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DC3" w:rsidRDefault="00632DC3" w:rsidP="00632DC3">
      <w:pPr>
        <w:jc w:val="center"/>
        <w:rPr>
          <w:sz w:val="32"/>
          <w:szCs w:val="32"/>
          <w:u w:val="single"/>
          <w:rtl/>
          <w:lang w:eastAsia="en-US"/>
        </w:rPr>
      </w:pPr>
      <w:bookmarkStart w:id="0" w:name="_GoBack"/>
      <w:r>
        <w:rPr>
          <w:rFonts w:hint="cs"/>
          <w:sz w:val="32"/>
          <w:szCs w:val="32"/>
          <w:u w:val="single"/>
          <w:rtl/>
          <w:lang w:eastAsia="en-US"/>
        </w:rPr>
        <w:t>מסכת מנחות</w:t>
      </w:r>
    </w:p>
    <w:p w:rsidR="00632DC3" w:rsidRDefault="00632DC3" w:rsidP="00632DC3">
      <w:pPr>
        <w:jc w:val="center"/>
        <w:rPr>
          <w:sz w:val="32"/>
          <w:szCs w:val="32"/>
          <w:u w:val="single"/>
          <w:rtl/>
          <w:lang w:eastAsia="en-US"/>
        </w:rPr>
      </w:pPr>
    </w:p>
    <w:p w:rsidR="00632DC3" w:rsidRDefault="00632DC3" w:rsidP="00632DC3">
      <w:pPr>
        <w:spacing w:before="60"/>
        <w:jc w:val="center"/>
        <w:rPr>
          <w:rFonts w:cs="David Transparent"/>
          <w:sz w:val="22"/>
          <w:szCs w:val="22"/>
          <w:rtl/>
          <w:lang w:eastAsia="en-US"/>
        </w:rPr>
      </w:pPr>
      <w:r>
        <w:rPr>
          <w:rFonts w:cs="David Transparent" w:hint="eastAsia"/>
          <w:sz w:val="22"/>
          <w:szCs w:val="22"/>
          <w:rtl/>
          <w:lang w:eastAsia="en-US"/>
        </w:rPr>
        <w:t>מתוך</w:t>
      </w:r>
      <w:r>
        <w:rPr>
          <w:rFonts w:cs="David Transparent"/>
          <w:sz w:val="22"/>
          <w:szCs w:val="22"/>
          <w:rtl/>
          <w:lang w:eastAsia="en-US"/>
        </w:rPr>
        <w:t xml:space="preserve"> "</w:t>
      </w:r>
      <w:r>
        <w:rPr>
          <w:rFonts w:cs="David Transparent" w:hint="eastAsia"/>
          <w:sz w:val="22"/>
          <w:szCs w:val="22"/>
          <w:rtl/>
          <w:lang w:eastAsia="en-US"/>
        </w:rPr>
        <w:t>גמרא</w:t>
      </w:r>
      <w:r>
        <w:rPr>
          <w:rFonts w:cs="David Transparent"/>
          <w:sz w:val="22"/>
          <w:szCs w:val="22"/>
          <w:rtl/>
          <w:lang w:eastAsia="en-US"/>
        </w:rPr>
        <w:t xml:space="preserve"> </w:t>
      </w:r>
      <w:r>
        <w:rPr>
          <w:rFonts w:cs="David Transparent" w:hint="eastAsia"/>
          <w:sz w:val="22"/>
          <w:szCs w:val="22"/>
          <w:rtl/>
          <w:lang w:eastAsia="en-US"/>
        </w:rPr>
        <w:t>נוֹחָה</w:t>
      </w:r>
      <w:r>
        <w:rPr>
          <w:rFonts w:cs="David Transparent"/>
          <w:sz w:val="22"/>
          <w:szCs w:val="22"/>
          <w:rtl/>
          <w:lang w:eastAsia="en-US"/>
        </w:rPr>
        <w:t>"</w:t>
      </w:r>
    </w:p>
    <w:p w:rsidR="00632DC3" w:rsidRDefault="00632DC3" w:rsidP="00632DC3">
      <w:pPr>
        <w:jc w:val="center"/>
        <w:rPr>
          <w:rtl/>
        </w:rPr>
      </w:pPr>
      <w:r>
        <w:rPr>
          <w:rFonts w:hint="eastAsia"/>
          <w:sz w:val="28"/>
          <w:u w:val="single"/>
          <w:rtl/>
          <w:lang w:eastAsia="en-US"/>
        </w:rPr>
        <w:t>על</w:t>
      </w:r>
      <w:r>
        <w:rPr>
          <w:sz w:val="28"/>
          <w:u w:val="single"/>
          <w:rtl/>
          <w:lang w:eastAsia="en-US"/>
        </w:rPr>
        <w:t xml:space="preserve"> </w:t>
      </w:r>
      <w:r>
        <w:rPr>
          <w:rFonts w:hint="eastAsia"/>
          <w:sz w:val="28"/>
          <w:u w:val="single"/>
          <w:rtl/>
          <w:lang w:eastAsia="en-US"/>
        </w:rPr>
        <w:t>שם</w:t>
      </w:r>
      <w:r>
        <w:rPr>
          <w:sz w:val="28"/>
          <w:u w:val="single"/>
          <w:rtl/>
          <w:lang w:eastAsia="en-US"/>
        </w:rPr>
        <w:t xml:space="preserve"> </w:t>
      </w:r>
      <w:r>
        <w:rPr>
          <w:rFonts w:hint="eastAsia"/>
          <w:sz w:val="28"/>
          <w:u w:val="single"/>
          <w:rtl/>
          <w:lang w:eastAsia="en-US"/>
        </w:rPr>
        <w:t>הורי</w:t>
      </w:r>
      <w:r>
        <w:rPr>
          <w:sz w:val="28"/>
          <w:u w:val="single"/>
          <w:rtl/>
          <w:lang w:eastAsia="en-US"/>
        </w:rPr>
        <w:t xml:space="preserve"> </w:t>
      </w:r>
      <w:r>
        <w:rPr>
          <w:rFonts w:hint="eastAsia"/>
          <w:b/>
          <w:bCs/>
          <w:sz w:val="28"/>
          <w:szCs w:val="28"/>
          <w:u w:val="single"/>
          <w:rtl/>
          <w:lang w:eastAsia="en-US"/>
        </w:rPr>
        <w:t>נ</w:t>
      </w:r>
      <w:r>
        <w:rPr>
          <w:rFonts w:hint="eastAsia"/>
          <w:sz w:val="28"/>
          <w:u w:val="single"/>
          <w:rtl/>
          <w:lang w:eastAsia="en-US"/>
        </w:rPr>
        <w:t>פתלי</w:t>
      </w:r>
      <w:r>
        <w:rPr>
          <w:sz w:val="28"/>
          <w:u w:val="single"/>
          <w:rtl/>
          <w:lang w:eastAsia="en-US"/>
        </w:rPr>
        <w:t xml:space="preserve"> </w:t>
      </w:r>
      <w:r>
        <w:rPr>
          <w:rFonts w:hint="eastAsia"/>
          <w:b/>
          <w:bCs/>
          <w:sz w:val="28"/>
          <w:szCs w:val="28"/>
          <w:u w:val="single"/>
          <w:rtl/>
          <w:lang w:eastAsia="en-US"/>
        </w:rPr>
        <w:t>וח</w:t>
      </w:r>
      <w:r>
        <w:rPr>
          <w:rFonts w:hint="eastAsia"/>
          <w:sz w:val="28"/>
          <w:u w:val="single"/>
          <w:rtl/>
          <w:lang w:eastAsia="en-US"/>
        </w:rPr>
        <w:t>נה</w:t>
      </w:r>
      <w:r>
        <w:rPr>
          <w:sz w:val="28"/>
          <w:szCs w:val="22"/>
          <w:u w:val="single"/>
          <w:rtl/>
          <w:lang w:eastAsia="en-US"/>
        </w:rPr>
        <w:t xml:space="preserve"> </w:t>
      </w:r>
      <w:r>
        <w:rPr>
          <w:rFonts w:hint="eastAsia"/>
          <w:b/>
          <w:bCs/>
          <w:sz w:val="28"/>
          <w:szCs w:val="28"/>
          <w:u w:val="single"/>
          <w:rtl/>
          <w:lang w:eastAsia="en-US"/>
        </w:rPr>
        <w:t>ה</w:t>
      </w:r>
      <w:r>
        <w:rPr>
          <w:rFonts w:hint="eastAsia"/>
          <w:sz w:val="28"/>
          <w:u w:val="single"/>
          <w:rtl/>
          <w:lang w:eastAsia="en-US"/>
        </w:rPr>
        <w:t>ולנדר</w:t>
      </w:r>
      <w:r>
        <w:rPr>
          <w:sz w:val="28"/>
          <w:szCs w:val="16"/>
          <w:u w:val="single"/>
          <w:rtl/>
          <w:lang w:eastAsia="en-US"/>
        </w:rPr>
        <w:t xml:space="preserve"> </w:t>
      </w:r>
      <w:r>
        <w:rPr>
          <w:rFonts w:hint="cs"/>
          <w:sz w:val="28"/>
          <w:szCs w:val="16"/>
          <w:u w:val="single"/>
          <w:rtl/>
          <w:lang w:eastAsia="en-US"/>
        </w:rPr>
        <w:t>ז"ל</w:t>
      </w:r>
    </w:p>
    <w:p w:rsidR="00632DC3" w:rsidRDefault="00632DC3" w:rsidP="00632DC3">
      <w:pPr>
        <w:jc w:val="center"/>
        <w:rPr>
          <w:rtl/>
        </w:rPr>
      </w:pPr>
    </w:p>
    <w:p w:rsidR="00632DC3" w:rsidRDefault="00632DC3" w:rsidP="00632DC3">
      <w:pPr>
        <w:rPr>
          <w:rFonts w:cs="Rod" w:hint="cs"/>
          <w:sz w:val="20"/>
          <w:rtl/>
          <w:lang w:eastAsia="en-US"/>
        </w:rPr>
      </w:pPr>
    </w:p>
    <w:p w:rsidR="00632DC3" w:rsidRDefault="00632DC3" w:rsidP="00632DC3">
      <w:pPr>
        <w:rPr>
          <w:rFonts w:cs="Rod"/>
          <w:sz w:val="20"/>
          <w:szCs w:val="20"/>
        </w:rPr>
      </w:pPr>
      <w:r>
        <w:rPr>
          <w:rFonts w:cs="Rod" w:hint="eastAsia"/>
          <w:sz w:val="20"/>
          <w:rtl/>
          <w:lang w:eastAsia="en-US"/>
        </w:rPr>
        <w:t>דברי</w:t>
      </w:r>
      <w:r>
        <w:rPr>
          <w:rFonts w:cs="Rod"/>
          <w:sz w:val="20"/>
          <w:rtl/>
          <w:lang w:eastAsia="en-US"/>
        </w:rPr>
        <w:t xml:space="preserve"> הגמרא באותיות 12 </w:t>
      </w:r>
      <w:r>
        <w:rPr>
          <w:rFonts w:cs="Rod"/>
          <w:sz w:val="20"/>
          <w:lang w:eastAsia="en-US"/>
        </w:rPr>
        <w:t>ROD</w:t>
      </w:r>
      <w:r>
        <w:rPr>
          <w:sz w:val="20"/>
          <w:szCs w:val="20"/>
          <w:rtl/>
          <w:lang w:eastAsia="en-US"/>
        </w:rPr>
        <w:t xml:space="preserve">; </w:t>
      </w:r>
      <w:r>
        <w:rPr>
          <w:rFonts w:cs="Miriam" w:hint="eastAsia"/>
          <w:sz w:val="20"/>
          <w:szCs w:val="20"/>
          <w:rtl/>
          <w:lang w:eastAsia="en-US"/>
        </w:rPr>
        <w:t>רש</w:t>
      </w:r>
      <w:r>
        <w:rPr>
          <w:rFonts w:cs="Miriam"/>
          <w:sz w:val="20"/>
          <w:szCs w:val="20"/>
          <w:rtl/>
          <w:lang w:eastAsia="en-US"/>
        </w:rPr>
        <w:t>"</w:t>
      </w:r>
      <w:r>
        <w:rPr>
          <w:rFonts w:cs="Miriam" w:hint="eastAsia"/>
          <w:sz w:val="20"/>
          <w:szCs w:val="20"/>
          <w:rtl/>
          <w:lang w:eastAsia="en-US"/>
        </w:rPr>
        <w:t>י</w:t>
      </w:r>
      <w:r>
        <w:rPr>
          <w:rFonts w:cs="Miriam"/>
          <w:sz w:val="20"/>
          <w:szCs w:val="20"/>
          <w:rtl/>
          <w:lang w:eastAsia="en-US"/>
        </w:rPr>
        <w:t xml:space="preserve"> </w:t>
      </w:r>
      <w:r>
        <w:rPr>
          <w:rFonts w:cs="Miriam" w:hint="eastAsia"/>
          <w:sz w:val="20"/>
          <w:szCs w:val="20"/>
          <w:rtl/>
          <w:lang w:eastAsia="en-US"/>
        </w:rPr>
        <w:t>בתוך</w:t>
      </w:r>
      <w:r>
        <w:rPr>
          <w:rFonts w:cs="Miriam"/>
          <w:sz w:val="20"/>
          <w:szCs w:val="20"/>
          <w:rtl/>
          <w:lang w:eastAsia="en-US"/>
        </w:rPr>
        <w:t xml:space="preserve"> הגמרא בסוגריים, באותיות</w:t>
      </w:r>
      <w:r>
        <w:rPr>
          <w:sz w:val="20"/>
          <w:szCs w:val="20"/>
          <w:rtl/>
          <w:lang w:eastAsia="en-US"/>
        </w:rPr>
        <w:t xml:space="preserve"> 10 </w:t>
      </w:r>
      <w:r>
        <w:rPr>
          <w:sz w:val="20"/>
          <w:szCs w:val="20"/>
          <w:lang w:eastAsia="en-US"/>
        </w:rPr>
        <w:t>MIRIAM</w:t>
      </w:r>
      <w:r>
        <w:rPr>
          <w:sz w:val="20"/>
          <w:szCs w:val="20"/>
          <w:rtl/>
          <w:lang w:eastAsia="en-US"/>
        </w:rPr>
        <w:t>;</w:t>
      </w:r>
    </w:p>
    <w:p w:rsidR="00632DC3" w:rsidRDefault="00632DC3" w:rsidP="00632DC3">
      <w:pPr>
        <w:jc w:val="center"/>
        <w:rPr>
          <w:rFonts w:cs="Rod" w:hint="cs"/>
          <w:rtl/>
          <w:lang w:eastAsia="en-US"/>
        </w:rPr>
      </w:pPr>
    </w:p>
    <w:p w:rsidR="00632DC3" w:rsidRDefault="00632DC3" w:rsidP="00632DC3">
      <w:pPr>
        <w:rPr>
          <w:rFonts w:cs="Rod" w:hint="cs"/>
          <w:rtl/>
          <w:lang w:eastAsia="en-US"/>
        </w:rPr>
      </w:pPr>
    </w:p>
    <w:bookmarkEnd w:id="0"/>
    <w:p w:rsidR="00632DC3" w:rsidRDefault="00632DC3" w:rsidP="00632DC3">
      <w:pPr>
        <w:jc w:val="center"/>
        <w:rPr>
          <w:rFonts w:cs="Rod" w:hint="cs"/>
          <w:rtl/>
          <w:lang w:eastAsia="en-US"/>
        </w:rPr>
      </w:pPr>
      <w:r w:rsidRPr="00632DC3">
        <w:rPr>
          <w:rFonts w:cs="Rod" w:hint="cs"/>
          <w:rtl/>
          <w:lang w:eastAsia="en-US"/>
        </w:rPr>
        <w:t>מסכת מנחות פרק רביעי התכלת</w:t>
      </w:r>
    </w:p>
    <w:p w:rsidR="00632DC3" w:rsidRDefault="00632DC3" w:rsidP="00632DC3">
      <w:pPr>
        <w:rPr>
          <w:rFonts w:cs="Rod"/>
          <w:rtl/>
          <w:lang w:eastAsia="en-US"/>
        </w:rPr>
      </w:pPr>
      <w:r>
        <w:rPr>
          <w:rFonts w:cs="Rod"/>
          <w:rtl/>
          <w:lang w:eastAsia="en-US"/>
        </w:rPr>
        <w:t>(</w:t>
      </w:r>
      <w:r>
        <w:rPr>
          <w:rFonts w:cs="Rod" w:hint="cs"/>
          <w:rtl/>
          <w:lang w:eastAsia="en-US"/>
        </w:rPr>
        <w:t>מנחות לח,א</w:t>
      </w:r>
      <w:r>
        <w:rPr>
          <w:rFonts w:cs="Rod"/>
          <w:rtl/>
          <w:lang w:eastAsia="en-US"/>
        </w:rPr>
        <w:t>)</w:t>
      </w:r>
    </w:p>
    <w:p w:rsidR="00632DC3" w:rsidRDefault="00632DC3" w:rsidP="00632DC3">
      <w:pPr>
        <w:rPr>
          <w:rFonts w:cs="Rod" w:hint="cs"/>
          <w:rtl/>
          <w:lang w:eastAsia="en-US"/>
        </w:rPr>
      </w:pPr>
      <w:r>
        <w:rPr>
          <w:rFonts w:cs="Rod" w:hint="cs"/>
          <w:rtl/>
          <w:lang w:eastAsia="en-US"/>
        </w:rPr>
        <w:t>משנה:</w:t>
      </w:r>
    </w:p>
    <w:p w:rsidR="00632DC3" w:rsidRDefault="00632DC3" w:rsidP="00632DC3">
      <w:pPr>
        <w:rPr>
          <w:rFonts w:cs="Rod" w:hint="cs"/>
          <w:rtl/>
          <w:lang w:eastAsia="en-US"/>
        </w:rPr>
      </w:pPr>
      <w:r>
        <w:rPr>
          <w:rFonts w:cs="Rod" w:hint="cs"/>
          <w:rtl/>
          <w:lang w:eastAsia="en-US"/>
        </w:rPr>
        <w:t xml:space="preserve">התכלת אינה מעכבת את הלבן, והלבן אינו מעכב את התכלת </w:t>
      </w:r>
      <w:r>
        <w:rPr>
          <w:rFonts w:cs="Rod" w:hint="cs"/>
          <w:szCs w:val="20"/>
          <w:rtl/>
          <w:lang w:eastAsia="en-US"/>
        </w:rPr>
        <w:t>(</w:t>
      </w:r>
      <w:r>
        <w:rPr>
          <w:rFonts w:cs="Miriam" w:hint="cs"/>
          <w:szCs w:val="20"/>
          <w:rtl/>
          <w:lang w:eastAsia="en-US"/>
        </w:rPr>
        <w:t>ואף על גב דמצוה לתת תכלת שני חוטין בציצית, כדמפרש לקמן - אפילו הכי אין זה מעכב את זה, ואי עביד ארבעתן תכלת או ארבעתן לבן - יצא</w:t>
      </w:r>
      <w:r>
        <w:rPr>
          <w:rFonts w:cs="Rod" w:hint="cs"/>
          <w:szCs w:val="20"/>
          <w:rtl/>
          <w:lang w:eastAsia="en-US"/>
        </w:rPr>
        <w:t>)</w:t>
      </w:r>
      <w:r>
        <w:rPr>
          <w:rFonts w:cs="Rod" w:hint="cs"/>
          <w:rtl/>
          <w:lang w:eastAsia="en-US"/>
        </w:rPr>
        <w:t>;</w:t>
      </w:r>
    </w:p>
    <w:p w:rsidR="00632DC3" w:rsidRDefault="00632DC3" w:rsidP="00632DC3">
      <w:pPr>
        <w:rPr>
          <w:rFonts w:cs="Miriam" w:hint="cs"/>
          <w:szCs w:val="20"/>
          <w:rtl/>
          <w:lang w:eastAsia="en-US"/>
        </w:rPr>
      </w:pPr>
      <w:r>
        <w:rPr>
          <w:rFonts w:cs="Rod" w:hint="cs"/>
          <w:rtl/>
          <w:lang w:eastAsia="en-US"/>
        </w:rPr>
        <w:t>תפלה של יד אינה מעכבת את של ראש, ושל ראש אינה מעכבת את של יד.</w:t>
      </w:r>
      <w:r>
        <w:rPr>
          <w:rFonts w:cs="Miriam" w:hint="cs"/>
          <w:szCs w:val="20"/>
          <w:rtl/>
          <w:lang w:eastAsia="en-US"/>
        </w:rPr>
        <w:t xml:space="preserve"> </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גמרא:</w:t>
      </w:r>
    </w:p>
    <w:p w:rsidR="00632DC3" w:rsidRDefault="00632DC3" w:rsidP="00632DC3">
      <w:pPr>
        <w:rPr>
          <w:rFonts w:cs="Rod" w:hint="cs"/>
          <w:rtl/>
          <w:lang w:eastAsia="en-US"/>
        </w:rPr>
      </w:pPr>
      <w:r>
        <w:rPr>
          <w:rFonts w:cs="Rod" w:hint="cs"/>
          <w:rtl/>
          <w:lang w:eastAsia="en-US"/>
        </w:rPr>
        <w:t xml:space="preserve">לימא מתניתין דלא כרבי, דתניא: </w:t>
      </w:r>
      <w:r>
        <w:rPr>
          <w:rFonts w:cs="Miriam" w:hint="cs"/>
          <w:szCs w:val="16"/>
          <w:rtl/>
          <w:lang w:eastAsia="en-US"/>
        </w:rPr>
        <w:t>(במדבר טו,לט)</w:t>
      </w:r>
      <w:r>
        <w:rPr>
          <w:rFonts w:cs="Rod" w:hint="cs"/>
          <w:i/>
          <w:iCs/>
          <w:rtl/>
          <w:lang w:eastAsia="en-US"/>
        </w:rPr>
        <w:t xml:space="preserve"> </w:t>
      </w:r>
      <w:r>
        <w:rPr>
          <w:rFonts w:cs="Narkisim" w:hint="cs"/>
          <w:szCs w:val="20"/>
          <w:rtl/>
          <w:lang w:eastAsia="en-US"/>
        </w:rPr>
        <w:t>[והיה לכם לציצת]</w:t>
      </w:r>
      <w:r>
        <w:rPr>
          <w:rFonts w:cs="Narkisim" w:hint="cs"/>
          <w:i/>
          <w:iCs/>
          <w:rtl/>
          <w:lang w:eastAsia="en-US"/>
        </w:rPr>
        <w:t xml:space="preserve"> וראיתם אותו </w:t>
      </w:r>
      <w:r>
        <w:rPr>
          <w:rFonts w:cs="Narkisim" w:hint="cs"/>
          <w:szCs w:val="20"/>
          <w:rtl/>
          <w:lang w:eastAsia="en-US"/>
        </w:rPr>
        <w:t>[וזכרתם את כל מצות ה' ועשיתם אתם ולא תתורו אחרי לבבכם ואחרי עיניכם אשר אתם זנים אחריהם]</w:t>
      </w:r>
      <w:r>
        <w:rPr>
          <w:rFonts w:cs="Rod" w:hint="cs"/>
          <w:i/>
          <w:iCs/>
          <w:rtl/>
          <w:lang w:eastAsia="en-US"/>
        </w:rPr>
        <w:t xml:space="preserve"> - מלמד שמעכבין זה את זה - דברי רבי; וחכמים אומרים: אין מעכבין.</w:t>
      </w:r>
      <w:r>
        <w:rPr>
          <w:rFonts w:cs="Rod" w:hint="cs"/>
          <w:rtl/>
          <w:lang w:eastAsia="en-US"/>
        </w:rPr>
        <w:t>'</w:t>
      </w:r>
    </w:p>
    <w:p w:rsidR="00632DC3" w:rsidRDefault="00632DC3" w:rsidP="00632DC3">
      <w:pPr>
        <w:rPr>
          <w:rFonts w:cs="Rod" w:hint="cs"/>
          <w:rtl/>
          <w:lang w:eastAsia="en-US"/>
        </w:rPr>
      </w:pPr>
      <w:r>
        <w:rPr>
          <w:rFonts w:cs="Rod" w:hint="cs"/>
          <w:rtl/>
          <w:lang w:eastAsia="en-US"/>
        </w:rPr>
        <w:t>מאי טעמא דרבי? – דכתיב: '</w:t>
      </w:r>
      <w:r>
        <w:rPr>
          <w:rFonts w:cs="Narkisim" w:hint="cs"/>
          <w:rtl/>
          <w:lang w:eastAsia="en-US"/>
        </w:rPr>
        <w:t>הכנף</w:t>
      </w:r>
      <w:r>
        <w:rPr>
          <w:rFonts w:cs="Rod" w:hint="cs"/>
          <w:rtl/>
          <w:lang w:eastAsia="en-US"/>
        </w:rPr>
        <w:t xml:space="preserve">' </w:t>
      </w:r>
      <w:r>
        <w:rPr>
          <w:rFonts w:cs="Narkisim" w:hint="cs"/>
          <w:szCs w:val="20"/>
          <w:rtl/>
          <w:lang w:eastAsia="en-US"/>
        </w:rPr>
        <w:t>[</w:t>
      </w:r>
      <w:r>
        <w:rPr>
          <w:rFonts w:cs="Miriam" w:hint="cs"/>
          <w:szCs w:val="16"/>
          <w:rtl/>
          <w:lang w:eastAsia="en-US"/>
        </w:rPr>
        <w:t>במדבר טו,לח:</w:t>
      </w:r>
      <w:r>
        <w:rPr>
          <w:rFonts w:cs="Miriam" w:hint="cs"/>
          <w:szCs w:val="20"/>
          <w:rtl/>
          <w:lang w:eastAsia="en-US"/>
        </w:rPr>
        <w:t xml:space="preserve"> </w:t>
      </w:r>
      <w:r>
        <w:rPr>
          <w:rFonts w:cs="Narkisim" w:hint="cs"/>
          <w:szCs w:val="20"/>
          <w:rtl/>
          <w:lang w:eastAsia="en-US"/>
        </w:rPr>
        <w:t xml:space="preserve">דבר אל בני ישראל ואמרת אלהם ועשו להם ציצת על כנפי בגדיהם לדרתם ונתנו על ציצת </w:t>
      </w:r>
      <w:r>
        <w:rPr>
          <w:rFonts w:cs="Narkisim" w:hint="cs"/>
          <w:szCs w:val="20"/>
          <w:u w:val="single"/>
          <w:rtl/>
          <w:lang w:eastAsia="en-US"/>
        </w:rPr>
        <w:t>הכנף</w:t>
      </w:r>
      <w:r>
        <w:rPr>
          <w:rFonts w:cs="Narkisim" w:hint="cs"/>
          <w:szCs w:val="20"/>
          <w:rtl/>
          <w:lang w:eastAsia="en-US"/>
        </w:rPr>
        <w:t xml:space="preserve"> </w:t>
      </w:r>
      <w:r>
        <w:rPr>
          <w:rFonts w:cs="Narkisim" w:hint="cs"/>
          <w:szCs w:val="20"/>
          <w:u w:val="single"/>
          <w:rtl/>
          <w:lang w:eastAsia="en-US"/>
        </w:rPr>
        <w:t>פתיל תכלת</w:t>
      </w:r>
      <w:r>
        <w:rPr>
          <w:rFonts w:cs="Narkisim" w:hint="cs"/>
          <w:szCs w:val="20"/>
          <w:rtl/>
          <w:lang w:eastAsia="en-US"/>
        </w:rPr>
        <w:t>]</w:t>
      </w:r>
      <w:r>
        <w:rPr>
          <w:rFonts w:cs="Rod" w:hint="cs"/>
          <w:rtl/>
          <w:lang w:eastAsia="en-US"/>
        </w:rPr>
        <w:t xml:space="preserve"> - מין כנף </w:t>
      </w:r>
      <w:r>
        <w:rPr>
          <w:rFonts w:cs="Rod" w:hint="cs"/>
          <w:szCs w:val="20"/>
          <w:rtl/>
          <w:lang w:eastAsia="en-US"/>
        </w:rPr>
        <w:t>(</w:t>
      </w:r>
      <w:r>
        <w:rPr>
          <w:rFonts w:cs="Miriam" w:hint="cs"/>
          <w:szCs w:val="20"/>
          <w:rtl/>
          <w:lang w:eastAsia="en-US"/>
        </w:rPr>
        <w:t>היינו לבן: דרוב טליתות של פשתים הן, ולבנות</w:t>
      </w:r>
      <w:r>
        <w:rPr>
          <w:rFonts w:cs="Rod" w:hint="cs"/>
          <w:szCs w:val="20"/>
          <w:rtl/>
          <w:lang w:eastAsia="en-US"/>
        </w:rPr>
        <w:t>)</w:t>
      </w:r>
      <w:r>
        <w:rPr>
          <w:rFonts w:cs="Rod" w:hint="cs"/>
          <w:rtl/>
          <w:lang w:eastAsia="en-US"/>
        </w:rPr>
        <w:t>, וכתיב '</w:t>
      </w:r>
      <w:r>
        <w:rPr>
          <w:rFonts w:cs="Narkisim" w:hint="cs"/>
          <w:rtl/>
          <w:lang w:eastAsia="en-US"/>
        </w:rPr>
        <w:t>פתיל תכלת</w:t>
      </w:r>
      <w:r>
        <w:rPr>
          <w:rFonts w:cs="Rod" w:hint="cs"/>
          <w:rtl/>
          <w:lang w:eastAsia="en-US"/>
        </w:rPr>
        <w:t xml:space="preserve">' </w:t>
      </w:r>
      <w:r>
        <w:rPr>
          <w:rFonts w:cs="Rod" w:hint="cs"/>
          <w:szCs w:val="20"/>
          <w:rtl/>
          <w:lang w:eastAsia="en-US"/>
        </w:rPr>
        <w:t>(</w:t>
      </w:r>
      <w:r>
        <w:rPr>
          <w:rFonts w:cs="Miriam" w:hint="cs"/>
          <w:szCs w:val="20"/>
          <w:rtl/>
          <w:lang w:eastAsia="en-US"/>
        </w:rPr>
        <w:t xml:space="preserve">תכלת = צמר צבוע, כדאמרינן </w:t>
      </w:r>
      <w:r>
        <w:rPr>
          <w:rFonts w:cs="Miriam" w:hint="cs"/>
          <w:szCs w:val="16"/>
          <w:rtl/>
          <w:lang w:eastAsia="en-US"/>
        </w:rPr>
        <w:t>(יבמות דף ד:)</w:t>
      </w:r>
      <w:r>
        <w:rPr>
          <w:rFonts w:cs="Miriam" w:hint="cs"/>
          <w:szCs w:val="20"/>
          <w:rtl/>
          <w:lang w:eastAsia="en-US"/>
        </w:rPr>
        <w:t xml:space="preserve"> '</w:t>
      </w:r>
      <w:r>
        <w:rPr>
          <w:rFonts w:cs="Miriam" w:hint="cs"/>
          <w:i/>
          <w:iCs/>
          <w:szCs w:val="20"/>
          <w:rtl/>
          <w:lang w:eastAsia="en-US"/>
        </w:rPr>
        <w:t>מדשש = כיתנא, תכלת = עמרא</w:t>
      </w:r>
      <w:r>
        <w:rPr>
          <w:rFonts w:cs="Miriam" w:hint="cs"/>
          <w:szCs w:val="20"/>
          <w:rtl/>
          <w:lang w:eastAsia="en-US"/>
        </w:rPr>
        <w:t>'</w:t>
      </w:r>
      <w:r>
        <w:rPr>
          <w:rFonts w:cs="Rod" w:hint="cs"/>
          <w:szCs w:val="20"/>
          <w:rtl/>
          <w:lang w:eastAsia="en-US"/>
        </w:rPr>
        <w:t>)</w:t>
      </w:r>
      <w:r>
        <w:rPr>
          <w:rFonts w:cs="Rod" w:hint="cs"/>
          <w:rtl/>
          <w:lang w:eastAsia="en-US"/>
        </w:rPr>
        <w:t xml:space="preserve"> ואמר רחמנא '</w:t>
      </w:r>
      <w:r>
        <w:rPr>
          <w:rFonts w:cs="Narkisim" w:hint="cs"/>
          <w:rtl/>
          <w:lang w:eastAsia="en-US"/>
        </w:rPr>
        <w:t>וראיתם אותו</w:t>
      </w:r>
      <w:r>
        <w:rPr>
          <w:rFonts w:cs="Rod" w:hint="cs"/>
          <w:rtl/>
          <w:lang w:eastAsia="en-US"/>
        </w:rPr>
        <w:t>': עד דאיכא תרוייהו בחד.</w:t>
      </w:r>
    </w:p>
    <w:p w:rsidR="00632DC3" w:rsidRDefault="00632DC3" w:rsidP="00632DC3">
      <w:pPr>
        <w:rPr>
          <w:rFonts w:cs="Rod" w:hint="cs"/>
          <w:rtl/>
          <w:lang w:eastAsia="en-US"/>
        </w:rPr>
      </w:pPr>
      <w:r>
        <w:rPr>
          <w:rFonts w:cs="Rod" w:hint="cs"/>
          <w:rtl/>
          <w:lang w:eastAsia="en-US"/>
        </w:rPr>
        <w:t>ורבנן?</w:t>
      </w:r>
    </w:p>
    <w:p w:rsidR="00632DC3" w:rsidRDefault="00632DC3" w:rsidP="00632DC3">
      <w:pPr>
        <w:rPr>
          <w:rFonts w:cs="Rod" w:hint="cs"/>
          <w:rtl/>
          <w:lang w:eastAsia="en-US"/>
        </w:rPr>
      </w:pPr>
      <w:r>
        <w:rPr>
          <w:rFonts w:cs="Rod" w:hint="cs"/>
          <w:rtl/>
          <w:lang w:eastAsia="en-US"/>
        </w:rPr>
        <w:t>'</w:t>
      </w:r>
      <w:r>
        <w:rPr>
          <w:rFonts w:cs="Narkisim" w:hint="cs"/>
          <w:rtl/>
          <w:lang w:eastAsia="en-US"/>
        </w:rPr>
        <w:t xml:space="preserve">וראיתם </w:t>
      </w:r>
      <w:r>
        <w:rPr>
          <w:rFonts w:cs="Narkisim" w:hint="cs"/>
          <w:u w:val="single"/>
          <w:rtl/>
          <w:lang w:eastAsia="en-US"/>
        </w:rPr>
        <w:t>אותו</w:t>
      </w:r>
      <w:r>
        <w:rPr>
          <w:rFonts w:cs="Rod" w:hint="cs"/>
          <w:rtl/>
          <w:lang w:eastAsia="en-US"/>
        </w:rPr>
        <w:t>': כל חד לחודיה משמע.</w:t>
      </w:r>
    </w:p>
    <w:p w:rsidR="00632DC3" w:rsidRDefault="00632DC3" w:rsidP="00632DC3">
      <w:pPr>
        <w:rPr>
          <w:rFonts w:cs="Rod" w:hint="cs"/>
          <w:rtl/>
          <w:lang w:eastAsia="en-US"/>
        </w:rPr>
      </w:pPr>
      <w:r>
        <w:rPr>
          <w:rFonts w:cs="Rod" w:hint="cs"/>
          <w:rtl/>
          <w:lang w:eastAsia="en-US"/>
        </w:rPr>
        <w:t>לימא דלא כרבי?</w:t>
      </w:r>
    </w:p>
    <w:p w:rsidR="00632DC3" w:rsidRDefault="00632DC3" w:rsidP="00632DC3">
      <w:pPr>
        <w:rPr>
          <w:rFonts w:cs="Rod" w:hint="cs"/>
          <w:rtl/>
          <w:lang w:eastAsia="en-US"/>
        </w:rPr>
      </w:pPr>
      <w:r>
        <w:rPr>
          <w:rFonts w:cs="Rod" w:hint="cs"/>
          <w:rtl/>
          <w:lang w:eastAsia="en-US"/>
        </w:rPr>
        <w:t xml:space="preserve">אמר רב יהודה אמר רב: אפילו תימא רבי: לא נצרכא </w:t>
      </w:r>
      <w:r>
        <w:rPr>
          <w:rFonts w:cs="Rod" w:hint="cs"/>
          <w:szCs w:val="20"/>
          <w:rtl/>
          <w:lang w:eastAsia="en-US"/>
        </w:rPr>
        <w:t>(</w:t>
      </w:r>
      <w:r>
        <w:rPr>
          <w:rFonts w:cs="Miriam" w:hint="cs"/>
          <w:szCs w:val="20"/>
          <w:rtl/>
          <w:lang w:eastAsia="en-US"/>
        </w:rPr>
        <w:t>מתניתין דקתני '</w:t>
      </w:r>
      <w:r>
        <w:rPr>
          <w:rFonts w:cs="Miriam" w:hint="cs"/>
          <w:i/>
          <w:iCs/>
          <w:szCs w:val="20"/>
          <w:rtl/>
          <w:lang w:eastAsia="en-US"/>
        </w:rPr>
        <w:t>אין מעכבין זה את זה</w:t>
      </w:r>
      <w:r>
        <w:rPr>
          <w:rFonts w:cs="Miriam" w:hint="cs"/>
          <w:szCs w:val="20"/>
          <w:rtl/>
          <w:lang w:eastAsia="en-US"/>
        </w:rPr>
        <w:t>'</w:t>
      </w:r>
      <w:r>
        <w:rPr>
          <w:rFonts w:cs="Rod" w:hint="cs"/>
          <w:szCs w:val="20"/>
          <w:rtl/>
          <w:lang w:eastAsia="en-US"/>
        </w:rPr>
        <w:t>)</w:t>
      </w:r>
      <w:r>
        <w:rPr>
          <w:rFonts w:cs="Rod" w:hint="cs"/>
          <w:rtl/>
          <w:lang w:eastAsia="en-US"/>
        </w:rPr>
        <w:t xml:space="preserve"> אלא לקדם </w:t>
      </w:r>
      <w:r>
        <w:rPr>
          <w:rFonts w:cs="Rod" w:hint="cs"/>
          <w:szCs w:val="20"/>
          <w:rtl/>
          <w:lang w:eastAsia="en-US"/>
        </w:rPr>
        <w:t>(</w:t>
      </w:r>
      <w:r>
        <w:rPr>
          <w:rFonts w:cs="Miriam" w:hint="cs"/>
          <w:szCs w:val="20"/>
          <w:rtl/>
          <w:lang w:eastAsia="en-US"/>
        </w:rPr>
        <w:t>שאם הקדים המאוחר דהיינו תכלת; דלבן כתיב ברישא</w:t>
      </w:r>
      <w:r>
        <w:rPr>
          <w:rFonts w:cs="Rod" w:hint="cs"/>
          <w:szCs w:val="20"/>
          <w:rtl/>
          <w:lang w:eastAsia="en-US"/>
        </w:rPr>
        <w:t>)</w:t>
      </w:r>
      <w:r>
        <w:rPr>
          <w:rFonts w:cs="Rod" w:hint="cs"/>
          <w:rtl/>
          <w:lang w:eastAsia="en-US"/>
        </w:rPr>
        <w:t>, דתניא: '</w:t>
      </w:r>
      <w:r>
        <w:rPr>
          <w:rFonts w:cs="Rod" w:hint="cs"/>
          <w:i/>
          <w:iCs/>
          <w:rtl/>
          <w:lang w:eastAsia="en-US"/>
        </w:rPr>
        <w:t>מצוה להקדים לבן לתכלת ואם הקדים תכלת ללבן יצא</w:t>
      </w:r>
      <w:r>
        <w:rPr>
          <w:rFonts w:cs="Rod" w:hint="cs"/>
          <w:rtl/>
          <w:lang w:eastAsia="en-US"/>
        </w:rPr>
        <w:t xml:space="preserve"> </w:t>
      </w:r>
      <w:r>
        <w:rPr>
          <w:rFonts w:cs="Rod" w:hint="cs"/>
          <w:szCs w:val="20"/>
          <w:rtl/>
          <w:lang w:eastAsia="en-US"/>
        </w:rPr>
        <w:t>(</w:t>
      </w:r>
      <w:r>
        <w:rPr>
          <w:rFonts w:cs="Miriam" w:hint="cs"/>
          <w:szCs w:val="20"/>
          <w:rtl/>
          <w:lang w:eastAsia="en-US"/>
        </w:rPr>
        <w:t>ואם הקדים התכלת את הלבן - אינה מעכבת, ואין צריך לפסוק התכלת, אלא יתן הלבן אחריו</w:t>
      </w:r>
      <w:r>
        <w:rPr>
          <w:rFonts w:cs="Rod" w:hint="cs"/>
          <w:szCs w:val="20"/>
          <w:rtl/>
          <w:lang w:eastAsia="en-US"/>
        </w:rPr>
        <w:t>)</w:t>
      </w:r>
      <w:r>
        <w:rPr>
          <w:rFonts w:cs="Rod" w:hint="cs"/>
          <w:i/>
          <w:iCs/>
          <w:rtl/>
          <w:lang w:eastAsia="en-US"/>
        </w:rPr>
        <w:t>, אלא שחיסר מצוה.</w:t>
      </w:r>
      <w:r>
        <w:rPr>
          <w:rFonts w:cs="Rod" w:hint="cs"/>
          <w:rtl/>
          <w:lang w:eastAsia="en-US"/>
        </w:rPr>
        <w:t>'</w:t>
      </w:r>
    </w:p>
    <w:p w:rsidR="00632DC3" w:rsidRDefault="00632DC3" w:rsidP="00632DC3">
      <w:pPr>
        <w:rPr>
          <w:rFonts w:cs="Rod" w:hint="cs"/>
          <w:rtl/>
          <w:lang w:eastAsia="en-US"/>
        </w:rPr>
      </w:pPr>
      <w:r>
        <w:rPr>
          <w:rFonts w:cs="Rod" w:hint="cs"/>
          <w:rtl/>
          <w:lang w:eastAsia="en-US"/>
        </w:rPr>
        <w:t>מאי 'חיסר מצוה'?</w:t>
      </w:r>
    </w:p>
    <w:p w:rsidR="00632DC3" w:rsidRDefault="00632DC3" w:rsidP="00632DC3">
      <w:pPr>
        <w:rPr>
          <w:rFonts w:cs="Narkisim" w:hint="cs"/>
          <w:rtl/>
          <w:lang w:eastAsia="en-US"/>
        </w:rPr>
      </w:pPr>
      <w:r>
        <w:rPr>
          <w:rFonts w:ascii="Courier New" w:hAnsi="Courier New" w:cs="Courier New" w:hint="cs"/>
          <w:sz w:val="16"/>
          <w:szCs w:val="20"/>
          <w:rtl/>
          <w:lang w:eastAsia="en-US"/>
        </w:rPr>
        <w:t>[לולא מספינא הייתי אומר: לקיים את הכתוב ככתוב:</w:t>
      </w:r>
      <w:r>
        <w:rPr>
          <w:rFonts w:cs="Narkisim" w:hint="cs"/>
          <w:rtl/>
          <w:lang w:eastAsia="en-US"/>
        </w:rPr>
        <w:t xml:space="preserve"> </w:t>
      </w:r>
      <w:r>
        <w:rPr>
          <w:rFonts w:cs="Miriam" w:hint="cs"/>
          <w:szCs w:val="16"/>
          <w:rtl/>
          <w:lang w:eastAsia="en-US"/>
        </w:rPr>
        <w:t xml:space="preserve">במדבר טו,לח: </w:t>
      </w:r>
      <w:r>
        <w:rPr>
          <w:rFonts w:cs="Narkisim" w:hint="cs"/>
          <w:szCs w:val="20"/>
          <w:rtl/>
          <w:lang w:eastAsia="en-US"/>
        </w:rPr>
        <w:t xml:space="preserve">דבר אל בני ישראל ואמרת אלהם </w:t>
      </w:r>
      <w:r>
        <w:rPr>
          <w:rFonts w:cs="Narkisim" w:hint="cs"/>
          <w:szCs w:val="20"/>
          <w:u w:val="single"/>
          <w:rtl/>
          <w:lang w:eastAsia="en-US"/>
        </w:rPr>
        <w:t>ועשו להם ציצת</w:t>
      </w:r>
      <w:r>
        <w:rPr>
          <w:rFonts w:cs="Narkisim" w:hint="cs"/>
          <w:szCs w:val="20"/>
          <w:rtl/>
          <w:lang w:eastAsia="en-US"/>
        </w:rPr>
        <w:t xml:space="preserve"> על כנפי בגדיהם לדרתם </w:t>
      </w:r>
      <w:r>
        <w:rPr>
          <w:rFonts w:cs="Narkisim" w:hint="cs"/>
          <w:szCs w:val="20"/>
          <w:u w:val="single"/>
          <w:rtl/>
          <w:lang w:eastAsia="en-US"/>
        </w:rPr>
        <w:t>ונתנו על ציצת</w:t>
      </w:r>
      <w:r>
        <w:rPr>
          <w:rFonts w:cs="Narkisim" w:hint="cs"/>
          <w:szCs w:val="20"/>
          <w:rtl/>
          <w:lang w:eastAsia="en-US"/>
        </w:rPr>
        <w:t xml:space="preserve"> הכנף פתיל תכלת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קודם עושים ציצית שאינו מתכלת, ואחר כך נותנים על הציצית את פתיל התכלת.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זו היא המצוה שחיסר.</w:t>
      </w:r>
      <w:r>
        <w:rPr>
          <w:rFonts w:ascii="Courier New" w:hAnsi="Courier New" w:cs="Courier New"/>
          <w:sz w:val="16"/>
          <w:szCs w:val="20"/>
          <w:rtl/>
          <w:lang w:eastAsia="en-US"/>
        </w:rPr>
        <w:t>]</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(מנחות לח,ב)</w:t>
      </w:r>
    </w:p>
    <w:p w:rsidR="00632DC3" w:rsidRDefault="00632DC3" w:rsidP="00632DC3">
      <w:pPr>
        <w:rPr>
          <w:rFonts w:cs="Rod" w:hint="cs"/>
          <w:rtl/>
          <w:lang w:eastAsia="en-US"/>
        </w:rPr>
      </w:pPr>
      <w:r>
        <w:rPr>
          <w:rFonts w:cs="Rod" w:hint="cs"/>
          <w:rtl/>
          <w:lang w:eastAsia="en-US"/>
        </w:rPr>
        <w:t xml:space="preserve">אילימא חיסר מצוה דלבן </w:t>
      </w:r>
      <w:r>
        <w:rPr>
          <w:rFonts w:cs="Rod" w:hint="cs"/>
          <w:szCs w:val="20"/>
          <w:rtl/>
          <w:lang w:eastAsia="en-US"/>
        </w:rPr>
        <w:t>(</w:t>
      </w:r>
      <w:r>
        <w:rPr>
          <w:rFonts w:cs="Miriam" w:hint="cs"/>
          <w:szCs w:val="20"/>
          <w:rtl/>
          <w:lang w:eastAsia="en-US"/>
        </w:rPr>
        <w:t>והוי כאילו לא נתנו לגמרי</w:t>
      </w:r>
      <w:r>
        <w:rPr>
          <w:rFonts w:cs="Rod" w:hint="cs"/>
          <w:szCs w:val="20"/>
          <w:rtl/>
          <w:lang w:eastAsia="en-US"/>
        </w:rPr>
        <w:t>)</w:t>
      </w:r>
      <w:r>
        <w:rPr>
          <w:rFonts w:cs="Rod" w:hint="cs"/>
          <w:rtl/>
          <w:lang w:eastAsia="en-US"/>
        </w:rPr>
        <w:t xml:space="preserve"> וקיים מצוה דתכלת - </w:t>
      </w:r>
      <w:r>
        <w:rPr>
          <w:rFonts w:cs="Rod" w:hint="cs"/>
          <w:szCs w:val="20"/>
          <w:rtl/>
          <w:lang w:eastAsia="en-US"/>
        </w:rPr>
        <w:t>(</w:t>
      </w:r>
      <w:r>
        <w:rPr>
          <w:rFonts w:cs="Miriam" w:hint="cs"/>
          <w:szCs w:val="20"/>
          <w:rtl/>
          <w:lang w:eastAsia="en-US"/>
        </w:rPr>
        <w:t>אמאי יצא?</w:t>
      </w:r>
      <w:r>
        <w:rPr>
          <w:rFonts w:cs="Rod" w:hint="cs"/>
          <w:szCs w:val="20"/>
          <w:rtl/>
          <w:lang w:eastAsia="en-US"/>
        </w:rPr>
        <w:t>)</w:t>
      </w:r>
      <w:r>
        <w:rPr>
          <w:rFonts w:cs="Rod" w:hint="cs"/>
          <w:rtl/>
          <w:lang w:eastAsia="en-US"/>
        </w:rPr>
        <w:t xml:space="preserve"> לרבי עכובי מעכב אהדדי </w:t>
      </w:r>
      <w:r>
        <w:rPr>
          <w:rFonts w:cs="Rod" w:hint="cs"/>
          <w:szCs w:val="20"/>
          <w:rtl/>
          <w:lang w:eastAsia="en-US"/>
        </w:rPr>
        <w:t>(</w:t>
      </w:r>
      <w:r>
        <w:rPr>
          <w:rFonts w:cs="Miriam" w:hint="cs"/>
          <w:szCs w:val="20"/>
          <w:rtl/>
          <w:lang w:eastAsia="en-US"/>
        </w:rPr>
        <w:t>הא לרבי עיכובי מעכבא ומתניתין - כרבי אוקמא לה</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אמר רב יהודה אמר רב: שחיסר מצוה </w:t>
      </w:r>
      <w:r>
        <w:rPr>
          <w:rFonts w:cs="Rod" w:hint="cs"/>
          <w:szCs w:val="20"/>
          <w:rtl/>
          <w:lang w:eastAsia="en-US"/>
        </w:rPr>
        <w:t>(</w:t>
      </w:r>
      <w:r>
        <w:rPr>
          <w:rFonts w:cs="Miriam" w:hint="cs"/>
          <w:szCs w:val="20"/>
          <w:rtl/>
          <w:lang w:eastAsia="en-US"/>
        </w:rPr>
        <w:t>מצות הקדמה</w:t>
      </w:r>
      <w:r>
        <w:rPr>
          <w:rFonts w:cs="Rod" w:hint="cs"/>
          <w:szCs w:val="20"/>
          <w:rtl/>
          <w:lang w:eastAsia="en-US"/>
        </w:rPr>
        <w:t>)</w:t>
      </w:r>
      <w:r>
        <w:rPr>
          <w:rFonts w:cs="Rod" w:hint="cs"/>
          <w:rtl/>
          <w:lang w:eastAsia="en-US"/>
        </w:rPr>
        <w:t xml:space="preserve"> ועשה מצוה </w:t>
      </w:r>
      <w:r>
        <w:rPr>
          <w:rFonts w:cs="Rod" w:hint="cs"/>
          <w:szCs w:val="20"/>
          <w:rtl/>
          <w:lang w:eastAsia="en-US"/>
        </w:rPr>
        <w:t>(</w:t>
      </w:r>
      <w:r>
        <w:rPr>
          <w:rFonts w:cs="Miriam" w:hint="cs"/>
          <w:szCs w:val="20"/>
          <w:rtl/>
          <w:lang w:eastAsia="en-US"/>
        </w:rPr>
        <w:t>דהאיכא לבן ותכלת</w:t>
      </w:r>
      <w:r>
        <w:rPr>
          <w:rFonts w:cs="Rod" w:hint="cs"/>
          <w:szCs w:val="20"/>
          <w:rtl/>
          <w:lang w:eastAsia="en-US"/>
        </w:rPr>
        <w:t>)</w:t>
      </w:r>
      <w:r>
        <w:rPr>
          <w:rFonts w:cs="Rod" w:hint="cs"/>
          <w:rtl/>
          <w:lang w:eastAsia="en-US"/>
        </w:rPr>
        <w:t>; ומאי 'חיסר מצוה'? - דלא עבד מצוה מן המובחר.</w:t>
      </w:r>
    </w:p>
    <w:p w:rsidR="00632DC3" w:rsidRDefault="00632DC3" w:rsidP="00632DC3">
      <w:pPr>
        <w:rPr>
          <w:rFonts w:cs="Rod" w:hint="cs"/>
          <w:rtl/>
          <w:lang w:eastAsia="en-US"/>
        </w:rPr>
      </w:pPr>
      <w:r>
        <w:rPr>
          <w:rFonts w:cs="Rod" w:hint="cs"/>
          <w:rtl/>
          <w:lang w:eastAsia="en-US"/>
        </w:rPr>
        <w:t xml:space="preserve">התינח לבן דאינו מעכב את התכלת; תכלת דאינה מעכבת את הלבן מאי היא </w:t>
      </w:r>
      <w:r>
        <w:rPr>
          <w:rFonts w:cs="Rod" w:hint="cs"/>
          <w:szCs w:val="20"/>
          <w:rtl/>
          <w:lang w:eastAsia="en-US"/>
        </w:rPr>
        <w:t>(</w:t>
      </w:r>
      <w:r>
        <w:rPr>
          <w:rFonts w:cs="Miriam" w:hint="cs"/>
          <w:szCs w:val="20"/>
          <w:rtl/>
          <w:lang w:eastAsia="en-US"/>
        </w:rPr>
        <w:t>דמשמע אם הקדים לבן - ומאי עיכוב איכא למימר</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אמר רמי בר חמא: לא נצרכא אלא לטלית שכולה תכלת.</w:t>
      </w:r>
    </w:p>
    <w:p w:rsidR="00632DC3" w:rsidRDefault="00632DC3" w:rsidP="00632DC3">
      <w:pPr>
        <w:rPr>
          <w:rFonts w:cs="Rod" w:hint="cs"/>
          <w:rtl/>
          <w:lang w:eastAsia="en-US"/>
        </w:rPr>
      </w:pPr>
      <w:r>
        <w:rPr>
          <w:rFonts w:cs="Rod" w:hint="cs"/>
          <w:rtl/>
          <w:lang w:eastAsia="en-US"/>
        </w:rPr>
        <w:t xml:space="preserve">איתמר נמי </w:t>
      </w:r>
      <w:r>
        <w:rPr>
          <w:rFonts w:cs="Rod" w:hint="cs"/>
          <w:szCs w:val="20"/>
          <w:rtl/>
          <w:lang w:eastAsia="en-US"/>
        </w:rPr>
        <w:t>(</w:t>
      </w:r>
      <w:r>
        <w:rPr>
          <w:rFonts w:cs="Miriam" w:hint="cs"/>
          <w:szCs w:val="20"/>
          <w:rtl/>
          <w:lang w:eastAsia="en-US"/>
        </w:rPr>
        <w:t>מתניתין, דקתני תכלת וכו' איירי להקדים, ואיבעיא ליה נמי 'תכלת דאין מעכב לבן מאי היא'</w:t>
      </w:r>
      <w:r>
        <w:rPr>
          <w:rFonts w:cs="Rod" w:hint="cs"/>
          <w:szCs w:val="20"/>
          <w:rtl/>
          <w:lang w:eastAsia="en-US"/>
        </w:rPr>
        <w:t>)</w:t>
      </w:r>
      <w:r>
        <w:rPr>
          <w:rFonts w:cs="Rod" w:hint="cs"/>
          <w:rtl/>
          <w:lang w:eastAsia="en-US"/>
        </w:rPr>
        <w:t xml:space="preserve">: אמר ליה לוי לשמואל: "אריוך </w:t>
      </w:r>
      <w:r>
        <w:rPr>
          <w:rFonts w:cs="Rod" w:hint="cs"/>
          <w:szCs w:val="20"/>
          <w:rtl/>
          <w:lang w:eastAsia="en-US"/>
        </w:rPr>
        <w:t>(</w:t>
      </w:r>
      <w:r>
        <w:rPr>
          <w:rFonts w:cs="Miriam" w:hint="cs"/>
          <w:szCs w:val="20"/>
          <w:rtl/>
          <w:lang w:eastAsia="en-US"/>
        </w:rPr>
        <w:t xml:space="preserve">'אריוך' - לשון מלך, כמו </w:t>
      </w:r>
      <w:r>
        <w:rPr>
          <w:rFonts w:cs="Miriam" w:hint="cs"/>
          <w:szCs w:val="16"/>
          <w:rtl/>
          <w:lang w:eastAsia="en-US"/>
        </w:rPr>
        <w:t>(בראשית מט,ט)</w:t>
      </w:r>
      <w:r>
        <w:rPr>
          <w:rFonts w:cs="Miriam" w:hint="cs"/>
          <w:szCs w:val="20"/>
          <w:rtl/>
          <w:lang w:eastAsia="en-US"/>
        </w:rPr>
        <w:t xml:space="preserve"> 'גור אריה יהודה'; להכי קרי לשמואל 'אריוך': דקיימא לן </w:t>
      </w:r>
      <w:r>
        <w:rPr>
          <w:rFonts w:cs="Miriam" w:hint="cs"/>
          <w:szCs w:val="16"/>
          <w:rtl/>
          <w:lang w:eastAsia="en-US"/>
        </w:rPr>
        <w:t>(בכורות מט:)</w:t>
      </w:r>
      <w:r>
        <w:rPr>
          <w:rFonts w:cs="Miriam" w:hint="cs"/>
          <w:szCs w:val="20"/>
          <w:rtl/>
          <w:lang w:eastAsia="en-US"/>
        </w:rPr>
        <w:t xml:space="preserve"> הלכה כשמואל בדיני, כי היכי ד'דינא דמלכותא </w:t>
      </w:r>
      <w:r>
        <w:rPr>
          <w:rFonts w:cs="Miriam" w:hint="cs"/>
          <w:szCs w:val="20"/>
          <w:rtl/>
          <w:lang w:eastAsia="en-US"/>
        </w:rPr>
        <w:lastRenderedPageBreak/>
        <w:t>דינא'</w:t>
      </w:r>
      <w:r>
        <w:rPr>
          <w:rFonts w:cs="Rod" w:hint="cs"/>
          <w:szCs w:val="20"/>
          <w:rtl/>
          <w:lang w:eastAsia="en-US"/>
        </w:rPr>
        <w:t>)</w:t>
      </w:r>
      <w:r>
        <w:rPr>
          <w:rFonts w:cs="Rod" w:hint="cs"/>
          <w:rtl/>
          <w:lang w:eastAsia="en-US"/>
        </w:rPr>
        <w:t>! לא תיתיב אכרעך עד דמפרשת לי להא מילתא: '</w:t>
      </w:r>
      <w:r>
        <w:rPr>
          <w:rFonts w:cs="Rod" w:hint="cs"/>
          <w:i/>
          <w:iCs/>
          <w:rtl/>
          <w:lang w:eastAsia="en-US"/>
        </w:rPr>
        <w:t>התכלת אינה מעכבת את הלבן והלבן אינו מעכב את התכלת</w:t>
      </w:r>
      <w:r>
        <w:rPr>
          <w:rFonts w:cs="Rod" w:hint="cs"/>
          <w:rtl/>
          <w:lang w:eastAsia="en-US"/>
        </w:rPr>
        <w:t>' - מאי היא?</w:t>
      </w:r>
    </w:p>
    <w:p w:rsidR="00632DC3" w:rsidRDefault="00632DC3" w:rsidP="00632DC3">
      <w:pPr>
        <w:rPr>
          <w:rFonts w:cs="Miriam" w:hint="cs"/>
          <w:szCs w:val="20"/>
          <w:rtl/>
          <w:lang w:eastAsia="en-US"/>
        </w:rPr>
      </w:pPr>
      <w:r>
        <w:rPr>
          <w:rFonts w:cs="Rod" w:hint="cs"/>
          <w:rtl/>
          <w:lang w:eastAsia="en-US"/>
        </w:rPr>
        <w:t xml:space="preserve">אמר ליה: לא נצרכא אלא לסדין בציצית </w:t>
      </w:r>
      <w:r>
        <w:rPr>
          <w:rFonts w:cs="Rod" w:hint="cs"/>
          <w:szCs w:val="20"/>
          <w:rtl/>
          <w:lang w:eastAsia="en-US"/>
        </w:rPr>
        <w:t>(</w:t>
      </w:r>
      <w:r>
        <w:rPr>
          <w:rFonts w:cs="Miriam" w:hint="cs"/>
          <w:szCs w:val="20"/>
          <w:rtl/>
          <w:lang w:eastAsia="en-US"/>
        </w:rPr>
        <w:t>להכי נקיט 'סדין': משום דלבן הוא</w:t>
      </w:r>
      <w:r>
        <w:rPr>
          <w:rFonts w:cs="Rod" w:hint="cs"/>
          <w:szCs w:val="20"/>
          <w:rtl/>
          <w:lang w:eastAsia="en-US"/>
        </w:rPr>
        <w:t>)</w:t>
      </w:r>
      <w:r>
        <w:rPr>
          <w:rFonts w:cs="Rod" w:hint="cs"/>
          <w:rtl/>
          <w:lang w:eastAsia="en-US"/>
        </w:rPr>
        <w:t>: דמצוה לאקדומי לבן ברישא; מאי טעמא? '</w:t>
      </w:r>
      <w:r>
        <w:rPr>
          <w:rFonts w:cs="Narkisim" w:hint="cs"/>
          <w:i/>
          <w:iCs/>
          <w:rtl/>
          <w:lang w:eastAsia="en-US"/>
        </w:rPr>
        <w:t>הכנף</w:t>
      </w:r>
      <w:r>
        <w:rPr>
          <w:rFonts w:cs="Rod" w:hint="cs"/>
          <w:i/>
          <w:iCs/>
          <w:rtl/>
          <w:lang w:eastAsia="en-US"/>
        </w:rPr>
        <w:t xml:space="preserve"> - מין כנף</w:t>
      </w:r>
      <w:r>
        <w:rPr>
          <w:rFonts w:cs="Rod" w:hint="cs"/>
          <w:rtl/>
          <w:lang w:eastAsia="en-US"/>
        </w:rPr>
        <w:t>'; ואי אקדים תכלת ללבן - לית לן בה.</w:t>
      </w:r>
      <w:r>
        <w:rPr>
          <w:rFonts w:cs="Miriam" w:hint="cs"/>
          <w:szCs w:val="20"/>
          <w:rtl/>
          <w:lang w:eastAsia="en-US"/>
        </w:rPr>
        <w:t xml:space="preserve"> </w:t>
      </w:r>
    </w:p>
    <w:p w:rsidR="00632DC3" w:rsidRDefault="00632DC3" w:rsidP="00632DC3">
      <w:pPr>
        <w:rPr>
          <w:rFonts w:cs="Miriam" w:hint="cs"/>
          <w:szCs w:val="20"/>
          <w:rtl/>
          <w:lang w:eastAsia="en-US"/>
        </w:rPr>
      </w:pPr>
      <w:r>
        <w:rPr>
          <w:rFonts w:cs="Rod" w:hint="cs"/>
          <w:rtl/>
          <w:lang w:eastAsia="en-US"/>
        </w:rPr>
        <w:t>תינח לבן, דאינו מעכב את התכלת, תכלת דאינה מעכבת את הלבן מאי היא?</w:t>
      </w:r>
    </w:p>
    <w:p w:rsidR="00632DC3" w:rsidRDefault="00632DC3" w:rsidP="00632DC3">
      <w:pPr>
        <w:rPr>
          <w:rFonts w:cs="Rod" w:hint="cs"/>
          <w:rtl/>
          <w:lang w:eastAsia="en-US"/>
        </w:rPr>
      </w:pPr>
      <w:r>
        <w:rPr>
          <w:rFonts w:cs="Rod" w:hint="cs"/>
          <w:rtl/>
          <w:lang w:eastAsia="en-US"/>
        </w:rPr>
        <w:t>אמר ליה רמי בר חמא: לא נצרכא אלא לטלית שכולה תכלת: דמצוה לאקדומי תכלת ברישא, ד'</w:t>
      </w:r>
      <w:r>
        <w:rPr>
          <w:rFonts w:cs="Narkisim" w:hint="cs"/>
          <w:i/>
          <w:iCs/>
          <w:rtl/>
          <w:lang w:eastAsia="en-US"/>
        </w:rPr>
        <w:t>הכנף</w:t>
      </w:r>
      <w:r>
        <w:rPr>
          <w:rFonts w:cs="Rod" w:hint="cs"/>
          <w:i/>
          <w:iCs/>
          <w:rtl/>
          <w:lang w:eastAsia="en-US"/>
        </w:rPr>
        <w:t xml:space="preserve"> - מין כנף</w:t>
      </w:r>
      <w:r>
        <w:rPr>
          <w:rFonts w:cs="Rod" w:hint="cs"/>
          <w:rtl/>
          <w:lang w:eastAsia="en-US"/>
        </w:rPr>
        <w:t>', ואי אקדים לבן ברישא - לית לן בה.</w:t>
      </w:r>
    </w:p>
    <w:p w:rsidR="00632DC3" w:rsidRDefault="00632DC3" w:rsidP="00632DC3">
      <w:pPr>
        <w:rPr>
          <w:rFonts w:cs="Miriam" w:hint="cs"/>
          <w:szCs w:val="16"/>
          <w:rtl/>
          <w:lang w:eastAsia="en-US"/>
        </w:rPr>
      </w:pPr>
    </w:p>
    <w:p w:rsidR="00632DC3" w:rsidRDefault="00632DC3" w:rsidP="00632DC3">
      <w:pPr>
        <w:rPr>
          <w:rFonts w:cs="Rod" w:hint="cs"/>
          <w:rtl/>
          <w:lang w:eastAsia="en-US"/>
        </w:rPr>
      </w:pPr>
      <w:r>
        <w:rPr>
          <w:rFonts w:cs="Rod" w:hint="cs"/>
          <w:rtl/>
          <w:lang w:eastAsia="en-US"/>
        </w:rPr>
        <w:t xml:space="preserve">אמר רבא: מידי ציבעא קא גרים </w:t>
      </w:r>
      <w:r>
        <w:rPr>
          <w:rFonts w:cs="Rod" w:hint="cs"/>
          <w:szCs w:val="20"/>
          <w:rtl/>
          <w:lang w:eastAsia="en-US"/>
        </w:rPr>
        <w:t>(</w:t>
      </w:r>
      <w:r>
        <w:rPr>
          <w:rFonts w:cs="Miriam" w:hint="cs"/>
          <w:szCs w:val="20"/>
          <w:rtl/>
          <w:lang w:eastAsia="en-US"/>
        </w:rPr>
        <w:t>אפילו כולה תכלת - נמי מצוה להקדים לבן לתכלת: הואיל ורוב טליתות לבנות הן - לבן קא גרים; ולהכי כתיב '</w:t>
      </w:r>
      <w:r>
        <w:rPr>
          <w:rFonts w:cs="Narkisim" w:hint="cs"/>
          <w:szCs w:val="20"/>
          <w:rtl/>
          <w:lang w:eastAsia="en-US"/>
        </w:rPr>
        <w:t>תכלת</w:t>
      </w:r>
      <w:r>
        <w:rPr>
          <w:rFonts w:cs="Miriam" w:hint="cs"/>
          <w:szCs w:val="20"/>
          <w:rtl/>
          <w:lang w:eastAsia="en-US"/>
        </w:rPr>
        <w:t>' אחר '</w:t>
      </w:r>
      <w:r>
        <w:rPr>
          <w:rFonts w:cs="Narkisim" w:hint="cs"/>
          <w:szCs w:val="20"/>
          <w:rtl/>
          <w:lang w:eastAsia="en-US"/>
        </w:rPr>
        <w:t>הכנף</w:t>
      </w:r>
      <w:r>
        <w:rPr>
          <w:rFonts w:cs="Miriam" w:hint="cs"/>
          <w:szCs w:val="20"/>
          <w:rtl/>
          <w:lang w:eastAsia="en-US"/>
        </w:rPr>
        <w:t>': דלעולם יהא המאוחר</w:t>
      </w:r>
      <w:r>
        <w:rPr>
          <w:rFonts w:cs="Rod" w:hint="cs"/>
          <w:szCs w:val="20"/>
          <w:rtl/>
          <w:lang w:eastAsia="en-US"/>
        </w:rPr>
        <w:t>)</w:t>
      </w:r>
      <w:r>
        <w:rPr>
          <w:rFonts w:cs="Rod" w:hint="cs"/>
          <w:rtl/>
          <w:lang w:eastAsia="en-US"/>
        </w:rPr>
        <w:t xml:space="preserve">? </w:t>
      </w:r>
    </w:p>
    <w:p w:rsidR="00632DC3" w:rsidRDefault="00632DC3" w:rsidP="00632DC3">
      <w:pPr>
        <w:rPr>
          <w:rFonts w:cs="Rod" w:hint="cs"/>
          <w:rtl/>
          <w:lang w:eastAsia="en-US"/>
        </w:rPr>
      </w:pPr>
      <w:r>
        <w:rPr>
          <w:rFonts w:cs="Rod" w:hint="cs"/>
          <w:rtl/>
          <w:lang w:eastAsia="en-US"/>
        </w:rPr>
        <w:t xml:space="preserve">אלא אמר רבא: לא נצרכא אלא לגרדומין </w:t>
      </w:r>
      <w:r>
        <w:rPr>
          <w:rFonts w:cs="Rod" w:hint="cs"/>
          <w:szCs w:val="20"/>
          <w:rtl/>
          <w:lang w:eastAsia="en-US"/>
        </w:rPr>
        <w:t>(</w:t>
      </w:r>
      <w:r>
        <w:rPr>
          <w:rFonts w:cs="Miriam" w:hint="cs"/>
          <w:szCs w:val="20"/>
          <w:rtl/>
          <w:lang w:eastAsia="en-US"/>
        </w:rPr>
        <w:t>היינו שיריה שנשתיירו לאחר שנפסקו</w:t>
      </w:r>
      <w:r>
        <w:rPr>
          <w:rFonts w:cs="Rod" w:hint="cs"/>
          <w:szCs w:val="20"/>
          <w:rtl/>
          <w:lang w:eastAsia="en-US"/>
        </w:rPr>
        <w:t>)</w:t>
      </w:r>
      <w:r>
        <w:rPr>
          <w:rFonts w:cs="Rod" w:hint="cs"/>
          <w:rtl/>
          <w:lang w:eastAsia="en-US"/>
        </w:rPr>
        <w:t xml:space="preserve">: דאי איגרדם </w:t>
      </w:r>
      <w:r>
        <w:rPr>
          <w:rFonts w:cs="Rod" w:hint="cs"/>
          <w:szCs w:val="20"/>
          <w:rtl/>
          <w:lang w:eastAsia="en-US"/>
        </w:rPr>
        <w:t>(</w:t>
      </w:r>
      <w:r>
        <w:rPr>
          <w:rFonts w:cs="Miriam" w:hint="cs"/>
          <w:szCs w:val="20"/>
          <w:rtl/>
          <w:lang w:eastAsia="en-US"/>
        </w:rPr>
        <w:t>נפסקו החוטין של ציצית</w:t>
      </w:r>
      <w:r>
        <w:rPr>
          <w:rFonts w:cs="Rod" w:hint="cs"/>
          <w:szCs w:val="20"/>
          <w:rtl/>
          <w:lang w:eastAsia="en-US"/>
        </w:rPr>
        <w:t>)</w:t>
      </w:r>
      <w:r>
        <w:rPr>
          <w:rFonts w:cs="Rod" w:hint="cs"/>
          <w:rtl/>
          <w:lang w:eastAsia="en-US"/>
        </w:rPr>
        <w:t xml:space="preserve"> תכלת וקאי לבן, ואי איגרדם לבן וקאי תכלת לית לן בה, דאמרי בני רבי חייא: גרדומי תכלת כשרין, וגרדומי אזוב כשרין.</w:t>
      </w:r>
    </w:p>
    <w:p w:rsidR="00632DC3" w:rsidRDefault="00632DC3" w:rsidP="00632DC3">
      <w:pPr>
        <w:rPr>
          <w:rFonts w:cs="Rod" w:hint="cs"/>
          <w:rtl/>
          <w:lang w:eastAsia="en-US"/>
        </w:rPr>
      </w:pPr>
      <w:r>
        <w:rPr>
          <w:rFonts w:cs="Rod" w:hint="cs"/>
          <w:rtl/>
          <w:lang w:eastAsia="en-US"/>
        </w:rPr>
        <w:t>וכמה שיעור גרדומין?</w:t>
      </w:r>
    </w:p>
    <w:p w:rsidR="00632DC3" w:rsidRDefault="00632DC3" w:rsidP="00632DC3">
      <w:pPr>
        <w:rPr>
          <w:rFonts w:cs="Miriam" w:hint="cs"/>
          <w:szCs w:val="20"/>
          <w:rtl/>
          <w:lang w:eastAsia="en-US"/>
        </w:rPr>
      </w:pPr>
      <w:r>
        <w:rPr>
          <w:rFonts w:cs="Rod" w:hint="cs"/>
          <w:rtl/>
          <w:lang w:eastAsia="en-US"/>
        </w:rPr>
        <w:t>אמר בר המדורי אמר שמואל: כדי לענבן.</w:t>
      </w:r>
      <w:r>
        <w:rPr>
          <w:rFonts w:cs="Miriam" w:hint="cs"/>
          <w:szCs w:val="20"/>
          <w:rtl/>
          <w:lang w:eastAsia="en-US"/>
        </w:rPr>
        <w:t xml:space="preserve"> </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 xml:space="preserve">איבעיא להו: 'כדי לענבן' - לענבן כולהו בהדדי </w:t>
      </w:r>
      <w:r>
        <w:rPr>
          <w:rFonts w:cs="Rod" w:hint="cs"/>
          <w:szCs w:val="20"/>
          <w:rtl/>
          <w:lang w:eastAsia="en-US"/>
        </w:rPr>
        <w:t>(</w:t>
      </w:r>
      <w:r>
        <w:rPr>
          <w:rFonts w:cs="Miriam" w:hint="cs"/>
          <w:szCs w:val="20"/>
          <w:rtl/>
          <w:lang w:eastAsia="en-US"/>
        </w:rPr>
        <w:t>דהיינו שיעור גדול</w:t>
      </w:r>
      <w:r>
        <w:rPr>
          <w:rFonts w:cs="Rod" w:hint="cs"/>
          <w:szCs w:val="20"/>
          <w:rtl/>
          <w:lang w:eastAsia="en-US"/>
        </w:rPr>
        <w:t>)</w:t>
      </w:r>
      <w:r>
        <w:rPr>
          <w:rFonts w:cs="Rod" w:hint="cs"/>
          <w:rtl/>
          <w:lang w:eastAsia="en-US"/>
        </w:rPr>
        <w:t>? או דלמא כל חד וחד לחודיה?</w:t>
      </w:r>
    </w:p>
    <w:p w:rsidR="00632DC3" w:rsidRDefault="00632DC3" w:rsidP="00632DC3">
      <w:pPr>
        <w:rPr>
          <w:rFonts w:cs="Rod" w:hint="cs"/>
          <w:rtl/>
          <w:lang w:eastAsia="en-US"/>
        </w:rPr>
      </w:pPr>
      <w:r>
        <w:rPr>
          <w:rFonts w:cs="Rod" w:hint="cs"/>
          <w:rtl/>
          <w:lang w:eastAsia="en-US"/>
        </w:rPr>
        <w:t>תיקו.</w:t>
      </w:r>
    </w:p>
    <w:p w:rsidR="00632DC3" w:rsidRDefault="00632DC3" w:rsidP="00632DC3">
      <w:pPr>
        <w:rPr>
          <w:rFonts w:cs="Rod" w:hint="cs"/>
          <w:rtl/>
          <w:lang w:eastAsia="en-US"/>
        </w:rPr>
      </w:pPr>
      <w:r>
        <w:rPr>
          <w:rFonts w:cs="Rod" w:hint="cs"/>
          <w:rtl/>
          <w:lang w:eastAsia="en-US"/>
        </w:rPr>
        <w:t xml:space="preserve">בעי רב אשי: אלימי </w:t>
      </w:r>
      <w:r>
        <w:rPr>
          <w:rFonts w:cs="Rod" w:hint="cs"/>
          <w:szCs w:val="20"/>
          <w:rtl/>
          <w:lang w:eastAsia="en-US"/>
        </w:rPr>
        <w:t>(</w:t>
      </w:r>
      <w:r>
        <w:rPr>
          <w:rFonts w:cs="Miriam" w:hint="cs"/>
          <w:szCs w:val="20"/>
          <w:rtl/>
          <w:lang w:eastAsia="en-US"/>
        </w:rPr>
        <w:t>עבים</w:t>
      </w:r>
      <w:r>
        <w:rPr>
          <w:rFonts w:cs="Rod" w:hint="cs"/>
          <w:szCs w:val="20"/>
          <w:rtl/>
          <w:lang w:eastAsia="en-US"/>
        </w:rPr>
        <w:t>)</w:t>
      </w:r>
      <w:r>
        <w:rPr>
          <w:rFonts w:cs="Rod" w:hint="cs"/>
          <w:rtl/>
          <w:lang w:eastAsia="en-US"/>
        </w:rPr>
        <w:t xml:space="preserve"> דלא מיענבי, ואי הוו קטיני </w:t>
      </w:r>
      <w:r>
        <w:rPr>
          <w:rFonts w:cs="Rod" w:hint="cs"/>
          <w:szCs w:val="20"/>
          <w:rtl/>
          <w:lang w:eastAsia="en-US"/>
        </w:rPr>
        <w:t>(</w:t>
      </w:r>
      <w:r>
        <w:rPr>
          <w:rFonts w:cs="Miriam" w:hint="cs"/>
          <w:szCs w:val="20"/>
          <w:rtl/>
          <w:lang w:eastAsia="en-US"/>
        </w:rPr>
        <w:t>דקים</w:t>
      </w:r>
      <w:r>
        <w:rPr>
          <w:rFonts w:cs="Rod" w:hint="cs"/>
          <w:szCs w:val="20"/>
          <w:rtl/>
          <w:lang w:eastAsia="en-US"/>
        </w:rPr>
        <w:t>)</w:t>
      </w:r>
      <w:r>
        <w:rPr>
          <w:rFonts w:cs="Rod" w:hint="cs"/>
          <w:rtl/>
          <w:lang w:eastAsia="en-US"/>
        </w:rPr>
        <w:t xml:space="preserve"> מיענבי </w:t>
      </w:r>
      <w:r>
        <w:rPr>
          <w:rFonts w:cs="Rod" w:hint="cs"/>
          <w:szCs w:val="20"/>
          <w:rtl/>
          <w:lang w:eastAsia="en-US"/>
        </w:rPr>
        <w:t>(</w:t>
      </w:r>
      <w:r>
        <w:rPr>
          <w:rFonts w:cs="Miriam" w:hint="cs"/>
          <w:szCs w:val="20"/>
          <w:rtl/>
          <w:lang w:eastAsia="en-US"/>
        </w:rPr>
        <w:t>הוו מיענבי: דארוכין הן כל כך, אבל מפני עוביין הוו קטנים לענוב</w:t>
      </w:r>
      <w:r>
        <w:rPr>
          <w:rFonts w:cs="Rod" w:hint="cs"/>
          <w:szCs w:val="20"/>
          <w:rtl/>
          <w:lang w:eastAsia="en-US"/>
        </w:rPr>
        <w:t>)</w:t>
      </w:r>
      <w:r>
        <w:rPr>
          <w:rFonts w:cs="Rod" w:hint="cs"/>
          <w:rtl/>
          <w:lang w:eastAsia="en-US"/>
        </w:rPr>
        <w:t xml:space="preserve"> – מאי?</w:t>
      </w:r>
    </w:p>
    <w:p w:rsidR="00632DC3" w:rsidRDefault="00632DC3" w:rsidP="00632DC3">
      <w:pPr>
        <w:rPr>
          <w:rFonts w:cs="Rod" w:hint="cs"/>
          <w:rtl/>
          <w:lang w:eastAsia="en-US"/>
        </w:rPr>
      </w:pPr>
      <w:r>
        <w:rPr>
          <w:rFonts w:cs="Rod" w:hint="cs"/>
          <w:rtl/>
          <w:lang w:eastAsia="en-US"/>
        </w:rPr>
        <w:t xml:space="preserve">אמר ליה רב אחא בריה דרבא לרב אשי: כל שכן </w:t>
      </w:r>
      <w:r>
        <w:rPr>
          <w:rFonts w:cs="Rod" w:hint="cs"/>
          <w:szCs w:val="20"/>
          <w:rtl/>
          <w:lang w:eastAsia="en-US"/>
        </w:rPr>
        <w:t>(</w:t>
      </w:r>
      <w:r>
        <w:rPr>
          <w:rFonts w:cs="Miriam" w:hint="cs"/>
          <w:szCs w:val="20"/>
          <w:rtl/>
          <w:lang w:eastAsia="en-US"/>
        </w:rPr>
        <w:t>דכשרין</w:t>
      </w:r>
      <w:r>
        <w:rPr>
          <w:rFonts w:cs="Rod" w:hint="cs"/>
          <w:szCs w:val="20"/>
          <w:rtl/>
          <w:lang w:eastAsia="en-US"/>
        </w:rPr>
        <w:t>)</w:t>
      </w:r>
      <w:r>
        <w:rPr>
          <w:rFonts w:cs="Rod" w:hint="cs"/>
          <w:rtl/>
          <w:lang w:eastAsia="en-US"/>
        </w:rPr>
        <w:t xml:space="preserve">, דמינכר מצותייהו </w:t>
      </w:r>
      <w:r>
        <w:rPr>
          <w:rFonts w:cs="Rod" w:hint="cs"/>
          <w:szCs w:val="20"/>
          <w:rtl/>
          <w:lang w:eastAsia="en-US"/>
        </w:rPr>
        <w:t>(</w:t>
      </w:r>
      <w:r>
        <w:rPr>
          <w:rFonts w:cs="Miriam" w:hint="cs"/>
          <w:szCs w:val="20"/>
          <w:rtl/>
          <w:lang w:eastAsia="en-US"/>
        </w:rPr>
        <w:t>דהואיל ואילו הוו דקים כל כך – כשרים, דהא ארוכין הן כדי עניבה - כל שכן כשהם עבים דמינכרא מצותיהן טפי</w:t>
      </w:r>
      <w:r>
        <w:rPr>
          <w:rFonts w:cs="Rod" w:hint="cs"/>
          <w:szCs w:val="20"/>
          <w:rtl/>
          <w:lang w:eastAsia="en-US"/>
        </w:rPr>
        <w:t>)</w:t>
      </w:r>
      <w:r>
        <w:rPr>
          <w:rFonts w:cs="Rod" w:hint="cs"/>
          <w:rtl/>
          <w:lang w:eastAsia="en-US"/>
        </w:rPr>
        <w:t xml:space="preserve">. </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 xml:space="preserve">ומאן תנא דפליג עליה דרבי </w:t>
      </w:r>
      <w:r>
        <w:rPr>
          <w:rFonts w:cs="Rod" w:hint="cs"/>
          <w:szCs w:val="20"/>
          <w:rtl/>
          <w:lang w:eastAsia="en-US"/>
        </w:rPr>
        <w:t>(</w:t>
      </w:r>
      <w:r>
        <w:rPr>
          <w:rFonts w:cs="Miriam" w:hint="cs"/>
          <w:szCs w:val="20"/>
          <w:rtl/>
          <w:lang w:eastAsia="en-US"/>
        </w:rPr>
        <w:t>הנך חכמים דאמרי לעיל '</w:t>
      </w:r>
      <w:r>
        <w:rPr>
          <w:rFonts w:cs="Miriam" w:hint="cs"/>
          <w:i/>
          <w:iCs/>
          <w:szCs w:val="20"/>
          <w:rtl/>
          <w:lang w:eastAsia="en-US"/>
        </w:rPr>
        <w:t>אין מעכבין זה את זה</w:t>
      </w:r>
      <w:r>
        <w:rPr>
          <w:rFonts w:cs="Miriam" w:hint="cs"/>
          <w:szCs w:val="20"/>
          <w:rtl/>
          <w:lang w:eastAsia="en-US"/>
        </w:rPr>
        <w:t>'</w:t>
      </w:r>
      <w:r>
        <w:rPr>
          <w:rFonts w:cs="Rod" w:hint="cs"/>
          <w:szCs w:val="20"/>
          <w:rtl/>
          <w:lang w:eastAsia="en-US"/>
        </w:rPr>
        <w:t>)</w:t>
      </w:r>
      <w:r>
        <w:rPr>
          <w:rFonts w:cs="Rod" w:hint="cs"/>
          <w:rtl/>
          <w:lang w:eastAsia="en-US"/>
        </w:rPr>
        <w:t>?</w:t>
      </w:r>
    </w:p>
    <w:p w:rsidR="00632DC3" w:rsidRDefault="00632DC3" w:rsidP="00632DC3">
      <w:pPr>
        <w:rPr>
          <w:rFonts w:ascii="Courier New" w:hAnsi="Courier New" w:cs="Courier New" w:hint="cs"/>
          <w:sz w:val="16"/>
          <w:szCs w:val="20"/>
          <w:rtl/>
          <w:lang w:eastAsia="en-US"/>
        </w:rPr>
      </w:pPr>
      <w:r>
        <w:rPr>
          <w:rFonts w:ascii="Courier New" w:hAnsi="Courier New" w:cs="Courier New" w:hint="cs"/>
          <w:sz w:val="16"/>
          <w:szCs w:val="20"/>
          <w:rtl/>
          <w:lang w:eastAsia="en-US"/>
        </w:rPr>
        <w:t xml:space="preserve">[הרי המשנה היא סתם משנה; ואם אומרים 'הלכה כסתם משנה'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שכך ערך רבי את המשנה, רבי פסק כגד דעתו על ידי סתימת המשנה! אך התשובה נותנת אפשרות אחרת: אין רבי נוהג לרשום מסורת כזו ארוכה.]</w:t>
      </w:r>
    </w:p>
    <w:p w:rsidR="00632DC3" w:rsidRDefault="00632DC3" w:rsidP="00632DC3">
      <w:pPr>
        <w:rPr>
          <w:rFonts w:cs="Miriam" w:hint="cs"/>
          <w:szCs w:val="20"/>
          <w:rtl/>
          <w:lang w:eastAsia="en-US"/>
        </w:rPr>
      </w:pPr>
      <w:r>
        <w:rPr>
          <w:rFonts w:cs="Rod" w:hint="cs"/>
          <w:rtl/>
          <w:lang w:eastAsia="en-US"/>
        </w:rPr>
        <w:t>האי תנא הוא, דתניא: '</w:t>
      </w:r>
      <w:r>
        <w:rPr>
          <w:rFonts w:cs="Rod" w:hint="cs"/>
          <w:i/>
          <w:iCs/>
          <w:rtl/>
          <w:lang w:eastAsia="en-US"/>
        </w:rPr>
        <w:t xml:space="preserve">רבי יצחק אומר משום רבי נתן שאמר משום רבי יוסי הגלילי שאמר משום רבי יוחנן בן נורי: אין לו תכלת - מטיל לבן </w:t>
      </w:r>
      <w:r>
        <w:rPr>
          <w:rFonts w:cs="Rod" w:hint="cs"/>
          <w:szCs w:val="20"/>
          <w:rtl/>
          <w:lang w:eastAsia="en-US"/>
        </w:rPr>
        <w:t>(</w:t>
      </w:r>
      <w:r>
        <w:rPr>
          <w:rFonts w:cs="Miriam" w:hint="cs"/>
          <w:szCs w:val="20"/>
          <w:rtl/>
          <w:lang w:eastAsia="en-US"/>
        </w:rPr>
        <w:t>כל הארבעה חוטין</w:t>
      </w:r>
      <w:r>
        <w:rPr>
          <w:rFonts w:cs="Rod" w:hint="cs"/>
          <w:szCs w:val="20"/>
          <w:rtl/>
          <w:lang w:eastAsia="en-US"/>
        </w:rPr>
        <w:t>)</w:t>
      </w:r>
      <w:r>
        <w:rPr>
          <w:rFonts w:cs="Rod" w:hint="cs"/>
          <w:rtl/>
          <w:lang w:eastAsia="en-US"/>
        </w:rPr>
        <w:t>'.</w:t>
      </w:r>
      <w:r>
        <w:rPr>
          <w:rFonts w:cs="Miriam" w:hint="cs"/>
          <w:szCs w:val="20"/>
          <w:rtl/>
          <w:lang w:eastAsia="en-US"/>
        </w:rPr>
        <w:t xml:space="preserve"> </w:t>
      </w:r>
    </w:p>
    <w:p w:rsidR="00632DC3" w:rsidRDefault="00632DC3" w:rsidP="00632DC3">
      <w:pPr>
        <w:rPr>
          <w:rFonts w:cs="Rod" w:hint="cs"/>
          <w:rtl/>
          <w:lang w:eastAsia="en-US"/>
        </w:rPr>
      </w:pPr>
      <w:r>
        <w:rPr>
          <w:rFonts w:cs="Rod" w:hint="cs"/>
          <w:rtl/>
          <w:lang w:eastAsia="en-US"/>
        </w:rPr>
        <w:t xml:space="preserve">אמר רבא: שמע מינה: צריך לקשור על כל חוליא וחוליא; דאי סלקא דעתא לא צריך - הא דאמרי בני רבי חייא 'גרדומי תכלת כשרין וגרדומי אזוב כשרין': כיון דאישתרי ליה עילאי </w:t>
      </w:r>
      <w:r>
        <w:rPr>
          <w:rFonts w:cs="Rod" w:hint="cs"/>
          <w:szCs w:val="20"/>
          <w:rtl/>
          <w:lang w:eastAsia="en-US"/>
        </w:rPr>
        <w:t>(</w:t>
      </w:r>
      <w:r>
        <w:rPr>
          <w:rFonts w:cs="Miriam" w:hint="cs"/>
          <w:szCs w:val="20"/>
          <w:rtl/>
          <w:lang w:eastAsia="en-US"/>
        </w:rPr>
        <w:t>היינו: ההוא קשר תחתון; דמלמטה למעלה קחשיב; ועוד: דבגרדומין קא מיירי בשמעתין, ובגרדומין - מוקפין הוו איהו עליון</w:t>
      </w:r>
      <w:r>
        <w:rPr>
          <w:rFonts w:cs="Rod" w:hint="cs"/>
          <w:szCs w:val="20"/>
          <w:rtl/>
          <w:lang w:eastAsia="en-US"/>
        </w:rPr>
        <w:t>)</w:t>
      </w:r>
      <w:r>
        <w:rPr>
          <w:rFonts w:cs="Rod" w:hint="cs"/>
          <w:rtl/>
          <w:lang w:eastAsia="en-US"/>
        </w:rPr>
        <w:t xml:space="preserve"> - אישתרי ליה כולה </w:t>
      </w:r>
      <w:r>
        <w:rPr>
          <w:rFonts w:cs="Rod" w:hint="cs"/>
          <w:szCs w:val="20"/>
          <w:rtl/>
          <w:lang w:eastAsia="en-US"/>
        </w:rPr>
        <w:t>(</w:t>
      </w:r>
      <w:r>
        <w:rPr>
          <w:rFonts w:cs="Miriam" w:hint="cs"/>
          <w:szCs w:val="20"/>
          <w:rtl/>
          <w:lang w:eastAsia="en-US"/>
        </w:rPr>
        <w:t>שמע מינה - מדאמרי בני רבי חייא 'גרדומי תכלת כשרים' – אמאי? הא כיון דנפסק קצת הגדיל - משתרי ההוא קשר שבסוף הגדיל, וכיון דמשתרי ההוא קשר - משתרי הגדיל, ואין שם גדיל כלל! אלא שמע מינה יש קשר בכל חוליא, הלכך כי משתרי ההוא קשר - מתקיים הגדיל בשאר קשרים</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(מנחות לט,א)</w:t>
      </w:r>
    </w:p>
    <w:p w:rsidR="00632DC3" w:rsidRDefault="00632DC3" w:rsidP="00632DC3">
      <w:pPr>
        <w:rPr>
          <w:rFonts w:cs="Rod" w:hint="cs"/>
          <w:rtl/>
          <w:lang w:eastAsia="en-US"/>
        </w:rPr>
      </w:pPr>
      <w:r>
        <w:rPr>
          <w:rFonts w:cs="Rod" w:hint="cs"/>
          <w:rtl/>
          <w:lang w:eastAsia="en-US"/>
        </w:rPr>
        <w:t xml:space="preserve">דלמא דאיקטר </w:t>
      </w:r>
      <w:r>
        <w:rPr>
          <w:rFonts w:cs="Rod" w:hint="cs"/>
          <w:szCs w:val="20"/>
          <w:rtl/>
          <w:lang w:eastAsia="en-US"/>
        </w:rPr>
        <w:t>(</w:t>
      </w:r>
      <w:r>
        <w:rPr>
          <w:rFonts w:cs="Miriam" w:hint="cs"/>
          <w:szCs w:val="20"/>
          <w:rtl/>
          <w:lang w:eastAsia="en-US"/>
        </w:rPr>
        <w:t>כלומר: ממאי דצריך להקשר בכל חוליא? דלמא הא דאמרי דבי רבי חייא - הכי קאמר: אם קשר על כל חוליא וחוליא - הוו גרדומין כשרין, אבל ברוב ציציות לא קא מכשרי גרדומין: דרוב ציציות אין נקשרים על כל חוליא וחוליא</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 xml:space="preserve">ואמר רבא: שמע מינה: קשר עליון </w:t>
      </w:r>
      <w:r>
        <w:rPr>
          <w:rFonts w:cs="Rod" w:hint="cs"/>
          <w:szCs w:val="20"/>
          <w:rtl/>
          <w:lang w:eastAsia="en-US"/>
        </w:rPr>
        <w:t>(</w:t>
      </w:r>
      <w:r>
        <w:rPr>
          <w:rFonts w:cs="Miriam" w:hint="cs"/>
          <w:szCs w:val="20"/>
          <w:rtl/>
          <w:lang w:eastAsia="en-US"/>
        </w:rPr>
        <w:t>היינו נמי ההוא קשר למטה</w:t>
      </w:r>
      <w:r>
        <w:rPr>
          <w:rFonts w:cs="Rod" w:hint="cs"/>
          <w:szCs w:val="20"/>
          <w:rtl/>
          <w:lang w:eastAsia="en-US"/>
        </w:rPr>
        <w:t>)</w:t>
      </w:r>
      <w:r>
        <w:rPr>
          <w:rFonts w:cs="Rod" w:hint="cs"/>
          <w:rtl/>
          <w:lang w:eastAsia="en-US"/>
        </w:rPr>
        <w:t xml:space="preserve"> דאורייתא </w:t>
      </w:r>
      <w:r>
        <w:rPr>
          <w:rFonts w:cs="Rod" w:hint="cs"/>
          <w:szCs w:val="20"/>
          <w:rtl/>
          <w:lang w:eastAsia="en-US"/>
        </w:rPr>
        <w:t>(</w:t>
      </w:r>
      <w:r>
        <w:rPr>
          <w:rFonts w:cs="Miriam" w:hint="cs"/>
          <w:szCs w:val="20"/>
          <w:rtl/>
          <w:lang w:eastAsia="en-US"/>
        </w:rPr>
        <w:t xml:space="preserve">הלכה למשה מסיני, כלומר: קשר אחד בציצית מיהא דאורייתא, ולהכי נקט 'עליון': משום דאי לא עביד אלא חד קשר - בסופו עביד ליה: שמקיים את הגדיל כולו; </w:t>
      </w:r>
      <w:r>
        <w:rPr>
          <w:rFonts w:cs="Miriam" w:hint="cs"/>
          <w:b/>
          <w:bCs/>
          <w:szCs w:val="20"/>
          <w:rtl/>
          <w:lang w:eastAsia="en-US"/>
        </w:rPr>
        <w:t>דאורייתא</w:t>
      </w:r>
      <w:r>
        <w:rPr>
          <w:rFonts w:cs="Miriam" w:hint="cs"/>
          <w:szCs w:val="20"/>
          <w:rtl/>
          <w:lang w:eastAsia="en-US"/>
        </w:rPr>
        <w:t xml:space="preserve"> - ואפילו יכול לכרוך יפה ולהתקיים בלא קשר יום או יומים - פסולה</w:t>
      </w:r>
      <w:r>
        <w:rPr>
          <w:rFonts w:cs="Rod" w:hint="cs"/>
          <w:szCs w:val="20"/>
          <w:rtl/>
          <w:lang w:eastAsia="en-US"/>
        </w:rPr>
        <w:t>)</w:t>
      </w:r>
      <w:r>
        <w:rPr>
          <w:rFonts w:cs="Rod" w:hint="cs"/>
          <w:rtl/>
          <w:lang w:eastAsia="en-US"/>
        </w:rPr>
        <w:t xml:space="preserve">, דאי סלקא דעתא דרבנן - מאי איצטריך למישרי סדין בציצית </w:t>
      </w:r>
      <w:r>
        <w:rPr>
          <w:rFonts w:cs="Rod" w:hint="cs"/>
          <w:szCs w:val="20"/>
          <w:rtl/>
          <w:lang w:eastAsia="en-US"/>
        </w:rPr>
        <w:t>(</w:t>
      </w:r>
      <w:r>
        <w:rPr>
          <w:rFonts w:cs="Miriam" w:hint="cs"/>
          <w:szCs w:val="20"/>
          <w:rtl/>
          <w:lang w:eastAsia="en-US"/>
        </w:rPr>
        <w:t>דכתיב '</w:t>
      </w:r>
      <w:r>
        <w:rPr>
          <w:rFonts w:cs="Narkisim" w:hint="cs"/>
          <w:szCs w:val="20"/>
          <w:rtl/>
          <w:lang w:eastAsia="en-US"/>
        </w:rPr>
        <w:t>לא תלבש שעטנז</w:t>
      </w:r>
      <w:r>
        <w:rPr>
          <w:rFonts w:cs="Miriam" w:hint="cs"/>
          <w:szCs w:val="20"/>
          <w:rtl/>
          <w:lang w:eastAsia="en-US"/>
        </w:rPr>
        <w:t>' וסמיך ליה '</w:t>
      </w:r>
      <w:r>
        <w:rPr>
          <w:rFonts w:cs="Narkisim" w:hint="cs"/>
          <w:szCs w:val="20"/>
          <w:rtl/>
          <w:lang w:eastAsia="en-US"/>
        </w:rPr>
        <w:t>גדילים תעשה לך</w:t>
      </w:r>
      <w:r>
        <w:rPr>
          <w:rFonts w:cs="Miriam" w:hint="cs"/>
          <w:szCs w:val="20"/>
          <w:rtl/>
          <w:lang w:eastAsia="en-US"/>
        </w:rPr>
        <w:t xml:space="preserve">' </w:t>
      </w:r>
      <w:r>
        <w:rPr>
          <w:rFonts w:cs="Miriam" w:hint="cs"/>
          <w:szCs w:val="16"/>
          <w:rtl/>
          <w:lang w:eastAsia="en-US"/>
        </w:rPr>
        <w:t>(דברים כב,י-יא)</w:t>
      </w:r>
      <w:r>
        <w:rPr>
          <w:rFonts w:cs="Rod" w:hint="cs"/>
          <w:szCs w:val="20"/>
          <w:rtl/>
          <w:lang w:eastAsia="en-US"/>
        </w:rPr>
        <w:t>)</w:t>
      </w:r>
      <w:r>
        <w:rPr>
          <w:rFonts w:cs="Rod" w:hint="cs"/>
          <w:rtl/>
          <w:lang w:eastAsia="en-US"/>
        </w:rPr>
        <w:t xml:space="preserve">? פשיטא </w:t>
      </w:r>
      <w:r>
        <w:rPr>
          <w:rFonts w:cs="Rod" w:hint="cs"/>
          <w:szCs w:val="20"/>
          <w:rtl/>
          <w:lang w:eastAsia="en-US"/>
        </w:rPr>
        <w:t>(</w:t>
      </w:r>
      <w:r>
        <w:rPr>
          <w:rFonts w:cs="Miriam" w:hint="cs"/>
          <w:szCs w:val="20"/>
          <w:rtl/>
          <w:lang w:eastAsia="en-US"/>
        </w:rPr>
        <w:t>דמותר</w:t>
      </w:r>
      <w:r>
        <w:rPr>
          <w:rFonts w:cs="Rod" w:hint="cs"/>
          <w:szCs w:val="20"/>
          <w:rtl/>
          <w:lang w:eastAsia="en-US"/>
        </w:rPr>
        <w:t>)</w:t>
      </w:r>
      <w:r>
        <w:rPr>
          <w:rFonts w:cs="Rod" w:hint="cs"/>
          <w:rtl/>
          <w:lang w:eastAsia="en-US"/>
        </w:rPr>
        <w:t xml:space="preserve">: התוכף </w:t>
      </w:r>
      <w:r>
        <w:rPr>
          <w:rFonts w:cs="Rod" w:hint="cs"/>
          <w:szCs w:val="20"/>
          <w:rtl/>
          <w:lang w:eastAsia="en-US"/>
        </w:rPr>
        <w:lastRenderedPageBreak/>
        <w:t>(</w:t>
      </w:r>
      <w:r>
        <w:rPr>
          <w:rFonts w:cs="Miriam" w:hint="cs"/>
          <w:szCs w:val="20"/>
          <w:rtl/>
          <w:lang w:eastAsia="en-US"/>
        </w:rPr>
        <w:t>תופר</w:t>
      </w:r>
      <w:r>
        <w:rPr>
          <w:rFonts w:cs="Rod" w:hint="cs"/>
          <w:szCs w:val="20"/>
          <w:rtl/>
          <w:lang w:eastAsia="en-US"/>
        </w:rPr>
        <w:t>)</w:t>
      </w:r>
      <w:r>
        <w:rPr>
          <w:rFonts w:cs="Rod" w:hint="cs"/>
          <w:rtl/>
          <w:lang w:eastAsia="en-US"/>
        </w:rPr>
        <w:t xml:space="preserve"> תכיפה אחת </w:t>
      </w:r>
      <w:r>
        <w:rPr>
          <w:rFonts w:cs="Rod" w:hint="cs"/>
          <w:szCs w:val="20"/>
          <w:rtl/>
          <w:lang w:eastAsia="en-US"/>
        </w:rPr>
        <w:t>(</w:t>
      </w:r>
      <w:r>
        <w:rPr>
          <w:rFonts w:cs="Miriam" w:hint="cs"/>
          <w:szCs w:val="20"/>
          <w:rtl/>
          <w:lang w:eastAsia="en-US"/>
        </w:rPr>
        <w:t>משום ההיא תחיבה שתוחב החוטין בטלית</w:t>
      </w:r>
      <w:r>
        <w:rPr>
          <w:rFonts w:cs="Rod" w:hint="cs"/>
          <w:szCs w:val="20"/>
          <w:rtl/>
          <w:lang w:eastAsia="en-US"/>
        </w:rPr>
        <w:t>)</w:t>
      </w:r>
      <w:r>
        <w:rPr>
          <w:rFonts w:cs="Rod" w:hint="cs"/>
          <w:rtl/>
          <w:lang w:eastAsia="en-US"/>
        </w:rPr>
        <w:t xml:space="preserve"> אינו חיבור! אלא שמע מינה דאורייתא.</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 xml:space="preserve">אמר רבה בר רב אדא אמר רב אדא אמר רב: אם נפסק החוט מעיקרו </w:t>
      </w:r>
      <w:r>
        <w:rPr>
          <w:rFonts w:cs="Rod" w:hint="cs"/>
          <w:szCs w:val="20"/>
          <w:rtl/>
          <w:lang w:eastAsia="en-US"/>
        </w:rPr>
        <w:t>(</w:t>
      </w:r>
      <w:r>
        <w:rPr>
          <w:rFonts w:cs="Miriam" w:hint="cs"/>
          <w:szCs w:val="20"/>
          <w:rtl/>
          <w:lang w:eastAsia="en-US"/>
        </w:rPr>
        <w:t>היינו ראש המחובר לטלית</w:t>
      </w:r>
      <w:r>
        <w:rPr>
          <w:rFonts w:cs="Rod" w:hint="cs"/>
          <w:szCs w:val="20"/>
          <w:rtl/>
          <w:lang w:eastAsia="en-US"/>
        </w:rPr>
        <w:t>)</w:t>
      </w:r>
      <w:r>
        <w:rPr>
          <w:rFonts w:cs="Rod" w:hint="cs"/>
          <w:rtl/>
          <w:lang w:eastAsia="en-US"/>
        </w:rPr>
        <w:t xml:space="preserve"> – פסולה. </w:t>
      </w:r>
    </w:p>
    <w:p w:rsidR="00632DC3" w:rsidRDefault="00632DC3" w:rsidP="00632DC3">
      <w:pPr>
        <w:rPr>
          <w:rFonts w:cs="Rod" w:hint="cs"/>
          <w:rtl/>
          <w:lang w:eastAsia="en-US"/>
        </w:rPr>
      </w:pPr>
      <w:r>
        <w:rPr>
          <w:rFonts w:cs="Rod" w:hint="cs"/>
          <w:rtl/>
          <w:lang w:eastAsia="en-US"/>
        </w:rPr>
        <w:t>יתיב רב נחמן וקא אמר להא שמעתא. איתיביה רבא לרב נחמן: '</w:t>
      </w:r>
      <w:r>
        <w:rPr>
          <w:rFonts w:cs="Rod" w:hint="cs"/>
          <w:i/>
          <w:iCs/>
          <w:rtl/>
          <w:lang w:eastAsia="en-US"/>
        </w:rPr>
        <w:t>במה דברים אמורים</w:t>
      </w:r>
      <w:r>
        <w:rPr>
          <w:rFonts w:cs="Rod" w:hint="cs"/>
          <w:rtl/>
          <w:lang w:eastAsia="en-US"/>
        </w:rPr>
        <w:t xml:space="preserve"> </w:t>
      </w:r>
      <w:r>
        <w:rPr>
          <w:rFonts w:cs="Rod" w:hint="cs"/>
          <w:szCs w:val="20"/>
          <w:rtl/>
          <w:lang w:eastAsia="en-US"/>
        </w:rPr>
        <w:t>(</w:t>
      </w:r>
      <w:r>
        <w:rPr>
          <w:rFonts w:cs="Miriam" w:hint="cs"/>
          <w:szCs w:val="20"/>
          <w:rtl/>
          <w:lang w:eastAsia="en-US"/>
        </w:rPr>
        <w:t xml:space="preserve">דבעינן שיעור לציצית, כדאמרינן לקמן </w:t>
      </w:r>
      <w:r>
        <w:rPr>
          <w:rFonts w:cs="Miriam" w:hint="cs"/>
          <w:szCs w:val="16"/>
          <w:rtl/>
          <w:lang w:eastAsia="en-US"/>
        </w:rPr>
        <w:t>(דף מא:)</w:t>
      </w:r>
      <w:r>
        <w:rPr>
          <w:rFonts w:cs="Miriam" w:hint="cs"/>
          <w:szCs w:val="20"/>
          <w:rtl/>
          <w:lang w:eastAsia="en-US"/>
        </w:rPr>
        <w:t>: 'כמה תהא משולשלת כו'</w:t>
      </w:r>
      <w:r>
        <w:rPr>
          <w:rFonts w:cs="Rod" w:hint="cs"/>
          <w:szCs w:val="20"/>
          <w:rtl/>
          <w:lang w:eastAsia="en-US"/>
        </w:rPr>
        <w:t>)</w:t>
      </w:r>
      <w:r>
        <w:rPr>
          <w:rFonts w:cs="Rod" w:hint="cs"/>
          <w:i/>
          <w:iCs/>
          <w:rtl/>
          <w:lang w:eastAsia="en-US"/>
        </w:rPr>
        <w:t>? – בתחילתו</w:t>
      </w:r>
      <w:r>
        <w:rPr>
          <w:rFonts w:cs="Rod" w:hint="cs"/>
          <w:rtl/>
          <w:lang w:eastAsia="en-US"/>
        </w:rPr>
        <w:t xml:space="preserve"> </w:t>
      </w:r>
      <w:r>
        <w:rPr>
          <w:rFonts w:cs="Rod" w:hint="cs"/>
          <w:szCs w:val="20"/>
          <w:rtl/>
          <w:lang w:eastAsia="en-US"/>
        </w:rPr>
        <w:t>(</w:t>
      </w:r>
      <w:r>
        <w:rPr>
          <w:rFonts w:cs="Miriam" w:hint="cs"/>
          <w:szCs w:val="20"/>
          <w:rtl/>
          <w:lang w:eastAsia="en-US"/>
        </w:rPr>
        <w:t>בשעת עשייה</w:t>
      </w:r>
      <w:r>
        <w:rPr>
          <w:rFonts w:cs="Rod" w:hint="cs"/>
          <w:szCs w:val="20"/>
          <w:rtl/>
          <w:lang w:eastAsia="en-US"/>
        </w:rPr>
        <w:t>)</w:t>
      </w:r>
      <w:r>
        <w:rPr>
          <w:rFonts w:cs="Rod" w:hint="cs"/>
          <w:i/>
          <w:iCs/>
          <w:rtl/>
          <w:lang w:eastAsia="en-US"/>
        </w:rPr>
        <w:t>, אבל סופו</w:t>
      </w:r>
      <w:r>
        <w:rPr>
          <w:rFonts w:cs="Rod" w:hint="cs"/>
          <w:rtl/>
          <w:lang w:eastAsia="en-US"/>
        </w:rPr>
        <w:t xml:space="preserve"> </w:t>
      </w:r>
      <w:r>
        <w:rPr>
          <w:rFonts w:cs="Rod" w:hint="cs"/>
          <w:szCs w:val="20"/>
          <w:rtl/>
          <w:lang w:eastAsia="en-US"/>
        </w:rPr>
        <w:t>(</w:t>
      </w:r>
      <w:r>
        <w:rPr>
          <w:rFonts w:cs="Miriam" w:hint="cs"/>
          <w:szCs w:val="20"/>
          <w:rtl/>
          <w:lang w:eastAsia="en-US"/>
        </w:rPr>
        <w:t>כגון אם נפסק לאחר זמן</w:t>
      </w:r>
      <w:r>
        <w:rPr>
          <w:rFonts w:cs="Rod" w:hint="cs"/>
          <w:szCs w:val="20"/>
          <w:rtl/>
          <w:lang w:eastAsia="en-US"/>
        </w:rPr>
        <w:t>)</w:t>
      </w:r>
      <w:r>
        <w:rPr>
          <w:rFonts w:cs="Rod" w:hint="cs"/>
          <w:i/>
          <w:iCs/>
          <w:rtl/>
          <w:lang w:eastAsia="en-US"/>
        </w:rPr>
        <w:t xml:space="preserve"> - שיריו וגרדומיו כל שהוא</w:t>
      </w:r>
      <w:r>
        <w:rPr>
          <w:rFonts w:cs="Rod" w:hint="cs"/>
          <w:rtl/>
          <w:lang w:eastAsia="en-US"/>
        </w:rPr>
        <w:t xml:space="preserve">' מאי 'שיריו' ומאי 'גרדומיו'? מאי לאו 'שיריו' = דאיפסיק מינייהו </w:t>
      </w:r>
      <w:r>
        <w:rPr>
          <w:rFonts w:cs="Rod" w:hint="cs"/>
          <w:szCs w:val="20"/>
          <w:rtl/>
          <w:lang w:eastAsia="en-US"/>
        </w:rPr>
        <w:t>(</w:t>
      </w:r>
      <w:r>
        <w:rPr>
          <w:rFonts w:cs="Miriam" w:hint="cs"/>
          <w:szCs w:val="20"/>
          <w:rtl/>
          <w:lang w:eastAsia="en-US"/>
        </w:rPr>
        <w:t>קצת מחוטיו</w:t>
      </w:r>
      <w:r>
        <w:rPr>
          <w:rFonts w:cs="Rod" w:hint="cs"/>
          <w:szCs w:val="20"/>
          <w:rtl/>
          <w:lang w:eastAsia="en-US"/>
        </w:rPr>
        <w:t>)</w:t>
      </w:r>
      <w:r>
        <w:rPr>
          <w:rFonts w:cs="Rod" w:hint="cs"/>
          <w:rtl/>
          <w:lang w:eastAsia="en-US"/>
        </w:rPr>
        <w:t xml:space="preserve"> ואישתייר מינייהו </w:t>
      </w:r>
      <w:r>
        <w:rPr>
          <w:rFonts w:cs="Rod" w:hint="cs"/>
          <w:szCs w:val="20"/>
          <w:rtl/>
          <w:lang w:eastAsia="en-US"/>
        </w:rPr>
        <w:t>(</w:t>
      </w:r>
      <w:r>
        <w:rPr>
          <w:rFonts w:cs="Miriam" w:hint="cs"/>
          <w:szCs w:val="20"/>
          <w:rtl/>
          <w:lang w:eastAsia="en-US"/>
        </w:rPr>
        <w:t>ונשאר קצת גרדומין</w:t>
      </w:r>
      <w:r>
        <w:rPr>
          <w:rFonts w:cs="Rod" w:hint="cs"/>
          <w:szCs w:val="20"/>
          <w:rtl/>
          <w:lang w:eastAsia="en-US"/>
        </w:rPr>
        <w:t>)</w:t>
      </w:r>
      <w:r>
        <w:rPr>
          <w:rFonts w:cs="Rod" w:hint="cs"/>
          <w:rtl/>
          <w:lang w:eastAsia="en-US"/>
        </w:rPr>
        <w:t xml:space="preserve">; 'גרדומיו' = דאיגרדום איגרדומי </w:t>
      </w:r>
      <w:r>
        <w:rPr>
          <w:rFonts w:cs="Rod" w:hint="cs"/>
          <w:szCs w:val="20"/>
          <w:rtl/>
          <w:lang w:eastAsia="en-US"/>
        </w:rPr>
        <w:t>(</w:t>
      </w:r>
      <w:r>
        <w:rPr>
          <w:rFonts w:cs="Miriam" w:hint="cs"/>
          <w:szCs w:val="20"/>
          <w:rtl/>
          <w:lang w:eastAsia="en-US"/>
        </w:rPr>
        <w:t>ולגמרי נפסק צד העיקר, וקשיא למאן דאמר 'נפסק החוט מעיקרו פסולה'</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לא! חדא קתני: 'שיורי גרדומיו </w:t>
      </w:r>
      <w:r>
        <w:rPr>
          <w:rFonts w:cs="Rod" w:hint="cs"/>
          <w:szCs w:val="20"/>
          <w:rtl/>
          <w:lang w:eastAsia="en-US"/>
        </w:rPr>
        <w:t>(</w:t>
      </w:r>
      <w:r>
        <w:rPr>
          <w:rFonts w:cs="Miriam" w:hint="cs"/>
          <w:szCs w:val="20"/>
          <w:rtl/>
          <w:lang w:eastAsia="en-US"/>
        </w:rPr>
        <w:t>דנשאר קצת ונפסק קצת</w:t>
      </w:r>
      <w:r>
        <w:rPr>
          <w:rFonts w:cs="Rod" w:hint="cs"/>
          <w:szCs w:val="20"/>
          <w:rtl/>
          <w:lang w:eastAsia="en-US"/>
        </w:rPr>
        <w:t>)</w:t>
      </w:r>
      <w:r>
        <w:rPr>
          <w:rFonts w:cs="Rod" w:hint="cs"/>
          <w:rtl/>
          <w:lang w:eastAsia="en-US"/>
        </w:rPr>
        <w:t xml:space="preserve"> - כל שהוא'.</w:t>
      </w:r>
    </w:p>
    <w:p w:rsidR="00632DC3" w:rsidRDefault="00632DC3" w:rsidP="00632DC3">
      <w:pPr>
        <w:rPr>
          <w:rFonts w:cs="Rod" w:hint="cs"/>
          <w:rtl/>
          <w:lang w:eastAsia="en-US"/>
        </w:rPr>
      </w:pPr>
      <w:r>
        <w:rPr>
          <w:rFonts w:cs="Rod" w:hint="cs"/>
          <w:rtl/>
          <w:lang w:eastAsia="en-US"/>
        </w:rPr>
        <w:t>ולימא 'גרדומיו', 'שיריו' למה לי?</w:t>
      </w:r>
    </w:p>
    <w:p w:rsidR="00632DC3" w:rsidRDefault="00632DC3" w:rsidP="00632DC3">
      <w:pPr>
        <w:rPr>
          <w:rFonts w:cs="Miriam" w:hint="cs"/>
          <w:szCs w:val="20"/>
          <w:rtl/>
          <w:lang w:eastAsia="en-US"/>
        </w:rPr>
      </w:pPr>
      <w:r>
        <w:rPr>
          <w:rFonts w:cs="Rod" w:hint="cs"/>
          <w:u w:val="single"/>
          <w:rtl/>
          <w:lang w:eastAsia="en-US"/>
        </w:rPr>
        <w:t>הא</w:t>
      </w:r>
      <w:r>
        <w:rPr>
          <w:rFonts w:cs="Rod" w:hint="cs"/>
          <w:rtl/>
          <w:lang w:eastAsia="en-US"/>
        </w:rPr>
        <w:t xml:space="preserve"> קא משמע לן: דבעינן שיורא לגרדומיו כדי לענבן </w:t>
      </w:r>
      <w:r>
        <w:rPr>
          <w:rFonts w:cs="Rod" w:hint="cs"/>
          <w:szCs w:val="20"/>
          <w:rtl/>
          <w:lang w:eastAsia="en-US"/>
        </w:rPr>
        <w:t>(</w:t>
      </w:r>
      <w:r>
        <w:rPr>
          <w:rFonts w:cs="Miriam" w:hint="cs"/>
          <w:szCs w:val="20"/>
          <w:rtl/>
          <w:lang w:eastAsia="en-US"/>
        </w:rPr>
        <w:t>מדתני 'שיריים בגרדומין' - משמע דלהוי בגרדומים שיורא קצת: שיהיו נקרא שירים כדי לעונבן, כדפרישית לעיל; והאי 'כל שהוא' דקתני - כדי עניבה</w:t>
      </w:r>
      <w:r>
        <w:rPr>
          <w:rFonts w:cs="Rod" w:hint="cs"/>
          <w:szCs w:val="20"/>
          <w:rtl/>
          <w:lang w:eastAsia="en-US"/>
        </w:rPr>
        <w:t>)</w:t>
      </w:r>
      <w:r>
        <w:rPr>
          <w:rFonts w:cs="Rod" w:hint="cs"/>
          <w:rtl/>
          <w:lang w:eastAsia="en-US"/>
        </w:rPr>
        <w:t>.</w:t>
      </w:r>
    </w:p>
    <w:p w:rsidR="00632DC3" w:rsidRDefault="00632DC3" w:rsidP="00632DC3">
      <w:pPr>
        <w:rPr>
          <w:rFonts w:cs="Miriam" w:hint="cs"/>
          <w:szCs w:val="20"/>
          <w:rtl/>
          <w:lang w:eastAsia="en-US"/>
        </w:rPr>
      </w:pPr>
    </w:p>
    <w:p w:rsidR="00632DC3" w:rsidRDefault="00632DC3" w:rsidP="00632DC3">
      <w:pPr>
        <w:rPr>
          <w:rFonts w:cs="Rod" w:hint="cs"/>
          <w:rtl/>
          <w:lang w:eastAsia="en-US"/>
        </w:rPr>
      </w:pPr>
      <w:r>
        <w:rPr>
          <w:rFonts w:cs="Rod" w:hint="cs"/>
          <w:rtl/>
          <w:lang w:eastAsia="en-US"/>
        </w:rPr>
        <w:t xml:space="preserve">יתיב רבה וקאמר משמיה דרב: חוט של כרך </w:t>
      </w:r>
      <w:r>
        <w:rPr>
          <w:rFonts w:cs="Rod" w:hint="cs"/>
          <w:szCs w:val="20"/>
          <w:rtl/>
          <w:lang w:eastAsia="en-US"/>
        </w:rPr>
        <w:t>(</w:t>
      </w:r>
      <w:r>
        <w:rPr>
          <w:rFonts w:cs="Miriam" w:hint="cs"/>
          <w:szCs w:val="20"/>
          <w:rtl/>
          <w:lang w:eastAsia="en-US"/>
        </w:rPr>
        <w:t>אותו שכורך סביב ועושה ממנו הגדיל</w:t>
      </w:r>
      <w:r>
        <w:rPr>
          <w:rFonts w:cs="Rod" w:hint="cs"/>
          <w:szCs w:val="20"/>
          <w:rtl/>
          <w:lang w:eastAsia="en-US"/>
        </w:rPr>
        <w:t>)</w:t>
      </w:r>
      <w:r>
        <w:rPr>
          <w:rFonts w:cs="Rod" w:hint="cs"/>
          <w:rtl/>
          <w:lang w:eastAsia="en-US"/>
        </w:rPr>
        <w:t xml:space="preserve"> - עולה מן המנין </w:t>
      </w:r>
      <w:r>
        <w:rPr>
          <w:rFonts w:cs="Rod" w:hint="cs"/>
          <w:szCs w:val="20"/>
          <w:rtl/>
          <w:lang w:eastAsia="en-US"/>
        </w:rPr>
        <w:t>(</w:t>
      </w:r>
      <w:r>
        <w:rPr>
          <w:rFonts w:cs="Miriam" w:hint="cs"/>
          <w:szCs w:val="20"/>
          <w:rtl/>
          <w:lang w:eastAsia="en-US"/>
        </w:rPr>
        <w:t xml:space="preserve">עולה ממנין שמונה חוטין: דשמונה חוטין בעינן, כדמפרש לקמן </w:t>
      </w:r>
      <w:r>
        <w:rPr>
          <w:rFonts w:cs="Miriam" w:hint="cs"/>
          <w:szCs w:val="16"/>
          <w:rtl/>
          <w:lang w:eastAsia="en-US"/>
        </w:rPr>
        <w:t>(מב.)</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אמר ליה רב יוסף: שמואל אמרה, ולא רב.</w:t>
      </w:r>
    </w:p>
    <w:p w:rsidR="00632DC3" w:rsidRDefault="00632DC3" w:rsidP="00632DC3">
      <w:pPr>
        <w:rPr>
          <w:rFonts w:cs="Miriam" w:hint="cs"/>
          <w:szCs w:val="20"/>
          <w:rtl/>
          <w:lang w:eastAsia="en-US"/>
        </w:rPr>
      </w:pPr>
      <w:r>
        <w:rPr>
          <w:rFonts w:cs="Rod" w:hint="cs"/>
          <w:rtl/>
          <w:lang w:eastAsia="en-US"/>
        </w:rPr>
        <w:t>איתמר נמי: אמר רבה בר בר חנה: סח לי רבי יאשיה דמן אושא: חוט של כרך עולה לה מן המנין.</w:t>
      </w:r>
    </w:p>
    <w:p w:rsidR="00632DC3" w:rsidRDefault="00632DC3" w:rsidP="00632DC3">
      <w:pPr>
        <w:rPr>
          <w:rFonts w:cs="Rod" w:hint="cs"/>
          <w:rtl/>
          <w:lang w:eastAsia="en-US"/>
        </w:rPr>
      </w:pPr>
      <w:r>
        <w:rPr>
          <w:rFonts w:cs="Rod" w:hint="cs"/>
          <w:rtl/>
          <w:lang w:eastAsia="en-US"/>
        </w:rPr>
        <w:t xml:space="preserve">יתיב רבא וקא אמר משמיה דשמואל: תכלת </w:t>
      </w:r>
      <w:r>
        <w:rPr>
          <w:rFonts w:cs="Rod" w:hint="cs"/>
          <w:szCs w:val="20"/>
          <w:rtl/>
          <w:lang w:eastAsia="en-US"/>
        </w:rPr>
        <w:t>(</w:t>
      </w:r>
      <w:r>
        <w:rPr>
          <w:rFonts w:cs="Miriam" w:hint="cs"/>
          <w:szCs w:val="20"/>
          <w:rtl/>
          <w:lang w:eastAsia="en-US"/>
        </w:rPr>
        <w:t>זהו שם כל הציצית</w:t>
      </w:r>
      <w:r>
        <w:rPr>
          <w:rFonts w:cs="Rod" w:hint="cs"/>
          <w:szCs w:val="20"/>
          <w:rtl/>
          <w:lang w:eastAsia="en-US"/>
        </w:rPr>
        <w:t>)</w:t>
      </w:r>
      <w:r>
        <w:rPr>
          <w:rFonts w:cs="Rod" w:hint="cs"/>
          <w:rtl/>
          <w:lang w:eastAsia="en-US"/>
        </w:rPr>
        <w:t xml:space="preserve"> שכרך רובה </w:t>
      </w:r>
      <w:r>
        <w:rPr>
          <w:rFonts w:cs="Rod" w:hint="cs"/>
          <w:szCs w:val="20"/>
          <w:rtl/>
          <w:lang w:eastAsia="en-US"/>
        </w:rPr>
        <w:t>(</w:t>
      </w:r>
      <w:r>
        <w:rPr>
          <w:rFonts w:cs="Miriam" w:hint="cs"/>
          <w:szCs w:val="20"/>
          <w:rtl/>
          <w:lang w:eastAsia="en-US"/>
        </w:rPr>
        <w:t>שעשה שני שלישי גדיל ושליש ענף</w:t>
      </w:r>
      <w:r>
        <w:rPr>
          <w:rFonts w:cs="Rod" w:hint="cs"/>
          <w:szCs w:val="20"/>
          <w:rtl/>
          <w:lang w:eastAsia="en-US"/>
        </w:rPr>
        <w:t>)</w:t>
      </w:r>
      <w:r>
        <w:rPr>
          <w:rFonts w:cs="Rod" w:hint="cs"/>
          <w:rtl/>
          <w:lang w:eastAsia="en-US"/>
        </w:rPr>
        <w:t xml:space="preserve"> - כשרה </w:t>
      </w:r>
      <w:r>
        <w:rPr>
          <w:rFonts w:cs="Rod" w:hint="cs"/>
          <w:szCs w:val="20"/>
          <w:rtl/>
          <w:lang w:eastAsia="en-US"/>
        </w:rPr>
        <w:t>(</w:t>
      </w:r>
      <w:r>
        <w:rPr>
          <w:rFonts w:cs="Miriam" w:hint="cs"/>
          <w:szCs w:val="20"/>
          <w:rtl/>
          <w:lang w:eastAsia="en-US"/>
        </w:rPr>
        <w:t>ואף על גב דמצותה שליש גדיל ושני שלישי ענף, כדאמרינן לקמן</w:t>
      </w:r>
      <w:r>
        <w:rPr>
          <w:rFonts w:cs="Rod" w:hint="cs"/>
          <w:szCs w:val="20"/>
          <w:rtl/>
          <w:lang w:eastAsia="en-US"/>
        </w:rPr>
        <w:t>)</w:t>
      </w:r>
      <w:r>
        <w:rPr>
          <w:rFonts w:cs="Rod" w:hint="cs"/>
          <w:rtl/>
          <w:lang w:eastAsia="en-US"/>
        </w:rPr>
        <w:t xml:space="preserve">; </w:t>
      </w:r>
    </w:p>
    <w:p w:rsidR="00632DC3" w:rsidRDefault="00632DC3" w:rsidP="00632DC3">
      <w:pPr>
        <w:rPr>
          <w:rFonts w:cs="Miriam" w:hint="cs"/>
          <w:szCs w:val="20"/>
          <w:rtl/>
          <w:lang w:eastAsia="en-US"/>
        </w:rPr>
      </w:pPr>
      <w:r>
        <w:rPr>
          <w:rFonts w:cs="Rod" w:hint="cs"/>
          <w:rtl/>
          <w:lang w:eastAsia="en-US"/>
        </w:rPr>
        <w:t>אמר ליה רב יוסף: רב אמרה, ולא שמואל.</w:t>
      </w:r>
      <w:r>
        <w:rPr>
          <w:rFonts w:cs="Miriam" w:hint="cs"/>
          <w:szCs w:val="20"/>
          <w:rtl/>
          <w:lang w:eastAsia="en-US"/>
        </w:rPr>
        <w:t xml:space="preserve"> </w:t>
      </w:r>
    </w:p>
    <w:p w:rsidR="00632DC3" w:rsidRDefault="00632DC3" w:rsidP="00632DC3">
      <w:pPr>
        <w:rPr>
          <w:rFonts w:cs="Rod" w:hint="cs"/>
          <w:rtl/>
          <w:lang w:eastAsia="en-US"/>
        </w:rPr>
      </w:pPr>
      <w:r>
        <w:rPr>
          <w:rFonts w:cs="Rod" w:hint="cs"/>
          <w:rtl/>
          <w:lang w:eastAsia="en-US"/>
        </w:rPr>
        <w:t>איתמר נמי: אמר רב הונא בר יהודה אמר רב ששת אמר רב ירמיה בר אבא אמר רב: תכלת שכרך רובה - כשרה.</w:t>
      </w:r>
    </w:p>
    <w:p w:rsidR="00632DC3" w:rsidRDefault="00632DC3" w:rsidP="00632DC3">
      <w:pPr>
        <w:rPr>
          <w:rFonts w:cs="Rod" w:hint="cs"/>
          <w:rtl/>
          <w:lang w:eastAsia="en-US"/>
        </w:rPr>
      </w:pPr>
      <w:r>
        <w:rPr>
          <w:rFonts w:cs="Rod" w:hint="cs"/>
          <w:rtl/>
          <w:lang w:eastAsia="en-US"/>
        </w:rPr>
        <w:t xml:space="preserve">רב חייא בריה דרב נתן מתני הכי: אמר רב הונא אמר רב ששת אמר רב ירמיה בר אבא אמר רב: תכלת שכרך רובה – כשרה, ואפילו לא כרך בה אלא חוליא אחת </w:t>
      </w:r>
      <w:r>
        <w:rPr>
          <w:rFonts w:cs="Rod" w:hint="cs"/>
          <w:szCs w:val="20"/>
          <w:rtl/>
          <w:lang w:eastAsia="en-US"/>
        </w:rPr>
        <w:t>(</w:t>
      </w:r>
      <w:r>
        <w:rPr>
          <w:rFonts w:cs="Miriam" w:hint="cs"/>
          <w:szCs w:val="20"/>
          <w:rtl/>
          <w:lang w:eastAsia="en-US"/>
        </w:rPr>
        <w:t>הקפה שלש פעמים</w:t>
      </w:r>
      <w:r>
        <w:rPr>
          <w:rFonts w:cs="Rod" w:hint="cs"/>
          <w:szCs w:val="20"/>
          <w:rtl/>
          <w:lang w:eastAsia="en-US"/>
        </w:rPr>
        <w:t>)</w:t>
      </w:r>
      <w:r>
        <w:rPr>
          <w:rFonts w:cs="Rod" w:hint="cs"/>
          <w:rtl/>
          <w:lang w:eastAsia="en-US"/>
        </w:rPr>
        <w:t xml:space="preserve"> - כשרה; ונויי תכלת </w:t>
      </w:r>
      <w:r>
        <w:rPr>
          <w:rFonts w:cs="Rod" w:hint="cs"/>
          <w:szCs w:val="20"/>
          <w:rtl/>
          <w:lang w:eastAsia="en-US"/>
        </w:rPr>
        <w:t>(</w:t>
      </w:r>
      <w:r>
        <w:rPr>
          <w:rFonts w:cs="Miriam" w:hint="cs"/>
          <w:szCs w:val="20"/>
          <w:rtl/>
          <w:lang w:eastAsia="en-US"/>
        </w:rPr>
        <w:t>עיקר מצות ציצית</w:t>
      </w:r>
      <w:r>
        <w:rPr>
          <w:rFonts w:cs="Rod" w:hint="cs"/>
          <w:szCs w:val="20"/>
          <w:rtl/>
          <w:lang w:eastAsia="en-US"/>
        </w:rPr>
        <w:t>)</w:t>
      </w:r>
      <w:r>
        <w:rPr>
          <w:rFonts w:cs="Rod" w:hint="cs"/>
          <w:rtl/>
          <w:lang w:eastAsia="en-US"/>
        </w:rPr>
        <w:t xml:space="preserve"> שליש גדיל ושני שלישי ענף.</w:t>
      </w:r>
    </w:p>
    <w:p w:rsidR="00632DC3" w:rsidRDefault="00632DC3" w:rsidP="00632DC3">
      <w:pPr>
        <w:rPr>
          <w:rFonts w:cs="Miriam" w:hint="cs"/>
          <w:szCs w:val="16"/>
          <w:rtl/>
          <w:lang w:eastAsia="en-US"/>
        </w:rPr>
      </w:pPr>
    </w:p>
    <w:p w:rsidR="00632DC3" w:rsidRDefault="00632DC3" w:rsidP="00632DC3">
      <w:pPr>
        <w:rPr>
          <w:rFonts w:cs="Rod" w:hint="cs"/>
          <w:rtl/>
          <w:lang w:eastAsia="en-US"/>
        </w:rPr>
      </w:pPr>
      <w:r>
        <w:rPr>
          <w:rFonts w:cs="Rod" w:hint="cs"/>
          <w:rtl/>
          <w:lang w:eastAsia="en-US"/>
        </w:rPr>
        <w:t>וכמה שיעור חוליא?</w:t>
      </w:r>
    </w:p>
    <w:p w:rsidR="00632DC3" w:rsidRDefault="00632DC3" w:rsidP="00632DC3">
      <w:pPr>
        <w:rPr>
          <w:rFonts w:cs="Rod" w:hint="cs"/>
          <w:rtl/>
          <w:lang w:eastAsia="en-US"/>
        </w:rPr>
      </w:pPr>
      <w:r>
        <w:rPr>
          <w:rFonts w:cs="Rod" w:hint="cs"/>
          <w:rtl/>
          <w:lang w:eastAsia="en-US"/>
        </w:rPr>
        <w:t>תניא: רבי אומר: כדי שיכרוך וישנה וישלש.</w:t>
      </w:r>
    </w:p>
    <w:p w:rsidR="00632DC3" w:rsidRDefault="00632DC3" w:rsidP="00632DC3">
      <w:pPr>
        <w:rPr>
          <w:rFonts w:cs="Rod" w:hint="cs"/>
          <w:rtl/>
          <w:lang w:eastAsia="en-US"/>
        </w:rPr>
      </w:pPr>
      <w:r>
        <w:rPr>
          <w:rFonts w:cs="Rod" w:hint="cs"/>
          <w:rtl/>
          <w:lang w:eastAsia="en-US"/>
        </w:rPr>
        <w:t xml:space="preserve">תאנא: הפוחת לא יפחות משבע, והמוסיף לא יוסיף על שלש עשרה: הפוחת לא יפחות משבע </w:t>
      </w:r>
      <w:r>
        <w:rPr>
          <w:rFonts w:cs="Rod" w:hint="cs"/>
          <w:szCs w:val="20"/>
          <w:rtl/>
          <w:lang w:eastAsia="en-US"/>
        </w:rPr>
        <w:t>(</w:t>
      </w:r>
      <w:r>
        <w:rPr>
          <w:rFonts w:cs="Miriam" w:hint="cs"/>
          <w:szCs w:val="20"/>
          <w:rtl/>
          <w:lang w:eastAsia="en-US"/>
        </w:rPr>
        <w:t>חוליות</w:t>
      </w:r>
      <w:r>
        <w:rPr>
          <w:rFonts w:cs="Rod" w:hint="cs"/>
          <w:szCs w:val="20"/>
          <w:rtl/>
          <w:lang w:eastAsia="en-US"/>
        </w:rPr>
        <w:t>)</w:t>
      </w:r>
      <w:r>
        <w:rPr>
          <w:rFonts w:cs="Rod" w:hint="cs"/>
          <w:rtl/>
          <w:lang w:eastAsia="en-US"/>
        </w:rPr>
        <w:t xml:space="preserve"> - כנגד שבעה רקיעים, והמוסיף לא יוסיף על שלש עשרה כנגד שבעה רקיעין וששה אוירין שביניהם </w:t>
      </w:r>
      <w:r>
        <w:rPr>
          <w:rFonts w:cs="Rod" w:hint="cs"/>
          <w:szCs w:val="20"/>
          <w:rtl/>
          <w:lang w:eastAsia="en-US"/>
        </w:rPr>
        <w:t>(</w:t>
      </w:r>
      <w:r>
        <w:rPr>
          <w:rFonts w:cs="Miriam" w:hint="cs"/>
          <w:szCs w:val="20"/>
          <w:rtl/>
          <w:lang w:eastAsia="en-US"/>
        </w:rPr>
        <w:t xml:space="preserve">שבין שבעה רקיעים; ועל שם שהתכלת דומה לים, וים דומה לרקיע, כדלקמן </w:t>
      </w:r>
      <w:r>
        <w:rPr>
          <w:rFonts w:cs="Miriam" w:hint="cs"/>
          <w:szCs w:val="16"/>
          <w:rtl/>
          <w:lang w:eastAsia="en-US"/>
        </w:rPr>
        <w:t>(דף מג:)</w:t>
      </w:r>
      <w:r>
        <w:rPr>
          <w:rFonts w:cs="Miriam" w:hint="cs"/>
          <w:szCs w:val="20"/>
          <w:rtl/>
          <w:lang w:eastAsia="en-US"/>
        </w:rPr>
        <w:t xml:space="preserve"> מדמי סידורה לסידור הרקיעים כדי לזכרנו לטובה, שאף צבעה כמו כן נזקק לציצית</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 xml:space="preserve">תנא: </w:t>
      </w:r>
      <w:r>
        <w:rPr>
          <w:rFonts w:cs="Rod" w:hint="cs"/>
          <w:i/>
          <w:iCs/>
          <w:rtl/>
          <w:lang w:eastAsia="en-US"/>
        </w:rPr>
        <w:t xml:space="preserve">כשהוא מתחיל </w:t>
      </w:r>
      <w:r>
        <w:rPr>
          <w:rFonts w:cs="Rod" w:hint="cs"/>
          <w:szCs w:val="20"/>
          <w:rtl/>
          <w:lang w:eastAsia="en-US"/>
        </w:rPr>
        <w:t>(</w:t>
      </w:r>
      <w:r>
        <w:rPr>
          <w:rFonts w:cs="Miriam" w:hint="cs"/>
          <w:szCs w:val="20"/>
          <w:rtl/>
          <w:lang w:eastAsia="en-US"/>
        </w:rPr>
        <w:t>לכרוך</w:t>
      </w:r>
      <w:r>
        <w:rPr>
          <w:rFonts w:cs="Rod" w:hint="cs"/>
          <w:szCs w:val="20"/>
          <w:rtl/>
          <w:lang w:eastAsia="en-US"/>
        </w:rPr>
        <w:t>)</w:t>
      </w:r>
      <w:r>
        <w:rPr>
          <w:rFonts w:cs="Rod" w:hint="cs"/>
          <w:i/>
          <w:iCs/>
          <w:rtl/>
          <w:lang w:eastAsia="en-US"/>
        </w:rPr>
        <w:t xml:space="preserve"> - מתחיל בלבן</w:t>
      </w:r>
      <w:r>
        <w:rPr>
          <w:rFonts w:cs="Rod" w:hint="cs"/>
          <w:rtl/>
          <w:lang w:eastAsia="en-US"/>
        </w:rPr>
        <w:t xml:space="preserve"> </w:t>
      </w:r>
      <w:r>
        <w:rPr>
          <w:rFonts w:cs="Rod" w:hint="cs"/>
          <w:szCs w:val="20"/>
          <w:rtl/>
          <w:lang w:eastAsia="en-US"/>
        </w:rPr>
        <w:t>(</w:t>
      </w:r>
      <w:r>
        <w:rPr>
          <w:rFonts w:cs="Miriam" w:hint="cs"/>
          <w:szCs w:val="20"/>
          <w:rtl/>
          <w:lang w:eastAsia="en-US"/>
        </w:rPr>
        <w:t>שמניח שני חוטין ארוכין לעשות מהן הגדיל, ומתחיל לכרוך בלבן, ובאמצע כורך של תכלת, וחוזר ומסיים בלבן</w:t>
      </w:r>
      <w:r>
        <w:rPr>
          <w:rFonts w:cs="Rod" w:hint="cs"/>
          <w:szCs w:val="20"/>
          <w:rtl/>
          <w:lang w:eastAsia="en-US"/>
        </w:rPr>
        <w:t>)</w:t>
      </w:r>
      <w:r>
        <w:rPr>
          <w:rFonts w:cs="Rod" w:hint="cs"/>
          <w:i/>
          <w:iCs/>
          <w:rtl/>
          <w:lang w:eastAsia="en-US"/>
        </w:rPr>
        <w:t>; '</w:t>
      </w:r>
      <w:r>
        <w:rPr>
          <w:rFonts w:cs="Narkisim" w:hint="cs"/>
          <w:i/>
          <w:iCs/>
          <w:rtl/>
          <w:lang w:eastAsia="en-US"/>
        </w:rPr>
        <w:t>הכנף</w:t>
      </w:r>
      <w:r>
        <w:rPr>
          <w:rFonts w:cs="Rod" w:hint="cs"/>
          <w:i/>
          <w:iCs/>
          <w:rtl/>
          <w:lang w:eastAsia="en-US"/>
        </w:rPr>
        <w:t>' - מין כנף</w:t>
      </w:r>
      <w:r>
        <w:rPr>
          <w:rFonts w:cs="Rod" w:hint="cs"/>
          <w:rtl/>
          <w:lang w:eastAsia="en-US"/>
        </w:rPr>
        <w:t xml:space="preserve"> </w:t>
      </w:r>
      <w:r>
        <w:rPr>
          <w:rFonts w:cs="Rod" w:hint="cs"/>
          <w:szCs w:val="20"/>
          <w:rtl/>
          <w:lang w:eastAsia="en-US"/>
        </w:rPr>
        <w:t>(</w:t>
      </w:r>
      <w:r>
        <w:rPr>
          <w:rFonts w:cs="Miriam" w:hint="cs"/>
          <w:szCs w:val="20"/>
          <w:rtl/>
          <w:lang w:eastAsia="en-US"/>
        </w:rPr>
        <w:t>תחילה, ואחר כך '</w:t>
      </w:r>
      <w:r>
        <w:rPr>
          <w:rFonts w:cs="Narkisim" w:hint="cs"/>
          <w:szCs w:val="20"/>
          <w:rtl/>
          <w:lang w:eastAsia="en-US"/>
        </w:rPr>
        <w:t>פתיל תכלת</w:t>
      </w:r>
      <w:r>
        <w:rPr>
          <w:rFonts w:cs="Miriam" w:hint="cs"/>
          <w:szCs w:val="20"/>
          <w:rtl/>
          <w:lang w:eastAsia="en-US"/>
        </w:rPr>
        <w:t xml:space="preserve">'; והאידנא - דעבדינן חמשה קשרים - היינו דאמרינן </w:t>
      </w:r>
      <w:r>
        <w:rPr>
          <w:rFonts w:cs="Miriam" w:hint="cs"/>
          <w:szCs w:val="16"/>
          <w:rtl/>
          <w:lang w:eastAsia="en-US"/>
        </w:rPr>
        <w:t>(שם)</w:t>
      </w:r>
      <w:r>
        <w:rPr>
          <w:rFonts w:cs="Miriam" w:hint="cs"/>
          <w:szCs w:val="20"/>
          <w:rtl/>
          <w:lang w:eastAsia="en-US"/>
        </w:rPr>
        <w:t xml:space="preserve"> 'שקולה מצות ציצית ככל התורה כולה' הלכך עבדינן שני קשרים מלמעלה ושלשה מלמטה: משום מעלין בקדש ואין מורידין; וכיון דאקדמה קרא למין כנף - שמע מינה חשוב הוא, הלכך: אי מסיים בתכלת - הוה ליה מוריד סוף הציצית מתחילתה [???]</w:t>
      </w:r>
      <w:r>
        <w:rPr>
          <w:rFonts w:cs="Rod" w:hint="cs"/>
          <w:szCs w:val="20"/>
          <w:rtl/>
          <w:lang w:eastAsia="en-US"/>
        </w:rPr>
        <w:t>)</w:t>
      </w:r>
      <w:r>
        <w:rPr>
          <w:rFonts w:cs="Rod" w:hint="cs"/>
          <w:i/>
          <w:iCs/>
          <w:rtl/>
          <w:lang w:eastAsia="en-US"/>
        </w:rPr>
        <w:t>; וכשהוא מסיים - מסיים בלבן; מעלין בקודש ולא מורידין.</w:t>
      </w:r>
      <w:r>
        <w:rPr>
          <w:rFonts w:cs="Rod" w:hint="cs"/>
          <w:rtl/>
          <w:lang w:eastAsia="en-US"/>
        </w:rPr>
        <w:t xml:space="preserve"> </w:t>
      </w:r>
    </w:p>
    <w:p w:rsidR="00632DC3" w:rsidRDefault="00632DC3" w:rsidP="00632DC3">
      <w:pPr>
        <w:rPr>
          <w:rFonts w:cs="Rod" w:hint="cs"/>
          <w:rtl/>
          <w:lang w:eastAsia="en-US"/>
        </w:rPr>
      </w:pPr>
    </w:p>
    <w:p w:rsidR="00632DC3" w:rsidRDefault="00632DC3" w:rsidP="00632DC3">
      <w:pPr>
        <w:rPr>
          <w:rFonts w:cs="Rod" w:hint="cs"/>
          <w:szCs w:val="20"/>
          <w:rtl/>
          <w:lang w:eastAsia="en-US"/>
        </w:rPr>
      </w:pPr>
      <w:r>
        <w:rPr>
          <w:rFonts w:cs="Rod" w:hint="cs"/>
          <w:rtl/>
          <w:lang w:eastAsia="en-US"/>
        </w:rPr>
        <w:t xml:space="preserve">רב ורבה בר בר חנה הוו יתבי; הוה קא חליף ואזיל ההוא גברא דמיכסי גלימא דכולה תכלתא </w:t>
      </w:r>
      <w:r>
        <w:rPr>
          <w:rFonts w:cs="Rod" w:hint="cs"/>
          <w:szCs w:val="20"/>
          <w:rtl/>
          <w:lang w:eastAsia="en-US"/>
        </w:rPr>
        <w:t>(</w:t>
      </w:r>
      <w:r>
        <w:rPr>
          <w:rFonts w:cs="Miriam" w:hint="cs"/>
          <w:szCs w:val="20"/>
          <w:rtl/>
          <w:lang w:eastAsia="en-US"/>
        </w:rPr>
        <w:t>כל הטלית</w:t>
      </w:r>
      <w:r>
        <w:rPr>
          <w:rFonts w:cs="Rod" w:hint="cs"/>
          <w:szCs w:val="20"/>
          <w:rtl/>
          <w:lang w:eastAsia="en-US"/>
        </w:rPr>
        <w:t>)</w:t>
      </w:r>
      <w:r>
        <w:rPr>
          <w:rFonts w:cs="Rod" w:hint="cs"/>
          <w:rtl/>
          <w:lang w:eastAsia="en-US"/>
        </w:rPr>
        <w:t xml:space="preserve"> ורמי ליה תכלתא </w:t>
      </w:r>
      <w:r>
        <w:rPr>
          <w:rFonts w:cs="Rod" w:hint="cs"/>
          <w:szCs w:val="20"/>
          <w:rtl/>
          <w:lang w:eastAsia="en-US"/>
        </w:rPr>
        <w:t>(</w:t>
      </w:r>
      <w:r>
        <w:rPr>
          <w:rFonts w:cs="Miriam" w:hint="cs"/>
          <w:szCs w:val="20"/>
          <w:rtl/>
          <w:lang w:eastAsia="en-US"/>
        </w:rPr>
        <w:t>ציצית</w:t>
      </w:r>
      <w:r>
        <w:rPr>
          <w:rFonts w:cs="Rod" w:hint="cs"/>
          <w:szCs w:val="20"/>
          <w:rtl/>
          <w:lang w:eastAsia="en-US"/>
        </w:rPr>
        <w:t>)</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(מנחות לט,ב)</w:t>
      </w:r>
    </w:p>
    <w:p w:rsidR="00632DC3" w:rsidRDefault="00632DC3" w:rsidP="00632DC3">
      <w:pPr>
        <w:rPr>
          <w:rFonts w:cs="Rod" w:hint="cs"/>
          <w:rtl/>
          <w:lang w:eastAsia="en-US"/>
        </w:rPr>
      </w:pPr>
      <w:r>
        <w:rPr>
          <w:rFonts w:cs="Rod" w:hint="cs"/>
          <w:rtl/>
          <w:lang w:eastAsia="en-US"/>
        </w:rPr>
        <w:lastRenderedPageBreak/>
        <w:t xml:space="preserve">וגדילא מיגדיל </w:t>
      </w:r>
      <w:r>
        <w:rPr>
          <w:rFonts w:cs="Rod" w:hint="cs"/>
          <w:szCs w:val="20"/>
          <w:rtl/>
          <w:lang w:eastAsia="en-US"/>
        </w:rPr>
        <w:t>(</w:t>
      </w:r>
      <w:r>
        <w:rPr>
          <w:rFonts w:cs="Miriam" w:hint="cs"/>
          <w:szCs w:val="20"/>
          <w:rtl/>
          <w:lang w:eastAsia="en-US"/>
        </w:rPr>
        <w:t>כל הציצית היתה גדיל ולא שייר בה ענף כלל</w:t>
      </w:r>
      <w:r>
        <w:rPr>
          <w:rFonts w:cs="Rod" w:hint="cs"/>
          <w:szCs w:val="20"/>
          <w:rtl/>
          <w:lang w:eastAsia="en-US"/>
        </w:rPr>
        <w:t>)</w:t>
      </w:r>
      <w:r>
        <w:rPr>
          <w:rFonts w:cs="Rod" w:hint="cs"/>
          <w:rtl/>
          <w:lang w:eastAsia="en-US"/>
        </w:rPr>
        <w:t xml:space="preserve">; אמר רב: יאי גלימא ולא יאי תכלתא </w:t>
      </w:r>
      <w:r>
        <w:rPr>
          <w:rFonts w:cs="Rod" w:hint="cs"/>
          <w:szCs w:val="20"/>
          <w:rtl/>
          <w:lang w:eastAsia="en-US"/>
        </w:rPr>
        <w:t>(</w:t>
      </w:r>
      <w:r>
        <w:rPr>
          <w:rFonts w:cs="Miriam" w:hint="cs"/>
          <w:szCs w:val="20"/>
          <w:rtl/>
          <w:lang w:eastAsia="en-US"/>
        </w:rPr>
        <w:t>משום דאין בה ענף</w:t>
      </w:r>
      <w:r>
        <w:rPr>
          <w:rFonts w:cs="Rod" w:hint="cs"/>
          <w:szCs w:val="20"/>
          <w:rtl/>
          <w:lang w:eastAsia="en-US"/>
        </w:rPr>
        <w:t>)</w:t>
      </w:r>
      <w:r>
        <w:rPr>
          <w:rFonts w:cs="Rod" w:hint="cs"/>
          <w:rtl/>
          <w:lang w:eastAsia="en-US"/>
        </w:rPr>
        <w:t>! רבה בר בר חנה אמר: יאי גלימא ויאי תכלתא.</w:t>
      </w:r>
    </w:p>
    <w:p w:rsidR="00632DC3" w:rsidRDefault="00632DC3" w:rsidP="00632DC3">
      <w:pPr>
        <w:rPr>
          <w:rFonts w:cs="Rod" w:hint="cs"/>
          <w:rtl/>
          <w:lang w:eastAsia="en-US"/>
        </w:rPr>
      </w:pPr>
      <w:r>
        <w:rPr>
          <w:rFonts w:cs="Rod" w:hint="cs"/>
          <w:rtl/>
          <w:lang w:eastAsia="en-US"/>
        </w:rPr>
        <w:t>במאי קא מיפלגי?</w:t>
      </w:r>
    </w:p>
    <w:p w:rsidR="00632DC3" w:rsidRDefault="00632DC3" w:rsidP="00632DC3">
      <w:pPr>
        <w:rPr>
          <w:rFonts w:cs="Rod" w:hint="cs"/>
          <w:rtl/>
          <w:lang w:eastAsia="en-US"/>
        </w:rPr>
      </w:pPr>
      <w:r>
        <w:rPr>
          <w:rFonts w:cs="Rod" w:hint="cs"/>
          <w:rtl/>
          <w:lang w:eastAsia="en-US"/>
        </w:rPr>
        <w:t xml:space="preserve">רבה בר בר חנה סבר: כתיב 'גדיל' </w:t>
      </w:r>
      <w:r>
        <w:rPr>
          <w:rFonts w:cs="Narkisim" w:hint="cs"/>
          <w:szCs w:val="20"/>
          <w:rtl/>
          <w:lang w:eastAsia="en-US"/>
        </w:rPr>
        <w:t>[</w:t>
      </w:r>
      <w:r>
        <w:rPr>
          <w:rFonts w:cs="Miriam" w:hint="cs"/>
          <w:szCs w:val="16"/>
          <w:rtl/>
          <w:lang w:eastAsia="en-US"/>
        </w:rPr>
        <w:t>דברים כב,יב:</w:t>
      </w:r>
      <w:r>
        <w:rPr>
          <w:rFonts w:cs="Narkisim" w:hint="cs"/>
          <w:szCs w:val="20"/>
          <w:rtl/>
          <w:lang w:eastAsia="en-US"/>
        </w:rPr>
        <w:t xml:space="preserve"> גדלים תעשה לך על ארבע כנפות כסותך אשר תכסה בה]</w:t>
      </w:r>
      <w:r>
        <w:rPr>
          <w:rFonts w:cs="Rod" w:hint="cs"/>
          <w:rtl/>
          <w:lang w:eastAsia="en-US"/>
        </w:rPr>
        <w:t xml:space="preserve"> וכתיב 'פתיל' </w:t>
      </w:r>
      <w:r>
        <w:rPr>
          <w:rFonts w:cs="Narkisim" w:hint="cs"/>
          <w:szCs w:val="20"/>
          <w:rtl/>
          <w:lang w:eastAsia="en-US"/>
        </w:rPr>
        <w:t>[</w:t>
      </w:r>
      <w:r>
        <w:rPr>
          <w:rFonts w:cs="Miriam" w:hint="cs"/>
          <w:szCs w:val="16"/>
          <w:rtl/>
          <w:lang w:eastAsia="en-US"/>
        </w:rPr>
        <w:t>במדבר טו,לח:</w:t>
      </w:r>
      <w:r>
        <w:rPr>
          <w:rFonts w:cs="Miriam" w:hint="cs"/>
          <w:szCs w:val="20"/>
          <w:rtl/>
          <w:lang w:eastAsia="en-US"/>
        </w:rPr>
        <w:t xml:space="preserve"> </w:t>
      </w:r>
      <w:r>
        <w:rPr>
          <w:rFonts w:cs="Narkisim" w:hint="cs"/>
          <w:szCs w:val="20"/>
          <w:rtl/>
          <w:lang w:eastAsia="en-US"/>
        </w:rPr>
        <w:t>דבר אל בני ישראל ואמרת אלהם ועשו להם ציצת על כנפי בגדיהם לדרתם ונתנו על ציצת הכנף פתיל תכלת]</w:t>
      </w:r>
      <w:r>
        <w:rPr>
          <w:rFonts w:cs="Rod" w:hint="cs"/>
          <w:rtl/>
          <w:lang w:eastAsia="en-US"/>
        </w:rPr>
        <w:t xml:space="preserve">: או גדיל או פתיל; </w:t>
      </w:r>
    </w:p>
    <w:p w:rsidR="00632DC3" w:rsidRDefault="00632DC3" w:rsidP="00632DC3">
      <w:pPr>
        <w:rPr>
          <w:rFonts w:cs="Rod" w:hint="cs"/>
          <w:rtl/>
          <w:lang w:eastAsia="en-US"/>
        </w:rPr>
      </w:pPr>
      <w:r>
        <w:rPr>
          <w:rFonts w:cs="Rod" w:hint="cs"/>
          <w:rtl/>
          <w:lang w:eastAsia="en-US"/>
        </w:rPr>
        <w:t>ורב סבר: לעולם פתיל בעינן, וההיא '</w:t>
      </w:r>
      <w:r>
        <w:rPr>
          <w:rFonts w:cs="Narkisim" w:hint="cs"/>
          <w:rtl/>
          <w:lang w:eastAsia="en-US"/>
        </w:rPr>
        <w:t>גדילים</w:t>
      </w:r>
      <w:r>
        <w:rPr>
          <w:rFonts w:cs="Rod" w:hint="cs"/>
          <w:rtl/>
          <w:lang w:eastAsia="en-US"/>
        </w:rPr>
        <w:t xml:space="preserve">' - למניינא הוא דאתא: גדיל = שנים </w:t>
      </w:r>
      <w:r>
        <w:rPr>
          <w:rFonts w:cs="Rod" w:hint="cs"/>
          <w:szCs w:val="20"/>
          <w:rtl/>
          <w:lang w:eastAsia="en-US"/>
        </w:rPr>
        <w:t>(</w:t>
      </w:r>
      <w:r>
        <w:rPr>
          <w:rFonts w:cs="Miriam" w:hint="cs"/>
          <w:szCs w:val="20"/>
          <w:rtl/>
          <w:lang w:eastAsia="en-US"/>
        </w:rPr>
        <w:t>כלומר: אי הוה כתיב 'גדיל תעשה לך' - משמע שני חוטין: דאין 'גדיל' פחות משנים</w:t>
      </w:r>
      <w:r>
        <w:rPr>
          <w:rFonts w:cs="Rod" w:hint="cs"/>
          <w:szCs w:val="20"/>
          <w:rtl/>
          <w:lang w:eastAsia="en-US"/>
        </w:rPr>
        <w:t>)</w:t>
      </w:r>
      <w:r>
        <w:rPr>
          <w:rFonts w:cs="Rod" w:hint="cs"/>
          <w:rtl/>
          <w:lang w:eastAsia="en-US"/>
        </w:rPr>
        <w:t xml:space="preserve">; גדילים = ארבעה </w:t>
      </w:r>
      <w:r>
        <w:rPr>
          <w:rFonts w:cs="Rod" w:hint="cs"/>
          <w:szCs w:val="20"/>
          <w:rtl/>
          <w:lang w:eastAsia="en-US"/>
        </w:rPr>
        <w:t>(</w:t>
      </w:r>
      <w:r>
        <w:rPr>
          <w:rFonts w:cs="Miriam" w:hint="cs"/>
          <w:szCs w:val="20"/>
          <w:rtl/>
          <w:lang w:eastAsia="en-US"/>
        </w:rPr>
        <w:t>השתא דכתיב '</w:t>
      </w:r>
      <w:r>
        <w:rPr>
          <w:rFonts w:cs="Narkisim" w:hint="cs"/>
          <w:szCs w:val="20"/>
          <w:rtl/>
          <w:lang w:eastAsia="en-US"/>
        </w:rPr>
        <w:t>גדילים</w:t>
      </w:r>
      <w:r>
        <w:rPr>
          <w:rFonts w:cs="Miriam" w:hint="cs"/>
          <w:szCs w:val="20"/>
          <w:rtl/>
          <w:lang w:eastAsia="en-US"/>
        </w:rPr>
        <w:t>' משמע ארבעה</w:t>
      </w:r>
      <w:r>
        <w:rPr>
          <w:rFonts w:cs="Rod" w:hint="cs"/>
          <w:szCs w:val="20"/>
          <w:rtl/>
          <w:lang w:eastAsia="en-US"/>
        </w:rPr>
        <w:t>)</w:t>
      </w:r>
      <w:r>
        <w:rPr>
          <w:rFonts w:cs="Rod" w:hint="cs"/>
          <w:rtl/>
          <w:lang w:eastAsia="en-US"/>
        </w:rPr>
        <w:t xml:space="preserve">: עשה גדיל </w:t>
      </w:r>
      <w:r>
        <w:rPr>
          <w:rFonts w:cs="Rod" w:hint="cs"/>
          <w:szCs w:val="20"/>
          <w:rtl/>
          <w:lang w:eastAsia="en-US"/>
        </w:rPr>
        <w:t>(</w:t>
      </w:r>
      <w:r>
        <w:rPr>
          <w:rFonts w:cs="Miriam" w:hint="cs"/>
          <w:szCs w:val="20"/>
          <w:rtl/>
          <w:lang w:eastAsia="en-US"/>
        </w:rPr>
        <w:t>מארבעה חוטין: שישים ארבעה חוטין בחור הטלית, ולכשיכפלם ויעשה מהן גדיל - יהו שמונה</w:t>
      </w:r>
      <w:r>
        <w:rPr>
          <w:rFonts w:cs="Rod" w:hint="cs"/>
          <w:szCs w:val="20"/>
          <w:rtl/>
          <w:lang w:eastAsia="en-US"/>
        </w:rPr>
        <w:t>)</w:t>
      </w:r>
      <w:r>
        <w:rPr>
          <w:rFonts w:cs="Rod" w:hint="cs"/>
          <w:rtl/>
          <w:lang w:eastAsia="en-US"/>
        </w:rPr>
        <w:t xml:space="preserve"> ופותליהו מתוכו </w:t>
      </w:r>
      <w:r>
        <w:rPr>
          <w:rFonts w:cs="Rod" w:hint="cs"/>
          <w:szCs w:val="20"/>
          <w:rtl/>
          <w:lang w:eastAsia="en-US"/>
        </w:rPr>
        <w:t>(</w:t>
      </w:r>
      <w:r>
        <w:rPr>
          <w:rFonts w:cs="Miriam" w:hint="cs"/>
          <w:szCs w:val="20"/>
          <w:rtl/>
          <w:lang w:eastAsia="en-US"/>
        </w:rPr>
        <w:t>אותו חוט שכרך בו - יהא מן המנין; לישנא אחרינא 'ופותליהו מתוכו': תנה פתיל ענף למטה</w:t>
      </w:r>
      <w:r>
        <w:rPr>
          <w:rFonts w:cs="Rod" w:hint="cs"/>
          <w:szCs w:val="20"/>
          <w:rtl/>
          <w:lang w:eastAsia="en-US"/>
        </w:rPr>
        <w:t>)</w:t>
      </w:r>
      <w:r>
        <w:rPr>
          <w:rFonts w:cs="Rod" w:hint="cs"/>
          <w:rtl/>
          <w:lang w:eastAsia="en-US"/>
        </w:rPr>
        <w:t>.</w:t>
      </w:r>
    </w:p>
    <w:p w:rsidR="00632DC3" w:rsidRDefault="00632DC3" w:rsidP="00632DC3">
      <w:pPr>
        <w:rPr>
          <w:rFonts w:cs="Miriam" w:hint="cs"/>
          <w:szCs w:val="20"/>
          <w:rtl/>
          <w:lang w:eastAsia="en-US"/>
        </w:rPr>
      </w:pPr>
      <w:r>
        <w:rPr>
          <w:rFonts w:cs="Rod" w:hint="cs"/>
          <w:rtl/>
          <w:lang w:eastAsia="en-US"/>
        </w:rPr>
        <w:t xml:space="preserve">אמר שמואל משמיה דלוי: חוטי צמר פוטרין בשל פשתן </w:t>
      </w:r>
      <w:r>
        <w:rPr>
          <w:rFonts w:cs="Rod" w:hint="cs"/>
          <w:szCs w:val="20"/>
          <w:rtl/>
          <w:lang w:eastAsia="en-US"/>
        </w:rPr>
        <w:t>(</w:t>
      </w:r>
      <w:r>
        <w:rPr>
          <w:rFonts w:cs="Miriam" w:hint="cs"/>
          <w:szCs w:val="20"/>
          <w:rtl/>
          <w:lang w:eastAsia="en-US"/>
        </w:rPr>
        <w:t>אותם שני חוטין של לבן, אם של צמר הן - פוטרין בסדין של פשתן עם התכלת, ואף על גב דליכא השתא 'מין כנף' דהוי של צמר, כיון דתכלת - שנים חוטין הן, דתכלת עמרא נינהו, ופוטר בשל פשתן, דהא '</w:t>
      </w:r>
      <w:r>
        <w:rPr>
          <w:rFonts w:cs="Narkisim" w:hint="cs"/>
          <w:szCs w:val="20"/>
          <w:rtl/>
          <w:lang w:eastAsia="en-US"/>
        </w:rPr>
        <w:t>תכלת</w:t>
      </w:r>
      <w:r>
        <w:rPr>
          <w:rFonts w:cs="Miriam" w:hint="cs"/>
          <w:szCs w:val="20"/>
          <w:rtl/>
          <w:lang w:eastAsia="en-US"/>
        </w:rPr>
        <w:t>' כתב רחמנא בהדיא - לבן דצמר נמי פוטר בשל פשתן משום לבן</w:t>
      </w:r>
      <w:r>
        <w:rPr>
          <w:rFonts w:cs="Rod" w:hint="cs"/>
          <w:szCs w:val="20"/>
          <w:rtl/>
          <w:lang w:eastAsia="en-US"/>
        </w:rPr>
        <w:t>)</w:t>
      </w:r>
      <w:r>
        <w:rPr>
          <w:rFonts w:cs="Rod" w:hint="cs"/>
          <w:rtl/>
          <w:lang w:eastAsia="en-US"/>
        </w:rPr>
        <w:t>.</w:t>
      </w:r>
      <w:r>
        <w:rPr>
          <w:rFonts w:cs="Miriam" w:hint="cs"/>
          <w:szCs w:val="20"/>
          <w:rtl/>
          <w:lang w:eastAsia="en-US"/>
        </w:rPr>
        <w:t xml:space="preserve"> </w:t>
      </w:r>
    </w:p>
    <w:p w:rsidR="00632DC3" w:rsidRDefault="00632DC3" w:rsidP="00632DC3">
      <w:pPr>
        <w:rPr>
          <w:rFonts w:cs="Rod" w:hint="cs"/>
          <w:rtl/>
          <w:lang w:eastAsia="en-US"/>
        </w:rPr>
      </w:pPr>
    </w:p>
    <w:p w:rsidR="00632DC3" w:rsidRDefault="00632DC3" w:rsidP="00632DC3">
      <w:pPr>
        <w:rPr>
          <w:rFonts w:cs="Miriam" w:hint="cs"/>
          <w:szCs w:val="20"/>
          <w:rtl/>
          <w:lang w:eastAsia="en-US"/>
        </w:rPr>
      </w:pPr>
      <w:r>
        <w:rPr>
          <w:rFonts w:cs="Rod" w:hint="cs"/>
          <w:rtl/>
          <w:lang w:eastAsia="en-US"/>
        </w:rPr>
        <w:t xml:space="preserve">איבעיא להו: של פשתן מהו שיפטרו בשל צמר? צמר בשל פשתים - הוא דפטר: דכיון דתכלת פטרה, לבן נמי פטר, אבל פשתים בצמר לא? או דלמא כיון דכתיב </w:t>
      </w:r>
      <w:r>
        <w:rPr>
          <w:rFonts w:cs="Miriam" w:hint="cs"/>
          <w:szCs w:val="16"/>
          <w:rtl/>
          <w:lang w:eastAsia="en-US"/>
        </w:rPr>
        <w:t>(דברים כב,יא)</w:t>
      </w:r>
      <w:r>
        <w:rPr>
          <w:rFonts w:cs="Rod" w:hint="cs"/>
          <w:rtl/>
          <w:lang w:eastAsia="en-US"/>
        </w:rPr>
        <w:t xml:space="preserve"> </w:t>
      </w:r>
      <w:r>
        <w:rPr>
          <w:rFonts w:cs="Narkisim" w:hint="cs"/>
          <w:rtl/>
          <w:lang w:eastAsia="en-US"/>
        </w:rPr>
        <w:t>לא תלבש שעטנז צמר ופשתים יחדו</w:t>
      </w:r>
      <w:r>
        <w:rPr>
          <w:rFonts w:cs="Rod" w:hint="cs"/>
          <w:rtl/>
          <w:lang w:eastAsia="en-US"/>
        </w:rPr>
        <w:t xml:space="preserve"> </w:t>
      </w:r>
      <w:r>
        <w:rPr>
          <w:rFonts w:cs="Miriam" w:hint="cs"/>
          <w:szCs w:val="16"/>
          <w:rtl/>
          <w:lang w:eastAsia="en-US"/>
        </w:rPr>
        <w:t>[דברים כב,יב]</w:t>
      </w:r>
      <w:r>
        <w:rPr>
          <w:rFonts w:cs="Narkisim" w:hint="cs"/>
          <w:szCs w:val="20"/>
          <w:rtl/>
          <w:lang w:eastAsia="en-US"/>
        </w:rPr>
        <w:t xml:space="preserve"> </w:t>
      </w:r>
      <w:r>
        <w:rPr>
          <w:rFonts w:cs="Narkisim" w:hint="cs"/>
          <w:rtl/>
          <w:lang w:eastAsia="en-US"/>
        </w:rPr>
        <w:t xml:space="preserve">גדלים תעשה לך </w:t>
      </w:r>
      <w:r>
        <w:rPr>
          <w:rFonts w:cs="Narkisim" w:hint="cs"/>
          <w:szCs w:val="20"/>
          <w:rtl/>
          <w:lang w:eastAsia="en-US"/>
        </w:rPr>
        <w:t>[על ארבע כנפות כסותך אשר תכסה בה]</w:t>
      </w:r>
      <w:r>
        <w:rPr>
          <w:rFonts w:cs="Rod" w:hint="cs"/>
          <w:rtl/>
          <w:lang w:eastAsia="en-US"/>
        </w:rPr>
        <w:t xml:space="preserve"> - לא שנא צמר בפשתים ולא שנא פשתים בצמר?</w:t>
      </w:r>
    </w:p>
    <w:p w:rsidR="00632DC3" w:rsidRDefault="00632DC3" w:rsidP="00632DC3">
      <w:pPr>
        <w:rPr>
          <w:rFonts w:cs="Rod" w:hint="cs"/>
          <w:rtl/>
          <w:lang w:eastAsia="en-US"/>
        </w:rPr>
      </w:pPr>
      <w:r>
        <w:rPr>
          <w:rFonts w:cs="Rod" w:hint="cs"/>
          <w:rtl/>
          <w:lang w:eastAsia="en-US"/>
        </w:rPr>
        <w:t xml:space="preserve">תא שמע דאמר רחבה אמר רב יהודה: חוטי צמר פוטרין בשל פשתן, ושל פשתן פוטרין בשל צמר; חוטי צמר ופשתים </w:t>
      </w:r>
      <w:r>
        <w:rPr>
          <w:rFonts w:cs="Rod" w:hint="cs"/>
          <w:szCs w:val="20"/>
          <w:rtl/>
          <w:lang w:eastAsia="en-US"/>
        </w:rPr>
        <w:t>(</w:t>
      </w:r>
      <w:r>
        <w:rPr>
          <w:rFonts w:cs="Miriam" w:hint="cs"/>
          <w:szCs w:val="20"/>
          <w:rtl/>
          <w:lang w:eastAsia="en-US"/>
        </w:rPr>
        <w:t>לבן של פשתים ושל צמר תכלת</w:t>
      </w:r>
      <w:r>
        <w:rPr>
          <w:rFonts w:cs="Rod" w:hint="cs"/>
          <w:szCs w:val="20"/>
          <w:rtl/>
          <w:lang w:eastAsia="en-US"/>
        </w:rPr>
        <w:t>)</w:t>
      </w:r>
      <w:r>
        <w:rPr>
          <w:rFonts w:cs="Rod" w:hint="cs"/>
          <w:rtl/>
          <w:lang w:eastAsia="en-US"/>
        </w:rPr>
        <w:t xml:space="preserve"> פוטרין בכל מקום </w:t>
      </w:r>
      <w:r>
        <w:rPr>
          <w:rFonts w:cs="Rod" w:hint="cs"/>
          <w:szCs w:val="20"/>
          <w:rtl/>
          <w:lang w:eastAsia="en-US"/>
        </w:rPr>
        <w:t>(</w:t>
      </w:r>
      <w:r>
        <w:rPr>
          <w:rFonts w:cs="Miriam" w:hint="cs"/>
          <w:szCs w:val="20"/>
          <w:rtl/>
          <w:lang w:eastAsia="en-US"/>
        </w:rPr>
        <w:t>בכל מיני בגד</w:t>
      </w:r>
      <w:r>
        <w:rPr>
          <w:rFonts w:cs="Rod" w:hint="cs"/>
          <w:szCs w:val="20"/>
          <w:rtl/>
          <w:lang w:eastAsia="en-US"/>
        </w:rPr>
        <w:t>)</w:t>
      </w:r>
      <w:r>
        <w:rPr>
          <w:rFonts w:cs="Rod" w:hint="cs"/>
          <w:rtl/>
          <w:lang w:eastAsia="en-US"/>
        </w:rPr>
        <w:t xml:space="preserve">, ואפילו בשיראין </w:t>
      </w:r>
      <w:r>
        <w:rPr>
          <w:rFonts w:cs="Rod" w:hint="cs"/>
          <w:szCs w:val="20"/>
          <w:rtl/>
          <w:lang w:eastAsia="en-US"/>
        </w:rPr>
        <w:t>(</w:t>
      </w:r>
      <w:r>
        <w:rPr>
          <w:rFonts w:cs="Miriam" w:hint="cs"/>
          <w:szCs w:val="20"/>
          <w:rtl/>
          <w:lang w:eastAsia="en-US"/>
        </w:rPr>
        <w:t>מעיל של משי; דמהו דתימא שיראין פטורין, והוו כלאים שלא במקום מצוה? קא משמע לן דחייבין</w:t>
      </w:r>
      <w:r>
        <w:rPr>
          <w:rFonts w:cs="Rod" w:hint="cs"/>
          <w:szCs w:val="20"/>
          <w:rtl/>
          <w:lang w:eastAsia="en-US"/>
        </w:rPr>
        <w:t>)</w:t>
      </w:r>
      <w:r>
        <w:rPr>
          <w:rFonts w:cs="Rod" w:hint="cs"/>
          <w:rtl/>
          <w:lang w:eastAsia="en-US"/>
        </w:rPr>
        <w:t>; ופליגא דרב נחמן, דאמר רב נחמן: השיראין פטורין מן הציצית.</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איתיביה רבא לרב נחמן: '</w:t>
      </w:r>
      <w:r>
        <w:rPr>
          <w:rFonts w:cs="Rod" w:hint="cs"/>
          <w:i/>
          <w:iCs/>
          <w:rtl/>
          <w:lang w:eastAsia="en-US"/>
        </w:rPr>
        <w:t xml:space="preserve">השיראין, והכלך </w:t>
      </w:r>
      <w:r>
        <w:rPr>
          <w:rFonts w:cs="Rod" w:hint="cs"/>
          <w:szCs w:val="20"/>
          <w:rtl/>
          <w:lang w:eastAsia="en-US"/>
        </w:rPr>
        <w:t>(</w:t>
      </w:r>
      <w:r>
        <w:rPr>
          <w:rFonts w:cs="Miriam" w:hint="cs"/>
          <w:szCs w:val="20"/>
          <w:rtl/>
          <w:lang w:eastAsia="en-US"/>
        </w:rPr>
        <w:t xml:space="preserve">מעיל שעושין מאותן היגים - הוא בית התולעת - שמצויים במינין שקורין פלוצי"ל </w:t>
      </w:r>
      <w:r>
        <w:rPr>
          <w:rFonts w:ascii="Courier New" w:hAnsi="Courier New" w:cs="Courier New"/>
          <w:sz w:val="16"/>
          <w:szCs w:val="18"/>
          <w:rtl/>
          <w:lang w:eastAsia="en-US"/>
        </w:rPr>
        <w:t>[פסולת של משי גלמי]</w:t>
      </w:r>
      <w:r>
        <w:rPr>
          <w:rFonts w:cs="Rod" w:hint="cs"/>
          <w:szCs w:val="20"/>
          <w:rtl/>
          <w:lang w:eastAsia="en-US"/>
        </w:rPr>
        <w:t>)</w:t>
      </w:r>
      <w:r>
        <w:rPr>
          <w:rFonts w:cs="Rod" w:hint="cs"/>
          <w:i/>
          <w:iCs/>
          <w:rtl/>
          <w:lang w:eastAsia="en-US"/>
        </w:rPr>
        <w:t xml:space="preserve"> והסריקין </w:t>
      </w:r>
      <w:r>
        <w:rPr>
          <w:rFonts w:cs="Rod" w:hint="cs"/>
          <w:szCs w:val="20"/>
          <w:rtl/>
          <w:lang w:eastAsia="en-US"/>
        </w:rPr>
        <w:t>(</w:t>
      </w:r>
      <w:r>
        <w:rPr>
          <w:rFonts w:cs="Miriam" w:hint="cs"/>
          <w:szCs w:val="20"/>
          <w:rtl/>
          <w:lang w:eastAsia="en-US"/>
        </w:rPr>
        <w:t>מעיל עשוי מנעורת של משי</w:t>
      </w:r>
      <w:r>
        <w:rPr>
          <w:rFonts w:cs="Rod" w:hint="cs"/>
          <w:szCs w:val="20"/>
          <w:rtl/>
          <w:lang w:eastAsia="en-US"/>
        </w:rPr>
        <w:t>)</w:t>
      </w:r>
      <w:r>
        <w:rPr>
          <w:rFonts w:cs="Rod" w:hint="cs"/>
          <w:i/>
          <w:iCs/>
          <w:rtl/>
          <w:lang w:eastAsia="en-US"/>
        </w:rPr>
        <w:t xml:space="preserve"> - כולן חייבין בציצית</w:t>
      </w:r>
      <w:r>
        <w:rPr>
          <w:rFonts w:cs="Rod" w:hint="cs"/>
          <w:rtl/>
          <w:lang w:eastAsia="en-US"/>
        </w:rPr>
        <w:t>'!?</w:t>
      </w:r>
    </w:p>
    <w:p w:rsidR="00632DC3" w:rsidRDefault="00632DC3" w:rsidP="00632DC3">
      <w:pPr>
        <w:rPr>
          <w:rFonts w:cs="Rod" w:hint="cs"/>
          <w:rtl/>
          <w:lang w:eastAsia="en-US"/>
        </w:rPr>
      </w:pPr>
      <w:r>
        <w:rPr>
          <w:rFonts w:cs="Rod" w:hint="cs"/>
          <w:rtl/>
          <w:lang w:eastAsia="en-US"/>
        </w:rPr>
        <w:t>מדרבנן.</w:t>
      </w:r>
    </w:p>
    <w:p w:rsidR="00632DC3" w:rsidRDefault="00632DC3" w:rsidP="00632DC3">
      <w:pPr>
        <w:rPr>
          <w:rFonts w:cs="Rod" w:hint="cs"/>
          <w:rtl/>
          <w:lang w:eastAsia="en-US"/>
        </w:rPr>
      </w:pPr>
      <w:r>
        <w:rPr>
          <w:rFonts w:cs="Rod" w:hint="cs"/>
          <w:rtl/>
          <w:lang w:eastAsia="en-US"/>
        </w:rPr>
        <w:t>אי הכי - אימא סיפא: '</w:t>
      </w:r>
      <w:r>
        <w:rPr>
          <w:rFonts w:cs="Rod" w:hint="cs"/>
          <w:i/>
          <w:iCs/>
          <w:rtl/>
          <w:lang w:eastAsia="en-US"/>
        </w:rPr>
        <w:t>וכולן - צמר ופשתים פוטרין בהן</w:t>
      </w:r>
      <w:r>
        <w:rPr>
          <w:rFonts w:cs="Rod" w:hint="cs"/>
          <w:rtl/>
          <w:lang w:eastAsia="en-US"/>
        </w:rPr>
        <w:t xml:space="preserve">' </w:t>
      </w:r>
      <w:r>
        <w:rPr>
          <w:rFonts w:cs="Rod" w:hint="cs"/>
          <w:szCs w:val="20"/>
          <w:rtl/>
          <w:lang w:eastAsia="en-US"/>
        </w:rPr>
        <w:t>(</w:t>
      </w:r>
      <w:r>
        <w:rPr>
          <w:rFonts w:cs="Miriam" w:hint="cs"/>
          <w:szCs w:val="20"/>
          <w:rtl/>
          <w:lang w:eastAsia="en-US"/>
        </w:rPr>
        <w:t>קא סלקא דעתא: שני חוטין צמר ושני חוטין לבן של פשתים</w:t>
      </w:r>
      <w:r>
        <w:rPr>
          <w:rFonts w:cs="Rod" w:hint="cs"/>
          <w:szCs w:val="20"/>
          <w:rtl/>
          <w:lang w:eastAsia="en-US"/>
        </w:rPr>
        <w:t>)</w:t>
      </w:r>
      <w:r>
        <w:rPr>
          <w:rFonts w:cs="Rod" w:hint="cs"/>
          <w:rtl/>
          <w:lang w:eastAsia="en-US"/>
        </w:rPr>
        <w:t>; אי אמרת בשלמא דאורייתא - היינו דמישתרו בהו כלאים, אלא אי אמרת דרבנן - היכי מישתרי בהו כלאים?</w:t>
      </w:r>
    </w:p>
    <w:p w:rsidR="00632DC3" w:rsidRDefault="00632DC3" w:rsidP="00632DC3">
      <w:pPr>
        <w:rPr>
          <w:rFonts w:cs="Rod" w:hint="cs"/>
          <w:rtl/>
          <w:lang w:eastAsia="en-US"/>
        </w:rPr>
      </w:pPr>
      <w:r>
        <w:rPr>
          <w:rFonts w:cs="Rod" w:hint="cs"/>
          <w:rtl/>
          <w:lang w:eastAsia="en-US"/>
        </w:rPr>
        <w:t>אימא 'או צמר או פשתים'; הכי נמי מסתברא, דקתני סיפא: '</w:t>
      </w:r>
      <w:r>
        <w:rPr>
          <w:rFonts w:cs="Rod" w:hint="cs"/>
          <w:i/>
          <w:iCs/>
          <w:rtl/>
          <w:lang w:eastAsia="en-US"/>
        </w:rPr>
        <w:t>הן</w:t>
      </w:r>
      <w:r>
        <w:rPr>
          <w:rFonts w:cs="Rod" w:hint="cs"/>
          <w:rtl/>
          <w:lang w:eastAsia="en-US"/>
        </w:rPr>
        <w:t xml:space="preserve"> </w:t>
      </w:r>
      <w:r>
        <w:rPr>
          <w:rFonts w:cs="Rod" w:hint="cs"/>
          <w:szCs w:val="20"/>
          <w:rtl/>
          <w:lang w:eastAsia="en-US"/>
        </w:rPr>
        <w:t>(</w:t>
      </w:r>
      <w:r>
        <w:rPr>
          <w:rFonts w:cs="Miriam" w:hint="cs"/>
          <w:szCs w:val="20"/>
          <w:rtl/>
          <w:lang w:eastAsia="en-US"/>
        </w:rPr>
        <w:t>עצמן: כלך וסריקין</w:t>
      </w:r>
      <w:r>
        <w:rPr>
          <w:rFonts w:cs="Rod" w:hint="cs"/>
          <w:szCs w:val="20"/>
          <w:rtl/>
          <w:lang w:eastAsia="en-US"/>
        </w:rPr>
        <w:t>)</w:t>
      </w:r>
      <w:r>
        <w:rPr>
          <w:rFonts w:cs="Rod" w:hint="cs"/>
          <w:i/>
          <w:iCs/>
          <w:rtl/>
          <w:lang w:eastAsia="en-US"/>
        </w:rPr>
        <w:t xml:space="preserve"> - במינן פוטרין</w:t>
      </w:r>
      <w:r>
        <w:rPr>
          <w:rFonts w:cs="Rod" w:hint="cs"/>
          <w:rtl/>
          <w:lang w:eastAsia="en-US"/>
        </w:rPr>
        <w:t xml:space="preserve"> </w:t>
      </w:r>
      <w:r>
        <w:rPr>
          <w:rFonts w:cs="Rod" w:hint="cs"/>
          <w:szCs w:val="20"/>
          <w:rtl/>
          <w:lang w:eastAsia="en-US"/>
        </w:rPr>
        <w:t>(</w:t>
      </w:r>
      <w:r>
        <w:rPr>
          <w:rFonts w:cs="Miriam" w:hint="cs"/>
          <w:szCs w:val="20"/>
          <w:rtl/>
          <w:lang w:eastAsia="en-US"/>
        </w:rPr>
        <w:t>דאם עשה ציצית בטלית שהוא מינו - יצא</w:t>
      </w:r>
      <w:r>
        <w:rPr>
          <w:rFonts w:cs="Rod" w:hint="cs"/>
          <w:szCs w:val="20"/>
          <w:rtl/>
          <w:lang w:eastAsia="en-US"/>
        </w:rPr>
        <w:t>)</w:t>
      </w:r>
      <w:r>
        <w:rPr>
          <w:rFonts w:cs="Rod" w:hint="cs"/>
          <w:i/>
          <w:iCs/>
          <w:rtl/>
          <w:lang w:eastAsia="en-US"/>
        </w:rPr>
        <w:t>, שלא במינן אין פוטרין</w:t>
      </w:r>
      <w:r>
        <w:rPr>
          <w:rFonts w:cs="Rod" w:hint="cs"/>
          <w:rtl/>
          <w:lang w:eastAsia="en-US"/>
        </w:rPr>
        <w:t xml:space="preserve">': אי אמרת בשלמא דרבנן - היינו דמיפטרו במינן, אלא אי אמרת דאורייתא </w:t>
      </w:r>
      <w:r>
        <w:rPr>
          <w:rFonts w:cs="Rod" w:hint="cs"/>
          <w:szCs w:val="20"/>
          <w:rtl/>
          <w:lang w:eastAsia="en-US"/>
        </w:rPr>
        <w:t>(</w:t>
      </w:r>
      <w:r>
        <w:rPr>
          <w:rFonts w:cs="Miriam" w:hint="cs"/>
          <w:szCs w:val="20"/>
          <w:rtl/>
          <w:lang w:eastAsia="en-US"/>
        </w:rPr>
        <w:t>מחייבין שיראין בציצית</w:t>
      </w:r>
      <w:r>
        <w:rPr>
          <w:rFonts w:cs="Rod" w:hint="cs"/>
          <w:szCs w:val="20"/>
          <w:rtl/>
          <w:lang w:eastAsia="en-US"/>
        </w:rPr>
        <w:t>)</w:t>
      </w:r>
      <w:r>
        <w:rPr>
          <w:rFonts w:cs="Rod" w:hint="cs"/>
          <w:rtl/>
          <w:lang w:eastAsia="en-US"/>
        </w:rPr>
        <w:t xml:space="preserve">, צמר ופשתים הוא דפטר </w:t>
      </w:r>
      <w:r>
        <w:rPr>
          <w:rFonts w:cs="Rod" w:hint="cs"/>
          <w:szCs w:val="20"/>
          <w:rtl/>
          <w:lang w:eastAsia="en-US"/>
        </w:rPr>
        <w:t>(</w:t>
      </w:r>
      <w:r>
        <w:rPr>
          <w:rFonts w:cs="Miriam" w:hint="cs"/>
          <w:szCs w:val="20"/>
          <w:rtl/>
          <w:lang w:eastAsia="en-US"/>
        </w:rPr>
        <w:t xml:space="preserve">היכי פטרה בהו ציצית דכלך? הא מדאורייתא ציצית דצמר ופשתים </w:t>
      </w:r>
      <w:r>
        <w:rPr>
          <w:rFonts w:cs="Miriam" w:hint="cs"/>
          <w:szCs w:val="20"/>
          <w:u w:val="single"/>
          <w:rtl/>
          <w:lang w:eastAsia="en-US"/>
        </w:rPr>
        <w:t>הוא</w:t>
      </w:r>
      <w:r>
        <w:rPr>
          <w:rFonts w:cs="Miriam" w:hint="cs"/>
          <w:szCs w:val="20"/>
          <w:rtl/>
          <w:lang w:eastAsia="en-US"/>
        </w:rPr>
        <w:t xml:space="preserve"> דפוטרין, כדאמרינן לעיל: '</w:t>
      </w:r>
      <w:r>
        <w:rPr>
          <w:rFonts w:cs="Narkisim" w:hint="cs"/>
          <w:szCs w:val="20"/>
          <w:rtl/>
          <w:lang w:eastAsia="en-US"/>
        </w:rPr>
        <w:t>צמר ופשתים יחדו גדילים תעשה לך</w:t>
      </w:r>
      <w:r>
        <w:rPr>
          <w:rFonts w:cs="Miriam" w:hint="cs"/>
          <w:szCs w:val="20"/>
          <w:rtl/>
          <w:lang w:eastAsia="en-US"/>
        </w:rPr>
        <w:t xml:space="preserve">' </w:t>
      </w:r>
      <w:r>
        <w:rPr>
          <w:rFonts w:cs="Miriam" w:hint="cs"/>
          <w:szCs w:val="16"/>
          <w:rtl/>
          <w:lang w:eastAsia="en-US"/>
        </w:rPr>
        <w:t>[דברים כב,יא-יב]</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אי משום הא - לא איריא, כדרבא, דרבא רמי: כתיב '</w:t>
      </w:r>
      <w:r>
        <w:rPr>
          <w:rFonts w:cs="Narkisim" w:hint="cs"/>
          <w:rtl/>
          <w:lang w:eastAsia="en-US"/>
        </w:rPr>
        <w:t>הכנף</w:t>
      </w:r>
      <w:r>
        <w:rPr>
          <w:rFonts w:cs="Rod" w:hint="cs"/>
          <w:rtl/>
          <w:lang w:eastAsia="en-US"/>
        </w:rPr>
        <w:t>' - מין כנף, וכתיב '</w:t>
      </w:r>
      <w:r>
        <w:rPr>
          <w:rFonts w:cs="Narkisim" w:hint="cs"/>
          <w:rtl/>
          <w:lang w:eastAsia="en-US"/>
        </w:rPr>
        <w:t>צמר ופשתים</w:t>
      </w:r>
      <w:r>
        <w:rPr>
          <w:rFonts w:cs="Rod" w:hint="cs"/>
          <w:rtl/>
          <w:lang w:eastAsia="en-US"/>
        </w:rPr>
        <w:t>' - הא כיצד? - צמר ופשתים פוטרין בין במינן בין שלא במינן, שאר מינין - במינן פוטרין, שלא במינן אין פוטרין.</w:t>
      </w:r>
    </w:p>
    <w:p w:rsidR="00632DC3" w:rsidRDefault="00632DC3" w:rsidP="00632DC3">
      <w:pPr>
        <w:rPr>
          <w:rFonts w:cs="Rod" w:hint="cs"/>
          <w:rtl/>
          <w:lang w:eastAsia="en-US"/>
        </w:rPr>
      </w:pPr>
      <w:r>
        <w:rPr>
          <w:rFonts w:cs="Rod" w:hint="cs"/>
          <w:rtl/>
          <w:lang w:eastAsia="en-US"/>
        </w:rPr>
        <w:t xml:space="preserve">ורב נחמן </w:t>
      </w:r>
      <w:r>
        <w:rPr>
          <w:rFonts w:cs="Rod" w:hint="cs"/>
          <w:szCs w:val="20"/>
          <w:rtl/>
          <w:lang w:eastAsia="en-US"/>
        </w:rPr>
        <w:t>(</w:t>
      </w:r>
      <w:r>
        <w:rPr>
          <w:rFonts w:cs="Miriam" w:hint="cs"/>
          <w:szCs w:val="20"/>
          <w:rtl/>
          <w:lang w:eastAsia="en-US"/>
        </w:rPr>
        <w:t>דאמר לעיל 'שיראין - מדרבנן הוא דחייבין, דאי מדאורייתא - לא פטר בהו מינו</w:t>
      </w:r>
      <w:r>
        <w:rPr>
          <w:rFonts w:cs="Rod" w:hint="cs"/>
          <w:szCs w:val="20"/>
          <w:rtl/>
          <w:lang w:eastAsia="en-US"/>
        </w:rPr>
        <w:t>)</w:t>
      </w:r>
      <w:r>
        <w:rPr>
          <w:rFonts w:cs="Rod" w:hint="cs"/>
          <w:rtl/>
          <w:lang w:eastAsia="en-US"/>
        </w:rPr>
        <w:t xml:space="preserve">? </w:t>
      </w:r>
    </w:p>
    <w:p w:rsidR="00632DC3" w:rsidRDefault="00632DC3" w:rsidP="00632DC3">
      <w:pPr>
        <w:rPr>
          <w:rFonts w:cs="Rod" w:hint="cs"/>
          <w:rtl/>
          <w:lang w:eastAsia="en-US"/>
        </w:rPr>
      </w:pPr>
      <w:r>
        <w:rPr>
          <w:rFonts w:cs="Rod" w:hint="cs"/>
          <w:rtl/>
          <w:lang w:eastAsia="en-US"/>
        </w:rPr>
        <w:t xml:space="preserve">כדתנא דבי רבי ישמעאל </w:t>
      </w:r>
      <w:r>
        <w:rPr>
          <w:rFonts w:cs="Rod" w:hint="cs"/>
          <w:szCs w:val="20"/>
          <w:rtl/>
          <w:lang w:eastAsia="en-US"/>
        </w:rPr>
        <w:t>(</w:t>
      </w:r>
      <w:r>
        <w:rPr>
          <w:rFonts w:cs="Miriam" w:hint="cs"/>
          <w:szCs w:val="20"/>
          <w:rtl/>
          <w:lang w:eastAsia="en-US"/>
        </w:rPr>
        <w:t>דאומר: אין מחייבין בציצית אלא בגד צמר או בגד פשתים</w:t>
      </w:r>
      <w:r>
        <w:rPr>
          <w:rFonts w:cs="Rod" w:hint="cs"/>
          <w:szCs w:val="20"/>
          <w:rtl/>
          <w:lang w:eastAsia="en-US"/>
        </w:rPr>
        <w:t>)</w:t>
      </w:r>
      <w:r>
        <w:rPr>
          <w:rFonts w:cs="Rod" w:hint="cs"/>
          <w:rtl/>
          <w:lang w:eastAsia="en-US"/>
        </w:rPr>
        <w:t>, דתנא דבי רבי ישמעאל: '</w:t>
      </w:r>
      <w:r>
        <w:rPr>
          <w:rFonts w:cs="Rod" w:hint="cs"/>
          <w:i/>
          <w:iCs/>
          <w:rtl/>
          <w:lang w:eastAsia="en-US"/>
        </w:rPr>
        <w:t>הואיל ונאמרו בגדים בתורה סתם</w:t>
      </w:r>
      <w:r>
        <w:rPr>
          <w:rFonts w:cs="Rod" w:hint="cs"/>
          <w:rtl/>
          <w:lang w:eastAsia="en-US"/>
        </w:rPr>
        <w:t xml:space="preserve"> </w:t>
      </w:r>
      <w:r>
        <w:rPr>
          <w:rFonts w:cs="Rod" w:hint="cs"/>
          <w:szCs w:val="20"/>
          <w:rtl/>
          <w:lang w:eastAsia="en-US"/>
        </w:rPr>
        <w:t>(</w:t>
      </w:r>
      <w:r>
        <w:rPr>
          <w:rFonts w:cs="Miriam" w:hint="cs"/>
          <w:szCs w:val="20"/>
          <w:rtl/>
          <w:lang w:eastAsia="en-US"/>
        </w:rPr>
        <w:t>'</w:t>
      </w:r>
      <w:r>
        <w:rPr>
          <w:rFonts w:cs="Narkisim" w:hint="cs"/>
          <w:szCs w:val="20"/>
          <w:rtl/>
          <w:lang w:eastAsia="en-US"/>
        </w:rPr>
        <w:t>על כנפי בגדיהם</w:t>
      </w:r>
      <w:r>
        <w:rPr>
          <w:rFonts w:cs="Miriam" w:hint="cs"/>
          <w:szCs w:val="20"/>
          <w:rtl/>
          <w:lang w:eastAsia="en-US"/>
        </w:rPr>
        <w:t xml:space="preserve">' </w:t>
      </w:r>
      <w:r>
        <w:rPr>
          <w:rFonts w:cs="Miriam" w:hint="cs"/>
          <w:szCs w:val="16"/>
          <w:rtl/>
          <w:lang w:eastAsia="en-US"/>
        </w:rPr>
        <w:t>[במדבר טו,לח]</w:t>
      </w:r>
      <w:r>
        <w:rPr>
          <w:rFonts w:cs="Rod" w:hint="cs"/>
          <w:szCs w:val="20"/>
          <w:rtl/>
          <w:lang w:eastAsia="en-US"/>
        </w:rPr>
        <w:t>)</w:t>
      </w:r>
      <w:r>
        <w:rPr>
          <w:rFonts w:cs="Rod" w:hint="cs"/>
          <w:i/>
          <w:iCs/>
          <w:rtl/>
          <w:lang w:eastAsia="en-US"/>
        </w:rPr>
        <w:t>, ופרט לך הכתוב באחד מהן '</w:t>
      </w:r>
      <w:r>
        <w:rPr>
          <w:rFonts w:cs="Narkisim" w:hint="cs"/>
          <w:i/>
          <w:iCs/>
          <w:rtl/>
          <w:lang w:eastAsia="en-US"/>
        </w:rPr>
        <w:t>צמר</w:t>
      </w:r>
      <w:r>
        <w:rPr>
          <w:rFonts w:cs="Rod" w:hint="cs"/>
          <w:i/>
          <w:iCs/>
          <w:rtl/>
          <w:lang w:eastAsia="en-US"/>
        </w:rPr>
        <w:t>' ו</w:t>
      </w:r>
      <w:r>
        <w:rPr>
          <w:rFonts w:cs="Narkisim" w:hint="cs"/>
          <w:i/>
          <w:iCs/>
          <w:rtl/>
          <w:lang w:eastAsia="en-US"/>
        </w:rPr>
        <w:t>'פשתים</w:t>
      </w:r>
      <w:r>
        <w:rPr>
          <w:rFonts w:cs="Rod" w:hint="cs"/>
          <w:i/>
          <w:iCs/>
          <w:rtl/>
          <w:lang w:eastAsia="en-US"/>
        </w:rPr>
        <w:t>'</w:t>
      </w:r>
      <w:r>
        <w:rPr>
          <w:rFonts w:cs="Rod" w:hint="cs"/>
          <w:rtl/>
          <w:lang w:eastAsia="en-US"/>
        </w:rPr>
        <w:t xml:space="preserve"> </w:t>
      </w:r>
      <w:r>
        <w:rPr>
          <w:rFonts w:cs="Rod" w:hint="cs"/>
          <w:szCs w:val="20"/>
          <w:rtl/>
          <w:lang w:eastAsia="en-US"/>
        </w:rPr>
        <w:t>(</w:t>
      </w:r>
      <w:r>
        <w:rPr>
          <w:rFonts w:cs="Miriam" w:hint="cs"/>
          <w:szCs w:val="20"/>
          <w:rtl/>
          <w:lang w:eastAsia="en-US"/>
        </w:rPr>
        <w:t xml:space="preserve">בכלאים </w:t>
      </w:r>
      <w:r>
        <w:rPr>
          <w:rFonts w:cs="Miriam" w:hint="cs"/>
          <w:szCs w:val="16"/>
          <w:rtl/>
          <w:lang w:eastAsia="en-US"/>
        </w:rPr>
        <w:t>(דברים כב,יא)</w:t>
      </w:r>
      <w:r>
        <w:rPr>
          <w:rFonts w:cs="Miriam" w:hint="cs"/>
          <w:szCs w:val="20"/>
          <w:rtl/>
          <w:lang w:eastAsia="en-US"/>
        </w:rPr>
        <w:t xml:space="preserve">, וגבי נגעים </w:t>
      </w:r>
      <w:r>
        <w:rPr>
          <w:rFonts w:cs="Miriam" w:hint="cs"/>
          <w:szCs w:val="16"/>
          <w:rtl/>
          <w:lang w:eastAsia="en-US"/>
        </w:rPr>
        <w:t>(ויקרא יג,מז)</w:t>
      </w:r>
      <w:r>
        <w:rPr>
          <w:rFonts w:cs="Miriam" w:hint="cs"/>
          <w:szCs w:val="20"/>
          <w:rtl/>
          <w:lang w:eastAsia="en-US"/>
        </w:rPr>
        <w:t xml:space="preserve"> '</w:t>
      </w:r>
      <w:r>
        <w:rPr>
          <w:rFonts w:cs="Narkisim" w:hint="cs"/>
          <w:szCs w:val="20"/>
          <w:rtl/>
          <w:lang w:eastAsia="en-US"/>
        </w:rPr>
        <w:t xml:space="preserve">בבגד </w:t>
      </w:r>
      <w:r>
        <w:rPr>
          <w:rFonts w:cs="Narkisim" w:hint="cs"/>
          <w:szCs w:val="20"/>
          <w:u w:val="single"/>
          <w:rtl/>
          <w:lang w:eastAsia="en-US"/>
        </w:rPr>
        <w:t>צמר</w:t>
      </w:r>
      <w:r>
        <w:rPr>
          <w:rFonts w:cs="Narkisim" w:hint="cs"/>
          <w:szCs w:val="20"/>
          <w:rtl/>
          <w:lang w:eastAsia="en-US"/>
        </w:rPr>
        <w:t xml:space="preserve"> או בבגד </w:t>
      </w:r>
      <w:r>
        <w:rPr>
          <w:rFonts w:cs="Narkisim" w:hint="cs"/>
          <w:szCs w:val="20"/>
          <w:u w:val="single"/>
          <w:rtl/>
          <w:lang w:eastAsia="en-US"/>
        </w:rPr>
        <w:t>פשתים</w:t>
      </w:r>
      <w:r>
        <w:rPr>
          <w:rFonts w:cs="Miriam" w:hint="cs"/>
          <w:szCs w:val="20"/>
          <w:rtl/>
          <w:lang w:eastAsia="en-US"/>
        </w:rPr>
        <w:t>'</w:t>
      </w:r>
      <w:r>
        <w:rPr>
          <w:rFonts w:cs="Rod" w:hint="cs"/>
          <w:szCs w:val="20"/>
          <w:rtl/>
          <w:lang w:eastAsia="en-US"/>
        </w:rPr>
        <w:t>)</w:t>
      </w:r>
      <w:r>
        <w:rPr>
          <w:rFonts w:cs="Rod" w:hint="cs"/>
          <w:i/>
          <w:iCs/>
          <w:rtl/>
          <w:lang w:eastAsia="en-US"/>
        </w:rPr>
        <w:t xml:space="preserve"> - אף כל צמר ופשתים</w:t>
      </w:r>
      <w:r>
        <w:rPr>
          <w:rFonts w:cs="Rod" w:hint="cs"/>
          <w:rtl/>
          <w:lang w:eastAsia="en-US"/>
        </w:rPr>
        <w:t>'.</w:t>
      </w:r>
    </w:p>
    <w:p w:rsidR="00632DC3" w:rsidRDefault="00632DC3" w:rsidP="00632DC3">
      <w:pPr>
        <w:rPr>
          <w:rFonts w:cs="Miriam" w:hint="cs"/>
          <w:szCs w:val="20"/>
          <w:rtl/>
          <w:lang w:eastAsia="en-US"/>
        </w:rPr>
      </w:pPr>
      <w:r>
        <w:rPr>
          <w:rFonts w:cs="Rod" w:hint="cs"/>
          <w:rtl/>
          <w:lang w:eastAsia="en-US"/>
        </w:rPr>
        <w:t xml:space="preserve">אמר אביי: והאי תנא דבי רבי ישמעאל מפקא מאידך תנא דבי רבי ישמעאל </w:t>
      </w:r>
      <w:r>
        <w:rPr>
          <w:rFonts w:cs="Rod" w:hint="cs"/>
          <w:szCs w:val="20"/>
          <w:rtl/>
          <w:lang w:eastAsia="en-US"/>
        </w:rPr>
        <w:t>(</w:t>
      </w:r>
      <w:r>
        <w:rPr>
          <w:rFonts w:cs="Miriam" w:hint="cs"/>
          <w:szCs w:val="20"/>
          <w:rtl/>
          <w:lang w:eastAsia="en-US"/>
        </w:rPr>
        <w:t>דהא אידך מרבה כל הבגדים</w:t>
      </w:r>
      <w:r>
        <w:rPr>
          <w:rFonts w:cs="Rod" w:hint="cs"/>
          <w:szCs w:val="20"/>
          <w:rtl/>
          <w:lang w:eastAsia="en-US"/>
        </w:rPr>
        <w:t>)</w:t>
      </w:r>
      <w:r>
        <w:rPr>
          <w:rFonts w:cs="Rod" w:hint="cs"/>
          <w:rtl/>
          <w:lang w:eastAsia="en-US"/>
        </w:rPr>
        <w:t>, דתנא דבי רבי ישמעאל: '</w:t>
      </w:r>
      <w:r>
        <w:rPr>
          <w:rFonts w:cs="Rod" w:hint="cs"/>
          <w:i/>
          <w:iCs/>
          <w:rtl/>
          <w:lang w:eastAsia="en-US"/>
        </w:rPr>
        <w:t>'</w:t>
      </w:r>
      <w:r>
        <w:rPr>
          <w:rFonts w:cs="Narkisim" w:hint="cs"/>
          <w:i/>
          <w:iCs/>
          <w:rtl/>
          <w:lang w:eastAsia="en-US"/>
        </w:rPr>
        <w:t>בגד</w:t>
      </w:r>
      <w:r>
        <w:rPr>
          <w:rFonts w:cs="Rod" w:hint="cs"/>
          <w:i/>
          <w:iCs/>
          <w:rtl/>
          <w:lang w:eastAsia="en-US"/>
        </w:rPr>
        <w:t>'</w:t>
      </w:r>
      <w:r>
        <w:rPr>
          <w:rFonts w:cs="Narkisim" w:hint="cs"/>
          <w:i/>
          <w:iCs/>
          <w:rtl/>
          <w:lang w:eastAsia="en-US"/>
        </w:rPr>
        <w:t>;</w:t>
      </w:r>
      <w:r>
        <w:rPr>
          <w:rFonts w:cs="Rod" w:hint="cs"/>
          <w:i/>
          <w:iCs/>
          <w:rtl/>
          <w:lang w:eastAsia="en-US"/>
        </w:rPr>
        <w:t xml:space="preserve"> אין לי אלא בגד צמר, מנין לרבות צמר גמלים וצמר ארנבים ונוצה של עזים</w:t>
      </w:r>
      <w:r>
        <w:rPr>
          <w:rFonts w:cs="Rod" w:hint="cs"/>
          <w:rtl/>
          <w:lang w:eastAsia="en-US"/>
        </w:rPr>
        <w:t xml:space="preserve"> </w:t>
      </w:r>
      <w:r>
        <w:rPr>
          <w:rFonts w:cs="Rod" w:hint="cs"/>
          <w:szCs w:val="20"/>
          <w:rtl/>
          <w:lang w:eastAsia="en-US"/>
        </w:rPr>
        <w:lastRenderedPageBreak/>
        <w:t>(</w:t>
      </w:r>
      <w:r>
        <w:rPr>
          <w:rFonts w:cs="Miriam" w:hint="cs"/>
          <w:szCs w:val="20"/>
          <w:rtl/>
          <w:lang w:eastAsia="en-US"/>
        </w:rPr>
        <w:t>צמר של עזים קרי 'נוצה', לפי שאין רך כשאר צמר</w:t>
      </w:r>
      <w:r>
        <w:rPr>
          <w:rFonts w:cs="Rod" w:hint="cs"/>
          <w:szCs w:val="20"/>
          <w:rtl/>
          <w:lang w:eastAsia="en-US"/>
        </w:rPr>
        <w:t>)</w:t>
      </w:r>
      <w:r>
        <w:rPr>
          <w:rFonts w:cs="Rod" w:hint="cs"/>
          <w:i/>
          <w:iCs/>
          <w:rtl/>
          <w:lang w:eastAsia="en-US"/>
        </w:rPr>
        <w:t>, והכלך והסריקין והשיראין – מנין</w:t>
      </w:r>
      <w:r>
        <w:rPr>
          <w:rFonts w:cs="Rod" w:hint="cs"/>
          <w:rtl/>
          <w:lang w:eastAsia="en-US"/>
        </w:rPr>
        <w:t xml:space="preserve"> </w:t>
      </w:r>
      <w:r>
        <w:rPr>
          <w:rFonts w:cs="Rod" w:hint="cs"/>
          <w:szCs w:val="20"/>
          <w:rtl/>
          <w:lang w:eastAsia="en-US"/>
        </w:rPr>
        <w:t>(</w:t>
      </w:r>
      <w:r>
        <w:rPr>
          <w:rFonts w:cs="Miriam" w:hint="cs"/>
          <w:szCs w:val="20"/>
          <w:rtl/>
          <w:lang w:eastAsia="en-US"/>
        </w:rPr>
        <w:t>שמטמאין בנגעים</w:t>
      </w:r>
      <w:r>
        <w:rPr>
          <w:rFonts w:cs="Rod" w:hint="cs"/>
          <w:szCs w:val="20"/>
          <w:rtl/>
          <w:lang w:eastAsia="en-US"/>
        </w:rPr>
        <w:t>)</w:t>
      </w:r>
      <w:r>
        <w:rPr>
          <w:rFonts w:cs="Rod" w:hint="cs"/>
          <w:i/>
          <w:iCs/>
          <w:rtl/>
          <w:lang w:eastAsia="en-US"/>
        </w:rPr>
        <w:t>? - תלמוד לומר:</w:t>
      </w:r>
      <w:r>
        <w:rPr>
          <w:rFonts w:cs="Rod" w:hint="cs"/>
          <w:rtl/>
          <w:lang w:eastAsia="en-US"/>
        </w:rPr>
        <w:t xml:space="preserve"> </w:t>
      </w:r>
      <w:r>
        <w:rPr>
          <w:rFonts w:cs="Narkisim" w:hint="cs"/>
          <w:szCs w:val="20"/>
          <w:rtl/>
          <w:lang w:eastAsia="en-US"/>
        </w:rPr>
        <w:t>[</w:t>
      </w:r>
      <w:r>
        <w:rPr>
          <w:rFonts w:cs="Miriam" w:hint="cs"/>
          <w:szCs w:val="16"/>
          <w:rtl/>
          <w:lang w:eastAsia="en-US"/>
        </w:rPr>
        <w:t xml:space="preserve">ויקרא יג,מז: </w:t>
      </w:r>
      <w:r>
        <w:rPr>
          <w:rFonts w:cs="Narkisim" w:hint="cs"/>
          <w:szCs w:val="20"/>
          <w:rtl/>
          <w:lang w:eastAsia="en-US"/>
        </w:rPr>
        <w:t xml:space="preserve">והבגד כי יהיה בו נגע צרעת בבגד צמר] </w:t>
      </w:r>
      <w:r>
        <w:rPr>
          <w:rFonts w:cs="Narkisim" w:hint="cs"/>
          <w:i/>
          <w:iCs/>
          <w:rtl/>
          <w:lang w:eastAsia="en-US"/>
        </w:rPr>
        <w:t xml:space="preserve">או </w:t>
      </w:r>
      <w:r>
        <w:rPr>
          <w:rFonts w:cs="Narkisim" w:hint="cs"/>
          <w:rtl/>
          <w:lang w:eastAsia="en-US"/>
        </w:rPr>
        <w:t>[</w:t>
      </w:r>
      <w:r>
        <w:rPr>
          <w:rFonts w:cs="Narkisim" w:hint="cs"/>
          <w:szCs w:val="20"/>
          <w:rtl/>
          <w:lang w:eastAsia="en-US"/>
        </w:rPr>
        <w:t>ב]</w:t>
      </w:r>
      <w:r>
        <w:rPr>
          <w:rFonts w:cs="Narkisim" w:hint="cs"/>
          <w:i/>
          <w:iCs/>
          <w:rtl/>
          <w:lang w:eastAsia="en-US"/>
        </w:rPr>
        <w:t>בגד</w:t>
      </w:r>
      <w:r>
        <w:rPr>
          <w:rFonts w:cs="Narkisim" w:hint="cs"/>
          <w:rtl/>
          <w:lang w:eastAsia="en-US"/>
        </w:rPr>
        <w:t xml:space="preserve"> </w:t>
      </w:r>
      <w:r>
        <w:rPr>
          <w:rFonts w:cs="Narkisim" w:hint="cs"/>
          <w:szCs w:val="20"/>
          <w:rtl/>
          <w:lang w:eastAsia="en-US"/>
        </w:rPr>
        <w:t>[פשתים]</w:t>
      </w:r>
      <w:r>
        <w:rPr>
          <w:rFonts w:cs="Rod" w:hint="cs"/>
          <w:szCs w:val="20"/>
          <w:rtl/>
          <w:lang w:eastAsia="en-US"/>
        </w:rPr>
        <w:t>)</w:t>
      </w:r>
      <w:r>
        <w:rPr>
          <w:rFonts w:cs="Rod" w:hint="cs"/>
          <w:rtl/>
          <w:lang w:eastAsia="en-US"/>
        </w:rPr>
        <w:t>'.</w:t>
      </w:r>
      <w:r>
        <w:rPr>
          <w:rFonts w:cs="Miriam" w:hint="cs"/>
          <w:szCs w:val="20"/>
          <w:rtl/>
          <w:lang w:eastAsia="en-US"/>
        </w:rPr>
        <w:t xml:space="preserve"> </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(מנחות מ,א)</w:t>
      </w:r>
    </w:p>
    <w:p w:rsidR="00632DC3" w:rsidRDefault="00632DC3" w:rsidP="00632DC3">
      <w:pPr>
        <w:rPr>
          <w:rFonts w:cs="Rod" w:hint="cs"/>
          <w:rtl/>
          <w:lang w:eastAsia="en-US"/>
        </w:rPr>
      </w:pPr>
      <w:r>
        <w:rPr>
          <w:rFonts w:cs="Rod" w:hint="cs"/>
          <w:rtl/>
          <w:lang w:eastAsia="en-US"/>
        </w:rPr>
        <w:t>תנו רבנן: '</w:t>
      </w:r>
      <w:r>
        <w:rPr>
          <w:rFonts w:cs="Rod" w:hint="cs"/>
          <w:i/>
          <w:iCs/>
          <w:rtl/>
          <w:lang w:eastAsia="en-US"/>
        </w:rPr>
        <w:t xml:space="preserve">סדין </w:t>
      </w:r>
      <w:r>
        <w:rPr>
          <w:rFonts w:cs="Rod" w:hint="cs"/>
          <w:szCs w:val="20"/>
          <w:rtl/>
          <w:lang w:eastAsia="en-US"/>
        </w:rPr>
        <w:t>(</w:t>
      </w:r>
      <w:r>
        <w:rPr>
          <w:rFonts w:cs="Miriam" w:hint="cs"/>
          <w:szCs w:val="20"/>
          <w:rtl/>
          <w:lang w:eastAsia="en-US"/>
        </w:rPr>
        <w:t>פשתן</w:t>
      </w:r>
      <w:r>
        <w:rPr>
          <w:rFonts w:cs="Rod" w:hint="cs"/>
          <w:szCs w:val="20"/>
          <w:rtl/>
          <w:lang w:eastAsia="en-US"/>
        </w:rPr>
        <w:t>)</w:t>
      </w:r>
      <w:r>
        <w:rPr>
          <w:rFonts w:cs="Rod" w:hint="cs"/>
          <w:i/>
          <w:iCs/>
          <w:rtl/>
          <w:lang w:eastAsia="en-US"/>
        </w:rPr>
        <w:t xml:space="preserve"> בציצית: בית שמאי פוטרין</w:t>
      </w:r>
      <w:r>
        <w:rPr>
          <w:rFonts w:cs="Rod" w:hint="cs"/>
          <w:rtl/>
          <w:lang w:eastAsia="en-US"/>
        </w:rPr>
        <w:t xml:space="preserve"> </w:t>
      </w:r>
      <w:r>
        <w:rPr>
          <w:rFonts w:cs="Rod" w:hint="cs"/>
          <w:szCs w:val="20"/>
          <w:rtl/>
          <w:lang w:eastAsia="en-US"/>
        </w:rPr>
        <w:t>(</w:t>
      </w:r>
      <w:r>
        <w:rPr>
          <w:rFonts w:cs="Miriam" w:hint="cs"/>
          <w:szCs w:val="20"/>
          <w:rtl/>
          <w:lang w:eastAsia="en-US"/>
        </w:rPr>
        <w:t>מן הציצית: דלא דרשינן סמוכין למישרי כלאים בציצית;</w:t>
      </w:r>
      <w:r>
        <w:rPr>
          <w:rFonts w:cs="Miriam" w:hint="cs"/>
          <w:szCs w:val="20"/>
          <w:rtl/>
          <w:lang w:eastAsia="en-US"/>
        </w:rPr>
        <w:tab/>
        <w:t>האי דנקט לשון פטור וחיוב ולא נקט לשון אוסרין ומתירין - משום דציצית חובה הוא לבגד, ואפילו אינו לובשה, ואיסור והיתר נמי בהא תליא; וכיון דלבית שמאי פטור - הוי להו כלאים שלא במקום מצוה, ועובר עליהם משום כלאים</w:t>
      </w:r>
      <w:r>
        <w:rPr>
          <w:rFonts w:cs="Rod" w:hint="cs"/>
          <w:szCs w:val="20"/>
          <w:rtl/>
          <w:lang w:eastAsia="en-US"/>
        </w:rPr>
        <w:t>)</w:t>
      </w:r>
      <w:r>
        <w:rPr>
          <w:rFonts w:cs="Rod" w:hint="cs"/>
          <w:i/>
          <w:iCs/>
          <w:rtl/>
          <w:lang w:eastAsia="en-US"/>
        </w:rPr>
        <w:t xml:space="preserve"> ובית הלל מחייבין</w:t>
      </w:r>
      <w:r>
        <w:rPr>
          <w:rFonts w:cs="Rod" w:hint="cs"/>
          <w:rtl/>
          <w:lang w:eastAsia="en-US"/>
        </w:rPr>
        <w:t xml:space="preserve"> </w:t>
      </w:r>
      <w:r>
        <w:rPr>
          <w:rFonts w:cs="Rod" w:hint="cs"/>
          <w:szCs w:val="20"/>
          <w:rtl/>
          <w:lang w:eastAsia="en-US"/>
        </w:rPr>
        <w:t>(</w:t>
      </w:r>
      <w:r>
        <w:rPr>
          <w:rFonts w:cs="Miriam" w:hint="cs"/>
          <w:szCs w:val="20"/>
          <w:rtl/>
          <w:lang w:eastAsia="en-US"/>
        </w:rPr>
        <w:t xml:space="preserve">ולבית הלל, דמחייבי ליה בציצית - דדרשינן </w:t>
      </w:r>
      <w:r>
        <w:rPr>
          <w:rFonts w:cs="Miriam" w:hint="cs"/>
          <w:szCs w:val="16"/>
          <w:rtl/>
          <w:lang w:eastAsia="en-US"/>
        </w:rPr>
        <w:t>(יבמות ד.)</w:t>
      </w:r>
      <w:r>
        <w:rPr>
          <w:rFonts w:cs="Miriam" w:hint="cs"/>
          <w:szCs w:val="20"/>
          <w:rtl/>
          <w:lang w:eastAsia="en-US"/>
        </w:rPr>
        <w:t xml:space="preserve"> סמוכין, ואין כאן משום כלאים, ומותר ללובשן; ובטלית של צמר נמי לבית שמאי אסור לעשות בה לבן של פשתן ותכלת של צמר, אלא הלבן והתכלת של צמר, ולבית הלל - מותר; והאי דנקט פלוגתייהו בסדין - משום דפסיקא ליה מילתיה, דאין בו ציצית בלא כלאים שעיקר מצות ציצית – '</w:t>
      </w:r>
      <w:r>
        <w:rPr>
          <w:rFonts w:cs="Narkisim" w:hint="cs"/>
          <w:szCs w:val="20"/>
          <w:rtl/>
          <w:lang w:eastAsia="en-US"/>
        </w:rPr>
        <w:t>תכלת</w:t>
      </w:r>
      <w:r>
        <w:rPr>
          <w:rFonts w:cs="Miriam" w:hint="cs"/>
          <w:szCs w:val="20"/>
          <w:rtl/>
          <w:lang w:eastAsia="en-US"/>
        </w:rPr>
        <w:t>' כתיבא ביה, ו'</w:t>
      </w:r>
      <w:r>
        <w:rPr>
          <w:rFonts w:cs="Miriam" w:hint="cs"/>
          <w:i/>
          <w:iCs/>
          <w:szCs w:val="20"/>
          <w:rtl/>
          <w:lang w:eastAsia="en-US"/>
        </w:rPr>
        <w:t>תכלת - עמרא הוא</w:t>
      </w:r>
      <w:r>
        <w:rPr>
          <w:rFonts w:cs="Miriam" w:hint="cs"/>
          <w:szCs w:val="20"/>
          <w:rtl/>
          <w:lang w:eastAsia="en-US"/>
        </w:rPr>
        <w:t>'</w:t>
      </w:r>
      <w:r>
        <w:rPr>
          <w:rFonts w:cs="Rod" w:hint="cs"/>
          <w:szCs w:val="20"/>
          <w:rtl/>
          <w:lang w:eastAsia="en-US"/>
        </w:rPr>
        <w:t>)</w:t>
      </w:r>
      <w:r>
        <w:rPr>
          <w:rFonts w:cs="Rod" w:hint="cs"/>
          <w:i/>
          <w:iCs/>
          <w:rtl/>
          <w:lang w:eastAsia="en-US"/>
        </w:rPr>
        <w:t>, והלכה כדברי בית הלל; אמר רבי אליעזר ברבי צדוק: והלא כל המטיל תכלת בירושלים אינו אלא מן המתמיהין</w:t>
      </w:r>
      <w:r>
        <w:rPr>
          <w:rFonts w:cs="Rod" w:hint="cs"/>
          <w:rtl/>
          <w:lang w:eastAsia="en-US"/>
        </w:rPr>
        <w:t xml:space="preserve"> </w:t>
      </w:r>
      <w:r>
        <w:rPr>
          <w:rFonts w:cs="Rod" w:hint="cs"/>
          <w:szCs w:val="20"/>
          <w:rtl/>
          <w:lang w:eastAsia="en-US"/>
        </w:rPr>
        <w:t>(</w:t>
      </w:r>
      <w:r>
        <w:rPr>
          <w:rFonts w:cs="Miriam" w:hint="cs"/>
          <w:szCs w:val="20"/>
          <w:rtl/>
          <w:lang w:eastAsia="en-US"/>
        </w:rPr>
        <w:t>מתמה את כל הרואין, שאומר 'כלאים הוא לבוש'</w:t>
      </w:r>
      <w:r>
        <w:rPr>
          <w:rFonts w:cs="Rod" w:hint="cs"/>
          <w:szCs w:val="20"/>
          <w:rtl/>
          <w:lang w:eastAsia="en-US"/>
        </w:rPr>
        <w:t>)</w:t>
      </w:r>
      <w:r>
        <w:rPr>
          <w:rFonts w:cs="Rod" w:hint="cs"/>
          <w:i/>
          <w:iCs/>
          <w:rtl/>
          <w:lang w:eastAsia="en-US"/>
        </w:rPr>
        <w:t>!</w:t>
      </w:r>
      <w:r>
        <w:rPr>
          <w:rFonts w:cs="Rod" w:hint="cs"/>
          <w:rtl/>
          <w:lang w:eastAsia="en-US"/>
        </w:rPr>
        <w:t xml:space="preserve"> </w:t>
      </w:r>
      <w:r>
        <w:rPr>
          <w:rFonts w:cs="Rod" w:hint="cs"/>
          <w:szCs w:val="20"/>
          <w:rtl/>
          <w:lang w:eastAsia="en-US"/>
        </w:rPr>
        <w:t>(</w:t>
      </w:r>
      <w:r>
        <w:rPr>
          <w:rFonts w:cs="Miriam" w:hint="cs"/>
          <w:szCs w:val="20"/>
          <w:rtl/>
          <w:lang w:eastAsia="en-US"/>
        </w:rPr>
        <w:t>אדבית הלל פליג רבי אליעזר</w:t>
      </w:r>
      <w:r>
        <w:rPr>
          <w:rFonts w:cs="Rod" w:hint="cs"/>
          <w:szCs w:val="20"/>
          <w:rtl/>
          <w:lang w:eastAsia="en-US"/>
        </w:rPr>
        <w:t>)</w:t>
      </w:r>
      <w:r>
        <w:rPr>
          <w:rFonts w:cs="Rod" w:hint="cs"/>
          <w:rtl/>
          <w:lang w:eastAsia="en-US"/>
        </w:rPr>
        <w:t>!</w:t>
      </w:r>
    </w:p>
    <w:p w:rsidR="00632DC3" w:rsidRDefault="00632DC3" w:rsidP="00632DC3">
      <w:pPr>
        <w:rPr>
          <w:rFonts w:cs="Miriam" w:hint="cs"/>
          <w:szCs w:val="20"/>
          <w:rtl/>
          <w:lang w:eastAsia="en-US"/>
        </w:rPr>
      </w:pPr>
      <w:r>
        <w:rPr>
          <w:rFonts w:cs="Rod" w:hint="cs"/>
          <w:i/>
          <w:iCs/>
          <w:rtl/>
          <w:lang w:eastAsia="en-US"/>
        </w:rPr>
        <w:t>אמר רבי: אם כן</w:t>
      </w:r>
      <w:r>
        <w:rPr>
          <w:rFonts w:cs="Rod" w:hint="cs"/>
          <w:rtl/>
          <w:lang w:eastAsia="en-US"/>
        </w:rPr>
        <w:t xml:space="preserve"> </w:t>
      </w:r>
      <w:r>
        <w:rPr>
          <w:rFonts w:cs="Rod" w:hint="cs"/>
          <w:szCs w:val="20"/>
          <w:rtl/>
          <w:lang w:eastAsia="en-US"/>
        </w:rPr>
        <w:t>(</w:t>
      </w:r>
      <w:r>
        <w:rPr>
          <w:rFonts w:cs="Miriam" w:hint="cs"/>
          <w:szCs w:val="20"/>
          <w:rtl/>
          <w:lang w:eastAsia="en-US"/>
        </w:rPr>
        <w:t>דהלכה כבית הלל</w:t>
      </w:r>
      <w:r>
        <w:rPr>
          <w:rFonts w:cs="Rod" w:hint="cs"/>
          <w:szCs w:val="20"/>
          <w:rtl/>
          <w:lang w:eastAsia="en-US"/>
        </w:rPr>
        <w:t>)</w:t>
      </w:r>
      <w:r>
        <w:rPr>
          <w:rFonts w:cs="Rod" w:hint="cs"/>
          <w:i/>
          <w:iCs/>
          <w:rtl/>
          <w:lang w:eastAsia="en-US"/>
        </w:rPr>
        <w:t xml:space="preserve"> למה אסרוה</w:t>
      </w:r>
      <w:r>
        <w:rPr>
          <w:rFonts w:cs="Rod" w:hint="cs"/>
          <w:rtl/>
          <w:lang w:eastAsia="en-US"/>
        </w:rPr>
        <w:t xml:space="preserve"> </w:t>
      </w:r>
      <w:r>
        <w:rPr>
          <w:rFonts w:cs="Rod" w:hint="cs"/>
          <w:szCs w:val="20"/>
          <w:rtl/>
          <w:lang w:eastAsia="en-US"/>
        </w:rPr>
        <w:t>(</w:t>
      </w:r>
      <w:r>
        <w:rPr>
          <w:rFonts w:cs="Miriam" w:hint="cs"/>
          <w:szCs w:val="20"/>
          <w:rtl/>
          <w:lang w:eastAsia="en-US"/>
        </w:rPr>
        <w:t>בירושלים</w:t>
      </w:r>
      <w:r>
        <w:rPr>
          <w:rFonts w:cs="Rod" w:hint="cs"/>
          <w:szCs w:val="20"/>
          <w:rtl/>
          <w:lang w:eastAsia="en-US"/>
        </w:rPr>
        <w:t>)</w:t>
      </w:r>
      <w:r>
        <w:rPr>
          <w:rFonts w:cs="Rod" w:hint="cs"/>
          <w:i/>
          <w:iCs/>
          <w:rtl/>
          <w:lang w:eastAsia="en-US"/>
        </w:rPr>
        <w:t>? - לפי שאין בקיאין</w:t>
      </w:r>
      <w:r>
        <w:rPr>
          <w:rFonts w:cs="Rod" w:hint="cs"/>
          <w:rtl/>
          <w:lang w:eastAsia="en-US"/>
        </w:rPr>
        <w:t xml:space="preserve"> </w:t>
      </w:r>
      <w:r>
        <w:rPr>
          <w:rFonts w:cs="Rod" w:hint="cs"/>
          <w:szCs w:val="20"/>
          <w:rtl/>
          <w:lang w:eastAsia="en-US"/>
        </w:rPr>
        <w:t>(</w:t>
      </w:r>
      <w:r>
        <w:rPr>
          <w:rFonts w:cs="Miriam" w:hint="cs"/>
          <w:szCs w:val="20"/>
          <w:rtl/>
          <w:lang w:eastAsia="en-US"/>
        </w:rPr>
        <w:t>לדרוש סמוכין דכלאים בציצית מותר, ואתו למישרי כלאים בכל מקום!</w:t>
      </w:r>
      <w:r>
        <w:rPr>
          <w:rFonts w:cs="Rod" w:hint="cs"/>
          <w:szCs w:val="20"/>
          <w:rtl/>
          <w:lang w:eastAsia="en-US"/>
        </w:rPr>
        <w:t>)</w:t>
      </w:r>
      <w:r>
        <w:rPr>
          <w:rFonts w:cs="Rod" w:hint="cs"/>
          <w:rtl/>
          <w:lang w:eastAsia="en-US"/>
        </w:rPr>
        <w:t>'.</w:t>
      </w:r>
      <w:r>
        <w:rPr>
          <w:rFonts w:cs="Miriam" w:hint="cs"/>
          <w:szCs w:val="20"/>
          <w:rtl/>
          <w:lang w:eastAsia="en-US"/>
        </w:rPr>
        <w:t xml:space="preserve"> </w:t>
      </w:r>
    </w:p>
    <w:p w:rsidR="00632DC3" w:rsidRDefault="00632DC3" w:rsidP="00632DC3">
      <w:pPr>
        <w:rPr>
          <w:rFonts w:cs="Rod" w:hint="cs"/>
          <w:szCs w:val="20"/>
          <w:rtl/>
          <w:lang w:eastAsia="en-US"/>
        </w:rPr>
      </w:pPr>
      <w:r>
        <w:rPr>
          <w:rFonts w:cs="Miriam" w:hint="cs"/>
          <w:szCs w:val="20"/>
          <w:rtl/>
          <w:lang w:eastAsia="en-US"/>
        </w:rPr>
        <w:t xml:space="preserve"> </w:t>
      </w:r>
      <w:r>
        <w:rPr>
          <w:rFonts w:cs="Rod" w:hint="cs"/>
          <w:szCs w:val="20"/>
          <w:rtl/>
          <w:lang w:eastAsia="en-US"/>
        </w:rPr>
        <w:t>(</w:t>
      </w:r>
      <w:r>
        <w:rPr>
          <w:rFonts w:cs="Miriam" w:hint="cs"/>
          <w:szCs w:val="20"/>
          <w:rtl/>
          <w:lang w:eastAsia="en-US"/>
        </w:rPr>
        <w:t xml:space="preserve">ואי קשיא: כיון דמדאורייתא חייב - היכי מצו רבנן לעקור דבר מן התורה ולמיפטריה מציצית משום גזירה? - הא אותיבנא ביבמות בפרק 'האשה רבה' </w:t>
      </w:r>
      <w:r>
        <w:rPr>
          <w:rFonts w:cs="Miriam" w:hint="cs"/>
          <w:szCs w:val="16"/>
          <w:rtl/>
          <w:lang w:eastAsia="en-US"/>
        </w:rPr>
        <w:t>(דף צ:)</w:t>
      </w:r>
      <w:r>
        <w:rPr>
          <w:rFonts w:cs="Miriam" w:hint="cs"/>
          <w:szCs w:val="20"/>
          <w:rtl/>
          <w:lang w:eastAsia="en-US"/>
        </w:rPr>
        <w:t>, ומשנינן: דכל דבר שאמרו לך בית דין 'שב ולא תעשה מצות עשה זו שבתורה', וראו טעם לדבריהם - אין זה 'עוקר דבר מן התורה', דממילא מיעקר, ולא איהו עקר לה בידים.</w:t>
      </w:r>
      <w:r>
        <w:rPr>
          <w:rFonts w:cs="Rod" w:hint="cs"/>
          <w:szCs w:val="20"/>
          <w:rtl/>
          <w:lang w:eastAsia="en-US"/>
        </w:rPr>
        <w:t>)</w:t>
      </w:r>
    </w:p>
    <w:p w:rsidR="00632DC3" w:rsidRDefault="00632DC3" w:rsidP="00632DC3">
      <w:pPr>
        <w:rPr>
          <w:rFonts w:cs="Rod" w:hint="cs"/>
          <w:szCs w:val="20"/>
          <w:rtl/>
          <w:lang w:eastAsia="en-US"/>
        </w:rPr>
      </w:pPr>
      <w:r>
        <w:rPr>
          <w:rFonts w:cs="Rod" w:hint="cs"/>
          <w:szCs w:val="20"/>
          <w:rtl/>
          <w:lang w:eastAsia="en-US"/>
        </w:rPr>
        <w:t>(</w:t>
      </w:r>
      <w:r>
        <w:rPr>
          <w:rFonts w:cs="Miriam" w:hint="cs"/>
          <w:szCs w:val="20"/>
          <w:rtl/>
          <w:lang w:eastAsia="en-US"/>
        </w:rPr>
        <w:t xml:space="preserve">לישנא אחרינא: רבי אליעזר – אדבית שמאי פליג, דאמרי 'סדין פטור': אלמא דאי רמי ציצית - הוה כלאים; </w:t>
      </w:r>
      <w:r>
        <w:rPr>
          <w:rFonts w:cs="Miriam" w:hint="cs"/>
          <w:b/>
          <w:bCs/>
          <w:szCs w:val="20"/>
          <w:rtl/>
          <w:lang w:eastAsia="en-US"/>
        </w:rPr>
        <w:t>והלא המטיל</w:t>
      </w:r>
      <w:r>
        <w:rPr>
          <w:rFonts w:cs="Miriam" w:hint="cs"/>
          <w:szCs w:val="20"/>
          <w:rtl/>
          <w:lang w:eastAsia="en-US"/>
        </w:rPr>
        <w:t xml:space="preserve"> כו' - תימה הוא דאיכא, אבל איסורא ליכא! </w:t>
      </w:r>
      <w:r>
        <w:rPr>
          <w:rFonts w:cs="Miriam" w:hint="cs"/>
          <w:b/>
          <w:bCs/>
          <w:szCs w:val="20"/>
          <w:rtl/>
          <w:lang w:eastAsia="en-US"/>
        </w:rPr>
        <w:t>אמר רבי: אם כן</w:t>
      </w:r>
      <w:r>
        <w:rPr>
          <w:rFonts w:cs="Miriam" w:hint="cs"/>
          <w:szCs w:val="20"/>
          <w:rtl/>
          <w:lang w:eastAsia="en-US"/>
        </w:rPr>
        <w:t xml:space="preserve"> דליכא איסורא - </w:t>
      </w:r>
      <w:r>
        <w:rPr>
          <w:rFonts w:cs="Miriam" w:hint="cs"/>
          <w:b/>
          <w:bCs/>
          <w:szCs w:val="20"/>
          <w:rtl/>
          <w:lang w:eastAsia="en-US"/>
        </w:rPr>
        <w:t>מפני מה אסרוה בית שמאי</w:t>
      </w:r>
      <w:r>
        <w:rPr>
          <w:rFonts w:cs="Miriam" w:hint="cs"/>
          <w:szCs w:val="20"/>
          <w:rtl/>
          <w:lang w:eastAsia="en-US"/>
        </w:rPr>
        <w:t xml:space="preserve">? - </w:t>
      </w:r>
      <w:r>
        <w:rPr>
          <w:rFonts w:cs="Miriam" w:hint="cs"/>
          <w:b/>
          <w:bCs/>
          <w:szCs w:val="20"/>
          <w:rtl/>
          <w:lang w:eastAsia="en-US"/>
        </w:rPr>
        <w:t>לפי שאין בני אדם בקיאין</w:t>
      </w:r>
      <w:r>
        <w:rPr>
          <w:rFonts w:cs="Miriam" w:hint="cs"/>
          <w:szCs w:val="20"/>
          <w:rtl/>
          <w:lang w:eastAsia="en-US"/>
        </w:rPr>
        <w:t xml:space="preserve"> דכלאים בציצית מותר, ואתי למישרי כלאים שלא במקום מצוה</w:t>
      </w:r>
      <w:r>
        <w:rPr>
          <w:rFonts w:cs="Rod" w:hint="cs"/>
          <w:szCs w:val="20"/>
          <w:rtl/>
          <w:lang w:eastAsia="en-US"/>
        </w:rPr>
        <w:t>)</w:t>
      </w:r>
    </w:p>
    <w:p w:rsidR="00632DC3" w:rsidRDefault="00632DC3" w:rsidP="00632DC3">
      <w:pPr>
        <w:ind w:left="720"/>
        <w:rPr>
          <w:rFonts w:cs="Miriam" w:hint="cs"/>
          <w:szCs w:val="20"/>
          <w:rtl/>
          <w:lang w:eastAsia="en-US"/>
        </w:rPr>
      </w:pPr>
      <w:r>
        <w:rPr>
          <w:rFonts w:cs="Miriam" w:hint="cs"/>
          <w:szCs w:val="20"/>
          <w:rtl/>
          <w:lang w:eastAsia="en-US"/>
        </w:rPr>
        <w:t>תוספות ד"ה סדין בציצית בית שמאי פוטרין. פירש בקונטרס דלא דרשינן סמוכין ולא אישתרי כלל כלאים בציצית, והא דנקט לשון פטור וחיוב - ויתכן יותר לשון איסור והיתר - משום דקסבר חובת טלית ואיסור והיתר נמי בהא תליא; והוא הדין נמי בטלית של צמר שלא יפטרו בו חוטי פשתן, ומילתא דפסיקא נקט: דכל סדין מפשתן ואי אפשר בו בלא כלאים: שעיקר מצות ציצית תכלת, ותכלת - עמרא הוא!</w:t>
      </w:r>
    </w:p>
    <w:p w:rsidR="00632DC3" w:rsidRDefault="00632DC3" w:rsidP="00632DC3">
      <w:pPr>
        <w:ind w:left="720"/>
        <w:rPr>
          <w:rFonts w:cs="Miriam" w:hint="cs"/>
          <w:szCs w:val="20"/>
          <w:rtl/>
          <w:lang w:eastAsia="en-US"/>
        </w:rPr>
      </w:pPr>
      <w:r>
        <w:rPr>
          <w:rFonts w:cs="Miriam" w:hint="cs"/>
          <w:szCs w:val="20"/>
          <w:rtl/>
          <w:lang w:eastAsia="en-US"/>
        </w:rPr>
        <w:t>משמע מתוך פירוש הקונטרס דציצית כלאים הוא דאסרינן, וכן פירש בתשובה, וכן כתב רבינו יצחק ברבי יהודה;</w:t>
      </w:r>
    </w:p>
    <w:p w:rsidR="00632DC3" w:rsidRDefault="00632DC3" w:rsidP="00632DC3">
      <w:pPr>
        <w:ind w:left="720"/>
        <w:rPr>
          <w:rFonts w:cs="Miriam" w:hint="cs"/>
          <w:szCs w:val="20"/>
          <w:rtl/>
          <w:lang w:eastAsia="en-US"/>
        </w:rPr>
      </w:pPr>
      <w:r>
        <w:rPr>
          <w:rFonts w:cs="Miriam" w:hint="cs"/>
          <w:szCs w:val="20"/>
          <w:rtl/>
          <w:lang w:eastAsia="en-US"/>
        </w:rPr>
        <w:t xml:space="preserve">וקשה: דהא אמרינן בריש יבמות </w:t>
      </w:r>
      <w:r>
        <w:rPr>
          <w:rFonts w:cs="Miriam" w:hint="cs"/>
          <w:szCs w:val="16"/>
          <w:rtl/>
          <w:lang w:eastAsia="en-US"/>
        </w:rPr>
        <w:t>(דף ד.)</w:t>
      </w:r>
      <w:r>
        <w:rPr>
          <w:rFonts w:cs="Miriam" w:hint="cs"/>
          <w:szCs w:val="20"/>
          <w:rtl/>
          <w:lang w:eastAsia="en-US"/>
        </w:rPr>
        <w:t xml:space="preserve">: אפילו מאן דלא דריש סמוכין בעלמא - במשנה תורה דריש! ויש לומר דאיכא חד תנא בנזיר </w:t>
      </w:r>
      <w:r>
        <w:rPr>
          <w:rFonts w:cs="Miriam" w:hint="cs"/>
          <w:szCs w:val="16"/>
          <w:rtl/>
          <w:lang w:eastAsia="en-US"/>
        </w:rPr>
        <w:t>(דף נח.)</w:t>
      </w:r>
      <w:r>
        <w:rPr>
          <w:rFonts w:cs="Miriam" w:hint="cs"/>
          <w:szCs w:val="20"/>
          <w:rtl/>
          <w:lang w:eastAsia="en-US"/>
        </w:rPr>
        <w:t xml:space="preserve"> דמפיק מ'</w:t>
      </w:r>
      <w:r>
        <w:rPr>
          <w:rFonts w:cs="Narkisim" w:hint="cs"/>
          <w:szCs w:val="20"/>
          <w:rtl/>
          <w:lang w:eastAsia="en-US"/>
        </w:rPr>
        <w:t>ראשו</w:t>
      </w:r>
      <w:r>
        <w:rPr>
          <w:rFonts w:cs="Miriam" w:hint="cs"/>
          <w:szCs w:val="20"/>
          <w:rtl/>
          <w:lang w:eastAsia="en-US"/>
        </w:rPr>
        <w:t xml:space="preserve">' </w:t>
      </w:r>
      <w:r>
        <w:rPr>
          <w:rFonts w:ascii="Courier New" w:hAnsi="Courier New" w:cs="Courier New"/>
          <w:sz w:val="16"/>
          <w:szCs w:val="20"/>
          <w:rtl/>
          <w:lang w:eastAsia="en-US"/>
        </w:rPr>
        <w:t>[</w:t>
      </w:r>
      <w:r>
        <w:rPr>
          <w:rFonts w:cs="Miriam" w:hint="cs"/>
          <w:szCs w:val="16"/>
          <w:rtl/>
          <w:lang w:eastAsia="en-US"/>
        </w:rPr>
        <w:t xml:space="preserve">ויקרא יד,ט: </w:t>
      </w:r>
      <w:r>
        <w:rPr>
          <w:rFonts w:cs="Narkisim" w:hint="cs"/>
          <w:szCs w:val="18"/>
          <w:rtl/>
          <w:lang w:eastAsia="en-US"/>
        </w:rPr>
        <w:t xml:space="preserve">והיה ביום השביעי יגלח את כל שערו את </w:t>
      </w:r>
      <w:r>
        <w:rPr>
          <w:rFonts w:cs="Narkisim" w:hint="cs"/>
          <w:szCs w:val="18"/>
          <w:u w:val="single"/>
          <w:rtl/>
          <w:lang w:eastAsia="en-US"/>
        </w:rPr>
        <w:t>ראשו</w:t>
      </w:r>
      <w:r>
        <w:rPr>
          <w:rFonts w:cs="Narkisim" w:hint="cs"/>
          <w:szCs w:val="18"/>
          <w:rtl/>
          <w:lang w:eastAsia="en-US"/>
        </w:rPr>
        <w:t xml:space="preserve"> ואת זקנו ואת גבת עיניו ואת כל שערו יגלח</w:t>
      </w:r>
      <w:r>
        <w:rPr>
          <w:rFonts w:ascii="Courier New" w:hAnsi="Courier New" w:cs="Courier New"/>
          <w:sz w:val="16"/>
          <w:szCs w:val="20"/>
          <w:rtl/>
          <w:lang w:eastAsia="en-US"/>
        </w:rPr>
        <w:t>]</w:t>
      </w:r>
      <w:r>
        <w:rPr>
          <w:rFonts w:cs="Miriam" w:hint="cs"/>
          <w:szCs w:val="20"/>
          <w:rtl/>
          <w:lang w:eastAsia="en-US"/>
        </w:rPr>
        <w:t xml:space="preserve"> דעשה דוחה לא תעשה, וצמר ופשתים – לכדרבא; ובית שמאי סבירא להו כההוא תנא, וסבירא להו כרבי יהודה דלא דריש סמוכין אלא היכא דמוכח או מופנה, ואף על גב דעשה דוחה לא תעשה - לא שרי ציצית כלאים, דהא אפשר לקיים שניהם, ועיקר מצות תכלת לא יהא אלא בצמר;</w:t>
      </w:r>
      <w:r>
        <w:rPr>
          <w:rFonts w:cs="Miriam" w:hint="cs"/>
          <w:szCs w:val="20"/>
          <w:rtl/>
          <w:lang w:eastAsia="en-US"/>
        </w:rPr>
        <w:tab/>
        <w:t>אי נמי לאשמועינן קשר עליון, דלא ידעינן אלא מדאישתרי כלאים בציצית; ומיהו לא יתכן למימר מה שפירשתי למעלה גבי קשר העליון; מיהו גם אההוא תנא דנזיר פירש ר תם דסמיך א'</w:t>
      </w:r>
      <w:r>
        <w:rPr>
          <w:rFonts w:cs="Narkisim" w:hint="cs"/>
          <w:szCs w:val="20"/>
          <w:rtl/>
          <w:lang w:eastAsia="en-US"/>
        </w:rPr>
        <w:t>גדילים</w:t>
      </w:r>
      <w:r>
        <w:rPr>
          <w:rFonts w:cs="Miriam" w:hint="cs"/>
          <w:szCs w:val="20"/>
          <w:rtl/>
          <w:lang w:eastAsia="en-US"/>
        </w:rPr>
        <w:t>' דמ'</w:t>
      </w:r>
      <w:r>
        <w:rPr>
          <w:rFonts w:cs="Narkisim" w:hint="cs"/>
          <w:szCs w:val="20"/>
          <w:rtl/>
          <w:lang w:eastAsia="en-US"/>
        </w:rPr>
        <w:t>ראשו</w:t>
      </w:r>
      <w:r>
        <w:rPr>
          <w:rFonts w:cs="Miriam" w:hint="cs"/>
          <w:szCs w:val="20"/>
          <w:rtl/>
          <w:lang w:eastAsia="en-US"/>
        </w:rPr>
        <w:t xml:space="preserve">' לא מצי מפיק, כדאיתא ביבמות; ותו: דבסדר רב עמרם פסיק כבית שמאי בהא, ואנן - פשיטא דלפירוש הקונטרס קים לן כבית הלל, דמוכח בכל דוכתי; ולפירוש הקונטרס צריך לומר דאין הלכה אלא כתנאי דבסמוך, וכמדפרש, משום גזירה; וציצית ממינו - שרי לכולי עלמא, וצריך לדחוק הא דשרא רבי זירא לסדיניה היינו ציצית תכלת, ומלאכא נמי </w:t>
      </w:r>
      <w:r>
        <w:rPr>
          <w:rFonts w:cs="Miriam" w:hint="cs"/>
          <w:szCs w:val="16"/>
          <w:rtl/>
          <w:lang w:eastAsia="en-US"/>
        </w:rPr>
        <w:t>(לקמן דף מא.)</w:t>
      </w:r>
      <w:r>
        <w:rPr>
          <w:rFonts w:cs="Miriam" w:hint="cs"/>
          <w:szCs w:val="20"/>
          <w:rtl/>
          <w:lang w:eastAsia="en-US"/>
        </w:rPr>
        <w:t xml:space="preserve"> דאמר לרב קטינא 'סדינא בקייטא - ציצית מה תהא עליה' מציצית מן המובחר קא מקפיד; ותו קשה לפירוש הקונטרס: דפלוגתא דאמוראי הוא אי ציצית חובת גברא או חובת טלית; ועוד: דקיימא לן דחובת גברא הוא, מדמברכינן 'להתעטף'; ומדבית שמאי נשמע לבית הלל דחובת טלית הוי! לכך פירש ר"ת דמדאורייתא בית שמאי נמי חיובי מחייבי, ולא פטרי אלא משום הני טעמי דמפרש בשמתעין, ואפילו ממינו נמי פטרי ליה דלמא אתי למיעבד תכלת, והלכך שייך שפיר לשון 'פטור'; ועוד יש לומר לפירש הקונטרס דבית שמאי אף במינן פטרי, דסברי לה כרבי, דאמר </w:t>
      </w:r>
      <w:r>
        <w:rPr>
          <w:rFonts w:cs="Miriam" w:hint="cs"/>
          <w:szCs w:val="16"/>
          <w:rtl/>
          <w:lang w:eastAsia="en-US"/>
        </w:rPr>
        <w:t>(לעיל דף לח.)</w:t>
      </w:r>
      <w:r>
        <w:rPr>
          <w:rFonts w:cs="Miriam" w:hint="cs"/>
          <w:szCs w:val="20"/>
          <w:rtl/>
          <w:lang w:eastAsia="en-US"/>
        </w:rPr>
        <w:t xml:space="preserve"> 'התכלת מעכבת הלבן'; והשתא ניחא הא דנקט סדין [בציצית] דוקא [ולא תמלת בסדין], </w:t>
      </w:r>
    </w:p>
    <w:p w:rsidR="00632DC3" w:rsidRDefault="00632DC3" w:rsidP="00632DC3">
      <w:pPr>
        <w:ind w:left="720"/>
        <w:rPr>
          <w:rFonts w:cs="Miriam" w:hint="cs"/>
          <w:szCs w:val="20"/>
          <w:rtl/>
          <w:lang w:eastAsia="en-US"/>
        </w:rPr>
      </w:pPr>
      <w:r>
        <w:rPr>
          <w:rFonts w:cs="Miriam" w:hint="cs"/>
          <w:szCs w:val="20"/>
          <w:rtl/>
          <w:lang w:eastAsia="en-US"/>
        </w:rPr>
        <w:t xml:space="preserve">ומיהו תימה: דהשתא - כיון דלא איפשר - נדחי עשה ללא תעשה!? </w:t>
      </w:r>
    </w:p>
    <w:p w:rsidR="00632DC3" w:rsidRDefault="00632DC3" w:rsidP="00632DC3">
      <w:pPr>
        <w:rPr>
          <w:rFonts w:cs="Rod" w:hint="cs"/>
          <w:rtl/>
          <w:lang w:eastAsia="en-US"/>
        </w:rPr>
      </w:pPr>
      <w:r>
        <w:rPr>
          <w:rFonts w:cs="Rod" w:hint="cs"/>
          <w:rtl/>
          <w:lang w:eastAsia="en-US"/>
        </w:rPr>
        <w:t xml:space="preserve">אמר ליה רבא בר רב חנא לרבא: ולרמו בי עשרה, ונפקו לשוקא ומפרסמא למילתא </w:t>
      </w:r>
      <w:r>
        <w:rPr>
          <w:rFonts w:cs="Rod" w:hint="cs"/>
          <w:szCs w:val="20"/>
          <w:rtl/>
          <w:lang w:eastAsia="en-US"/>
        </w:rPr>
        <w:t>(</w:t>
      </w:r>
      <w:r>
        <w:rPr>
          <w:rFonts w:cs="Miriam" w:hint="cs"/>
          <w:szCs w:val="20"/>
          <w:rtl/>
          <w:lang w:eastAsia="en-US"/>
        </w:rPr>
        <w:t>דכלאים בציצית מותר</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כל שכן דמתמהו עילון </w:t>
      </w:r>
      <w:r>
        <w:rPr>
          <w:rFonts w:cs="Rod" w:hint="cs"/>
          <w:szCs w:val="20"/>
          <w:rtl/>
          <w:lang w:eastAsia="en-US"/>
        </w:rPr>
        <w:t>(</w:t>
      </w:r>
      <w:r>
        <w:rPr>
          <w:rFonts w:cs="Miriam" w:hint="cs"/>
          <w:szCs w:val="20"/>
          <w:rtl/>
          <w:lang w:eastAsia="en-US"/>
        </w:rPr>
        <w:t>דאמרי אנשים הגונים כָּאֵלוּ לובשים כלאים</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ולידרשא בפירקא?</w:t>
      </w:r>
    </w:p>
    <w:p w:rsidR="00632DC3" w:rsidRDefault="00632DC3" w:rsidP="00632DC3">
      <w:pPr>
        <w:rPr>
          <w:rFonts w:cs="Rod"/>
          <w:rtl/>
          <w:lang w:eastAsia="en-US"/>
        </w:rPr>
      </w:pPr>
      <w:r>
        <w:rPr>
          <w:rFonts w:cs="Rod" w:hint="cs"/>
          <w:rtl/>
          <w:lang w:eastAsia="en-US"/>
        </w:rPr>
        <w:t xml:space="preserve">גזירה משום קלא אילן </w:t>
      </w:r>
      <w:r>
        <w:rPr>
          <w:rFonts w:cs="Rod" w:hint="cs"/>
          <w:szCs w:val="20"/>
          <w:rtl/>
          <w:lang w:eastAsia="en-US"/>
        </w:rPr>
        <w:t>(</w:t>
      </w:r>
      <w:r>
        <w:rPr>
          <w:rFonts w:cs="Miriam" w:hint="cs"/>
          <w:szCs w:val="20"/>
          <w:rtl/>
          <w:lang w:eastAsia="en-US"/>
        </w:rPr>
        <w:t>צבע היא, שדומה לתכלת; ואי שרית של תכלת בסדין - אתי למירמי צמר צבוע בקלא אילן, והוי כלאים שלא במקום מצוה</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szCs w:val="20"/>
          <w:rtl/>
          <w:lang w:eastAsia="en-US"/>
        </w:rPr>
        <w:t>(</w:t>
      </w:r>
      <w:r>
        <w:rPr>
          <w:rFonts w:cs="Miriam" w:hint="cs"/>
          <w:szCs w:val="20"/>
          <w:rtl/>
          <w:lang w:eastAsia="en-US"/>
        </w:rPr>
        <w:t>וקפריך:</w:t>
      </w:r>
      <w:r>
        <w:rPr>
          <w:rFonts w:cs="Rod" w:hint="cs"/>
          <w:szCs w:val="20"/>
          <w:rtl/>
          <w:lang w:eastAsia="en-US"/>
        </w:rPr>
        <w:t>)</w:t>
      </w:r>
      <w:r>
        <w:rPr>
          <w:rFonts w:cs="Rod" w:hint="cs"/>
          <w:rtl/>
          <w:lang w:eastAsia="en-US"/>
        </w:rPr>
        <w:t xml:space="preserve"> ולא יהא אלא לבן </w:t>
      </w:r>
      <w:r>
        <w:rPr>
          <w:rFonts w:cs="Rod" w:hint="cs"/>
          <w:szCs w:val="20"/>
          <w:rtl/>
          <w:lang w:eastAsia="en-US"/>
        </w:rPr>
        <w:t>(</w:t>
      </w:r>
      <w:r>
        <w:rPr>
          <w:rFonts w:cs="Miriam" w:hint="cs"/>
          <w:szCs w:val="20"/>
          <w:rtl/>
          <w:lang w:eastAsia="en-US"/>
        </w:rPr>
        <w:t xml:space="preserve">מאי איכפת לן? אי רמי קלא אילן - לא יהא האי קלא אילן אלא לבן בעלמא, כלומר: צמר לבן - האמרן לעיל 'אין לו תכלת </w:t>
      </w:r>
      <w:r>
        <w:rPr>
          <w:rFonts w:cs="Miriam"/>
          <w:szCs w:val="20"/>
          <w:rtl/>
          <w:lang w:eastAsia="en-US"/>
        </w:rPr>
        <w:t>–</w:t>
      </w:r>
      <w:r>
        <w:rPr>
          <w:rFonts w:cs="Miriam" w:hint="cs"/>
          <w:szCs w:val="20"/>
          <w:rtl/>
          <w:lang w:eastAsia="en-US"/>
        </w:rPr>
        <w:t xml:space="preserve"> מטיל לבן'</w:t>
      </w:r>
      <w:r>
        <w:rPr>
          <w:rFonts w:cs="Rod" w:hint="cs"/>
          <w:szCs w:val="20"/>
          <w:rtl/>
          <w:lang w:eastAsia="en-US"/>
        </w:rPr>
        <w:t>)</w:t>
      </w:r>
      <w:r>
        <w:rPr>
          <w:rFonts w:cs="Rod" w:hint="cs"/>
          <w:rtl/>
          <w:lang w:eastAsia="en-US"/>
        </w:rPr>
        <w:t xml:space="preserve">!? </w:t>
      </w:r>
    </w:p>
    <w:p w:rsidR="00632DC3" w:rsidRDefault="00632DC3" w:rsidP="00632DC3">
      <w:pPr>
        <w:rPr>
          <w:rFonts w:cs="Rod" w:hint="cs"/>
          <w:szCs w:val="20"/>
          <w:rtl/>
          <w:lang w:eastAsia="en-US"/>
        </w:rPr>
      </w:pPr>
      <w:r>
        <w:rPr>
          <w:rFonts w:cs="Rod" w:hint="cs"/>
          <w:szCs w:val="20"/>
          <w:rtl/>
          <w:lang w:eastAsia="en-US"/>
        </w:rPr>
        <w:t>(</w:t>
      </w:r>
      <w:r>
        <w:rPr>
          <w:rFonts w:cs="Miriam" w:hint="cs"/>
          <w:szCs w:val="20"/>
          <w:rtl/>
          <w:lang w:eastAsia="en-US"/>
        </w:rPr>
        <w:t>ומשני:</w:t>
      </w:r>
      <w:r>
        <w:rPr>
          <w:rFonts w:cs="Rod" w:hint="cs"/>
          <w:szCs w:val="20"/>
          <w:rtl/>
          <w:lang w:eastAsia="en-US"/>
        </w:rPr>
        <w:t>)</w:t>
      </w:r>
      <w:r>
        <w:rPr>
          <w:rFonts w:cs="Rod" w:hint="cs"/>
          <w:rtl/>
          <w:lang w:eastAsia="en-US"/>
        </w:rPr>
        <w:t xml:space="preserve"> כיון דאפשר במינן </w:t>
      </w:r>
      <w:r>
        <w:rPr>
          <w:rFonts w:cs="Rod" w:hint="cs"/>
          <w:szCs w:val="20"/>
          <w:rtl/>
          <w:lang w:eastAsia="en-US"/>
        </w:rPr>
        <w:t>(</w:t>
      </w:r>
      <w:r>
        <w:rPr>
          <w:rFonts w:cs="Miriam" w:hint="cs"/>
          <w:szCs w:val="20"/>
          <w:rtl/>
          <w:lang w:eastAsia="en-US"/>
        </w:rPr>
        <w:t>כיון דלשם לבן איפשר לתת חוטי פשתן</w:t>
      </w:r>
      <w:r>
        <w:rPr>
          <w:rFonts w:cs="Rod" w:hint="cs"/>
          <w:szCs w:val="20"/>
          <w:rtl/>
          <w:lang w:eastAsia="en-US"/>
        </w:rPr>
        <w:t>)</w:t>
      </w:r>
      <w:r>
        <w:rPr>
          <w:rFonts w:cs="Rod" w:hint="cs"/>
          <w:rtl/>
          <w:lang w:eastAsia="en-US"/>
        </w:rPr>
        <w:t xml:space="preserve"> – לא </w:t>
      </w:r>
      <w:r>
        <w:rPr>
          <w:rFonts w:cs="Rod" w:hint="cs"/>
          <w:szCs w:val="20"/>
          <w:rtl/>
          <w:lang w:eastAsia="en-US"/>
        </w:rPr>
        <w:t>(</w:t>
      </w:r>
      <w:r>
        <w:rPr>
          <w:rFonts w:cs="Miriam" w:hint="cs"/>
          <w:szCs w:val="20"/>
          <w:rtl/>
          <w:lang w:eastAsia="en-US"/>
        </w:rPr>
        <w:t>לא רמינן לבן דצמר בסדין</w:t>
      </w:r>
      <w:r>
        <w:rPr>
          <w:rFonts w:cs="Rod" w:hint="cs"/>
          <w:szCs w:val="20"/>
          <w:rtl/>
          <w:lang w:eastAsia="en-US"/>
        </w:rPr>
        <w:t>)</w:t>
      </w:r>
      <w:r>
        <w:rPr>
          <w:rFonts w:cs="Rod" w:hint="cs"/>
          <w:rtl/>
          <w:lang w:eastAsia="en-US"/>
        </w:rPr>
        <w:t>, כדריש לקיש, דאמר ריש לקיש: '</w:t>
      </w:r>
      <w:r>
        <w:rPr>
          <w:rFonts w:cs="Rod" w:hint="cs"/>
          <w:i/>
          <w:iCs/>
          <w:rtl/>
          <w:lang w:eastAsia="en-US"/>
        </w:rPr>
        <w:t>כל מקום שאתה מוצא עשה ולא תעשה, אם אתה יכול לקיים את שניהם</w:t>
      </w:r>
      <w:r>
        <w:rPr>
          <w:rFonts w:cs="Rod" w:hint="cs"/>
          <w:rtl/>
          <w:lang w:eastAsia="en-US"/>
        </w:rPr>
        <w:t xml:space="preserve"> </w:t>
      </w:r>
      <w:r>
        <w:rPr>
          <w:rFonts w:cs="Rod" w:hint="cs"/>
          <w:szCs w:val="20"/>
          <w:rtl/>
          <w:lang w:eastAsia="en-US"/>
        </w:rPr>
        <w:t>(</w:t>
      </w:r>
      <w:r>
        <w:rPr>
          <w:rFonts w:cs="Miriam" w:hint="cs"/>
          <w:szCs w:val="20"/>
          <w:rtl/>
          <w:lang w:eastAsia="en-US"/>
        </w:rPr>
        <w:t xml:space="preserve">כגון: לבן דפשתן בסדין מקיים עשה </w:t>
      </w:r>
      <w:r>
        <w:rPr>
          <w:rFonts w:cs="Miriam" w:hint="cs"/>
          <w:szCs w:val="20"/>
          <w:rtl/>
          <w:lang w:eastAsia="en-US"/>
        </w:rPr>
        <w:lastRenderedPageBreak/>
        <w:t>דציצית, וידחה לאו דכלאים</w:t>
      </w:r>
      <w:r>
        <w:rPr>
          <w:rFonts w:cs="Rod" w:hint="cs"/>
          <w:szCs w:val="20"/>
          <w:rtl/>
          <w:lang w:eastAsia="en-US"/>
        </w:rPr>
        <w:t>)</w:t>
      </w:r>
      <w:r>
        <w:rPr>
          <w:rFonts w:cs="Rod" w:hint="cs"/>
          <w:i/>
          <w:iCs/>
          <w:rtl/>
          <w:lang w:eastAsia="en-US"/>
        </w:rPr>
        <w:t xml:space="preserve"> – מוטב, ואם לאו - יבוא עשה וידחה את לא תעשה'</w:t>
      </w:r>
      <w:r>
        <w:rPr>
          <w:rFonts w:cs="Rod" w:hint="cs"/>
          <w:rtl/>
          <w:lang w:eastAsia="en-US"/>
        </w:rPr>
        <w:t xml:space="preserve">. </w:t>
      </w:r>
      <w:r>
        <w:rPr>
          <w:rFonts w:cs="Rod" w:hint="cs"/>
          <w:szCs w:val="20"/>
          <w:rtl/>
          <w:lang w:eastAsia="en-US"/>
        </w:rPr>
        <w:t>(</w:t>
      </w:r>
      <w:r>
        <w:rPr>
          <w:rFonts w:cs="Miriam" w:hint="cs"/>
          <w:szCs w:val="20"/>
          <w:rtl/>
          <w:lang w:eastAsia="en-US"/>
        </w:rPr>
        <w:t>כלומר: הרי לבן גמור לא מצי להטילן לשום ציצית, משום דהוי כלאים בציצית הואיל ואפשר להטילן במינו; אבל תכלת דצמר - דאי אפשר במינו: דכל 'תכלת' - צמר הוא, רמינן - אי לאו משום גזירה דקלא אילן.</w:t>
      </w:r>
      <w:r>
        <w:rPr>
          <w:rFonts w:cs="Rod" w:hint="cs"/>
          <w:szCs w:val="20"/>
          <w:rtl/>
          <w:lang w:eastAsia="en-US"/>
        </w:rPr>
        <w:t>)</w:t>
      </w:r>
    </w:p>
    <w:p w:rsidR="00632DC3" w:rsidRDefault="00632DC3" w:rsidP="00632DC3">
      <w:pPr>
        <w:rPr>
          <w:rFonts w:cs="Rod" w:hint="cs"/>
          <w:rtl/>
          <w:lang w:eastAsia="en-US"/>
        </w:rPr>
      </w:pPr>
      <w:r>
        <w:rPr>
          <w:rFonts w:cs="Rod" w:hint="cs"/>
          <w:rtl/>
          <w:lang w:eastAsia="en-US"/>
        </w:rPr>
        <w:t xml:space="preserve">וליבדקוה </w:t>
      </w:r>
      <w:r>
        <w:rPr>
          <w:rFonts w:cs="Rod" w:hint="cs"/>
          <w:szCs w:val="20"/>
          <w:rtl/>
          <w:lang w:eastAsia="en-US"/>
        </w:rPr>
        <w:t>(</w:t>
      </w:r>
      <w:r>
        <w:rPr>
          <w:rFonts w:cs="Miriam" w:hint="cs"/>
          <w:szCs w:val="20"/>
          <w:rtl/>
          <w:lang w:eastAsia="en-US"/>
        </w:rPr>
        <w:t>לכל היורות שצובעין בהן ציצית, או אותן מוכרי תכלת - דלא ליהוו קלא אילן</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אלא גזירה משום טעימה </w:t>
      </w:r>
      <w:r>
        <w:rPr>
          <w:rFonts w:cs="Rod" w:hint="cs"/>
          <w:szCs w:val="20"/>
          <w:rtl/>
          <w:lang w:eastAsia="en-US"/>
        </w:rPr>
        <w:t>(</w:t>
      </w:r>
      <w:r>
        <w:rPr>
          <w:rFonts w:cs="Miriam" w:hint="cs"/>
          <w:szCs w:val="20"/>
          <w:rtl/>
          <w:lang w:eastAsia="en-US"/>
        </w:rPr>
        <w:t xml:space="preserve">נסיון;: אי מצרכינן לכל הקונים לבדוק היורות - אתי לשפוך הנסיון בכל היורות, ואמרינן לקמן בשמעתין </w:t>
      </w:r>
      <w:r>
        <w:rPr>
          <w:rFonts w:cs="Miriam" w:hint="cs"/>
          <w:szCs w:val="16"/>
          <w:rtl/>
          <w:lang w:eastAsia="en-US"/>
        </w:rPr>
        <w:t>(דף מב:)</w:t>
      </w:r>
      <w:r>
        <w:rPr>
          <w:rFonts w:cs="Miriam" w:hint="cs"/>
          <w:szCs w:val="20"/>
          <w:rtl/>
          <w:lang w:eastAsia="en-US"/>
        </w:rPr>
        <w:t xml:space="preserve">: אם </w:t>
      </w:r>
      <w:r>
        <w:rPr>
          <w:rFonts w:cs="Miriam"/>
          <w:szCs w:val="20"/>
          <w:rtl/>
          <w:lang w:eastAsia="en-US"/>
        </w:rPr>
        <w:t>ש</w:t>
      </w:r>
      <w:r>
        <w:rPr>
          <w:rFonts w:cs="Miriam" w:hint="cs"/>
          <w:szCs w:val="20"/>
          <w:rtl/>
          <w:lang w:eastAsia="en-US"/>
        </w:rPr>
        <w:t>ָׂם הנסיון ביורה - פסלה לכל היורה</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וליכתבה אדיסקי </w:t>
      </w:r>
      <w:r>
        <w:rPr>
          <w:rFonts w:cs="Rod" w:hint="cs"/>
          <w:szCs w:val="20"/>
          <w:rtl/>
          <w:lang w:eastAsia="en-US"/>
        </w:rPr>
        <w:t>(</w:t>
      </w:r>
      <w:r>
        <w:rPr>
          <w:rFonts w:cs="Miriam" w:hint="cs"/>
          <w:szCs w:val="20"/>
          <w:rtl/>
          <w:lang w:eastAsia="en-US"/>
        </w:rPr>
        <w:t>כתבו איגרת וישלחו לגולה הלכות טעימה, כדמפרש לקמיה: ליטול מלא קליפת ביצה ביורה ויצבע הנסיון בתוך הקליפה</w:t>
      </w:r>
      <w:r>
        <w:rPr>
          <w:rFonts w:cs="Rod" w:hint="cs"/>
          <w:szCs w:val="20"/>
          <w:rtl/>
          <w:lang w:eastAsia="en-US"/>
        </w:rPr>
        <w:t>)</w:t>
      </w:r>
      <w:r>
        <w:rPr>
          <w:rFonts w:cs="Rod" w:hint="cs"/>
          <w:rtl/>
          <w:lang w:eastAsia="en-US"/>
        </w:rPr>
        <w:t xml:space="preserve">? </w:t>
      </w:r>
    </w:p>
    <w:p w:rsidR="00632DC3" w:rsidRDefault="00632DC3" w:rsidP="00632DC3">
      <w:pPr>
        <w:rPr>
          <w:rFonts w:cs="Rod" w:hint="cs"/>
          <w:rtl/>
          <w:lang w:eastAsia="en-US"/>
        </w:rPr>
      </w:pPr>
      <w:r>
        <w:rPr>
          <w:rFonts w:cs="Rod" w:hint="cs"/>
          <w:rtl/>
          <w:lang w:eastAsia="en-US"/>
        </w:rPr>
        <w:t xml:space="preserve">אדיסקי ליקום וליסמוך </w:t>
      </w:r>
      <w:r>
        <w:rPr>
          <w:rFonts w:cs="Rod" w:hint="cs"/>
          <w:szCs w:val="20"/>
          <w:rtl/>
          <w:lang w:eastAsia="en-US"/>
        </w:rPr>
        <w:t>(</w:t>
      </w:r>
      <w:r>
        <w:rPr>
          <w:rFonts w:cs="Miriam" w:hint="cs"/>
          <w:szCs w:val="20"/>
          <w:rtl/>
          <w:lang w:eastAsia="en-US"/>
        </w:rPr>
        <w:t>כלומר: דלא חשיבא להו לאינשי הנך אגרות, ועברי עלייהו</w:t>
      </w:r>
      <w:r>
        <w:rPr>
          <w:rFonts w:cs="Rod" w:hint="cs"/>
          <w:szCs w:val="20"/>
          <w:rtl/>
          <w:lang w:eastAsia="en-US"/>
        </w:rPr>
        <w:t>)</w:t>
      </w:r>
      <w:r>
        <w:rPr>
          <w:rFonts w:cs="Rod" w:hint="cs"/>
          <w:rtl/>
          <w:lang w:eastAsia="en-US"/>
        </w:rPr>
        <w:t>?</w:t>
      </w:r>
    </w:p>
    <w:p w:rsidR="00632DC3" w:rsidRDefault="00632DC3" w:rsidP="00632DC3">
      <w:pPr>
        <w:rPr>
          <w:rFonts w:cs="Miriam" w:hint="cs"/>
          <w:szCs w:val="20"/>
          <w:rtl/>
          <w:lang w:eastAsia="en-US"/>
        </w:rPr>
      </w:pPr>
      <w:r>
        <w:rPr>
          <w:rFonts w:cs="Miriam" w:hint="cs"/>
          <w:szCs w:val="20"/>
          <w:rtl/>
          <w:lang w:eastAsia="en-US"/>
        </w:rPr>
        <w:t xml:space="preserve"> </w:t>
      </w:r>
      <w:r>
        <w:rPr>
          <w:rFonts w:cs="Rod" w:hint="cs"/>
          <w:szCs w:val="20"/>
          <w:rtl/>
          <w:lang w:eastAsia="en-US"/>
        </w:rPr>
        <w:t>(</w:t>
      </w:r>
      <w:r>
        <w:rPr>
          <w:rFonts w:cs="Miriam" w:hint="cs"/>
          <w:szCs w:val="20"/>
          <w:rtl/>
          <w:lang w:eastAsia="en-US"/>
        </w:rPr>
        <w:t>לישנא אחרינא:</w:t>
      </w:r>
    </w:p>
    <w:p w:rsidR="00632DC3" w:rsidRDefault="00632DC3" w:rsidP="00632DC3">
      <w:pPr>
        <w:rPr>
          <w:rFonts w:cs="Miriam" w:hint="cs"/>
          <w:szCs w:val="20"/>
          <w:rtl/>
          <w:lang w:eastAsia="en-US"/>
        </w:rPr>
      </w:pPr>
      <w:r>
        <w:rPr>
          <w:rFonts w:cs="Miriam" w:hint="cs"/>
          <w:b/>
          <w:bCs/>
          <w:szCs w:val="20"/>
          <w:rtl/>
          <w:lang w:eastAsia="en-US"/>
        </w:rPr>
        <w:t>וליבדקיה</w:t>
      </w:r>
      <w:r>
        <w:rPr>
          <w:rFonts w:cs="Miriam" w:hint="cs"/>
          <w:szCs w:val="20"/>
          <w:rtl/>
          <w:lang w:eastAsia="en-US"/>
        </w:rPr>
        <w:t xml:space="preserve">: ניתקן רבנן שלא יקח אדם תכלת אלא אם כן בדקה, דהא אפשר דליבדקיה, כדלקמן </w:t>
      </w:r>
      <w:r>
        <w:rPr>
          <w:rFonts w:cs="Miriam" w:hint="cs"/>
          <w:szCs w:val="16"/>
          <w:rtl/>
          <w:lang w:eastAsia="en-US"/>
        </w:rPr>
        <w:t>(שם)</w:t>
      </w:r>
      <w:r>
        <w:rPr>
          <w:rFonts w:cs="Miriam" w:hint="cs"/>
          <w:szCs w:val="20"/>
          <w:rtl/>
          <w:lang w:eastAsia="en-US"/>
        </w:rPr>
        <w:t xml:space="preserve">: שמביא גילא ושבלילתא!? </w:t>
      </w:r>
    </w:p>
    <w:p w:rsidR="00632DC3" w:rsidRDefault="00632DC3" w:rsidP="00632DC3">
      <w:pPr>
        <w:rPr>
          <w:rFonts w:cs="Miriam" w:hint="cs"/>
          <w:szCs w:val="20"/>
          <w:rtl/>
          <w:lang w:eastAsia="en-US"/>
        </w:rPr>
      </w:pPr>
      <w:r>
        <w:rPr>
          <w:rFonts w:cs="Miriam" w:hint="cs"/>
          <w:szCs w:val="20"/>
          <w:rtl/>
          <w:lang w:eastAsia="en-US"/>
        </w:rPr>
        <w:t xml:space="preserve">הכי גרסינן: </w:t>
      </w:r>
      <w:r>
        <w:rPr>
          <w:rFonts w:cs="Miriam" w:hint="cs"/>
          <w:b/>
          <w:bCs/>
          <w:szCs w:val="20"/>
          <w:rtl/>
          <w:lang w:eastAsia="en-US"/>
        </w:rPr>
        <w:t>אלא משום טעימה</w:t>
      </w:r>
      <w:r>
        <w:rPr>
          <w:rFonts w:cs="Miriam" w:hint="cs"/>
          <w:szCs w:val="20"/>
          <w:rtl/>
          <w:lang w:eastAsia="en-US"/>
        </w:rPr>
        <w:t xml:space="preserve">: פעמים שימכרו לתכלת של נסיון: שנצבע לנסות בו את היורה, ואמרינן לקמן </w:t>
      </w:r>
      <w:r>
        <w:rPr>
          <w:rFonts w:cs="Miriam" w:hint="cs"/>
          <w:szCs w:val="16"/>
          <w:rtl/>
          <w:lang w:eastAsia="en-US"/>
        </w:rPr>
        <w:t>(שם)</w:t>
      </w:r>
      <w:r>
        <w:rPr>
          <w:rFonts w:cs="Miriam" w:hint="cs"/>
          <w:szCs w:val="20"/>
          <w:rtl/>
          <w:lang w:eastAsia="en-US"/>
        </w:rPr>
        <w:t xml:space="preserve">: 'טעמה – פסולה' ואהא מילתא ליכא למיקם בבדיקה, והוה ליה כלאים שלא במקום מצוה! </w:t>
      </w:r>
    </w:p>
    <w:p w:rsidR="00632DC3" w:rsidRDefault="00632DC3" w:rsidP="00632DC3">
      <w:pPr>
        <w:rPr>
          <w:rFonts w:cs="Miriam" w:hint="cs"/>
          <w:szCs w:val="20"/>
          <w:rtl/>
          <w:lang w:eastAsia="en-US"/>
        </w:rPr>
      </w:pPr>
    </w:p>
    <w:p w:rsidR="00632DC3" w:rsidRDefault="00632DC3" w:rsidP="00632DC3">
      <w:pPr>
        <w:rPr>
          <w:rFonts w:cs="Miriam" w:hint="cs"/>
          <w:szCs w:val="20"/>
          <w:rtl/>
          <w:lang w:eastAsia="en-US"/>
        </w:rPr>
      </w:pPr>
      <w:r>
        <w:rPr>
          <w:rFonts w:cs="Miriam" w:hint="cs"/>
          <w:b/>
          <w:bCs/>
          <w:szCs w:val="20"/>
          <w:rtl/>
          <w:lang w:eastAsia="en-US"/>
        </w:rPr>
        <w:t>וניכתביה אדיסקא</w:t>
      </w:r>
      <w:r>
        <w:rPr>
          <w:rFonts w:cs="Miriam" w:hint="cs"/>
          <w:szCs w:val="20"/>
          <w:rtl/>
          <w:lang w:eastAsia="en-US"/>
        </w:rPr>
        <w:t>. לשלוח באותן המקומות שצובעין בהן תכלת "הוו יודעין שהטעימה פסולה, ומאחר שיהו הצובעין יודעין בדבר נסמוך עליהן?</w:t>
      </w:r>
      <w:r>
        <w:rPr>
          <w:rFonts w:cs="Miriam" w:hint="cs"/>
          <w:szCs w:val="20"/>
          <w:rtl/>
          <w:lang w:eastAsia="en-US"/>
        </w:rPr>
        <w:tab/>
        <w:t>והכא ליכא למימר 'לידרשיה בפרקא', לפי שצובעין תכלת הרבה בכרכין ובכפרים, שאין שומעין דרשה שלנו, וגם במקומות רחוקים!</w:t>
      </w:r>
      <w:r>
        <w:rPr>
          <w:rFonts w:cs="Rod" w:hint="cs"/>
          <w:szCs w:val="20"/>
          <w:rtl/>
          <w:lang w:eastAsia="en-US"/>
        </w:rPr>
        <w:t>)</w:t>
      </w:r>
      <w:r>
        <w:rPr>
          <w:rFonts w:cs="Miriam" w:hint="cs"/>
          <w:szCs w:val="20"/>
          <w:rtl/>
          <w:lang w:eastAsia="en-US"/>
        </w:rPr>
        <w:t xml:space="preserve"> </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אמר רבא: השתא -</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(מנחות מ,ב)</w:t>
      </w:r>
    </w:p>
    <w:p w:rsidR="00632DC3" w:rsidRDefault="00632DC3" w:rsidP="00632DC3">
      <w:pPr>
        <w:rPr>
          <w:rFonts w:cs="Rod"/>
          <w:rtl/>
          <w:lang w:eastAsia="en-US"/>
        </w:rPr>
      </w:pPr>
      <w:r>
        <w:rPr>
          <w:rFonts w:cs="Rod" w:hint="eastAsia"/>
          <w:rtl/>
          <w:lang w:eastAsia="en-US"/>
        </w:rPr>
        <w:t>חמץ</w:t>
      </w:r>
      <w:r>
        <w:rPr>
          <w:rFonts w:cs="Rod"/>
          <w:rtl/>
          <w:lang w:eastAsia="en-US"/>
        </w:rPr>
        <w:t xml:space="preserve"> בפסח, ויוה"</w:t>
      </w:r>
      <w:r>
        <w:rPr>
          <w:rFonts w:cs="Rod" w:hint="eastAsia"/>
          <w:rtl/>
          <w:lang w:eastAsia="en-US"/>
        </w:rPr>
        <w:t>כ</w:t>
      </w:r>
      <w:r>
        <w:rPr>
          <w:rFonts w:cs="Rod"/>
          <w:rtl/>
          <w:lang w:eastAsia="en-US"/>
        </w:rPr>
        <w:t xml:space="preserve">, - דכרת - סמכינן אדיסקי </w:t>
      </w:r>
      <w:r>
        <w:rPr>
          <w:rFonts w:cs="Rod"/>
          <w:szCs w:val="20"/>
          <w:rtl/>
          <w:lang w:eastAsia="en-US"/>
        </w:rPr>
        <w:t>(</w:t>
      </w:r>
      <w:r>
        <w:rPr>
          <w:rFonts w:cs="Miriam" w:hint="eastAsia"/>
          <w:szCs w:val="20"/>
          <w:rtl/>
          <w:lang w:eastAsia="en-US"/>
        </w:rPr>
        <w:t>כשהיו</w:t>
      </w:r>
      <w:r>
        <w:rPr>
          <w:rFonts w:cs="Miriam"/>
          <w:szCs w:val="20"/>
          <w:rtl/>
          <w:lang w:eastAsia="en-US"/>
        </w:rPr>
        <w:t xml:space="preserve"> מעברים שנה</w:t>
      </w:r>
      <w:r>
        <w:rPr>
          <w:rFonts w:cs="Miriam" w:hint="cs"/>
          <w:szCs w:val="20"/>
          <w:rtl/>
          <w:lang w:eastAsia="en-US"/>
        </w:rPr>
        <w:t>,</w:t>
      </w:r>
      <w:r>
        <w:rPr>
          <w:rFonts w:cs="Miriam"/>
          <w:szCs w:val="20"/>
          <w:rtl/>
          <w:lang w:eastAsia="en-US"/>
        </w:rPr>
        <w:t xml:space="preserve"> היו שולחין אגרות </w:t>
      </w:r>
      <w:r>
        <w:rPr>
          <w:rFonts w:cs="Miriam" w:hint="eastAsia"/>
          <w:szCs w:val="20"/>
          <w:rtl/>
          <w:lang w:eastAsia="en-US"/>
        </w:rPr>
        <w:t>לגולה</w:t>
      </w:r>
      <w:r>
        <w:rPr>
          <w:rFonts w:cs="Miriam"/>
          <w:szCs w:val="20"/>
          <w:rtl/>
          <w:lang w:eastAsia="en-US"/>
        </w:rPr>
        <w:t xml:space="preserve"> לעשות </w:t>
      </w:r>
      <w:r>
        <w:rPr>
          <w:rFonts w:cs="Miriam" w:hint="cs"/>
          <w:szCs w:val="20"/>
          <w:rtl/>
          <w:lang w:eastAsia="en-US"/>
        </w:rPr>
        <w:t>שני</w:t>
      </w:r>
      <w:r>
        <w:rPr>
          <w:rFonts w:cs="Miriam"/>
          <w:szCs w:val="20"/>
          <w:rtl/>
          <w:lang w:eastAsia="en-US"/>
        </w:rPr>
        <w:t xml:space="preserve"> אדרים</w:t>
      </w:r>
      <w:r>
        <w:rPr>
          <w:rFonts w:cs="Miriam" w:hint="cs"/>
          <w:szCs w:val="20"/>
          <w:rtl/>
          <w:lang w:eastAsia="en-US"/>
        </w:rPr>
        <w:t>,</w:t>
      </w:r>
      <w:r>
        <w:rPr>
          <w:rFonts w:cs="Miriam"/>
          <w:szCs w:val="20"/>
          <w:rtl/>
          <w:lang w:eastAsia="en-US"/>
        </w:rPr>
        <w:t xml:space="preserve"> כדאמרינן בפ</w:t>
      </w:r>
      <w:r>
        <w:rPr>
          <w:rFonts w:cs="Miriam" w:hint="cs"/>
          <w:szCs w:val="20"/>
          <w:rtl/>
          <w:lang w:eastAsia="en-US"/>
        </w:rPr>
        <w:t>רק</w:t>
      </w:r>
      <w:r>
        <w:rPr>
          <w:rFonts w:cs="Miriam"/>
          <w:szCs w:val="20"/>
          <w:rtl/>
          <w:lang w:eastAsia="en-US"/>
        </w:rPr>
        <w:t xml:space="preserve"> קמא דסנהדרין </w:t>
      </w:r>
      <w:r>
        <w:rPr>
          <w:rFonts w:cs="Miriam"/>
          <w:szCs w:val="16"/>
          <w:rtl/>
          <w:lang w:eastAsia="en-US"/>
        </w:rPr>
        <w:t>(דף יא.)</w:t>
      </w:r>
      <w:r>
        <w:rPr>
          <w:rFonts w:cs="Miriam" w:hint="cs"/>
          <w:szCs w:val="20"/>
          <w:rtl/>
          <w:lang w:eastAsia="en-US"/>
        </w:rPr>
        <w:t>:</w:t>
      </w:r>
      <w:r>
        <w:rPr>
          <w:rFonts w:cs="Miriam"/>
          <w:szCs w:val="20"/>
          <w:rtl/>
          <w:lang w:eastAsia="en-US"/>
        </w:rPr>
        <w:t xml:space="preserve"> </w:t>
      </w:r>
      <w:r>
        <w:rPr>
          <w:rFonts w:cs="Miriam" w:hint="cs"/>
          <w:szCs w:val="20"/>
          <w:rtl/>
          <w:lang w:eastAsia="en-US"/>
        </w:rPr>
        <w:t>'</w:t>
      </w:r>
      <w:r>
        <w:rPr>
          <w:rFonts w:cs="Miriam"/>
          <w:i/>
          <w:iCs/>
          <w:szCs w:val="20"/>
          <w:rtl/>
          <w:lang w:eastAsia="en-US"/>
        </w:rPr>
        <w:t>מודעין אנחנא לכון</w:t>
      </w:r>
      <w:r>
        <w:rPr>
          <w:rFonts w:cs="Miriam"/>
          <w:szCs w:val="20"/>
          <w:rtl/>
          <w:lang w:eastAsia="en-US"/>
        </w:rPr>
        <w:t xml:space="preserve"> כו'</w:t>
      </w:r>
      <w:r>
        <w:rPr>
          <w:rFonts w:cs="Rod"/>
          <w:szCs w:val="20"/>
          <w:rtl/>
          <w:lang w:eastAsia="en-US"/>
        </w:rPr>
        <w:t>)</w:t>
      </w:r>
      <w:r>
        <w:rPr>
          <w:rFonts w:cs="Rod"/>
          <w:rtl/>
          <w:lang w:eastAsia="en-US"/>
        </w:rPr>
        <w:t>, הכא - דעשה בעלמא - לא כל שכן!?</w:t>
      </w:r>
    </w:p>
    <w:p w:rsidR="00632DC3" w:rsidRDefault="00632DC3" w:rsidP="00632DC3">
      <w:pPr>
        <w:rPr>
          <w:rFonts w:cs="Rod"/>
          <w:rtl/>
          <w:lang w:eastAsia="en-US"/>
        </w:rPr>
      </w:pPr>
      <w:r>
        <w:rPr>
          <w:rFonts w:cs="Rod" w:hint="eastAsia"/>
          <w:rtl/>
          <w:lang w:eastAsia="en-US"/>
        </w:rPr>
        <w:t>אלא</w:t>
      </w:r>
      <w:r>
        <w:rPr>
          <w:rFonts w:cs="Rod"/>
          <w:rtl/>
          <w:lang w:eastAsia="en-US"/>
        </w:rPr>
        <w:t xml:space="preserve"> אמר רבא: הא מילתא אמרי </w:t>
      </w:r>
      <w:r>
        <w:rPr>
          <w:rFonts w:cs="Rod"/>
          <w:szCs w:val="20"/>
          <w:rtl/>
          <w:lang w:eastAsia="en-US"/>
        </w:rPr>
        <w:t>(</w:t>
      </w:r>
      <w:r>
        <w:rPr>
          <w:rFonts w:cs="Miriam" w:hint="eastAsia"/>
          <w:szCs w:val="20"/>
          <w:rtl/>
          <w:lang w:eastAsia="en-US"/>
        </w:rPr>
        <w:t>אנא</w:t>
      </w:r>
      <w:r>
        <w:rPr>
          <w:rFonts w:cs="Rod"/>
          <w:szCs w:val="20"/>
          <w:rtl/>
          <w:lang w:eastAsia="en-US"/>
        </w:rPr>
        <w:t>)</w:t>
      </w:r>
      <w:r>
        <w:rPr>
          <w:rFonts w:cs="Rod"/>
          <w:rtl/>
          <w:lang w:eastAsia="en-US"/>
        </w:rPr>
        <w:t xml:space="preserve">, ואיתמר במערבא משום </w:t>
      </w:r>
      <w:r>
        <w:rPr>
          <w:rFonts w:cs="Rod" w:hint="eastAsia"/>
          <w:rtl/>
          <w:lang w:eastAsia="en-US"/>
        </w:rPr>
        <w:t>דרבי</w:t>
      </w:r>
      <w:r>
        <w:rPr>
          <w:rFonts w:cs="Rod"/>
          <w:rtl/>
          <w:lang w:eastAsia="en-US"/>
        </w:rPr>
        <w:t xml:space="preserve"> זירא כוותי </w:t>
      </w:r>
      <w:r>
        <w:rPr>
          <w:rFonts w:cs="Rod"/>
          <w:szCs w:val="20"/>
          <w:rtl/>
          <w:lang w:eastAsia="en-US"/>
        </w:rPr>
        <w:t>(</w:t>
      </w:r>
      <w:r>
        <w:rPr>
          <w:rFonts w:cs="Miriam" w:hint="eastAsia"/>
          <w:szCs w:val="20"/>
          <w:rtl/>
          <w:lang w:eastAsia="en-US"/>
        </w:rPr>
        <w:t>דמשום</w:t>
      </w:r>
      <w:r>
        <w:rPr>
          <w:rFonts w:cs="Miriam"/>
          <w:szCs w:val="20"/>
          <w:rtl/>
          <w:lang w:eastAsia="en-US"/>
        </w:rPr>
        <w:t xml:space="preserve"> הכי אסרו ציצית בסדין</w:t>
      </w:r>
      <w:r>
        <w:rPr>
          <w:rFonts w:cs="Rod"/>
          <w:szCs w:val="20"/>
          <w:rtl/>
          <w:lang w:eastAsia="en-US"/>
        </w:rPr>
        <w:t>)</w:t>
      </w:r>
      <w:r>
        <w:rPr>
          <w:rFonts w:cs="Rod"/>
          <w:rtl/>
          <w:lang w:eastAsia="en-US"/>
        </w:rPr>
        <w:t xml:space="preserve">: </w:t>
      </w:r>
      <w:r>
        <w:rPr>
          <w:rFonts w:cs="Rod" w:hint="eastAsia"/>
          <w:rtl/>
          <w:lang w:eastAsia="en-US"/>
        </w:rPr>
        <w:t>שמא</w:t>
      </w:r>
      <w:r>
        <w:rPr>
          <w:rFonts w:cs="Rod"/>
          <w:rtl/>
          <w:lang w:eastAsia="en-US"/>
        </w:rPr>
        <w:t xml:space="preserve"> יקרע סדינו </w:t>
      </w:r>
      <w:r>
        <w:rPr>
          <w:rFonts w:cs="Rod"/>
          <w:szCs w:val="20"/>
          <w:rtl/>
          <w:lang w:eastAsia="en-US"/>
        </w:rPr>
        <w:t>(</w:t>
      </w:r>
      <w:r>
        <w:rPr>
          <w:rFonts w:cs="Miriam" w:hint="eastAsia"/>
          <w:szCs w:val="20"/>
          <w:rtl/>
          <w:lang w:eastAsia="en-US"/>
        </w:rPr>
        <w:t>קודם</w:t>
      </w:r>
      <w:r>
        <w:rPr>
          <w:rFonts w:cs="Miriam"/>
          <w:szCs w:val="20"/>
          <w:rtl/>
          <w:lang w:eastAsia="en-US"/>
        </w:rPr>
        <w:t xml:space="preserve"> לכן</w:t>
      </w:r>
      <w:r>
        <w:rPr>
          <w:rFonts w:cs="Rod"/>
          <w:szCs w:val="20"/>
          <w:rtl/>
          <w:lang w:eastAsia="en-US"/>
        </w:rPr>
        <w:t>)</w:t>
      </w:r>
      <w:r>
        <w:rPr>
          <w:rFonts w:cs="Rod"/>
          <w:rtl/>
          <w:lang w:eastAsia="en-US"/>
        </w:rPr>
        <w:t xml:space="preserve"> </w:t>
      </w:r>
      <w:r>
        <w:rPr>
          <w:rFonts w:cs="Rod" w:hint="eastAsia"/>
          <w:rtl/>
          <w:lang w:eastAsia="en-US"/>
        </w:rPr>
        <w:t>בתוך</w:t>
      </w:r>
      <w:r>
        <w:rPr>
          <w:rFonts w:cs="Rod"/>
          <w:rtl/>
          <w:lang w:eastAsia="en-US"/>
        </w:rPr>
        <w:t xml:space="preserve"> שלש </w:t>
      </w:r>
      <w:r>
        <w:rPr>
          <w:rFonts w:cs="Rod"/>
          <w:szCs w:val="20"/>
          <w:rtl/>
          <w:lang w:eastAsia="en-US"/>
        </w:rPr>
        <w:t>(</w:t>
      </w:r>
      <w:r>
        <w:rPr>
          <w:rFonts w:cs="Miriam" w:hint="eastAsia"/>
          <w:szCs w:val="20"/>
          <w:rtl/>
          <w:lang w:eastAsia="en-US"/>
        </w:rPr>
        <w:t>אצבעות</w:t>
      </w:r>
      <w:r>
        <w:rPr>
          <w:rFonts w:cs="Miriam"/>
          <w:szCs w:val="20"/>
          <w:rtl/>
          <w:lang w:eastAsia="en-US"/>
        </w:rPr>
        <w:t xml:space="preserve"> </w:t>
      </w:r>
      <w:r>
        <w:rPr>
          <w:rFonts w:cs="Miriam" w:hint="eastAsia"/>
          <w:szCs w:val="20"/>
          <w:rtl/>
          <w:lang w:eastAsia="en-US"/>
        </w:rPr>
        <w:t>לשפת</w:t>
      </w:r>
      <w:r>
        <w:rPr>
          <w:rFonts w:cs="Miriam"/>
          <w:szCs w:val="20"/>
          <w:rtl/>
          <w:lang w:eastAsia="en-US"/>
        </w:rPr>
        <w:t xml:space="preserve"> הכנף</w:t>
      </w:r>
      <w:r>
        <w:rPr>
          <w:rFonts w:cs="Miriam" w:hint="cs"/>
          <w:szCs w:val="20"/>
          <w:rtl/>
          <w:lang w:eastAsia="en-US"/>
        </w:rPr>
        <w:t>,</w:t>
      </w:r>
      <w:r>
        <w:rPr>
          <w:rFonts w:cs="Miriam"/>
          <w:szCs w:val="20"/>
          <w:rtl/>
          <w:lang w:eastAsia="en-US"/>
        </w:rPr>
        <w:t xml:space="preserve"> דהיינו מקום הציצית</w:t>
      </w:r>
      <w:r>
        <w:rPr>
          <w:rFonts w:cs="Rod"/>
          <w:szCs w:val="20"/>
          <w:rtl/>
          <w:lang w:eastAsia="en-US"/>
        </w:rPr>
        <w:t>)</w:t>
      </w:r>
      <w:r>
        <w:rPr>
          <w:rFonts w:cs="Rod"/>
          <w:rtl/>
          <w:lang w:eastAsia="en-US"/>
        </w:rPr>
        <w:t xml:space="preserve"> </w:t>
      </w:r>
      <w:r>
        <w:rPr>
          <w:rFonts w:cs="Rod" w:hint="eastAsia"/>
          <w:rtl/>
          <w:lang w:eastAsia="en-US"/>
        </w:rPr>
        <w:t>ויתפרנו</w:t>
      </w:r>
      <w:r>
        <w:rPr>
          <w:rFonts w:cs="Rod"/>
          <w:rtl/>
          <w:lang w:eastAsia="en-US"/>
        </w:rPr>
        <w:t xml:space="preserve"> </w:t>
      </w:r>
      <w:r>
        <w:rPr>
          <w:rFonts w:cs="Rod"/>
          <w:szCs w:val="20"/>
          <w:rtl/>
          <w:lang w:eastAsia="en-US"/>
        </w:rPr>
        <w:t>(</w:t>
      </w:r>
      <w:r>
        <w:rPr>
          <w:rFonts w:cs="Miriam" w:hint="eastAsia"/>
          <w:szCs w:val="20"/>
          <w:rtl/>
          <w:lang w:eastAsia="en-US"/>
        </w:rPr>
        <w:t>בחוטי</w:t>
      </w:r>
      <w:r>
        <w:rPr>
          <w:rFonts w:cs="Miriam"/>
          <w:szCs w:val="20"/>
          <w:rtl/>
          <w:lang w:eastAsia="en-US"/>
        </w:rPr>
        <w:t xml:space="preserve"> פשתן</w:t>
      </w:r>
      <w:r>
        <w:rPr>
          <w:rFonts w:cs="Miriam" w:hint="cs"/>
          <w:szCs w:val="20"/>
          <w:rtl/>
          <w:lang w:eastAsia="en-US"/>
        </w:rPr>
        <w:t>,</w:t>
      </w:r>
      <w:r>
        <w:rPr>
          <w:rFonts w:cs="Miriam"/>
          <w:szCs w:val="20"/>
          <w:rtl/>
          <w:lang w:eastAsia="en-US"/>
        </w:rPr>
        <w:t xml:space="preserve"> </w:t>
      </w:r>
      <w:r>
        <w:rPr>
          <w:rFonts w:cs="Miriam" w:hint="eastAsia"/>
          <w:szCs w:val="20"/>
          <w:rtl/>
          <w:lang w:eastAsia="en-US"/>
        </w:rPr>
        <w:t>ויניח</w:t>
      </w:r>
      <w:r>
        <w:rPr>
          <w:rFonts w:cs="Miriam"/>
          <w:szCs w:val="20"/>
          <w:rtl/>
          <w:lang w:eastAsia="en-US"/>
        </w:rPr>
        <w:t xml:space="preserve"> סוף החוטין התלויין ש</w:t>
      </w:r>
      <w:r>
        <w:rPr>
          <w:rFonts w:cs="Miriam" w:hint="cs"/>
          <w:szCs w:val="20"/>
          <w:rtl/>
          <w:lang w:eastAsia="en-US"/>
        </w:rPr>
        <w:t>ָׁ</w:t>
      </w:r>
      <w:r>
        <w:rPr>
          <w:rFonts w:cs="Miriam"/>
          <w:szCs w:val="20"/>
          <w:rtl/>
          <w:lang w:eastAsia="en-US"/>
        </w:rPr>
        <w:t>ם</w:t>
      </w:r>
      <w:r>
        <w:rPr>
          <w:rFonts w:cs="Miriam" w:hint="cs"/>
          <w:szCs w:val="20"/>
          <w:rtl/>
          <w:lang w:eastAsia="en-US"/>
        </w:rPr>
        <w:t>,</w:t>
      </w:r>
      <w:r>
        <w:rPr>
          <w:rFonts w:cs="Miriam"/>
          <w:szCs w:val="20"/>
          <w:rtl/>
          <w:lang w:eastAsia="en-US"/>
        </w:rPr>
        <w:t xml:space="preserve"> ואחר כך יתן בה שני חוטי תכלת</w:t>
      </w:r>
      <w:r>
        <w:rPr>
          <w:rFonts w:cs="Miriam" w:hint="cs"/>
          <w:szCs w:val="20"/>
          <w:rtl/>
          <w:lang w:eastAsia="en-US"/>
        </w:rPr>
        <w:t>,</w:t>
      </w:r>
      <w:r>
        <w:rPr>
          <w:rFonts w:cs="Miriam"/>
          <w:szCs w:val="20"/>
          <w:rtl/>
          <w:lang w:eastAsia="en-US"/>
        </w:rPr>
        <w:t xml:space="preserve"> ויצרף אותן שנים של לבן </w:t>
      </w:r>
      <w:r>
        <w:rPr>
          <w:rFonts w:cs="Miriam" w:hint="eastAsia"/>
          <w:szCs w:val="20"/>
          <w:rtl/>
          <w:lang w:eastAsia="en-US"/>
        </w:rPr>
        <w:t>עמהם</w:t>
      </w:r>
      <w:r>
        <w:rPr>
          <w:rFonts w:cs="Rod"/>
          <w:szCs w:val="20"/>
          <w:rtl/>
          <w:lang w:eastAsia="en-US"/>
        </w:rPr>
        <w:t>)</w:t>
      </w:r>
      <w:r>
        <w:rPr>
          <w:rFonts w:cs="Rod"/>
          <w:rtl/>
          <w:lang w:eastAsia="en-US"/>
        </w:rPr>
        <w:t xml:space="preserve">, והתורה אמרה: תעשה ולא מן העשוי </w:t>
      </w:r>
      <w:r>
        <w:rPr>
          <w:rFonts w:cs="Rod"/>
          <w:szCs w:val="20"/>
          <w:rtl/>
          <w:lang w:eastAsia="en-US"/>
        </w:rPr>
        <w:t>(</w:t>
      </w:r>
      <w:r>
        <w:rPr>
          <w:rFonts w:cs="Miriam" w:hint="eastAsia"/>
          <w:szCs w:val="20"/>
          <w:rtl/>
          <w:lang w:eastAsia="en-US"/>
        </w:rPr>
        <w:t>ונמצאת</w:t>
      </w:r>
      <w:r>
        <w:rPr>
          <w:rFonts w:cs="Miriam"/>
          <w:szCs w:val="20"/>
          <w:rtl/>
          <w:lang w:eastAsia="en-US"/>
        </w:rPr>
        <w:t xml:space="preserve"> ציצית פסולה, והוו כלאים שלא במקום מצוה; תעשה </w:t>
      </w:r>
      <w:r>
        <w:rPr>
          <w:rFonts w:cs="Miriam" w:hint="eastAsia"/>
          <w:szCs w:val="20"/>
          <w:rtl/>
          <w:lang w:eastAsia="en-US"/>
        </w:rPr>
        <w:t>ולא</w:t>
      </w:r>
      <w:r>
        <w:rPr>
          <w:rFonts w:cs="Miriam"/>
          <w:szCs w:val="20"/>
          <w:rtl/>
          <w:lang w:eastAsia="en-US"/>
        </w:rPr>
        <w:t xml:space="preserve"> מן העשוי,  </w:t>
      </w:r>
      <w:r>
        <w:rPr>
          <w:rFonts w:cs="Miriam" w:hint="eastAsia"/>
          <w:szCs w:val="20"/>
          <w:rtl/>
          <w:lang w:eastAsia="en-US"/>
        </w:rPr>
        <w:t>דפסול</w:t>
      </w:r>
      <w:r>
        <w:rPr>
          <w:rFonts w:cs="Miriam"/>
          <w:szCs w:val="20"/>
          <w:rtl/>
          <w:lang w:eastAsia="en-US"/>
        </w:rPr>
        <w:t xml:space="preserve"> - היינו שעושה מתחילה </w:t>
      </w:r>
      <w:r>
        <w:rPr>
          <w:rFonts w:cs="Miriam" w:hint="eastAsia"/>
          <w:szCs w:val="20"/>
          <w:rtl/>
          <w:lang w:eastAsia="en-US"/>
        </w:rPr>
        <w:t>שלא</w:t>
      </w:r>
      <w:r>
        <w:rPr>
          <w:rFonts w:cs="Miriam"/>
          <w:szCs w:val="20"/>
          <w:rtl/>
          <w:lang w:eastAsia="en-US"/>
        </w:rPr>
        <w:t xml:space="preserve"> לשם ציצית ולא נעשה כמצותו, ואחר כך תקנו - קרינן ביה 'ולא מן העשוי', ונמצא </w:t>
      </w:r>
      <w:r>
        <w:rPr>
          <w:rFonts w:cs="Miriam" w:hint="eastAsia"/>
          <w:szCs w:val="20"/>
          <w:rtl/>
          <w:lang w:eastAsia="en-US"/>
        </w:rPr>
        <w:t>ציצית</w:t>
      </w:r>
      <w:r>
        <w:rPr>
          <w:rFonts w:cs="Miriam"/>
          <w:szCs w:val="20"/>
          <w:rtl/>
          <w:lang w:eastAsia="en-US"/>
        </w:rPr>
        <w:t xml:space="preserve"> פסולה</w:t>
      </w:r>
      <w:r>
        <w:rPr>
          <w:rFonts w:cs="Rod"/>
          <w:szCs w:val="20"/>
          <w:rtl/>
          <w:lang w:eastAsia="en-US"/>
        </w:rPr>
        <w:t>)</w:t>
      </w:r>
      <w:r>
        <w:rPr>
          <w:rFonts w:cs="Rod"/>
          <w:rtl/>
          <w:lang w:eastAsia="en-US"/>
        </w:rPr>
        <w:t>.</w:t>
      </w:r>
    </w:p>
    <w:p w:rsidR="00632DC3" w:rsidRDefault="00632DC3" w:rsidP="00632DC3">
      <w:pPr>
        <w:rPr>
          <w:rFonts w:cs="Rod"/>
          <w:rtl/>
          <w:lang w:eastAsia="en-US"/>
        </w:rPr>
      </w:pPr>
      <w:r>
        <w:rPr>
          <w:rFonts w:cs="Rod" w:hint="eastAsia"/>
          <w:rtl/>
          <w:lang w:eastAsia="en-US"/>
        </w:rPr>
        <w:t>שרא</w:t>
      </w:r>
      <w:r>
        <w:rPr>
          <w:rFonts w:cs="Rod"/>
          <w:rtl/>
          <w:lang w:eastAsia="en-US"/>
        </w:rPr>
        <w:t xml:space="preserve"> רבי זירא לסדיניה </w:t>
      </w:r>
      <w:r>
        <w:rPr>
          <w:rFonts w:cs="Rod"/>
          <w:szCs w:val="20"/>
          <w:rtl/>
          <w:lang w:eastAsia="en-US"/>
        </w:rPr>
        <w:t>(</w:t>
      </w:r>
      <w:r>
        <w:rPr>
          <w:rFonts w:cs="Miriam" w:hint="eastAsia"/>
          <w:szCs w:val="20"/>
          <w:rtl/>
          <w:lang w:eastAsia="en-US"/>
        </w:rPr>
        <w:t>התיר</w:t>
      </w:r>
      <w:r>
        <w:rPr>
          <w:rFonts w:cs="Miriam"/>
          <w:szCs w:val="20"/>
          <w:rtl/>
          <w:lang w:eastAsia="en-US"/>
        </w:rPr>
        <w:t xml:space="preserve"> ציציותיו מסדינו שהיה של פשתן, ונטלן, משום 'שמא </w:t>
      </w:r>
      <w:r>
        <w:rPr>
          <w:rFonts w:cs="Miriam" w:hint="eastAsia"/>
          <w:szCs w:val="20"/>
          <w:rtl/>
          <w:lang w:eastAsia="en-US"/>
        </w:rPr>
        <w:t>יקרע</w:t>
      </w:r>
      <w:r>
        <w:rPr>
          <w:rFonts w:cs="Miriam"/>
          <w:szCs w:val="20"/>
          <w:rtl/>
          <w:lang w:eastAsia="en-US"/>
        </w:rPr>
        <w:t>', והיינו דאמר רבא 'איתמר במערבא משמיה דרבי זירא כוות</w:t>
      </w:r>
      <w:r>
        <w:rPr>
          <w:rFonts w:cs="Miriam" w:hint="cs"/>
          <w:szCs w:val="20"/>
          <w:rtl/>
          <w:lang w:eastAsia="en-US"/>
        </w:rPr>
        <w:t>ִ</w:t>
      </w:r>
      <w:r>
        <w:rPr>
          <w:rFonts w:cs="Miriam"/>
          <w:szCs w:val="20"/>
          <w:rtl/>
          <w:lang w:eastAsia="en-US"/>
        </w:rPr>
        <w:t>י'</w:t>
      </w:r>
      <w:r>
        <w:rPr>
          <w:rFonts w:cs="Rod"/>
          <w:szCs w:val="20"/>
          <w:rtl/>
          <w:lang w:eastAsia="en-US"/>
        </w:rPr>
        <w:t>)</w:t>
      </w:r>
      <w:r>
        <w:rPr>
          <w:rFonts w:cs="Rod"/>
          <w:rtl/>
          <w:lang w:eastAsia="en-US"/>
        </w:rPr>
        <w:t xml:space="preserve">; רב זירא אמר: גזירה [נמי] משום כסות לילה </w:t>
      </w:r>
      <w:r>
        <w:rPr>
          <w:rFonts w:cs="Rod"/>
          <w:szCs w:val="20"/>
          <w:rtl/>
          <w:lang w:eastAsia="en-US"/>
        </w:rPr>
        <w:t>(</w:t>
      </w:r>
      <w:r>
        <w:rPr>
          <w:rFonts w:cs="Miriam" w:hint="eastAsia"/>
          <w:szCs w:val="20"/>
          <w:rtl/>
          <w:lang w:eastAsia="en-US"/>
        </w:rPr>
        <w:t>שמא</w:t>
      </w:r>
      <w:r>
        <w:rPr>
          <w:rFonts w:cs="Miriam"/>
          <w:szCs w:val="20"/>
          <w:rtl/>
          <w:lang w:eastAsia="en-US"/>
        </w:rPr>
        <w:t xml:space="preserve"> יתכסה </w:t>
      </w:r>
      <w:r>
        <w:rPr>
          <w:rFonts w:cs="Miriam" w:hint="eastAsia"/>
          <w:szCs w:val="20"/>
          <w:rtl/>
          <w:lang w:eastAsia="en-US"/>
        </w:rPr>
        <w:t>בו</w:t>
      </w:r>
      <w:r>
        <w:rPr>
          <w:rFonts w:cs="Miriam"/>
          <w:szCs w:val="20"/>
          <w:rtl/>
          <w:lang w:eastAsia="en-US"/>
        </w:rPr>
        <w:t xml:space="preserve"> בלילה, דפטור מציצית, שנאמר '</w:t>
      </w:r>
      <w:r>
        <w:rPr>
          <w:rFonts w:cs="Narkisim" w:hint="eastAsia"/>
          <w:i/>
          <w:iCs/>
          <w:szCs w:val="20"/>
          <w:rtl/>
          <w:lang w:eastAsia="en-US"/>
        </w:rPr>
        <w:t>וראיתם</w:t>
      </w:r>
      <w:r>
        <w:rPr>
          <w:rFonts w:cs="Narkisim"/>
          <w:i/>
          <w:iCs/>
          <w:szCs w:val="20"/>
          <w:rtl/>
          <w:lang w:eastAsia="en-US"/>
        </w:rPr>
        <w:t xml:space="preserve"> </w:t>
      </w:r>
      <w:r>
        <w:rPr>
          <w:rFonts w:cs="Narkisim" w:hint="eastAsia"/>
          <w:i/>
          <w:iCs/>
          <w:szCs w:val="20"/>
          <w:rtl/>
          <w:lang w:eastAsia="en-US"/>
        </w:rPr>
        <w:t>אותו</w:t>
      </w:r>
      <w:r>
        <w:rPr>
          <w:rFonts w:cs="Narkisim"/>
          <w:i/>
          <w:iCs/>
          <w:szCs w:val="20"/>
          <w:rtl/>
          <w:lang w:eastAsia="en-US"/>
        </w:rPr>
        <w:t xml:space="preserve"> וזכרתם</w:t>
      </w:r>
      <w:r>
        <w:rPr>
          <w:rFonts w:cs="Miriam"/>
          <w:i/>
          <w:iCs/>
          <w:szCs w:val="20"/>
          <w:rtl/>
          <w:lang w:eastAsia="en-US"/>
        </w:rPr>
        <w:t xml:space="preserve"> - פרט לכסות לילה</w:t>
      </w:r>
      <w:r>
        <w:rPr>
          <w:rFonts w:cs="Miriam" w:hint="cs"/>
          <w:szCs w:val="20"/>
          <w:rtl/>
          <w:lang w:eastAsia="en-US"/>
        </w:rPr>
        <w:t>'</w:t>
      </w:r>
      <w:r>
        <w:rPr>
          <w:rFonts w:cs="Miriam"/>
          <w:szCs w:val="20"/>
          <w:rtl/>
          <w:lang w:eastAsia="en-US"/>
        </w:rPr>
        <w:t xml:space="preserve">, ונמצא </w:t>
      </w:r>
      <w:r>
        <w:rPr>
          <w:rFonts w:cs="Miriam" w:hint="eastAsia"/>
          <w:szCs w:val="20"/>
          <w:rtl/>
          <w:lang w:eastAsia="en-US"/>
        </w:rPr>
        <w:t>נהנה</w:t>
      </w:r>
      <w:r>
        <w:rPr>
          <w:rFonts w:cs="Miriam"/>
          <w:szCs w:val="20"/>
          <w:rtl/>
          <w:lang w:eastAsia="en-US"/>
        </w:rPr>
        <w:t xml:space="preserve"> מכלאים שלא בשעת מצוה</w:t>
      </w:r>
      <w:r>
        <w:rPr>
          <w:rFonts w:cs="Rod"/>
          <w:szCs w:val="20"/>
          <w:rtl/>
          <w:lang w:eastAsia="en-US"/>
        </w:rPr>
        <w:t>)</w:t>
      </w:r>
      <w:r>
        <w:rPr>
          <w:rFonts w:cs="Rod"/>
          <w:rtl/>
          <w:lang w:eastAsia="en-US"/>
        </w:rPr>
        <w:t>.</w:t>
      </w:r>
    </w:p>
    <w:p w:rsidR="00632DC3" w:rsidRDefault="00632DC3" w:rsidP="00632DC3">
      <w:pPr>
        <w:rPr>
          <w:rFonts w:cs="Rod"/>
          <w:rtl/>
          <w:lang w:eastAsia="en-US"/>
        </w:rPr>
      </w:pPr>
    </w:p>
    <w:p w:rsidR="00632DC3" w:rsidRDefault="00632DC3" w:rsidP="00632DC3">
      <w:pPr>
        <w:rPr>
          <w:rFonts w:cs="Rod"/>
          <w:rtl/>
          <w:lang w:eastAsia="en-US"/>
        </w:rPr>
      </w:pPr>
      <w:r>
        <w:rPr>
          <w:rFonts w:cs="Rod" w:hint="eastAsia"/>
          <w:rtl/>
          <w:lang w:eastAsia="en-US"/>
        </w:rPr>
        <w:t>ואמר</w:t>
      </w:r>
      <w:r>
        <w:rPr>
          <w:rFonts w:cs="Rod"/>
          <w:rtl/>
          <w:lang w:eastAsia="en-US"/>
        </w:rPr>
        <w:t xml:space="preserve"> רבא: הא מילתא אמרי, ואיתמר במערבא משמיה דרבי זירא כוותי: היא של בגד </w:t>
      </w:r>
      <w:r>
        <w:rPr>
          <w:rFonts w:cs="Rod" w:hint="eastAsia"/>
          <w:rtl/>
          <w:lang w:eastAsia="en-US"/>
        </w:rPr>
        <w:t>וכנפיה</w:t>
      </w:r>
      <w:r>
        <w:rPr>
          <w:rFonts w:cs="Rod"/>
          <w:rtl/>
          <w:lang w:eastAsia="en-US"/>
        </w:rPr>
        <w:t xml:space="preserve"> של עור </w:t>
      </w:r>
      <w:r>
        <w:rPr>
          <w:rFonts w:cs="Rod"/>
          <w:szCs w:val="20"/>
          <w:rtl/>
          <w:lang w:eastAsia="en-US"/>
        </w:rPr>
        <w:t>(</w:t>
      </w:r>
      <w:r>
        <w:rPr>
          <w:rFonts w:cs="Miriam" w:hint="eastAsia"/>
          <w:szCs w:val="20"/>
          <w:rtl/>
          <w:lang w:eastAsia="en-US"/>
        </w:rPr>
        <w:t>שנחתכו</w:t>
      </w:r>
      <w:r>
        <w:rPr>
          <w:rFonts w:cs="Miriam"/>
          <w:szCs w:val="20"/>
          <w:rtl/>
          <w:lang w:eastAsia="en-US"/>
        </w:rPr>
        <w:t xml:space="preserve"> קרניה ותלה בהן עור</w:t>
      </w:r>
      <w:r>
        <w:rPr>
          <w:rFonts w:cs="Rod"/>
          <w:szCs w:val="20"/>
          <w:rtl/>
          <w:lang w:eastAsia="en-US"/>
        </w:rPr>
        <w:t>)</w:t>
      </w:r>
      <w:r>
        <w:rPr>
          <w:rFonts w:cs="Rod"/>
          <w:rtl/>
          <w:lang w:eastAsia="en-US"/>
        </w:rPr>
        <w:t xml:space="preserve"> </w:t>
      </w:r>
      <w:r>
        <w:rPr>
          <w:rFonts w:cs="Rod" w:hint="eastAsia"/>
          <w:rtl/>
          <w:lang w:eastAsia="en-US"/>
        </w:rPr>
        <w:t>–</w:t>
      </w:r>
      <w:r>
        <w:rPr>
          <w:rFonts w:cs="Rod"/>
          <w:rtl/>
          <w:lang w:eastAsia="en-US"/>
        </w:rPr>
        <w:t xml:space="preserve"> חייבת; היא של עור וכנפיה של בגד – פטורה; מאי טעמא? - עיקר בגד בעינן.</w:t>
      </w:r>
    </w:p>
    <w:p w:rsidR="00632DC3" w:rsidRDefault="00632DC3" w:rsidP="00632DC3">
      <w:pPr>
        <w:rPr>
          <w:rFonts w:cs="Rod"/>
          <w:rtl/>
          <w:lang w:eastAsia="en-US"/>
        </w:rPr>
      </w:pPr>
    </w:p>
    <w:p w:rsidR="00632DC3" w:rsidRDefault="00632DC3" w:rsidP="00632DC3">
      <w:pPr>
        <w:rPr>
          <w:rFonts w:cs="Miriam"/>
          <w:szCs w:val="20"/>
          <w:rtl/>
          <w:lang w:eastAsia="en-US"/>
        </w:rPr>
      </w:pPr>
      <w:r>
        <w:rPr>
          <w:rFonts w:cs="Rod" w:hint="eastAsia"/>
          <w:rtl/>
          <w:lang w:eastAsia="en-US"/>
        </w:rPr>
        <w:t>רב</w:t>
      </w:r>
      <w:r>
        <w:rPr>
          <w:rFonts w:cs="Rod"/>
          <w:rtl/>
          <w:lang w:eastAsia="en-US"/>
        </w:rPr>
        <w:t xml:space="preserve"> אחאי אזיל בתר כנף </w:t>
      </w:r>
      <w:r>
        <w:rPr>
          <w:rFonts w:cs="Rod"/>
          <w:szCs w:val="20"/>
          <w:rtl/>
          <w:lang w:eastAsia="en-US"/>
        </w:rPr>
        <w:t>(</w:t>
      </w:r>
      <w:r>
        <w:rPr>
          <w:rFonts w:cs="Miriam" w:hint="eastAsia"/>
          <w:szCs w:val="20"/>
          <w:rtl/>
          <w:lang w:eastAsia="en-US"/>
        </w:rPr>
        <w:t>ועביד</w:t>
      </w:r>
      <w:r>
        <w:rPr>
          <w:rFonts w:cs="Miriam"/>
          <w:szCs w:val="20"/>
          <w:rtl/>
          <w:lang w:eastAsia="en-US"/>
        </w:rPr>
        <w:t xml:space="preserve"> איפכא</w:t>
      </w:r>
      <w:r>
        <w:rPr>
          <w:rFonts w:cs="Rod"/>
          <w:szCs w:val="20"/>
          <w:rtl/>
          <w:lang w:eastAsia="en-US"/>
        </w:rPr>
        <w:t>)</w:t>
      </w:r>
      <w:r>
        <w:rPr>
          <w:rFonts w:cs="Rod"/>
          <w:rtl/>
          <w:lang w:eastAsia="en-US"/>
        </w:rPr>
        <w:t>.</w:t>
      </w:r>
      <w:r>
        <w:rPr>
          <w:rFonts w:cs="Miriam"/>
          <w:szCs w:val="20"/>
          <w:rtl/>
          <w:lang w:eastAsia="en-US"/>
        </w:rPr>
        <w:t xml:space="preserve"> </w:t>
      </w:r>
    </w:p>
    <w:p w:rsidR="00632DC3" w:rsidRDefault="00632DC3" w:rsidP="00632DC3">
      <w:pPr>
        <w:rPr>
          <w:rFonts w:cs="Rod"/>
          <w:rtl/>
          <w:lang w:eastAsia="en-US"/>
        </w:rPr>
      </w:pPr>
    </w:p>
    <w:p w:rsidR="00632DC3" w:rsidRDefault="00632DC3" w:rsidP="00632DC3">
      <w:pPr>
        <w:rPr>
          <w:rFonts w:cs="Rod"/>
          <w:rtl/>
          <w:lang w:eastAsia="en-US"/>
        </w:rPr>
      </w:pPr>
      <w:r>
        <w:rPr>
          <w:rFonts w:cs="Rod" w:hint="eastAsia"/>
          <w:rtl/>
          <w:lang w:eastAsia="en-US"/>
        </w:rPr>
        <w:t>אמר</w:t>
      </w:r>
      <w:r>
        <w:rPr>
          <w:rFonts w:cs="Rod"/>
          <w:rtl/>
          <w:lang w:eastAsia="en-US"/>
        </w:rPr>
        <w:t xml:space="preserve"> רבא אמר רב סחורה אמר רב הונא: הטיל </w:t>
      </w:r>
      <w:r>
        <w:rPr>
          <w:rFonts w:cs="Rod"/>
          <w:szCs w:val="20"/>
          <w:rtl/>
          <w:lang w:eastAsia="en-US"/>
        </w:rPr>
        <w:t>(</w:t>
      </w:r>
      <w:r>
        <w:rPr>
          <w:rFonts w:cs="Miriam" w:hint="eastAsia"/>
          <w:szCs w:val="20"/>
          <w:rtl/>
          <w:lang w:eastAsia="en-US"/>
        </w:rPr>
        <w:t>שלש</w:t>
      </w:r>
      <w:r>
        <w:rPr>
          <w:rFonts w:cs="Miriam"/>
          <w:szCs w:val="20"/>
          <w:rtl/>
          <w:lang w:eastAsia="en-US"/>
        </w:rPr>
        <w:t xml:space="preserve"> ציצית</w:t>
      </w:r>
      <w:r>
        <w:rPr>
          <w:rFonts w:cs="Rod"/>
          <w:szCs w:val="20"/>
          <w:rtl/>
          <w:lang w:eastAsia="en-US"/>
        </w:rPr>
        <w:t>)</w:t>
      </w:r>
      <w:r>
        <w:rPr>
          <w:rFonts w:cs="Rod"/>
          <w:rtl/>
          <w:lang w:eastAsia="en-US"/>
        </w:rPr>
        <w:t xml:space="preserve"> </w:t>
      </w:r>
      <w:r>
        <w:rPr>
          <w:rFonts w:cs="Rod" w:hint="eastAsia"/>
          <w:rtl/>
          <w:lang w:eastAsia="en-US"/>
        </w:rPr>
        <w:t>לבעלת</w:t>
      </w:r>
      <w:r>
        <w:rPr>
          <w:rFonts w:cs="Rod"/>
          <w:rtl/>
          <w:lang w:eastAsia="en-US"/>
        </w:rPr>
        <w:t xml:space="preserve"> שלש </w:t>
      </w:r>
      <w:r>
        <w:rPr>
          <w:rFonts w:cs="Rod"/>
          <w:szCs w:val="20"/>
          <w:rtl/>
          <w:lang w:eastAsia="en-US"/>
        </w:rPr>
        <w:t>(</w:t>
      </w:r>
      <w:r>
        <w:rPr>
          <w:rFonts w:cs="Miriam" w:hint="eastAsia"/>
          <w:szCs w:val="20"/>
          <w:rtl/>
          <w:lang w:eastAsia="en-US"/>
        </w:rPr>
        <w:t>כנפים</w:t>
      </w:r>
      <w:r>
        <w:rPr>
          <w:rFonts w:cs="Rod"/>
          <w:szCs w:val="20"/>
          <w:rtl/>
          <w:lang w:eastAsia="en-US"/>
        </w:rPr>
        <w:t>)</w:t>
      </w:r>
      <w:r>
        <w:rPr>
          <w:rFonts w:cs="Rod"/>
          <w:rtl/>
          <w:lang w:eastAsia="en-US"/>
        </w:rPr>
        <w:t xml:space="preserve"> </w:t>
      </w:r>
      <w:r>
        <w:rPr>
          <w:rFonts w:cs="Rod" w:hint="eastAsia"/>
          <w:rtl/>
          <w:lang w:eastAsia="en-US"/>
        </w:rPr>
        <w:t>והשלימה</w:t>
      </w:r>
      <w:r>
        <w:rPr>
          <w:rFonts w:cs="Rod"/>
          <w:rtl/>
          <w:lang w:eastAsia="en-US"/>
        </w:rPr>
        <w:t xml:space="preserve"> לארבע </w:t>
      </w:r>
      <w:r>
        <w:rPr>
          <w:rFonts w:cs="Rod"/>
          <w:szCs w:val="20"/>
          <w:rtl/>
          <w:lang w:eastAsia="en-US"/>
        </w:rPr>
        <w:t>(</w:t>
      </w:r>
      <w:r>
        <w:rPr>
          <w:rFonts w:cs="Miriam" w:hint="eastAsia"/>
          <w:szCs w:val="20"/>
          <w:rtl/>
          <w:lang w:eastAsia="en-US"/>
        </w:rPr>
        <w:t>ואחר</w:t>
      </w:r>
      <w:r>
        <w:rPr>
          <w:rFonts w:cs="Miriam"/>
          <w:szCs w:val="20"/>
          <w:rtl/>
          <w:lang w:eastAsia="en-US"/>
        </w:rPr>
        <w:t xml:space="preserve"> כך </w:t>
      </w:r>
      <w:r>
        <w:rPr>
          <w:rFonts w:cs="Miriam" w:hint="eastAsia"/>
          <w:szCs w:val="20"/>
          <w:rtl/>
          <w:lang w:eastAsia="en-US"/>
        </w:rPr>
        <w:t>תלה</w:t>
      </w:r>
      <w:r>
        <w:rPr>
          <w:rFonts w:cs="Miriam"/>
          <w:szCs w:val="20"/>
          <w:rtl/>
          <w:lang w:eastAsia="en-US"/>
        </w:rPr>
        <w:t xml:space="preserve"> בהן קרן רביעית ועשה בו ציצית</w:t>
      </w:r>
      <w:r>
        <w:rPr>
          <w:rFonts w:cs="Rod"/>
          <w:szCs w:val="20"/>
          <w:rtl/>
          <w:lang w:eastAsia="en-US"/>
        </w:rPr>
        <w:t>)</w:t>
      </w:r>
      <w:r>
        <w:rPr>
          <w:rFonts w:cs="Rod"/>
          <w:rtl/>
          <w:lang w:eastAsia="en-US"/>
        </w:rPr>
        <w:t xml:space="preserve"> - פסולה [משום] תעשה </w:t>
      </w:r>
      <w:r>
        <w:rPr>
          <w:rFonts w:cs="Rod" w:hint="eastAsia"/>
          <w:rtl/>
          <w:lang w:eastAsia="en-US"/>
        </w:rPr>
        <w:t>ולא</w:t>
      </w:r>
      <w:r>
        <w:rPr>
          <w:rFonts w:cs="Rod"/>
          <w:rtl/>
          <w:lang w:eastAsia="en-US"/>
        </w:rPr>
        <w:t xml:space="preserve"> מן העשוי </w:t>
      </w:r>
      <w:r>
        <w:rPr>
          <w:rFonts w:cs="Rod"/>
          <w:szCs w:val="20"/>
          <w:rtl/>
          <w:lang w:eastAsia="en-US"/>
        </w:rPr>
        <w:t>(</w:t>
      </w:r>
      <w:r>
        <w:rPr>
          <w:rFonts w:cs="Miriam" w:hint="eastAsia"/>
          <w:szCs w:val="20"/>
          <w:rtl/>
          <w:lang w:eastAsia="en-US"/>
        </w:rPr>
        <w:t>דשלש</w:t>
      </w:r>
      <w:r>
        <w:rPr>
          <w:rFonts w:cs="Miriam"/>
          <w:szCs w:val="20"/>
          <w:rtl/>
          <w:lang w:eastAsia="en-US"/>
        </w:rPr>
        <w:t xml:space="preserve"> ראשונות עשויין מתחילה שלא כמצותה, וכי הדר מתקנה </w:t>
      </w:r>
      <w:r>
        <w:rPr>
          <w:rFonts w:cs="Miriam" w:hint="eastAsia"/>
          <w:szCs w:val="20"/>
          <w:rtl/>
          <w:lang w:eastAsia="en-US"/>
        </w:rPr>
        <w:t>–</w:t>
      </w:r>
      <w:r>
        <w:rPr>
          <w:rFonts w:cs="Miriam"/>
          <w:szCs w:val="20"/>
          <w:rtl/>
          <w:lang w:eastAsia="en-US"/>
        </w:rPr>
        <w:t xml:space="preserve"> 'איכא תעשה ולא מן העשוי'</w:t>
      </w:r>
      <w:r>
        <w:rPr>
          <w:rFonts w:cs="Rod"/>
          <w:szCs w:val="20"/>
          <w:rtl/>
          <w:lang w:eastAsia="en-US"/>
        </w:rPr>
        <w:t>)</w:t>
      </w:r>
      <w:r>
        <w:rPr>
          <w:rFonts w:cs="Rod"/>
          <w:rtl/>
          <w:lang w:eastAsia="en-US"/>
        </w:rPr>
        <w:t xml:space="preserve">. </w:t>
      </w:r>
    </w:p>
    <w:p w:rsidR="00632DC3" w:rsidRDefault="00632DC3" w:rsidP="00632DC3">
      <w:pPr>
        <w:rPr>
          <w:rFonts w:cs="Rod"/>
          <w:rtl/>
          <w:lang w:eastAsia="en-US"/>
        </w:rPr>
      </w:pPr>
      <w:r>
        <w:rPr>
          <w:rFonts w:cs="Rod" w:hint="eastAsia"/>
          <w:rtl/>
          <w:lang w:eastAsia="en-US"/>
        </w:rPr>
        <w:t>מיתיבי</w:t>
      </w:r>
      <w:r>
        <w:rPr>
          <w:rFonts w:cs="Rod"/>
          <w:rtl/>
          <w:lang w:eastAsia="en-US"/>
        </w:rPr>
        <w:t xml:space="preserve">: 'חסידים הראשונים </w:t>
      </w:r>
      <w:r>
        <w:rPr>
          <w:rFonts w:cs="Rod"/>
          <w:szCs w:val="20"/>
          <w:rtl/>
          <w:lang w:eastAsia="en-US"/>
        </w:rPr>
        <w:t>(</w:t>
      </w:r>
      <w:r>
        <w:rPr>
          <w:rFonts w:cs="Miriam" w:hint="eastAsia"/>
          <w:szCs w:val="20"/>
          <w:rtl/>
          <w:lang w:eastAsia="en-US"/>
        </w:rPr>
        <w:t>זריזין</w:t>
      </w:r>
      <w:r>
        <w:rPr>
          <w:rFonts w:cs="Miriam"/>
          <w:szCs w:val="20"/>
          <w:rtl/>
          <w:lang w:eastAsia="en-US"/>
        </w:rPr>
        <w:t xml:space="preserve"> במצות</w:t>
      </w:r>
      <w:r>
        <w:rPr>
          <w:rFonts w:cs="Rod"/>
          <w:szCs w:val="20"/>
          <w:rtl/>
          <w:lang w:eastAsia="en-US"/>
        </w:rPr>
        <w:t>)</w:t>
      </w:r>
      <w:r>
        <w:rPr>
          <w:rFonts w:cs="Rod"/>
          <w:rtl/>
          <w:lang w:eastAsia="en-US"/>
        </w:rPr>
        <w:t xml:space="preserve">, כיון שארגו בה </w:t>
      </w:r>
      <w:r>
        <w:rPr>
          <w:rFonts w:cs="Rod"/>
          <w:szCs w:val="20"/>
          <w:rtl/>
          <w:lang w:eastAsia="en-US"/>
        </w:rPr>
        <w:t>(</w:t>
      </w:r>
      <w:r>
        <w:rPr>
          <w:rFonts w:cs="Miriam" w:hint="eastAsia"/>
          <w:szCs w:val="20"/>
          <w:rtl/>
          <w:lang w:eastAsia="en-US"/>
        </w:rPr>
        <w:t>בטלית</w:t>
      </w:r>
      <w:r>
        <w:rPr>
          <w:rFonts w:cs="Rod"/>
          <w:szCs w:val="20"/>
          <w:rtl/>
          <w:lang w:eastAsia="en-US"/>
        </w:rPr>
        <w:t>)</w:t>
      </w:r>
      <w:r>
        <w:rPr>
          <w:rFonts w:cs="Rod"/>
          <w:rtl/>
          <w:lang w:eastAsia="en-US"/>
        </w:rPr>
        <w:t xml:space="preserve"> </w:t>
      </w:r>
      <w:r>
        <w:rPr>
          <w:rFonts w:cs="Rod" w:hint="eastAsia"/>
          <w:rtl/>
          <w:lang w:eastAsia="en-US"/>
        </w:rPr>
        <w:t>שלש</w:t>
      </w:r>
      <w:r>
        <w:rPr>
          <w:rFonts w:cs="Rod"/>
          <w:rtl/>
          <w:lang w:eastAsia="en-US"/>
        </w:rPr>
        <w:t xml:space="preserve"> </w:t>
      </w:r>
      <w:r>
        <w:rPr>
          <w:rFonts w:cs="Rod"/>
          <w:szCs w:val="20"/>
          <w:rtl/>
          <w:lang w:eastAsia="en-US"/>
        </w:rPr>
        <w:t>(</w:t>
      </w:r>
      <w:r>
        <w:rPr>
          <w:rFonts w:cs="Miriam" w:hint="eastAsia"/>
          <w:szCs w:val="20"/>
          <w:rtl/>
          <w:lang w:eastAsia="en-US"/>
        </w:rPr>
        <w:t>אצבעות</w:t>
      </w:r>
      <w:r>
        <w:rPr>
          <w:rFonts w:cs="Miriam"/>
          <w:szCs w:val="20"/>
          <w:rtl/>
          <w:lang w:eastAsia="en-US"/>
        </w:rPr>
        <w:t>, דמיקרי 'בגד' כדאמרינן לגבי טומאה</w:t>
      </w:r>
      <w:r>
        <w:rPr>
          <w:rFonts w:cs="Rod"/>
          <w:szCs w:val="20"/>
          <w:rtl/>
          <w:lang w:eastAsia="en-US"/>
        </w:rPr>
        <w:t>)</w:t>
      </w:r>
      <w:r>
        <w:rPr>
          <w:rFonts w:cs="Rod"/>
          <w:rtl/>
          <w:lang w:eastAsia="en-US"/>
        </w:rPr>
        <w:t xml:space="preserve"> - היו מטילין לה תכלת </w:t>
      </w:r>
      <w:r>
        <w:rPr>
          <w:rFonts w:cs="Rod"/>
          <w:szCs w:val="20"/>
          <w:rtl/>
          <w:lang w:eastAsia="en-US"/>
        </w:rPr>
        <w:t>(</w:t>
      </w:r>
      <w:r>
        <w:rPr>
          <w:rFonts w:cs="Miriam" w:hint="eastAsia"/>
          <w:szCs w:val="20"/>
          <w:rtl/>
          <w:lang w:eastAsia="en-US"/>
        </w:rPr>
        <w:t>בשני</w:t>
      </w:r>
      <w:r>
        <w:rPr>
          <w:rFonts w:cs="Miriam"/>
          <w:szCs w:val="20"/>
          <w:rtl/>
          <w:lang w:eastAsia="en-US"/>
        </w:rPr>
        <w:t xml:space="preserve"> קרניה, ולכי גמרי לה - היו מטילין </w:t>
      </w:r>
      <w:r>
        <w:rPr>
          <w:rFonts w:cs="Miriam" w:hint="eastAsia"/>
          <w:szCs w:val="20"/>
          <w:rtl/>
          <w:lang w:eastAsia="en-US"/>
        </w:rPr>
        <w:t>לשנים</w:t>
      </w:r>
      <w:r>
        <w:rPr>
          <w:rFonts w:cs="Miriam"/>
          <w:szCs w:val="20"/>
          <w:rtl/>
          <w:lang w:eastAsia="en-US"/>
        </w:rPr>
        <w:t xml:space="preserve"> אחרים, ולא אמרינן 'תעשה ולא מן העשוי' ואף על גב דלא הוה מחייבין בציצית עד </w:t>
      </w:r>
      <w:r>
        <w:rPr>
          <w:rFonts w:cs="Miriam" w:hint="eastAsia"/>
          <w:szCs w:val="20"/>
          <w:rtl/>
          <w:lang w:eastAsia="en-US"/>
        </w:rPr>
        <w:t>שתהא</w:t>
      </w:r>
      <w:r>
        <w:rPr>
          <w:rFonts w:cs="Miriam"/>
          <w:szCs w:val="20"/>
          <w:rtl/>
          <w:lang w:eastAsia="en-US"/>
        </w:rPr>
        <w:t xml:space="preserve"> כדי שיתכסה בה קטן ראשו ורובו, כדלקמן: שכל ציצית שלא נעשית מתחילתה לשם </w:t>
      </w:r>
      <w:r>
        <w:rPr>
          <w:rFonts w:cs="Miriam" w:hint="eastAsia"/>
          <w:szCs w:val="20"/>
          <w:rtl/>
          <w:lang w:eastAsia="en-US"/>
        </w:rPr>
        <w:t>ציצית</w:t>
      </w:r>
      <w:r>
        <w:rPr>
          <w:rFonts w:cs="Miriam"/>
          <w:szCs w:val="20"/>
          <w:rtl/>
          <w:lang w:eastAsia="en-US"/>
        </w:rPr>
        <w:t xml:space="preserve"> - אף על פי כשנעשית שלא לצורך איכא 'מן העשוי', דהא הכא שלא לצורך נעשית: </w:t>
      </w:r>
      <w:r>
        <w:rPr>
          <w:rFonts w:cs="Miriam" w:hint="eastAsia"/>
          <w:szCs w:val="20"/>
          <w:rtl/>
          <w:lang w:eastAsia="en-US"/>
        </w:rPr>
        <w:t>דלא</w:t>
      </w:r>
      <w:r>
        <w:rPr>
          <w:rFonts w:cs="Miriam"/>
          <w:szCs w:val="20"/>
          <w:rtl/>
          <w:lang w:eastAsia="en-US"/>
        </w:rPr>
        <w:t xml:space="preserve"> היו לה אלא שני קרנות, דאלו קרנותיה האחרים אינן ראויין לציצית, שהרי סופו </w:t>
      </w:r>
      <w:r>
        <w:rPr>
          <w:rFonts w:cs="Miriam" w:hint="eastAsia"/>
          <w:szCs w:val="20"/>
          <w:rtl/>
          <w:lang w:eastAsia="en-US"/>
        </w:rPr>
        <w:t>להוסיף</w:t>
      </w:r>
      <w:r>
        <w:rPr>
          <w:rFonts w:cs="Miriam"/>
          <w:szCs w:val="20"/>
          <w:rtl/>
          <w:lang w:eastAsia="en-US"/>
        </w:rPr>
        <w:t xml:space="preserve"> עליה הרבה, והויא לה ציצית למעלה משלשה, ואנן - תוך שלשה בעינן</w:t>
      </w:r>
      <w:r>
        <w:rPr>
          <w:rFonts w:cs="Rod"/>
          <w:szCs w:val="20"/>
          <w:rtl/>
          <w:lang w:eastAsia="en-US"/>
        </w:rPr>
        <w:t>)</w:t>
      </w:r>
      <w:r>
        <w:rPr>
          <w:rFonts w:cs="Rod"/>
          <w:rtl/>
          <w:lang w:eastAsia="en-US"/>
        </w:rPr>
        <w:t xml:space="preserve">'!? </w:t>
      </w:r>
    </w:p>
    <w:p w:rsidR="00632DC3" w:rsidRDefault="00632DC3" w:rsidP="00632DC3">
      <w:pPr>
        <w:rPr>
          <w:rFonts w:cs="Miriam"/>
          <w:szCs w:val="20"/>
          <w:rtl/>
          <w:lang w:eastAsia="en-US"/>
        </w:rPr>
      </w:pPr>
      <w:r>
        <w:rPr>
          <w:rFonts w:cs="Rod" w:hint="eastAsia"/>
          <w:rtl/>
          <w:lang w:eastAsia="en-US"/>
        </w:rPr>
        <w:lastRenderedPageBreak/>
        <w:t>אימא</w:t>
      </w:r>
      <w:r>
        <w:rPr>
          <w:rFonts w:cs="Rod"/>
          <w:rtl/>
          <w:lang w:eastAsia="en-US"/>
        </w:rPr>
        <w:t xml:space="preserve"> 'כיון </w:t>
      </w:r>
      <w:r>
        <w:rPr>
          <w:rFonts w:cs="Rod" w:hint="eastAsia"/>
          <w:u w:val="single"/>
          <w:rtl/>
          <w:lang w:eastAsia="en-US"/>
        </w:rPr>
        <w:t>שפצעו</w:t>
      </w:r>
      <w:r>
        <w:rPr>
          <w:rFonts w:cs="Rod"/>
          <w:rtl/>
          <w:lang w:eastAsia="en-US"/>
        </w:rPr>
        <w:t xml:space="preserve"> </w:t>
      </w:r>
      <w:r>
        <w:rPr>
          <w:rFonts w:cs="Rod" w:hint="eastAsia"/>
          <w:rtl/>
          <w:lang w:eastAsia="en-US"/>
        </w:rPr>
        <w:t>בה</w:t>
      </w:r>
      <w:r>
        <w:rPr>
          <w:rFonts w:cs="Rod"/>
          <w:rtl/>
          <w:lang w:eastAsia="en-US"/>
        </w:rPr>
        <w:t xml:space="preserve"> שלש </w:t>
      </w:r>
      <w:r>
        <w:rPr>
          <w:rFonts w:cs="Rod"/>
          <w:szCs w:val="20"/>
          <w:rtl/>
          <w:lang w:eastAsia="en-US"/>
        </w:rPr>
        <w:t>(</w:t>
      </w:r>
      <w:r>
        <w:rPr>
          <w:rFonts w:cs="Miriam" w:hint="eastAsia"/>
          <w:szCs w:val="20"/>
          <w:rtl/>
          <w:lang w:eastAsia="en-US"/>
        </w:rPr>
        <w:t>כיון</w:t>
      </w:r>
      <w:r>
        <w:rPr>
          <w:rFonts w:cs="Miriam"/>
          <w:szCs w:val="20"/>
          <w:rtl/>
          <w:lang w:eastAsia="en-US"/>
        </w:rPr>
        <w:t xml:space="preserve"> שהגיעו לשלש אצבעות </w:t>
      </w:r>
      <w:r>
        <w:rPr>
          <w:rFonts w:cs="Miriam" w:hint="eastAsia"/>
          <w:szCs w:val="20"/>
          <w:u w:val="single"/>
          <w:rtl/>
          <w:lang w:eastAsia="en-US"/>
        </w:rPr>
        <w:t>האחרונים</w:t>
      </w:r>
      <w:r>
        <w:rPr>
          <w:rFonts w:cs="Rod"/>
          <w:szCs w:val="20"/>
          <w:rtl/>
          <w:lang w:eastAsia="en-US"/>
        </w:rPr>
        <w:t>)</w:t>
      </w:r>
      <w:r>
        <w:rPr>
          <w:rFonts w:cs="Rod"/>
          <w:rtl/>
          <w:lang w:eastAsia="en-US"/>
        </w:rPr>
        <w:t xml:space="preserve"> </w:t>
      </w:r>
      <w:r>
        <w:rPr>
          <w:rFonts w:cs="Rod" w:hint="eastAsia"/>
          <w:rtl/>
          <w:lang w:eastAsia="en-US"/>
        </w:rPr>
        <w:t>היו</w:t>
      </w:r>
      <w:r>
        <w:rPr>
          <w:rFonts w:cs="Rod"/>
          <w:rtl/>
          <w:lang w:eastAsia="en-US"/>
        </w:rPr>
        <w:t xml:space="preserve"> מטילין לה תכלת </w:t>
      </w:r>
      <w:r>
        <w:rPr>
          <w:rFonts w:cs="Rod"/>
          <w:szCs w:val="20"/>
          <w:rtl/>
          <w:lang w:eastAsia="en-US"/>
        </w:rPr>
        <w:t>(</w:t>
      </w:r>
      <w:r>
        <w:rPr>
          <w:rFonts w:cs="Miriam" w:hint="eastAsia"/>
          <w:szCs w:val="20"/>
          <w:rtl/>
          <w:lang w:eastAsia="en-US"/>
        </w:rPr>
        <w:t>מיד</w:t>
      </w:r>
      <w:r>
        <w:rPr>
          <w:rFonts w:cs="Rod"/>
          <w:szCs w:val="20"/>
          <w:rtl/>
          <w:lang w:eastAsia="en-US"/>
        </w:rPr>
        <w:t>)</w:t>
      </w:r>
      <w:r>
        <w:rPr>
          <w:rFonts w:cs="Rod"/>
          <w:rtl/>
          <w:lang w:eastAsia="en-US"/>
        </w:rPr>
        <w:t xml:space="preserve">' </w:t>
      </w:r>
      <w:r>
        <w:rPr>
          <w:rFonts w:cs="Rod"/>
          <w:szCs w:val="20"/>
          <w:rtl/>
          <w:lang w:eastAsia="en-US"/>
        </w:rPr>
        <w:t>(</w:t>
      </w:r>
      <w:r>
        <w:rPr>
          <w:rFonts w:cs="Miriam" w:hint="eastAsia"/>
          <w:szCs w:val="20"/>
          <w:rtl/>
          <w:lang w:eastAsia="en-US"/>
        </w:rPr>
        <w:t>ולא</w:t>
      </w:r>
      <w:r>
        <w:rPr>
          <w:rFonts w:cs="Miriam"/>
          <w:szCs w:val="20"/>
          <w:rtl/>
          <w:lang w:eastAsia="en-US"/>
        </w:rPr>
        <w:t xml:space="preserve"> משהו לה מידי: דהשתא ליכא למימר 'תעשה ולא מן העשוי', </w:t>
      </w:r>
      <w:r>
        <w:rPr>
          <w:rFonts w:cs="Miriam" w:hint="eastAsia"/>
          <w:szCs w:val="20"/>
          <w:rtl/>
          <w:lang w:eastAsia="en-US"/>
        </w:rPr>
        <w:t>דהא</w:t>
      </w:r>
      <w:r>
        <w:rPr>
          <w:rFonts w:cs="Miriam"/>
          <w:szCs w:val="20"/>
          <w:rtl/>
          <w:lang w:eastAsia="en-US"/>
        </w:rPr>
        <w:t xml:space="preserve"> מכיון שהגיעו לתוך שלש האחרונים - הוו להו אותן שתי קרנות נמי ראויין לציצית: </w:t>
      </w:r>
      <w:r>
        <w:rPr>
          <w:rFonts w:cs="Miriam" w:hint="eastAsia"/>
          <w:szCs w:val="20"/>
          <w:rtl/>
          <w:lang w:eastAsia="en-US"/>
        </w:rPr>
        <w:t>שכשתגמר</w:t>
      </w:r>
      <w:r>
        <w:rPr>
          <w:rFonts w:cs="Miriam"/>
          <w:szCs w:val="20"/>
          <w:rtl/>
          <w:lang w:eastAsia="en-US"/>
        </w:rPr>
        <w:t xml:space="preserve"> - נמצאת ציצית בתוך שלשה</w:t>
      </w:r>
      <w:r>
        <w:rPr>
          <w:rFonts w:cs="Rod"/>
          <w:szCs w:val="20"/>
          <w:rtl/>
          <w:lang w:eastAsia="en-US"/>
        </w:rPr>
        <w:t>)</w:t>
      </w:r>
      <w:r>
        <w:rPr>
          <w:rFonts w:cs="Rod"/>
          <w:rtl/>
          <w:lang w:eastAsia="en-US"/>
        </w:rPr>
        <w:t>.</w:t>
      </w:r>
      <w:r>
        <w:rPr>
          <w:rFonts w:cs="Miriam"/>
          <w:szCs w:val="20"/>
          <w:rtl/>
          <w:lang w:eastAsia="en-US"/>
        </w:rPr>
        <w:t xml:space="preserve"> </w:t>
      </w:r>
    </w:p>
    <w:p w:rsidR="00632DC3" w:rsidRDefault="00632DC3" w:rsidP="00632DC3">
      <w:pPr>
        <w:rPr>
          <w:rFonts w:cs="Rod"/>
          <w:rtl/>
          <w:lang w:eastAsia="en-US"/>
        </w:rPr>
      </w:pPr>
      <w:r>
        <w:rPr>
          <w:rFonts w:cs="Rod" w:hint="eastAsia"/>
          <w:rtl/>
          <w:lang w:eastAsia="en-US"/>
        </w:rPr>
        <w:t>ומי</w:t>
      </w:r>
      <w:r>
        <w:rPr>
          <w:rFonts w:cs="Rod"/>
          <w:rtl/>
          <w:lang w:eastAsia="en-US"/>
        </w:rPr>
        <w:t xml:space="preserve"> אמרינן 'תעשה ולא מן העשוי'? והאמר רבי זירא: הטיל למוטלת </w:t>
      </w:r>
      <w:r>
        <w:rPr>
          <w:rFonts w:cs="Rod"/>
          <w:szCs w:val="20"/>
          <w:rtl/>
          <w:lang w:eastAsia="en-US"/>
        </w:rPr>
        <w:t>(</w:t>
      </w:r>
      <w:r>
        <w:rPr>
          <w:rFonts w:cs="Miriam" w:hint="eastAsia"/>
          <w:szCs w:val="20"/>
          <w:rtl/>
          <w:lang w:eastAsia="en-US"/>
        </w:rPr>
        <w:t>שהיה</w:t>
      </w:r>
      <w:r>
        <w:rPr>
          <w:rFonts w:cs="Miriam"/>
          <w:szCs w:val="20"/>
          <w:rtl/>
          <w:lang w:eastAsia="en-US"/>
        </w:rPr>
        <w:t xml:space="preserve"> </w:t>
      </w:r>
      <w:r>
        <w:rPr>
          <w:rFonts w:cs="Miriam" w:hint="eastAsia"/>
          <w:szCs w:val="20"/>
          <w:rtl/>
          <w:lang w:eastAsia="en-US"/>
        </w:rPr>
        <w:t>בה</w:t>
      </w:r>
      <w:r>
        <w:rPr>
          <w:rFonts w:cs="Miriam"/>
          <w:szCs w:val="20"/>
          <w:rtl/>
          <w:lang w:eastAsia="en-US"/>
        </w:rPr>
        <w:t xml:space="preserve"> ארבע ציצית, והטיל לה ארבע אחרים</w:t>
      </w:r>
      <w:r>
        <w:rPr>
          <w:rFonts w:cs="Rod"/>
          <w:szCs w:val="20"/>
          <w:rtl/>
          <w:lang w:eastAsia="en-US"/>
        </w:rPr>
        <w:t>)</w:t>
      </w:r>
      <w:r>
        <w:rPr>
          <w:rFonts w:cs="Rod"/>
          <w:rtl/>
          <w:lang w:eastAsia="en-US"/>
        </w:rPr>
        <w:t xml:space="preserve"> </w:t>
      </w:r>
      <w:r>
        <w:rPr>
          <w:rFonts w:cs="Rod" w:hint="eastAsia"/>
          <w:rtl/>
          <w:lang w:eastAsia="en-US"/>
        </w:rPr>
        <w:t>–</w:t>
      </w:r>
      <w:r>
        <w:rPr>
          <w:rFonts w:cs="Rod"/>
          <w:rtl/>
          <w:lang w:eastAsia="en-US"/>
        </w:rPr>
        <w:t xml:space="preserve"> כשרה </w:t>
      </w:r>
      <w:r>
        <w:rPr>
          <w:rFonts w:cs="Rod"/>
          <w:szCs w:val="20"/>
          <w:rtl/>
          <w:lang w:eastAsia="en-US"/>
        </w:rPr>
        <w:t>(</w:t>
      </w:r>
      <w:r>
        <w:rPr>
          <w:rFonts w:cs="Miriam" w:hint="eastAsia"/>
          <w:szCs w:val="20"/>
          <w:rtl/>
          <w:lang w:eastAsia="en-US"/>
        </w:rPr>
        <w:t>בהני</w:t>
      </w:r>
      <w:r>
        <w:rPr>
          <w:rFonts w:cs="Miriam"/>
          <w:szCs w:val="20"/>
          <w:rtl/>
          <w:lang w:eastAsia="en-US"/>
        </w:rPr>
        <w:t xml:space="preserve"> בתראי, </w:t>
      </w:r>
      <w:r>
        <w:rPr>
          <w:rFonts w:cs="Miriam" w:hint="eastAsia"/>
          <w:szCs w:val="20"/>
          <w:rtl/>
          <w:lang w:eastAsia="en-US"/>
        </w:rPr>
        <w:t>ואף</w:t>
      </w:r>
      <w:r>
        <w:rPr>
          <w:rFonts w:cs="Miriam"/>
          <w:szCs w:val="20"/>
          <w:rtl/>
          <w:lang w:eastAsia="en-US"/>
        </w:rPr>
        <w:t xml:space="preserve"> על גב דהדר פסקינהו לקמאי; והא הכא דשלא לצורך עבדינהו בשעת עשייה ומכשרא בהו</w:t>
      </w:r>
      <w:r>
        <w:rPr>
          <w:rFonts w:cs="Rod"/>
          <w:szCs w:val="20"/>
          <w:rtl/>
          <w:lang w:eastAsia="en-US"/>
        </w:rPr>
        <w:t>)</w:t>
      </w:r>
      <w:r>
        <w:rPr>
          <w:rFonts w:cs="Rod"/>
          <w:rtl/>
          <w:lang w:eastAsia="en-US"/>
        </w:rPr>
        <w:t>!?</w:t>
      </w:r>
    </w:p>
    <w:p w:rsidR="00632DC3" w:rsidRDefault="00632DC3" w:rsidP="00632DC3">
      <w:pPr>
        <w:rPr>
          <w:rFonts w:cs="Miriam" w:hint="cs"/>
          <w:szCs w:val="16"/>
          <w:rtl/>
          <w:lang w:eastAsia="en-US"/>
        </w:rPr>
      </w:pPr>
    </w:p>
    <w:p w:rsidR="00632DC3" w:rsidRDefault="00632DC3" w:rsidP="00632DC3">
      <w:pPr>
        <w:rPr>
          <w:rFonts w:cs="Rod"/>
          <w:rtl/>
          <w:lang w:eastAsia="en-US"/>
        </w:rPr>
      </w:pPr>
      <w:r>
        <w:rPr>
          <w:rFonts w:cs="Rod" w:hint="eastAsia"/>
          <w:rtl/>
          <w:lang w:eastAsia="en-US"/>
        </w:rPr>
        <w:t>אמר</w:t>
      </w:r>
      <w:r>
        <w:rPr>
          <w:rFonts w:cs="Rod"/>
          <w:rtl/>
          <w:lang w:eastAsia="en-US"/>
        </w:rPr>
        <w:t xml:space="preserve"> רבא: </w:t>
      </w:r>
      <w:r>
        <w:rPr>
          <w:rFonts w:cs="Rod"/>
          <w:szCs w:val="20"/>
          <w:rtl/>
          <w:lang w:eastAsia="en-US"/>
        </w:rPr>
        <w:t>(</w:t>
      </w:r>
      <w:r>
        <w:rPr>
          <w:rFonts w:cs="Miriam" w:hint="eastAsia"/>
          <w:szCs w:val="20"/>
          <w:rtl/>
          <w:lang w:eastAsia="en-US"/>
        </w:rPr>
        <w:t>לעולם</w:t>
      </w:r>
      <w:r>
        <w:rPr>
          <w:rFonts w:cs="Miriam"/>
          <w:szCs w:val="20"/>
          <w:rtl/>
          <w:lang w:eastAsia="en-US"/>
        </w:rPr>
        <w:t xml:space="preserve"> שלא לצורך – 'מן העשוי' קרינן ביה</w:t>
      </w:r>
      <w:r>
        <w:rPr>
          <w:rFonts w:cs="Rod"/>
          <w:szCs w:val="20"/>
          <w:rtl/>
          <w:lang w:eastAsia="en-US"/>
        </w:rPr>
        <w:t>)</w:t>
      </w:r>
      <w:r>
        <w:rPr>
          <w:rFonts w:cs="Rod"/>
          <w:rtl/>
          <w:lang w:eastAsia="en-US"/>
        </w:rPr>
        <w:t xml:space="preserve"> </w:t>
      </w:r>
      <w:r>
        <w:rPr>
          <w:rFonts w:cs="Rod" w:hint="eastAsia"/>
          <w:rtl/>
          <w:lang w:eastAsia="en-US"/>
        </w:rPr>
        <w:t>השתא</w:t>
      </w:r>
      <w:r>
        <w:rPr>
          <w:rFonts w:cs="Rod"/>
          <w:rtl/>
          <w:lang w:eastAsia="en-US"/>
        </w:rPr>
        <w:t xml:space="preserve"> </w:t>
      </w:r>
      <w:r>
        <w:rPr>
          <w:rFonts w:cs="Rod"/>
          <w:szCs w:val="20"/>
          <w:rtl/>
          <w:lang w:eastAsia="en-US"/>
        </w:rPr>
        <w:t>(</w:t>
      </w:r>
      <w:r>
        <w:rPr>
          <w:rFonts w:cs="Miriam" w:hint="eastAsia"/>
          <w:szCs w:val="20"/>
          <w:rtl/>
          <w:lang w:eastAsia="en-US"/>
        </w:rPr>
        <w:t>והכא</w:t>
      </w:r>
      <w:r>
        <w:rPr>
          <w:rFonts w:cs="Miriam"/>
          <w:szCs w:val="20"/>
          <w:rtl/>
          <w:lang w:eastAsia="en-US"/>
        </w:rPr>
        <w:t xml:space="preserve"> - להכי מכשרא בבתראי:</w:t>
      </w:r>
      <w:r>
        <w:rPr>
          <w:rFonts w:cs="Rod"/>
          <w:szCs w:val="20"/>
          <w:rtl/>
          <w:lang w:eastAsia="en-US"/>
        </w:rPr>
        <w:t>)</w:t>
      </w:r>
      <w:r>
        <w:rPr>
          <w:rFonts w:cs="Rod"/>
          <w:rtl/>
          <w:lang w:eastAsia="en-US"/>
        </w:rPr>
        <w:t xml:space="preserve"> </w:t>
      </w:r>
      <w:r>
        <w:rPr>
          <w:rFonts w:cs="Rod" w:hint="eastAsia"/>
          <w:rtl/>
          <w:lang w:eastAsia="en-US"/>
        </w:rPr>
        <w:t>–</w:t>
      </w:r>
      <w:r>
        <w:rPr>
          <w:rFonts w:cs="Rod"/>
          <w:rtl/>
          <w:lang w:eastAsia="en-US"/>
        </w:rPr>
        <w:t xml:space="preserve"> ב'בל תוסיף' קאי </w:t>
      </w:r>
      <w:r>
        <w:rPr>
          <w:rFonts w:cs="Rod"/>
          <w:szCs w:val="20"/>
          <w:rtl/>
          <w:lang w:eastAsia="en-US"/>
        </w:rPr>
        <w:t>(</w:t>
      </w:r>
      <w:r>
        <w:rPr>
          <w:rFonts w:cs="Miriam" w:hint="eastAsia"/>
          <w:szCs w:val="20"/>
          <w:rtl/>
          <w:lang w:eastAsia="en-US"/>
        </w:rPr>
        <w:t>כי</w:t>
      </w:r>
      <w:r>
        <w:rPr>
          <w:rFonts w:cs="Miriam"/>
          <w:szCs w:val="20"/>
          <w:rtl/>
          <w:lang w:eastAsia="en-US"/>
        </w:rPr>
        <w:t xml:space="preserve"> עבדינהו</w:t>
      </w:r>
      <w:r>
        <w:rPr>
          <w:rFonts w:cs="Rod"/>
          <w:szCs w:val="20"/>
          <w:rtl/>
          <w:lang w:eastAsia="en-US"/>
        </w:rPr>
        <w:t>)</w:t>
      </w:r>
      <w:r>
        <w:rPr>
          <w:rFonts w:cs="Rod"/>
          <w:rtl/>
          <w:lang w:eastAsia="en-US"/>
        </w:rPr>
        <w:t xml:space="preserve">, 'מעשה' לא הוי </w:t>
      </w:r>
      <w:r>
        <w:rPr>
          <w:rFonts w:cs="Rod"/>
          <w:szCs w:val="20"/>
          <w:rtl/>
          <w:lang w:eastAsia="en-US"/>
        </w:rPr>
        <w:t>(</w:t>
      </w:r>
      <w:r>
        <w:rPr>
          <w:rFonts w:cs="Miriam" w:hint="eastAsia"/>
          <w:szCs w:val="20"/>
          <w:rtl/>
          <w:lang w:eastAsia="en-US"/>
        </w:rPr>
        <w:t>דכיון</w:t>
      </w:r>
      <w:r>
        <w:rPr>
          <w:rFonts w:cs="Miriam"/>
          <w:szCs w:val="20"/>
          <w:rtl/>
          <w:lang w:eastAsia="en-US"/>
        </w:rPr>
        <w:t xml:space="preserve"> דעובר </w:t>
      </w:r>
      <w:r>
        <w:rPr>
          <w:rFonts w:cs="Miriam" w:hint="eastAsia"/>
          <w:szCs w:val="20"/>
          <w:rtl/>
          <w:lang w:eastAsia="en-US"/>
        </w:rPr>
        <w:t>על</w:t>
      </w:r>
      <w:r>
        <w:rPr>
          <w:rFonts w:cs="Miriam"/>
          <w:szCs w:val="20"/>
          <w:rtl/>
          <w:lang w:eastAsia="en-US"/>
        </w:rPr>
        <w:t xml:space="preserve"> דברי תורה - לא מיקרי 'מעשה'; הלכך: כי פסיק לקמאי - היא הויא עשייתן דבתראי, </w:t>
      </w:r>
      <w:r>
        <w:rPr>
          <w:rFonts w:cs="Miriam" w:hint="eastAsia"/>
          <w:szCs w:val="20"/>
          <w:rtl/>
          <w:lang w:eastAsia="en-US"/>
        </w:rPr>
        <w:t>אבל</w:t>
      </w:r>
      <w:r>
        <w:rPr>
          <w:rFonts w:cs="Miriam"/>
          <w:szCs w:val="20"/>
          <w:rtl/>
          <w:lang w:eastAsia="en-US"/>
        </w:rPr>
        <w:t xml:space="preserve"> שלא לצורך: דבעלת שלש שאינו עובר עליהן - הוי 'מעשה' לאקרויי 'ציצית העשויה </w:t>
      </w:r>
      <w:r>
        <w:rPr>
          <w:rFonts w:cs="Miriam" w:hint="eastAsia"/>
          <w:szCs w:val="20"/>
          <w:rtl/>
          <w:lang w:eastAsia="en-US"/>
        </w:rPr>
        <w:t>בפסול</w:t>
      </w:r>
      <w:r>
        <w:rPr>
          <w:rFonts w:cs="Miriam"/>
          <w:szCs w:val="20"/>
          <w:rtl/>
          <w:lang w:eastAsia="en-US"/>
        </w:rPr>
        <w:t>', ואיכא כשגומרה 'תעשה ולא מן העשוי'</w:t>
      </w:r>
      <w:r>
        <w:rPr>
          <w:rFonts w:cs="Rod"/>
          <w:szCs w:val="20"/>
          <w:rtl/>
          <w:lang w:eastAsia="en-US"/>
        </w:rPr>
        <w:t>)</w:t>
      </w:r>
      <w:r>
        <w:rPr>
          <w:rFonts w:cs="Rod"/>
          <w:rtl/>
          <w:lang w:eastAsia="en-US"/>
        </w:rPr>
        <w:t>.</w:t>
      </w:r>
    </w:p>
    <w:p w:rsidR="00632DC3" w:rsidRDefault="00632DC3" w:rsidP="00632DC3">
      <w:pPr>
        <w:rPr>
          <w:rFonts w:cs="Rod"/>
          <w:rtl/>
          <w:lang w:eastAsia="en-US"/>
        </w:rPr>
      </w:pPr>
      <w:r>
        <w:rPr>
          <w:rFonts w:cs="Rod" w:hint="eastAsia"/>
          <w:rtl/>
          <w:lang w:eastAsia="en-US"/>
        </w:rPr>
        <w:t>מתקיף</w:t>
      </w:r>
      <w:r>
        <w:rPr>
          <w:rFonts w:cs="Rod"/>
          <w:rtl/>
          <w:lang w:eastAsia="en-US"/>
        </w:rPr>
        <w:t xml:space="preserve"> לה רב פפא: ממאי דגברא לאוסופי קא מיכוין? דלמא לבטולי קא מיכוין, </w:t>
      </w:r>
      <w:r>
        <w:rPr>
          <w:rFonts w:cs="Rod" w:hint="eastAsia"/>
          <w:rtl/>
          <w:lang w:eastAsia="en-US"/>
        </w:rPr>
        <w:t>ו</w:t>
      </w:r>
      <w:r>
        <w:rPr>
          <w:rFonts w:cs="Rod"/>
          <w:rtl/>
          <w:lang w:eastAsia="en-US"/>
        </w:rPr>
        <w:t xml:space="preserve">'בל תוסיף' ליכא, מעשה איכא </w:t>
      </w:r>
      <w:r>
        <w:rPr>
          <w:rFonts w:cs="Rod"/>
          <w:szCs w:val="20"/>
          <w:rtl/>
          <w:lang w:eastAsia="en-US"/>
        </w:rPr>
        <w:t>(</w:t>
      </w:r>
      <w:r>
        <w:rPr>
          <w:rFonts w:cs="Miriam" w:hint="eastAsia"/>
          <w:szCs w:val="20"/>
          <w:rtl/>
          <w:lang w:eastAsia="en-US"/>
        </w:rPr>
        <w:t>והדר</w:t>
      </w:r>
      <w:r>
        <w:rPr>
          <w:rFonts w:cs="Miriam"/>
          <w:szCs w:val="20"/>
          <w:rtl/>
          <w:lang w:eastAsia="en-US"/>
        </w:rPr>
        <w:t xml:space="preserve"> קושיא לדוכתה</w:t>
      </w:r>
      <w:r>
        <w:rPr>
          <w:rFonts w:cs="Rod"/>
          <w:szCs w:val="20"/>
          <w:rtl/>
          <w:lang w:eastAsia="en-US"/>
        </w:rPr>
        <w:t>)</w:t>
      </w:r>
      <w:r>
        <w:rPr>
          <w:rFonts w:cs="Rod"/>
          <w:rtl/>
          <w:lang w:eastAsia="en-US"/>
        </w:rPr>
        <w:t>!?</w:t>
      </w:r>
    </w:p>
    <w:p w:rsidR="00632DC3" w:rsidRDefault="00632DC3" w:rsidP="00632DC3">
      <w:pPr>
        <w:rPr>
          <w:rFonts w:cs="Miriam"/>
          <w:szCs w:val="20"/>
          <w:rtl/>
          <w:lang w:eastAsia="en-US"/>
        </w:rPr>
      </w:pPr>
      <w:r>
        <w:rPr>
          <w:rFonts w:cs="Miriam"/>
          <w:szCs w:val="20"/>
          <w:rtl/>
          <w:lang w:eastAsia="en-US"/>
        </w:rPr>
        <w:t xml:space="preserve"> </w:t>
      </w:r>
    </w:p>
    <w:p w:rsidR="00632DC3" w:rsidRDefault="00632DC3" w:rsidP="00632DC3">
      <w:pPr>
        <w:rPr>
          <w:rFonts w:cs="Rod" w:hint="cs"/>
          <w:rtl/>
          <w:lang w:eastAsia="en-US"/>
        </w:rPr>
      </w:pPr>
      <w:r>
        <w:rPr>
          <w:rFonts w:cs="Rod" w:hint="cs"/>
          <w:rtl/>
          <w:lang w:eastAsia="en-US"/>
        </w:rPr>
        <w:t xml:space="preserve">אמר רבי זירא אמר רב מתנא אמר שמואל: 'תכלת אין בה משום כלאים ואפילו בטלית פטורה' </w:t>
      </w:r>
      <w:r>
        <w:rPr>
          <w:rFonts w:cs="Rod" w:hint="cs"/>
          <w:szCs w:val="20"/>
          <w:rtl/>
          <w:lang w:eastAsia="en-US"/>
        </w:rPr>
        <w:t>(</w:t>
      </w:r>
      <w:r>
        <w:rPr>
          <w:rFonts w:cs="Miriam" w:hint="cs"/>
          <w:szCs w:val="20"/>
          <w:rtl/>
          <w:lang w:eastAsia="en-US"/>
        </w:rPr>
        <w:t>קסלקא דעתא דהכי קאמר: ציצית אין בהם משום כלאים ואפילו כו'</w:t>
      </w:r>
      <w:r>
        <w:rPr>
          <w:rFonts w:cs="Rod" w:hint="cs"/>
          <w:szCs w:val="20"/>
          <w:rtl/>
          <w:lang w:eastAsia="en-US"/>
        </w:rPr>
        <w:t>)</w:t>
      </w:r>
      <w:r>
        <w:rPr>
          <w:rFonts w:cs="Rod" w:hint="cs"/>
          <w:rtl/>
          <w:lang w:eastAsia="en-US"/>
        </w:rPr>
        <w:t xml:space="preserve">; </w:t>
      </w:r>
    </w:p>
    <w:p w:rsidR="00632DC3" w:rsidRDefault="00632DC3" w:rsidP="00632DC3">
      <w:pPr>
        <w:rPr>
          <w:rFonts w:cs="Rod" w:hint="cs"/>
          <w:rtl/>
          <w:lang w:eastAsia="en-US"/>
        </w:rPr>
      </w:pPr>
      <w:r>
        <w:rPr>
          <w:rFonts w:cs="Rod" w:hint="cs"/>
          <w:rtl/>
          <w:lang w:eastAsia="en-US"/>
        </w:rPr>
        <w:t>מאי 'טלית פטורה'? אילימא דלית בה שיעורא – והתניא: '</w:t>
      </w:r>
      <w:r>
        <w:rPr>
          <w:rFonts w:cs="Rod" w:hint="cs"/>
          <w:i/>
          <w:iCs/>
          <w:rtl/>
          <w:lang w:eastAsia="en-US"/>
        </w:rPr>
        <w:t>טלית שהקטן מתכסה בו ראשו ורובו,</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(מנחות מא,א)</w:t>
      </w:r>
    </w:p>
    <w:p w:rsidR="00632DC3" w:rsidRDefault="00632DC3" w:rsidP="00632DC3">
      <w:pPr>
        <w:rPr>
          <w:rFonts w:cs="Rod" w:hint="cs"/>
          <w:rtl/>
          <w:lang w:eastAsia="en-US"/>
        </w:rPr>
      </w:pPr>
      <w:r>
        <w:rPr>
          <w:rFonts w:cs="Rod" w:hint="cs"/>
          <w:i/>
          <w:iCs/>
          <w:rtl/>
          <w:lang w:eastAsia="en-US"/>
        </w:rPr>
        <w:t>והגדול יוצא בה דרך עראי</w:t>
      </w:r>
      <w:r>
        <w:rPr>
          <w:rFonts w:cs="Rod" w:hint="cs"/>
          <w:rtl/>
          <w:lang w:eastAsia="en-US"/>
        </w:rPr>
        <w:t xml:space="preserve"> </w:t>
      </w:r>
      <w:r>
        <w:rPr>
          <w:rFonts w:cs="Rod" w:hint="cs"/>
          <w:szCs w:val="20"/>
          <w:rtl/>
          <w:lang w:eastAsia="en-US"/>
        </w:rPr>
        <w:t>(</w:t>
      </w:r>
      <w:r>
        <w:rPr>
          <w:rFonts w:cs="Miriam" w:hint="cs"/>
          <w:szCs w:val="20"/>
          <w:rtl/>
          <w:lang w:eastAsia="en-US"/>
        </w:rPr>
        <w:t>שאינו בוש לצאת בה לשוק</w:t>
      </w:r>
      <w:r>
        <w:rPr>
          <w:rFonts w:cs="Rod" w:hint="cs"/>
          <w:szCs w:val="20"/>
          <w:rtl/>
          <w:lang w:eastAsia="en-US"/>
        </w:rPr>
        <w:t>)</w:t>
      </w:r>
      <w:r>
        <w:rPr>
          <w:rFonts w:cs="Rod" w:hint="cs"/>
          <w:i/>
          <w:iCs/>
          <w:rtl/>
          <w:lang w:eastAsia="en-US"/>
        </w:rPr>
        <w:t xml:space="preserve"> - חייבת בציצית; אין הקטן מתכסה בו ראשו ורובו, אף על פי שהגדול יוצא בה עראי – פטורה; וכן לענין כלאים',</w:t>
      </w:r>
      <w:r>
        <w:rPr>
          <w:rFonts w:cs="Rod" w:hint="cs"/>
          <w:rtl/>
          <w:lang w:eastAsia="en-US"/>
        </w:rPr>
        <w:t xml:space="preserve"> והוינן בה: מאי '</w:t>
      </w:r>
      <w:r>
        <w:rPr>
          <w:rFonts w:cs="Rod" w:hint="cs"/>
          <w:i/>
          <w:iCs/>
          <w:rtl/>
          <w:lang w:eastAsia="en-US"/>
        </w:rPr>
        <w:t>וכן לענין כלאים</w:t>
      </w:r>
      <w:r>
        <w:rPr>
          <w:rFonts w:cs="Rod" w:hint="cs"/>
          <w:rtl/>
          <w:lang w:eastAsia="en-US"/>
        </w:rPr>
        <w:t xml:space="preserve">' אילימא 'וכן לענין איסורא דכלאים' </w:t>
      </w:r>
      <w:r>
        <w:rPr>
          <w:rFonts w:cs="Rod" w:hint="cs"/>
          <w:szCs w:val="20"/>
          <w:rtl/>
          <w:lang w:eastAsia="en-US"/>
        </w:rPr>
        <w:t>(</w:t>
      </w:r>
      <w:r>
        <w:rPr>
          <w:rFonts w:cs="Miriam" w:hint="cs"/>
          <w:szCs w:val="20"/>
          <w:rtl/>
          <w:lang w:eastAsia="en-US"/>
        </w:rPr>
        <w:t>דאי אין קטן מתכסה בה - אין בה משום כלאים אם נארג בה כלאים</w:t>
      </w:r>
      <w:r>
        <w:rPr>
          <w:rFonts w:cs="Rod" w:hint="cs"/>
          <w:szCs w:val="20"/>
          <w:rtl/>
          <w:lang w:eastAsia="en-US"/>
        </w:rPr>
        <w:t>)</w:t>
      </w:r>
      <w:r>
        <w:rPr>
          <w:rFonts w:cs="Rod" w:hint="cs"/>
          <w:rtl/>
          <w:lang w:eastAsia="en-US"/>
        </w:rPr>
        <w:t xml:space="preserve"> - והא אנן תנן:</w:t>
      </w:r>
      <w:r>
        <w:rPr>
          <w:rFonts w:cs="Rod"/>
          <w:rtl/>
          <w:lang w:eastAsia="en-US"/>
        </w:rPr>
        <w:t xml:space="preserve"> </w:t>
      </w:r>
      <w:r>
        <w:rPr>
          <w:rFonts w:cs="Miriam" w:hint="cs"/>
          <w:szCs w:val="16"/>
          <w:rtl/>
          <w:lang w:eastAsia="en-US"/>
        </w:rPr>
        <w:t>[כלאים פ"ט מ"ב]</w:t>
      </w:r>
      <w:r>
        <w:rPr>
          <w:rFonts w:cs="Rod" w:hint="cs"/>
          <w:rtl/>
          <w:lang w:eastAsia="en-US"/>
        </w:rPr>
        <w:t xml:space="preserve"> '</w:t>
      </w:r>
      <w:r>
        <w:rPr>
          <w:rFonts w:cs="Rod" w:hint="cs"/>
          <w:i/>
          <w:iCs/>
          <w:rtl/>
          <w:lang w:eastAsia="en-US"/>
        </w:rPr>
        <w:t>אין עראי בכלאים</w:t>
      </w:r>
      <w:r>
        <w:rPr>
          <w:rFonts w:cs="Rod" w:hint="cs"/>
          <w:rtl/>
          <w:lang w:eastAsia="en-US"/>
        </w:rPr>
        <w:t xml:space="preserve">' </w:t>
      </w:r>
      <w:r>
        <w:rPr>
          <w:rFonts w:cs="Rod" w:hint="cs"/>
          <w:szCs w:val="20"/>
          <w:rtl/>
          <w:lang w:eastAsia="en-US"/>
        </w:rPr>
        <w:t>(</w:t>
      </w:r>
      <w:r>
        <w:rPr>
          <w:rFonts w:cs="Miriam" w:hint="cs"/>
          <w:szCs w:val="20"/>
          <w:rtl/>
          <w:lang w:eastAsia="en-US"/>
        </w:rPr>
        <w:t>כלומר: אין דין עראי בכלאים: שאף על פי שאין הגדול יוצא בה עראי - יש בה משום כלאים אם נארג בה כלאים</w:t>
      </w:r>
      <w:r>
        <w:rPr>
          <w:rFonts w:cs="Rod" w:hint="cs"/>
          <w:szCs w:val="20"/>
          <w:rtl/>
          <w:lang w:eastAsia="en-US"/>
        </w:rPr>
        <w:t>)</w:t>
      </w:r>
      <w:r>
        <w:rPr>
          <w:rFonts w:cs="Rod" w:hint="cs"/>
          <w:rtl/>
          <w:lang w:eastAsia="en-US"/>
        </w:rPr>
        <w:t xml:space="preserve">? ואמר רב נחמן בר יצחק: </w:t>
      </w:r>
      <w:r>
        <w:rPr>
          <w:rFonts w:cs="Rod" w:hint="cs"/>
          <w:szCs w:val="20"/>
          <w:rtl/>
          <w:lang w:eastAsia="en-US"/>
        </w:rPr>
        <w:t>(</w:t>
      </w:r>
      <w:r>
        <w:rPr>
          <w:rFonts w:cs="Miriam" w:hint="cs"/>
          <w:szCs w:val="20"/>
          <w:rtl/>
          <w:lang w:eastAsia="en-US"/>
        </w:rPr>
        <w:t>מאי '</w:t>
      </w:r>
      <w:r>
        <w:rPr>
          <w:rFonts w:cs="Miriam" w:hint="cs"/>
          <w:i/>
          <w:iCs/>
          <w:szCs w:val="20"/>
          <w:rtl/>
          <w:lang w:eastAsia="en-US"/>
        </w:rPr>
        <w:t>וכן לענין כלאים</w:t>
      </w:r>
      <w:r>
        <w:rPr>
          <w:rFonts w:cs="Miriam" w:hint="cs"/>
          <w:szCs w:val="20"/>
          <w:rtl/>
          <w:lang w:eastAsia="en-US"/>
        </w:rPr>
        <w:t>'.</w:t>
      </w:r>
      <w:r>
        <w:rPr>
          <w:rFonts w:cs="Rod" w:hint="cs"/>
          <w:szCs w:val="20"/>
          <w:rtl/>
          <w:lang w:eastAsia="en-US"/>
        </w:rPr>
        <w:t>)</w:t>
      </w:r>
      <w:r>
        <w:rPr>
          <w:rFonts w:cs="Rod" w:hint="cs"/>
          <w:rtl/>
          <w:lang w:eastAsia="en-US"/>
        </w:rPr>
        <w:t xml:space="preserve"> 'וכן לענין סדין בציצית' </w:t>
      </w:r>
      <w:r>
        <w:rPr>
          <w:rFonts w:cs="Rod" w:hint="cs"/>
          <w:szCs w:val="20"/>
          <w:rtl/>
          <w:lang w:eastAsia="en-US"/>
        </w:rPr>
        <w:t>(</w:t>
      </w:r>
      <w:r>
        <w:rPr>
          <w:rFonts w:cs="Miriam" w:hint="cs"/>
          <w:szCs w:val="20"/>
          <w:rtl/>
          <w:lang w:eastAsia="en-US"/>
        </w:rPr>
        <w:t>דאם הגדול יוצא בה ארעי – מותר להטיל בה ציצית, ואם אין הקטן מתכסה בה אסור להטיל בה ציצית; אלמא ציצית בטלית שאין בה שיעור - יש בה משום כלאים</w:t>
      </w:r>
      <w:r>
        <w:rPr>
          <w:rFonts w:cs="Rod" w:hint="cs"/>
          <w:szCs w:val="20"/>
          <w:rtl/>
          <w:lang w:eastAsia="en-US"/>
        </w:rPr>
        <w:t>)</w:t>
      </w:r>
      <w:r>
        <w:rPr>
          <w:rFonts w:cs="Rod" w:hint="cs"/>
          <w:rtl/>
          <w:lang w:eastAsia="en-US"/>
        </w:rPr>
        <w:t xml:space="preserve">! </w:t>
      </w:r>
    </w:p>
    <w:p w:rsidR="00632DC3" w:rsidRDefault="00632DC3" w:rsidP="00632DC3">
      <w:pPr>
        <w:rPr>
          <w:rFonts w:cs="Rod" w:hint="cs"/>
          <w:rtl/>
          <w:lang w:eastAsia="en-US"/>
        </w:rPr>
      </w:pPr>
      <w:r>
        <w:rPr>
          <w:rFonts w:cs="Rod" w:hint="cs"/>
          <w:rtl/>
          <w:lang w:eastAsia="en-US"/>
        </w:rPr>
        <w:t xml:space="preserve">אלא מאי 'פטורה' </w:t>
      </w:r>
      <w:r>
        <w:rPr>
          <w:rFonts w:cs="Rod" w:hint="cs"/>
          <w:szCs w:val="20"/>
          <w:rtl/>
          <w:lang w:eastAsia="en-US"/>
        </w:rPr>
        <w:t>(</w:t>
      </w:r>
      <w:r>
        <w:rPr>
          <w:rFonts w:cs="Miriam" w:hint="cs"/>
          <w:szCs w:val="20"/>
          <w:rtl/>
          <w:lang w:eastAsia="en-US"/>
        </w:rPr>
        <w:t>דקאמר לעיל '</w:t>
      </w:r>
      <w:r>
        <w:rPr>
          <w:rFonts w:cs="Miriam" w:hint="cs"/>
          <w:i/>
          <w:iCs/>
          <w:szCs w:val="20"/>
          <w:rtl/>
          <w:lang w:eastAsia="en-US"/>
        </w:rPr>
        <w:t>ואפילו בטלית פטורה</w:t>
      </w:r>
      <w:r>
        <w:rPr>
          <w:rFonts w:cs="Miriam" w:hint="cs"/>
          <w:szCs w:val="20"/>
          <w:rtl/>
          <w:lang w:eastAsia="en-US"/>
        </w:rPr>
        <w:t>'</w:t>
      </w:r>
      <w:r>
        <w:rPr>
          <w:rFonts w:cs="Rod" w:hint="cs"/>
          <w:szCs w:val="20"/>
          <w:rtl/>
          <w:lang w:eastAsia="en-US"/>
        </w:rPr>
        <w:t>)</w:t>
      </w:r>
      <w:r>
        <w:rPr>
          <w:rFonts w:cs="Rod" w:hint="cs"/>
          <w:rtl/>
          <w:lang w:eastAsia="en-US"/>
        </w:rPr>
        <w:t xml:space="preserve">? </w:t>
      </w:r>
      <w:r>
        <w:rPr>
          <w:rFonts w:cs="Rod" w:hint="cs"/>
          <w:szCs w:val="20"/>
          <w:rtl/>
          <w:lang w:eastAsia="en-US"/>
        </w:rPr>
        <w:t>(</w:t>
      </w:r>
      <w:r>
        <w:rPr>
          <w:rFonts w:cs="Miriam" w:hint="cs"/>
          <w:szCs w:val="20"/>
          <w:rtl/>
          <w:lang w:eastAsia="en-US"/>
        </w:rPr>
        <w:t>כגון</w:t>
      </w:r>
      <w:r>
        <w:rPr>
          <w:rFonts w:cs="Rod" w:hint="cs"/>
          <w:szCs w:val="20"/>
          <w:rtl/>
          <w:lang w:eastAsia="en-US"/>
        </w:rPr>
        <w:t>)</w:t>
      </w:r>
      <w:r>
        <w:rPr>
          <w:rFonts w:cs="Rod" w:hint="cs"/>
          <w:rtl/>
          <w:lang w:eastAsia="en-US"/>
        </w:rPr>
        <w:t xml:space="preserve"> הטיל למוטלת </w:t>
      </w:r>
      <w:r>
        <w:rPr>
          <w:rFonts w:cs="Rod" w:hint="cs"/>
          <w:szCs w:val="20"/>
          <w:rtl/>
          <w:lang w:eastAsia="en-US"/>
        </w:rPr>
        <w:t>(</w:t>
      </w:r>
      <w:r>
        <w:rPr>
          <w:rFonts w:cs="Miriam" w:hint="cs"/>
          <w:szCs w:val="20"/>
          <w:rtl/>
          <w:lang w:eastAsia="en-US"/>
        </w:rPr>
        <w:t>דכי שריא רחמנא כלאים בציצית - לגמרי אישתרו</w:t>
      </w:r>
      <w:r>
        <w:rPr>
          <w:rFonts w:cs="Rod" w:hint="cs"/>
          <w:szCs w:val="20"/>
          <w:rtl/>
          <w:lang w:eastAsia="en-US"/>
        </w:rPr>
        <w:t>)</w:t>
      </w:r>
      <w:r>
        <w:rPr>
          <w:rFonts w:cs="Rod" w:hint="cs"/>
          <w:rtl/>
          <w:lang w:eastAsia="en-US"/>
        </w:rPr>
        <w:t xml:space="preserve">? והא אמרה רבי זירא חדא זימנא </w:t>
      </w:r>
      <w:r>
        <w:rPr>
          <w:rFonts w:cs="Rod" w:hint="cs"/>
          <w:szCs w:val="20"/>
          <w:rtl/>
          <w:lang w:eastAsia="en-US"/>
        </w:rPr>
        <w:t>(</w:t>
      </w:r>
      <w:r>
        <w:rPr>
          <w:rFonts w:cs="Miriam" w:hint="cs"/>
          <w:szCs w:val="20"/>
          <w:rtl/>
          <w:lang w:eastAsia="en-US"/>
        </w:rPr>
        <w:t>לעיל: '</w:t>
      </w:r>
      <w:r>
        <w:rPr>
          <w:rFonts w:cs="Miriam" w:hint="cs"/>
          <w:i/>
          <w:iCs/>
          <w:szCs w:val="20"/>
          <w:rtl/>
          <w:lang w:eastAsia="en-US"/>
        </w:rPr>
        <w:t>הטיל למוטלת - כשרה</w:t>
      </w:r>
      <w:r>
        <w:rPr>
          <w:rFonts w:cs="Miriam" w:hint="cs"/>
          <w:szCs w:val="20"/>
          <w:rtl/>
          <w:lang w:eastAsia="en-US"/>
        </w:rPr>
        <w:t>'! וכיון דמתכשרא בהנך בתראי, וכל שכן בקמאי - אי הוה פסיק לבתראי פשיטא דאין בה משום כלאים, דהא כולה 'ציצית' מיקרו</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חדא מכלל דחבירתה איתמר </w:t>
      </w:r>
      <w:r>
        <w:rPr>
          <w:rFonts w:cs="Rod" w:hint="cs"/>
          <w:szCs w:val="20"/>
          <w:rtl/>
          <w:lang w:eastAsia="en-US"/>
        </w:rPr>
        <w:t>(</w:t>
      </w:r>
      <w:r>
        <w:rPr>
          <w:rFonts w:cs="Miriam" w:hint="cs"/>
          <w:szCs w:val="20"/>
          <w:rtl/>
          <w:lang w:eastAsia="en-US"/>
        </w:rPr>
        <w:t>מכלל ד'הטיל למוטלת כשרה' - איתמר הך דכלאים</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p>
    <w:p w:rsidR="00632DC3" w:rsidRDefault="00632DC3" w:rsidP="00632DC3">
      <w:pPr>
        <w:rPr>
          <w:rFonts w:cs="Rod" w:hint="cs"/>
          <w:i/>
          <w:iCs/>
          <w:rtl/>
          <w:lang w:eastAsia="en-US"/>
        </w:rPr>
      </w:pPr>
      <w:r>
        <w:rPr>
          <w:rFonts w:cs="Rod" w:hint="cs"/>
          <w:rtl/>
          <w:lang w:eastAsia="en-US"/>
        </w:rPr>
        <w:t>תנו רבנן: '</w:t>
      </w:r>
      <w:r>
        <w:rPr>
          <w:rFonts w:cs="Rod" w:hint="cs"/>
          <w:i/>
          <w:iCs/>
          <w:rtl/>
          <w:lang w:eastAsia="en-US"/>
        </w:rPr>
        <w:t xml:space="preserve">טלית כפולה </w:t>
      </w:r>
      <w:r>
        <w:rPr>
          <w:rFonts w:cs="Rod" w:hint="cs"/>
          <w:szCs w:val="20"/>
          <w:rtl/>
          <w:lang w:eastAsia="en-US"/>
        </w:rPr>
        <w:t>(</w:t>
      </w:r>
      <w:r>
        <w:rPr>
          <w:rFonts w:cs="Miriam" w:hint="cs"/>
          <w:szCs w:val="20"/>
          <w:rtl/>
          <w:lang w:eastAsia="en-US"/>
        </w:rPr>
        <w:t>שהיתה ארוכה כשתים וכפלה</w:t>
      </w:r>
      <w:r>
        <w:rPr>
          <w:rFonts w:cs="Rod" w:hint="cs"/>
          <w:szCs w:val="20"/>
          <w:rtl/>
          <w:lang w:eastAsia="en-US"/>
        </w:rPr>
        <w:t>)</w:t>
      </w:r>
      <w:r>
        <w:rPr>
          <w:rFonts w:cs="Rod" w:hint="cs"/>
          <w:i/>
          <w:iCs/>
          <w:rtl/>
          <w:lang w:eastAsia="en-US"/>
        </w:rPr>
        <w:t xml:space="preserve"> - חייבת בציצית; ורבי שמעון פוטר</w:t>
      </w:r>
      <w:r>
        <w:rPr>
          <w:rFonts w:cs="Rod" w:hint="cs"/>
          <w:rtl/>
          <w:lang w:eastAsia="en-US"/>
        </w:rPr>
        <w:t xml:space="preserve"> </w:t>
      </w:r>
      <w:r>
        <w:rPr>
          <w:rFonts w:cs="Rod" w:hint="cs"/>
          <w:szCs w:val="20"/>
          <w:rtl/>
          <w:lang w:eastAsia="en-US"/>
        </w:rPr>
        <w:t>(</w:t>
      </w:r>
      <w:r>
        <w:rPr>
          <w:rFonts w:cs="Miriam" w:hint="cs"/>
          <w:szCs w:val="20"/>
          <w:rtl/>
          <w:lang w:eastAsia="en-US"/>
        </w:rPr>
        <w:t>שאם תפשט - נמצאת ציציות באמצעיתה</w:t>
      </w:r>
      <w:r>
        <w:rPr>
          <w:rFonts w:cs="Rod" w:hint="cs"/>
          <w:szCs w:val="20"/>
          <w:rtl/>
          <w:lang w:eastAsia="en-US"/>
        </w:rPr>
        <w:t>)</w:t>
      </w:r>
      <w:r>
        <w:rPr>
          <w:rFonts w:cs="Rod" w:hint="cs"/>
          <w:i/>
          <w:iCs/>
          <w:rtl/>
          <w:lang w:eastAsia="en-US"/>
        </w:rPr>
        <w:t>; ושוין שאם כפלה ותפרה</w:t>
      </w:r>
      <w:r>
        <w:rPr>
          <w:rFonts w:cs="Rod" w:hint="cs"/>
          <w:rtl/>
          <w:lang w:eastAsia="en-US"/>
        </w:rPr>
        <w:t xml:space="preserve"> </w:t>
      </w:r>
      <w:r>
        <w:rPr>
          <w:rFonts w:cs="Rod" w:hint="cs"/>
          <w:szCs w:val="20"/>
          <w:rtl/>
          <w:lang w:eastAsia="en-US"/>
        </w:rPr>
        <w:t>(</w:t>
      </w:r>
      <w:r>
        <w:rPr>
          <w:rFonts w:cs="Miriam" w:hint="cs"/>
          <w:szCs w:val="20"/>
          <w:rtl/>
          <w:lang w:eastAsia="en-US"/>
        </w:rPr>
        <w:t>דלא תפשט</w:t>
      </w:r>
      <w:r>
        <w:rPr>
          <w:rFonts w:cs="Rod" w:hint="cs"/>
          <w:szCs w:val="20"/>
          <w:rtl/>
          <w:lang w:eastAsia="en-US"/>
        </w:rPr>
        <w:t>)</w:t>
      </w:r>
      <w:r>
        <w:rPr>
          <w:rFonts w:cs="Rod" w:hint="cs"/>
          <w:i/>
          <w:iCs/>
          <w:rtl/>
          <w:lang w:eastAsia="en-US"/>
        </w:rPr>
        <w:t xml:space="preserve"> - שחייבת'.</w:t>
      </w:r>
    </w:p>
    <w:p w:rsidR="00632DC3" w:rsidRDefault="00632DC3" w:rsidP="00632DC3">
      <w:pPr>
        <w:rPr>
          <w:rFonts w:cs="Rod" w:hint="cs"/>
          <w:rtl/>
          <w:lang w:eastAsia="en-US"/>
        </w:rPr>
      </w:pPr>
      <w:r>
        <w:rPr>
          <w:rFonts w:cs="Rod" w:hint="cs"/>
          <w:i/>
          <w:iCs/>
          <w:rtl/>
          <w:lang w:eastAsia="en-US"/>
        </w:rPr>
        <w:t>'תפרה</w:t>
      </w:r>
      <w:r>
        <w:rPr>
          <w:rFonts w:cs="Rod" w:hint="cs"/>
          <w:rtl/>
          <w:lang w:eastAsia="en-US"/>
        </w:rPr>
        <w:t>'? פשיטא!?</w:t>
      </w:r>
    </w:p>
    <w:p w:rsidR="00632DC3" w:rsidRDefault="00632DC3" w:rsidP="00632DC3">
      <w:pPr>
        <w:rPr>
          <w:rFonts w:cs="Miriam" w:hint="cs"/>
          <w:szCs w:val="20"/>
          <w:rtl/>
          <w:lang w:eastAsia="en-US"/>
        </w:rPr>
      </w:pPr>
      <w:r>
        <w:rPr>
          <w:rFonts w:cs="Rod" w:hint="cs"/>
          <w:rtl/>
          <w:lang w:eastAsia="en-US"/>
        </w:rPr>
        <w:t xml:space="preserve">לא, צריכא דנקטה בסיכי </w:t>
      </w:r>
      <w:r>
        <w:rPr>
          <w:rFonts w:cs="Rod" w:hint="cs"/>
          <w:szCs w:val="20"/>
          <w:rtl/>
          <w:lang w:eastAsia="en-US"/>
        </w:rPr>
        <w:t>(</w:t>
      </w:r>
      <w:r>
        <w:rPr>
          <w:rFonts w:cs="Miriam" w:hint="cs"/>
          <w:szCs w:val="20"/>
          <w:rtl/>
          <w:lang w:eastAsia="en-US"/>
        </w:rPr>
        <w:t xml:space="preserve">ברוק"ש </w:t>
      </w:r>
      <w:r>
        <w:rPr>
          <w:rFonts w:ascii="Courier New" w:hAnsi="Courier New" w:cs="Courier New"/>
          <w:sz w:val="16"/>
          <w:szCs w:val="18"/>
          <w:rtl/>
          <w:lang w:eastAsia="en-US"/>
        </w:rPr>
        <w:t>[בסיכות]</w:t>
      </w:r>
      <w:r>
        <w:rPr>
          <w:rFonts w:cs="Miriam" w:hint="cs"/>
          <w:szCs w:val="20"/>
          <w:rtl/>
          <w:lang w:eastAsia="en-US"/>
        </w:rPr>
        <w:t xml:space="preserve">; לישנא אחרינא: תפירה רחבה: בשטי"ר </w:t>
      </w:r>
      <w:r>
        <w:rPr>
          <w:rFonts w:ascii="Courier New" w:hAnsi="Courier New" w:cs="Courier New"/>
          <w:sz w:val="16"/>
          <w:szCs w:val="18"/>
          <w:rtl/>
          <w:lang w:eastAsia="en-US"/>
        </w:rPr>
        <w:t>[בחוט מכליב]</w:t>
      </w:r>
      <w:r>
        <w:rPr>
          <w:rFonts w:cs="Miriam" w:hint="cs"/>
          <w:szCs w:val="20"/>
          <w:rtl/>
          <w:lang w:eastAsia="en-US"/>
        </w:rPr>
        <w:t xml:space="preserve">; וקשיא לי הא דאמר בסוף 'הקומץ' </w:t>
      </w:r>
      <w:r>
        <w:rPr>
          <w:rFonts w:cs="Miriam" w:hint="cs"/>
          <w:szCs w:val="16"/>
          <w:rtl/>
          <w:lang w:eastAsia="en-US"/>
        </w:rPr>
        <w:t>(לעיל לז ע"ש</w:t>
      </w:r>
      <w:r>
        <w:rPr>
          <w:rFonts w:cs="Rod" w:hint="cs"/>
          <w:szCs w:val="16"/>
          <w:rtl/>
          <w:lang w:eastAsia="en-US"/>
        </w:rPr>
        <w:t>)</w:t>
      </w:r>
      <w:r>
        <w:rPr>
          <w:rFonts w:cs="Miriam" w:hint="cs"/>
          <w:szCs w:val="20"/>
          <w:rtl/>
          <w:lang w:eastAsia="en-US"/>
        </w:rPr>
        <w:t>: '</w:t>
      </w:r>
      <w:r>
        <w:rPr>
          <w:rFonts w:cs="Miriam" w:hint="cs"/>
          <w:i/>
          <w:iCs/>
          <w:szCs w:val="20"/>
          <w:rtl/>
          <w:lang w:eastAsia="en-US"/>
        </w:rPr>
        <w:t>האי מאן דחייטיה לגלימא</w:t>
      </w:r>
      <w:r>
        <w:rPr>
          <w:rFonts w:cs="Miriam" w:hint="cs"/>
          <w:szCs w:val="20"/>
          <w:rtl/>
          <w:lang w:eastAsia="en-US"/>
        </w:rPr>
        <w:t xml:space="preserve"> כו'</w:t>
      </w:r>
      <w:r>
        <w:rPr>
          <w:rFonts w:cs="Rod" w:hint="cs"/>
          <w:szCs w:val="20"/>
          <w:rtl/>
          <w:lang w:eastAsia="en-US"/>
        </w:rPr>
        <w:t>)</w:t>
      </w:r>
      <w:r>
        <w:rPr>
          <w:rFonts w:cs="Rod" w:hint="cs"/>
          <w:rtl/>
          <w:lang w:eastAsia="en-US"/>
        </w:rPr>
        <w:t>.</w:t>
      </w:r>
      <w:r>
        <w:rPr>
          <w:rFonts w:cs="Miriam" w:hint="cs"/>
          <w:szCs w:val="20"/>
          <w:rtl/>
          <w:lang w:eastAsia="en-US"/>
        </w:rPr>
        <w:t xml:space="preserve"> </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 xml:space="preserve">רבה בר הונא איקלע לבי רבא בר רב נחמן, חזייה דהוה מיכסי טלית כפולה ורמי ליה חוטי עילוי כפילא, איפשיטא - ואתא חוטא וקם להדי רישיה </w:t>
      </w:r>
      <w:r>
        <w:rPr>
          <w:rFonts w:cs="Rod" w:hint="cs"/>
          <w:szCs w:val="20"/>
          <w:rtl/>
          <w:lang w:eastAsia="en-US"/>
        </w:rPr>
        <w:t>(</w:t>
      </w:r>
      <w:r>
        <w:rPr>
          <w:rFonts w:cs="Miriam" w:hint="cs"/>
          <w:szCs w:val="20"/>
          <w:rtl/>
          <w:lang w:eastAsia="en-US"/>
        </w:rPr>
        <w:t>הטלית; היו הציצית באמצעיתה: שהיתה רחבה כפלים בקומתו, והיתה כפולה, והכפל מוטל על ראשו, ושני הראשין של טלית למטה מאחוריו, ושתי ציציות היו בקרן האחד ושנים בשני ראשי הכפל: מקום שארכו כלה; וכשנפשטה - היה תחוב כולו בה, ונמצאו שתי ציציות של כפל - באמצע הטלית כנגד ראשו של רבא</w:t>
      </w:r>
      <w:r>
        <w:rPr>
          <w:rFonts w:cs="Rod" w:hint="cs"/>
          <w:szCs w:val="20"/>
          <w:rtl/>
          <w:lang w:eastAsia="en-US"/>
        </w:rPr>
        <w:t>)</w:t>
      </w:r>
      <w:r>
        <w:rPr>
          <w:rFonts w:cs="Rod" w:hint="cs"/>
          <w:rtl/>
          <w:lang w:eastAsia="en-US"/>
        </w:rPr>
        <w:t>; אמר ליה: לאו היינו '</w:t>
      </w:r>
      <w:r>
        <w:rPr>
          <w:rFonts w:cs="Narkisim" w:hint="cs"/>
          <w:rtl/>
          <w:lang w:eastAsia="en-US"/>
        </w:rPr>
        <w:t>כנף</w:t>
      </w:r>
      <w:r>
        <w:rPr>
          <w:rFonts w:cs="Rod" w:hint="cs"/>
          <w:rtl/>
          <w:lang w:eastAsia="en-US"/>
        </w:rPr>
        <w:t xml:space="preserve">' דכתב רחמנא באורייתא </w:t>
      </w:r>
      <w:r>
        <w:rPr>
          <w:rFonts w:cs="Rod" w:hint="cs"/>
          <w:szCs w:val="20"/>
          <w:rtl/>
          <w:lang w:eastAsia="en-US"/>
        </w:rPr>
        <w:t>(</w:t>
      </w:r>
      <w:r>
        <w:rPr>
          <w:rFonts w:cs="Miriam" w:hint="cs"/>
          <w:szCs w:val="20"/>
          <w:rtl/>
          <w:lang w:eastAsia="en-US"/>
        </w:rPr>
        <w:t>דהא באמצעיתה עומדין</w:t>
      </w:r>
      <w:r>
        <w:rPr>
          <w:rFonts w:cs="Rod" w:hint="cs"/>
          <w:szCs w:val="20"/>
          <w:rtl/>
          <w:lang w:eastAsia="en-US"/>
        </w:rPr>
        <w:t>)</w:t>
      </w:r>
      <w:r>
        <w:rPr>
          <w:rFonts w:cs="Rod" w:hint="cs"/>
          <w:rtl/>
          <w:lang w:eastAsia="en-US"/>
        </w:rPr>
        <w:t xml:space="preserve">! אתא, שדייה, איכסי גלימא אחריתי; אמר ליה: מי סברת חובת גברא הוא </w:t>
      </w:r>
      <w:r>
        <w:rPr>
          <w:rFonts w:cs="Rod" w:hint="cs"/>
          <w:szCs w:val="20"/>
          <w:rtl/>
          <w:lang w:eastAsia="en-US"/>
        </w:rPr>
        <w:t>(</w:t>
      </w:r>
      <w:r>
        <w:rPr>
          <w:rFonts w:cs="Miriam" w:hint="cs"/>
          <w:szCs w:val="20"/>
          <w:rtl/>
          <w:lang w:eastAsia="en-US"/>
        </w:rPr>
        <w:t>לקיים מצות ציצית באחת מהן, דתיפטר בהך אחריתי</w:t>
      </w:r>
      <w:r>
        <w:rPr>
          <w:rFonts w:cs="Rod" w:hint="cs"/>
          <w:szCs w:val="20"/>
          <w:rtl/>
          <w:lang w:eastAsia="en-US"/>
        </w:rPr>
        <w:t>)</w:t>
      </w:r>
      <w:r>
        <w:rPr>
          <w:rFonts w:cs="Rod" w:hint="cs"/>
          <w:rtl/>
          <w:lang w:eastAsia="en-US"/>
        </w:rPr>
        <w:t xml:space="preserve">? חובת טלית הוא </w:t>
      </w:r>
      <w:r>
        <w:rPr>
          <w:rFonts w:cs="Rod" w:hint="cs"/>
          <w:szCs w:val="20"/>
          <w:rtl/>
          <w:lang w:eastAsia="en-US"/>
        </w:rPr>
        <w:t>(</w:t>
      </w:r>
      <w:r>
        <w:rPr>
          <w:rFonts w:cs="Miriam" w:hint="cs"/>
          <w:szCs w:val="20"/>
          <w:rtl/>
          <w:lang w:eastAsia="en-US"/>
        </w:rPr>
        <w:t>ואפילו עשר יש לך - טעונות ציצית</w:t>
      </w:r>
      <w:r>
        <w:rPr>
          <w:rFonts w:cs="Rod" w:hint="cs"/>
          <w:szCs w:val="20"/>
          <w:rtl/>
          <w:lang w:eastAsia="en-US"/>
        </w:rPr>
        <w:t>)</w:t>
      </w:r>
      <w:r>
        <w:rPr>
          <w:rFonts w:cs="Rod" w:hint="cs"/>
          <w:rtl/>
          <w:lang w:eastAsia="en-US"/>
        </w:rPr>
        <w:t>! זיל רמי לה!</w:t>
      </w:r>
    </w:p>
    <w:p w:rsidR="00632DC3" w:rsidRDefault="00632DC3" w:rsidP="00632DC3">
      <w:pPr>
        <w:rPr>
          <w:rFonts w:cs="Miriam" w:hint="cs"/>
          <w:szCs w:val="20"/>
          <w:rtl/>
          <w:lang w:eastAsia="en-US"/>
        </w:rPr>
      </w:pPr>
      <w:r>
        <w:rPr>
          <w:rFonts w:cs="Rod" w:hint="cs"/>
          <w:rtl/>
          <w:lang w:eastAsia="en-US"/>
        </w:rPr>
        <w:t xml:space="preserve">לימא מסייע ליה </w:t>
      </w:r>
      <w:r>
        <w:rPr>
          <w:rFonts w:cs="Rod" w:hint="cs"/>
          <w:szCs w:val="20"/>
          <w:rtl/>
          <w:lang w:eastAsia="en-US"/>
        </w:rPr>
        <w:t>(</w:t>
      </w:r>
      <w:r>
        <w:rPr>
          <w:rFonts w:cs="Miriam" w:hint="cs"/>
          <w:szCs w:val="20"/>
          <w:rtl/>
          <w:lang w:eastAsia="en-US"/>
        </w:rPr>
        <w:t>דחובת טלית הוא</w:t>
      </w:r>
      <w:r>
        <w:rPr>
          <w:rFonts w:cs="Rod" w:hint="cs"/>
          <w:szCs w:val="20"/>
          <w:rtl/>
          <w:lang w:eastAsia="en-US"/>
        </w:rPr>
        <w:t>)</w:t>
      </w:r>
      <w:r>
        <w:rPr>
          <w:rFonts w:cs="Rod" w:hint="cs"/>
          <w:rtl/>
          <w:lang w:eastAsia="en-US"/>
        </w:rPr>
        <w:t xml:space="preserve">: 'חסידים הראשונים כיון שארגו בה שלש היו מטילין בה תכלת' </w:t>
      </w:r>
      <w:r>
        <w:rPr>
          <w:rFonts w:cs="Rod" w:hint="cs"/>
          <w:szCs w:val="20"/>
          <w:rtl/>
          <w:lang w:eastAsia="en-US"/>
        </w:rPr>
        <w:t>(</w:t>
      </w:r>
      <w:r>
        <w:rPr>
          <w:rFonts w:cs="Miriam" w:hint="cs"/>
          <w:szCs w:val="20"/>
          <w:rtl/>
          <w:lang w:eastAsia="en-US"/>
        </w:rPr>
        <w:t>ואי חובת גברא הוא - למה לה ציצית עד שיתכסה בה</w:t>
      </w:r>
      <w:r>
        <w:rPr>
          <w:rFonts w:cs="Rod" w:hint="cs"/>
          <w:szCs w:val="20"/>
          <w:rtl/>
          <w:lang w:eastAsia="en-US"/>
        </w:rPr>
        <w:t>)</w:t>
      </w:r>
      <w:r>
        <w:rPr>
          <w:rFonts w:cs="Rod" w:hint="cs"/>
          <w:rtl/>
          <w:lang w:eastAsia="en-US"/>
        </w:rPr>
        <w:t>?</w:t>
      </w:r>
      <w:r>
        <w:rPr>
          <w:rFonts w:cs="Miriam" w:hint="cs"/>
          <w:szCs w:val="20"/>
          <w:rtl/>
          <w:lang w:eastAsia="en-US"/>
        </w:rPr>
        <w:t xml:space="preserve"> </w:t>
      </w:r>
    </w:p>
    <w:p w:rsidR="00632DC3" w:rsidRDefault="00632DC3" w:rsidP="00632DC3">
      <w:pPr>
        <w:rPr>
          <w:rFonts w:cs="Miriam" w:hint="cs"/>
          <w:szCs w:val="20"/>
          <w:rtl/>
          <w:lang w:eastAsia="en-US"/>
        </w:rPr>
      </w:pPr>
      <w:r>
        <w:rPr>
          <w:rFonts w:cs="Rod" w:hint="cs"/>
          <w:rtl/>
          <w:lang w:eastAsia="en-US"/>
        </w:rPr>
        <w:t>שאני חסידים: דמחמרי אנפשייהו.</w:t>
      </w:r>
    </w:p>
    <w:p w:rsidR="00632DC3" w:rsidRDefault="00632DC3" w:rsidP="00632DC3">
      <w:pPr>
        <w:rPr>
          <w:rFonts w:cs="Rod" w:hint="cs"/>
          <w:rtl/>
          <w:lang w:eastAsia="en-US"/>
        </w:rPr>
      </w:pPr>
      <w:r>
        <w:rPr>
          <w:rFonts w:cs="Rod" w:hint="cs"/>
          <w:rtl/>
          <w:lang w:eastAsia="en-US"/>
        </w:rPr>
        <w:t xml:space="preserve">ופליגא דמלאכא </w:t>
      </w:r>
      <w:r>
        <w:rPr>
          <w:rFonts w:cs="Rod" w:hint="cs"/>
          <w:szCs w:val="20"/>
          <w:rtl/>
          <w:lang w:eastAsia="en-US"/>
        </w:rPr>
        <w:t>(</w:t>
      </w:r>
      <w:r>
        <w:rPr>
          <w:rFonts w:cs="Miriam" w:hint="cs"/>
          <w:szCs w:val="20"/>
          <w:rtl/>
          <w:lang w:eastAsia="en-US"/>
        </w:rPr>
        <w:t>אדרבה בר רב הונא, דהמלאך אומר דחובת גברא היא</w:t>
      </w:r>
      <w:r>
        <w:rPr>
          <w:rFonts w:cs="Rod" w:hint="cs"/>
          <w:szCs w:val="20"/>
          <w:rtl/>
          <w:lang w:eastAsia="en-US"/>
        </w:rPr>
        <w:t>)</w:t>
      </w:r>
      <w:r>
        <w:rPr>
          <w:rFonts w:cs="Rod" w:hint="cs"/>
          <w:rtl/>
          <w:lang w:eastAsia="en-US"/>
        </w:rPr>
        <w:t xml:space="preserve">: </w:t>
      </w:r>
    </w:p>
    <w:p w:rsidR="00632DC3" w:rsidRDefault="00632DC3" w:rsidP="00632DC3">
      <w:pPr>
        <w:ind w:left="720"/>
        <w:rPr>
          <w:rFonts w:cs="Rod" w:hint="cs"/>
          <w:rtl/>
          <w:lang w:eastAsia="en-US"/>
        </w:rPr>
      </w:pPr>
      <w:r>
        <w:rPr>
          <w:rFonts w:cs="Rod" w:hint="cs"/>
          <w:rtl/>
          <w:lang w:eastAsia="en-US"/>
        </w:rPr>
        <w:lastRenderedPageBreak/>
        <w:t xml:space="preserve">דמלאכא אשכחיה לרב קטינא דמיכסי סדינא </w:t>
      </w:r>
      <w:r>
        <w:rPr>
          <w:rFonts w:cs="Rod" w:hint="cs"/>
          <w:szCs w:val="20"/>
          <w:rtl/>
          <w:lang w:eastAsia="en-US"/>
        </w:rPr>
        <w:t>(</w:t>
      </w:r>
      <w:r>
        <w:rPr>
          <w:rFonts w:cs="Miriam" w:hint="cs"/>
          <w:szCs w:val="20"/>
          <w:rtl/>
          <w:lang w:eastAsia="en-US"/>
        </w:rPr>
        <w:t>דלא הוה ליה ציצית כדאמרינן לעיל משום כסות לילה</w:t>
      </w:r>
      <w:r>
        <w:rPr>
          <w:rFonts w:cs="Rod" w:hint="cs"/>
          <w:szCs w:val="20"/>
          <w:rtl/>
          <w:lang w:eastAsia="en-US"/>
        </w:rPr>
        <w:t>)</w:t>
      </w:r>
      <w:r>
        <w:rPr>
          <w:rFonts w:cs="Rod" w:hint="cs"/>
          <w:rtl/>
          <w:lang w:eastAsia="en-US"/>
        </w:rPr>
        <w:t xml:space="preserve">, אמר ליה: קטינא קטינא! סדינא בקייטא וסרבלא </w:t>
      </w:r>
      <w:r>
        <w:rPr>
          <w:rFonts w:cs="Rod" w:hint="cs"/>
          <w:szCs w:val="20"/>
          <w:rtl/>
          <w:lang w:eastAsia="en-US"/>
        </w:rPr>
        <w:t>(</w:t>
      </w:r>
      <w:r>
        <w:rPr>
          <w:rFonts w:cs="Miriam" w:hint="cs"/>
          <w:szCs w:val="20"/>
          <w:rtl/>
          <w:lang w:eastAsia="en-US"/>
        </w:rPr>
        <w:t xml:space="preserve">מנט"ל בלע"ז </w:t>
      </w:r>
      <w:r>
        <w:rPr>
          <w:rFonts w:ascii="Courier New" w:hAnsi="Courier New" w:cs="Courier New"/>
          <w:sz w:val="16"/>
          <w:szCs w:val="18"/>
          <w:rtl/>
          <w:lang w:eastAsia="en-US"/>
        </w:rPr>
        <w:t>[= גלימה]</w:t>
      </w:r>
      <w:r>
        <w:rPr>
          <w:rFonts w:cs="Miriam" w:hint="cs"/>
          <w:szCs w:val="20"/>
          <w:rtl/>
          <w:lang w:eastAsia="en-US"/>
        </w:rPr>
        <w:t xml:space="preserve"> כגון אותן שלנו, שהן עגולין, ואין לה אלא שני כנפים [למטה] דפטורה מציצית</w:t>
      </w:r>
      <w:r>
        <w:rPr>
          <w:rFonts w:cs="Rod" w:hint="cs"/>
          <w:szCs w:val="20"/>
          <w:rtl/>
          <w:lang w:eastAsia="en-US"/>
        </w:rPr>
        <w:t>)</w:t>
      </w:r>
      <w:r>
        <w:rPr>
          <w:rFonts w:cs="Rod" w:hint="cs"/>
          <w:rtl/>
          <w:lang w:eastAsia="en-US"/>
        </w:rPr>
        <w:t xml:space="preserve"> בסיתוא - ציצית של תכלת מה תהא עליה?</w:t>
      </w:r>
    </w:p>
    <w:p w:rsidR="00632DC3" w:rsidRDefault="00632DC3" w:rsidP="00632DC3">
      <w:pPr>
        <w:ind w:left="720"/>
        <w:rPr>
          <w:rFonts w:cs="Rod" w:hint="cs"/>
          <w:rtl/>
          <w:lang w:eastAsia="en-US"/>
        </w:rPr>
      </w:pPr>
      <w:r>
        <w:rPr>
          <w:rFonts w:cs="Rod" w:hint="cs"/>
          <w:rtl/>
          <w:lang w:eastAsia="en-US"/>
        </w:rPr>
        <w:t>אמר ליה: ענשיתו א'עשה'?</w:t>
      </w:r>
    </w:p>
    <w:p w:rsidR="00632DC3" w:rsidRDefault="00632DC3" w:rsidP="00632DC3">
      <w:pPr>
        <w:ind w:left="720"/>
        <w:rPr>
          <w:rFonts w:cs="Miriam" w:hint="cs"/>
          <w:szCs w:val="20"/>
          <w:rtl/>
          <w:lang w:eastAsia="en-US"/>
        </w:rPr>
      </w:pPr>
      <w:r>
        <w:rPr>
          <w:rFonts w:cs="Rod" w:hint="cs"/>
          <w:rtl/>
          <w:lang w:eastAsia="en-US"/>
        </w:rPr>
        <w:t>אמר ליה: בזמן דאיכא ריתחא - ענשינן.</w:t>
      </w:r>
    </w:p>
    <w:p w:rsidR="00632DC3" w:rsidRDefault="00632DC3" w:rsidP="00632DC3">
      <w:pPr>
        <w:rPr>
          <w:rFonts w:cs="Miriam" w:hint="cs"/>
          <w:szCs w:val="20"/>
          <w:rtl/>
          <w:lang w:eastAsia="en-US"/>
        </w:rPr>
      </w:pPr>
      <w:r>
        <w:rPr>
          <w:rFonts w:cs="Rod" w:hint="cs"/>
          <w:rtl/>
          <w:lang w:eastAsia="en-US"/>
        </w:rPr>
        <w:t xml:space="preserve">אי אמרת בשלמא חובת גברא הוא - היינו דמחייב: דלא קא רמי; אלא אי אמרת חובת טלית הוא - הא לא מיחייבא </w:t>
      </w:r>
      <w:r>
        <w:rPr>
          <w:rFonts w:cs="Rod" w:hint="cs"/>
          <w:szCs w:val="20"/>
          <w:rtl/>
          <w:lang w:eastAsia="en-US"/>
        </w:rPr>
        <w:t>(</w:t>
      </w:r>
      <w:r>
        <w:rPr>
          <w:rFonts w:cs="Miriam" w:hint="cs"/>
          <w:szCs w:val="20"/>
          <w:rtl/>
          <w:lang w:eastAsia="en-US"/>
        </w:rPr>
        <w:t>הן טלית דסדין ודסרבלא, ומאי איכפת ליה</w:t>
      </w:r>
      <w:r>
        <w:rPr>
          <w:rFonts w:cs="Rod" w:hint="cs"/>
          <w:szCs w:val="20"/>
          <w:rtl/>
          <w:lang w:eastAsia="en-US"/>
        </w:rPr>
        <w:t>)</w:t>
      </w:r>
      <w:r>
        <w:rPr>
          <w:rFonts w:cs="Rod" w:hint="cs"/>
          <w:rtl/>
          <w:lang w:eastAsia="en-US"/>
        </w:rPr>
        <w:t xml:space="preserve">? אלא מאי - חובת גברא הוא? נהי דחייביה רחמנא </w:t>
      </w:r>
      <w:r>
        <w:rPr>
          <w:rFonts w:cs="Rod" w:hint="cs"/>
          <w:szCs w:val="20"/>
          <w:rtl/>
          <w:lang w:eastAsia="en-US"/>
        </w:rPr>
        <w:t>(</w:t>
      </w:r>
      <w:r>
        <w:rPr>
          <w:rFonts w:cs="Miriam" w:hint="cs"/>
          <w:szCs w:val="20"/>
          <w:rtl/>
          <w:lang w:eastAsia="en-US"/>
        </w:rPr>
        <w:t>לגברא</w:t>
      </w:r>
      <w:r>
        <w:rPr>
          <w:rFonts w:cs="Rod" w:hint="cs"/>
          <w:szCs w:val="20"/>
          <w:rtl/>
          <w:lang w:eastAsia="en-US"/>
        </w:rPr>
        <w:t>)</w:t>
      </w:r>
      <w:r>
        <w:rPr>
          <w:rFonts w:cs="Rod" w:hint="cs"/>
          <w:rtl/>
          <w:lang w:eastAsia="en-US"/>
        </w:rPr>
        <w:t xml:space="preserve"> כי מיכסי טלית דבת חיובא </w:t>
      </w:r>
      <w:r>
        <w:rPr>
          <w:rFonts w:cs="Rod" w:hint="cs"/>
          <w:szCs w:val="20"/>
          <w:rtl/>
          <w:lang w:eastAsia="en-US"/>
        </w:rPr>
        <w:t>(</w:t>
      </w:r>
      <w:r>
        <w:rPr>
          <w:rFonts w:cs="Miriam" w:hint="cs"/>
          <w:szCs w:val="20"/>
          <w:rtl/>
          <w:lang w:eastAsia="en-US"/>
        </w:rPr>
        <w:t>הראוי לציצית</w:t>
      </w:r>
      <w:r>
        <w:rPr>
          <w:rFonts w:cs="Rod" w:hint="cs"/>
          <w:szCs w:val="20"/>
          <w:rtl/>
          <w:lang w:eastAsia="en-US"/>
        </w:rPr>
        <w:t>)</w:t>
      </w:r>
      <w:r>
        <w:rPr>
          <w:rFonts w:cs="Rod" w:hint="cs"/>
          <w:rtl/>
          <w:lang w:eastAsia="en-US"/>
        </w:rPr>
        <w:t xml:space="preserve">, כי מיכסי טלית דלאו בת חיובא היא מי חייביה רחמנא </w:t>
      </w:r>
      <w:r>
        <w:rPr>
          <w:rFonts w:cs="Rod" w:hint="cs"/>
          <w:szCs w:val="20"/>
          <w:rtl/>
          <w:lang w:eastAsia="en-US"/>
        </w:rPr>
        <w:t>(</w:t>
      </w:r>
      <w:r>
        <w:rPr>
          <w:rFonts w:cs="Miriam" w:hint="cs"/>
          <w:szCs w:val="20"/>
          <w:rtl/>
          <w:lang w:eastAsia="en-US"/>
        </w:rPr>
        <w:t>לגברא לאהדורי בתר טלית דחיובא ולאכסויי בה</w:t>
      </w:r>
      <w:r>
        <w:rPr>
          <w:rFonts w:cs="Rod" w:hint="cs"/>
          <w:szCs w:val="20"/>
          <w:rtl/>
          <w:lang w:eastAsia="en-US"/>
        </w:rPr>
        <w:t>)</w:t>
      </w:r>
      <w:r>
        <w:rPr>
          <w:rFonts w:cs="Rod" w:hint="cs"/>
          <w:rtl/>
          <w:lang w:eastAsia="en-US"/>
        </w:rPr>
        <w:t xml:space="preserve">? אלא הכי קאמר ליה: טצדקי למיפטר נפשך מציצית </w:t>
      </w:r>
      <w:r>
        <w:rPr>
          <w:rFonts w:cs="Rod" w:hint="cs"/>
          <w:szCs w:val="20"/>
          <w:rtl/>
          <w:lang w:eastAsia="en-US"/>
        </w:rPr>
        <w:t>(</w:t>
      </w:r>
      <w:r>
        <w:rPr>
          <w:rFonts w:cs="Miriam" w:hint="cs"/>
          <w:szCs w:val="20"/>
          <w:rtl/>
          <w:lang w:eastAsia="en-US"/>
        </w:rPr>
        <w:t>תבקש תחבולות לפטור עצמך מציצית</w:t>
      </w:r>
      <w:r>
        <w:rPr>
          <w:rFonts w:cs="Rod" w:hint="cs"/>
          <w:szCs w:val="20"/>
          <w:rtl/>
          <w:lang w:eastAsia="en-US"/>
        </w:rPr>
        <w:t>)</w:t>
      </w:r>
      <w:r>
        <w:rPr>
          <w:rFonts w:cs="Rod" w:hint="cs"/>
          <w:rtl/>
          <w:lang w:eastAsia="en-US"/>
        </w:rPr>
        <w:t xml:space="preserve">? </w:t>
      </w:r>
      <w:r>
        <w:rPr>
          <w:rFonts w:cs="Rod" w:hint="cs"/>
          <w:szCs w:val="20"/>
          <w:rtl/>
          <w:lang w:eastAsia="en-US"/>
        </w:rPr>
        <w:t>(</w:t>
      </w:r>
      <w:r>
        <w:rPr>
          <w:rFonts w:cs="Miriam" w:hint="cs"/>
          <w:szCs w:val="20"/>
          <w:rtl/>
          <w:lang w:eastAsia="en-US"/>
        </w:rPr>
        <w:t xml:space="preserve">טצדקי = תחבולות; וחבירו בבבא קמא בפרק 'הכונס' </w:t>
      </w:r>
      <w:r>
        <w:rPr>
          <w:rFonts w:cs="Miriam" w:hint="cs"/>
          <w:szCs w:val="16"/>
          <w:rtl/>
          <w:lang w:eastAsia="en-US"/>
        </w:rPr>
        <w:t>(דף נו.)</w:t>
      </w:r>
      <w:r>
        <w:rPr>
          <w:rFonts w:cs="Miriam" w:hint="cs"/>
          <w:szCs w:val="20"/>
          <w:rtl/>
          <w:lang w:eastAsia="en-US"/>
        </w:rPr>
        <w:t>: 'כל טצדקי דאית לה למיעבד – עבדה'.</w:t>
      </w:r>
      <w:r>
        <w:rPr>
          <w:rFonts w:cs="Rod" w:hint="cs"/>
          <w:szCs w:val="20"/>
          <w:rtl/>
          <w:lang w:eastAsia="en-US"/>
        </w:rPr>
        <w:t>)</w:t>
      </w:r>
      <w:r>
        <w:rPr>
          <w:rFonts w:cs="Rod" w:hint="cs"/>
          <w:rtl/>
          <w:lang w:eastAsia="en-US"/>
        </w:rPr>
        <w:t xml:space="preserve"> </w:t>
      </w:r>
    </w:p>
    <w:p w:rsidR="00632DC3" w:rsidRDefault="00632DC3" w:rsidP="00632DC3">
      <w:pPr>
        <w:rPr>
          <w:rFonts w:cs="Miriam" w:hint="cs"/>
          <w:szCs w:val="20"/>
          <w:rtl/>
          <w:lang w:eastAsia="en-US"/>
        </w:rPr>
      </w:pPr>
      <w:r>
        <w:rPr>
          <w:rFonts w:cs="Miriam" w:hint="cs"/>
          <w:szCs w:val="20"/>
          <w:rtl/>
          <w:lang w:eastAsia="en-US"/>
        </w:rPr>
        <w:t xml:space="preserve"> </w:t>
      </w:r>
    </w:p>
    <w:p w:rsidR="00632DC3" w:rsidRDefault="00632DC3" w:rsidP="00632DC3">
      <w:pPr>
        <w:rPr>
          <w:rFonts w:cs="Miriam" w:hint="cs"/>
          <w:szCs w:val="20"/>
          <w:rtl/>
          <w:lang w:eastAsia="en-US"/>
        </w:rPr>
      </w:pPr>
      <w:r>
        <w:rPr>
          <w:rFonts w:cs="Rod" w:hint="cs"/>
          <w:rtl/>
          <w:lang w:eastAsia="en-US"/>
        </w:rPr>
        <w:t xml:space="preserve">אמר רב טובי בר קיסנא אמר שמואל: כלי קופסא </w:t>
      </w:r>
      <w:r>
        <w:rPr>
          <w:rFonts w:cs="Rod" w:hint="cs"/>
          <w:szCs w:val="20"/>
          <w:rtl/>
          <w:lang w:eastAsia="en-US"/>
        </w:rPr>
        <w:t>(</w:t>
      </w:r>
      <w:r>
        <w:rPr>
          <w:rFonts w:cs="Miriam" w:hint="cs"/>
          <w:szCs w:val="20"/>
          <w:rtl/>
          <w:lang w:eastAsia="en-US"/>
        </w:rPr>
        <w:t>טליתות הראויין לציצית אף על פי שמקופלת ומונחת בקופסא</w:t>
      </w:r>
      <w:r>
        <w:rPr>
          <w:rFonts w:cs="Rod" w:hint="cs"/>
          <w:szCs w:val="20"/>
          <w:rtl/>
          <w:lang w:eastAsia="en-US"/>
        </w:rPr>
        <w:t>)</w:t>
      </w:r>
      <w:r>
        <w:rPr>
          <w:rFonts w:cs="Rod" w:hint="cs"/>
          <w:rtl/>
          <w:lang w:eastAsia="en-US"/>
        </w:rPr>
        <w:t xml:space="preserve"> חייבין בציצית </w:t>
      </w:r>
      <w:r>
        <w:rPr>
          <w:rFonts w:cs="Rod" w:hint="cs"/>
          <w:szCs w:val="20"/>
          <w:rtl/>
          <w:lang w:eastAsia="en-US"/>
        </w:rPr>
        <w:t>(</w:t>
      </w:r>
      <w:r>
        <w:rPr>
          <w:rFonts w:cs="Miriam" w:hint="cs"/>
          <w:szCs w:val="20"/>
          <w:rtl/>
          <w:lang w:eastAsia="en-US"/>
        </w:rPr>
        <w:t>דהואיל ועומדת היא להתכסות בה – '</w:t>
      </w:r>
      <w:r>
        <w:rPr>
          <w:rFonts w:cs="Narkisim" w:hint="cs"/>
          <w:szCs w:val="20"/>
          <w:rtl/>
          <w:lang w:eastAsia="en-US"/>
        </w:rPr>
        <w:t>אשר תכסה בה</w:t>
      </w:r>
      <w:r>
        <w:rPr>
          <w:rFonts w:cs="Miriam" w:hint="cs"/>
          <w:szCs w:val="20"/>
          <w:rtl/>
          <w:lang w:eastAsia="en-US"/>
        </w:rPr>
        <w:t>' קרינא ביה</w:t>
      </w:r>
      <w:r>
        <w:rPr>
          <w:rFonts w:cs="Rod" w:hint="cs"/>
          <w:szCs w:val="20"/>
          <w:rtl/>
          <w:lang w:eastAsia="en-US"/>
        </w:rPr>
        <w:t>)</w:t>
      </w:r>
      <w:r>
        <w:rPr>
          <w:rFonts w:cs="Rod" w:hint="cs"/>
          <w:rtl/>
          <w:lang w:eastAsia="en-US"/>
        </w:rPr>
        <w:t xml:space="preserve">; ומודה שמואל בזקן שעשאה לכבודו </w:t>
      </w:r>
      <w:r>
        <w:rPr>
          <w:rFonts w:cs="Rod" w:hint="cs"/>
          <w:szCs w:val="20"/>
          <w:rtl/>
          <w:lang w:eastAsia="en-US"/>
        </w:rPr>
        <w:t>(</w:t>
      </w:r>
      <w:r>
        <w:rPr>
          <w:rFonts w:cs="Miriam" w:hint="cs"/>
          <w:szCs w:val="20"/>
          <w:rtl/>
          <w:lang w:eastAsia="en-US"/>
        </w:rPr>
        <w:t>לתכריכין</w:t>
      </w:r>
      <w:r>
        <w:rPr>
          <w:rFonts w:cs="Rod" w:hint="cs"/>
          <w:szCs w:val="20"/>
          <w:rtl/>
          <w:lang w:eastAsia="en-US"/>
        </w:rPr>
        <w:t>)</w:t>
      </w:r>
      <w:r>
        <w:rPr>
          <w:rFonts w:cs="Rod" w:hint="cs"/>
          <w:rtl/>
          <w:lang w:eastAsia="en-US"/>
        </w:rPr>
        <w:t xml:space="preserve"> - שפטורה; מאי טעמא? - </w:t>
      </w:r>
      <w:r>
        <w:rPr>
          <w:rFonts w:cs="Miriam" w:hint="cs"/>
          <w:szCs w:val="16"/>
          <w:rtl/>
          <w:lang w:eastAsia="en-US"/>
        </w:rPr>
        <w:t>(דברים כב,יב)</w:t>
      </w:r>
      <w:r>
        <w:rPr>
          <w:rFonts w:cs="Rod" w:hint="cs"/>
          <w:rtl/>
          <w:lang w:eastAsia="en-US"/>
        </w:rPr>
        <w:t xml:space="preserve"> </w:t>
      </w:r>
      <w:r>
        <w:rPr>
          <w:rFonts w:cs="Narkisim" w:hint="cs"/>
          <w:szCs w:val="20"/>
          <w:rtl/>
          <w:lang w:eastAsia="en-US"/>
        </w:rPr>
        <w:t>[גדלים תעשה לך על ארבע כנפות כסותך]</w:t>
      </w:r>
      <w:r>
        <w:rPr>
          <w:rFonts w:cs="Narkisim" w:hint="cs"/>
          <w:rtl/>
          <w:lang w:eastAsia="en-US"/>
        </w:rPr>
        <w:t xml:space="preserve"> אשר תכסה בה</w:t>
      </w:r>
      <w:r>
        <w:rPr>
          <w:rFonts w:cs="Rod" w:hint="cs"/>
          <w:rtl/>
          <w:lang w:eastAsia="en-US"/>
        </w:rPr>
        <w:t xml:space="preserve"> אמר רחמנא, האי לאו לאיכסויי עבידא; בההיא שעתא </w:t>
      </w:r>
      <w:r>
        <w:rPr>
          <w:rFonts w:cs="Rod" w:hint="cs"/>
          <w:szCs w:val="20"/>
          <w:rtl/>
          <w:lang w:eastAsia="en-US"/>
        </w:rPr>
        <w:t>(</w:t>
      </w:r>
      <w:r>
        <w:rPr>
          <w:rFonts w:cs="Miriam" w:hint="cs"/>
          <w:szCs w:val="20"/>
          <w:rtl/>
          <w:lang w:eastAsia="en-US"/>
        </w:rPr>
        <w:t>כשלובשין אותו למת</w:t>
      </w:r>
      <w:r>
        <w:rPr>
          <w:rFonts w:cs="Rod" w:hint="cs"/>
          <w:szCs w:val="20"/>
          <w:rtl/>
          <w:lang w:eastAsia="en-US"/>
        </w:rPr>
        <w:t>)</w:t>
      </w:r>
      <w:r>
        <w:rPr>
          <w:rFonts w:cs="Rod" w:hint="cs"/>
          <w:rtl/>
          <w:lang w:eastAsia="en-US"/>
        </w:rPr>
        <w:t xml:space="preserve"> - ודאי רמינן ליה </w:t>
      </w:r>
      <w:r>
        <w:rPr>
          <w:rFonts w:cs="Rod" w:hint="cs"/>
          <w:szCs w:val="20"/>
          <w:rtl/>
          <w:lang w:eastAsia="en-US"/>
        </w:rPr>
        <w:t>(</w:t>
      </w:r>
      <w:r>
        <w:rPr>
          <w:rFonts w:cs="Miriam" w:hint="cs"/>
          <w:szCs w:val="20"/>
          <w:rtl/>
          <w:lang w:eastAsia="en-US"/>
        </w:rPr>
        <w:t>מטילין ביה ציצית</w:t>
      </w:r>
      <w:r>
        <w:rPr>
          <w:rFonts w:cs="Rod" w:hint="cs"/>
          <w:szCs w:val="20"/>
          <w:rtl/>
          <w:lang w:eastAsia="en-US"/>
        </w:rPr>
        <w:t>)</w:t>
      </w:r>
      <w:r>
        <w:rPr>
          <w:rFonts w:cs="Rod" w:hint="cs"/>
          <w:rtl/>
          <w:lang w:eastAsia="en-US"/>
        </w:rPr>
        <w:t xml:space="preserve">, משום </w:t>
      </w:r>
      <w:r>
        <w:rPr>
          <w:rFonts w:cs="Miriam" w:hint="cs"/>
          <w:szCs w:val="16"/>
          <w:rtl/>
          <w:lang w:eastAsia="en-US"/>
        </w:rPr>
        <w:t>(משלי יז,ה)</w:t>
      </w:r>
      <w:r>
        <w:rPr>
          <w:rFonts w:cs="Rod" w:hint="cs"/>
          <w:rtl/>
          <w:lang w:eastAsia="en-US"/>
        </w:rPr>
        <w:t xml:space="preserve"> </w:t>
      </w:r>
      <w:r>
        <w:rPr>
          <w:rFonts w:cs="Narkisim" w:hint="cs"/>
          <w:rtl/>
          <w:lang w:eastAsia="en-US"/>
        </w:rPr>
        <w:t xml:space="preserve">לועג לרש חרף עושהו </w:t>
      </w:r>
      <w:r>
        <w:rPr>
          <w:rFonts w:cs="Narkisim" w:hint="cs"/>
          <w:szCs w:val="20"/>
          <w:rtl/>
          <w:lang w:eastAsia="en-US"/>
        </w:rPr>
        <w:t>[שמח לאיד לא ינקה]</w:t>
      </w:r>
      <w:r>
        <w:rPr>
          <w:rFonts w:cs="Rod" w:hint="cs"/>
          <w:rtl/>
          <w:lang w:eastAsia="en-US"/>
        </w:rPr>
        <w:t xml:space="preserve"> </w:t>
      </w:r>
      <w:r>
        <w:rPr>
          <w:rFonts w:cs="Rod" w:hint="cs"/>
          <w:szCs w:val="20"/>
          <w:rtl/>
          <w:lang w:eastAsia="en-US"/>
        </w:rPr>
        <w:t>(</w:t>
      </w:r>
      <w:r>
        <w:rPr>
          <w:rFonts w:cs="Miriam" w:hint="cs"/>
          <w:szCs w:val="20"/>
          <w:rtl/>
          <w:lang w:eastAsia="en-US"/>
        </w:rPr>
        <w:t>דאי לא רמינא - דמי כליעוג, כלומר: איפטר ליה ממצות</w:t>
      </w:r>
      <w:r>
        <w:rPr>
          <w:rFonts w:cs="Rod" w:hint="cs"/>
          <w:szCs w:val="20"/>
          <w:rtl/>
          <w:lang w:eastAsia="en-US"/>
        </w:rPr>
        <w:t>)</w:t>
      </w:r>
      <w:r>
        <w:rPr>
          <w:rFonts w:cs="Rod" w:hint="cs"/>
          <w:rtl/>
          <w:lang w:eastAsia="en-US"/>
        </w:rPr>
        <w:t>.</w:t>
      </w:r>
    </w:p>
    <w:p w:rsidR="00632DC3" w:rsidRDefault="00632DC3" w:rsidP="00632DC3">
      <w:pPr>
        <w:rPr>
          <w:rFonts w:cs="Miriam" w:hint="cs"/>
          <w:szCs w:val="20"/>
          <w:rtl/>
          <w:lang w:eastAsia="en-US"/>
        </w:rPr>
      </w:pPr>
    </w:p>
    <w:p w:rsidR="00632DC3" w:rsidRDefault="00632DC3" w:rsidP="00632DC3">
      <w:pPr>
        <w:rPr>
          <w:rFonts w:cs="Rod" w:hint="cs"/>
          <w:rtl/>
          <w:lang w:eastAsia="en-US"/>
        </w:rPr>
      </w:pPr>
      <w:r>
        <w:rPr>
          <w:rFonts w:cs="Rod" w:hint="cs"/>
          <w:rtl/>
          <w:lang w:eastAsia="en-US"/>
        </w:rPr>
        <w:t xml:space="preserve">אמר רחבה: אמר רבי יהודה: טלית שנקרעה חוץ לשלש </w:t>
      </w:r>
      <w:r>
        <w:rPr>
          <w:rFonts w:cs="Rod" w:hint="cs"/>
          <w:szCs w:val="20"/>
          <w:rtl/>
          <w:lang w:eastAsia="en-US"/>
        </w:rPr>
        <w:t>(</w:t>
      </w:r>
      <w:r>
        <w:rPr>
          <w:rFonts w:cs="Miriam" w:hint="cs"/>
          <w:szCs w:val="20"/>
          <w:rtl/>
          <w:lang w:eastAsia="en-US"/>
        </w:rPr>
        <w:t>למעלה משלש אצבעות משפת הכנף</w:t>
      </w:r>
      <w:r>
        <w:rPr>
          <w:rFonts w:cs="Rod" w:hint="cs"/>
          <w:szCs w:val="20"/>
          <w:rtl/>
          <w:lang w:eastAsia="en-US"/>
        </w:rPr>
        <w:t>)</w:t>
      </w:r>
      <w:r>
        <w:rPr>
          <w:rFonts w:cs="Rod" w:hint="cs"/>
          <w:rtl/>
          <w:lang w:eastAsia="en-US"/>
        </w:rPr>
        <w:t xml:space="preserve"> – יתפור </w:t>
      </w:r>
      <w:r>
        <w:rPr>
          <w:rFonts w:cs="Rod" w:hint="cs"/>
          <w:szCs w:val="20"/>
          <w:rtl/>
          <w:lang w:eastAsia="en-US"/>
        </w:rPr>
        <w:t>(</w:t>
      </w:r>
      <w:r>
        <w:rPr>
          <w:rFonts w:cs="Miriam" w:hint="cs"/>
          <w:szCs w:val="20"/>
          <w:rtl/>
          <w:lang w:eastAsia="en-US"/>
        </w:rPr>
        <w:t>ולא חיישינן דילמא פייש מידי מן חוט התפירה, ויניחם, ויוסיף עליו עד ארבעה חוטים לשם ציצית - ואיכא 'תעשה ולא מן העשוי': דהא חוץ לשלש - לא חזו לתלות ציצית, כדאמרינן לקמן</w:t>
      </w:r>
      <w:r>
        <w:rPr>
          <w:rFonts w:cs="Rod" w:hint="cs"/>
          <w:szCs w:val="20"/>
          <w:rtl/>
          <w:lang w:eastAsia="en-US"/>
        </w:rPr>
        <w:t>)</w:t>
      </w:r>
      <w:r>
        <w:rPr>
          <w:rFonts w:cs="Rod" w:hint="cs"/>
          <w:rtl/>
          <w:lang w:eastAsia="en-US"/>
        </w:rPr>
        <w:t xml:space="preserve">; תוך שלש </w:t>
      </w:r>
      <w:r>
        <w:rPr>
          <w:rFonts w:cs="Rod" w:hint="cs"/>
          <w:szCs w:val="20"/>
          <w:rtl/>
          <w:lang w:eastAsia="en-US"/>
        </w:rPr>
        <w:t>(</w:t>
      </w:r>
      <w:r>
        <w:rPr>
          <w:rFonts w:cs="Miriam" w:hint="cs"/>
          <w:szCs w:val="20"/>
          <w:rtl/>
          <w:lang w:eastAsia="en-US"/>
        </w:rPr>
        <w:t>הראוי להניח שם ציצית</w:t>
      </w:r>
      <w:r>
        <w:rPr>
          <w:rFonts w:cs="Rod" w:hint="cs"/>
          <w:szCs w:val="20"/>
          <w:rtl/>
          <w:lang w:eastAsia="en-US"/>
        </w:rPr>
        <w:t>)</w:t>
      </w:r>
      <w:r>
        <w:rPr>
          <w:rFonts w:cs="Rod" w:hint="cs"/>
          <w:rtl/>
          <w:lang w:eastAsia="en-US"/>
        </w:rPr>
        <w:t xml:space="preserve"> - לא יתפור </w:t>
      </w:r>
      <w:r>
        <w:rPr>
          <w:rFonts w:cs="Rod" w:hint="cs"/>
          <w:szCs w:val="20"/>
          <w:rtl/>
          <w:lang w:eastAsia="en-US"/>
        </w:rPr>
        <w:t>(</w:t>
      </w:r>
      <w:r>
        <w:rPr>
          <w:rFonts w:cs="Miriam" w:hint="cs"/>
          <w:szCs w:val="20"/>
          <w:rtl/>
          <w:lang w:eastAsia="en-US"/>
        </w:rPr>
        <w:t>דהכא חיישינן להכי, כדפרישנא</w:t>
      </w:r>
      <w:r>
        <w:rPr>
          <w:rFonts w:cs="Rod" w:hint="cs"/>
          <w:szCs w:val="20"/>
          <w:rtl/>
          <w:lang w:eastAsia="en-US"/>
        </w:rPr>
        <w:t>)</w:t>
      </w:r>
      <w:r>
        <w:rPr>
          <w:rFonts w:cs="Rod" w:hint="cs"/>
          <w:rtl/>
          <w:lang w:eastAsia="en-US"/>
        </w:rPr>
        <w:t>.</w:t>
      </w:r>
    </w:p>
    <w:p w:rsidR="00632DC3" w:rsidRDefault="00632DC3" w:rsidP="00632DC3">
      <w:pPr>
        <w:rPr>
          <w:rFonts w:cs="Miriam" w:hint="cs"/>
          <w:szCs w:val="20"/>
          <w:rtl/>
          <w:lang w:eastAsia="en-US"/>
        </w:rPr>
      </w:pPr>
      <w:r>
        <w:rPr>
          <w:rFonts w:cs="Rod" w:hint="cs"/>
          <w:rtl/>
          <w:lang w:eastAsia="en-US"/>
        </w:rPr>
        <w:t xml:space="preserve">תניא נמי הכי: </w:t>
      </w:r>
      <w:r>
        <w:rPr>
          <w:rFonts w:cs="Rod" w:hint="cs"/>
          <w:i/>
          <w:iCs/>
          <w:rtl/>
          <w:lang w:eastAsia="en-US"/>
        </w:rPr>
        <w:t>טלית שנקרעה חוץ לשלש – יתפור; תוך שלש: רבי מאיר אומר לא יתפור, וחכמים אומרים: יתפור; ושוין שלא יביא אפילו אמה על אמה ממקום אחר</w:t>
      </w:r>
      <w:r>
        <w:rPr>
          <w:rFonts w:cs="Rod" w:hint="cs"/>
          <w:rtl/>
          <w:lang w:eastAsia="en-US"/>
        </w:rPr>
        <w:t xml:space="preserve"> </w:t>
      </w:r>
      <w:r>
        <w:rPr>
          <w:rFonts w:cs="Rod" w:hint="cs"/>
          <w:szCs w:val="20"/>
          <w:rtl/>
          <w:lang w:eastAsia="en-US"/>
        </w:rPr>
        <w:t>(</w:t>
      </w:r>
      <w:r>
        <w:rPr>
          <w:rFonts w:cs="Miriam" w:hint="cs"/>
          <w:szCs w:val="20"/>
          <w:rtl/>
          <w:lang w:eastAsia="en-US"/>
        </w:rPr>
        <w:t>מטלית אחרת</w:t>
      </w:r>
      <w:r>
        <w:rPr>
          <w:rFonts w:cs="Rod" w:hint="cs"/>
          <w:szCs w:val="20"/>
          <w:rtl/>
          <w:lang w:eastAsia="en-US"/>
        </w:rPr>
        <w:t>)</w:t>
      </w:r>
      <w:r>
        <w:rPr>
          <w:rFonts w:cs="Rod" w:hint="cs"/>
          <w:i/>
          <w:iCs/>
          <w:rtl/>
          <w:lang w:eastAsia="en-US"/>
        </w:rPr>
        <w:t xml:space="preserve"> ובה תכלת ותולה בה</w:t>
      </w:r>
      <w:r>
        <w:rPr>
          <w:rFonts w:cs="Rod" w:hint="cs"/>
          <w:rtl/>
          <w:lang w:eastAsia="en-US"/>
        </w:rPr>
        <w:t xml:space="preserve"> </w:t>
      </w:r>
      <w:r>
        <w:rPr>
          <w:rFonts w:cs="Rod" w:hint="cs"/>
          <w:szCs w:val="20"/>
          <w:rtl/>
          <w:lang w:eastAsia="en-US"/>
        </w:rPr>
        <w:t>(</w:t>
      </w:r>
      <w:r>
        <w:rPr>
          <w:rFonts w:cs="Miriam" w:hint="cs"/>
          <w:szCs w:val="20"/>
          <w:rtl/>
          <w:lang w:eastAsia="en-US"/>
        </w:rPr>
        <w:t>משום ד'</w:t>
      </w:r>
      <w:r>
        <w:rPr>
          <w:rFonts w:cs="Narkisim" w:hint="cs"/>
          <w:szCs w:val="20"/>
          <w:rtl/>
          <w:lang w:eastAsia="en-US"/>
        </w:rPr>
        <w:t>על כנפי בגדיהם</w:t>
      </w:r>
      <w:r>
        <w:rPr>
          <w:rFonts w:cs="Miriam" w:hint="cs"/>
          <w:szCs w:val="20"/>
          <w:rtl/>
          <w:lang w:eastAsia="en-US"/>
        </w:rPr>
        <w:t xml:space="preserve">' </w:t>
      </w:r>
      <w:r>
        <w:rPr>
          <w:rFonts w:cs="Miriam" w:hint="cs"/>
          <w:szCs w:val="16"/>
          <w:rtl/>
          <w:lang w:eastAsia="en-US"/>
        </w:rPr>
        <w:t>[במדבר טו,לח]</w:t>
      </w:r>
      <w:r>
        <w:rPr>
          <w:rFonts w:cs="Miriam" w:hint="cs"/>
          <w:szCs w:val="20"/>
          <w:rtl/>
          <w:lang w:eastAsia="en-US"/>
        </w:rPr>
        <w:t xml:space="preserve"> בעינן, וכנף זה - לא היה מבגד זה בשעת עשיה</w:t>
      </w:r>
      <w:r>
        <w:rPr>
          <w:rFonts w:cs="Rod" w:hint="cs"/>
          <w:szCs w:val="20"/>
          <w:rtl/>
          <w:lang w:eastAsia="en-US"/>
        </w:rPr>
        <w:t>)</w:t>
      </w:r>
      <w:r>
        <w:rPr>
          <w:rFonts w:cs="Rod" w:hint="cs"/>
          <w:i/>
          <w:iCs/>
          <w:rtl/>
          <w:lang w:eastAsia="en-US"/>
        </w:rPr>
        <w:t>; ושוין שמביא תכלת ממקום אחר</w:t>
      </w:r>
      <w:r>
        <w:rPr>
          <w:rFonts w:cs="Rod" w:hint="cs"/>
          <w:rtl/>
          <w:lang w:eastAsia="en-US"/>
        </w:rPr>
        <w:t xml:space="preserve"> </w:t>
      </w:r>
      <w:r>
        <w:rPr>
          <w:rFonts w:cs="Rod" w:hint="cs"/>
          <w:szCs w:val="20"/>
          <w:rtl/>
          <w:lang w:eastAsia="en-US"/>
        </w:rPr>
        <w:t>(</w:t>
      </w:r>
      <w:r>
        <w:rPr>
          <w:rFonts w:cs="Miriam" w:hint="cs"/>
          <w:szCs w:val="20"/>
          <w:rtl/>
          <w:lang w:eastAsia="en-US"/>
        </w:rPr>
        <w:t>מתיר ציצית מטלית אחרת</w:t>
      </w:r>
      <w:r>
        <w:rPr>
          <w:rFonts w:cs="Rod" w:hint="cs"/>
          <w:szCs w:val="20"/>
          <w:rtl/>
          <w:lang w:eastAsia="en-US"/>
        </w:rPr>
        <w:t>)</w:t>
      </w:r>
      <w:r>
        <w:rPr>
          <w:rFonts w:cs="Rod" w:hint="cs"/>
          <w:i/>
          <w:iCs/>
          <w:rtl/>
          <w:lang w:eastAsia="en-US"/>
        </w:rPr>
        <w:t xml:space="preserve"> ותולה בה</w:t>
      </w:r>
      <w:r>
        <w:rPr>
          <w:rFonts w:cs="Rod" w:hint="cs"/>
          <w:rtl/>
          <w:lang w:eastAsia="en-US"/>
        </w:rPr>
        <w:t xml:space="preserve"> </w:t>
      </w:r>
      <w:r>
        <w:rPr>
          <w:rFonts w:cs="Rod" w:hint="cs"/>
          <w:szCs w:val="20"/>
          <w:rtl/>
          <w:lang w:eastAsia="en-US"/>
        </w:rPr>
        <w:t>(</w:t>
      </w:r>
      <w:r>
        <w:rPr>
          <w:rFonts w:cs="Miriam" w:hint="cs"/>
          <w:szCs w:val="20"/>
          <w:rtl/>
          <w:lang w:eastAsia="en-US"/>
        </w:rPr>
        <w:t>דהכא ליכא 'ולא מן העשוי', דהא צריך לחזור ולכורכה ולתקנה כאן כבתחילה</w:t>
      </w:r>
      <w:r>
        <w:rPr>
          <w:rFonts w:cs="Rod" w:hint="cs"/>
          <w:szCs w:val="20"/>
          <w:rtl/>
          <w:lang w:eastAsia="en-US"/>
        </w:rPr>
        <w:t>)</w:t>
      </w:r>
      <w:r>
        <w:rPr>
          <w:rFonts w:cs="Rod" w:hint="cs"/>
          <w:i/>
          <w:iCs/>
          <w:rtl/>
          <w:lang w:eastAsia="en-US"/>
        </w:rPr>
        <w:t xml:space="preserve"> - </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(מנחות מא,ב)</w:t>
      </w:r>
    </w:p>
    <w:p w:rsidR="00632DC3" w:rsidRDefault="00632DC3" w:rsidP="00632DC3">
      <w:pPr>
        <w:rPr>
          <w:rFonts w:cs="Rod" w:hint="cs"/>
          <w:rtl/>
          <w:lang w:eastAsia="en-US"/>
        </w:rPr>
      </w:pPr>
      <w:r>
        <w:rPr>
          <w:rFonts w:cs="Rod" w:hint="cs"/>
          <w:i/>
          <w:iCs/>
          <w:rtl/>
          <w:lang w:eastAsia="en-US"/>
        </w:rPr>
        <w:t>ובלבד שלא תהא מופסקת</w:t>
      </w:r>
      <w:r>
        <w:rPr>
          <w:rFonts w:cs="Rod" w:hint="cs"/>
          <w:rtl/>
          <w:lang w:eastAsia="en-US"/>
        </w:rPr>
        <w:t xml:space="preserve"> </w:t>
      </w:r>
      <w:r>
        <w:rPr>
          <w:rFonts w:cs="Rod" w:hint="cs"/>
          <w:szCs w:val="20"/>
          <w:rtl/>
          <w:lang w:eastAsia="en-US"/>
        </w:rPr>
        <w:t>(</w:t>
      </w:r>
      <w:r>
        <w:rPr>
          <w:rFonts w:cs="Miriam" w:hint="cs"/>
          <w:szCs w:val="20"/>
          <w:rtl/>
          <w:lang w:eastAsia="en-US"/>
        </w:rPr>
        <w:t>שיהא כל חוטיה שלימין</w:t>
      </w:r>
      <w:r>
        <w:rPr>
          <w:rFonts w:cs="Rod" w:hint="cs"/>
          <w:szCs w:val="20"/>
          <w:rtl/>
          <w:lang w:eastAsia="en-US"/>
        </w:rPr>
        <w:t>)</w:t>
      </w:r>
      <w:r>
        <w:rPr>
          <w:rFonts w:cs="Rod" w:hint="cs"/>
          <w:rtl/>
          <w:lang w:eastAsia="en-US"/>
        </w:rPr>
        <w:t xml:space="preserve">'; שמעת מינה מתירין מבגד לבגד </w:t>
      </w:r>
      <w:r>
        <w:rPr>
          <w:rFonts w:cs="Rod" w:hint="cs"/>
          <w:szCs w:val="20"/>
          <w:rtl/>
          <w:lang w:eastAsia="en-US"/>
        </w:rPr>
        <w:t>(</w:t>
      </w:r>
      <w:r>
        <w:rPr>
          <w:rFonts w:cs="Miriam" w:hint="cs"/>
          <w:szCs w:val="20"/>
          <w:rtl/>
          <w:lang w:eastAsia="en-US"/>
        </w:rPr>
        <w:t>ותיובתא לרב דאמר לקמן 'אין מתירין מבגד לבגד'</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דילמא </w:t>
      </w:r>
      <w:r>
        <w:rPr>
          <w:rFonts w:cs="Rod" w:hint="cs"/>
          <w:szCs w:val="20"/>
          <w:rtl/>
          <w:lang w:eastAsia="en-US"/>
        </w:rPr>
        <w:t>(</w:t>
      </w:r>
      <w:r>
        <w:rPr>
          <w:rFonts w:cs="Miriam" w:hint="cs"/>
          <w:szCs w:val="20"/>
          <w:rtl/>
          <w:lang w:eastAsia="en-US"/>
        </w:rPr>
        <w:t>הא דקתני שמביא תכלת ממקום אחר ותולה בה ולא חיישינן לבזיון דמבזה לה לטלית ראשונה</w:t>
      </w:r>
      <w:r>
        <w:rPr>
          <w:rFonts w:cs="Rod" w:hint="cs"/>
          <w:szCs w:val="20"/>
          <w:rtl/>
          <w:lang w:eastAsia="en-US"/>
        </w:rPr>
        <w:t>)</w:t>
      </w:r>
      <w:r>
        <w:rPr>
          <w:rFonts w:cs="Rod" w:hint="cs"/>
          <w:rtl/>
          <w:lang w:eastAsia="en-US"/>
        </w:rPr>
        <w:t xml:space="preserve"> - דאי בלאי </w:t>
      </w:r>
      <w:r>
        <w:rPr>
          <w:rFonts w:cs="Rod" w:hint="cs"/>
          <w:szCs w:val="20"/>
          <w:rtl/>
          <w:lang w:eastAsia="en-US"/>
        </w:rPr>
        <w:t>(</w:t>
      </w:r>
      <w:r>
        <w:rPr>
          <w:rFonts w:cs="Miriam" w:hint="cs"/>
          <w:szCs w:val="20"/>
          <w:rtl/>
          <w:lang w:eastAsia="en-US"/>
        </w:rPr>
        <w:t>דנתבלה אותה טלית ראשונה: דאין ראויה לציצית קאמר, דמתיר ממנה הציצית</w:t>
      </w:r>
      <w:r>
        <w:rPr>
          <w:rFonts w:cs="Rod" w:hint="cs"/>
          <w:szCs w:val="20"/>
          <w:rtl/>
          <w:lang w:eastAsia="en-US"/>
        </w:rPr>
        <w:t>)</w:t>
      </w:r>
      <w:r>
        <w:rPr>
          <w:rFonts w:cs="Rod" w:hint="cs"/>
          <w:rtl/>
          <w:lang w:eastAsia="en-US"/>
        </w:rPr>
        <w:t xml:space="preserve">. </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תנו רבנן: '</w:t>
      </w:r>
      <w:r>
        <w:rPr>
          <w:rFonts w:cs="Rod" w:hint="cs"/>
          <w:i/>
          <w:iCs/>
          <w:rtl/>
          <w:lang w:eastAsia="en-US"/>
        </w:rPr>
        <w:t>טלית שכולה תכלת - כל מיני צבעונין פוטרין בה</w:t>
      </w:r>
      <w:r>
        <w:rPr>
          <w:rFonts w:cs="Rod" w:hint="cs"/>
          <w:rtl/>
          <w:lang w:eastAsia="en-US"/>
        </w:rPr>
        <w:t xml:space="preserve"> </w:t>
      </w:r>
      <w:r>
        <w:rPr>
          <w:rFonts w:cs="Rod" w:hint="cs"/>
          <w:szCs w:val="20"/>
          <w:rtl/>
          <w:lang w:eastAsia="en-US"/>
        </w:rPr>
        <w:t>(</w:t>
      </w:r>
      <w:r>
        <w:rPr>
          <w:rFonts w:cs="Miriam" w:hint="cs"/>
          <w:szCs w:val="20"/>
          <w:rtl/>
          <w:lang w:eastAsia="en-US"/>
        </w:rPr>
        <w:t>לשום לבן: דכיון דמין כנף ליכא לקיומי בה - אין לך לחזר אחר לבן, אלא שיהו בה שני מינין</w:t>
      </w:r>
      <w:r>
        <w:rPr>
          <w:rFonts w:cs="Rod" w:hint="cs"/>
          <w:szCs w:val="20"/>
          <w:rtl/>
          <w:lang w:eastAsia="en-US"/>
        </w:rPr>
        <w:t>)</w:t>
      </w:r>
      <w:r>
        <w:rPr>
          <w:rFonts w:cs="Rod" w:hint="cs"/>
          <w:i/>
          <w:iCs/>
          <w:rtl/>
          <w:lang w:eastAsia="en-US"/>
        </w:rPr>
        <w:t xml:space="preserve"> - חוץ מקלא אילן</w:t>
      </w:r>
      <w:r>
        <w:rPr>
          <w:rFonts w:cs="Rod" w:hint="cs"/>
          <w:rtl/>
          <w:lang w:eastAsia="en-US"/>
        </w:rPr>
        <w:t xml:space="preserve"> </w:t>
      </w:r>
      <w:r>
        <w:rPr>
          <w:rFonts w:cs="Rod" w:hint="cs"/>
          <w:szCs w:val="20"/>
          <w:rtl/>
          <w:lang w:eastAsia="en-US"/>
        </w:rPr>
        <w:t>(</w:t>
      </w:r>
      <w:r>
        <w:rPr>
          <w:rFonts w:cs="Miriam" w:hint="cs"/>
          <w:szCs w:val="20"/>
          <w:rtl/>
          <w:lang w:eastAsia="en-US"/>
        </w:rPr>
        <w:t>דדמי לתכלת, וזימנין דמזבן לה לאינש אחרינא, וסבר דכל חוטיה תכלת, וכי מצריך לטלית אחריתי - שקיל תרי חוטים מהכא ונותן שם עם לבן ותחת אלו יתן לבן, ונמצאת אחת מהן נפטר בקלא אילן לשום תכלת, ושדי קלא אילן עם לבן בציצית, והוי כלאים בלא מצוה</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מיתיבי: '</w:t>
      </w:r>
      <w:r>
        <w:rPr>
          <w:rFonts w:cs="Rod" w:hint="cs"/>
          <w:i/>
          <w:iCs/>
          <w:rtl/>
          <w:lang w:eastAsia="en-US"/>
        </w:rPr>
        <w:t>טלית - אין פוטר בה</w:t>
      </w:r>
      <w:r>
        <w:rPr>
          <w:rFonts w:cs="Rod" w:hint="cs"/>
          <w:rtl/>
          <w:lang w:eastAsia="en-US"/>
        </w:rPr>
        <w:t xml:space="preserve"> </w:t>
      </w:r>
      <w:r>
        <w:rPr>
          <w:rFonts w:cs="Rod" w:hint="cs"/>
          <w:szCs w:val="20"/>
          <w:rtl/>
          <w:lang w:eastAsia="en-US"/>
        </w:rPr>
        <w:t>(</w:t>
      </w:r>
      <w:r>
        <w:rPr>
          <w:rFonts w:cs="Miriam" w:hint="cs"/>
          <w:szCs w:val="20"/>
          <w:rtl/>
          <w:lang w:eastAsia="en-US"/>
        </w:rPr>
        <w:t>לשם לבן</w:t>
      </w:r>
      <w:r>
        <w:rPr>
          <w:rFonts w:cs="Rod" w:hint="cs"/>
          <w:szCs w:val="20"/>
          <w:rtl/>
          <w:lang w:eastAsia="en-US"/>
        </w:rPr>
        <w:t>)</w:t>
      </w:r>
      <w:r>
        <w:rPr>
          <w:rFonts w:cs="Rod" w:hint="cs"/>
          <w:i/>
          <w:iCs/>
          <w:rtl/>
          <w:lang w:eastAsia="en-US"/>
        </w:rPr>
        <w:t xml:space="preserve"> אלא מינה</w:t>
      </w:r>
      <w:r>
        <w:rPr>
          <w:rFonts w:cs="Rod" w:hint="cs"/>
          <w:rtl/>
          <w:lang w:eastAsia="en-US"/>
        </w:rPr>
        <w:t xml:space="preserve"> </w:t>
      </w:r>
      <w:r>
        <w:rPr>
          <w:rFonts w:cs="Rod" w:hint="cs"/>
          <w:szCs w:val="20"/>
          <w:rtl/>
          <w:lang w:eastAsia="en-US"/>
        </w:rPr>
        <w:t>(</w:t>
      </w:r>
      <w:r>
        <w:rPr>
          <w:rFonts w:cs="Miriam" w:hint="cs"/>
          <w:szCs w:val="20"/>
          <w:rtl/>
          <w:lang w:eastAsia="en-US"/>
        </w:rPr>
        <w:t>אם אדומה היא - יטיל בה שני חוטין אדומים ושני חוטין תכלת, וכן שאר גוונים</w:t>
      </w:r>
      <w:r>
        <w:rPr>
          <w:rFonts w:cs="Rod" w:hint="cs"/>
          <w:szCs w:val="20"/>
          <w:rtl/>
          <w:lang w:eastAsia="en-US"/>
        </w:rPr>
        <w:t>)</w:t>
      </w:r>
      <w:r>
        <w:rPr>
          <w:rFonts w:cs="Rod" w:hint="cs"/>
          <w:i/>
          <w:iCs/>
          <w:rtl/>
          <w:lang w:eastAsia="en-US"/>
        </w:rPr>
        <w:t>; טלית שכולה תכלת - מביא תכלת</w:t>
      </w:r>
      <w:r>
        <w:rPr>
          <w:rFonts w:cs="Rod" w:hint="cs"/>
          <w:rtl/>
          <w:lang w:eastAsia="en-US"/>
        </w:rPr>
        <w:t xml:space="preserve"> </w:t>
      </w:r>
      <w:r>
        <w:rPr>
          <w:rFonts w:cs="Rod" w:hint="cs"/>
          <w:szCs w:val="20"/>
          <w:rtl/>
          <w:lang w:eastAsia="en-US"/>
        </w:rPr>
        <w:t>(</w:t>
      </w:r>
      <w:r>
        <w:rPr>
          <w:rFonts w:cs="Miriam" w:hint="cs"/>
          <w:szCs w:val="20"/>
          <w:rtl/>
          <w:lang w:eastAsia="en-US"/>
        </w:rPr>
        <w:t>שני חוטין לשם תכלת</w:t>
      </w:r>
      <w:r>
        <w:rPr>
          <w:rFonts w:cs="Rod" w:hint="cs"/>
          <w:szCs w:val="20"/>
          <w:rtl/>
          <w:lang w:eastAsia="en-US"/>
        </w:rPr>
        <w:t>)</w:t>
      </w:r>
      <w:r>
        <w:rPr>
          <w:rFonts w:cs="Rod" w:hint="cs"/>
          <w:i/>
          <w:iCs/>
          <w:rtl/>
          <w:lang w:eastAsia="en-US"/>
        </w:rPr>
        <w:t xml:space="preserve"> ודבר אחר </w:t>
      </w:r>
      <w:r>
        <w:rPr>
          <w:rFonts w:cs="Rod" w:hint="cs"/>
          <w:szCs w:val="20"/>
          <w:rtl/>
          <w:lang w:eastAsia="en-US"/>
        </w:rPr>
        <w:t>(</w:t>
      </w:r>
      <w:r>
        <w:rPr>
          <w:rFonts w:cs="Miriam" w:hint="cs"/>
          <w:szCs w:val="20"/>
          <w:rtl/>
          <w:lang w:eastAsia="en-US"/>
        </w:rPr>
        <w:t>לשם לבן</w:t>
      </w:r>
      <w:r>
        <w:rPr>
          <w:rFonts w:cs="Rod" w:hint="cs"/>
          <w:szCs w:val="20"/>
          <w:rtl/>
          <w:lang w:eastAsia="en-US"/>
        </w:rPr>
        <w:t>)</w:t>
      </w:r>
      <w:r>
        <w:rPr>
          <w:rFonts w:cs="Rod" w:hint="cs"/>
          <w:i/>
          <w:iCs/>
          <w:rtl/>
          <w:lang w:eastAsia="en-US"/>
        </w:rPr>
        <w:t xml:space="preserve"> ותולה בה</w:t>
      </w:r>
      <w:r>
        <w:rPr>
          <w:rFonts w:cs="Rod" w:hint="cs"/>
          <w:rtl/>
          <w:lang w:eastAsia="en-US"/>
        </w:rPr>
        <w:t xml:space="preserve"> </w:t>
      </w:r>
      <w:r>
        <w:rPr>
          <w:rFonts w:cs="Rod" w:hint="cs"/>
          <w:szCs w:val="20"/>
          <w:rtl/>
          <w:lang w:eastAsia="en-US"/>
        </w:rPr>
        <w:t>(</w:t>
      </w:r>
      <w:r>
        <w:rPr>
          <w:rFonts w:cs="Miriam" w:hint="cs"/>
          <w:szCs w:val="20"/>
          <w:rtl/>
          <w:lang w:eastAsia="en-US"/>
        </w:rPr>
        <w:t>ואף על גב דהאי תכלת הוי מין כנף - אפילו הכי שני מינים בעינן, דאזלינן בתר רוב טליתות</w:t>
      </w:r>
      <w:r>
        <w:rPr>
          <w:rFonts w:cs="Rod" w:hint="cs"/>
          <w:szCs w:val="20"/>
          <w:rtl/>
          <w:lang w:eastAsia="en-US"/>
        </w:rPr>
        <w:t>)</w:t>
      </w:r>
      <w:r>
        <w:rPr>
          <w:rFonts w:cs="Rod" w:hint="cs"/>
          <w:i/>
          <w:iCs/>
          <w:rtl/>
          <w:lang w:eastAsia="en-US"/>
        </w:rPr>
        <w:t>; וקלא אילן לא יביא, ואם הביא – כשר</w:t>
      </w:r>
      <w:r>
        <w:rPr>
          <w:rFonts w:cs="Rod" w:hint="cs"/>
          <w:rtl/>
          <w:lang w:eastAsia="en-US"/>
        </w:rPr>
        <w:t xml:space="preserve">' </w:t>
      </w:r>
      <w:r>
        <w:rPr>
          <w:rFonts w:cs="Rod" w:hint="cs"/>
          <w:szCs w:val="20"/>
          <w:rtl/>
          <w:lang w:eastAsia="en-US"/>
        </w:rPr>
        <w:t>(</w:t>
      </w:r>
      <w:r>
        <w:rPr>
          <w:rFonts w:cs="Miriam" w:hint="cs"/>
          <w:szCs w:val="20"/>
          <w:rtl/>
          <w:lang w:eastAsia="en-US"/>
        </w:rPr>
        <w:t>אלמא קלא אילן נמי פוטר בה</w:t>
      </w:r>
      <w:r>
        <w:rPr>
          <w:rFonts w:cs="Rod" w:hint="cs"/>
          <w:szCs w:val="20"/>
          <w:rtl/>
          <w:lang w:eastAsia="en-US"/>
        </w:rPr>
        <w:t>)</w:t>
      </w:r>
      <w:r>
        <w:rPr>
          <w:rFonts w:cs="Rod" w:hint="cs"/>
          <w:rtl/>
          <w:lang w:eastAsia="en-US"/>
        </w:rPr>
        <w:t>!?</w:t>
      </w:r>
    </w:p>
    <w:p w:rsidR="00632DC3" w:rsidRDefault="00632DC3" w:rsidP="00632DC3">
      <w:pPr>
        <w:rPr>
          <w:rFonts w:cs="Miriam" w:hint="cs"/>
          <w:szCs w:val="20"/>
          <w:rtl/>
          <w:lang w:eastAsia="en-US"/>
        </w:rPr>
      </w:pPr>
      <w:r>
        <w:rPr>
          <w:rFonts w:cs="Rod" w:hint="cs"/>
          <w:rtl/>
          <w:lang w:eastAsia="en-US"/>
        </w:rPr>
        <w:t xml:space="preserve">אמר רב נחמן בר יצחק: לא קשיא: כאן בטלית בת ארבעה חוטין </w:t>
      </w:r>
      <w:r>
        <w:rPr>
          <w:rFonts w:cs="Rod" w:hint="cs"/>
          <w:szCs w:val="20"/>
          <w:rtl/>
          <w:lang w:eastAsia="en-US"/>
        </w:rPr>
        <w:t>(</w:t>
      </w:r>
      <w:r>
        <w:rPr>
          <w:rFonts w:cs="Miriam" w:hint="cs"/>
          <w:szCs w:val="20"/>
          <w:rtl/>
          <w:lang w:eastAsia="en-US"/>
        </w:rPr>
        <w:t>שנים תכלת ושנים קלא אילן - כשר</w:t>
      </w:r>
      <w:r>
        <w:rPr>
          <w:rFonts w:cs="Rod" w:hint="cs"/>
          <w:szCs w:val="20"/>
          <w:rtl/>
          <w:lang w:eastAsia="en-US"/>
        </w:rPr>
        <w:t>)</w:t>
      </w:r>
      <w:r>
        <w:rPr>
          <w:rFonts w:cs="Rod" w:hint="cs"/>
          <w:rtl/>
          <w:lang w:eastAsia="en-US"/>
        </w:rPr>
        <w:t xml:space="preserve">, כאן בטלית בת שמונה חוטין </w:t>
      </w:r>
      <w:r>
        <w:rPr>
          <w:rFonts w:cs="Rod" w:hint="cs"/>
          <w:szCs w:val="20"/>
          <w:rtl/>
          <w:lang w:eastAsia="en-US"/>
        </w:rPr>
        <w:t>(</w:t>
      </w:r>
      <w:r>
        <w:rPr>
          <w:rFonts w:cs="Miriam" w:hint="cs"/>
          <w:szCs w:val="20"/>
          <w:rtl/>
          <w:lang w:eastAsia="en-US"/>
        </w:rPr>
        <w:t xml:space="preserve">ארבע תכלת והטיל בה ארבע קלא אילן לקיים מצות שני מינים – פסולין: דהואיל ולבר קלא אילן איכא חוטין כל צורכה - חיישינן דלמא מצריך לטלית אחריתי, ושקיל הנך דתכלת מהכא ותלי לה התם, וליכא הכא אלא קלא אילן; אי נמי שקיל הנך דקלא אילן ותלי בה; </w:t>
      </w:r>
    </w:p>
    <w:p w:rsidR="00632DC3" w:rsidRDefault="00632DC3" w:rsidP="00632DC3">
      <w:pPr>
        <w:rPr>
          <w:rFonts w:cs="Miriam" w:hint="cs"/>
          <w:szCs w:val="20"/>
          <w:rtl/>
          <w:lang w:eastAsia="en-US"/>
        </w:rPr>
      </w:pPr>
      <w:r>
        <w:rPr>
          <w:rFonts w:cs="Miriam" w:hint="cs"/>
          <w:szCs w:val="20"/>
          <w:u w:val="single"/>
          <w:rtl/>
          <w:lang w:eastAsia="en-US"/>
        </w:rPr>
        <w:t>לישנא אחרינא ועיקר</w:t>
      </w:r>
      <w:r>
        <w:rPr>
          <w:rFonts w:cs="Miriam" w:hint="cs"/>
          <w:szCs w:val="20"/>
          <w:rtl/>
          <w:lang w:eastAsia="en-US"/>
        </w:rPr>
        <w:t xml:space="preserve">: </w:t>
      </w:r>
    </w:p>
    <w:p w:rsidR="00632DC3" w:rsidRDefault="00632DC3" w:rsidP="00632DC3">
      <w:pPr>
        <w:rPr>
          <w:rFonts w:cs="Miriam" w:hint="cs"/>
          <w:szCs w:val="20"/>
          <w:rtl/>
          <w:lang w:eastAsia="en-US"/>
        </w:rPr>
      </w:pPr>
      <w:r>
        <w:rPr>
          <w:rFonts w:cs="Miriam" w:hint="cs"/>
          <w:b/>
          <w:bCs/>
          <w:szCs w:val="20"/>
          <w:rtl/>
          <w:lang w:eastAsia="en-US"/>
        </w:rPr>
        <w:lastRenderedPageBreak/>
        <w:t>חוץ מקלא אילן</w:t>
      </w:r>
      <w:r>
        <w:rPr>
          <w:rFonts w:cs="Miriam" w:hint="cs"/>
          <w:szCs w:val="20"/>
          <w:rtl/>
          <w:lang w:eastAsia="en-US"/>
        </w:rPr>
        <w:t xml:space="preserve">: דהא אשני מראות שבה קפדינן, ואלו מראיהן שוין; </w:t>
      </w:r>
    </w:p>
    <w:p w:rsidR="00632DC3" w:rsidRDefault="00632DC3" w:rsidP="00632DC3">
      <w:pPr>
        <w:rPr>
          <w:rFonts w:cs="Rod" w:hint="cs"/>
          <w:rtl/>
          <w:lang w:eastAsia="en-US"/>
        </w:rPr>
      </w:pPr>
      <w:r>
        <w:rPr>
          <w:rFonts w:cs="Miriam" w:hint="cs"/>
          <w:b/>
          <w:bCs/>
          <w:szCs w:val="20"/>
          <w:rtl/>
          <w:lang w:eastAsia="en-US"/>
        </w:rPr>
        <w:t>מיתיבי כו' אם הביא כשר</w:t>
      </w:r>
      <w:r>
        <w:rPr>
          <w:rFonts w:cs="Miriam" w:hint="cs"/>
          <w:szCs w:val="20"/>
          <w:rtl/>
          <w:lang w:eastAsia="en-US"/>
        </w:rPr>
        <w:t xml:space="preserve">. </w:t>
      </w:r>
      <w:r>
        <w:rPr>
          <w:rFonts w:cs="Miriam" w:hint="cs"/>
          <w:b/>
          <w:bCs/>
          <w:szCs w:val="20"/>
          <w:rtl/>
          <w:lang w:eastAsia="en-US"/>
        </w:rPr>
        <w:t>טלית בת שמנה חוטין</w:t>
      </w:r>
      <w:r>
        <w:rPr>
          <w:rFonts w:cs="Miriam" w:hint="cs"/>
          <w:szCs w:val="20"/>
          <w:rtl/>
          <w:lang w:eastAsia="en-US"/>
        </w:rPr>
        <w:t xml:space="preserve">: ארבע של תכלת ומין אחר, וביקש להטיל בה עוד ארבעה אחרים - לא יטיל קלא אילן, שמא ימכרנו לאיש אחר, ויהא סבור שהם תכלת ויתירם מכאן ויתן בטלית אחרת במקום תכלת עם לבן; </w:t>
      </w:r>
      <w:r>
        <w:rPr>
          <w:rFonts w:cs="Miriam" w:hint="cs"/>
          <w:b/>
          <w:bCs/>
          <w:szCs w:val="20"/>
          <w:rtl/>
          <w:lang w:eastAsia="en-US"/>
        </w:rPr>
        <w:t>ואם הביא כשר</w:t>
      </w:r>
      <w:r>
        <w:rPr>
          <w:rFonts w:cs="Miriam" w:hint="cs"/>
          <w:szCs w:val="20"/>
          <w:rtl/>
          <w:lang w:eastAsia="en-US"/>
        </w:rPr>
        <w:t>: דהא נפטרה בארבע חוטין של תכלת ודבר אחר</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שמעת מינה </w:t>
      </w:r>
      <w:r>
        <w:rPr>
          <w:rFonts w:cs="Rod" w:hint="cs"/>
          <w:szCs w:val="20"/>
          <w:rtl/>
          <w:lang w:eastAsia="en-US"/>
        </w:rPr>
        <w:t>(</w:t>
      </w:r>
      <w:r>
        <w:rPr>
          <w:rFonts w:cs="Miriam" w:hint="cs"/>
          <w:szCs w:val="20"/>
          <w:rtl/>
          <w:lang w:eastAsia="en-US"/>
        </w:rPr>
        <w:t>מדפסל בה משום הך חששא ד</w:t>
      </w:r>
      <w:r>
        <w:rPr>
          <w:rFonts w:cs="Rod" w:hint="cs"/>
          <w:szCs w:val="20"/>
          <w:rtl/>
          <w:lang w:eastAsia="en-US"/>
        </w:rPr>
        <w:t>)</w:t>
      </w:r>
      <w:r>
        <w:rPr>
          <w:rFonts w:cs="Rod" w:hint="cs"/>
          <w:rtl/>
          <w:lang w:eastAsia="en-US"/>
        </w:rPr>
        <w:t>מתירין מבגד לבגד!</w:t>
      </w:r>
    </w:p>
    <w:p w:rsidR="00632DC3" w:rsidRDefault="00632DC3" w:rsidP="00632DC3">
      <w:pPr>
        <w:rPr>
          <w:rFonts w:cs="Miriam" w:hint="cs"/>
          <w:szCs w:val="20"/>
          <w:rtl/>
          <w:lang w:eastAsia="en-US"/>
        </w:rPr>
      </w:pPr>
      <w:r>
        <w:rPr>
          <w:rFonts w:cs="Rod" w:hint="cs"/>
          <w:rtl/>
          <w:lang w:eastAsia="en-US"/>
        </w:rPr>
        <w:t xml:space="preserve">דלמא דאי עבד </w:t>
      </w:r>
      <w:r>
        <w:rPr>
          <w:rFonts w:cs="Rod" w:hint="cs"/>
          <w:szCs w:val="20"/>
          <w:rtl/>
          <w:lang w:eastAsia="en-US"/>
        </w:rPr>
        <w:t>(</w:t>
      </w:r>
      <w:r>
        <w:rPr>
          <w:rFonts w:cs="Miriam" w:hint="cs"/>
          <w:szCs w:val="20"/>
          <w:rtl/>
          <w:lang w:eastAsia="en-US"/>
        </w:rPr>
        <w:t>אם עבר והתירן אז נפקא חורבה (דסבר) דמשתרא ציצית מקלא אילן לחודיה</w:t>
      </w:r>
      <w:r>
        <w:rPr>
          <w:rFonts w:cs="Rod" w:hint="cs"/>
          <w:szCs w:val="20"/>
          <w:rtl/>
          <w:lang w:eastAsia="en-US"/>
        </w:rPr>
        <w:t>)</w:t>
      </w:r>
      <w:r>
        <w:rPr>
          <w:rFonts w:cs="Rod" w:hint="cs"/>
          <w:rtl/>
          <w:lang w:eastAsia="en-US"/>
        </w:rPr>
        <w:t>.</w:t>
      </w:r>
      <w:r>
        <w:rPr>
          <w:rFonts w:cs="Miriam" w:hint="cs"/>
          <w:szCs w:val="20"/>
          <w:rtl/>
          <w:lang w:eastAsia="en-US"/>
        </w:rPr>
        <w:t xml:space="preserve"> </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 xml:space="preserve">איתמר: </w:t>
      </w:r>
    </w:p>
    <w:p w:rsidR="00632DC3" w:rsidRDefault="00632DC3" w:rsidP="00632DC3">
      <w:pPr>
        <w:rPr>
          <w:rFonts w:cs="Rod" w:hint="cs"/>
          <w:rtl/>
          <w:lang w:eastAsia="en-US"/>
        </w:rPr>
      </w:pPr>
      <w:r>
        <w:rPr>
          <w:rFonts w:cs="Rod" w:hint="cs"/>
          <w:rtl/>
          <w:lang w:eastAsia="en-US"/>
        </w:rPr>
        <w:t xml:space="preserve">רב אמר: אין מתירין מבגד לבגד, ושמואל אמר: מתירין מבגד לבגד: </w:t>
      </w:r>
    </w:p>
    <w:p w:rsidR="00632DC3" w:rsidRDefault="00632DC3" w:rsidP="00632DC3">
      <w:pPr>
        <w:rPr>
          <w:rFonts w:cs="Rod" w:hint="cs"/>
          <w:rtl/>
          <w:lang w:eastAsia="en-US"/>
        </w:rPr>
      </w:pPr>
      <w:r>
        <w:rPr>
          <w:rFonts w:cs="Rod" w:hint="cs"/>
          <w:rtl/>
          <w:lang w:eastAsia="en-US"/>
        </w:rPr>
        <w:t xml:space="preserve">רב אמר: אין מדליקין מנר לנר </w:t>
      </w:r>
      <w:r>
        <w:rPr>
          <w:rFonts w:cs="Rod" w:hint="cs"/>
          <w:szCs w:val="20"/>
          <w:rtl/>
          <w:lang w:eastAsia="en-US"/>
        </w:rPr>
        <w:t>(</w:t>
      </w:r>
      <w:r>
        <w:rPr>
          <w:rFonts w:cs="Miriam" w:hint="cs"/>
          <w:szCs w:val="20"/>
          <w:rtl/>
          <w:lang w:eastAsia="en-US"/>
        </w:rPr>
        <w:t>אותן דחנוכה</w:t>
      </w:r>
      <w:r>
        <w:rPr>
          <w:rFonts w:cs="Rod" w:hint="cs"/>
          <w:szCs w:val="20"/>
          <w:rtl/>
          <w:lang w:eastAsia="en-US"/>
        </w:rPr>
        <w:t>)</w:t>
      </w:r>
      <w:r>
        <w:rPr>
          <w:rFonts w:cs="Rod" w:hint="cs"/>
          <w:rtl/>
          <w:lang w:eastAsia="en-US"/>
        </w:rPr>
        <w:t xml:space="preserve">, ושמואל אמר: מדליקין מנר לנר; רב אמר: אין הלכה כרבי שמעון בגרירה, ושמואל אמר: הלכה כרבי שמעון בגרירה. </w:t>
      </w:r>
    </w:p>
    <w:p w:rsidR="00632DC3" w:rsidRDefault="00632DC3" w:rsidP="00632DC3">
      <w:pPr>
        <w:rPr>
          <w:rFonts w:cs="Rod" w:hint="cs"/>
          <w:rtl/>
          <w:lang w:eastAsia="en-US"/>
        </w:rPr>
      </w:pPr>
      <w:r>
        <w:rPr>
          <w:rFonts w:cs="Rod" w:hint="cs"/>
          <w:rtl/>
          <w:lang w:eastAsia="en-US"/>
        </w:rPr>
        <w:t xml:space="preserve">אמר אביי: כל מילי דמר </w:t>
      </w:r>
      <w:r>
        <w:rPr>
          <w:rFonts w:ascii="Courier New" w:hAnsi="Courier New" w:cs="Courier New"/>
          <w:sz w:val="16"/>
          <w:szCs w:val="20"/>
          <w:rtl/>
          <w:lang w:eastAsia="en-US"/>
        </w:rPr>
        <w:t>[רבה]</w:t>
      </w:r>
      <w:r>
        <w:rPr>
          <w:rFonts w:cs="Rod" w:hint="cs"/>
          <w:rtl/>
          <w:lang w:eastAsia="en-US"/>
        </w:rPr>
        <w:t xml:space="preserve"> עביד כרב לבר מהני תלת, דעביד כשמואל: </w:t>
      </w:r>
    </w:p>
    <w:p w:rsidR="00632DC3" w:rsidRDefault="00632DC3" w:rsidP="00632DC3">
      <w:pPr>
        <w:rPr>
          <w:rFonts w:cs="Rod" w:hint="cs"/>
          <w:rtl/>
          <w:lang w:eastAsia="en-US"/>
        </w:rPr>
      </w:pPr>
      <w:r>
        <w:rPr>
          <w:rFonts w:cs="Rod" w:hint="cs"/>
          <w:rtl/>
          <w:lang w:eastAsia="en-US"/>
        </w:rPr>
        <w:t xml:space="preserve">מתירין מבגד לבגד, ומדליקין מנר לנר, והלכה כרבי שמעון בגרירה. – </w:t>
      </w:r>
    </w:p>
    <w:p w:rsidR="00632DC3" w:rsidRDefault="00632DC3" w:rsidP="00632DC3">
      <w:pPr>
        <w:rPr>
          <w:rFonts w:cs="Rod" w:hint="cs"/>
          <w:rtl/>
          <w:lang w:eastAsia="en-US"/>
        </w:rPr>
      </w:pPr>
      <w:r>
        <w:rPr>
          <w:rFonts w:cs="Rod" w:hint="cs"/>
          <w:rtl/>
          <w:lang w:eastAsia="en-US"/>
        </w:rPr>
        <w:t>דתניא: '</w:t>
      </w:r>
      <w:r>
        <w:rPr>
          <w:rFonts w:cs="Rod" w:hint="cs"/>
          <w:i/>
          <w:iCs/>
          <w:rtl/>
          <w:lang w:eastAsia="en-US"/>
        </w:rPr>
        <w:t>רבי שמעון אומר: גורר אדם מטה כסא וספסל ובלבד שלא יתכוין לעשות חריץ</w:t>
      </w:r>
      <w:r>
        <w:rPr>
          <w:rFonts w:cs="Rod" w:hint="cs"/>
          <w:rtl/>
          <w:lang w:eastAsia="en-US"/>
        </w:rPr>
        <w:t>.'</w:t>
      </w:r>
    </w:p>
    <w:p w:rsidR="00632DC3" w:rsidRDefault="00632DC3" w:rsidP="00632DC3">
      <w:pPr>
        <w:rPr>
          <w:rFonts w:cs="Miriam" w:hint="cs"/>
          <w:szCs w:val="20"/>
          <w:rtl/>
          <w:lang w:eastAsia="en-US"/>
        </w:rPr>
      </w:pPr>
    </w:p>
    <w:p w:rsidR="00632DC3" w:rsidRDefault="00632DC3" w:rsidP="00632DC3">
      <w:pPr>
        <w:rPr>
          <w:rFonts w:cs="Miriam" w:hint="cs"/>
          <w:szCs w:val="20"/>
          <w:rtl/>
          <w:lang w:eastAsia="en-US"/>
        </w:rPr>
      </w:pPr>
      <w:r>
        <w:rPr>
          <w:rFonts w:cs="Rod" w:hint="cs"/>
          <w:rtl/>
          <w:lang w:eastAsia="en-US"/>
        </w:rPr>
        <w:t xml:space="preserve">רב יהודה מסר ליה </w:t>
      </w:r>
      <w:r>
        <w:rPr>
          <w:rFonts w:cs="Rod" w:hint="cs"/>
          <w:szCs w:val="20"/>
          <w:rtl/>
          <w:lang w:eastAsia="en-US"/>
        </w:rPr>
        <w:t>(</w:t>
      </w:r>
      <w:r>
        <w:rPr>
          <w:rFonts w:cs="Miriam" w:hint="cs"/>
          <w:szCs w:val="20"/>
          <w:rtl/>
          <w:lang w:eastAsia="en-US"/>
        </w:rPr>
        <w:t>טליתו עם הציצית</w:t>
      </w:r>
      <w:r>
        <w:rPr>
          <w:rFonts w:cs="Rod" w:hint="cs"/>
          <w:szCs w:val="20"/>
          <w:rtl/>
          <w:lang w:eastAsia="en-US"/>
        </w:rPr>
        <w:t>)</w:t>
      </w:r>
      <w:r>
        <w:rPr>
          <w:rFonts w:cs="Rod" w:hint="cs"/>
          <w:rtl/>
          <w:lang w:eastAsia="en-US"/>
        </w:rPr>
        <w:t xml:space="preserve"> לקצרא </w:t>
      </w:r>
      <w:r>
        <w:rPr>
          <w:rFonts w:cs="Rod" w:hint="cs"/>
          <w:szCs w:val="20"/>
          <w:rtl/>
          <w:lang w:eastAsia="en-US"/>
        </w:rPr>
        <w:t>(</w:t>
      </w:r>
      <w:r>
        <w:rPr>
          <w:rFonts w:cs="Miriam" w:hint="cs"/>
          <w:szCs w:val="20"/>
          <w:rtl/>
          <w:lang w:eastAsia="en-US"/>
        </w:rPr>
        <w:t>לכובס, ולא חייש דילמא מינתקא תכלת ורמי בה קלא אילן</w:t>
      </w:r>
      <w:r>
        <w:rPr>
          <w:rFonts w:cs="Rod" w:hint="cs"/>
          <w:szCs w:val="20"/>
          <w:rtl/>
          <w:lang w:eastAsia="en-US"/>
        </w:rPr>
        <w:t>)</w:t>
      </w:r>
      <w:r>
        <w:rPr>
          <w:rFonts w:cs="Rod" w:hint="cs"/>
          <w:rtl/>
          <w:lang w:eastAsia="en-US"/>
        </w:rPr>
        <w:t>.</w:t>
      </w:r>
      <w:r>
        <w:rPr>
          <w:rFonts w:cs="Miriam" w:hint="cs"/>
          <w:szCs w:val="20"/>
          <w:rtl/>
          <w:lang w:eastAsia="en-US"/>
        </w:rPr>
        <w:t xml:space="preserve"> </w:t>
      </w:r>
    </w:p>
    <w:p w:rsidR="00632DC3" w:rsidRDefault="00632DC3" w:rsidP="00632DC3">
      <w:pPr>
        <w:rPr>
          <w:rFonts w:cs="Rod" w:hint="cs"/>
          <w:rtl/>
          <w:lang w:eastAsia="en-US"/>
        </w:rPr>
      </w:pPr>
      <w:r>
        <w:rPr>
          <w:rFonts w:cs="Rod" w:hint="cs"/>
          <w:rtl/>
          <w:lang w:eastAsia="en-US"/>
        </w:rPr>
        <w:t xml:space="preserve">רב חנינא עביד לה סיסא </w:t>
      </w:r>
      <w:r>
        <w:rPr>
          <w:rFonts w:cs="Rod" w:hint="cs"/>
          <w:szCs w:val="20"/>
          <w:rtl/>
          <w:lang w:eastAsia="en-US"/>
        </w:rPr>
        <w:t>(</w:t>
      </w:r>
      <w:r>
        <w:rPr>
          <w:rFonts w:cs="Miriam" w:hint="cs"/>
          <w:szCs w:val="20"/>
          <w:rtl/>
          <w:lang w:eastAsia="en-US"/>
        </w:rPr>
        <w:t>כשנותנה לכובס - מקפל הציצית כמין פקעת שקורים למושי"ל כדי שלא ינתק</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רבינא חייט להו מיחט </w:t>
      </w:r>
      <w:r>
        <w:rPr>
          <w:rFonts w:cs="Rod" w:hint="cs"/>
          <w:szCs w:val="20"/>
          <w:rtl/>
          <w:lang w:eastAsia="en-US"/>
        </w:rPr>
        <w:t>(</w:t>
      </w:r>
      <w:r>
        <w:rPr>
          <w:rFonts w:cs="Miriam" w:hint="cs"/>
          <w:szCs w:val="20"/>
          <w:rtl/>
          <w:lang w:eastAsia="en-US"/>
        </w:rPr>
        <w:t>עושה לטלית כמין שפה, ומחביא החוטין בתוכה, ותופר השפה</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p>
    <w:p w:rsidR="00632DC3" w:rsidRDefault="00632DC3" w:rsidP="00632DC3">
      <w:pPr>
        <w:rPr>
          <w:rFonts w:cs="Rod" w:hint="cs"/>
          <w:i/>
          <w:iCs/>
          <w:rtl/>
          <w:lang w:eastAsia="en-US"/>
        </w:rPr>
      </w:pPr>
      <w:r>
        <w:rPr>
          <w:rFonts w:cs="Rod" w:hint="cs"/>
          <w:rtl/>
          <w:lang w:eastAsia="en-US"/>
        </w:rPr>
        <w:t xml:space="preserve">תנו רבנן: </w:t>
      </w:r>
      <w:r>
        <w:rPr>
          <w:rFonts w:cs="Rod" w:hint="cs"/>
          <w:i/>
          <w:iCs/>
          <w:rtl/>
          <w:lang w:eastAsia="en-US"/>
        </w:rPr>
        <w:t>כמה חוטין הוא נותן?</w:t>
      </w:r>
    </w:p>
    <w:p w:rsidR="00632DC3" w:rsidRDefault="00632DC3" w:rsidP="00632DC3">
      <w:pPr>
        <w:rPr>
          <w:rFonts w:cs="Rod" w:hint="cs"/>
          <w:i/>
          <w:iCs/>
          <w:rtl/>
          <w:lang w:eastAsia="en-US"/>
        </w:rPr>
      </w:pPr>
      <w:r>
        <w:rPr>
          <w:rFonts w:cs="Rod" w:hint="cs"/>
          <w:i/>
          <w:iCs/>
          <w:rtl/>
          <w:lang w:eastAsia="en-US"/>
        </w:rPr>
        <w:t>בית שמאי אומרים: ארבעה</w:t>
      </w:r>
      <w:r>
        <w:rPr>
          <w:rFonts w:cs="Rod" w:hint="cs"/>
          <w:rtl/>
          <w:lang w:eastAsia="en-US"/>
        </w:rPr>
        <w:t xml:space="preserve"> </w:t>
      </w:r>
      <w:r>
        <w:rPr>
          <w:rFonts w:cs="Rod" w:hint="cs"/>
          <w:szCs w:val="20"/>
          <w:rtl/>
          <w:lang w:eastAsia="en-US"/>
        </w:rPr>
        <w:t>(</w:t>
      </w:r>
      <w:r>
        <w:rPr>
          <w:rFonts w:cs="Miriam" w:hint="cs"/>
          <w:szCs w:val="20"/>
          <w:rtl/>
          <w:lang w:eastAsia="en-US"/>
        </w:rPr>
        <w:t>ארבעה חוטין נתן בחור נטלית וכופלן לשמנה</w:t>
      </w:r>
      <w:r>
        <w:rPr>
          <w:rFonts w:cs="Rod" w:hint="cs"/>
          <w:szCs w:val="20"/>
          <w:rtl/>
          <w:lang w:eastAsia="en-US"/>
        </w:rPr>
        <w:t>)</w:t>
      </w:r>
      <w:r>
        <w:rPr>
          <w:rFonts w:cs="Rod" w:hint="cs"/>
          <w:i/>
          <w:iCs/>
          <w:rtl/>
          <w:lang w:eastAsia="en-US"/>
        </w:rPr>
        <w:t xml:space="preserve">, ובית הלל אומרים שלשה; </w:t>
      </w:r>
    </w:p>
    <w:p w:rsidR="00632DC3" w:rsidRDefault="00632DC3" w:rsidP="00632DC3">
      <w:pPr>
        <w:rPr>
          <w:rFonts w:cs="Rod" w:hint="cs"/>
          <w:i/>
          <w:iCs/>
          <w:rtl/>
          <w:lang w:eastAsia="en-US"/>
        </w:rPr>
      </w:pPr>
      <w:r>
        <w:rPr>
          <w:rFonts w:cs="Rod" w:hint="cs"/>
          <w:i/>
          <w:iCs/>
          <w:rtl/>
          <w:lang w:eastAsia="en-US"/>
        </w:rPr>
        <w:t>וכמה תהא משולשת</w:t>
      </w:r>
      <w:r>
        <w:rPr>
          <w:rFonts w:cs="Rod" w:hint="cs"/>
          <w:rtl/>
          <w:lang w:eastAsia="en-US"/>
        </w:rPr>
        <w:t xml:space="preserve"> </w:t>
      </w:r>
      <w:r>
        <w:rPr>
          <w:rFonts w:cs="Rod" w:hint="cs"/>
          <w:szCs w:val="20"/>
          <w:rtl/>
          <w:lang w:eastAsia="en-US"/>
        </w:rPr>
        <w:t>(</w:t>
      </w:r>
      <w:r>
        <w:rPr>
          <w:rFonts w:cs="Miriam" w:hint="cs"/>
          <w:szCs w:val="20"/>
          <w:rtl/>
          <w:lang w:eastAsia="en-US"/>
        </w:rPr>
        <w:t>תלויה הענף [לבד] מן הגדיל</w:t>
      </w:r>
      <w:r>
        <w:rPr>
          <w:rFonts w:cs="Rod" w:hint="cs"/>
          <w:szCs w:val="20"/>
          <w:rtl/>
          <w:lang w:eastAsia="en-US"/>
        </w:rPr>
        <w:t>)</w:t>
      </w:r>
      <w:r>
        <w:rPr>
          <w:rFonts w:cs="Rod" w:hint="cs"/>
          <w:i/>
          <w:iCs/>
          <w:rtl/>
          <w:lang w:eastAsia="en-US"/>
        </w:rPr>
        <w:t xml:space="preserve">? </w:t>
      </w:r>
    </w:p>
    <w:p w:rsidR="00632DC3" w:rsidRDefault="00632DC3" w:rsidP="00632DC3">
      <w:pPr>
        <w:rPr>
          <w:rFonts w:cs="Rod" w:hint="cs"/>
          <w:rtl/>
          <w:lang w:eastAsia="en-US"/>
        </w:rPr>
      </w:pPr>
      <w:r>
        <w:rPr>
          <w:rFonts w:cs="Rod" w:hint="cs"/>
          <w:i/>
          <w:iCs/>
          <w:rtl/>
          <w:lang w:eastAsia="en-US"/>
        </w:rPr>
        <w:t>בית שמאי אומרים ארבע</w:t>
      </w:r>
      <w:r>
        <w:rPr>
          <w:rFonts w:cs="Rod" w:hint="cs"/>
          <w:rtl/>
          <w:lang w:eastAsia="en-US"/>
        </w:rPr>
        <w:t xml:space="preserve"> </w:t>
      </w:r>
      <w:r>
        <w:rPr>
          <w:rFonts w:cs="Rod" w:hint="cs"/>
          <w:szCs w:val="20"/>
          <w:rtl/>
          <w:lang w:eastAsia="en-US"/>
        </w:rPr>
        <w:t>(</w:t>
      </w:r>
      <w:r>
        <w:rPr>
          <w:rFonts w:cs="Miriam" w:hint="cs"/>
          <w:szCs w:val="20"/>
          <w:rtl/>
          <w:lang w:eastAsia="en-US"/>
        </w:rPr>
        <w:t>ארבע אצבעות</w:t>
      </w:r>
      <w:r>
        <w:rPr>
          <w:rFonts w:cs="Rod" w:hint="cs"/>
          <w:szCs w:val="20"/>
          <w:rtl/>
          <w:lang w:eastAsia="en-US"/>
        </w:rPr>
        <w:t>)</w:t>
      </w:r>
      <w:r>
        <w:rPr>
          <w:rFonts w:cs="Rod" w:hint="cs"/>
          <w:i/>
          <w:iCs/>
          <w:rtl/>
          <w:lang w:eastAsia="en-US"/>
        </w:rPr>
        <w:t>, ובית הלל אומרים שלש; ושלשה שבית הלל אומרים -</w:t>
      </w:r>
      <w:r>
        <w:rPr>
          <w:rFonts w:cs="Rod" w:hint="cs"/>
          <w:rtl/>
          <w:lang w:eastAsia="en-US"/>
        </w:rPr>
        <w:t xml:space="preserve"> </w:t>
      </w:r>
      <w:r>
        <w:rPr>
          <w:rFonts w:cs="Rod" w:hint="cs"/>
          <w:szCs w:val="20"/>
          <w:rtl/>
          <w:lang w:eastAsia="en-US"/>
        </w:rPr>
        <w:t>(</w:t>
      </w:r>
      <w:r>
        <w:rPr>
          <w:rFonts w:cs="Miriam" w:hint="cs"/>
          <w:szCs w:val="20"/>
          <w:rtl/>
          <w:lang w:eastAsia="en-US"/>
        </w:rPr>
        <w:t>שתהא כל אצבע</w:t>
      </w:r>
      <w:r>
        <w:rPr>
          <w:rFonts w:cs="Rod" w:hint="cs"/>
          <w:szCs w:val="20"/>
          <w:rtl/>
          <w:lang w:eastAsia="en-US"/>
        </w:rPr>
        <w:t>)</w:t>
      </w:r>
      <w:r>
        <w:rPr>
          <w:rFonts w:cs="Rod" w:hint="cs"/>
          <w:i/>
          <w:iCs/>
          <w:rtl/>
          <w:lang w:eastAsia="en-US"/>
        </w:rPr>
        <w:t xml:space="preserve"> אחת מארבע בטפח של כל אדם</w:t>
      </w:r>
      <w:r>
        <w:rPr>
          <w:rFonts w:cs="Rod" w:hint="cs"/>
          <w:rtl/>
          <w:lang w:eastAsia="en-US"/>
        </w:rPr>
        <w:t xml:space="preserve"> </w:t>
      </w:r>
      <w:r>
        <w:rPr>
          <w:rFonts w:cs="Rod" w:hint="cs"/>
          <w:szCs w:val="20"/>
          <w:rtl/>
          <w:lang w:eastAsia="en-US"/>
        </w:rPr>
        <w:t>(</w:t>
      </w:r>
      <w:r>
        <w:rPr>
          <w:rFonts w:cs="Miriam" w:hint="cs"/>
          <w:szCs w:val="20"/>
          <w:rtl/>
          <w:lang w:eastAsia="en-US"/>
        </w:rPr>
        <w:t>דהיינו מדת גודל ושית בקטנה [בזרת]</w:t>
      </w:r>
      <w:r>
        <w:rPr>
          <w:rFonts w:cs="Rod" w:hint="cs"/>
          <w:szCs w:val="20"/>
          <w:rtl/>
          <w:lang w:eastAsia="en-US"/>
        </w:rPr>
        <w:t>)</w:t>
      </w:r>
      <w:r>
        <w:rPr>
          <w:rFonts w:cs="Rod" w:hint="cs"/>
          <w:rtl/>
          <w:lang w:eastAsia="en-US"/>
        </w:rPr>
        <w:t>'.</w:t>
      </w:r>
    </w:p>
    <w:p w:rsidR="00632DC3" w:rsidRDefault="00632DC3" w:rsidP="00632DC3">
      <w:pPr>
        <w:rPr>
          <w:rFonts w:cs="Miriam" w:hint="cs"/>
          <w:szCs w:val="20"/>
          <w:rtl/>
          <w:lang w:eastAsia="en-US"/>
        </w:rPr>
      </w:pPr>
    </w:p>
    <w:p w:rsidR="00632DC3" w:rsidRDefault="00632DC3" w:rsidP="00632DC3">
      <w:pPr>
        <w:rPr>
          <w:rFonts w:cs="Rod" w:hint="cs"/>
          <w:rtl/>
          <w:lang w:eastAsia="en-US"/>
        </w:rPr>
      </w:pPr>
      <w:r>
        <w:rPr>
          <w:rFonts w:cs="Rod" w:hint="cs"/>
          <w:rtl/>
          <w:lang w:eastAsia="en-US"/>
        </w:rPr>
        <w:t xml:space="preserve">אמר רב פפא: טפח דאורייתא = ארבע בגודל </w:t>
      </w:r>
      <w:r>
        <w:rPr>
          <w:rFonts w:ascii="Courier New" w:hAnsi="Courier New" w:cs="Courier New"/>
          <w:sz w:val="16"/>
          <w:szCs w:val="20"/>
          <w:rtl/>
          <w:lang w:eastAsia="en-US"/>
        </w:rPr>
        <w:t>[פי ארבע מרוחב האגודל]</w:t>
      </w:r>
      <w:r>
        <w:rPr>
          <w:rFonts w:cs="Rod" w:hint="cs"/>
          <w:rtl/>
          <w:lang w:eastAsia="en-US"/>
        </w:rPr>
        <w:t xml:space="preserve">, שית בקטנה </w:t>
      </w:r>
      <w:r>
        <w:rPr>
          <w:rFonts w:ascii="Courier New" w:hAnsi="Courier New" w:cs="Courier New"/>
          <w:sz w:val="16"/>
          <w:szCs w:val="20"/>
          <w:rtl/>
          <w:lang w:eastAsia="en-US"/>
        </w:rPr>
        <w:t>[פי שש מרוחב הזרת]</w:t>
      </w:r>
      <w:r>
        <w:rPr>
          <w:rFonts w:cs="Rod" w:hint="cs"/>
          <w:rtl/>
          <w:lang w:eastAsia="en-US"/>
        </w:rPr>
        <w:t xml:space="preserve">, חמש ותילתא </w:t>
      </w:r>
      <w:r>
        <w:rPr>
          <w:rFonts w:ascii="Courier New" w:hAnsi="Courier New" w:cs="Courier New"/>
          <w:sz w:val="16"/>
          <w:szCs w:val="20"/>
          <w:rtl/>
          <w:lang w:eastAsia="en-US"/>
        </w:rPr>
        <w:t>[פי חמש ושליש]</w:t>
      </w:r>
      <w:r>
        <w:rPr>
          <w:rFonts w:cs="Rod" w:hint="cs"/>
          <w:rtl/>
          <w:lang w:eastAsia="en-US"/>
        </w:rPr>
        <w:t xml:space="preserve"> </w:t>
      </w:r>
      <w:r>
        <w:rPr>
          <w:rFonts w:cs="Rod" w:hint="cs"/>
          <w:szCs w:val="20"/>
          <w:rtl/>
          <w:lang w:eastAsia="en-US"/>
        </w:rPr>
        <w:t>(</w:t>
      </w:r>
      <w:r>
        <w:rPr>
          <w:rFonts w:cs="Miriam" w:hint="cs"/>
          <w:szCs w:val="20"/>
          <w:rtl/>
          <w:lang w:eastAsia="en-US"/>
        </w:rPr>
        <w:t>באצבע; וכולן מדה אחת</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 xml:space="preserve">אמר רב הונא: ד' בתוך ד' </w:t>
      </w:r>
      <w:r>
        <w:rPr>
          <w:rFonts w:cs="Rod" w:hint="cs"/>
          <w:szCs w:val="20"/>
          <w:rtl/>
          <w:lang w:eastAsia="en-US"/>
        </w:rPr>
        <w:t>(</w:t>
      </w:r>
      <w:r>
        <w:rPr>
          <w:rFonts w:cs="Miriam" w:hint="cs"/>
          <w:szCs w:val="20"/>
          <w:rtl/>
          <w:lang w:eastAsia="en-US"/>
        </w:rPr>
        <w:t>ארבע חוטין בתוך ארבע אצבעות: שלא ירחיק מן השפה יותר מארבע אצבעות</w:t>
      </w:r>
      <w:r>
        <w:rPr>
          <w:rFonts w:cs="Rod" w:hint="cs"/>
          <w:szCs w:val="20"/>
          <w:rtl/>
          <w:lang w:eastAsia="en-US"/>
        </w:rPr>
        <w:t>)</w:t>
      </w:r>
      <w:r>
        <w:rPr>
          <w:rFonts w:cs="Rod" w:hint="cs"/>
          <w:rtl/>
          <w:lang w:eastAsia="en-US"/>
        </w:rPr>
        <w:t xml:space="preserve">, ומשולשת ד'; </w:t>
      </w:r>
    </w:p>
    <w:p w:rsidR="00632DC3" w:rsidRDefault="00632DC3" w:rsidP="00632DC3">
      <w:pPr>
        <w:rPr>
          <w:rFonts w:cs="Rod" w:hint="cs"/>
          <w:rtl/>
          <w:lang w:eastAsia="en-US"/>
        </w:rPr>
      </w:pPr>
      <w:r>
        <w:rPr>
          <w:rFonts w:cs="Rod" w:hint="cs"/>
          <w:rtl/>
          <w:lang w:eastAsia="en-US"/>
        </w:rPr>
        <w:t xml:space="preserve">ורב יהודה אמר: ג' בתוך ג', משולשת ג'. </w:t>
      </w:r>
    </w:p>
    <w:p w:rsidR="00632DC3" w:rsidRDefault="00632DC3" w:rsidP="00632DC3">
      <w:pPr>
        <w:rPr>
          <w:rFonts w:cs="Rod" w:hint="cs"/>
          <w:rtl/>
          <w:lang w:eastAsia="en-US"/>
        </w:rPr>
      </w:pPr>
      <w:r>
        <w:rPr>
          <w:rFonts w:cs="Rod" w:hint="cs"/>
          <w:rtl/>
          <w:lang w:eastAsia="en-US"/>
        </w:rPr>
        <w:t>אמר רב פפא: הלכתא: ד' בתוך שלש, משולשת ארבע.</w:t>
      </w:r>
    </w:p>
    <w:p w:rsidR="00632DC3" w:rsidRDefault="00632DC3" w:rsidP="00632DC3">
      <w:pPr>
        <w:rPr>
          <w:rFonts w:cs="Miriam" w:hint="cs"/>
          <w:szCs w:val="20"/>
          <w:rtl/>
          <w:lang w:eastAsia="en-US"/>
        </w:rPr>
      </w:pPr>
    </w:p>
    <w:p w:rsidR="00632DC3" w:rsidRDefault="00632DC3" w:rsidP="00632DC3">
      <w:pPr>
        <w:rPr>
          <w:rFonts w:cs="Rod" w:hint="cs"/>
          <w:rtl/>
          <w:lang w:eastAsia="en-US"/>
        </w:rPr>
      </w:pPr>
      <w:r>
        <w:rPr>
          <w:rFonts w:cs="Rod" w:hint="cs"/>
          <w:rtl/>
          <w:lang w:eastAsia="en-US"/>
        </w:rPr>
        <w:t>למימרא דאית להו שיעורא? ורמינהו: '</w:t>
      </w:r>
      <w:r>
        <w:rPr>
          <w:rFonts w:cs="Narkisim" w:hint="cs"/>
          <w:i/>
          <w:iCs/>
          <w:rtl/>
          <w:lang w:eastAsia="en-US"/>
        </w:rPr>
        <w:t>ציצית</w:t>
      </w:r>
      <w:r>
        <w:rPr>
          <w:rFonts w:cs="Rod" w:hint="cs"/>
          <w:i/>
          <w:iCs/>
          <w:rtl/>
          <w:lang w:eastAsia="en-US"/>
        </w:rPr>
        <w:t xml:space="preserve"> - אין ציצית אלא יוצא ואין ציצית אלא משהו </w:t>
      </w:r>
      <w:r>
        <w:rPr>
          <w:rFonts w:cs="Rod" w:hint="cs"/>
          <w:i/>
          <w:iCs/>
          <w:szCs w:val="20"/>
          <w:rtl/>
          <w:lang w:eastAsia="en-US"/>
        </w:rPr>
        <w:t>(</w:t>
      </w:r>
      <w:r>
        <w:rPr>
          <w:rFonts w:cs="Miriam" w:hint="cs"/>
          <w:i/>
          <w:iCs/>
          <w:szCs w:val="20"/>
          <w:rtl/>
          <w:lang w:eastAsia="en-US"/>
        </w:rPr>
        <w:t>תלוי ויוצא מן הכנף משהו</w:t>
      </w:r>
      <w:r>
        <w:rPr>
          <w:rFonts w:cs="Rod" w:hint="cs"/>
          <w:i/>
          <w:iCs/>
          <w:szCs w:val="20"/>
          <w:rtl/>
          <w:lang w:eastAsia="en-US"/>
        </w:rPr>
        <w:t>)</w:t>
      </w:r>
      <w:r>
        <w:rPr>
          <w:rFonts w:cs="Rod" w:hint="cs"/>
          <w:i/>
          <w:iCs/>
          <w:rtl/>
          <w:lang w:eastAsia="en-US"/>
        </w:rPr>
        <w:t>, וכבר עלו זקני בית שמאי וזקני בית הלל לעליית יוחנן בן בתירא ואמרו: ציצית אין לה שיעור; כיוצא בו לולב אין בו שיעור</w:t>
      </w:r>
      <w:r>
        <w:rPr>
          <w:rFonts w:cs="Rod" w:hint="cs"/>
          <w:rtl/>
          <w:lang w:eastAsia="en-US"/>
        </w:rPr>
        <w:t>'; מאי? לאו 'אין לה שיעור כלל'?</w:t>
      </w:r>
    </w:p>
    <w:p w:rsidR="00632DC3" w:rsidRDefault="00632DC3" w:rsidP="00632DC3">
      <w:pPr>
        <w:rPr>
          <w:rFonts w:cs="Rod" w:hint="cs"/>
          <w:rtl/>
          <w:lang w:eastAsia="en-US"/>
        </w:rPr>
      </w:pPr>
      <w:r>
        <w:rPr>
          <w:rFonts w:cs="Rod" w:hint="cs"/>
          <w:rtl/>
          <w:lang w:eastAsia="en-US"/>
        </w:rPr>
        <w:t>לא! -</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(מנחות מב,א)</w:t>
      </w:r>
    </w:p>
    <w:p w:rsidR="00632DC3" w:rsidRDefault="00632DC3" w:rsidP="00632DC3">
      <w:pPr>
        <w:rPr>
          <w:rFonts w:cs="Rod" w:hint="cs"/>
          <w:rtl/>
          <w:lang w:eastAsia="en-US"/>
        </w:rPr>
      </w:pPr>
      <w:r>
        <w:rPr>
          <w:rFonts w:cs="Rod" w:hint="cs"/>
          <w:rtl/>
          <w:lang w:eastAsia="en-US"/>
        </w:rPr>
        <w:t xml:space="preserve">אין לה שיעור למעלה </w:t>
      </w:r>
      <w:r>
        <w:rPr>
          <w:rFonts w:cs="Rod" w:hint="cs"/>
          <w:szCs w:val="20"/>
          <w:rtl/>
          <w:lang w:eastAsia="en-US"/>
        </w:rPr>
        <w:t>(</w:t>
      </w:r>
      <w:r>
        <w:rPr>
          <w:rFonts w:cs="Miriam" w:hint="cs"/>
          <w:szCs w:val="20"/>
          <w:rtl/>
          <w:lang w:eastAsia="en-US"/>
        </w:rPr>
        <w:t>דכמה דבעי ליהוי ארוך</w:t>
      </w:r>
      <w:r>
        <w:rPr>
          <w:rFonts w:cs="Rod" w:hint="cs"/>
          <w:szCs w:val="20"/>
          <w:rtl/>
          <w:lang w:eastAsia="en-US"/>
        </w:rPr>
        <w:t>)</w:t>
      </w:r>
      <w:r>
        <w:rPr>
          <w:rFonts w:cs="Rod" w:hint="cs"/>
          <w:rtl/>
          <w:lang w:eastAsia="en-US"/>
        </w:rPr>
        <w:t xml:space="preserve">, אבל יש לה שיעור למטה </w:t>
      </w:r>
      <w:r>
        <w:rPr>
          <w:rFonts w:cs="Rod" w:hint="cs"/>
          <w:szCs w:val="20"/>
          <w:rtl/>
          <w:lang w:eastAsia="en-US"/>
        </w:rPr>
        <w:t>(</w:t>
      </w:r>
      <w:r>
        <w:rPr>
          <w:rFonts w:cs="Miriam" w:hint="cs"/>
          <w:szCs w:val="20"/>
          <w:rtl/>
          <w:lang w:eastAsia="en-US"/>
        </w:rPr>
        <w:t>דמשולשת ארבע בעינן, אבל בציר מהכי – לא; והדקתני 'משהו' - דבמשהו נמי מתכשרי גרדומי</w:t>
      </w:r>
      <w:r>
        <w:rPr>
          <w:rFonts w:cs="Rod" w:hint="cs"/>
          <w:szCs w:val="20"/>
          <w:rtl/>
          <w:lang w:eastAsia="en-US"/>
        </w:rPr>
        <w:t>)</w:t>
      </w:r>
      <w:r>
        <w:rPr>
          <w:rFonts w:cs="Rod" w:hint="cs"/>
          <w:rtl/>
          <w:lang w:eastAsia="en-US"/>
        </w:rPr>
        <w:t>; דאי לא תימא הכי – '</w:t>
      </w:r>
      <w:r>
        <w:rPr>
          <w:rFonts w:cs="Rod" w:hint="cs"/>
          <w:i/>
          <w:iCs/>
          <w:rtl/>
          <w:lang w:eastAsia="en-US"/>
        </w:rPr>
        <w:t>כיוצא בו לולב</w:t>
      </w:r>
      <w:r>
        <w:rPr>
          <w:rFonts w:cs="Rod" w:hint="cs"/>
          <w:rtl/>
          <w:lang w:eastAsia="en-US"/>
        </w:rPr>
        <w:t xml:space="preserve">' - אין לו שיעור? הכי נמי דאין לו שיעור </w:t>
      </w:r>
      <w:r>
        <w:rPr>
          <w:rFonts w:cs="Rod" w:hint="cs"/>
          <w:u w:val="single"/>
          <w:rtl/>
          <w:lang w:eastAsia="en-US"/>
        </w:rPr>
        <w:t>כלל</w:t>
      </w:r>
      <w:r>
        <w:rPr>
          <w:rFonts w:cs="Rod" w:hint="cs"/>
          <w:rtl/>
          <w:lang w:eastAsia="en-US"/>
        </w:rPr>
        <w:t xml:space="preserve">? והתנן </w:t>
      </w:r>
      <w:r>
        <w:rPr>
          <w:rFonts w:cs="Miriam" w:hint="cs"/>
          <w:szCs w:val="16"/>
          <w:rtl/>
          <w:lang w:eastAsia="en-US"/>
        </w:rPr>
        <w:t>[סוכה פ"ג מ"א]</w:t>
      </w:r>
      <w:r>
        <w:rPr>
          <w:rFonts w:cs="Rod" w:hint="cs"/>
          <w:rtl/>
          <w:lang w:eastAsia="en-US"/>
        </w:rPr>
        <w:t>: '</w:t>
      </w:r>
      <w:r>
        <w:rPr>
          <w:rFonts w:cs="Rod" w:hint="cs"/>
          <w:i/>
          <w:iCs/>
          <w:rtl/>
          <w:lang w:eastAsia="en-US"/>
        </w:rPr>
        <w:t xml:space="preserve">לולב שיש בו שלשה טפחים כדי לנענע </w:t>
      </w:r>
      <w:r>
        <w:rPr>
          <w:rFonts w:cs="Rod" w:hint="cs"/>
          <w:i/>
          <w:iCs/>
          <w:rtl/>
          <w:lang w:eastAsia="en-US"/>
        </w:rPr>
        <w:lastRenderedPageBreak/>
        <w:t>בו – כשר</w:t>
      </w:r>
      <w:r>
        <w:rPr>
          <w:rFonts w:cs="Rod" w:hint="cs"/>
          <w:rtl/>
          <w:lang w:eastAsia="en-US"/>
        </w:rPr>
        <w:t>'! אלא 'אין לו שיעור' = למעלה, אבל יש לו שיעור למטה; הכא נמי: אין לו שיעור למעלה אבל יש לו שיעור למטה.</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תנו רבנן: '</w:t>
      </w:r>
      <w:r>
        <w:rPr>
          <w:rFonts w:cs="Rod" w:hint="cs"/>
          <w:i/>
          <w:iCs/>
          <w:rtl/>
          <w:lang w:eastAsia="en-US"/>
        </w:rPr>
        <w:t xml:space="preserve">ציצית - אין ציצית אלא ענף, וכן הוא אומר </w:t>
      </w:r>
      <w:r>
        <w:rPr>
          <w:rFonts w:cs="Miriam" w:hint="cs"/>
          <w:szCs w:val="16"/>
          <w:rtl/>
          <w:lang w:eastAsia="en-US"/>
        </w:rPr>
        <w:t>(יחזקאל ח,ג)</w:t>
      </w:r>
      <w:r>
        <w:rPr>
          <w:rFonts w:cs="Narkisim" w:hint="cs"/>
          <w:rtl/>
          <w:lang w:eastAsia="en-US"/>
        </w:rPr>
        <w:t xml:space="preserve"> </w:t>
      </w:r>
      <w:r>
        <w:rPr>
          <w:rFonts w:cs="Narkisim" w:hint="cs"/>
          <w:szCs w:val="20"/>
          <w:rtl/>
          <w:lang w:eastAsia="en-US"/>
        </w:rPr>
        <w:t>[וישלח תבנית יד]</w:t>
      </w:r>
      <w:r>
        <w:rPr>
          <w:rFonts w:cs="Rod" w:hint="cs"/>
          <w:i/>
          <w:iCs/>
          <w:rtl/>
          <w:lang w:eastAsia="en-US"/>
        </w:rPr>
        <w:t xml:space="preserve"> </w:t>
      </w:r>
      <w:r>
        <w:rPr>
          <w:rFonts w:cs="Narkisim" w:hint="cs"/>
          <w:i/>
          <w:iCs/>
          <w:rtl/>
          <w:lang w:eastAsia="en-US"/>
        </w:rPr>
        <w:t xml:space="preserve">ויקחני בציצית ראשי </w:t>
      </w:r>
      <w:r>
        <w:rPr>
          <w:rFonts w:cs="Narkisim" w:hint="cs"/>
          <w:szCs w:val="20"/>
          <w:rtl/>
          <w:lang w:eastAsia="en-US"/>
        </w:rPr>
        <w:t>ותשא אתי רוח בין הארץ ובין השמים ותבא אתי ירושלמה במראות אלקים אל פתח שער הפנימית הפונה צפונה אשר שם מושב סמל הקנאה המקנה]</w:t>
      </w:r>
      <w:r>
        <w:rPr>
          <w:rFonts w:cs="Rod" w:hint="cs"/>
          <w:rtl/>
          <w:lang w:eastAsia="en-US"/>
        </w:rPr>
        <w:t xml:space="preserve">'; </w:t>
      </w:r>
    </w:p>
    <w:p w:rsidR="00632DC3" w:rsidRDefault="00632DC3" w:rsidP="00632DC3">
      <w:pPr>
        <w:rPr>
          <w:rFonts w:cs="Rod" w:hint="cs"/>
          <w:rtl/>
          <w:lang w:eastAsia="en-US"/>
        </w:rPr>
      </w:pPr>
      <w:r>
        <w:rPr>
          <w:rFonts w:cs="Rod" w:hint="cs"/>
          <w:rtl/>
          <w:lang w:eastAsia="en-US"/>
        </w:rPr>
        <w:t xml:space="preserve">ואמר אביי: וצריך לפרודה כי צוציתא דארמאי </w:t>
      </w:r>
      <w:r>
        <w:rPr>
          <w:rFonts w:cs="Rod" w:hint="cs"/>
          <w:szCs w:val="20"/>
          <w:rtl/>
          <w:lang w:eastAsia="en-US"/>
        </w:rPr>
        <w:t>(</w:t>
      </w:r>
      <w:r>
        <w:rPr>
          <w:rFonts w:cs="Miriam" w:hint="cs"/>
          <w:szCs w:val="20"/>
          <w:rtl/>
          <w:lang w:eastAsia="en-US"/>
        </w:rPr>
        <w:t>כבלורית של עובדי כוכבים: דבוקות מלמטה ופרודות מלמעלה</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תנו רבנן: '</w:t>
      </w:r>
      <w:r>
        <w:rPr>
          <w:rFonts w:cs="Rod" w:hint="cs"/>
          <w:i/>
          <w:iCs/>
          <w:rtl/>
          <w:lang w:eastAsia="en-US"/>
        </w:rPr>
        <w:t>הטיל על הקרן</w:t>
      </w:r>
      <w:r>
        <w:rPr>
          <w:rFonts w:cs="Rod" w:hint="cs"/>
          <w:rtl/>
          <w:lang w:eastAsia="en-US"/>
        </w:rPr>
        <w:t xml:space="preserve"> </w:t>
      </w:r>
      <w:r>
        <w:rPr>
          <w:rFonts w:cs="Rod" w:hint="cs"/>
          <w:szCs w:val="20"/>
          <w:rtl/>
          <w:lang w:eastAsia="en-US"/>
        </w:rPr>
        <w:t>(</w:t>
      </w:r>
      <w:r>
        <w:rPr>
          <w:rFonts w:cs="Miriam" w:hint="cs"/>
          <w:szCs w:val="20"/>
          <w:rtl/>
          <w:lang w:eastAsia="en-US"/>
        </w:rPr>
        <w:t>על שפת חודה של קרן</w:t>
      </w:r>
      <w:r>
        <w:rPr>
          <w:rFonts w:cs="Rod" w:hint="cs"/>
          <w:szCs w:val="20"/>
          <w:rtl/>
          <w:lang w:eastAsia="en-US"/>
        </w:rPr>
        <w:t>)</w:t>
      </w:r>
      <w:r>
        <w:rPr>
          <w:rFonts w:cs="Rod" w:hint="cs"/>
          <w:i/>
          <w:iCs/>
          <w:rtl/>
          <w:lang w:eastAsia="en-US"/>
        </w:rPr>
        <w:t xml:space="preserve"> או על הגדיל</w:t>
      </w:r>
      <w:r>
        <w:rPr>
          <w:rFonts w:cs="Rod" w:hint="cs"/>
          <w:rtl/>
          <w:lang w:eastAsia="en-US"/>
        </w:rPr>
        <w:t xml:space="preserve"> </w:t>
      </w:r>
      <w:r>
        <w:rPr>
          <w:rFonts w:cs="Rod" w:hint="cs"/>
          <w:szCs w:val="20"/>
          <w:rtl/>
          <w:lang w:eastAsia="en-US"/>
        </w:rPr>
        <w:t>(</w:t>
      </w:r>
      <w:r>
        <w:rPr>
          <w:rFonts w:cs="Miriam" w:hint="cs"/>
          <w:szCs w:val="20"/>
          <w:rtl/>
          <w:lang w:eastAsia="en-US"/>
        </w:rPr>
        <w:t xml:space="preserve">'גדיל' = חוט עבה וחזק שאורגין בבגד תחילה כדי שלא יהא נוח ליקרע; לישנא אחרינא 'גדיל': אלו הן חוטין שבשפתי שני הצדדים [חוטי הַשְּׁתִי], וקורין אוריל"ש </w:t>
      </w:r>
      <w:r>
        <w:rPr>
          <w:rFonts w:ascii="Courier New" w:hAnsi="Courier New" w:cs="Courier New"/>
          <w:sz w:val="16"/>
          <w:szCs w:val="18"/>
          <w:rtl/>
          <w:lang w:eastAsia="en-US"/>
        </w:rPr>
        <w:t>[מללים שבשפות אריגים]</w:t>
      </w:r>
      <w:r>
        <w:rPr>
          <w:rFonts w:cs="Rod" w:hint="cs"/>
          <w:szCs w:val="20"/>
          <w:rtl/>
          <w:lang w:eastAsia="en-US"/>
        </w:rPr>
        <w:t>)</w:t>
      </w:r>
      <w:r>
        <w:rPr>
          <w:rFonts w:cs="Rod" w:hint="cs"/>
          <w:i/>
          <w:iCs/>
          <w:rtl/>
          <w:lang w:eastAsia="en-US"/>
        </w:rPr>
        <w:t xml:space="preserve"> – כשירה; רבי אליעזר בן יעקב פוסל בשתיהן</w:t>
      </w:r>
      <w:r>
        <w:rPr>
          <w:rFonts w:cs="Rod" w:hint="cs"/>
          <w:rtl/>
          <w:lang w:eastAsia="en-US"/>
        </w:rPr>
        <w:t>'.</w:t>
      </w:r>
    </w:p>
    <w:p w:rsidR="00632DC3" w:rsidRDefault="00632DC3" w:rsidP="00632DC3">
      <w:pPr>
        <w:rPr>
          <w:rFonts w:cs="Miriam" w:hint="cs"/>
          <w:szCs w:val="20"/>
          <w:rtl/>
          <w:lang w:eastAsia="en-US"/>
        </w:rPr>
      </w:pPr>
      <w:r>
        <w:rPr>
          <w:rFonts w:cs="Rod" w:hint="cs"/>
          <w:rtl/>
          <w:lang w:eastAsia="en-US"/>
        </w:rPr>
        <w:t xml:space="preserve">כמאן אזלא הא דאמר רב גידל אמר רב 'ציצית צריכה שתהא נוטפת על הקרן </w:t>
      </w:r>
      <w:r>
        <w:rPr>
          <w:rFonts w:cs="Rod" w:hint="cs"/>
          <w:szCs w:val="20"/>
          <w:rtl/>
          <w:lang w:eastAsia="en-US"/>
        </w:rPr>
        <w:t>(</w:t>
      </w:r>
      <w:r>
        <w:rPr>
          <w:rFonts w:cs="Miriam" w:hint="cs"/>
          <w:szCs w:val="20"/>
          <w:rtl/>
          <w:lang w:eastAsia="en-US"/>
        </w:rPr>
        <w:t>שתהא תולה ומכה על הקרן' כלומר: שיגביהנה למעלה מן השפה כדי שתהא תולה ונוגעת התלויה בקרן</w:t>
      </w:r>
      <w:r>
        <w:rPr>
          <w:rFonts w:cs="Rod" w:hint="cs"/>
          <w:szCs w:val="20"/>
          <w:rtl/>
          <w:lang w:eastAsia="en-US"/>
        </w:rPr>
        <w:t>)</w:t>
      </w:r>
      <w:r>
        <w:rPr>
          <w:rFonts w:cs="Rod" w:hint="cs"/>
          <w:rtl/>
          <w:lang w:eastAsia="en-US"/>
        </w:rPr>
        <w:t xml:space="preserve">, שנאמר: </w:t>
      </w:r>
      <w:r>
        <w:rPr>
          <w:rFonts w:cs="Miriam" w:hint="cs"/>
          <w:szCs w:val="16"/>
          <w:rtl/>
          <w:lang w:eastAsia="en-US"/>
        </w:rPr>
        <w:t>(במדבר טו,לח)</w:t>
      </w:r>
      <w:r>
        <w:rPr>
          <w:rFonts w:cs="Rod" w:hint="cs"/>
          <w:rtl/>
          <w:lang w:eastAsia="en-US"/>
        </w:rPr>
        <w:t xml:space="preserve"> </w:t>
      </w:r>
      <w:r>
        <w:rPr>
          <w:rFonts w:cs="Narkisim" w:hint="cs"/>
          <w:szCs w:val="20"/>
          <w:rtl/>
          <w:lang w:eastAsia="en-US"/>
        </w:rPr>
        <w:t>[דבר אל בני ישראל ואמרת אלהם ועשו להם ציצת]</w:t>
      </w:r>
      <w:r>
        <w:rPr>
          <w:rFonts w:cs="Narkisim" w:hint="cs"/>
          <w:rtl/>
          <w:lang w:eastAsia="en-US"/>
        </w:rPr>
        <w:t xml:space="preserve"> על כנפי בגדיהם </w:t>
      </w:r>
      <w:r>
        <w:rPr>
          <w:rFonts w:cs="Narkisim" w:hint="cs"/>
          <w:szCs w:val="20"/>
          <w:rtl/>
          <w:lang w:eastAsia="en-US"/>
        </w:rPr>
        <w:t>[לדרתם ונתנו על ציצת הכנף פתיל תכלת]</w:t>
      </w:r>
      <w:r>
        <w:rPr>
          <w:rFonts w:cs="Rod" w:hint="cs"/>
          <w:rtl/>
          <w:lang w:eastAsia="en-US"/>
        </w:rPr>
        <w:t>'? – כמאן? כרבי אליעזר בן יעקב.</w:t>
      </w:r>
      <w:r>
        <w:rPr>
          <w:rFonts w:cs="Miriam" w:hint="cs"/>
          <w:szCs w:val="20"/>
          <w:rtl/>
          <w:lang w:eastAsia="en-US"/>
        </w:rPr>
        <w:t xml:space="preserve"> </w:t>
      </w:r>
    </w:p>
    <w:p w:rsidR="00632DC3" w:rsidRDefault="00632DC3" w:rsidP="00632DC3">
      <w:pPr>
        <w:rPr>
          <w:rFonts w:cs="Miriam" w:hint="cs"/>
          <w:szCs w:val="20"/>
          <w:rtl/>
          <w:lang w:eastAsia="en-US"/>
        </w:rPr>
      </w:pPr>
    </w:p>
    <w:p w:rsidR="00632DC3" w:rsidRDefault="00632DC3" w:rsidP="00632DC3">
      <w:pPr>
        <w:rPr>
          <w:rFonts w:cs="Rod" w:hint="cs"/>
          <w:rtl/>
          <w:lang w:eastAsia="en-US"/>
        </w:rPr>
      </w:pPr>
      <w:r>
        <w:rPr>
          <w:rFonts w:cs="Rod" w:hint="cs"/>
          <w:rtl/>
          <w:lang w:eastAsia="en-US"/>
        </w:rPr>
        <w:t xml:space="preserve">אמר רבי יעקב אמר רבי יוחנן: וצריך שירחיק </w:t>
      </w:r>
      <w:r>
        <w:rPr>
          <w:rFonts w:cs="Rod" w:hint="cs"/>
          <w:szCs w:val="20"/>
          <w:rtl/>
          <w:lang w:eastAsia="en-US"/>
        </w:rPr>
        <w:t>(</w:t>
      </w:r>
      <w:r>
        <w:rPr>
          <w:rFonts w:cs="Miriam" w:hint="cs"/>
          <w:szCs w:val="20"/>
          <w:rtl/>
          <w:lang w:eastAsia="en-US"/>
        </w:rPr>
        <w:t>שיגביהנה מן השפה</w:t>
      </w:r>
      <w:r>
        <w:rPr>
          <w:rFonts w:cs="Rod" w:hint="cs"/>
          <w:szCs w:val="20"/>
          <w:rtl/>
          <w:lang w:eastAsia="en-US"/>
        </w:rPr>
        <w:t>)</w:t>
      </w:r>
      <w:r>
        <w:rPr>
          <w:rFonts w:cs="Rod" w:hint="cs"/>
          <w:rtl/>
          <w:lang w:eastAsia="en-US"/>
        </w:rPr>
        <w:t xml:space="preserve"> מלא קשר גודל </w:t>
      </w:r>
      <w:r>
        <w:rPr>
          <w:rFonts w:cs="Rod" w:hint="cs"/>
          <w:szCs w:val="20"/>
          <w:rtl/>
          <w:lang w:eastAsia="en-US"/>
        </w:rPr>
        <w:t>(</w:t>
      </w:r>
      <w:r>
        <w:rPr>
          <w:rFonts w:cs="Miriam" w:hint="cs"/>
          <w:szCs w:val="20"/>
          <w:rtl/>
          <w:lang w:eastAsia="en-US"/>
        </w:rPr>
        <w:t>שיעור הציפורן עם בשר עד פרק ראשון</w:t>
      </w:r>
      <w:r>
        <w:rPr>
          <w:rFonts w:cs="Rod" w:hint="cs"/>
          <w:szCs w:val="20"/>
          <w:rtl/>
          <w:lang w:eastAsia="en-US"/>
        </w:rPr>
        <w:t>)</w:t>
      </w:r>
      <w:r>
        <w:rPr>
          <w:rFonts w:cs="Rod" w:hint="cs"/>
          <w:rtl/>
          <w:lang w:eastAsia="en-US"/>
        </w:rPr>
        <w:t>.</w:t>
      </w:r>
    </w:p>
    <w:p w:rsidR="00632DC3" w:rsidRDefault="00632DC3" w:rsidP="00632DC3">
      <w:pPr>
        <w:rPr>
          <w:rFonts w:cs="Miriam" w:hint="cs"/>
          <w:szCs w:val="20"/>
          <w:rtl/>
          <w:lang w:eastAsia="en-US"/>
        </w:rPr>
      </w:pPr>
    </w:p>
    <w:p w:rsidR="00632DC3" w:rsidRDefault="00632DC3" w:rsidP="00632DC3">
      <w:pPr>
        <w:rPr>
          <w:rFonts w:cs="Rod" w:hint="cs"/>
          <w:rtl/>
          <w:lang w:eastAsia="en-US"/>
        </w:rPr>
      </w:pPr>
      <w:r>
        <w:rPr>
          <w:rFonts w:cs="Rod" w:hint="cs"/>
          <w:rtl/>
          <w:lang w:eastAsia="en-US"/>
        </w:rPr>
        <w:t xml:space="preserve">ואיצטריך דרב פפא </w:t>
      </w:r>
      <w:r>
        <w:rPr>
          <w:rFonts w:cs="Rod" w:hint="cs"/>
          <w:szCs w:val="20"/>
          <w:rtl/>
          <w:lang w:eastAsia="en-US"/>
        </w:rPr>
        <w:t>(</w:t>
      </w:r>
      <w:r>
        <w:rPr>
          <w:rFonts w:cs="Miriam" w:hint="cs"/>
          <w:szCs w:val="20"/>
          <w:rtl/>
          <w:lang w:eastAsia="en-US"/>
        </w:rPr>
        <w:t>דאמר לעיל: ארבעה בתוך שלשה, דמשמע: שלא יגביהנה יותר מג' אצבעות</w:t>
      </w:r>
      <w:r>
        <w:rPr>
          <w:rFonts w:cs="Rod" w:hint="cs"/>
          <w:szCs w:val="20"/>
          <w:rtl/>
          <w:lang w:eastAsia="en-US"/>
        </w:rPr>
        <w:t>)</w:t>
      </w:r>
      <w:r>
        <w:rPr>
          <w:rFonts w:cs="Rod" w:hint="cs"/>
          <w:rtl/>
          <w:lang w:eastAsia="en-US"/>
        </w:rPr>
        <w:t xml:space="preserve"> ואיצטריך דרב יעקב: דאי מדרב פפא, הוה אמינא: תוך ג' דלא לירחיק טפי, וכמה דמקרב </w:t>
      </w:r>
      <w:r>
        <w:rPr>
          <w:rFonts w:cs="Rod" w:hint="cs"/>
          <w:szCs w:val="20"/>
          <w:rtl/>
          <w:lang w:eastAsia="en-US"/>
        </w:rPr>
        <w:t>(</w:t>
      </w:r>
      <w:r>
        <w:rPr>
          <w:rFonts w:cs="Miriam" w:hint="cs"/>
          <w:szCs w:val="20"/>
          <w:rtl/>
          <w:lang w:eastAsia="en-US"/>
        </w:rPr>
        <w:t>לשפה</w:t>
      </w:r>
      <w:r>
        <w:rPr>
          <w:rFonts w:cs="Rod" w:hint="cs"/>
          <w:szCs w:val="20"/>
          <w:rtl/>
          <w:lang w:eastAsia="en-US"/>
        </w:rPr>
        <w:t>)</w:t>
      </w:r>
      <w:r>
        <w:rPr>
          <w:rFonts w:cs="Rod" w:hint="cs"/>
          <w:rtl/>
          <w:lang w:eastAsia="en-US"/>
        </w:rPr>
        <w:t xml:space="preserve"> מעלי </w:t>
      </w:r>
      <w:r>
        <w:rPr>
          <w:rFonts w:cs="Rod" w:hint="cs"/>
          <w:szCs w:val="20"/>
          <w:rtl/>
          <w:lang w:eastAsia="en-US"/>
        </w:rPr>
        <w:t>(</w:t>
      </w:r>
      <w:r>
        <w:rPr>
          <w:rFonts w:cs="Miriam" w:hint="cs"/>
          <w:szCs w:val="20"/>
          <w:rtl/>
          <w:lang w:eastAsia="en-US"/>
        </w:rPr>
        <w:t>ואפילו בחודה של שפה ליתכשר</w:t>
      </w:r>
      <w:r>
        <w:rPr>
          <w:rFonts w:cs="Rod" w:hint="cs"/>
          <w:szCs w:val="20"/>
          <w:rtl/>
          <w:lang w:eastAsia="en-US"/>
        </w:rPr>
        <w:t>)</w:t>
      </w:r>
      <w:r>
        <w:rPr>
          <w:rFonts w:cs="Rod" w:hint="cs"/>
          <w:rtl/>
          <w:lang w:eastAsia="en-US"/>
        </w:rPr>
        <w:t xml:space="preserve"> - איצטריך דרבי יעקב; ואי מדרבי יעקב, הוה אמינא: מלא קשר גודל דלא ליקרב טפי, וכמה דרחיק – מעלי! – צריכא.</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 xml:space="preserve">רבינא ורב סמא הוו יתבי קמיה דרב אשי; חזייה רב סמא לקרניה דגלימיה דרבינא דסתר ובצר ממלא קשר גודל </w:t>
      </w:r>
      <w:r>
        <w:rPr>
          <w:rFonts w:cs="Rod" w:hint="cs"/>
          <w:szCs w:val="20"/>
          <w:rtl/>
          <w:lang w:eastAsia="en-US"/>
        </w:rPr>
        <w:t>(</w:t>
      </w:r>
      <w:r>
        <w:rPr>
          <w:rFonts w:cs="Miriam" w:hint="cs"/>
          <w:szCs w:val="20"/>
          <w:rtl/>
          <w:lang w:eastAsia="en-US"/>
        </w:rPr>
        <w:t xml:space="preserve">דנסתר ונרחב הנקב וירד הגדיל למטה עד שנפחת מן הנקב עד השפה ממלא קשר גודל; אי נמי נסתר אריגת הבגד מלמטה, שקורין אנפיליי"ר </w:t>
      </w:r>
      <w:r>
        <w:rPr>
          <w:rFonts w:ascii="Courier New" w:hAnsi="Courier New" w:cs="Courier New"/>
          <w:sz w:val="16"/>
          <w:szCs w:val="18"/>
          <w:rtl/>
          <w:lang w:eastAsia="en-US"/>
        </w:rPr>
        <w:t>[נפרם]</w:t>
      </w:r>
      <w:r>
        <w:rPr>
          <w:rFonts w:cs="Miriam" w:hint="cs"/>
          <w:szCs w:val="20"/>
          <w:rtl/>
          <w:lang w:eastAsia="en-US"/>
        </w:rPr>
        <w:t>, עד שנפחת מן השפה עד הנקב ממלא קשר גודל</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אמר ליה: לא סבר לה מר להא דרבי יעקב?</w:t>
      </w:r>
    </w:p>
    <w:p w:rsidR="00632DC3" w:rsidRDefault="00632DC3" w:rsidP="00632DC3">
      <w:pPr>
        <w:rPr>
          <w:rFonts w:cs="Rod" w:hint="cs"/>
          <w:rtl/>
          <w:lang w:eastAsia="en-US"/>
        </w:rPr>
      </w:pPr>
      <w:r>
        <w:rPr>
          <w:rFonts w:cs="Rod" w:hint="cs"/>
          <w:rtl/>
          <w:lang w:eastAsia="en-US"/>
        </w:rPr>
        <w:t xml:space="preserve">אמר ליה: בשעת עשייה איתמר </w:t>
      </w:r>
      <w:r>
        <w:rPr>
          <w:rFonts w:cs="Rod" w:hint="cs"/>
          <w:szCs w:val="20"/>
          <w:rtl/>
          <w:lang w:eastAsia="en-US"/>
        </w:rPr>
        <w:t>(</w:t>
      </w:r>
      <w:r>
        <w:rPr>
          <w:rFonts w:cs="Miriam" w:hint="cs"/>
          <w:szCs w:val="20"/>
          <w:rtl/>
          <w:lang w:eastAsia="en-US"/>
        </w:rPr>
        <w:t>הא דרבי יעקב, ואנא נמי: בשעת עשייה היה לו מלא קשר גודל</w:t>
      </w:r>
      <w:r>
        <w:rPr>
          <w:rFonts w:cs="Rod" w:hint="cs"/>
          <w:szCs w:val="20"/>
          <w:rtl/>
          <w:lang w:eastAsia="en-US"/>
        </w:rPr>
        <w:t>)</w:t>
      </w:r>
      <w:r>
        <w:rPr>
          <w:rFonts w:cs="Rod" w:hint="cs"/>
          <w:rtl/>
          <w:lang w:eastAsia="en-US"/>
        </w:rPr>
        <w:t>.</w:t>
      </w:r>
    </w:p>
    <w:p w:rsidR="00632DC3" w:rsidRDefault="00632DC3" w:rsidP="00632DC3">
      <w:pPr>
        <w:rPr>
          <w:rFonts w:cs="Miriam" w:hint="cs"/>
          <w:szCs w:val="20"/>
          <w:rtl/>
          <w:lang w:eastAsia="en-US"/>
        </w:rPr>
      </w:pPr>
      <w:r>
        <w:rPr>
          <w:rFonts w:cs="Rod" w:hint="cs"/>
          <w:rtl/>
          <w:lang w:eastAsia="en-US"/>
        </w:rPr>
        <w:t xml:space="preserve">איכסיף </w:t>
      </w:r>
      <w:r>
        <w:rPr>
          <w:rFonts w:cs="Rod" w:hint="cs"/>
          <w:szCs w:val="20"/>
          <w:rtl/>
          <w:lang w:eastAsia="en-US"/>
        </w:rPr>
        <w:t>(</w:t>
      </w:r>
      <w:r>
        <w:rPr>
          <w:rFonts w:cs="Miriam" w:hint="cs"/>
          <w:szCs w:val="20"/>
          <w:rtl/>
          <w:lang w:eastAsia="en-US"/>
        </w:rPr>
        <w:t>רב סמא</w:t>
      </w:r>
      <w:r>
        <w:rPr>
          <w:rFonts w:cs="Rod" w:hint="cs"/>
          <w:szCs w:val="20"/>
          <w:rtl/>
          <w:lang w:eastAsia="en-US"/>
        </w:rPr>
        <w:t>)</w:t>
      </w:r>
      <w:r>
        <w:rPr>
          <w:rFonts w:cs="Rod" w:hint="cs"/>
          <w:rtl/>
          <w:lang w:eastAsia="en-US"/>
        </w:rPr>
        <w:t>.</w:t>
      </w:r>
      <w:r>
        <w:rPr>
          <w:rFonts w:cs="Miriam" w:hint="cs"/>
          <w:szCs w:val="20"/>
          <w:rtl/>
          <w:lang w:eastAsia="en-US"/>
        </w:rPr>
        <w:t xml:space="preserve"> </w:t>
      </w:r>
    </w:p>
    <w:p w:rsidR="00632DC3" w:rsidRDefault="00632DC3" w:rsidP="00632DC3">
      <w:pPr>
        <w:rPr>
          <w:rFonts w:cs="Rod" w:hint="cs"/>
          <w:rtl/>
          <w:lang w:eastAsia="en-US"/>
        </w:rPr>
      </w:pPr>
      <w:r>
        <w:rPr>
          <w:rFonts w:cs="Rod" w:hint="cs"/>
          <w:rtl/>
          <w:lang w:eastAsia="en-US"/>
        </w:rPr>
        <w:t xml:space="preserve">אמר ליה רב אשי </w:t>
      </w:r>
      <w:r>
        <w:rPr>
          <w:rFonts w:cs="Rod" w:hint="cs"/>
          <w:szCs w:val="20"/>
          <w:rtl/>
          <w:lang w:eastAsia="en-US"/>
        </w:rPr>
        <w:t>(</w:t>
      </w:r>
      <w:r>
        <w:rPr>
          <w:rFonts w:cs="Miriam" w:hint="cs"/>
          <w:szCs w:val="20"/>
          <w:rtl/>
          <w:lang w:eastAsia="en-US"/>
        </w:rPr>
        <w:t>לרב סמא</w:t>
      </w:r>
      <w:r>
        <w:rPr>
          <w:rFonts w:cs="Rod" w:hint="cs"/>
          <w:szCs w:val="20"/>
          <w:rtl/>
          <w:lang w:eastAsia="en-US"/>
        </w:rPr>
        <w:t>)</w:t>
      </w:r>
      <w:r>
        <w:rPr>
          <w:rFonts w:cs="Rod" w:hint="cs"/>
          <w:rtl/>
          <w:lang w:eastAsia="en-US"/>
        </w:rPr>
        <w:t xml:space="preserve">: לא תתקיף לך: חד מינייהו </w:t>
      </w:r>
      <w:r>
        <w:rPr>
          <w:rFonts w:cs="Rod" w:hint="cs"/>
          <w:szCs w:val="20"/>
          <w:rtl/>
          <w:lang w:eastAsia="en-US"/>
        </w:rPr>
        <w:t>(</w:t>
      </w:r>
      <w:r>
        <w:rPr>
          <w:rFonts w:cs="Miriam" w:hint="cs"/>
          <w:szCs w:val="20"/>
          <w:rtl/>
          <w:lang w:eastAsia="en-US"/>
        </w:rPr>
        <w:t>מבני ארץ ישראל; ורבינא - מא"י הוה</w:t>
      </w:r>
      <w:r>
        <w:rPr>
          <w:rFonts w:cs="Rod" w:hint="cs"/>
          <w:szCs w:val="20"/>
          <w:rtl/>
          <w:lang w:eastAsia="en-US"/>
        </w:rPr>
        <w:t>)</w:t>
      </w:r>
      <w:r>
        <w:rPr>
          <w:rFonts w:cs="Rod" w:hint="cs"/>
          <w:rtl/>
          <w:lang w:eastAsia="en-US"/>
        </w:rPr>
        <w:t xml:space="preserve"> - כתרי מינן.</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 xml:space="preserve">רב אחא בר יעקב רמי ארבע ועייף להו מיעף </w:t>
      </w:r>
      <w:r>
        <w:rPr>
          <w:rFonts w:cs="Rod" w:hint="cs"/>
          <w:szCs w:val="20"/>
          <w:rtl/>
          <w:lang w:eastAsia="en-US"/>
        </w:rPr>
        <w:t>(</w:t>
      </w:r>
      <w:r>
        <w:rPr>
          <w:rFonts w:cs="Miriam" w:hint="cs"/>
          <w:szCs w:val="20"/>
          <w:rtl/>
          <w:lang w:eastAsia="en-US"/>
        </w:rPr>
        <w:t>כופל לה קודם שיתלם בציצית</w:t>
      </w:r>
      <w:r>
        <w:rPr>
          <w:rFonts w:cs="Rod" w:hint="cs"/>
          <w:szCs w:val="20"/>
          <w:rtl/>
          <w:lang w:eastAsia="en-US"/>
        </w:rPr>
        <w:t>)</w:t>
      </w:r>
      <w:r>
        <w:rPr>
          <w:rFonts w:cs="Rod" w:hint="cs"/>
          <w:rtl/>
          <w:lang w:eastAsia="en-US"/>
        </w:rPr>
        <w:t xml:space="preserve"> ומעייל להו בגלימא </w:t>
      </w:r>
      <w:r>
        <w:rPr>
          <w:rFonts w:cs="Rod" w:hint="cs"/>
          <w:szCs w:val="20"/>
          <w:rtl/>
          <w:lang w:eastAsia="en-US"/>
        </w:rPr>
        <w:t>(</w:t>
      </w:r>
      <w:r>
        <w:rPr>
          <w:rFonts w:cs="Miriam" w:hint="cs"/>
          <w:szCs w:val="20"/>
          <w:rtl/>
          <w:lang w:eastAsia="en-US"/>
        </w:rPr>
        <w:t>מכניס הכפל בנקב הטלית</w:t>
      </w:r>
      <w:r>
        <w:rPr>
          <w:rFonts w:cs="Rod" w:hint="cs"/>
          <w:szCs w:val="20"/>
          <w:rtl/>
          <w:lang w:eastAsia="en-US"/>
        </w:rPr>
        <w:t>)</w:t>
      </w:r>
      <w:r>
        <w:rPr>
          <w:rFonts w:cs="Rod" w:hint="cs"/>
          <w:rtl/>
          <w:lang w:eastAsia="en-US"/>
        </w:rPr>
        <w:t xml:space="preserve"> ואביק להו מיבק </w:t>
      </w:r>
      <w:r>
        <w:rPr>
          <w:rFonts w:cs="Rod" w:hint="cs"/>
          <w:szCs w:val="20"/>
          <w:rtl/>
          <w:lang w:eastAsia="en-US"/>
        </w:rPr>
        <w:t>(</w:t>
      </w:r>
      <w:r>
        <w:rPr>
          <w:rFonts w:cs="Miriam" w:hint="cs"/>
          <w:szCs w:val="20"/>
          <w:rtl/>
          <w:lang w:eastAsia="en-US"/>
        </w:rPr>
        <w:t>עונבן: שחוזר ומכניס שתי הראשים בתוך הכפל, ותלויין בעניבה בטלית</w:t>
      </w:r>
      <w:r>
        <w:rPr>
          <w:rFonts w:cs="Rod" w:hint="cs"/>
          <w:szCs w:val="20"/>
          <w:rtl/>
          <w:lang w:eastAsia="en-US"/>
        </w:rPr>
        <w:t>)</w:t>
      </w:r>
      <w:r>
        <w:rPr>
          <w:rFonts w:cs="Rod" w:hint="cs"/>
          <w:rtl/>
          <w:lang w:eastAsia="en-US"/>
        </w:rPr>
        <w:t xml:space="preserve">; קסבר בעינן תמניא בגלימא כי היכי דליהוי 'גדיל' 'גדילים' במקום פתיל </w:t>
      </w:r>
      <w:r>
        <w:rPr>
          <w:rFonts w:cs="Rod" w:hint="cs"/>
          <w:szCs w:val="20"/>
          <w:rtl/>
          <w:lang w:eastAsia="en-US"/>
        </w:rPr>
        <w:t>(</w:t>
      </w:r>
      <w:r>
        <w:rPr>
          <w:rFonts w:cs="Miriam" w:hint="cs"/>
          <w:szCs w:val="20"/>
          <w:rtl/>
          <w:lang w:eastAsia="en-US"/>
        </w:rPr>
        <w:t>דהכי דריש '</w:t>
      </w:r>
      <w:r>
        <w:rPr>
          <w:rFonts w:cs="Narkisim" w:hint="cs"/>
          <w:szCs w:val="20"/>
          <w:rtl/>
          <w:lang w:eastAsia="en-US"/>
        </w:rPr>
        <w:t>גדיל</w:t>
      </w:r>
      <w:r>
        <w:rPr>
          <w:rFonts w:cs="Miriam" w:hint="cs"/>
          <w:szCs w:val="20"/>
          <w:rtl/>
          <w:lang w:eastAsia="en-US"/>
        </w:rPr>
        <w:t>' = שנים; '</w:t>
      </w:r>
      <w:r>
        <w:rPr>
          <w:rFonts w:cs="Narkisim" w:hint="cs"/>
          <w:szCs w:val="20"/>
          <w:rtl/>
          <w:lang w:eastAsia="en-US"/>
        </w:rPr>
        <w:t>גדילם</w:t>
      </w:r>
      <w:r>
        <w:rPr>
          <w:rFonts w:cs="Miriam" w:hint="cs"/>
          <w:szCs w:val="20"/>
          <w:rtl/>
          <w:lang w:eastAsia="en-US"/>
        </w:rPr>
        <w:t>' - תרתי משמע, שהן ארבעה חוטין, דכתיב '</w:t>
      </w:r>
      <w:r>
        <w:rPr>
          <w:rFonts w:cs="Narkisim" w:hint="cs"/>
          <w:szCs w:val="20"/>
          <w:rtl/>
          <w:lang w:eastAsia="en-US"/>
        </w:rPr>
        <w:t>גדילים</w:t>
      </w:r>
      <w:r>
        <w:rPr>
          <w:rFonts w:cs="Miriam" w:hint="cs"/>
          <w:szCs w:val="20"/>
          <w:rtl/>
          <w:lang w:eastAsia="en-US"/>
        </w:rPr>
        <w:t>' - לרבות עוד שנים גדילים, דהוו תמניא חוטין; כך קבלה מרבינו יעקב הזקן דמסכת יבמות</w:t>
      </w:r>
      <w:r>
        <w:rPr>
          <w:rFonts w:cs="Rod" w:hint="cs"/>
          <w:szCs w:val="20"/>
          <w:rtl/>
          <w:lang w:eastAsia="en-US"/>
        </w:rPr>
        <w:t>)</w:t>
      </w:r>
      <w:r>
        <w:rPr>
          <w:rFonts w:cs="Rod" w:hint="cs"/>
          <w:rtl/>
          <w:lang w:eastAsia="en-US"/>
        </w:rPr>
        <w:t xml:space="preserve">. </w:t>
      </w:r>
    </w:p>
    <w:p w:rsidR="00632DC3" w:rsidRDefault="00632DC3" w:rsidP="00632DC3">
      <w:pPr>
        <w:rPr>
          <w:rFonts w:cs="Miriam" w:hint="cs"/>
          <w:szCs w:val="20"/>
          <w:rtl/>
          <w:lang w:eastAsia="en-US"/>
        </w:rPr>
      </w:pPr>
    </w:p>
    <w:p w:rsidR="00632DC3" w:rsidRDefault="00632DC3" w:rsidP="00632DC3">
      <w:pPr>
        <w:rPr>
          <w:rFonts w:cs="Rod" w:hint="cs"/>
          <w:rtl/>
          <w:lang w:eastAsia="en-US"/>
        </w:rPr>
      </w:pPr>
      <w:r>
        <w:rPr>
          <w:rFonts w:cs="Rod" w:hint="cs"/>
          <w:rtl/>
          <w:lang w:eastAsia="en-US"/>
        </w:rPr>
        <w:t xml:space="preserve">רב ירמיה מדפתי רמי תמניא - דאינהו שיתסר </w:t>
      </w:r>
      <w:r>
        <w:rPr>
          <w:rFonts w:cs="Rod" w:hint="cs"/>
          <w:szCs w:val="20"/>
          <w:rtl/>
          <w:lang w:eastAsia="en-US"/>
        </w:rPr>
        <w:t>(</w:t>
      </w:r>
      <w:r>
        <w:rPr>
          <w:rFonts w:cs="Miriam" w:hint="cs"/>
          <w:szCs w:val="20"/>
          <w:rtl/>
          <w:lang w:eastAsia="en-US"/>
        </w:rPr>
        <w:t>לאחר שהכניסן בטלית כופלן והן שיתסר</w:t>
      </w:r>
      <w:r>
        <w:rPr>
          <w:rFonts w:cs="Rod" w:hint="cs"/>
          <w:szCs w:val="20"/>
          <w:rtl/>
          <w:lang w:eastAsia="en-US"/>
        </w:rPr>
        <w:t>)</w:t>
      </w:r>
      <w:r>
        <w:rPr>
          <w:rFonts w:cs="Rod" w:hint="cs"/>
          <w:rtl/>
          <w:lang w:eastAsia="en-US"/>
        </w:rPr>
        <w:t>, ולא אביק להו.</w:t>
      </w:r>
    </w:p>
    <w:p w:rsidR="00632DC3" w:rsidRDefault="00632DC3" w:rsidP="00632DC3">
      <w:pPr>
        <w:rPr>
          <w:rFonts w:cs="Rod" w:hint="cs"/>
          <w:rtl/>
          <w:lang w:eastAsia="en-US"/>
        </w:rPr>
      </w:pPr>
      <w:r>
        <w:rPr>
          <w:rFonts w:cs="Rod" w:hint="cs"/>
          <w:rtl/>
          <w:lang w:eastAsia="en-US"/>
        </w:rPr>
        <w:t xml:space="preserve">מר בריה דרבינא עביד כדידן </w:t>
      </w:r>
      <w:r>
        <w:rPr>
          <w:rFonts w:cs="Rod" w:hint="cs"/>
          <w:szCs w:val="20"/>
          <w:rtl/>
          <w:lang w:eastAsia="en-US"/>
        </w:rPr>
        <w:t>(</w:t>
      </w:r>
      <w:r>
        <w:rPr>
          <w:rFonts w:cs="Miriam" w:hint="cs"/>
          <w:szCs w:val="20"/>
          <w:rtl/>
          <w:lang w:eastAsia="en-US"/>
        </w:rPr>
        <w:t>מכניס ארבעה חוטין, ואחר כך כופלן לשמונה</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 </w:t>
      </w:r>
    </w:p>
    <w:p w:rsidR="00632DC3" w:rsidRDefault="00632DC3" w:rsidP="00632DC3">
      <w:pPr>
        <w:rPr>
          <w:rFonts w:cs="Rod" w:hint="cs"/>
          <w:rtl/>
          <w:lang w:eastAsia="en-US"/>
        </w:rPr>
      </w:pPr>
      <w:r>
        <w:rPr>
          <w:rFonts w:cs="Rod" w:hint="cs"/>
          <w:rtl/>
          <w:lang w:eastAsia="en-US"/>
        </w:rPr>
        <w:t xml:space="preserve">רב נחמן אשכחיה לרב אדא בר אהבה רמי חוטי </w:t>
      </w:r>
      <w:r>
        <w:rPr>
          <w:rFonts w:cs="Rod" w:hint="cs"/>
          <w:szCs w:val="20"/>
          <w:rtl/>
          <w:lang w:eastAsia="en-US"/>
        </w:rPr>
        <w:t>(</w:t>
      </w:r>
      <w:r>
        <w:rPr>
          <w:rFonts w:cs="Miriam" w:hint="cs"/>
          <w:szCs w:val="20"/>
          <w:rtl/>
          <w:lang w:eastAsia="en-US"/>
        </w:rPr>
        <w:t>היה מטיל ציצית לטליתו</w:t>
      </w:r>
      <w:r>
        <w:rPr>
          <w:rFonts w:cs="Rod" w:hint="cs"/>
          <w:szCs w:val="20"/>
          <w:rtl/>
          <w:lang w:eastAsia="en-US"/>
        </w:rPr>
        <w:t>)</w:t>
      </w:r>
      <w:r>
        <w:rPr>
          <w:rFonts w:cs="Rod" w:hint="cs"/>
          <w:rtl/>
          <w:lang w:eastAsia="en-US"/>
        </w:rPr>
        <w:t xml:space="preserve"> וקא מברך 'לעשות ציצית'; אמר ליה: מאי ציצי </w:t>
      </w:r>
      <w:r>
        <w:rPr>
          <w:rFonts w:cs="Rod" w:hint="cs"/>
          <w:szCs w:val="20"/>
          <w:rtl/>
          <w:lang w:eastAsia="en-US"/>
        </w:rPr>
        <w:t>(</w:t>
      </w:r>
      <w:r>
        <w:rPr>
          <w:rFonts w:cs="Miriam" w:hint="cs"/>
          <w:szCs w:val="20"/>
          <w:rtl/>
          <w:lang w:eastAsia="en-US"/>
        </w:rPr>
        <w:t>ליגלג</w:t>
      </w:r>
      <w:r>
        <w:rPr>
          <w:rFonts w:cs="Rod" w:hint="cs"/>
          <w:szCs w:val="20"/>
          <w:rtl/>
          <w:lang w:eastAsia="en-US"/>
        </w:rPr>
        <w:t>)</w:t>
      </w:r>
      <w:r>
        <w:rPr>
          <w:rFonts w:cs="Rod" w:hint="cs"/>
          <w:rtl/>
          <w:lang w:eastAsia="en-US"/>
        </w:rPr>
        <w:t xml:space="preserve"> שמענא? הכי אמר רב: ציצית אין צריכה ברכה </w:t>
      </w:r>
      <w:r>
        <w:rPr>
          <w:rFonts w:cs="Rod" w:hint="cs"/>
          <w:szCs w:val="20"/>
          <w:rtl/>
          <w:lang w:eastAsia="en-US"/>
        </w:rPr>
        <w:t>(</w:t>
      </w:r>
      <w:r>
        <w:rPr>
          <w:rFonts w:cs="Miriam" w:hint="cs"/>
          <w:szCs w:val="20"/>
          <w:rtl/>
          <w:lang w:eastAsia="en-US"/>
        </w:rPr>
        <w:t>בשעת עשייה</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כי נח נפשיה דרב הונא - על רב חסדא למירמא דרב אדרב: ומי אמר רב 'ציצית אין צריך ברכה'? והא אמר רב יהודה אמר רב: מנין </w:t>
      </w:r>
      <w:r>
        <w:rPr>
          <w:rFonts w:cs="Rod" w:hint="cs"/>
          <w:rtl/>
          <w:lang w:eastAsia="en-US"/>
        </w:rPr>
        <w:lastRenderedPageBreak/>
        <w:t xml:space="preserve">לציצית בעובד כוכבים שהיא פסולה? שנאמר: </w:t>
      </w:r>
      <w:r>
        <w:rPr>
          <w:rFonts w:cs="Miriam" w:hint="cs"/>
          <w:szCs w:val="16"/>
          <w:rtl/>
          <w:lang w:eastAsia="en-US"/>
        </w:rPr>
        <w:t>(במדבר טו,לח)</w:t>
      </w:r>
      <w:r>
        <w:rPr>
          <w:rFonts w:cs="Rod" w:hint="cs"/>
          <w:rtl/>
          <w:lang w:eastAsia="en-US"/>
        </w:rPr>
        <w:t xml:space="preserve"> </w:t>
      </w:r>
      <w:r>
        <w:rPr>
          <w:rFonts w:cs="Narkisim" w:hint="cs"/>
          <w:rtl/>
          <w:lang w:eastAsia="en-US"/>
        </w:rPr>
        <w:t xml:space="preserve">דבר אל בני ישראל ועשו להם ציצית </w:t>
      </w:r>
      <w:r>
        <w:rPr>
          <w:rFonts w:cs="Narkisim" w:hint="cs"/>
          <w:szCs w:val="20"/>
          <w:rtl/>
          <w:lang w:eastAsia="en-US"/>
        </w:rPr>
        <w:t>[על כנפי בגדיהם לדרתם ונתנו על ציצת הכנף פתיל תכלת]</w:t>
      </w:r>
      <w:r>
        <w:rPr>
          <w:rFonts w:cs="Rod" w:hint="cs"/>
          <w:rtl/>
          <w:lang w:eastAsia="en-US"/>
        </w:rPr>
        <w:t xml:space="preserve">: בני ישראל יעשו, ולא העובדי כוכבים יעשו! </w:t>
      </w:r>
    </w:p>
    <w:p w:rsidR="00632DC3" w:rsidRDefault="00632DC3" w:rsidP="00632DC3">
      <w:pPr>
        <w:rPr>
          <w:rFonts w:cs="Rod" w:hint="cs"/>
          <w:rtl/>
          <w:lang w:eastAsia="en-US"/>
        </w:rPr>
      </w:pPr>
      <w:r>
        <w:rPr>
          <w:rFonts w:cs="Rod" w:hint="cs"/>
          <w:rtl/>
          <w:lang w:eastAsia="en-US"/>
        </w:rPr>
        <w:t xml:space="preserve">והא - מאי רומיא </w:t>
      </w:r>
      <w:r>
        <w:rPr>
          <w:rFonts w:cs="Rod" w:hint="cs"/>
          <w:szCs w:val="20"/>
          <w:rtl/>
          <w:lang w:eastAsia="en-US"/>
        </w:rPr>
        <w:t>(</w:t>
      </w:r>
      <w:r>
        <w:rPr>
          <w:rFonts w:cs="Miriam" w:hint="cs"/>
          <w:szCs w:val="20"/>
          <w:rtl/>
          <w:lang w:eastAsia="en-US"/>
        </w:rPr>
        <w:t>מאי קושיא</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אמר רב יוסף: קסבר רב חסדא: </w:t>
      </w:r>
      <w:r>
        <w:rPr>
          <w:rFonts w:ascii="Courier New" w:hAnsi="Courier New" w:cs="Rod" w:hint="cs"/>
          <w:sz w:val="16"/>
          <w:rtl/>
          <w:lang w:eastAsia="en-US"/>
        </w:rPr>
        <w:t xml:space="preserve">כל מצוה שכשירה בעובד כוכבים - בישראל אין צריך לברך </w:t>
      </w:r>
      <w:r>
        <w:rPr>
          <w:rFonts w:ascii="Courier New" w:hAnsi="Courier New" w:cs="Rod" w:hint="cs"/>
          <w:sz w:val="16"/>
          <w:szCs w:val="20"/>
          <w:rtl/>
          <w:lang w:eastAsia="en-US"/>
        </w:rPr>
        <w:t>(</w:t>
      </w:r>
      <w:r>
        <w:rPr>
          <w:rFonts w:ascii="Courier New" w:hAnsi="Courier New" w:cs="Miriam" w:hint="cs"/>
          <w:sz w:val="16"/>
          <w:szCs w:val="20"/>
          <w:rtl/>
          <w:lang w:eastAsia="en-US"/>
        </w:rPr>
        <w:t>דאין יכול לומר 'אשר קדשנו', דהא עובד כוכבים נמי כשר בה. [מפי המורה]</w:t>
      </w:r>
      <w:r>
        <w:rPr>
          <w:rFonts w:ascii="Courier New" w:hAnsi="Courier New" w:cs="Rod" w:hint="cs"/>
          <w:sz w:val="16"/>
          <w:szCs w:val="20"/>
          <w:rtl/>
          <w:lang w:eastAsia="en-US"/>
        </w:rPr>
        <w:t>)</w:t>
      </w:r>
      <w:r>
        <w:rPr>
          <w:rFonts w:ascii="Courier New" w:hAnsi="Courier New" w:cs="Rod" w:hint="cs"/>
          <w:sz w:val="16"/>
          <w:rtl/>
          <w:lang w:eastAsia="en-US"/>
        </w:rPr>
        <w:t>; כל מצוה שפסולה בעובד כוכבים - בישראל צריך לברך</w:t>
      </w:r>
      <w:r>
        <w:rPr>
          <w:rFonts w:cs="Rod" w:hint="cs"/>
          <w:rtl/>
          <w:lang w:eastAsia="en-US"/>
        </w:rPr>
        <w:t>.</w:t>
      </w:r>
    </w:p>
    <w:p w:rsidR="00632DC3" w:rsidRDefault="00632DC3" w:rsidP="00632DC3">
      <w:pPr>
        <w:rPr>
          <w:rFonts w:cs="Rod" w:hint="cs"/>
          <w:rtl/>
          <w:lang w:eastAsia="en-US"/>
        </w:rPr>
      </w:pPr>
      <w:r>
        <w:rPr>
          <w:rFonts w:cs="Rod" w:hint="cs"/>
          <w:rtl/>
          <w:lang w:eastAsia="en-US"/>
        </w:rPr>
        <w:t>וכללא הוא? והרי מילה - דכשירה בעובד כוכבים, דתניא: '</w:t>
      </w:r>
      <w:r>
        <w:rPr>
          <w:rFonts w:cs="Rod" w:hint="cs"/>
          <w:i/>
          <w:iCs/>
          <w:rtl/>
          <w:lang w:eastAsia="en-US"/>
        </w:rPr>
        <w:t>עיר שאין בה רופא</w:t>
      </w:r>
      <w:r>
        <w:rPr>
          <w:rFonts w:cs="Rod" w:hint="cs"/>
          <w:rtl/>
          <w:lang w:eastAsia="en-US"/>
        </w:rPr>
        <w:t xml:space="preserve"> </w:t>
      </w:r>
      <w:r>
        <w:rPr>
          <w:rFonts w:cs="Rod" w:hint="cs"/>
          <w:szCs w:val="20"/>
          <w:rtl/>
          <w:lang w:eastAsia="en-US"/>
        </w:rPr>
        <w:t>(</w:t>
      </w:r>
      <w:r>
        <w:rPr>
          <w:rFonts w:cs="Miriam" w:hint="cs"/>
          <w:szCs w:val="20"/>
          <w:rtl/>
          <w:lang w:eastAsia="en-US"/>
        </w:rPr>
        <w:t>מוהל</w:t>
      </w:r>
      <w:r>
        <w:rPr>
          <w:rFonts w:cs="Rod" w:hint="cs"/>
          <w:szCs w:val="20"/>
          <w:rtl/>
          <w:lang w:eastAsia="en-US"/>
        </w:rPr>
        <w:t>)</w:t>
      </w:r>
      <w:r>
        <w:rPr>
          <w:rFonts w:cs="Rod" w:hint="cs"/>
          <w:i/>
          <w:iCs/>
          <w:rtl/>
          <w:lang w:eastAsia="en-US"/>
        </w:rPr>
        <w:t xml:space="preserve"> ישראל ויש בה רופא ארמאי ורופא כותי ימול ארמאי ואל ימול כותי</w:t>
      </w:r>
      <w:r>
        <w:rPr>
          <w:rFonts w:cs="Rod" w:hint="cs"/>
          <w:rtl/>
          <w:lang w:eastAsia="en-US"/>
        </w:rPr>
        <w:t xml:space="preserve"> </w:t>
      </w:r>
      <w:r>
        <w:rPr>
          <w:rFonts w:cs="Rod" w:hint="cs"/>
          <w:szCs w:val="20"/>
          <w:rtl/>
          <w:lang w:eastAsia="en-US"/>
        </w:rPr>
        <w:t>(</w:t>
      </w:r>
      <w:r>
        <w:rPr>
          <w:rFonts w:cs="Miriam" w:hint="cs"/>
          <w:szCs w:val="20"/>
          <w:rtl/>
          <w:lang w:eastAsia="en-US"/>
        </w:rPr>
        <w:t xml:space="preserve">לפי שמל לשם הר גריזים, כדמפרש התם במסכת עבודה זרה </w:t>
      </w:r>
      <w:r>
        <w:rPr>
          <w:rFonts w:cs="Miriam" w:hint="cs"/>
          <w:szCs w:val="16"/>
          <w:rtl/>
          <w:lang w:eastAsia="en-US"/>
        </w:rPr>
        <w:t>(דף כז.)</w:t>
      </w:r>
      <w:r>
        <w:rPr>
          <w:rFonts w:cs="Rod" w:hint="cs"/>
          <w:szCs w:val="20"/>
          <w:rtl/>
          <w:lang w:eastAsia="en-US"/>
        </w:rPr>
        <w:t>)</w:t>
      </w:r>
      <w:r>
        <w:rPr>
          <w:rFonts w:cs="Rod" w:hint="cs"/>
          <w:i/>
          <w:iCs/>
          <w:rtl/>
          <w:lang w:eastAsia="en-US"/>
        </w:rPr>
        <w:t xml:space="preserve"> - דברי רבי מאיר; רבי יהודה אומר: כותי ולא ארמאי</w:t>
      </w:r>
      <w:r>
        <w:rPr>
          <w:rFonts w:cs="Rod" w:hint="cs"/>
          <w:rtl/>
          <w:lang w:eastAsia="en-US"/>
        </w:rPr>
        <w:t>'; ובישראל צריך לברך, דאמר מר: 'המל אומר "ברוך אשר קדשנו במצותיו וצונו על המילה"'!</w:t>
      </w:r>
    </w:p>
    <w:p w:rsidR="00632DC3" w:rsidRDefault="00632DC3" w:rsidP="00632DC3">
      <w:pPr>
        <w:rPr>
          <w:rFonts w:cs="Rod" w:hint="cs"/>
          <w:rtl/>
          <w:lang w:eastAsia="en-US"/>
        </w:rPr>
      </w:pPr>
      <w:r>
        <w:rPr>
          <w:rFonts w:cs="Rod" w:hint="cs"/>
          <w:rtl/>
          <w:lang w:eastAsia="en-US"/>
        </w:rPr>
        <w:t xml:space="preserve">מידי הוא טעמא </w:t>
      </w:r>
      <w:r>
        <w:rPr>
          <w:rFonts w:cs="Rod" w:hint="cs"/>
          <w:szCs w:val="20"/>
          <w:rtl/>
          <w:lang w:eastAsia="en-US"/>
        </w:rPr>
        <w:t>(</w:t>
      </w:r>
      <w:r>
        <w:rPr>
          <w:rFonts w:cs="Miriam" w:hint="cs"/>
          <w:szCs w:val="20"/>
          <w:rtl/>
          <w:lang w:eastAsia="en-US"/>
        </w:rPr>
        <w:t>דמקשי רב חסדא</w:t>
      </w:r>
      <w:r>
        <w:rPr>
          <w:rFonts w:cs="Rod" w:hint="cs"/>
          <w:szCs w:val="20"/>
          <w:rtl/>
          <w:lang w:eastAsia="en-US"/>
        </w:rPr>
        <w:t>)</w:t>
      </w:r>
      <w:r>
        <w:rPr>
          <w:rFonts w:cs="Rod" w:hint="cs"/>
          <w:rtl/>
          <w:lang w:eastAsia="en-US"/>
        </w:rPr>
        <w:t xml:space="preserve">? אלא לרב: רב מיפסיל פסיל </w:t>
      </w:r>
      <w:r>
        <w:rPr>
          <w:rFonts w:cs="Rod" w:hint="cs"/>
          <w:szCs w:val="20"/>
          <w:rtl/>
          <w:lang w:eastAsia="en-US"/>
        </w:rPr>
        <w:t>(</w:t>
      </w:r>
      <w:r>
        <w:rPr>
          <w:rFonts w:cs="Miriam" w:hint="cs"/>
          <w:szCs w:val="20"/>
          <w:rtl/>
          <w:lang w:eastAsia="en-US"/>
        </w:rPr>
        <w:t>מילה בעובד כוכבים; הלכך איכא למימר דרב חסדא לא קשיא, אלא לרב</w:t>
      </w:r>
      <w:r>
        <w:rPr>
          <w:rFonts w:cs="Rod" w:hint="cs"/>
          <w:szCs w:val="20"/>
          <w:rtl/>
          <w:lang w:eastAsia="en-US"/>
        </w:rPr>
        <w:t>)</w:t>
      </w:r>
      <w:r>
        <w:rPr>
          <w:rFonts w:cs="Rod" w:hint="cs"/>
          <w:rtl/>
          <w:lang w:eastAsia="en-US"/>
        </w:rPr>
        <w:t xml:space="preserve">, דאיתמר: מנין למילה בעובד כוכבים שפסולה? דרו בר פפא משמיה דרב אמר </w:t>
      </w:r>
      <w:r>
        <w:rPr>
          <w:rFonts w:cs="Miriam" w:hint="cs"/>
          <w:szCs w:val="16"/>
          <w:rtl/>
          <w:lang w:eastAsia="en-US"/>
        </w:rPr>
        <w:t>(בראשית יז,ט)</w:t>
      </w:r>
      <w:r>
        <w:rPr>
          <w:rFonts w:cs="Rod" w:hint="cs"/>
          <w:rtl/>
          <w:lang w:eastAsia="en-US"/>
        </w:rPr>
        <w:t xml:space="preserve"> </w:t>
      </w:r>
      <w:r>
        <w:rPr>
          <w:rFonts w:cs="Narkisim" w:hint="cs"/>
          <w:szCs w:val="20"/>
          <w:rtl/>
          <w:lang w:eastAsia="en-US"/>
        </w:rPr>
        <w:t>[ויאמר אלקים אל אברהם]</w:t>
      </w:r>
      <w:r>
        <w:rPr>
          <w:rFonts w:cs="Narkisim" w:hint="cs"/>
          <w:rtl/>
          <w:lang w:eastAsia="en-US"/>
        </w:rPr>
        <w:t xml:space="preserve"> ואתה את בריתי תשמור </w:t>
      </w:r>
      <w:r>
        <w:rPr>
          <w:rFonts w:cs="Narkisim" w:hint="cs"/>
          <w:szCs w:val="20"/>
          <w:rtl/>
          <w:lang w:eastAsia="en-US"/>
        </w:rPr>
        <w:t>[אתה וזרעך אחריך לדרתם]</w:t>
      </w:r>
      <w:r>
        <w:rPr>
          <w:rFonts w:cs="Rod" w:hint="cs"/>
          <w:rtl/>
          <w:lang w:eastAsia="en-US"/>
        </w:rPr>
        <w:t xml:space="preserve"> </w:t>
      </w:r>
      <w:r>
        <w:rPr>
          <w:rFonts w:cs="Rod" w:hint="cs"/>
          <w:szCs w:val="20"/>
          <w:rtl/>
          <w:lang w:eastAsia="en-US"/>
        </w:rPr>
        <w:t>(</w:t>
      </w:r>
      <w:r>
        <w:rPr>
          <w:rFonts w:cs="Miriam" w:hint="cs"/>
          <w:szCs w:val="20"/>
          <w:rtl/>
          <w:lang w:eastAsia="en-US"/>
        </w:rPr>
        <w:t>לנימול כמותך אני מוסרו</w:t>
      </w:r>
      <w:r>
        <w:rPr>
          <w:rFonts w:cs="Rod" w:hint="cs"/>
          <w:szCs w:val="20"/>
          <w:rtl/>
          <w:lang w:eastAsia="en-US"/>
        </w:rPr>
        <w:t>)</w:t>
      </w:r>
      <w:r>
        <w:rPr>
          <w:rFonts w:cs="Rod" w:hint="cs"/>
          <w:rtl/>
          <w:lang w:eastAsia="en-US"/>
        </w:rPr>
        <w:t xml:space="preserve">; רבי יוחנן אמר: </w:t>
      </w:r>
      <w:r>
        <w:rPr>
          <w:rFonts w:cs="Miriam" w:hint="cs"/>
          <w:szCs w:val="16"/>
          <w:rtl/>
          <w:lang w:eastAsia="en-US"/>
        </w:rPr>
        <w:t>(בראשית יז,יג)</w:t>
      </w:r>
      <w:r>
        <w:rPr>
          <w:rFonts w:cs="Rod" w:hint="cs"/>
          <w:rtl/>
          <w:lang w:eastAsia="en-US"/>
        </w:rPr>
        <w:t xml:space="preserve"> </w:t>
      </w:r>
      <w:r>
        <w:rPr>
          <w:rFonts w:cs="Narkisim" w:hint="cs"/>
          <w:rtl/>
          <w:lang w:eastAsia="en-US"/>
        </w:rPr>
        <w:t xml:space="preserve">הִמּוֹל יִמּוֹל </w:t>
      </w:r>
      <w:r>
        <w:rPr>
          <w:rFonts w:cs="Narkisim" w:hint="cs"/>
          <w:szCs w:val="20"/>
          <w:rtl/>
          <w:lang w:eastAsia="en-US"/>
        </w:rPr>
        <w:t>[יליד ביתך ומקנת כספך והיתה בריתי בבשרכם לברית עולם]</w:t>
      </w:r>
      <w:r>
        <w:rPr>
          <w:rFonts w:cs="Rod" w:hint="cs"/>
          <w:rtl/>
          <w:lang w:eastAsia="en-US"/>
        </w:rPr>
        <w:t xml:space="preserve">: </w:t>
      </w:r>
      <w:r>
        <w:rPr>
          <w:rFonts w:cs="Rod" w:hint="cs"/>
          <w:szCs w:val="20"/>
          <w:rtl/>
          <w:lang w:eastAsia="en-US"/>
        </w:rPr>
        <w:t>(</w:t>
      </w:r>
      <w:r>
        <w:rPr>
          <w:rFonts w:cs="Miriam" w:hint="cs"/>
          <w:szCs w:val="20"/>
          <w:rtl/>
          <w:lang w:eastAsia="en-US"/>
        </w:rPr>
        <w:t>קרי ביה</w:t>
      </w:r>
      <w:r>
        <w:rPr>
          <w:rFonts w:cs="Rod" w:hint="cs"/>
          <w:szCs w:val="20"/>
          <w:rtl/>
          <w:lang w:eastAsia="en-US"/>
        </w:rPr>
        <w:t>)</w:t>
      </w:r>
      <w:r>
        <w:rPr>
          <w:rFonts w:cs="Rod" w:hint="cs"/>
          <w:rtl/>
          <w:lang w:eastAsia="en-US"/>
        </w:rPr>
        <w:t xml:space="preserve"> הַמָּל יָמוּל.</w:t>
      </w:r>
    </w:p>
    <w:p w:rsidR="00632DC3" w:rsidRDefault="00632DC3" w:rsidP="00632DC3">
      <w:pPr>
        <w:rPr>
          <w:rFonts w:cs="Miriam" w:hint="cs"/>
          <w:szCs w:val="20"/>
          <w:rtl/>
          <w:lang w:eastAsia="en-US"/>
        </w:rPr>
      </w:pPr>
    </w:p>
    <w:p w:rsidR="00632DC3" w:rsidRDefault="00632DC3" w:rsidP="00632DC3">
      <w:pPr>
        <w:rPr>
          <w:rFonts w:cs="Rod" w:hint="cs"/>
          <w:rtl/>
          <w:lang w:eastAsia="en-US"/>
        </w:rPr>
      </w:pPr>
      <w:r>
        <w:rPr>
          <w:rFonts w:cs="Rod" w:hint="cs"/>
          <w:rtl/>
          <w:lang w:eastAsia="en-US"/>
        </w:rPr>
        <w:t xml:space="preserve">סוכה מסייע ליה </w:t>
      </w:r>
      <w:r>
        <w:rPr>
          <w:rFonts w:cs="Rod" w:hint="cs"/>
          <w:szCs w:val="20"/>
          <w:rtl/>
          <w:lang w:eastAsia="en-US"/>
        </w:rPr>
        <w:t>(</w:t>
      </w:r>
      <w:r>
        <w:rPr>
          <w:rFonts w:cs="Miriam" w:hint="cs"/>
          <w:szCs w:val="20"/>
          <w:rtl/>
          <w:lang w:eastAsia="en-US"/>
        </w:rPr>
        <w:t xml:space="preserve">לרב חסדא </w:t>
      </w:r>
      <w:r>
        <w:rPr>
          <w:rFonts w:ascii="Courier New" w:hAnsi="Courier New" w:cs="Courier New"/>
          <w:sz w:val="16"/>
          <w:szCs w:val="16"/>
          <w:rtl/>
          <w:lang w:eastAsia="en-US"/>
        </w:rPr>
        <w:t>[דאמר לעיל: כל מצוה שכשירה בעובד כוכבים - בישראל אין צריך לברך; כל מצוה שפסולה בעובד כוכבים - בישראל צריך לברך]</w:t>
      </w:r>
      <w:r>
        <w:rPr>
          <w:rFonts w:cs="Rod" w:hint="cs"/>
          <w:szCs w:val="20"/>
          <w:rtl/>
          <w:lang w:eastAsia="en-US"/>
        </w:rPr>
        <w:t>)</w:t>
      </w:r>
      <w:r>
        <w:rPr>
          <w:rFonts w:cs="Rod" w:hint="cs"/>
          <w:rtl/>
          <w:lang w:eastAsia="en-US"/>
        </w:rPr>
        <w:t>, תפילין הוי תיובתיה:</w:t>
      </w:r>
    </w:p>
    <w:p w:rsidR="00632DC3" w:rsidRDefault="00632DC3" w:rsidP="00632DC3">
      <w:pPr>
        <w:rPr>
          <w:rFonts w:cs="Rod" w:hint="cs"/>
          <w:rtl/>
          <w:lang w:eastAsia="en-US"/>
        </w:rPr>
      </w:pPr>
      <w:r>
        <w:rPr>
          <w:rFonts w:cs="Rod" w:hint="cs"/>
          <w:rtl/>
          <w:lang w:eastAsia="en-US"/>
        </w:rPr>
        <w:t>הרי סוכה, דכשירה בעובד כוכבים, דתניא: '</w:t>
      </w:r>
      <w:r>
        <w:rPr>
          <w:rFonts w:cs="Rod" w:hint="cs"/>
          <w:i/>
          <w:iCs/>
          <w:rtl/>
          <w:lang w:eastAsia="en-US"/>
        </w:rPr>
        <w:t>סוכת עובדי כוכבים, סוכת נשים, סוכת בהמה, סוכת כותיים, סוכה מכל מקום</w:t>
      </w:r>
      <w:r>
        <w:rPr>
          <w:rFonts w:cs="Rod" w:hint="cs"/>
          <w:rtl/>
          <w:lang w:eastAsia="en-US"/>
        </w:rPr>
        <w:t xml:space="preserve"> </w:t>
      </w:r>
      <w:r>
        <w:rPr>
          <w:rFonts w:cs="Rod" w:hint="cs"/>
          <w:szCs w:val="20"/>
          <w:rtl/>
          <w:lang w:eastAsia="en-US"/>
        </w:rPr>
        <w:t>(</w:t>
      </w:r>
      <w:r>
        <w:rPr>
          <w:rFonts w:cs="Miriam" w:hint="cs"/>
          <w:szCs w:val="20"/>
          <w:rtl/>
          <w:lang w:eastAsia="en-US"/>
        </w:rPr>
        <w:t>מפרש בפרק קמא דמסכת סוכה</w:t>
      </w:r>
      <w:r>
        <w:rPr>
          <w:rFonts w:cs="Rod" w:hint="cs"/>
          <w:szCs w:val="20"/>
          <w:rtl/>
          <w:lang w:eastAsia="en-US"/>
        </w:rPr>
        <w:t>)</w:t>
      </w:r>
      <w:r>
        <w:rPr>
          <w:rFonts w:cs="Rod" w:hint="cs"/>
          <w:i/>
          <w:iCs/>
          <w:rtl/>
          <w:lang w:eastAsia="en-US"/>
        </w:rPr>
        <w:t xml:space="preserve"> – כשירה</w:t>
      </w:r>
      <w:r>
        <w:rPr>
          <w:rFonts w:cs="Rod" w:hint="cs"/>
          <w:rtl/>
          <w:lang w:eastAsia="en-US"/>
        </w:rPr>
        <w:t>' ובלבד שתהא מסוככת כהילכתא; ובישראל אין צריך לברך, דתניא: '</w:t>
      </w:r>
      <w:r>
        <w:rPr>
          <w:rFonts w:cs="Rod" w:hint="cs"/>
          <w:i/>
          <w:iCs/>
          <w:rtl/>
          <w:lang w:eastAsia="en-US"/>
        </w:rPr>
        <w:t>העושה סוכה לעצמו – אומר: ברוך אתה ה' אלהינו מלך העולם שהחיינו וקימנו והגיענו לזמן הזה; בא לישב בה - אומר: ברוך אתה ה' אלהינו מלך העולם אשר קדשנו במצותיו וצונו לישב בסוכה</w:t>
      </w:r>
      <w:r>
        <w:rPr>
          <w:rFonts w:cs="Rod" w:hint="cs"/>
          <w:rtl/>
          <w:lang w:eastAsia="en-US"/>
        </w:rPr>
        <w:t>' ואילו 'לעשות סוכה' לא מברך;</w:t>
      </w:r>
    </w:p>
    <w:p w:rsidR="00632DC3" w:rsidRDefault="00632DC3" w:rsidP="00632DC3">
      <w:pPr>
        <w:rPr>
          <w:rFonts w:cs="Rod" w:hint="cs"/>
          <w:rtl/>
          <w:lang w:eastAsia="en-US"/>
        </w:rPr>
      </w:pPr>
      <w:r>
        <w:rPr>
          <w:rFonts w:cs="Rod" w:hint="cs"/>
          <w:rtl/>
          <w:lang w:eastAsia="en-US"/>
        </w:rPr>
        <w:t>תפילין תיובתיה: והרי תפילין דפסולות בעובד כוכבים, דתני רב חיננא בריה דרבא</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(מנחות מב,ב)</w:t>
      </w:r>
    </w:p>
    <w:p w:rsidR="00632DC3" w:rsidRDefault="00632DC3" w:rsidP="00632DC3">
      <w:pPr>
        <w:rPr>
          <w:rFonts w:cs="Miriam" w:hint="cs"/>
          <w:szCs w:val="20"/>
          <w:rtl/>
          <w:lang w:eastAsia="en-US"/>
        </w:rPr>
      </w:pPr>
      <w:r>
        <w:rPr>
          <w:rFonts w:cs="Rod" w:hint="cs"/>
          <w:rtl/>
          <w:lang w:eastAsia="en-US"/>
        </w:rPr>
        <w:t xml:space="preserve">מפשרניא </w:t>
      </w:r>
      <w:r>
        <w:rPr>
          <w:rFonts w:cs="Rod" w:hint="cs"/>
          <w:szCs w:val="20"/>
          <w:rtl/>
          <w:lang w:eastAsia="en-US"/>
        </w:rPr>
        <w:t>(</w:t>
      </w:r>
      <w:r>
        <w:rPr>
          <w:rFonts w:cs="Miriam" w:hint="cs"/>
          <w:szCs w:val="20"/>
          <w:rtl/>
          <w:lang w:eastAsia="en-US"/>
        </w:rPr>
        <w:t>שם מקום</w:t>
      </w:r>
      <w:r>
        <w:rPr>
          <w:rFonts w:cs="Rod" w:hint="cs"/>
          <w:szCs w:val="20"/>
          <w:rtl/>
          <w:lang w:eastAsia="en-US"/>
        </w:rPr>
        <w:t>)</w:t>
      </w:r>
      <w:r>
        <w:rPr>
          <w:rFonts w:cs="Rod" w:hint="cs"/>
          <w:rtl/>
          <w:lang w:eastAsia="en-US"/>
        </w:rPr>
        <w:t xml:space="preserve">: </w:t>
      </w:r>
      <w:r>
        <w:rPr>
          <w:rFonts w:cs="Rod" w:hint="cs"/>
          <w:i/>
          <w:iCs/>
          <w:rtl/>
          <w:lang w:eastAsia="en-US"/>
        </w:rPr>
        <w:t>ספר תורה תפילין ומזוזות שכתבן מין</w:t>
      </w:r>
      <w:r>
        <w:rPr>
          <w:rFonts w:ascii="Courier New" w:hAnsi="Courier New" w:cs="Courier New"/>
          <w:i/>
          <w:iCs/>
          <w:sz w:val="16"/>
          <w:szCs w:val="20"/>
          <w:rtl/>
          <w:lang w:eastAsia="en-US"/>
        </w:rPr>
        <w:t>,</w:t>
      </w:r>
      <w:r>
        <w:rPr>
          <w:rFonts w:cs="Rod" w:hint="cs"/>
          <w:i/>
          <w:iCs/>
          <w:rtl/>
          <w:lang w:eastAsia="en-US"/>
        </w:rPr>
        <w:t xml:space="preserve"> מסור, כומר עובד כוכבים </w:t>
      </w:r>
      <w:r>
        <w:rPr>
          <w:rFonts w:cs="Rod" w:hint="cs"/>
          <w:szCs w:val="20"/>
          <w:rtl/>
          <w:lang w:eastAsia="en-US"/>
        </w:rPr>
        <w:t>(</w:t>
      </w:r>
      <w:r>
        <w:rPr>
          <w:rFonts w:cs="Miriam" w:hint="cs"/>
          <w:szCs w:val="20"/>
          <w:rtl/>
          <w:lang w:eastAsia="en-US"/>
        </w:rPr>
        <w:t>להכי נקט 'כומר': דסתמיה בקי בכתיבה</w:t>
      </w:r>
      <w:r>
        <w:rPr>
          <w:rFonts w:cs="Rod" w:hint="cs"/>
          <w:szCs w:val="20"/>
          <w:rtl/>
          <w:lang w:eastAsia="en-US"/>
        </w:rPr>
        <w:t>)</w:t>
      </w:r>
      <w:r>
        <w:rPr>
          <w:rFonts w:cs="Rod" w:hint="cs"/>
          <w:i/>
          <w:iCs/>
          <w:rtl/>
          <w:lang w:eastAsia="en-US"/>
        </w:rPr>
        <w:t xml:space="preserve">, עבד, אשה, וקטן, מומר – פסולין, שנאמר </w:t>
      </w:r>
      <w:r>
        <w:rPr>
          <w:rFonts w:cs="Miriam" w:hint="cs"/>
          <w:szCs w:val="16"/>
          <w:rtl/>
          <w:lang w:eastAsia="en-US"/>
        </w:rPr>
        <w:t>(דברים ו,ח-ט)</w:t>
      </w:r>
      <w:r>
        <w:rPr>
          <w:rFonts w:cs="Narkisim" w:hint="cs"/>
          <w:i/>
          <w:iCs/>
          <w:rtl/>
          <w:lang w:eastAsia="en-US"/>
        </w:rPr>
        <w:t xml:space="preserve"> וקשרתם </w:t>
      </w:r>
      <w:r>
        <w:rPr>
          <w:rFonts w:cs="Narkisim" w:hint="cs"/>
          <w:szCs w:val="20"/>
          <w:rtl/>
          <w:lang w:eastAsia="en-US"/>
        </w:rPr>
        <w:t>[לאות על ידך והיו לטטפת בין עיניך]</w:t>
      </w:r>
      <w:r>
        <w:rPr>
          <w:rFonts w:cs="Rod" w:hint="cs"/>
          <w:rtl/>
          <w:lang w:eastAsia="en-US"/>
        </w:rPr>
        <w:t xml:space="preserve"> </w:t>
      </w:r>
      <w:r>
        <w:rPr>
          <w:rFonts w:cs="Narkisim" w:hint="cs"/>
          <w:i/>
          <w:iCs/>
          <w:rtl/>
          <w:lang w:eastAsia="en-US"/>
        </w:rPr>
        <w:t xml:space="preserve">וכתבתם </w:t>
      </w:r>
      <w:r>
        <w:rPr>
          <w:rFonts w:cs="Narkisim" w:hint="cs"/>
          <w:szCs w:val="20"/>
          <w:rtl/>
          <w:lang w:eastAsia="en-US"/>
        </w:rPr>
        <w:t>[על מזוזת ביתך ובשעריך]</w:t>
      </w:r>
      <w:r>
        <w:rPr>
          <w:rFonts w:cs="Rod" w:hint="cs"/>
          <w:i/>
          <w:iCs/>
          <w:rtl/>
          <w:lang w:eastAsia="en-US"/>
        </w:rPr>
        <w:t>: כל שישנו בקשירה ישנו בכתיבה, כל שאינו בקשירה אינו בכתיבה</w:t>
      </w:r>
      <w:r>
        <w:rPr>
          <w:rFonts w:cs="Rod" w:hint="cs"/>
          <w:rtl/>
          <w:lang w:eastAsia="en-US"/>
        </w:rPr>
        <w:t>'; ובישראל אינו צריך לברך, דשלח רב חייא בריה דרב הונא משמיה דרבי יוחנן: '</w:t>
      </w:r>
      <w:r>
        <w:rPr>
          <w:rFonts w:cs="Rod" w:hint="cs"/>
          <w:i/>
          <w:iCs/>
          <w:rtl/>
          <w:lang w:eastAsia="en-US"/>
        </w:rPr>
        <w:t>על תפילין של יד אומר "ברוך אשר קדשנו במצותיו וצונו להניח תפילין" על תפילין של ראש אומר: "ברוך אשר קדשנו במצותיו וצונו על מצות תפילין"</w:t>
      </w:r>
      <w:r>
        <w:rPr>
          <w:rFonts w:cs="Rod" w:hint="cs"/>
          <w:rtl/>
          <w:lang w:eastAsia="en-US"/>
        </w:rPr>
        <w:t xml:space="preserve">', ואילו לעשות תפילין לא מברך; אלא - לאו היינו טעמא: כל מצוה דעשייתה גמר מצוה, כגון מילה: אף על גב דכשירה בעובד כוכבים - בישראל צריך לברך, וכל מצוה דעשייתה לאו גמר מצוה, כגון תפילין </w:t>
      </w:r>
      <w:r>
        <w:rPr>
          <w:rFonts w:cs="Rod" w:hint="cs"/>
          <w:szCs w:val="20"/>
          <w:rtl/>
          <w:lang w:eastAsia="en-US"/>
        </w:rPr>
        <w:t>(</w:t>
      </w:r>
      <w:r>
        <w:rPr>
          <w:rFonts w:cs="Miriam" w:hint="cs"/>
          <w:szCs w:val="20"/>
          <w:rtl/>
          <w:lang w:eastAsia="en-US"/>
        </w:rPr>
        <w:t>תפילין - עשייתן לא זו היא גמר מצותם עד שיקשרם</w:t>
      </w:r>
      <w:r>
        <w:rPr>
          <w:rFonts w:cs="Rod" w:hint="cs"/>
          <w:szCs w:val="20"/>
          <w:rtl/>
          <w:lang w:eastAsia="en-US"/>
        </w:rPr>
        <w:t>)</w:t>
      </w:r>
      <w:r>
        <w:rPr>
          <w:rFonts w:cs="Rod" w:hint="cs"/>
          <w:rtl/>
          <w:lang w:eastAsia="en-US"/>
        </w:rPr>
        <w:t xml:space="preserve">, אף על גב דפסולות בעובד כוכבים - בישראל אינו צריך לברך, ובציצית - בהא קמיפלגי </w:t>
      </w:r>
      <w:r>
        <w:rPr>
          <w:rFonts w:cs="Rod" w:hint="cs"/>
          <w:szCs w:val="20"/>
          <w:rtl/>
          <w:lang w:eastAsia="en-US"/>
        </w:rPr>
        <w:t>(</w:t>
      </w:r>
      <w:r>
        <w:rPr>
          <w:rFonts w:cs="Miriam" w:hint="cs"/>
          <w:szCs w:val="20"/>
          <w:rtl/>
          <w:lang w:eastAsia="en-US"/>
        </w:rPr>
        <w:t>רב נחמן ורב חסדא אליבא דרב</w:t>
      </w:r>
      <w:r>
        <w:rPr>
          <w:rFonts w:cs="Rod" w:hint="cs"/>
          <w:szCs w:val="20"/>
          <w:rtl/>
          <w:lang w:eastAsia="en-US"/>
        </w:rPr>
        <w:t>)</w:t>
      </w:r>
      <w:r>
        <w:rPr>
          <w:rFonts w:cs="Rod" w:hint="cs"/>
          <w:rtl/>
          <w:lang w:eastAsia="en-US"/>
        </w:rPr>
        <w:t xml:space="preserve">: מר </w:t>
      </w:r>
      <w:r>
        <w:rPr>
          <w:rFonts w:cs="Rod" w:hint="cs"/>
          <w:szCs w:val="20"/>
          <w:rtl/>
          <w:lang w:eastAsia="en-US"/>
        </w:rPr>
        <w:t>(</w:t>
      </w:r>
      <w:r>
        <w:rPr>
          <w:rFonts w:cs="Miriam" w:hint="cs"/>
          <w:szCs w:val="20"/>
          <w:rtl/>
          <w:lang w:eastAsia="en-US"/>
        </w:rPr>
        <w:t>רב חסדא</w:t>
      </w:r>
      <w:r>
        <w:rPr>
          <w:rFonts w:cs="Rod" w:hint="cs"/>
          <w:szCs w:val="20"/>
          <w:rtl/>
          <w:lang w:eastAsia="en-US"/>
        </w:rPr>
        <w:t>)</w:t>
      </w:r>
      <w:r>
        <w:rPr>
          <w:rFonts w:cs="Rod" w:hint="cs"/>
          <w:rtl/>
          <w:lang w:eastAsia="en-US"/>
        </w:rPr>
        <w:t xml:space="preserve"> סבר: חובת טלית הוא </w:t>
      </w:r>
      <w:r>
        <w:rPr>
          <w:rFonts w:cs="Rod" w:hint="cs"/>
          <w:szCs w:val="20"/>
          <w:rtl/>
          <w:lang w:eastAsia="en-US"/>
        </w:rPr>
        <w:t>(</w:t>
      </w:r>
      <w:r>
        <w:rPr>
          <w:rFonts w:cs="Miriam" w:hint="cs"/>
          <w:szCs w:val="20"/>
          <w:rtl/>
          <w:lang w:eastAsia="en-US"/>
        </w:rPr>
        <w:t>הילכך עשייתן היא גמר מצותן</w:t>
      </w:r>
      <w:r>
        <w:rPr>
          <w:rFonts w:cs="Rod" w:hint="cs"/>
          <w:szCs w:val="20"/>
          <w:rtl/>
          <w:lang w:eastAsia="en-US"/>
        </w:rPr>
        <w:t>)</w:t>
      </w:r>
      <w:r>
        <w:rPr>
          <w:rFonts w:cs="Rod" w:hint="cs"/>
          <w:rtl/>
          <w:lang w:eastAsia="en-US"/>
        </w:rPr>
        <w:t xml:space="preserve">, ומר </w:t>
      </w:r>
      <w:r>
        <w:rPr>
          <w:rFonts w:cs="Rod" w:hint="cs"/>
          <w:szCs w:val="20"/>
          <w:rtl/>
          <w:lang w:eastAsia="en-US"/>
        </w:rPr>
        <w:t>(</w:t>
      </w:r>
      <w:r>
        <w:rPr>
          <w:rFonts w:cs="Miriam" w:hint="cs"/>
          <w:szCs w:val="20"/>
          <w:rtl/>
          <w:lang w:eastAsia="en-US"/>
        </w:rPr>
        <w:t>ורב נחמן</w:t>
      </w:r>
      <w:r>
        <w:rPr>
          <w:rFonts w:cs="Rod" w:hint="cs"/>
          <w:szCs w:val="20"/>
          <w:rtl/>
          <w:lang w:eastAsia="en-US"/>
        </w:rPr>
        <w:t>)</w:t>
      </w:r>
      <w:r>
        <w:rPr>
          <w:rFonts w:cs="Rod" w:hint="cs"/>
          <w:rtl/>
          <w:lang w:eastAsia="en-US"/>
        </w:rPr>
        <w:t xml:space="preserve"> סבר חובת גברא הוא </w:t>
      </w:r>
      <w:r>
        <w:rPr>
          <w:rFonts w:cs="Rod" w:hint="cs"/>
          <w:szCs w:val="20"/>
          <w:rtl/>
          <w:lang w:eastAsia="en-US"/>
        </w:rPr>
        <w:t>(</w:t>
      </w:r>
      <w:r>
        <w:rPr>
          <w:rFonts w:cs="Miriam" w:hint="cs"/>
          <w:szCs w:val="20"/>
          <w:rtl/>
          <w:lang w:eastAsia="en-US"/>
        </w:rPr>
        <w:t>ועטיפתה זוהי מצותה</w:t>
      </w:r>
      <w:r>
        <w:rPr>
          <w:rFonts w:cs="Rod" w:hint="cs"/>
          <w:szCs w:val="20"/>
          <w:rtl/>
          <w:lang w:eastAsia="en-US"/>
        </w:rPr>
        <w:t>)</w:t>
      </w:r>
      <w:r>
        <w:rPr>
          <w:rFonts w:cs="Rod" w:hint="cs"/>
          <w:rtl/>
          <w:lang w:eastAsia="en-US"/>
        </w:rPr>
        <w:t xml:space="preserve">! </w:t>
      </w:r>
    </w:p>
    <w:p w:rsidR="00632DC3" w:rsidRDefault="00632DC3" w:rsidP="00632DC3">
      <w:pPr>
        <w:rPr>
          <w:rFonts w:cs="Rod" w:hint="cs"/>
          <w:rtl/>
          <w:lang w:eastAsia="en-US"/>
        </w:rPr>
      </w:pPr>
      <w:r>
        <w:rPr>
          <w:rFonts w:cs="Rod" w:hint="cs"/>
          <w:rtl/>
          <w:lang w:eastAsia="en-US"/>
        </w:rPr>
        <w:t xml:space="preserve">אמר ליה רב מרדכי לרב אשי: אתון - הכי מתניתו לה </w:t>
      </w:r>
      <w:r>
        <w:rPr>
          <w:rFonts w:cs="Rod" w:hint="cs"/>
          <w:szCs w:val="20"/>
          <w:rtl/>
          <w:lang w:eastAsia="en-US"/>
        </w:rPr>
        <w:t>(</w:t>
      </w:r>
      <w:r>
        <w:rPr>
          <w:rFonts w:cs="Miriam" w:hint="cs"/>
          <w:szCs w:val="20"/>
          <w:rtl/>
          <w:lang w:eastAsia="en-US"/>
        </w:rPr>
        <w:t>להא דאמר רב יהודה אמר רב לעיל; משום הכי קשיא להו לעיל דרב אדרב</w:t>
      </w:r>
      <w:r>
        <w:rPr>
          <w:rFonts w:cs="Rod" w:hint="cs"/>
          <w:szCs w:val="20"/>
          <w:rtl/>
          <w:lang w:eastAsia="en-US"/>
        </w:rPr>
        <w:t>)</w:t>
      </w:r>
      <w:r>
        <w:rPr>
          <w:rFonts w:cs="Rod" w:hint="cs"/>
          <w:rtl/>
          <w:lang w:eastAsia="en-US"/>
        </w:rPr>
        <w:t xml:space="preserve">, אנן - הכי מתנינן לה: 'אמר רב יהודה אמר רב: מנין לציצית בעובד כוכבים שכשירה? - שנאמר: </w:t>
      </w:r>
      <w:r>
        <w:rPr>
          <w:rFonts w:cs="Miriam" w:hint="cs"/>
          <w:szCs w:val="16"/>
          <w:rtl/>
          <w:lang w:eastAsia="en-US"/>
        </w:rPr>
        <w:t>(במדבר טו,לח)</w:t>
      </w:r>
      <w:r>
        <w:rPr>
          <w:rFonts w:cs="Rod" w:hint="cs"/>
          <w:rtl/>
          <w:lang w:eastAsia="en-US"/>
        </w:rPr>
        <w:t xml:space="preserve"> </w:t>
      </w:r>
      <w:r>
        <w:rPr>
          <w:rFonts w:cs="Narkisim" w:hint="cs"/>
          <w:rtl/>
          <w:lang w:eastAsia="en-US"/>
        </w:rPr>
        <w:t xml:space="preserve">דבר אל בני ישראל ועשו להם ציצית </w:t>
      </w:r>
      <w:r>
        <w:rPr>
          <w:rFonts w:cs="Narkisim" w:hint="cs"/>
          <w:szCs w:val="20"/>
          <w:rtl/>
          <w:lang w:eastAsia="en-US"/>
        </w:rPr>
        <w:t>[על כנפי בגדיהם לדרתם ונתנו על ציצת הכנף פתיל תכלת]</w:t>
      </w:r>
      <w:r>
        <w:rPr>
          <w:rFonts w:cs="Rod" w:hint="cs"/>
          <w:rtl/>
          <w:lang w:eastAsia="en-US"/>
        </w:rPr>
        <w:t xml:space="preserve"> - יעשו להם אחרים.</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lastRenderedPageBreak/>
        <w:t xml:space="preserve">אמר רב יהודה: אמר רב 'עשאן מן הקוצים </w:t>
      </w:r>
      <w:r>
        <w:rPr>
          <w:rFonts w:cs="Rod" w:hint="cs"/>
          <w:szCs w:val="20"/>
          <w:rtl/>
          <w:lang w:eastAsia="en-US"/>
        </w:rPr>
        <w:t>(</w:t>
      </w:r>
      <w:r>
        <w:rPr>
          <w:rFonts w:cs="Miriam" w:hint="cs"/>
          <w:szCs w:val="20"/>
          <w:rtl/>
          <w:lang w:eastAsia="en-US"/>
        </w:rPr>
        <w:t xml:space="preserve">עשאה לציצית מן הקוצים הנקצצים, היינו חוטין התלויין בכל היריעה שקורין פרוקי"ש </w:t>
      </w:r>
      <w:r>
        <w:rPr>
          <w:rFonts w:ascii="Courier New" w:hAnsi="Courier New" w:cs="Courier New"/>
          <w:sz w:val="16"/>
          <w:szCs w:val="18"/>
          <w:rtl/>
          <w:lang w:eastAsia="en-US"/>
        </w:rPr>
        <w:t>[קטעים של חוטי השתי יוצאים מעבר לשפת הבד הנארג]</w:t>
      </w:r>
      <w:r>
        <w:rPr>
          <w:rFonts w:cs="Miriam" w:hint="cs"/>
          <w:szCs w:val="20"/>
          <w:rtl/>
          <w:lang w:eastAsia="en-US"/>
        </w:rPr>
        <w:t xml:space="preserve"> וקוצצין אותם מן הבגד; לישנא אחרינא: להכי קרי להו 'הוצין': שיוצאין מן הבגד כהוצין</w:t>
      </w:r>
      <w:r>
        <w:rPr>
          <w:rFonts w:cs="Rod" w:hint="cs"/>
          <w:szCs w:val="20"/>
          <w:rtl/>
          <w:lang w:eastAsia="en-US"/>
        </w:rPr>
        <w:t>)</w:t>
      </w:r>
      <w:r>
        <w:rPr>
          <w:rFonts w:cs="Rod" w:hint="cs"/>
          <w:rtl/>
          <w:lang w:eastAsia="en-US"/>
        </w:rPr>
        <w:t xml:space="preserve"> ומן הנימין </w:t>
      </w:r>
      <w:r>
        <w:rPr>
          <w:rFonts w:cs="Rod" w:hint="cs"/>
          <w:szCs w:val="20"/>
          <w:rtl/>
          <w:lang w:eastAsia="en-US"/>
        </w:rPr>
        <w:t>(</w:t>
      </w:r>
      <w:r>
        <w:rPr>
          <w:rFonts w:cs="Miriam" w:hint="cs"/>
          <w:szCs w:val="20"/>
          <w:rtl/>
          <w:lang w:eastAsia="en-US"/>
        </w:rPr>
        <w:t>היינו אותן שיוצאין מן הבגד בתפירה</w:t>
      </w:r>
      <w:r>
        <w:rPr>
          <w:rFonts w:cs="Rod" w:hint="cs"/>
          <w:szCs w:val="20"/>
          <w:rtl/>
          <w:lang w:eastAsia="en-US"/>
        </w:rPr>
        <w:t>)</w:t>
      </w:r>
      <w:r>
        <w:rPr>
          <w:rFonts w:cs="Rod" w:hint="cs"/>
          <w:rtl/>
          <w:lang w:eastAsia="en-US"/>
        </w:rPr>
        <w:t xml:space="preserve"> ומן הגרדין </w:t>
      </w:r>
      <w:r>
        <w:rPr>
          <w:rFonts w:cs="Rod" w:hint="cs"/>
          <w:szCs w:val="20"/>
          <w:rtl/>
          <w:lang w:eastAsia="en-US"/>
        </w:rPr>
        <w:t>(</w:t>
      </w:r>
      <w:r>
        <w:rPr>
          <w:rFonts w:cs="Miriam" w:hint="cs"/>
          <w:szCs w:val="20"/>
          <w:rtl/>
          <w:lang w:eastAsia="en-US"/>
        </w:rPr>
        <w:t>פרינ"ש</w:t>
      </w:r>
      <w:r>
        <w:rPr>
          <w:rFonts w:cs="Rod" w:hint="cs"/>
          <w:szCs w:val="20"/>
          <w:rtl/>
          <w:lang w:eastAsia="en-US"/>
        </w:rPr>
        <w:t>)</w:t>
      </w:r>
      <w:r>
        <w:rPr>
          <w:rFonts w:cs="Rod" w:hint="cs"/>
          <w:rtl/>
          <w:lang w:eastAsia="en-US"/>
        </w:rPr>
        <w:t xml:space="preserve"> – פסולה </w:t>
      </w:r>
      <w:r>
        <w:rPr>
          <w:rFonts w:cs="Rod" w:hint="cs"/>
          <w:szCs w:val="20"/>
          <w:rtl/>
          <w:lang w:eastAsia="en-US"/>
        </w:rPr>
        <w:t>(</w:t>
      </w:r>
      <w:r>
        <w:rPr>
          <w:rFonts w:cs="Miriam" w:hint="cs"/>
          <w:szCs w:val="20"/>
          <w:u w:val="single"/>
          <w:rtl/>
          <w:lang w:eastAsia="en-US"/>
        </w:rPr>
        <w:t>כל זמן שמחוברין לבגד</w:t>
      </w:r>
      <w:r>
        <w:rPr>
          <w:rFonts w:cs="Miriam" w:hint="cs"/>
          <w:szCs w:val="20"/>
          <w:rtl/>
          <w:lang w:eastAsia="en-US"/>
        </w:rPr>
        <w:t>, דבעינן עשייה לשמה</w:t>
      </w:r>
      <w:r>
        <w:rPr>
          <w:rFonts w:cs="Rod" w:hint="cs"/>
          <w:szCs w:val="20"/>
          <w:rtl/>
          <w:lang w:eastAsia="en-US"/>
        </w:rPr>
        <w:t>)</w:t>
      </w:r>
      <w:r>
        <w:rPr>
          <w:rFonts w:cs="Rod" w:hint="cs"/>
          <w:rtl/>
          <w:lang w:eastAsia="en-US"/>
        </w:rPr>
        <w:t xml:space="preserve">, מן הסיסין </w:t>
      </w:r>
      <w:r>
        <w:rPr>
          <w:rFonts w:ascii="Courier New" w:hAnsi="Courier New" w:cs="Courier New"/>
          <w:sz w:val="16"/>
          <w:szCs w:val="20"/>
          <w:rtl/>
          <w:lang w:eastAsia="en-US"/>
        </w:rPr>
        <w:t>[חוט שטרם הוחל בשימושו]</w:t>
      </w:r>
      <w:r>
        <w:rPr>
          <w:rFonts w:cs="Rod" w:hint="cs"/>
          <w:rtl/>
          <w:lang w:eastAsia="en-US"/>
        </w:rPr>
        <w:t xml:space="preserve"> – כשירה'; כי אמריתה קמיה דשמואל – אמר: אף מן הסיסין פסולה: בעינן טוייה לשמה.</w:t>
      </w:r>
    </w:p>
    <w:p w:rsidR="00632DC3" w:rsidRDefault="00632DC3" w:rsidP="00632DC3">
      <w:pPr>
        <w:rPr>
          <w:rFonts w:ascii="Courier New" w:hAnsi="Courier New" w:cs="Courier New" w:hint="cs"/>
          <w:sz w:val="16"/>
          <w:szCs w:val="20"/>
          <w:rtl/>
          <w:lang w:eastAsia="en-US"/>
        </w:rPr>
      </w:pPr>
      <w:r>
        <w:rPr>
          <w:rFonts w:ascii="Courier New" w:hAnsi="Courier New" w:cs="Courier New"/>
          <w:sz w:val="16"/>
          <w:szCs w:val="20"/>
          <w:rtl/>
          <w:lang w:eastAsia="en-US"/>
        </w:rPr>
        <w:t>[לפירוש המונחים 'קוצין' וכו' עיין גם תוד"ה הקוצין, ועיין ש"ע או"ח סימן יא סעיף ה: אין עושין הציציות מהצמר הנאחז בקוצים כשהצאן רובצים ביניהם, ולא מהנימין הנתלשים מהבהמה, ולא משיורי שתי שהאורג משייר בסוף הבגד, והטעם משום ביזוי מצוה.]</w:t>
      </w:r>
    </w:p>
    <w:p w:rsidR="00632DC3" w:rsidRDefault="00632DC3" w:rsidP="00632DC3">
      <w:pPr>
        <w:rPr>
          <w:rFonts w:cs="Rod"/>
          <w:rtl/>
          <w:lang w:eastAsia="en-US"/>
        </w:rPr>
      </w:pPr>
      <w:r>
        <w:rPr>
          <w:rFonts w:cs="Rod" w:hint="cs"/>
          <w:rtl/>
          <w:lang w:eastAsia="en-US"/>
        </w:rPr>
        <w:t>כתנאי: '</w:t>
      </w:r>
      <w:r>
        <w:rPr>
          <w:rFonts w:cs="Rod" w:hint="cs"/>
          <w:i/>
          <w:iCs/>
          <w:rtl/>
          <w:lang w:eastAsia="en-US"/>
        </w:rPr>
        <w:t>ציפן זהב</w:t>
      </w:r>
      <w:r>
        <w:rPr>
          <w:rFonts w:cs="Rod" w:hint="cs"/>
          <w:rtl/>
          <w:lang w:eastAsia="en-US"/>
        </w:rPr>
        <w:t xml:space="preserve"> </w:t>
      </w:r>
      <w:r>
        <w:rPr>
          <w:rFonts w:cs="Rod" w:hint="cs"/>
          <w:szCs w:val="20"/>
          <w:rtl/>
          <w:lang w:eastAsia="en-US"/>
        </w:rPr>
        <w:t>(</w:t>
      </w:r>
      <w:r>
        <w:rPr>
          <w:rFonts w:cs="Miriam" w:hint="cs"/>
          <w:szCs w:val="20"/>
          <w:rtl/>
          <w:lang w:eastAsia="en-US"/>
        </w:rPr>
        <w:t xml:space="preserve">לתפילין </w:t>
      </w:r>
      <w:r>
        <w:rPr>
          <w:rFonts w:ascii="Courier New" w:hAnsi="Courier New" w:cs="Courier New"/>
          <w:sz w:val="16"/>
          <w:szCs w:val="18"/>
          <w:rtl/>
          <w:lang w:eastAsia="en-US"/>
        </w:rPr>
        <w:t>=לפרשיות</w:t>
      </w:r>
      <w:r>
        <w:rPr>
          <w:rFonts w:cs="Rod" w:hint="cs"/>
          <w:szCs w:val="20"/>
          <w:rtl/>
          <w:lang w:eastAsia="en-US"/>
        </w:rPr>
        <w:t>)</w:t>
      </w:r>
      <w:r>
        <w:rPr>
          <w:rFonts w:cs="Rod" w:hint="cs"/>
          <w:i/>
          <w:iCs/>
          <w:rtl/>
          <w:lang w:eastAsia="en-US"/>
        </w:rPr>
        <w:t xml:space="preserve"> או שטלה עליהן עור בהמה טמאה – פסולות</w:t>
      </w:r>
      <w:r>
        <w:rPr>
          <w:rFonts w:cs="Rod" w:hint="cs"/>
          <w:rtl/>
          <w:lang w:eastAsia="en-US"/>
        </w:rPr>
        <w:t xml:space="preserve"> </w:t>
      </w:r>
      <w:r>
        <w:rPr>
          <w:rFonts w:cs="Rod" w:hint="cs"/>
          <w:szCs w:val="20"/>
          <w:rtl/>
          <w:lang w:eastAsia="en-US"/>
        </w:rPr>
        <w:t>(</w:t>
      </w:r>
      <w:r>
        <w:rPr>
          <w:rFonts w:cs="Miriam" w:hint="cs"/>
          <w:szCs w:val="20"/>
          <w:rtl/>
          <w:lang w:eastAsia="en-US"/>
        </w:rPr>
        <w:t xml:space="preserve">ציפן זהב לתפילן פסולות - דבתים של עור בעינן: דאפילו קשירתן אינן אלא רצועות במינן, כדאמרינן ב'הקומץ' </w:t>
      </w:r>
      <w:r>
        <w:rPr>
          <w:rFonts w:ascii="Courier New" w:hAnsi="Courier New" w:cs="Courier New"/>
          <w:sz w:val="16"/>
          <w:szCs w:val="18"/>
          <w:rtl/>
          <w:lang w:eastAsia="en-US"/>
        </w:rPr>
        <w:t>[וכן]</w:t>
      </w:r>
      <w:r>
        <w:rPr>
          <w:rFonts w:cs="Miriam" w:hint="cs"/>
          <w:szCs w:val="20"/>
          <w:rtl/>
          <w:lang w:eastAsia="en-US"/>
        </w:rPr>
        <w:t xml:space="preserve"> שטלה עליהן = שעשה בתים של עור בהמה טמאה – פסולות, כדאמרינן בפרק 'שמונה שרצים' </w:t>
      </w:r>
      <w:r>
        <w:rPr>
          <w:rFonts w:cs="Miriam" w:hint="cs"/>
          <w:szCs w:val="16"/>
          <w:rtl/>
          <w:lang w:eastAsia="en-US"/>
        </w:rPr>
        <w:t>(שבת דף קח.)</w:t>
      </w:r>
      <w:r>
        <w:rPr>
          <w:rFonts w:cs="Miriam" w:hint="cs"/>
          <w:szCs w:val="20"/>
          <w:rtl/>
          <w:lang w:eastAsia="en-US"/>
        </w:rPr>
        <w:t xml:space="preserve"> '</w:t>
      </w:r>
      <w:r>
        <w:rPr>
          <w:rFonts w:cs="Narkisim" w:hint="cs"/>
          <w:szCs w:val="20"/>
          <w:rtl/>
          <w:lang w:eastAsia="en-US"/>
        </w:rPr>
        <w:t>למען תהיה תורת ה' בפיך</w:t>
      </w:r>
      <w:r>
        <w:rPr>
          <w:rFonts w:cs="Miriam" w:hint="cs"/>
          <w:szCs w:val="20"/>
          <w:rtl/>
          <w:lang w:eastAsia="en-US"/>
        </w:rPr>
        <w:t xml:space="preserve">' </w:t>
      </w:r>
      <w:r>
        <w:rPr>
          <w:rFonts w:cs="Miriam" w:hint="cs"/>
          <w:szCs w:val="16"/>
          <w:rtl/>
          <w:lang w:eastAsia="en-US"/>
        </w:rPr>
        <w:t>[שמות יג,ט]</w:t>
      </w:r>
      <w:r>
        <w:rPr>
          <w:rFonts w:cs="Miriam" w:hint="cs"/>
          <w:szCs w:val="20"/>
          <w:rtl/>
          <w:lang w:eastAsia="en-US"/>
        </w:rPr>
        <w:t xml:space="preserve"> - מן המותר בפיך</w:t>
      </w:r>
      <w:r>
        <w:rPr>
          <w:rFonts w:cs="Rod" w:hint="cs"/>
          <w:szCs w:val="20"/>
          <w:rtl/>
          <w:lang w:eastAsia="en-US"/>
        </w:rPr>
        <w:t>)</w:t>
      </w:r>
      <w:r>
        <w:rPr>
          <w:rFonts w:cs="Rod" w:hint="cs"/>
          <w:i/>
          <w:iCs/>
          <w:rtl/>
          <w:lang w:eastAsia="en-US"/>
        </w:rPr>
        <w:t>, עור בהמה טהורה – כשירות, ואף על פי שלא עיבדן לשמן. רבן שמעון בן גמליאל אומר: אף עור בהמה טהורה פסולות, עד שיעבדן לשמן</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אמר ליה אביי לרב שמואל בר רב יהודה: הא תכילתא - היכי צבעיתו לה? </w:t>
      </w:r>
    </w:p>
    <w:p w:rsidR="00632DC3" w:rsidRDefault="00632DC3" w:rsidP="00632DC3">
      <w:pPr>
        <w:rPr>
          <w:rFonts w:cs="Rod" w:hint="cs"/>
          <w:rtl/>
          <w:lang w:eastAsia="en-US"/>
        </w:rPr>
      </w:pPr>
      <w:r>
        <w:rPr>
          <w:rFonts w:cs="Rod" w:hint="cs"/>
          <w:rtl/>
          <w:lang w:eastAsia="en-US"/>
        </w:rPr>
        <w:t xml:space="preserve">אמר ליה: מייתינן דם חלזון וסמנין </w:t>
      </w:r>
      <w:r>
        <w:rPr>
          <w:rFonts w:cs="Rod" w:hint="cs"/>
          <w:szCs w:val="20"/>
          <w:rtl/>
          <w:lang w:eastAsia="en-US"/>
        </w:rPr>
        <w:t>(</w:t>
      </w:r>
      <w:r>
        <w:rPr>
          <w:rFonts w:cs="Miriam" w:hint="cs"/>
          <w:szCs w:val="20"/>
          <w:rtl/>
          <w:lang w:eastAsia="en-US"/>
        </w:rPr>
        <w:t>דרך הצובעים לשרות בגדים בצריף, שקורין בייצ"א</w:t>
      </w:r>
      <w:r>
        <w:rPr>
          <w:rFonts w:cs="Rod" w:hint="cs"/>
          <w:szCs w:val="20"/>
          <w:rtl/>
          <w:lang w:eastAsia="en-US"/>
        </w:rPr>
        <w:t>)</w:t>
      </w:r>
      <w:r>
        <w:rPr>
          <w:rFonts w:cs="Rod" w:hint="cs"/>
          <w:rtl/>
          <w:lang w:eastAsia="en-US"/>
        </w:rPr>
        <w:t xml:space="preserve">, ורמינן להו ביורה, [ומרתחינן ליה], ושקלינא פורתא בביעתא וטעמינן להו באודרא </w:t>
      </w:r>
      <w:r>
        <w:rPr>
          <w:rFonts w:cs="Rod" w:hint="cs"/>
          <w:szCs w:val="20"/>
          <w:rtl/>
          <w:lang w:eastAsia="en-US"/>
        </w:rPr>
        <w:t>(</w:t>
      </w:r>
      <w:r>
        <w:rPr>
          <w:rFonts w:cs="Miriam" w:hint="cs"/>
          <w:szCs w:val="20"/>
          <w:rtl/>
          <w:lang w:eastAsia="en-US"/>
        </w:rPr>
        <w:t>אודרא = מוך</w:t>
      </w:r>
      <w:r>
        <w:rPr>
          <w:rFonts w:cs="Rod" w:hint="cs"/>
          <w:szCs w:val="20"/>
          <w:rtl/>
          <w:lang w:eastAsia="en-US"/>
        </w:rPr>
        <w:t>)</w:t>
      </w:r>
      <w:r>
        <w:rPr>
          <w:rFonts w:cs="Rod" w:hint="cs"/>
          <w:rtl/>
          <w:lang w:eastAsia="en-US"/>
        </w:rPr>
        <w:t xml:space="preserve"> ושדינן ליה לההוא ביעתא </w:t>
      </w:r>
      <w:r>
        <w:rPr>
          <w:rFonts w:cs="Rod" w:hint="cs"/>
          <w:szCs w:val="20"/>
          <w:rtl/>
          <w:lang w:eastAsia="en-US"/>
        </w:rPr>
        <w:t>(</w:t>
      </w:r>
      <w:r>
        <w:rPr>
          <w:rFonts w:cs="Miriam" w:hint="cs"/>
          <w:szCs w:val="20"/>
          <w:rtl/>
          <w:lang w:eastAsia="en-US"/>
        </w:rPr>
        <w:t>וצובעין אותה בתוך אותה קליפה לידע אם תכלת יפה</w:t>
      </w:r>
      <w:r>
        <w:rPr>
          <w:rFonts w:cs="Rod" w:hint="cs"/>
          <w:szCs w:val="20"/>
          <w:rtl/>
          <w:lang w:eastAsia="en-US"/>
        </w:rPr>
        <w:t>)</w:t>
      </w:r>
      <w:r>
        <w:rPr>
          <w:rFonts w:cs="Rod" w:hint="cs"/>
          <w:rtl/>
          <w:lang w:eastAsia="en-US"/>
        </w:rPr>
        <w:t xml:space="preserve"> וקלינן ליה לאודרא </w:t>
      </w:r>
      <w:r>
        <w:rPr>
          <w:rFonts w:ascii="Courier New" w:hAnsi="Courier New" w:cs="Courier New"/>
          <w:sz w:val="16"/>
          <w:szCs w:val="20"/>
          <w:rtl/>
          <w:lang w:eastAsia="en-US"/>
        </w:rPr>
        <w:t>[שורפים את המוך]</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שמע מינה תלת: שמע מינה: טעימה פסולה, ושמע מינה </w:t>
      </w:r>
      <w:r>
        <w:rPr>
          <w:rFonts w:cs="Rod" w:hint="cs"/>
          <w:szCs w:val="20"/>
          <w:rtl/>
          <w:lang w:eastAsia="en-US"/>
        </w:rPr>
        <w:t>(</w:t>
      </w:r>
      <w:r>
        <w:rPr>
          <w:rFonts w:cs="Miriam" w:hint="cs"/>
          <w:szCs w:val="20"/>
          <w:rtl/>
          <w:lang w:eastAsia="en-US"/>
        </w:rPr>
        <w:t>מדקלינן לאודרא</w:t>
      </w:r>
      <w:r>
        <w:rPr>
          <w:rFonts w:cs="Rod" w:hint="cs"/>
          <w:szCs w:val="20"/>
          <w:rtl/>
          <w:lang w:eastAsia="en-US"/>
        </w:rPr>
        <w:t>)</w:t>
      </w:r>
      <w:r>
        <w:rPr>
          <w:rFonts w:cs="Rod" w:hint="cs"/>
          <w:rtl/>
          <w:lang w:eastAsia="en-US"/>
        </w:rPr>
        <w:t xml:space="preserve"> דבעינן צביעה לשמה </w:t>
      </w:r>
      <w:r>
        <w:rPr>
          <w:rFonts w:cs="Rod" w:hint="cs"/>
          <w:szCs w:val="20"/>
          <w:rtl/>
          <w:lang w:eastAsia="en-US"/>
        </w:rPr>
        <w:t>(</w:t>
      </w:r>
      <w:r>
        <w:rPr>
          <w:rFonts w:cs="Miriam" w:hint="cs"/>
          <w:szCs w:val="20"/>
          <w:rtl/>
          <w:lang w:eastAsia="en-US"/>
        </w:rPr>
        <w:t>לשם ציצית</w:t>
      </w:r>
      <w:r>
        <w:rPr>
          <w:rFonts w:cs="Rod" w:hint="cs"/>
          <w:szCs w:val="20"/>
          <w:rtl/>
          <w:lang w:eastAsia="en-US"/>
        </w:rPr>
        <w:t>)</w:t>
      </w:r>
      <w:r>
        <w:rPr>
          <w:rFonts w:cs="Rod" w:hint="cs"/>
          <w:rtl/>
          <w:lang w:eastAsia="en-US"/>
        </w:rPr>
        <w:t xml:space="preserve">, ושמע מינה </w:t>
      </w:r>
      <w:r>
        <w:rPr>
          <w:rFonts w:cs="Rod" w:hint="cs"/>
          <w:szCs w:val="20"/>
          <w:rtl/>
          <w:lang w:eastAsia="en-US"/>
        </w:rPr>
        <w:t>(</w:t>
      </w:r>
      <w:r>
        <w:rPr>
          <w:rFonts w:cs="Miriam" w:hint="cs"/>
          <w:szCs w:val="20"/>
          <w:rtl/>
          <w:lang w:eastAsia="en-US"/>
        </w:rPr>
        <w:t>מדשדינן ביעתא לברא ולא שדינן ליה ביורה</w:t>
      </w:r>
      <w:r>
        <w:rPr>
          <w:rFonts w:cs="Rod" w:hint="cs"/>
          <w:szCs w:val="20"/>
          <w:rtl/>
          <w:lang w:eastAsia="en-US"/>
        </w:rPr>
        <w:t>)</w:t>
      </w:r>
      <w:r>
        <w:rPr>
          <w:rFonts w:cs="Rod" w:hint="cs"/>
          <w:rtl/>
          <w:lang w:eastAsia="en-US"/>
        </w:rPr>
        <w:t xml:space="preserve">: טעימה פסלה </w:t>
      </w:r>
      <w:r>
        <w:rPr>
          <w:rFonts w:cs="Rod" w:hint="cs"/>
          <w:szCs w:val="20"/>
          <w:rtl/>
          <w:lang w:eastAsia="en-US"/>
        </w:rPr>
        <w:t>(</w:t>
      </w:r>
      <w:r>
        <w:rPr>
          <w:rFonts w:cs="Miriam" w:hint="cs"/>
          <w:szCs w:val="20"/>
          <w:rtl/>
          <w:lang w:eastAsia="en-US"/>
        </w:rPr>
        <w:t>אם עירה צבע נסיון ביורה - פוסל את כל היורה</w:t>
      </w:r>
      <w:r>
        <w:rPr>
          <w:rFonts w:cs="Rod" w:hint="cs"/>
          <w:szCs w:val="20"/>
          <w:rtl/>
          <w:lang w:eastAsia="en-US"/>
        </w:rPr>
        <w:t>)</w:t>
      </w:r>
      <w:r>
        <w:rPr>
          <w:rFonts w:cs="Rod" w:hint="cs"/>
          <w:rtl/>
          <w:lang w:eastAsia="en-US"/>
        </w:rPr>
        <w:t xml:space="preserve">. </w:t>
      </w:r>
    </w:p>
    <w:p w:rsidR="00632DC3" w:rsidRDefault="00632DC3" w:rsidP="00632DC3">
      <w:pPr>
        <w:rPr>
          <w:rFonts w:cs="Miriam" w:hint="cs"/>
          <w:szCs w:val="20"/>
          <w:rtl/>
          <w:lang w:eastAsia="en-US"/>
        </w:rPr>
      </w:pPr>
      <w:r>
        <w:rPr>
          <w:rFonts w:cs="Rod" w:hint="cs"/>
          <w:rtl/>
          <w:lang w:eastAsia="en-US"/>
        </w:rPr>
        <w:t>היינו 'טעימה פסולה' היינו 'צביעה לשמה'?</w:t>
      </w:r>
      <w:r>
        <w:rPr>
          <w:rFonts w:cs="Miriam" w:hint="cs"/>
          <w:szCs w:val="20"/>
          <w:rtl/>
          <w:lang w:eastAsia="en-US"/>
        </w:rPr>
        <w:t xml:space="preserve"> </w:t>
      </w:r>
    </w:p>
    <w:p w:rsidR="00632DC3" w:rsidRDefault="00632DC3" w:rsidP="00632DC3">
      <w:pPr>
        <w:rPr>
          <w:rFonts w:cs="Miriam" w:hint="cs"/>
          <w:szCs w:val="20"/>
          <w:rtl/>
          <w:lang w:eastAsia="en-US"/>
        </w:rPr>
      </w:pPr>
      <w:r>
        <w:rPr>
          <w:rFonts w:cs="Rod" w:hint="cs"/>
          <w:rtl/>
          <w:lang w:eastAsia="en-US"/>
        </w:rPr>
        <w:t>אמר רב אשי: 'מה טעם' קאמר: מה טעם טעימה פסולה? משום דבעינן צביעה לשמה.</w:t>
      </w:r>
    </w:p>
    <w:p w:rsidR="00632DC3" w:rsidRDefault="00632DC3" w:rsidP="00632DC3">
      <w:pPr>
        <w:rPr>
          <w:rFonts w:cs="Rod" w:hint="cs"/>
          <w:rtl/>
          <w:lang w:eastAsia="en-US"/>
        </w:rPr>
      </w:pPr>
      <w:r>
        <w:rPr>
          <w:rFonts w:cs="Rod" w:hint="cs"/>
          <w:rtl/>
          <w:lang w:eastAsia="en-US"/>
        </w:rPr>
        <w:t>כתנאי: '</w:t>
      </w:r>
      <w:r>
        <w:rPr>
          <w:rFonts w:cs="Rod" w:hint="cs"/>
          <w:i/>
          <w:iCs/>
          <w:rtl/>
          <w:lang w:eastAsia="en-US"/>
        </w:rPr>
        <w:t xml:space="preserve">טעימה פסולה, משום שנאמר </w:t>
      </w:r>
      <w:r>
        <w:rPr>
          <w:rFonts w:cs="Miriam" w:hint="cs"/>
          <w:szCs w:val="16"/>
          <w:rtl/>
          <w:lang w:eastAsia="en-US"/>
        </w:rPr>
        <w:t>(שמות כח,לא; לט,כב; במדבר ד,ו)</w:t>
      </w:r>
      <w:r>
        <w:rPr>
          <w:rFonts w:cs="Rod" w:hint="cs"/>
          <w:i/>
          <w:iCs/>
          <w:rtl/>
          <w:lang w:eastAsia="en-US"/>
        </w:rPr>
        <w:t xml:space="preserve"> </w:t>
      </w:r>
      <w:r>
        <w:rPr>
          <w:rFonts w:cs="Narkisim" w:hint="cs"/>
          <w:i/>
          <w:iCs/>
          <w:rtl/>
          <w:lang w:eastAsia="en-US"/>
        </w:rPr>
        <w:t>כליל תכלת</w:t>
      </w:r>
      <w:r>
        <w:rPr>
          <w:rFonts w:cs="Narkisim" w:hint="cs"/>
          <w:rtl/>
          <w:lang w:eastAsia="en-US"/>
        </w:rPr>
        <w:t xml:space="preserve"> </w:t>
      </w:r>
      <w:r>
        <w:rPr>
          <w:rFonts w:cs="Rod" w:hint="cs"/>
          <w:szCs w:val="20"/>
          <w:rtl/>
          <w:lang w:eastAsia="en-US"/>
        </w:rPr>
        <w:t>(</w:t>
      </w:r>
      <w:r>
        <w:rPr>
          <w:rFonts w:cs="Miriam" w:hint="cs"/>
          <w:szCs w:val="20"/>
          <w:rtl/>
          <w:lang w:eastAsia="en-US"/>
        </w:rPr>
        <w:t>כל תכלת בעינן שיהא (כליל=) כל עיקר מראה החלזון בצמר: שלא יהא דבר אחר צבוע בה מתחילתה</w:t>
      </w:r>
      <w:r>
        <w:rPr>
          <w:rFonts w:cs="Rod" w:hint="cs"/>
          <w:szCs w:val="20"/>
          <w:rtl/>
          <w:lang w:eastAsia="en-US"/>
        </w:rPr>
        <w:t>)</w:t>
      </w:r>
      <w:r>
        <w:rPr>
          <w:rFonts w:cs="Rod" w:hint="cs"/>
          <w:i/>
          <w:iCs/>
          <w:rtl/>
          <w:lang w:eastAsia="en-US"/>
        </w:rPr>
        <w:t xml:space="preserve"> - דברי רבי חנינא בן גמליאל; רבי יוחנן בן דהבאי אומר: אפילו מראה שני שבה</w:t>
      </w:r>
      <w:r>
        <w:rPr>
          <w:rFonts w:cs="Rod" w:hint="cs"/>
          <w:rtl/>
          <w:lang w:eastAsia="en-US"/>
        </w:rPr>
        <w:t xml:space="preserve"> </w:t>
      </w:r>
      <w:r>
        <w:rPr>
          <w:rFonts w:cs="Rod" w:hint="cs"/>
          <w:szCs w:val="20"/>
          <w:rtl/>
          <w:lang w:eastAsia="en-US"/>
        </w:rPr>
        <w:t>(</w:t>
      </w:r>
      <w:r>
        <w:rPr>
          <w:rFonts w:cs="Miriam" w:hint="cs"/>
          <w:szCs w:val="20"/>
          <w:rtl/>
          <w:lang w:eastAsia="en-US"/>
        </w:rPr>
        <w:t>שכבר נצבע בה צמר אחר וזה השני</w:t>
      </w:r>
      <w:r>
        <w:rPr>
          <w:rFonts w:cs="Rod" w:hint="cs"/>
          <w:szCs w:val="20"/>
          <w:rtl/>
          <w:lang w:eastAsia="en-US"/>
        </w:rPr>
        <w:t>)</w:t>
      </w:r>
      <w:r>
        <w:rPr>
          <w:rFonts w:cs="Rod" w:hint="cs"/>
          <w:i/>
          <w:iCs/>
          <w:rtl/>
          <w:lang w:eastAsia="en-US"/>
        </w:rPr>
        <w:t xml:space="preserve"> - כשר, משום שנאמר </w:t>
      </w:r>
      <w:r>
        <w:rPr>
          <w:rFonts w:cs="Miriam" w:hint="cs"/>
          <w:szCs w:val="16"/>
          <w:rtl/>
          <w:lang w:eastAsia="en-US"/>
        </w:rPr>
        <w:t>(ויקרא יד, פסוקים ד,מט; במדבר יט,ו)</w:t>
      </w:r>
      <w:r>
        <w:rPr>
          <w:rFonts w:cs="Rod" w:hint="cs"/>
          <w:i/>
          <w:iCs/>
          <w:rtl/>
          <w:lang w:eastAsia="en-US"/>
        </w:rPr>
        <w:t xml:space="preserve"> </w:t>
      </w:r>
      <w:r>
        <w:rPr>
          <w:rFonts w:cs="Narkisim" w:hint="cs"/>
          <w:i/>
          <w:iCs/>
          <w:rtl/>
          <w:lang w:eastAsia="en-US"/>
        </w:rPr>
        <w:t>ושני תולעת</w:t>
      </w:r>
      <w:r>
        <w:rPr>
          <w:rFonts w:cs="Narkisim" w:hint="cs"/>
          <w:rtl/>
          <w:lang w:eastAsia="en-US"/>
        </w:rPr>
        <w:t xml:space="preserve"> </w:t>
      </w:r>
      <w:r>
        <w:rPr>
          <w:rFonts w:cs="Rod" w:hint="cs"/>
          <w:szCs w:val="20"/>
          <w:rtl/>
          <w:lang w:eastAsia="en-US"/>
        </w:rPr>
        <w:t>(</w:t>
      </w:r>
      <w:r>
        <w:rPr>
          <w:rFonts w:cs="Miriam" w:hint="cs"/>
          <w:szCs w:val="20"/>
          <w:rtl/>
          <w:lang w:eastAsia="en-US"/>
        </w:rPr>
        <w:t xml:space="preserve">משמע שֵׁנִי: דאפילו מראה שני של זהורית קרוי 'תולעת', והוא הדין לתכלת, דכתיב נמי בההוא קרא* </w:t>
      </w:r>
      <w:r>
        <w:rPr>
          <w:rFonts w:cs="Narkisim" w:hint="cs"/>
          <w:szCs w:val="18"/>
          <w:rtl/>
          <w:lang w:eastAsia="en-US"/>
        </w:rPr>
        <w:t>[</w:t>
      </w:r>
      <w:r>
        <w:rPr>
          <w:rFonts w:cs="Miriam" w:hint="cs"/>
          <w:szCs w:val="16"/>
          <w:rtl/>
          <w:lang w:eastAsia="en-US"/>
        </w:rPr>
        <w:t>שמות כח,ו:</w:t>
      </w:r>
      <w:r>
        <w:rPr>
          <w:rFonts w:cs="Narkisim" w:hint="cs"/>
          <w:szCs w:val="18"/>
          <w:rtl/>
          <w:lang w:eastAsia="en-US"/>
        </w:rPr>
        <w:t xml:space="preserve"> ועשו את האפד זהב </w:t>
      </w:r>
      <w:r>
        <w:rPr>
          <w:rFonts w:cs="Narkisim" w:hint="cs"/>
          <w:szCs w:val="18"/>
          <w:u w:val="single"/>
          <w:rtl/>
          <w:lang w:eastAsia="en-US"/>
        </w:rPr>
        <w:t>תכלת</w:t>
      </w:r>
      <w:r>
        <w:rPr>
          <w:rFonts w:cs="Narkisim" w:hint="cs"/>
          <w:szCs w:val="18"/>
          <w:rtl/>
          <w:lang w:eastAsia="en-US"/>
        </w:rPr>
        <w:t xml:space="preserve"> וארגמן </w:t>
      </w:r>
      <w:r>
        <w:rPr>
          <w:rFonts w:cs="Narkisim" w:hint="cs"/>
          <w:szCs w:val="18"/>
          <w:u w:val="single"/>
          <w:rtl/>
          <w:lang w:eastAsia="en-US"/>
        </w:rPr>
        <w:t>תולעת שני</w:t>
      </w:r>
      <w:r>
        <w:rPr>
          <w:rFonts w:cs="Narkisim" w:hint="cs"/>
          <w:szCs w:val="18"/>
          <w:rtl/>
          <w:lang w:eastAsia="en-US"/>
        </w:rPr>
        <w:t xml:space="preserve"> ושש משזר מעשה חשב]</w:t>
      </w:r>
      <w:r>
        <w:rPr>
          <w:rFonts w:cs="Rod" w:hint="cs"/>
          <w:szCs w:val="20"/>
          <w:rtl/>
          <w:lang w:eastAsia="en-US"/>
        </w:rPr>
        <w:t>)</w:t>
      </w:r>
      <w:r>
        <w:rPr>
          <w:rFonts w:cs="Rod" w:hint="cs"/>
          <w:rtl/>
          <w:lang w:eastAsia="en-US"/>
        </w:rPr>
        <w:t xml:space="preserve">'. </w:t>
      </w:r>
    </w:p>
    <w:p w:rsidR="00632DC3" w:rsidRDefault="00632DC3" w:rsidP="00632DC3">
      <w:pPr>
        <w:rPr>
          <w:rFonts w:ascii="Courier New" w:hAnsi="Courier New" w:cs="Courier New" w:hint="cs"/>
          <w:sz w:val="16"/>
          <w:szCs w:val="20"/>
          <w:rtl/>
          <w:lang w:eastAsia="en-US"/>
        </w:rPr>
      </w:pPr>
      <w:r>
        <w:rPr>
          <w:rFonts w:cs="Miriam" w:hint="cs"/>
          <w:szCs w:val="20"/>
          <w:rtl/>
          <w:lang w:eastAsia="en-US"/>
        </w:rPr>
        <w:t>*</w:t>
      </w:r>
      <w:r>
        <w:rPr>
          <w:rFonts w:ascii="Courier New" w:hAnsi="Courier New" w:cs="Courier New" w:hint="cs"/>
          <w:sz w:val="16"/>
          <w:szCs w:val="20"/>
          <w:rtl/>
          <w:lang w:eastAsia="en-US"/>
        </w:rPr>
        <w:t>[אין פסוק בו כתוב '</w:t>
      </w:r>
      <w:r>
        <w:rPr>
          <w:rFonts w:ascii="Courier New" w:hAnsi="Courier New" w:cs="Narkisim" w:hint="cs"/>
          <w:sz w:val="16"/>
          <w:szCs w:val="20"/>
          <w:rtl/>
          <w:lang w:eastAsia="en-US"/>
        </w:rPr>
        <w:t>שני תולעת</w:t>
      </w:r>
      <w:r>
        <w:rPr>
          <w:rFonts w:ascii="Courier New" w:hAnsi="Courier New" w:cs="Courier New" w:hint="cs"/>
          <w:sz w:val="16"/>
          <w:szCs w:val="20"/>
          <w:rtl/>
          <w:lang w:eastAsia="en-US"/>
        </w:rPr>
        <w:t>' וגם כתוב '</w:t>
      </w:r>
      <w:r>
        <w:rPr>
          <w:rFonts w:ascii="Courier New" w:hAnsi="Courier New" w:cs="Narkisim" w:hint="cs"/>
          <w:sz w:val="16"/>
          <w:szCs w:val="20"/>
          <w:rtl/>
          <w:lang w:eastAsia="en-US"/>
        </w:rPr>
        <w:t>תכלת</w:t>
      </w:r>
      <w:r>
        <w:rPr>
          <w:rFonts w:ascii="Courier New" w:hAnsi="Courier New" w:cs="Courier New" w:hint="cs"/>
          <w:sz w:val="16"/>
          <w:szCs w:val="20"/>
          <w:rtl/>
          <w:lang w:eastAsia="en-US"/>
        </w:rPr>
        <w:t>'; בכל הפסוקים שכתובים שני החומרים כתוב '</w:t>
      </w:r>
      <w:r>
        <w:rPr>
          <w:rFonts w:ascii="Courier New" w:hAnsi="Courier New" w:cs="Narkisim" w:hint="cs"/>
          <w:sz w:val="16"/>
          <w:szCs w:val="20"/>
          <w:rtl/>
          <w:lang w:eastAsia="en-US"/>
        </w:rPr>
        <w:t>תולעת שני</w:t>
      </w:r>
      <w:r>
        <w:rPr>
          <w:rFonts w:ascii="Courier New" w:hAnsi="Courier New" w:cs="Courier New" w:hint="cs"/>
          <w:sz w:val="16"/>
          <w:szCs w:val="20"/>
          <w:rtl/>
          <w:lang w:eastAsia="en-US"/>
        </w:rPr>
        <w:t>'.]</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תנו רבנן: '</w:t>
      </w:r>
      <w:r>
        <w:rPr>
          <w:rFonts w:cs="Rod" w:hint="cs"/>
          <w:i/>
          <w:iCs/>
          <w:rtl/>
          <w:lang w:eastAsia="en-US"/>
        </w:rPr>
        <w:t>תכלת אין לה בדיקה</w:t>
      </w:r>
      <w:r>
        <w:rPr>
          <w:rFonts w:cs="Rod" w:hint="cs"/>
          <w:rtl/>
          <w:lang w:eastAsia="en-US"/>
        </w:rPr>
        <w:t xml:space="preserve"> </w:t>
      </w:r>
      <w:r>
        <w:rPr>
          <w:rFonts w:cs="Rod" w:hint="cs"/>
          <w:szCs w:val="20"/>
          <w:rtl/>
          <w:lang w:eastAsia="en-US"/>
        </w:rPr>
        <w:t>(</w:t>
      </w:r>
      <w:r>
        <w:rPr>
          <w:rFonts w:cs="Miriam" w:hint="cs"/>
          <w:szCs w:val="20"/>
          <w:rtl/>
          <w:lang w:eastAsia="en-US"/>
        </w:rPr>
        <w:t>קסלקא דעתא אין אדם יכול לבודקו אם תכלת הוא אם קלא אילן הוא</w:t>
      </w:r>
      <w:r>
        <w:rPr>
          <w:rFonts w:cs="Rod" w:hint="cs"/>
          <w:szCs w:val="20"/>
          <w:rtl/>
          <w:lang w:eastAsia="en-US"/>
        </w:rPr>
        <w:t>)</w:t>
      </w:r>
      <w:r>
        <w:rPr>
          <w:rFonts w:cs="Rod" w:hint="cs"/>
          <w:i/>
          <w:iCs/>
          <w:rtl/>
          <w:lang w:eastAsia="en-US"/>
        </w:rPr>
        <w:t>, ואין נקחית אלא מן המומחה</w:t>
      </w:r>
      <w:r>
        <w:rPr>
          <w:rFonts w:cs="Rod" w:hint="cs"/>
          <w:rtl/>
          <w:lang w:eastAsia="en-US"/>
        </w:rPr>
        <w:t xml:space="preserve"> </w:t>
      </w:r>
      <w:r>
        <w:rPr>
          <w:rFonts w:cs="Rod" w:hint="cs"/>
          <w:szCs w:val="20"/>
          <w:rtl/>
          <w:lang w:eastAsia="en-US"/>
        </w:rPr>
        <w:t>(</w:t>
      </w:r>
      <w:r>
        <w:rPr>
          <w:rFonts w:cs="Miriam" w:hint="cs"/>
          <w:szCs w:val="20"/>
          <w:rtl/>
          <w:lang w:eastAsia="en-US"/>
        </w:rPr>
        <w:t>דהואיל ואין לה בדיקה - אין לוקחין אותה אלא מן המומחה שיודע שקלא אילן אסור</w:t>
      </w:r>
      <w:r>
        <w:rPr>
          <w:rFonts w:cs="Rod" w:hint="cs"/>
          <w:szCs w:val="20"/>
          <w:rtl/>
          <w:lang w:eastAsia="en-US"/>
        </w:rPr>
        <w:t>)</w:t>
      </w:r>
      <w:r>
        <w:rPr>
          <w:rFonts w:cs="Rod" w:hint="cs"/>
          <w:i/>
          <w:iCs/>
          <w:rtl/>
          <w:lang w:eastAsia="en-US"/>
        </w:rPr>
        <w:t>; תפילין יש להם בדיקה</w:t>
      </w:r>
      <w:r>
        <w:rPr>
          <w:rFonts w:cs="Rod" w:hint="cs"/>
          <w:rtl/>
          <w:lang w:eastAsia="en-US"/>
        </w:rPr>
        <w:t xml:space="preserve"> </w:t>
      </w:r>
      <w:r>
        <w:rPr>
          <w:rFonts w:cs="Rod" w:hint="cs"/>
          <w:szCs w:val="20"/>
          <w:rtl/>
          <w:lang w:eastAsia="en-US"/>
        </w:rPr>
        <w:t>(</w:t>
      </w:r>
      <w:r>
        <w:rPr>
          <w:rFonts w:cs="Miriam" w:hint="cs"/>
          <w:szCs w:val="20"/>
          <w:rtl/>
          <w:lang w:eastAsia="en-US"/>
        </w:rPr>
        <w:t>אדם יכול לבודקן אם דקדק בהן בחסרות ויתרות אם לאו</w:t>
      </w:r>
      <w:r>
        <w:rPr>
          <w:rFonts w:cs="Rod" w:hint="cs"/>
          <w:szCs w:val="20"/>
          <w:rtl/>
          <w:lang w:eastAsia="en-US"/>
        </w:rPr>
        <w:t>)</w:t>
      </w:r>
      <w:r>
        <w:rPr>
          <w:rFonts w:cs="Rod" w:hint="cs"/>
          <w:i/>
          <w:iCs/>
          <w:rtl/>
          <w:lang w:eastAsia="en-US"/>
        </w:rPr>
        <w:t xml:space="preserve"> ואין ניקחין אלא מן המומחה </w:t>
      </w:r>
      <w:r>
        <w:rPr>
          <w:rFonts w:cs="Rod" w:hint="cs"/>
          <w:szCs w:val="20"/>
          <w:rtl/>
          <w:lang w:eastAsia="en-US"/>
        </w:rPr>
        <w:t>(</w:t>
      </w:r>
      <w:r>
        <w:rPr>
          <w:rFonts w:cs="Miriam" w:hint="cs"/>
          <w:szCs w:val="20"/>
          <w:rtl/>
          <w:lang w:eastAsia="en-US"/>
        </w:rPr>
        <w:t>ואף על פי כן אין נקחין אלא מן המומחה היודע שצריכין עיבוד לשמם</w:t>
      </w:r>
      <w:r>
        <w:rPr>
          <w:rFonts w:cs="Rod" w:hint="cs"/>
          <w:szCs w:val="20"/>
          <w:rtl/>
          <w:lang w:eastAsia="en-US"/>
        </w:rPr>
        <w:t>)</w:t>
      </w:r>
      <w:r>
        <w:rPr>
          <w:rFonts w:cs="Rod" w:hint="cs"/>
          <w:i/>
          <w:iCs/>
          <w:rtl/>
          <w:lang w:eastAsia="en-US"/>
        </w:rPr>
        <w:t>; ספרים ומזוזות יש להן בדיקה וניקחין מכל אדם</w:t>
      </w:r>
      <w:r>
        <w:rPr>
          <w:rFonts w:cs="Rod" w:hint="cs"/>
          <w:rtl/>
          <w:lang w:eastAsia="en-US"/>
        </w:rPr>
        <w:t xml:space="preserve"> </w:t>
      </w:r>
      <w:r>
        <w:rPr>
          <w:rFonts w:cs="Rod" w:hint="cs"/>
          <w:szCs w:val="20"/>
          <w:rtl/>
          <w:lang w:eastAsia="en-US"/>
        </w:rPr>
        <w:t>(</w:t>
      </w:r>
      <w:r>
        <w:rPr>
          <w:rFonts w:cs="Miriam" w:hint="cs"/>
          <w:szCs w:val="20"/>
          <w:rtl/>
          <w:lang w:eastAsia="en-US"/>
        </w:rPr>
        <w:t>דליכא בהן עיבוד לשמן</w:t>
      </w:r>
      <w:r>
        <w:rPr>
          <w:rFonts w:cs="Rod" w:hint="cs"/>
          <w:szCs w:val="20"/>
          <w:rtl/>
          <w:lang w:eastAsia="en-US"/>
        </w:rPr>
        <w:t>)</w:t>
      </w:r>
      <w:r>
        <w:rPr>
          <w:rFonts w:cs="Rod" w:hint="cs"/>
          <w:rtl/>
          <w:lang w:eastAsia="en-US"/>
        </w:rPr>
        <w:t>';</w:t>
      </w:r>
    </w:p>
    <w:p w:rsidR="00632DC3" w:rsidRDefault="00632DC3" w:rsidP="00632DC3">
      <w:pPr>
        <w:rPr>
          <w:rFonts w:cs="Rod"/>
          <w:rtl/>
          <w:lang w:eastAsia="en-US"/>
        </w:rPr>
      </w:pPr>
      <w:r>
        <w:rPr>
          <w:rFonts w:cs="Rod" w:hint="eastAsia"/>
          <w:rtl/>
          <w:lang w:eastAsia="en-US"/>
        </w:rPr>
        <w:t>ותכלת</w:t>
      </w:r>
      <w:r>
        <w:rPr>
          <w:rFonts w:cs="Rod"/>
          <w:rtl/>
          <w:lang w:eastAsia="en-US"/>
        </w:rPr>
        <w:t xml:space="preserve"> אין לה בדיקה? והא רב יצחק בריה דרב יהודה בדיק ליה: &lt;</w:t>
      </w:r>
      <w:r>
        <w:rPr>
          <w:rFonts w:cs="Rod" w:hint="eastAsia"/>
          <w:rtl/>
          <w:lang w:eastAsia="en-US"/>
        </w:rPr>
        <w:t>סי</w:t>
      </w:r>
      <w:r>
        <w:rPr>
          <w:rFonts w:cs="Rod" w:hint="cs"/>
          <w:rtl/>
          <w:lang w:eastAsia="en-US"/>
        </w:rPr>
        <w:t>מן</w:t>
      </w:r>
      <w:r>
        <w:rPr>
          <w:rFonts w:cs="Rod"/>
          <w:rtl/>
          <w:lang w:eastAsia="en-US"/>
        </w:rPr>
        <w:t xml:space="preserve"> </w:t>
      </w:r>
      <w:r>
        <w:rPr>
          <w:rFonts w:cs="Rod" w:hint="eastAsia"/>
          <w:rtl/>
          <w:lang w:eastAsia="en-US"/>
        </w:rPr>
        <w:t>בגשם</w:t>
      </w:r>
      <w:r>
        <w:rPr>
          <w:rFonts w:cs="Rod"/>
          <w:rtl/>
          <w:lang w:eastAsia="en-US"/>
        </w:rPr>
        <w:t xml:space="preserve">&gt; </w:t>
      </w:r>
      <w:r>
        <w:rPr>
          <w:rFonts w:cs="Rod" w:hint="eastAsia"/>
          <w:rtl/>
          <w:lang w:eastAsia="en-US"/>
        </w:rPr>
        <w:t>מייתי</w:t>
      </w:r>
      <w:r>
        <w:rPr>
          <w:rFonts w:cs="Rod"/>
          <w:rtl/>
          <w:lang w:eastAsia="en-US"/>
        </w:rPr>
        <w:t xml:space="preserve"> מ</w:t>
      </w:r>
      <w:r>
        <w:rPr>
          <w:rFonts w:cs="Rod"/>
          <w:szCs w:val="28"/>
          <w:rtl/>
          <w:lang w:eastAsia="en-US"/>
        </w:rPr>
        <w:t>ג</w:t>
      </w:r>
      <w:r>
        <w:rPr>
          <w:rFonts w:cs="Rod"/>
          <w:rtl/>
          <w:lang w:eastAsia="en-US"/>
        </w:rPr>
        <w:t xml:space="preserve">ביא </w:t>
      </w:r>
      <w:r>
        <w:rPr>
          <w:rFonts w:cs="Rod"/>
          <w:szCs w:val="28"/>
          <w:rtl/>
          <w:lang w:eastAsia="en-US"/>
        </w:rPr>
        <w:t>ג</w:t>
      </w:r>
      <w:r>
        <w:rPr>
          <w:rFonts w:cs="Rod"/>
          <w:rtl/>
          <w:lang w:eastAsia="en-US"/>
        </w:rPr>
        <w:t xml:space="preserve">ילא </w:t>
      </w:r>
      <w:r>
        <w:rPr>
          <w:rFonts w:cs="Rod"/>
          <w:szCs w:val="20"/>
          <w:rtl/>
          <w:lang w:eastAsia="en-US"/>
        </w:rPr>
        <w:t>(</w:t>
      </w:r>
      <w:r>
        <w:rPr>
          <w:rFonts w:cs="Miriam" w:hint="eastAsia"/>
          <w:szCs w:val="20"/>
          <w:rtl/>
          <w:lang w:eastAsia="en-US"/>
        </w:rPr>
        <w:t>בייסא</w:t>
      </w:r>
      <w:r>
        <w:rPr>
          <w:rFonts w:cs="Miriam"/>
          <w:szCs w:val="20"/>
          <w:rtl/>
          <w:lang w:eastAsia="en-US"/>
        </w:rPr>
        <w:t>; ובלשון צרפת 'אלום'</w:t>
      </w:r>
      <w:r>
        <w:rPr>
          <w:rFonts w:cs="Rod"/>
          <w:szCs w:val="20"/>
          <w:rtl/>
          <w:lang w:eastAsia="en-US"/>
        </w:rPr>
        <w:t>)</w:t>
      </w:r>
      <w:r>
        <w:rPr>
          <w:rFonts w:cs="Rod"/>
          <w:rtl/>
          <w:lang w:eastAsia="en-US"/>
        </w:rPr>
        <w:t xml:space="preserve"> </w:t>
      </w:r>
      <w:r>
        <w:rPr>
          <w:rFonts w:cs="Rod" w:hint="eastAsia"/>
          <w:rtl/>
          <w:lang w:eastAsia="en-US"/>
        </w:rPr>
        <w:t>ומיא</w:t>
      </w:r>
      <w:r>
        <w:rPr>
          <w:rFonts w:cs="Rod"/>
          <w:rtl/>
          <w:lang w:eastAsia="en-US"/>
        </w:rPr>
        <w:t xml:space="preserve"> ד</w:t>
      </w:r>
      <w:r>
        <w:rPr>
          <w:rFonts w:cs="Rod"/>
          <w:szCs w:val="28"/>
          <w:rtl/>
          <w:lang w:eastAsia="en-US"/>
        </w:rPr>
        <w:t>ש</w:t>
      </w:r>
      <w:r>
        <w:rPr>
          <w:rFonts w:cs="Rod"/>
          <w:rtl/>
          <w:lang w:eastAsia="en-US"/>
        </w:rPr>
        <w:t xml:space="preserve">בלילתא </w:t>
      </w:r>
      <w:r>
        <w:rPr>
          <w:rFonts w:cs="Rod"/>
          <w:szCs w:val="20"/>
          <w:rtl/>
          <w:lang w:eastAsia="en-US"/>
        </w:rPr>
        <w:t>(</w:t>
      </w:r>
      <w:r>
        <w:rPr>
          <w:rFonts w:cs="Miriam" w:hint="eastAsia"/>
          <w:szCs w:val="20"/>
          <w:rtl/>
          <w:lang w:eastAsia="en-US"/>
        </w:rPr>
        <w:t>מים</w:t>
      </w:r>
      <w:r>
        <w:rPr>
          <w:rFonts w:cs="Miriam"/>
          <w:szCs w:val="20"/>
          <w:rtl/>
          <w:lang w:eastAsia="en-US"/>
        </w:rPr>
        <w:t xml:space="preserve"> היוצאין מן התלתן שקורין פנגרי"</w:t>
      </w:r>
      <w:r>
        <w:rPr>
          <w:rFonts w:cs="Miriam" w:hint="eastAsia"/>
          <w:szCs w:val="20"/>
          <w:rtl/>
          <w:lang w:eastAsia="en-US"/>
        </w:rPr>
        <w:t>א</w:t>
      </w:r>
      <w:r>
        <w:rPr>
          <w:rFonts w:cs="Rod"/>
          <w:szCs w:val="20"/>
          <w:rtl/>
          <w:lang w:eastAsia="en-US"/>
        </w:rPr>
        <w:t>)</w:t>
      </w:r>
      <w:r>
        <w:rPr>
          <w:rFonts w:cs="Rod"/>
          <w:rtl/>
          <w:lang w:eastAsia="en-US"/>
        </w:rPr>
        <w:t xml:space="preserve"> </w:t>
      </w:r>
      <w:r>
        <w:rPr>
          <w:rFonts w:cs="Rod" w:hint="eastAsia"/>
          <w:rtl/>
          <w:lang w:eastAsia="en-US"/>
        </w:rPr>
        <w:t>ו</w:t>
      </w:r>
      <w:r>
        <w:rPr>
          <w:rFonts w:cs="Rod" w:hint="eastAsia"/>
          <w:szCs w:val="28"/>
          <w:rtl/>
          <w:lang w:eastAsia="en-US"/>
        </w:rPr>
        <w:t>מ</w:t>
      </w:r>
      <w:r>
        <w:rPr>
          <w:rFonts w:cs="Rod" w:hint="eastAsia"/>
          <w:rtl/>
          <w:lang w:eastAsia="en-US"/>
        </w:rPr>
        <w:t>ימי</w:t>
      </w:r>
      <w:r>
        <w:rPr>
          <w:rFonts w:cs="Rod"/>
          <w:rtl/>
          <w:lang w:eastAsia="en-US"/>
        </w:rPr>
        <w:t xml:space="preserve"> רגלים</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(מנחות מג,א)</w:t>
      </w:r>
    </w:p>
    <w:p w:rsidR="00632DC3" w:rsidRDefault="00632DC3" w:rsidP="00632DC3">
      <w:pPr>
        <w:rPr>
          <w:rFonts w:cs="Rod" w:hint="cs"/>
          <w:rtl/>
          <w:lang w:eastAsia="en-US"/>
        </w:rPr>
      </w:pPr>
      <w:r>
        <w:rPr>
          <w:rFonts w:cs="Rod" w:hint="cs"/>
          <w:rtl/>
          <w:lang w:eastAsia="en-US"/>
        </w:rPr>
        <w:t xml:space="preserve">בן ארבעים יום </w:t>
      </w:r>
      <w:r>
        <w:rPr>
          <w:rFonts w:cs="Rod" w:hint="cs"/>
          <w:szCs w:val="20"/>
          <w:rtl/>
          <w:lang w:eastAsia="en-US"/>
        </w:rPr>
        <w:t>(</w:t>
      </w:r>
      <w:r>
        <w:rPr>
          <w:rFonts w:cs="Miriam" w:hint="cs"/>
          <w:szCs w:val="20"/>
          <w:rtl/>
          <w:lang w:eastAsia="en-US"/>
        </w:rPr>
        <w:t>מתינוק בן ארבעים; לישנא אחרינא: שעברו ארבעים יום משיצאו מגוף האדם</w:t>
      </w:r>
      <w:r>
        <w:rPr>
          <w:rFonts w:cs="Rod" w:hint="cs"/>
          <w:szCs w:val="20"/>
          <w:rtl/>
          <w:lang w:eastAsia="en-US"/>
        </w:rPr>
        <w:t>)</w:t>
      </w:r>
      <w:r>
        <w:rPr>
          <w:rFonts w:cs="Rod" w:hint="cs"/>
          <w:rtl/>
          <w:lang w:eastAsia="en-US"/>
        </w:rPr>
        <w:t xml:space="preserve">, ותרי לה בגווייהו </w:t>
      </w:r>
      <w:r>
        <w:rPr>
          <w:rFonts w:ascii="Courier New" w:hAnsi="Courier New" w:cs="Courier New"/>
          <w:sz w:val="16"/>
          <w:szCs w:val="20"/>
          <w:rtl/>
          <w:lang w:eastAsia="en-US"/>
        </w:rPr>
        <w:t>[ושורה אותו בתוכן]</w:t>
      </w:r>
      <w:r>
        <w:rPr>
          <w:rFonts w:cs="Rod" w:hint="cs"/>
          <w:rtl/>
          <w:lang w:eastAsia="en-US"/>
        </w:rPr>
        <w:t xml:space="preserve"> מאורתא ועד לצפרא: איפרד חזותיה </w:t>
      </w:r>
      <w:r>
        <w:rPr>
          <w:rFonts w:cs="Rod" w:hint="cs"/>
          <w:szCs w:val="20"/>
          <w:rtl/>
          <w:lang w:eastAsia="en-US"/>
        </w:rPr>
        <w:t>(</w:t>
      </w:r>
      <w:r>
        <w:rPr>
          <w:rFonts w:cs="Miriam" w:hint="cs"/>
          <w:szCs w:val="20"/>
          <w:rtl/>
          <w:lang w:eastAsia="en-US"/>
        </w:rPr>
        <w:t>נתקלקל המראה</w:t>
      </w:r>
      <w:r>
        <w:rPr>
          <w:rFonts w:cs="Rod" w:hint="cs"/>
          <w:szCs w:val="20"/>
          <w:rtl/>
          <w:lang w:eastAsia="en-US"/>
        </w:rPr>
        <w:t>)</w:t>
      </w:r>
      <w:r>
        <w:rPr>
          <w:rFonts w:cs="Rod" w:hint="cs"/>
          <w:rtl/>
          <w:lang w:eastAsia="en-US"/>
        </w:rPr>
        <w:t xml:space="preserve"> – פסולה </w:t>
      </w:r>
      <w:r>
        <w:rPr>
          <w:rFonts w:cs="Rod" w:hint="cs"/>
          <w:szCs w:val="20"/>
          <w:rtl/>
          <w:lang w:eastAsia="en-US"/>
        </w:rPr>
        <w:t>(</w:t>
      </w:r>
      <w:r>
        <w:rPr>
          <w:rFonts w:cs="Miriam" w:hint="cs"/>
          <w:szCs w:val="20"/>
          <w:rtl/>
          <w:lang w:eastAsia="en-US"/>
        </w:rPr>
        <w:t>דקלא אילן הוא</w:t>
      </w:r>
      <w:r>
        <w:rPr>
          <w:rFonts w:cs="Rod" w:hint="cs"/>
          <w:szCs w:val="20"/>
          <w:rtl/>
          <w:lang w:eastAsia="en-US"/>
        </w:rPr>
        <w:t>)</w:t>
      </w:r>
      <w:r>
        <w:rPr>
          <w:rFonts w:cs="Rod" w:hint="cs"/>
          <w:rtl/>
          <w:lang w:eastAsia="en-US"/>
        </w:rPr>
        <w:t>; לא איפרד חזותיה – כשרה;</w:t>
      </w:r>
    </w:p>
    <w:p w:rsidR="00632DC3" w:rsidRDefault="00632DC3" w:rsidP="00632DC3">
      <w:pPr>
        <w:rPr>
          <w:rFonts w:cs="Rod" w:hint="cs"/>
          <w:rtl/>
          <w:lang w:eastAsia="en-US"/>
        </w:rPr>
      </w:pPr>
      <w:r>
        <w:rPr>
          <w:rFonts w:cs="Rod" w:hint="cs"/>
          <w:rtl/>
          <w:lang w:eastAsia="en-US"/>
        </w:rPr>
        <w:lastRenderedPageBreak/>
        <w:t xml:space="preserve">ורב אדא קמיה דרבא משמיה דרב עוירא אמר: מייתי חמירא ארכסא </w:t>
      </w:r>
      <w:r>
        <w:rPr>
          <w:rFonts w:cs="Rod" w:hint="cs"/>
          <w:szCs w:val="20"/>
          <w:rtl/>
          <w:lang w:eastAsia="en-US"/>
        </w:rPr>
        <w:t>(</w:t>
      </w:r>
      <w:r>
        <w:rPr>
          <w:rFonts w:cs="Miriam" w:hint="cs"/>
          <w:szCs w:val="20"/>
          <w:rtl/>
          <w:lang w:eastAsia="en-US"/>
        </w:rPr>
        <w:t>שאור קשה</w:t>
      </w:r>
      <w:r>
        <w:rPr>
          <w:rFonts w:cs="Rod" w:hint="cs"/>
          <w:szCs w:val="20"/>
          <w:rtl/>
          <w:lang w:eastAsia="en-US"/>
        </w:rPr>
        <w:t>)</w:t>
      </w:r>
      <w:r>
        <w:rPr>
          <w:rFonts w:cs="Rod" w:hint="cs"/>
          <w:rtl/>
          <w:lang w:eastAsia="en-US"/>
        </w:rPr>
        <w:t xml:space="preserve"> דשערי </w:t>
      </w:r>
      <w:r>
        <w:rPr>
          <w:rFonts w:ascii="Courier New" w:hAnsi="Courier New" w:cs="Courier New"/>
          <w:sz w:val="16"/>
          <w:szCs w:val="20"/>
          <w:rtl/>
          <w:lang w:eastAsia="en-US"/>
        </w:rPr>
        <w:t>[של שעורין]</w:t>
      </w:r>
      <w:r>
        <w:rPr>
          <w:rFonts w:cs="Rod" w:hint="cs"/>
          <w:rtl/>
          <w:lang w:eastAsia="en-US"/>
        </w:rPr>
        <w:t xml:space="preserve"> ואפיא לה בגוויה: אישתנאי למעליותא – כשרה; לגריעותא – פסולה, וסימניך </w:t>
      </w:r>
      <w:r>
        <w:rPr>
          <w:rFonts w:cs="Rod" w:hint="cs"/>
          <w:szCs w:val="20"/>
          <w:rtl/>
          <w:lang w:eastAsia="en-US"/>
        </w:rPr>
        <w:t>(</w:t>
      </w:r>
      <w:r>
        <w:rPr>
          <w:rFonts w:cs="Miriam" w:hint="cs"/>
          <w:szCs w:val="20"/>
          <w:rtl/>
          <w:lang w:eastAsia="en-US"/>
        </w:rPr>
        <w:t>איזה שינוי כשר ואיזה שינוי פסול</w:t>
      </w:r>
      <w:r>
        <w:rPr>
          <w:rFonts w:cs="Rod" w:hint="cs"/>
          <w:szCs w:val="20"/>
          <w:rtl/>
          <w:lang w:eastAsia="en-US"/>
        </w:rPr>
        <w:t>)</w:t>
      </w:r>
      <w:r>
        <w:rPr>
          <w:rFonts w:cs="Rod" w:hint="cs"/>
          <w:rtl/>
          <w:lang w:eastAsia="en-US"/>
        </w:rPr>
        <w:t xml:space="preserve">: 'שינוי שקר </w:t>
      </w:r>
      <w:r>
        <w:rPr>
          <w:rFonts w:cs="Rod" w:hint="cs"/>
          <w:szCs w:val="20"/>
          <w:rtl/>
          <w:lang w:eastAsia="en-US"/>
        </w:rPr>
        <w:t>(</w:t>
      </w:r>
      <w:r>
        <w:rPr>
          <w:rFonts w:cs="Miriam" w:hint="cs"/>
          <w:szCs w:val="20"/>
          <w:rtl/>
          <w:lang w:eastAsia="en-US"/>
        </w:rPr>
        <w:t>המשנה דברו לרעה - הכל יודעין שרע הוא</w:t>
      </w:r>
      <w:r>
        <w:rPr>
          <w:rFonts w:cs="Rod" w:hint="cs"/>
          <w:szCs w:val="20"/>
          <w:rtl/>
          <w:lang w:eastAsia="en-US"/>
        </w:rPr>
        <w:t>)</w:t>
      </w:r>
      <w:r>
        <w:rPr>
          <w:rFonts w:cs="Rod" w:hint="cs"/>
          <w:rtl/>
          <w:lang w:eastAsia="en-US"/>
        </w:rPr>
        <w:t xml:space="preserve"> שינוי אמת </w:t>
      </w:r>
      <w:r>
        <w:rPr>
          <w:rFonts w:cs="Rod" w:hint="cs"/>
          <w:szCs w:val="20"/>
          <w:rtl/>
          <w:lang w:eastAsia="en-US"/>
        </w:rPr>
        <w:t>(</w:t>
      </w:r>
      <w:r>
        <w:rPr>
          <w:rFonts w:cs="Miriam" w:hint="cs"/>
          <w:szCs w:val="20"/>
          <w:rtl/>
          <w:lang w:eastAsia="en-US"/>
        </w:rPr>
        <w:t>המשנה דברו להוסיף עליו ולקיימו - הכל יודעין שטוב הוא</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מאי '</w:t>
      </w:r>
      <w:r>
        <w:rPr>
          <w:rFonts w:cs="Rod" w:hint="cs"/>
          <w:i/>
          <w:iCs/>
          <w:rtl/>
          <w:lang w:eastAsia="en-US"/>
        </w:rPr>
        <w:t>אין לה בדיקה</w:t>
      </w:r>
      <w:r>
        <w:rPr>
          <w:rFonts w:cs="Rod" w:hint="cs"/>
          <w:rtl/>
          <w:lang w:eastAsia="en-US"/>
        </w:rPr>
        <w:t xml:space="preserve">' נמי דקאמר? אטעימה </w:t>
      </w:r>
      <w:r>
        <w:rPr>
          <w:rFonts w:cs="Rod" w:hint="cs"/>
          <w:szCs w:val="20"/>
          <w:rtl/>
          <w:lang w:eastAsia="en-US"/>
        </w:rPr>
        <w:t>(</w:t>
      </w:r>
      <w:r>
        <w:rPr>
          <w:rFonts w:cs="Miriam" w:hint="cs"/>
          <w:szCs w:val="20"/>
          <w:rtl/>
          <w:lang w:eastAsia="en-US"/>
        </w:rPr>
        <w:t>אין אדם יכול לבדוק הצמר אם לשם תכלת נצבע אם לטעימה: לשם ניסיון, ואמרו לעיל דטעימה פסולה; לישנא אחרינא 'אטעימה', והכי קאמר: אין בודקין יורה של תכלת בטעימה שלא יפסל כל היורה, אלא שקיל בביעתא כדמפרש לעיל</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מר </w:t>
      </w:r>
      <w:r>
        <w:rPr>
          <w:rFonts w:cs="Rod" w:hint="cs"/>
          <w:szCs w:val="20"/>
          <w:rtl/>
          <w:lang w:eastAsia="en-US"/>
        </w:rPr>
        <w:t>(</w:t>
      </w:r>
      <w:r>
        <w:rPr>
          <w:rFonts w:cs="Miriam" w:hint="cs"/>
          <w:szCs w:val="20"/>
          <w:rtl/>
          <w:lang w:eastAsia="en-US"/>
        </w:rPr>
        <w:t>שם חכם</w:t>
      </w:r>
      <w:r>
        <w:rPr>
          <w:rFonts w:cs="Rod" w:hint="cs"/>
          <w:szCs w:val="20"/>
          <w:rtl/>
          <w:lang w:eastAsia="en-US"/>
        </w:rPr>
        <w:t>)</w:t>
      </w:r>
      <w:r>
        <w:rPr>
          <w:rFonts w:cs="Rod" w:hint="cs"/>
          <w:rtl/>
          <w:lang w:eastAsia="en-US"/>
        </w:rPr>
        <w:t xml:space="preserve"> ממשכי </w:t>
      </w:r>
      <w:r>
        <w:rPr>
          <w:rFonts w:cs="Rod" w:hint="cs"/>
          <w:szCs w:val="20"/>
          <w:rtl/>
          <w:lang w:eastAsia="en-US"/>
        </w:rPr>
        <w:t>(</w:t>
      </w:r>
      <w:r>
        <w:rPr>
          <w:rFonts w:cs="Miriam" w:hint="cs"/>
          <w:szCs w:val="20"/>
          <w:rtl/>
          <w:lang w:eastAsia="en-US"/>
        </w:rPr>
        <w:t>שם מקום</w:t>
      </w:r>
      <w:r>
        <w:rPr>
          <w:rFonts w:cs="Rod" w:hint="cs"/>
          <w:szCs w:val="20"/>
          <w:rtl/>
          <w:lang w:eastAsia="en-US"/>
        </w:rPr>
        <w:t>)</w:t>
      </w:r>
      <w:r>
        <w:rPr>
          <w:rFonts w:cs="Rod" w:hint="cs"/>
          <w:rtl/>
          <w:lang w:eastAsia="en-US"/>
        </w:rPr>
        <w:t xml:space="preserve"> אייתי תכלתא בשני; רב אחאי בדקוה בדרב יצחק בריה דרב יהודה, ואיפרד חזותיה; בדרב אדא - ואישתנאי למעליותא! סבר למיפסלה - אמר להו רב אחאי: אלא הא לא תכילתא היא </w:t>
      </w:r>
      <w:r>
        <w:rPr>
          <w:rFonts w:cs="Rod" w:hint="cs"/>
          <w:szCs w:val="20"/>
          <w:rtl/>
          <w:lang w:eastAsia="en-US"/>
        </w:rPr>
        <w:t>(</w:t>
      </w:r>
      <w:r>
        <w:rPr>
          <w:rFonts w:cs="Miriam" w:hint="cs"/>
          <w:szCs w:val="20"/>
          <w:rtl/>
          <w:lang w:eastAsia="en-US"/>
        </w:rPr>
        <w:t>דהא איפרד חזותא בדרב יצחק</w:t>
      </w:r>
      <w:r>
        <w:rPr>
          <w:rFonts w:cs="Rod" w:hint="cs"/>
          <w:szCs w:val="20"/>
          <w:rtl/>
          <w:lang w:eastAsia="en-US"/>
        </w:rPr>
        <w:t>)</w:t>
      </w:r>
      <w:r>
        <w:rPr>
          <w:rFonts w:cs="Rod" w:hint="cs"/>
          <w:rtl/>
          <w:lang w:eastAsia="en-US"/>
        </w:rPr>
        <w:t xml:space="preserve"> ולא קלא אילן היא </w:t>
      </w:r>
      <w:r>
        <w:rPr>
          <w:rFonts w:cs="Rod" w:hint="cs"/>
          <w:szCs w:val="20"/>
          <w:rtl/>
          <w:lang w:eastAsia="en-US"/>
        </w:rPr>
        <w:t>(</w:t>
      </w:r>
      <w:r>
        <w:rPr>
          <w:rFonts w:cs="Miriam" w:hint="cs"/>
          <w:szCs w:val="20"/>
          <w:rtl/>
          <w:lang w:eastAsia="en-US"/>
        </w:rPr>
        <w:t>דהא אישתני למעליותא כדרב אדא משמיה דרב עוירא</w:t>
      </w:r>
      <w:r>
        <w:rPr>
          <w:rFonts w:cs="Rod" w:hint="cs"/>
          <w:szCs w:val="20"/>
          <w:rtl/>
          <w:lang w:eastAsia="en-US"/>
        </w:rPr>
        <w:t>)</w:t>
      </w:r>
      <w:r>
        <w:rPr>
          <w:rFonts w:cs="Rod" w:hint="cs"/>
          <w:rtl/>
          <w:lang w:eastAsia="en-US"/>
        </w:rPr>
        <w:t xml:space="preserve">, אלא שמע מינה שמועתא </w:t>
      </w:r>
      <w:r>
        <w:rPr>
          <w:rFonts w:cs="Rod" w:hint="cs"/>
          <w:szCs w:val="20"/>
          <w:rtl/>
          <w:lang w:eastAsia="en-US"/>
        </w:rPr>
        <w:t>(</w:t>
      </w:r>
      <w:r>
        <w:rPr>
          <w:rFonts w:cs="Miriam" w:hint="cs"/>
          <w:szCs w:val="20"/>
          <w:rtl/>
          <w:lang w:eastAsia="en-US"/>
        </w:rPr>
        <w:t>דרב יצחק ודרב אדא</w:t>
      </w:r>
      <w:r>
        <w:rPr>
          <w:rFonts w:cs="Rod" w:hint="cs"/>
          <w:szCs w:val="20"/>
          <w:rtl/>
          <w:lang w:eastAsia="en-US"/>
        </w:rPr>
        <w:t>)</w:t>
      </w:r>
      <w:r>
        <w:rPr>
          <w:rFonts w:cs="Rod" w:hint="cs"/>
          <w:rtl/>
          <w:lang w:eastAsia="en-US"/>
        </w:rPr>
        <w:t xml:space="preserve"> אהדדי איתמר: היכא דבדקנא בדרב יצחק בריה דרב יהודה לא איפרד חזותיה – כשרה; איפרד חזותיה - בדקינן לה בדרב אדא בחמירא ארכסא: אישתני למעליותא – כשרה, לגריעותא פסולה.</w:t>
      </w:r>
    </w:p>
    <w:p w:rsidR="00632DC3" w:rsidRDefault="00632DC3" w:rsidP="00632DC3">
      <w:pPr>
        <w:rPr>
          <w:rFonts w:cs="Rod" w:hint="cs"/>
          <w:rtl/>
          <w:lang w:eastAsia="en-US"/>
        </w:rPr>
      </w:pPr>
      <w:r>
        <w:rPr>
          <w:rFonts w:cs="Rod" w:hint="cs"/>
          <w:rtl/>
          <w:lang w:eastAsia="en-US"/>
        </w:rPr>
        <w:t xml:space="preserve">שלחו מתם: שמועתא אהדדי איתמר </w:t>
      </w:r>
      <w:r>
        <w:rPr>
          <w:rFonts w:cs="Rod" w:hint="cs"/>
          <w:szCs w:val="20"/>
          <w:rtl/>
          <w:lang w:eastAsia="en-US"/>
        </w:rPr>
        <w:t>(</w:t>
      </w:r>
      <w:r>
        <w:rPr>
          <w:rFonts w:cs="Miriam" w:hint="cs"/>
          <w:szCs w:val="20"/>
          <w:rtl/>
          <w:lang w:eastAsia="en-US"/>
        </w:rPr>
        <w:t>כלומר: בשתיהן יחד בדקינן, ולא פליגי, אלא היכא דבדקנא כו' והא דרב אדא מוספת על דרב יצחק ומפרש אותה</w:t>
      </w:r>
      <w:r>
        <w:rPr>
          <w:rFonts w:cs="Rod" w:hint="cs"/>
          <w:szCs w:val="20"/>
          <w:rtl/>
          <w:lang w:eastAsia="en-US"/>
        </w:rPr>
        <w:t>)</w:t>
      </w:r>
      <w:r>
        <w:rPr>
          <w:rFonts w:cs="Rod" w:hint="cs"/>
          <w:rtl/>
          <w:lang w:eastAsia="en-US"/>
        </w:rPr>
        <w:t xml:space="preserve">. </w:t>
      </w:r>
    </w:p>
    <w:p w:rsidR="00632DC3" w:rsidRDefault="00632DC3" w:rsidP="00632DC3">
      <w:pPr>
        <w:rPr>
          <w:rFonts w:cs="Miriam" w:hint="cs"/>
          <w:szCs w:val="20"/>
          <w:rtl/>
          <w:lang w:eastAsia="en-US"/>
        </w:rPr>
      </w:pPr>
    </w:p>
    <w:p w:rsidR="00632DC3" w:rsidRDefault="00632DC3" w:rsidP="00632DC3">
      <w:pPr>
        <w:rPr>
          <w:rFonts w:cs="Miriam" w:hint="cs"/>
          <w:szCs w:val="20"/>
          <w:rtl/>
          <w:lang w:eastAsia="en-US"/>
        </w:rPr>
      </w:pPr>
      <w:r>
        <w:rPr>
          <w:rFonts w:cs="Rod" w:hint="cs"/>
          <w:rtl/>
          <w:lang w:eastAsia="en-US"/>
        </w:rPr>
        <w:t xml:space="preserve">רבי מני דייק וזבין </w:t>
      </w:r>
      <w:r>
        <w:rPr>
          <w:rFonts w:cs="Rod" w:hint="cs"/>
          <w:szCs w:val="20"/>
          <w:rtl/>
          <w:lang w:eastAsia="en-US"/>
        </w:rPr>
        <w:t>(</w:t>
      </w:r>
      <w:r>
        <w:rPr>
          <w:rFonts w:cs="Miriam" w:hint="cs"/>
          <w:szCs w:val="20"/>
          <w:rtl/>
          <w:lang w:eastAsia="en-US"/>
        </w:rPr>
        <w:t>מן המומחה</w:t>
      </w:r>
      <w:r>
        <w:rPr>
          <w:rFonts w:cs="Rod" w:hint="cs"/>
          <w:szCs w:val="20"/>
          <w:rtl/>
          <w:lang w:eastAsia="en-US"/>
        </w:rPr>
        <w:t>)</w:t>
      </w:r>
      <w:r>
        <w:rPr>
          <w:rFonts w:cs="Rod" w:hint="cs"/>
          <w:rtl/>
          <w:lang w:eastAsia="en-US"/>
        </w:rPr>
        <w:t xml:space="preserve"> כחומרי מתניתא </w:t>
      </w:r>
      <w:r>
        <w:rPr>
          <w:rFonts w:cs="Rod" w:hint="cs"/>
          <w:szCs w:val="20"/>
          <w:rtl/>
          <w:lang w:eastAsia="en-US"/>
        </w:rPr>
        <w:t>(</w:t>
      </w:r>
      <w:r>
        <w:rPr>
          <w:rFonts w:cs="Miriam" w:hint="cs"/>
          <w:szCs w:val="20"/>
          <w:rtl/>
          <w:lang w:eastAsia="en-US"/>
        </w:rPr>
        <w:t>דלעיל, דקתני 'טעימה פסולה, הלכך בעי מומחה'</w:t>
      </w:r>
      <w:r>
        <w:rPr>
          <w:rFonts w:cs="Rod" w:hint="cs"/>
          <w:szCs w:val="20"/>
          <w:rtl/>
          <w:lang w:eastAsia="en-US"/>
        </w:rPr>
        <w:t>)</w:t>
      </w:r>
      <w:r>
        <w:rPr>
          <w:rFonts w:cs="Rod" w:hint="cs"/>
          <w:rtl/>
          <w:lang w:eastAsia="en-US"/>
        </w:rPr>
        <w:t xml:space="preserve">; אמר ליה ההוא סבא: הכי עבוד קמאי דקמך ואצלח עיסקייהו. </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 xml:space="preserve">תנו רבנן: </w:t>
      </w:r>
      <w:r>
        <w:rPr>
          <w:rFonts w:cs="Rod" w:hint="cs"/>
          <w:i/>
          <w:iCs/>
          <w:rtl/>
          <w:lang w:eastAsia="en-US"/>
        </w:rPr>
        <w:t>הלוקח טלית מצוייצת מן השוק מישראל - הרי היא בחזקתה; מן העובד כוכבים: מן התגר</w:t>
      </w:r>
      <w:r>
        <w:rPr>
          <w:rFonts w:cs="Rod" w:hint="cs"/>
          <w:rtl/>
          <w:lang w:eastAsia="en-US"/>
        </w:rPr>
        <w:t xml:space="preserve"> </w:t>
      </w:r>
      <w:r>
        <w:rPr>
          <w:rFonts w:cs="Rod" w:hint="cs"/>
          <w:szCs w:val="20"/>
          <w:rtl/>
          <w:lang w:eastAsia="en-US"/>
        </w:rPr>
        <w:t>(</w:t>
      </w:r>
      <w:r>
        <w:rPr>
          <w:rFonts w:cs="Miriam" w:hint="cs"/>
          <w:szCs w:val="20"/>
          <w:rtl/>
          <w:lang w:eastAsia="en-US"/>
        </w:rPr>
        <w:t>אם תגר הוא</w:t>
      </w:r>
      <w:r>
        <w:rPr>
          <w:rFonts w:cs="Rod" w:hint="cs"/>
          <w:szCs w:val="20"/>
          <w:rtl/>
          <w:lang w:eastAsia="en-US"/>
        </w:rPr>
        <w:t>)</w:t>
      </w:r>
      <w:r>
        <w:rPr>
          <w:rFonts w:cs="Rod" w:hint="cs"/>
          <w:i/>
          <w:iCs/>
          <w:rtl/>
          <w:lang w:eastAsia="en-US"/>
        </w:rPr>
        <w:t xml:space="preserve"> – כשרה</w:t>
      </w:r>
      <w:r>
        <w:rPr>
          <w:rFonts w:cs="Rod" w:hint="cs"/>
          <w:rtl/>
          <w:lang w:eastAsia="en-US"/>
        </w:rPr>
        <w:t xml:space="preserve"> </w:t>
      </w:r>
      <w:r>
        <w:rPr>
          <w:rFonts w:cs="Rod" w:hint="cs"/>
          <w:szCs w:val="20"/>
          <w:rtl/>
          <w:lang w:eastAsia="en-US"/>
        </w:rPr>
        <w:t>(</w:t>
      </w:r>
      <w:r>
        <w:rPr>
          <w:rFonts w:cs="Miriam" w:hint="cs"/>
          <w:szCs w:val="20"/>
          <w:rtl/>
          <w:lang w:eastAsia="en-US"/>
        </w:rPr>
        <w:t>דלא מרע נפשיה וזבין לה מישראל, וכשרה</w:t>
      </w:r>
      <w:r>
        <w:rPr>
          <w:rFonts w:cs="Rod" w:hint="cs"/>
          <w:szCs w:val="20"/>
          <w:rtl/>
          <w:lang w:eastAsia="en-US"/>
        </w:rPr>
        <w:t>)</w:t>
      </w:r>
      <w:r>
        <w:rPr>
          <w:rFonts w:cs="Rod" w:hint="cs"/>
          <w:i/>
          <w:iCs/>
          <w:rtl/>
          <w:lang w:eastAsia="en-US"/>
        </w:rPr>
        <w:t>; מן ההדיוט – פסולה</w:t>
      </w:r>
      <w:r>
        <w:rPr>
          <w:rFonts w:cs="Rod" w:hint="cs"/>
          <w:rtl/>
          <w:lang w:eastAsia="en-US"/>
        </w:rPr>
        <w:t xml:space="preserve"> </w:t>
      </w:r>
      <w:r>
        <w:rPr>
          <w:rFonts w:cs="Rod" w:hint="cs"/>
          <w:szCs w:val="20"/>
          <w:rtl/>
          <w:lang w:eastAsia="en-US"/>
        </w:rPr>
        <w:t>(</w:t>
      </w:r>
      <w:r>
        <w:rPr>
          <w:rFonts w:cs="Miriam" w:hint="cs"/>
          <w:szCs w:val="20"/>
          <w:rtl/>
          <w:lang w:eastAsia="en-US"/>
        </w:rPr>
        <w:t>דשמא הוא צבעה ושלא לשמה נעשית</w:t>
      </w:r>
      <w:r>
        <w:rPr>
          <w:rFonts w:cs="Rod" w:hint="cs"/>
          <w:szCs w:val="20"/>
          <w:rtl/>
          <w:lang w:eastAsia="en-US"/>
        </w:rPr>
        <w:t>)</w:t>
      </w:r>
      <w:r>
        <w:rPr>
          <w:rFonts w:cs="Rod" w:hint="cs"/>
          <w:i/>
          <w:iCs/>
          <w:rtl/>
          <w:lang w:eastAsia="en-US"/>
        </w:rPr>
        <w:t>; ואף על פי שאמרו 'אין אדם רשאי למכור טלית מצוייצת לעובד כוכבים עד שיתיר ציציותיה</w:t>
      </w:r>
      <w:r>
        <w:rPr>
          <w:rFonts w:cs="Rod" w:hint="cs"/>
          <w:rtl/>
          <w:lang w:eastAsia="en-US"/>
        </w:rPr>
        <w:t xml:space="preserve"> </w:t>
      </w:r>
      <w:r>
        <w:rPr>
          <w:rFonts w:cs="Rod" w:hint="cs"/>
          <w:szCs w:val="20"/>
          <w:rtl/>
          <w:lang w:eastAsia="en-US"/>
        </w:rPr>
        <w:t>(</w:t>
      </w:r>
      <w:r>
        <w:rPr>
          <w:rFonts w:cs="Miriam" w:hint="cs"/>
          <w:szCs w:val="20"/>
          <w:rtl/>
          <w:lang w:eastAsia="en-US"/>
        </w:rPr>
        <w:t>אפילו הכי אמרינן 'תגר ישראל מכרה לו'</w:t>
      </w:r>
      <w:r>
        <w:rPr>
          <w:rFonts w:cs="Rod" w:hint="cs"/>
          <w:szCs w:val="20"/>
          <w:rtl/>
          <w:lang w:eastAsia="en-US"/>
        </w:rPr>
        <w:t>)</w:t>
      </w:r>
      <w:r>
        <w:rPr>
          <w:rFonts w:cs="Rod" w:hint="cs"/>
          <w:i/>
          <w:iCs/>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מאי טעמא </w:t>
      </w:r>
      <w:r>
        <w:rPr>
          <w:rFonts w:cs="Rod" w:hint="cs"/>
          <w:szCs w:val="20"/>
          <w:rtl/>
          <w:lang w:eastAsia="en-US"/>
        </w:rPr>
        <w:t>(</w:t>
      </w:r>
      <w:r>
        <w:rPr>
          <w:rFonts w:cs="Miriam" w:hint="cs"/>
          <w:szCs w:val="20"/>
          <w:rtl/>
          <w:lang w:eastAsia="en-US"/>
        </w:rPr>
        <w:t>אין מוכרין מצוייצת לעובד כוכבים</w:t>
      </w:r>
      <w:r>
        <w:rPr>
          <w:rFonts w:cs="Rod" w:hint="cs"/>
          <w:szCs w:val="20"/>
          <w:rtl/>
          <w:lang w:eastAsia="en-US"/>
        </w:rPr>
        <w:t>)</w:t>
      </w:r>
      <w:r>
        <w:rPr>
          <w:rFonts w:cs="Rod" w:hint="cs"/>
          <w:rtl/>
          <w:lang w:eastAsia="en-US"/>
        </w:rPr>
        <w:t>?</w:t>
      </w:r>
    </w:p>
    <w:p w:rsidR="00632DC3" w:rsidRDefault="00632DC3" w:rsidP="00632DC3">
      <w:pPr>
        <w:rPr>
          <w:rFonts w:cs="Miriam" w:hint="cs"/>
          <w:szCs w:val="20"/>
          <w:rtl/>
          <w:lang w:eastAsia="en-US"/>
        </w:rPr>
      </w:pPr>
      <w:r>
        <w:rPr>
          <w:rFonts w:cs="Rod" w:hint="cs"/>
          <w:rtl/>
          <w:lang w:eastAsia="en-US"/>
        </w:rPr>
        <w:t xml:space="preserve">הכא תרגימו משום זונה </w:t>
      </w:r>
      <w:r>
        <w:rPr>
          <w:rFonts w:cs="Rod" w:hint="cs"/>
          <w:szCs w:val="20"/>
          <w:rtl/>
          <w:lang w:eastAsia="en-US"/>
        </w:rPr>
        <w:t>(</w:t>
      </w:r>
      <w:r>
        <w:rPr>
          <w:rFonts w:cs="Miriam" w:hint="cs"/>
          <w:szCs w:val="20"/>
          <w:rtl/>
          <w:lang w:eastAsia="en-US"/>
        </w:rPr>
        <w:t>דלמא הויא ליה זונה ישראלית, וסבורה דישראל הוא, ותבעל ליה ועברה משום '</w:t>
      </w:r>
      <w:r>
        <w:rPr>
          <w:rFonts w:cs="Narkisim" w:hint="cs"/>
          <w:szCs w:val="20"/>
          <w:rtl/>
          <w:lang w:eastAsia="en-US"/>
        </w:rPr>
        <w:t>לא תתחתן בם</w:t>
      </w:r>
      <w:r>
        <w:rPr>
          <w:rFonts w:cs="Miriam" w:hint="cs"/>
          <w:szCs w:val="20"/>
          <w:rtl/>
          <w:lang w:eastAsia="en-US"/>
        </w:rPr>
        <w:t xml:space="preserve">' </w:t>
      </w:r>
      <w:r>
        <w:rPr>
          <w:rFonts w:cs="Miriam" w:hint="cs"/>
          <w:szCs w:val="16"/>
          <w:rtl/>
          <w:lang w:eastAsia="en-US"/>
        </w:rPr>
        <w:t>(דברים ז,ג)</w:t>
      </w:r>
      <w:r>
        <w:rPr>
          <w:rFonts w:cs="Miriam" w:hint="cs"/>
          <w:szCs w:val="20"/>
          <w:rtl/>
          <w:lang w:eastAsia="en-US"/>
        </w:rPr>
        <w:t>; לישנא אחרינא 'משום זונה' = עובדת כוכבים: דלמא יהיב לה ההוא עובד כוכבים באתננה, ואמרה "כי ישראל פלוני נתנה לי", ואתי למחשדיה</w:t>
      </w:r>
      <w:r>
        <w:rPr>
          <w:rFonts w:cs="Rod" w:hint="cs"/>
          <w:szCs w:val="20"/>
          <w:rtl/>
          <w:lang w:eastAsia="en-US"/>
        </w:rPr>
        <w:t>)</w:t>
      </w:r>
      <w:r>
        <w:rPr>
          <w:rFonts w:cs="Rod" w:hint="cs"/>
          <w:rtl/>
          <w:lang w:eastAsia="en-US"/>
        </w:rPr>
        <w:t xml:space="preserve">; רב יהודה אמר: שמא יתלַוֶה </w:t>
      </w:r>
      <w:r>
        <w:rPr>
          <w:rFonts w:cs="Rod" w:hint="cs"/>
          <w:szCs w:val="20"/>
          <w:rtl/>
          <w:lang w:eastAsia="en-US"/>
        </w:rPr>
        <w:t>(</w:t>
      </w:r>
      <w:r>
        <w:rPr>
          <w:rFonts w:cs="Miriam" w:hint="cs"/>
          <w:szCs w:val="20"/>
          <w:rtl/>
          <w:lang w:eastAsia="en-US"/>
        </w:rPr>
        <w:t>ישראל</w:t>
      </w:r>
      <w:r>
        <w:rPr>
          <w:rFonts w:cs="Rod" w:hint="cs"/>
          <w:szCs w:val="20"/>
          <w:rtl/>
          <w:lang w:eastAsia="en-US"/>
        </w:rPr>
        <w:t>)</w:t>
      </w:r>
      <w:r>
        <w:rPr>
          <w:rFonts w:cs="Rod" w:hint="cs"/>
          <w:rtl/>
          <w:lang w:eastAsia="en-US"/>
        </w:rPr>
        <w:t xml:space="preserve"> עמו בדרך </w:t>
      </w:r>
      <w:r>
        <w:rPr>
          <w:rFonts w:cs="Rod" w:hint="cs"/>
          <w:szCs w:val="20"/>
          <w:rtl/>
          <w:lang w:eastAsia="en-US"/>
        </w:rPr>
        <w:t>(</w:t>
      </w:r>
      <w:r>
        <w:rPr>
          <w:rFonts w:cs="Miriam" w:hint="cs"/>
          <w:szCs w:val="20"/>
          <w:rtl/>
          <w:lang w:eastAsia="en-US"/>
        </w:rPr>
        <w:t>עם העובד כוכבים זה, וסבור ישראל הוא: דהא יש לו ציצית</w:t>
      </w:r>
      <w:r>
        <w:rPr>
          <w:rFonts w:cs="Rod" w:hint="cs"/>
          <w:szCs w:val="20"/>
          <w:rtl/>
          <w:lang w:eastAsia="en-US"/>
        </w:rPr>
        <w:t>)</w:t>
      </w:r>
      <w:r>
        <w:rPr>
          <w:rFonts w:cs="Rod" w:hint="cs"/>
          <w:rtl/>
          <w:lang w:eastAsia="en-US"/>
        </w:rPr>
        <w:t xml:space="preserve"> ויהרגנו.</w:t>
      </w:r>
    </w:p>
    <w:p w:rsidR="00632DC3" w:rsidRDefault="00632DC3" w:rsidP="00632DC3">
      <w:pPr>
        <w:rPr>
          <w:rFonts w:cs="Miriam" w:hint="cs"/>
          <w:szCs w:val="20"/>
          <w:rtl/>
          <w:lang w:eastAsia="en-US"/>
        </w:rPr>
      </w:pPr>
    </w:p>
    <w:p w:rsidR="00632DC3" w:rsidRDefault="00632DC3" w:rsidP="00632DC3">
      <w:pPr>
        <w:rPr>
          <w:rFonts w:cs="Rod" w:hint="cs"/>
          <w:rtl/>
          <w:lang w:eastAsia="en-US"/>
        </w:rPr>
      </w:pPr>
      <w:r>
        <w:rPr>
          <w:rFonts w:cs="Rod" w:hint="cs"/>
          <w:rtl/>
          <w:lang w:eastAsia="en-US"/>
        </w:rPr>
        <w:t xml:space="preserve">רב יהודה רמי תכילתא לפרזומא דאינשי ביתיה </w:t>
      </w:r>
      <w:r>
        <w:rPr>
          <w:rFonts w:cs="Rod" w:hint="cs"/>
          <w:szCs w:val="20"/>
          <w:rtl/>
          <w:lang w:eastAsia="en-US"/>
        </w:rPr>
        <w:t>(</w:t>
      </w:r>
      <w:r>
        <w:rPr>
          <w:rFonts w:cs="Miriam" w:hint="cs"/>
          <w:szCs w:val="20"/>
          <w:rtl/>
          <w:lang w:eastAsia="en-US"/>
        </w:rPr>
        <w:t>היה מטיל ציצית לבגד שמתכסה בו אשתו</w:t>
      </w:r>
      <w:r>
        <w:rPr>
          <w:rFonts w:cs="Rod" w:hint="cs"/>
          <w:szCs w:val="20"/>
          <w:rtl/>
          <w:lang w:eastAsia="en-US"/>
        </w:rPr>
        <w:t>)</w:t>
      </w:r>
      <w:r>
        <w:rPr>
          <w:rFonts w:cs="Rod" w:hint="cs"/>
          <w:rtl/>
          <w:lang w:eastAsia="en-US"/>
        </w:rPr>
        <w:t xml:space="preserve">; </w:t>
      </w:r>
      <w:r>
        <w:rPr>
          <w:rFonts w:cs="Rod" w:hint="cs"/>
          <w:szCs w:val="20"/>
          <w:rtl/>
          <w:lang w:eastAsia="en-US"/>
        </w:rPr>
        <w:t>(</w:t>
      </w:r>
      <w:r>
        <w:rPr>
          <w:rFonts w:cs="Miriam" w:hint="cs"/>
          <w:szCs w:val="20"/>
          <w:rtl/>
          <w:lang w:eastAsia="en-US"/>
        </w:rPr>
        <w:t>ועוד עושה דבר זה:</w:t>
      </w:r>
      <w:r>
        <w:rPr>
          <w:rFonts w:cs="Rod" w:hint="cs"/>
          <w:szCs w:val="20"/>
          <w:rtl/>
          <w:lang w:eastAsia="en-US"/>
        </w:rPr>
        <w:t>)</w:t>
      </w:r>
      <w:r>
        <w:rPr>
          <w:rFonts w:cs="Rod" w:hint="cs"/>
          <w:rtl/>
          <w:lang w:eastAsia="en-US"/>
        </w:rPr>
        <w:t xml:space="preserve"> ומברך כל צפרא </w:t>
      </w:r>
      <w:r>
        <w:rPr>
          <w:rFonts w:cs="Rod" w:hint="cs"/>
          <w:szCs w:val="20"/>
          <w:rtl/>
          <w:lang w:eastAsia="en-US"/>
        </w:rPr>
        <w:t>(</w:t>
      </w:r>
      <w:r>
        <w:rPr>
          <w:rFonts w:cs="Miriam" w:hint="cs"/>
          <w:szCs w:val="20"/>
          <w:rtl/>
          <w:lang w:eastAsia="en-US"/>
        </w:rPr>
        <w:t>כשמתעטף בטליתו בכל בוקר ובוקר היה מברך</w:t>
      </w:r>
      <w:r>
        <w:rPr>
          <w:rFonts w:cs="Rod" w:hint="cs"/>
          <w:szCs w:val="20"/>
          <w:rtl/>
          <w:lang w:eastAsia="en-US"/>
        </w:rPr>
        <w:t>)</w:t>
      </w:r>
      <w:r>
        <w:rPr>
          <w:rFonts w:cs="Rod" w:hint="cs"/>
          <w:rtl/>
          <w:lang w:eastAsia="en-US"/>
        </w:rPr>
        <w:t xml:space="preserve"> 'להתעטף בציצית'.</w:t>
      </w:r>
    </w:p>
    <w:p w:rsidR="00632DC3" w:rsidRDefault="00632DC3" w:rsidP="00632DC3">
      <w:pPr>
        <w:rPr>
          <w:rFonts w:cs="Rod" w:hint="cs"/>
          <w:rtl/>
          <w:lang w:eastAsia="en-US"/>
        </w:rPr>
      </w:pPr>
      <w:r>
        <w:rPr>
          <w:rFonts w:cs="Rod" w:hint="cs"/>
          <w:rtl/>
          <w:lang w:eastAsia="en-US"/>
        </w:rPr>
        <w:t xml:space="preserve">מדרמי </w:t>
      </w:r>
      <w:r>
        <w:rPr>
          <w:rFonts w:cs="Rod" w:hint="cs"/>
          <w:szCs w:val="20"/>
          <w:rtl/>
          <w:lang w:eastAsia="en-US"/>
        </w:rPr>
        <w:t>(</w:t>
      </w:r>
      <w:r>
        <w:rPr>
          <w:rFonts w:cs="Miriam" w:hint="cs"/>
          <w:szCs w:val="20"/>
          <w:rtl/>
          <w:lang w:eastAsia="en-US"/>
        </w:rPr>
        <w:t>תכילתא לכסות אשתו</w:t>
      </w:r>
      <w:r>
        <w:rPr>
          <w:rFonts w:cs="Rod" w:hint="cs"/>
          <w:szCs w:val="20"/>
          <w:rtl/>
          <w:lang w:eastAsia="en-US"/>
        </w:rPr>
        <w:t>)</w:t>
      </w:r>
      <w:r>
        <w:rPr>
          <w:rFonts w:cs="Rod" w:hint="cs"/>
          <w:rtl/>
          <w:lang w:eastAsia="en-US"/>
        </w:rPr>
        <w:t xml:space="preserve"> - קסבר </w:t>
      </w:r>
      <w:r>
        <w:rPr>
          <w:rFonts w:cs="Rod" w:hint="cs"/>
          <w:szCs w:val="20"/>
          <w:rtl/>
          <w:lang w:eastAsia="en-US"/>
        </w:rPr>
        <w:t>(</w:t>
      </w:r>
      <w:r>
        <w:rPr>
          <w:rFonts w:cs="Miriam" w:hint="cs"/>
          <w:szCs w:val="20"/>
          <w:rtl/>
          <w:lang w:eastAsia="en-US"/>
        </w:rPr>
        <w:t>נשים חייבות בה, אלמא קסבר</w:t>
      </w:r>
      <w:r>
        <w:rPr>
          <w:rFonts w:cs="Rod" w:hint="cs"/>
          <w:szCs w:val="20"/>
          <w:rtl/>
          <w:lang w:eastAsia="en-US"/>
        </w:rPr>
        <w:t>)</w:t>
      </w:r>
      <w:r>
        <w:rPr>
          <w:rFonts w:cs="Rod" w:hint="cs"/>
          <w:rtl/>
          <w:lang w:eastAsia="en-US"/>
        </w:rPr>
        <w:t xml:space="preserve"> מצות עשה שלא הזמן גרמא הוא </w:t>
      </w:r>
      <w:r>
        <w:rPr>
          <w:rFonts w:cs="Rod" w:hint="cs"/>
          <w:szCs w:val="20"/>
          <w:rtl/>
          <w:lang w:eastAsia="en-US"/>
        </w:rPr>
        <w:t>(</w:t>
      </w:r>
      <w:r>
        <w:rPr>
          <w:rFonts w:cs="Miriam" w:hint="cs"/>
          <w:szCs w:val="20"/>
          <w:rtl/>
          <w:lang w:eastAsia="en-US"/>
        </w:rPr>
        <w:t>דזמנה בין ביום ובין בלילה; דאי זמן גרמא - נשים פטורות!</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szCs w:val="20"/>
          <w:rtl/>
          <w:lang w:eastAsia="en-US"/>
        </w:rPr>
        <w:t>(</w:t>
      </w:r>
      <w:r>
        <w:rPr>
          <w:rFonts w:cs="Miriam" w:hint="cs"/>
          <w:szCs w:val="20"/>
          <w:rtl/>
          <w:lang w:eastAsia="en-US"/>
        </w:rPr>
        <w:t>אם כן, דלילה זמנה -</w:t>
      </w:r>
      <w:r>
        <w:rPr>
          <w:rFonts w:cs="Rod" w:hint="cs"/>
          <w:szCs w:val="20"/>
          <w:rtl/>
          <w:lang w:eastAsia="en-US"/>
        </w:rPr>
        <w:t>)</w:t>
      </w:r>
      <w:r>
        <w:rPr>
          <w:rFonts w:cs="Rod" w:hint="cs"/>
          <w:rtl/>
          <w:lang w:eastAsia="en-US"/>
        </w:rPr>
        <w:t xml:space="preserve"> אמאי מברך כל צפרא וצפרא </w:t>
      </w:r>
      <w:r>
        <w:rPr>
          <w:rFonts w:cs="Rod" w:hint="cs"/>
          <w:szCs w:val="20"/>
          <w:rtl/>
          <w:lang w:eastAsia="en-US"/>
        </w:rPr>
        <w:t>(</w:t>
      </w:r>
      <w:r>
        <w:rPr>
          <w:rFonts w:cs="Miriam" w:hint="cs"/>
          <w:szCs w:val="20"/>
          <w:rtl/>
          <w:lang w:eastAsia="en-US"/>
        </w:rPr>
        <w:t>אלא פעם ראשון כשנתעטף כשהיתה חדשה הוה ליה לברך, הא מכאן ואילך - כיומא אריכא דמי, דהא אין לילה מפסיקו</w:t>
      </w:r>
      <w:r>
        <w:rPr>
          <w:rFonts w:cs="Rod" w:hint="cs"/>
          <w:szCs w:val="20"/>
          <w:rtl/>
          <w:lang w:eastAsia="en-US"/>
        </w:rPr>
        <w:t>)</w:t>
      </w:r>
      <w:r>
        <w:rPr>
          <w:rFonts w:cs="Rod" w:hint="cs"/>
          <w:rtl/>
          <w:lang w:eastAsia="en-US"/>
        </w:rPr>
        <w:t>?</w:t>
      </w:r>
    </w:p>
    <w:p w:rsidR="00632DC3" w:rsidRDefault="00632DC3" w:rsidP="00632DC3">
      <w:pPr>
        <w:rPr>
          <w:rFonts w:cs="Miriam" w:hint="cs"/>
          <w:szCs w:val="20"/>
          <w:rtl/>
          <w:lang w:eastAsia="en-US"/>
        </w:rPr>
      </w:pPr>
      <w:r>
        <w:rPr>
          <w:rFonts w:cs="Rod" w:hint="cs"/>
          <w:rtl/>
          <w:lang w:eastAsia="en-US"/>
        </w:rPr>
        <w:t>כרבי, דתניא: '</w:t>
      </w:r>
      <w:r>
        <w:rPr>
          <w:rFonts w:cs="Rod" w:hint="cs"/>
          <w:i/>
          <w:iCs/>
          <w:rtl/>
          <w:lang w:eastAsia="en-US"/>
        </w:rPr>
        <w:t>תפילין, כל זמן שמניחן - מברך עליהן, דברי רבי</w:t>
      </w:r>
      <w:r>
        <w:rPr>
          <w:rFonts w:cs="Rod" w:hint="cs"/>
          <w:rtl/>
          <w:lang w:eastAsia="en-US"/>
        </w:rPr>
        <w:t>'.</w:t>
      </w:r>
    </w:p>
    <w:p w:rsidR="00632DC3" w:rsidRDefault="00632DC3" w:rsidP="00632DC3">
      <w:pPr>
        <w:rPr>
          <w:rFonts w:cs="Rod" w:hint="cs"/>
          <w:rtl/>
          <w:lang w:eastAsia="en-US"/>
        </w:rPr>
      </w:pPr>
      <w:r>
        <w:rPr>
          <w:rFonts w:cs="Rod" w:hint="cs"/>
          <w:rtl/>
          <w:lang w:eastAsia="en-US"/>
        </w:rPr>
        <w:t>אי הכי - כל שעתא נמי!?</w:t>
      </w:r>
    </w:p>
    <w:p w:rsidR="00632DC3" w:rsidRDefault="00632DC3" w:rsidP="00632DC3">
      <w:pPr>
        <w:rPr>
          <w:rFonts w:cs="Rod" w:hint="cs"/>
          <w:rtl/>
          <w:lang w:eastAsia="en-US"/>
        </w:rPr>
      </w:pPr>
      <w:r>
        <w:rPr>
          <w:rFonts w:cs="Rod" w:hint="cs"/>
          <w:rtl/>
          <w:lang w:eastAsia="en-US"/>
        </w:rPr>
        <w:t xml:space="preserve">רב יהודה - איניש צניעא הוה, ולא שרי ליה לגלימיה כוליה יומא </w:t>
      </w:r>
      <w:r>
        <w:rPr>
          <w:rFonts w:cs="Rod" w:hint="cs"/>
          <w:szCs w:val="20"/>
          <w:rtl/>
          <w:lang w:eastAsia="en-US"/>
        </w:rPr>
        <w:t>(</w:t>
      </w:r>
      <w:r>
        <w:rPr>
          <w:rFonts w:cs="Miriam" w:hint="cs"/>
          <w:szCs w:val="20"/>
          <w:rtl/>
          <w:lang w:eastAsia="en-US"/>
        </w:rPr>
        <w:t>אלא בלילה, והלכך לא מברך אלא בצפרא ולעולם כרבי</w:t>
      </w:r>
      <w:r>
        <w:rPr>
          <w:rFonts w:cs="Rod" w:hint="cs"/>
          <w:szCs w:val="20"/>
          <w:rtl/>
          <w:lang w:eastAsia="en-US"/>
        </w:rPr>
        <w:t>)</w:t>
      </w:r>
      <w:r>
        <w:rPr>
          <w:rFonts w:cs="Rod" w:hint="cs"/>
          <w:rtl/>
          <w:lang w:eastAsia="en-US"/>
        </w:rPr>
        <w:t xml:space="preserve">; </w:t>
      </w:r>
    </w:p>
    <w:p w:rsidR="00632DC3" w:rsidRDefault="00632DC3" w:rsidP="00632DC3">
      <w:pPr>
        <w:rPr>
          <w:rFonts w:cs="Rod" w:hint="cs"/>
          <w:rtl/>
          <w:lang w:eastAsia="en-US"/>
        </w:rPr>
      </w:pPr>
      <w:r>
        <w:rPr>
          <w:rFonts w:cs="Rod" w:hint="cs"/>
          <w:rtl/>
          <w:lang w:eastAsia="en-US"/>
        </w:rPr>
        <w:t xml:space="preserve">ומאי שנא מצפרא </w:t>
      </w:r>
      <w:r>
        <w:rPr>
          <w:rFonts w:cs="Rod" w:hint="cs"/>
          <w:szCs w:val="20"/>
          <w:rtl/>
          <w:lang w:eastAsia="en-US"/>
        </w:rPr>
        <w:t>(</w:t>
      </w:r>
      <w:r>
        <w:rPr>
          <w:rFonts w:cs="Miriam" w:hint="cs"/>
          <w:szCs w:val="20"/>
          <w:rtl/>
          <w:lang w:eastAsia="en-US"/>
        </w:rPr>
        <w:t>לבריך, כשהוא עומד ומתעטף בה באשמורת, קודם היום, לגירסיה</w:t>
      </w:r>
      <w:r>
        <w:rPr>
          <w:rFonts w:cs="Rod" w:hint="cs"/>
          <w:szCs w:val="20"/>
          <w:rtl/>
          <w:lang w:eastAsia="en-US"/>
        </w:rPr>
        <w:t>)</w:t>
      </w:r>
      <w:r>
        <w:rPr>
          <w:rFonts w:cs="Rod" w:hint="cs"/>
          <w:rtl/>
          <w:lang w:eastAsia="en-US"/>
        </w:rPr>
        <w:t xml:space="preserve">? </w:t>
      </w:r>
    </w:p>
    <w:p w:rsidR="00632DC3" w:rsidRDefault="00632DC3" w:rsidP="00632DC3">
      <w:pPr>
        <w:rPr>
          <w:rFonts w:cs="Rod" w:hint="cs"/>
          <w:rtl/>
          <w:lang w:eastAsia="en-US"/>
        </w:rPr>
      </w:pPr>
      <w:r>
        <w:rPr>
          <w:rFonts w:cs="Rod" w:hint="cs"/>
          <w:szCs w:val="20"/>
          <w:rtl/>
          <w:lang w:eastAsia="en-US"/>
        </w:rPr>
        <w:t>(</w:t>
      </w:r>
      <w:r>
        <w:rPr>
          <w:rFonts w:cs="Miriam" w:hint="cs"/>
          <w:szCs w:val="20"/>
          <w:rtl/>
          <w:lang w:eastAsia="en-US"/>
        </w:rPr>
        <w:t>ומשני:</w:t>
      </w:r>
      <w:r>
        <w:rPr>
          <w:rFonts w:cs="Rod" w:hint="cs"/>
          <w:szCs w:val="20"/>
          <w:rtl/>
          <w:lang w:eastAsia="en-US"/>
        </w:rPr>
        <w:t xml:space="preserve">) </w:t>
      </w:r>
      <w:r>
        <w:rPr>
          <w:rFonts w:cs="Rod" w:hint="cs"/>
          <w:rtl/>
          <w:lang w:eastAsia="en-US"/>
        </w:rPr>
        <w:t xml:space="preserve">כי משני מכסות לילה לכסות יום </w:t>
      </w:r>
      <w:r>
        <w:rPr>
          <w:rFonts w:cs="Rod" w:hint="cs"/>
          <w:szCs w:val="20"/>
          <w:rtl/>
          <w:lang w:eastAsia="en-US"/>
        </w:rPr>
        <w:t>(</w:t>
      </w:r>
      <w:r>
        <w:rPr>
          <w:rFonts w:cs="Miriam" w:hint="cs"/>
          <w:szCs w:val="20"/>
          <w:rtl/>
          <w:lang w:eastAsia="en-US"/>
        </w:rPr>
        <w:t>שני טליתות מצוייצות היו: אחת ליום ואחת ללילה</w:t>
      </w:r>
      <w:r>
        <w:rPr>
          <w:rFonts w:cs="Rod" w:hint="cs"/>
          <w:szCs w:val="20"/>
          <w:rtl/>
          <w:lang w:eastAsia="en-US"/>
        </w:rPr>
        <w:t>)</w:t>
      </w:r>
      <w:r>
        <w:rPr>
          <w:rFonts w:cs="Rod" w:hint="cs"/>
          <w:rtl/>
          <w:lang w:eastAsia="en-US"/>
        </w:rPr>
        <w:t xml:space="preserve">. </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תנו רבנן: '</w:t>
      </w:r>
      <w:r>
        <w:rPr>
          <w:rFonts w:cs="Rod" w:hint="cs"/>
          <w:i/>
          <w:iCs/>
          <w:rtl/>
          <w:lang w:eastAsia="en-US"/>
        </w:rPr>
        <w:t>הכל חייבין בציצית: כהנים לוים וישראלים, גרים נשים ועבדים; רבי שמעון פוטר בנשים, מפני שמצות עשה שהזמן גרמא הוא</w:t>
      </w:r>
      <w:r>
        <w:rPr>
          <w:rFonts w:cs="Rod" w:hint="cs"/>
          <w:rtl/>
          <w:lang w:eastAsia="en-US"/>
        </w:rPr>
        <w:t xml:space="preserve"> </w:t>
      </w:r>
      <w:r>
        <w:rPr>
          <w:rFonts w:cs="Rod" w:hint="cs"/>
          <w:szCs w:val="20"/>
          <w:rtl/>
          <w:lang w:eastAsia="en-US"/>
        </w:rPr>
        <w:t>(</w:t>
      </w:r>
      <w:r>
        <w:rPr>
          <w:rFonts w:cs="Miriam" w:hint="cs"/>
          <w:szCs w:val="20"/>
          <w:rtl/>
          <w:lang w:eastAsia="en-US"/>
        </w:rPr>
        <w:t>דלילה לרבי שמעון - לאו זמן ציצית, והוי יום זמנה</w:t>
      </w:r>
      <w:r>
        <w:rPr>
          <w:rFonts w:cs="Rod" w:hint="cs"/>
          <w:szCs w:val="20"/>
          <w:rtl/>
          <w:lang w:eastAsia="en-US"/>
        </w:rPr>
        <w:t>)</w:t>
      </w:r>
      <w:r>
        <w:rPr>
          <w:rFonts w:cs="Rod" w:hint="cs"/>
          <w:i/>
          <w:iCs/>
          <w:rtl/>
          <w:lang w:eastAsia="en-US"/>
        </w:rPr>
        <w:t>, וכל מצות עשה שהזמן גרמא - נשים פטורות</w:t>
      </w:r>
      <w:r>
        <w:rPr>
          <w:rFonts w:cs="Rod" w:hint="cs"/>
          <w:rtl/>
          <w:lang w:eastAsia="en-US"/>
        </w:rPr>
        <w:t xml:space="preserve">.' </w:t>
      </w:r>
    </w:p>
    <w:p w:rsidR="00632DC3" w:rsidRDefault="00632DC3" w:rsidP="00632DC3">
      <w:pPr>
        <w:rPr>
          <w:rFonts w:cs="Rod" w:hint="cs"/>
          <w:rtl/>
          <w:lang w:eastAsia="en-US"/>
        </w:rPr>
      </w:pPr>
      <w:r>
        <w:rPr>
          <w:rFonts w:cs="Rod" w:hint="cs"/>
          <w:rtl/>
          <w:lang w:eastAsia="en-US"/>
        </w:rPr>
        <w:lastRenderedPageBreak/>
        <w:t>אמר מר: '</w:t>
      </w:r>
      <w:r>
        <w:rPr>
          <w:rFonts w:cs="Rod" w:hint="cs"/>
          <w:i/>
          <w:iCs/>
          <w:rtl/>
          <w:lang w:eastAsia="en-US"/>
        </w:rPr>
        <w:t>הכל חייבין בציצית: כהנים לוים וישראלים</w:t>
      </w:r>
      <w:r>
        <w:rPr>
          <w:rFonts w:cs="Rod" w:hint="cs"/>
          <w:rtl/>
          <w:lang w:eastAsia="en-US"/>
        </w:rPr>
        <w:t>' – פשיטא: דאי כהנים לוים וישראלים פטירי - מאן ליחייב?</w:t>
      </w:r>
    </w:p>
    <w:p w:rsidR="00632DC3" w:rsidRDefault="00632DC3" w:rsidP="00632DC3">
      <w:pPr>
        <w:rPr>
          <w:rFonts w:cs="Rod" w:hint="cs"/>
          <w:rtl/>
          <w:lang w:eastAsia="en-US"/>
        </w:rPr>
      </w:pPr>
      <w:r>
        <w:rPr>
          <w:rFonts w:cs="Rod" w:hint="cs"/>
          <w:rtl/>
          <w:lang w:eastAsia="en-US"/>
        </w:rPr>
        <w:t xml:space="preserve">כהנים איצטריכא ליה: סלקא דעתא אמינא: הואיל וכתיב </w:t>
      </w:r>
      <w:r>
        <w:rPr>
          <w:rFonts w:cs="Miriam" w:hint="cs"/>
          <w:szCs w:val="16"/>
          <w:rtl/>
          <w:lang w:eastAsia="en-US"/>
        </w:rPr>
        <w:t>(דברים כב,יא)</w:t>
      </w:r>
      <w:r>
        <w:rPr>
          <w:rFonts w:cs="Rod" w:hint="cs"/>
          <w:rtl/>
          <w:lang w:eastAsia="en-US"/>
        </w:rPr>
        <w:t xml:space="preserve"> </w:t>
      </w:r>
      <w:r>
        <w:rPr>
          <w:rFonts w:cs="Narkisim" w:hint="cs"/>
          <w:rtl/>
          <w:lang w:eastAsia="en-US"/>
        </w:rPr>
        <w:t xml:space="preserve">לא תלבש שעטנז צמר ופשתים יחדיו </w:t>
      </w:r>
      <w:r>
        <w:rPr>
          <w:rFonts w:cs="Miriam" w:hint="cs"/>
          <w:szCs w:val="16"/>
          <w:rtl/>
          <w:lang w:eastAsia="en-US"/>
        </w:rPr>
        <w:t>[פסוק יב]</w:t>
      </w:r>
      <w:r>
        <w:rPr>
          <w:rFonts w:cs="Narkisim" w:hint="cs"/>
          <w:rtl/>
          <w:lang w:eastAsia="en-US"/>
        </w:rPr>
        <w:t xml:space="preserve"> גדילים תעשה לך </w:t>
      </w:r>
      <w:r>
        <w:rPr>
          <w:rFonts w:cs="Narkisim" w:hint="cs"/>
          <w:szCs w:val="20"/>
          <w:rtl/>
          <w:lang w:eastAsia="en-US"/>
        </w:rPr>
        <w:t>[על ארבע כנפות כסותך אשר תכסה בה]</w:t>
      </w:r>
      <w:r>
        <w:rPr>
          <w:rFonts w:cs="Rod" w:hint="cs"/>
          <w:rtl/>
          <w:lang w:eastAsia="en-US"/>
        </w:rPr>
        <w:t xml:space="preserve">: מאן דלא אישתרי כלאים לגביה בלבישה - הוא דמיחייב בציצית; הני כהנים - הואיל ואישתרי כלאים לגבייהו </w:t>
      </w:r>
      <w:r>
        <w:rPr>
          <w:rFonts w:cs="Rod" w:hint="cs"/>
          <w:szCs w:val="20"/>
          <w:rtl/>
          <w:lang w:eastAsia="en-US"/>
        </w:rPr>
        <w:t>(</w:t>
      </w:r>
      <w:r>
        <w:rPr>
          <w:rFonts w:cs="Miriam" w:hint="cs"/>
          <w:szCs w:val="20"/>
          <w:rtl/>
          <w:lang w:eastAsia="en-US"/>
        </w:rPr>
        <w:t xml:space="preserve">אבנט, דכתיב ביה </w:t>
      </w:r>
      <w:r>
        <w:rPr>
          <w:rFonts w:cs="Miriam" w:hint="cs"/>
          <w:szCs w:val="16"/>
          <w:rtl/>
          <w:lang w:eastAsia="en-US"/>
        </w:rPr>
        <w:t>(שמות לט,כט)</w:t>
      </w:r>
      <w:r>
        <w:rPr>
          <w:rFonts w:cs="Miriam" w:hint="cs"/>
          <w:szCs w:val="20"/>
          <w:rtl/>
          <w:lang w:eastAsia="en-US"/>
        </w:rPr>
        <w:t xml:space="preserve"> '</w:t>
      </w:r>
      <w:r>
        <w:rPr>
          <w:rFonts w:cs="Narkisim" w:hint="cs"/>
          <w:szCs w:val="20"/>
          <w:rtl/>
          <w:lang w:eastAsia="en-US"/>
        </w:rPr>
        <w:t xml:space="preserve">שש </w:t>
      </w:r>
      <w:r>
        <w:rPr>
          <w:rFonts w:cs="Narkisim" w:hint="cs"/>
          <w:szCs w:val="18"/>
          <w:rtl/>
          <w:lang w:eastAsia="en-US"/>
        </w:rPr>
        <w:t>[משזר]</w:t>
      </w:r>
      <w:r>
        <w:rPr>
          <w:rFonts w:cs="Narkisim" w:hint="cs"/>
          <w:szCs w:val="20"/>
          <w:rtl/>
          <w:lang w:eastAsia="en-US"/>
        </w:rPr>
        <w:t xml:space="preserve"> ותכלת</w:t>
      </w:r>
      <w:r>
        <w:rPr>
          <w:rFonts w:cs="Miriam" w:hint="cs"/>
          <w:szCs w:val="20"/>
          <w:rtl/>
          <w:lang w:eastAsia="en-US"/>
        </w:rPr>
        <w:t>'</w:t>
      </w:r>
      <w:r>
        <w:rPr>
          <w:rFonts w:cs="Rod" w:hint="cs"/>
          <w:szCs w:val="20"/>
          <w:rtl/>
          <w:lang w:eastAsia="en-US"/>
        </w:rPr>
        <w:t>)</w:t>
      </w:r>
      <w:r>
        <w:rPr>
          <w:rFonts w:cs="Rod" w:hint="cs"/>
          <w:rtl/>
          <w:lang w:eastAsia="en-US"/>
        </w:rPr>
        <w:t xml:space="preserve"> - לא ליחייבו? קא משמע לן: נהי דאישתרי בעידן עבודה - בלא עידן עבודה לא אישתרי.</w:t>
      </w:r>
    </w:p>
    <w:p w:rsidR="00632DC3" w:rsidRDefault="00632DC3" w:rsidP="00632DC3">
      <w:pPr>
        <w:rPr>
          <w:rFonts w:ascii="Courier New" w:hAnsi="Courier New" w:cs="Courier New" w:hint="cs"/>
          <w:sz w:val="16"/>
          <w:szCs w:val="20"/>
          <w:rtl/>
          <w:lang w:eastAsia="en-US"/>
        </w:rPr>
      </w:pPr>
      <w:r>
        <w:rPr>
          <w:rFonts w:ascii="Courier New" w:hAnsi="Courier New" w:cs="Courier New" w:hint="cs"/>
          <w:sz w:val="16"/>
          <w:szCs w:val="20"/>
          <w:rtl/>
          <w:lang w:eastAsia="en-US"/>
        </w:rPr>
        <w:t xml:space="preserve">מדוע לא אמרה הגמרא 'נהי דאישתרי בבגדי עבודה'? הרי גם שלא בעידן עבודה אין לכהן איסור כלאים בלבשו בגדי כהונה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וכן כתבו התוספות דף מא,א המשך ד"ה 'תכלת' שמתחיל בדף מא,ב: </w:t>
      </w:r>
    </w:p>
    <w:p w:rsidR="00632DC3" w:rsidRDefault="00632DC3" w:rsidP="00632DC3">
      <w:pPr>
        <w:ind w:left="720"/>
        <w:rPr>
          <w:rFonts w:cs="Miriam" w:hint="cs"/>
          <w:szCs w:val="20"/>
          <w:rtl/>
          <w:lang w:eastAsia="en-US"/>
        </w:rPr>
      </w:pPr>
      <w:r>
        <w:rPr>
          <w:rFonts w:cs="Miriam" w:hint="cs"/>
          <w:szCs w:val="20"/>
          <w:rtl/>
          <w:lang w:eastAsia="en-US"/>
        </w:rPr>
        <w:t>תוספות מנחות דף מא,א ד"ה תכלת אין (המשך)</w:t>
      </w:r>
    </w:p>
    <w:p w:rsidR="00632DC3" w:rsidRDefault="00632DC3" w:rsidP="00632DC3">
      <w:pPr>
        <w:ind w:left="720"/>
        <w:rPr>
          <w:rFonts w:cs="Miriam" w:hint="cs"/>
          <w:szCs w:val="20"/>
          <w:rtl/>
          <w:lang w:eastAsia="en-US"/>
        </w:rPr>
      </w:pPr>
      <w:r>
        <w:rPr>
          <w:rFonts w:cs="Miriam" w:hint="cs"/>
          <w:szCs w:val="20"/>
          <w:rtl/>
          <w:lang w:eastAsia="en-US"/>
        </w:rPr>
        <w:t>והא דאמרינן [לקמן מג.] גבי הכהנים '</w:t>
      </w:r>
      <w:r>
        <w:rPr>
          <w:rFonts w:cs="Miriam" w:hint="cs"/>
          <w:i/>
          <w:iCs/>
          <w:szCs w:val="20"/>
          <w:rtl/>
          <w:lang w:eastAsia="en-US"/>
        </w:rPr>
        <w:t>נהי דבעידן עבודה אישתראי שלא בעידן עבודה לא</w:t>
      </w:r>
      <w:r>
        <w:rPr>
          <w:rFonts w:cs="Miriam" w:hint="cs"/>
          <w:szCs w:val="20"/>
          <w:rtl/>
          <w:lang w:eastAsia="en-US"/>
        </w:rPr>
        <w:t>' - לא דמי כלל, דהא כתיב {דברים כב} 'לא תלבש</w:t>
      </w:r>
    </w:p>
    <w:p w:rsidR="00632DC3" w:rsidRDefault="00632DC3" w:rsidP="00632DC3">
      <w:pPr>
        <w:ind w:left="720"/>
        <w:rPr>
          <w:rFonts w:cs="Miriam" w:hint="cs"/>
          <w:szCs w:val="20"/>
          <w:rtl/>
          <w:lang w:eastAsia="en-US"/>
        </w:rPr>
      </w:pPr>
      <w:r>
        <w:rPr>
          <w:rFonts w:cs="Miriam" w:hint="cs"/>
          <w:szCs w:val="20"/>
          <w:rtl/>
          <w:lang w:eastAsia="en-US"/>
        </w:rPr>
        <w:t xml:space="preserve">שעטנז גדילים תעשה לך', לומר: שבמקום גדילים תלבש שעטנז; משמע דכל לבישה שרא רחמנא; ועוד דבטלית שעשוי להנאתו </w:t>
      </w:r>
      <w:r>
        <w:rPr>
          <w:rFonts w:cs="Miriam"/>
          <w:szCs w:val="20"/>
          <w:rtl/>
          <w:lang w:eastAsia="en-US"/>
        </w:rPr>
        <w:t>–</w:t>
      </w:r>
      <w:r>
        <w:rPr>
          <w:rFonts w:cs="Miriam" w:hint="cs"/>
          <w:szCs w:val="20"/>
          <w:rtl/>
          <w:lang w:eastAsia="en-US"/>
        </w:rPr>
        <w:t xml:space="preserve"> חייב הכתוב כלאים, אבל בגדי כהונה לא לביש אלא בעידן עבודה;</w:t>
      </w:r>
    </w:p>
    <w:p w:rsidR="00632DC3" w:rsidRDefault="00632DC3" w:rsidP="00632DC3">
      <w:pPr>
        <w:ind w:left="720"/>
        <w:rPr>
          <w:rFonts w:cs="Miriam" w:hint="cs"/>
          <w:szCs w:val="20"/>
          <w:rtl/>
          <w:lang w:eastAsia="en-US"/>
        </w:rPr>
      </w:pPr>
      <w:r>
        <w:rPr>
          <w:rFonts w:cs="Miriam" w:hint="cs"/>
          <w:szCs w:val="20"/>
          <w:rtl/>
          <w:lang w:eastAsia="en-US"/>
        </w:rPr>
        <w:t xml:space="preserve">ועוד אומר ר"ת דבגדי כהונה נמי שלא בעידן עבודה שרו, והכי קאמר: 'נהי דבעידן עבודה אישתראי' - כלומר </w:t>
      </w:r>
      <w:r>
        <w:rPr>
          <w:rFonts w:cs="Miriam" w:hint="cs"/>
          <w:szCs w:val="20"/>
          <w:u w:val="single"/>
          <w:rtl/>
          <w:lang w:eastAsia="en-US"/>
        </w:rPr>
        <w:t>המיוחדים</w:t>
      </w:r>
      <w:r>
        <w:rPr>
          <w:rFonts w:cs="Miriam" w:hint="cs"/>
          <w:szCs w:val="20"/>
          <w:rtl/>
          <w:lang w:eastAsia="en-US"/>
        </w:rPr>
        <w:t xml:space="preserve"> לעבודה שלא בעידן עבודה, כלומר: אותם שאינם מיוחדים לעבודה - לא אישתראי; וכן מוכח בתוספתא דכלאים, דתניא:</w:t>
      </w:r>
    </w:p>
    <w:p w:rsidR="00632DC3" w:rsidRDefault="00632DC3" w:rsidP="00632DC3">
      <w:pPr>
        <w:ind w:left="720"/>
        <w:rPr>
          <w:rFonts w:cs="Miriam" w:hint="cs"/>
          <w:szCs w:val="20"/>
          <w:rtl/>
          <w:lang w:eastAsia="en-US"/>
        </w:rPr>
      </w:pPr>
      <w:r>
        <w:rPr>
          <w:rFonts w:cs="Miriam" w:hint="cs"/>
          <w:szCs w:val="20"/>
          <w:rtl/>
          <w:lang w:eastAsia="en-US"/>
        </w:rPr>
        <w:t xml:space="preserve">'בגדי כהונה ובגדי כהן גדול - אין בהם משום כלאים; בגדי כ"ג שיצא במדינה </w:t>
      </w:r>
      <w:r>
        <w:rPr>
          <w:rFonts w:cs="Miriam"/>
          <w:szCs w:val="20"/>
          <w:rtl/>
          <w:lang w:eastAsia="en-US"/>
        </w:rPr>
        <w:t>–</w:t>
      </w:r>
      <w:r>
        <w:rPr>
          <w:rFonts w:cs="Miriam" w:hint="cs"/>
          <w:szCs w:val="20"/>
          <w:rtl/>
          <w:lang w:eastAsia="en-US"/>
        </w:rPr>
        <w:t xml:space="preserve"> חייב; במקדש - בין לשרת בין שלא לשרת </w:t>
      </w:r>
      <w:r>
        <w:rPr>
          <w:rFonts w:cs="Miriam"/>
          <w:szCs w:val="20"/>
          <w:rtl/>
          <w:lang w:eastAsia="en-US"/>
        </w:rPr>
        <w:t>–</w:t>
      </w:r>
      <w:r>
        <w:rPr>
          <w:rFonts w:cs="Miriam" w:hint="cs"/>
          <w:szCs w:val="20"/>
          <w:rtl/>
          <w:lang w:eastAsia="en-US"/>
        </w:rPr>
        <w:t xml:space="preserve"> פטור' וכו'</w:t>
      </w:r>
    </w:p>
    <w:p w:rsidR="00632DC3" w:rsidRDefault="00632DC3" w:rsidP="00632DC3">
      <w:pPr>
        <w:rPr>
          <w:rFonts w:cs="Miriam" w:hint="cs"/>
          <w:szCs w:val="20"/>
          <w:rtl/>
          <w:lang w:eastAsia="en-US"/>
        </w:rPr>
      </w:pPr>
    </w:p>
    <w:p w:rsidR="00632DC3" w:rsidRDefault="00632DC3" w:rsidP="00632DC3">
      <w:pPr>
        <w:rPr>
          <w:rFonts w:cs="Rod" w:hint="cs"/>
          <w:rtl/>
          <w:lang w:eastAsia="en-US"/>
        </w:rPr>
      </w:pPr>
      <w:r>
        <w:rPr>
          <w:rFonts w:cs="Rod" w:hint="cs"/>
          <w:rtl/>
          <w:lang w:eastAsia="en-US"/>
        </w:rPr>
        <w:t>'</w:t>
      </w:r>
      <w:r>
        <w:rPr>
          <w:rFonts w:cs="Rod" w:hint="cs"/>
          <w:i/>
          <w:iCs/>
          <w:rtl/>
          <w:lang w:eastAsia="en-US"/>
        </w:rPr>
        <w:t>רבי שמעון פוטר בנשים</w:t>
      </w:r>
      <w:r>
        <w:rPr>
          <w:rFonts w:cs="Rod" w:hint="cs"/>
          <w:rtl/>
          <w:lang w:eastAsia="en-US"/>
        </w:rPr>
        <w:t>' - מאי טעמא דרבי שמעון?</w:t>
      </w:r>
    </w:p>
    <w:p w:rsidR="00632DC3" w:rsidRDefault="00632DC3" w:rsidP="00632DC3">
      <w:pPr>
        <w:rPr>
          <w:rFonts w:cs="Rod" w:hint="cs"/>
          <w:i/>
          <w:iCs/>
          <w:rtl/>
          <w:lang w:eastAsia="en-US"/>
        </w:rPr>
      </w:pPr>
      <w:r>
        <w:rPr>
          <w:rFonts w:cs="Rod" w:hint="cs"/>
          <w:rtl/>
          <w:lang w:eastAsia="en-US"/>
        </w:rPr>
        <w:t xml:space="preserve">דתניא </w:t>
      </w:r>
      <w:r>
        <w:rPr>
          <w:rFonts w:cs="Narkisim" w:hint="cs"/>
          <w:szCs w:val="20"/>
          <w:rtl/>
          <w:lang w:eastAsia="en-US"/>
        </w:rPr>
        <w:t>[</w:t>
      </w:r>
      <w:r>
        <w:rPr>
          <w:rFonts w:cs="Miriam" w:hint="cs"/>
          <w:szCs w:val="16"/>
          <w:rtl/>
          <w:lang w:eastAsia="en-US"/>
        </w:rPr>
        <w:t>במדבר טו,לט:</w:t>
      </w:r>
      <w:r>
        <w:rPr>
          <w:rFonts w:cs="Narkisim" w:hint="cs"/>
          <w:szCs w:val="20"/>
          <w:rtl/>
          <w:lang w:eastAsia="en-US"/>
        </w:rPr>
        <w:t xml:space="preserve"> והיה לכם לציצת וראיתם אתו וזכרתם את כל מצות ה' ועשיתם אתם ולא תתורו אחרי לבבכם ואחרי עיניכם אשר אתם זנים אחריהם]</w:t>
      </w:r>
      <w:r>
        <w:rPr>
          <w:rFonts w:cs="Rod" w:hint="cs"/>
          <w:szCs w:val="20"/>
          <w:rtl/>
          <w:lang w:eastAsia="en-US"/>
        </w:rPr>
        <w:t xml:space="preserve"> </w:t>
      </w:r>
      <w:r>
        <w:rPr>
          <w:rFonts w:cs="Rod" w:hint="cs"/>
          <w:i/>
          <w:iCs/>
          <w:szCs w:val="20"/>
          <w:rtl/>
          <w:lang w:eastAsia="en-US"/>
        </w:rPr>
        <w:t>'</w:t>
      </w:r>
      <w:r>
        <w:rPr>
          <w:rFonts w:cs="Narkisim" w:hint="cs"/>
          <w:i/>
          <w:iCs/>
          <w:rtl/>
          <w:lang w:eastAsia="en-US"/>
        </w:rPr>
        <w:t>וראיתם אותו</w:t>
      </w:r>
      <w:r>
        <w:rPr>
          <w:rFonts w:cs="Rod" w:hint="cs"/>
          <w:i/>
          <w:iCs/>
          <w:rtl/>
          <w:lang w:eastAsia="en-US"/>
        </w:rPr>
        <w:t xml:space="preserve"> - פרט לכסות לילה; אתה אומר פרט לכסות לילה או אינו אלא פרט לכסות סומא </w:t>
      </w:r>
      <w:r>
        <w:rPr>
          <w:rFonts w:cs="Miriam" w:hint="cs"/>
          <w:szCs w:val="20"/>
          <w:rtl/>
          <w:lang w:eastAsia="en-US"/>
        </w:rPr>
        <w:t>(דחייב)</w:t>
      </w:r>
      <w:r>
        <w:rPr>
          <w:rFonts w:cs="Rod" w:hint="cs"/>
          <w:i/>
          <w:iCs/>
          <w:rtl/>
          <w:lang w:eastAsia="en-US"/>
        </w:rPr>
        <w:t xml:space="preserve">? כשהוא אומר </w:t>
      </w:r>
      <w:r>
        <w:rPr>
          <w:rFonts w:cs="Miriam" w:hint="cs"/>
          <w:szCs w:val="16"/>
          <w:rtl/>
          <w:lang w:eastAsia="en-US"/>
        </w:rPr>
        <w:t>(דברים כב,יג)</w:t>
      </w:r>
      <w:r>
        <w:rPr>
          <w:rFonts w:cs="Rod" w:hint="cs"/>
          <w:i/>
          <w:iCs/>
          <w:rtl/>
          <w:lang w:eastAsia="en-US"/>
        </w:rPr>
        <w:t xml:space="preserve"> </w:t>
      </w:r>
      <w:r>
        <w:rPr>
          <w:rFonts w:cs="Narkisim" w:hint="cs"/>
          <w:szCs w:val="20"/>
          <w:rtl/>
          <w:lang w:eastAsia="en-US"/>
        </w:rPr>
        <w:t>[גדלים תעשה לך על ארבע כנפות כסותך]</w:t>
      </w:r>
      <w:r>
        <w:rPr>
          <w:rFonts w:cs="Narkisim" w:hint="cs"/>
          <w:i/>
          <w:iCs/>
          <w:rtl/>
          <w:lang w:eastAsia="en-US"/>
        </w:rPr>
        <w:t xml:space="preserve"> אשר תכסה בה</w:t>
      </w:r>
      <w:r>
        <w:rPr>
          <w:rFonts w:cs="Rod" w:hint="cs"/>
          <w:i/>
          <w:iCs/>
          <w:rtl/>
          <w:lang w:eastAsia="en-US"/>
        </w:rPr>
        <w:t xml:space="preserve"> - הרי כסות סומא אמור; הא מה אני מקיים '</w:t>
      </w:r>
      <w:r>
        <w:rPr>
          <w:rFonts w:cs="Narkisim" w:hint="cs"/>
          <w:i/>
          <w:iCs/>
          <w:rtl/>
          <w:lang w:eastAsia="en-US"/>
        </w:rPr>
        <w:t>וראיתם אותו</w:t>
      </w:r>
      <w:r>
        <w:rPr>
          <w:rFonts w:cs="Rod" w:hint="cs"/>
          <w:i/>
          <w:iCs/>
          <w:rtl/>
          <w:lang w:eastAsia="en-US"/>
        </w:rPr>
        <w:t>'? - פרט לכסות לילה;</w:t>
      </w:r>
    </w:p>
    <w:p w:rsidR="00632DC3" w:rsidRDefault="00632DC3" w:rsidP="00632DC3">
      <w:pPr>
        <w:rPr>
          <w:rFonts w:cs="Rod" w:hint="cs"/>
          <w:i/>
          <w:iCs/>
          <w:rtl/>
          <w:lang w:eastAsia="en-US"/>
        </w:rPr>
      </w:pPr>
      <w:r>
        <w:rPr>
          <w:rFonts w:cs="Rod" w:hint="cs"/>
          <w:i/>
          <w:iCs/>
          <w:rtl/>
          <w:lang w:eastAsia="en-US"/>
        </w:rPr>
        <w:t>ומה ראית לרבות כסות סומא ולהוציא כסות לילה?</w:t>
      </w:r>
    </w:p>
    <w:p w:rsidR="00632DC3" w:rsidRDefault="00632DC3" w:rsidP="00632DC3">
      <w:pPr>
        <w:rPr>
          <w:rFonts w:cs="Rod" w:hint="cs"/>
          <w:rtl/>
          <w:lang w:eastAsia="en-US"/>
        </w:rPr>
      </w:pPr>
      <w:r>
        <w:rPr>
          <w:rFonts w:cs="Rod" w:hint="cs"/>
          <w:i/>
          <w:iCs/>
          <w:rtl/>
          <w:lang w:eastAsia="en-US"/>
        </w:rPr>
        <w:t>מרבה אני כסות סומא שישנה בראיה אצל אחרים, ומוציא אני כסות לילה שאינה בראיה אצל אחרים.</w:t>
      </w:r>
      <w:r>
        <w:rPr>
          <w:rFonts w:cs="Rod" w:hint="cs"/>
          <w:rtl/>
          <w:lang w:eastAsia="en-US"/>
        </w:rPr>
        <w:t xml:space="preserve"> </w:t>
      </w:r>
    </w:p>
    <w:p w:rsidR="00632DC3" w:rsidRDefault="00632DC3" w:rsidP="00632DC3">
      <w:pPr>
        <w:rPr>
          <w:rFonts w:cs="Rod" w:hint="cs"/>
          <w:rtl/>
          <w:lang w:eastAsia="en-US"/>
        </w:rPr>
      </w:pPr>
      <w:r>
        <w:rPr>
          <w:rFonts w:cs="Rod" w:hint="cs"/>
          <w:rtl/>
          <w:lang w:eastAsia="en-US"/>
        </w:rPr>
        <w:t xml:space="preserve">ורבנן </w:t>
      </w:r>
      <w:r>
        <w:rPr>
          <w:rFonts w:cs="Rod" w:hint="cs"/>
          <w:szCs w:val="20"/>
          <w:rtl/>
          <w:lang w:eastAsia="en-US"/>
        </w:rPr>
        <w:t>(</w:t>
      </w:r>
      <w:r>
        <w:rPr>
          <w:rFonts w:cs="Miriam" w:hint="cs"/>
          <w:szCs w:val="20"/>
          <w:rtl/>
          <w:lang w:eastAsia="en-US"/>
        </w:rPr>
        <w:t>דאית להו לילה זמן ציצית, והויא מצות עשה שלא הזמן גרמא, ונשים חייבות</w:t>
      </w:r>
      <w:r>
        <w:rPr>
          <w:rFonts w:cs="Rod" w:hint="cs"/>
          <w:szCs w:val="20"/>
          <w:rtl/>
          <w:lang w:eastAsia="en-US"/>
        </w:rPr>
        <w:t>)</w:t>
      </w:r>
      <w:r>
        <w:rPr>
          <w:rFonts w:cs="Rod" w:hint="cs"/>
          <w:rtl/>
          <w:lang w:eastAsia="en-US"/>
        </w:rPr>
        <w:t xml:space="preserve"> -</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(מנחות מג,ב)</w:t>
      </w:r>
    </w:p>
    <w:p w:rsidR="00632DC3" w:rsidRDefault="00632DC3" w:rsidP="00632DC3">
      <w:pPr>
        <w:rPr>
          <w:rFonts w:cs="Rod" w:hint="cs"/>
          <w:rtl/>
          <w:lang w:eastAsia="en-US"/>
        </w:rPr>
      </w:pPr>
      <w:r>
        <w:rPr>
          <w:rFonts w:cs="Rod" w:hint="cs"/>
          <w:rtl/>
          <w:lang w:eastAsia="en-US"/>
        </w:rPr>
        <w:t>האי '</w:t>
      </w:r>
      <w:r>
        <w:rPr>
          <w:rFonts w:cs="Narkisim" w:hint="cs"/>
          <w:rtl/>
          <w:lang w:eastAsia="en-US"/>
        </w:rPr>
        <w:t>אשר תכסה בה</w:t>
      </w:r>
      <w:r>
        <w:rPr>
          <w:rFonts w:cs="Rod" w:hint="cs"/>
          <w:rtl/>
          <w:lang w:eastAsia="en-US"/>
        </w:rPr>
        <w:t xml:space="preserve">' מאי עבדי ליה </w:t>
      </w:r>
      <w:r>
        <w:rPr>
          <w:rFonts w:cs="Rod" w:hint="cs"/>
          <w:szCs w:val="20"/>
          <w:rtl/>
          <w:lang w:eastAsia="en-US"/>
        </w:rPr>
        <w:t>(</w:t>
      </w:r>
      <w:r>
        <w:rPr>
          <w:rFonts w:cs="Miriam" w:hint="cs"/>
          <w:szCs w:val="20"/>
          <w:rtl/>
          <w:lang w:eastAsia="en-US"/>
        </w:rPr>
        <w:t>לרבות כסות סומא לא איצטריך, דהשתא: ומה כסות לילה מיחייבי - כל שכן כסות סומא, דישנה בראייה אצל אחרים</w:t>
      </w:r>
      <w:r>
        <w:rPr>
          <w:rFonts w:cs="Rod" w:hint="cs"/>
          <w:szCs w:val="20"/>
          <w:rtl/>
          <w:lang w:eastAsia="en-US"/>
        </w:rPr>
        <w:t>)</w:t>
      </w:r>
      <w:r>
        <w:rPr>
          <w:rFonts w:cs="Rod" w:hint="cs"/>
          <w:rtl/>
          <w:lang w:eastAsia="en-US"/>
        </w:rPr>
        <w:t>?</w:t>
      </w:r>
    </w:p>
    <w:p w:rsidR="00632DC3" w:rsidRDefault="00632DC3" w:rsidP="00632DC3">
      <w:pPr>
        <w:rPr>
          <w:rFonts w:cs="Rod" w:hint="cs"/>
          <w:i/>
          <w:iCs/>
          <w:rtl/>
          <w:lang w:eastAsia="en-US"/>
        </w:rPr>
      </w:pPr>
      <w:r>
        <w:rPr>
          <w:rFonts w:cs="Rod" w:hint="cs"/>
          <w:rtl/>
          <w:lang w:eastAsia="en-US"/>
        </w:rPr>
        <w:t xml:space="preserve">מיבעי להו לכדתניא: </w:t>
      </w:r>
      <w:r>
        <w:rPr>
          <w:rFonts w:cs="Miriam" w:hint="cs"/>
          <w:szCs w:val="16"/>
          <w:rtl/>
          <w:lang w:eastAsia="en-US"/>
        </w:rPr>
        <w:t>(דברים כב,יג)</w:t>
      </w:r>
      <w:r>
        <w:rPr>
          <w:rFonts w:cs="Rod" w:hint="cs"/>
          <w:i/>
          <w:iCs/>
          <w:szCs w:val="20"/>
          <w:rtl/>
          <w:lang w:eastAsia="en-US"/>
        </w:rPr>
        <w:t xml:space="preserve"> </w:t>
      </w:r>
      <w:r>
        <w:rPr>
          <w:rFonts w:cs="Narkisim" w:hint="cs"/>
          <w:szCs w:val="20"/>
          <w:rtl/>
          <w:lang w:eastAsia="en-US"/>
        </w:rPr>
        <w:t>[גדלים תעשה לך]</w:t>
      </w:r>
      <w:r>
        <w:rPr>
          <w:rFonts w:cs="Narkisim" w:hint="cs"/>
          <w:i/>
          <w:iCs/>
          <w:rtl/>
          <w:lang w:eastAsia="en-US"/>
        </w:rPr>
        <w:t xml:space="preserve"> על ארבע כנפות כסותך </w:t>
      </w:r>
      <w:r>
        <w:rPr>
          <w:rFonts w:cs="Narkisim" w:hint="cs"/>
          <w:szCs w:val="20"/>
          <w:rtl/>
          <w:lang w:eastAsia="en-US"/>
        </w:rPr>
        <w:t>[אשר תכסה בה]</w:t>
      </w:r>
      <w:r>
        <w:rPr>
          <w:rFonts w:cs="Rod" w:hint="cs"/>
          <w:i/>
          <w:iCs/>
          <w:rtl/>
          <w:lang w:eastAsia="en-US"/>
        </w:rPr>
        <w:t xml:space="preserve"> - ארבע ולא שלש</w:t>
      </w:r>
      <w:r>
        <w:rPr>
          <w:rFonts w:cs="Rod" w:hint="cs"/>
          <w:rtl/>
          <w:lang w:eastAsia="en-US"/>
        </w:rPr>
        <w:t xml:space="preserve"> </w:t>
      </w:r>
      <w:r>
        <w:rPr>
          <w:rFonts w:cs="Rod" w:hint="cs"/>
          <w:szCs w:val="20"/>
          <w:rtl/>
          <w:lang w:eastAsia="en-US"/>
        </w:rPr>
        <w:t>(</w:t>
      </w:r>
      <w:r>
        <w:rPr>
          <w:rFonts w:cs="Miriam" w:hint="cs"/>
          <w:szCs w:val="20"/>
          <w:rtl/>
          <w:lang w:eastAsia="en-US"/>
        </w:rPr>
        <w:t>דטלית בעלת שלש - פטורה</w:t>
      </w:r>
      <w:r>
        <w:rPr>
          <w:rFonts w:cs="Rod" w:hint="cs"/>
          <w:szCs w:val="20"/>
          <w:rtl/>
          <w:lang w:eastAsia="en-US"/>
        </w:rPr>
        <w:t>)</w:t>
      </w:r>
      <w:r>
        <w:rPr>
          <w:rFonts w:cs="Rod" w:hint="cs"/>
          <w:i/>
          <w:iCs/>
          <w:rtl/>
          <w:lang w:eastAsia="en-US"/>
        </w:rPr>
        <w:t>;</w:t>
      </w:r>
    </w:p>
    <w:p w:rsidR="00632DC3" w:rsidRDefault="00632DC3" w:rsidP="00632DC3">
      <w:pPr>
        <w:rPr>
          <w:rFonts w:cs="Rod" w:hint="cs"/>
          <w:i/>
          <w:iCs/>
          <w:rtl/>
          <w:lang w:eastAsia="en-US"/>
        </w:rPr>
      </w:pPr>
      <w:r>
        <w:rPr>
          <w:rFonts w:cs="Rod" w:hint="cs"/>
          <w:i/>
          <w:iCs/>
          <w:rtl/>
          <w:lang w:eastAsia="en-US"/>
        </w:rPr>
        <w:t>אתה אומר 'ארבע ולא שלש'? או אינו אלא 'ארבע ולא חמש'?</w:t>
      </w:r>
    </w:p>
    <w:p w:rsidR="00632DC3" w:rsidRDefault="00632DC3" w:rsidP="00632DC3">
      <w:pPr>
        <w:rPr>
          <w:rFonts w:cs="Rod" w:hint="cs"/>
          <w:i/>
          <w:iCs/>
          <w:rtl/>
          <w:lang w:eastAsia="en-US"/>
        </w:rPr>
      </w:pPr>
      <w:r>
        <w:rPr>
          <w:rFonts w:cs="Rod" w:hint="cs"/>
          <w:i/>
          <w:iCs/>
          <w:rtl/>
          <w:lang w:eastAsia="en-US"/>
        </w:rPr>
        <w:t>כשהוא אומר '</w:t>
      </w:r>
      <w:r>
        <w:rPr>
          <w:rFonts w:cs="Narkisim" w:hint="cs"/>
          <w:i/>
          <w:iCs/>
          <w:rtl/>
          <w:lang w:eastAsia="en-US"/>
        </w:rPr>
        <w:t>אשר תכסה בה</w:t>
      </w:r>
      <w:r>
        <w:rPr>
          <w:rFonts w:cs="Rod" w:hint="cs"/>
          <w:i/>
          <w:iCs/>
          <w:rtl/>
          <w:lang w:eastAsia="en-US"/>
        </w:rPr>
        <w:t>' - הרי בעלת חמש אמור, ומה אני מקיים '</w:t>
      </w:r>
      <w:r>
        <w:rPr>
          <w:rFonts w:cs="Narkisim" w:hint="cs"/>
          <w:i/>
          <w:iCs/>
          <w:rtl/>
          <w:lang w:eastAsia="en-US"/>
        </w:rPr>
        <w:t>על ארבע</w:t>
      </w:r>
      <w:r>
        <w:rPr>
          <w:rFonts w:cs="Rod" w:hint="cs"/>
          <w:i/>
          <w:iCs/>
          <w:rtl/>
          <w:lang w:eastAsia="en-US"/>
        </w:rPr>
        <w:t>'? - ארבע ולא שלש!</w:t>
      </w:r>
    </w:p>
    <w:p w:rsidR="00632DC3" w:rsidRDefault="00632DC3" w:rsidP="00632DC3">
      <w:pPr>
        <w:rPr>
          <w:rFonts w:cs="Rod" w:hint="cs"/>
          <w:i/>
          <w:iCs/>
          <w:rtl/>
          <w:lang w:eastAsia="en-US"/>
        </w:rPr>
      </w:pPr>
      <w:r>
        <w:rPr>
          <w:rFonts w:cs="Rod" w:hint="cs"/>
          <w:i/>
          <w:iCs/>
          <w:rtl/>
          <w:lang w:eastAsia="en-US"/>
        </w:rPr>
        <w:t>ומה ראית לרבות בעלת חמש ולהוציא בעלת שלש?</w:t>
      </w:r>
    </w:p>
    <w:p w:rsidR="00632DC3" w:rsidRDefault="00632DC3" w:rsidP="00632DC3">
      <w:pPr>
        <w:rPr>
          <w:rFonts w:cs="Rod" w:hint="cs"/>
          <w:rtl/>
          <w:lang w:eastAsia="en-US"/>
        </w:rPr>
      </w:pPr>
      <w:r>
        <w:rPr>
          <w:rFonts w:cs="Rod" w:hint="cs"/>
          <w:i/>
          <w:iCs/>
          <w:rtl/>
          <w:lang w:eastAsia="en-US"/>
        </w:rPr>
        <w:t>מרבה אני בעלת חמש, שיש בכלל חמש ארבע, ומוציא אני בעלת שלש, שאין בכלל שלש ארבע</w:t>
      </w:r>
      <w:r>
        <w:rPr>
          <w:rFonts w:cs="Rod" w:hint="cs"/>
          <w:rtl/>
          <w:lang w:eastAsia="en-US"/>
        </w:rPr>
        <w:t xml:space="preserve">.' </w:t>
      </w:r>
    </w:p>
    <w:p w:rsidR="00632DC3" w:rsidRDefault="00632DC3" w:rsidP="00632DC3">
      <w:pPr>
        <w:rPr>
          <w:rFonts w:cs="Rod" w:hint="cs"/>
          <w:rtl/>
          <w:lang w:eastAsia="en-US"/>
        </w:rPr>
      </w:pPr>
      <w:r>
        <w:rPr>
          <w:rFonts w:cs="Rod" w:hint="cs"/>
          <w:rtl/>
          <w:lang w:eastAsia="en-US"/>
        </w:rPr>
        <w:t>ורבי שמעון?</w:t>
      </w:r>
    </w:p>
    <w:p w:rsidR="00632DC3" w:rsidRDefault="00632DC3" w:rsidP="00632DC3">
      <w:pPr>
        <w:rPr>
          <w:rFonts w:cs="Rod" w:hint="cs"/>
          <w:rtl/>
          <w:lang w:eastAsia="en-US"/>
        </w:rPr>
      </w:pPr>
      <w:r>
        <w:rPr>
          <w:rFonts w:cs="Rod" w:hint="cs"/>
          <w:rtl/>
          <w:lang w:eastAsia="en-US"/>
        </w:rPr>
        <w:t>מ'</w:t>
      </w:r>
      <w:r>
        <w:rPr>
          <w:rFonts w:cs="Narkisim" w:hint="cs"/>
          <w:rtl/>
          <w:lang w:eastAsia="en-US"/>
        </w:rPr>
        <w:t xml:space="preserve">אשר </w:t>
      </w:r>
      <w:r>
        <w:rPr>
          <w:rFonts w:cs="Narkisim" w:hint="cs"/>
          <w:szCs w:val="20"/>
          <w:rtl/>
          <w:lang w:eastAsia="en-US"/>
        </w:rPr>
        <w:t>[תכסה בה]</w:t>
      </w:r>
      <w:r>
        <w:rPr>
          <w:rFonts w:cs="Rod" w:hint="cs"/>
          <w:rtl/>
          <w:lang w:eastAsia="en-US"/>
        </w:rPr>
        <w:t>' נפקא;</w:t>
      </w:r>
    </w:p>
    <w:p w:rsidR="00632DC3" w:rsidRDefault="00632DC3" w:rsidP="00632DC3">
      <w:pPr>
        <w:rPr>
          <w:rFonts w:cs="Rod" w:hint="cs"/>
          <w:rtl/>
          <w:lang w:eastAsia="en-US"/>
        </w:rPr>
      </w:pPr>
      <w:r>
        <w:rPr>
          <w:rFonts w:cs="Rod" w:hint="cs"/>
          <w:rtl/>
          <w:lang w:eastAsia="en-US"/>
        </w:rPr>
        <w:t>ורבנן?</w:t>
      </w:r>
    </w:p>
    <w:p w:rsidR="00632DC3" w:rsidRDefault="00632DC3" w:rsidP="00632DC3">
      <w:pPr>
        <w:rPr>
          <w:rFonts w:cs="Miriam" w:hint="cs"/>
          <w:szCs w:val="20"/>
          <w:rtl/>
          <w:lang w:eastAsia="en-US"/>
        </w:rPr>
      </w:pPr>
      <w:r>
        <w:rPr>
          <w:rFonts w:cs="Rod" w:hint="cs"/>
          <w:rtl/>
          <w:lang w:eastAsia="en-US"/>
        </w:rPr>
        <w:t>'</w:t>
      </w:r>
      <w:r>
        <w:rPr>
          <w:rFonts w:cs="Narkisim" w:hint="cs"/>
          <w:rtl/>
          <w:lang w:eastAsia="en-US"/>
        </w:rPr>
        <w:t>אשר</w:t>
      </w:r>
      <w:r>
        <w:rPr>
          <w:rFonts w:cs="Rod" w:hint="cs"/>
          <w:rtl/>
          <w:lang w:eastAsia="en-US"/>
        </w:rPr>
        <w:t xml:space="preserve">' לא משמע להו. </w:t>
      </w:r>
    </w:p>
    <w:p w:rsidR="00632DC3" w:rsidRDefault="00632DC3" w:rsidP="00632DC3">
      <w:pPr>
        <w:rPr>
          <w:rFonts w:cs="Rod" w:hint="cs"/>
          <w:rtl/>
          <w:lang w:eastAsia="en-US"/>
        </w:rPr>
      </w:pPr>
      <w:r>
        <w:rPr>
          <w:rFonts w:cs="Rod" w:hint="cs"/>
          <w:rtl/>
          <w:lang w:eastAsia="en-US"/>
        </w:rPr>
        <w:t xml:space="preserve">ורבנן, האי </w:t>
      </w:r>
      <w:r>
        <w:rPr>
          <w:rFonts w:cs="Miriam" w:hint="cs"/>
          <w:szCs w:val="16"/>
          <w:rtl/>
          <w:lang w:eastAsia="en-US"/>
        </w:rPr>
        <w:t>(במדבר טו,לט)</w:t>
      </w:r>
      <w:r>
        <w:rPr>
          <w:rFonts w:cs="Rod" w:hint="cs"/>
          <w:i/>
          <w:iCs/>
          <w:rtl/>
          <w:lang w:eastAsia="en-US"/>
        </w:rPr>
        <w:t xml:space="preserve"> </w:t>
      </w:r>
      <w:r>
        <w:rPr>
          <w:rFonts w:cs="Narkisim" w:hint="cs"/>
          <w:szCs w:val="20"/>
          <w:rtl/>
          <w:lang w:eastAsia="en-US"/>
        </w:rPr>
        <w:t>[והיה לכם לציצת]</w:t>
      </w:r>
      <w:r>
        <w:rPr>
          <w:rFonts w:cs="Narkisim" w:hint="cs"/>
          <w:i/>
          <w:iCs/>
          <w:rtl/>
          <w:lang w:eastAsia="en-US"/>
        </w:rPr>
        <w:t xml:space="preserve"> וראיתם אותו </w:t>
      </w:r>
      <w:r>
        <w:rPr>
          <w:rFonts w:cs="Narkisim" w:hint="cs"/>
          <w:szCs w:val="20"/>
          <w:rtl/>
          <w:lang w:eastAsia="en-US"/>
        </w:rPr>
        <w:t>[וזכרתם את כל מצות ה' ועשיתם אתם ולא תתורו אחרי לבבכם ואחרי עיניכם אשר אתם זנים אחריהם]</w:t>
      </w:r>
      <w:r>
        <w:rPr>
          <w:rFonts w:cs="Rod" w:hint="cs"/>
          <w:rtl/>
          <w:lang w:eastAsia="en-US"/>
        </w:rPr>
        <w:t xml:space="preserve"> מאי עבדי ליה?</w:t>
      </w:r>
    </w:p>
    <w:p w:rsidR="00632DC3" w:rsidRDefault="00632DC3" w:rsidP="00632DC3">
      <w:pPr>
        <w:rPr>
          <w:rFonts w:cs="Rod" w:hint="cs"/>
          <w:rtl/>
          <w:lang w:eastAsia="en-US"/>
        </w:rPr>
      </w:pPr>
      <w:r>
        <w:rPr>
          <w:rFonts w:cs="Rod" w:hint="cs"/>
          <w:rtl/>
          <w:lang w:eastAsia="en-US"/>
        </w:rPr>
        <w:t>מיבעי להו לכדתניא: '</w:t>
      </w:r>
      <w:r>
        <w:rPr>
          <w:rFonts w:cs="Miriam" w:hint="cs"/>
          <w:szCs w:val="16"/>
          <w:rtl/>
          <w:lang w:eastAsia="en-US"/>
        </w:rPr>
        <w:t>(במדבר טו,לט)</w:t>
      </w:r>
      <w:r>
        <w:rPr>
          <w:rFonts w:cs="Rod" w:hint="cs"/>
          <w:i/>
          <w:iCs/>
          <w:rtl/>
          <w:lang w:eastAsia="en-US"/>
        </w:rPr>
        <w:t xml:space="preserve"> </w:t>
      </w:r>
      <w:r>
        <w:rPr>
          <w:rFonts w:cs="Narkisim" w:hint="cs"/>
          <w:szCs w:val="20"/>
          <w:rtl/>
          <w:lang w:eastAsia="en-US"/>
        </w:rPr>
        <w:t>[והיה לכם לציצת]</w:t>
      </w:r>
      <w:r>
        <w:rPr>
          <w:rFonts w:cs="Narkisim" w:hint="cs"/>
          <w:i/>
          <w:iCs/>
          <w:rtl/>
          <w:lang w:eastAsia="en-US"/>
        </w:rPr>
        <w:t xml:space="preserve"> וראיתם אותו וזכרתם </w:t>
      </w:r>
      <w:r>
        <w:rPr>
          <w:rFonts w:cs="Narkisim" w:hint="cs"/>
          <w:szCs w:val="20"/>
          <w:rtl/>
          <w:lang w:eastAsia="en-US"/>
        </w:rPr>
        <w:t>[את כל מצות ה' ועשיתם אתם ולא תתורו אחרי לבבכם ואחרי עיניכם אשר אתם זנים אחריהם]</w:t>
      </w:r>
      <w:r>
        <w:rPr>
          <w:rFonts w:cs="Rod" w:hint="cs"/>
          <w:i/>
          <w:iCs/>
          <w:rtl/>
          <w:lang w:eastAsia="en-US"/>
        </w:rPr>
        <w:t>: ראה מצוה זו וזכור מצוה אחרת התלויה בו, ואיזו זו? זו קרית שמע</w:t>
      </w:r>
      <w:r>
        <w:rPr>
          <w:rFonts w:cs="Rod" w:hint="cs"/>
          <w:rtl/>
          <w:lang w:eastAsia="en-US"/>
        </w:rPr>
        <w:t xml:space="preserve"> </w:t>
      </w:r>
      <w:r>
        <w:rPr>
          <w:rFonts w:cs="Rod" w:hint="cs"/>
          <w:szCs w:val="20"/>
          <w:rtl/>
          <w:lang w:eastAsia="en-US"/>
        </w:rPr>
        <w:t>(</w:t>
      </w:r>
      <w:r>
        <w:rPr>
          <w:rFonts w:cs="Miriam" w:hint="cs"/>
          <w:szCs w:val="20"/>
          <w:rtl/>
          <w:lang w:eastAsia="en-US"/>
        </w:rPr>
        <w:t>דכשתכיר גוון של ציצית - קרא את קרית שמע</w:t>
      </w:r>
      <w:r>
        <w:rPr>
          <w:rFonts w:cs="Rod" w:hint="cs"/>
          <w:szCs w:val="20"/>
          <w:rtl/>
          <w:lang w:eastAsia="en-US"/>
        </w:rPr>
        <w:t>)</w:t>
      </w:r>
      <w:r>
        <w:rPr>
          <w:rFonts w:cs="Rod" w:hint="cs"/>
          <w:rtl/>
          <w:lang w:eastAsia="en-US"/>
        </w:rPr>
        <w:t xml:space="preserve">', דתנן </w:t>
      </w:r>
      <w:r>
        <w:rPr>
          <w:rFonts w:cs="Miriam" w:hint="cs"/>
          <w:szCs w:val="16"/>
          <w:rtl/>
          <w:lang w:eastAsia="en-US"/>
        </w:rPr>
        <w:t>[ברכות פ"א מ"ב]</w:t>
      </w:r>
      <w:r>
        <w:rPr>
          <w:rFonts w:cs="Rod" w:hint="cs"/>
          <w:rtl/>
          <w:lang w:eastAsia="en-US"/>
        </w:rPr>
        <w:t>: '</w:t>
      </w:r>
      <w:r>
        <w:rPr>
          <w:rFonts w:cs="Rod" w:hint="cs"/>
          <w:i/>
          <w:iCs/>
          <w:rtl/>
          <w:lang w:eastAsia="en-US"/>
        </w:rPr>
        <w:t>מאימתי קורין את שמע בשחרית? משיכיר בין תכלת ללבן</w:t>
      </w:r>
      <w:r>
        <w:rPr>
          <w:rFonts w:cs="Rod" w:hint="cs"/>
          <w:rtl/>
          <w:lang w:eastAsia="en-US"/>
        </w:rPr>
        <w:t xml:space="preserve">'; </w:t>
      </w:r>
    </w:p>
    <w:p w:rsidR="00632DC3" w:rsidRDefault="00632DC3" w:rsidP="00632DC3">
      <w:pPr>
        <w:rPr>
          <w:rFonts w:cs="Rod" w:hint="cs"/>
          <w:szCs w:val="20"/>
          <w:rtl/>
          <w:lang w:eastAsia="en-US"/>
        </w:rPr>
      </w:pPr>
      <w:r>
        <w:rPr>
          <w:rFonts w:cs="Rod" w:hint="cs"/>
          <w:rtl/>
          <w:lang w:eastAsia="en-US"/>
        </w:rPr>
        <w:lastRenderedPageBreak/>
        <w:t>ותניא אידך: '</w:t>
      </w:r>
      <w:r>
        <w:rPr>
          <w:rFonts w:cs="Narkisim" w:hint="cs"/>
          <w:i/>
          <w:iCs/>
          <w:rtl/>
          <w:lang w:eastAsia="en-US"/>
        </w:rPr>
        <w:t>וראיתם אותו וזכרתם</w:t>
      </w:r>
      <w:r>
        <w:rPr>
          <w:rFonts w:cs="Rod" w:hint="cs"/>
          <w:i/>
          <w:iCs/>
          <w:rtl/>
          <w:lang w:eastAsia="en-US"/>
        </w:rPr>
        <w:t xml:space="preserve">: ראה מצוה זו וזכור מצוה אחרת </w:t>
      </w:r>
      <w:r>
        <w:rPr>
          <w:rFonts w:cs="Rod" w:hint="cs"/>
          <w:i/>
          <w:iCs/>
          <w:u w:val="single"/>
          <w:rtl/>
          <w:lang w:eastAsia="en-US"/>
        </w:rPr>
        <w:t>הסמוכה לה</w:t>
      </w:r>
      <w:r>
        <w:rPr>
          <w:rFonts w:cs="Rod" w:hint="cs"/>
          <w:i/>
          <w:iCs/>
          <w:rtl/>
          <w:lang w:eastAsia="en-US"/>
        </w:rPr>
        <w:t xml:space="preserve">, ואיזו זו? זו מצות כלאים, דכתיב </w:t>
      </w:r>
      <w:r>
        <w:rPr>
          <w:rFonts w:cs="Miriam" w:hint="cs"/>
          <w:szCs w:val="16"/>
          <w:rtl/>
          <w:lang w:eastAsia="en-US"/>
        </w:rPr>
        <w:t>(דברים כב,יא-יב)</w:t>
      </w:r>
      <w:r>
        <w:rPr>
          <w:rFonts w:cs="Rod" w:hint="cs"/>
          <w:i/>
          <w:iCs/>
          <w:rtl/>
          <w:lang w:eastAsia="en-US"/>
        </w:rPr>
        <w:t xml:space="preserve"> </w:t>
      </w:r>
      <w:r>
        <w:rPr>
          <w:rFonts w:cs="Narkisim" w:hint="cs"/>
          <w:i/>
          <w:iCs/>
          <w:rtl/>
          <w:lang w:eastAsia="en-US"/>
        </w:rPr>
        <w:t>לא תלבש שעטנז צמר ופשתים יחדו</w:t>
      </w:r>
      <w:r>
        <w:rPr>
          <w:rFonts w:cs="Narkisim" w:hint="cs"/>
          <w:rtl/>
          <w:lang w:eastAsia="en-US"/>
        </w:rPr>
        <w:t xml:space="preserve"> </w:t>
      </w:r>
      <w:r>
        <w:rPr>
          <w:rFonts w:cs="Miriam" w:hint="cs"/>
          <w:szCs w:val="16"/>
          <w:rtl/>
          <w:lang w:eastAsia="en-US"/>
        </w:rPr>
        <w:t>[פסוק יב]</w:t>
      </w:r>
      <w:r>
        <w:rPr>
          <w:rFonts w:cs="Narkisim" w:hint="cs"/>
          <w:rtl/>
          <w:lang w:eastAsia="en-US"/>
        </w:rPr>
        <w:t xml:space="preserve"> </w:t>
      </w:r>
      <w:r>
        <w:rPr>
          <w:rFonts w:cs="Narkisim" w:hint="cs"/>
          <w:i/>
          <w:iCs/>
          <w:rtl/>
          <w:lang w:eastAsia="en-US"/>
        </w:rPr>
        <w:t>גדילים תעשה לך</w:t>
      </w:r>
      <w:r>
        <w:rPr>
          <w:rFonts w:cs="Narkisim" w:hint="cs"/>
          <w:rtl/>
          <w:lang w:eastAsia="en-US"/>
        </w:rPr>
        <w:t xml:space="preserve"> </w:t>
      </w:r>
      <w:r>
        <w:rPr>
          <w:rFonts w:cs="Narkisim" w:hint="cs"/>
          <w:szCs w:val="20"/>
          <w:rtl/>
          <w:lang w:eastAsia="en-US"/>
        </w:rPr>
        <w:t>[על ארבע כנפות כסותך אשר תכסה בה]</w:t>
      </w:r>
      <w:r>
        <w:rPr>
          <w:rFonts w:cs="Rod" w:hint="cs"/>
          <w:rtl/>
          <w:lang w:eastAsia="en-US"/>
        </w:rPr>
        <w:t>; תניא אידך: '</w:t>
      </w:r>
      <w:r>
        <w:rPr>
          <w:rFonts w:cs="Narkisim" w:hint="cs"/>
          <w:i/>
          <w:iCs/>
          <w:rtl/>
          <w:lang w:eastAsia="en-US"/>
        </w:rPr>
        <w:t>וראיתם אותו וזכרתם את כל מצות ה'</w:t>
      </w:r>
      <w:r>
        <w:rPr>
          <w:rFonts w:cs="Rod" w:hint="cs"/>
          <w:i/>
          <w:iCs/>
          <w:rtl/>
          <w:lang w:eastAsia="en-US"/>
        </w:rPr>
        <w:t>' - כיון שנתחייב אדם במצוה זו</w:t>
      </w:r>
      <w:r>
        <w:rPr>
          <w:rFonts w:cs="Rod" w:hint="cs"/>
          <w:rtl/>
          <w:lang w:eastAsia="en-US"/>
        </w:rPr>
        <w:t xml:space="preserve"> </w:t>
      </w:r>
      <w:r>
        <w:rPr>
          <w:rFonts w:cs="Rod" w:hint="cs"/>
          <w:szCs w:val="20"/>
          <w:rtl/>
          <w:lang w:eastAsia="en-US"/>
        </w:rPr>
        <w:t>(</w:t>
      </w:r>
      <w:r>
        <w:rPr>
          <w:rFonts w:cs="Miriam" w:hint="cs"/>
          <w:szCs w:val="20"/>
          <w:rtl/>
          <w:lang w:eastAsia="en-US"/>
        </w:rPr>
        <w:t>שהאיר היום</w:t>
      </w:r>
      <w:r>
        <w:rPr>
          <w:rFonts w:cs="Rod" w:hint="cs"/>
          <w:szCs w:val="20"/>
          <w:rtl/>
          <w:lang w:eastAsia="en-US"/>
        </w:rPr>
        <w:t>)</w:t>
      </w:r>
      <w:r>
        <w:rPr>
          <w:rFonts w:cs="Rod" w:hint="cs"/>
          <w:i/>
          <w:iCs/>
          <w:rtl/>
          <w:lang w:eastAsia="en-US"/>
        </w:rPr>
        <w:t xml:space="preserve"> - נתחייב בכל מצות כולן</w:t>
      </w:r>
      <w:r>
        <w:rPr>
          <w:rFonts w:cs="Rod" w:hint="cs"/>
          <w:rtl/>
          <w:lang w:eastAsia="en-US"/>
        </w:rPr>
        <w:t xml:space="preserve"> </w:t>
      </w:r>
      <w:r>
        <w:rPr>
          <w:rFonts w:cs="Rod" w:hint="cs"/>
          <w:szCs w:val="20"/>
          <w:rtl/>
          <w:lang w:eastAsia="en-US"/>
        </w:rPr>
        <w:t>(</w:t>
      </w:r>
      <w:r>
        <w:rPr>
          <w:rFonts w:cs="Miriam" w:hint="cs"/>
          <w:szCs w:val="20"/>
          <w:rtl/>
          <w:lang w:eastAsia="en-US"/>
        </w:rPr>
        <w:t>דרוב מצות נוהגות ביום</w:t>
      </w:r>
      <w:r>
        <w:rPr>
          <w:rFonts w:cs="Rod" w:hint="cs"/>
          <w:szCs w:val="20"/>
          <w:rtl/>
          <w:lang w:eastAsia="en-US"/>
        </w:rPr>
        <w:t>)</w:t>
      </w:r>
      <w:r>
        <w:rPr>
          <w:rFonts w:cs="Rod" w:hint="cs"/>
          <w:rtl/>
          <w:lang w:eastAsia="en-US"/>
        </w:rPr>
        <w:t xml:space="preserve">', ורבי שמעון היא </w:t>
      </w:r>
      <w:r>
        <w:rPr>
          <w:rFonts w:cs="Rod" w:hint="cs"/>
          <w:szCs w:val="20"/>
          <w:rtl/>
          <w:lang w:eastAsia="en-US"/>
        </w:rPr>
        <w:t>(</w:t>
      </w:r>
      <w:r>
        <w:rPr>
          <w:rFonts w:cs="Miriam" w:hint="cs"/>
          <w:szCs w:val="20"/>
          <w:rtl/>
          <w:lang w:eastAsia="en-US"/>
        </w:rPr>
        <w:t>דפוטר בנשים</w:t>
      </w:r>
      <w:r>
        <w:rPr>
          <w:rFonts w:cs="Rod" w:hint="cs"/>
          <w:szCs w:val="20"/>
          <w:rtl/>
          <w:lang w:eastAsia="en-US"/>
        </w:rPr>
        <w:t>)</w:t>
      </w:r>
      <w:r>
        <w:rPr>
          <w:rFonts w:cs="Rod" w:hint="cs"/>
          <w:rtl/>
          <w:lang w:eastAsia="en-US"/>
        </w:rPr>
        <w:t xml:space="preserve">, דאמר: מצות עשה שהזמן גרמא היא </w:t>
      </w:r>
      <w:r>
        <w:rPr>
          <w:rFonts w:cs="Rod" w:hint="cs"/>
          <w:szCs w:val="20"/>
          <w:rtl/>
          <w:lang w:eastAsia="en-US"/>
        </w:rPr>
        <w:t>(</w:t>
      </w:r>
      <w:r>
        <w:rPr>
          <w:rFonts w:cs="Miriam" w:hint="cs"/>
          <w:szCs w:val="20"/>
          <w:rtl/>
          <w:lang w:eastAsia="en-US"/>
        </w:rPr>
        <w:t>דאי רבנן - הא איכא נשים חייבות בה, ופטורות מכמה מצות</w:t>
      </w:r>
      <w:r>
        <w:rPr>
          <w:rFonts w:cs="Rod" w:hint="cs"/>
          <w:szCs w:val="20"/>
          <w:rtl/>
          <w:lang w:eastAsia="en-US"/>
        </w:rPr>
        <w:t>)</w:t>
      </w:r>
      <w:r>
        <w:rPr>
          <w:rFonts w:cs="Rod" w:hint="cs"/>
          <w:rtl/>
          <w:lang w:eastAsia="en-US"/>
        </w:rPr>
        <w:t xml:space="preserve">; </w:t>
      </w:r>
      <w:r>
        <w:rPr>
          <w:rFonts w:cs="Rod" w:hint="cs"/>
          <w:szCs w:val="20"/>
          <w:rtl/>
          <w:lang w:eastAsia="en-US"/>
        </w:rPr>
        <w:t>(</w:t>
      </w:r>
      <w:r>
        <w:rPr>
          <w:rFonts w:cs="Miriam" w:hint="cs"/>
          <w:szCs w:val="20"/>
          <w:rtl/>
          <w:lang w:eastAsia="en-US"/>
        </w:rPr>
        <w:t xml:space="preserve">לישנא אחרינא: </w:t>
      </w:r>
      <w:r>
        <w:rPr>
          <w:rFonts w:cs="Miriam" w:hint="cs"/>
          <w:b/>
          <w:bCs/>
          <w:szCs w:val="20"/>
          <w:rtl/>
          <w:lang w:eastAsia="en-US"/>
        </w:rPr>
        <w:t>כיון שנתחייב אדם</w:t>
      </w:r>
      <w:r>
        <w:rPr>
          <w:rFonts w:cs="Miriam" w:hint="cs"/>
          <w:szCs w:val="20"/>
          <w:rtl/>
          <w:lang w:eastAsia="en-US"/>
        </w:rPr>
        <w:t xml:space="preserve">: שהגיע לכלל מצוה, דהיינו י"ג שנה - </w:t>
      </w:r>
      <w:r>
        <w:rPr>
          <w:rFonts w:cs="Miriam" w:hint="cs"/>
          <w:b/>
          <w:bCs/>
          <w:szCs w:val="20"/>
          <w:rtl/>
          <w:lang w:eastAsia="en-US"/>
        </w:rPr>
        <w:t>נתחייב בכל המצות</w:t>
      </w:r>
      <w:r>
        <w:rPr>
          <w:rFonts w:cs="Miriam" w:hint="cs"/>
          <w:szCs w:val="20"/>
          <w:rtl/>
          <w:lang w:eastAsia="en-US"/>
        </w:rPr>
        <w:t>; ולהכי אתא עיקר מילתא;</w:t>
      </w:r>
    </w:p>
    <w:p w:rsidR="00632DC3" w:rsidRDefault="00632DC3" w:rsidP="00632DC3">
      <w:pPr>
        <w:rPr>
          <w:rFonts w:cs="Rod" w:hint="cs"/>
          <w:rtl/>
          <w:lang w:eastAsia="en-US"/>
        </w:rPr>
      </w:pPr>
      <w:r>
        <w:rPr>
          <w:rFonts w:cs="Rod" w:hint="cs"/>
          <w:rtl/>
          <w:lang w:eastAsia="en-US"/>
        </w:rPr>
        <w:t>תניא אידך: '</w:t>
      </w:r>
      <w:r>
        <w:rPr>
          <w:rFonts w:cs="Narkisim" w:hint="cs"/>
          <w:i/>
          <w:iCs/>
          <w:rtl/>
          <w:lang w:eastAsia="en-US"/>
        </w:rPr>
        <w:t>וראיתם אותו וזכרתם את כל מצות ה'</w:t>
      </w:r>
      <w:r>
        <w:rPr>
          <w:rFonts w:cs="Rod" w:hint="cs"/>
          <w:i/>
          <w:iCs/>
          <w:rtl/>
          <w:lang w:eastAsia="en-US"/>
        </w:rPr>
        <w:t>': שקולה מצוה זו כנגד כל המצות כולן</w:t>
      </w:r>
      <w:r>
        <w:rPr>
          <w:rFonts w:cs="Rod" w:hint="cs"/>
          <w:rtl/>
          <w:lang w:eastAsia="en-US"/>
        </w:rPr>
        <w:t xml:space="preserve"> </w:t>
      </w:r>
      <w:r>
        <w:rPr>
          <w:rFonts w:cs="Rod" w:hint="cs"/>
          <w:szCs w:val="20"/>
          <w:rtl/>
          <w:lang w:eastAsia="en-US"/>
        </w:rPr>
        <w:t>(</w:t>
      </w:r>
      <w:r>
        <w:rPr>
          <w:rFonts w:cs="Miriam" w:hint="cs"/>
          <w:szCs w:val="20"/>
          <w:rtl/>
          <w:lang w:eastAsia="en-US"/>
        </w:rPr>
        <w:t>מדכתיב '</w:t>
      </w:r>
      <w:r>
        <w:rPr>
          <w:rFonts w:cs="Narkisim" w:hint="cs"/>
          <w:szCs w:val="20"/>
          <w:rtl/>
          <w:lang w:eastAsia="en-US"/>
        </w:rPr>
        <w:t>את כל מצות</w:t>
      </w:r>
      <w:r>
        <w:rPr>
          <w:rFonts w:cs="Miriam" w:hint="cs"/>
          <w:szCs w:val="20"/>
          <w:rtl/>
          <w:lang w:eastAsia="en-US"/>
        </w:rPr>
        <w:t>'; ועוד: דציצית בגימטריא ת"ר, וה' קשרים וח' חוטין - הרי תרי"ג</w:t>
      </w:r>
      <w:r>
        <w:rPr>
          <w:rFonts w:cs="Rod" w:hint="cs"/>
          <w:szCs w:val="20"/>
          <w:rtl/>
          <w:lang w:eastAsia="en-US"/>
        </w:rPr>
        <w:t>)</w:t>
      </w:r>
      <w:r>
        <w:rPr>
          <w:rFonts w:cs="Rod" w:hint="cs"/>
          <w:rtl/>
          <w:lang w:eastAsia="en-US"/>
        </w:rPr>
        <w:t xml:space="preserve">', </w:t>
      </w:r>
    </w:p>
    <w:p w:rsidR="00632DC3" w:rsidRDefault="00632DC3" w:rsidP="00632DC3">
      <w:pPr>
        <w:rPr>
          <w:rFonts w:cs="Miriam" w:hint="cs"/>
          <w:szCs w:val="20"/>
          <w:rtl/>
          <w:lang w:eastAsia="en-US"/>
        </w:rPr>
      </w:pPr>
      <w:r>
        <w:rPr>
          <w:rFonts w:cs="Rod" w:hint="cs"/>
          <w:rtl/>
          <w:lang w:eastAsia="en-US"/>
        </w:rPr>
        <w:t>ותניא אידך: '</w:t>
      </w:r>
      <w:r>
        <w:rPr>
          <w:rFonts w:cs="Narkisim" w:hint="cs"/>
          <w:i/>
          <w:iCs/>
          <w:rtl/>
          <w:lang w:eastAsia="en-US"/>
        </w:rPr>
        <w:t xml:space="preserve">וראיתם אותו וזכרתם ... ועשיתם </w:t>
      </w:r>
      <w:r>
        <w:rPr>
          <w:rFonts w:cs="Narkisim" w:hint="cs"/>
          <w:i/>
          <w:iCs/>
          <w:szCs w:val="20"/>
          <w:rtl/>
          <w:lang w:eastAsia="en-US"/>
        </w:rPr>
        <w:t>[אתם]</w:t>
      </w:r>
      <w:r>
        <w:rPr>
          <w:rFonts w:cs="Rod" w:hint="cs"/>
          <w:i/>
          <w:iCs/>
          <w:rtl/>
          <w:lang w:eastAsia="en-US"/>
        </w:rPr>
        <w:t>': ראיה</w:t>
      </w:r>
      <w:r>
        <w:rPr>
          <w:rFonts w:cs="Rod" w:hint="cs"/>
          <w:rtl/>
          <w:lang w:eastAsia="en-US"/>
        </w:rPr>
        <w:t xml:space="preserve"> </w:t>
      </w:r>
      <w:r>
        <w:rPr>
          <w:rFonts w:cs="Rod" w:hint="cs"/>
          <w:szCs w:val="20"/>
          <w:rtl/>
          <w:lang w:eastAsia="en-US"/>
        </w:rPr>
        <w:t>(</w:t>
      </w:r>
      <w:r>
        <w:rPr>
          <w:rFonts w:ascii="Courier New" w:hAnsi="Courier New" w:cs="Courier New"/>
          <w:sz w:val="16"/>
          <w:szCs w:val="18"/>
          <w:rtl/>
          <w:lang w:eastAsia="en-US"/>
        </w:rPr>
        <w:t>[ראית]</w:t>
      </w:r>
      <w:r>
        <w:rPr>
          <w:rFonts w:cs="Miriam" w:hint="cs"/>
          <w:szCs w:val="20"/>
          <w:rtl/>
          <w:lang w:eastAsia="en-US"/>
        </w:rPr>
        <w:t xml:space="preserve"> ציצית</w:t>
      </w:r>
      <w:r>
        <w:rPr>
          <w:rFonts w:cs="Rod" w:hint="cs"/>
          <w:szCs w:val="20"/>
          <w:rtl/>
          <w:lang w:eastAsia="en-US"/>
        </w:rPr>
        <w:t>)</w:t>
      </w:r>
      <w:r>
        <w:rPr>
          <w:rFonts w:cs="Rod" w:hint="cs"/>
          <w:i/>
          <w:iCs/>
          <w:rtl/>
          <w:lang w:eastAsia="en-US"/>
        </w:rPr>
        <w:t xml:space="preserve"> מביאה לידי זכירה</w:t>
      </w:r>
      <w:r>
        <w:rPr>
          <w:rFonts w:cs="Rod" w:hint="cs"/>
          <w:rtl/>
          <w:lang w:eastAsia="en-US"/>
        </w:rPr>
        <w:t xml:space="preserve"> </w:t>
      </w:r>
      <w:r>
        <w:rPr>
          <w:rFonts w:cs="Rod" w:hint="cs"/>
          <w:szCs w:val="20"/>
          <w:rtl/>
          <w:lang w:eastAsia="en-US"/>
        </w:rPr>
        <w:t>(</w:t>
      </w:r>
      <w:r>
        <w:rPr>
          <w:rFonts w:cs="Miriam" w:hint="cs"/>
          <w:szCs w:val="20"/>
          <w:rtl/>
          <w:lang w:eastAsia="en-US"/>
        </w:rPr>
        <w:t>זכירת מצות</w:t>
      </w:r>
      <w:r>
        <w:rPr>
          <w:rFonts w:cs="Rod" w:hint="cs"/>
          <w:szCs w:val="20"/>
          <w:rtl/>
          <w:lang w:eastAsia="en-US"/>
        </w:rPr>
        <w:t>)</w:t>
      </w:r>
      <w:r>
        <w:rPr>
          <w:rFonts w:cs="Rod" w:hint="cs"/>
          <w:i/>
          <w:iCs/>
          <w:rtl/>
          <w:lang w:eastAsia="en-US"/>
        </w:rPr>
        <w:t>, זכירה מביאה לידי עשיה; ורבי שמעון בר יוחאי אומר: כל הזריז במצוה זו - זוכה ומקבל פני שכינה: כתיב הכא '</w:t>
      </w:r>
      <w:r>
        <w:rPr>
          <w:rFonts w:cs="Narkisim" w:hint="cs"/>
          <w:i/>
          <w:iCs/>
          <w:rtl/>
          <w:lang w:eastAsia="en-US"/>
        </w:rPr>
        <w:t>וראיתם אותו</w:t>
      </w:r>
      <w:r>
        <w:rPr>
          <w:rFonts w:cs="Rod" w:hint="cs"/>
          <w:i/>
          <w:iCs/>
          <w:rtl/>
          <w:lang w:eastAsia="en-US"/>
        </w:rPr>
        <w:t xml:space="preserve">' וכתיב התם </w:t>
      </w:r>
      <w:r>
        <w:rPr>
          <w:rFonts w:cs="Miriam" w:hint="cs"/>
          <w:szCs w:val="16"/>
          <w:rtl/>
          <w:lang w:eastAsia="en-US"/>
        </w:rPr>
        <w:t>(דברים ו,יג)</w:t>
      </w:r>
      <w:r>
        <w:rPr>
          <w:rFonts w:cs="Rod" w:hint="cs"/>
          <w:i/>
          <w:iCs/>
          <w:rtl/>
          <w:lang w:eastAsia="en-US"/>
        </w:rPr>
        <w:t xml:space="preserve"> </w:t>
      </w:r>
      <w:r>
        <w:rPr>
          <w:rFonts w:cs="Narkisim" w:hint="cs"/>
          <w:i/>
          <w:iCs/>
          <w:rtl/>
          <w:lang w:eastAsia="en-US"/>
        </w:rPr>
        <w:t xml:space="preserve">את ה' אלהיך תירא ואותו תעבוד </w:t>
      </w:r>
      <w:r>
        <w:rPr>
          <w:rFonts w:cs="Narkisim" w:hint="cs"/>
          <w:szCs w:val="20"/>
          <w:rtl/>
          <w:lang w:eastAsia="en-US"/>
        </w:rPr>
        <w:t>[ובשמו תשבע]</w:t>
      </w:r>
      <w:r>
        <w:rPr>
          <w:rFonts w:cs="Rod" w:hint="cs"/>
          <w:rtl/>
          <w:lang w:eastAsia="en-US"/>
        </w:rPr>
        <w:t xml:space="preserve"> </w:t>
      </w:r>
      <w:r>
        <w:rPr>
          <w:rFonts w:cs="Rod" w:hint="cs"/>
          <w:szCs w:val="20"/>
          <w:rtl/>
          <w:lang w:eastAsia="en-US"/>
        </w:rPr>
        <w:t>(</w:t>
      </w:r>
      <w:r>
        <w:rPr>
          <w:rFonts w:cs="Miriam" w:hint="cs"/>
          <w:szCs w:val="20"/>
          <w:rtl/>
          <w:lang w:eastAsia="en-US"/>
        </w:rPr>
        <w:t>מה להלן שכינה אף כאן שכינה</w:t>
      </w:r>
      <w:r>
        <w:rPr>
          <w:rFonts w:cs="Rod" w:hint="cs"/>
          <w:szCs w:val="20"/>
          <w:rtl/>
          <w:lang w:eastAsia="en-US"/>
        </w:rPr>
        <w:t>)</w:t>
      </w:r>
      <w:r>
        <w:rPr>
          <w:rFonts w:cs="Rod" w:hint="cs"/>
          <w:rtl/>
          <w:lang w:eastAsia="en-US"/>
        </w:rPr>
        <w:t xml:space="preserve">' </w:t>
      </w:r>
      <w:r>
        <w:rPr>
          <w:rFonts w:ascii="Courier New" w:hAnsi="Courier New" w:cs="Courier New" w:hint="cs"/>
          <w:sz w:val="16"/>
          <w:szCs w:val="20"/>
          <w:rtl/>
          <w:lang w:eastAsia="en-US"/>
        </w:rPr>
        <w:t xml:space="preserve">[גזירה שוה </w:t>
      </w:r>
      <w:r>
        <w:rPr>
          <w:rFonts w:ascii="Courier New" w:hAnsi="Courier New" w:cs="Narkisim" w:hint="cs"/>
          <w:sz w:val="16"/>
          <w:szCs w:val="20"/>
          <w:rtl/>
          <w:lang w:eastAsia="en-US"/>
        </w:rPr>
        <w:t>וראיתם</w:t>
      </w:r>
      <w:r>
        <w:rPr>
          <w:rFonts w:ascii="Courier New" w:hAnsi="Courier New" w:cs="Courier New" w:hint="cs"/>
          <w:sz w:val="16"/>
          <w:szCs w:val="20"/>
          <w:rtl/>
          <w:lang w:eastAsia="en-US"/>
        </w:rPr>
        <w:t xml:space="preserve"> מלשון ראיה, ל</w:t>
      </w:r>
      <w:r>
        <w:rPr>
          <w:rFonts w:ascii="Courier New" w:hAnsi="Courier New" w:cs="Narkisim" w:hint="cs"/>
          <w:sz w:val="16"/>
          <w:szCs w:val="20"/>
          <w:rtl/>
          <w:lang w:eastAsia="en-US"/>
        </w:rPr>
        <w:t>תירא</w:t>
      </w:r>
      <w:r>
        <w:rPr>
          <w:rFonts w:ascii="Courier New" w:hAnsi="Courier New" w:cs="Courier New" w:hint="cs"/>
          <w:sz w:val="16"/>
          <w:szCs w:val="20"/>
          <w:rtl/>
          <w:lang w:eastAsia="en-US"/>
        </w:rPr>
        <w:t>- מלשון יִראה]</w:t>
      </w:r>
      <w:r>
        <w:rPr>
          <w:rFonts w:cs="Rod" w:hint="cs"/>
          <w:rtl/>
          <w:lang w:eastAsia="en-US"/>
        </w:rPr>
        <w:t>.</w:t>
      </w:r>
      <w:r>
        <w:rPr>
          <w:rFonts w:cs="Miriam" w:hint="cs"/>
          <w:szCs w:val="20"/>
          <w:rtl/>
          <w:lang w:eastAsia="en-US"/>
        </w:rPr>
        <w:t xml:space="preserve"> </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 xml:space="preserve">תנו רבנן: </w:t>
      </w:r>
      <w:r>
        <w:rPr>
          <w:rFonts w:cs="Rod" w:hint="cs"/>
          <w:i/>
          <w:iCs/>
          <w:rtl/>
          <w:lang w:eastAsia="en-US"/>
        </w:rPr>
        <w:t xml:space="preserve">חביבין ישראל שסיבבן הקב"ה במצות: תפילין בראשיהן, ותפילין בזרועותיהן, וציצית בבגדיהן, ומזוזה לפתחיהן, ועליהן אמר דוד </w:t>
      </w:r>
      <w:r>
        <w:rPr>
          <w:rFonts w:cs="Miriam" w:hint="cs"/>
          <w:szCs w:val="16"/>
          <w:rtl/>
          <w:lang w:eastAsia="en-US"/>
        </w:rPr>
        <w:t>(תהלים קיט,קסד</w:t>
      </w:r>
      <w:r>
        <w:rPr>
          <w:rFonts w:cs="Miriam" w:hint="cs"/>
          <w:i/>
          <w:iCs/>
          <w:szCs w:val="16"/>
          <w:rtl/>
          <w:lang w:eastAsia="en-US"/>
        </w:rPr>
        <w:t>)</w:t>
      </w:r>
      <w:r>
        <w:rPr>
          <w:rFonts w:cs="Rod" w:hint="cs"/>
          <w:i/>
          <w:iCs/>
          <w:rtl/>
          <w:lang w:eastAsia="en-US"/>
        </w:rPr>
        <w:t xml:space="preserve"> </w:t>
      </w:r>
      <w:r>
        <w:rPr>
          <w:rFonts w:cs="Narkisim" w:hint="cs"/>
          <w:i/>
          <w:iCs/>
          <w:rtl/>
          <w:lang w:eastAsia="en-US"/>
        </w:rPr>
        <w:t>שבע ביום הללתיך על משפטי צדקך</w:t>
      </w:r>
      <w:r>
        <w:rPr>
          <w:rFonts w:cs="Narkisim" w:hint="cs"/>
          <w:rtl/>
          <w:lang w:eastAsia="en-US"/>
        </w:rPr>
        <w:t xml:space="preserve"> </w:t>
      </w:r>
      <w:r>
        <w:rPr>
          <w:rFonts w:cs="Rod" w:hint="cs"/>
          <w:szCs w:val="20"/>
          <w:rtl/>
          <w:lang w:eastAsia="en-US"/>
        </w:rPr>
        <w:t>(</w:t>
      </w:r>
      <w:r>
        <w:rPr>
          <w:rFonts w:cs="Miriam" w:hint="cs"/>
          <w:szCs w:val="20"/>
          <w:rtl/>
          <w:lang w:eastAsia="en-US"/>
        </w:rPr>
        <w:t xml:space="preserve">שבע ביום = תפילין בראש ובזרוע - הרי שתים, וארבע ציציות </w:t>
      </w:r>
      <w:r>
        <w:rPr>
          <w:rFonts w:ascii="Courier New" w:hAnsi="Courier New" w:cs="Courier New" w:hint="cs"/>
          <w:sz w:val="16"/>
          <w:szCs w:val="16"/>
          <w:rtl/>
          <w:lang w:eastAsia="en-US"/>
        </w:rPr>
        <w:t>[כרבי ישמעאל]</w:t>
      </w:r>
      <w:r>
        <w:rPr>
          <w:rFonts w:cs="Miriam" w:hint="cs"/>
          <w:szCs w:val="20"/>
          <w:rtl/>
          <w:lang w:eastAsia="en-US"/>
        </w:rPr>
        <w:t>, ומזוזה - הרי שבע</w:t>
      </w:r>
      <w:r>
        <w:rPr>
          <w:rFonts w:cs="Rod" w:hint="cs"/>
          <w:szCs w:val="20"/>
          <w:rtl/>
          <w:lang w:eastAsia="en-US"/>
        </w:rPr>
        <w:t>)</w:t>
      </w:r>
      <w:r>
        <w:rPr>
          <w:rFonts w:cs="Rod" w:hint="cs"/>
          <w:i/>
          <w:iCs/>
          <w:rtl/>
          <w:lang w:eastAsia="en-US"/>
        </w:rPr>
        <w:t xml:space="preserve">; ובשעה שנכנס דוד לבית המרחץ וראה עצמו עומד ערום, אמר "אוי לי שאעמוד ערום בלא מצוה"! וכיון שנזכר במילה שבבשרו - נתיישבה דעתו; לאחר שיצא - אמר עליה שירה, שנאמר </w:t>
      </w:r>
      <w:r>
        <w:rPr>
          <w:rFonts w:cs="Miriam" w:hint="cs"/>
          <w:szCs w:val="16"/>
          <w:rtl/>
          <w:lang w:eastAsia="en-US"/>
        </w:rPr>
        <w:t>(תהלים יב,א)</w:t>
      </w:r>
      <w:r>
        <w:rPr>
          <w:rFonts w:cs="Rod" w:hint="cs"/>
          <w:i/>
          <w:iCs/>
          <w:rtl/>
          <w:lang w:eastAsia="en-US"/>
        </w:rPr>
        <w:t xml:space="preserve"> </w:t>
      </w:r>
      <w:r>
        <w:rPr>
          <w:rFonts w:cs="Narkisim" w:hint="cs"/>
          <w:i/>
          <w:iCs/>
          <w:rtl/>
          <w:lang w:eastAsia="en-US"/>
        </w:rPr>
        <w:t>למנצח על השמינית מזמור לדוד</w:t>
      </w:r>
      <w:r>
        <w:rPr>
          <w:rFonts w:cs="Rod" w:hint="cs"/>
          <w:i/>
          <w:iCs/>
          <w:rtl/>
          <w:lang w:eastAsia="en-US"/>
        </w:rPr>
        <w:t>: על מילה שניתנה בשמיני.</w:t>
      </w:r>
      <w:r>
        <w:rPr>
          <w:rFonts w:cs="Rod" w:hint="cs"/>
          <w:rtl/>
          <w:lang w:eastAsia="en-US"/>
        </w:rPr>
        <w:t xml:space="preserve"> </w:t>
      </w:r>
    </w:p>
    <w:p w:rsidR="00632DC3" w:rsidRDefault="00632DC3" w:rsidP="00632DC3">
      <w:pPr>
        <w:rPr>
          <w:rFonts w:cs="Miriam" w:hint="cs"/>
          <w:szCs w:val="20"/>
          <w:rtl/>
          <w:lang w:eastAsia="en-US"/>
        </w:rPr>
      </w:pPr>
      <w:r>
        <w:rPr>
          <w:rFonts w:cs="Rod" w:hint="cs"/>
          <w:i/>
          <w:iCs/>
          <w:rtl/>
          <w:lang w:eastAsia="en-US"/>
        </w:rPr>
        <w:t>רבי אליעזר בן יעקב אומר: כל שיש לו תפילין בראשו ותפילין בזרועו וציצית בבגדו ומזוזה בפתחו - הכל בחיזוק</w:t>
      </w:r>
      <w:r>
        <w:rPr>
          <w:rFonts w:cs="Rod" w:hint="cs"/>
          <w:rtl/>
          <w:lang w:eastAsia="en-US"/>
        </w:rPr>
        <w:t xml:space="preserve"> </w:t>
      </w:r>
      <w:r>
        <w:rPr>
          <w:rFonts w:cs="Rod" w:hint="cs"/>
          <w:szCs w:val="20"/>
          <w:rtl/>
          <w:lang w:eastAsia="en-US"/>
        </w:rPr>
        <w:t>(</w:t>
      </w:r>
      <w:r>
        <w:rPr>
          <w:rFonts w:cs="Miriam" w:hint="cs"/>
          <w:szCs w:val="20"/>
          <w:rtl/>
          <w:lang w:eastAsia="en-US"/>
        </w:rPr>
        <w:t>מכל וכל עומד בחזקה</w:t>
      </w:r>
      <w:r>
        <w:rPr>
          <w:rFonts w:cs="Rod" w:hint="cs"/>
          <w:szCs w:val="20"/>
          <w:rtl/>
          <w:lang w:eastAsia="en-US"/>
        </w:rPr>
        <w:t>)</w:t>
      </w:r>
      <w:r>
        <w:rPr>
          <w:rFonts w:cs="Rod" w:hint="cs"/>
          <w:i/>
          <w:iCs/>
          <w:rtl/>
          <w:lang w:eastAsia="en-US"/>
        </w:rPr>
        <w:t xml:space="preserve"> שלא יחטא, שנאמר </w:t>
      </w:r>
      <w:r>
        <w:rPr>
          <w:rFonts w:cs="Miriam" w:hint="cs"/>
          <w:szCs w:val="16"/>
          <w:rtl/>
          <w:lang w:eastAsia="en-US"/>
        </w:rPr>
        <w:t>(קהלת ד,יב)</w:t>
      </w:r>
      <w:r>
        <w:rPr>
          <w:rFonts w:cs="Rod" w:hint="cs"/>
          <w:i/>
          <w:iCs/>
          <w:rtl/>
          <w:lang w:eastAsia="en-US"/>
        </w:rPr>
        <w:t xml:space="preserve"> </w:t>
      </w:r>
      <w:r>
        <w:rPr>
          <w:rFonts w:cs="Narkisim" w:hint="cs"/>
          <w:szCs w:val="20"/>
          <w:rtl/>
          <w:lang w:eastAsia="en-US"/>
        </w:rPr>
        <w:t>[ואם יתקפו האחד השנים יעמדו נגדו]</w:t>
      </w:r>
      <w:r>
        <w:rPr>
          <w:rFonts w:cs="Rod" w:hint="cs"/>
          <w:i/>
          <w:iCs/>
          <w:rtl/>
          <w:lang w:eastAsia="en-US"/>
        </w:rPr>
        <w:t xml:space="preserve"> </w:t>
      </w:r>
      <w:r>
        <w:rPr>
          <w:rFonts w:cs="Narkisim" w:hint="cs"/>
          <w:i/>
          <w:iCs/>
          <w:rtl/>
          <w:lang w:eastAsia="en-US"/>
        </w:rPr>
        <w:t>והחוט המשולש לא במהרה ינתק</w:t>
      </w:r>
      <w:r>
        <w:rPr>
          <w:rFonts w:cs="Narkisim" w:hint="cs"/>
          <w:rtl/>
          <w:lang w:eastAsia="en-US"/>
        </w:rPr>
        <w:t xml:space="preserve"> </w:t>
      </w:r>
      <w:r>
        <w:rPr>
          <w:rFonts w:cs="Rod" w:hint="cs"/>
          <w:szCs w:val="20"/>
          <w:rtl/>
          <w:lang w:eastAsia="en-US"/>
        </w:rPr>
        <w:t>(</w:t>
      </w:r>
      <w:r>
        <w:rPr>
          <w:rFonts w:cs="Miriam" w:hint="cs"/>
          <w:szCs w:val="20"/>
          <w:rtl/>
          <w:lang w:eastAsia="en-US"/>
        </w:rPr>
        <w:t>המשולש = תפילין וציצית ומזוזה</w:t>
      </w:r>
      <w:r>
        <w:rPr>
          <w:rFonts w:cs="Rod" w:hint="cs"/>
          <w:szCs w:val="20"/>
          <w:rtl/>
          <w:lang w:eastAsia="en-US"/>
        </w:rPr>
        <w:t>)</w:t>
      </w:r>
      <w:r>
        <w:rPr>
          <w:rFonts w:cs="Rod" w:hint="cs"/>
          <w:i/>
          <w:iCs/>
          <w:rtl/>
          <w:lang w:eastAsia="en-US"/>
        </w:rPr>
        <w:t xml:space="preserve">, ואומר </w:t>
      </w:r>
      <w:r>
        <w:rPr>
          <w:rFonts w:cs="Miriam" w:hint="cs"/>
          <w:szCs w:val="16"/>
          <w:rtl/>
          <w:lang w:eastAsia="en-US"/>
        </w:rPr>
        <w:t>(תהלים לד,ח)</w:t>
      </w:r>
      <w:r>
        <w:rPr>
          <w:rFonts w:cs="Rod" w:hint="cs"/>
          <w:i/>
          <w:iCs/>
          <w:rtl/>
          <w:lang w:eastAsia="en-US"/>
        </w:rPr>
        <w:t xml:space="preserve"> </w:t>
      </w:r>
      <w:r>
        <w:rPr>
          <w:rFonts w:cs="Narkisim" w:hint="cs"/>
          <w:i/>
          <w:iCs/>
          <w:rtl/>
          <w:lang w:eastAsia="en-US"/>
        </w:rPr>
        <w:t>חונה מלאך ה' סביב ליראיו</w:t>
      </w:r>
      <w:r>
        <w:rPr>
          <w:rFonts w:cs="Narkisim" w:hint="cs"/>
          <w:rtl/>
          <w:lang w:eastAsia="en-US"/>
        </w:rPr>
        <w:t xml:space="preserve"> </w:t>
      </w:r>
      <w:r>
        <w:rPr>
          <w:rFonts w:cs="Rod" w:hint="cs"/>
          <w:szCs w:val="20"/>
          <w:rtl/>
          <w:lang w:eastAsia="en-US"/>
        </w:rPr>
        <w:t>(</w:t>
      </w:r>
      <w:r>
        <w:rPr>
          <w:rFonts w:cs="Miriam" w:hint="cs"/>
          <w:szCs w:val="20"/>
          <w:rtl/>
          <w:lang w:eastAsia="en-US"/>
        </w:rPr>
        <w:t>העושים מצות</w:t>
      </w:r>
      <w:r>
        <w:rPr>
          <w:rFonts w:cs="Rod" w:hint="cs"/>
          <w:szCs w:val="20"/>
          <w:rtl/>
          <w:lang w:eastAsia="en-US"/>
        </w:rPr>
        <w:t>)</w:t>
      </w:r>
      <w:r>
        <w:rPr>
          <w:rFonts w:cs="Narkisim" w:hint="cs"/>
          <w:i/>
          <w:iCs/>
          <w:rtl/>
          <w:lang w:eastAsia="en-US"/>
        </w:rPr>
        <w:t xml:space="preserve"> ויחלצם</w:t>
      </w:r>
      <w:r>
        <w:rPr>
          <w:rFonts w:cs="Narkisim" w:hint="cs"/>
          <w:rtl/>
          <w:lang w:eastAsia="en-US"/>
        </w:rPr>
        <w:t xml:space="preserve"> </w:t>
      </w:r>
      <w:r>
        <w:rPr>
          <w:rFonts w:cs="Rod" w:hint="cs"/>
          <w:szCs w:val="20"/>
          <w:rtl/>
          <w:lang w:eastAsia="en-US"/>
        </w:rPr>
        <w:t>(</w:t>
      </w:r>
      <w:r>
        <w:rPr>
          <w:rFonts w:cs="Miriam" w:hint="cs"/>
          <w:szCs w:val="20"/>
          <w:rtl/>
          <w:lang w:eastAsia="en-US"/>
        </w:rPr>
        <w:t>את הצדיקים מחטא</w:t>
      </w:r>
      <w:r>
        <w:rPr>
          <w:rFonts w:cs="Rod" w:hint="cs"/>
          <w:szCs w:val="20"/>
          <w:rtl/>
          <w:lang w:eastAsia="en-US"/>
        </w:rPr>
        <w:t>)</w:t>
      </w:r>
      <w:r>
        <w:rPr>
          <w:rFonts w:cs="Rod" w:hint="cs"/>
          <w:rtl/>
          <w:lang w:eastAsia="en-US"/>
        </w:rPr>
        <w:t>.</w:t>
      </w:r>
    </w:p>
    <w:p w:rsidR="00632DC3" w:rsidRDefault="00632DC3" w:rsidP="00632DC3">
      <w:pPr>
        <w:rPr>
          <w:rFonts w:cs="Miriam" w:hint="cs"/>
          <w:rtl/>
          <w:lang w:eastAsia="en-US"/>
        </w:rPr>
      </w:pPr>
    </w:p>
    <w:p w:rsidR="00632DC3" w:rsidRDefault="00632DC3" w:rsidP="00632DC3">
      <w:pPr>
        <w:rPr>
          <w:rFonts w:cs="Miriam"/>
          <w:szCs w:val="20"/>
          <w:rtl/>
          <w:lang w:eastAsia="en-US"/>
        </w:rPr>
      </w:pPr>
      <w:r>
        <w:rPr>
          <w:rFonts w:cs="Rod" w:hint="cs"/>
          <w:rtl/>
          <w:lang w:eastAsia="en-US"/>
        </w:rPr>
        <w:t xml:space="preserve">תניא: </w:t>
      </w:r>
      <w:r>
        <w:rPr>
          <w:rFonts w:cs="Rod" w:hint="cs"/>
          <w:i/>
          <w:iCs/>
          <w:rtl/>
          <w:lang w:eastAsia="en-US"/>
        </w:rPr>
        <w:t>היה רבי מאיר אומר: מה נשתנה תכלת מכל מיני צבעונין</w:t>
      </w:r>
      <w:r>
        <w:rPr>
          <w:rFonts w:cs="Rod" w:hint="cs"/>
          <w:rtl/>
          <w:lang w:eastAsia="en-US"/>
        </w:rPr>
        <w:t xml:space="preserve"> </w:t>
      </w:r>
      <w:r>
        <w:rPr>
          <w:rFonts w:cs="Rod" w:hint="cs"/>
          <w:szCs w:val="20"/>
          <w:rtl/>
          <w:lang w:eastAsia="en-US"/>
        </w:rPr>
        <w:t>(</w:t>
      </w:r>
      <w:r>
        <w:rPr>
          <w:rFonts w:cs="Miriam" w:hint="cs"/>
          <w:szCs w:val="20"/>
          <w:rtl/>
          <w:lang w:eastAsia="en-US"/>
        </w:rPr>
        <w:t>שיחדו הקב"ה למצוה זו</w:t>
      </w:r>
      <w:r>
        <w:rPr>
          <w:rFonts w:cs="Rod" w:hint="cs"/>
          <w:szCs w:val="20"/>
          <w:rtl/>
          <w:lang w:eastAsia="en-US"/>
        </w:rPr>
        <w:t>)</w:t>
      </w:r>
      <w:r>
        <w:rPr>
          <w:rFonts w:cs="Rod" w:hint="cs"/>
          <w:i/>
          <w:iCs/>
          <w:rtl/>
          <w:lang w:eastAsia="en-US"/>
        </w:rPr>
        <w:t>? - מפני שהתכלת דומה לים</w:t>
      </w:r>
      <w:r>
        <w:rPr>
          <w:rFonts w:cs="Rod" w:hint="cs"/>
          <w:rtl/>
          <w:lang w:eastAsia="en-US"/>
        </w:rPr>
        <w:t xml:space="preserve"> </w:t>
      </w:r>
      <w:r>
        <w:rPr>
          <w:rFonts w:cs="Rod" w:hint="cs"/>
          <w:szCs w:val="20"/>
          <w:rtl/>
          <w:lang w:eastAsia="en-US"/>
        </w:rPr>
        <w:t>(</w:t>
      </w:r>
      <w:r>
        <w:rPr>
          <w:rFonts w:cs="Miriam" w:hint="cs"/>
          <w:szCs w:val="20"/>
          <w:rtl/>
          <w:lang w:eastAsia="en-US"/>
        </w:rPr>
        <w:t>שנעשו בו נסים לישראל</w:t>
      </w:r>
      <w:r>
        <w:rPr>
          <w:rFonts w:cs="Rod" w:hint="cs"/>
          <w:szCs w:val="20"/>
          <w:rtl/>
          <w:lang w:eastAsia="en-US"/>
        </w:rPr>
        <w:t>)</w:t>
      </w:r>
      <w:r>
        <w:rPr>
          <w:rFonts w:cs="Rod" w:hint="cs"/>
          <w:i/>
          <w:iCs/>
          <w:rtl/>
          <w:lang w:eastAsia="en-US"/>
        </w:rPr>
        <w:t xml:space="preserve">, וים דומה לרקיע, ורקיע לכסא הכבוד </w:t>
      </w:r>
      <w:r>
        <w:rPr>
          <w:rFonts w:cs="Rod" w:hint="cs"/>
          <w:szCs w:val="20"/>
          <w:rtl/>
          <w:lang w:eastAsia="en-US"/>
        </w:rPr>
        <w:t>(</w:t>
      </w:r>
      <w:r>
        <w:rPr>
          <w:rFonts w:cs="Miriam" w:hint="cs"/>
          <w:szCs w:val="20"/>
          <w:rtl/>
          <w:lang w:eastAsia="en-US"/>
        </w:rPr>
        <w:t>ומכח התכלת - מזכיר היושב על כסא</w:t>
      </w:r>
      <w:r>
        <w:rPr>
          <w:rFonts w:cs="Rod" w:hint="cs"/>
          <w:szCs w:val="20"/>
          <w:rtl/>
          <w:lang w:eastAsia="en-US"/>
        </w:rPr>
        <w:t>)</w:t>
      </w:r>
      <w:r>
        <w:rPr>
          <w:rFonts w:cs="Rod" w:hint="cs"/>
          <w:i/>
          <w:iCs/>
          <w:rtl/>
          <w:lang w:eastAsia="en-US"/>
        </w:rPr>
        <w:t xml:space="preserve">, </w:t>
      </w:r>
      <w:r>
        <w:rPr>
          <w:rFonts w:cs="Rod" w:hint="cs"/>
          <w:szCs w:val="20"/>
          <w:rtl/>
          <w:lang w:eastAsia="en-US"/>
        </w:rPr>
        <w:t>(</w:t>
      </w:r>
      <w:r>
        <w:rPr>
          <w:rFonts w:cs="Miriam" w:hint="cs"/>
          <w:szCs w:val="20"/>
          <w:rtl/>
          <w:lang w:eastAsia="en-US"/>
        </w:rPr>
        <w:t>ועוד: נאה לישראל שיהא כסאו עליהם</w:t>
      </w:r>
      <w:r>
        <w:rPr>
          <w:rFonts w:cs="Rod" w:hint="cs"/>
          <w:szCs w:val="20"/>
          <w:rtl/>
          <w:lang w:eastAsia="en-US"/>
        </w:rPr>
        <w:t>)</w:t>
      </w:r>
      <w:r>
        <w:rPr>
          <w:rFonts w:cs="Rod" w:hint="cs"/>
          <w:i/>
          <w:iCs/>
          <w:rtl/>
          <w:lang w:eastAsia="en-US"/>
        </w:rPr>
        <w:t xml:space="preserve"> שנאמר: </w:t>
      </w:r>
      <w:r>
        <w:rPr>
          <w:rFonts w:cs="Miriam" w:hint="cs"/>
          <w:szCs w:val="16"/>
          <w:rtl/>
          <w:lang w:eastAsia="en-US"/>
        </w:rPr>
        <w:t>(שמות כד,י)</w:t>
      </w:r>
      <w:r>
        <w:rPr>
          <w:rFonts w:cs="Rod" w:hint="cs"/>
          <w:i/>
          <w:iCs/>
          <w:rtl/>
          <w:lang w:eastAsia="en-US"/>
        </w:rPr>
        <w:t xml:space="preserve"> </w:t>
      </w:r>
      <w:r>
        <w:rPr>
          <w:rFonts w:cs="Narkisim" w:hint="cs"/>
          <w:szCs w:val="20"/>
          <w:rtl/>
          <w:lang w:eastAsia="en-US"/>
        </w:rPr>
        <w:t>[ויראו את אלקי ישראל]</w:t>
      </w:r>
      <w:r>
        <w:rPr>
          <w:rFonts w:cs="Rod" w:hint="cs"/>
          <w:i/>
          <w:iCs/>
          <w:rtl/>
          <w:lang w:eastAsia="en-US"/>
        </w:rPr>
        <w:t xml:space="preserve"> </w:t>
      </w:r>
      <w:r>
        <w:rPr>
          <w:rFonts w:cs="Narkisim" w:hint="cs"/>
          <w:i/>
          <w:iCs/>
          <w:rtl/>
          <w:lang w:eastAsia="en-US"/>
        </w:rPr>
        <w:t>ותחת רגליו כמעשה לבנת הספיר וכעצם השמים לטהר</w:t>
      </w:r>
      <w:r>
        <w:rPr>
          <w:rFonts w:cs="Narkisim" w:hint="cs"/>
          <w:rtl/>
          <w:lang w:eastAsia="en-US"/>
        </w:rPr>
        <w:t xml:space="preserve"> </w:t>
      </w:r>
      <w:r>
        <w:rPr>
          <w:rFonts w:cs="Rod" w:hint="cs"/>
          <w:szCs w:val="20"/>
          <w:rtl/>
          <w:lang w:eastAsia="en-US"/>
        </w:rPr>
        <w:t>(</w:t>
      </w:r>
      <w:r>
        <w:rPr>
          <w:rFonts w:cs="Narkisim" w:hint="cs"/>
          <w:szCs w:val="20"/>
          <w:rtl/>
          <w:lang w:eastAsia="en-US"/>
        </w:rPr>
        <w:t xml:space="preserve">ותחת רגליו </w:t>
      </w:r>
      <w:r>
        <w:rPr>
          <w:rFonts w:cs="Miriam" w:hint="cs"/>
          <w:szCs w:val="20"/>
          <w:rtl/>
          <w:lang w:eastAsia="en-US"/>
        </w:rPr>
        <w:t>וגו' דהיינו רקיע</w:t>
      </w:r>
      <w:r>
        <w:rPr>
          <w:rFonts w:cs="Rod" w:hint="cs"/>
          <w:szCs w:val="20"/>
          <w:rtl/>
          <w:lang w:eastAsia="en-US"/>
        </w:rPr>
        <w:t>)</w:t>
      </w:r>
      <w:r>
        <w:rPr>
          <w:rFonts w:cs="Rod" w:hint="cs"/>
          <w:i/>
          <w:iCs/>
          <w:rtl/>
          <w:lang w:eastAsia="en-US"/>
        </w:rPr>
        <w:t xml:space="preserve">, וכתיב </w:t>
      </w:r>
      <w:r>
        <w:rPr>
          <w:rFonts w:cs="Miriam" w:hint="cs"/>
          <w:szCs w:val="16"/>
          <w:rtl/>
          <w:lang w:eastAsia="en-US"/>
        </w:rPr>
        <w:t>(יחזקאל א,כו)</w:t>
      </w:r>
      <w:r>
        <w:rPr>
          <w:rFonts w:cs="Rod" w:hint="cs"/>
          <w:i/>
          <w:iCs/>
          <w:rtl/>
          <w:lang w:eastAsia="en-US"/>
        </w:rPr>
        <w:t xml:space="preserve"> </w:t>
      </w:r>
      <w:r>
        <w:rPr>
          <w:rFonts w:cs="Narkisim" w:hint="cs"/>
          <w:szCs w:val="20"/>
          <w:rtl/>
          <w:lang w:eastAsia="en-US"/>
        </w:rPr>
        <w:t>[וממעל לרקיע אשר על ראשם]</w:t>
      </w:r>
      <w:r>
        <w:rPr>
          <w:rFonts w:cs="Narkisim" w:hint="cs"/>
          <w:i/>
          <w:iCs/>
          <w:rtl/>
          <w:lang w:eastAsia="en-US"/>
        </w:rPr>
        <w:t xml:space="preserve"> כמראה אבן ספיר דמות כסא </w:t>
      </w:r>
      <w:r>
        <w:rPr>
          <w:rFonts w:cs="Narkisim" w:hint="cs"/>
          <w:szCs w:val="20"/>
          <w:rtl/>
          <w:lang w:eastAsia="en-US"/>
        </w:rPr>
        <w:t>[ועל דמות הכסא דמות כמראה אדם עליו מלמעלה]</w:t>
      </w:r>
      <w:r>
        <w:rPr>
          <w:rFonts w:cs="Rod" w:hint="cs"/>
          <w:rtl/>
          <w:lang w:eastAsia="en-US"/>
        </w:rPr>
        <w:t xml:space="preserve"> </w:t>
      </w:r>
      <w:r>
        <w:rPr>
          <w:rFonts w:cs="Rod" w:hint="cs"/>
          <w:szCs w:val="20"/>
          <w:rtl/>
          <w:lang w:eastAsia="en-US"/>
        </w:rPr>
        <w:t>(</w:t>
      </w:r>
      <w:r>
        <w:rPr>
          <w:rFonts w:cs="Miriam" w:hint="cs"/>
          <w:szCs w:val="20"/>
          <w:rtl/>
          <w:lang w:eastAsia="en-US"/>
        </w:rPr>
        <w:t>ובכסא כתיב 'ספיר'; אלמא רקיע כבמחזה כסא, ותכלת לים, וים לרקיע, ואנן קחזינן</w:t>
      </w:r>
      <w:r>
        <w:rPr>
          <w:rFonts w:cs="Rod" w:hint="cs"/>
          <w:szCs w:val="20"/>
          <w:rtl/>
          <w:lang w:eastAsia="en-US"/>
        </w:rPr>
        <w:t>)</w:t>
      </w:r>
      <w:r>
        <w:rPr>
          <w:rFonts w:cs="Rod" w:hint="cs"/>
          <w:rtl/>
          <w:lang w:eastAsia="en-US"/>
        </w:rPr>
        <w:t>.</w:t>
      </w:r>
      <w:r>
        <w:rPr>
          <w:rFonts w:cs="Miriam" w:hint="cs"/>
          <w:szCs w:val="20"/>
          <w:rtl/>
          <w:lang w:eastAsia="en-US"/>
        </w:rPr>
        <w:t xml:space="preserve"> </w:t>
      </w:r>
    </w:p>
    <w:p w:rsidR="00632DC3" w:rsidRDefault="00632DC3" w:rsidP="00632DC3">
      <w:pPr>
        <w:rPr>
          <w:rFonts w:cs="Miriam" w:hint="cs"/>
          <w:szCs w:val="20"/>
          <w:rtl/>
          <w:lang w:eastAsia="en-US"/>
        </w:rPr>
      </w:pPr>
    </w:p>
    <w:p w:rsidR="00632DC3" w:rsidRDefault="00632DC3" w:rsidP="00632DC3">
      <w:pPr>
        <w:rPr>
          <w:rFonts w:cs="Rod" w:hint="cs"/>
          <w:rtl/>
          <w:lang w:eastAsia="en-US"/>
        </w:rPr>
      </w:pPr>
      <w:r>
        <w:rPr>
          <w:rFonts w:cs="Rod" w:hint="cs"/>
          <w:rtl/>
          <w:lang w:eastAsia="en-US"/>
        </w:rPr>
        <w:t xml:space="preserve">תניא: </w:t>
      </w:r>
      <w:r>
        <w:rPr>
          <w:rFonts w:cs="Rod" w:hint="cs"/>
          <w:i/>
          <w:iCs/>
          <w:rtl/>
          <w:lang w:eastAsia="en-US"/>
        </w:rPr>
        <w:t>היה רבי מאיר אומר:</w:t>
      </w:r>
      <w:r>
        <w:rPr>
          <w:rFonts w:cs="Rod" w:hint="cs"/>
          <w:rtl/>
          <w:lang w:eastAsia="en-US"/>
        </w:rPr>
        <w:t xml:space="preserve"> </w:t>
      </w:r>
      <w:r>
        <w:rPr>
          <w:rFonts w:cs="Rod" w:hint="cs"/>
          <w:szCs w:val="20"/>
          <w:rtl/>
          <w:lang w:eastAsia="en-US"/>
        </w:rPr>
        <w:t>(</w:t>
      </w:r>
      <w:r>
        <w:rPr>
          <w:rFonts w:cs="Miriam" w:hint="cs"/>
          <w:szCs w:val="20"/>
          <w:rtl/>
          <w:lang w:eastAsia="en-US"/>
        </w:rPr>
        <w:t>למי שאינו מטיל ציצית ותכלת</w:t>
      </w:r>
      <w:r>
        <w:rPr>
          <w:rFonts w:cs="Rod" w:hint="cs"/>
          <w:szCs w:val="20"/>
          <w:rtl/>
          <w:lang w:eastAsia="en-US"/>
        </w:rPr>
        <w:t>)</w:t>
      </w:r>
      <w:r>
        <w:rPr>
          <w:rFonts w:cs="Rod" w:hint="cs"/>
          <w:i/>
          <w:iCs/>
          <w:rtl/>
          <w:lang w:eastAsia="en-US"/>
        </w:rPr>
        <w:t xml:space="preserve"> גדול עונשו של לבן יותר מעונשו של תכלת; משל למה הדבר דומה? - למלך בשר ודם שאמר לשני עבדיו, לאחד אמר "הבא לי חותם של טיט"</w:t>
      </w:r>
      <w:r>
        <w:rPr>
          <w:rFonts w:cs="Rod" w:hint="cs"/>
          <w:rtl/>
          <w:lang w:eastAsia="en-US"/>
        </w:rPr>
        <w:t xml:space="preserve"> </w:t>
      </w:r>
      <w:r>
        <w:rPr>
          <w:rFonts w:cs="Rod" w:hint="cs"/>
          <w:szCs w:val="20"/>
          <w:rtl/>
          <w:lang w:eastAsia="en-US"/>
        </w:rPr>
        <w:t>(</w:t>
      </w:r>
      <w:r>
        <w:rPr>
          <w:rFonts w:cs="Miriam" w:hint="cs"/>
          <w:szCs w:val="20"/>
          <w:rtl/>
          <w:lang w:eastAsia="en-US"/>
        </w:rPr>
        <w:t>חותם היו עושים לבהמה ולעבד כשקונין אותן לשם סימן עבדות</w:t>
      </w:r>
      <w:r>
        <w:rPr>
          <w:rFonts w:cs="Rod" w:hint="cs"/>
          <w:szCs w:val="20"/>
          <w:rtl/>
          <w:lang w:eastAsia="en-US"/>
        </w:rPr>
        <w:t>)</w:t>
      </w:r>
      <w:r>
        <w:rPr>
          <w:rFonts w:cs="Rod" w:hint="cs"/>
          <w:i/>
          <w:iCs/>
          <w:rtl/>
          <w:lang w:eastAsia="en-US"/>
        </w:rPr>
        <w:t>, ולאחד אמר "הבא לי חותם של זהב" ופשעו שניהם ולא הביאו; איזה מהן עונשו מרובה? - הוי אומר זה שאמר לו "הבא לי חותם של טיט"</w:t>
      </w:r>
      <w:r>
        <w:rPr>
          <w:rFonts w:cs="Rod" w:hint="cs"/>
          <w:rtl/>
          <w:lang w:eastAsia="en-US"/>
        </w:rPr>
        <w:t xml:space="preserve"> </w:t>
      </w:r>
      <w:r>
        <w:rPr>
          <w:rFonts w:cs="Rod" w:hint="cs"/>
          <w:szCs w:val="20"/>
          <w:rtl/>
          <w:lang w:eastAsia="en-US"/>
        </w:rPr>
        <w:t>(</w:t>
      </w:r>
      <w:r>
        <w:rPr>
          <w:rFonts w:cs="Miriam" w:hint="cs"/>
          <w:szCs w:val="20"/>
          <w:rtl/>
          <w:lang w:eastAsia="en-US"/>
        </w:rPr>
        <w:t>שמצוי הוא</w:t>
      </w:r>
      <w:r>
        <w:rPr>
          <w:rFonts w:cs="Rod" w:hint="cs"/>
          <w:szCs w:val="20"/>
          <w:rtl/>
          <w:lang w:eastAsia="en-US"/>
        </w:rPr>
        <w:t>)</w:t>
      </w:r>
      <w:r>
        <w:rPr>
          <w:rFonts w:cs="Rod" w:hint="cs"/>
          <w:i/>
          <w:iCs/>
          <w:rtl/>
          <w:lang w:eastAsia="en-US"/>
        </w:rPr>
        <w:t xml:space="preserve"> ולא הביא</w:t>
      </w:r>
      <w:r>
        <w:rPr>
          <w:rFonts w:cs="Rod" w:hint="cs"/>
          <w:rtl/>
          <w:lang w:eastAsia="en-US"/>
        </w:rPr>
        <w:t xml:space="preserve"> </w:t>
      </w:r>
      <w:r>
        <w:rPr>
          <w:rFonts w:cs="Rod" w:hint="cs"/>
          <w:szCs w:val="20"/>
          <w:rtl/>
          <w:lang w:eastAsia="en-US"/>
        </w:rPr>
        <w:t>(</w:t>
      </w:r>
      <w:r>
        <w:rPr>
          <w:rFonts w:cs="Miriam" w:hint="cs"/>
          <w:szCs w:val="20"/>
          <w:rtl/>
          <w:lang w:eastAsia="en-US"/>
        </w:rPr>
        <w:t>עונשו מרובה</w:t>
      </w:r>
      <w:r>
        <w:rPr>
          <w:rFonts w:cs="Rod" w:hint="cs"/>
          <w:szCs w:val="20"/>
          <w:rtl/>
          <w:lang w:eastAsia="en-US"/>
        </w:rPr>
        <w:t>)</w:t>
      </w:r>
      <w:r>
        <w:rPr>
          <w:rFonts w:cs="Rod" w:hint="cs"/>
          <w:rtl/>
          <w:lang w:eastAsia="en-US"/>
        </w:rPr>
        <w:t>.</w:t>
      </w:r>
    </w:p>
    <w:p w:rsidR="00632DC3" w:rsidRDefault="00632DC3" w:rsidP="00632DC3">
      <w:pPr>
        <w:rPr>
          <w:rFonts w:cs="Miriam" w:hint="cs"/>
          <w:szCs w:val="20"/>
          <w:rtl/>
          <w:lang w:eastAsia="en-US"/>
        </w:rPr>
      </w:pPr>
    </w:p>
    <w:p w:rsidR="00632DC3" w:rsidRDefault="00632DC3" w:rsidP="00632DC3">
      <w:pPr>
        <w:rPr>
          <w:rFonts w:cs="Rod" w:hint="cs"/>
          <w:rtl/>
          <w:lang w:eastAsia="en-US"/>
        </w:rPr>
      </w:pPr>
      <w:r>
        <w:rPr>
          <w:rFonts w:cs="Rod" w:hint="cs"/>
          <w:rtl/>
          <w:lang w:eastAsia="en-US"/>
        </w:rPr>
        <w:t>תניא:</w:t>
      </w:r>
      <w:r>
        <w:rPr>
          <w:rFonts w:cs="Rod" w:hint="cs"/>
          <w:i/>
          <w:iCs/>
          <w:rtl/>
          <w:lang w:eastAsia="en-US"/>
        </w:rPr>
        <w:t xml:space="preserve"> היה רבי מאיר אומר: חייב אדם לברך מאה ברכות בכל יום, שנאמר </w:t>
      </w:r>
      <w:r>
        <w:rPr>
          <w:rFonts w:cs="Miriam" w:hint="cs"/>
          <w:szCs w:val="16"/>
          <w:rtl/>
          <w:lang w:eastAsia="en-US"/>
        </w:rPr>
        <w:t>(דברים י,יב)</w:t>
      </w:r>
      <w:r>
        <w:rPr>
          <w:rFonts w:cs="Rod" w:hint="cs"/>
          <w:i/>
          <w:iCs/>
          <w:rtl/>
          <w:lang w:eastAsia="en-US"/>
        </w:rPr>
        <w:t xml:space="preserve"> </w:t>
      </w:r>
      <w:r>
        <w:rPr>
          <w:rFonts w:cs="Narkisim" w:hint="cs"/>
          <w:i/>
          <w:iCs/>
          <w:rtl/>
          <w:lang w:eastAsia="en-US"/>
        </w:rPr>
        <w:t>ועתה ישראל מה ה' אלהיך שואל מעמך</w:t>
      </w:r>
      <w:r>
        <w:rPr>
          <w:rFonts w:cs="Narkisim" w:hint="cs"/>
          <w:rtl/>
          <w:lang w:eastAsia="en-US"/>
        </w:rPr>
        <w:t xml:space="preserve"> </w:t>
      </w:r>
      <w:r>
        <w:rPr>
          <w:rFonts w:cs="Narkisim" w:hint="cs"/>
          <w:szCs w:val="20"/>
          <w:rtl/>
          <w:lang w:eastAsia="en-US"/>
        </w:rPr>
        <w:t>[כי אם ליראה את ה' אלקיך ללכת בכל דרכיו ולאהבה אתו ולעבד את ה' אלקיך בכל לבבך ובכל נפשך]</w:t>
      </w:r>
      <w:r>
        <w:rPr>
          <w:rFonts w:cs="Rod" w:hint="cs"/>
          <w:rtl/>
          <w:lang w:eastAsia="en-US"/>
        </w:rPr>
        <w:t xml:space="preserve"> </w:t>
      </w:r>
      <w:r>
        <w:rPr>
          <w:rFonts w:cs="Rod" w:hint="cs"/>
          <w:szCs w:val="20"/>
          <w:rtl/>
          <w:lang w:eastAsia="en-US"/>
        </w:rPr>
        <w:t>(</w:t>
      </w:r>
      <w:r>
        <w:rPr>
          <w:rFonts w:cs="Narkisim" w:hint="cs"/>
          <w:szCs w:val="20"/>
          <w:u w:val="single"/>
          <w:rtl/>
          <w:lang w:eastAsia="en-US"/>
        </w:rPr>
        <w:t>'מה</w:t>
      </w:r>
      <w:r>
        <w:rPr>
          <w:rFonts w:cs="Miriam" w:hint="cs"/>
          <w:szCs w:val="20"/>
          <w:rtl/>
          <w:lang w:eastAsia="en-US"/>
        </w:rPr>
        <w:t xml:space="preserve"> </w:t>
      </w:r>
      <w:r>
        <w:rPr>
          <w:rFonts w:cs="Narkisim" w:hint="cs"/>
          <w:szCs w:val="18"/>
          <w:rtl/>
          <w:lang w:eastAsia="en-US"/>
        </w:rPr>
        <w:t>[ה' אלקיך]</w:t>
      </w:r>
      <w:r>
        <w:rPr>
          <w:rFonts w:cs="Miriam" w:hint="cs"/>
          <w:szCs w:val="20"/>
          <w:rtl/>
          <w:lang w:eastAsia="en-US"/>
        </w:rPr>
        <w:t>' - קרי ביה 'מאה'</w:t>
      </w:r>
      <w:r>
        <w:rPr>
          <w:rFonts w:cs="Rod" w:hint="cs"/>
          <w:szCs w:val="20"/>
          <w:rtl/>
          <w:lang w:eastAsia="en-US"/>
        </w:rPr>
        <w:t>)</w:t>
      </w:r>
      <w:r>
        <w:rPr>
          <w:rFonts w:cs="Rod" w:hint="cs"/>
          <w:rtl/>
          <w:lang w:eastAsia="en-US"/>
        </w:rPr>
        <w:t>.</w:t>
      </w:r>
    </w:p>
    <w:p w:rsidR="00632DC3" w:rsidRDefault="00632DC3" w:rsidP="00632DC3">
      <w:pPr>
        <w:rPr>
          <w:rFonts w:cs="Miriam" w:hint="cs"/>
          <w:szCs w:val="20"/>
          <w:rtl/>
          <w:lang w:eastAsia="en-US"/>
        </w:rPr>
      </w:pPr>
      <w:r>
        <w:rPr>
          <w:rFonts w:cs="Rod" w:hint="cs"/>
          <w:rtl/>
          <w:lang w:eastAsia="en-US"/>
        </w:rPr>
        <w:t xml:space="preserve">רב חייא בריה דרב אויא בשבתא וביומי טבי </w:t>
      </w:r>
      <w:r>
        <w:rPr>
          <w:rFonts w:cs="Rod" w:hint="cs"/>
          <w:szCs w:val="20"/>
          <w:rtl/>
          <w:lang w:eastAsia="en-US"/>
        </w:rPr>
        <w:t>(</w:t>
      </w:r>
      <w:r>
        <w:rPr>
          <w:rFonts w:cs="Miriam" w:hint="cs"/>
          <w:szCs w:val="20"/>
          <w:rtl/>
          <w:lang w:eastAsia="en-US"/>
        </w:rPr>
        <w:t>דלא מצלו י"ח</w:t>
      </w:r>
      <w:r>
        <w:rPr>
          <w:rFonts w:cs="Rod" w:hint="cs"/>
          <w:szCs w:val="20"/>
          <w:rtl/>
          <w:lang w:eastAsia="en-US"/>
        </w:rPr>
        <w:t>)</w:t>
      </w:r>
      <w:r>
        <w:rPr>
          <w:rFonts w:cs="Rod" w:hint="cs"/>
          <w:rtl/>
          <w:lang w:eastAsia="en-US"/>
        </w:rPr>
        <w:t xml:space="preserve"> - טרח וממלי להו </w:t>
      </w:r>
      <w:r>
        <w:rPr>
          <w:rFonts w:cs="Rod" w:hint="cs"/>
          <w:szCs w:val="20"/>
          <w:rtl/>
          <w:lang w:eastAsia="en-US"/>
        </w:rPr>
        <w:t>(</w:t>
      </w:r>
      <w:r>
        <w:rPr>
          <w:rFonts w:cs="Miriam" w:hint="cs"/>
          <w:szCs w:val="20"/>
          <w:rtl/>
          <w:lang w:eastAsia="en-US"/>
        </w:rPr>
        <w:t>למאה ברכות</w:t>
      </w:r>
      <w:r>
        <w:rPr>
          <w:rFonts w:cs="Rod" w:hint="cs"/>
          <w:szCs w:val="20"/>
          <w:rtl/>
          <w:lang w:eastAsia="en-US"/>
        </w:rPr>
        <w:t>)</w:t>
      </w:r>
      <w:r>
        <w:rPr>
          <w:rFonts w:cs="Rod" w:hint="cs"/>
          <w:rtl/>
          <w:lang w:eastAsia="en-US"/>
        </w:rPr>
        <w:t xml:space="preserve"> באיספרמקי ומגדי </w:t>
      </w:r>
      <w:r>
        <w:rPr>
          <w:rFonts w:cs="Rod" w:hint="cs"/>
          <w:szCs w:val="20"/>
          <w:rtl/>
          <w:lang w:eastAsia="en-US"/>
        </w:rPr>
        <w:t>(</w:t>
      </w:r>
      <w:r>
        <w:rPr>
          <w:rFonts w:cs="Miriam" w:hint="cs"/>
          <w:szCs w:val="20"/>
          <w:rtl/>
          <w:lang w:eastAsia="en-US"/>
        </w:rPr>
        <w:t>אספרמקי = בשמים, ומגדי = מיני מגדים שטעונים ברכה</w:t>
      </w:r>
      <w:r>
        <w:rPr>
          <w:rFonts w:cs="Rod" w:hint="cs"/>
          <w:szCs w:val="20"/>
          <w:rtl/>
          <w:lang w:eastAsia="en-US"/>
        </w:rPr>
        <w:t>)</w:t>
      </w:r>
      <w:r>
        <w:rPr>
          <w:rFonts w:cs="Rod" w:hint="cs"/>
          <w:rtl/>
          <w:lang w:eastAsia="en-US"/>
        </w:rPr>
        <w:t>.</w:t>
      </w:r>
      <w:r>
        <w:rPr>
          <w:rFonts w:cs="Miriam" w:hint="cs"/>
          <w:szCs w:val="20"/>
          <w:rtl/>
          <w:lang w:eastAsia="en-US"/>
        </w:rPr>
        <w:t xml:space="preserve"> </w:t>
      </w:r>
    </w:p>
    <w:p w:rsidR="00632DC3" w:rsidRDefault="00632DC3" w:rsidP="00632DC3">
      <w:pPr>
        <w:rPr>
          <w:rFonts w:cs="Miriam" w:hint="cs"/>
          <w:szCs w:val="20"/>
          <w:rtl/>
          <w:lang w:eastAsia="en-US"/>
        </w:rPr>
      </w:pPr>
    </w:p>
    <w:p w:rsidR="00632DC3" w:rsidRDefault="00632DC3" w:rsidP="00632DC3">
      <w:pPr>
        <w:rPr>
          <w:rFonts w:cs="Rod" w:hint="cs"/>
          <w:rtl/>
          <w:lang w:eastAsia="en-US"/>
        </w:rPr>
      </w:pPr>
      <w:r>
        <w:rPr>
          <w:rFonts w:cs="Rod" w:hint="cs"/>
          <w:rtl/>
          <w:lang w:eastAsia="en-US"/>
        </w:rPr>
        <w:lastRenderedPageBreak/>
        <w:t xml:space="preserve">תניא: </w:t>
      </w:r>
      <w:r>
        <w:rPr>
          <w:rFonts w:cs="Rod" w:hint="cs"/>
          <w:i/>
          <w:iCs/>
          <w:rtl/>
          <w:lang w:eastAsia="en-US"/>
        </w:rPr>
        <w:t>היה רבי מאיר אומר: חייב אדם לברך שלש ברכות בכל יום, אלו הן: &lt;שעשאני ישראל&gt; [שלא עשאני גוי], שלא עשאני אשה, שלא עשאני בור</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רב אחא בר יעקב שמעיה לבריה דהוה קא מברך 'שלא עשאני בור', אמר ליה: כולי האי נמי </w:t>
      </w:r>
      <w:r>
        <w:rPr>
          <w:rFonts w:cs="Rod" w:hint="cs"/>
          <w:szCs w:val="20"/>
          <w:rtl/>
          <w:lang w:eastAsia="en-US"/>
        </w:rPr>
        <w:t>(</w:t>
      </w:r>
      <w:r>
        <w:rPr>
          <w:rFonts w:cs="Miriam" w:hint="cs"/>
          <w:szCs w:val="20"/>
          <w:rtl/>
          <w:lang w:eastAsia="en-US"/>
        </w:rPr>
        <w:t>דמשבחת נפשך דאינך עם הארץ? לישנא אחרינא '</w:t>
      </w:r>
      <w:r>
        <w:rPr>
          <w:rFonts w:cs="Miriam" w:hint="cs"/>
          <w:b/>
          <w:bCs/>
          <w:szCs w:val="20"/>
          <w:rtl/>
          <w:lang w:eastAsia="en-US"/>
        </w:rPr>
        <w:t>כולי האי נמי</w:t>
      </w:r>
      <w:r>
        <w:rPr>
          <w:rFonts w:cs="Miriam" w:hint="cs"/>
          <w:szCs w:val="20"/>
          <w:rtl/>
          <w:lang w:eastAsia="en-US"/>
        </w:rPr>
        <w:t>': בשלמא עובד כוכבים ואשה, הואיל ולא בני מצוה נינהו - שפיר מברכת אלא בור בר מצות הוא</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אמר ליה: ואלא מאי מברך </w:t>
      </w:r>
      <w:r>
        <w:rPr>
          <w:rFonts w:cs="Rod" w:hint="cs"/>
          <w:szCs w:val="20"/>
          <w:rtl/>
          <w:lang w:eastAsia="en-US"/>
        </w:rPr>
        <w:t>(</w:t>
      </w:r>
      <w:r>
        <w:rPr>
          <w:rFonts w:cs="Miriam" w:hint="cs"/>
          <w:szCs w:val="20"/>
          <w:rtl/>
          <w:lang w:eastAsia="en-US"/>
        </w:rPr>
        <w:t>להשלים שלש ברכות דרבי מאיר</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שלא עשאני עבד. </w:t>
      </w:r>
    </w:p>
    <w:p w:rsidR="00632DC3" w:rsidRDefault="00632DC3" w:rsidP="00632DC3">
      <w:pPr>
        <w:rPr>
          <w:rFonts w:cs="Rod" w:hint="cs"/>
          <w:rtl/>
          <w:lang w:eastAsia="en-US"/>
        </w:rPr>
      </w:pPr>
      <w:r>
        <w:rPr>
          <w:rFonts w:cs="Rod" w:hint="cs"/>
          <w:rtl/>
          <w:lang w:eastAsia="en-US"/>
        </w:rPr>
        <w:t xml:space="preserve">היינו אשה </w:t>
      </w:r>
      <w:r>
        <w:rPr>
          <w:rFonts w:cs="Rod" w:hint="cs"/>
          <w:szCs w:val="20"/>
          <w:rtl/>
          <w:lang w:eastAsia="en-US"/>
        </w:rPr>
        <w:t>(</w:t>
      </w:r>
      <w:r>
        <w:rPr>
          <w:rFonts w:cs="Miriam" w:hint="cs"/>
          <w:szCs w:val="20"/>
          <w:rtl/>
          <w:lang w:eastAsia="en-US"/>
        </w:rPr>
        <w:t>דאשה נמי שפחה לבעלה, כעבד לרבו!? לישנא אחרינא '</w:t>
      </w:r>
      <w:r>
        <w:rPr>
          <w:rFonts w:cs="Miriam" w:hint="cs"/>
          <w:b/>
          <w:bCs/>
          <w:szCs w:val="20"/>
          <w:rtl/>
          <w:lang w:eastAsia="en-US"/>
        </w:rPr>
        <w:t>היינו אשה</w:t>
      </w:r>
      <w:r>
        <w:rPr>
          <w:rFonts w:cs="Miriam" w:hint="cs"/>
          <w:szCs w:val="20"/>
          <w:rtl/>
          <w:lang w:eastAsia="en-US"/>
        </w:rPr>
        <w:t xml:space="preserve">': דלענין מצות - אשה ועבד שוין, דגמרינן 'לה' 'לה' </w:t>
      </w:r>
      <w:r>
        <w:rPr>
          <w:rFonts w:cs="Miriam" w:hint="cs"/>
          <w:szCs w:val="16"/>
          <w:rtl/>
          <w:lang w:eastAsia="en-US"/>
        </w:rPr>
        <w:t>(חגיגה דף ד.)</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עבד</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(מנחות מד,א)</w:t>
      </w:r>
    </w:p>
    <w:p w:rsidR="00632DC3" w:rsidRDefault="00632DC3" w:rsidP="00632DC3">
      <w:pPr>
        <w:rPr>
          <w:rFonts w:cs="Rod" w:hint="cs"/>
          <w:rtl/>
          <w:lang w:eastAsia="en-US"/>
        </w:rPr>
      </w:pPr>
      <w:r>
        <w:rPr>
          <w:rFonts w:cs="Rod" w:hint="cs"/>
          <w:rtl/>
          <w:lang w:eastAsia="en-US"/>
        </w:rPr>
        <w:t xml:space="preserve">זיל טפי </w:t>
      </w:r>
      <w:r>
        <w:rPr>
          <w:rFonts w:cs="Rod" w:hint="cs"/>
          <w:szCs w:val="20"/>
          <w:rtl/>
          <w:lang w:eastAsia="en-US"/>
        </w:rPr>
        <w:t>(</w:t>
      </w:r>
      <w:r>
        <w:rPr>
          <w:rFonts w:cs="Miriam" w:hint="cs"/>
          <w:szCs w:val="20"/>
          <w:rtl/>
          <w:lang w:eastAsia="en-US"/>
        </w:rPr>
        <w:t xml:space="preserve">אפילו הכי מזולזל העבד יותר מן האשה; לישנא אחרינא: </w:t>
      </w:r>
      <w:r>
        <w:rPr>
          <w:rFonts w:cs="Miriam" w:hint="cs"/>
          <w:b/>
          <w:bCs/>
          <w:szCs w:val="20"/>
          <w:rtl/>
          <w:lang w:eastAsia="en-US"/>
        </w:rPr>
        <w:t>זיל טפי</w:t>
      </w:r>
      <w:r>
        <w:rPr>
          <w:rFonts w:cs="Miriam" w:hint="cs"/>
          <w:szCs w:val="20"/>
          <w:rtl/>
          <w:lang w:eastAsia="en-US"/>
        </w:rPr>
        <w:t xml:space="preserve"> – כלומר: זיל והוסיף ובירך 'שלא עשאני עבד' כדי להשלים</w:t>
      </w:r>
      <w:r>
        <w:rPr>
          <w:rFonts w:cs="Rod" w:hint="cs"/>
          <w:szCs w:val="20"/>
          <w:rtl/>
          <w:lang w:eastAsia="en-US"/>
        </w:rPr>
        <w:t>)</w:t>
      </w:r>
      <w:r>
        <w:rPr>
          <w:rFonts w:cs="Rod" w:hint="cs"/>
          <w:rtl/>
          <w:lang w:eastAsia="en-US"/>
        </w:rPr>
        <w:t xml:space="preserve">. </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 xml:space="preserve">תנו רבנן: </w:t>
      </w:r>
      <w:r>
        <w:rPr>
          <w:rFonts w:cs="Rod" w:hint="cs"/>
          <w:i/>
          <w:iCs/>
          <w:rtl/>
          <w:lang w:eastAsia="en-US"/>
        </w:rPr>
        <w:t xml:space="preserve">חלזון - זהו: גופו דומה לים </w:t>
      </w:r>
      <w:r>
        <w:rPr>
          <w:rFonts w:cs="Rod" w:hint="cs"/>
          <w:szCs w:val="20"/>
          <w:rtl/>
          <w:lang w:eastAsia="en-US"/>
        </w:rPr>
        <w:t>(</w:t>
      </w:r>
      <w:r>
        <w:rPr>
          <w:rFonts w:cs="Miriam" w:hint="cs"/>
          <w:szCs w:val="20"/>
          <w:rtl/>
          <w:lang w:eastAsia="en-US"/>
        </w:rPr>
        <w:t>מראה גופו תבנית דיוקנו</w:t>
      </w:r>
      <w:r>
        <w:rPr>
          <w:rFonts w:cs="Rod" w:hint="cs"/>
          <w:szCs w:val="20"/>
          <w:rtl/>
          <w:lang w:eastAsia="en-US"/>
        </w:rPr>
        <w:t>)</w:t>
      </w:r>
      <w:r>
        <w:rPr>
          <w:rFonts w:cs="Rod" w:hint="cs"/>
          <w:i/>
          <w:iCs/>
          <w:rtl/>
          <w:lang w:eastAsia="en-US"/>
        </w:rPr>
        <w:t xml:space="preserve"> וברייתו דומה לדג, ועולה</w:t>
      </w:r>
      <w:r>
        <w:rPr>
          <w:rFonts w:cs="Rod" w:hint="cs"/>
          <w:rtl/>
          <w:lang w:eastAsia="en-US"/>
        </w:rPr>
        <w:t xml:space="preserve"> </w:t>
      </w:r>
      <w:r>
        <w:rPr>
          <w:rFonts w:cs="Rod" w:hint="cs"/>
          <w:szCs w:val="20"/>
          <w:rtl/>
          <w:lang w:eastAsia="en-US"/>
        </w:rPr>
        <w:t>(</w:t>
      </w:r>
      <w:r>
        <w:rPr>
          <w:rFonts w:cs="Miriam" w:hint="cs"/>
          <w:szCs w:val="20"/>
          <w:rtl/>
          <w:lang w:eastAsia="en-US"/>
        </w:rPr>
        <w:t xml:space="preserve">מן </w:t>
      </w:r>
      <w:r>
        <w:rPr>
          <w:rFonts w:cs="Miriam" w:hint="cs"/>
          <w:szCs w:val="18"/>
          <w:rtl/>
          <w:lang w:eastAsia="en-US"/>
        </w:rPr>
        <w:t xml:space="preserve">[הים אל] </w:t>
      </w:r>
      <w:r>
        <w:rPr>
          <w:rFonts w:cs="Miriam" w:hint="cs"/>
          <w:szCs w:val="20"/>
          <w:rtl/>
          <w:lang w:eastAsia="en-US"/>
        </w:rPr>
        <w:t>הארץ</w:t>
      </w:r>
      <w:r>
        <w:rPr>
          <w:rFonts w:cs="Rod" w:hint="cs"/>
          <w:szCs w:val="20"/>
          <w:rtl/>
          <w:lang w:eastAsia="en-US"/>
        </w:rPr>
        <w:t>)</w:t>
      </w:r>
      <w:r>
        <w:rPr>
          <w:rFonts w:cs="Rod" w:hint="cs"/>
          <w:i/>
          <w:iCs/>
          <w:rtl/>
          <w:lang w:eastAsia="en-US"/>
        </w:rPr>
        <w:t xml:space="preserve"> אחד לשבעים שנה, ובדמו צובעין תכלת; לפיכך</w:t>
      </w:r>
      <w:r>
        <w:rPr>
          <w:rFonts w:cs="Rod" w:hint="cs"/>
          <w:rtl/>
          <w:lang w:eastAsia="en-US"/>
        </w:rPr>
        <w:t xml:space="preserve"> </w:t>
      </w:r>
      <w:r>
        <w:rPr>
          <w:rFonts w:cs="Rod" w:hint="cs"/>
          <w:szCs w:val="20"/>
          <w:rtl/>
          <w:lang w:eastAsia="en-US"/>
        </w:rPr>
        <w:t>(</w:t>
      </w:r>
      <w:r>
        <w:rPr>
          <w:rFonts w:cs="Miriam" w:hint="cs"/>
          <w:szCs w:val="20"/>
          <w:rtl/>
          <w:lang w:eastAsia="en-US"/>
        </w:rPr>
        <w:t>שאינו עולה אלא אחת לשבעים שנה</w:t>
      </w:r>
      <w:r>
        <w:rPr>
          <w:rFonts w:cs="Rod" w:hint="cs"/>
          <w:szCs w:val="20"/>
          <w:rtl/>
          <w:lang w:eastAsia="en-US"/>
        </w:rPr>
        <w:t>)</w:t>
      </w:r>
      <w:r>
        <w:rPr>
          <w:rFonts w:cs="Rod" w:hint="cs"/>
          <w:i/>
          <w:iCs/>
          <w:rtl/>
          <w:lang w:eastAsia="en-US"/>
        </w:rPr>
        <w:t xml:space="preserve"> דמיו יקרים</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תניא: </w:t>
      </w:r>
      <w:r>
        <w:rPr>
          <w:rFonts w:cs="Rod" w:hint="cs"/>
          <w:i/>
          <w:iCs/>
          <w:rtl/>
          <w:lang w:eastAsia="en-US"/>
        </w:rPr>
        <w:t>אמר רבי נתן: אין לך כל מצוה קלה</w:t>
      </w:r>
      <w:r>
        <w:rPr>
          <w:rFonts w:cs="Rod" w:hint="cs"/>
          <w:rtl/>
          <w:lang w:eastAsia="en-US"/>
        </w:rPr>
        <w:t xml:space="preserve"> </w:t>
      </w:r>
      <w:r>
        <w:rPr>
          <w:rFonts w:cs="Rod" w:hint="cs"/>
          <w:szCs w:val="20"/>
          <w:rtl/>
          <w:lang w:eastAsia="en-US"/>
        </w:rPr>
        <w:t>(</w:t>
      </w:r>
      <w:r>
        <w:rPr>
          <w:rFonts w:cs="Miriam" w:hint="cs"/>
          <w:szCs w:val="20"/>
          <w:rtl/>
          <w:lang w:eastAsia="en-US"/>
        </w:rPr>
        <w:t>עשה בעלמא</w:t>
      </w:r>
      <w:r>
        <w:rPr>
          <w:rFonts w:cs="Rod" w:hint="cs"/>
          <w:szCs w:val="20"/>
          <w:rtl/>
          <w:lang w:eastAsia="en-US"/>
        </w:rPr>
        <w:t>)</w:t>
      </w:r>
      <w:r>
        <w:rPr>
          <w:rFonts w:cs="Rod" w:hint="cs"/>
          <w:i/>
          <w:iCs/>
          <w:rtl/>
          <w:lang w:eastAsia="en-US"/>
        </w:rPr>
        <w:t xml:space="preserve"> שכתובה בתורה שאין מתן שכרה בעולם הזה ולעולם הבא - איני יודע כמה; צא ולמד ממצות ציצית: מעשה באדם אחד שהיה זהיר במצות ציצית; שמע שיש זונה בכרכי הים שנוטלת ארבע מאות זהובים בשכרה; שיגר לה ארבע מאות זהובים, וקבע לה זמן; כשהגיע זמנו בא וישב על הפתח; נכנסה שפחתה, ואמרה לה: אותו אדם ששיגר ליך ארבע מאות זהובים בא וישב על הפתח. אמרה היא: יכנס! נכנס, הציעה לו שבע מטות: שש של כסף ואחת של זהב, ובין כל אחת ואחת סולם של כסף, ועליונה של זהב. עלתה וישבה על גבי עליונה כשהיא ערומה ואף הוא עלה לישב ערום כנגדה; באו ארבע ציציותיו וטפחו לו על פניו; נשמט וישב לו על גבי קרקע, ואף היא נשמטה וישבה על גבי קרקע; אמרה לו: גפה של רומי</w:t>
      </w:r>
      <w:r>
        <w:rPr>
          <w:rFonts w:cs="Rod" w:hint="cs"/>
          <w:rtl/>
          <w:lang w:eastAsia="en-US"/>
        </w:rPr>
        <w:t xml:space="preserve"> </w:t>
      </w:r>
      <w:r>
        <w:rPr>
          <w:rFonts w:cs="Rod" w:hint="cs"/>
          <w:szCs w:val="20"/>
          <w:rtl/>
          <w:lang w:eastAsia="en-US"/>
        </w:rPr>
        <w:t>(</w:t>
      </w:r>
      <w:r>
        <w:rPr>
          <w:rFonts w:cs="Miriam" w:hint="cs"/>
          <w:szCs w:val="20"/>
          <w:rtl/>
          <w:lang w:eastAsia="en-US"/>
        </w:rPr>
        <w:t>נשבעה בחיי המלך, שהוא שרה של רומי; לישנא אחרינא: עבודה זרה</w:t>
      </w:r>
      <w:r>
        <w:rPr>
          <w:rFonts w:cs="Rod" w:hint="cs"/>
          <w:szCs w:val="20"/>
          <w:rtl/>
          <w:lang w:eastAsia="en-US"/>
        </w:rPr>
        <w:t>)</w:t>
      </w:r>
      <w:r>
        <w:rPr>
          <w:rFonts w:cs="Rod" w:hint="cs"/>
          <w:i/>
          <w:iCs/>
          <w:rtl/>
          <w:lang w:eastAsia="en-US"/>
        </w:rPr>
        <w:t>! שאיני מניחתך עד שתאמר לי מה מום ראית בי! אמר לה: העבודה שלא ראיתי אשה יפה כמותך, אלא מצוה אחת ציונו ה' אלהינו, ו'ציצית' שמה, וכתיב בה '</w:t>
      </w:r>
      <w:r>
        <w:rPr>
          <w:rFonts w:cs="Narkisim" w:hint="cs"/>
          <w:i/>
          <w:iCs/>
          <w:rtl/>
          <w:lang w:eastAsia="en-US"/>
        </w:rPr>
        <w:t>אני ה' אלהיכם</w:t>
      </w:r>
      <w:r>
        <w:rPr>
          <w:rFonts w:cs="Rod" w:hint="cs"/>
          <w:i/>
          <w:iCs/>
          <w:rtl/>
          <w:lang w:eastAsia="en-US"/>
        </w:rPr>
        <w:t>' שתי פעמים</w:t>
      </w:r>
      <w:r>
        <w:rPr>
          <w:rFonts w:cs="Rod" w:hint="cs"/>
          <w:rtl/>
          <w:lang w:eastAsia="en-US"/>
        </w:rPr>
        <w:t xml:space="preserve"> </w:t>
      </w:r>
      <w:r>
        <w:rPr>
          <w:rFonts w:cs="Rod" w:hint="cs"/>
          <w:szCs w:val="20"/>
          <w:rtl/>
          <w:lang w:eastAsia="en-US"/>
        </w:rPr>
        <w:t>(</w:t>
      </w:r>
      <w:r>
        <w:rPr>
          <w:rFonts w:cs="Miriam" w:hint="cs"/>
          <w:szCs w:val="20"/>
          <w:rtl/>
          <w:lang w:eastAsia="en-US"/>
        </w:rPr>
        <w:t xml:space="preserve">בפסוק אחרון של פרשה </w:t>
      </w:r>
      <w:r>
        <w:rPr>
          <w:rFonts w:cs="Miriam" w:hint="cs"/>
          <w:szCs w:val="16"/>
          <w:rtl/>
          <w:lang w:eastAsia="en-US"/>
        </w:rPr>
        <w:t>(במדבר טו,מא)</w:t>
      </w:r>
      <w:r>
        <w:rPr>
          <w:rFonts w:cs="Miriam" w:hint="cs"/>
          <w:szCs w:val="20"/>
          <w:rtl/>
          <w:lang w:eastAsia="en-US"/>
        </w:rPr>
        <w:t xml:space="preserve"> כתיב שתי פעמים '</w:t>
      </w:r>
      <w:r>
        <w:rPr>
          <w:rFonts w:cs="Narkisim" w:hint="cs"/>
          <w:szCs w:val="20"/>
          <w:rtl/>
          <w:lang w:eastAsia="en-US"/>
        </w:rPr>
        <w:t>אני ה' אלהיכם</w:t>
      </w:r>
      <w:r>
        <w:rPr>
          <w:rFonts w:cs="Miriam" w:hint="cs"/>
          <w:szCs w:val="20"/>
          <w:rtl/>
          <w:lang w:eastAsia="en-US"/>
        </w:rPr>
        <w:t>': אחד בראשו ואחד בסופו</w:t>
      </w:r>
      <w:r>
        <w:rPr>
          <w:rFonts w:cs="Rod" w:hint="cs"/>
          <w:szCs w:val="20"/>
          <w:rtl/>
          <w:lang w:eastAsia="en-US"/>
        </w:rPr>
        <w:t>)</w:t>
      </w:r>
      <w:r>
        <w:rPr>
          <w:rFonts w:cs="Rod" w:hint="cs"/>
          <w:i/>
          <w:iCs/>
          <w:rtl/>
          <w:lang w:eastAsia="en-US"/>
        </w:rPr>
        <w:t>: אני הוא שעתיד ליפרע ואני הוא שעתיד לשלם שכר; עכשיו נדמו עלי כארבעה עדים. אמרה לו: איני מניחך עד שתאמר לי מה שמך ומה שם עירך ומה שם רבך ומה שם מדרשך שאתה למד בו תורה! כתב ונתן בידה; עמדה וחילקה כל נכסיה: שליש למלכות</w:t>
      </w:r>
      <w:r>
        <w:rPr>
          <w:rFonts w:cs="Rod" w:hint="cs"/>
          <w:rtl/>
          <w:lang w:eastAsia="en-US"/>
        </w:rPr>
        <w:t xml:space="preserve"> </w:t>
      </w:r>
      <w:r>
        <w:rPr>
          <w:rFonts w:cs="Rod" w:hint="cs"/>
          <w:szCs w:val="20"/>
          <w:rtl/>
          <w:lang w:eastAsia="en-US"/>
        </w:rPr>
        <w:t>(</w:t>
      </w:r>
      <w:r>
        <w:rPr>
          <w:rFonts w:cs="Miriam" w:hint="cs"/>
          <w:szCs w:val="20"/>
          <w:rtl/>
          <w:lang w:eastAsia="en-US"/>
        </w:rPr>
        <w:t>שיניחנה להתגייר</w:t>
      </w:r>
      <w:r>
        <w:rPr>
          <w:rFonts w:cs="Rod" w:hint="cs"/>
          <w:szCs w:val="20"/>
          <w:rtl/>
          <w:lang w:eastAsia="en-US"/>
        </w:rPr>
        <w:t>)</w:t>
      </w:r>
      <w:r>
        <w:rPr>
          <w:rFonts w:cs="Rod" w:hint="cs"/>
          <w:i/>
          <w:iCs/>
          <w:rtl/>
          <w:lang w:eastAsia="en-US"/>
        </w:rPr>
        <w:t xml:space="preserve"> ושליש לעניים ושליש נטלה בידה חוץ מאותן מצעות</w:t>
      </w:r>
      <w:r>
        <w:rPr>
          <w:rFonts w:cs="Rod" w:hint="cs"/>
          <w:rtl/>
          <w:lang w:eastAsia="en-US"/>
        </w:rPr>
        <w:t xml:space="preserve"> </w:t>
      </w:r>
      <w:r>
        <w:rPr>
          <w:rFonts w:cs="Rod" w:hint="cs"/>
          <w:szCs w:val="20"/>
          <w:rtl/>
          <w:lang w:eastAsia="en-US"/>
        </w:rPr>
        <w:t>(</w:t>
      </w:r>
      <w:r>
        <w:rPr>
          <w:rFonts w:cs="Miriam" w:hint="cs"/>
          <w:szCs w:val="20"/>
          <w:rtl/>
          <w:lang w:eastAsia="en-US"/>
        </w:rPr>
        <w:t>אותן מצעות לא מכרה, והביאתן, והוא היה מתן שכרו בעה"ז</w:t>
      </w:r>
      <w:r>
        <w:rPr>
          <w:rFonts w:cs="Rod" w:hint="cs"/>
          <w:szCs w:val="20"/>
          <w:rtl/>
          <w:lang w:eastAsia="en-US"/>
        </w:rPr>
        <w:t>)</w:t>
      </w:r>
      <w:r>
        <w:rPr>
          <w:rFonts w:cs="Rod" w:hint="cs"/>
          <w:i/>
          <w:iCs/>
          <w:rtl/>
          <w:lang w:eastAsia="en-US"/>
        </w:rPr>
        <w:t xml:space="preserve">, ובאת לבית מדרשו של רבי </w:t>
      </w:r>
      <w:r>
        <w:rPr>
          <w:rFonts w:cs="Rod" w:hint="cs"/>
          <w:i/>
          <w:iCs/>
          <w:strike/>
          <w:rtl/>
          <w:lang w:eastAsia="en-US"/>
        </w:rPr>
        <w:t>חייא</w:t>
      </w:r>
      <w:r>
        <w:rPr>
          <w:rFonts w:cs="Rod" w:hint="cs"/>
          <w:i/>
          <w:iCs/>
          <w:rtl/>
          <w:lang w:eastAsia="en-US"/>
        </w:rPr>
        <w:t xml:space="preserve"> מאיר; אמרה לו: רבי צוה עלי ויעשוני גיורת! אמר לה: בתי - שמא עיניך נתת באחד מן התלמידים? הוציאה כתב מידה ונתנה לו</w:t>
      </w:r>
      <w:r>
        <w:rPr>
          <w:rFonts w:cs="Rod" w:hint="cs"/>
          <w:rtl/>
          <w:lang w:eastAsia="en-US"/>
        </w:rPr>
        <w:t xml:space="preserve"> </w:t>
      </w:r>
      <w:r>
        <w:rPr>
          <w:rFonts w:cs="Rod" w:hint="cs"/>
          <w:szCs w:val="20"/>
          <w:rtl/>
          <w:lang w:eastAsia="en-US"/>
        </w:rPr>
        <w:t>(</w:t>
      </w:r>
      <w:r>
        <w:rPr>
          <w:rFonts w:cs="Miriam" w:hint="cs"/>
          <w:szCs w:val="20"/>
          <w:rtl/>
          <w:lang w:eastAsia="en-US"/>
        </w:rPr>
        <w:t xml:space="preserve">וספרה לו כל המאורע: </w:t>
      </w:r>
      <w:r>
        <w:rPr>
          <w:rFonts w:cs="Miriam"/>
          <w:szCs w:val="20"/>
          <w:rtl/>
          <w:lang w:eastAsia="en-US"/>
        </w:rPr>
        <w:t>ש</w:t>
      </w:r>
      <w:r>
        <w:rPr>
          <w:rFonts w:cs="Miriam" w:hint="cs"/>
          <w:szCs w:val="20"/>
          <w:rtl/>
          <w:lang w:eastAsia="en-US"/>
        </w:rPr>
        <w:t>ֶׁ</w:t>
      </w:r>
      <w:r>
        <w:rPr>
          <w:rFonts w:cs="Miriam"/>
          <w:szCs w:val="20"/>
          <w:rtl/>
          <w:lang w:eastAsia="en-US"/>
        </w:rPr>
        <w:t>לש</w:t>
      </w:r>
      <w:r>
        <w:rPr>
          <w:rFonts w:cs="Miriam" w:hint="cs"/>
          <w:szCs w:val="20"/>
          <w:rtl/>
          <w:lang w:eastAsia="en-US"/>
        </w:rPr>
        <w:t>ֵׁ</w:t>
      </w:r>
      <w:r>
        <w:rPr>
          <w:rFonts w:cs="Miriam"/>
          <w:szCs w:val="20"/>
          <w:rtl/>
          <w:lang w:eastAsia="en-US"/>
        </w:rPr>
        <w:t>ם</w:t>
      </w:r>
      <w:r>
        <w:rPr>
          <w:rFonts w:cs="Miriam" w:hint="cs"/>
          <w:szCs w:val="20"/>
          <w:rtl/>
          <w:lang w:eastAsia="en-US"/>
        </w:rPr>
        <w:t xml:space="preserve"> שמים היא מתגיירת, לפי ששמעה נס גדול של חומר מצות: שטפחו לו ארבע ציציות על פניו</w:t>
      </w:r>
      <w:r>
        <w:rPr>
          <w:rFonts w:cs="Rod" w:hint="cs"/>
          <w:szCs w:val="20"/>
          <w:rtl/>
          <w:lang w:eastAsia="en-US"/>
        </w:rPr>
        <w:t>)</w:t>
      </w:r>
      <w:r>
        <w:rPr>
          <w:rFonts w:cs="Rod" w:hint="cs"/>
          <w:i/>
          <w:iCs/>
          <w:rtl/>
          <w:lang w:eastAsia="en-US"/>
        </w:rPr>
        <w:t>; אמר לה: לכי זכי במקחך! אותן מצעות שהציעה לו באיסור - הציעה לו בהיתר! זה מתן שכרו בעולם הזה ולעולם הבא איני יודע כמה</w:t>
      </w:r>
      <w:r>
        <w:rPr>
          <w:rFonts w:cs="Rod" w:hint="cs"/>
          <w:rtl/>
          <w:lang w:eastAsia="en-US"/>
        </w:rPr>
        <w:t>.</w:t>
      </w:r>
    </w:p>
    <w:p w:rsidR="00632DC3" w:rsidRDefault="00632DC3" w:rsidP="00632DC3">
      <w:pPr>
        <w:rPr>
          <w:rFonts w:cs="Miriam" w:hint="cs"/>
          <w:szCs w:val="20"/>
          <w:rtl/>
          <w:lang w:eastAsia="en-US"/>
        </w:rPr>
      </w:pPr>
      <w:r>
        <w:rPr>
          <w:rFonts w:cs="Miriam" w:hint="cs"/>
          <w:szCs w:val="20"/>
          <w:rtl/>
          <w:lang w:eastAsia="en-US"/>
        </w:rPr>
        <w:t xml:space="preserve"> </w:t>
      </w:r>
    </w:p>
    <w:p w:rsidR="00632DC3" w:rsidRDefault="00632DC3" w:rsidP="00632DC3">
      <w:pPr>
        <w:rPr>
          <w:rFonts w:cs="Rod" w:hint="cs"/>
          <w:rtl/>
          <w:lang w:eastAsia="en-US"/>
        </w:rPr>
      </w:pPr>
      <w:r>
        <w:rPr>
          <w:rFonts w:cs="Rod" w:hint="cs"/>
          <w:rtl/>
          <w:lang w:eastAsia="en-US"/>
        </w:rPr>
        <w:t>אמר רב יהודה: טלית שאולה - כל שלשים יום פטורה מן הציצית; מיכן ואילך חייבת.</w:t>
      </w:r>
    </w:p>
    <w:p w:rsidR="00632DC3" w:rsidRDefault="00632DC3" w:rsidP="00632DC3">
      <w:pPr>
        <w:rPr>
          <w:rFonts w:cs="Miriam" w:hint="cs"/>
          <w:szCs w:val="20"/>
          <w:rtl/>
          <w:lang w:eastAsia="en-US"/>
        </w:rPr>
      </w:pPr>
      <w:r>
        <w:rPr>
          <w:rFonts w:cs="Rod" w:hint="cs"/>
          <w:rtl/>
          <w:lang w:eastAsia="en-US"/>
        </w:rPr>
        <w:t>תניא נמי הכי: '</w:t>
      </w:r>
      <w:r>
        <w:rPr>
          <w:rFonts w:cs="Rod" w:hint="cs"/>
          <w:i/>
          <w:iCs/>
          <w:rtl/>
          <w:lang w:eastAsia="en-US"/>
        </w:rPr>
        <w:t>הדר בפונדקי</w:t>
      </w:r>
      <w:r>
        <w:rPr>
          <w:rFonts w:cs="Rod" w:hint="cs"/>
          <w:rtl/>
          <w:lang w:eastAsia="en-US"/>
        </w:rPr>
        <w:t xml:space="preserve"> </w:t>
      </w:r>
      <w:r>
        <w:rPr>
          <w:rFonts w:cs="Rod" w:hint="cs"/>
          <w:szCs w:val="20"/>
          <w:rtl/>
          <w:lang w:eastAsia="en-US"/>
        </w:rPr>
        <w:t>(</w:t>
      </w:r>
      <w:r>
        <w:rPr>
          <w:rFonts w:cs="Miriam" w:hint="cs"/>
          <w:szCs w:val="20"/>
          <w:rtl/>
          <w:lang w:eastAsia="en-US"/>
        </w:rPr>
        <w:t>שלנים בו עוברים ושבים</w:t>
      </w:r>
      <w:r>
        <w:rPr>
          <w:rFonts w:cs="Rod" w:hint="cs"/>
          <w:szCs w:val="20"/>
          <w:rtl/>
          <w:lang w:eastAsia="en-US"/>
        </w:rPr>
        <w:t>)</w:t>
      </w:r>
      <w:r>
        <w:rPr>
          <w:rFonts w:cs="Rod" w:hint="cs"/>
          <w:i/>
          <w:iCs/>
          <w:rtl/>
          <w:lang w:eastAsia="en-US"/>
        </w:rPr>
        <w:t xml:space="preserve"> בארץ ישראל והשוכר בית בחוצה לארץ - כל שלשים יום פטור מן המזוזה</w:t>
      </w:r>
      <w:r>
        <w:rPr>
          <w:rFonts w:cs="Rod" w:hint="cs"/>
          <w:rtl/>
          <w:lang w:eastAsia="en-US"/>
        </w:rPr>
        <w:t xml:space="preserve"> </w:t>
      </w:r>
      <w:r>
        <w:rPr>
          <w:rFonts w:cs="Rod" w:hint="cs"/>
          <w:szCs w:val="20"/>
          <w:rtl/>
          <w:lang w:eastAsia="en-US"/>
        </w:rPr>
        <w:t>(</w:t>
      </w:r>
      <w:r>
        <w:rPr>
          <w:rFonts w:cs="Miriam" w:hint="cs"/>
          <w:szCs w:val="20"/>
          <w:rtl/>
          <w:lang w:eastAsia="en-US"/>
        </w:rPr>
        <w:t>פטור - שמא יחזור בו</w:t>
      </w:r>
      <w:r>
        <w:rPr>
          <w:rFonts w:cs="Rod" w:hint="cs"/>
          <w:szCs w:val="20"/>
          <w:rtl/>
          <w:lang w:eastAsia="en-US"/>
        </w:rPr>
        <w:t>)</w:t>
      </w:r>
      <w:r>
        <w:rPr>
          <w:rFonts w:cs="Rod" w:hint="cs"/>
          <w:i/>
          <w:iCs/>
          <w:rtl/>
          <w:lang w:eastAsia="en-US"/>
        </w:rPr>
        <w:t>, מיכן ואילך חייב; אבל השוכר בית בארץ ישראל עושה מזוזה לאלתר משום יישוב דארץ ישראל</w:t>
      </w:r>
      <w:r>
        <w:rPr>
          <w:rFonts w:cs="Rod" w:hint="cs"/>
          <w:rtl/>
          <w:lang w:eastAsia="en-US"/>
        </w:rPr>
        <w:t xml:space="preserve">' </w:t>
      </w:r>
      <w:r>
        <w:rPr>
          <w:rFonts w:cs="Rod" w:hint="cs"/>
          <w:szCs w:val="20"/>
          <w:rtl/>
          <w:lang w:eastAsia="en-US"/>
        </w:rPr>
        <w:t>(</w:t>
      </w:r>
      <w:r>
        <w:rPr>
          <w:rFonts w:cs="Miriam" w:hint="cs"/>
          <w:szCs w:val="20"/>
          <w:rtl/>
          <w:lang w:eastAsia="en-US"/>
        </w:rPr>
        <w:t xml:space="preserve">דלאחר שקבעה - שוב אינו נוטלה משם, אפילו יוצא ממנו, כדאמר </w:t>
      </w:r>
      <w:r>
        <w:rPr>
          <w:rFonts w:cs="Miriam" w:hint="cs"/>
          <w:szCs w:val="20"/>
          <w:rtl/>
          <w:lang w:eastAsia="en-US"/>
        </w:rPr>
        <w:lastRenderedPageBreak/>
        <w:t xml:space="preserve">בפרק 'השואל' בבבא מציעא </w:t>
      </w:r>
      <w:r>
        <w:rPr>
          <w:rFonts w:cs="Miriam" w:hint="cs"/>
          <w:szCs w:val="16"/>
          <w:rtl/>
          <w:lang w:eastAsia="en-US"/>
        </w:rPr>
        <w:t>(דף קב.)</w:t>
      </w:r>
      <w:r>
        <w:rPr>
          <w:rFonts w:cs="Miriam" w:hint="cs"/>
          <w:szCs w:val="20"/>
          <w:rtl/>
          <w:lang w:eastAsia="en-US"/>
        </w:rPr>
        <w:t>; הלכך בקושי יצא ממנה מפני טורח מזוזה אחרת, ואפילו יוצא ממנה - ישכרנה אחר מהרה כשימצאנה מזומנת במזוזה, ונמצאת א"י מיושבת</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 xml:space="preserve">תפלה של יד אינה מעכבת </w:t>
      </w:r>
      <w:r>
        <w:rPr>
          <w:rFonts w:cs="Narkisim" w:hint="cs"/>
          <w:szCs w:val="20"/>
          <w:rtl/>
          <w:lang w:eastAsia="en-US"/>
        </w:rPr>
        <w:t>[</w:t>
      </w:r>
      <w:r>
        <w:rPr>
          <w:rFonts w:cs="Rod" w:hint="cs"/>
          <w:szCs w:val="20"/>
          <w:rtl/>
          <w:lang w:eastAsia="en-US"/>
        </w:rPr>
        <w:t>את של ראש, ושל ראש אינה מעכבת את של יד</w:t>
      </w:r>
      <w:r>
        <w:rPr>
          <w:rFonts w:cs="Narkisim" w:hint="cs"/>
          <w:szCs w:val="20"/>
          <w:rtl/>
          <w:lang w:eastAsia="en-US"/>
        </w:rPr>
        <w:t>]</w:t>
      </w:r>
      <w:r>
        <w:rPr>
          <w:rFonts w:cs="Rod" w:hint="cs"/>
          <w:rtl/>
          <w:lang w:eastAsia="en-US"/>
        </w:rPr>
        <w:t xml:space="preserve">: </w:t>
      </w:r>
    </w:p>
    <w:p w:rsidR="00632DC3" w:rsidRDefault="00632DC3" w:rsidP="00632DC3">
      <w:pPr>
        <w:rPr>
          <w:rFonts w:cs="Rod" w:hint="cs"/>
          <w:rtl/>
          <w:lang w:eastAsia="en-US"/>
        </w:rPr>
      </w:pPr>
      <w:r>
        <w:rPr>
          <w:rFonts w:cs="Rod" w:hint="cs"/>
          <w:rtl/>
          <w:lang w:eastAsia="en-US"/>
        </w:rPr>
        <w:t xml:space="preserve">אמר רב חסדא: לא שנו אלא שיש לו </w:t>
      </w:r>
      <w:r>
        <w:rPr>
          <w:rFonts w:cs="Rod" w:hint="cs"/>
          <w:szCs w:val="20"/>
          <w:rtl/>
          <w:lang w:eastAsia="en-US"/>
        </w:rPr>
        <w:t>(</w:t>
      </w:r>
      <w:r>
        <w:rPr>
          <w:rFonts w:cs="Miriam" w:hint="cs"/>
          <w:szCs w:val="20"/>
          <w:rtl/>
          <w:lang w:eastAsia="en-US"/>
        </w:rPr>
        <w:t>שתיהן, ואם אינו מניח אלא אחת - אותה מצוה מיהא קיים</w:t>
      </w:r>
      <w:r>
        <w:rPr>
          <w:rFonts w:cs="Rod" w:hint="cs"/>
          <w:szCs w:val="20"/>
          <w:rtl/>
          <w:lang w:eastAsia="en-US"/>
        </w:rPr>
        <w:t>)</w:t>
      </w:r>
      <w:r>
        <w:rPr>
          <w:rFonts w:cs="Rod" w:hint="cs"/>
          <w:rtl/>
          <w:lang w:eastAsia="en-US"/>
        </w:rPr>
        <w:t>, אבל אין לו – מעכבת.</w:t>
      </w:r>
    </w:p>
    <w:p w:rsidR="00632DC3" w:rsidRDefault="00632DC3" w:rsidP="00632DC3">
      <w:pPr>
        <w:rPr>
          <w:rFonts w:cs="Rod" w:hint="cs"/>
          <w:rtl/>
          <w:lang w:eastAsia="en-US"/>
        </w:rPr>
      </w:pPr>
      <w:r>
        <w:rPr>
          <w:rFonts w:cs="Rod" w:hint="cs"/>
          <w:rtl/>
          <w:lang w:eastAsia="en-US"/>
        </w:rPr>
        <w:t>אמרו לו: אמרת?</w:t>
      </w:r>
    </w:p>
    <w:p w:rsidR="00632DC3" w:rsidRDefault="00632DC3" w:rsidP="00632DC3">
      <w:pPr>
        <w:rPr>
          <w:rFonts w:cs="Rod" w:hint="cs"/>
          <w:rtl/>
          <w:lang w:eastAsia="en-US"/>
        </w:rPr>
      </w:pPr>
      <w:r>
        <w:rPr>
          <w:rFonts w:cs="Rod" w:hint="cs"/>
          <w:rtl/>
          <w:lang w:eastAsia="en-US"/>
        </w:rPr>
        <w:t xml:space="preserve">אמר להו: לא! אלא מאן דלית ליה תרי מצות - חד מצוה נמי לא ליעביד </w:t>
      </w:r>
      <w:r>
        <w:rPr>
          <w:rFonts w:cs="Rod" w:hint="cs"/>
          <w:szCs w:val="20"/>
          <w:rtl/>
          <w:lang w:eastAsia="en-US"/>
        </w:rPr>
        <w:t>(</w:t>
      </w:r>
      <w:r>
        <w:rPr>
          <w:rFonts w:cs="Miriam" w:hint="cs"/>
          <w:szCs w:val="20"/>
          <w:rtl/>
          <w:lang w:eastAsia="en-US"/>
        </w:rPr>
        <w:t>בתמיה</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ומעיקרא </w:t>
      </w:r>
      <w:r>
        <w:rPr>
          <w:rFonts w:cs="Rod" w:hint="cs"/>
          <w:szCs w:val="20"/>
          <w:rtl/>
          <w:lang w:eastAsia="en-US"/>
        </w:rPr>
        <w:t>(</w:t>
      </w:r>
      <w:r>
        <w:rPr>
          <w:rFonts w:cs="Miriam" w:hint="cs"/>
          <w:szCs w:val="20"/>
          <w:rtl/>
          <w:lang w:eastAsia="en-US"/>
        </w:rPr>
        <w:t>דאמר 'מעכבת'</w:t>
      </w:r>
      <w:r>
        <w:rPr>
          <w:rFonts w:cs="Rod" w:hint="cs"/>
          <w:szCs w:val="20"/>
          <w:rtl/>
          <w:lang w:eastAsia="en-US"/>
        </w:rPr>
        <w:t>)</w:t>
      </w:r>
      <w:r>
        <w:rPr>
          <w:rFonts w:cs="Rod" w:hint="cs"/>
          <w:rtl/>
          <w:lang w:eastAsia="en-US"/>
        </w:rPr>
        <w:t xml:space="preserve"> מאי סבר?</w:t>
      </w:r>
    </w:p>
    <w:p w:rsidR="00632DC3" w:rsidRDefault="00632DC3" w:rsidP="00632DC3">
      <w:pPr>
        <w:rPr>
          <w:rFonts w:cs="Rod" w:hint="cs"/>
          <w:rtl/>
          <w:lang w:eastAsia="en-US"/>
        </w:rPr>
      </w:pPr>
      <w:r>
        <w:rPr>
          <w:rFonts w:cs="Rod" w:hint="cs"/>
          <w:rtl/>
          <w:lang w:eastAsia="en-US"/>
        </w:rPr>
        <w:t xml:space="preserve">גזירה שמא יפשע </w:t>
      </w:r>
      <w:r>
        <w:rPr>
          <w:rFonts w:cs="Rod" w:hint="cs"/>
          <w:szCs w:val="20"/>
          <w:rtl/>
          <w:lang w:eastAsia="en-US"/>
        </w:rPr>
        <w:t>(</w:t>
      </w:r>
      <w:r>
        <w:rPr>
          <w:rFonts w:cs="Miriam" w:hint="cs"/>
          <w:szCs w:val="20"/>
          <w:rtl/>
          <w:lang w:eastAsia="en-US"/>
        </w:rPr>
        <w:t>אי אמרינן דאינה מעכבת - יפשע ולא יקנה האחרת</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 xml:space="preserve">אמר רב ששת: כל שאינו מניח תפילין - עובר בשמונה עשה </w:t>
      </w:r>
      <w:r>
        <w:rPr>
          <w:rFonts w:cs="Rod"/>
          <w:szCs w:val="20"/>
          <w:rtl/>
          <w:lang w:eastAsia="en-US"/>
        </w:rPr>
        <w:t>(</w:t>
      </w:r>
      <w:r>
        <w:rPr>
          <w:rFonts w:cs="Miriam" w:hint="eastAsia"/>
          <w:szCs w:val="20"/>
          <w:rtl/>
          <w:lang w:eastAsia="en-US"/>
        </w:rPr>
        <w:t>ארבע</w:t>
      </w:r>
      <w:r>
        <w:rPr>
          <w:rFonts w:cs="Miriam"/>
          <w:szCs w:val="20"/>
          <w:rtl/>
          <w:lang w:eastAsia="en-US"/>
        </w:rPr>
        <w:t xml:space="preserve"> פרשיות יש בהן, ואכָּל חדא </w:t>
      </w:r>
      <w:r>
        <w:rPr>
          <w:rFonts w:cs="Miriam" w:hint="eastAsia"/>
          <w:szCs w:val="20"/>
          <w:rtl/>
          <w:lang w:eastAsia="en-US"/>
        </w:rPr>
        <w:t>קיימי</w:t>
      </w:r>
      <w:r>
        <w:rPr>
          <w:rFonts w:cs="Miriam"/>
          <w:szCs w:val="20"/>
          <w:rtl/>
          <w:lang w:eastAsia="en-US"/>
        </w:rPr>
        <w:t xml:space="preserve"> תרי עשה: </w:t>
      </w:r>
      <w:r>
        <w:rPr>
          <w:rFonts w:cs="Narkisim" w:hint="eastAsia"/>
          <w:szCs w:val="20"/>
          <w:rtl/>
          <w:lang w:eastAsia="en-US"/>
        </w:rPr>
        <w:t>וקשרתם</w:t>
      </w:r>
      <w:r>
        <w:rPr>
          <w:rFonts w:cs="Narkisim"/>
          <w:szCs w:val="20"/>
          <w:rtl/>
          <w:lang w:eastAsia="en-US"/>
        </w:rPr>
        <w:t xml:space="preserve"> לאות ... והיו </w:t>
      </w:r>
      <w:r>
        <w:rPr>
          <w:rFonts w:cs="Narkisim" w:hint="eastAsia"/>
          <w:szCs w:val="20"/>
          <w:rtl/>
          <w:lang w:eastAsia="en-US"/>
        </w:rPr>
        <w:t>לטוטפות</w:t>
      </w:r>
      <w:r>
        <w:rPr>
          <w:rFonts w:cs="Miriam"/>
          <w:szCs w:val="20"/>
          <w:rtl/>
          <w:lang w:eastAsia="en-US"/>
        </w:rPr>
        <w:t xml:space="preserve"> </w:t>
      </w:r>
      <w:r>
        <w:rPr>
          <w:rFonts w:cs="Miriam"/>
          <w:szCs w:val="16"/>
          <w:rtl/>
          <w:lang w:eastAsia="en-US"/>
        </w:rPr>
        <w:t>(דברים ו,ח)</w:t>
      </w:r>
      <w:r>
        <w:rPr>
          <w:rFonts w:cs="Miriam"/>
          <w:szCs w:val="20"/>
          <w:rtl/>
          <w:lang w:eastAsia="en-US"/>
        </w:rPr>
        <w:t xml:space="preserve">; לישנא אחרינא – ב'והיה </w:t>
      </w:r>
      <w:r>
        <w:rPr>
          <w:rFonts w:cs="Miriam" w:hint="eastAsia"/>
          <w:szCs w:val="20"/>
          <w:rtl/>
          <w:lang w:eastAsia="en-US"/>
        </w:rPr>
        <w:t>כי</w:t>
      </w:r>
      <w:r>
        <w:rPr>
          <w:rFonts w:cs="Miriam"/>
          <w:szCs w:val="20"/>
          <w:rtl/>
          <w:lang w:eastAsia="en-US"/>
        </w:rPr>
        <w:t xml:space="preserve"> יביאך' </w:t>
      </w:r>
      <w:r>
        <w:rPr>
          <w:rFonts w:cs="Miriam"/>
          <w:szCs w:val="16"/>
          <w:rtl/>
          <w:lang w:eastAsia="en-US"/>
        </w:rPr>
        <w:t>(שמות יג,ה)</w:t>
      </w:r>
      <w:r>
        <w:rPr>
          <w:rFonts w:cs="Miriam"/>
          <w:szCs w:val="20"/>
          <w:rtl/>
          <w:lang w:eastAsia="en-US"/>
        </w:rPr>
        <w:t xml:space="preserve"> </w:t>
      </w:r>
      <w:r>
        <w:rPr>
          <w:rFonts w:cs="Miriam" w:hint="eastAsia"/>
          <w:szCs w:val="20"/>
          <w:rtl/>
          <w:lang w:eastAsia="en-US"/>
        </w:rPr>
        <w:t>כתיב</w:t>
      </w:r>
      <w:r>
        <w:rPr>
          <w:rFonts w:cs="Miriam"/>
          <w:szCs w:val="20"/>
          <w:rtl/>
          <w:lang w:eastAsia="en-US"/>
        </w:rPr>
        <w:t xml:space="preserve"> '</w:t>
      </w:r>
      <w:r>
        <w:rPr>
          <w:rFonts w:cs="Narkisim" w:hint="eastAsia"/>
          <w:szCs w:val="20"/>
          <w:rtl/>
          <w:lang w:eastAsia="en-US"/>
        </w:rPr>
        <w:t>והיה</w:t>
      </w:r>
      <w:r>
        <w:rPr>
          <w:rFonts w:cs="Narkisim"/>
          <w:szCs w:val="20"/>
          <w:rtl/>
          <w:lang w:eastAsia="en-US"/>
        </w:rPr>
        <w:t xml:space="preserve"> </w:t>
      </w:r>
      <w:r>
        <w:rPr>
          <w:rFonts w:cs="Narkisim" w:hint="eastAsia"/>
          <w:szCs w:val="20"/>
          <w:rtl/>
          <w:lang w:eastAsia="en-US"/>
        </w:rPr>
        <w:t>כי</w:t>
      </w:r>
      <w:r>
        <w:rPr>
          <w:rFonts w:cs="Narkisim"/>
          <w:szCs w:val="20"/>
          <w:rtl/>
          <w:lang w:eastAsia="en-US"/>
        </w:rPr>
        <w:t xml:space="preserve"> יביאך ... </w:t>
      </w:r>
      <w:r>
        <w:rPr>
          <w:rFonts w:cs="Miriam"/>
          <w:szCs w:val="16"/>
          <w:rtl/>
          <w:lang w:eastAsia="en-US"/>
        </w:rPr>
        <w:t>[פסוק ט]</w:t>
      </w:r>
      <w:r>
        <w:rPr>
          <w:rFonts w:cs="Narkisim"/>
          <w:szCs w:val="20"/>
          <w:rtl/>
          <w:lang w:eastAsia="en-US"/>
        </w:rPr>
        <w:t xml:space="preserve"> </w:t>
      </w:r>
      <w:r>
        <w:rPr>
          <w:rFonts w:cs="Narkisim"/>
          <w:szCs w:val="18"/>
          <w:rtl/>
          <w:lang w:eastAsia="en-US"/>
        </w:rPr>
        <w:t xml:space="preserve">[והיה </w:t>
      </w:r>
      <w:r>
        <w:rPr>
          <w:rFonts w:cs="Narkisim" w:hint="eastAsia"/>
          <w:szCs w:val="18"/>
          <w:rtl/>
          <w:lang w:eastAsia="en-US"/>
        </w:rPr>
        <w:t>לך</w:t>
      </w:r>
      <w:r>
        <w:rPr>
          <w:rFonts w:cs="Narkisim"/>
          <w:szCs w:val="18"/>
          <w:rtl/>
          <w:lang w:eastAsia="en-US"/>
        </w:rPr>
        <w:t>]</w:t>
      </w:r>
      <w:r>
        <w:rPr>
          <w:rFonts w:cs="Narkisim"/>
          <w:szCs w:val="20"/>
          <w:rtl/>
          <w:lang w:eastAsia="en-US"/>
        </w:rPr>
        <w:t xml:space="preserve"> </w:t>
      </w:r>
      <w:r>
        <w:rPr>
          <w:rFonts w:cs="Narkisim" w:hint="eastAsia"/>
          <w:szCs w:val="20"/>
          <w:rtl/>
          <w:lang w:eastAsia="en-US"/>
        </w:rPr>
        <w:t>לאות</w:t>
      </w:r>
      <w:r>
        <w:rPr>
          <w:rFonts w:cs="Miriam"/>
          <w:szCs w:val="20"/>
          <w:rtl/>
          <w:lang w:eastAsia="en-US"/>
        </w:rPr>
        <w:t xml:space="preserve">  </w:t>
      </w:r>
      <w:r>
        <w:rPr>
          <w:rFonts w:cs="Miriam" w:hint="eastAsia"/>
          <w:szCs w:val="20"/>
          <w:rtl/>
          <w:lang w:eastAsia="en-US"/>
        </w:rPr>
        <w:t>וגו</w:t>
      </w:r>
      <w:r>
        <w:rPr>
          <w:rFonts w:cs="Miriam"/>
          <w:szCs w:val="20"/>
          <w:rtl/>
          <w:lang w:eastAsia="en-US"/>
        </w:rPr>
        <w:t xml:space="preserve">', </w:t>
      </w:r>
      <w:r>
        <w:rPr>
          <w:rFonts w:cs="Miriam"/>
          <w:szCs w:val="16"/>
          <w:rtl/>
          <w:lang w:eastAsia="en-US"/>
        </w:rPr>
        <w:t>[פסוק י]</w:t>
      </w:r>
      <w:r>
        <w:rPr>
          <w:rFonts w:cs="Miriam"/>
          <w:szCs w:val="20"/>
          <w:rtl/>
          <w:lang w:eastAsia="en-US"/>
        </w:rPr>
        <w:t xml:space="preserve"> </w:t>
      </w:r>
      <w:r>
        <w:rPr>
          <w:rFonts w:cs="Narkisim" w:hint="eastAsia"/>
          <w:szCs w:val="20"/>
          <w:rtl/>
          <w:lang w:eastAsia="en-US"/>
        </w:rPr>
        <w:t>ושמרת</w:t>
      </w:r>
      <w:r>
        <w:rPr>
          <w:rFonts w:cs="Narkisim"/>
          <w:szCs w:val="20"/>
          <w:rtl/>
          <w:lang w:eastAsia="en-US"/>
        </w:rPr>
        <w:t xml:space="preserve"> את החוקה</w:t>
      </w:r>
      <w:r>
        <w:rPr>
          <w:rFonts w:cs="Miriam"/>
          <w:szCs w:val="20"/>
          <w:rtl/>
          <w:lang w:eastAsia="en-US"/>
        </w:rPr>
        <w:t xml:space="preserve"> </w:t>
      </w:r>
      <w:r>
        <w:rPr>
          <w:rFonts w:cs="Miriam" w:hint="eastAsia"/>
          <w:szCs w:val="20"/>
          <w:rtl/>
          <w:lang w:eastAsia="en-US"/>
        </w:rPr>
        <w:t>וגו</w:t>
      </w:r>
      <w:r>
        <w:rPr>
          <w:rFonts w:cs="Miriam"/>
          <w:szCs w:val="20"/>
          <w:rtl/>
          <w:lang w:eastAsia="en-US"/>
        </w:rPr>
        <w:t xml:space="preserve">', ובסוף הפרשה כתיב </w:t>
      </w:r>
      <w:r>
        <w:rPr>
          <w:rFonts w:cs="Miriam"/>
          <w:szCs w:val="16"/>
          <w:rtl/>
          <w:lang w:eastAsia="en-US"/>
        </w:rPr>
        <w:t>[פסוק טז]</w:t>
      </w:r>
      <w:r>
        <w:rPr>
          <w:rFonts w:cs="Miriam"/>
          <w:szCs w:val="20"/>
          <w:rtl/>
          <w:lang w:eastAsia="en-US"/>
        </w:rPr>
        <w:t xml:space="preserve"> </w:t>
      </w:r>
      <w:r>
        <w:rPr>
          <w:rFonts w:cs="Narkisim" w:hint="eastAsia"/>
          <w:szCs w:val="20"/>
          <w:rtl/>
          <w:lang w:eastAsia="en-US"/>
        </w:rPr>
        <w:t>והיה</w:t>
      </w:r>
      <w:r>
        <w:rPr>
          <w:rFonts w:cs="Narkisim"/>
          <w:szCs w:val="20"/>
          <w:rtl/>
          <w:lang w:eastAsia="en-US"/>
        </w:rPr>
        <w:t xml:space="preserve"> לאות </w:t>
      </w:r>
      <w:r>
        <w:rPr>
          <w:rFonts w:cs="Narkisim"/>
          <w:szCs w:val="18"/>
          <w:rtl/>
          <w:lang w:eastAsia="en-US"/>
        </w:rPr>
        <w:t xml:space="preserve">[על </w:t>
      </w:r>
      <w:r>
        <w:rPr>
          <w:rFonts w:cs="Narkisim" w:hint="eastAsia"/>
          <w:szCs w:val="18"/>
          <w:rtl/>
          <w:lang w:eastAsia="en-US"/>
        </w:rPr>
        <w:t>ידכה</w:t>
      </w:r>
      <w:r>
        <w:rPr>
          <w:rFonts w:cs="Narkisim"/>
          <w:szCs w:val="18"/>
          <w:rtl/>
          <w:lang w:eastAsia="en-US"/>
        </w:rPr>
        <w:t>]</w:t>
      </w:r>
      <w:r>
        <w:rPr>
          <w:rFonts w:cs="Miriam"/>
          <w:szCs w:val="20"/>
          <w:rtl/>
          <w:lang w:eastAsia="en-US"/>
        </w:rPr>
        <w:t xml:space="preserve"> </w:t>
      </w:r>
      <w:r>
        <w:rPr>
          <w:rFonts w:cs="Miriam" w:hint="eastAsia"/>
          <w:szCs w:val="20"/>
          <w:rtl/>
          <w:lang w:eastAsia="en-US"/>
        </w:rPr>
        <w:t>וגו</w:t>
      </w:r>
      <w:r>
        <w:rPr>
          <w:rFonts w:cs="Miriam"/>
          <w:szCs w:val="20"/>
          <w:rtl/>
          <w:lang w:eastAsia="en-US"/>
        </w:rPr>
        <w:t>' - הרי שלשה</w:t>
      </w:r>
      <w:r>
        <w:rPr>
          <w:rFonts w:cs="Miriam" w:hint="cs"/>
          <w:szCs w:val="20"/>
          <w:rtl/>
          <w:lang w:eastAsia="en-US"/>
        </w:rPr>
        <w:t>;</w:t>
      </w:r>
      <w:r>
        <w:rPr>
          <w:rFonts w:cs="Miriam"/>
          <w:szCs w:val="20"/>
          <w:rtl/>
          <w:lang w:eastAsia="en-US"/>
        </w:rPr>
        <w:t xml:space="preserve"> ובק</w:t>
      </w:r>
      <w:r>
        <w:rPr>
          <w:rFonts w:cs="Miriam" w:hint="cs"/>
          <w:szCs w:val="20"/>
          <w:rtl/>
          <w:lang w:eastAsia="en-US"/>
        </w:rPr>
        <w:t xml:space="preserve">ריאת </w:t>
      </w:r>
      <w:r>
        <w:rPr>
          <w:rFonts w:cs="Miriam" w:hint="eastAsia"/>
          <w:szCs w:val="20"/>
          <w:rtl/>
          <w:lang w:eastAsia="en-US"/>
        </w:rPr>
        <w:t>ש</w:t>
      </w:r>
      <w:r>
        <w:rPr>
          <w:rFonts w:cs="Miriam" w:hint="cs"/>
          <w:szCs w:val="20"/>
          <w:rtl/>
          <w:lang w:eastAsia="en-US"/>
        </w:rPr>
        <w:t>מע</w:t>
      </w:r>
      <w:r>
        <w:rPr>
          <w:rFonts w:cs="Miriam"/>
          <w:szCs w:val="20"/>
          <w:rtl/>
          <w:lang w:eastAsia="en-US"/>
        </w:rPr>
        <w:t xml:space="preserve"> </w:t>
      </w:r>
      <w:r>
        <w:rPr>
          <w:rFonts w:cs="Miriam"/>
          <w:szCs w:val="16"/>
          <w:rtl/>
          <w:lang w:eastAsia="en-US"/>
        </w:rPr>
        <w:t>(דברים ו,ח)</w:t>
      </w:r>
      <w:r>
        <w:rPr>
          <w:rFonts w:cs="Miriam"/>
          <w:szCs w:val="20"/>
          <w:rtl/>
          <w:lang w:eastAsia="en-US"/>
        </w:rPr>
        <w:t xml:space="preserve"> </w:t>
      </w:r>
      <w:r>
        <w:rPr>
          <w:rFonts w:cs="Narkisim" w:hint="eastAsia"/>
          <w:szCs w:val="20"/>
          <w:rtl/>
          <w:lang w:eastAsia="en-US"/>
        </w:rPr>
        <w:t>וקשרתם</w:t>
      </w:r>
      <w:r>
        <w:rPr>
          <w:rFonts w:cs="Narkisim"/>
          <w:szCs w:val="20"/>
          <w:rtl/>
          <w:lang w:eastAsia="en-US"/>
        </w:rPr>
        <w:t xml:space="preserve"> לאות ... והיו לטוטפות</w:t>
      </w:r>
      <w:r>
        <w:rPr>
          <w:rFonts w:cs="Miriam"/>
          <w:szCs w:val="20"/>
          <w:rtl/>
          <w:lang w:eastAsia="en-US"/>
        </w:rPr>
        <w:t xml:space="preserve"> </w:t>
      </w:r>
      <w:r>
        <w:rPr>
          <w:rFonts w:cs="Miriam" w:hint="eastAsia"/>
          <w:szCs w:val="20"/>
          <w:rtl/>
          <w:lang w:eastAsia="en-US"/>
        </w:rPr>
        <w:t>וכן</w:t>
      </w:r>
      <w:r>
        <w:rPr>
          <w:rFonts w:cs="Miriam"/>
          <w:szCs w:val="20"/>
          <w:rtl/>
          <w:lang w:eastAsia="en-US"/>
        </w:rPr>
        <w:t xml:space="preserve"> ב'והיה אם שמוע' </w:t>
      </w:r>
      <w:r>
        <w:rPr>
          <w:rFonts w:cs="Miriam"/>
          <w:szCs w:val="16"/>
          <w:rtl/>
          <w:lang w:eastAsia="en-US"/>
        </w:rPr>
        <w:t>(דברים יא,יח)</w:t>
      </w:r>
      <w:r>
        <w:rPr>
          <w:rFonts w:cs="Miriam"/>
          <w:szCs w:val="20"/>
          <w:rtl/>
          <w:lang w:eastAsia="en-US"/>
        </w:rPr>
        <w:t xml:space="preserve"> </w:t>
      </w:r>
      <w:r>
        <w:rPr>
          <w:rFonts w:cs="Miriam" w:hint="eastAsia"/>
          <w:szCs w:val="20"/>
          <w:rtl/>
          <w:lang w:eastAsia="en-US"/>
        </w:rPr>
        <w:t>תרי</w:t>
      </w:r>
      <w:r>
        <w:rPr>
          <w:rFonts w:cs="Miriam"/>
          <w:szCs w:val="20"/>
          <w:rtl/>
          <w:lang w:eastAsia="en-US"/>
        </w:rPr>
        <w:t>, הרי שבעה</w:t>
      </w:r>
      <w:r>
        <w:rPr>
          <w:rFonts w:cs="Miriam" w:hint="cs"/>
          <w:szCs w:val="20"/>
          <w:rtl/>
          <w:lang w:eastAsia="en-US"/>
        </w:rPr>
        <w:t>;</w:t>
      </w:r>
      <w:r>
        <w:rPr>
          <w:rFonts w:cs="Miriam"/>
          <w:szCs w:val="20"/>
          <w:rtl/>
          <w:lang w:eastAsia="en-US"/>
        </w:rPr>
        <w:t xml:space="preserve"> </w:t>
      </w:r>
      <w:r>
        <w:rPr>
          <w:rFonts w:cs="Narkisim" w:hint="eastAsia"/>
          <w:szCs w:val="20"/>
          <w:rtl/>
          <w:lang w:eastAsia="en-US"/>
        </w:rPr>
        <w:t>ושמתם</w:t>
      </w:r>
      <w:r>
        <w:rPr>
          <w:rFonts w:cs="Narkisim"/>
          <w:szCs w:val="20"/>
          <w:rtl/>
          <w:lang w:eastAsia="en-US"/>
        </w:rPr>
        <w:t xml:space="preserve"> את דברי אלה</w:t>
      </w:r>
      <w:r>
        <w:rPr>
          <w:rFonts w:cs="Miriam"/>
          <w:szCs w:val="20"/>
          <w:rtl/>
          <w:lang w:eastAsia="en-US"/>
        </w:rPr>
        <w:t xml:space="preserve"> </w:t>
      </w:r>
      <w:r>
        <w:rPr>
          <w:rFonts w:cs="Miriam"/>
          <w:szCs w:val="16"/>
          <w:rtl/>
          <w:lang w:eastAsia="en-US"/>
        </w:rPr>
        <w:t xml:space="preserve">(דברים </w:t>
      </w:r>
      <w:r>
        <w:rPr>
          <w:rFonts w:cs="Miriam" w:hint="eastAsia"/>
          <w:szCs w:val="16"/>
          <w:rtl/>
          <w:lang w:eastAsia="en-US"/>
        </w:rPr>
        <w:t>יא</w:t>
      </w:r>
      <w:r>
        <w:rPr>
          <w:rFonts w:cs="Miriam"/>
          <w:szCs w:val="16"/>
          <w:rtl/>
          <w:lang w:eastAsia="en-US"/>
        </w:rPr>
        <w:t>,יח)</w:t>
      </w:r>
      <w:r>
        <w:rPr>
          <w:rFonts w:cs="Miriam"/>
          <w:szCs w:val="20"/>
          <w:rtl/>
          <w:lang w:eastAsia="en-US"/>
        </w:rPr>
        <w:t xml:space="preserve"> </w:t>
      </w:r>
      <w:r>
        <w:rPr>
          <w:rFonts w:cs="Miriam" w:hint="eastAsia"/>
          <w:szCs w:val="20"/>
          <w:rtl/>
          <w:lang w:eastAsia="en-US"/>
        </w:rPr>
        <w:t>דדרשינן</w:t>
      </w:r>
      <w:r>
        <w:rPr>
          <w:rFonts w:cs="Miriam"/>
          <w:szCs w:val="20"/>
          <w:rtl/>
          <w:lang w:eastAsia="en-US"/>
        </w:rPr>
        <w:t xml:space="preserve"> בפרק 'הקומץ [רבה]' </w:t>
      </w:r>
      <w:r>
        <w:rPr>
          <w:rFonts w:cs="Miriam"/>
          <w:szCs w:val="16"/>
          <w:rtl/>
          <w:lang w:eastAsia="en-US"/>
        </w:rPr>
        <w:t>(לעיל דף לז:)</w:t>
      </w:r>
      <w:r>
        <w:rPr>
          <w:rFonts w:cs="Miriam"/>
          <w:szCs w:val="20"/>
          <w:rtl/>
          <w:lang w:eastAsia="en-US"/>
        </w:rPr>
        <w:t xml:space="preserve"> </w:t>
      </w:r>
      <w:r>
        <w:rPr>
          <w:rFonts w:cs="Miriam" w:hint="eastAsia"/>
          <w:szCs w:val="20"/>
          <w:rtl/>
          <w:lang w:eastAsia="en-US"/>
        </w:rPr>
        <w:t>דבתפילין</w:t>
      </w:r>
      <w:r>
        <w:rPr>
          <w:rFonts w:cs="Miriam"/>
          <w:szCs w:val="20"/>
          <w:rtl/>
          <w:lang w:eastAsia="en-US"/>
        </w:rPr>
        <w:t xml:space="preserve"> קמישתעי: שתהא שימה כנגד הלב - הרי שמונה</w:t>
      </w:r>
      <w:r>
        <w:rPr>
          <w:rFonts w:cs="Rod"/>
          <w:szCs w:val="20"/>
          <w:rtl/>
          <w:lang w:eastAsia="en-US"/>
        </w:rPr>
        <w:t>)</w:t>
      </w:r>
      <w:r>
        <w:rPr>
          <w:rFonts w:cs="Rod" w:hint="cs"/>
          <w:rtl/>
          <w:lang w:eastAsia="en-US"/>
        </w:rPr>
        <w:t xml:space="preserve">; וכל שאין לו ציצית בבגדו - עובר בחמשה עשה </w:t>
      </w:r>
      <w:r>
        <w:rPr>
          <w:rFonts w:cs="Rod" w:hint="cs"/>
          <w:szCs w:val="20"/>
          <w:rtl/>
          <w:lang w:eastAsia="en-US"/>
        </w:rPr>
        <w:t>(</w:t>
      </w:r>
      <w:r>
        <w:rPr>
          <w:rFonts w:cs="Miriam" w:hint="cs"/>
          <w:szCs w:val="16"/>
          <w:rtl/>
          <w:lang w:eastAsia="en-US"/>
        </w:rPr>
        <w:t xml:space="preserve">1. </w:t>
      </w:r>
      <w:r>
        <w:rPr>
          <w:rFonts w:cs="Narkisim" w:hint="cs"/>
          <w:szCs w:val="20"/>
          <w:rtl/>
          <w:lang w:eastAsia="en-US"/>
        </w:rPr>
        <w:t xml:space="preserve">ועשו </w:t>
      </w:r>
      <w:r>
        <w:rPr>
          <w:rFonts w:cs="Narkisim" w:hint="cs"/>
          <w:szCs w:val="18"/>
          <w:rtl/>
          <w:lang w:eastAsia="en-US"/>
        </w:rPr>
        <w:t>[להם ציצת]</w:t>
      </w:r>
      <w:r>
        <w:rPr>
          <w:rFonts w:cs="Miriam" w:hint="cs"/>
          <w:szCs w:val="20"/>
          <w:rtl/>
          <w:lang w:eastAsia="en-US"/>
        </w:rPr>
        <w:t>;</w:t>
      </w:r>
      <w:r>
        <w:rPr>
          <w:rFonts w:cs="Narkisim" w:hint="cs"/>
          <w:szCs w:val="20"/>
          <w:rtl/>
          <w:lang w:eastAsia="en-US"/>
        </w:rPr>
        <w:t xml:space="preserve"> </w:t>
      </w:r>
      <w:r>
        <w:rPr>
          <w:rFonts w:cs="Miriam" w:hint="cs"/>
          <w:szCs w:val="16"/>
          <w:rtl/>
          <w:lang w:eastAsia="en-US"/>
        </w:rPr>
        <w:t xml:space="preserve">2. </w:t>
      </w:r>
      <w:r>
        <w:rPr>
          <w:rFonts w:cs="Narkisim" w:hint="cs"/>
          <w:szCs w:val="20"/>
          <w:rtl/>
          <w:lang w:eastAsia="en-US"/>
        </w:rPr>
        <w:t xml:space="preserve">ונתנו </w:t>
      </w:r>
      <w:r>
        <w:rPr>
          <w:rFonts w:cs="Narkisim" w:hint="cs"/>
          <w:szCs w:val="18"/>
          <w:rtl/>
          <w:lang w:eastAsia="en-US"/>
        </w:rPr>
        <w:t>[על ציצת הכנף פתיל תכלת]</w:t>
      </w:r>
      <w:r>
        <w:rPr>
          <w:rFonts w:cs="Miriam" w:hint="cs"/>
          <w:szCs w:val="20"/>
          <w:rtl/>
          <w:lang w:eastAsia="en-US"/>
        </w:rPr>
        <w:t>;</w:t>
      </w:r>
      <w:r>
        <w:rPr>
          <w:rFonts w:cs="Narkisim" w:hint="cs"/>
          <w:szCs w:val="20"/>
          <w:rtl/>
          <w:lang w:eastAsia="en-US"/>
        </w:rPr>
        <w:t xml:space="preserve"> </w:t>
      </w:r>
      <w:r>
        <w:rPr>
          <w:rFonts w:cs="Miriam" w:hint="cs"/>
          <w:szCs w:val="16"/>
          <w:rtl/>
          <w:lang w:eastAsia="en-US"/>
        </w:rPr>
        <w:t xml:space="preserve">3. </w:t>
      </w:r>
      <w:r>
        <w:rPr>
          <w:rFonts w:cs="Narkisim" w:hint="cs"/>
          <w:szCs w:val="20"/>
          <w:rtl/>
          <w:lang w:eastAsia="en-US"/>
        </w:rPr>
        <w:t xml:space="preserve">והיה </w:t>
      </w:r>
      <w:r>
        <w:rPr>
          <w:rFonts w:cs="Narkisim" w:hint="cs"/>
          <w:szCs w:val="18"/>
          <w:rtl/>
          <w:lang w:eastAsia="en-US"/>
        </w:rPr>
        <w:t>[לכם לציצת]</w:t>
      </w:r>
      <w:r>
        <w:rPr>
          <w:rFonts w:cs="Narkisim" w:hint="cs"/>
          <w:szCs w:val="20"/>
          <w:rtl/>
          <w:lang w:eastAsia="en-US"/>
        </w:rPr>
        <w:t xml:space="preserve"> </w:t>
      </w:r>
      <w:r>
        <w:rPr>
          <w:rFonts w:cs="Miriam" w:hint="cs"/>
          <w:szCs w:val="16"/>
          <w:rtl/>
          <w:lang w:eastAsia="en-US"/>
        </w:rPr>
        <w:t xml:space="preserve">4. </w:t>
      </w:r>
      <w:r>
        <w:rPr>
          <w:rFonts w:cs="Narkisim" w:hint="cs"/>
          <w:szCs w:val="20"/>
          <w:rtl/>
          <w:lang w:eastAsia="en-US"/>
        </w:rPr>
        <w:t xml:space="preserve">וראיתם </w:t>
      </w:r>
      <w:r>
        <w:rPr>
          <w:rFonts w:cs="Narkisim" w:hint="cs"/>
          <w:szCs w:val="18"/>
          <w:rtl/>
          <w:lang w:eastAsia="en-US"/>
        </w:rPr>
        <w:t>[אתו וזכרתם?]</w:t>
      </w:r>
      <w:r>
        <w:rPr>
          <w:rFonts w:cs="Miriam" w:hint="cs"/>
          <w:szCs w:val="20"/>
          <w:rtl/>
          <w:lang w:eastAsia="en-US"/>
        </w:rPr>
        <w:t xml:space="preserve"> </w:t>
      </w:r>
      <w:r>
        <w:rPr>
          <w:rFonts w:cs="Miriam" w:hint="cs"/>
          <w:szCs w:val="16"/>
          <w:rtl/>
          <w:lang w:eastAsia="en-US"/>
        </w:rPr>
        <w:t>[במדבר טו]</w:t>
      </w:r>
      <w:r>
        <w:rPr>
          <w:rFonts w:cs="Miriam" w:hint="cs"/>
          <w:szCs w:val="20"/>
          <w:rtl/>
          <w:lang w:eastAsia="en-US"/>
        </w:rPr>
        <w:t xml:space="preserve">; </w:t>
      </w:r>
      <w:r>
        <w:rPr>
          <w:rFonts w:cs="Miriam" w:hint="cs"/>
          <w:szCs w:val="16"/>
          <w:rtl/>
          <w:lang w:eastAsia="en-US"/>
        </w:rPr>
        <w:t xml:space="preserve">5. </w:t>
      </w:r>
      <w:r>
        <w:rPr>
          <w:rFonts w:cs="Narkisim" w:hint="cs"/>
          <w:szCs w:val="20"/>
          <w:rtl/>
          <w:lang w:eastAsia="en-US"/>
        </w:rPr>
        <w:t xml:space="preserve">גדילים תעשה לך </w:t>
      </w:r>
      <w:r>
        <w:rPr>
          <w:rFonts w:cs="Miriam" w:hint="cs"/>
          <w:szCs w:val="16"/>
          <w:rtl/>
          <w:lang w:eastAsia="en-US"/>
        </w:rPr>
        <w:t>[דברים כא,יב]</w:t>
      </w:r>
      <w:r>
        <w:rPr>
          <w:rFonts w:cs="Rod" w:hint="cs"/>
          <w:szCs w:val="20"/>
          <w:rtl/>
          <w:lang w:eastAsia="en-US"/>
        </w:rPr>
        <w:t>)</w:t>
      </w:r>
      <w:r>
        <w:rPr>
          <w:rFonts w:cs="Rod" w:hint="cs"/>
          <w:rtl/>
          <w:lang w:eastAsia="en-US"/>
        </w:rPr>
        <w:t xml:space="preserve">; וכל כהן שאינו עולה לדוכן - עובר בשלש עשה; כל שאין לו מזוזה בפתחו - עובר בשני עשה: </w:t>
      </w:r>
      <w:r>
        <w:rPr>
          <w:rFonts w:cs="Narkisim" w:hint="cs"/>
          <w:rtl/>
          <w:lang w:eastAsia="en-US"/>
        </w:rPr>
        <w:t>וכתבתם</w:t>
      </w:r>
      <w:r>
        <w:rPr>
          <w:rFonts w:cs="Rod" w:hint="cs"/>
          <w:rtl/>
          <w:lang w:eastAsia="en-US"/>
        </w:rPr>
        <w:t xml:space="preserve"> </w:t>
      </w:r>
      <w:r>
        <w:rPr>
          <w:rFonts w:cs="Narkisim" w:hint="cs"/>
          <w:rtl/>
          <w:lang w:eastAsia="en-US"/>
        </w:rPr>
        <w:t>וכתבתם</w:t>
      </w:r>
      <w:r>
        <w:rPr>
          <w:rFonts w:cs="Rod" w:hint="cs"/>
          <w:rtl/>
          <w:lang w:eastAsia="en-US"/>
        </w:rPr>
        <w:t xml:space="preserve"> </w:t>
      </w:r>
      <w:r>
        <w:rPr>
          <w:rFonts w:cs="Narkisim" w:hint="cs"/>
          <w:szCs w:val="20"/>
          <w:rtl/>
          <w:lang w:eastAsia="en-US"/>
        </w:rPr>
        <w:t>[</w:t>
      </w:r>
      <w:r>
        <w:rPr>
          <w:rFonts w:cs="Miriam" w:hint="cs"/>
          <w:szCs w:val="16"/>
          <w:rtl/>
          <w:lang w:eastAsia="en-US"/>
        </w:rPr>
        <w:t>דברים ו,ט:</w:t>
      </w:r>
      <w:r>
        <w:rPr>
          <w:rFonts w:cs="Narkisim" w:hint="cs"/>
          <w:szCs w:val="20"/>
          <w:rtl/>
          <w:lang w:eastAsia="en-US"/>
        </w:rPr>
        <w:t xml:space="preserve"> וכתבתם על מזוזת ביתך ובשעריך</w:t>
      </w:r>
      <w:r>
        <w:rPr>
          <w:rFonts w:cs="Miriam" w:hint="cs"/>
          <w:szCs w:val="16"/>
          <w:rtl/>
          <w:lang w:eastAsia="en-US"/>
        </w:rPr>
        <w:t>; דברים יא,כ:</w:t>
      </w:r>
      <w:r>
        <w:rPr>
          <w:rFonts w:cs="Narkisim" w:hint="cs"/>
          <w:szCs w:val="20"/>
          <w:rtl/>
          <w:lang w:eastAsia="en-US"/>
        </w:rPr>
        <w:t xml:space="preserve"> וכתבתם על מזוזות ביתך ובשעריך]</w:t>
      </w:r>
      <w:r>
        <w:rPr>
          <w:rFonts w:cs="Rod" w:hint="cs"/>
          <w:rtl/>
          <w:lang w:eastAsia="en-US"/>
        </w:rPr>
        <w:t>;</w:t>
      </w:r>
    </w:p>
    <w:p w:rsidR="00632DC3" w:rsidRDefault="00632DC3" w:rsidP="00632DC3">
      <w:pPr>
        <w:rPr>
          <w:rFonts w:cs="Rod" w:hint="cs"/>
          <w:rtl/>
          <w:lang w:eastAsia="en-US"/>
        </w:rPr>
      </w:pPr>
    </w:p>
    <w:p w:rsidR="00632DC3" w:rsidRDefault="00632DC3" w:rsidP="00632DC3">
      <w:pPr>
        <w:rPr>
          <w:rFonts w:cs="Miriam" w:hint="cs"/>
          <w:szCs w:val="20"/>
          <w:rtl/>
          <w:lang w:eastAsia="en-US"/>
        </w:rPr>
      </w:pPr>
      <w:r>
        <w:rPr>
          <w:rFonts w:cs="Rod" w:hint="cs"/>
          <w:rtl/>
          <w:lang w:eastAsia="en-US"/>
        </w:rPr>
        <w:t>ואמר ריש לקיש: כל המניח תפילין מאריך ימים, שנאמר</w:t>
      </w:r>
      <w:r>
        <w:rPr>
          <w:rFonts w:cs="Miriam" w:hint="cs"/>
          <w:szCs w:val="20"/>
          <w:rtl/>
          <w:lang w:eastAsia="en-US"/>
        </w:rPr>
        <w:t xml:space="preserve"> </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(מנחות מד,ב)</w:t>
      </w:r>
    </w:p>
    <w:p w:rsidR="00632DC3" w:rsidRDefault="00632DC3" w:rsidP="00632DC3">
      <w:pPr>
        <w:rPr>
          <w:rFonts w:cs="Rod" w:hint="cs"/>
          <w:rtl/>
          <w:lang w:eastAsia="en-US"/>
        </w:rPr>
      </w:pPr>
      <w:r>
        <w:rPr>
          <w:rFonts w:cs="Miriam" w:hint="cs"/>
          <w:szCs w:val="16"/>
          <w:rtl/>
          <w:lang w:eastAsia="en-US"/>
        </w:rPr>
        <w:t>(ישעיהו לח,טז)</w:t>
      </w:r>
      <w:r>
        <w:rPr>
          <w:rFonts w:cs="Rod" w:hint="cs"/>
          <w:rtl/>
          <w:lang w:eastAsia="en-US"/>
        </w:rPr>
        <w:t xml:space="preserve"> </w:t>
      </w:r>
      <w:r>
        <w:rPr>
          <w:rFonts w:cs="Narkisim" w:hint="cs"/>
          <w:rtl/>
          <w:lang w:eastAsia="en-US"/>
        </w:rPr>
        <w:t xml:space="preserve">ה' עליהם יחיו </w:t>
      </w:r>
      <w:r>
        <w:rPr>
          <w:rFonts w:cs="Rod" w:hint="cs"/>
          <w:szCs w:val="20"/>
          <w:rtl/>
          <w:lang w:eastAsia="en-US"/>
        </w:rPr>
        <w:t>(</w:t>
      </w:r>
      <w:r>
        <w:rPr>
          <w:rFonts w:cs="Miriam" w:hint="cs"/>
          <w:szCs w:val="20"/>
          <w:rtl/>
          <w:lang w:eastAsia="en-US"/>
        </w:rPr>
        <w:t>אותם שנושאין עליהם שם ה' בתפילין - יחיו</w:t>
      </w:r>
      <w:r>
        <w:rPr>
          <w:rFonts w:cs="Rod" w:hint="cs"/>
          <w:szCs w:val="20"/>
          <w:rtl/>
          <w:lang w:eastAsia="en-US"/>
        </w:rPr>
        <w:t>)</w:t>
      </w:r>
      <w:r>
        <w:rPr>
          <w:rFonts w:cs="Narkisim" w:hint="cs"/>
          <w:rtl/>
          <w:lang w:eastAsia="en-US"/>
        </w:rPr>
        <w:t xml:space="preserve"> ולכל בהן חיי רוחי ותחלימני והחייני</w:t>
      </w:r>
      <w:r>
        <w:rPr>
          <w:rFonts w:cs="Rod" w:hint="cs"/>
          <w:rtl/>
          <w:lang w:eastAsia="en-US"/>
        </w:rPr>
        <w:t>.</w:t>
      </w:r>
    </w:p>
    <w:p w:rsidR="00632DC3" w:rsidRDefault="00632DC3" w:rsidP="00632DC3">
      <w:pPr>
        <w:rPr>
          <w:rFonts w:cs="Rod" w:hint="cs"/>
          <w:rtl/>
          <w:lang w:eastAsia="en-US"/>
        </w:rPr>
      </w:pP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משנה:</w:t>
      </w:r>
    </w:p>
    <w:p w:rsidR="00632DC3" w:rsidRDefault="00632DC3" w:rsidP="00632DC3">
      <w:pPr>
        <w:rPr>
          <w:rFonts w:cs="Rod" w:hint="cs"/>
          <w:rtl/>
          <w:lang w:eastAsia="en-US"/>
        </w:rPr>
      </w:pPr>
      <w:r>
        <w:rPr>
          <w:rFonts w:cs="Rod" w:hint="cs"/>
          <w:rtl/>
          <w:lang w:eastAsia="en-US"/>
        </w:rPr>
        <w:t xml:space="preserve">הסולת והשמן </w:t>
      </w:r>
      <w:r>
        <w:rPr>
          <w:rFonts w:cs="Rod" w:hint="cs"/>
          <w:szCs w:val="20"/>
          <w:rtl/>
          <w:lang w:eastAsia="en-US"/>
        </w:rPr>
        <w:t>(</w:t>
      </w:r>
      <w:r>
        <w:rPr>
          <w:rFonts w:cs="Miriam" w:hint="cs"/>
          <w:szCs w:val="20"/>
          <w:rtl/>
          <w:lang w:eastAsia="en-US"/>
        </w:rPr>
        <w:t>של מנחת נסכים</w:t>
      </w:r>
      <w:r>
        <w:rPr>
          <w:rFonts w:cs="Rod" w:hint="cs"/>
          <w:szCs w:val="20"/>
          <w:rtl/>
          <w:lang w:eastAsia="en-US"/>
        </w:rPr>
        <w:t>)</w:t>
      </w:r>
      <w:r>
        <w:rPr>
          <w:rFonts w:cs="Rod" w:hint="cs"/>
          <w:rtl/>
          <w:lang w:eastAsia="en-US"/>
        </w:rPr>
        <w:t xml:space="preserve"> אין מעכבין את היין </w:t>
      </w:r>
      <w:r>
        <w:rPr>
          <w:rFonts w:cs="Rod" w:hint="cs"/>
          <w:szCs w:val="20"/>
          <w:rtl/>
          <w:lang w:eastAsia="en-US"/>
        </w:rPr>
        <w:t>(</w:t>
      </w:r>
      <w:r>
        <w:rPr>
          <w:rFonts w:cs="Miriam" w:hint="cs"/>
          <w:szCs w:val="20"/>
          <w:rtl/>
          <w:lang w:eastAsia="en-US"/>
        </w:rPr>
        <w:t>שאם הביא יין בלא סולת ושמן - מנסכן</w:t>
      </w:r>
      <w:r>
        <w:rPr>
          <w:rFonts w:cs="Rod" w:hint="cs"/>
          <w:szCs w:val="20"/>
          <w:rtl/>
          <w:lang w:eastAsia="en-US"/>
        </w:rPr>
        <w:t>)</w:t>
      </w:r>
      <w:r>
        <w:rPr>
          <w:rFonts w:cs="Rod" w:hint="cs"/>
          <w:rtl/>
          <w:lang w:eastAsia="en-US"/>
        </w:rPr>
        <w:t>, ולא היין מעכבן;</w:t>
      </w:r>
    </w:p>
    <w:p w:rsidR="00632DC3" w:rsidRDefault="00632DC3" w:rsidP="00632DC3">
      <w:pPr>
        <w:rPr>
          <w:rFonts w:cs="Miriam" w:hint="cs"/>
          <w:szCs w:val="20"/>
          <w:rtl/>
          <w:lang w:eastAsia="en-US"/>
        </w:rPr>
      </w:pPr>
      <w:r>
        <w:rPr>
          <w:rFonts w:cs="Rod" w:hint="cs"/>
          <w:rtl/>
          <w:lang w:eastAsia="en-US"/>
        </w:rPr>
        <w:t xml:space="preserve">המתנות שעל המזבח החיצון </w:t>
      </w:r>
      <w:r>
        <w:rPr>
          <w:rFonts w:cs="Rod" w:hint="cs"/>
          <w:szCs w:val="20"/>
          <w:rtl/>
          <w:lang w:eastAsia="en-US"/>
        </w:rPr>
        <w:t>(</w:t>
      </w:r>
      <w:r>
        <w:rPr>
          <w:rFonts w:cs="Miriam" w:hint="cs"/>
          <w:szCs w:val="20"/>
          <w:rtl/>
          <w:lang w:eastAsia="en-US"/>
        </w:rPr>
        <w:t>כגון ארבע מתנות של חטאת</w:t>
      </w:r>
      <w:r>
        <w:rPr>
          <w:rFonts w:cs="Rod" w:hint="cs"/>
          <w:szCs w:val="20"/>
          <w:rtl/>
          <w:lang w:eastAsia="en-US"/>
        </w:rPr>
        <w:t>)</w:t>
      </w:r>
      <w:r>
        <w:rPr>
          <w:rFonts w:cs="Rod" w:hint="cs"/>
          <w:rtl/>
          <w:lang w:eastAsia="en-US"/>
        </w:rPr>
        <w:t xml:space="preserve"> אין מעכבות זו את זו </w:t>
      </w:r>
      <w:r>
        <w:rPr>
          <w:rFonts w:cs="Rod" w:hint="cs"/>
          <w:szCs w:val="20"/>
          <w:rtl/>
          <w:lang w:eastAsia="en-US"/>
        </w:rPr>
        <w:t>(</w:t>
      </w:r>
      <w:r>
        <w:rPr>
          <w:rFonts w:cs="Miriam" w:hint="cs"/>
          <w:szCs w:val="20"/>
          <w:rtl/>
          <w:lang w:eastAsia="en-US"/>
        </w:rPr>
        <w:t>שאם לא נתן אלא אחת - כיפר</w:t>
      </w:r>
      <w:r>
        <w:rPr>
          <w:rFonts w:cs="Rod" w:hint="cs"/>
          <w:szCs w:val="20"/>
          <w:rtl/>
          <w:lang w:eastAsia="en-US"/>
        </w:rPr>
        <w:t>)</w:t>
      </w:r>
      <w:r>
        <w:rPr>
          <w:rFonts w:cs="Rod" w:hint="cs"/>
          <w:rtl/>
          <w:lang w:eastAsia="en-US"/>
        </w:rPr>
        <w:t>.</w:t>
      </w:r>
      <w:r>
        <w:rPr>
          <w:rFonts w:cs="Miriam" w:hint="cs"/>
          <w:szCs w:val="20"/>
          <w:rtl/>
          <w:lang w:eastAsia="en-US"/>
        </w:rPr>
        <w:t xml:space="preserve"> </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גמרא:</w:t>
      </w:r>
    </w:p>
    <w:p w:rsidR="00632DC3" w:rsidRDefault="00632DC3" w:rsidP="00632DC3">
      <w:pPr>
        <w:rPr>
          <w:rFonts w:cs="Rod"/>
          <w:rtl/>
          <w:lang w:eastAsia="en-US"/>
        </w:rPr>
      </w:pPr>
      <w:r>
        <w:rPr>
          <w:rFonts w:cs="Rod" w:hint="eastAsia"/>
          <w:rtl/>
          <w:lang w:eastAsia="en-US"/>
        </w:rPr>
        <w:t>תנו</w:t>
      </w:r>
      <w:r>
        <w:rPr>
          <w:rFonts w:cs="Rod"/>
          <w:rtl/>
          <w:lang w:eastAsia="en-US"/>
        </w:rPr>
        <w:t xml:space="preserve"> רבנן: </w:t>
      </w:r>
      <w:r>
        <w:rPr>
          <w:rFonts w:ascii="Courier New" w:hAnsi="Courier New" w:cs="Courier New"/>
          <w:sz w:val="16"/>
          <w:szCs w:val="20"/>
          <w:rtl/>
          <w:lang w:eastAsia="en-US"/>
        </w:rPr>
        <w:t>[לאחר הבאת הקרבן כתוב]</w:t>
      </w:r>
      <w:r>
        <w:rPr>
          <w:rFonts w:cs="Rod"/>
          <w:rtl/>
          <w:lang w:eastAsia="en-US"/>
        </w:rPr>
        <w:t xml:space="preserve"> </w:t>
      </w:r>
      <w:r>
        <w:rPr>
          <w:rFonts w:cs="Miriam"/>
          <w:szCs w:val="16"/>
          <w:rtl/>
          <w:lang w:eastAsia="en-US"/>
        </w:rPr>
        <w:t>(ויקרא כג,יח; במדבר כט,יח,כא,כז,ל)</w:t>
      </w:r>
      <w:r>
        <w:rPr>
          <w:rFonts w:cs="Rod"/>
          <w:i/>
          <w:iCs/>
          <w:rtl/>
          <w:lang w:eastAsia="en-US"/>
        </w:rPr>
        <w:t xml:space="preserve"> </w:t>
      </w:r>
      <w:r>
        <w:rPr>
          <w:rFonts w:cs="Narkisim" w:hint="eastAsia"/>
          <w:i/>
          <w:iCs/>
          <w:rtl/>
          <w:lang w:eastAsia="en-US"/>
        </w:rPr>
        <w:t>ומנחתם</w:t>
      </w:r>
      <w:r>
        <w:rPr>
          <w:rFonts w:cs="Narkisim"/>
          <w:i/>
          <w:iCs/>
          <w:rtl/>
          <w:lang w:eastAsia="en-US"/>
        </w:rPr>
        <w:t xml:space="preserve"> ונסכיהם</w:t>
      </w:r>
      <w:r>
        <w:rPr>
          <w:rFonts w:cs="Rod"/>
          <w:i/>
          <w:iCs/>
          <w:rtl/>
          <w:lang w:eastAsia="en-US"/>
        </w:rPr>
        <w:t>: הבא מנחה</w:t>
      </w:r>
      <w:r>
        <w:rPr>
          <w:rFonts w:cs="Rod"/>
          <w:rtl/>
          <w:lang w:eastAsia="en-US"/>
        </w:rPr>
        <w:t xml:space="preserve"> </w:t>
      </w:r>
      <w:r>
        <w:rPr>
          <w:rFonts w:cs="Rod"/>
          <w:szCs w:val="20"/>
          <w:rtl/>
          <w:lang w:eastAsia="en-US"/>
        </w:rPr>
        <w:t>(</w:t>
      </w:r>
      <w:r>
        <w:rPr>
          <w:rFonts w:cs="Miriam" w:hint="eastAsia"/>
          <w:szCs w:val="20"/>
          <w:rtl/>
          <w:lang w:eastAsia="en-US"/>
        </w:rPr>
        <w:t>דמנחת</w:t>
      </w:r>
      <w:r>
        <w:rPr>
          <w:rFonts w:cs="Miriam"/>
          <w:szCs w:val="20"/>
          <w:rtl/>
          <w:lang w:eastAsia="en-US"/>
        </w:rPr>
        <w:t xml:space="preserve"> </w:t>
      </w:r>
      <w:r>
        <w:rPr>
          <w:rFonts w:cs="Miriam" w:hint="eastAsia"/>
          <w:szCs w:val="20"/>
          <w:rtl/>
          <w:lang w:eastAsia="en-US"/>
        </w:rPr>
        <w:t>נסכים</w:t>
      </w:r>
      <w:r>
        <w:rPr>
          <w:rFonts w:cs="Miriam"/>
          <w:szCs w:val="20"/>
          <w:rtl/>
          <w:lang w:eastAsia="en-US"/>
        </w:rPr>
        <w:t xml:space="preserve"> קריבים תחילה</w:t>
      </w:r>
      <w:r>
        <w:rPr>
          <w:rFonts w:cs="Rod"/>
          <w:szCs w:val="20"/>
          <w:rtl/>
          <w:lang w:eastAsia="en-US"/>
        </w:rPr>
        <w:t>)</w:t>
      </w:r>
      <w:r>
        <w:rPr>
          <w:rFonts w:cs="Rod"/>
          <w:i/>
          <w:iCs/>
          <w:rtl/>
          <w:lang w:eastAsia="en-US"/>
        </w:rPr>
        <w:t xml:space="preserve"> </w:t>
      </w:r>
      <w:r>
        <w:rPr>
          <w:rFonts w:cs="Rod" w:hint="eastAsia"/>
          <w:i/>
          <w:iCs/>
          <w:rtl/>
          <w:lang w:eastAsia="en-US"/>
        </w:rPr>
        <w:t>ואחר</w:t>
      </w:r>
      <w:r>
        <w:rPr>
          <w:rFonts w:cs="Rod"/>
          <w:i/>
          <w:iCs/>
          <w:rtl/>
          <w:lang w:eastAsia="en-US"/>
        </w:rPr>
        <w:t xml:space="preserve"> כך הבא נסכים; רבי אומר: </w:t>
      </w:r>
      <w:r>
        <w:rPr>
          <w:rFonts w:cs="Narkisim"/>
          <w:szCs w:val="20"/>
          <w:rtl/>
          <w:lang w:eastAsia="en-US"/>
        </w:rPr>
        <w:t>[</w:t>
      </w:r>
      <w:r>
        <w:rPr>
          <w:rFonts w:cs="Miriam" w:hint="eastAsia"/>
          <w:szCs w:val="16"/>
          <w:rtl/>
          <w:lang w:eastAsia="en-US"/>
        </w:rPr>
        <w:t>ויקרא</w:t>
      </w:r>
      <w:r>
        <w:rPr>
          <w:rFonts w:cs="Miriam"/>
          <w:szCs w:val="16"/>
          <w:rtl/>
          <w:lang w:eastAsia="en-US"/>
        </w:rPr>
        <w:t xml:space="preserve"> </w:t>
      </w:r>
      <w:r>
        <w:rPr>
          <w:rFonts w:cs="Miriam" w:hint="eastAsia"/>
          <w:szCs w:val="16"/>
          <w:rtl/>
          <w:lang w:eastAsia="en-US"/>
        </w:rPr>
        <w:t>כג</w:t>
      </w:r>
      <w:r>
        <w:rPr>
          <w:rFonts w:cs="Miriam"/>
          <w:szCs w:val="16"/>
          <w:rtl/>
          <w:lang w:eastAsia="en-US"/>
        </w:rPr>
        <w:t>,לז:</w:t>
      </w:r>
      <w:r>
        <w:rPr>
          <w:rFonts w:cs="Miriam"/>
          <w:szCs w:val="20"/>
          <w:rtl/>
          <w:lang w:eastAsia="en-US"/>
        </w:rPr>
        <w:t xml:space="preserve"> </w:t>
      </w:r>
      <w:r>
        <w:rPr>
          <w:rFonts w:cs="Narkisim" w:hint="eastAsia"/>
          <w:szCs w:val="20"/>
          <w:rtl/>
          <w:lang w:eastAsia="en-US"/>
        </w:rPr>
        <w:t>אלה</w:t>
      </w:r>
      <w:r>
        <w:rPr>
          <w:rFonts w:cs="Narkisim"/>
          <w:szCs w:val="20"/>
          <w:rtl/>
          <w:lang w:eastAsia="en-US"/>
        </w:rPr>
        <w:t xml:space="preserve"> מועדי ה' אשר תקראו אתם מקראי קדש להקריב אשה לה' </w:t>
      </w:r>
      <w:r>
        <w:rPr>
          <w:rFonts w:cs="Narkisim" w:hint="eastAsia"/>
          <w:szCs w:val="20"/>
          <w:rtl/>
          <w:lang w:eastAsia="en-US"/>
        </w:rPr>
        <w:t>עלה</w:t>
      </w:r>
      <w:r>
        <w:rPr>
          <w:rFonts w:cs="Narkisim"/>
          <w:szCs w:val="20"/>
          <w:rtl/>
          <w:lang w:eastAsia="en-US"/>
        </w:rPr>
        <w:t xml:space="preserve"> ומנחה]</w:t>
      </w:r>
      <w:r>
        <w:rPr>
          <w:rFonts w:cs="Narkisim"/>
          <w:i/>
          <w:iCs/>
          <w:rtl/>
          <w:lang w:eastAsia="en-US"/>
        </w:rPr>
        <w:t xml:space="preserve"> </w:t>
      </w:r>
      <w:r>
        <w:rPr>
          <w:rFonts w:cs="Narkisim" w:hint="eastAsia"/>
          <w:i/>
          <w:iCs/>
          <w:rtl/>
          <w:lang w:eastAsia="en-US"/>
        </w:rPr>
        <w:t>זבח</w:t>
      </w:r>
      <w:r>
        <w:rPr>
          <w:rFonts w:cs="Narkisim"/>
          <w:i/>
          <w:iCs/>
          <w:rtl/>
          <w:lang w:eastAsia="en-US"/>
        </w:rPr>
        <w:t xml:space="preserve"> ונסכים </w:t>
      </w:r>
      <w:r>
        <w:rPr>
          <w:rFonts w:cs="Narkisim"/>
          <w:szCs w:val="20"/>
          <w:rtl/>
          <w:lang w:eastAsia="en-US"/>
        </w:rPr>
        <w:t>[דבר יום ביומו]</w:t>
      </w:r>
      <w:r>
        <w:rPr>
          <w:rFonts w:cs="Rod"/>
          <w:i/>
          <w:iCs/>
          <w:rtl/>
          <w:lang w:eastAsia="en-US"/>
        </w:rPr>
        <w:t xml:space="preserve">: הבא זבח ואחר כך </w:t>
      </w:r>
      <w:r>
        <w:rPr>
          <w:rFonts w:cs="Rod" w:hint="eastAsia"/>
          <w:i/>
          <w:iCs/>
          <w:rtl/>
          <w:lang w:eastAsia="en-US"/>
        </w:rPr>
        <w:t>הבא</w:t>
      </w:r>
      <w:r>
        <w:rPr>
          <w:rFonts w:cs="Rod"/>
          <w:i/>
          <w:iCs/>
          <w:rtl/>
          <w:lang w:eastAsia="en-US"/>
        </w:rPr>
        <w:t xml:space="preserve"> נסכים</w:t>
      </w:r>
      <w:r>
        <w:rPr>
          <w:rFonts w:cs="Rod" w:hint="cs"/>
          <w:rtl/>
          <w:lang w:eastAsia="en-US"/>
        </w:rPr>
        <w:t xml:space="preserve"> </w:t>
      </w:r>
      <w:r>
        <w:rPr>
          <w:rFonts w:cs="Rod"/>
          <w:szCs w:val="20"/>
          <w:rtl/>
          <w:lang w:eastAsia="en-US"/>
        </w:rPr>
        <w:t>(</w:t>
      </w:r>
      <w:r>
        <w:rPr>
          <w:rFonts w:cs="Miriam" w:hint="eastAsia"/>
          <w:szCs w:val="20"/>
          <w:rtl/>
          <w:lang w:eastAsia="en-US"/>
        </w:rPr>
        <w:t>אחר</w:t>
      </w:r>
      <w:r>
        <w:rPr>
          <w:rFonts w:cs="Miriam"/>
          <w:szCs w:val="20"/>
          <w:rtl/>
          <w:lang w:eastAsia="en-US"/>
        </w:rPr>
        <w:t xml:space="preserve"> </w:t>
      </w:r>
      <w:r>
        <w:rPr>
          <w:rFonts w:cs="Miriam" w:hint="eastAsia"/>
          <w:szCs w:val="20"/>
          <w:rtl/>
          <w:lang w:eastAsia="en-US"/>
        </w:rPr>
        <w:t>האברים</w:t>
      </w:r>
      <w:r>
        <w:rPr>
          <w:rFonts w:cs="Miriam"/>
          <w:szCs w:val="20"/>
          <w:rtl/>
          <w:lang w:eastAsia="en-US"/>
        </w:rPr>
        <w:t xml:space="preserve"> מיד ,ואחר הנסכים - המנחה</w:t>
      </w:r>
      <w:r>
        <w:rPr>
          <w:rFonts w:cs="Rod"/>
          <w:szCs w:val="20"/>
          <w:rtl/>
          <w:lang w:eastAsia="en-US"/>
        </w:rPr>
        <w:t>)</w:t>
      </w:r>
      <w:r>
        <w:rPr>
          <w:rFonts w:cs="Rod"/>
          <w:i/>
          <w:iCs/>
          <w:rtl/>
          <w:lang w:eastAsia="en-US"/>
        </w:rPr>
        <w:t xml:space="preserve"> </w:t>
      </w:r>
      <w:r>
        <w:rPr>
          <w:rFonts w:cs="Miriam"/>
          <w:szCs w:val="16"/>
          <w:rtl/>
          <w:lang w:eastAsia="en-US"/>
        </w:rPr>
        <w:t xml:space="preserve">[ספרא אמור פרשתא יב משנה </w:t>
      </w:r>
      <w:r>
        <w:rPr>
          <w:rFonts w:cs="Miriam" w:hint="eastAsia"/>
          <w:szCs w:val="16"/>
          <w:rtl/>
          <w:lang w:eastAsia="en-US"/>
        </w:rPr>
        <w:t>ט</w:t>
      </w:r>
      <w:r>
        <w:rPr>
          <w:rFonts w:cs="Miriam"/>
          <w:szCs w:val="16"/>
          <w:rtl/>
          <w:lang w:eastAsia="en-US"/>
        </w:rPr>
        <w:t>]</w:t>
      </w:r>
    </w:p>
    <w:p w:rsidR="00632DC3" w:rsidRDefault="00632DC3" w:rsidP="00632DC3">
      <w:pPr>
        <w:rPr>
          <w:rFonts w:cs="Rod" w:hint="cs"/>
          <w:rtl/>
          <w:lang w:eastAsia="en-US"/>
        </w:rPr>
      </w:pPr>
      <w:r>
        <w:rPr>
          <w:rFonts w:cs="Rod" w:hint="cs"/>
          <w:rtl/>
          <w:lang w:eastAsia="en-US"/>
        </w:rPr>
        <w:t>ורבי נמי, הכתיב '</w:t>
      </w:r>
      <w:r>
        <w:rPr>
          <w:rFonts w:cs="Narkisim" w:hint="cs"/>
          <w:rtl/>
          <w:lang w:eastAsia="en-US"/>
        </w:rPr>
        <w:t>ומנחתם ונסכיהם</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ההוא מיבעי ל'מנחתם ונסכיהם בלילה </w:t>
      </w:r>
      <w:r>
        <w:rPr>
          <w:rFonts w:cs="Rod" w:hint="cs"/>
          <w:szCs w:val="20"/>
          <w:rtl/>
          <w:lang w:eastAsia="en-US"/>
        </w:rPr>
        <w:t>(</w:t>
      </w:r>
      <w:r>
        <w:rPr>
          <w:rFonts w:cs="Miriam" w:hint="cs"/>
          <w:szCs w:val="20"/>
          <w:rtl/>
          <w:lang w:eastAsia="en-US"/>
        </w:rPr>
        <w:t>דמנחת נסכים קריבין בלילה</w:t>
      </w:r>
      <w:r>
        <w:rPr>
          <w:rFonts w:cs="Rod" w:hint="cs"/>
          <w:szCs w:val="20"/>
          <w:rtl/>
          <w:lang w:eastAsia="en-US"/>
        </w:rPr>
        <w:t>)</w:t>
      </w:r>
      <w:r>
        <w:rPr>
          <w:rFonts w:cs="Rod" w:hint="cs"/>
          <w:rtl/>
          <w:lang w:eastAsia="en-US"/>
        </w:rPr>
        <w:t xml:space="preserve"> ומנחתם ונסכיהם אפילו למחר </w:t>
      </w:r>
      <w:r>
        <w:rPr>
          <w:rFonts w:cs="Rod" w:hint="cs"/>
          <w:szCs w:val="20"/>
          <w:rtl/>
          <w:lang w:eastAsia="en-US"/>
        </w:rPr>
        <w:t>(</w:t>
      </w:r>
      <w:r>
        <w:rPr>
          <w:rFonts w:cs="Miriam" w:hint="cs"/>
          <w:szCs w:val="20"/>
          <w:rtl/>
          <w:lang w:eastAsia="en-US"/>
        </w:rPr>
        <w:t xml:space="preserve">אם הביא היום - יכול להקריב נסכיו למחר, ובלבד שלא יקדשו בכלי מאתמול: דאי קדשי - נפסלין בלינה, כדתניא במסכת מעילה </w:t>
      </w:r>
      <w:r>
        <w:rPr>
          <w:rFonts w:cs="Miriam" w:hint="cs"/>
          <w:szCs w:val="16"/>
          <w:rtl/>
          <w:lang w:eastAsia="en-US"/>
        </w:rPr>
        <w:t>(דף ט.)</w:t>
      </w:r>
      <w:r>
        <w:rPr>
          <w:rFonts w:cs="Miriam" w:hint="cs"/>
          <w:szCs w:val="20"/>
          <w:rtl/>
          <w:lang w:eastAsia="en-US"/>
        </w:rPr>
        <w:t>: '</w:t>
      </w:r>
      <w:r>
        <w:rPr>
          <w:rFonts w:cs="Miriam" w:hint="cs"/>
          <w:i/>
          <w:iCs/>
          <w:szCs w:val="20"/>
          <w:rtl/>
          <w:lang w:eastAsia="en-US"/>
        </w:rPr>
        <w:t>קדשו בכלי - הוכשרו ליפסל בטבול יום ובמחוסר כפורים ובלינה</w:t>
      </w:r>
      <w:r>
        <w:rPr>
          <w:rFonts w:cs="Miriam" w:hint="cs"/>
          <w:szCs w:val="20"/>
          <w:rtl/>
          <w:lang w:eastAsia="en-US"/>
        </w:rPr>
        <w:t>'</w:t>
      </w:r>
      <w:r>
        <w:rPr>
          <w:rFonts w:cs="Rod" w:hint="cs"/>
          <w:szCs w:val="20"/>
          <w:rtl/>
          <w:lang w:eastAsia="en-US"/>
        </w:rPr>
        <w:t>)</w:t>
      </w:r>
      <w:r>
        <w:rPr>
          <w:rFonts w:cs="Rod" w:hint="cs"/>
          <w:rtl/>
          <w:lang w:eastAsia="en-US"/>
        </w:rPr>
        <w:t xml:space="preserve">. </w:t>
      </w:r>
      <w:r>
        <w:rPr>
          <w:rFonts w:cs="Rod" w:hint="cs"/>
          <w:szCs w:val="20"/>
          <w:rtl/>
          <w:lang w:eastAsia="en-US"/>
        </w:rPr>
        <w:t>(</w:t>
      </w:r>
      <w:r>
        <w:rPr>
          <w:rFonts w:cs="Miriam" w:hint="cs"/>
          <w:szCs w:val="20"/>
          <w:rtl/>
          <w:lang w:eastAsia="en-US"/>
        </w:rPr>
        <w:t xml:space="preserve">ואי קשיא: הא אמרינן ב'הקומץ רבה' </w:t>
      </w:r>
      <w:r>
        <w:rPr>
          <w:rFonts w:cs="Miriam" w:hint="cs"/>
          <w:szCs w:val="16"/>
          <w:rtl/>
          <w:lang w:eastAsia="en-US"/>
        </w:rPr>
        <w:t>(לעיל כו:)</w:t>
      </w:r>
      <w:r>
        <w:rPr>
          <w:rFonts w:cs="Miriam" w:hint="cs"/>
          <w:szCs w:val="20"/>
          <w:rtl/>
          <w:lang w:eastAsia="en-US"/>
        </w:rPr>
        <w:t>: '</w:t>
      </w:r>
      <w:r>
        <w:rPr>
          <w:rFonts w:cs="Miriam" w:hint="cs"/>
          <w:i/>
          <w:iCs/>
          <w:szCs w:val="20"/>
          <w:rtl/>
          <w:lang w:eastAsia="en-US"/>
        </w:rPr>
        <w:t>דברים שדרכן ליקרב ביום</w:t>
      </w:r>
      <w:r>
        <w:rPr>
          <w:rFonts w:cs="Miriam" w:hint="cs"/>
          <w:szCs w:val="20"/>
          <w:rtl/>
          <w:lang w:eastAsia="en-US"/>
        </w:rPr>
        <w:t xml:space="preserve">' וקחשיב מנחת נסכים - מפרש לה בפרק 'יש קרבנות' במסכת תמורה </w:t>
      </w:r>
      <w:r>
        <w:rPr>
          <w:rFonts w:cs="Miriam" w:hint="cs"/>
          <w:szCs w:val="16"/>
          <w:rtl/>
          <w:lang w:eastAsia="en-US"/>
        </w:rPr>
        <w:t>(דף יד.)</w:t>
      </w:r>
      <w:r>
        <w:rPr>
          <w:rFonts w:cs="Miriam" w:hint="cs"/>
          <w:szCs w:val="20"/>
          <w:rtl/>
          <w:lang w:eastAsia="en-US"/>
        </w:rPr>
        <w:t xml:space="preserve"> דהא דקתני ביום - בנסכים הבאים עם הזבח, והא דקתני בלילה - בנסכים הבאין בפני עצמן, כגון שהביא זבח בלא נסכים ולאחר זמן הביא הנסכים בפני עצמן - יכול להביאן בלילה.</w:t>
      </w:r>
      <w:r>
        <w:rPr>
          <w:rFonts w:cs="Rod" w:hint="cs"/>
          <w:szCs w:val="20"/>
          <w:rtl/>
          <w:lang w:eastAsia="en-US"/>
        </w:rPr>
        <w:t>)</w:t>
      </w:r>
      <w:r>
        <w:rPr>
          <w:rFonts w:cs="Rod" w:hint="cs"/>
          <w:rtl/>
          <w:lang w:eastAsia="en-US"/>
        </w:rPr>
        <w:t xml:space="preserve"> </w:t>
      </w:r>
    </w:p>
    <w:p w:rsidR="00632DC3" w:rsidRDefault="00632DC3" w:rsidP="00632DC3">
      <w:pPr>
        <w:rPr>
          <w:rFonts w:cs="Rod" w:hint="cs"/>
          <w:rtl/>
          <w:lang w:eastAsia="en-US"/>
        </w:rPr>
      </w:pPr>
      <w:r>
        <w:rPr>
          <w:rFonts w:cs="Rod" w:hint="cs"/>
          <w:rtl/>
          <w:lang w:eastAsia="en-US"/>
        </w:rPr>
        <w:t>ורבנן, נמי הכתיב '</w:t>
      </w:r>
      <w:r>
        <w:rPr>
          <w:rFonts w:cs="Narkisim" w:hint="cs"/>
          <w:rtl/>
          <w:lang w:eastAsia="en-US"/>
        </w:rPr>
        <w:t>זבח ונסכים</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ההוא מיבעי ליה לכדזעירי, דאמר זעירי: אין נסכים </w:t>
      </w:r>
      <w:r>
        <w:rPr>
          <w:rFonts w:cs="Rod" w:hint="cs"/>
          <w:szCs w:val="20"/>
          <w:rtl/>
          <w:lang w:eastAsia="en-US"/>
        </w:rPr>
        <w:t>(</w:t>
      </w:r>
      <w:r>
        <w:rPr>
          <w:rFonts w:cs="Miriam" w:hint="cs"/>
          <w:szCs w:val="20"/>
          <w:rtl/>
          <w:lang w:eastAsia="en-US"/>
        </w:rPr>
        <w:t>הבאין עם הזבח</w:t>
      </w:r>
      <w:r>
        <w:rPr>
          <w:rFonts w:cs="Rod" w:hint="cs"/>
          <w:szCs w:val="20"/>
          <w:rtl/>
          <w:lang w:eastAsia="en-US"/>
        </w:rPr>
        <w:t>)</w:t>
      </w:r>
      <w:r>
        <w:rPr>
          <w:rFonts w:cs="Rod" w:hint="cs"/>
          <w:rtl/>
          <w:lang w:eastAsia="en-US"/>
        </w:rPr>
        <w:t xml:space="preserve"> מתקדשין אלא בשחיטת הזבח </w:t>
      </w:r>
      <w:r>
        <w:rPr>
          <w:rFonts w:cs="Rod" w:hint="cs"/>
          <w:szCs w:val="20"/>
          <w:rtl/>
          <w:lang w:eastAsia="en-US"/>
        </w:rPr>
        <w:t>(</w:t>
      </w:r>
      <w:r>
        <w:rPr>
          <w:rFonts w:cs="Miriam" w:hint="cs"/>
          <w:szCs w:val="20"/>
          <w:rtl/>
          <w:lang w:eastAsia="en-US"/>
        </w:rPr>
        <w:t>דכל זמן שלא נשחט הזבח - אף על פי שהפרישן לשם זבח זה - יכול לשנותן לשם זבח אחר, אבל לאחר שחיטה אינו יכול לשנותן לשם זבח אחר</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lastRenderedPageBreak/>
        <w:t>ורבי נמי מיבעי ליה לכדזעירי, ורבנן נמי מיבעי להו ל'מנחתם ונסכיהם בלילה ומנחתם ונסכיהם אפילו למחר'?</w:t>
      </w:r>
    </w:p>
    <w:p w:rsidR="00632DC3" w:rsidRDefault="00632DC3" w:rsidP="00632DC3">
      <w:pPr>
        <w:rPr>
          <w:rFonts w:cs="Rod" w:hint="cs"/>
          <w:rtl/>
          <w:lang w:eastAsia="en-US"/>
        </w:rPr>
      </w:pPr>
      <w:r>
        <w:rPr>
          <w:rFonts w:cs="Rod" w:hint="cs"/>
          <w:rtl/>
          <w:lang w:eastAsia="en-US"/>
        </w:rPr>
        <w:t xml:space="preserve">אלא היינו טעמייהו דרבנן: דכתיב </w:t>
      </w:r>
      <w:r>
        <w:rPr>
          <w:rFonts w:cs="Narkisim" w:hint="cs"/>
          <w:szCs w:val="20"/>
          <w:rtl/>
          <w:lang w:eastAsia="en-US"/>
        </w:rPr>
        <w:t>[</w:t>
      </w:r>
      <w:r>
        <w:rPr>
          <w:rFonts w:cs="Miriam" w:hint="cs"/>
          <w:szCs w:val="16"/>
          <w:rtl/>
          <w:lang w:eastAsia="en-US"/>
        </w:rPr>
        <w:t>ויקרא כג,לז:</w:t>
      </w:r>
      <w:r>
        <w:rPr>
          <w:rFonts w:cs="Miriam" w:hint="cs"/>
          <w:szCs w:val="20"/>
          <w:rtl/>
          <w:lang w:eastAsia="en-US"/>
        </w:rPr>
        <w:t xml:space="preserve"> </w:t>
      </w:r>
      <w:r>
        <w:rPr>
          <w:rFonts w:cs="Narkisim" w:hint="cs"/>
          <w:szCs w:val="20"/>
          <w:rtl/>
          <w:lang w:eastAsia="en-US"/>
        </w:rPr>
        <w:t>אלה מועדי ה' אשר תקראו אתם מקראי קדש להקריב אשה לה']</w:t>
      </w:r>
      <w:r>
        <w:rPr>
          <w:rFonts w:cs="Narkisim" w:hint="cs"/>
          <w:rtl/>
          <w:lang w:eastAsia="en-US"/>
        </w:rPr>
        <w:t xml:space="preserve"> עולה ומנחה </w:t>
      </w:r>
      <w:r>
        <w:rPr>
          <w:rFonts w:cs="Narkisim" w:hint="cs"/>
          <w:szCs w:val="20"/>
          <w:rtl/>
          <w:lang w:eastAsia="en-US"/>
        </w:rPr>
        <w:t>[זבח ונסכים דבר יום ביומו]</w:t>
      </w:r>
      <w:r>
        <w:rPr>
          <w:rFonts w:cs="Rod" w:hint="cs"/>
          <w:rtl/>
          <w:lang w:eastAsia="en-US"/>
        </w:rPr>
        <w:t xml:space="preserve"> </w:t>
      </w:r>
      <w:r>
        <w:rPr>
          <w:rFonts w:cs="Rod" w:hint="cs"/>
          <w:szCs w:val="20"/>
          <w:rtl/>
          <w:lang w:eastAsia="en-US"/>
        </w:rPr>
        <w:t>(</w:t>
      </w:r>
      <w:r>
        <w:rPr>
          <w:rFonts w:cs="Miriam" w:hint="cs"/>
          <w:szCs w:val="20"/>
          <w:rtl/>
          <w:lang w:eastAsia="en-US"/>
        </w:rPr>
        <w:t>'עולה ומנחה' משמע: אחר העולה מיד יקריב מנחה</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ורבי נמי - הכתיב </w:t>
      </w:r>
      <w:r>
        <w:rPr>
          <w:rFonts w:cs="Narkisim" w:hint="cs"/>
          <w:rtl/>
          <w:lang w:eastAsia="en-US"/>
        </w:rPr>
        <w:t>עולה ומנחה</w:t>
      </w:r>
      <w:r>
        <w:rPr>
          <w:rFonts w:cs="Rod" w:hint="cs"/>
          <w:rtl/>
          <w:lang w:eastAsia="en-US"/>
        </w:rPr>
        <w:t xml:space="preserve">? </w:t>
      </w:r>
    </w:p>
    <w:p w:rsidR="00632DC3" w:rsidRDefault="00632DC3" w:rsidP="00632DC3">
      <w:pPr>
        <w:rPr>
          <w:rFonts w:cs="Rod" w:hint="cs"/>
          <w:rtl/>
          <w:lang w:eastAsia="en-US"/>
        </w:rPr>
      </w:pPr>
      <w:r>
        <w:rPr>
          <w:rFonts w:cs="Rod" w:hint="cs"/>
          <w:rtl/>
          <w:lang w:eastAsia="en-US"/>
        </w:rPr>
        <w:t>אלא: בבאים עם הזבח, דכולי עלמא לא פליגי דמנחה ואחר כך נסכים, דהכתיב '</w:t>
      </w:r>
      <w:r>
        <w:rPr>
          <w:rFonts w:cs="Narkisim" w:hint="cs"/>
          <w:rtl/>
          <w:lang w:eastAsia="en-US"/>
        </w:rPr>
        <w:t>עולה ומנחה</w:t>
      </w:r>
      <w:r>
        <w:rPr>
          <w:rFonts w:cs="Rod" w:hint="cs"/>
          <w:rtl/>
          <w:lang w:eastAsia="en-US"/>
        </w:rPr>
        <w:t>'; כי פליגי בבאין בפני עצמן: רבנן סברי: מדבאין עם הזבח, מנחה ואחר כך נסכים - בפני עצמן נמי: מנחה ואחר כך נסכים.</w:t>
      </w:r>
    </w:p>
    <w:p w:rsidR="00632DC3" w:rsidRDefault="00632DC3" w:rsidP="00632DC3">
      <w:pPr>
        <w:rPr>
          <w:rFonts w:cs="Rod" w:hint="cs"/>
          <w:rtl/>
          <w:lang w:eastAsia="en-US"/>
        </w:rPr>
      </w:pPr>
      <w:r>
        <w:rPr>
          <w:rFonts w:cs="Rod" w:hint="cs"/>
          <w:rtl/>
          <w:lang w:eastAsia="en-US"/>
        </w:rPr>
        <w:t>ורבי?</w:t>
      </w:r>
    </w:p>
    <w:p w:rsidR="00632DC3" w:rsidRDefault="00632DC3" w:rsidP="00632DC3">
      <w:pPr>
        <w:rPr>
          <w:rFonts w:cs="Miriam" w:hint="cs"/>
          <w:szCs w:val="20"/>
          <w:rtl/>
          <w:lang w:eastAsia="en-US"/>
        </w:rPr>
      </w:pPr>
      <w:r>
        <w:rPr>
          <w:rFonts w:cs="Rod" w:hint="cs"/>
          <w:rtl/>
          <w:lang w:eastAsia="en-US"/>
        </w:rPr>
        <w:t xml:space="preserve">התם הוא: דאיידי דאתחיל באכילה - גמר לה לכולא מילתא דאכילה, אבל בפני עצמן - נסכים עדיפי, הואיל דמיתאמרא שירה עלייהו </w:t>
      </w:r>
      <w:r>
        <w:rPr>
          <w:rFonts w:cs="Rod" w:hint="cs"/>
          <w:szCs w:val="20"/>
          <w:rtl/>
          <w:lang w:eastAsia="en-US"/>
        </w:rPr>
        <w:t>(</w:t>
      </w:r>
      <w:r>
        <w:rPr>
          <w:rFonts w:cs="Miriam" w:hint="cs"/>
          <w:szCs w:val="20"/>
          <w:rtl/>
          <w:lang w:eastAsia="en-US"/>
        </w:rPr>
        <w:t xml:space="preserve">על הנסכים אומרים שירה הלוים, במסכת ערכין בפרק 'אין נערכין' </w:t>
      </w:r>
      <w:r>
        <w:rPr>
          <w:rFonts w:cs="Miriam" w:hint="cs"/>
          <w:szCs w:val="16"/>
          <w:rtl/>
          <w:lang w:eastAsia="en-US"/>
        </w:rPr>
        <w:t>(דף יא.)</w:t>
      </w:r>
      <w:r>
        <w:rPr>
          <w:rFonts w:cs="Rod" w:hint="cs"/>
          <w:szCs w:val="20"/>
          <w:rtl/>
          <w:lang w:eastAsia="en-US"/>
        </w:rPr>
        <w:t>)</w:t>
      </w:r>
      <w:r>
        <w:rPr>
          <w:rFonts w:cs="Rod" w:hint="cs"/>
          <w:rtl/>
          <w:lang w:eastAsia="en-US"/>
        </w:rPr>
        <w:t>.</w:t>
      </w:r>
      <w:r>
        <w:rPr>
          <w:rFonts w:cs="Miriam" w:hint="cs"/>
          <w:szCs w:val="20"/>
          <w:rtl/>
          <w:lang w:eastAsia="en-US"/>
        </w:rPr>
        <w:t xml:space="preserve"> </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 xml:space="preserve">המתנות שעל מזבח החיצון אין מעכבות זו את זו: </w:t>
      </w:r>
    </w:p>
    <w:p w:rsidR="00632DC3" w:rsidRDefault="00632DC3" w:rsidP="00632DC3">
      <w:pPr>
        <w:rPr>
          <w:rFonts w:cs="Rod" w:hint="cs"/>
          <w:rtl/>
          <w:lang w:eastAsia="en-US"/>
        </w:rPr>
      </w:pPr>
      <w:r>
        <w:rPr>
          <w:rFonts w:cs="Rod" w:hint="cs"/>
          <w:rtl/>
          <w:lang w:eastAsia="en-US"/>
        </w:rPr>
        <w:t xml:space="preserve">תנו רבנן: מנין לכל הניתנין על מזבח החיצון שנתנן במתנה אחת שכיפר? - שנאמר </w:t>
      </w:r>
      <w:r>
        <w:rPr>
          <w:rFonts w:cs="Miriam" w:hint="cs"/>
          <w:szCs w:val="16"/>
          <w:rtl/>
          <w:lang w:eastAsia="en-US"/>
        </w:rPr>
        <w:t>(דברים יב,כז)</w:t>
      </w:r>
      <w:r>
        <w:rPr>
          <w:rFonts w:cs="Rod" w:hint="cs"/>
          <w:rtl/>
          <w:lang w:eastAsia="en-US"/>
        </w:rPr>
        <w:t xml:space="preserve"> </w:t>
      </w:r>
      <w:r>
        <w:rPr>
          <w:rFonts w:cs="Narkisim" w:hint="cs"/>
          <w:szCs w:val="20"/>
          <w:rtl/>
          <w:lang w:eastAsia="en-US"/>
        </w:rPr>
        <w:t>[ועשית עלתיך הבשר והדם על מזבח ה' אלקיך]</w:t>
      </w:r>
      <w:r>
        <w:rPr>
          <w:rFonts w:cs="Rod" w:hint="cs"/>
          <w:rtl/>
          <w:lang w:eastAsia="en-US"/>
        </w:rPr>
        <w:t xml:space="preserve"> </w:t>
      </w:r>
      <w:r>
        <w:rPr>
          <w:rFonts w:cs="Narkisim" w:hint="cs"/>
          <w:rtl/>
          <w:lang w:eastAsia="en-US"/>
        </w:rPr>
        <w:t>ודם זבחיך ישפך על מזבח ה' אלהיך</w:t>
      </w:r>
      <w:r>
        <w:rPr>
          <w:rFonts w:cs="Rod" w:hint="cs"/>
          <w:rtl/>
          <w:lang w:eastAsia="en-US"/>
        </w:rPr>
        <w:t xml:space="preserve"> </w:t>
      </w:r>
      <w:r>
        <w:rPr>
          <w:rFonts w:cs="Rod" w:hint="cs"/>
          <w:szCs w:val="20"/>
          <w:rtl/>
          <w:lang w:eastAsia="en-US"/>
        </w:rPr>
        <w:t>(</w:t>
      </w:r>
      <w:r>
        <w:rPr>
          <w:rFonts w:cs="Narkisim" w:hint="cs"/>
          <w:szCs w:val="20"/>
          <w:rtl/>
          <w:lang w:eastAsia="en-US"/>
        </w:rPr>
        <w:t>ישפך</w:t>
      </w:r>
      <w:r>
        <w:rPr>
          <w:rFonts w:cs="Miriam" w:hint="cs"/>
          <w:szCs w:val="20"/>
          <w:rtl/>
          <w:lang w:eastAsia="en-US"/>
        </w:rPr>
        <w:t xml:space="preserve"> - שפיכה אחת</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משנה:</w:t>
      </w:r>
    </w:p>
    <w:p w:rsidR="00632DC3" w:rsidRDefault="00632DC3" w:rsidP="00632DC3">
      <w:pPr>
        <w:rPr>
          <w:rFonts w:cs="Rod" w:hint="cs"/>
          <w:rtl/>
          <w:lang w:eastAsia="en-US"/>
        </w:rPr>
      </w:pPr>
      <w:r>
        <w:rPr>
          <w:rFonts w:cs="Rod" w:hint="cs"/>
          <w:rtl/>
          <w:lang w:eastAsia="en-US"/>
        </w:rPr>
        <w:t>הפרים והאילים והכבשים &lt;והשעירים&gt; אינן מעכבין זה את זה.</w:t>
      </w:r>
    </w:p>
    <w:p w:rsidR="00632DC3" w:rsidRDefault="00632DC3" w:rsidP="00632DC3">
      <w:pPr>
        <w:rPr>
          <w:rFonts w:cs="Rod" w:hint="cs"/>
          <w:rtl/>
          <w:lang w:eastAsia="en-US"/>
        </w:rPr>
      </w:pPr>
      <w:r>
        <w:rPr>
          <w:rFonts w:cs="Rod" w:hint="cs"/>
          <w:rtl/>
          <w:lang w:eastAsia="en-US"/>
        </w:rPr>
        <w:t>רבי שמעון אומר: אם היו להם פרים מרובים ולא היו להם נסכים - יביא פר אחד ונסכים, ולא יקריבו כולם בלא נסכים.</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גמרא:</w:t>
      </w:r>
    </w:p>
    <w:p w:rsidR="00632DC3" w:rsidRDefault="00632DC3" w:rsidP="00632DC3">
      <w:pPr>
        <w:rPr>
          <w:rFonts w:cs="Rod"/>
          <w:rtl/>
          <w:lang w:eastAsia="en-US"/>
        </w:rPr>
      </w:pPr>
      <w:r>
        <w:rPr>
          <w:rFonts w:cs="Rod" w:hint="eastAsia"/>
          <w:rtl/>
          <w:lang w:eastAsia="en-US"/>
        </w:rPr>
        <w:t>הני</w:t>
      </w:r>
      <w:r>
        <w:rPr>
          <w:rFonts w:cs="Rod"/>
          <w:rtl/>
          <w:lang w:eastAsia="en-US"/>
        </w:rPr>
        <w:t xml:space="preserve"> פרים וכבשים דהיכא? אילימא דחג, </w:t>
      </w:r>
      <w:r>
        <w:rPr>
          <w:rFonts w:cs="Miriam"/>
          <w:szCs w:val="16"/>
          <w:rtl/>
          <w:lang w:eastAsia="en-US"/>
        </w:rPr>
        <w:t>(במדבר כט, פסוקים יח, כא, כד, כז, ל)</w:t>
      </w:r>
      <w:r>
        <w:rPr>
          <w:rFonts w:cs="Rod"/>
          <w:rtl/>
          <w:lang w:eastAsia="en-US"/>
        </w:rPr>
        <w:t xml:space="preserve"> </w:t>
      </w:r>
      <w:r>
        <w:rPr>
          <w:rFonts w:cs="Rod" w:hint="eastAsia"/>
          <w:rtl/>
          <w:lang w:eastAsia="en-US"/>
        </w:rPr>
        <w:t>כמשפט</w:t>
      </w:r>
      <w:r>
        <w:rPr>
          <w:rFonts w:cs="Rod"/>
          <w:rtl/>
          <w:lang w:eastAsia="en-US"/>
        </w:rPr>
        <w:t xml:space="preserve"> </w:t>
      </w:r>
      <w:r>
        <w:rPr>
          <w:rFonts w:cs="Narkisim"/>
          <w:szCs w:val="20"/>
          <w:rtl/>
          <w:lang w:eastAsia="en-US"/>
        </w:rPr>
        <w:t>[[ו]מנחתם ונסכיהם ל</w:t>
      </w:r>
      <w:r>
        <w:rPr>
          <w:rFonts w:cs="Narkisim" w:hint="eastAsia"/>
          <w:szCs w:val="20"/>
          <w:u w:val="single"/>
          <w:rtl/>
          <w:lang w:eastAsia="en-US"/>
        </w:rPr>
        <w:t>פרים</w:t>
      </w:r>
      <w:r>
        <w:rPr>
          <w:rFonts w:cs="Narkisim"/>
          <w:szCs w:val="20"/>
          <w:rtl/>
          <w:lang w:eastAsia="en-US"/>
        </w:rPr>
        <w:t xml:space="preserve"> </w:t>
      </w:r>
      <w:r>
        <w:rPr>
          <w:rFonts w:cs="Narkisim" w:hint="eastAsia"/>
          <w:szCs w:val="20"/>
          <w:rtl/>
          <w:lang w:eastAsia="en-US"/>
        </w:rPr>
        <w:t>לאילם</w:t>
      </w:r>
      <w:r>
        <w:rPr>
          <w:rFonts w:cs="Narkisim"/>
          <w:szCs w:val="20"/>
          <w:rtl/>
          <w:lang w:eastAsia="en-US"/>
        </w:rPr>
        <w:t xml:space="preserve"> ו</w:t>
      </w:r>
      <w:r>
        <w:rPr>
          <w:rFonts w:cs="Narkisim" w:hint="eastAsia"/>
          <w:szCs w:val="20"/>
          <w:u w:val="single"/>
          <w:rtl/>
          <w:lang w:eastAsia="en-US"/>
        </w:rPr>
        <w:t>לכבשים</w:t>
      </w:r>
      <w:r>
        <w:rPr>
          <w:rFonts w:cs="Narkisim"/>
          <w:szCs w:val="20"/>
          <w:rtl/>
          <w:lang w:eastAsia="en-US"/>
        </w:rPr>
        <w:t xml:space="preserve"> </w:t>
      </w:r>
      <w:r>
        <w:rPr>
          <w:rFonts w:cs="Narkisim" w:hint="eastAsia"/>
          <w:szCs w:val="20"/>
          <w:rtl/>
          <w:lang w:eastAsia="en-US"/>
        </w:rPr>
        <w:t>במספרם</w:t>
      </w:r>
      <w:r>
        <w:rPr>
          <w:rFonts w:cs="Narkisim"/>
          <w:szCs w:val="20"/>
          <w:rtl/>
          <w:lang w:eastAsia="en-US"/>
        </w:rPr>
        <w:t xml:space="preserve"> </w:t>
      </w:r>
      <w:r>
        <w:rPr>
          <w:rFonts w:cs="Narkisim" w:hint="eastAsia"/>
          <w:szCs w:val="20"/>
          <w:u w:val="single"/>
          <w:rtl/>
          <w:lang w:eastAsia="en-US"/>
        </w:rPr>
        <w:t>כמשפט</w:t>
      </w:r>
      <w:r>
        <w:rPr>
          <w:rFonts w:cs="Narkisim"/>
          <w:szCs w:val="20"/>
          <w:rtl/>
          <w:lang w:eastAsia="en-US"/>
        </w:rPr>
        <w:t>]</w:t>
      </w:r>
      <w:r>
        <w:rPr>
          <w:rFonts w:cs="Rod"/>
          <w:rtl/>
          <w:lang w:eastAsia="en-US"/>
        </w:rPr>
        <w:t xml:space="preserve"> </w:t>
      </w:r>
      <w:r>
        <w:rPr>
          <w:rFonts w:cs="Rod" w:hint="eastAsia"/>
          <w:rtl/>
          <w:lang w:eastAsia="en-US"/>
        </w:rPr>
        <w:t>כמשפטם</w:t>
      </w:r>
      <w:r>
        <w:rPr>
          <w:rFonts w:cs="Rod"/>
          <w:rtl/>
          <w:lang w:eastAsia="en-US"/>
        </w:rPr>
        <w:t xml:space="preserve"> </w:t>
      </w:r>
      <w:r>
        <w:rPr>
          <w:rFonts w:cs="Narkisim"/>
          <w:szCs w:val="20"/>
          <w:rtl/>
          <w:lang w:eastAsia="en-US"/>
        </w:rPr>
        <w:t>[</w:t>
      </w:r>
      <w:r>
        <w:rPr>
          <w:rFonts w:cs="Miriam" w:hint="eastAsia"/>
          <w:szCs w:val="16"/>
          <w:rtl/>
          <w:lang w:eastAsia="en-US"/>
        </w:rPr>
        <w:t>במדבר</w:t>
      </w:r>
      <w:r>
        <w:rPr>
          <w:rFonts w:cs="Miriam"/>
          <w:szCs w:val="16"/>
          <w:rtl/>
          <w:lang w:eastAsia="en-US"/>
        </w:rPr>
        <w:t xml:space="preserve"> כט,לג:</w:t>
      </w:r>
      <w:r>
        <w:rPr>
          <w:rFonts w:cs="Narkisim"/>
          <w:szCs w:val="20"/>
          <w:rtl/>
          <w:lang w:eastAsia="en-US"/>
        </w:rPr>
        <w:t xml:space="preserve"> </w:t>
      </w:r>
      <w:r>
        <w:rPr>
          <w:rFonts w:cs="Narkisim" w:hint="eastAsia"/>
          <w:szCs w:val="20"/>
          <w:rtl/>
          <w:lang w:eastAsia="en-US"/>
        </w:rPr>
        <w:t>ומנחתם</w:t>
      </w:r>
      <w:r>
        <w:rPr>
          <w:rFonts w:cs="Narkisim"/>
          <w:szCs w:val="20"/>
          <w:rtl/>
          <w:lang w:eastAsia="en-US"/>
        </w:rPr>
        <w:t xml:space="preserve"> ונסכהם ל</w:t>
      </w:r>
      <w:r>
        <w:rPr>
          <w:rFonts w:cs="Narkisim" w:hint="eastAsia"/>
          <w:szCs w:val="20"/>
          <w:u w:val="single"/>
          <w:rtl/>
          <w:lang w:eastAsia="en-US"/>
        </w:rPr>
        <w:t>פרים</w:t>
      </w:r>
      <w:r>
        <w:rPr>
          <w:rFonts w:cs="Narkisim"/>
          <w:szCs w:val="20"/>
          <w:rtl/>
          <w:lang w:eastAsia="en-US"/>
        </w:rPr>
        <w:t xml:space="preserve"> </w:t>
      </w:r>
      <w:r>
        <w:rPr>
          <w:rFonts w:cs="Narkisim" w:hint="eastAsia"/>
          <w:szCs w:val="20"/>
          <w:rtl/>
          <w:lang w:eastAsia="en-US"/>
        </w:rPr>
        <w:t>לאילם</w:t>
      </w:r>
      <w:r>
        <w:rPr>
          <w:rFonts w:cs="Narkisim"/>
          <w:szCs w:val="20"/>
          <w:rtl/>
          <w:lang w:eastAsia="en-US"/>
        </w:rPr>
        <w:t xml:space="preserve"> ול</w:t>
      </w:r>
      <w:r>
        <w:rPr>
          <w:rFonts w:cs="Narkisim" w:hint="eastAsia"/>
          <w:szCs w:val="20"/>
          <w:u w:val="single"/>
          <w:rtl/>
          <w:lang w:eastAsia="en-US"/>
        </w:rPr>
        <w:t>כבשים</w:t>
      </w:r>
      <w:r>
        <w:rPr>
          <w:rFonts w:cs="Narkisim"/>
          <w:szCs w:val="20"/>
          <w:rtl/>
          <w:lang w:eastAsia="en-US"/>
        </w:rPr>
        <w:t xml:space="preserve"> </w:t>
      </w:r>
      <w:r>
        <w:rPr>
          <w:rFonts w:cs="Narkisim" w:hint="eastAsia"/>
          <w:szCs w:val="20"/>
          <w:rtl/>
          <w:lang w:eastAsia="en-US"/>
        </w:rPr>
        <w:t>במספרם</w:t>
      </w:r>
      <w:r>
        <w:rPr>
          <w:rFonts w:cs="Narkisim"/>
          <w:szCs w:val="20"/>
          <w:rtl/>
          <w:lang w:eastAsia="en-US"/>
        </w:rPr>
        <w:t xml:space="preserve"> </w:t>
      </w:r>
      <w:r>
        <w:rPr>
          <w:rFonts w:cs="Narkisim" w:hint="eastAsia"/>
          <w:szCs w:val="20"/>
          <w:u w:val="single"/>
          <w:rtl/>
          <w:lang w:eastAsia="en-US"/>
        </w:rPr>
        <w:t>כמשפטם</w:t>
      </w:r>
      <w:r>
        <w:rPr>
          <w:rFonts w:cs="Narkisim"/>
          <w:szCs w:val="20"/>
          <w:rtl/>
          <w:lang w:eastAsia="en-US"/>
        </w:rPr>
        <w:t>]</w:t>
      </w:r>
      <w:r>
        <w:rPr>
          <w:rFonts w:cs="Rod"/>
          <w:rtl/>
          <w:lang w:eastAsia="en-US"/>
        </w:rPr>
        <w:t xml:space="preserve"> </w:t>
      </w:r>
      <w:r>
        <w:rPr>
          <w:rFonts w:cs="Rod" w:hint="eastAsia"/>
          <w:rtl/>
          <w:lang w:eastAsia="en-US"/>
        </w:rPr>
        <w:t>כתיב</w:t>
      </w:r>
      <w:r>
        <w:rPr>
          <w:rFonts w:cs="Rod"/>
          <w:rtl/>
          <w:lang w:eastAsia="en-US"/>
        </w:rPr>
        <w:t xml:space="preserve"> בהו </w:t>
      </w:r>
      <w:r>
        <w:rPr>
          <w:rFonts w:cs="Rod"/>
          <w:szCs w:val="20"/>
          <w:rtl/>
          <w:lang w:eastAsia="en-US"/>
        </w:rPr>
        <w:t>(</w:t>
      </w:r>
      <w:r>
        <w:rPr>
          <w:rFonts w:cs="Miriam" w:hint="eastAsia"/>
          <w:szCs w:val="20"/>
          <w:rtl/>
          <w:lang w:eastAsia="en-US"/>
        </w:rPr>
        <w:t>משמע</w:t>
      </w:r>
      <w:r>
        <w:rPr>
          <w:rFonts w:cs="Miriam"/>
          <w:szCs w:val="20"/>
          <w:rtl/>
          <w:lang w:eastAsia="en-US"/>
        </w:rPr>
        <w:t xml:space="preserve"> </w:t>
      </w:r>
      <w:r>
        <w:rPr>
          <w:rFonts w:cs="Miriam" w:hint="eastAsia"/>
          <w:szCs w:val="20"/>
          <w:rtl/>
          <w:lang w:eastAsia="en-US"/>
        </w:rPr>
        <w:t>עיכובא</w:t>
      </w:r>
      <w:r>
        <w:rPr>
          <w:rFonts w:cs="Rod"/>
          <w:szCs w:val="20"/>
          <w:rtl/>
          <w:lang w:eastAsia="en-US"/>
        </w:rPr>
        <w:t>)</w:t>
      </w:r>
      <w:r>
        <w:rPr>
          <w:rFonts w:cs="Rod"/>
          <w:rtl/>
          <w:lang w:eastAsia="en-US"/>
        </w:rPr>
        <w:t xml:space="preserve">! אלא דראש חודש ועצרת דחומש </w:t>
      </w:r>
      <w:r>
        <w:rPr>
          <w:rFonts w:cs="Rod" w:hint="eastAsia"/>
          <w:rtl/>
          <w:lang w:eastAsia="en-US"/>
        </w:rPr>
        <w:t>הפקודים</w:t>
      </w:r>
      <w:r>
        <w:rPr>
          <w:rFonts w:cs="Rod"/>
          <w:rtl/>
          <w:lang w:eastAsia="en-US"/>
        </w:rPr>
        <w:t xml:space="preserve"> </w:t>
      </w:r>
      <w:r>
        <w:rPr>
          <w:rFonts w:cs="Rod"/>
          <w:szCs w:val="20"/>
          <w:rtl/>
          <w:lang w:eastAsia="en-US"/>
        </w:rPr>
        <w:t>(</w:t>
      </w:r>
      <w:r>
        <w:rPr>
          <w:rFonts w:cs="Miriam" w:hint="eastAsia"/>
          <w:szCs w:val="20"/>
          <w:rtl/>
          <w:lang w:eastAsia="en-US"/>
        </w:rPr>
        <w:t>כל</w:t>
      </w:r>
      <w:r>
        <w:rPr>
          <w:rFonts w:cs="Miriam"/>
          <w:szCs w:val="20"/>
          <w:rtl/>
          <w:lang w:eastAsia="en-US"/>
        </w:rPr>
        <w:t xml:space="preserve"> הקרבנות האמורים בחומש הפקודים </w:t>
      </w:r>
      <w:r>
        <w:rPr>
          <w:rFonts w:cs="Narkisim"/>
          <w:szCs w:val="20"/>
          <w:rtl/>
          <w:lang w:eastAsia="en-US"/>
        </w:rPr>
        <w:t>[</w:t>
      </w:r>
      <w:r>
        <w:rPr>
          <w:rFonts w:cs="Miriam" w:hint="eastAsia"/>
          <w:szCs w:val="16"/>
          <w:rtl/>
          <w:lang w:eastAsia="en-US"/>
        </w:rPr>
        <w:t>במדבר</w:t>
      </w:r>
      <w:r>
        <w:rPr>
          <w:rFonts w:cs="Miriam"/>
          <w:szCs w:val="16"/>
          <w:rtl/>
          <w:lang w:eastAsia="en-US"/>
        </w:rPr>
        <w:t xml:space="preserve"> כח,יא:</w:t>
      </w:r>
      <w:r>
        <w:rPr>
          <w:rFonts w:cs="Narkisim"/>
          <w:szCs w:val="18"/>
          <w:rtl/>
          <w:lang w:eastAsia="en-US"/>
        </w:rPr>
        <w:t xml:space="preserve"> </w:t>
      </w:r>
      <w:r>
        <w:rPr>
          <w:rFonts w:cs="Narkisim" w:hint="eastAsia"/>
          <w:szCs w:val="18"/>
          <w:rtl/>
          <w:lang w:eastAsia="en-US"/>
        </w:rPr>
        <w:t>ובראשי</w:t>
      </w:r>
      <w:r>
        <w:rPr>
          <w:rFonts w:cs="Narkisim"/>
          <w:szCs w:val="18"/>
          <w:rtl/>
          <w:lang w:eastAsia="en-US"/>
        </w:rPr>
        <w:t xml:space="preserve"> חדשיכם תקריבו עלה לה' </w:t>
      </w:r>
      <w:r>
        <w:rPr>
          <w:rFonts w:cs="Narkisim" w:hint="eastAsia"/>
          <w:szCs w:val="18"/>
          <w:u w:val="single"/>
          <w:rtl/>
          <w:lang w:eastAsia="en-US"/>
        </w:rPr>
        <w:t>פרים</w:t>
      </w:r>
      <w:r>
        <w:rPr>
          <w:rFonts w:cs="Narkisim"/>
          <w:szCs w:val="18"/>
          <w:rtl/>
          <w:lang w:eastAsia="en-US"/>
        </w:rPr>
        <w:t xml:space="preserve"> </w:t>
      </w:r>
      <w:r>
        <w:rPr>
          <w:rFonts w:cs="Narkisim" w:hint="eastAsia"/>
          <w:szCs w:val="18"/>
          <w:rtl/>
          <w:lang w:eastAsia="en-US"/>
        </w:rPr>
        <w:t>בני</w:t>
      </w:r>
      <w:r>
        <w:rPr>
          <w:rFonts w:cs="Narkisim"/>
          <w:szCs w:val="18"/>
          <w:rtl/>
          <w:lang w:eastAsia="en-US"/>
        </w:rPr>
        <w:t xml:space="preserve"> בקר </w:t>
      </w:r>
      <w:r>
        <w:rPr>
          <w:rFonts w:cs="Narkisim" w:hint="eastAsia"/>
          <w:szCs w:val="18"/>
          <w:rtl/>
          <w:lang w:eastAsia="en-US"/>
        </w:rPr>
        <w:t>שנים</w:t>
      </w:r>
      <w:r>
        <w:rPr>
          <w:rFonts w:cs="Narkisim"/>
          <w:szCs w:val="18"/>
          <w:rtl/>
          <w:lang w:eastAsia="en-US"/>
        </w:rPr>
        <w:t xml:space="preserve"> </w:t>
      </w:r>
      <w:r>
        <w:rPr>
          <w:rFonts w:cs="Narkisim" w:hint="eastAsia"/>
          <w:szCs w:val="18"/>
          <w:rtl/>
          <w:lang w:eastAsia="en-US"/>
        </w:rPr>
        <w:t>ואיל</w:t>
      </w:r>
      <w:r>
        <w:rPr>
          <w:rFonts w:cs="Narkisim"/>
          <w:szCs w:val="18"/>
          <w:rtl/>
          <w:lang w:eastAsia="en-US"/>
        </w:rPr>
        <w:t xml:space="preserve"> </w:t>
      </w:r>
      <w:r>
        <w:rPr>
          <w:rFonts w:cs="Narkisim" w:hint="eastAsia"/>
          <w:szCs w:val="18"/>
          <w:rtl/>
          <w:lang w:eastAsia="en-US"/>
        </w:rPr>
        <w:t>אחד</w:t>
      </w:r>
      <w:r>
        <w:rPr>
          <w:rFonts w:cs="Narkisim"/>
          <w:szCs w:val="18"/>
          <w:rtl/>
          <w:lang w:eastAsia="en-US"/>
        </w:rPr>
        <w:t xml:space="preserve"> </w:t>
      </w:r>
      <w:r>
        <w:rPr>
          <w:rFonts w:cs="Narkisim"/>
          <w:szCs w:val="18"/>
          <w:u w:val="single"/>
          <w:rtl/>
          <w:lang w:eastAsia="en-US"/>
        </w:rPr>
        <w:t>כבשים</w:t>
      </w:r>
      <w:r>
        <w:rPr>
          <w:rFonts w:cs="Narkisim"/>
          <w:szCs w:val="18"/>
          <w:rtl/>
          <w:lang w:eastAsia="en-US"/>
        </w:rPr>
        <w:t xml:space="preserve"> בני שנה שבעה תמימם;</w:t>
      </w:r>
      <w:r>
        <w:rPr>
          <w:rFonts w:cs="Narkisim"/>
          <w:szCs w:val="20"/>
          <w:rtl/>
          <w:lang w:eastAsia="en-US"/>
        </w:rPr>
        <w:t xml:space="preserve"> </w:t>
      </w:r>
      <w:r>
        <w:rPr>
          <w:rFonts w:cs="Miriam" w:hint="eastAsia"/>
          <w:szCs w:val="16"/>
          <w:rtl/>
          <w:lang w:eastAsia="en-US"/>
        </w:rPr>
        <w:t>במדבר</w:t>
      </w:r>
      <w:r>
        <w:rPr>
          <w:rFonts w:cs="Miriam"/>
          <w:szCs w:val="16"/>
          <w:rtl/>
          <w:lang w:eastAsia="en-US"/>
        </w:rPr>
        <w:t xml:space="preserve"> </w:t>
      </w:r>
      <w:r>
        <w:rPr>
          <w:rFonts w:cs="Miriam" w:hint="eastAsia"/>
          <w:szCs w:val="16"/>
          <w:rtl/>
          <w:lang w:eastAsia="en-US"/>
        </w:rPr>
        <w:t>כח</w:t>
      </w:r>
      <w:r>
        <w:rPr>
          <w:rFonts w:cs="Miriam"/>
          <w:szCs w:val="16"/>
          <w:rtl/>
          <w:lang w:eastAsia="en-US"/>
        </w:rPr>
        <w:t>,כז [לגבי חג השבועות]:</w:t>
      </w:r>
      <w:r>
        <w:rPr>
          <w:rFonts w:cs="Narkisim"/>
          <w:szCs w:val="18"/>
          <w:rtl/>
          <w:lang w:eastAsia="en-US"/>
        </w:rPr>
        <w:t xml:space="preserve"> </w:t>
      </w:r>
      <w:r>
        <w:rPr>
          <w:rFonts w:cs="Narkisim" w:hint="eastAsia"/>
          <w:szCs w:val="18"/>
          <w:rtl/>
          <w:lang w:eastAsia="en-US"/>
        </w:rPr>
        <w:t>והקרבתם</w:t>
      </w:r>
      <w:r>
        <w:rPr>
          <w:rFonts w:cs="Narkisim"/>
          <w:szCs w:val="18"/>
          <w:rtl/>
          <w:lang w:eastAsia="en-US"/>
        </w:rPr>
        <w:t xml:space="preserve"> עולה לריח ניחח </w:t>
      </w:r>
      <w:r>
        <w:rPr>
          <w:rFonts w:cs="Narkisim" w:hint="eastAsia"/>
          <w:szCs w:val="18"/>
          <w:rtl/>
          <w:lang w:eastAsia="en-US"/>
        </w:rPr>
        <w:t>לה</w:t>
      </w:r>
      <w:r>
        <w:rPr>
          <w:rFonts w:cs="Narkisim"/>
          <w:szCs w:val="18"/>
          <w:rtl/>
          <w:lang w:eastAsia="en-US"/>
        </w:rPr>
        <w:t xml:space="preserve">' </w:t>
      </w:r>
      <w:r>
        <w:rPr>
          <w:rFonts w:cs="Narkisim" w:hint="eastAsia"/>
          <w:szCs w:val="18"/>
          <w:u w:val="single"/>
          <w:rtl/>
          <w:lang w:eastAsia="en-US"/>
        </w:rPr>
        <w:t>פרים</w:t>
      </w:r>
      <w:r>
        <w:rPr>
          <w:rFonts w:cs="Narkisim"/>
          <w:szCs w:val="18"/>
          <w:rtl/>
          <w:lang w:eastAsia="en-US"/>
        </w:rPr>
        <w:t xml:space="preserve"> </w:t>
      </w:r>
      <w:r>
        <w:rPr>
          <w:rFonts w:cs="Narkisim" w:hint="eastAsia"/>
          <w:szCs w:val="18"/>
          <w:rtl/>
          <w:lang w:eastAsia="en-US"/>
        </w:rPr>
        <w:t>בני</w:t>
      </w:r>
      <w:r>
        <w:rPr>
          <w:rFonts w:cs="Narkisim"/>
          <w:szCs w:val="18"/>
          <w:rtl/>
          <w:lang w:eastAsia="en-US"/>
        </w:rPr>
        <w:t xml:space="preserve"> בקר שנים </w:t>
      </w:r>
      <w:r>
        <w:rPr>
          <w:rFonts w:cs="Narkisim" w:hint="eastAsia"/>
          <w:szCs w:val="18"/>
          <w:rtl/>
          <w:lang w:eastAsia="en-US"/>
        </w:rPr>
        <w:t>איל</w:t>
      </w:r>
      <w:r>
        <w:rPr>
          <w:rFonts w:cs="Narkisim"/>
          <w:szCs w:val="18"/>
          <w:rtl/>
          <w:lang w:eastAsia="en-US"/>
        </w:rPr>
        <w:t xml:space="preserve"> </w:t>
      </w:r>
      <w:r>
        <w:rPr>
          <w:rFonts w:cs="Narkisim" w:hint="eastAsia"/>
          <w:szCs w:val="18"/>
          <w:rtl/>
          <w:lang w:eastAsia="en-US"/>
        </w:rPr>
        <w:t>אחד</w:t>
      </w:r>
      <w:r>
        <w:rPr>
          <w:rFonts w:cs="Narkisim"/>
          <w:szCs w:val="18"/>
          <w:rtl/>
          <w:lang w:eastAsia="en-US"/>
        </w:rPr>
        <w:t xml:space="preserve"> שבעה </w:t>
      </w:r>
      <w:r>
        <w:rPr>
          <w:rFonts w:cs="Narkisim"/>
          <w:szCs w:val="18"/>
          <w:u w:val="single"/>
          <w:rtl/>
          <w:lang w:eastAsia="en-US"/>
        </w:rPr>
        <w:t>כבשים</w:t>
      </w:r>
      <w:r>
        <w:rPr>
          <w:rFonts w:cs="Narkisim"/>
          <w:szCs w:val="18"/>
          <w:rtl/>
          <w:lang w:eastAsia="en-US"/>
        </w:rPr>
        <w:t xml:space="preserve"> בני שנה</w:t>
      </w:r>
      <w:r>
        <w:rPr>
          <w:rFonts w:ascii="Courier New" w:hAnsi="Courier New" w:cs="Narkisim"/>
          <w:sz w:val="16"/>
          <w:szCs w:val="18"/>
          <w:rtl/>
          <w:lang w:eastAsia="en-US"/>
        </w:rPr>
        <w:t>]</w:t>
      </w:r>
      <w:r>
        <w:rPr>
          <w:rFonts w:cs="Rod"/>
          <w:szCs w:val="20"/>
          <w:rtl/>
          <w:lang w:eastAsia="en-US"/>
        </w:rPr>
        <w:t>)</w:t>
      </w:r>
      <w:r>
        <w:rPr>
          <w:rFonts w:cs="Rod"/>
          <w:rtl/>
          <w:lang w:eastAsia="en-US"/>
        </w:rPr>
        <w:t>?</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(מנחות מה,א)</w:t>
      </w:r>
    </w:p>
    <w:p w:rsidR="00632DC3" w:rsidRDefault="00632DC3" w:rsidP="00632DC3">
      <w:pPr>
        <w:rPr>
          <w:rFonts w:cs="Rod" w:hint="cs"/>
          <w:rtl/>
          <w:lang w:eastAsia="en-US"/>
        </w:rPr>
      </w:pPr>
      <w:r>
        <w:rPr>
          <w:rFonts w:cs="Rod" w:hint="cs"/>
          <w:rtl/>
          <w:lang w:eastAsia="en-US"/>
        </w:rPr>
        <w:t xml:space="preserve">'אילים' דהיכא? אי דהנהו </w:t>
      </w:r>
      <w:r>
        <w:rPr>
          <w:rFonts w:cs="Rod" w:hint="cs"/>
          <w:szCs w:val="20"/>
          <w:rtl/>
          <w:lang w:eastAsia="en-US"/>
        </w:rPr>
        <w:t>(</w:t>
      </w:r>
      <w:r>
        <w:rPr>
          <w:rFonts w:cs="Miriam" w:hint="cs"/>
          <w:szCs w:val="20"/>
          <w:rtl/>
          <w:lang w:eastAsia="en-US"/>
        </w:rPr>
        <w:t>דר"ח ועצרת שכתובים בחומש הפקודים</w:t>
      </w:r>
      <w:r>
        <w:rPr>
          <w:rFonts w:cs="Rod" w:hint="cs"/>
          <w:szCs w:val="20"/>
          <w:rtl/>
          <w:lang w:eastAsia="en-US"/>
        </w:rPr>
        <w:t>)</w:t>
      </w:r>
      <w:r>
        <w:rPr>
          <w:rFonts w:cs="Rod" w:hint="cs"/>
          <w:rtl/>
          <w:lang w:eastAsia="en-US"/>
        </w:rPr>
        <w:t xml:space="preserve"> – ד'איל' הוא? אי דעצרת דתורת כהנים </w:t>
      </w:r>
      <w:r>
        <w:rPr>
          <w:rFonts w:cs="Narkisim" w:hint="cs"/>
          <w:szCs w:val="20"/>
          <w:rtl/>
          <w:lang w:eastAsia="en-US"/>
        </w:rPr>
        <w:t>[</w:t>
      </w:r>
      <w:r>
        <w:rPr>
          <w:rFonts w:cs="Miriam" w:hint="cs"/>
          <w:szCs w:val="16"/>
          <w:rtl/>
          <w:lang w:eastAsia="en-US"/>
        </w:rPr>
        <w:t>ויקרא כג,יח:</w:t>
      </w:r>
      <w:r>
        <w:rPr>
          <w:rFonts w:cs="Narkisim" w:hint="cs"/>
          <w:szCs w:val="20"/>
          <w:rtl/>
          <w:lang w:eastAsia="en-US"/>
        </w:rPr>
        <w:t xml:space="preserve"> והקרבתם על הלחם שבעת כבשים תמימם בני שנה ופר בן בקר אחד </w:t>
      </w:r>
      <w:r>
        <w:rPr>
          <w:rFonts w:cs="Narkisim" w:hint="cs"/>
          <w:szCs w:val="20"/>
          <w:u w:val="single"/>
          <w:rtl/>
          <w:lang w:eastAsia="en-US"/>
        </w:rPr>
        <w:t>ואילם שנים</w:t>
      </w:r>
      <w:r>
        <w:rPr>
          <w:rFonts w:cs="Narkisim" w:hint="cs"/>
          <w:szCs w:val="20"/>
          <w:rtl/>
          <w:lang w:eastAsia="en-US"/>
        </w:rPr>
        <w:t xml:space="preserve"> </w:t>
      </w:r>
      <w:r>
        <w:rPr>
          <w:rFonts w:cs="Narkisim" w:hint="cs"/>
          <w:szCs w:val="20"/>
          <w:u w:val="single"/>
          <w:rtl/>
          <w:lang w:eastAsia="en-US"/>
        </w:rPr>
        <w:t>יהיו עלה</w:t>
      </w:r>
      <w:r>
        <w:rPr>
          <w:rFonts w:cs="Narkisim" w:hint="cs"/>
          <w:szCs w:val="20"/>
          <w:rtl/>
          <w:lang w:eastAsia="en-US"/>
        </w:rPr>
        <w:t xml:space="preserve"> לה' ומנחתם ונסכיהם אשה ריח ניחח לה']</w:t>
      </w:r>
      <w:r>
        <w:rPr>
          <w:rFonts w:cs="Rod" w:hint="cs"/>
          <w:rtl/>
          <w:lang w:eastAsia="en-US"/>
        </w:rPr>
        <w:t xml:space="preserve"> </w:t>
      </w:r>
      <w:r>
        <w:rPr>
          <w:rFonts w:cs="Rod" w:hint="cs"/>
          <w:szCs w:val="20"/>
          <w:rtl/>
          <w:lang w:eastAsia="en-US"/>
        </w:rPr>
        <w:t>(</w:t>
      </w:r>
      <w:r>
        <w:rPr>
          <w:rFonts w:cs="Miriam" w:hint="cs"/>
          <w:szCs w:val="20"/>
          <w:rtl/>
          <w:lang w:eastAsia="en-US"/>
        </w:rPr>
        <w:t>והנך דתורת כהנים - לאו נינהו הנך דחומש הפקודים, כדלקמן</w:t>
      </w:r>
      <w:r>
        <w:rPr>
          <w:rFonts w:cs="Rod" w:hint="cs"/>
          <w:szCs w:val="20"/>
          <w:rtl/>
          <w:lang w:eastAsia="en-US"/>
        </w:rPr>
        <w:t>)</w:t>
      </w:r>
      <w:r>
        <w:rPr>
          <w:rFonts w:cs="Rod" w:hint="cs"/>
          <w:rtl/>
          <w:lang w:eastAsia="en-US"/>
        </w:rPr>
        <w:t xml:space="preserve"> - הויה כתיב בהו </w:t>
      </w:r>
      <w:r>
        <w:rPr>
          <w:rFonts w:cs="Rod" w:hint="cs"/>
          <w:szCs w:val="20"/>
          <w:rtl/>
          <w:lang w:eastAsia="en-US"/>
        </w:rPr>
        <w:t>(</w:t>
      </w:r>
      <w:r>
        <w:rPr>
          <w:rFonts w:cs="Miriam" w:hint="cs"/>
          <w:szCs w:val="20"/>
          <w:rtl/>
          <w:lang w:eastAsia="en-US"/>
        </w:rPr>
        <w:t>'</w:t>
      </w:r>
      <w:r>
        <w:rPr>
          <w:rFonts w:cs="Narkisim" w:hint="cs"/>
          <w:szCs w:val="20"/>
          <w:rtl/>
          <w:lang w:eastAsia="en-US"/>
        </w:rPr>
        <w:t>יהיו עולה</w:t>
      </w:r>
      <w:r>
        <w:rPr>
          <w:rFonts w:cs="Miriam" w:hint="cs"/>
          <w:szCs w:val="20"/>
          <w:rtl/>
          <w:lang w:eastAsia="en-US"/>
        </w:rPr>
        <w:t>', וכל הויה עיכובא</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לעולם דעצרת </w:t>
      </w:r>
      <w:r>
        <w:rPr>
          <w:rFonts w:cs="Rod" w:hint="cs"/>
          <w:szCs w:val="20"/>
          <w:rtl/>
          <w:lang w:eastAsia="en-US"/>
        </w:rPr>
        <w:t>(</w:t>
      </w:r>
      <w:r>
        <w:rPr>
          <w:rFonts w:cs="Miriam" w:hint="cs"/>
          <w:szCs w:val="20"/>
          <w:rtl/>
          <w:lang w:eastAsia="en-US"/>
        </w:rPr>
        <w:t>גרידתא קתני</w:t>
      </w:r>
      <w:r>
        <w:rPr>
          <w:rFonts w:cs="Rod" w:hint="cs"/>
          <w:szCs w:val="20"/>
          <w:rtl/>
          <w:lang w:eastAsia="en-US"/>
        </w:rPr>
        <w:t>)</w:t>
      </w:r>
      <w:r>
        <w:rPr>
          <w:rFonts w:cs="Rod" w:hint="cs"/>
          <w:rtl/>
          <w:lang w:eastAsia="en-US"/>
        </w:rPr>
        <w:t xml:space="preserve"> דתורת כהנים </w:t>
      </w:r>
      <w:r>
        <w:rPr>
          <w:rFonts w:cs="Rod" w:hint="cs"/>
          <w:szCs w:val="20"/>
          <w:rtl/>
          <w:lang w:eastAsia="en-US"/>
        </w:rPr>
        <w:t>(</w:t>
      </w:r>
      <w:r>
        <w:rPr>
          <w:rFonts w:cs="Miriam" w:hint="cs"/>
          <w:szCs w:val="20"/>
          <w:rtl/>
          <w:lang w:eastAsia="en-US"/>
        </w:rPr>
        <w:t>דכתיב ב'אמור אל הכהנים'</w:t>
      </w:r>
      <w:r>
        <w:rPr>
          <w:rFonts w:cs="Rod" w:hint="cs"/>
          <w:szCs w:val="20"/>
          <w:rtl/>
          <w:lang w:eastAsia="en-US"/>
        </w:rPr>
        <w:t>)</w:t>
      </w:r>
      <w:r>
        <w:rPr>
          <w:rFonts w:cs="Rod" w:hint="cs"/>
          <w:rtl/>
          <w:lang w:eastAsia="en-US"/>
        </w:rPr>
        <w:t xml:space="preserve">, והכי קאמר: לא אילים דתורת כהנים </w:t>
      </w:r>
      <w:r>
        <w:rPr>
          <w:rFonts w:cs="Rod" w:hint="cs"/>
          <w:szCs w:val="20"/>
          <w:rtl/>
          <w:lang w:eastAsia="en-US"/>
        </w:rPr>
        <w:t>(</w:t>
      </w:r>
      <w:r>
        <w:rPr>
          <w:rFonts w:cs="Miriam" w:hint="cs"/>
          <w:szCs w:val="20"/>
          <w:rtl/>
          <w:lang w:eastAsia="en-US"/>
        </w:rPr>
        <w:t>הבאים בגלל שתי הלחם, שנאמר '</w:t>
      </w:r>
      <w:r>
        <w:rPr>
          <w:rFonts w:cs="Narkisim" w:hint="cs"/>
          <w:szCs w:val="20"/>
          <w:rtl/>
          <w:lang w:eastAsia="en-US"/>
        </w:rPr>
        <w:t>והקרבתם על הלחם</w:t>
      </w:r>
      <w:r>
        <w:rPr>
          <w:rFonts w:cs="Miriam" w:hint="cs"/>
          <w:szCs w:val="20"/>
          <w:rtl/>
          <w:lang w:eastAsia="en-US"/>
        </w:rPr>
        <w:t>'</w:t>
      </w:r>
      <w:r>
        <w:rPr>
          <w:rFonts w:cs="Rod" w:hint="cs"/>
          <w:szCs w:val="20"/>
          <w:rtl/>
          <w:lang w:eastAsia="en-US"/>
        </w:rPr>
        <w:t>)</w:t>
      </w:r>
      <w:r>
        <w:rPr>
          <w:rFonts w:cs="Rod" w:hint="cs"/>
          <w:rtl/>
          <w:lang w:eastAsia="en-US"/>
        </w:rPr>
        <w:t xml:space="preserve"> מעכבי ליה לאיל דחומש הפקודים </w:t>
      </w:r>
      <w:r>
        <w:rPr>
          <w:rFonts w:cs="Rod" w:hint="cs"/>
          <w:szCs w:val="20"/>
          <w:rtl/>
          <w:lang w:eastAsia="en-US"/>
        </w:rPr>
        <w:t>(</w:t>
      </w:r>
      <w:r>
        <w:rPr>
          <w:rFonts w:cs="Miriam" w:hint="cs"/>
          <w:szCs w:val="20"/>
          <w:rtl/>
          <w:lang w:eastAsia="en-US"/>
        </w:rPr>
        <w:t>הבא בגלל מוסף, ולאו אאילים דלחם קאי</w:t>
      </w:r>
      <w:r>
        <w:rPr>
          <w:rFonts w:cs="Rod" w:hint="cs"/>
          <w:szCs w:val="20"/>
          <w:rtl/>
          <w:lang w:eastAsia="en-US"/>
        </w:rPr>
        <w:t>)</w:t>
      </w:r>
      <w:r>
        <w:rPr>
          <w:rFonts w:cs="Rod" w:hint="cs"/>
          <w:rtl/>
          <w:lang w:eastAsia="en-US"/>
        </w:rPr>
        <w:t>, ולא איל דחומש הפקודים מעכב להו לאילים דתורת כהנים.</w:t>
      </w:r>
    </w:p>
    <w:p w:rsidR="00632DC3" w:rsidRDefault="00632DC3" w:rsidP="00632DC3">
      <w:pPr>
        <w:rPr>
          <w:rFonts w:cs="Rod" w:hint="cs"/>
          <w:rtl/>
          <w:lang w:eastAsia="en-US"/>
        </w:rPr>
      </w:pPr>
      <w:r>
        <w:rPr>
          <w:rFonts w:cs="Rod" w:hint="cs"/>
          <w:szCs w:val="20"/>
          <w:rtl/>
          <w:lang w:eastAsia="en-US"/>
        </w:rPr>
        <w:t>(</w:t>
      </w:r>
      <w:r>
        <w:rPr>
          <w:rFonts w:cs="Miriam" w:hint="cs"/>
          <w:szCs w:val="20"/>
          <w:rtl/>
          <w:lang w:eastAsia="en-US"/>
        </w:rPr>
        <w:t>וקפריך הש"ס:</w:t>
      </w:r>
      <w:r>
        <w:rPr>
          <w:rFonts w:cs="Rod" w:hint="cs"/>
          <w:szCs w:val="20"/>
          <w:rtl/>
          <w:lang w:eastAsia="en-US"/>
        </w:rPr>
        <w:t>)</w:t>
      </w:r>
      <w:r>
        <w:rPr>
          <w:rFonts w:cs="Rod" w:hint="cs"/>
          <w:rtl/>
          <w:lang w:eastAsia="en-US"/>
        </w:rPr>
        <w:t xml:space="preserve"> אלא פרים - דאפילו אהדדי - לא מעכבי, ואילים דהכא ודהכא - הוא דלא מעכבי, אינהו מעכבי </w:t>
      </w:r>
      <w:r>
        <w:rPr>
          <w:rFonts w:cs="Rod" w:hint="cs"/>
          <w:szCs w:val="20"/>
          <w:rtl/>
          <w:lang w:eastAsia="en-US"/>
        </w:rPr>
        <w:t>(</w:t>
      </w:r>
      <w:r>
        <w:rPr>
          <w:rFonts w:cs="Miriam" w:hint="cs"/>
          <w:szCs w:val="20"/>
          <w:rtl/>
          <w:lang w:eastAsia="en-US"/>
        </w:rPr>
        <w:t>היכא פלגא לתנא הכי? גבי אילים מוקמת דאילים הכא ודהכא - דתורת כהנים ודחומש הפקודים – הוא דלא מעכבי, הואיל ולא כתיבי גבי הדדי; הא איתנהו גבי הדדי - כגון הנך שנים דתורת כהנים - מעכבין זה את זה; וגבי פרים וכבשים אפילו דהדדי לא מעכבי בתורת כהנים דכתיבי גבי הדדי, והנך דחומש הפקודים לא מעכבי זה את זה</w:t>
      </w:r>
      <w:r>
        <w:rPr>
          <w:rFonts w:cs="Rod" w:hint="cs"/>
          <w:szCs w:val="20"/>
          <w:rtl/>
          <w:lang w:eastAsia="en-US"/>
        </w:rPr>
        <w:t xml:space="preserve">) </w:t>
      </w:r>
      <w:r>
        <w:rPr>
          <w:rFonts w:ascii="Courier New" w:hAnsi="Courier New" w:cs="Courier New"/>
          <w:sz w:val="16"/>
          <w:szCs w:val="20"/>
          <w:rtl/>
          <w:lang w:eastAsia="en-US"/>
        </w:rPr>
        <w:t>[האמנם]</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תנא - מילי מילי קתני </w:t>
      </w:r>
      <w:r>
        <w:rPr>
          <w:rFonts w:cs="Rod" w:hint="cs"/>
          <w:szCs w:val="20"/>
          <w:rtl/>
          <w:lang w:eastAsia="en-US"/>
        </w:rPr>
        <w:t>(</w:t>
      </w:r>
      <w:r>
        <w:rPr>
          <w:rFonts w:cs="Miriam" w:hint="cs"/>
          <w:szCs w:val="20"/>
          <w:rtl/>
          <w:lang w:eastAsia="en-US"/>
        </w:rPr>
        <w:t>וכדפרישנא</w:t>
      </w:r>
      <w:r>
        <w:rPr>
          <w:rFonts w:cs="Rod" w:hint="cs"/>
          <w:szCs w:val="20"/>
          <w:rtl/>
          <w:lang w:eastAsia="en-US"/>
        </w:rPr>
        <w:t>)</w:t>
      </w:r>
      <w:r>
        <w:rPr>
          <w:rFonts w:cs="Rod" w:hint="cs"/>
          <w:rtl/>
          <w:lang w:eastAsia="en-US"/>
        </w:rPr>
        <w:t xml:space="preserve">. </w:t>
      </w:r>
      <w:r>
        <w:rPr>
          <w:rFonts w:ascii="Courier New" w:hAnsi="Courier New" w:cs="Courier New"/>
          <w:sz w:val="16"/>
          <w:szCs w:val="20"/>
          <w:rtl/>
          <w:lang w:eastAsia="en-US"/>
        </w:rPr>
        <w:t>[הפרים אינם מעכבים זה את זה, האילים אינם מעכבים זה את זה, הכבשים אינם מעכבים זה את זה, והשעירים אינם מעכבים זה את זה.]</w:t>
      </w:r>
    </w:p>
    <w:p w:rsidR="00632DC3" w:rsidRDefault="00632DC3" w:rsidP="00632DC3">
      <w:pPr>
        <w:rPr>
          <w:rFonts w:cs="Rod" w:hint="cs"/>
          <w:rtl/>
          <w:lang w:eastAsia="en-US"/>
        </w:rPr>
      </w:pPr>
      <w:r>
        <w:rPr>
          <w:rFonts w:ascii="Courier New" w:hAnsi="Courier New" w:cs="Courier New"/>
          <w:sz w:val="16"/>
          <w:szCs w:val="20"/>
          <w:rtl/>
          <w:lang w:eastAsia="en-US"/>
        </w:rPr>
        <w:t>[כאן מתחילה הגמרא להביא ראיה לדברי המשנה, כפי שנתפרשה זה עתה:]</w:t>
      </w:r>
    </w:p>
    <w:p w:rsidR="00632DC3" w:rsidRDefault="00632DC3" w:rsidP="00632DC3">
      <w:pPr>
        <w:rPr>
          <w:rFonts w:cs="Rod" w:hint="cs"/>
          <w:rtl/>
          <w:lang w:eastAsia="en-US"/>
        </w:rPr>
      </w:pPr>
      <w:r>
        <w:rPr>
          <w:rFonts w:cs="Narkisim" w:hint="cs"/>
          <w:rtl/>
          <w:lang w:eastAsia="en-US"/>
        </w:rPr>
        <w:t>וביום החדש פר בן בקר תמימם וששת כבשים ואיל תמימים יהיו</w:t>
      </w:r>
      <w:r>
        <w:rPr>
          <w:rFonts w:cs="Rod" w:hint="cs"/>
          <w:rtl/>
          <w:lang w:eastAsia="en-US"/>
        </w:rPr>
        <w:t xml:space="preserve"> </w:t>
      </w:r>
      <w:r>
        <w:rPr>
          <w:rFonts w:cs="Rod" w:hint="cs"/>
          <w:szCs w:val="20"/>
          <w:rtl/>
          <w:lang w:eastAsia="en-US"/>
        </w:rPr>
        <w:t>(</w:t>
      </w:r>
      <w:r>
        <w:rPr>
          <w:rFonts w:cs="Miriam" w:hint="cs"/>
          <w:szCs w:val="20"/>
          <w:rtl/>
          <w:lang w:eastAsia="en-US"/>
        </w:rPr>
        <w:t xml:space="preserve">פסוק הוא ביחזקאל </w:t>
      </w:r>
      <w:r>
        <w:rPr>
          <w:rFonts w:cs="Miriam" w:hint="cs"/>
          <w:szCs w:val="16"/>
          <w:rtl/>
          <w:lang w:eastAsia="en-US"/>
        </w:rPr>
        <w:t>[מו,ו]</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w:t>
      </w:r>
      <w:r>
        <w:rPr>
          <w:rFonts w:cs="Narkisim" w:hint="cs"/>
          <w:rtl/>
          <w:lang w:eastAsia="en-US"/>
        </w:rPr>
        <w:t>פר</w:t>
      </w:r>
      <w:r>
        <w:rPr>
          <w:rFonts w:cs="Rod" w:hint="cs"/>
          <w:rtl/>
          <w:lang w:eastAsia="en-US"/>
        </w:rPr>
        <w:t xml:space="preserve">' מה תלמוד לומר </w:t>
      </w:r>
      <w:r>
        <w:rPr>
          <w:rFonts w:cs="Rod" w:hint="cs"/>
          <w:szCs w:val="20"/>
          <w:rtl/>
          <w:lang w:eastAsia="en-US"/>
        </w:rPr>
        <w:t>(</w:t>
      </w:r>
      <w:r>
        <w:rPr>
          <w:rFonts w:cs="Miriam" w:hint="cs"/>
          <w:szCs w:val="20"/>
          <w:rtl/>
          <w:lang w:eastAsia="en-US"/>
        </w:rPr>
        <w:t>כלומר: הרי כתובה בתורה להביא פר בראש חדש</w:t>
      </w:r>
      <w:r>
        <w:rPr>
          <w:rFonts w:cs="Rod" w:hint="cs"/>
          <w:szCs w:val="20"/>
          <w:rtl/>
          <w:lang w:eastAsia="en-US"/>
        </w:rPr>
        <w:t>)</w:t>
      </w:r>
      <w:r>
        <w:rPr>
          <w:rFonts w:cs="Rod" w:hint="cs"/>
          <w:rtl/>
          <w:lang w:eastAsia="en-US"/>
        </w:rPr>
        <w:t xml:space="preserve">? </w:t>
      </w:r>
    </w:p>
    <w:p w:rsidR="00632DC3" w:rsidRDefault="00632DC3" w:rsidP="00632DC3">
      <w:pPr>
        <w:rPr>
          <w:rFonts w:cs="Rod" w:hint="cs"/>
          <w:rtl/>
          <w:lang w:eastAsia="en-US"/>
        </w:rPr>
      </w:pPr>
      <w:r>
        <w:rPr>
          <w:rFonts w:cs="Rod" w:hint="cs"/>
          <w:rtl/>
          <w:lang w:eastAsia="en-US"/>
        </w:rPr>
        <w:lastRenderedPageBreak/>
        <w:t>לפי שנאמר בתורה '</w:t>
      </w:r>
      <w:r>
        <w:rPr>
          <w:rFonts w:cs="Narkisim" w:hint="cs"/>
          <w:rtl/>
          <w:lang w:eastAsia="en-US"/>
        </w:rPr>
        <w:t>פרים</w:t>
      </w:r>
      <w:r>
        <w:rPr>
          <w:rFonts w:cs="Rod" w:hint="cs"/>
          <w:rtl/>
          <w:lang w:eastAsia="en-US"/>
        </w:rPr>
        <w:t xml:space="preserve">' </w:t>
      </w:r>
      <w:r>
        <w:rPr>
          <w:rFonts w:cs="Rod" w:hint="cs"/>
          <w:szCs w:val="20"/>
          <w:rtl/>
          <w:lang w:eastAsia="en-US"/>
        </w:rPr>
        <w:t>(</w:t>
      </w:r>
      <w:r>
        <w:rPr>
          <w:rFonts w:cs="Miriam" w:hint="cs"/>
          <w:szCs w:val="20"/>
          <w:rtl/>
          <w:lang w:eastAsia="en-US"/>
        </w:rPr>
        <w:t xml:space="preserve">בראש חודש: </w:t>
      </w:r>
      <w:r>
        <w:rPr>
          <w:rFonts w:cs="Narkisim" w:hint="cs"/>
          <w:szCs w:val="18"/>
          <w:rtl/>
          <w:lang w:eastAsia="en-US"/>
        </w:rPr>
        <w:t xml:space="preserve">[ובראשי חדשיכם תקריבו עלה לה' </w:t>
      </w:r>
      <w:r>
        <w:rPr>
          <w:rFonts w:cs="Narkisim" w:hint="cs"/>
          <w:szCs w:val="18"/>
          <w:u w:val="single"/>
          <w:rtl/>
          <w:lang w:eastAsia="en-US"/>
        </w:rPr>
        <w:t>פרים בני בקר שנים</w:t>
      </w:r>
      <w:r>
        <w:rPr>
          <w:rFonts w:cs="Narkisim" w:hint="cs"/>
          <w:szCs w:val="18"/>
          <w:rtl/>
          <w:lang w:eastAsia="en-US"/>
        </w:rPr>
        <w:t xml:space="preserve"> ואיל אחד]</w:t>
      </w:r>
      <w:r>
        <w:rPr>
          <w:rFonts w:cs="Narkisim" w:hint="cs"/>
          <w:szCs w:val="20"/>
          <w:rtl/>
          <w:lang w:eastAsia="en-US"/>
        </w:rPr>
        <w:t xml:space="preserve"> כבשים בני שנה </w:t>
      </w:r>
      <w:r>
        <w:rPr>
          <w:rFonts w:cs="Narkisim" w:hint="cs"/>
          <w:szCs w:val="20"/>
          <w:u w:val="single"/>
          <w:rtl/>
          <w:lang w:eastAsia="en-US"/>
        </w:rPr>
        <w:t>שבעה</w:t>
      </w:r>
      <w:r>
        <w:rPr>
          <w:rFonts w:cs="Narkisim" w:hint="cs"/>
          <w:szCs w:val="20"/>
          <w:rtl/>
          <w:lang w:eastAsia="en-US"/>
        </w:rPr>
        <w:t xml:space="preserve"> </w:t>
      </w:r>
      <w:r>
        <w:rPr>
          <w:rFonts w:cs="Narkisim" w:hint="cs"/>
          <w:szCs w:val="18"/>
          <w:rtl/>
          <w:lang w:eastAsia="en-US"/>
        </w:rPr>
        <w:t>[תמימם]</w:t>
      </w:r>
      <w:r>
        <w:rPr>
          <w:rFonts w:cs="Miriam" w:hint="cs"/>
          <w:szCs w:val="20"/>
          <w:rtl/>
          <w:lang w:eastAsia="en-US"/>
        </w:rPr>
        <w:t xml:space="preserve"> </w:t>
      </w:r>
      <w:r>
        <w:rPr>
          <w:rFonts w:cs="Miriam" w:hint="cs"/>
          <w:szCs w:val="16"/>
          <w:rtl/>
          <w:lang w:eastAsia="en-US"/>
        </w:rPr>
        <w:t>(במדבר כח,יא)</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ומנין שאם לא מצא שנים מביא אחד?</w:t>
      </w:r>
    </w:p>
    <w:p w:rsidR="00632DC3" w:rsidRDefault="00632DC3" w:rsidP="00632DC3">
      <w:pPr>
        <w:rPr>
          <w:rFonts w:cs="Rod" w:hint="cs"/>
          <w:rtl/>
          <w:lang w:eastAsia="en-US"/>
        </w:rPr>
      </w:pPr>
      <w:r>
        <w:rPr>
          <w:rFonts w:cs="Rod" w:hint="cs"/>
          <w:rtl/>
          <w:lang w:eastAsia="en-US"/>
        </w:rPr>
        <w:t>תלמוד לומר: '</w:t>
      </w:r>
      <w:r>
        <w:rPr>
          <w:rFonts w:cs="Narkisim" w:hint="cs"/>
          <w:rtl/>
          <w:lang w:eastAsia="en-US"/>
        </w:rPr>
        <w:t>פר</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ששה כבשים מה תלמוד לומר? </w:t>
      </w:r>
    </w:p>
    <w:p w:rsidR="00632DC3" w:rsidRDefault="00632DC3" w:rsidP="00632DC3">
      <w:pPr>
        <w:rPr>
          <w:rFonts w:cs="Rod" w:hint="cs"/>
          <w:rtl/>
          <w:lang w:eastAsia="en-US"/>
        </w:rPr>
      </w:pPr>
      <w:r>
        <w:rPr>
          <w:rFonts w:cs="Rod" w:hint="cs"/>
          <w:rtl/>
          <w:lang w:eastAsia="en-US"/>
        </w:rPr>
        <w:t xml:space="preserve">לפי שכתב בתורה שבעה. </w:t>
      </w:r>
    </w:p>
    <w:p w:rsidR="00632DC3" w:rsidRDefault="00632DC3" w:rsidP="00632DC3">
      <w:pPr>
        <w:rPr>
          <w:rFonts w:cs="Rod" w:hint="cs"/>
          <w:rtl/>
          <w:lang w:eastAsia="en-US"/>
        </w:rPr>
      </w:pPr>
      <w:r>
        <w:rPr>
          <w:rFonts w:cs="Rod" w:hint="cs"/>
          <w:rtl/>
          <w:lang w:eastAsia="en-US"/>
        </w:rPr>
        <w:t xml:space="preserve">ומנין שאם לא מצא שבעה יביא ששה? </w:t>
      </w:r>
    </w:p>
    <w:p w:rsidR="00632DC3" w:rsidRDefault="00632DC3" w:rsidP="00632DC3">
      <w:pPr>
        <w:rPr>
          <w:rFonts w:cs="Rod" w:hint="cs"/>
          <w:rtl/>
          <w:lang w:eastAsia="en-US"/>
        </w:rPr>
      </w:pPr>
      <w:r>
        <w:rPr>
          <w:rFonts w:cs="Rod" w:hint="cs"/>
          <w:rtl/>
          <w:lang w:eastAsia="en-US"/>
        </w:rPr>
        <w:t>תלמוד לומר: '</w:t>
      </w:r>
      <w:r>
        <w:rPr>
          <w:rFonts w:cs="Narkisim" w:hint="cs"/>
          <w:rtl/>
          <w:lang w:eastAsia="en-US"/>
        </w:rPr>
        <w:t>ששת</w:t>
      </w:r>
      <w:r>
        <w:rPr>
          <w:rFonts w:cs="Rod" w:hint="cs"/>
          <w:rtl/>
          <w:lang w:eastAsia="en-US"/>
        </w:rPr>
        <w:t>'.</w:t>
      </w:r>
    </w:p>
    <w:p w:rsidR="00632DC3" w:rsidRDefault="00632DC3" w:rsidP="00632DC3">
      <w:pPr>
        <w:rPr>
          <w:rFonts w:cs="Rod" w:hint="cs"/>
          <w:rtl/>
          <w:lang w:eastAsia="en-US"/>
        </w:rPr>
      </w:pPr>
      <w:r>
        <w:rPr>
          <w:rFonts w:cs="Rod" w:hint="cs"/>
          <w:rtl/>
          <w:lang w:eastAsia="en-US"/>
        </w:rPr>
        <w:t>ומנין שאם לא מצא ששה יביא חמשה, חמשה יביא ארבעה, ארבעה יביא שלשה, שלשה יביא שנים - ואפילו אחד?</w:t>
      </w:r>
    </w:p>
    <w:p w:rsidR="00632DC3" w:rsidRDefault="00632DC3" w:rsidP="00632DC3">
      <w:pPr>
        <w:rPr>
          <w:rFonts w:cs="Narkisim" w:hint="cs"/>
          <w:szCs w:val="20"/>
          <w:rtl/>
          <w:lang w:eastAsia="en-US"/>
        </w:rPr>
      </w:pPr>
      <w:r>
        <w:rPr>
          <w:rFonts w:cs="Rod" w:hint="cs"/>
          <w:rtl/>
          <w:lang w:eastAsia="en-US"/>
        </w:rPr>
        <w:t xml:space="preserve">תלמוד לומר: </w:t>
      </w:r>
      <w:r>
        <w:rPr>
          <w:rFonts w:cs="Narkisim" w:hint="cs"/>
          <w:szCs w:val="20"/>
          <w:rtl/>
          <w:lang w:eastAsia="en-US"/>
        </w:rPr>
        <w:t>[</w:t>
      </w:r>
      <w:r>
        <w:rPr>
          <w:rFonts w:cs="Miriam" w:hint="cs"/>
          <w:szCs w:val="16"/>
          <w:rtl/>
          <w:lang w:eastAsia="en-US"/>
        </w:rPr>
        <w:t>יחזקאל מו,ז:</w:t>
      </w:r>
      <w:r>
        <w:rPr>
          <w:rFonts w:cs="Narkisim" w:hint="cs"/>
          <w:szCs w:val="20"/>
          <w:rtl/>
          <w:lang w:eastAsia="en-US"/>
        </w:rPr>
        <w:t xml:space="preserve"> ואיפה לפר ואיפה לאיל יעשה מנחה]</w:t>
      </w:r>
      <w:r>
        <w:rPr>
          <w:rFonts w:cs="Narkisim" w:hint="cs"/>
          <w:rtl/>
          <w:lang w:eastAsia="en-US"/>
        </w:rPr>
        <w:t xml:space="preserve"> ולכבשים כאשר תשיג ידו </w:t>
      </w:r>
      <w:r>
        <w:rPr>
          <w:rFonts w:cs="Narkisim" w:hint="cs"/>
          <w:szCs w:val="20"/>
          <w:rtl/>
          <w:lang w:eastAsia="en-US"/>
        </w:rPr>
        <w:t>[ושמן</w:t>
      </w:r>
    </w:p>
    <w:p w:rsidR="00632DC3" w:rsidRDefault="00632DC3" w:rsidP="00632DC3">
      <w:pPr>
        <w:rPr>
          <w:rFonts w:cs="Rod" w:hint="cs"/>
          <w:rtl/>
          <w:lang w:eastAsia="en-US"/>
        </w:rPr>
      </w:pPr>
      <w:r>
        <w:rPr>
          <w:rFonts w:cs="Narkisim" w:hint="cs"/>
          <w:szCs w:val="20"/>
          <w:rtl/>
          <w:lang w:eastAsia="en-US"/>
        </w:rPr>
        <w:t>הין לאיפה]</w:t>
      </w:r>
      <w:r>
        <w:rPr>
          <w:rFonts w:cs="Rod" w:hint="cs"/>
          <w:rtl/>
          <w:lang w:eastAsia="en-US"/>
        </w:rPr>
        <w:t>.</w:t>
      </w:r>
    </w:p>
    <w:p w:rsidR="00632DC3" w:rsidRDefault="00632DC3" w:rsidP="00632DC3">
      <w:pPr>
        <w:rPr>
          <w:rFonts w:cs="Rod" w:hint="cs"/>
          <w:rtl/>
          <w:lang w:eastAsia="en-US"/>
        </w:rPr>
      </w:pPr>
      <w:r>
        <w:rPr>
          <w:rFonts w:cs="Rod" w:hint="cs"/>
          <w:rtl/>
          <w:lang w:eastAsia="en-US"/>
        </w:rPr>
        <w:t>ומאחר דכתיב הכי – '</w:t>
      </w:r>
      <w:r>
        <w:rPr>
          <w:rFonts w:cs="Narkisim" w:hint="cs"/>
          <w:rtl/>
          <w:lang w:eastAsia="en-US"/>
        </w:rPr>
        <w:t>ששת כבשים</w:t>
      </w:r>
      <w:r>
        <w:rPr>
          <w:rFonts w:cs="Rod" w:hint="cs"/>
          <w:rtl/>
          <w:lang w:eastAsia="en-US"/>
        </w:rPr>
        <w:t>' למה לי?</w:t>
      </w:r>
    </w:p>
    <w:p w:rsidR="00632DC3" w:rsidRDefault="00632DC3" w:rsidP="00632DC3">
      <w:pPr>
        <w:rPr>
          <w:rFonts w:cs="Rod" w:hint="cs"/>
          <w:rtl/>
          <w:lang w:eastAsia="en-US"/>
        </w:rPr>
      </w:pPr>
      <w:r>
        <w:rPr>
          <w:rFonts w:cs="Rod" w:hint="cs"/>
          <w:rtl/>
          <w:lang w:eastAsia="en-US"/>
        </w:rPr>
        <w:t>דכמה דאפשר להדורי מהדרינן.</w:t>
      </w:r>
    </w:p>
    <w:p w:rsidR="00632DC3" w:rsidRDefault="00632DC3" w:rsidP="00632DC3">
      <w:pPr>
        <w:rPr>
          <w:rFonts w:cs="Rod" w:hint="cs"/>
          <w:rtl/>
          <w:lang w:eastAsia="en-US"/>
        </w:rPr>
      </w:pPr>
      <w:r>
        <w:rPr>
          <w:rFonts w:cs="Rod" w:hint="cs"/>
          <w:rtl/>
          <w:lang w:eastAsia="en-US"/>
        </w:rPr>
        <w:t xml:space="preserve">ומנין שמעכבין זה את זה </w:t>
      </w:r>
      <w:r>
        <w:rPr>
          <w:rFonts w:cs="Rod" w:hint="cs"/>
          <w:szCs w:val="20"/>
          <w:rtl/>
          <w:lang w:eastAsia="en-US"/>
        </w:rPr>
        <w:t>(</w:t>
      </w:r>
      <w:r>
        <w:rPr>
          <w:rFonts w:cs="Miriam" w:hint="cs"/>
          <w:szCs w:val="20"/>
          <w:rtl/>
          <w:lang w:eastAsia="en-US"/>
        </w:rPr>
        <w:t>אם יש להם פרים שנים או כבשים שבעה, דאין יכולין להקריב זה בלא זה</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תלמוד לומר: '</w:t>
      </w:r>
      <w:r>
        <w:rPr>
          <w:rFonts w:cs="Narkisim" w:hint="cs"/>
          <w:rtl/>
          <w:lang w:eastAsia="en-US"/>
        </w:rPr>
        <w:t>יהיו</w:t>
      </w:r>
      <w:r>
        <w:rPr>
          <w:rFonts w:cs="Rod" w:hint="cs"/>
          <w:rtl/>
          <w:lang w:eastAsia="en-US"/>
        </w:rPr>
        <w:t xml:space="preserve">' </w:t>
      </w:r>
      <w:r>
        <w:rPr>
          <w:rFonts w:cs="Rod" w:hint="cs"/>
          <w:szCs w:val="20"/>
          <w:rtl/>
          <w:lang w:eastAsia="en-US"/>
        </w:rPr>
        <w:t>(</w:t>
      </w:r>
      <w:r>
        <w:rPr>
          <w:rFonts w:cs="Miriam" w:hint="cs"/>
          <w:szCs w:val="20"/>
          <w:rtl/>
          <w:lang w:eastAsia="en-US"/>
        </w:rPr>
        <w:t>'</w:t>
      </w:r>
      <w:r>
        <w:rPr>
          <w:rFonts w:cs="Narkisim" w:hint="cs"/>
          <w:szCs w:val="20"/>
          <w:rtl/>
          <w:lang w:eastAsia="en-US"/>
        </w:rPr>
        <w:t>וששת כבשים ואיל תמימים יהיו</w:t>
      </w:r>
      <w:r>
        <w:rPr>
          <w:rFonts w:cs="Miriam" w:hint="cs"/>
          <w:szCs w:val="20"/>
          <w:rtl/>
          <w:lang w:eastAsia="en-US"/>
        </w:rPr>
        <w:t xml:space="preserve">' </w:t>
      </w:r>
      <w:r>
        <w:rPr>
          <w:rFonts w:cs="Miriam" w:hint="cs"/>
          <w:szCs w:val="16"/>
          <w:rtl/>
          <w:lang w:eastAsia="en-US"/>
        </w:rPr>
        <w:t>(יחזקאל מו,ו)</w:t>
      </w:r>
      <w:r>
        <w:rPr>
          <w:rFonts w:cs="Rod" w:hint="cs"/>
          <w:szCs w:val="20"/>
          <w:rtl/>
          <w:lang w:eastAsia="en-US"/>
        </w:rPr>
        <w:t>)</w:t>
      </w:r>
      <w:r>
        <w:rPr>
          <w:rFonts w:cs="Rod" w:hint="cs"/>
          <w:rtl/>
          <w:lang w:eastAsia="en-US"/>
        </w:rPr>
        <w:t>.</w:t>
      </w:r>
    </w:p>
    <w:p w:rsidR="00632DC3" w:rsidRDefault="00632DC3" w:rsidP="00632DC3">
      <w:pPr>
        <w:rPr>
          <w:rFonts w:cs="Miriam" w:hint="cs"/>
          <w:szCs w:val="20"/>
          <w:rtl/>
          <w:lang w:eastAsia="en-US"/>
        </w:rPr>
      </w:pPr>
    </w:p>
    <w:p w:rsidR="00632DC3" w:rsidRDefault="00632DC3" w:rsidP="00632DC3">
      <w:pPr>
        <w:rPr>
          <w:rFonts w:cs="Rod" w:hint="cs"/>
          <w:rtl/>
          <w:lang w:eastAsia="en-US"/>
        </w:rPr>
      </w:pPr>
      <w:r>
        <w:rPr>
          <w:rFonts w:cs="Miriam" w:hint="cs"/>
          <w:szCs w:val="16"/>
          <w:rtl/>
          <w:lang w:eastAsia="en-US"/>
        </w:rPr>
        <w:t>(יחזקאל מה,יח)</w:t>
      </w:r>
      <w:r>
        <w:rPr>
          <w:rFonts w:cs="Rod" w:hint="cs"/>
          <w:rtl/>
          <w:lang w:eastAsia="en-US"/>
        </w:rPr>
        <w:t xml:space="preserve"> </w:t>
      </w:r>
      <w:r>
        <w:rPr>
          <w:rFonts w:cs="Narkisim" w:hint="cs"/>
          <w:rtl/>
          <w:lang w:eastAsia="en-US"/>
        </w:rPr>
        <w:t>כה אמר ה' אלהים בראשון באחד לחודש תקח פר בן בקר תמים וְחִטֵאתָ את המקדש</w:t>
      </w:r>
      <w:r>
        <w:rPr>
          <w:rFonts w:cs="Rod" w:hint="cs"/>
          <w:rtl/>
          <w:lang w:eastAsia="en-US"/>
        </w:rPr>
        <w:t xml:space="preserve">; חטאת? עולה היא </w:t>
      </w:r>
      <w:r>
        <w:rPr>
          <w:rFonts w:cs="Rod" w:hint="cs"/>
          <w:szCs w:val="20"/>
          <w:rtl/>
          <w:lang w:eastAsia="en-US"/>
        </w:rPr>
        <w:t>(</w:t>
      </w:r>
      <w:r>
        <w:rPr>
          <w:rFonts w:cs="Miriam" w:hint="cs"/>
          <w:szCs w:val="20"/>
          <w:rtl/>
          <w:lang w:eastAsia="en-US"/>
        </w:rPr>
        <w:t xml:space="preserve">בתמיה: אמאי כתיב וחטאת, דמשמע חטאת? הא עולה הוו פרים דראש חודש, כדכתיב </w:t>
      </w:r>
      <w:r>
        <w:rPr>
          <w:rFonts w:cs="Miriam" w:hint="cs"/>
          <w:szCs w:val="16"/>
          <w:rtl/>
          <w:lang w:eastAsia="en-US"/>
        </w:rPr>
        <w:t>(במדבר כח,יא)</w:t>
      </w:r>
      <w:r>
        <w:rPr>
          <w:rFonts w:cs="Miriam" w:hint="cs"/>
          <w:szCs w:val="20"/>
          <w:rtl/>
          <w:lang w:eastAsia="en-US"/>
        </w:rPr>
        <w:t xml:space="preserve"> </w:t>
      </w:r>
      <w:r>
        <w:rPr>
          <w:rFonts w:cs="Narkisim" w:hint="cs"/>
          <w:szCs w:val="20"/>
          <w:rtl/>
          <w:lang w:eastAsia="en-US"/>
        </w:rPr>
        <w:t>ובראשי חדשיכם תקריבו עולה</w:t>
      </w:r>
      <w:r>
        <w:rPr>
          <w:rFonts w:cs="Miriam" w:hint="cs"/>
          <w:szCs w:val="20"/>
          <w:rtl/>
          <w:lang w:eastAsia="en-US"/>
        </w:rPr>
        <w:t xml:space="preserve"> וגו'</w:t>
      </w:r>
      <w:r>
        <w:rPr>
          <w:rFonts w:cs="Rod" w:hint="cs"/>
          <w:szCs w:val="20"/>
          <w:rtl/>
          <w:lang w:eastAsia="en-US"/>
        </w:rPr>
        <w:t>)</w:t>
      </w:r>
      <w:r>
        <w:rPr>
          <w:rFonts w:cs="Rod" w:hint="cs"/>
          <w:rtl/>
          <w:lang w:eastAsia="en-US"/>
        </w:rPr>
        <w:t xml:space="preserve">!? </w:t>
      </w:r>
    </w:p>
    <w:p w:rsidR="00632DC3" w:rsidRDefault="00632DC3" w:rsidP="00632DC3">
      <w:pPr>
        <w:rPr>
          <w:rFonts w:cs="Rod" w:hint="cs"/>
          <w:rtl/>
          <w:lang w:eastAsia="en-US"/>
        </w:rPr>
      </w:pPr>
      <w:r>
        <w:rPr>
          <w:rFonts w:cs="Rod" w:hint="cs"/>
          <w:rtl/>
          <w:lang w:eastAsia="en-US"/>
        </w:rPr>
        <w:t xml:space="preserve">אמר רבי יוחנן: פרשה זו </w:t>
      </w:r>
      <w:r>
        <w:rPr>
          <w:rFonts w:cs="Rod" w:hint="cs"/>
          <w:szCs w:val="20"/>
          <w:rtl/>
          <w:lang w:eastAsia="en-US"/>
        </w:rPr>
        <w:t>(</w:t>
      </w:r>
      <w:r>
        <w:rPr>
          <w:rFonts w:cs="Miriam" w:hint="cs"/>
          <w:szCs w:val="20"/>
          <w:rtl/>
          <w:lang w:eastAsia="en-US"/>
        </w:rPr>
        <w:t>דיחזקאל</w:t>
      </w:r>
      <w:r>
        <w:rPr>
          <w:rFonts w:cs="Rod" w:hint="cs"/>
          <w:szCs w:val="20"/>
          <w:rtl/>
          <w:lang w:eastAsia="en-US"/>
        </w:rPr>
        <w:t>)</w:t>
      </w:r>
      <w:r>
        <w:rPr>
          <w:rFonts w:cs="Rod" w:hint="cs"/>
          <w:rtl/>
          <w:lang w:eastAsia="en-US"/>
        </w:rPr>
        <w:t xml:space="preserve"> - אליהו עתיד לדורשה </w:t>
      </w:r>
      <w:r>
        <w:rPr>
          <w:rFonts w:cs="Rod" w:hint="cs"/>
          <w:szCs w:val="20"/>
          <w:rtl/>
          <w:lang w:eastAsia="en-US"/>
        </w:rPr>
        <w:t>(</w:t>
      </w:r>
      <w:r>
        <w:rPr>
          <w:rFonts w:cs="Miriam" w:hint="cs"/>
          <w:szCs w:val="20"/>
          <w:rtl/>
          <w:lang w:eastAsia="en-US"/>
        </w:rPr>
        <w:t>דעד שיבא אליהו ויפרשנה לנו - אין אנו יודעים לפרשה</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רב אשי אמר: </w:t>
      </w:r>
      <w:r>
        <w:rPr>
          <w:rFonts w:cs="Rod" w:hint="cs"/>
          <w:szCs w:val="20"/>
          <w:rtl/>
          <w:lang w:eastAsia="en-US"/>
        </w:rPr>
        <w:t>(</w:t>
      </w:r>
      <w:r>
        <w:rPr>
          <w:rFonts w:cs="Miriam" w:hint="cs"/>
          <w:szCs w:val="20"/>
          <w:rtl/>
          <w:lang w:eastAsia="en-US"/>
        </w:rPr>
        <w:t>אני אפרשנה:</w:t>
      </w:r>
      <w:r>
        <w:rPr>
          <w:rFonts w:cs="Rod" w:hint="cs"/>
          <w:szCs w:val="20"/>
          <w:rtl/>
          <w:lang w:eastAsia="en-US"/>
        </w:rPr>
        <w:t>)</w:t>
      </w:r>
      <w:r>
        <w:rPr>
          <w:rFonts w:cs="Rod" w:hint="cs"/>
          <w:rtl/>
          <w:lang w:eastAsia="en-US"/>
        </w:rPr>
        <w:t xml:space="preserve"> מילואים הקריבו בימי עזרא כדרך שהקריבו בימי משה </w:t>
      </w:r>
      <w:r>
        <w:rPr>
          <w:rFonts w:cs="Rod" w:hint="cs"/>
          <w:szCs w:val="20"/>
          <w:rtl/>
          <w:lang w:eastAsia="en-US"/>
        </w:rPr>
        <w:t>(</w:t>
      </w:r>
      <w:r>
        <w:rPr>
          <w:rFonts w:cs="Miriam" w:hint="cs"/>
          <w:szCs w:val="20"/>
          <w:rtl/>
          <w:lang w:eastAsia="en-US"/>
        </w:rPr>
        <w:t xml:space="preserve">והך נבואה דיחזקאל - על בית שני נתנבאה, שהקריבו מילואים, וכי היכי דהקריבו מילואים דמשה בשמיני דידהו, דהוה ראש חודש ניסן, כדאמרינן במסכת שבת </w:t>
      </w:r>
      <w:r>
        <w:rPr>
          <w:rFonts w:cs="Miriam" w:hint="cs"/>
          <w:szCs w:val="16"/>
          <w:rtl/>
          <w:lang w:eastAsia="en-US"/>
        </w:rPr>
        <w:t>(דף פז.)</w:t>
      </w:r>
      <w:r>
        <w:rPr>
          <w:rFonts w:cs="Miriam" w:hint="cs"/>
          <w:szCs w:val="20"/>
          <w:rtl/>
          <w:lang w:eastAsia="en-US"/>
        </w:rPr>
        <w:t xml:space="preserve"> '</w:t>
      </w:r>
      <w:r>
        <w:rPr>
          <w:rFonts w:cs="Narkisim" w:hint="cs"/>
          <w:szCs w:val="20"/>
          <w:rtl/>
          <w:lang w:eastAsia="en-US"/>
        </w:rPr>
        <w:t>בראשון באחד לחדש</w:t>
      </w:r>
      <w:r>
        <w:rPr>
          <w:rFonts w:cs="Miriam" w:hint="cs"/>
          <w:szCs w:val="20"/>
          <w:rtl/>
          <w:lang w:eastAsia="en-US"/>
        </w:rPr>
        <w:t>' ותנא: אותו היום נטל עשר עטרות כו', והקריב עגל בן בקר לחטאת - הכא נמי הקריב פר בראש חודש</w:t>
      </w:r>
      <w:r>
        <w:rPr>
          <w:rFonts w:cs="Rod" w:hint="cs"/>
          <w:szCs w:val="20"/>
          <w:rtl/>
          <w:lang w:eastAsia="en-US"/>
        </w:rPr>
        <w:t>)</w:t>
      </w:r>
      <w:r>
        <w:rPr>
          <w:rFonts w:cs="Rod" w:hint="cs"/>
          <w:rtl/>
          <w:lang w:eastAsia="en-US"/>
        </w:rPr>
        <w:t>.</w:t>
      </w:r>
    </w:p>
    <w:p w:rsidR="00632DC3" w:rsidRDefault="00632DC3" w:rsidP="00632DC3">
      <w:pPr>
        <w:rPr>
          <w:rFonts w:cs="Rod" w:hint="cs"/>
          <w:i/>
          <w:iCs/>
          <w:rtl/>
          <w:lang w:eastAsia="en-US"/>
        </w:rPr>
      </w:pPr>
      <w:r>
        <w:rPr>
          <w:rFonts w:cs="Rod" w:hint="cs"/>
          <w:rtl/>
          <w:lang w:eastAsia="en-US"/>
        </w:rPr>
        <w:t>תניא נמי הכי: '</w:t>
      </w:r>
      <w:r>
        <w:rPr>
          <w:rFonts w:cs="Rod" w:hint="cs"/>
          <w:i/>
          <w:iCs/>
          <w:rtl/>
          <w:lang w:eastAsia="en-US"/>
        </w:rPr>
        <w:t>רבי יהודה אומר: פרשה זו - אליהו עתיד לדורשה. אמר לו רבי יוסי: מלואים הקריבו בימי עזרא כדרך שהקריבו בימי משה.</w:t>
      </w:r>
    </w:p>
    <w:p w:rsidR="00632DC3" w:rsidRDefault="00632DC3" w:rsidP="00632DC3">
      <w:pPr>
        <w:rPr>
          <w:rFonts w:cs="Rod" w:hint="cs"/>
          <w:rtl/>
          <w:lang w:eastAsia="en-US"/>
        </w:rPr>
      </w:pPr>
      <w:r>
        <w:rPr>
          <w:rFonts w:cs="Rod" w:hint="cs"/>
          <w:i/>
          <w:iCs/>
          <w:rtl/>
          <w:lang w:eastAsia="en-US"/>
        </w:rPr>
        <w:t>אמר לו: תנוח דעתך שהנחת דעתי.</w:t>
      </w:r>
      <w:r>
        <w:rPr>
          <w:rFonts w:cs="Rod" w:hint="cs"/>
          <w:rtl/>
          <w:lang w:eastAsia="en-US"/>
        </w:rPr>
        <w:t>'</w:t>
      </w:r>
    </w:p>
    <w:p w:rsidR="00632DC3" w:rsidRDefault="00632DC3" w:rsidP="00632DC3">
      <w:pPr>
        <w:rPr>
          <w:rFonts w:cs="Miriam" w:hint="cs"/>
          <w:szCs w:val="20"/>
          <w:rtl/>
          <w:lang w:eastAsia="en-US"/>
        </w:rPr>
      </w:pPr>
    </w:p>
    <w:p w:rsidR="00632DC3" w:rsidRDefault="00632DC3" w:rsidP="00632DC3">
      <w:pPr>
        <w:rPr>
          <w:rFonts w:cs="Rod" w:hint="cs"/>
          <w:rtl/>
          <w:lang w:eastAsia="en-US"/>
        </w:rPr>
      </w:pPr>
      <w:r>
        <w:rPr>
          <w:rFonts w:cs="Miriam" w:hint="cs"/>
          <w:szCs w:val="16"/>
          <w:rtl/>
          <w:lang w:eastAsia="en-US"/>
        </w:rPr>
        <w:t>(יחזקאל מד,לא)</w:t>
      </w:r>
      <w:r>
        <w:rPr>
          <w:rFonts w:cs="Rod" w:hint="cs"/>
          <w:rtl/>
          <w:lang w:eastAsia="en-US"/>
        </w:rPr>
        <w:t xml:space="preserve"> </w:t>
      </w:r>
      <w:r>
        <w:rPr>
          <w:rFonts w:cs="Narkisim" w:hint="cs"/>
          <w:rtl/>
          <w:lang w:eastAsia="en-US"/>
        </w:rPr>
        <w:t>וכל נבלה וטרפה מן העוף ומן הבהמה לא יאכלו הכהנים</w:t>
      </w:r>
      <w:r>
        <w:rPr>
          <w:rFonts w:cs="Rod" w:hint="cs"/>
          <w:rtl/>
          <w:lang w:eastAsia="en-US"/>
        </w:rPr>
        <w:t>; כהנים - הוא דלא יאכלו, הא ישראל אכלי?</w:t>
      </w:r>
    </w:p>
    <w:p w:rsidR="00632DC3" w:rsidRDefault="00632DC3" w:rsidP="00632DC3">
      <w:pPr>
        <w:rPr>
          <w:rFonts w:cs="Rod" w:hint="cs"/>
          <w:rtl/>
          <w:lang w:eastAsia="en-US"/>
        </w:rPr>
      </w:pPr>
      <w:r>
        <w:rPr>
          <w:rFonts w:cs="Rod" w:hint="cs"/>
          <w:rtl/>
          <w:lang w:eastAsia="en-US"/>
        </w:rPr>
        <w:t>אמר רבי יוחנן: פרשה זו - אליהו עתיד לדורשה.</w:t>
      </w:r>
    </w:p>
    <w:p w:rsidR="00632DC3" w:rsidRDefault="00632DC3" w:rsidP="00632DC3">
      <w:pPr>
        <w:rPr>
          <w:rFonts w:cs="Rod" w:hint="cs"/>
          <w:rtl/>
          <w:lang w:eastAsia="en-US"/>
        </w:rPr>
      </w:pPr>
      <w:r>
        <w:rPr>
          <w:rFonts w:cs="Rod" w:hint="cs"/>
          <w:rtl/>
          <w:lang w:eastAsia="en-US"/>
        </w:rPr>
        <w:t>רבינא אמר: כהנים איצטריך ליה: סלקא דעתא אמינא: הואיל ואשתרי מליקה לגבייהו - תשתרי נמי נבילה וטרפה? קא משמע לן.</w:t>
      </w:r>
    </w:p>
    <w:p w:rsidR="00632DC3" w:rsidRDefault="00632DC3" w:rsidP="00632DC3">
      <w:pPr>
        <w:rPr>
          <w:rFonts w:cs="Miriam" w:hint="cs"/>
          <w:szCs w:val="20"/>
          <w:rtl/>
          <w:lang w:eastAsia="en-US"/>
        </w:rPr>
      </w:pPr>
    </w:p>
    <w:p w:rsidR="00632DC3" w:rsidRDefault="00632DC3" w:rsidP="00632DC3">
      <w:pPr>
        <w:rPr>
          <w:rFonts w:cs="Rod" w:hint="cs"/>
          <w:rtl/>
          <w:lang w:eastAsia="en-US"/>
        </w:rPr>
      </w:pPr>
      <w:r>
        <w:rPr>
          <w:rFonts w:cs="Miriam" w:hint="cs"/>
          <w:szCs w:val="16"/>
          <w:rtl/>
          <w:lang w:eastAsia="en-US"/>
        </w:rPr>
        <w:t>(יחזקאל מה,כ)</w:t>
      </w:r>
      <w:r>
        <w:rPr>
          <w:rFonts w:cs="Rod" w:hint="cs"/>
          <w:rtl/>
          <w:lang w:eastAsia="en-US"/>
        </w:rPr>
        <w:t xml:space="preserve"> </w:t>
      </w:r>
      <w:r>
        <w:rPr>
          <w:rFonts w:cs="Narkisim" w:hint="cs"/>
          <w:rtl/>
          <w:lang w:eastAsia="en-US"/>
        </w:rPr>
        <w:t>וכן תעשה בשבעה בחודש מאיש שוגה ומפתי וכפרתם את הבית</w:t>
      </w:r>
      <w:r>
        <w:rPr>
          <w:rFonts w:cs="Rod" w:hint="cs"/>
          <w:rtl/>
          <w:lang w:eastAsia="en-US"/>
        </w:rPr>
        <w:t xml:space="preserve">; </w:t>
      </w:r>
    </w:p>
    <w:p w:rsidR="00632DC3" w:rsidRDefault="00632DC3" w:rsidP="00632DC3">
      <w:pPr>
        <w:rPr>
          <w:rFonts w:cs="Rod" w:hint="cs"/>
          <w:rtl/>
          <w:lang w:eastAsia="en-US"/>
        </w:rPr>
      </w:pPr>
      <w:r>
        <w:rPr>
          <w:rFonts w:ascii="Courier New" w:hAnsi="Courier New" w:cs="Courier New" w:hint="cs"/>
          <w:sz w:val="16"/>
          <w:szCs w:val="20"/>
          <w:rtl/>
          <w:lang w:eastAsia="en-US"/>
        </w:rPr>
        <w:t>'</w:t>
      </w:r>
      <w:r>
        <w:rPr>
          <w:rFonts w:ascii="Courier New" w:hAnsi="Courier New" w:cs="Narkisim" w:hint="cs"/>
          <w:sz w:val="16"/>
          <w:szCs w:val="20"/>
          <w:rtl/>
          <w:lang w:eastAsia="en-US"/>
        </w:rPr>
        <w:t>[ב]</w:t>
      </w:r>
      <w:r>
        <w:rPr>
          <w:rFonts w:ascii="Courier New" w:hAnsi="Courier New" w:cs="Narkisim" w:hint="cs"/>
          <w:sz w:val="16"/>
          <w:rtl/>
          <w:lang w:eastAsia="en-US"/>
        </w:rPr>
        <w:t>שבעה</w:t>
      </w:r>
      <w:r>
        <w:rPr>
          <w:rFonts w:ascii="Courier New" w:hAnsi="Courier New" w:cs="Rod" w:hint="cs"/>
          <w:sz w:val="16"/>
          <w:rtl/>
          <w:lang w:eastAsia="en-US"/>
        </w:rPr>
        <w:t>'</w:t>
      </w:r>
      <w:r>
        <w:rPr>
          <w:rFonts w:cs="Rod" w:hint="cs"/>
          <w:rtl/>
          <w:lang w:eastAsia="en-US"/>
        </w:rPr>
        <w:t xml:space="preserve"> - אמר רבי יוחנן: אלו שבעה שבטים שחטאו </w:t>
      </w:r>
      <w:r>
        <w:rPr>
          <w:rFonts w:cs="Rod" w:hint="cs"/>
          <w:szCs w:val="20"/>
          <w:rtl/>
          <w:lang w:eastAsia="en-US"/>
        </w:rPr>
        <w:t>(</w:t>
      </w:r>
      <w:r>
        <w:rPr>
          <w:rFonts w:cs="Miriam" w:hint="cs"/>
          <w:szCs w:val="20"/>
          <w:rtl/>
          <w:lang w:eastAsia="en-US"/>
        </w:rPr>
        <w:t>והכי משמע '</w:t>
      </w:r>
      <w:r>
        <w:rPr>
          <w:rFonts w:cs="Narkisim" w:hint="cs"/>
          <w:szCs w:val="20"/>
          <w:rtl/>
          <w:lang w:eastAsia="en-US"/>
        </w:rPr>
        <w:t>וכן תעשה</w:t>
      </w:r>
      <w:r>
        <w:rPr>
          <w:rFonts w:cs="Miriam" w:hint="cs"/>
          <w:szCs w:val="20"/>
          <w:rtl/>
          <w:lang w:eastAsia="en-US"/>
        </w:rPr>
        <w:t xml:space="preserve">' </w:t>
      </w:r>
      <w:r>
        <w:rPr>
          <w:rFonts w:cs="Miriam" w:hint="cs"/>
          <w:szCs w:val="16"/>
          <w:rtl/>
          <w:lang w:eastAsia="en-US"/>
        </w:rPr>
        <w:t>[יחזקאל מה,כ]</w:t>
      </w:r>
      <w:r>
        <w:rPr>
          <w:rFonts w:cs="Miriam" w:hint="cs"/>
          <w:szCs w:val="20"/>
          <w:rtl/>
          <w:lang w:eastAsia="en-US"/>
        </w:rPr>
        <w:t xml:space="preserve"> – כמו גבי פר: כי היכי דכתיב לעיל מיניה '</w:t>
      </w:r>
      <w:r>
        <w:rPr>
          <w:rFonts w:cs="Narkisim" w:hint="cs"/>
          <w:szCs w:val="20"/>
          <w:rtl/>
          <w:lang w:eastAsia="en-US"/>
        </w:rPr>
        <w:t>תקח פר בן בקר</w:t>
      </w:r>
      <w:r>
        <w:rPr>
          <w:rFonts w:cs="Miriam" w:hint="cs"/>
          <w:szCs w:val="20"/>
          <w:rtl/>
          <w:lang w:eastAsia="en-US"/>
        </w:rPr>
        <w:t>' - כן תעשה בשבעה שבטים פר העלם דבר</w:t>
      </w:r>
      <w:r>
        <w:rPr>
          <w:rFonts w:cs="Rod" w:hint="cs"/>
          <w:szCs w:val="20"/>
          <w:rtl/>
          <w:lang w:eastAsia="en-US"/>
        </w:rPr>
        <w:t>)</w:t>
      </w:r>
      <w:r>
        <w:rPr>
          <w:rFonts w:cs="Rod" w:hint="cs"/>
          <w:rtl/>
          <w:lang w:eastAsia="en-US"/>
        </w:rPr>
        <w:t xml:space="preserve">, ואף על פי שאין </w:t>
      </w:r>
      <w:r>
        <w:rPr>
          <w:rFonts w:cs="Rod" w:hint="cs"/>
          <w:szCs w:val="20"/>
          <w:rtl/>
          <w:lang w:eastAsia="en-US"/>
        </w:rPr>
        <w:t>(</w:t>
      </w:r>
      <w:r>
        <w:rPr>
          <w:rFonts w:cs="Miriam" w:hint="cs"/>
          <w:szCs w:val="20"/>
          <w:rtl/>
          <w:lang w:eastAsia="en-US"/>
        </w:rPr>
        <w:t>בשבעה שבטים הללו</w:t>
      </w:r>
      <w:r>
        <w:rPr>
          <w:rFonts w:cs="Rod" w:hint="cs"/>
          <w:szCs w:val="20"/>
          <w:rtl/>
          <w:lang w:eastAsia="en-US"/>
        </w:rPr>
        <w:t>)</w:t>
      </w:r>
      <w:r>
        <w:rPr>
          <w:rFonts w:cs="Rod" w:hint="cs"/>
          <w:rtl/>
          <w:lang w:eastAsia="en-US"/>
        </w:rPr>
        <w:t xml:space="preserve"> רוּבָּהּ של קהל </w:t>
      </w:r>
      <w:r>
        <w:rPr>
          <w:rFonts w:cs="Rod" w:hint="cs"/>
          <w:szCs w:val="20"/>
          <w:rtl/>
          <w:lang w:eastAsia="en-US"/>
        </w:rPr>
        <w:t>(</w:t>
      </w:r>
      <w:r>
        <w:rPr>
          <w:rFonts w:cs="Miriam" w:hint="cs"/>
          <w:szCs w:val="20"/>
          <w:rtl/>
          <w:lang w:eastAsia="en-US"/>
        </w:rPr>
        <w:t>רובן של ישראל, ואיכא למימר כיחידים דמו, ויביא כל אחד כשבה או שעירה - אפילו הכי: הואיל ורוב שבטים הם - חשיבי רובא, ויביאו פר</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w:t>
      </w:r>
      <w:r>
        <w:rPr>
          <w:rFonts w:cs="Narkisim" w:hint="cs"/>
          <w:rtl/>
          <w:lang w:eastAsia="en-US"/>
        </w:rPr>
        <w:t>חודש</w:t>
      </w:r>
      <w:r>
        <w:rPr>
          <w:rFonts w:cs="Rod" w:hint="cs"/>
          <w:rtl/>
          <w:lang w:eastAsia="en-US"/>
        </w:rPr>
        <w:t xml:space="preserve">': אם חדשו </w:t>
      </w:r>
      <w:r>
        <w:rPr>
          <w:rFonts w:cs="Rod" w:hint="cs"/>
          <w:szCs w:val="20"/>
          <w:rtl/>
          <w:lang w:eastAsia="en-US"/>
        </w:rPr>
        <w:t>(</w:t>
      </w:r>
      <w:r>
        <w:rPr>
          <w:rFonts w:cs="Miriam" w:hint="cs"/>
          <w:szCs w:val="20"/>
          <w:rtl/>
          <w:lang w:eastAsia="en-US"/>
        </w:rPr>
        <w:t>שום הוראת איסור</w:t>
      </w:r>
      <w:r>
        <w:rPr>
          <w:rFonts w:cs="Rod" w:hint="cs"/>
          <w:szCs w:val="20"/>
          <w:rtl/>
          <w:lang w:eastAsia="en-US"/>
        </w:rPr>
        <w:t>)</w:t>
      </w:r>
      <w:r>
        <w:rPr>
          <w:rFonts w:cs="Rod" w:hint="cs"/>
          <w:rtl/>
          <w:lang w:eastAsia="en-US"/>
        </w:rPr>
        <w:t xml:space="preserve"> ואמרו חֵלֶב מותר; </w:t>
      </w:r>
    </w:p>
    <w:p w:rsidR="00632DC3" w:rsidRDefault="00632DC3" w:rsidP="00632DC3">
      <w:pPr>
        <w:rPr>
          <w:rFonts w:cs="Rod" w:hint="cs"/>
          <w:rtl/>
          <w:lang w:eastAsia="en-US"/>
        </w:rPr>
      </w:pPr>
      <w:r>
        <w:rPr>
          <w:rFonts w:cs="Rod" w:hint="cs"/>
          <w:rtl/>
          <w:lang w:eastAsia="en-US"/>
        </w:rPr>
        <w:t>'</w:t>
      </w:r>
      <w:r>
        <w:rPr>
          <w:rFonts w:cs="Narkisim" w:hint="cs"/>
          <w:rtl/>
          <w:lang w:eastAsia="en-US"/>
        </w:rPr>
        <w:t>מאיש שוגה ומפתי</w:t>
      </w:r>
      <w:r>
        <w:rPr>
          <w:rFonts w:cs="Rod" w:hint="cs"/>
          <w:rtl/>
          <w:lang w:eastAsia="en-US"/>
        </w:rPr>
        <w:t xml:space="preserve">' </w:t>
      </w:r>
      <w:r>
        <w:rPr>
          <w:rFonts w:cs="Rod" w:hint="cs"/>
          <w:szCs w:val="20"/>
          <w:rtl/>
          <w:lang w:eastAsia="en-US"/>
        </w:rPr>
        <w:t>(</w:t>
      </w:r>
      <w:r>
        <w:rPr>
          <w:rFonts w:cs="Miriam" w:hint="cs"/>
          <w:szCs w:val="20"/>
          <w:rtl/>
          <w:lang w:eastAsia="en-US"/>
        </w:rPr>
        <w:t>ששגגו על פיהם ואכלו חלב בשוגג מביאין פר</w:t>
      </w:r>
      <w:r>
        <w:rPr>
          <w:rFonts w:cs="Rod" w:hint="cs"/>
          <w:szCs w:val="20"/>
          <w:rtl/>
          <w:lang w:eastAsia="en-US"/>
        </w:rPr>
        <w:t>)</w:t>
      </w:r>
      <w:r>
        <w:rPr>
          <w:rFonts w:cs="Rod" w:hint="cs"/>
          <w:rtl/>
          <w:lang w:eastAsia="en-US"/>
        </w:rPr>
        <w:t xml:space="preserve"> מלמד שאין חייבין אלא על העלם דבר </w:t>
      </w:r>
      <w:r>
        <w:rPr>
          <w:rFonts w:cs="Rod" w:hint="cs"/>
          <w:szCs w:val="20"/>
          <w:rtl/>
          <w:lang w:eastAsia="en-US"/>
        </w:rPr>
        <w:t>(</w:t>
      </w:r>
      <w:r>
        <w:rPr>
          <w:rFonts w:cs="Miriam" w:hint="cs"/>
          <w:szCs w:val="20"/>
          <w:rtl/>
          <w:lang w:eastAsia="en-US"/>
        </w:rPr>
        <w:t>שנעלם דבר מסנהדרין,  והורו שחלב מותר</w:t>
      </w:r>
      <w:r>
        <w:rPr>
          <w:rFonts w:cs="Rod" w:hint="cs"/>
          <w:szCs w:val="20"/>
          <w:rtl/>
          <w:lang w:eastAsia="en-US"/>
        </w:rPr>
        <w:t>)</w:t>
      </w:r>
      <w:r>
        <w:rPr>
          <w:rFonts w:cs="Rod" w:hint="cs"/>
          <w:rtl/>
          <w:lang w:eastAsia="en-US"/>
        </w:rPr>
        <w:t xml:space="preserve"> עם שגגת מעשה </w:t>
      </w:r>
      <w:r>
        <w:rPr>
          <w:rFonts w:cs="Rod" w:hint="cs"/>
          <w:szCs w:val="20"/>
          <w:rtl/>
          <w:lang w:eastAsia="en-US"/>
        </w:rPr>
        <w:t>(</w:t>
      </w:r>
      <w:r>
        <w:rPr>
          <w:rFonts w:cs="Miriam" w:hint="cs"/>
          <w:szCs w:val="20"/>
          <w:rtl/>
          <w:lang w:eastAsia="en-US"/>
        </w:rPr>
        <w:t>שאכלו ציבור חלב שוגג על פיהם</w:t>
      </w:r>
      <w:r>
        <w:rPr>
          <w:rFonts w:cs="Rod" w:hint="cs"/>
          <w:szCs w:val="20"/>
          <w:rtl/>
          <w:lang w:eastAsia="en-US"/>
        </w:rPr>
        <w:t>)</w:t>
      </w:r>
      <w:r>
        <w:rPr>
          <w:rFonts w:cs="Rod" w:hint="cs"/>
          <w:rtl/>
          <w:lang w:eastAsia="en-US"/>
        </w:rPr>
        <w:t>.</w:t>
      </w:r>
    </w:p>
    <w:p w:rsidR="00632DC3" w:rsidRDefault="00632DC3" w:rsidP="00632DC3">
      <w:pPr>
        <w:rPr>
          <w:rFonts w:cs="Miriam" w:hint="cs"/>
          <w:szCs w:val="20"/>
          <w:rtl/>
          <w:lang w:eastAsia="en-US"/>
        </w:rPr>
      </w:pPr>
    </w:p>
    <w:p w:rsidR="00632DC3" w:rsidRDefault="00632DC3" w:rsidP="00632DC3">
      <w:pPr>
        <w:rPr>
          <w:rFonts w:cs="Rod" w:hint="cs"/>
          <w:rtl/>
          <w:lang w:eastAsia="en-US"/>
        </w:rPr>
      </w:pPr>
      <w:r>
        <w:rPr>
          <w:rFonts w:cs="Rod" w:hint="cs"/>
          <w:rtl/>
          <w:lang w:eastAsia="en-US"/>
        </w:rPr>
        <w:t xml:space="preserve">אמר רב יהודה אמר רב: זכור אותו האיש לטוב - וחנינא בן חזקיה שמו - שאלמלא הוא נגנז ספר יחזקאל, שהיו דבריו סותרין דברי תורה </w:t>
      </w:r>
      <w:r>
        <w:rPr>
          <w:rFonts w:cs="Rod" w:hint="cs"/>
          <w:szCs w:val="20"/>
          <w:rtl/>
          <w:lang w:eastAsia="en-US"/>
        </w:rPr>
        <w:t>(</w:t>
      </w:r>
      <w:r>
        <w:rPr>
          <w:rFonts w:cs="Miriam" w:hint="cs"/>
          <w:szCs w:val="20"/>
          <w:rtl/>
          <w:lang w:eastAsia="en-US"/>
        </w:rPr>
        <w:t>כגון כל הנך דאמרינן לעיל, דקרי לפר דראש חודש 'חטאת', וכן אותן דלעיל</w:t>
      </w:r>
      <w:r>
        <w:rPr>
          <w:rFonts w:cs="Rod" w:hint="cs"/>
          <w:szCs w:val="20"/>
          <w:rtl/>
          <w:lang w:eastAsia="en-US"/>
        </w:rPr>
        <w:t>)</w:t>
      </w:r>
      <w:r>
        <w:rPr>
          <w:rFonts w:cs="Rod" w:hint="cs"/>
          <w:rtl/>
          <w:lang w:eastAsia="en-US"/>
        </w:rPr>
        <w:t xml:space="preserve">; מה עשה? - העלה שלש מאות גרבי שמן </w:t>
      </w:r>
      <w:r>
        <w:rPr>
          <w:rFonts w:cs="Rod" w:hint="cs"/>
          <w:szCs w:val="20"/>
          <w:rtl/>
          <w:lang w:eastAsia="en-US"/>
        </w:rPr>
        <w:t>(</w:t>
      </w:r>
      <w:r>
        <w:rPr>
          <w:rFonts w:cs="Miriam" w:hint="cs"/>
          <w:szCs w:val="20"/>
          <w:rtl/>
          <w:lang w:eastAsia="en-US"/>
        </w:rPr>
        <w:t>לנרות להדליק בלילה</w:t>
      </w:r>
      <w:r>
        <w:rPr>
          <w:rFonts w:cs="Rod" w:hint="cs"/>
          <w:szCs w:val="20"/>
          <w:rtl/>
          <w:lang w:eastAsia="en-US"/>
        </w:rPr>
        <w:t>)</w:t>
      </w:r>
      <w:r>
        <w:rPr>
          <w:rFonts w:cs="Rod" w:hint="cs"/>
          <w:rtl/>
          <w:lang w:eastAsia="en-US"/>
        </w:rPr>
        <w:t xml:space="preserve"> וישב בעלייה ודרשו. </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lastRenderedPageBreak/>
        <w:t xml:space="preserve">אמר רבי שמעון אם היו להם פרים מרובין </w:t>
      </w:r>
      <w:r>
        <w:rPr>
          <w:rFonts w:cs="Rod" w:hint="cs"/>
          <w:szCs w:val="20"/>
          <w:rtl/>
          <w:lang w:eastAsia="en-US"/>
        </w:rPr>
        <w:t>[ולא היו להם נסכים - יביא פר אחד ונסכים, ולא יקריבו כולם בלא נסכים]</w:t>
      </w:r>
      <w:r>
        <w:rPr>
          <w:rFonts w:cs="Rod" w:hint="cs"/>
          <w:rtl/>
          <w:lang w:eastAsia="en-US"/>
        </w:rPr>
        <w:t xml:space="preserve">: </w:t>
      </w:r>
    </w:p>
    <w:p w:rsidR="00632DC3" w:rsidRDefault="00632DC3" w:rsidP="00632DC3">
      <w:pPr>
        <w:rPr>
          <w:rFonts w:cs="Rod" w:hint="cs"/>
          <w:rtl/>
          <w:lang w:eastAsia="en-US"/>
        </w:rPr>
      </w:pPr>
      <w:r>
        <w:rPr>
          <w:rFonts w:cs="Rod" w:hint="cs"/>
          <w:rtl/>
          <w:lang w:eastAsia="en-US"/>
        </w:rPr>
        <w:t xml:space="preserve">תנו רבנן: </w:t>
      </w:r>
      <w:r>
        <w:rPr>
          <w:rFonts w:cs="Miriam" w:hint="cs"/>
          <w:szCs w:val="16"/>
          <w:rtl/>
          <w:lang w:eastAsia="en-US"/>
        </w:rPr>
        <w:t>(יחזקאל מו,ז)</w:t>
      </w:r>
      <w:r>
        <w:rPr>
          <w:rFonts w:cs="Rod" w:hint="cs"/>
          <w:rtl/>
          <w:lang w:eastAsia="en-US"/>
        </w:rPr>
        <w:t xml:space="preserve"> </w:t>
      </w:r>
      <w:r>
        <w:rPr>
          <w:rFonts w:cs="Narkisim" w:hint="cs"/>
          <w:rtl/>
          <w:lang w:eastAsia="en-US"/>
        </w:rPr>
        <w:t>ואיפה לפר ואיפה לאיל יעשה מנחה ולכבשים כאשר תשיג ידו ושמן הין לאיפה</w:t>
      </w:r>
      <w:r>
        <w:rPr>
          <w:rFonts w:cs="Rod" w:hint="cs"/>
          <w:rtl/>
          <w:lang w:eastAsia="en-US"/>
        </w:rPr>
        <w:t xml:space="preserve">; אמר רבי שמעון: וכי מדת פרים ואילים אחת היא </w:t>
      </w:r>
      <w:r>
        <w:rPr>
          <w:rFonts w:cs="Rod" w:hint="cs"/>
          <w:szCs w:val="20"/>
          <w:rtl/>
          <w:lang w:eastAsia="en-US"/>
        </w:rPr>
        <w:t>(</w:t>
      </w:r>
      <w:r>
        <w:rPr>
          <w:rFonts w:cs="Miriam" w:hint="cs"/>
          <w:szCs w:val="20"/>
          <w:rtl/>
          <w:lang w:eastAsia="en-US"/>
        </w:rPr>
        <w:t xml:space="preserve">והלא מנחת פרים = שלשה עשרונים </w:t>
      </w:r>
      <w:r>
        <w:rPr>
          <w:rFonts w:cs="Miriam" w:hint="cs"/>
          <w:szCs w:val="16"/>
          <w:rtl/>
          <w:lang w:eastAsia="en-US"/>
        </w:rPr>
        <w:t>(במדבר טו</w:t>
      </w:r>
      <w:r>
        <w:rPr>
          <w:rFonts w:cs="Miriam"/>
          <w:szCs w:val="16"/>
          <w:rtl/>
          <w:lang w:eastAsia="en-US"/>
        </w:rPr>
        <w:t>,</w:t>
      </w:r>
      <w:r>
        <w:rPr>
          <w:rFonts w:cs="Miriam" w:hint="cs"/>
          <w:szCs w:val="16"/>
          <w:rtl/>
          <w:lang w:eastAsia="en-US"/>
        </w:rPr>
        <w:t>ט)</w:t>
      </w:r>
      <w:r>
        <w:rPr>
          <w:rFonts w:cs="Miriam" w:hint="cs"/>
          <w:szCs w:val="20"/>
          <w:rtl/>
          <w:lang w:eastAsia="en-US"/>
        </w:rPr>
        <w:t xml:space="preserve">, ומנחת אלים = שני עשרונים </w:t>
      </w:r>
      <w:r>
        <w:rPr>
          <w:rFonts w:cs="Miriam" w:hint="cs"/>
          <w:szCs w:val="16"/>
          <w:rtl/>
          <w:lang w:eastAsia="en-US"/>
        </w:rPr>
        <w:t>(במדבר טו</w:t>
      </w:r>
      <w:r>
        <w:rPr>
          <w:rFonts w:cs="Miriam"/>
          <w:szCs w:val="16"/>
          <w:rtl/>
          <w:lang w:eastAsia="en-US"/>
        </w:rPr>
        <w:t>,</w:t>
      </w:r>
      <w:r>
        <w:rPr>
          <w:rFonts w:cs="Miriam" w:hint="cs"/>
          <w:szCs w:val="16"/>
          <w:rtl/>
          <w:lang w:eastAsia="en-US"/>
        </w:rPr>
        <w:t>ו)</w:t>
      </w:r>
      <w:r>
        <w:rPr>
          <w:rFonts w:cs="Rod" w:hint="cs"/>
          <w:szCs w:val="20"/>
          <w:rtl/>
          <w:lang w:eastAsia="en-US"/>
        </w:rPr>
        <w:t>)</w:t>
      </w:r>
      <w:r>
        <w:rPr>
          <w:rFonts w:cs="Rod" w:hint="cs"/>
          <w:rtl/>
          <w:lang w:eastAsia="en-US"/>
        </w:rPr>
        <w:t xml:space="preserve">? - אלא שאם היו להם פרים מרובין </w:t>
      </w:r>
      <w:r>
        <w:rPr>
          <w:rFonts w:cs="Rod" w:hint="cs"/>
          <w:szCs w:val="20"/>
          <w:rtl/>
          <w:lang w:eastAsia="en-US"/>
        </w:rPr>
        <w:t>(</w:t>
      </w:r>
      <w:r>
        <w:rPr>
          <w:rFonts w:cs="Miriam" w:hint="cs"/>
          <w:szCs w:val="20"/>
          <w:rtl/>
          <w:lang w:eastAsia="en-US"/>
        </w:rPr>
        <w:t>כלומר דמים לקנות פרים ואילים כדי צרכן</w:t>
      </w:r>
      <w:r>
        <w:rPr>
          <w:rFonts w:cs="Rod" w:hint="cs"/>
          <w:szCs w:val="20"/>
          <w:rtl/>
          <w:lang w:eastAsia="en-US"/>
        </w:rPr>
        <w:t>)</w:t>
      </w:r>
      <w:r>
        <w:rPr>
          <w:rFonts w:cs="Rod" w:hint="cs"/>
          <w:rtl/>
          <w:lang w:eastAsia="en-US"/>
        </w:rPr>
        <w:t xml:space="preserve"> ולא היו נסכים </w:t>
      </w:r>
      <w:r>
        <w:rPr>
          <w:rFonts w:cs="Rod" w:hint="cs"/>
          <w:szCs w:val="20"/>
          <w:rtl/>
          <w:lang w:eastAsia="en-US"/>
        </w:rPr>
        <w:t>(</w:t>
      </w:r>
      <w:r>
        <w:rPr>
          <w:rFonts w:cs="Miriam" w:hint="cs"/>
          <w:szCs w:val="20"/>
          <w:rtl/>
          <w:lang w:eastAsia="en-US"/>
        </w:rPr>
        <w:t>כלומר: אם יקנו מן הדמים אילים ופרים - לא יהא בידם דמים לקנות נסכים</w:t>
      </w:r>
      <w:r>
        <w:rPr>
          <w:rFonts w:cs="Rod" w:hint="cs"/>
          <w:szCs w:val="20"/>
          <w:rtl/>
          <w:lang w:eastAsia="en-US"/>
        </w:rPr>
        <w:t>)</w:t>
      </w:r>
      <w:r>
        <w:rPr>
          <w:rFonts w:cs="Rod" w:hint="cs"/>
          <w:rtl/>
          <w:lang w:eastAsia="en-US"/>
        </w:rPr>
        <w:t xml:space="preserve"> - יביאו פר אחד ונסכיו, ואל יקרבו כולן בלא נסכים; ואם היו להם</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(מנחות מה,ב)</w:t>
      </w:r>
    </w:p>
    <w:p w:rsidR="00632DC3" w:rsidRDefault="00632DC3" w:rsidP="00632DC3">
      <w:pPr>
        <w:rPr>
          <w:rFonts w:cs="Rod" w:hint="cs"/>
          <w:rtl/>
          <w:lang w:eastAsia="en-US"/>
        </w:rPr>
      </w:pPr>
      <w:r>
        <w:rPr>
          <w:rFonts w:cs="Rod" w:hint="cs"/>
          <w:rtl/>
          <w:lang w:eastAsia="en-US"/>
        </w:rPr>
        <w:t xml:space="preserve">אילים מרובין ולא היה להן איפתן - יביאו איל אחד ואיפתו, ולא יקרבו כולם בלא איפות </w:t>
      </w:r>
      <w:r>
        <w:rPr>
          <w:rFonts w:cs="Rod" w:hint="cs"/>
          <w:szCs w:val="20"/>
          <w:rtl/>
          <w:lang w:eastAsia="en-US"/>
        </w:rPr>
        <w:t>(</w:t>
      </w:r>
      <w:r>
        <w:rPr>
          <w:rFonts w:cs="Miriam" w:hint="cs"/>
          <w:szCs w:val="20"/>
          <w:rtl/>
          <w:lang w:eastAsia="en-US"/>
        </w:rPr>
        <w:t>ולא בא הכתוב אלא להודיעך שמוטב להביא איל אחד עם איפתו: מדה הראויה לו להביא</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משנה:</w:t>
      </w:r>
    </w:p>
    <w:p w:rsidR="00632DC3" w:rsidRDefault="00632DC3" w:rsidP="00632DC3">
      <w:pPr>
        <w:rPr>
          <w:rFonts w:cs="Narkisim" w:hint="cs"/>
          <w:szCs w:val="18"/>
          <w:rtl/>
          <w:lang w:eastAsia="en-US"/>
        </w:rPr>
      </w:pPr>
      <w:r>
        <w:rPr>
          <w:rFonts w:cs="Rod" w:hint="cs"/>
          <w:rtl/>
          <w:lang w:eastAsia="en-US"/>
        </w:rPr>
        <w:t xml:space="preserve">הפר והאילים והכבשים </w:t>
      </w:r>
      <w:r>
        <w:rPr>
          <w:rFonts w:cs="Rod" w:hint="cs"/>
          <w:szCs w:val="20"/>
          <w:rtl/>
          <w:lang w:eastAsia="en-US"/>
        </w:rPr>
        <w:t>(</w:t>
      </w:r>
      <w:r>
        <w:rPr>
          <w:rFonts w:cs="Miriam" w:hint="cs"/>
          <w:szCs w:val="20"/>
          <w:rtl/>
          <w:lang w:eastAsia="en-US"/>
        </w:rPr>
        <w:t xml:space="preserve">דכתיבי בהאי קרא </w:t>
      </w:r>
      <w:r>
        <w:rPr>
          <w:rFonts w:cs="Miriam" w:hint="cs"/>
          <w:szCs w:val="16"/>
          <w:rtl/>
          <w:lang w:eastAsia="en-US"/>
        </w:rPr>
        <w:t>(ויקרא כג,יח)</w:t>
      </w:r>
      <w:r>
        <w:rPr>
          <w:rFonts w:cs="Miriam" w:hint="cs"/>
          <w:szCs w:val="20"/>
          <w:rtl/>
          <w:lang w:eastAsia="en-US"/>
        </w:rPr>
        <w:t xml:space="preserve"> '</w:t>
      </w:r>
      <w:r>
        <w:rPr>
          <w:rFonts w:cs="Narkisim" w:hint="cs"/>
          <w:szCs w:val="20"/>
          <w:rtl/>
          <w:lang w:eastAsia="en-US"/>
        </w:rPr>
        <w:t xml:space="preserve">והקרבתם </w:t>
      </w:r>
      <w:r>
        <w:rPr>
          <w:rFonts w:cs="Narkisim" w:hint="cs"/>
          <w:szCs w:val="20"/>
          <w:u w:val="single"/>
          <w:rtl/>
          <w:lang w:eastAsia="en-US"/>
        </w:rPr>
        <w:t>על הלחם</w:t>
      </w:r>
      <w:r>
        <w:rPr>
          <w:rFonts w:cs="Narkisim" w:hint="cs"/>
          <w:szCs w:val="20"/>
          <w:rtl/>
          <w:lang w:eastAsia="en-US"/>
        </w:rPr>
        <w:t xml:space="preserve"> </w:t>
      </w:r>
      <w:r>
        <w:rPr>
          <w:rFonts w:cs="Narkisim" w:hint="cs"/>
          <w:szCs w:val="20"/>
          <w:u w:val="single"/>
          <w:rtl/>
          <w:lang w:eastAsia="en-US"/>
        </w:rPr>
        <w:t>שבעת כבשים</w:t>
      </w:r>
      <w:r>
        <w:rPr>
          <w:rFonts w:cs="Narkisim" w:hint="cs"/>
          <w:szCs w:val="20"/>
          <w:rtl/>
          <w:lang w:eastAsia="en-US"/>
        </w:rPr>
        <w:t xml:space="preserve"> תמימִם בני שנה </w:t>
      </w:r>
      <w:r>
        <w:rPr>
          <w:rFonts w:cs="Narkisim" w:hint="cs"/>
          <w:szCs w:val="20"/>
          <w:u w:val="single"/>
          <w:rtl/>
          <w:lang w:eastAsia="en-US"/>
        </w:rPr>
        <w:t>ופר</w:t>
      </w:r>
      <w:r>
        <w:rPr>
          <w:rFonts w:cs="Narkisim" w:hint="cs"/>
          <w:szCs w:val="20"/>
          <w:rtl/>
          <w:lang w:eastAsia="en-US"/>
        </w:rPr>
        <w:t xml:space="preserve"> בן בקר</w:t>
      </w:r>
      <w:r>
        <w:rPr>
          <w:rFonts w:cs="Miriam" w:hint="cs"/>
          <w:szCs w:val="20"/>
          <w:rtl/>
          <w:lang w:eastAsia="en-US"/>
        </w:rPr>
        <w:t xml:space="preserve"> </w:t>
      </w:r>
      <w:r>
        <w:rPr>
          <w:rFonts w:cs="Narkisim" w:hint="cs"/>
          <w:szCs w:val="18"/>
          <w:rtl/>
          <w:lang w:eastAsia="en-US"/>
        </w:rPr>
        <w:t>[</w:t>
      </w:r>
      <w:r>
        <w:rPr>
          <w:rFonts w:cs="Narkisim" w:hint="cs"/>
          <w:szCs w:val="18"/>
          <w:u w:val="single"/>
          <w:rtl/>
          <w:lang w:eastAsia="en-US"/>
        </w:rPr>
        <w:t>ואילם שנים</w:t>
      </w:r>
      <w:r>
        <w:rPr>
          <w:rFonts w:cs="Narkisim" w:hint="cs"/>
          <w:szCs w:val="18"/>
          <w:rtl/>
          <w:lang w:eastAsia="en-US"/>
        </w:rPr>
        <w:t xml:space="preserve"> יהיו עלה לה' ומנחתם ונסכיהם אשה ריח ניחח לה']</w:t>
      </w:r>
      <w:r>
        <w:rPr>
          <w:rFonts w:cs="Rod" w:hint="cs"/>
          <w:szCs w:val="20"/>
          <w:rtl/>
          <w:lang w:eastAsia="en-US"/>
        </w:rPr>
        <w:t>)</w:t>
      </w:r>
      <w:r>
        <w:rPr>
          <w:rFonts w:cs="Rod" w:hint="cs"/>
          <w:rtl/>
          <w:lang w:eastAsia="en-US"/>
        </w:rPr>
        <w:t xml:space="preserve"> והשעיר </w:t>
      </w:r>
      <w:r>
        <w:rPr>
          <w:rFonts w:cs="Narkisim" w:hint="cs"/>
          <w:szCs w:val="20"/>
          <w:rtl/>
          <w:lang w:eastAsia="en-US"/>
        </w:rPr>
        <w:t>[</w:t>
      </w:r>
      <w:r>
        <w:rPr>
          <w:rFonts w:cs="Miriam" w:hint="cs"/>
          <w:szCs w:val="16"/>
          <w:rtl/>
          <w:lang w:eastAsia="en-US"/>
        </w:rPr>
        <w:t>שם פסוק יט:</w:t>
      </w:r>
      <w:r>
        <w:rPr>
          <w:rFonts w:cs="Narkisim" w:hint="cs"/>
          <w:szCs w:val="20"/>
          <w:rtl/>
          <w:lang w:eastAsia="en-US"/>
        </w:rPr>
        <w:t xml:space="preserve"> </w:t>
      </w:r>
      <w:r>
        <w:rPr>
          <w:rFonts w:cs="Narkisim" w:hint="cs"/>
          <w:szCs w:val="20"/>
          <w:u w:val="single"/>
          <w:rtl/>
          <w:lang w:eastAsia="en-US"/>
        </w:rPr>
        <w:t>ועשיתם שעיר עזים אחד לחטאת</w:t>
      </w:r>
      <w:r>
        <w:rPr>
          <w:rFonts w:cs="Narkisim" w:hint="cs"/>
          <w:szCs w:val="20"/>
          <w:rtl/>
          <w:lang w:eastAsia="en-US"/>
        </w:rPr>
        <w:t xml:space="preserve"> </w:t>
      </w:r>
      <w:r>
        <w:rPr>
          <w:rFonts w:cs="Narkisim" w:hint="cs"/>
          <w:szCs w:val="20"/>
          <w:u w:val="single"/>
          <w:rtl/>
          <w:lang w:eastAsia="en-US"/>
        </w:rPr>
        <w:t>ושני כבשים בני שנה לזבח שלמים</w:t>
      </w:r>
      <w:r>
        <w:rPr>
          <w:rFonts w:cs="Narkisim" w:hint="cs"/>
          <w:szCs w:val="20"/>
          <w:rtl/>
          <w:lang w:eastAsia="en-US"/>
        </w:rPr>
        <w:t>]</w:t>
      </w:r>
      <w:r>
        <w:rPr>
          <w:rFonts w:cs="Rod" w:hint="cs"/>
          <w:rtl/>
          <w:lang w:eastAsia="en-US"/>
        </w:rPr>
        <w:t xml:space="preserve"> - אין מעכבין את הלחם </w:t>
      </w:r>
      <w:r>
        <w:rPr>
          <w:rFonts w:cs="Rod" w:hint="cs"/>
          <w:szCs w:val="20"/>
          <w:rtl/>
          <w:lang w:eastAsia="en-US"/>
        </w:rPr>
        <w:t>(</w:t>
      </w:r>
      <w:r>
        <w:rPr>
          <w:rFonts w:cs="Miriam" w:hint="cs"/>
          <w:szCs w:val="20"/>
          <w:rtl/>
          <w:lang w:eastAsia="en-US"/>
        </w:rPr>
        <w:t>שתי הלחם דעצרת</w:t>
      </w:r>
      <w:r>
        <w:rPr>
          <w:rFonts w:cs="Rod" w:hint="cs"/>
          <w:szCs w:val="20"/>
          <w:rtl/>
          <w:lang w:eastAsia="en-US"/>
        </w:rPr>
        <w:t>)</w:t>
      </w:r>
      <w:r>
        <w:rPr>
          <w:rFonts w:cs="Rod" w:hint="cs"/>
          <w:rtl/>
          <w:lang w:eastAsia="en-US"/>
        </w:rPr>
        <w:t xml:space="preserve">, ולא הלחם מעכבן; הלחם מעכב את הכבשים </w:t>
      </w:r>
      <w:r>
        <w:rPr>
          <w:rFonts w:cs="Rod" w:hint="cs"/>
          <w:szCs w:val="20"/>
          <w:rtl/>
          <w:lang w:eastAsia="en-US"/>
        </w:rPr>
        <w:t>(</w:t>
      </w:r>
      <w:r>
        <w:rPr>
          <w:rFonts w:cs="Miriam" w:hint="cs"/>
          <w:szCs w:val="20"/>
          <w:rtl/>
          <w:lang w:eastAsia="en-US"/>
        </w:rPr>
        <w:t xml:space="preserve">הנך שני כבשים דשלמים </w:t>
      </w:r>
      <w:r>
        <w:rPr>
          <w:rFonts w:cs="Narkisim" w:hint="cs"/>
          <w:szCs w:val="18"/>
          <w:rtl/>
          <w:lang w:eastAsia="en-US"/>
        </w:rPr>
        <w:t>[</w:t>
      </w:r>
      <w:r>
        <w:rPr>
          <w:rFonts w:cs="Miriam" w:hint="cs"/>
          <w:szCs w:val="16"/>
          <w:rtl/>
          <w:lang w:eastAsia="en-US"/>
        </w:rPr>
        <w:t>ויקרא כג,יט:</w:t>
      </w:r>
      <w:r>
        <w:rPr>
          <w:rFonts w:cs="Narkisim" w:hint="cs"/>
          <w:szCs w:val="18"/>
          <w:rtl/>
          <w:lang w:eastAsia="en-US"/>
        </w:rPr>
        <w:t xml:space="preserve"> ועשיתם שעיר עזים אחד לחטאת ושני כבשים בני שנה לזבח שלמים  </w:t>
      </w:r>
      <w:r>
        <w:rPr>
          <w:rFonts w:cs="Miriam" w:hint="cs"/>
          <w:szCs w:val="16"/>
          <w:rtl/>
          <w:lang w:eastAsia="en-US"/>
        </w:rPr>
        <w:t>[פסוק כ]</w:t>
      </w:r>
      <w:r>
        <w:rPr>
          <w:rFonts w:cs="Narkisim" w:hint="cs"/>
          <w:szCs w:val="18"/>
          <w:rtl/>
          <w:lang w:eastAsia="en-US"/>
        </w:rPr>
        <w:t xml:space="preserve"> והניף הכהן אתם על לחם הבכורים תנופה לפני ה' על שני כבשים</w:t>
      </w:r>
    </w:p>
    <w:p w:rsidR="00632DC3" w:rsidRDefault="00632DC3" w:rsidP="00632DC3">
      <w:pPr>
        <w:rPr>
          <w:rFonts w:cs="Rod" w:hint="cs"/>
          <w:rtl/>
          <w:lang w:eastAsia="en-US"/>
        </w:rPr>
      </w:pPr>
      <w:r>
        <w:rPr>
          <w:rFonts w:cs="Narkisim" w:hint="cs"/>
          <w:szCs w:val="18"/>
          <w:rtl/>
          <w:lang w:eastAsia="en-US"/>
        </w:rPr>
        <w:t>קדש יהיו לה' לכהן]</w:t>
      </w:r>
      <w:r>
        <w:rPr>
          <w:rFonts w:cs="Rod" w:hint="cs"/>
          <w:szCs w:val="20"/>
          <w:rtl/>
          <w:lang w:eastAsia="en-US"/>
        </w:rPr>
        <w:t>)</w:t>
      </w:r>
      <w:r>
        <w:rPr>
          <w:rFonts w:cs="Rod" w:hint="cs"/>
          <w:rtl/>
          <w:lang w:eastAsia="en-US"/>
        </w:rPr>
        <w:t>, ואין הכבשים מעכבין את הלחם - דברי רבי עקיבא.</w:t>
      </w:r>
    </w:p>
    <w:p w:rsidR="00632DC3" w:rsidRDefault="00632DC3" w:rsidP="00632DC3">
      <w:pPr>
        <w:rPr>
          <w:rFonts w:cs="Rod" w:hint="cs"/>
          <w:rtl/>
          <w:lang w:eastAsia="en-US"/>
        </w:rPr>
      </w:pPr>
      <w:r>
        <w:rPr>
          <w:rFonts w:cs="Rod" w:hint="cs"/>
          <w:rtl/>
          <w:lang w:eastAsia="en-US"/>
        </w:rPr>
        <w:t xml:space="preserve">אמר רבי שמעון בן ננס: לא כי! אלא הכבשים מעכבין את הלחם והלחם אינו מעכב הכבשים, שכן מצינו כשהיו ישראל במדבר ארבעים שנה קרבו כבשים בלא לחם </w:t>
      </w:r>
      <w:r>
        <w:rPr>
          <w:rFonts w:cs="Rod" w:hint="cs"/>
          <w:szCs w:val="20"/>
          <w:rtl/>
          <w:lang w:eastAsia="en-US"/>
        </w:rPr>
        <w:t>(</w:t>
      </w:r>
      <w:r>
        <w:rPr>
          <w:rFonts w:cs="Miriam" w:hint="cs"/>
          <w:szCs w:val="20"/>
          <w:rtl/>
          <w:lang w:eastAsia="en-US"/>
        </w:rPr>
        <w:t xml:space="preserve">כלומר: בלא שתי הלחם הבאים עם שני כבשים, שהרי עומר ושתי הלחם אינן באין אלא מן הארץ </w:t>
      </w:r>
      <w:r>
        <w:rPr>
          <w:rFonts w:cs="Miriam" w:hint="cs"/>
          <w:szCs w:val="16"/>
          <w:rtl/>
          <w:lang w:eastAsia="en-US"/>
        </w:rPr>
        <w:t>(לקמן דף פג:)</w:t>
      </w:r>
      <w:r>
        <w:rPr>
          <w:rFonts w:cs="Rod" w:hint="cs"/>
          <w:szCs w:val="20"/>
          <w:rtl/>
          <w:lang w:eastAsia="en-US"/>
        </w:rPr>
        <w:t>)</w:t>
      </w:r>
      <w:r>
        <w:rPr>
          <w:rFonts w:cs="Rod" w:hint="cs"/>
          <w:rtl/>
          <w:lang w:eastAsia="en-US"/>
        </w:rPr>
        <w:t xml:space="preserve"> - אף כאן יקרבו כבשים בלא לחם.</w:t>
      </w:r>
    </w:p>
    <w:p w:rsidR="00632DC3" w:rsidRDefault="00632DC3" w:rsidP="00632DC3">
      <w:pPr>
        <w:rPr>
          <w:rFonts w:cs="Miriam" w:hint="cs"/>
          <w:szCs w:val="20"/>
          <w:rtl/>
          <w:lang w:eastAsia="en-US"/>
        </w:rPr>
      </w:pPr>
      <w:r>
        <w:rPr>
          <w:rFonts w:cs="Rod" w:hint="cs"/>
          <w:rtl/>
          <w:lang w:eastAsia="en-US"/>
        </w:rPr>
        <w:t xml:space="preserve">אמר רבי שמעון: הלכה כדברי בן ננס </w:t>
      </w:r>
      <w:r>
        <w:rPr>
          <w:rFonts w:cs="Rod" w:hint="cs"/>
          <w:szCs w:val="20"/>
          <w:rtl/>
          <w:lang w:eastAsia="en-US"/>
        </w:rPr>
        <w:t>(</w:t>
      </w:r>
      <w:r>
        <w:rPr>
          <w:rFonts w:cs="Miriam" w:hint="cs"/>
          <w:szCs w:val="20"/>
          <w:rtl/>
          <w:lang w:eastAsia="en-US"/>
        </w:rPr>
        <w:t>דכבשים מעכבי לחם</w:t>
      </w:r>
      <w:r>
        <w:rPr>
          <w:rFonts w:cs="Rod" w:hint="cs"/>
          <w:szCs w:val="20"/>
          <w:rtl/>
          <w:lang w:eastAsia="en-US"/>
        </w:rPr>
        <w:t>)</w:t>
      </w:r>
      <w:r>
        <w:rPr>
          <w:rFonts w:cs="Rod" w:hint="cs"/>
          <w:rtl/>
          <w:lang w:eastAsia="en-US"/>
        </w:rPr>
        <w:t xml:space="preserve">, אבל אין הטעם כדבריו </w:t>
      </w:r>
      <w:r>
        <w:rPr>
          <w:rFonts w:cs="Rod" w:hint="cs"/>
          <w:szCs w:val="20"/>
          <w:rtl/>
          <w:lang w:eastAsia="en-US"/>
        </w:rPr>
        <w:t>(</w:t>
      </w:r>
      <w:r>
        <w:rPr>
          <w:rFonts w:cs="Miriam" w:hint="cs"/>
          <w:szCs w:val="20"/>
          <w:rtl/>
          <w:lang w:eastAsia="en-US"/>
        </w:rPr>
        <w:t>דהוא אומר במדבר קרבו נסכים ושלמים - ולא היא</w:t>
      </w:r>
      <w:r>
        <w:rPr>
          <w:rFonts w:cs="Rod" w:hint="cs"/>
          <w:szCs w:val="20"/>
          <w:rtl/>
          <w:lang w:eastAsia="en-US"/>
        </w:rPr>
        <w:t>)</w:t>
      </w:r>
      <w:r>
        <w:rPr>
          <w:rFonts w:cs="Rod" w:hint="cs"/>
          <w:rtl/>
          <w:lang w:eastAsia="en-US"/>
        </w:rPr>
        <w:t xml:space="preserve">: שכל האמור בחומש הפקודים </w:t>
      </w:r>
      <w:r>
        <w:rPr>
          <w:rFonts w:cs="Rod" w:hint="cs"/>
          <w:szCs w:val="20"/>
          <w:rtl/>
          <w:lang w:eastAsia="en-US"/>
        </w:rPr>
        <w:t>(</w:t>
      </w:r>
      <w:r>
        <w:rPr>
          <w:rFonts w:cs="Miriam" w:hint="cs"/>
          <w:szCs w:val="20"/>
          <w:rtl/>
          <w:lang w:eastAsia="en-US"/>
        </w:rPr>
        <w:t>בפרשת פנחס, כגון הנך דמוסף</w:t>
      </w:r>
      <w:r>
        <w:rPr>
          <w:rFonts w:cs="Rod" w:hint="cs"/>
          <w:szCs w:val="20"/>
          <w:rtl/>
          <w:lang w:eastAsia="en-US"/>
        </w:rPr>
        <w:t>)</w:t>
      </w:r>
      <w:r>
        <w:rPr>
          <w:rFonts w:cs="Rod" w:hint="cs"/>
          <w:rtl/>
          <w:lang w:eastAsia="en-US"/>
        </w:rPr>
        <w:t xml:space="preserve"> קרב</w:t>
      </w:r>
      <w:r>
        <w:rPr>
          <w:rFonts w:cs="Miriam" w:hint="cs"/>
          <w:szCs w:val="20"/>
          <w:rtl/>
          <w:lang w:eastAsia="en-US"/>
        </w:rPr>
        <w:t>[ו]</w:t>
      </w:r>
      <w:r>
        <w:rPr>
          <w:rFonts w:cs="Rod" w:hint="cs"/>
          <w:rtl/>
          <w:lang w:eastAsia="en-US"/>
        </w:rPr>
        <w:t xml:space="preserve"> במדבר, וכל האמור בתורת כהנים </w:t>
      </w:r>
      <w:r>
        <w:rPr>
          <w:rFonts w:cs="Rod" w:hint="cs"/>
          <w:szCs w:val="20"/>
          <w:rtl/>
          <w:lang w:eastAsia="en-US"/>
        </w:rPr>
        <w:t>(</w:t>
      </w:r>
      <w:r>
        <w:rPr>
          <w:rFonts w:cs="Miriam" w:hint="cs"/>
          <w:szCs w:val="20"/>
          <w:rtl/>
          <w:lang w:eastAsia="en-US"/>
        </w:rPr>
        <w:t>כגון: הנך שבעה כבשים ופר ואילים לעולה דעל הלחם, ושני כבשים דשלמים</w:t>
      </w:r>
      <w:r>
        <w:rPr>
          <w:rFonts w:cs="Rod" w:hint="cs"/>
          <w:szCs w:val="20"/>
          <w:rtl/>
          <w:lang w:eastAsia="en-US"/>
        </w:rPr>
        <w:t>)</w:t>
      </w:r>
      <w:r>
        <w:rPr>
          <w:rFonts w:cs="Rod" w:hint="cs"/>
          <w:rtl/>
          <w:lang w:eastAsia="en-US"/>
        </w:rPr>
        <w:t xml:space="preserve"> אין קרב </w:t>
      </w:r>
      <w:r>
        <w:rPr>
          <w:rFonts w:cs="Rod" w:hint="cs"/>
          <w:szCs w:val="20"/>
          <w:rtl/>
          <w:lang w:eastAsia="en-US"/>
        </w:rPr>
        <w:t>(</w:t>
      </w:r>
      <w:r>
        <w:rPr>
          <w:rFonts w:cs="Miriam" w:hint="cs"/>
          <w:szCs w:val="20"/>
          <w:rtl/>
          <w:lang w:eastAsia="en-US"/>
        </w:rPr>
        <w:t>לא קרבו</w:t>
      </w:r>
      <w:r>
        <w:rPr>
          <w:rFonts w:cs="Rod" w:hint="cs"/>
          <w:szCs w:val="20"/>
          <w:rtl/>
          <w:lang w:eastAsia="en-US"/>
        </w:rPr>
        <w:t>)</w:t>
      </w:r>
      <w:r>
        <w:rPr>
          <w:rFonts w:cs="Rod" w:hint="cs"/>
          <w:rtl/>
          <w:lang w:eastAsia="en-US"/>
        </w:rPr>
        <w:t xml:space="preserve"> במדבר </w:t>
      </w:r>
      <w:r>
        <w:rPr>
          <w:rFonts w:cs="Rod" w:hint="cs"/>
          <w:szCs w:val="20"/>
          <w:rtl/>
          <w:lang w:eastAsia="en-US"/>
        </w:rPr>
        <w:t>(</w:t>
      </w:r>
      <w:r>
        <w:rPr>
          <w:rFonts w:cs="Miriam" w:hint="cs"/>
          <w:szCs w:val="20"/>
          <w:rtl/>
          <w:lang w:eastAsia="en-US"/>
        </w:rPr>
        <w:t>כדאמר בגמרא</w:t>
      </w:r>
      <w:r>
        <w:rPr>
          <w:rFonts w:cs="Rod" w:hint="cs"/>
          <w:szCs w:val="20"/>
          <w:rtl/>
          <w:lang w:eastAsia="en-US"/>
        </w:rPr>
        <w:t>)</w:t>
      </w:r>
      <w:r>
        <w:rPr>
          <w:rFonts w:cs="Rod" w:hint="cs"/>
          <w:rtl/>
          <w:lang w:eastAsia="en-US"/>
        </w:rPr>
        <w:t>; משבאו לארץ קרבו אלו ואלו; מפני מה אני אומר יקרבו כבשים בלא לחם? - מפני שהכבשים מתירין את עצמן; ולא הלחם בלא כבשים - שאין לו מי יתירנו.</w:t>
      </w:r>
      <w:r>
        <w:rPr>
          <w:rFonts w:cs="Miriam" w:hint="cs"/>
          <w:szCs w:val="20"/>
          <w:rtl/>
          <w:lang w:eastAsia="en-US"/>
        </w:rPr>
        <w:t xml:space="preserve"> </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גמרא:</w:t>
      </w:r>
    </w:p>
    <w:p w:rsidR="00632DC3" w:rsidRDefault="00632DC3" w:rsidP="00632DC3">
      <w:pPr>
        <w:rPr>
          <w:rFonts w:cs="Rod" w:hint="cs"/>
          <w:i/>
          <w:iCs/>
          <w:rtl/>
          <w:lang w:eastAsia="en-US"/>
        </w:rPr>
      </w:pPr>
      <w:r>
        <w:rPr>
          <w:rFonts w:cs="Rod" w:hint="cs"/>
          <w:rtl/>
          <w:lang w:eastAsia="en-US"/>
        </w:rPr>
        <w:t xml:space="preserve">תנו רבנן </w:t>
      </w:r>
      <w:r>
        <w:rPr>
          <w:rFonts w:cs="Miriam" w:hint="cs"/>
          <w:szCs w:val="16"/>
          <w:rtl/>
          <w:lang w:eastAsia="en-US"/>
        </w:rPr>
        <w:t>[ספרא אמור פרשתא י משנה ד]</w:t>
      </w:r>
      <w:r>
        <w:rPr>
          <w:rFonts w:cs="Rod" w:hint="cs"/>
          <w:rtl/>
          <w:lang w:eastAsia="en-US"/>
        </w:rPr>
        <w:t>: '</w:t>
      </w:r>
      <w:r>
        <w:rPr>
          <w:rFonts w:cs="Miriam" w:hint="cs"/>
          <w:szCs w:val="16"/>
          <w:rtl/>
          <w:lang w:eastAsia="en-US"/>
        </w:rPr>
        <w:t>(ויקרא כג,יח)</w:t>
      </w:r>
      <w:r>
        <w:rPr>
          <w:rFonts w:cs="Rod" w:hint="cs"/>
          <w:rtl/>
          <w:lang w:eastAsia="en-US"/>
        </w:rPr>
        <w:t xml:space="preserve"> </w:t>
      </w:r>
      <w:r>
        <w:rPr>
          <w:rFonts w:cs="Narkisim" w:hint="cs"/>
          <w:i/>
          <w:iCs/>
          <w:rtl/>
          <w:lang w:eastAsia="en-US"/>
        </w:rPr>
        <w:t xml:space="preserve">והקרבתם על הלחם </w:t>
      </w:r>
      <w:r>
        <w:rPr>
          <w:rFonts w:cs="Narkisim" w:hint="cs"/>
          <w:szCs w:val="20"/>
          <w:rtl/>
          <w:lang w:eastAsia="en-US"/>
        </w:rPr>
        <w:t>[שבעת כבשים תמימם בני שנה ופר בן בקר אחד ואילם שנים יהיו עלה לה' ומנחתם ונסכיהם אשה ריח ניחח לה']</w:t>
      </w:r>
      <w:r>
        <w:rPr>
          <w:rFonts w:cs="Rod" w:hint="cs"/>
          <w:i/>
          <w:iCs/>
          <w:rtl/>
          <w:lang w:eastAsia="en-US"/>
        </w:rPr>
        <w:t xml:space="preserve"> – חובה;</w:t>
      </w:r>
    </w:p>
    <w:p w:rsidR="00632DC3" w:rsidRDefault="00632DC3" w:rsidP="00632DC3">
      <w:pPr>
        <w:rPr>
          <w:rFonts w:cs="Rod" w:hint="cs"/>
          <w:i/>
          <w:iCs/>
          <w:rtl/>
          <w:lang w:eastAsia="en-US"/>
        </w:rPr>
      </w:pPr>
      <w:r>
        <w:rPr>
          <w:rFonts w:cs="Rod" w:hint="cs"/>
          <w:i/>
          <w:iCs/>
          <w:rtl/>
          <w:lang w:eastAsia="en-US"/>
        </w:rPr>
        <w:t>'</w:t>
      </w:r>
      <w:r>
        <w:rPr>
          <w:rFonts w:cs="Narkisim" w:hint="cs"/>
          <w:i/>
          <w:iCs/>
          <w:rtl/>
          <w:lang w:eastAsia="en-US"/>
        </w:rPr>
        <w:t>על הלחם שבעת כבשים תמימים</w:t>
      </w:r>
      <w:r>
        <w:rPr>
          <w:rFonts w:cs="Rod" w:hint="cs"/>
          <w:i/>
          <w:iCs/>
          <w:rtl/>
          <w:lang w:eastAsia="en-US"/>
        </w:rPr>
        <w:t>' - אף על פי שאין לחם</w:t>
      </w:r>
      <w:r>
        <w:rPr>
          <w:rFonts w:cs="Rod" w:hint="cs"/>
          <w:rtl/>
          <w:lang w:eastAsia="en-US"/>
        </w:rPr>
        <w:t xml:space="preserve"> </w:t>
      </w:r>
      <w:r>
        <w:rPr>
          <w:rFonts w:cs="Rod" w:hint="cs"/>
          <w:szCs w:val="20"/>
          <w:rtl/>
          <w:lang w:eastAsia="en-US"/>
        </w:rPr>
        <w:t>(</w:t>
      </w:r>
      <w:r>
        <w:rPr>
          <w:rFonts w:ascii="Courier New" w:hAnsi="Courier New" w:cs="Narkisim"/>
          <w:sz w:val="16"/>
          <w:szCs w:val="18"/>
          <w:rtl/>
          <w:lang w:eastAsia="en-US"/>
        </w:rPr>
        <w:t>[</w:t>
      </w:r>
      <w:r>
        <w:rPr>
          <w:rFonts w:cs="Narkisim" w:hint="cs"/>
          <w:szCs w:val="18"/>
          <w:rtl/>
          <w:lang w:eastAsia="en-US"/>
        </w:rPr>
        <w:t>והקרבתם על הלחם</w:t>
      </w:r>
      <w:r>
        <w:rPr>
          <w:rFonts w:ascii="Courier New" w:hAnsi="Courier New" w:cs="Narkisim"/>
          <w:sz w:val="16"/>
          <w:szCs w:val="18"/>
          <w:rtl/>
          <w:lang w:eastAsia="en-US"/>
        </w:rPr>
        <w:t>]</w:t>
      </w:r>
      <w:r>
        <w:rPr>
          <w:rFonts w:cs="Rod" w:hint="cs"/>
          <w:szCs w:val="20"/>
          <w:rtl/>
          <w:lang w:eastAsia="en-US"/>
        </w:rPr>
        <w:t xml:space="preserve"> </w:t>
      </w:r>
      <w:r>
        <w:rPr>
          <w:rFonts w:cs="Miriam" w:hint="cs"/>
          <w:szCs w:val="20"/>
          <w:rtl/>
          <w:lang w:eastAsia="en-US"/>
        </w:rPr>
        <w:t>משמע דאינן קריבין בלא לחם ולא לחם קרב בלא כבשים, והדר כתיב '</w:t>
      </w:r>
      <w:r>
        <w:rPr>
          <w:rFonts w:cs="Narkisim" w:hint="cs"/>
          <w:szCs w:val="20"/>
          <w:rtl/>
          <w:lang w:eastAsia="en-US"/>
        </w:rPr>
        <w:t>שבעת כבשים</w:t>
      </w:r>
      <w:r>
        <w:rPr>
          <w:rFonts w:cs="Miriam" w:hint="cs"/>
          <w:szCs w:val="20"/>
          <w:rtl/>
          <w:lang w:eastAsia="en-US"/>
        </w:rPr>
        <w:t>' דמשמע: אף על פי שאין לחם</w:t>
      </w:r>
      <w:r>
        <w:rPr>
          <w:rFonts w:cs="Rod" w:hint="cs"/>
          <w:szCs w:val="20"/>
          <w:rtl/>
          <w:lang w:eastAsia="en-US"/>
        </w:rPr>
        <w:t>)</w:t>
      </w:r>
      <w:r>
        <w:rPr>
          <w:rFonts w:cs="Rod" w:hint="cs"/>
          <w:i/>
          <w:iCs/>
          <w:rtl/>
          <w:lang w:eastAsia="en-US"/>
        </w:rPr>
        <w:t>!? אם כן מה תלמוד לומר '</w:t>
      </w:r>
      <w:r>
        <w:rPr>
          <w:rFonts w:cs="Narkisim" w:hint="cs"/>
          <w:i/>
          <w:iCs/>
          <w:rtl/>
          <w:lang w:eastAsia="en-US"/>
        </w:rPr>
        <w:t>על הלחם</w:t>
      </w:r>
      <w:r>
        <w:rPr>
          <w:rFonts w:cs="Rod" w:hint="cs"/>
          <w:i/>
          <w:iCs/>
          <w:rtl/>
          <w:lang w:eastAsia="en-US"/>
        </w:rPr>
        <w:t xml:space="preserve">'? </w:t>
      </w:r>
    </w:p>
    <w:p w:rsidR="00632DC3" w:rsidRDefault="00632DC3" w:rsidP="00632DC3">
      <w:pPr>
        <w:rPr>
          <w:rFonts w:cs="Rod" w:hint="cs"/>
          <w:rtl/>
          <w:lang w:eastAsia="en-US"/>
        </w:rPr>
      </w:pPr>
      <w:r>
        <w:rPr>
          <w:rFonts w:cs="Rod" w:hint="cs"/>
          <w:i/>
          <w:iCs/>
          <w:rtl/>
          <w:lang w:eastAsia="en-US"/>
        </w:rPr>
        <w:t>מלמד שלא נתחייבו בכבשים קודם שנתחייבו בלחם</w:t>
      </w:r>
      <w:r>
        <w:rPr>
          <w:rFonts w:cs="Rod" w:hint="cs"/>
          <w:rtl/>
          <w:lang w:eastAsia="en-US"/>
        </w:rPr>
        <w:t xml:space="preserve"> </w:t>
      </w:r>
      <w:r>
        <w:rPr>
          <w:rFonts w:cs="Rod" w:hint="cs"/>
          <w:szCs w:val="20"/>
          <w:rtl/>
          <w:lang w:eastAsia="en-US"/>
        </w:rPr>
        <w:t>(</w:t>
      </w:r>
      <w:r>
        <w:rPr>
          <w:rFonts w:cs="Miriam" w:hint="cs"/>
          <w:szCs w:val="20"/>
          <w:rtl/>
          <w:lang w:eastAsia="en-US"/>
        </w:rPr>
        <w:t>כל זמן שהיו במדבר</w:t>
      </w:r>
      <w:r>
        <w:rPr>
          <w:rFonts w:cs="Rod" w:hint="cs"/>
          <w:szCs w:val="20"/>
          <w:rtl/>
          <w:lang w:eastAsia="en-US"/>
        </w:rPr>
        <w:t>)</w:t>
      </w:r>
      <w:r>
        <w:rPr>
          <w:rFonts w:cs="Rod" w:hint="cs"/>
          <w:i/>
          <w:iCs/>
          <w:rtl/>
          <w:lang w:eastAsia="en-US"/>
        </w:rPr>
        <w:t xml:space="preserve"> - דברי רבי טרפון; </w:t>
      </w:r>
      <w:r>
        <w:rPr>
          <w:rFonts w:cs="Rod" w:hint="cs"/>
          <w:i/>
          <w:iCs/>
          <w:strike/>
          <w:rtl/>
          <w:lang w:eastAsia="en-US"/>
        </w:rPr>
        <w:t>רבי עקיבא אומר:</w:t>
      </w:r>
      <w:r>
        <w:rPr>
          <w:rFonts w:cs="Rod" w:hint="cs"/>
          <w:i/>
          <w:iCs/>
          <w:rtl/>
          <w:lang w:eastAsia="en-US"/>
        </w:rPr>
        <w:t xml:space="preserve"> </w:t>
      </w:r>
      <w:r>
        <w:rPr>
          <w:rFonts w:ascii="Courier New" w:hAnsi="Courier New" w:cs="Courier New"/>
          <w:sz w:val="16"/>
          <w:szCs w:val="16"/>
          <w:rtl/>
          <w:lang w:eastAsia="en-US"/>
        </w:rPr>
        <w:t>[שטמ"ק מוחק]</w:t>
      </w:r>
      <w:r>
        <w:rPr>
          <w:rFonts w:cs="Rod" w:hint="cs"/>
          <w:i/>
          <w:iCs/>
          <w:rtl/>
          <w:lang w:eastAsia="en-US"/>
        </w:rPr>
        <w:t xml:space="preserve"> יכול הן הן כבשים האמורים כאן הן הן כבשים האמורים בחומש הפקודים? אמרת: כשאתה מגיע אצל פרים ואילים אינן הן</w:t>
      </w:r>
      <w:r>
        <w:rPr>
          <w:rFonts w:cs="Rod" w:hint="cs"/>
          <w:rtl/>
          <w:lang w:eastAsia="en-US"/>
        </w:rPr>
        <w:t xml:space="preserve"> </w:t>
      </w:r>
      <w:r>
        <w:rPr>
          <w:rFonts w:cs="Rod" w:hint="cs"/>
          <w:szCs w:val="20"/>
          <w:rtl/>
          <w:lang w:eastAsia="en-US"/>
        </w:rPr>
        <w:t>(</w:t>
      </w:r>
      <w:r>
        <w:rPr>
          <w:rFonts w:cs="Miriam" w:hint="cs"/>
          <w:szCs w:val="20"/>
          <w:rtl/>
          <w:lang w:eastAsia="en-US"/>
        </w:rPr>
        <w:t xml:space="preserve">דבתורת כהנים </w:t>
      </w:r>
      <w:r>
        <w:rPr>
          <w:rFonts w:cs="Miriam" w:hint="cs"/>
          <w:szCs w:val="16"/>
          <w:rtl/>
          <w:lang w:eastAsia="en-US"/>
        </w:rPr>
        <w:t>(ויקרא כג,יח)</w:t>
      </w:r>
      <w:r>
        <w:rPr>
          <w:rFonts w:cs="Miriam" w:hint="cs"/>
          <w:szCs w:val="20"/>
          <w:rtl/>
          <w:lang w:eastAsia="en-US"/>
        </w:rPr>
        <w:t xml:space="preserve"> כתיב פר ושני אילים, ובחומש הפקודים </w:t>
      </w:r>
      <w:r>
        <w:rPr>
          <w:rFonts w:cs="Miriam" w:hint="cs"/>
          <w:szCs w:val="16"/>
          <w:rtl/>
          <w:lang w:eastAsia="en-US"/>
        </w:rPr>
        <w:t>(במדבר כח,יט)</w:t>
      </w:r>
      <w:r>
        <w:rPr>
          <w:rFonts w:cs="Miriam" w:hint="cs"/>
          <w:szCs w:val="20"/>
          <w:rtl/>
          <w:lang w:eastAsia="en-US"/>
        </w:rPr>
        <w:t xml:space="preserve"> כתיב '</w:t>
      </w:r>
      <w:r>
        <w:rPr>
          <w:rFonts w:cs="Narkisim" w:hint="cs"/>
          <w:szCs w:val="20"/>
          <w:rtl/>
          <w:lang w:eastAsia="en-US"/>
        </w:rPr>
        <w:t>פרים בני בקר שנים ואיל אחד</w:t>
      </w:r>
      <w:r>
        <w:rPr>
          <w:rFonts w:cs="Miriam" w:hint="cs"/>
          <w:szCs w:val="20"/>
          <w:rtl/>
          <w:lang w:eastAsia="en-US"/>
        </w:rPr>
        <w:t>'</w:t>
      </w:r>
      <w:r>
        <w:rPr>
          <w:rFonts w:cs="Rod" w:hint="cs"/>
          <w:szCs w:val="20"/>
          <w:rtl/>
          <w:lang w:eastAsia="en-US"/>
        </w:rPr>
        <w:t>)</w:t>
      </w:r>
      <w:r>
        <w:rPr>
          <w:rFonts w:cs="Rod" w:hint="cs"/>
          <w:i/>
          <w:iCs/>
          <w:rtl/>
          <w:lang w:eastAsia="en-US"/>
        </w:rPr>
        <w:t>, אלא הללו</w:t>
      </w:r>
      <w:r>
        <w:rPr>
          <w:rFonts w:cs="Rod" w:hint="cs"/>
          <w:rtl/>
          <w:lang w:eastAsia="en-US"/>
        </w:rPr>
        <w:t xml:space="preserve"> </w:t>
      </w:r>
      <w:r>
        <w:rPr>
          <w:rFonts w:cs="Rod" w:hint="cs"/>
          <w:szCs w:val="20"/>
          <w:rtl/>
          <w:lang w:eastAsia="en-US"/>
        </w:rPr>
        <w:t>(</w:t>
      </w:r>
      <w:r>
        <w:rPr>
          <w:rFonts w:cs="Miriam" w:hint="cs"/>
          <w:szCs w:val="20"/>
          <w:rtl/>
          <w:lang w:eastAsia="en-US"/>
        </w:rPr>
        <w:t>דחומש הפקודים</w:t>
      </w:r>
      <w:r>
        <w:rPr>
          <w:rFonts w:cs="Rod" w:hint="cs"/>
          <w:szCs w:val="20"/>
          <w:rtl/>
          <w:lang w:eastAsia="en-US"/>
        </w:rPr>
        <w:t>)</w:t>
      </w:r>
      <w:r>
        <w:rPr>
          <w:rFonts w:cs="Rod" w:hint="cs"/>
          <w:i/>
          <w:iCs/>
          <w:rtl/>
          <w:lang w:eastAsia="en-US"/>
        </w:rPr>
        <w:t xml:space="preserve"> באין בגלל עצמן</w:t>
      </w:r>
      <w:r>
        <w:rPr>
          <w:rFonts w:cs="Rod" w:hint="cs"/>
          <w:rtl/>
          <w:lang w:eastAsia="en-US"/>
        </w:rPr>
        <w:t xml:space="preserve"> </w:t>
      </w:r>
      <w:r>
        <w:rPr>
          <w:rFonts w:cs="Rod" w:hint="cs"/>
          <w:szCs w:val="20"/>
          <w:rtl/>
          <w:lang w:eastAsia="en-US"/>
        </w:rPr>
        <w:t>(</w:t>
      </w:r>
      <w:r>
        <w:rPr>
          <w:rFonts w:cs="Miriam" w:hint="cs"/>
          <w:szCs w:val="20"/>
          <w:rtl/>
          <w:lang w:eastAsia="en-US"/>
        </w:rPr>
        <w:t>דמוספין הן, ואינן טעונין לחם</w:t>
      </w:r>
      <w:r>
        <w:rPr>
          <w:rFonts w:cs="Rod" w:hint="cs"/>
          <w:szCs w:val="20"/>
          <w:rtl/>
          <w:lang w:eastAsia="en-US"/>
        </w:rPr>
        <w:t>)</w:t>
      </w:r>
      <w:r>
        <w:rPr>
          <w:rFonts w:cs="Rod" w:hint="cs"/>
          <w:i/>
          <w:iCs/>
          <w:rtl/>
          <w:lang w:eastAsia="en-US"/>
        </w:rPr>
        <w:t xml:space="preserve"> והללו באין בגלל לחם; נמצא מה שאמור בחומש הפקודים קרב במדבר, ומה שאמור בתורת כהנים לא קרב במדבר</w:t>
      </w:r>
      <w:r>
        <w:rPr>
          <w:rFonts w:cs="Rod" w:hint="cs"/>
          <w:rtl/>
          <w:lang w:eastAsia="en-US"/>
        </w:rPr>
        <w:t xml:space="preserve"> </w:t>
      </w:r>
      <w:r>
        <w:rPr>
          <w:rFonts w:cs="Rod" w:hint="cs"/>
          <w:szCs w:val="20"/>
          <w:rtl/>
          <w:lang w:eastAsia="en-US"/>
        </w:rPr>
        <w:t>(</w:t>
      </w:r>
      <w:r>
        <w:rPr>
          <w:rFonts w:cs="Miriam" w:hint="cs"/>
          <w:szCs w:val="20"/>
          <w:rtl/>
          <w:lang w:eastAsia="en-US"/>
        </w:rPr>
        <w:t>כדאמרן: שלא נתחייבו בכבשים קודם שנתחייבו בלחם</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ודלמא פרים ואילים לאו אינהו, הא כבשים אינהו נינהו?</w:t>
      </w:r>
    </w:p>
    <w:p w:rsidR="00632DC3" w:rsidRDefault="00632DC3" w:rsidP="00632DC3">
      <w:pPr>
        <w:rPr>
          <w:rFonts w:cs="Rod" w:hint="cs"/>
          <w:rtl/>
          <w:lang w:eastAsia="en-US"/>
        </w:rPr>
      </w:pPr>
      <w:r>
        <w:rPr>
          <w:rFonts w:cs="Rod" w:hint="cs"/>
          <w:rtl/>
          <w:lang w:eastAsia="en-US"/>
        </w:rPr>
        <w:t xml:space="preserve">מדהני אישתנו </w:t>
      </w:r>
      <w:r>
        <w:rPr>
          <w:rFonts w:cs="Rod" w:hint="cs"/>
          <w:szCs w:val="20"/>
          <w:rtl/>
          <w:lang w:eastAsia="en-US"/>
        </w:rPr>
        <w:t>(</w:t>
      </w:r>
      <w:r>
        <w:rPr>
          <w:rFonts w:cs="Miriam" w:hint="cs"/>
          <w:szCs w:val="20"/>
          <w:rtl/>
          <w:lang w:eastAsia="en-US"/>
        </w:rPr>
        <w:t>פר ואילים</w:t>
      </w:r>
      <w:r>
        <w:rPr>
          <w:rFonts w:cs="Rod" w:hint="cs"/>
          <w:szCs w:val="20"/>
          <w:rtl/>
          <w:lang w:eastAsia="en-US"/>
        </w:rPr>
        <w:t>)</w:t>
      </w:r>
      <w:r>
        <w:rPr>
          <w:rFonts w:cs="Rod" w:hint="cs"/>
          <w:rtl/>
          <w:lang w:eastAsia="en-US"/>
        </w:rPr>
        <w:t xml:space="preserve"> - הני נמי דאחריני </w:t>
      </w:r>
      <w:r>
        <w:rPr>
          <w:rFonts w:cs="Rod" w:hint="cs"/>
          <w:szCs w:val="20"/>
          <w:rtl/>
          <w:lang w:eastAsia="en-US"/>
        </w:rPr>
        <w:t>(</w:t>
      </w:r>
      <w:r>
        <w:rPr>
          <w:rFonts w:cs="Miriam" w:hint="cs"/>
          <w:szCs w:val="20"/>
          <w:rtl/>
          <w:lang w:eastAsia="en-US"/>
        </w:rPr>
        <w:t>ואף על גב דשוין</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ופרים ואילים - ממאי דאישתנו? דלמא הכי קאמר רחמנא: אי בעי פר ושני אילים – ליקרב, אי בעי שני פרים ואיל אחד – ליקרב?</w:t>
      </w:r>
    </w:p>
    <w:p w:rsidR="00632DC3" w:rsidRDefault="00632DC3" w:rsidP="00632DC3">
      <w:pPr>
        <w:rPr>
          <w:rFonts w:cs="Rod" w:hint="cs"/>
          <w:rtl/>
          <w:lang w:eastAsia="en-US"/>
        </w:rPr>
      </w:pPr>
      <w:r>
        <w:rPr>
          <w:rFonts w:cs="Rod" w:hint="cs"/>
          <w:rtl/>
          <w:lang w:eastAsia="en-US"/>
        </w:rPr>
        <w:lastRenderedPageBreak/>
        <w:t xml:space="preserve">מדאישתני סדרן </w:t>
      </w:r>
      <w:r>
        <w:rPr>
          <w:rFonts w:cs="Rod" w:hint="cs"/>
          <w:szCs w:val="20"/>
          <w:rtl/>
          <w:lang w:eastAsia="en-US"/>
        </w:rPr>
        <w:t>(</w:t>
      </w:r>
      <w:r>
        <w:rPr>
          <w:rFonts w:cs="Miriam" w:hint="cs"/>
          <w:szCs w:val="20"/>
          <w:rtl/>
          <w:lang w:eastAsia="en-US"/>
        </w:rPr>
        <w:t>דבתורת כהנים: כבשים ופר ואילים, ובפנחס: והקרבתם פרים ואילים כבשים</w:t>
      </w:r>
      <w:r>
        <w:rPr>
          <w:rFonts w:cs="Rod" w:hint="cs"/>
          <w:szCs w:val="20"/>
          <w:rtl/>
          <w:lang w:eastAsia="en-US"/>
        </w:rPr>
        <w:t>)</w:t>
      </w:r>
      <w:r>
        <w:rPr>
          <w:rFonts w:cs="Rod" w:hint="cs"/>
          <w:rtl/>
          <w:lang w:eastAsia="en-US"/>
        </w:rPr>
        <w:t xml:space="preserve"> - שמע מינה אחריני נינהו.</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 xml:space="preserve">הלחם מעכב את הכבשים: </w:t>
      </w:r>
    </w:p>
    <w:p w:rsidR="00632DC3" w:rsidRDefault="00632DC3" w:rsidP="00632DC3">
      <w:pPr>
        <w:rPr>
          <w:rFonts w:cs="Rod" w:hint="cs"/>
          <w:rtl/>
          <w:lang w:eastAsia="en-US"/>
        </w:rPr>
      </w:pPr>
      <w:r>
        <w:rPr>
          <w:rFonts w:cs="Rod" w:hint="cs"/>
          <w:rtl/>
          <w:lang w:eastAsia="en-US"/>
        </w:rPr>
        <w:t xml:space="preserve">מאי טעמא דרבי עקיבא? </w:t>
      </w:r>
    </w:p>
    <w:p w:rsidR="00632DC3" w:rsidRDefault="00632DC3" w:rsidP="00632DC3">
      <w:pPr>
        <w:rPr>
          <w:rFonts w:cs="Rod" w:hint="cs"/>
          <w:rtl/>
          <w:lang w:eastAsia="en-US"/>
        </w:rPr>
      </w:pPr>
      <w:r>
        <w:rPr>
          <w:rFonts w:cs="Rod" w:hint="cs"/>
          <w:rtl/>
          <w:lang w:eastAsia="en-US"/>
        </w:rPr>
        <w:t>גמר '</w:t>
      </w:r>
      <w:r>
        <w:rPr>
          <w:rFonts w:cs="Narkisim" w:hint="cs"/>
          <w:rtl/>
          <w:lang w:eastAsia="en-US"/>
        </w:rPr>
        <w:t>יהיו</w:t>
      </w:r>
      <w:r>
        <w:rPr>
          <w:rFonts w:cs="Rod" w:hint="cs"/>
          <w:rtl/>
          <w:lang w:eastAsia="en-US"/>
        </w:rPr>
        <w:t>' מ'</w:t>
      </w:r>
      <w:r>
        <w:rPr>
          <w:rFonts w:cs="Narkisim" w:hint="cs"/>
          <w:rtl/>
          <w:lang w:eastAsia="en-US"/>
        </w:rPr>
        <w:t>תהיינה</w:t>
      </w:r>
      <w:r>
        <w:rPr>
          <w:rFonts w:cs="Rod" w:hint="cs"/>
          <w:rtl/>
          <w:lang w:eastAsia="en-US"/>
        </w:rPr>
        <w:t xml:space="preserve">' </w:t>
      </w:r>
      <w:r>
        <w:rPr>
          <w:rFonts w:cs="Rod" w:hint="cs"/>
          <w:szCs w:val="20"/>
          <w:rtl/>
          <w:lang w:eastAsia="en-US"/>
        </w:rPr>
        <w:t>(</w:t>
      </w:r>
      <w:r>
        <w:rPr>
          <w:rFonts w:cs="Miriam" w:hint="cs"/>
          <w:szCs w:val="20"/>
          <w:rtl/>
          <w:lang w:eastAsia="en-US"/>
        </w:rPr>
        <w:t xml:space="preserve">דכתיב בלחם </w:t>
      </w:r>
      <w:r>
        <w:rPr>
          <w:rFonts w:cs="Miriam" w:hint="cs"/>
          <w:szCs w:val="16"/>
          <w:rtl/>
          <w:lang w:eastAsia="en-US"/>
        </w:rPr>
        <w:t>(ויקרא כג,יט-כ)</w:t>
      </w:r>
      <w:r>
        <w:rPr>
          <w:rFonts w:cs="Miriam" w:hint="cs"/>
          <w:szCs w:val="20"/>
          <w:rtl/>
          <w:lang w:eastAsia="en-US"/>
        </w:rPr>
        <w:t xml:space="preserve"> </w:t>
      </w:r>
      <w:r>
        <w:rPr>
          <w:rFonts w:cs="Narkisim" w:hint="cs"/>
          <w:szCs w:val="18"/>
          <w:rtl/>
          <w:lang w:eastAsia="en-US"/>
        </w:rPr>
        <w:t>[ועשיתם שעיר עזים אחד לחטאת]</w:t>
      </w:r>
      <w:r>
        <w:rPr>
          <w:rFonts w:cs="Narkisim" w:hint="cs"/>
          <w:szCs w:val="20"/>
          <w:rtl/>
          <w:lang w:eastAsia="en-US"/>
        </w:rPr>
        <w:t xml:space="preserve"> ושני כבשים </w:t>
      </w:r>
      <w:r>
        <w:rPr>
          <w:rFonts w:cs="Narkisim" w:hint="cs"/>
          <w:szCs w:val="18"/>
          <w:rtl/>
          <w:lang w:eastAsia="en-US"/>
        </w:rPr>
        <w:t>[בני שנה לזבח שלמים]</w:t>
      </w:r>
      <w:r>
        <w:rPr>
          <w:rFonts w:cs="Narkisim" w:hint="cs"/>
          <w:szCs w:val="20"/>
          <w:rtl/>
          <w:lang w:eastAsia="en-US"/>
        </w:rPr>
        <w:t xml:space="preserve"> </w:t>
      </w:r>
      <w:r>
        <w:rPr>
          <w:rFonts w:cs="Miriam" w:hint="cs"/>
          <w:szCs w:val="16"/>
          <w:rtl/>
          <w:lang w:eastAsia="en-US"/>
        </w:rPr>
        <w:t>[פסוק כ]</w:t>
      </w:r>
      <w:r>
        <w:rPr>
          <w:rFonts w:cs="Narkisim" w:hint="cs"/>
          <w:szCs w:val="20"/>
          <w:rtl/>
          <w:lang w:eastAsia="en-US"/>
        </w:rPr>
        <w:t xml:space="preserve"> והניף הכהן אותם על לחם הבכורים תנופה </w:t>
      </w:r>
      <w:r>
        <w:rPr>
          <w:rFonts w:cs="Narkisim" w:hint="cs"/>
          <w:szCs w:val="16"/>
          <w:rtl/>
          <w:lang w:eastAsia="en-US"/>
        </w:rPr>
        <w:t>[קדש]</w:t>
      </w:r>
      <w:r>
        <w:rPr>
          <w:rFonts w:cs="Narkisim" w:hint="cs"/>
          <w:szCs w:val="20"/>
          <w:rtl/>
          <w:lang w:eastAsia="en-US"/>
        </w:rPr>
        <w:t xml:space="preserve"> </w:t>
      </w:r>
      <w:r>
        <w:rPr>
          <w:rFonts w:cs="Narkisim" w:hint="cs"/>
          <w:szCs w:val="20"/>
          <w:u w:val="single"/>
          <w:rtl/>
          <w:lang w:eastAsia="en-US"/>
        </w:rPr>
        <w:t>יהיו</w:t>
      </w:r>
      <w:r>
        <w:rPr>
          <w:rFonts w:cs="Narkisim" w:hint="cs"/>
          <w:szCs w:val="20"/>
          <w:rtl/>
          <w:lang w:eastAsia="en-US"/>
        </w:rPr>
        <w:t xml:space="preserve"> לה' לכהן</w:t>
      </w:r>
      <w:r>
        <w:rPr>
          <w:rFonts w:cs="Miriam" w:hint="cs"/>
          <w:szCs w:val="20"/>
          <w:rtl/>
          <w:lang w:eastAsia="en-US"/>
        </w:rPr>
        <w:t>: יהיו – הוייה, ולא ידעינן אהייא קיימא הוייה: או אלחם או אכבשים? הלכך גמר יהיו מ'</w:t>
      </w:r>
      <w:r>
        <w:rPr>
          <w:rFonts w:cs="Narkisim" w:hint="cs"/>
          <w:szCs w:val="20"/>
          <w:rtl/>
          <w:lang w:eastAsia="en-US"/>
        </w:rPr>
        <w:t xml:space="preserve">סלת </w:t>
      </w:r>
      <w:r>
        <w:rPr>
          <w:rFonts w:cs="Narkisim" w:hint="cs"/>
          <w:szCs w:val="20"/>
          <w:u w:val="single"/>
          <w:rtl/>
          <w:lang w:eastAsia="en-US"/>
        </w:rPr>
        <w:t>תהיינה</w:t>
      </w:r>
      <w:r>
        <w:rPr>
          <w:rFonts w:cs="Miriam" w:hint="cs"/>
          <w:szCs w:val="20"/>
          <w:rtl/>
          <w:lang w:eastAsia="en-US"/>
        </w:rPr>
        <w:t>'</w:t>
      </w:r>
      <w:r>
        <w:rPr>
          <w:rFonts w:cs="Narkisim" w:hint="cs"/>
          <w:szCs w:val="20"/>
          <w:rtl/>
          <w:lang w:eastAsia="en-US"/>
        </w:rPr>
        <w:t xml:space="preserve"> [</w:t>
      </w:r>
      <w:r>
        <w:rPr>
          <w:rFonts w:cs="Narkisim" w:hint="cs"/>
          <w:szCs w:val="18"/>
          <w:rtl/>
          <w:lang w:eastAsia="en-US"/>
        </w:rPr>
        <w:t xml:space="preserve">ממושבתיכם תביאו לחם תנופה שתים שני עשרנים </w:t>
      </w:r>
      <w:r>
        <w:rPr>
          <w:rFonts w:cs="Narkisim" w:hint="cs"/>
          <w:szCs w:val="18"/>
          <w:u w:val="single"/>
          <w:rtl/>
          <w:lang w:eastAsia="en-US"/>
        </w:rPr>
        <w:t>סלת תהיינה</w:t>
      </w:r>
      <w:r>
        <w:rPr>
          <w:rFonts w:cs="Narkisim" w:hint="cs"/>
          <w:szCs w:val="20"/>
          <w:rtl/>
          <w:lang w:eastAsia="en-US"/>
        </w:rPr>
        <w:t xml:space="preserve"> חמץ תאפינה בכורים לה']</w:t>
      </w:r>
      <w:r>
        <w:rPr>
          <w:rFonts w:cs="Miriam" w:hint="cs"/>
          <w:szCs w:val="20"/>
          <w:rtl/>
          <w:lang w:eastAsia="en-US"/>
        </w:rPr>
        <w:t xml:space="preserve"> </w:t>
      </w:r>
      <w:r>
        <w:rPr>
          <w:rFonts w:cs="Miriam" w:hint="cs"/>
          <w:szCs w:val="16"/>
          <w:rtl/>
          <w:lang w:eastAsia="en-US"/>
        </w:rPr>
        <w:t>(שם, פסוק יז)</w:t>
      </w:r>
      <w:r>
        <w:rPr>
          <w:rFonts w:cs="Rod" w:hint="cs"/>
          <w:szCs w:val="20"/>
          <w:rtl/>
          <w:lang w:eastAsia="en-US"/>
        </w:rPr>
        <w:t>)</w:t>
      </w:r>
      <w:r>
        <w:rPr>
          <w:rFonts w:cs="Rod" w:hint="cs"/>
          <w:rtl/>
          <w:lang w:eastAsia="en-US"/>
        </w:rPr>
        <w:t xml:space="preserve">: מה להלן לחם </w:t>
      </w:r>
      <w:r>
        <w:rPr>
          <w:rFonts w:cs="Rod" w:hint="cs"/>
          <w:szCs w:val="20"/>
          <w:rtl/>
          <w:lang w:eastAsia="en-US"/>
        </w:rPr>
        <w:t>(</w:t>
      </w:r>
      <w:r>
        <w:rPr>
          <w:rFonts w:cs="Miriam" w:hint="cs"/>
          <w:szCs w:val="20"/>
          <w:rtl/>
          <w:lang w:eastAsia="en-US"/>
        </w:rPr>
        <w:t>מה ההיא הוייה אלחם</w:t>
      </w:r>
      <w:r>
        <w:rPr>
          <w:rFonts w:cs="Rod" w:hint="cs"/>
          <w:szCs w:val="20"/>
          <w:rtl/>
          <w:lang w:eastAsia="en-US"/>
        </w:rPr>
        <w:t>)</w:t>
      </w:r>
      <w:r>
        <w:rPr>
          <w:rFonts w:cs="Rod" w:hint="cs"/>
          <w:rtl/>
          <w:lang w:eastAsia="en-US"/>
        </w:rPr>
        <w:t xml:space="preserve"> - אף כאן לחם </w:t>
      </w:r>
      <w:r>
        <w:rPr>
          <w:rFonts w:cs="Rod" w:hint="cs"/>
          <w:szCs w:val="20"/>
          <w:rtl/>
          <w:lang w:eastAsia="en-US"/>
        </w:rPr>
        <w:t>(</w:t>
      </w:r>
      <w:r>
        <w:rPr>
          <w:rFonts w:cs="Miriam" w:hint="cs"/>
          <w:szCs w:val="20"/>
          <w:rtl/>
          <w:lang w:eastAsia="en-US"/>
        </w:rPr>
        <w:t>אף היא הוייה אלחם</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ובן ננס?</w:t>
      </w:r>
    </w:p>
    <w:p w:rsidR="00632DC3" w:rsidRDefault="00632DC3" w:rsidP="00632DC3">
      <w:pPr>
        <w:rPr>
          <w:rFonts w:cs="Rod" w:hint="cs"/>
          <w:rtl/>
          <w:lang w:eastAsia="en-US"/>
        </w:rPr>
      </w:pPr>
      <w:r>
        <w:rPr>
          <w:rFonts w:cs="Rod" w:hint="cs"/>
          <w:rtl/>
          <w:lang w:eastAsia="en-US"/>
        </w:rPr>
        <w:t>גמר '</w:t>
      </w:r>
      <w:r>
        <w:rPr>
          <w:rFonts w:cs="Narkisim" w:hint="cs"/>
          <w:rtl/>
          <w:lang w:eastAsia="en-US"/>
        </w:rPr>
        <w:t>יהיו</w:t>
      </w:r>
      <w:r>
        <w:rPr>
          <w:rFonts w:cs="Rod" w:hint="cs"/>
          <w:rtl/>
          <w:lang w:eastAsia="en-US"/>
        </w:rPr>
        <w:t>' '</w:t>
      </w:r>
      <w:r>
        <w:rPr>
          <w:rFonts w:cs="Narkisim" w:hint="cs"/>
          <w:rtl/>
          <w:lang w:eastAsia="en-US"/>
        </w:rPr>
        <w:t>יהיו</w:t>
      </w:r>
      <w:r>
        <w:rPr>
          <w:rFonts w:cs="Rod" w:hint="cs"/>
          <w:rtl/>
          <w:lang w:eastAsia="en-US"/>
        </w:rPr>
        <w:t xml:space="preserve">' </w:t>
      </w:r>
      <w:r>
        <w:rPr>
          <w:rFonts w:cs="Rod" w:hint="cs"/>
          <w:szCs w:val="20"/>
          <w:rtl/>
          <w:lang w:eastAsia="en-US"/>
        </w:rPr>
        <w:t>(</w:t>
      </w:r>
      <w:r>
        <w:rPr>
          <w:rFonts w:cs="Miriam" w:hint="cs"/>
          <w:szCs w:val="20"/>
          <w:rtl/>
          <w:lang w:eastAsia="en-US"/>
        </w:rPr>
        <w:t xml:space="preserve">דכתיב גבי שבעה כבשים </w:t>
      </w:r>
      <w:r>
        <w:rPr>
          <w:rFonts w:cs="Miriam" w:hint="cs"/>
          <w:szCs w:val="16"/>
          <w:rtl/>
          <w:lang w:eastAsia="en-US"/>
        </w:rPr>
        <w:t>(שם,יח)</w:t>
      </w:r>
      <w:r>
        <w:rPr>
          <w:rFonts w:cs="Miriam" w:hint="cs"/>
          <w:szCs w:val="20"/>
          <w:rtl/>
          <w:lang w:eastAsia="en-US"/>
        </w:rPr>
        <w:t xml:space="preserve"> </w:t>
      </w:r>
      <w:r>
        <w:rPr>
          <w:rFonts w:cs="Narkisim" w:hint="cs"/>
          <w:szCs w:val="18"/>
          <w:rtl/>
          <w:lang w:eastAsia="en-US"/>
        </w:rPr>
        <w:t>[והקרבתם על הלחם שבעת כבשים תמימם בני שנה ופר בן בקר אחד ואילם שנים]</w:t>
      </w:r>
      <w:r>
        <w:rPr>
          <w:rFonts w:cs="Narkisim" w:hint="cs"/>
          <w:szCs w:val="20"/>
          <w:rtl/>
          <w:lang w:eastAsia="en-US"/>
        </w:rPr>
        <w:t xml:space="preserve"> יהיו עולה לה' </w:t>
      </w:r>
      <w:r>
        <w:rPr>
          <w:rFonts w:cs="Narkisim" w:hint="cs"/>
          <w:szCs w:val="18"/>
          <w:rtl/>
          <w:lang w:eastAsia="en-US"/>
        </w:rPr>
        <w:t>[ומנחתם ונסכיהם אשה ריח ניחח לה']</w:t>
      </w:r>
      <w:r>
        <w:rPr>
          <w:rFonts w:cs="Rod" w:hint="cs"/>
          <w:szCs w:val="20"/>
          <w:rtl/>
          <w:lang w:eastAsia="en-US"/>
        </w:rPr>
        <w:t>)</w:t>
      </w:r>
      <w:r>
        <w:rPr>
          <w:rFonts w:cs="Rod" w:hint="cs"/>
          <w:rtl/>
          <w:lang w:eastAsia="en-US"/>
        </w:rPr>
        <w:t>: מה להלן כבשים - אף כאן כבשים.</w:t>
      </w:r>
    </w:p>
    <w:p w:rsidR="00632DC3" w:rsidRDefault="00632DC3" w:rsidP="00632DC3">
      <w:pPr>
        <w:rPr>
          <w:rFonts w:cs="Rod" w:hint="cs"/>
          <w:rtl/>
          <w:lang w:eastAsia="en-US"/>
        </w:rPr>
      </w:pPr>
      <w:r>
        <w:rPr>
          <w:rFonts w:cs="Rod" w:hint="cs"/>
          <w:rtl/>
          <w:lang w:eastAsia="en-US"/>
        </w:rPr>
        <w:t>ובן ננס נמי נילף מ'</w:t>
      </w:r>
      <w:r>
        <w:rPr>
          <w:rFonts w:cs="Narkisim" w:hint="cs"/>
          <w:rtl/>
          <w:lang w:eastAsia="en-US"/>
        </w:rPr>
        <w:t>תהיינה</w:t>
      </w:r>
      <w:r>
        <w:rPr>
          <w:rFonts w:cs="Rod" w:hint="cs"/>
          <w:rtl/>
          <w:lang w:eastAsia="en-US"/>
        </w:rPr>
        <w:t>' מה להלן לחם אף כאן לחם?</w:t>
      </w:r>
    </w:p>
    <w:p w:rsidR="00632DC3" w:rsidRDefault="00632DC3" w:rsidP="00632DC3">
      <w:pPr>
        <w:rPr>
          <w:rFonts w:cs="Rod" w:hint="cs"/>
          <w:rtl/>
          <w:lang w:eastAsia="en-US"/>
        </w:rPr>
      </w:pPr>
      <w:r>
        <w:rPr>
          <w:rFonts w:cs="Rod" w:hint="cs"/>
          <w:rtl/>
          <w:lang w:eastAsia="en-US"/>
        </w:rPr>
        <w:t>דנין '</w:t>
      </w:r>
      <w:r>
        <w:rPr>
          <w:rFonts w:cs="Narkisim" w:hint="cs"/>
          <w:rtl/>
          <w:lang w:eastAsia="en-US"/>
        </w:rPr>
        <w:t>יהיו</w:t>
      </w:r>
      <w:r>
        <w:rPr>
          <w:rFonts w:cs="Rod" w:hint="cs"/>
          <w:rtl/>
          <w:lang w:eastAsia="en-US"/>
        </w:rPr>
        <w:t>' מ'</w:t>
      </w:r>
      <w:r>
        <w:rPr>
          <w:rFonts w:cs="Narkisim" w:hint="cs"/>
          <w:rtl/>
          <w:lang w:eastAsia="en-US"/>
        </w:rPr>
        <w:t>יהיו</w:t>
      </w:r>
      <w:r>
        <w:rPr>
          <w:rFonts w:cs="Rod" w:hint="cs"/>
          <w:rtl/>
          <w:lang w:eastAsia="en-US"/>
        </w:rPr>
        <w:t>' ואין דנין '</w:t>
      </w:r>
      <w:r>
        <w:rPr>
          <w:rFonts w:cs="Narkisim" w:hint="cs"/>
          <w:rtl/>
          <w:lang w:eastAsia="en-US"/>
        </w:rPr>
        <w:t>יהיו</w:t>
      </w:r>
      <w:r>
        <w:rPr>
          <w:rFonts w:cs="Rod" w:hint="cs"/>
          <w:rtl/>
          <w:lang w:eastAsia="en-US"/>
        </w:rPr>
        <w:t>' מ'</w:t>
      </w:r>
      <w:r>
        <w:rPr>
          <w:rFonts w:cs="Narkisim" w:hint="cs"/>
          <w:rtl/>
          <w:lang w:eastAsia="en-US"/>
        </w:rPr>
        <w:t>תהיינה</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מאי נפקא מינה - התנא דבי רבי ישמעאל: </w:t>
      </w:r>
      <w:r>
        <w:rPr>
          <w:rFonts w:hint="cs"/>
          <w:rtl/>
          <w:lang w:eastAsia="en-US"/>
        </w:rPr>
        <w:t>'</w:t>
      </w:r>
      <w:r>
        <w:rPr>
          <w:rFonts w:cs="Miriam" w:hint="cs"/>
          <w:szCs w:val="16"/>
          <w:rtl/>
          <w:lang w:eastAsia="en-US"/>
        </w:rPr>
        <w:t>(ויקרא יד,לט)</w:t>
      </w:r>
      <w:r>
        <w:rPr>
          <w:rFonts w:hint="cs"/>
          <w:rtl/>
          <w:lang w:eastAsia="en-US"/>
        </w:rPr>
        <w:t xml:space="preserve"> </w:t>
      </w:r>
      <w:r>
        <w:rPr>
          <w:rFonts w:cs="Narkisim" w:hint="cs"/>
          <w:i/>
          <w:iCs/>
          <w:rtl/>
          <w:lang w:eastAsia="en-US"/>
        </w:rPr>
        <w:t xml:space="preserve">ושב הכהן </w:t>
      </w:r>
      <w:r>
        <w:rPr>
          <w:rFonts w:cs="Narkisim" w:hint="cs"/>
          <w:szCs w:val="20"/>
          <w:rtl/>
          <w:lang w:eastAsia="en-US"/>
        </w:rPr>
        <w:t>[ביום השביעי וראה והנה פשה הנגע בקירת הבית]</w:t>
      </w:r>
      <w:r>
        <w:rPr>
          <w:rFonts w:hint="cs"/>
          <w:rtl/>
          <w:lang w:eastAsia="en-US"/>
        </w:rPr>
        <w:t xml:space="preserve"> </w:t>
      </w:r>
      <w:r>
        <w:rPr>
          <w:rFonts w:cs="Miriam" w:hint="cs"/>
          <w:szCs w:val="16"/>
          <w:rtl/>
          <w:lang w:eastAsia="en-US"/>
        </w:rPr>
        <w:t>(ויקרא יד,מד)</w:t>
      </w:r>
      <w:r>
        <w:rPr>
          <w:rFonts w:hint="cs"/>
          <w:rtl/>
          <w:lang w:eastAsia="en-US"/>
        </w:rPr>
        <w:t xml:space="preserve"> </w:t>
      </w:r>
      <w:r>
        <w:rPr>
          <w:rFonts w:cs="Narkisim" w:hint="cs"/>
          <w:i/>
          <w:iCs/>
          <w:rtl/>
          <w:lang w:eastAsia="en-US"/>
        </w:rPr>
        <w:t xml:space="preserve">ובא הכהן </w:t>
      </w:r>
      <w:r>
        <w:rPr>
          <w:rFonts w:cs="Narkisim" w:hint="cs"/>
          <w:szCs w:val="20"/>
          <w:rtl/>
          <w:lang w:eastAsia="en-US"/>
        </w:rPr>
        <w:t>[וראה והנה פשה הנגע בבית צרעת ממארת הוא בבית טמא הוא]</w:t>
      </w:r>
      <w:r>
        <w:rPr>
          <w:rFonts w:hint="cs"/>
          <w:i/>
          <w:iCs/>
          <w:rtl/>
          <w:lang w:eastAsia="en-US"/>
        </w:rPr>
        <w:t>: זו היא שיבה זו היא ביאה</w:t>
      </w:r>
      <w:r>
        <w:rPr>
          <w:rFonts w:hint="cs"/>
          <w:rtl/>
          <w:lang w:eastAsia="en-US"/>
        </w:rPr>
        <w:t>'</w:t>
      </w:r>
      <w:r>
        <w:rPr>
          <w:rFonts w:cs="Rod" w:hint="cs"/>
          <w:rtl/>
          <w:lang w:eastAsia="en-US"/>
        </w:rPr>
        <w:t xml:space="preserve"> </w:t>
      </w:r>
    </w:p>
    <w:p w:rsidR="00632DC3" w:rsidRDefault="00632DC3" w:rsidP="00632DC3">
      <w:pPr>
        <w:rPr>
          <w:rFonts w:cs="Rod" w:hint="cs"/>
          <w:rtl/>
          <w:lang w:eastAsia="en-US"/>
        </w:rPr>
      </w:pPr>
      <w:r>
        <w:rPr>
          <w:rFonts w:cs="Rod" w:hint="cs"/>
          <w:rtl/>
          <w:lang w:eastAsia="en-US"/>
        </w:rPr>
        <w:t>הני מילי היכא דליכא דדמי ליה, אבל היכא דאיכא דדמי ליה - מדדמי ליה ילפינן.</w:t>
      </w:r>
    </w:p>
    <w:p w:rsidR="00632DC3" w:rsidRDefault="00632DC3" w:rsidP="00632DC3">
      <w:pPr>
        <w:rPr>
          <w:rFonts w:cs="Rod" w:hint="cs"/>
          <w:rtl/>
          <w:lang w:eastAsia="en-US"/>
        </w:rPr>
      </w:pPr>
      <w:r>
        <w:rPr>
          <w:rFonts w:cs="Rod" w:hint="cs"/>
          <w:rtl/>
          <w:lang w:eastAsia="en-US"/>
        </w:rPr>
        <w:t>ורבי עקיבא - נמי לילף '</w:t>
      </w:r>
      <w:r>
        <w:rPr>
          <w:rFonts w:cs="Narkisim" w:hint="cs"/>
          <w:rtl/>
          <w:lang w:eastAsia="en-US"/>
        </w:rPr>
        <w:t>יהיו</w:t>
      </w:r>
      <w:r>
        <w:rPr>
          <w:rFonts w:cs="Rod" w:hint="cs"/>
          <w:rtl/>
          <w:lang w:eastAsia="en-US"/>
        </w:rPr>
        <w:t>' מ'</w:t>
      </w:r>
      <w:r>
        <w:rPr>
          <w:rFonts w:cs="Narkisim" w:hint="cs"/>
          <w:rtl/>
          <w:lang w:eastAsia="en-US"/>
        </w:rPr>
        <w:t>יהיו</w:t>
      </w:r>
      <w:r>
        <w:rPr>
          <w:rFonts w:cs="Rod" w:hint="cs"/>
          <w:rtl/>
          <w:lang w:eastAsia="en-US"/>
        </w:rPr>
        <w:t xml:space="preserve">'? </w:t>
      </w:r>
    </w:p>
    <w:p w:rsidR="00632DC3" w:rsidRDefault="00632DC3" w:rsidP="00632DC3">
      <w:pPr>
        <w:rPr>
          <w:rFonts w:cs="Rod" w:hint="cs"/>
          <w:rtl/>
          <w:lang w:eastAsia="en-US"/>
        </w:rPr>
      </w:pPr>
      <w:r>
        <w:rPr>
          <w:rFonts w:cs="Rod" w:hint="cs"/>
          <w:rtl/>
          <w:lang w:eastAsia="en-US"/>
        </w:rPr>
        <w:t xml:space="preserve">דנין דבר שמתנה לכהן </w:t>
      </w:r>
      <w:r>
        <w:rPr>
          <w:rFonts w:cs="Rod" w:hint="cs"/>
          <w:szCs w:val="20"/>
          <w:rtl/>
          <w:lang w:eastAsia="en-US"/>
        </w:rPr>
        <w:t>(</w:t>
      </w:r>
      <w:r>
        <w:rPr>
          <w:rFonts w:cs="Miriam" w:hint="cs"/>
          <w:szCs w:val="20"/>
          <w:rtl/>
          <w:lang w:eastAsia="en-US"/>
        </w:rPr>
        <w:t>לחם וכבשים דשלמים</w:t>
      </w:r>
      <w:r>
        <w:rPr>
          <w:rFonts w:cs="Rod" w:hint="cs"/>
          <w:szCs w:val="20"/>
          <w:rtl/>
          <w:lang w:eastAsia="en-US"/>
        </w:rPr>
        <w:t>)</w:t>
      </w:r>
      <w:r>
        <w:rPr>
          <w:rFonts w:cs="Rod" w:hint="cs"/>
          <w:rtl/>
          <w:lang w:eastAsia="en-US"/>
        </w:rPr>
        <w:t xml:space="preserve"> מדבר שמתנה לכהן, לאפוקי הני: דעולות נינהו. </w:t>
      </w:r>
    </w:p>
    <w:p w:rsidR="00632DC3" w:rsidRDefault="00632DC3" w:rsidP="00632DC3">
      <w:pPr>
        <w:rPr>
          <w:rFonts w:cs="Rod" w:hint="cs"/>
          <w:rtl/>
          <w:lang w:eastAsia="en-US"/>
        </w:rPr>
      </w:pPr>
      <w:r>
        <w:rPr>
          <w:rFonts w:cs="Rod" w:hint="cs"/>
          <w:rtl/>
          <w:lang w:eastAsia="en-US"/>
        </w:rPr>
        <w:t xml:space="preserve">ואיבעית אימא: בקרא גופיה קא מיפלגי: </w:t>
      </w:r>
      <w:r>
        <w:rPr>
          <w:rFonts w:cs="Miriam" w:hint="cs"/>
          <w:szCs w:val="16"/>
          <w:rtl/>
          <w:lang w:eastAsia="en-US"/>
        </w:rPr>
        <w:t>(ויקרא כג,כ)</w:t>
      </w:r>
      <w:r>
        <w:rPr>
          <w:rFonts w:cs="Rod" w:hint="cs"/>
          <w:rtl/>
          <w:lang w:eastAsia="en-US"/>
        </w:rPr>
        <w:t xml:space="preserve"> </w:t>
      </w:r>
      <w:r>
        <w:rPr>
          <w:rFonts w:cs="Narkisim" w:hint="cs"/>
          <w:szCs w:val="20"/>
          <w:rtl/>
          <w:lang w:eastAsia="en-US"/>
        </w:rPr>
        <w:t>[והניף הכהן אתם על לחם הבכורים תנופה לפני ה' על שני כבשים]</w:t>
      </w:r>
      <w:r>
        <w:rPr>
          <w:rFonts w:cs="Narkisim" w:hint="cs"/>
          <w:rtl/>
          <w:lang w:eastAsia="en-US"/>
        </w:rPr>
        <w:t xml:space="preserve"> קדש יהיו לה' לכהן</w:t>
      </w:r>
      <w:r>
        <w:rPr>
          <w:rFonts w:cs="Rod" w:hint="cs"/>
          <w:rtl/>
          <w:lang w:eastAsia="en-US"/>
        </w:rPr>
        <w:t xml:space="preserve">: רבי עקיבא סבר: אי זהו דבר שכולו לכהן </w:t>
      </w:r>
      <w:r>
        <w:rPr>
          <w:rFonts w:cs="Rod" w:hint="cs"/>
          <w:szCs w:val="20"/>
          <w:rtl/>
          <w:lang w:eastAsia="en-US"/>
        </w:rPr>
        <w:t>(</w:t>
      </w:r>
      <w:r>
        <w:rPr>
          <w:rFonts w:cs="Miriam" w:hint="cs"/>
          <w:szCs w:val="20"/>
          <w:rtl/>
          <w:lang w:eastAsia="en-US"/>
        </w:rPr>
        <w:t>לאפוקי כבשים אימוריהן למזבח</w:t>
      </w:r>
      <w:r>
        <w:rPr>
          <w:rFonts w:cs="Rod" w:hint="cs"/>
          <w:szCs w:val="20"/>
          <w:rtl/>
          <w:lang w:eastAsia="en-US"/>
        </w:rPr>
        <w:t>)</w:t>
      </w:r>
      <w:r>
        <w:rPr>
          <w:rFonts w:cs="Rod" w:hint="cs"/>
          <w:rtl/>
          <w:lang w:eastAsia="en-US"/>
        </w:rPr>
        <w:t>? הוי אומר זה לחם; ובן ננס: מי כתיב 'קודש יהיו לכהן'? '</w:t>
      </w:r>
      <w:r>
        <w:rPr>
          <w:rFonts w:cs="Narkisim" w:hint="cs"/>
          <w:rtl/>
          <w:lang w:eastAsia="en-US"/>
        </w:rPr>
        <w:t>קודש יהיו לה' לכהן</w:t>
      </w:r>
      <w:r>
        <w:rPr>
          <w:rFonts w:cs="Rod" w:hint="cs"/>
          <w:rtl/>
          <w:lang w:eastAsia="en-US"/>
        </w:rPr>
        <w:t xml:space="preserve">' כתיב: איזהו דבר שמקצתו לה' ומקצתו לכהן - הוי אומר אלו כבשים </w:t>
      </w:r>
      <w:r>
        <w:rPr>
          <w:rFonts w:cs="Rod" w:hint="cs"/>
          <w:szCs w:val="20"/>
          <w:rtl/>
          <w:lang w:eastAsia="en-US"/>
        </w:rPr>
        <w:t>(</w:t>
      </w:r>
      <w:r>
        <w:rPr>
          <w:rFonts w:cs="Miriam" w:hint="cs"/>
          <w:szCs w:val="20"/>
          <w:rtl/>
          <w:lang w:eastAsia="en-US"/>
        </w:rPr>
        <w:t>אלמא '</w:t>
      </w:r>
      <w:r>
        <w:rPr>
          <w:rFonts w:cs="Narkisim" w:hint="cs"/>
          <w:szCs w:val="20"/>
          <w:rtl/>
          <w:lang w:eastAsia="en-US"/>
        </w:rPr>
        <w:t>יהיו</w:t>
      </w:r>
      <w:r>
        <w:rPr>
          <w:rFonts w:cs="Miriam" w:hint="cs"/>
          <w:szCs w:val="20"/>
          <w:rtl/>
          <w:lang w:eastAsia="en-US"/>
        </w:rPr>
        <w:t>' - אכבשים כתיב</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ורבי עקיבא?</w:t>
      </w:r>
    </w:p>
    <w:p w:rsidR="00632DC3" w:rsidRDefault="00632DC3" w:rsidP="00632DC3">
      <w:pPr>
        <w:rPr>
          <w:rFonts w:cs="Rod" w:hint="cs"/>
          <w:rtl/>
          <w:lang w:eastAsia="en-US"/>
        </w:rPr>
      </w:pPr>
      <w:r>
        <w:rPr>
          <w:rFonts w:cs="Rod" w:hint="cs"/>
          <w:rtl/>
          <w:lang w:eastAsia="en-US"/>
        </w:rPr>
        <w:t xml:space="preserve">מי כתיב 'קדש יהיו לה' </w:t>
      </w:r>
      <w:r>
        <w:rPr>
          <w:rFonts w:cs="Rod" w:hint="cs"/>
          <w:b/>
          <w:bCs/>
          <w:szCs w:val="28"/>
          <w:rtl/>
          <w:lang w:eastAsia="en-US"/>
        </w:rPr>
        <w:t>ו</w:t>
      </w:r>
      <w:r>
        <w:rPr>
          <w:rFonts w:cs="Rod" w:hint="cs"/>
          <w:rtl/>
          <w:lang w:eastAsia="en-US"/>
        </w:rPr>
        <w:t>לכהן'? '</w:t>
      </w:r>
      <w:r>
        <w:rPr>
          <w:rFonts w:cs="Narkisim" w:hint="cs"/>
          <w:rtl/>
          <w:lang w:eastAsia="en-US"/>
        </w:rPr>
        <w:t>לה' לכהן</w:t>
      </w:r>
      <w:r>
        <w:rPr>
          <w:rFonts w:cs="Rod" w:hint="cs"/>
          <w:rtl/>
          <w:lang w:eastAsia="en-US"/>
        </w:rPr>
        <w:t xml:space="preserve">' כתיב, כדרב הונא, דאמר רב הונא: קנאו השם ונתנו לכהן </w:t>
      </w:r>
      <w:r>
        <w:rPr>
          <w:rFonts w:cs="Rod" w:hint="cs"/>
          <w:szCs w:val="20"/>
          <w:rtl/>
          <w:lang w:eastAsia="en-US"/>
        </w:rPr>
        <w:t>(</w:t>
      </w:r>
      <w:r>
        <w:rPr>
          <w:rFonts w:cs="Miriam" w:hint="cs"/>
          <w:szCs w:val="20"/>
          <w:rtl/>
          <w:lang w:eastAsia="en-US"/>
        </w:rPr>
        <w:t xml:space="preserve">דמשולחן גבוה קזכו; ועיקר מילתיה דרב הונא - אגזל הגר איתמר, בפרק 'הגוזל עצים' בבבא קמא </w:t>
      </w:r>
      <w:r>
        <w:rPr>
          <w:rFonts w:cs="Miriam" w:hint="cs"/>
          <w:szCs w:val="16"/>
          <w:rtl/>
          <w:lang w:eastAsia="en-US"/>
        </w:rPr>
        <w:t>(קט:)</w:t>
      </w:r>
      <w:r>
        <w:rPr>
          <w:rFonts w:cs="Miriam" w:hint="cs"/>
          <w:szCs w:val="20"/>
          <w:rtl/>
          <w:lang w:eastAsia="en-US"/>
        </w:rPr>
        <w:t xml:space="preserve"> '</w:t>
      </w:r>
      <w:r>
        <w:rPr>
          <w:rFonts w:cs="Narkisim" w:hint="cs"/>
          <w:szCs w:val="20"/>
          <w:rtl/>
          <w:lang w:eastAsia="en-US"/>
        </w:rPr>
        <w:t>האשם לה' לכהן</w:t>
      </w:r>
      <w:r>
        <w:rPr>
          <w:rFonts w:cs="Miriam" w:hint="cs"/>
          <w:szCs w:val="20"/>
          <w:rtl/>
          <w:lang w:eastAsia="en-US"/>
        </w:rPr>
        <w:t>'</w:t>
      </w:r>
      <w:r>
        <w:rPr>
          <w:rFonts w:cs="Rod" w:hint="cs"/>
          <w:szCs w:val="20"/>
          <w:rtl/>
          <w:lang w:eastAsia="en-US"/>
        </w:rPr>
        <w:t>)</w:t>
      </w:r>
      <w:r>
        <w:rPr>
          <w:rFonts w:cs="Rod" w:hint="cs"/>
          <w:rtl/>
          <w:lang w:eastAsia="en-US"/>
        </w:rPr>
        <w:t xml:space="preserve">. </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אמר רבי יוחנן: הכל מודים</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(מנחות מו,א)</w:t>
      </w:r>
    </w:p>
    <w:p w:rsidR="00632DC3" w:rsidRDefault="00632DC3" w:rsidP="00632DC3">
      <w:pPr>
        <w:rPr>
          <w:rFonts w:cs="Rod" w:hint="cs"/>
          <w:rtl/>
          <w:lang w:eastAsia="en-US"/>
        </w:rPr>
      </w:pPr>
      <w:r>
        <w:rPr>
          <w:rFonts w:cs="Rod" w:hint="cs"/>
          <w:rtl/>
          <w:lang w:eastAsia="en-US"/>
        </w:rPr>
        <w:t xml:space="preserve">שאם הוזקקו זה לזה </w:t>
      </w:r>
      <w:r>
        <w:rPr>
          <w:rFonts w:cs="Rod" w:hint="cs"/>
          <w:szCs w:val="20"/>
          <w:rtl/>
          <w:lang w:eastAsia="en-US"/>
        </w:rPr>
        <w:t>(</w:t>
      </w:r>
      <w:r>
        <w:rPr>
          <w:rFonts w:cs="Miriam" w:hint="cs"/>
          <w:szCs w:val="20"/>
          <w:rtl/>
          <w:lang w:eastAsia="en-US"/>
        </w:rPr>
        <w:t>שהיו ביחד ואח"כ אבד לחם או כבשים</w:t>
      </w:r>
      <w:r>
        <w:rPr>
          <w:rFonts w:cs="Rod" w:hint="cs"/>
          <w:szCs w:val="20"/>
          <w:rtl/>
          <w:lang w:eastAsia="en-US"/>
        </w:rPr>
        <w:t>)</w:t>
      </w:r>
      <w:r>
        <w:rPr>
          <w:rFonts w:cs="Rod" w:hint="cs"/>
          <w:rtl/>
          <w:lang w:eastAsia="en-US"/>
        </w:rPr>
        <w:t xml:space="preserve"> שמעכבין זה את זה </w:t>
      </w:r>
      <w:r>
        <w:rPr>
          <w:rFonts w:cs="Rod" w:hint="cs"/>
          <w:szCs w:val="20"/>
          <w:rtl/>
          <w:lang w:eastAsia="en-US"/>
        </w:rPr>
        <w:t>(</w:t>
      </w:r>
      <w:r>
        <w:rPr>
          <w:rFonts w:cs="Miriam" w:hint="cs"/>
          <w:szCs w:val="20"/>
          <w:rtl/>
          <w:lang w:eastAsia="en-US"/>
        </w:rPr>
        <w:t>והנותר לפנינו יצא לבית השריפה דנדחה באבוד חבירו</w:t>
      </w:r>
      <w:r>
        <w:rPr>
          <w:rFonts w:cs="Rod" w:hint="cs"/>
          <w:szCs w:val="20"/>
          <w:rtl/>
          <w:lang w:eastAsia="en-US"/>
        </w:rPr>
        <w:t>)</w:t>
      </w:r>
      <w:r>
        <w:rPr>
          <w:rFonts w:cs="Rod" w:hint="cs"/>
          <w:rtl/>
          <w:lang w:eastAsia="en-US"/>
        </w:rPr>
        <w:t xml:space="preserve">; ואיזה הוא זיקה שלהן </w:t>
      </w:r>
      <w:r>
        <w:rPr>
          <w:rFonts w:cs="Rod" w:hint="cs"/>
          <w:szCs w:val="20"/>
          <w:rtl/>
          <w:lang w:eastAsia="en-US"/>
        </w:rPr>
        <w:t>(</w:t>
      </w:r>
      <w:r>
        <w:rPr>
          <w:rFonts w:cs="Miriam" w:hint="cs"/>
          <w:szCs w:val="20"/>
          <w:rtl/>
          <w:lang w:eastAsia="en-US"/>
        </w:rPr>
        <w:t>הקובעתן יחד</w:t>
      </w:r>
      <w:r>
        <w:rPr>
          <w:rFonts w:cs="Rod" w:hint="cs"/>
          <w:szCs w:val="20"/>
          <w:rtl/>
          <w:lang w:eastAsia="en-US"/>
        </w:rPr>
        <w:t>)</w:t>
      </w:r>
      <w:r>
        <w:rPr>
          <w:rFonts w:cs="Rod" w:hint="cs"/>
          <w:rtl/>
          <w:lang w:eastAsia="en-US"/>
        </w:rPr>
        <w:t xml:space="preserve">? - שחיטה </w:t>
      </w:r>
      <w:r>
        <w:rPr>
          <w:rFonts w:cs="Rod" w:hint="cs"/>
          <w:szCs w:val="20"/>
          <w:rtl/>
          <w:lang w:eastAsia="en-US"/>
        </w:rPr>
        <w:t>(</w:t>
      </w:r>
      <w:r>
        <w:rPr>
          <w:rFonts w:cs="Miriam" w:hint="cs"/>
          <w:szCs w:val="20"/>
          <w:rtl/>
          <w:lang w:eastAsia="en-US"/>
        </w:rPr>
        <w:t>שאם היה לחם בשעת שחיטה ואחר כך אבד או לחם או כבשים - אבד הכל</w:t>
      </w:r>
      <w:r>
        <w:rPr>
          <w:rFonts w:cs="Rod" w:hint="cs"/>
          <w:szCs w:val="20"/>
          <w:rtl/>
          <w:lang w:eastAsia="en-US"/>
        </w:rPr>
        <w:t>)</w:t>
      </w:r>
      <w:r>
        <w:rPr>
          <w:rFonts w:cs="Rod" w:hint="cs"/>
          <w:rtl/>
          <w:lang w:eastAsia="en-US"/>
        </w:rPr>
        <w:t xml:space="preserve">. </w:t>
      </w:r>
    </w:p>
    <w:p w:rsidR="00632DC3" w:rsidRDefault="00632DC3" w:rsidP="00632DC3">
      <w:pPr>
        <w:rPr>
          <w:rFonts w:cs="Rod" w:hint="cs"/>
          <w:rtl/>
          <w:lang w:eastAsia="en-US"/>
        </w:rPr>
      </w:pPr>
      <w:r>
        <w:rPr>
          <w:rFonts w:cs="Rod" w:hint="cs"/>
          <w:rtl/>
          <w:lang w:eastAsia="en-US"/>
        </w:rPr>
        <w:t xml:space="preserve">אמר עולא: בעו במערבא: תנופה עושה זיקה או אינו עושה זיקה </w:t>
      </w:r>
      <w:r>
        <w:rPr>
          <w:rFonts w:cs="Rod" w:hint="cs"/>
          <w:szCs w:val="20"/>
          <w:rtl/>
          <w:lang w:eastAsia="en-US"/>
        </w:rPr>
        <w:t>(</w:t>
      </w:r>
      <w:r>
        <w:rPr>
          <w:rFonts w:cs="Miriam" w:hint="cs"/>
          <w:szCs w:val="20"/>
          <w:rtl/>
          <w:lang w:eastAsia="en-US"/>
        </w:rPr>
        <w:t xml:space="preserve">כבשים היו מניפין עם הלחם מחיים – בפרק 'כל המנחות באות מצה' </w:t>
      </w:r>
      <w:r>
        <w:rPr>
          <w:rFonts w:cs="Miriam" w:hint="cs"/>
          <w:szCs w:val="16"/>
          <w:rtl/>
          <w:lang w:eastAsia="en-US"/>
        </w:rPr>
        <w:t>(לקמן סא.)</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פשוט ליה מדרבי יוחנן, דאמר רבי יוחנן: 'שחיטה עושה זיקה' - מכלל דתנופה אינו עושה זיקה.</w:t>
      </w:r>
    </w:p>
    <w:p w:rsidR="00632DC3" w:rsidRDefault="00632DC3" w:rsidP="00632DC3">
      <w:pPr>
        <w:rPr>
          <w:rFonts w:cs="Rod" w:hint="cs"/>
          <w:rtl/>
          <w:lang w:eastAsia="en-US"/>
        </w:rPr>
      </w:pPr>
      <w:r>
        <w:rPr>
          <w:rFonts w:cs="Rod" w:hint="cs"/>
          <w:rtl/>
          <w:lang w:eastAsia="en-US"/>
        </w:rPr>
        <w:t xml:space="preserve">דרבי יוחנן גופא קא מיבעיא ליה </w:t>
      </w:r>
      <w:r>
        <w:rPr>
          <w:rFonts w:ascii="Courier New" w:hAnsi="Courier New" w:cs="Courier New"/>
          <w:sz w:val="16"/>
          <w:szCs w:val="20"/>
          <w:rtl/>
          <w:lang w:eastAsia="en-US"/>
        </w:rPr>
        <w:t>[אולי צ"ל להו: החכמים אשר 'בעו במערבא']</w:t>
      </w:r>
      <w:r>
        <w:rPr>
          <w:rFonts w:cs="Rod" w:hint="cs"/>
          <w:rtl/>
          <w:lang w:eastAsia="en-US"/>
        </w:rPr>
        <w:t>: מיפשט פשיטא ליה לרבי יוחנן דשחיטה עושה זיקה ותנופה אינו עושה זיקה? או דלמא שחיטה פשיטא ליה ותנופה מספקא ליה?</w:t>
      </w:r>
    </w:p>
    <w:p w:rsidR="00632DC3" w:rsidRDefault="00632DC3" w:rsidP="00632DC3">
      <w:pPr>
        <w:rPr>
          <w:rFonts w:cs="Miriam" w:hint="cs"/>
          <w:szCs w:val="20"/>
          <w:rtl/>
          <w:lang w:eastAsia="en-US"/>
        </w:rPr>
      </w:pPr>
      <w:r>
        <w:rPr>
          <w:rFonts w:cs="Rod" w:hint="cs"/>
          <w:rtl/>
          <w:lang w:eastAsia="en-US"/>
        </w:rPr>
        <w:t xml:space="preserve">תיקו. </w:t>
      </w:r>
    </w:p>
    <w:p w:rsidR="00632DC3" w:rsidRDefault="00632DC3" w:rsidP="00632DC3">
      <w:pPr>
        <w:rPr>
          <w:rFonts w:cs="Rod" w:hint="cs"/>
          <w:rtl/>
          <w:lang w:eastAsia="en-US"/>
        </w:rPr>
      </w:pPr>
      <w:r>
        <w:rPr>
          <w:rFonts w:cs="Rod" w:hint="cs"/>
          <w:rtl/>
          <w:lang w:eastAsia="en-US"/>
        </w:rPr>
        <w:t xml:space="preserve">אמר ליה רבי יהודה בר חנינא לרב הונא בריה דרב יהושע: והא כי כתיב </w:t>
      </w:r>
      <w:r>
        <w:rPr>
          <w:rFonts w:cs="Miriam" w:hint="cs"/>
          <w:szCs w:val="16"/>
          <w:rtl/>
          <w:lang w:eastAsia="en-US"/>
        </w:rPr>
        <w:t>(ויקרא כג,כ)</w:t>
      </w:r>
      <w:r>
        <w:rPr>
          <w:rFonts w:cs="Rod" w:hint="cs"/>
          <w:rtl/>
          <w:lang w:eastAsia="en-US"/>
        </w:rPr>
        <w:t xml:space="preserve"> </w:t>
      </w:r>
      <w:r>
        <w:rPr>
          <w:rFonts w:cs="Narkisim" w:hint="cs"/>
          <w:szCs w:val="20"/>
          <w:rtl/>
          <w:lang w:eastAsia="en-US"/>
        </w:rPr>
        <w:t>[והניף הכהן אתם על לחם הבכורים תנופה לפני ה' על שני כבשים]</w:t>
      </w:r>
      <w:r>
        <w:rPr>
          <w:rFonts w:cs="Rod" w:hint="cs"/>
          <w:rtl/>
          <w:lang w:eastAsia="en-US"/>
        </w:rPr>
        <w:t xml:space="preserve"> </w:t>
      </w:r>
      <w:r>
        <w:rPr>
          <w:rFonts w:cs="Narkisim" w:hint="cs"/>
          <w:rtl/>
          <w:lang w:eastAsia="en-US"/>
        </w:rPr>
        <w:t>קודש יהיו לה' לכהן</w:t>
      </w:r>
      <w:r>
        <w:rPr>
          <w:rFonts w:cs="Rod" w:hint="cs"/>
          <w:rtl/>
          <w:lang w:eastAsia="en-US"/>
        </w:rPr>
        <w:t xml:space="preserve"> - בתר תנופה כתיב, ופליגי בן ננס ורבי עקיבא </w:t>
      </w:r>
      <w:r>
        <w:rPr>
          <w:rFonts w:cs="Rod" w:hint="cs"/>
          <w:szCs w:val="20"/>
          <w:rtl/>
          <w:lang w:eastAsia="en-US"/>
        </w:rPr>
        <w:t>(</w:t>
      </w:r>
      <w:r>
        <w:rPr>
          <w:rFonts w:cs="Miriam" w:hint="cs"/>
          <w:szCs w:val="20"/>
          <w:rtl/>
          <w:lang w:eastAsia="en-US"/>
        </w:rPr>
        <w:t>ושמע מינה דאין תנופה עושה זיקה</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lastRenderedPageBreak/>
        <w:t xml:space="preserve">וליטעמיך, בתר תנופה ולא בתר שחיטה </w:t>
      </w:r>
      <w:r>
        <w:rPr>
          <w:rFonts w:cs="Rod" w:hint="cs"/>
          <w:szCs w:val="20"/>
          <w:rtl/>
          <w:lang w:eastAsia="en-US"/>
        </w:rPr>
        <w:t>(</w:t>
      </w:r>
      <w:r>
        <w:rPr>
          <w:rFonts w:cs="Miriam" w:hint="cs"/>
          <w:szCs w:val="20"/>
          <w:rtl/>
          <w:lang w:eastAsia="en-US"/>
        </w:rPr>
        <w:t>בתמיה: הא ודאי דלכהן לא הוי אלא לאחר שחיטה</w:t>
      </w:r>
      <w:r>
        <w:rPr>
          <w:rFonts w:cs="Rod" w:hint="cs"/>
          <w:szCs w:val="20"/>
          <w:rtl/>
          <w:lang w:eastAsia="en-US"/>
        </w:rPr>
        <w:t>)</w:t>
      </w:r>
      <w:r>
        <w:rPr>
          <w:rFonts w:cs="Rod" w:hint="cs"/>
          <w:rtl/>
          <w:lang w:eastAsia="en-US"/>
        </w:rPr>
        <w:t xml:space="preserve">? אלא מאי אית לך למימרא: מעיקרא </w:t>
      </w:r>
      <w:r>
        <w:rPr>
          <w:rFonts w:cs="Rod" w:hint="cs"/>
          <w:szCs w:val="20"/>
          <w:rtl/>
          <w:lang w:eastAsia="en-US"/>
        </w:rPr>
        <w:t>(</w:t>
      </w:r>
      <w:r>
        <w:rPr>
          <w:rFonts w:cs="Miriam" w:hint="cs"/>
          <w:szCs w:val="20"/>
          <w:rtl/>
          <w:lang w:eastAsia="en-US"/>
        </w:rPr>
        <w:t>קודם שחיטה</w:t>
      </w:r>
      <w:r>
        <w:rPr>
          <w:rFonts w:cs="Rod" w:hint="cs"/>
          <w:szCs w:val="20"/>
          <w:rtl/>
          <w:lang w:eastAsia="en-US"/>
        </w:rPr>
        <w:t>)</w:t>
      </w:r>
      <w:r>
        <w:rPr>
          <w:rFonts w:cs="Rod" w:hint="cs"/>
          <w:rtl/>
          <w:lang w:eastAsia="en-US"/>
        </w:rPr>
        <w:t xml:space="preserve"> קאי, ומאי '</w:t>
      </w:r>
      <w:r>
        <w:rPr>
          <w:rFonts w:cs="Narkisim" w:hint="cs"/>
          <w:rtl/>
          <w:lang w:eastAsia="en-US"/>
        </w:rPr>
        <w:t>קדש יהיו לה' לכהן</w:t>
      </w:r>
      <w:r>
        <w:rPr>
          <w:rFonts w:cs="Rod" w:hint="cs"/>
          <w:rtl/>
          <w:lang w:eastAsia="en-US"/>
        </w:rPr>
        <w:t>'? - דבר שסופו לכהן? הכא נמי דבר שסופו לכהן.</w:t>
      </w:r>
    </w:p>
    <w:p w:rsidR="00632DC3" w:rsidRDefault="00632DC3" w:rsidP="00632DC3">
      <w:pPr>
        <w:rPr>
          <w:rFonts w:cs="Miriam" w:hint="cs"/>
          <w:szCs w:val="20"/>
          <w:rtl/>
          <w:lang w:eastAsia="en-US"/>
        </w:rPr>
      </w:pPr>
    </w:p>
    <w:p w:rsidR="00632DC3" w:rsidRDefault="00632DC3" w:rsidP="00632DC3">
      <w:pPr>
        <w:rPr>
          <w:rFonts w:cs="Rod" w:hint="cs"/>
          <w:rtl/>
          <w:lang w:eastAsia="en-US"/>
        </w:rPr>
      </w:pPr>
      <w:r>
        <w:rPr>
          <w:rFonts w:cs="Rod" w:hint="cs"/>
          <w:rtl/>
          <w:lang w:eastAsia="en-US"/>
        </w:rPr>
        <w:t xml:space="preserve">ושחיטה עושה זיקה? ורמינהי </w:t>
      </w:r>
      <w:r>
        <w:rPr>
          <w:rFonts w:ascii="Courier New" w:hAnsi="Courier New" w:cs="Courier New"/>
          <w:sz w:val="16"/>
          <w:szCs w:val="20"/>
          <w:rtl/>
          <w:lang w:eastAsia="en-US"/>
        </w:rPr>
        <w:t xml:space="preserve">[בענין קרבן תודה ולחמי תודה </w:t>
      </w:r>
      <w:r>
        <w:rPr>
          <w:rFonts w:ascii="Courier New" w:hAnsi="Courier New" w:cs="Rod" w:hint="cs"/>
          <w:sz w:val="16"/>
          <w:szCs w:val="20"/>
          <w:rtl/>
          <w:lang w:eastAsia="en-US"/>
        </w:rPr>
        <w:t>(</w:t>
      </w:r>
      <w:r>
        <w:rPr>
          <w:rFonts w:cs="Miriam" w:hint="cs"/>
          <w:szCs w:val="20"/>
          <w:rtl/>
          <w:lang w:eastAsia="en-US"/>
        </w:rPr>
        <w:t xml:space="preserve">לחם תודה אין מתקדש אלא בשחיטתה, בפרק 'התודה' </w:t>
      </w:r>
      <w:r>
        <w:rPr>
          <w:rFonts w:cs="Miriam" w:hint="cs"/>
          <w:szCs w:val="16"/>
          <w:rtl/>
          <w:lang w:eastAsia="en-US"/>
        </w:rPr>
        <w:t>(לקמן דף עח:)</w:t>
      </w:r>
      <w:r>
        <w:rPr>
          <w:rFonts w:cs="Miriam" w:hint="cs"/>
          <w:szCs w:val="20"/>
          <w:rtl/>
          <w:lang w:eastAsia="en-US"/>
        </w:rPr>
        <w:t>, דכתיב '</w:t>
      </w:r>
      <w:r>
        <w:rPr>
          <w:rFonts w:cs="Narkisim" w:hint="cs"/>
          <w:szCs w:val="20"/>
          <w:rtl/>
          <w:lang w:eastAsia="en-US"/>
        </w:rPr>
        <w:t xml:space="preserve">קרבנו על זבח </w:t>
      </w:r>
      <w:r>
        <w:rPr>
          <w:rFonts w:cs="Narkisim" w:hint="cs"/>
          <w:szCs w:val="18"/>
          <w:rtl/>
          <w:lang w:eastAsia="en-US"/>
        </w:rPr>
        <w:t>[תודת שלמיו]</w:t>
      </w:r>
      <w:r>
        <w:rPr>
          <w:rFonts w:cs="Miriam" w:hint="cs"/>
          <w:szCs w:val="20"/>
          <w:rtl/>
          <w:lang w:eastAsia="en-US"/>
        </w:rPr>
        <w:t xml:space="preserve">' </w:t>
      </w:r>
      <w:r>
        <w:rPr>
          <w:rFonts w:cs="Miriam" w:hint="cs"/>
          <w:szCs w:val="16"/>
          <w:rtl/>
          <w:lang w:eastAsia="en-US"/>
        </w:rPr>
        <w:t>(ויקרא ז,יג)</w:t>
      </w:r>
      <w:r>
        <w:rPr>
          <w:rFonts w:cs="Miriam" w:hint="cs"/>
          <w:szCs w:val="20"/>
          <w:rtl/>
          <w:lang w:eastAsia="en-US"/>
        </w:rPr>
        <w:t>: מלמד שאין הלחם קדוש אלא בשחיטת הזבח</w:t>
      </w:r>
      <w:r>
        <w:rPr>
          <w:rFonts w:ascii="Courier New" w:hAnsi="Courier New" w:cs="Rod" w:hint="cs"/>
          <w:sz w:val="16"/>
          <w:szCs w:val="20"/>
          <w:rtl/>
          <w:lang w:eastAsia="en-US"/>
        </w:rPr>
        <w:t>)</w:t>
      </w:r>
      <w:r>
        <w:rPr>
          <w:rFonts w:ascii="Courier New" w:hAnsi="Courier New" w:cs="Courier New"/>
          <w:sz w:val="16"/>
          <w:szCs w:val="20"/>
          <w:rtl/>
          <w:lang w:eastAsia="en-US"/>
        </w:rPr>
        <w:t>]</w:t>
      </w:r>
      <w:r>
        <w:rPr>
          <w:rFonts w:cs="Rod" w:hint="cs"/>
          <w:rtl/>
          <w:lang w:eastAsia="en-US"/>
        </w:rPr>
        <w:t>:</w:t>
      </w:r>
    </w:p>
    <w:p w:rsidR="00632DC3" w:rsidRDefault="00632DC3" w:rsidP="00632DC3">
      <w:pPr>
        <w:ind w:left="720"/>
        <w:rPr>
          <w:rFonts w:cs="Rod" w:hint="cs"/>
          <w:i/>
          <w:iCs/>
          <w:rtl/>
          <w:lang w:eastAsia="en-US"/>
        </w:rPr>
      </w:pPr>
      <w:r>
        <w:rPr>
          <w:rFonts w:cs="Rod" w:hint="cs"/>
          <w:rtl/>
          <w:lang w:eastAsia="en-US"/>
        </w:rPr>
        <w:t>'</w:t>
      </w:r>
      <w:r>
        <w:rPr>
          <w:rFonts w:cs="Rod" w:hint="cs"/>
          <w:i/>
          <w:iCs/>
          <w:rtl/>
          <w:lang w:eastAsia="en-US"/>
        </w:rPr>
        <w:t>עד שלא שחטה</w:t>
      </w:r>
      <w:r>
        <w:rPr>
          <w:rFonts w:cs="Rod" w:hint="cs"/>
          <w:rtl/>
          <w:lang w:eastAsia="en-US"/>
        </w:rPr>
        <w:t xml:space="preserve"> </w:t>
      </w:r>
      <w:r>
        <w:rPr>
          <w:rFonts w:cs="Rod" w:hint="cs"/>
          <w:szCs w:val="20"/>
          <w:rtl/>
          <w:lang w:eastAsia="en-US"/>
        </w:rPr>
        <w:t>(</w:t>
      </w:r>
      <w:r>
        <w:rPr>
          <w:rFonts w:cs="Miriam" w:hint="cs"/>
          <w:szCs w:val="20"/>
          <w:rtl/>
          <w:lang w:eastAsia="en-US"/>
        </w:rPr>
        <w:t>לתודה</w:t>
      </w:r>
      <w:r>
        <w:rPr>
          <w:rFonts w:cs="Rod" w:hint="cs"/>
          <w:szCs w:val="20"/>
          <w:rtl/>
          <w:lang w:eastAsia="en-US"/>
        </w:rPr>
        <w:t>)</w:t>
      </w:r>
      <w:r>
        <w:rPr>
          <w:rFonts w:cs="Rod" w:hint="cs"/>
          <w:i/>
          <w:iCs/>
          <w:rtl/>
          <w:lang w:eastAsia="en-US"/>
        </w:rPr>
        <w:t xml:space="preserve"> </w:t>
      </w:r>
      <w:r>
        <w:rPr>
          <w:rFonts w:cs="Rod" w:hint="cs"/>
          <w:i/>
          <w:iCs/>
          <w:u w:val="single"/>
          <w:rtl/>
          <w:lang w:eastAsia="en-US"/>
        </w:rPr>
        <w:t>נפרס</w:t>
      </w:r>
      <w:r>
        <w:rPr>
          <w:rFonts w:cs="Rod" w:hint="cs"/>
          <w:i/>
          <w:iCs/>
          <w:rtl/>
          <w:lang w:eastAsia="en-US"/>
        </w:rPr>
        <w:t xml:space="preserve"> לחמה</w:t>
      </w:r>
      <w:r>
        <w:rPr>
          <w:rFonts w:cs="Rod" w:hint="cs"/>
          <w:rtl/>
          <w:lang w:eastAsia="en-US"/>
        </w:rPr>
        <w:t xml:space="preserve"> </w:t>
      </w:r>
      <w:r>
        <w:rPr>
          <w:rFonts w:cs="Rod" w:hint="cs"/>
          <w:szCs w:val="20"/>
          <w:rtl/>
          <w:lang w:eastAsia="en-US"/>
        </w:rPr>
        <w:t>(</w:t>
      </w:r>
      <w:r>
        <w:rPr>
          <w:rFonts w:cs="Miriam" w:hint="cs"/>
          <w:szCs w:val="20"/>
          <w:rtl/>
          <w:lang w:eastAsia="en-US"/>
        </w:rPr>
        <w:t>לא ידענא מנלן דמיפסל לכולהו משום דנפרסה אחת מהן; ונראה בעיני דמלחם הפנים גמר, שהיא מנחת תודה, וכתיב בה '</w:t>
      </w:r>
      <w:r>
        <w:rPr>
          <w:rFonts w:cs="Narkisim" w:hint="cs"/>
          <w:szCs w:val="20"/>
          <w:rtl/>
          <w:lang w:eastAsia="en-US"/>
        </w:rPr>
        <w:t>היא</w:t>
      </w:r>
      <w:r>
        <w:rPr>
          <w:rFonts w:cs="Miriam" w:hint="cs"/>
          <w:szCs w:val="20"/>
          <w:rtl/>
          <w:lang w:eastAsia="en-US"/>
        </w:rPr>
        <w:t xml:space="preserve">' </w:t>
      </w:r>
      <w:r>
        <w:rPr>
          <w:rFonts w:cs="Narkisim" w:hint="cs"/>
          <w:szCs w:val="18"/>
          <w:rtl/>
          <w:lang w:eastAsia="en-US"/>
        </w:rPr>
        <w:t>[קדש קדשים הוא]</w:t>
      </w:r>
      <w:r>
        <w:rPr>
          <w:rFonts w:cs="Miriam" w:hint="cs"/>
          <w:szCs w:val="20"/>
          <w:rtl/>
          <w:lang w:eastAsia="en-US"/>
        </w:rPr>
        <w:t xml:space="preserve"> </w:t>
      </w:r>
      <w:r>
        <w:rPr>
          <w:rFonts w:cs="Miriam" w:hint="cs"/>
          <w:szCs w:val="16"/>
          <w:rtl/>
          <w:lang w:eastAsia="en-US"/>
        </w:rPr>
        <w:t>(ויקרא כד,ט)</w:t>
      </w:r>
      <w:r>
        <w:rPr>
          <w:rFonts w:cs="Miriam" w:hint="cs"/>
          <w:szCs w:val="20"/>
          <w:rtl/>
          <w:lang w:eastAsia="en-US"/>
        </w:rPr>
        <w:t>: שאם נפרסה אחד מחלותיה - כולן פסולות</w:t>
      </w:r>
      <w:r>
        <w:rPr>
          <w:rFonts w:cs="Rod" w:hint="cs"/>
          <w:szCs w:val="20"/>
          <w:rtl/>
          <w:lang w:eastAsia="en-US"/>
        </w:rPr>
        <w:t>)</w:t>
      </w:r>
      <w:r>
        <w:rPr>
          <w:rFonts w:cs="Rod" w:hint="cs"/>
          <w:i/>
          <w:iCs/>
          <w:rtl/>
          <w:lang w:eastAsia="en-US"/>
        </w:rPr>
        <w:t xml:space="preserve"> - יביא לחם אחר, ושוחט; מששחטה נפרס לחמה: הדם יזרק</w:t>
      </w:r>
      <w:r>
        <w:rPr>
          <w:rFonts w:cs="Rod" w:hint="cs"/>
          <w:rtl/>
          <w:lang w:eastAsia="en-US"/>
        </w:rPr>
        <w:t xml:space="preserve"> </w:t>
      </w:r>
      <w:r>
        <w:rPr>
          <w:rFonts w:cs="Rod" w:hint="cs"/>
          <w:szCs w:val="20"/>
          <w:rtl/>
          <w:lang w:eastAsia="en-US"/>
        </w:rPr>
        <w:t>(</w:t>
      </w:r>
      <w:r>
        <w:rPr>
          <w:rFonts w:cs="Miriam" w:hint="cs"/>
          <w:szCs w:val="20"/>
          <w:rtl/>
          <w:lang w:eastAsia="en-US"/>
        </w:rPr>
        <w:t>לשם שלמים ולא לשם תודה</w:t>
      </w:r>
      <w:r>
        <w:rPr>
          <w:rFonts w:cs="Rod" w:hint="cs"/>
          <w:szCs w:val="20"/>
          <w:rtl/>
          <w:lang w:eastAsia="en-US"/>
        </w:rPr>
        <w:t>)</w:t>
      </w:r>
      <w:r>
        <w:rPr>
          <w:rFonts w:cs="Rod" w:hint="cs"/>
          <w:i/>
          <w:iCs/>
          <w:rtl/>
          <w:lang w:eastAsia="en-US"/>
        </w:rPr>
        <w:t>, והבשר יאכל, וידי נדרו לא יצא, והלחם פסול; נזרק הדם</w:t>
      </w:r>
      <w:r>
        <w:rPr>
          <w:rFonts w:cs="Rod" w:hint="cs"/>
          <w:rtl/>
          <w:lang w:eastAsia="en-US"/>
        </w:rPr>
        <w:t xml:space="preserve"> </w:t>
      </w:r>
      <w:r>
        <w:rPr>
          <w:rFonts w:cs="Rod" w:hint="cs"/>
          <w:szCs w:val="20"/>
          <w:rtl/>
          <w:lang w:eastAsia="en-US"/>
        </w:rPr>
        <w:t>(</w:t>
      </w:r>
      <w:r>
        <w:rPr>
          <w:rFonts w:cs="Miriam" w:hint="cs"/>
          <w:szCs w:val="20"/>
          <w:rtl/>
          <w:lang w:eastAsia="en-US"/>
        </w:rPr>
        <w:t>עד שלא נפרס הלחם</w:t>
      </w:r>
      <w:r>
        <w:rPr>
          <w:rFonts w:cs="Rod" w:hint="cs"/>
          <w:szCs w:val="20"/>
          <w:rtl/>
          <w:lang w:eastAsia="en-US"/>
        </w:rPr>
        <w:t>)</w:t>
      </w:r>
      <w:r>
        <w:rPr>
          <w:rFonts w:cs="Rod" w:hint="cs"/>
          <w:i/>
          <w:iCs/>
          <w:rtl/>
          <w:lang w:eastAsia="en-US"/>
        </w:rPr>
        <w:t xml:space="preserve"> - תורם מן השלם על הפרוס</w:t>
      </w:r>
      <w:r>
        <w:rPr>
          <w:rFonts w:cs="Rod" w:hint="cs"/>
          <w:rtl/>
          <w:lang w:eastAsia="en-US"/>
        </w:rPr>
        <w:t xml:space="preserve"> </w:t>
      </w:r>
      <w:r>
        <w:rPr>
          <w:rFonts w:cs="Rod" w:hint="cs"/>
          <w:szCs w:val="20"/>
          <w:rtl/>
          <w:lang w:eastAsia="en-US"/>
        </w:rPr>
        <w:t>(</w:t>
      </w:r>
      <w:r>
        <w:rPr>
          <w:rFonts w:cs="Miriam" w:hint="cs"/>
          <w:szCs w:val="20"/>
          <w:rtl/>
          <w:lang w:eastAsia="en-US"/>
        </w:rPr>
        <w:t xml:space="preserve">ולא מן הפרוס, דתניא ב'התודה' </w:t>
      </w:r>
      <w:r>
        <w:rPr>
          <w:rFonts w:cs="Miriam" w:hint="cs"/>
          <w:szCs w:val="16"/>
          <w:rtl/>
          <w:lang w:eastAsia="en-US"/>
        </w:rPr>
        <w:t>(מנחות פ"ז מ"ב; לקמן עז:)</w:t>
      </w:r>
      <w:r>
        <w:rPr>
          <w:rFonts w:cs="Miriam" w:hint="cs"/>
          <w:szCs w:val="20"/>
          <w:rtl/>
          <w:lang w:eastAsia="en-US"/>
        </w:rPr>
        <w:t xml:space="preserve"> '</w:t>
      </w:r>
      <w:r>
        <w:rPr>
          <w:rFonts w:cs="Narkisim" w:hint="cs"/>
          <w:szCs w:val="20"/>
          <w:rtl/>
          <w:lang w:eastAsia="en-US"/>
        </w:rPr>
        <w:t>אחד</w:t>
      </w:r>
      <w:r>
        <w:rPr>
          <w:rFonts w:cs="Miriam" w:hint="cs"/>
          <w:szCs w:val="20"/>
          <w:rtl/>
          <w:lang w:eastAsia="en-US"/>
        </w:rPr>
        <w:t xml:space="preserve">' </w:t>
      </w:r>
      <w:r>
        <w:rPr>
          <w:rFonts w:cs="Miriam" w:hint="cs"/>
          <w:szCs w:val="16"/>
          <w:rtl/>
          <w:lang w:eastAsia="en-US"/>
        </w:rPr>
        <w:t>[ויקרא ז,יד]</w:t>
      </w:r>
      <w:r>
        <w:rPr>
          <w:rFonts w:cs="Miriam" w:hint="cs"/>
          <w:szCs w:val="20"/>
          <w:rtl/>
          <w:lang w:eastAsia="en-US"/>
        </w:rPr>
        <w:t>: שלא יטול פרוס</w:t>
      </w:r>
      <w:r>
        <w:rPr>
          <w:rFonts w:cs="Rod" w:hint="cs"/>
          <w:szCs w:val="20"/>
          <w:rtl/>
          <w:lang w:eastAsia="en-US"/>
        </w:rPr>
        <w:t>) (</w:t>
      </w:r>
      <w:r>
        <w:rPr>
          <w:rFonts w:cs="Miriam" w:hint="cs"/>
          <w:szCs w:val="20"/>
          <w:rtl/>
          <w:lang w:eastAsia="en-US"/>
        </w:rPr>
        <w:t>תורם - כדכתיב '</w:t>
      </w:r>
      <w:r>
        <w:rPr>
          <w:rFonts w:cs="Narkisim" w:hint="cs"/>
          <w:szCs w:val="20"/>
          <w:rtl/>
          <w:lang w:eastAsia="en-US"/>
        </w:rPr>
        <w:t>והקריב ממנו אחד מכל קרבן</w:t>
      </w:r>
      <w:r>
        <w:rPr>
          <w:rFonts w:cs="Miriam" w:hint="cs"/>
          <w:szCs w:val="20"/>
          <w:rtl/>
          <w:lang w:eastAsia="en-US"/>
        </w:rPr>
        <w:t xml:space="preserve">' </w:t>
      </w:r>
      <w:r>
        <w:rPr>
          <w:rFonts w:cs="Miriam" w:hint="cs"/>
          <w:szCs w:val="16"/>
          <w:rtl/>
          <w:lang w:eastAsia="en-US"/>
        </w:rPr>
        <w:t>(שם)</w:t>
      </w:r>
      <w:r>
        <w:rPr>
          <w:rFonts w:cs="Miriam" w:hint="cs"/>
          <w:szCs w:val="20"/>
          <w:rtl/>
          <w:lang w:eastAsia="en-US"/>
        </w:rPr>
        <w:t xml:space="preserve">; דארבעים חלות היו; והיה תורם אחד מעשר לכהן, והשאר לבעלים; בריש פרק 'התודה' </w:t>
      </w:r>
      <w:r>
        <w:rPr>
          <w:rFonts w:cs="Miriam" w:hint="cs"/>
          <w:szCs w:val="16"/>
          <w:rtl/>
          <w:lang w:eastAsia="en-US"/>
        </w:rPr>
        <w:t>(לקמן דף עז:)</w:t>
      </w:r>
      <w:r>
        <w:rPr>
          <w:rFonts w:cs="Rod" w:hint="cs"/>
          <w:szCs w:val="20"/>
          <w:rtl/>
          <w:lang w:eastAsia="en-US"/>
        </w:rPr>
        <w:t>)</w:t>
      </w:r>
      <w:r>
        <w:rPr>
          <w:rFonts w:cs="Rod" w:hint="cs"/>
          <w:i/>
          <w:iCs/>
          <w:rtl/>
          <w:lang w:eastAsia="en-US"/>
        </w:rPr>
        <w:t xml:space="preserve">; </w:t>
      </w:r>
    </w:p>
    <w:p w:rsidR="00632DC3" w:rsidRDefault="00632DC3" w:rsidP="00632DC3">
      <w:pPr>
        <w:ind w:left="720"/>
        <w:rPr>
          <w:rFonts w:cs="Rod" w:hint="cs"/>
          <w:i/>
          <w:iCs/>
          <w:rtl/>
          <w:lang w:eastAsia="en-US"/>
        </w:rPr>
      </w:pPr>
      <w:r>
        <w:rPr>
          <w:rFonts w:cs="Rod" w:hint="cs"/>
          <w:i/>
          <w:iCs/>
          <w:rtl/>
          <w:lang w:eastAsia="en-US"/>
        </w:rPr>
        <w:t xml:space="preserve">עד שלא שחטה </w:t>
      </w:r>
      <w:r>
        <w:rPr>
          <w:rFonts w:cs="Rod" w:hint="cs"/>
          <w:i/>
          <w:iCs/>
          <w:u w:val="single"/>
          <w:rtl/>
          <w:lang w:eastAsia="en-US"/>
        </w:rPr>
        <w:t>יצא</w:t>
      </w:r>
      <w:r>
        <w:rPr>
          <w:rFonts w:cs="Rod" w:hint="cs"/>
          <w:i/>
          <w:iCs/>
          <w:rtl/>
          <w:lang w:eastAsia="en-US"/>
        </w:rPr>
        <w:t xml:space="preserve"> לחמה</w:t>
      </w:r>
      <w:r>
        <w:rPr>
          <w:rFonts w:cs="Rod" w:hint="cs"/>
          <w:rtl/>
          <w:lang w:eastAsia="en-US"/>
        </w:rPr>
        <w:t xml:space="preserve"> </w:t>
      </w:r>
      <w:r>
        <w:rPr>
          <w:rFonts w:cs="Rod" w:hint="cs"/>
          <w:szCs w:val="20"/>
          <w:rtl/>
          <w:lang w:eastAsia="en-US"/>
        </w:rPr>
        <w:t>(</w:t>
      </w:r>
      <w:r>
        <w:rPr>
          <w:rFonts w:cs="Miriam" w:hint="cs"/>
          <w:szCs w:val="20"/>
          <w:rtl/>
          <w:lang w:eastAsia="en-US"/>
        </w:rPr>
        <w:t>חוץ לחומת ירושלים</w:t>
      </w:r>
      <w:r>
        <w:rPr>
          <w:rFonts w:cs="Rod" w:hint="cs"/>
          <w:szCs w:val="20"/>
          <w:rtl/>
          <w:lang w:eastAsia="en-US"/>
        </w:rPr>
        <w:t>)</w:t>
      </w:r>
      <w:r>
        <w:rPr>
          <w:rFonts w:cs="Rod" w:hint="cs"/>
          <w:i/>
          <w:iCs/>
          <w:rtl/>
          <w:lang w:eastAsia="en-US"/>
        </w:rPr>
        <w:t xml:space="preserve"> - מכניסה ושוחט</w:t>
      </w:r>
      <w:r>
        <w:rPr>
          <w:rFonts w:cs="Rod" w:hint="cs"/>
          <w:rtl/>
          <w:lang w:eastAsia="en-US"/>
        </w:rPr>
        <w:t xml:space="preserve"> </w:t>
      </w:r>
      <w:r>
        <w:rPr>
          <w:rFonts w:cs="Rod" w:hint="cs"/>
          <w:szCs w:val="20"/>
          <w:rtl/>
          <w:lang w:eastAsia="en-US"/>
        </w:rPr>
        <w:t>(</w:t>
      </w:r>
      <w:r>
        <w:rPr>
          <w:rFonts w:cs="Miriam" w:hint="cs"/>
          <w:szCs w:val="20"/>
          <w:rtl/>
          <w:lang w:eastAsia="en-US"/>
        </w:rPr>
        <w:t>דכל זמן שאינו קדוש בשחיטה - אינו נפסל ביוצא</w:t>
      </w:r>
      <w:r>
        <w:rPr>
          <w:rFonts w:cs="Rod" w:hint="cs"/>
          <w:szCs w:val="20"/>
          <w:rtl/>
          <w:lang w:eastAsia="en-US"/>
        </w:rPr>
        <w:t>)</w:t>
      </w:r>
      <w:r>
        <w:rPr>
          <w:rFonts w:cs="Rod" w:hint="cs"/>
          <w:i/>
          <w:iCs/>
          <w:rtl/>
          <w:lang w:eastAsia="en-US"/>
        </w:rPr>
        <w:t>; מששחטה יצא לחמה - הדם יזרק</w:t>
      </w:r>
      <w:r>
        <w:rPr>
          <w:rFonts w:cs="Rod" w:hint="cs"/>
          <w:rtl/>
          <w:lang w:eastAsia="en-US"/>
        </w:rPr>
        <w:t xml:space="preserve"> </w:t>
      </w:r>
      <w:r>
        <w:rPr>
          <w:rFonts w:cs="Rod" w:hint="cs"/>
          <w:szCs w:val="20"/>
          <w:rtl/>
          <w:lang w:eastAsia="en-US"/>
        </w:rPr>
        <w:t>(</w:t>
      </w:r>
      <w:r>
        <w:rPr>
          <w:rFonts w:cs="Miriam" w:hint="cs"/>
          <w:szCs w:val="20"/>
          <w:rtl/>
          <w:lang w:eastAsia="en-US"/>
        </w:rPr>
        <w:t>לשם שלמים</w:t>
      </w:r>
      <w:r>
        <w:rPr>
          <w:rFonts w:cs="Rod" w:hint="cs"/>
          <w:szCs w:val="20"/>
          <w:rtl/>
          <w:lang w:eastAsia="en-US"/>
        </w:rPr>
        <w:t>)</w:t>
      </w:r>
      <w:r>
        <w:rPr>
          <w:rFonts w:cs="Rod" w:hint="cs"/>
          <w:i/>
          <w:iCs/>
          <w:rtl/>
          <w:lang w:eastAsia="en-US"/>
        </w:rPr>
        <w:t>, והבשר יאכל, וידי נדרו לא יצא, והלחם פסול; נזרק הדם - תורם ממה שבפנים על שבחוץ</w:t>
      </w:r>
      <w:r>
        <w:rPr>
          <w:rFonts w:cs="Rod" w:hint="cs"/>
          <w:rtl/>
          <w:lang w:eastAsia="en-US"/>
        </w:rPr>
        <w:t xml:space="preserve"> </w:t>
      </w:r>
      <w:r>
        <w:rPr>
          <w:rFonts w:cs="Rod" w:hint="cs"/>
          <w:szCs w:val="20"/>
          <w:rtl/>
          <w:lang w:eastAsia="en-US"/>
        </w:rPr>
        <w:t>(</w:t>
      </w:r>
      <w:r>
        <w:rPr>
          <w:rFonts w:cs="Miriam" w:hint="cs"/>
          <w:szCs w:val="20"/>
          <w:rtl/>
          <w:lang w:eastAsia="en-US"/>
        </w:rPr>
        <w:t>ולא שיאכל אותו שיצא, אלא יחשב במנין להיות תרומתו תרומה ולהכשיר את הפנימיות; כל 'יוצא' דתודה, לאו חוץ לעזרה קאמר, אלא חוץ לעיר: דהא התודה ולחמה נאכלין בכל העיר</w:t>
      </w:r>
      <w:r>
        <w:rPr>
          <w:rFonts w:cs="Rod" w:hint="cs"/>
          <w:szCs w:val="20"/>
          <w:rtl/>
          <w:lang w:eastAsia="en-US"/>
        </w:rPr>
        <w:t>)</w:t>
      </w:r>
      <w:r>
        <w:rPr>
          <w:rFonts w:cs="Rod" w:hint="cs"/>
          <w:i/>
          <w:iCs/>
          <w:rtl/>
          <w:lang w:eastAsia="en-US"/>
        </w:rPr>
        <w:t>;</w:t>
      </w:r>
    </w:p>
    <w:p w:rsidR="00632DC3" w:rsidRDefault="00632DC3" w:rsidP="00632DC3">
      <w:pPr>
        <w:ind w:left="720"/>
        <w:rPr>
          <w:rFonts w:cs="Miriam" w:hint="cs"/>
          <w:szCs w:val="20"/>
          <w:rtl/>
          <w:lang w:eastAsia="en-US"/>
        </w:rPr>
      </w:pPr>
      <w:r>
        <w:rPr>
          <w:rFonts w:cs="Rod" w:hint="cs"/>
          <w:i/>
          <w:iCs/>
          <w:rtl/>
          <w:lang w:eastAsia="en-US"/>
        </w:rPr>
        <w:t xml:space="preserve">עד שלא שחטה </w:t>
      </w:r>
      <w:r>
        <w:rPr>
          <w:rFonts w:cs="Rod" w:hint="cs"/>
          <w:i/>
          <w:iCs/>
          <w:u w:val="single"/>
          <w:rtl/>
          <w:lang w:eastAsia="en-US"/>
        </w:rPr>
        <w:t>נטמא</w:t>
      </w:r>
      <w:r>
        <w:rPr>
          <w:rFonts w:cs="Rod" w:hint="cs"/>
          <w:i/>
          <w:iCs/>
          <w:rtl/>
          <w:lang w:eastAsia="en-US"/>
        </w:rPr>
        <w:t xml:space="preserve"> לחמה - מביא לחם אחר, ושוחט; מששחטה נטמא לחמה - הדם יזרק</w:t>
      </w:r>
      <w:r>
        <w:rPr>
          <w:rFonts w:cs="Rod" w:hint="cs"/>
          <w:rtl/>
          <w:lang w:eastAsia="en-US"/>
        </w:rPr>
        <w:t xml:space="preserve"> </w:t>
      </w:r>
      <w:r>
        <w:rPr>
          <w:rFonts w:cs="Rod" w:hint="cs"/>
          <w:szCs w:val="20"/>
          <w:rtl/>
          <w:lang w:eastAsia="en-US"/>
        </w:rPr>
        <w:t>(</w:t>
      </w:r>
      <w:r>
        <w:rPr>
          <w:rFonts w:cs="Miriam" w:hint="cs"/>
          <w:szCs w:val="20"/>
          <w:rtl/>
          <w:lang w:eastAsia="en-US"/>
        </w:rPr>
        <w:t>לשם תודה</w:t>
      </w:r>
      <w:r>
        <w:rPr>
          <w:rFonts w:cs="Rod" w:hint="cs"/>
          <w:szCs w:val="20"/>
          <w:rtl/>
          <w:lang w:eastAsia="en-US"/>
        </w:rPr>
        <w:t>)</w:t>
      </w:r>
      <w:r>
        <w:rPr>
          <w:rFonts w:cs="Rod" w:hint="cs"/>
          <w:i/>
          <w:iCs/>
          <w:rtl/>
          <w:lang w:eastAsia="en-US"/>
        </w:rPr>
        <w:t>, והבשר יאכל</w:t>
      </w:r>
      <w:r>
        <w:rPr>
          <w:rFonts w:cs="Rod" w:hint="cs"/>
          <w:rtl/>
          <w:lang w:eastAsia="en-US"/>
        </w:rPr>
        <w:t xml:space="preserve"> </w:t>
      </w:r>
      <w:r>
        <w:rPr>
          <w:rFonts w:cs="Rod" w:hint="cs"/>
          <w:szCs w:val="20"/>
          <w:rtl/>
          <w:lang w:eastAsia="en-US"/>
        </w:rPr>
        <w:t>(</w:t>
      </w:r>
      <w:r>
        <w:rPr>
          <w:rFonts w:cs="Miriam" w:hint="cs"/>
          <w:szCs w:val="20"/>
          <w:rtl/>
          <w:lang w:eastAsia="en-US"/>
        </w:rPr>
        <w:t>בתורת תודה</w:t>
      </w:r>
      <w:r>
        <w:rPr>
          <w:rFonts w:cs="Rod" w:hint="cs"/>
          <w:szCs w:val="20"/>
          <w:rtl/>
          <w:lang w:eastAsia="en-US"/>
        </w:rPr>
        <w:t>)</w:t>
      </w:r>
      <w:r>
        <w:rPr>
          <w:rFonts w:cs="Rod" w:hint="cs"/>
          <w:i/>
          <w:iCs/>
          <w:rtl/>
          <w:lang w:eastAsia="en-US"/>
        </w:rPr>
        <w:t>, וידי נדרו יצא: שהציץ מרצה על הטמא</w:t>
      </w:r>
      <w:r>
        <w:rPr>
          <w:rFonts w:cs="Rod" w:hint="cs"/>
          <w:rtl/>
          <w:lang w:eastAsia="en-US"/>
        </w:rPr>
        <w:t xml:space="preserve"> </w:t>
      </w:r>
      <w:r>
        <w:rPr>
          <w:rFonts w:cs="Rod" w:hint="cs"/>
          <w:szCs w:val="20"/>
          <w:rtl/>
          <w:lang w:eastAsia="en-US"/>
        </w:rPr>
        <w:t>(</w:t>
      </w:r>
      <w:r>
        <w:rPr>
          <w:rFonts w:cs="Miriam" w:hint="cs"/>
          <w:szCs w:val="20"/>
          <w:rtl/>
          <w:lang w:eastAsia="en-US"/>
        </w:rPr>
        <w:t>דהציץ מרצה על אכילתן לענין טומאה</w:t>
      </w:r>
      <w:r>
        <w:rPr>
          <w:rFonts w:cs="Rod" w:hint="cs"/>
          <w:szCs w:val="20"/>
          <w:rtl/>
          <w:lang w:eastAsia="en-US"/>
        </w:rPr>
        <w:t>)</w:t>
      </w:r>
      <w:r>
        <w:rPr>
          <w:rFonts w:cs="Rod" w:hint="cs"/>
          <w:i/>
          <w:iCs/>
          <w:rtl/>
          <w:lang w:eastAsia="en-US"/>
        </w:rPr>
        <w:t>, והלחם פסול; נזרק הדם - תורם מן הטהור על הטמא</w:t>
      </w:r>
      <w:r>
        <w:rPr>
          <w:rFonts w:cs="Rod" w:hint="cs"/>
          <w:rtl/>
          <w:lang w:eastAsia="en-US"/>
        </w:rPr>
        <w:t>'</w:t>
      </w:r>
      <w:r>
        <w:rPr>
          <w:rFonts w:cs="Miriam" w:hint="cs"/>
          <w:szCs w:val="20"/>
          <w:rtl/>
          <w:lang w:eastAsia="en-US"/>
        </w:rPr>
        <w:t xml:space="preserve"> </w:t>
      </w:r>
    </w:p>
    <w:p w:rsidR="00632DC3" w:rsidRDefault="00632DC3" w:rsidP="00632DC3">
      <w:pPr>
        <w:rPr>
          <w:rFonts w:cs="Rod" w:hint="cs"/>
          <w:rtl/>
          <w:lang w:eastAsia="en-US"/>
        </w:rPr>
      </w:pPr>
      <w:r>
        <w:rPr>
          <w:rFonts w:cs="Rod" w:hint="cs"/>
          <w:rtl/>
          <w:lang w:eastAsia="en-US"/>
        </w:rPr>
        <w:t xml:space="preserve"> - ואי סלקא דעתא שחיטה עושה זיקה, כיון דהוזקקו זה לזה בשחיטה איפסיל ליה לחם - תיפסל נמי תודה </w:t>
      </w:r>
      <w:r>
        <w:rPr>
          <w:rFonts w:cs="Rod" w:hint="cs"/>
          <w:szCs w:val="20"/>
          <w:rtl/>
          <w:lang w:eastAsia="en-US"/>
        </w:rPr>
        <w:t>(</w:t>
      </w:r>
      <w:r>
        <w:rPr>
          <w:rFonts w:cs="Miriam" w:hint="cs"/>
          <w:szCs w:val="20"/>
          <w:rtl/>
          <w:lang w:eastAsia="en-US"/>
        </w:rPr>
        <w:t>ולא תזרק אפילו שלא לשמה</w:t>
      </w:r>
      <w:r>
        <w:rPr>
          <w:rFonts w:cs="Rod" w:hint="cs"/>
          <w:szCs w:val="20"/>
          <w:rtl/>
          <w:lang w:eastAsia="en-US"/>
        </w:rPr>
        <w:t>)</w:t>
      </w:r>
      <w:r>
        <w:rPr>
          <w:rFonts w:cs="Rod" w:hint="cs"/>
          <w:rtl/>
          <w:lang w:eastAsia="en-US"/>
        </w:rPr>
        <w:t xml:space="preserve">!? </w:t>
      </w:r>
    </w:p>
    <w:p w:rsidR="00632DC3" w:rsidRDefault="00632DC3" w:rsidP="00632DC3">
      <w:pPr>
        <w:rPr>
          <w:rFonts w:cs="Rod" w:hint="cs"/>
          <w:rtl/>
          <w:lang w:eastAsia="en-US"/>
        </w:rPr>
      </w:pPr>
      <w:r>
        <w:rPr>
          <w:rFonts w:cs="Rod" w:hint="cs"/>
          <w:rtl/>
          <w:lang w:eastAsia="en-US"/>
        </w:rPr>
        <w:t xml:space="preserve">שאני תודה דרחמנא קרייה שלמים </w:t>
      </w:r>
      <w:r>
        <w:rPr>
          <w:rFonts w:cs="Rod" w:hint="cs"/>
          <w:szCs w:val="20"/>
          <w:rtl/>
          <w:lang w:eastAsia="en-US"/>
        </w:rPr>
        <w:t>(</w:t>
      </w:r>
      <w:r>
        <w:rPr>
          <w:rFonts w:cs="Miriam" w:hint="cs"/>
          <w:szCs w:val="20"/>
          <w:rtl/>
          <w:lang w:eastAsia="en-US"/>
        </w:rPr>
        <w:t>'</w:t>
      </w:r>
      <w:r>
        <w:rPr>
          <w:rFonts w:cs="Narkisim" w:hint="cs"/>
          <w:szCs w:val="20"/>
          <w:rtl/>
          <w:lang w:eastAsia="en-US"/>
        </w:rPr>
        <w:t>תודת שלמיו</w:t>
      </w:r>
      <w:r>
        <w:rPr>
          <w:rFonts w:cs="Miriam" w:hint="cs"/>
          <w:szCs w:val="20"/>
          <w:rtl/>
          <w:lang w:eastAsia="en-US"/>
        </w:rPr>
        <w:t xml:space="preserve">' </w:t>
      </w:r>
      <w:r>
        <w:rPr>
          <w:rFonts w:cs="Miriam" w:hint="cs"/>
          <w:szCs w:val="16"/>
          <w:rtl/>
          <w:lang w:eastAsia="en-US"/>
        </w:rPr>
        <w:t>[ויקרא ז פסוקים יג,טו]</w:t>
      </w:r>
      <w:r>
        <w:rPr>
          <w:rFonts w:cs="Miriam" w:hint="cs"/>
          <w:szCs w:val="20"/>
          <w:rtl/>
          <w:lang w:eastAsia="en-US"/>
        </w:rPr>
        <w:t xml:space="preserve"> משמע דאף על פי שהיתה תודה בשעת לחמה - חוזרת להיות שלמים בלא לחם; אבל כבשי עצרת עם לחמה - קרוי שלמים</w:t>
      </w:r>
      <w:r>
        <w:rPr>
          <w:rFonts w:cs="Rod" w:hint="cs"/>
          <w:szCs w:val="20"/>
          <w:rtl/>
          <w:lang w:eastAsia="en-US"/>
        </w:rPr>
        <w:t>)</w:t>
      </w:r>
      <w:r>
        <w:rPr>
          <w:rFonts w:cs="Rod" w:hint="cs"/>
          <w:rtl/>
          <w:lang w:eastAsia="en-US"/>
        </w:rPr>
        <w:t>: מה שלמים קרבים בלא לחם - אף תודה קרבה בלא לחם.</w:t>
      </w:r>
    </w:p>
    <w:p w:rsidR="00632DC3" w:rsidRDefault="00632DC3" w:rsidP="00632DC3">
      <w:pPr>
        <w:rPr>
          <w:rFonts w:cs="Rod" w:hint="cs"/>
          <w:rtl/>
          <w:lang w:eastAsia="en-US"/>
        </w:rPr>
      </w:pPr>
      <w:r>
        <w:rPr>
          <w:rFonts w:cs="Rod" w:hint="cs"/>
          <w:rtl/>
          <w:lang w:eastAsia="en-US"/>
        </w:rPr>
        <w:t xml:space="preserve">אמר רבי ירמיה: אם תמצא לומר תנופה עושה זיקה, אבד הלחם </w:t>
      </w:r>
      <w:r>
        <w:rPr>
          <w:rFonts w:cs="Rod" w:hint="cs"/>
          <w:szCs w:val="20"/>
          <w:rtl/>
          <w:lang w:eastAsia="en-US"/>
        </w:rPr>
        <w:t>(</w:t>
      </w:r>
      <w:r>
        <w:rPr>
          <w:rFonts w:cs="Miriam" w:hint="cs"/>
          <w:szCs w:val="20"/>
          <w:rtl/>
          <w:lang w:eastAsia="en-US"/>
        </w:rPr>
        <w:t>אחר תנופה</w:t>
      </w:r>
      <w:r>
        <w:rPr>
          <w:rFonts w:cs="Rod" w:hint="cs"/>
          <w:szCs w:val="20"/>
          <w:rtl/>
          <w:lang w:eastAsia="en-US"/>
        </w:rPr>
        <w:t>)</w:t>
      </w:r>
      <w:r>
        <w:rPr>
          <w:rFonts w:cs="Rod" w:hint="cs"/>
          <w:rtl/>
          <w:lang w:eastAsia="en-US"/>
        </w:rPr>
        <w:t xml:space="preserve"> - </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(מנחות מו,ב)</w:t>
      </w:r>
    </w:p>
    <w:p w:rsidR="00632DC3" w:rsidRDefault="00632DC3" w:rsidP="00632DC3">
      <w:pPr>
        <w:rPr>
          <w:rFonts w:cs="Rod" w:hint="cs"/>
          <w:rtl/>
          <w:lang w:eastAsia="en-US"/>
        </w:rPr>
      </w:pPr>
      <w:r>
        <w:rPr>
          <w:rFonts w:cs="Rod" w:hint="cs"/>
          <w:rtl/>
          <w:lang w:eastAsia="en-US"/>
        </w:rPr>
        <w:t xml:space="preserve">אבדו כבשים, אבדו כבשים - אבד הלחם! ואם תמצא לומר תנופה אינה עושה זיקה, הביא לחם וכבשים והונפו, ואבד הלחם והביא לחם אחר - אותו הלחם טעון תנופה או אינו טעון תנופה? אבדו כבשים לא תיבעי לך, דודאי בעי תנופה </w:t>
      </w:r>
      <w:r>
        <w:rPr>
          <w:rFonts w:cs="Rod" w:hint="cs"/>
          <w:szCs w:val="20"/>
          <w:rtl/>
          <w:lang w:eastAsia="en-US"/>
        </w:rPr>
        <w:t>(</w:t>
      </w:r>
      <w:r>
        <w:rPr>
          <w:rFonts w:cs="Miriam" w:hint="cs"/>
          <w:szCs w:val="20"/>
          <w:rtl/>
          <w:lang w:eastAsia="en-US"/>
        </w:rPr>
        <w:t>כבשים האחרים בעו תנופה לדברי הכל: ד'מתירין' הן; ועוד: דבהו כתיב תנופה: '</w:t>
      </w:r>
      <w:r>
        <w:rPr>
          <w:rFonts w:cs="Narkisim" w:hint="cs"/>
          <w:szCs w:val="20"/>
          <w:rtl/>
          <w:lang w:eastAsia="en-US"/>
        </w:rPr>
        <w:t>והניף אותם הכהן</w:t>
      </w:r>
      <w:r>
        <w:rPr>
          <w:rFonts w:cs="Miriam" w:hint="cs"/>
          <w:szCs w:val="20"/>
          <w:rtl/>
          <w:lang w:eastAsia="en-US"/>
        </w:rPr>
        <w:t>'</w:t>
      </w:r>
      <w:r>
        <w:rPr>
          <w:rFonts w:cs="Narkisim" w:hint="cs"/>
          <w:szCs w:val="20"/>
          <w:rtl/>
          <w:lang w:eastAsia="en-US"/>
        </w:rPr>
        <w:t xml:space="preserve"> </w:t>
      </w:r>
      <w:r>
        <w:rPr>
          <w:rFonts w:cs="Miriam" w:hint="cs"/>
          <w:szCs w:val="16"/>
          <w:rtl/>
          <w:lang w:eastAsia="en-US"/>
        </w:rPr>
        <w:t>[במדבר ו,כ]</w:t>
      </w:r>
      <w:r>
        <w:rPr>
          <w:rFonts w:cs="Rod" w:hint="cs"/>
          <w:szCs w:val="20"/>
          <w:rtl/>
          <w:lang w:eastAsia="en-US"/>
        </w:rPr>
        <w:t>)</w:t>
      </w:r>
      <w:r>
        <w:rPr>
          <w:rFonts w:cs="Rod" w:hint="cs"/>
          <w:rtl/>
          <w:lang w:eastAsia="en-US"/>
        </w:rPr>
        <w:t>; כי תיבעי לך אבד הלחם; ואליבא דבן ננס לא תיבעי לך - דאמר כבשים עיקר; כי תיבעי לך אליבא דרבי עקיבא, דאמר לחם עיקר – מאי?: כיון דלחם עיקר בעי תנופה? או דלמא כיון דמתירין דידיה כבשים נינהו - לא צריך תנופה?</w:t>
      </w:r>
    </w:p>
    <w:p w:rsidR="00632DC3" w:rsidRDefault="00632DC3" w:rsidP="00632DC3">
      <w:pPr>
        <w:rPr>
          <w:rFonts w:cs="Rod" w:hint="cs"/>
          <w:rtl/>
          <w:lang w:eastAsia="en-US"/>
        </w:rPr>
      </w:pPr>
      <w:r>
        <w:rPr>
          <w:rFonts w:cs="Rod" w:hint="cs"/>
          <w:rtl/>
          <w:lang w:eastAsia="en-US"/>
        </w:rPr>
        <w:t>תיקו.</w:t>
      </w:r>
    </w:p>
    <w:p w:rsidR="00632DC3" w:rsidRDefault="00632DC3" w:rsidP="00632DC3">
      <w:pPr>
        <w:rPr>
          <w:rFonts w:cs="Rod" w:hint="cs"/>
          <w:rtl/>
          <w:lang w:eastAsia="en-US"/>
        </w:rPr>
      </w:pPr>
      <w:r>
        <w:rPr>
          <w:rFonts w:cs="Rod" w:hint="cs"/>
          <w:rtl/>
          <w:lang w:eastAsia="en-US"/>
        </w:rPr>
        <w:t xml:space="preserve">אמר ליה אביי לרבא: מאי שנא שני כבשים </w:t>
      </w:r>
      <w:r>
        <w:rPr>
          <w:rFonts w:cs="Rod" w:hint="cs"/>
          <w:szCs w:val="20"/>
          <w:rtl/>
          <w:lang w:eastAsia="en-US"/>
        </w:rPr>
        <w:t>(</w:t>
      </w:r>
      <w:r>
        <w:rPr>
          <w:rFonts w:cs="Miriam" w:hint="cs"/>
          <w:szCs w:val="20"/>
          <w:rtl/>
          <w:lang w:eastAsia="en-US"/>
        </w:rPr>
        <w:t>דשלמים</w:t>
      </w:r>
      <w:r>
        <w:rPr>
          <w:rFonts w:cs="Rod" w:hint="cs"/>
          <w:szCs w:val="20"/>
          <w:rtl/>
          <w:lang w:eastAsia="en-US"/>
        </w:rPr>
        <w:t>)</w:t>
      </w:r>
      <w:r>
        <w:rPr>
          <w:rFonts w:cs="Rod" w:hint="cs"/>
          <w:rtl/>
          <w:lang w:eastAsia="en-US"/>
        </w:rPr>
        <w:t xml:space="preserve"> דמקדשי לחם </w:t>
      </w:r>
      <w:r>
        <w:rPr>
          <w:rFonts w:cs="Rod" w:hint="cs"/>
          <w:szCs w:val="20"/>
          <w:rtl/>
          <w:lang w:eastAsia="en-US"/>
        </w:rPr>
        <w:t>(</w:t>
      </w:r>
      <w:r>
        <w:rPr>
          <w:rFonts w:cs="Miriam" w:hint="cs"/>
          <w:szCs w:val="20"/>
          <w:rtl/>
          <w:lang w:eastAsia="en-US"/>
        </w:rPr>
        <w:t xml:space="preserve">כדתניא לקמן בשמעתא </w:t>
      </w:r>
      <w:r>
        <w:rPr>
          <w:rFonts w:cs="Miriam" w:hint="cs"/>
          <w:szCs w:val="16"/>
          <w:rtl/>
          <w:lang w:eastAsia="en-US"/>
        </w:rPr>
        <w:t>(דף מז.)</w:t>
      </w:r>
      <w:r>
        <w:rPr>
          <w:rFonts w:cs="Miriam" w:hint="cs"/>
          <w:szCs w:val="20"/>
          <w:rtl/>
          <w:lang w:eastAsia="en-US"/>
        </w:rPr>
        <w:t xml:space="preserve"> '</w:t>
      </w:r>
      <w:r>
        <w:rPr>
          <w:rFonts w:cs="Miriam" w:hint="cs"/>
          <w:i/>
          <w:iCs/>
          <w:szCs w:val="20"/>
          <w:rtl/>
          <w:lang w:eastAsia="en-US"/>
        </w:rPr>
        <w:t>אין מקדשין הלחם אלא בשחיטה</w:t>
      </w:r>
      <w:r>
        <w:rPr>
          <w:rFonts w:cs="Miriam" w:hint="cs"/>
          <w:szCs w:val="20"/>
          <w:rtl/>
          <w:lang w:eastAsia="en-US"/>
        </w:rPr>
        <w:t>'</w:t>
      </w:r>
      <w:r>
        <w:rPr>
          <w:rFonts w:cs="Rod" w:hint="cs"/>
          <w:szCs w:val="20"/>
          <w:rtl/>
          <w:lang w:eastAsia="en-US"/>
        </w:rPr>
        <w:t>)</w:t>
      </w:r>
      <w:r>
        <w:rPr>
          <w:rFonts w:cs="Rod" w:hint="cs"/>
          <w:rtl/>
          <w:lang w:eastAsia="en-US"/>
        </w:rPr>
        <w:t xml:space="preserve"> ומעכבי </w:t>
      </w:r>
      <w:r>
        <w:rPr>
          <w:rFonts w:cs="Rod" w:hint="cs"/>
          <w:szCs w:val="20"/>
          <w:rtl/>
          <w:lang w:eastAsia="en-US"/>
        </w:rPr>
        <w:t>(</w:t>
      </w:r>
      <w:r>
        <w:rPr>
          <w:rFonts w:cs="Miriam" w:hint="cs"/>
          <w:szCs w:val="20"/>
          <w:rtl/>
          <w:lang w:eastAsia="en-US"/>
        </w:rPr>
        <w:t>אם הוזקקו זה לזה בשחיטה, כדאמר רבי יוחנן לעיל; ואפילו לא הוזקקו - מעכבי לבן ננס</w:t>
      </w:r>
      <w:r>
        <w:rPr>
          <w:rFonts w:cs="Rod" w:hint="cs"/>
          <w:szCs w:val="20"/>
          <w:rtl/>
          <w:lang w:eastAsia="en-US"/>
        </w:rPr>
        <w:t>)</w:t>
      </w:r>
      <w:r>
        <w:rPr>
          <w:rFonts w:cs="Rod" w:hint="cs"/>
          <w:rtl/>
          <w:lang w:eastAsia="en-US"/>
        </w:rPr>
        <w:t xml:space="preserve">, ומאי שנא שבעה כבשים ופר ואילים דלא מקדשי לחם ולא מעכבי? </w:t>
      </w:r>
    </w:p>
    <w:p w:rsidR="00632DC3" w:rsidRDefault="00632DC3" w:rsidP="00632DC3">
      <w:pPr>
        <w:rPr>
          <w:rFonts w:cs="Rod" w:hint="cs"/>
          <w:rtl/>
          <w:lang w:eastAsia="en-US"/>
        </w:rPr>
      </w:pPr>
      <w:r>
        <w:rPr>
          <w:rFonts w:cs="Rod" w:hint="cs"/>
          <w:rtl/>
          <w:lang w:eastAsia="en-US"/>
        </w:rPr>
        <w:t xml:space="preserve">אמר ליה: הואיל והוזקקו זה לזה </w:t>
      </w:r>
      <w:r>
        <w:rPr>
          <w:rFonts w:cs="Rod" w:hint="cs"/>
          <w:szCs w:val="20"/>
          <w:rtl/>
          <w:lang w:eastAsia="en-US"/>
        </w:rPr>
        <w:t>(</w:t>
      </w:r>
      <w:r>
        <w:rPr>
          <w:rFonts w:cs="Miriam" w:hint="cs"/>
          <w:szCs w:val="20"/>
          <w:rtl/>
          <w:lang w:eastAsia="en-US"/>
        </w:rPr>
        <w:t>שני כבשים ולחם</w:t>
      </w:r>
      <w:r>
        <w:rPr>
          <w:rFonts w:cs="Rod" w:hint="cs"/>
          <w:szCs w:val="20"/>
          <w:rtl/>
          <w:lang w:eastAsia="en-US"/>
        </w:rPr>
        <w:t>)</w:t>
      </w:r>
      <w:r>
        <w:rPr>
          <w:rFonts w:cs="Rod" w:hint="cs"/>
          <w:rtl/>
          <w:lang w:eastAsia="en-US"/>
        </w:rPr>
        <w:t xml:space="preserve"> בתנופה; </w:t>
      </w:r>
    </w:p>
    <w:p w:rsidR="00632DC3" w:rsidRDefault="00632DC3" w:rsidP="00632DC3">
      <w:pPr>
        <w:rPr>
          <w:rFonts w:cs="Rod"/>
          <w:rtl/>
          <w:lang w:eastAsia="en-US"/>
        </w:rPr>
      </w:pPr>
      <w:r>
        <w:rPr>
          <w:rFonts w:cs="Rod" w:hint="eastAsia"/>
          <w:rtl/>
          <w:lang w:eastAsia="en-US"/>
        </w:rPr>
        <w:t>והרי</w:t>
      </w:r>
      <w:r>
        <w:rPr>
          <w:rFonts w:cs="Rod"/>
          <w:rtl/>
          <w:lang w:eastAsia="en-US"/>
        </w:rPr>
        <w:t xml:space="preserve"> תודה</w:t>
      </w:r>
      <w:r>
        <w:rPr>
          <w:rFonts w:cs="Rod" w:hint="cs"/>
          <w:rtl/>
          <w:lang w:eastAsia="en-US"/>
        </w:rPr>
        <w:t>,</w:t>
      </w:r>
      <w:r>
        <w:rPr>
          <w:rFonts w:cs="Rod"/>
          <w:rtl/>
          <w:lang w:eastAsia="en-US"/>
        </w:rPr>
        <w:t xml:space="preserve"> דלא הוזקקו זה לזה </w:t>
      </w:r>
      <w:r>
        <w:rPr>
          <w:rFonts w:cs="Rod"/>
          <w:szCs w:val="20"/>
          <w:rtl/>
          <w:lang w:eastAsia="en-US"/>
        </w:rPr>
        <w:t>(</w:t>
      </w:r>
      <w:r>
        <w:rPr>
          <w:rFonts w:cs="Miriam" w:hint="eastAsia"/>
          <w:szCs w:val="20"/>
          <w:rtl/>
          <w:lang w:eastAsia="en-US"/>
        </w:rPr>
        <w:t>היא</w:t>
      </w:r>
      <w:r>
        <w:rPr>
          <w:rFonts w:cs="Miriam"/>
          <w:szCs w:val="20"/>
          <w:rtl/>
          <w:lang w:eastAsia="en-US"/>
        </w:rPr>
        <w:t xml:space="preserve"> ולחמה לתנופה</w:t>
      </w:r>
      <w:r>
        <w:rPr>
          <w:rFonts w:cs="Rod"/>
          <w:szCs w:val="20"/>
          <w:rtl/>
          <w:lang w:eastAsia="en-US"/>
        </w:rPr>
        <w:t>)</w:t>
      </w:r>
      <w:r>
        <w:rPr>
          <w:rFonts w:cs="Rod"/>
          <w:rtl/>
          <w:lang w:eastAsia="en-US"/>
        </w:rPr>
        <w:t xml:space="preserve"> </w:t>
      </w:r>
      <w:r>
        <w:rPr>
          <w:rFonts w:cs="Rod" w:hint="eastAsia"/>
          <w:rtl/>
          <w:lang w:eastAsia="en-US"/>
        </w:rPr>
        <w:t>בתנופה</w:t>
      </w:r>
      <w:r>
        <w:rPr>
          <w:rFonts w:cs="Rod"/>
          <w:rtl/>
          <w:lang w:eastAsia="en-US"/>
        </w:rPr>
        <w:t xml:space="preserve"> </w:t>
      </w:r>
      <w:r>
        <w:rPr>
          <w:rFonts w:cs="Rod"/>
          <w:szCs w:val="20"/>
          <w:rtl/>
          <w:lang w:eastAsia="en-US"/>
        </w:rPr>
        <w:t>(</w:t>
      </w:r>
      <w:r>
        <w:rPr>
          <w:rFonts w:cs="Miriam" w:hint="eastAsia"/>
          <w:szCs w:val="20"/>
          <w:rtl/>
          <w:lang w:eastAsia="en-US"/>
        </w:rPr>
        <w:t>ביחד</w:t>
      </w:r>
      <w:r>
        <w:rPr>
          <w:rFonts w:cs="Rod"/>
          <w:szCs w:val="20"/>
          <w:rtl/>
          <w:lang w:eastAsia="en-US"/>
        </w:rPr>
        <w:t>)</w:t>
      </w:r>
      <w:r>
        <w:rPr>
          <w:rFonts w:cs="Rod"/>
          <w:rtl/>
          <w:lang w:eastAsia="en-US"/>
        </w:rPr>
        <w:t xml:space="preserve">, ומקדשא </w:t>
      </w:r>
      <w:r>
        <w:rPr>
          <w:rFonts w:cs="Rod"/>
          <w:szCs w:val="20"/>
          <w:rtl/>
          <w:lang w:eastAsia="en-US"/>
        </w:rPr>
        <w:t>(</w:t>
      </w:r>
      <w:r>
        <w:rPr>
          <w:rFonts w:cs="Miriam" w:hint="eastAsia"/>
          <w:szCs w:val="20"/>
          <w:rtl/>
          <w:lang w:eastAsia="en-US"/>
        </w:rPr>
        <w:t>ללחם</w:t>
      </w:r>
      <w:r>
        <w:rPr>
          <w:rFonts w:cs="Miriam"/>
          <w:szCs w:val="20"/>
          <w:rtl/>
          <w:lang w:eastAsia="en-US"/>
        </w:rPr>
        <w:t xml:space="preserve"> </w:t>
      </w:r>
      <w:r>
        <w:rPr>
          <w:rFonts w:cs="Miriam" w:hint="eastAsia"/>
          <w:szCs w:val="20"/>
          <w:rtl/>
          <w:lang w:eastAsia="en-US"/>
        </w:rPr>
        <w:t>בשחיטה</w:t>
      </w:r>
      <w:r>
        <w:rPr>
          <w:rFonts w:cs="Miriam"/>
          <w:szCs w:val="20"/>
          <w:rtl/>
          <w:lang w:eastAsia="en-US"/>
        </w:rPr>
        <w:t>; והיינו דאמרינן '</w:t>
      </w:r>
      <w:r>
        <w:rPr>
          <w:rFonts w:cs="Narkisim" w:hint="eastAsia"/>
          <w:szCs w:val="20"/>
          <w:rtl/>
          <w:lang w:eastAsia="en-US"/>
        </w:rPr>
        <w:t>קרבנו</w:t>
      </w:r>
      <w:r>
        <w:rPr>
          <w:rFonts w:cs="Narkisim"/>
          <w:szCs w:val="20"/>
          <w:rtl/>
          <w:lang w:eastAsia="en-US"/>
        </w:rPr>
        <w:t xml:space="preserve"> </w:t>
      </w:r>
      <w:r>
        <w:rPr>
          <w:rFonts w:cs="Narkisim" w:hint="eastAsia"/>
          <w:szCs w:val="20"/>
          <w:rtl/>
          <w:lang w:eastAsia="en-US"/>
        </w:rPr>
        <w:t>על</w:t>
      </w:r>
      <w:r>
        <w:rPr>
          <w:rFonts w:cs="Narkisim"/>
          <w:szCs w:val="20"/>
          <w:rtl/>
          <w:lang w:eastAsia="en-US"/>
        </w:rPr>
        <w:t xml:space="preserve"> זבח</w:t>
      </w:r>
      <w:r>
        <w:rPr>
          <w:rFonts w:cs="Miriam"/>
          <w:szCs w:val="20"/>
          <w:rtl/>
          <w:lang w:eastAsia="en-US"/>
        </w:rPr>
        <w:t xml:space="preserve">' </w:t>
      </w:r>
      <w:r>
        <w:rPr>
          <w:rFonts w:cs="Miriam"/>
          <w:szCs w:val="16"/>
          <w:rtl/>
          <w:lang w:eastAsia="en-US"/>
        </w:rPr>
        <w:t>[ויקרא ז,יג]</w:t>
      </w:r>
      <w:r>
        <w:rPr>
          <w:rFonts w:cs="Miriam"/>
          <w:szCs w:val="20"/>
          <w:rtl/>
          <w:lang w:eastAsia="en-US"/>
        </w:rPr>
        <w:t xml:space="preserve"> - מלמד שאין הלחם קדוש </w:t>
      </w:r>
      <w:r>
        <w:rPr>
          <w:rFonts w:cs="Miriam" w:hint="eastAsia"/>
          <w:szCs w:val="20"/>
          <w:rtl/>
          <w:lang w:eastAsia="en-US"/>
        </w:rPr>
        <w:t>אלא</w:t>
      </w:r>
      <w:r>
        <w:rPr>
          <w:rFonts w:cs="Miriam"/>
          <w:szCs w:val="20"/>
          <w:rtl/>
          <w:lang w:eastAsia="en-US"/>
        </w:rPr>
        <w:t xml:space="preserve"> בשחיטת הזבח </w:t>
      </w:r>
      <w:r>
        <w:rPr>
          <w:rFonts w:cs="Miriam"/>
          <w:szCs w:val="16"/>
          <w:rtl/>
          <w:lang w:eastAsia="en-US"/>
        </w:rPr>
        <w:t xml:space="preserve">[בפרק 'התודה' (לקמן </w:t>
      </w:r>
      <w:r>
        <w:rPr>
          <w:rFonts w:cs="Miriam" w:hint="eastAsia"/>
          <w:szCs w:val="16"/>
          <w:rtl/>
          <w:lang w:eastAsia="en-US"/>
        </w:rPr>
        <w:t>ד</w:t>
      </w:r>
      <w:r>
        <w:rPr>
          <w:rFonts w:cs="Miriam"/>
          <w:szCs w:val="16"/>
          <w:rtl/>
          <w:lang w:eastAsia="en-US"/>
        </w:rPr>
        <w:t>' עח:)</w:t>
      </w:r>
      <w:r>
        <w:rPr>
          <w:rFonts w:cs="Miriam" w:hint="cs"/>
          <w:szCs w:val="16"/>
          <w:rtl/>
          <w:lang w:eastAsia="en-US"/>
        </w:rPr>
        <w:t>]</w:t>
      </w:r>
      <w:r>
        <w:rPr>
          <w:rFonts w:cs="Rod"/>
          <w:szCs w:val="20"/>
          <w:rtl/>
          <w:lang w:eastAsia="en-US"/>
        </w:rPr>
        <w:t>)</w:t>
      </w:r>
      <w:r>
        <w:rPr>
          <w:rFonts w:cs="Rod"/>
          <w:rtl/>
          <w:lang w:eastAsia="en-US"/>
        </w:rPr>
        <w:t xml:space="preserve"> </w:t>
      </w:r>
      <w:r>
        <w:rPr>
          <w:rFonts w:cs="Rod" w:hint="eastAsia"/>
          <w:rtl/>
          <w:lang w:eastAsia="en-US"/>
        </w:rPr>
        <w:t>ומעכבא</w:t>
      </w:r>
      <w:r>
        <w:rPr>
          <w:rFonts w:cs="Rod"/>
          <w:rtl/>
          <w:lang w:eastAsia="en-US"/>
        </w:rPr>
        <w:t xml:space="preserve"> </w:t>
      </w:r>
      <w:r>
        <w:rPr>
          <w:rFonts w:cs="Rod"/>
          <w:szCs w:val="20"/>
          <w:rtl/>
          <w:lang w:eastAsia="en-US"/>
        </w:rPr>
        <w:t>(</w:t>
      </w:r>
      <w:r>
        <w:rPr>
          <w:rFonts w:cs="Miriam" w:hint="eastAsia"/>
          <w:szCs w:val="20"/>
          <w:rtl/>
          <w:lang w:eastAsia="en-US"/>
        </w:rPr>
        <w:t>דאם</w:t>
      </w:r>
      <w:r>
        <w:rPr>
          <w:rFonts w:cs="Miriam"/>
          <w:szCs w:val="20"/>
          <w:rtl/>
          <w:lang w:eastAsia="en-US"/>
        </w:rPr>
        <w:t xml:space="preserve"> </w:t>
      </w:r>
      <w:r>
        <w:rPr>
          <w:rFonts w:cs="Miriam" w:hint="eastAsia"/>
          <w:szCs w:val="20"/>
          <w:rtl/>
          <w:lang w:eastAsia="en-US"/>
        </w:rPr>
        <w:t>אין</w:t>
      </w:r>
      <w:r>
        <w:rPr>
          <w:rFonts w:cs="Miriam"/>
          <w:szCs w:val="20"/>
          <w:rtl/>
          <w:lang w:eastAsia="en-US"/>
        </w:rPr>
        <w:t xml:space="preserve"> תודה </w:t>
      </w:r>
      <w:r>
        <w:rPr>
          <w:rFonts w:cs="Miriam" w:hint="cs"/>
          <w:szCs w:val="20"/>
          <w:rtl/>
          <w:lang w:eastAsia="en-US"/>
        </w:rPr>
        <w:t xml:space="preserve">- </w:t>
      </w:r>
      <w:r>
        <w:rPr>
          <w:rFonts w:cs="Miriam"/>
          <w:szCs w:val="20"/>
          <w:rtl/>
          <w:lang w:eastAsia="en-US"/>
        </w:rPr>
        <w:t>אין לחם</w:t>
      </w:r>
      <w:r>
        <w:rPr>
          <w:rFonts w:cs="Miriam" w:hint="cs"/>
          <w:szCs w:val="20"/>
          <w:rtl/>
          <w:lang w:eastAsia="en-US"/>
        </w:rPr>
        <w:t>,</w:t>
      </w:r>
      <w:r>
        <w:rPr>
          <w:rFonts w:cs="Miriam"/>
          <w:szCs w:val="20"/>
          <w:rtl/>
          <w:lang w:eastAsia="en-US"/>
        </w:rPr>
        <w:t xml:space="preserve"> דהא אינן קדושין אלא בשחיטה</w:t>
      </w:r>
      <w:r>
        <w:rPr>
          <w:rFonts w:cs="Rod"/>
          <w:szCs w:val="20"/>
          <w:rtl/>
          <w:lang w:eastAsia="en-US"/>
        </w:rPr>
        <w:t>)</w:t>
      </w:r>
      <w:r>
        <w:rPr>
          <w:rFonts w:cs="Rod"/>
          <w:rtl/>
          <w:lang w:eastAsia="en-US"/>
        </w:rPr>
        <w:t xml:space="preserve">? </w:t>
      </w:r>
      <w:r>
        <w:rPr>
          <w:rFonts w:cs="Rod" w:hint="eastAsia"/>
          <w:rtl/>
          <w:lang w:eastAsia="en-US"/>
        </w:rPr>
        <w:t>אלא</w:t>
      </w:r>
      <w:r>
        <w:rPr>
          <w:rFonts w:cs="Rod"/>
          <w:rtl/>
          <w:lang w:eastAsia="en-US"/>
        </w:rPr>
        <w:t xml:space="preserve"> כתודה: מה תודה שלמים - אף הכא נמי שלמים.</w:t>
      </w:r>
    </w:p>
    <w:p w:rsidR="00632DC3" w:rsidRDefault="00632DC3" w:rsidP="00632DC3">
      <w:pPr>
        <w:rPr>
          <w:rFonts w:cs="Rod"/>
          <w:rtl/>
          <w:lang w:eastAsia="en-US"/>
        </w:rPr>
      </w:pPr>
      <w:r>
        <w:rPr>
          <w:rFonts w:cs="Rod" w:hint="eastAsia"/>
          <w:rtl/>
          <w:lang w:eastAsia="en-US"/>
        </w:rPr>
        <w:t>מי</w:t>
      </w:r>
      <w:r>
        <w:rPr>
          <w:rFonts w:cs="Rod"/>
          <w:rtl/>
          <w:lang w:eastAsia="en-US"/>
        </w:rPr>
        <w:t xml:space="preserve"> דמי? התם ליכא זבחים אחריני בהדיה, הכא - דאיכא זבחים אחריני בהדיה - </w:t>
      </w:r>
      <w:r>
        <w:rPr>
          <w:rFonts w:cs="Rod" w:hint="eastAsia"/>
          <w:rtl/>
          <w:lang w:eastAsia="en-US"/>
        </w:rPr>
        <w:t>ליקדשו</w:t>
      </w:r>
      <w:r>
        <w:rPr>
          <w:rFonts w:cs="Rod"/>
          <w:rtl/>
          <w:lang w:eastAsia="en-US"/>
        </w:rPr>
        <w:t xml:space="preserve"> הני והני?</w:t>
      </w:r>
    </w:p>
    <w:p w:rsidR="00632DC3" w:rsidRDefault="00632DC3" w:rsidP="00632DC3">
      <w:pPr>
        <w:rPr>
          <w:rFonts w:cs="Miriam"/>
          <w:szCs w:val="20"/>
          <w:rtl/>
          <w:lang w:eastAsia="en-US"/>
        </w:rPr>
      </w:pPr>
      <w:r>
        <w:rPr>
          <w:rFonts w:cs="Rod"/>
          <w:szCs w:val="20"/>
          <w:rtl/>
          <w:lang w:eastAsia="en-US"/>
        </w:rPr>
        <w:lastRenderedPageBreak/>
        <w:t>(</w:t>
      </w:r>
      <w:r>
        <w:rPr>
          <w:rFonts w:cs="Miriam" w:hint="eastAsia"/>
          <w:szCs w:val="20"/>
          <w:rtl/>
          <w:lang w:eastAsia="en-US"/>
        </w:rPr>
        <w:t>ומשני</w:t>
      </w:r>
      <w:r>
        <w:rPr>
          <w:rFonts w:cs="Miriam"/>
          <w:szCs w:val="20"/>
          <w:rtl/>
          <w:lang w:eastAsia="en-US"/>
        </w:rPr>
        <w:t xml:space="preserve">: שני כבשי עצרת שלמים כתודה: מה תודה שלמים </w:t>
      </w:r>
      <w:r>
        <w:rPr>
          <w:rFonts w:cs="Miriam" w:hint="eastAsia"/>
          <w:szCs w:val="20"/>
          <w:rtl/>
          <w:lang w:eastAsia="en-US"/>
        </w:rPr>
        <w:t>ומקדש</w:t>
      </w:r>
      <w:r>
        <w:rPr>
          <w:rFonts w:cs="Miriam"/>
          <w:szCs w:val="20"/>
          <w:rtl/>
          <w:lang w:eastAsia="en-US"/>
        </w:rPr>
        <w:t xml:space="preserve"> לחם – אף הכא נמי אותה של שלמים מקדש הלחם, אבל שבעה כבשים ופרים ואילים - </w:t>
      </w:r>
      <w:r>
        <w:rPr>
          <w:rFonts w:cs="Miriam" w:hint="eastAsia"/>
          <w:szCs w:val="20"/>
          <w:rtl/>
          <w:lang w:eastAsia="en-US"/>
        </w:rPr>
        <w:t>עולה</w:t>
      </w:r>
      <w:r>
        <w:rPr>
          <w:rFonts w:cs="Miriam"/>
          <w:szCs w:val="20"/>
          <w:rtl/>
          <w:lang w:eastAsia="en-US"/>
        </w:rPr>
        <w:t xml:space="preserve"> נינהו</w:t>
      </w:r>
      <w:r>
        <w:rPr>
          <w:rFonts w:cs="Rod"/>
          <w:szCs w:val="20"/>
          <w:rtl/>
          <w:lang w:eastAsia="en-US"/>
        </w:rPr>
        <w:t>)</w:t>
      </w:r>
      <w:r>
        <w:rPr>
          <w:rFonts w:cs="Rod"/>
          <w:rtl/>
          <w:lang w:eastAsia="en-US"/>
        </w:rPr>
        <w:t xml:space="preserve"> </w:t>
      </w:r>
      <w:r>
        <w:rPr>
          <w:rFonts w:cs="Rod" w:hint="eastAsia"/>
          <w:rtl/>
          <w:lang w:eastAsia="en-US"/>
        </w:rPr>
        <w:t>אלא</w:t>
      </w:r>
      <w:r>
        <w:rPr>
          <w:rFonts w:cs="Rod"/>
          <w:rtl/>
          <w:lang w:eastAsia="en-US"/>
        </w:rPr>
        <w:t xml:space="preserve"> כאיל נזיר </w:t>
      </w:r>
      <w:r>
        <w:rPr>
          <w:rFonts w:cs="Rod"/>
          <w:szCs w:val="20"/>
          <w:rtl/>
          <w:lang w:eastAsia="en-US"/>
        </w:rPr>
        <w:t>(</w:t>
      </w:r>
      <w:r>
        <w:rPr>
          <w:rFonts w:cs="Miriam" w:hint="eastAsia"/>
          <w:szCs w:val="20"/>
          <w:rtl/>
          <w:lang w:eastAsia="en-US"/>
        </w:rPr>
        <w:t>כמו</w:t>
      </w:r>
      <w:r>
        <w:rPr>
          <w:rFonts w:cs="Miriam"/>
          <w:szCs w:val="20"/>
          <w:rtl/>
          <w:lang w:eastAsia="en-US"/>
        </w:rPr>
        <w:t xml:space="preserve"> </w:t>
      </w:r>
      <w:r>
        <w:rPr>
          <w:rFonts w:cs="Miriam" w:hint="eastAsia"/>
          <w:szCs w:val="20"/>
          <w:rtl/>
          <w:lang w:eastAsia="en-US"/>
        </w:rPr>
        <w:t>איל</w:t>
      </w:r>
      <w:r>
        <w:rPr>
          <w:rFonts w:cs="Miriam"/>
          <w:szCs w:val="20"/>
          <w:rtl/>
          <w:lang w:eastAsia="en-US"/>
        </w:rPr>
        <w:t xml:space="preserve"> נזיר - שלמים הוא, ומקדש הלחם</w:t>
      </w:r>
      <w:r>
        <w:rPr>
          <w:rFonts w:cs="Miriam" w:hint="cs"/>
          <w:szCs w:val="20"/>
          <w:rtl/>
          <w:lang w:eastAsia="en-US"/>
        </w:rPr>
        <w:t>,</w:t>
      </w:r>
      <w:r>
        <w:rPr>
          <w:rFonts w:cs="Miriam"/>
          <w:szCs w:val="20"/>
          <w:rtl/>
          <w:lang w:eastAsia="en-US"/>
        </w:rPr>
        <w:t xml:space="preserve"> כדמפרש לקמיה</w:t>
      </w:r>
      <w:r>
        <w:rPr>
          <w:rFonts w:cs="Rod"/>
          <w:szCs w:val="20"/>
          <w:rtl/>
          <w:lang w:eastAsia="en-US"/>
        </w:rPr>
        <w:t>)</w:t>
      </w:r>
      <w:r>
        <w:rPr>
          <w:rFonts w:cs="Rod"/>
          <w:rtl/>
          <w:lang w:eastAsia="en-US"/>
        </w:rPr>
        <w:t xml:space="preserve">: </w:t>
      </w:r>
      <w:r>
        <w:rPr>
          <w:rFonts w:cs="Rod" w:hint="eastAsia"/>
          <w:rtl/>
          <w:lang w:eastAsia="en-US"/>
        </w:rPr>
        <w:t>מה</w:t>
      </w:r>
      <w:r>
        <w:rPr>
          <w:rFonts w:cs="Rod"/>
          <w:rtl/>
          <w:lang w:eastAsia="en-US"/>
        </w:rPr>
        <w:t xml:space="preserve"> איל נזיר: אף על גב דאיכא זבחים אחריני, שלמים </w:t>
      </w:r>
      <w:r>
        <w:rPr>
          <w:rFonts w:cs="Rod" w:hint="eastAsia"/>
          <w:u w:val="single"/>
          <w:rtl/>
          <w:lang w:eastAsia="en-US"/>
        </w:rPr>
        <w:t>הוא</w:t>
      </w:r>
      <w:r>
        <w:rPr>
          <w:rFonts w:cs="Rod"/>
          <w:rtl/>
          <w:lang w:eastAsia="en-US"/>
        </w:rPr>
        <w:t xml:space="preserve"> </w:t>
      </w:r>
      <w:r>
        <w:rPr>
          <w:rFonts w:cs="Rod" w:hint="eastAsia"/>
          <w:rtl/>
          <w:lang w:eastAsia="en-US"/>
        </w:rPr>
        <w:t>דמקדשי</w:t>
      </w:r>
      <w:r>
        <w:rPr>
          <w:rFonts w:cs="Rod"/>
          <w:rtl/>
          <w:lang w:eastAsia="en-US"/>
        </w:rPr>
        <w:t xml:space="preserve">, מידי אחרינא </w:t>
      </w:r>
      <w:r>
        <w:rPr>
          <w:rFonts w:cs="Rod" w:hint="eastAsia"/>
          <w:rtl/>
          <w:lang w:eastAsia="en-US"/>
        </w:rPr>
        <w:t>לא</w:t>
      </w:r>
      <w:r>
        <w:rPr>
          <w:rFonts w:cs="Rod"/>
          <w:rtl/>
          <w:lang w:eastAsia="en-US"/>
        </w:rPr>
        <w:t xml:space="preserve"> - הכא נמי לא שנא. </w:t>
      </w:r>
    </w:p>
    <w:p w:rsidR="00632DC3" w:rsidRDefault="00632DC3" w:rsidP="00632DC3">
      <w:pPr>
        <w:rPr>
          <w:rFonts w:cs="Rod" w:hint="cs"/>
          <w:rtl/>
          <w:lang w:eastAsia="en-US"/>
        </w:rPr>
      </w:pPr>
      <w:r>
        <w:rPr>
          <w:rFonts w:cs="Rod" w:hint="cs"/>
          <w:rtl/>
          <w:lang w:eastAsia="en-US"/>
        </w:rPr>
        <w:t>והתם מנלן?</w:t>
      </w:r>
    </w:p>
    <w:p w:rsidR="00632DC3" w:rsidRDefault="00632DC3" w:rsidP="00632DC3">
      <w:pPr>
        <w:rPr>
          <w:rFonts w:cs="Miriam" w:hint="cs"/>
          <w:szCs w:val="20"/>
          <w:rtl/>
          <w:lang w:eastAsia="en-US"/>
        </w:rPr>
      </w:pPr>
      <w:r>
        <w:rPr>
          <w:rFonts w:cs="Rod" w:hint="cs"/>
          <w:rtl/>
          <w:lang w:eastAsia="en-US"/>
        </w:rPr>
        <w:t xml:space="preserve">דתניא: </w:t>
      </w:r>
      <w:r>
        <w:rPr>
          <w:rFonts w:cs="Miriam" w:hint="cs"/>
          <w:szCs w:val="16"/>
          <w:rtl/>
          <w:lang w:eastAsia="en-US"/>
        </w:rPr>
        <w:t>(במדבר ו,יז)</w:t>
      </w:r>
      <w:r>
        <w:rPr>
          <w:rFonts w:cs="Rod" w:hint="cs"/>
          <w:rtl/>
          <w:lang w:eastAsia="en-US"/>
        </w:rPr>
        <w:t xml:space="preserve"> </w:t>
      </w:r>
      <w:r>
        <w:rPr>
          <w:rFonts w:cs="Narkisim" w:hint="cs"/>
          <w:i/>
          <w:iCs/>
          <w:rtl/>
          <w:lang w:eastAsia="en-US"/>
        </w:rPr>
        <w:t xml:space="preserve">ואת האיל יעשה זבח שלמים לה' על סל המצות </w:t>
      </w:r>
      <w:r>
        <w:rPr>
          <w:rFonts w:cs="Narkisim" w:hint="cs"/>
          <w:szCs w:val="20"/>
          <w:rtl/>
          <w:lang w:eastAsia="en-US"/>
        </w:rPr>
        <w:t>[ועשה הכהן את מנחתו ואת נסכו]</w:t>
      </w:r>
      <w:r>
        <w:rPr>
          <w:rFonts w:cs="Rod" w:hint="cs"/>
          <w:i/>
          <w:iCs/>
          <w:rtl/>
          <w:lang w:eastAsia="en-US"/>
        </w:rPr>
        <w:t xml:space="preserve"> - מלמד שהסל בא חובה לאיל, ושחיטת איל מקדשן; לפיכך</w:t>
      </w:r>
      <w:r>
        <w:rPr>
          <w:rFonts w:cs="Rod" w:hint="cs"/>
          <w:rtl/>
          <w:lang w:eastAsia="en-US"/>
        </w:rPr>
        <w:t xml:space="preserve"> </w:t>
      </w:r>
      <w:r>
        <w:rPr>
          <w:rFonts w:cs="Rod" w:hint="cs"/>
          <w:szCs w:val="20"/>
          <w:rtl/>
          <w:lang w:eastAsia="en-US"/>
        </w:rPr>
        <w:t>(</w:t>
      </w:r>
      <w:r>
        <w:rPr>
          <w:rFonts w:cs="Miriam" w:hint="cs"/>
          <w:szCs w:val="20"/>
          <w:rtl/>
          <w:lang w:eastAsia="en-US"/>
        </w:rPr>
        <w:t>דשחיטת איל מקדשן</w:t>
      </w:r>
      <w:r>
        <w:rPr>
          <w:rFonts w:cs="Rod" w:hint="cs"/>
          <w:szCs w:val="20"/>
          <w:rtl/>
          <w:lang w:eastAsia="en-US"/>
        </w:rPr>
        <w:t>)</w:t>
      </w:r>
      <w:r>
        <w:rPr>
          <w:rFonts w:cs="Rod" w:hint="cs"/>
          <w:i/>
          <w:iCs/>
          <w:rtl/>
          <w:lang w:eastAsia="en-US"/>
        </w:rPr>
        <w:t xml:space="preserve">: </w:t>
      </w:r>
      <w:r>
        <w:rPr>
          <w:rFonts w:cs="Rod" w:hint="cs"/>
          <w:rtl/>
          <w:lang w:eastAsia="en-US"/>
        </w:rPr>
        <w:t xml:space="preserve">שחטו </w:t>
      </w:r>
      <w:r>
        <w:rPr>
          <w:rFonts w:cs="Rod" w:hint="cs"/>
          <w:szCs w:val="20"/>
          <w:rtl/>
          <w:lang w:eastAsia="en-US"/>
        </w:rPr>
        <w:t>(</w:t>
      </w:r>
      <w:r>
        <w:rPr>
          <w:rFonts w:cs="Miriam" w:hint="cs"/>
          <w:szCs w:val="20"/>
          <w:rtl/>
          <w:lang w:eastAsia="en-US"/>
        </w:rPr>
        <w:t>שחטיה לאיל</w:t>
      </w:r>
      <w:r>
        <w:rPr>
          <w:rFonts w:cs="Rod" w:hint="cs"/>
          <w:szCs w:val="20"/>
          <w:rtl/>
          <w:lang w:eastAsia="en-US"/>
        </w:rPr>
        <w:t>)</w:t>
      </w:r>
      <w:r>
        <w:rPr>
          <w:rFonts w:cs="Rod" w:hint="cs"/>
          <w:i/>
          <w:iCs/>
          <w:rtl/>
          <w:lang w:eastAsia="en-US"/>
        </w:rPr>
        <w:t xml:space="preserve"> שלא לשמו - לא קדשו הלחם</w:t>
      </w:r>
      <w:r>
        <w:rPr>
          <w:rFonts w:cs="Rod" w:hint="cs"/>
          <w:rtl/>
          <w:lang w:eastAsia="en-US"/>
        </w:rPr>
        <w:t xml:space="preserve"> </w:t>
      </w:r>
      <w:r>
        <w:rPr>
          <w:rFonts w:cs="Rod" w:hint="cs"/>
          <w:szCs w:val="20"/>
          <w:rtl/>
          <w:lang w:eastAsia="en-US"/>
        </w:rPr>
        <w:t>(</w:t>
      </w:r>
      <w:r>
        <w:rPr>
          <w:rFonts w:cs="Miriam" w:hint="cs"/>
          <w:szCs w:val="20"/>
          <w:rtl/>
          <w:lang w:eastAsia="en-US"/>
        </w:rPr>
        <w:t>דכתיב '</w:t>
      </w:r>
      <w:r>
        <w:rPr>
          <w:rFonts w:cs="Narkisim" w:hint="cs"/>
          <w:szCs w:val="20"/>
          <w:rtl/>
          <w:lang w:eastAsia="en-US"/>
        </w:rPr>
        <w:t>זבח שלמים על סל המצות</w:t>
      </w:r>
      <w:r>
        <w:rPr>
          <w:rFonts w:cs="Miriam" w:hint="cs"/>
          <w:szCs w:val="20"/>
          <w:rtl/>
          <w:lang w:eastAsia="en-US"/>
        </w:rPr>
        <w:t>': אי זביחתו לשם שלמים - מקדש את הסל, ואי לא - לא</w:t>
      </w:r>
      <w:r>
        <w:rPr>
          <w:rFonts w:cs="Rod" w:hint="cs"/>
          <w:szCs w:val="20"/>
          <w:rtl/>
          <w:lang w:eastAsia="en-US"/>
        </w:rPr>
        <w:t>)</w:t>
      </w:r>
      <w:r>
        <w:rPr>
          <w:rFonts w:cs="Rod" w:hint="cs"/>
          <w:rtl/>
          <w:lang w:eastAsia="en-US"/>
        </w:rPr>
        <w:t xml:space="preserve">. </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תנו רבנן: '</w:t>
      </w:r>
      <w:r>
        <w:rPr>
          <w:rFonts w:cs="Rod" w:hint="cs"/>
          <w:i/>
          <w:iCs/>
          <w:rtl/>
          <w:lang w:eastAsia="en-US"/>
        </w:rPr>
        <w:t>שתי הלחם הבאות בפני עצמן</w:t>
      </w:r>
      <w:r>
        <w:rPr>
          <w:rFonts w:cs="Rod" w:hint="cs"/>
          <w:rtl/>
          <w:lang w:eastAsia="en-US"/>
        </w:rPr>
        <w:t xml:space="preserve"> </w:t>
      </w:r>
      <w:r>
        <w:rPr>
          <w:rFonts w:cs="Rod" w:hint="cs"/>
          <w:szCs w:val="20"/>
          <w:rtl/>
          <w:lang w:eastAsia="en-US"/>
        </w:rPr>
        <w:t>(</w:t>
      </w:r>
      <w:r>
        <w:rPr>
          <w:rFonts w:cs="Miriam" w:hint="cs"/>
          <w:szCs w:val="20"/>
          <w:rtl/>
          <w:lang w:eastAsia="en-US"/>
        </w:rPr>
        <w:t>אליבא דרבי עקיבא, דאמר 'כבשים אין מעכבין את הלחם'</w:t>
      </w:r>
      <w:r>
        <w:rPr>
          <w:rFonts w:cs="Rod" w:hint="cs"/>
          <w:szCs w:val="20"/>
          <w:rtl/>
          <w:lang w:eastAsia="en-US"/>
        </w:rPr>
        <w:t>)</w:t>
      </w:r>
      <w:r>
        <w:rPr>
          <w:rFonts w:cs="Rod" w:hint="cs"/>
          <w:i/>
          <w:iCs/>
          <w:rtl/>
          <w:lang w:eastAsia="en-US"/>
        </w:rPr>
        <w:t xml:space="preserve"> – יונפו, ותעובר צורתן</w:t>
      </w:r>
      <w:r>
        <w:rPr>
          <w:rFonts w:cs="Rod" w:hint="cs"/>
          <w:rtl/>
          <w:lang w:eastAsia="en-US"/>
        </w:rPr>
        <w:t xml:space="preserve"> </w:t>
      </w:r>
      <w:r>
        <w:rPr>
          <w:rFonts w:cs="Rod" w:hint="cs"/>
          <w:szCs w:val="20"/>
          <w:rtl/>
          <w:lang w:eastAsia="en-US"/>
        </w:rPr>
        <w:t>(</w:t>
      </w:r>
      <w:r>
        <w:rPr>
          <w:rFonts w:cs="Miriam" w:hint="cs"/>
          <w:szCs w:val="20"/>
          <w:rtl/>
          <w:lang w:eastAsia="en-US"/>
        </w:rPr>
        <w:t>יפסלו בלינה</w:t>
      </w:r>
      <w:r>
        <w:rPr>
          <w:rFonts w:cs="Rod" w:hint="cs"/>
          <w:szCs w:val="20"/>
          <w:rtl/>
          <w:lang w:eastAsia="en-US"/>
        </w:rPr>
        <w:t>)</w:t>
      </w:r>
      <w:r>
        <w:rPr>
          <w:rFonts w:cs="Rod" w:hint="cs"/>
          <w:i/>
          <w:iCs/>
          <w:rtl/>
          <w:lang w:eastAsia="en-US"/>
        </w:rPr>
        <w:t xml:space="preserve"> ויצאו לבית השריפה</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מה נפשך? אי לאכילה אתיין </w:t>
      </w:r>
      <w:r>
        <w:rPr>
          <w:rFonts w:cs="Rod" w:hint="cs"/>
          <w:szCs w:val="20"/>
          <w:rtl/>
          <w:lang w:eastAsia="en-US"/>
        </w:rPr>
        <w:t>(</w:t>
      </w:r>
      <w:r>
        <w:rPr>
          <w:rFonts w:cs="Miriam" w:hint="cs"/>
          <w:szCs w:val="20"/>
          <w:rtl/>
          <w:lang w:eastAsia="en-US"/>
        </w:rPr>
        <w:t>דלא בעו מתירין</w:t>
      </w:r>
      <w:r>
        <w:rPr>
          <w:rFonts w:cs="Rod" w:hint="cs"/>
          <w:szCs w:val="20"/>
          <w:rtl/>
          <w:lang w:eastAsia="en-US"/>
        </w:rPr>
        <w:t>)</w:t>
      </w:r>
      <w:r>
        <w:rPr>
          <w:rFonts w:cs="Rod" w:hint="cs"/>
          <w:rtl/>
          <w:lang w:eastAsia="en-US"/>
        </w:rPr>
        <w:t xml:space="preserve"> – ליכלינהו! אי לשריפה אתיין - לשרפינהו לאלתר </w:t>
      </w:r>
      <w:r>
        <w:rPr>
          <w:rFonts w:cs="Rod" w:hint="cs"/>
          <w:szCs w:val="20"/>
          <w:rtl/>
          <w:lang w:eastAsia="en-US"/>
        </w:rPr>
        <w:t>(</w:t>
      </w:r>
      <w:r>
        <w:rPr>
          <w:rFonts w:cs="Miriam" w:hint="cs"/>
          <w:szCs w:val="20"/>
          <w:rtl/>
          <w:lang w:eastAsia="en-US"/>
        </w:rPr>
        <w:t>הואיל וזו היא עיקר מצוותם</w:t>
      </w:r>
      <w:r>
        <w:rPr>
          <w:rFonts w:cs="Rod" w:hint="cs"/>
          <w:szCs w:val="20"/>
          <w:rtl/>
          <w:lang w:eastAsia="en-US"/>
        </w:rPr>
        <w:t>)</w:t>
      </w:r>
      <w:r>
        <w:rPr>
          <w:rFonts w:cs="Rod" w:hint="cs"/>
          <w:rtl/>
          <w:lang w:eastAsia="en-US"/>
        </w:rPr>
        <w:t>! למה להו עיבור צורה?</w:t>
      </w:r>
    </w:p>
    <w:p w:rsidR="00632DC3" w:rsidRDefault="00632DC3" w:rsidP="00632DC3">
      <w:pPr>
        <w:rPr>
          <w:rFonts w:cs="Rod" w:hint="cs"/>
          <w:rtl/>
          <w:lang w:eastAsia="en-US"/>
        </w:rPr>
      </w:pPr>
      <w:r>
        <w:rPr>
          <w:rFonts w:cs="Rod" w:hint="cs"/>
          <w:rtl/>
          <w:lang w:eastAsia="en-US"/>
        </w:rPr>
        <w:t xml:space="preserve">אמר רבה: לעולם לאכילה אתיין; גזירה שמא יזדמנו להן כבשים לשנה הבאה ויאמרו 'אשתקד לא אכלנו לחם בלא כבשים? עכשיו נמי ניכול' - ואינהו לא ידעי דאשתקד לא הוו כבשים - אינהו שריין נפשייהו, השתא דאיכא כבשים - כבשים הוא דשרו להו </w:t>
      </w:r>
      <w:r>
        <w:rPr>
          <w:rFonts w:cs="Rod" w:hint="cs"/>
          <w:szCs w:val="20"/>
          <w:rtl/>
          <w:lang w:eastAsia="en-US"/>
        </w:rPr>
        <w:t>(</w:t>
      </w:r>
      <w:r>
        <w:rPr>
          <w:rFonts w:cs="Miriam" w:hint="cs"/>
          <w:szCs w:val="20"/>
          <w:rtl/>
          <w:lang w:eastAsia="en-US"/>
        </w:rPr>
        <w:t>הלכך: הואיל וקדשים מעליא נינהו, ומשום גזירה הוא דשרפינן להו - לא מצי למשרפינהו עד דליפסלו בלינה</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אמר רבה: מנא אמינא לה </w:t>
      </w:r>
      <w:r>
        <w:rPr>
          <w:rFonts w:cs="Rod" w:hint="cs"/>
          <w:szCs w:val="20"/>
          <w:rtl/>
          <w:lang w:eastAsia="en-US"/>
        </w:rPr>
        <w:t>(</w:t>
      </w:r>
      <w:r>
        <w:rPr>
          <w:rFonts w:cs="Miriam" w:hint="cs"/>
          <w:szCs w:val="20"/>
          <w:rtl/>
          <w:lang w:eastAsia="en-US"/>
        </w:rPr>
        <w:t>דלאכילה אתיין אפילו באין בפני עצמן</w:t>
      </w:r>
      <w:r>
        <w:rPr>
          <w:rFonts w:cs="Rod" w:hint="cs"/>
          <w:szCs w:val="20"/>
          <w:rtl/>
          <w:lang w:eastAsia="en-US"/>
        </w:rPr>
        <w:t>)</w:t>
      </w:r>
      <w:r>
        <w:rPr>
          <w:rFonts w:cs="Rod" w:hint="cs"/>
          <w:rtl/>
          <w:lang w:eastAsia="en-US"/>
        </w:rPr>
        <w:t xml:space="preserve">? - דתנן </w:t>
      </w:r>
      <w:r>
        <w:rPr>
          <w:rFonts w:cs="Miriam" w:hint="cs"/>
          <w:szCs w:val="16"/>
          <w:rtl/>
          <w:lang w:eastAsia="en-US"/>
        </w:rPr>
        <w:t>[שקלים פ"א מ"ד]</w:t>
      </w:r>
      <w:r>
        <w:rPr>
          <w:rFonts w:cs="Rod" w:hint="cs"/>
          <w:rtl/>
          <w:lang w:eastAsia="en-US"/>
        </w:rPr>
        <w:t xml:space="preserve">: </w:t>
      </w:r>
    </w:p>
    <w:p w:rsidR="00632DC3" w:rsidRDefault="00632DC3" w:rsidP="00632DC3">
      <w:pPr>
        <w:ind w:left="720"/>
        <w:rPr>
          <w:rFonts w:cs="Rod" w:hint="cs"/>
          <w:rtl/>
          <w:lang w:eastAsia="en-US"/>
        </w:rPr>
      </w:pPr>
      <w:r>
        <w:rPr>
          <w:rFonts w:cs="Rod" w:hint="cs"/>
          <w:rtl/>
          <w:lang w:eastAsia="en-US"/>
        </w:rPr>
        <w:t>'</w:t>
      </w:r>
      <w:r>
        <w:rPr>
          <w:rFonts w:cs="Rod" w:hint="cs"/>
          <w:i/>
          <w:iCs/>
          <w:rtl/>
          <w:lang w:eastAsia="en-US"/>
        </w:rPr>
        <w:t>אמר רבי יהודה: העיד בן בוכרי ביבנה: כל כהן ששוקל</w:t>
      </w:r>
      <w:r>
        <w:rPr>
          <w:rFonts w:cs="Rod" w:hint="cs"/>
          <w:rtl/>
          <w:lang w:eastAsia="en-US"/>
        </w:rPr>
        <w:t xml:space="preserve"> </w:t>
      </w:r>
      <w:r>
        <w:rPr>
          <w:rFonts w:cs="Rod" w:hint="cs"/>
          <w:szCs w:val="20"/>
          <w:rtl/>
          <w:lang w:eastAsia="en-US"/>
        </w:rPr>
        <w:t>(</w:t>
      </w:r>
      <w:r>
        <w:rPr>
          <w:rFonts w:cs="Miriam" w:hint="cs"/>
          <w:szCs w:val="20"/>
          <w:rtl/>
          <w:lang w:eastAsia="en-US"/>
        </w:rPr>
        <w:t xml:space="preserve">ואף על גב דכתיב </w:t>
      </w:r>
      <w:r>
        <w:rPr>
          <w:rFonts w:cs="Miriam" w:hint="cs"/>
          <w:szCs w:val="16"/>
          <w:rtl/>
          <w:lang w:eastAsia="en-US"/>
        </w:rPr>
        <w:t>(שמות ל,יג-יד)</w:t>
      </w:r>
      <w:r>
        <w:rPr>
          <w:rFonts w:cs="Miriam" w:hint="cs"/>
          <w:szCs w:val="20"/>
          <w:rtl/>
          <w:lang w:eastAsia="en-US"/>
        </w:rPr>
        <w:t xml:space="preserve"> '</w:t>
      </w:r>
      <w:r>
        <w:rPr>
          <w:rFonts w:cs="Narkisim" w:hint="cs"/>
          <w:szCs w:val="20"/>
          <w:rtl/>
          <w:lang w:eastAsia="en-US"/>
        </w:rPr>
        <w:t>כל העובר על הפקודים</w:t>
      </w:r>
      <w:r>
        <w:rPr>
          <w:rFonts w:cs="Miriam" w:hint="cs"/>
          <w:szCs w:val="20"/>
          <w:rtl/>
          <w:lang w:eastAsia="en-US"/>
        </w:rPr>
        <w:t>' וכהנים לא נפקדו</w:t>
      </w:r>
      <w:r>
        <w:rPr>
          <w:rFonts w:cs="Rod" w:hint="cs"/>
          <w:szCs w:val="20"/>
          <w:rtl/>
          <w:lang w:eastAsia="en-US"/>
        </w:rPr>
        <w:t>)</w:t>
      </w:r>
      <w:r>
        <w:rPr>
          <w:rFonts w:cs="Rod" w:hint="cs"/>
          <w:i/>
          <w:iCs/>
          <w:rtl/>
          <w:lang w:eastAsia="en-US"/>
        </w:rPr>
        <w:t xml:space="preserve"> - אינו חוטא</w:t>
      </w:r>
      <w:r>
        <w:rPr>
          <w:rFonts w:cs="Rod" w:hint="cs"/>
          <w:rtl/>
          <w:lang w:eastAsia="en-US"/>
        </w:rPr>
        <w:t xml:space="preserve"> </w:t>
      </w:r>
      <w:r>
        <w:rPr>
          <w:rFonts w:cs="Rod" w:hint="cs"/>
          <w:szCs w:val="20"/>
          <w:rtl/>
          <w:lang w:eastAsia="en-US"/>
        </w:rPr>
        <w:t>(</w:t>
      </w:r>
      <w:r>
        <w:rPr>
          <w:rFonts w:cs="Miriam" w:hint="cs"/>
          <w:szCs w:val="20"/>
          <w:rtl/>
          <w:lang w:eastAsia="en-US"/>
        </w:rPr>
        <w:t xml:space="preserve">כדפרשינא בפרק שלישי </w:t>
      </w:r>
      <w:r>
        <w:rPr>
          <w:rFonts w:cs="Miriam" w:hint="cs"/>
          <w:szCs w:val="16"/>
          <w:rtl/>
          <w:lang w:eastAsia="en-US"/>
        </w:rPr>
        <w:t>(לעיל דף כא:)</w:t>
      </w:r>
      <w:r>
        <w:rPr>
          <w:rFonts w:cs="Miriam" w:hint="cs"/>
          <w:szCs w:val="20"/>
          <w:rtl/>
          <w:lang w:eastAsia="en-US"/>
        </w:rPr>
        <w:t>: דמייתו ומסרי להו לציבור</w:t>
      </w:r>
      <w:r>
        <w:rPr>
          <w:rFonts w:cs="Rod" w:hint="cs"/>
          <w:szCs w:val="20"/>
          <w:rtl/>
          <w:lang w:eastAsia="en-US"/>
        </w:rPr>
        <w:t>)</w:t>
      </w:r>
      <w:r>
        <w:rPr>
          <w:rFonts w:cs="Rod" w:hint="cs"/>
          <w:i/>
          <w:iCs/>
          <w:rtl/>
          <w:lang w:eastAsia="en-US"/>
        </w:rPr>
        <w:t>; אמר לו רבן יוחנן בן זכאי: לא כי, אלא כל כהן שאינו שוקל – חוטא</w:t>
      </w:r>
      <w:r>
        <w:rPr>
          <w:rFonts w:cs="Rod" w:hint="cs"/>
          <w:rtl/>
          <w:lang w:eastAsia="en-US"/>
        </w:rPr>
        <w:t xml:space="preserve"> </w:t>
      </w:r>
      <w:r>
        <w:rPr>
          <w:rFonts w:cs="Rod" w:hint="cs"/>
          <w:szCs w:val="20"/>
          <w:rtl/>
          <w:lang w:eastAsia="en-US"/>
        </w:rPr>
        <w:t>(</w:t>
      </w:r>
      <w:r>
        <w:rPr>
          <w:rFonts w:cs="Miriam" w:hint="cs"/>
          <w:szCs w:val="20"/>
          <w:rtl/>
          <w:lang w:eastAsia="en-US"/>
        </w:rPr>
        <w:t xml:space="preserve">דכל </w:t>
      </w:r>
      <w:r>
        <w:rPr>
          <w:rFonts w:cs="Miriam" w:hint="cs"/>
          <w:szCs w:val="20"/>
          <w:u w:val="single"/>
          <w:rtl/>
          <w:lang w:eastAsia="en-US"/>
        </w:rPr>
        <w:t>הראוי</w:t>
      </w:r>
      <w:r>
        <w:rPr>
          <w:rFonts w:cs="Miriam" w:hint="cs"/>
          <w:szCs w:val="20"/>
          <w:rtl/>
          <w:lang w:eastAsia="en-US"/>
        </w:rPr>
        <w:t xml:space="preserve"> ליפקד קאמר, דהיינו '</w:t>
      </w:r>
      <w:r>
        <w:rPr>
          <w:rFonts w:cs="Narkisim" w:hint="cs"/>
          <w:szCs w:val="20"/>
          <w:rtl/>
          <w:lang w:eastAsia="en-US"/>
        </w:rPr>
        <w:t>מבן עשרים שנה ומעלה</w:t>
      </w:r>
      <w:r>
        <w:rPr>
          <w:rFonts w:cs="Miriam" w:hint="cs"/>
          <w:szCs w:val="20"/>
          <w:rtl/>
          <w:lang w:eastAsia="en-US"/>
        </w:rPr>
        <w:t xml:space="preserve">' </w:t>
      </w:r>
      <w:r>
        <w:rPr>
          <w:rFonts w:cs="Miriam" w:hint="cs"/>
          <w:szCs w:val="16"/>
          <w:rtl/>
          <w:lang w:eastAsia="en-US"/>
        </w:rPr>
        <w:t>[שם, פסוק יד]</w:t>
      </w:r>
      <w:r>
        <w:rPr>
          <w:rFonts w:cs="Rod" w:hint="cs"/>
          <w:szCs w:val="20"/>
          <w:rtl/>
          <w:lang w:eastAsia="en-US"/>
        </w:rPr>
        <w:t>)</w:t>
      </w:r>
      <w:r>
        <w:rPr>
          <w:rFonts w:cs="Rod" w:hint="cs"/>
          <w:i/>
          <w:iCs/>
          <w:rtl/>
          <w:lang w:eastAsia="en-US"/>
        </w:rPr>
        <w:t>! אלא שהכהנים דורשין מקרא זה לעצמן</w:t>
      </w:r>
      <w:r>
        <w:rPr>
          <w:rFonts w:cs="Rod" w:hint="cs"/>
          <w:rtl/>
          <w:lang w:eastAsia="en-US"/>
        </w:rPr>
        <w:t xml:space="preserve"> </w:t>
      </w:r>
      <w:r>
        <w:rPr>
          <w:rFonts w:cs="Rod" w:hint="cs"/>
          <w:szCs w:val="20"/>
          <w:rtl/>
          <w:lang w:eastAsia="en-US"/>
        </w:rPr>
        <w:t>(</w:t>
      </w:r>
      <w:r>
        <w:rPr>
          <w:rFonts w:cs="Miriam" w:hint="cs"/>
          <w:szCs w:val="20"/>
          <w:rtl/>
          <w:lang w:eastAsia="en-US"/>
        </w:rPr>
        <w:t>להנאתן</w:t>
      </w:r>
      <w:r>
        <w:rPr>
          <w:rFonts w:cs="Rod" w:hint="cs"/>
          <w:szCs w:val="20"/>
          <w:rtl/>
          <w:lang w:eastAsia="en-US"/>
        </w:rPr>
        <w:t>)</w:t>
      </w:r>
      <w:r>
        <w:rPr>
          <w:rFonts w:cs="Rod" w:hint="cs"/>
          <w:i/>
          <w:iCs/>
          <w:rtl/>
          <w:lang w:eastAsia="en-US"/>
        </w:rPr>
        <w:t xml:space="preserve">: </w:t>
      </w:r>
      <w:r>
        <w:rPr>
          <w:rFonts w:cs="Miriam" w:hint="cs"/>
          <w:szCs w:val="16"/>
          <w:rtl/>
          <w:lang w:eastAsia="en-US"/>
        </w:rPr>
        <w:t>(ויקרא ו,טז)</w:t>
      </w:r>
      <w:r>
        <w:rPr>
          <w:rFonts w:cs="Rod" w:hint="cs"/>
          <w:i/>
          <w:iCs/>
          <w:rtl/>
          <w:lang w:eastAsia="en-US"/>
        </w:rPr>
        <w:t xml:space="preserve"> </w:t>
      </w:r>
      <w:r>
        <w:rPr>
          <w:rFonts w:cs="Narkisim" w:hint="cs"/>
          <w:i/>
          <w:iCs/>
          <w:rtl/>
          <w:lang w:eastAsia="en-US"/>
        </w:rPr>
        <w:t>וכל מנחת כהן כליל תהיה לא תאכל</w:t>
      </w:r>
      <w:r>
        <w:rPr>
          <w:rFonts w:cs="Rod" w:hint="cs"/>
          <w:i/>
          <w:iCs/>
          <w:rtl/>
          <w:lang w:eastAsia="en-US"/>
        </w:rPr>
        <w:t>: הואיל ועומר ושתי הלחם ולחם הפנים - שלנו הן</w:t>
      </w:r>
      <w:r>
        <w:rPr>
          <w:rFonts w:cs="Rod" w:hint="cs"/>
          <w:rtl/>
          <w:lang w:eastAsia="en-US"/>
        </w:rPr>
        <w:t xml:space="preserve"> </w:t>
      </w:r>
      <w:r>
        <w:rPr>
          <w:rFonts w:cs="Rod" w:hint="cs"/>
          <w:szCs w:val="20"/>
          <w:rtl/>
          <w:lang w:eastAsia="en-US"/>
        </w:rPr>
        <w:t>(</w:t>
      </w:r>
      <w:r>
        <w:rPr>
          <w:rFonts w:cs="Miriam" w:hint="cs"/>
          <w:szCs w:val="20"/>
          <w:rtl/>
          <w:lang w:eastAsia="en-US"/>
        </w:rPr>
        <w:t>אם אנו נותנים שקלים ללשכה, נמצאו באין אף משלנו: שהרי כל הקרבנות מן הלשכה באין</w:t>
      </w:r>
      <w:r>
        <w:rPr>
          <w:rFonts w:cs="Rod" w:hint="cs"/>
          <w:szCs w:val="20"/>
          <w:rtl/>
          <w:lang w:eastAsia="en-US"/>
        </w:rPr>
        <w:t>)</w:t>
      </w:r>
      <w:r>
        <w:rPr>
          <w:rFonts w:cs="Rod" w:hint="cs"/>
          <w:i/>
          <w:iCs/>
          <w:rtl/>
          <w:lang w:eastAsia="en-US"/>
        </w:rPr>
        <w:t>, היאך נאכלין</w:t>
      </w:r>
      <w:r>
        <w:rPr>
          <w:rFonts w:cs="Rod" w:hint="cs"/>
          <w:rtl/>
          <w:lang w:eastAsia="en-US"/>
        </w:rPr>
        <w:t xml:space="preserve">?' </w:t>
      </w:r>
      <w:r>
        <w:rPr>
          <w:rFonts w:cs="Rod" w:hint="cs"/>
          <w:szCs w:val="20"/>
          <w:rtl/>
          <w:lang w:eastAsia="en-US"/>
        </w:rPr>
        <w:t>(</w:t>
      </w:r>
      <w:r>
        <w:rPr>
          <w:rFonts w:cs="Miriam" w:hint="cs"/>
          <w:szCs w:val="20"/>
          <w:rtl/>
          <w:lang w:eastAsia="en-US"/>
        </w:rPr>
        <w:t>ורבן יוחנן בן זכאי לא דריש '</w:t>
      </w:r>
      <w:r>
        <w:rPr>
          <w:rFonts w:cs="Narkisim" w:hint="cs"/>
          <w:szCs w:val="20"/>
          <w:rtl/>
          <w:lang w:eastAsia="en-US"/>
        </w:rPr>
        <w:t>וכל מנחת כהן</w:t>
      </w:r>
      <w:r>
        <w:rPr>
          <w:rFonts w:cs="Miriam" w:hint="cs"/>
          <w:szCs w:val="20"/>
          <w:rtl/>
          <w:lang w:eastAsia="en-US"/>
        </w:rPr>
        <w:t>' אלא במנחה שהכהן מביא בפני עצמו - משום הכי חוטא</w:t>
      </w:r>
      <w:r>
        <w:rPr>
          <w:rFonts w:cs="Rod" w:hint="cs"/>
          <w:szCs w:val="20"/>
          <w:rtl/>
          <w:lang w:eastAsia="en-US"/>
        </w:rPr>
        <w:t>)</w:t>
      </w:r>
      <w:r>
        <w:rPr>
          <w:rFonts w:cs="Rod" w:hint="cs"/>
          <w:rtl/>
          <w:lang w:eastAsia="en-US"/>
        </w:rPr>
        <w:t xml:space="preserve">; </w:t>
      </w:r>
    </w:p>
    <w:p w:rsidR="00632DC3" w:rsidRDefault="00632DC3" w:rsidP="00632DC3">
      <w:pPr>
        <w:rPr>
          <w:rFonts w:cs="Rod" w:hint="cs"/>
          <w:rtl/>
          <w:lang w:eastAsia="en-US"/>
        </w:rPr>
      </w:pPr>
      <w:r>
        <w:rPr>
          <w:rFonts w:cs="Rod" w:hint="cs"/>
          <w:rtl/>
          <w:lang w:eastAsia="en-US"/>
        </w:rPr>
        <w:t xml:space="preserve">- הני שתי הלחם, היכי דמי? אילימא בבאות </w:t>
      </w:r>
      <w:r>
        <w:rPr>
          <w:rFonts w:cs="Rod" w:hint="cs"/>
          <w:szCs w:val="20"/>
          <w:rtl/>
          <w:lang w:eastAsia="en-US"/>
        </w:rPr>
        <w:t>(</w:t>
      </w:r>
      <w:r>
        <w:rPr>
          <w:rFonts w:cs="Miriam" w:hint="cs"/>
          <w:szCs w:val="20"/>
          <w:rtl/>
          <w:lang w:eastAsia="en-US"/>
        </w:rPr>
        <w:t>שתי הלחם</w:t>
      </w:r>
      <w:r>
        <w:rPr>
          <w:rFonts w:cs="Rod" w:hint="cs"/>
          <w:szCs w:val="20"/>
          <w:rtl/>
          <w:lang w:eastAsia="en-US"/>
        </w:rPr>
        <w:t>)</w:t>
      </w:r>
      <w:r>
        <w:rPr>
          <w:rFonts w:cs="Rod" w:hint="cs"/>
          <w:rtl/>
          <w:lang w:eastAsia="en-US"/>
        </w:rPr>
        <w:t xml:space="preserve"> עם הזבח </w:t>
      </w:r>
      <w:r>
        <w:rPr>
          <w:rFonts w:cs="Rod" w:hint="cs"/>
          <w:szCs w:val="20"/>
          <w:rtl/>
          <w:lang w:eastAsia="en-US"/>
        </w:rPr>
        <w:t>(</w:t>
      </w:r>
      <w:r>
        <w:rPr>
          <w:rFonts w:cs="Miriam" w:hint="cs"/>
          <w:szCs w:val="20"/>
          <w:rtl/>
          <w:lang w:eastAsia="en-US"/>
        </w:rPr>
        <w:t>אמאי קתני 'היאך הן נאכלין'? הא ללחמי תודה דמי</w:t>
      </w:r>
      <w:r>
        <w:rPr>
          <w:rFonts w:cs="Rod" w:hint="cs"/>
          <w:szCs w:val="20"/>
          <w:rtl/>
          <w:lang w:eastAsia="en-US"/>
        </w:rPr>
        <w:t>)</w:t>
      </w:r>
      <w:r>
        <w:rPr>
          <w:rFonts w:cs="Rod" w:hint="cs"/>
          <w:rtl/>
          <w:lang w:eastAsia="en-US"/>
        </w:rPr>
        <w:t xml:space="preserve"> - אטו תודה ולחמה, מי לא מנדבי כהנים ואכלי להו? אלא לאו - בבאות בפני עצמן, וקתני '</w:t>
      </w:r>
      <w:r>
        <w:rPr>
          <w:rFonts w:cs="Rod" w:hint="cs"/>
          <w:i/>
          <w:iCs/>
          <w:rtl/>
          <w:lang w:eastAsia="en-US"/>
        </w:rPr>
        <w:t>היאך הן נאכלין</w:t>
      </w:r>
      <w:r>
        <w:rPr>
          <w:rFonts w:cs="Rod" w:hint="cs"/>
          <w:rtl/>
          <w:lang w:eastAsia="en-US"/>
        </w:rPr>
        <w:t xml:space="preserve">' - אלמא לאכילה אתיין! </w:t>
      </w:r>
    </w:p>
    <w:p w:rsidR="00632DC3" w:rsidRDefault="00632DC3" w:rsidP="00632DC3">
      <w:pPr>
        <w:rPr>
          <w:rFonts w:cs="Narkisim" w:hint="cs"/>
          <w:szCs w:val="20"/>
          <w:rtl/>
          <w:lang w:eastAsia="en-US"/>
        </w:rPr>
      </w:pPr>
      <w:r>
        <w:rPr>
          <w:rFonts w:cs="Rod" w:hint="cs"/>
          <w:rtl/>
          <w:lang w:eastAsia="en-US"/>
        </w:rPr>
        <w:t xml:space="preserve">אמר ליה אביי: לעולם בבאות עם הזבח, ודקא קשיא לך מתודה ולחמה - לחמי תודה לא איקרו מנחה, שתי הלחם איקרו מנחה, שנאמר: </w:t>
      </w:r>
      <w:r>
        <w:rPr>
          <w:rFonts w:cs="Miriam" w:hint="cs"/>
          <w:szCs w:val="16"/>
          <w:rtl/>
          <w:lang w:eastAsia="en-US"/>
        </w:rPr>
        <w:t>(במדבר כח,כו)</w:t>
      </w:r>
      <w:r>
        <w:rPr>
          <w:rFonts w:cs="Rod" w:hint="cs"/>
          <w:rtl/>
          <w:lang w:eastAsia="en-US"/>
        </w:rPr>
        <w:t xml:space="preserve"> </w:t>
      </w:r>
      <w:r>
        <w:rPr>
          <w:rFonts w:cs="Narkisim" w:hint="cs"/>
          <w:szCs w:val="20"/>
          <w:rtl/>
          <w:lang w:eastAsia="en-US"/>
        </w:rPr>
        <w:t>[</w:t>
      </w:r>
      <w:r>
        <w:rPr>
          <w:rFonts w:cs="Narkisim" w:hint="cs"/>
          <w:szCs w:val="20"/>
          <w:u w:val="single"/>
          <w:rtl/>
          <w:lang w:eastAsia="en-US"/>
        </w:rPr>
        <w:t>וביום הבכורים</w:t>
      </w:r>
      <w:r>
        <w:rPr>
          <w:rFonts w:cs="Narkisim" w:hint="cs"/>
          <w:szCs w:val="20"/>
          <w:rtl/>
          <w:lang w:eastAsia="en-US"/>
        </w:rPr>
        <w:t>]</w:t>
      </w:r>
      <w:r>
        <w:rPr>
          <w:rFonts w:cs="Narkisim" w:hint="cs"/>
          <w:rtl/>
          <w:lang w:eastAsia="en-US"/>
        </w:rPr>
        <w:t xml:space="preserve"> בהקריבכם מנחה חדשה לה' </w:t>
      </w:r>
      <w:r>
        <w:rPr>
          <w:rFonts w:cs="Narkisim" w:hint="cs"/>
          <w:szCs w:val="20"/>
          <w:rtl/>
          <w:lang w:eastAsia="en-US"/>
        </w:rPr>
        <w:t>[בשבעתיכם מקרא קדש יהיה לכם כל מלאכת עבדה לא תעשו]</w:t>
      </w:r>
      <w:r>
        <w:rPr>
          <w:rFonts w:cs="Rod" w:hint="cs"/>
          <w:rtl/>
          <w:lang w:eastAsia="en-US"/>
        </w:rPr>
        <w:t xml:space="preserve">. </w:t>
      </w:r>
      <w:r>
        <w:rPr>
          <w:rFonts w:cs="Narkisim" w:hint="cs"/>
          <w:szCs w:val="20"/>
          <w:rtl/>
          <w:lang w:eastAsia="en-US"/>
        </w:rPr>
        <w:t>[</w:t>
      </w:r>
      <w:r>
        <w:rPr>
          <w:rFonts w:ascii="Courier New" w:hAnsi="Courier New" w:cs="Courier New"/>
          <w:sz w:val="16"/>
          <w:szCs w:val="16"/>
          <w:rtl/>
          <w:lang w:eastAsia="en-US"/>
        </w:rPr>
        <w:t xml:space="preserve">ולצורך ההוכחה ששתי הלחם איקרו מנחה אפשר להביא גם את הפסוק בויקרא כג,טז: </w:t>
      </w:r>
      <w:r>
        <w:rPr>
          <w:rFonts w:cs="Narkisim" w:hint="cs"/>
          <w:szCs w:val="20"/>
          <w:rtl/>
          <w:lang w:eastAsia="en-US"/>
        </w:rPr>
        <w:t>עד ממחרת השבת השביעת תספרו חמשים יום והקרבתם מנחה חדשה לה'</w:t>
      </w:r>
      <w:r>
        <w:rPr>
          <w:rFonts w:ascii="Courier New" w:hAnsi="Courier New" w:cs="Courier New"/>
          <w:sz w:val="16"/>
          <w:szCs w:val="16"/>
          <w:rtl/>
          <w:lang w:eastAsia="en-US"/>
        </w:rPr>
        <w:t xml:space="preserve"> – ונראה שרבא דורש פסוק על יד פסוק זה – פסוק יז – להלן.</w:t>
      </w:r>
      <w:r>
        <w:rPr>
          <w:rFonts w:cs="Narkisim" w:hint="cs"/>
          <w:szCs w:val="20"/>
          <w:rtl/>
          <w:lang w:eastAsia="en-US"/>
        </w:rPr>
        <w:t>]</w:t>
      </w:r>
    </w:p>
    <w:p w:rsidR="00632DC3" w:rsidRDefault="00632DC3" w:rsidP="00632DC3">
      <w:pPr>
        <w:rPr>
          <w:rFonts w:cs="Rod" w:hint="cs"/>
          <w:rtl/>
          <w:lang w:eastAsia="en-US"/>
        </w:rPr>
      </w:pPr>
      <w:r>
        <w:rPr>
          <w:rFonts w:cs="Rod" w:hint="cs"/>
          <w:rtl/>
          <w:lang w:eastAsia="en-US"/>
        </w:rPr>
        <w:t>רב יוסף אמר: לעולם לשריפה אתיין, והיינו טעמא דלא שרפינן: לפי שאין שורפין קדשים ביום טוב.</w:t>
      </w:r>
    </w:p>
    <w:p w:rsidR="00632DC3" w:rsidRDefault="00632DC3" w:rsidP="00632DC3">
      <w:pPr>
        <w:rPr>
          <w:rFonts w:cs="Miriam" w:hint="cs"/>
          <w:szCs w:val="20"/>
          <w:rtl/>
          <w:lang w:eastAsia="en-US"/>
        </w:rPr>
      </w:pPr>
      <w:r>
        <w:rPr>
          <w:rFonts w:cs="Rod" w:hint="cs"/>
          <w:rtl/>
          <w:lang w:eastAsia="en-US"/>
        </w:rPr>
        <w:t xml:space="preserve">אמר ליה אביי: מי דמי? התם </w:t>
      </w:r>
      <w:r>
        <w:rPr>
          <w:rFonts w:cs="Rod" w:hint="cs"/>
          <w:szCs w:val="20"/>
          <w:rtl/>
          <w:lang w:eastAsia="en-US"/>
        </w:rPr>
        <w:t>(</w:t>
      </w:r>
      <w:r>
        <w:rPr>
          <w:rFonts w:cs="Miriam" w:hint="cs"/>
          <w:szCs w:val="20"/>
          <w:rtl/>
          <w:lang w:eastAsia="en-US"/>
        </w:rPr>
        <w:t>קדשים הנשרפין</w:t>
      </w:r>
      <w:r>
        <w:rPr>
          <w:rFonts w:cs="Rod" w:hint="cs"/>
          <w:szCs w:val="20"/>
          <w:rtl/>
          <w:lang w:eastAsia="en-US"/>
        </w:rPr>
        <w:t>)</w:t>
      </w:r>
      <w:r>
        <w:rPr>
          <w:rFonts w:cs="Rod" w:hint="cs"/>
          <w:rtl/>
          <w:lang w:eastAsia="en-US"/>
        </w:rPr>
        <w:t xml:space="preserve"> לאו מצותן בכך </w:t>
      </w:r>
      <w:r>
        <w:rPr>
          <w:rFonts w:cs="Rod" w:hint="cs"/>
          <w:szCs w:val="20"/>
          <w:rtl/>
          <w:lang w:eastAsia="en-US"/>
        </w:rPr>
        <w:t>(</w:t>
      </w:r>
      <w:r>
        <w:rPr>
          <w:rFonts w:cs="Miriam" w:hint="cs"/>
          <w:szCs w:val="20"/>
          <w:rtl/>
          <w:lang w:eastAsia="en-US"/>
        </w:rPr>
        <w:t>דמעיקרא לאכילה אתו, אלא שאירע בהן פסול, כגון: נותר או טמא; הלכך שבקינהו עד החול ושרפינהו להו</w:t>
      </w:r>
      <w:r>
        <w:rPr>
          <w:rFonts w:cs="Rod" w:hint="cs"/>
          <w:szCs w:val="20"/>
          <w:rtl/>
          <w:lang w:eastAsia="en-US"/>
        </w:rPr>
        <w:t>)</w:t>
      </w:r>
      <w:r>
        <w:rPr>
          <w:rFonts w:cs="Rod" w:hint="cs"/>
          <w:rtl/>
          <w:lang w:eastAsia="en-US"/>
        </w:rPr>
        <w:t>, הכא דמצותן בכך – לישרפינהו, מידי דהוה אפר ושעיר של יום הכיפורים!?</w:t>
      </w:r>
    </w:p>
    <w:p w:rsidR="00632DC3" w:rsidRDefault="00632DC3" w:rsidP="00632DC3">
      <w:pPr>
        <w:rPr>
          <w:rFonts w:cs="Rod" w:hint="cs"/>
          <w:rtl/>
          <w:lang w:eastAsia="en-US"/>
        </w:rPr>
      </w:pPr>
      <w:r>
        <w:rPr>
          <w:rFonts w:cs="Rod" w:hint="cs"/>
          <w:rtl/>
          <w:lang w:eastAsia="en-US"/>
        </w:rPr>
        <w:t xml:space="preserve">אלא אמר רב יוסף: גזירה שמא יזדמנו להם כבשים לאחר מכאן </w:t>
      </w:r>
      <w:r>
        <w:rPr>
          <w:rFonts w:cs="Rod" w:hint="cs"/>
          <w:szCs w:val="20"/>
          <w:rtl/>
          <w:lang w:eastAsia="en-US"/>
        </w:rPr>
        <w:t>(</w:t>
      </w:r>
      <w:r>
        <w:rPr>
          <w:rFonts w:cs="Miriam" w:hint="cs"/>
          <w:szCs w:val="20"/>
          <w:rtl/>
          <w:lang w:eastAsia="en-US"/>
        </w:rPr>
        <w:t>לאחר שריפת הלחם; הילכך משהינן להו: שאם יבאו הכבשים - יונפו עמהם ואוכלו</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אמר ליה אביי: תינח כל זמן הקרבתם </w:t>
      </w:r>
      <w:r>
        <w:rPr>
          <w:rFonts w:cs="Rod" w:hint="cs"/>
          <w:szCs w:val="20"/>
          <w:rtl/>
          <w:lang w:eastAsia="en-US"/>
        </w:rPr>
        <w:t>(</w:t>
      </w:r>
      <w:r>
        <w:rPr>
          <w:rFonts w:cs="Miriam" w:hint="cs"/>
          <w:szCs w:val="20"/>
          <w:rtl/>
          <w:lang w:eastAsia="en-US"/>
        </w:rPr>
        <w:t>עד תמיד של בין הערבים</w:t>
      </w:r>
      <w:r>
        <w:rPr>
          <w:rFonts w:cs="Rod" w:hint="cs"/>
          <w:szCs w:val="20"/>
          <w:rtl/>
          <w:lang w:eastAsia="en-US"/>
        </w:rPr>
        <w:t>)</w:t>
      </w:r>
      <w:r>
        <w:rPr>
          <w:rFonts w:cs="Rod" w:hint="cs"/>
          <w:rtl/>
          <w:lang w:eastAsia="en-US"/>
        </w:rPr>
        <w:t xml:space="preserve">, לבתר הכי לשרפינהו </w:t>
      </w:r>
      <w:r>
        <w:rPr>
          <w:rFonts w:cs="Rod" w:hint="cs"/>
          <w:szCs w:val="20"/>
          <w:rtl/>
          <w:lang w:eastAsia="en-US"/>
        </w:rPr>
        <w:t>(</w:t>
      </w:r>
      <w:r>
        <w:rPr>
          <w:rFonts w:cs="Miriam" w:hint="cs"/>
          <w:szCs w:val="20"/>
          <w:rtl/>
          <w:lang w:eastAsia="en-US"/>
        </w:rPr>
        <w:t>אמאי משהינן להו כל הלילה</w:t>
      </w:r>
      <w:r>
        <w:rPr>
          <w:rFonts w:cs="Rod" w:hint="cs"/>
          <w:szCs w:val="20"/>
          <w:rtl/>
          <w:lang w:eastAsia="en-US"/>
        </w:rPr>
        <w:t>)</w:t>
      </w:r>
      <w:r>
        <w:rPr>
          <w:rFonts w:cs="Rod" w:hint="cs"/>
          <w:rtl/>
          <w:lang w:eastAsia="en-US"/>
        </w:rPr>
        <w:t xml:space="preserve">!? </w:t>
      </w:r>
    </w:p>
    <w:p w:rsidR="00632DC3" w:rsidRDefault="00632DC3" w:rsidP="00632DC3">
      <w:pPr>
        <w:rPr>
          <w:rFonts w:cs="Rod" w:hint="cs"/>
          <w:rtl/>
          <w:lang w:eastAsia="en-US"/>
        </w:rPr>
      </w:pPr>
      <w:r>
        <w:rPr>
          <w:rFonts w:cs="Rod" w:hint="cs"/>
          <w:rtl/>
          <w:lang w:eastAsia="en-US"/>
        </w:rPr>
        <w:t>מאי 'תעובר צורתן' נמי דקתני - צורת הקרבתם.</w:t>
      </w:r>
    </w:p>
    <w:p w:rsidR="00632DC3" w:rsidRDefault="00632DC3" w:rsidP="00632DC3">
      <w:pPr>
        <w:rPr>
          <w:rFonts w:cs="Rod" w:hint="cs"/>
          <w:rtl/>
          <w:lang w:eastAsia="en-US"/>
        </w:rPr>
      </w:pPr>
      <w:r>
        <w:rPr>
          <w:rFonts w:cs="Rod" w:hint="cs"/>
          <w:rtl/>
          <w:lang w:eastAsia="en-US"/>
        </w:rPr>
        <w:lastRenderedPageBreak/>
        <w:t xml:space="preserve">רבא אמר: לאכילה אתיין, וגזירה משום דרבה </w:t>
      </w:r>
      <w:r>
        <w:rPr>
          <w:rFonts w:cs="Rod" w:hint="cs"/>
          <w:szCs w:val="20"/>
          <w:rtl/>
          <w:lang w:eastAsia="en-US"/>
        </w:rPr>
        <w:t>(</w:t>
      </w:r>
      <w:r>
        <w:rPr>
          <w:rFonts w:cs="Miriam" w:hint="cs"/>
          <w:szCs w:val="20"/>
          <w:rtl/>
          <w:lang w:eastAsia="en-US"/>
        </w:rPr>
        <w:t>דאמר לעיל: גזירה שמא יזדמנו להם כבשים לשנה הבאה</w:t>
      </w:r>
      <w:r>
        <w:rPr>
          <w:rFonts w:cs="Rod" w:hint="cs"/>
          <w:szCs w:val="20"/>
          <w:rtl/>
          <w:lang w:eastAsia="en-US"/>
        </w:rPr>
        <w:t>)</w:t>
      </w:r>
      <w:r>
        <w:rPr>
          <w:rFonts w:cs="Rod" w:hint="cs"/>
          <w:rtl/>
          <w:lang w:eastAsia="en-US"/>
        </w:rPr>
        <w:t xml:space="preserve">, ולאו מטעמיה </w:t>
      </w:r>
      <w:r>
        <w:rPr>
          <w:rFonts w:cs="Rod" w:hint="cs"/>
          <w:szCs w:val="20"/>
          <w:rtl/>
          <w:lang w:eastAsia="en-US"/>
        </w:rPr>
        <w:t>(</w:t>
      </w:r>
      <w:r>
        <w:rPr>
          <w:rFonts w:ascii="Courier New" w:hAnsi="Courier New" w:cs="Courier New" w:hint="cs"/>
          <w:sz w:val="16"/>
          <w:szCs w:val="18"/>
          <w:rtl/>
          <w:lang w:eastAsia="en-US"/>
        </w:rPr>
        <w:t>[דלאכילה אתיין,]</w:t>
      </w:r>
      <w:r>
        <w:rPr>
          <w:rFonts w:cs="Miriam" w:hint="cs"/>
          <w:szCs w:val="20"/>
          <w:rtl/>
          <w:lang w:eastAsia="en-US"/>
        </w:rPr>
        <w:t xml:space="preserve"> דהוא אומר לעיל 'מנא אמינא לה? - מדתניא '</w:t>
      </w:r>
      <w:r>
        <w:rPr>
          <w:rFonts w:cs="Miriam" w:hint="cs"/>
          <w:i/>
          <w:iCs/>
          <w:szCs w:val="20"/>
          <w:rtl/>
          <w:lang w:eastAsia="en-US"/>
        </w:rPr>
        <w:t xml:space="preserve">העיד בן בוכרי </w:t>
      </w:r>
      <w:r>
        <w:rPr>
          <w:rFonts w:cs="Miriam" w:hint="cs"/>
          <w:szCs w:val="20"/>
          <w:rtl/>
          <w:lang w:eastAsia="en-US"/>
        </w:rPr>
        <w:t>כו'</w:t>
      </w:r>
      <w:r>
        <w:rPr>
          <w:rFonts w:cs="Rod" w:hint="cs"/>
          <w:szCs w:val="20"/>
          <w:rtl/>
          <w:lang w:eastAsia="en-US"/>
        </w:rPr>
        <w:t>)</w:t>
      </w:r>
      <w:r>
        <w:rPr>
          <w:rFonts w:cs="Rod" w:hint="cs"/>
          <w:rtl/>
          <w:lang w:eastAsia="en-US"/>
        </w:rPr>
        <w:t xml:space="preserve">, אלא מקרא; ואמר רבא: מנא אמינא לה? דכתיב </w:t>
      </w:r>
      <w:r>
        <w:rPr>
          <w:rFonts w:cs="Miriam" w:hint="cs"/>
          <w:szCs w:val="16"/>
          <w:rtl/>
          <w:lang w:eastAsia="en-US"/>
        </w:rPr>
        <w:t>(ויקרא כג,יז)</w:t>
      </w:r>
      <w:r>
        <w:rPr>
          <w:rFonts w:cs="Rod" w:hint="cs"/>
          <w:rtl/>
          <w:lang w:eastAsia="en-US"/>
        </w:rPr>
        <w:t xml:space="preserve"> </w:t>
      </w:r>
      <w:r>
        <w:rPr>
          <w:rFonts w:cs="Narkisim" w:hint="cs"/>
          <w:rtl/>
          <w:lang w:eastAsia="en-US"/>
        </w:rPr>
        <w:t xml:space="preserve">ממושבותיכם תביאו לחם תנופה </w:t>
      </w:r>
      <w:r>
        <w:rPr>
          <w:rFonts w:cs="Narkisim" w:hint="cs"/>
          <w:szCs w:val="20"/>
          <w:rtl/>
          <w:lang w:eastAsia="en-US"/>
        </w:rPr>
        <w:t>[שתים שני עשרנים סלת תהיינה חמץ תאפינה]</w:t>
      </w:r>
      <w:r>
        <w:rPr>
          <w:rFonts w:cs="Narkisim" w:hint="cs"/>
          <w:rtl/>
          <w:lang w:eastAsia="en-US"/>
        </w:rPr>
        <w:t xml:space="preserve"> בכורים לה'</w:t>
      </w:r>
      <w:r>
        <w:rPr>
          <w:rFonts w:cs="Rod" w:hint="cs"/>
          <w:rtl/>
          <w:lang w:eastAsia="en-US"/>
        </w:rPr>
        <w:t xml:space="preserve">; </w:t>
      </w:r>
      <w:r>
        <w:rPr>
          <w:rFonts w:cs="Rod" w:hint="cs"/>
          <w:szCs w:val="20"/>
          <w:rtl/>
          <w:lang w:eastAsia="en-US"/>
        </w:rPr>
        <w:t>(</w:t>
      </w:r>
      <w:r>
        <w:rPr>
          <w:rFonts w:cs="Miriam" w:hint="cs"/>
          <w:szCs w:val="20"/>
          <w:rtl/>
          <w:lang w:eastAsia="en-US"/>
        </w:rPr>
        <w:t>הקישן לבכורים:</w:t>
      </w:r>
      <w:r>
        <w:rPr>
          <w:rFonts w:cs="Rod" w:hint="cs"/>
          <w:szCs w:val="20"/>
          <w:rtl/>
          <w:lang w:eastAsia="en-US"/>
        </w:rPr>
        <w:t>)</w:t>
      </w:r>
      <w:r>
        <w:rPr>
          <w:rFonts w:cs="Rod" w:hint="cs"/>
          <w:rtl/>
          <w:lang w:eastAsia="en-US"/>
        </w:rPr>
        <w:t xml:space="preserve"> מה בכורים בפני עצמן - אף שתי הלחם </w:t>
      </w:r>
      <w:r>
        <w:rPr>
          <w:rFonts w:cs="Rod" w:hint="cs"/>
          <w:szCs w:val="20"/>
          <w:rtl/>
          <w:lang w:eastAsia="en-US"/>
        </w:rPr>
        <w:t>(</w:t>
      </w:r>
      <w:r>
        <w:rPr>
          <w:rFonts w:cs="Miriam" w:hint="cs"/>
          <w:szCs w:val="20"/>
          <w:rtl/>
          <w:lang w:eastAsia="en-US"/>
        </w:rPr>
        <w:t>יכולין לבא</w:t>
      </w:r>
      <w:r>
        <w:rPr>
          <w:rFonts w:cs="Rod" w:hint="cs"/>
          <w:szCs w:val="20"/>
          <w:rtl/>
          <w:lang w:eastAsia="en-US"/>
        </w:rPr>
        <w:t>)</w:t>
      </w:r>
      <w:r>
        <w:rPr>
          <w:rFonts w:cs="Rod" w:hint="cs"/>
          <w:rtl/>
          <w:lang w:eastAsia="en-US"/>
        </w:rPr>
        <w:t xml:space="preserve"> בפני עצמן, ומינה: מה בכורים לאכילה - אף שתי הלחם נמי לאכילה.</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(מנחות מז,א)</w:t>
      </w:r>
    </w:p>
    <w:p w:rsidR="00632DC3" w:rsidRDefault="00632DC3" w:rsidP="00632DC3">
      <w:pPr>
        <w:rPr>
          <w:rFonts w:cs="Rod" w:hint="cs"/>
          <w:i/>
          <w:iCs/>
          <w:rtl/>
          <w:lang w:eastAsia="en-US"/>
        </w:rPr>
      </w:pPr>
      <w:r>
        <w:rPr>
          <w:rFonts w:cs="Rod" w:hint="cs"/>
          <w:rtl/>
          <w:lang w:eastAsia="en-US"/>
        </w:rPr>
        <w:t xml:space="preserve">תנו רבנן </w:t>
      </w:r>
      <w:r>
        <w:rPr>
          <w:rFonts w:cs="Miriam" w:hint="cs"/>
          <w:szCs w:val="16"/>
          <w:rtl/>
          <w:lang w:eastAsia="en-US"/>
        </w:rPr>
        <w:t>[תוספתא מנחות פ"ה מ"ג]</w:t>
      </w:r>
      <w:r>
        <w:rPr>
          <w:rFonts w:cs="Rod" w:hint="cs"/>
          <w:rtl/>
          <w:lang w:eastAsia="en-US"/>
        </w:rPr>
        <w:t xml:space="preserve">: </w:t>
      </w:r>
      <w:r>
        <w:rPr>
          <w:rFonts w:cs="Rod" w:hint="cs"/>
          <w:i/>
          <w:iCs/>
          <w:rtl/>
          <w:lang w:eastAsia="en-US"/>
        </w:rPr>
        <w:t>כבשי עצרת אין מקדשין את הלחם אלא בשחיטה</w:t>
      </w:r>
      <w:r>
        <w:rPr>
          <w:rFonts w:cs="Rod" w:hint="cs"/>
          <w:rtl/>
          <w:lang w:eastAsia="en-US"/>
        </w:rPr>
        <w:t xml:space="preserve"> </w:t>
      </w:r>
      <w:r>
        <w:rPr>
          <w:rFonts w:cs="Rod" w:hint="cs"/>
          <w:szCs w:val="20"/>
          <w:rtl/>
          <w:lang w:eastAsia="en-US"/>
        </w:rPr>
        <w:t>(</w:t>
      </w:r>
      <w:r>
        <w:rPr>
          <w:rFonts w:cs="Miriam" w:hint="cs"/>
          <w:szCs w:val="20"/>
          <w:rtl/>
          <w:lang w:eastAsia="en-US"/>
        </w:rPr>
        <w:t>טעמא מפרש לקמן</w:t>
      </w:r>
      <w:r>
        <w:rPr>
          <w:rFonts w:cs="Rod" w:hint="cs"/>
          <w:szCs w:val="20"/>
          <w:rtl/>
          <w:lang w:eastAsia="en-US"/>
        </w:rPr>
        <w:t>)</w:t>
      </w:r>
      <w:r>
        <w:rPr>
          <w:rFonts w:cs="Rod" w:hint="cs"/>
          <w:i/>
          <w:iCs/>
          <w:rtl/>
          <w:lang w:eastAsia="en-US"/>
        </w:rPr>
        <w:t>; כיצד? - שחטן לשמן וזרק דמן לשמן - קדש הלחם</w:t>
      </w:r>
      <w:r>
        <w:rPr>
          <w:rFonts w:cs="Rod" w:hint="cs"/>
          <w:rtl/>
          <w:lang w:eastAsia="en-US"/>
        </w:rPr>
        <w:t xml:space="preserve"> </w:t>
      </w:r>
      <w:r>
        <w:rPr>
          <w:rFonts w:cs="Rod" w:hint="cs"/>
          <w:szCs w:val="20"/>
          <w:rtl/>
          <w:lang w:eastAsia="en-US"/>
        </w:rPr>
        <w:t>(</w:t>
      </w:r>
      <w:r>
        <w:rPr>
          <w:rFonts w:cs="Miriam" w:hint="cs"/>
          <w:szCs w:val="20"/>
          <w:rtl/>
          <w:lang w:eastAsia="en-US"/>
        </w:rPr>
        <w:t>מותר באכילה</w:t>
      </w:r>
      <w:r>
        <w:rPr>
          <w:rFonts w:cs="Rod" w:hint="cs"/>
          <w:szCs w:val="20"/>
          <w:rtl/>
          <w:lang w:eastAsia="en-US"/>
        </w:rPr>
        <w:t>)</w:t>
      </w:r>
      <w:r>
        <w:rPr>
          <w:rFonts w:cs="Rod" w:hint="cs"/>
          <w:i/>
          <w:iCs/>
          <w:rtl/>
          <w:lang w:eastAsia="en-US"/>
        </w:rPr>
        <w:t>; שחטן שלא לשמן וזרק דמן שלא לשמן - לא קדש הלחם</w:t>
      </w:r>
      <w:r>
        <w:rPr>
          <w:rFonts w:cs="Rod" w:hint="cs"/>
          <w:rtl/>
          <w:lang w:eastAsia="en-US"/>
        </w:rPr>
        <w:t xml:space="preserve"> </w:t>
      </w:r>
      <w:r>
        <w:rPr>
          <w:rFonts w:cs="Rod" w:hint="cs"/>
          <w:szCs w:val="20"/>
          <w:rtl/>
          <w:lang w:eastAsia="en-US"/>
        </w:rPr>
        <w:t>(</w:t>
      </w:r>
      <w:r>
        <w:rPr>
          <w:rFonts w:cs="Miriam" w:hint="cs"/>
          <w:szCs w:val="20"/>
          <w:rtl/>
          <w:lang w:eastAsia="en-US"/>
        </w:rPr>
        <w:t xml:space="preserve">ולא תפיס פדיונו בקדושת שתי הלחם, אלא בקדושת שאר קדושת הלשכה; ובתורת כהנים </w:t>
      </w:r>
      <w:r>
        <w:rPr>
          <w:rFonts w:cs="Miriam" w:hint="cs"/>
          <w:szCs w:val="16"/>
          <w:rtl/>
          <w:lang w:eastAsia="en-US"/>
        </w:rPr>
        <w:t>[ספרא צו פרשתא ה פרק יא משנה י]</w:t>
      </w:r>
      <w:r>
        <w:rPr>
          <w:rFonts w:cs="Miriam" w:hint="cs"/>
          <w:szCs w:val="20"/>
          <w:rtl/>
          <w:lang w:eastAsia="en-US"/>
        </w:rPr>
        <w:t xml:space="preserve"> יליף לה מ'</w:t>
      </w:r>
      <w:r>
        <w:rPr>
          <w:rFonts w:cs="Narkisim" w:hint="cs"/>
          <w:szCs w:val="20"/>
          <w:rtl/>
          <w:lang w:eastAsia="en-US"/>
        </w:rPr>
        <w:t>קרבנו על זבח תודת שלמיו</w:t>
      </w:r>
      <w:r>
        <w:rPr>
          <w:rFonts w:cs="Miriam" w:hint="cs"/>
          <w:szCs w:val="20"/>
          <w:rtl/>
          <w:lang w:eastAsia="en-US"/>
        </w:rPr>
        <w:t xml:space="preserve">' </w:t>
      </w:r>
      <w:r>
        <w:rPr>
          <w:rFonts w:cs="Miriam" w:hint="cs"/>
          <w:szCs w:val="16"/>
          <w:rtl/>
          <w:lang w:eastAsia="en-US"/>
        </w:rPr>
        <w:t>[ויקרא ז,יג]</w:t>
      </w:r>
      <w:r>
        <w:rPr>
          <w:rFonts w:cs="Miriam" w:hint="cs"/>
          <w:szCs w:val="20"/>
          <w:rtl/>
          <w:lang w:eastAsia="en-US"/>
        </w:rPr>
        <w:t xml:space="preserve"> - מגיד שאם נזבח שלא לשם תודה - לא קדש לחמו; וכבשי עצרת דמקדשי לחם - מתודה ואיל נזיר גמרינן</w:t>
      </w:r>
      <w:r>
        <w:rPr>
          <w:rFonts w:cs="Rod" w:hint="cs"/>
          <w:szCs w:val="20"/>
          <w:rtl/>
          <w:lang w:eastAsia="en-US"/>
        </w:rPr>
        <w:t>)</w:t>
      </w:r>
      <w:r>
        <w:rPr>
          <w:rFonts w:cs="Rod" w:hint="cs"/>
          <w:i/>
          <w:iCs/>
          <w:rtl/>
          <w:lang w:eastAsia="en-US"/>
        </w:rPr>
        <w:t>; שחטן לשמן וזרק דמן שלא לשמן - הלחם קדוש ואינו קדוש</w:t>
      </w:r>
      <w:r>
        <w:rPr>
          <w:rFonts w:cs="Rod" w:hint="cs"/>
          <w:rtl/>
          <w:lang w:eastAsia="en-US"/>
        </w:rPr>
        <w:t xml:space="preserve"> </w:t>
      </w:r>
      <w:r>
        <w:rPr>
          <w:rFonts w:cs="Rod" w:hint="cs"/>
          <w:szCs w:val="20"/>
          <w:rtl/>
          <w:lang w:eastAsia="en-US"/>
        </w:rPr>
        <w:t>(</w:t>
      </w:r>
      <w:r>
        <w:rPr>
          <w:rFonts w:cs="Miriam" w:hint="cs"/>
          <w:szCs w:val="20"/>
          <w:rtl/>
          <w:lang w:eastAsia="en-US"/>
        </w:rPr>
        <w:t>מפרש לקמן</w:t>
      </w:r>
      <w:r>
        <w:rPr>
          <w:rFonts w:cs="Rod" w:hint="cs"/>
          <w:szCs w:val="20"/>
          <w:rtl/>
          <w:lang w:eastAsia="en-US"/>
        </w:rPr>
        <w:t>)</w:t>
      </w:r>
      <w:r>
        <w:rPr>
          <w:rFonts w:cs="Rod" w:hint="cs"/>
          <w:rtl/>
          <w:lang w:eastAsia="en-US"/>
        </w:rPr>
        <w:t xml:space="preserve"> -</w:t>
      </w:r>
      <w:r>
        <w:rPr>
          <w:rFonts w:cs="Rod" w:hint="cs"/>
          <w:i/>
          <w:iCs/>
          <w:rtl/>
          <w:lang w:eastAsia="en-US"/>
        </w:rPr>
        <w:t xml:space="preserve"> דברי רבי;</w:t>
      </w:r>
    </w:p>
    <w:p w:rsidR="00632DC3" w:rsidRDefault="00632DC3" w:rsidP="00632DC3">
      <w:pPr>
        <w:rPr>
          <w:rFonts w:cs="Rod" w:hint="cs"/>
          <w:rtl/>
          <w:lang w:eastAsia="en-US"/>
        </w:rPr>
      </w:pPr>
      <w:r>
        <w:rPr>
          <w:rFonts w:cs="Rod" w:hint="cs"/>
          <w:i/>
          <w:iCs/>
          <w:rtl/>
          <w:lang w:eastAsia="en-US"/>
        </w:rPr>
        <w:t>רבי אלעזר ברבי שמעון אומר: לעולם אינו קדוש עד שישחוט לשמן ויזרוק דמן לשמן</w:t>
      </w:r>
      <w:r>
        <w:rPr>
          <w:rFonts w:cs="Rod" w:hint="cs"/>
          <w:rtl/>
          <w:lang w:eastAsia="en-US"/>
        </w:rPr>
        <w:t>.</w:t>
      </w:r>
    </w:p>
    <w:p w:rsidR="00632DC3" w:rsidRDefault="00632DC3" w:rsidP="00632DC3">
      <w:pPr>
        <w:rPr>
          <w:rFonts w:cs="Rod" w:hint="cs"/>
          <w:rtl/>
          <w:lang w:eastAsia="en-US"/>
        </w:rPr>
      </w:pPr>
      <w:r>
        <w:rPr>
          <w:rFonts w:cs="Rod" w:hint="cs"/>
          <w:rtl/>
          <w:lang w:eastAsia="en-US"/>
        </w:rPr>
        <w:t>מאי טעמא דרבי?</w:t>
      </w:r>
    </w:p>
    <w:p w:rsidR="00632DC3" w:rsidRDefault="00632DC3" w:rsidP="00632DC3">
      <w:pPr>
        <w:rPr>
          <w:rFonts w:cs="Rod" w:hint="cs"/>
          <w:rtl/>
          <w:lang w:eastAsia="en-US"/>
        </w:rPr>
      </w:pPr>
      <w:r>
        <w:rPr>
          <w:rFonts w:cs="Rod" w:hint="cs"/>
          <w:rtl/>
          <w:lang w:eastAsia="en-US"/>
        </w:rPr>
        <w:t xml:space="preserve">דכתיב </w:t>
      </w:r>
      <w:r>
        <w:rPr>
          <w:rFonts w:cs="Miriam" w:hint="cs"/>
          <w:szCs w:val="16"/>
          <w:rtl/>
          <w:lang w:eastAsia="en-US"/>
        </w:rPr>
        <w:t>(במדבר ו,יז)</w:t>
      </w:r>
      <w:r>
        <w:rPr>
          <w:rFonts w:cs="Rod" w:hint="cs"/>
          <w:rtl/>
          <w:lang w:eastAsia="en-US"/>
        </w:rPr>
        <w:t xml:space="preserve"> </w:t>
      </w:r>
      <w:r>
        <w:rPr>
          <w:rFonts w:cs="Narkisim" w:hint="cs"/>
          <w:rtl/>
          <w:lang w:eastAsia="en-US"/>
        </w:rPr>
        <w:t xml:space="preserve">ואת האיל </w:t>
      </w:r>
      <w:r>
        <w:rPr>
          <w:rFonts w:cs="Rod" w:hint="cs"/>
          <w:szCs w:val="20"/>
          <w:rtl/>
          <w:lang w:eastAsia="en-US"/>
        </w:rPr>
        <w:t>(</w:t>
      </w:r>
      <w:r>
        <w:rPr>
          <w:rFonts w:cs="Miriam" w:hint="cs"/>
          <w:szCs w:val="20"/>
          <w:rtl/>
          <w:lang w:eastAsia="en-US"/>
        </w:rPr>
        <w:t>איל נזיר</w:t>
      </w:r>
      <w:r>
        <w:rPr>
          <w:rFonts w:cs="Rod" w:hint="cs"/>
          <w:szCs w:val="20"/>
          <w:rtl/>
          <w:lang w:eastAsia="en-US"/>
        </w:rPr>
        <w:t>)</w:t>
      </w:r>
      <w:r>
        <w:rPr>
          <w:rFonts w:cs="Narkisim" w:hint="cs"/>
          <w:rtl/>
          <w:lang w:eastAsia="en-US"/>
        </w:rPr>
        <w:t xml:space="preserve"> יעשה זבח שלמים לה' על סל המצות </w:t>
      </w:r>
      <w:r>
        <w:rPr>
          <w:rFonts w:cs="Narkisim" w:hint="cs"/>
          <w:szCs w:val="20"/>
          <w:rtl/>
          <w:lang w:eastAsia="en-US"/>
        </w:rPr>
        <w:t>[ועשה הכהן את מנחתו ואת נסכו]</w:t>
      </w:r>
      <w:r>
        <w:rPr>
          <w:rFonts w:cs="Rod" w:hint="cs"/>
          <w:rtl/>
          <w:lang w:eastAsia="en-US"/>
        </w:rPr>
        <w:t xml:space="preserve"> - למימרא דשחיטה מקדשא </w:t>
      </w:r>
      <w:r>
        <w:rPr>
          <w:rFonts w:cs="Rod" w:hint="cs"/>
          <w:szCs w:val="20"/>
          <w:rtl/>
          <w:lang w:eastAsia="en-US"/>
        </w:rPr>
        <w:t>(</w:t>
      </w:r>
      <w:r>
        <w:rPr>
          <w:rFonts w:cs="Miriam" w:hint="cs"/>
          <w:szCs w:val="20"/>
          <w:rtl/>
          <w:lang w:eastAsia="en-US"/>
        </w:rPr>
        <w:t>אלמא זביחת איל מקדשא לסל, ומיניה גמרינן לכבשי עצרת</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ורבי אלעזר ברבי שמעון?</w:t>
      </w:r>
    </w:p>
    <w:p w:rsidR="00632DC3" w:rsidRDefault="00632DC3" w:rsidP="00632DC3">
      <w:pPr>
        <w:rPr>
          <w:rFonts w:cs="Rod" w:hint="cs"/>
          <w:rtl/>
          <w:lang w:eastAsia="en-US"/>
        </w:rPr>
      </w:pPr>
      <w:r>
        <w:rPr>
          <w:rFonts w:cs="Rod" w:hint="cs"/>
          <w:rtl/>
          <w:lang w:eastAsia="en-US"/>
        </w:rPr>
        <w:t>'</w:t>
      </w:r>
      <w:r>
        <w:rPr>
          <w:rFonts w:cs="Narkisim" w:hint="cs"/>
          <w:rtl/>
          <w:lang w:eastAsia="en-US"/>
        </w:rPr>
        <w:t>יעשה</w:t>
      </w:r>
      <w:r>
        <w:rPr>
          <w:rFonts w:cs="Rod" w:hint="cs"/>
          <w:rtl/>
          <w:lang w:eastAsia="en-US"/>
        </w:rPr>
        <w:t>' - עד שיעשה כל עשיותיו.</w:t>
      </w:r>
    </w:p>
    <w:p w:rsidR="00632DC3" w:rsidRDefault="00632DC3" w:rsidP="00632DC3">
      <w:pPr>
        <w:rPr>
          <w:rFonts w:cs="Rod" w:hint="cs"/>
          <w:rtl/>
          <w:lang w:eastAsia="en-US"/>
        </w:rPr>
      </w:pPr>
      <w:r>
        <w:rPr>
          <w:rFonts w:cs="Rod" w:hint="cs"/>
          <w:rtl/>
          <w:lang w:eastAsia="en-US"/>
        </w:rPr>
        <w:t>ורבי נמי - הכתיב '</w:t>
      </w:r>
      <w:r>
        <w:rPr>
          <w:rFonts w:cs="Narkisim" w:hint="cs"/>
          <w:rtl/>
          <w:lang w:eastAsia="en-US"/>
        </w:rPr>
        <w:t>יעשה</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אי כתיב 'זבח יעשה' – כדקאמרת </w:t>
      </w:r>
      <w:r>
        <w:rPr>
          <w:rFonts w:cs="Rod" w:hint="cs"/>
          <w:szCs w:val="20"/>
          <w:rtl/>
          <w:lang w:eastAsia="en-US"/>
        </w:rPr>
        <w:t>(</w:t>
      </w:r>
      <w:r>
        <w:rPr>
          <w:rFonts w:cs="Miriam" w:hint="cs"/>
          <w:szCs w:val="20"/>
          <w:rtl/>
          <w:lang w:eastAsia="en-US"/>
        </w:rPr>
        <w:t>'זבח יעשה' משמע: אף על גב דזָבַח - בעי עשייה אחריתי</w:t>
      </w:r>
      <w:r>
        <w:rPr>
          <w:rFonts w:cs="Rod" w:hint="cs"/>
          <w:szCs w:val="20"/>
          <w:rtl/>
          <w:lang w:eastAsia="en-US"/>
        </w:rPr>
        <w:t>)</w:t>
      </w:r>
      <w:r>
        <w:rPr>
          <w:rFonts w:cs="Rod" w:hint="cs"/>
          <w:rtl/>
          <w:lang w:eastAsia="en-US"/>
        </w:rPr>
        <w:t xml:space="preserve"> ; השתא דכתיב '</w:t>
      </w:r>
      <w:r>
        <w:rPr>
          <w:rFonts w:cs="Narkisim" w:hint="cs"/>
          <w:rtl/>
          <w:lang w:eastAsia="en-US"/>
        </w:rPr>
        <w:t>יעשה זבח</w:t>
      </w:r>
      <w:r>
        <w:rPr>
          <w:rFonts w:cs="Rod" w:hint="cs"/>
          <w:rtl/>
          <w:lang w:eastAsia="en-US"/>
        </w:rPr>
        <w:t>' - במה יעשה? – בזביחה.</w:t>
      </w:r>
    </w:p>
    <w:p w:rsidR="00632DC3" w:rsidRDefault="00632DC3" w:rsidP="00632DC3">
      <w:pPr>
        <w:rPr>
          <w:rFonts w:cs="Miriam" w:hint="cs"/>
          <w:szCs w:val="20"/>
          <w:rtl/>
          <w:lang w:eastAsia="en-US"/>
        </w:rPr>
      </w:pPr>
      <w:r>
        <w:rPr>
          <w:rFonts w:cs="Rod" w:hint="cs"/>
          <w:rtl/>
          <w:lang w:eastAsia="en-US"/>
        </w:rPr>
        <w:t>ורבי אלעזר ברבי שמעון - הכתיב '</w:t>
      </w:r>
      <w:r>
        <w:rPr>
          <w:rFonts w:cs="Narkisim" w:hint="cs"/>
          <w:rtl/>
          <w:lang w:eastAsia="en-US"/>
        </w:rPr>
        <w:t>זבח</w:t>
      </w:r>
      <w:r>
        <w:rPr>
          <w:rFonts w:cs="Rod" w:hint="cs"/>
          <w:rtl/>
          <w:lang w:eastAsia="en-US"/>
        </w:rPr>
        <w:t xml:space="preserve">'? </w:t>
      </w:r>
    </w:p>
    <w:p w:rsidR="00632DC3" w:rsidRDefault="00632DC3" w:rsidP="00632DC3">
      <w:pPr>
        <w:rPr>
          <w:rFonts w:cs="Rod" w:hint="cs"/>
          <w:rtl/>
          <w:lang w:eastAsia="en-US"/>
        </w:rPr>
      </w:pPr>
      <w:r>
        <w:rPr>
          <w:rFonts w:cs="Rod" w:hint="cs"/>
          <w:rtl/>
          <w:lang w:eastAsia="en-US"/>
        </w:rPr>
        <w:t xml:space="preserve">ההוא מיבעי ליה לכדרבי יוחנן, דאמר רבי יוחנן: הכל </w:t>
      </w:r>
      <w:r>
        <w:rPr>
          <w:rFonts w:cs="Rod" w:hint="cs"/>
          <w:szCs w:val="20"/>
          <w:rtl/>
          <w:lang w:eastAsia="en-US"/>
        </w:rPr>
        <w:t>(</w:t>
      </w:r>
      <w:r>
        <w:rPr>
          <w:rFonts w:cs="Miriam" w:hint="cs"/>
          <w:szCs w:val="20"/>
          <w:rtl/>
          <w:lang w:eastAsia="en-US"/>
        </w:rPr>
        <w:t>אפילו לרבי אליעזר, דאמר 'זריקה עיקר'</w:t>
      </w:r>
      <w:r>
        <w:rPr>
          <w:rFonts w:cs="Rod" w:hint="cs"/>
          <w:szCs w:val="20"/>
          <w:rtl/>
          <w:lang w:eastAsia="en-US"/>
        </w:rPr>
        <w:t>)</w:t>
      </w:r>
      <w:r>
        <w:rPr>
          <w:rFonts w:cs="Rod" w:hint="cs"/>
          <w:rtl/>
          <w:lang w:eastAsia="en-US"/>
        </w:rPr>
        <w:t xml:space="preserve"> מודים שצריך שיהא לחם בשעת שחיטה </w:t>
      </w:r>
      <w:r>
        <w:rPr>
          <w:rFonts w:cs="Rod" w:hint="cs"/>
          <w:szCs w:val="20"/>
          <w:rtl/>
          <w:lang w:eastAsia="en-US"/>
        </w:rPr>
        <w:t>(</w:t>
      </w:r>
      <w:r>
        <w:rPr>
          <w:rFonts w:cs="Miriam" w:hint="cs"/>
          <w:szCs w:val="20"/>
          <w:rtl/>
          <w:lang w:eastAsia="en-US"/>
        </w:rPr>
        <w:t>ואי לא הוה בשעת שחיטה - לא מקדשא ליה זריקה</w:t>
      </w:r>
      <w:r>
        <w:rPr>
          <w:rFonts w:cs="Rod" w:hint="cs"/>
          <w:szCs w:val="20"/>
          <w:rtl/>
          <w:lang w:eastAsia="en-US"/>
        </w:rPr>
        <w:t>)</w:t>
      </w:r>
      <w:r>
        <w:rPr>
          <w:rFonts w:cs="Rod" w:hint="cs"/>
          <w:rtl/>
          <w:lang w:eastAsia="en-US"/>
        </w:rPr>
        <w:t xml:space="preserve"> </w:t>
      </w:r>
      <w:r>
        <w:rPr>
          <w:rFonts w:ascii="Courier New" w:hAnsi="Courier New" w:cs="Courier New"/>
          <w:sz w:val="16"/>
          <w:szCs w:val="20"/>
          <w:rtl/>
          <w:lang w:eastAsia="en-US"/>
        </w:rPr>
        <w:t xml:space="preserve">[דכתיב: </w:t>
      </w:r>
      <w:r>
        <w:rPr>
          <w:rFonts w:cs="Narkisim" w:hint="cs"/>
          <w:szCs w:val="20"/>
          <w:rtl/>
          <w:lang w:eastAsia="en-US"/>
        </w:rPr>
        <w:t xml:space="preserve">יעשה זבח שלמים לה' </w:t>
      </w:r>
      <w:r>
        <w:rPr>
          <w:rFonts w:cs="Narkisim" w:hint="cs"/>
          <w:szCs w:val="20"/>
          <w:u w:val="single"/>
          <w:rtl/>
          <w:lang w:eastAsia="en-US"/>
        </w:rPr>
        <w:t>על סל המצות</w:t>
      </w:r>
      <w:r>
        <w:rPr>
          <w:rFonts w:ascii="Courier New" w:hAnsi="Courier New" w:cs="Courier New"/>
          <w:sz w:val="16"/>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מאי '</w:t>
      </w:r>
      <w:r>
        <w:rPr>
          <w:rFonts w:cs="Rod" w:hint="cs"/>
          <w:i/>
          <w:iCs/>
          <w:rtl/>
          <w:lang w:eastAsia="en-US"/>
        </w:rPr>
        <w:t>קדוש ואינו קדוש</w:t>
      </w:r>
      <w:r>
        <w:rPr>
          <w:rFonts w:cs="Rod" w:hint="cs"/>
          <w:rtl/>
          <w:lang w:eastAsia="en-US"/>
        </w:rPr>
        <w:t xml:space="preserve">'? אביי אמר: קדוש ואינו גמור </w:t>
      </w:r>
      <w:r>
        <w:rPr>
          <w:rFonts w:cs="Rod" w:hint="cs"/>
          <w:szCs w:val="20"/>
          <w:rtl/>
          <w:lang w:eastAsia="en-US"/>
        </w:rPr>
        <w:t>(</w:t>
      </w:r>
      <w:r>
        <w:rPr>
          <w:rFonts w:cs="Miriam" w:hint="cs"/>
          <w:szCs w:val="20"/>
          <w:rtl/>
          <w:lang w:eastAsia="en-US"/>
        </w:rPr>
        <w:t>מפרש לקמן</w:t>
      </w:r>
      <w:r>
        <w:rPr>
          <w:rFonts w:cs="Rod" w:hint="cs"/>
          <w:szCs w:val="20"/>
          <w:rtl/>
          <w:lang w:eastAsia="en-US"/>
        </w:rPr>
        <w:t>)</w:t>
      </w:r>
      <w:r>
        <w:rPr>
          <w:rFonts w:cs="Rod" w:hint="cs"/>
          <w:rtl/>
          <w:lang w:eastAsia="en-US"/>
        </w:rPr>
        <w:t xml:space="preserve">; </w:t>
      </w:r>
    </w:p>
    <w:p w:rsidR="00632DC3" w:rsidRDefault="00632DC3" w:rsidP="00632DC3">
      <w:pPr>
        <w:rPr>
          <w:rFonts w:cs="Rod" w:hint="cs"/>
          <w:rtl/>
          <w:lang w:eastAsia="en-US"/>
        </w:rPr>
      </w:pPr>
      <w:r>
        <w:rPr>
          <w:rFonts w:cs="Rod" w:hint="cs"/>
          <w:rtl/>
          <w:lang w:eastAsia="en-US"/>
        </w:rPr>
        <w:t xml:space="preserve">רבא אמר: קדוש ואינו ניתר </w:t>
      </w:r>
      <w:r>
        <w:rPr>
          <w:rFonts w:cs="Rod" w:hint="cs"/>
          <w:szCs w:val="20"/>
          <w:rtl/>
          <w:lang w:eastAsia="en-US"/>
        </w:rPr>
        <w:t>(</w:t>
      </w:r>
      <w:r>
        <w:rPr>
          <w:rFonts w:cs="Miriam" w:hint="cs"/>
          <w:szCs w:val="20"/>
          <w:rtl/>
          <w:lang w:eastAsia="en-US"/>
        </w:rPr>
        <w:t>לכהנים</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מאי בינייהו </w:t>
      </w:r>
      <w:r>
        <w:rPr>
          <w:rFonts w:cs="Rod" w:hint="cs"/>
          <w:szCs w:val="20"/>
          <w:rtl/>
          <w:lang w:eastAsia="en-US"/>
        </w:rPr>
        <w:t>(</w:t>
      </w:r>
      <w:r>
        <w:rPr>
          <w:rFonts w:cs="Miriam" w:hint="cs"/>
          <w:szCs w:val="20"/>
          <w:rtl/>
          <w:lang w:eastAsia="en-US"/>
        </w:rPr>
        <w:t>כלומר: כיון דאמר אביי 'אינו גמור' - כל שכן דאינו ניתר, דהא ממעות תרומת הלשכה בא, וזריקת דם לא הואי לשמה דתשתרייא באכילה, ו'אינו גמור' דאמר אביי - למאי הלכתא</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איכא בינייהו למיתפס פדיונו: לאביי לא תפיס פדיונו </w:t>
      </w:r>
      <w:r>
        <w:rPr>
          <w:rFonts w:cs="Rod" w:hint="cs"/>
          <w:szCs w:val="20"/>
          <w:rtl/>
          <w:lang w:eastAsia="en-US"/>
        </w:rPr>
        <w:t>(</w:t>
      </w:r>
      <w:r>
        <w:rPr>
          <w:rFonts w:cs="Miriam" w:hint="cs"/>
          <w:szCs w:val="20"/>
          <w:rtl/>
          <w:lang w:eastAsia="en-US"/>
        </w:rPr>
        <w:t>בקדושת שתי הלחם, ואם רצה - משנה המעות לשאר קרבנות צבור</w:t>
      </w:r>
      <w:r>
        <w:rPr>
          <w:rFonts w:cs="Rod" w:hint="cs"/>
          <w:szCs w:val="20"/>
          <w:rtl/>
          <w:lang w:eastAsia="en-US"/>
        </w:rPr>
        <w:t>)</w:t>
      </w:r>
      <w:r>
        <w:rPr>
          <w:rFonts w:cs="Rod" w:hint="cs"/>
          <w:rtl/>
          <w:lang w:eastAsia="en-US"/>
        </w:rPr>
        <w:t xml:space="preserve">, לרבא </w:t>
      </w:r>
      <w:r>
        <w:rPr>
          <w:rFonts w:cs="Rod" w:hint="cs"/>
          <w:szCs w:val="20"/>
          <w:rtl/>
          <w:lang w:eastAsia="en-US"/>
        </w:rPr>
        <w:t>(</w:t>
      </w:r>
      <w:r>
        <w:rPr>
          <w:rFonts w:cs="Miriam" w:hint="cs"/>
          <w:szCs w:val="20"/>
          <w:rtl/>
          <w:lang w:eastAsia="en-US"/>
        </w:rPr>
        <w:t>דאמר קדוש גמור</w:t>
      </w:r>
      <w:r>
        <w:rPr>
          <w:rFonts w:cs="Rod" w:hint="cs"/>
          <w:szCs w:val="20"/>
          <w:rtl/>
          <w:lang w:eastAsia="en-US"/>
        </w:rPr>
        <w:t>)</w:t>
      </w:r>
      <w:r>
        <w:rPr>
          <w:rFonts w:cs="Rod" w:hint="cs"/>
          <w:rtl/>
          <w:lang w:eastAsia="en-US"/>
        </w:rPr>
        <w:t xml:space="preserve"> תפיס פדיונו </w:t>
      </w:r>
      <w:r>
        <w:rPr>
          <w:rFonts w:cs="Rod" w:hint="cs"/>
          <w:szCs w:val="20"/>
          <w:rtl/>
          <w:lang w:eastAsia="en-US"/>
        </w:rPr>
        <w:t>(</w:t>
      </w:r>
      <w:r>
        <w:rPr>
          <w:rFonts w:cs="Miriam" w:hint="cs"/>
          <w:szCs w:val="20"/>
          <w:rtl/>
          <w:lang w:eastAsia="en-US"/>
        </w:rPr>
        <w:t xml:space="preserve">ויוצא לחולין; והא דאמר לקמן </w:t>
      </w:r>
      <w:r>
        <w:rPr>
          <w:rFonts w:cs="Miriam" w:hint="cs"/>
          <w:szCs w:val="16"/>
          <w:rtl/>
          <w:lang w:eastAsia="en-US"/>
        </w:rPr>
        <w:t>(דף ק:)</w:t>
      </w:r>
      <w:r>
        <w:rPr>
          <w:rFonts w:cs="Miriam" w:hint="cs"/>
          <w:szCs w:val="20"/>
          <w:rtl/>
          <w:lang w:eastAsia="en-US"/>
        </w:rPr>
        <w:t xml:space="preserve"> 'מנחות אין להם פדיון' - לאחר שקדשו בכלי</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בשלמא לרבא - היינו דאיכא בין רבי לרבי אלעזר ברבי שמעון; אלא לאביי </w:t>
      </w:r>
      <w:r>
        <w:rPr>
          <w:rFonts w:cs="Rod" w:hint="cs"/>
          <w:szCs w:val="20"/>
          <w:rtl/>
          <w:lang w:eastAsia="en-US"/>
        </w:rPr>
        <w:t>(</w:t>
      </w:r>
      <w:r>
        <w:rPr>
          <w:rFonts w:cs="Miriam" w:hint="cs"/>
          <w:szCs w:val="20"/>
          <w:rtl/>
          <w:lang w:eastAsia="en-US"/>
        </w:rPr>
        <w:t>דאמר 'לא תפיס פדיונו'</w:t>
      </w:r>
      <w:r>
        <w:rPr>
          <w:rFonts w:cs="Rod" w:hint="cs"/>
          <w:szCs w:val="20"/>
          <w:rtl/>
          <w:lang w:eastAsia="en-US"/>
        </w:rPr>
        <w:t>)</w:t>
      </w:r>
      <w:r>
        <w:rPr>
          <w:rFonts w:cs="Rod" w:hint="cs"/>
          <w:rtl/>
          <w:lang w:eastAsia="en-US"/>
        </w:rPr>
        <w:t xml:space="preserve"> - מאי איכא בין רבי לרבי אלעזר ברבי שמעון </w:t>
      </w:r>
      <w:r>
        <w:rPr>
          <w:rFonts w:cs="Rod" w:hint="cs"/>
          <w:szCs w:val="20"/>
          <w:rtl/>
          <w:lang w:eastAsia="en-US"/>
        </w:rPr>
        <w:t>(</w:t>
      </w:r>
      <w:r>
        <w:rPr>
          <w:rFonts w:cs="Miriam" w:hint="cs"/>
          <w:szCs w:val="20"/>
          <w:rtl/>
          <w:lang w:eastAsia="en-US"/>
        </w:rPr>
        <w:t>ו'קדוש' דאמר רבי - למאי הלכתא? הא לא תפיס פדיונו, ולתרוייהו אסור באכילה</w:t>
      </w:r>
      <w:r>
        <w:rPr>
          <w:rFonts w:cs="Rod" w:hint="cs"/>
          <w:szCs w:val="20"/>
          <w:rtl/>
          <w:lang w:eastAsia="en-US"/>
        </w:rPr>
        <w:t>)</w:t>
      </w:r>
      <w:r>
        <w:rPr>
          <w:rFonts w:cs="Rod" w:hint="cs"/>
          <w:rtl/>
          <w:lang w:eastAsia="en-US"/>
        </w:rPr>
        <w:t>?</w:t>
      </w:r>
    </w:p>
    <w:p w:rsidR="00632DC3" w:rsidRDefault="00632DC3" w:rsidP="00632DC3">
      <w:pPr>
        <w:rPr>
          <w:rFonts w:cs="Miriam" w:hint="cs"/>
          <w:szCs w:val="20"/>
          <w:rtl/>
          <w:lang w:eastAsia="en-US"/>
        </w:rPr>
      </w:pPr>
      <w:r>
        <w:rPr>
          <w:rFonts w:cs="Rod" w:hint="cs"/>
          <w:rtl/>
          <w:lang w:eastAsia="en-US"/>
        </w:rPr>
        <w:t xml:space="preserve">איכא [בינייהו] לאיפסולי ביוצא </w:t>
      </w:r>
      <w:r>
        <w:rPr>
          <w:rFonts w:cs="Rod" w:hint="cs"/>
          <w:szCs w:val="20"/>
          <w:rtl/>
          <w:lang w:eastAsia="en-US"/>
        </w:rPr>
        <w:t>(</w:t>
      </w:r>
      <w:r>
        <w:rPr>
          <w:rFonts w:cs="Miriam" w:hint="cs"/>
          <w:szCs w:val="20"/>
          <w:rtl/>
          <w:lang w:eastAsia="en-US"/>
        </w:rPr>
        <w:t>לרבי, דאמר 'קדוש קצת בשחיטה', אם יצא – נפסל: שאפילו זרקו אחר כך לשמו - נמי אסור באכילה; ולרבי אלעזר, דאמר שחיטה לא מקדשא - אין נפסל ביוצא: דאינו קדוש, ואם יצאו בין שחיטה לזריקה, ואם אחר כך זרק לשמן – כשר.</w:t>
      </w:r>
    </w:p>
    <w:p w:rsidR="00632DC3" w:rsidRDefault="00632DC3" w:rsidP="00632DC3">
      <w:pPr>
        <w:rPr>
          <w:rFonts w:cs="Miriam" w:hint="cs"/>
          <w:szCs w:val="20"/>
          <w:rtl/>
          <w:lang w:eastAsia="en-US"/>
        </w:rPr>
      </w:pPr>
      <w:r>
        <w:rPr>
          <w:rFonts w:cs="Miriam" w:hint="cs"/>
          <w:szCs w:val="20"/>
          <w:rtl/>
          <w:lang w:eastAsia="en-US"/>
        </w:rPr>
        <w:t xml:space="preserve">שבוש גמור הוא גירסא זה: דכל שכן לרבא: כיון דקדשתן שחיטה קדושת הגוף גמורה - לא נפיק תו לחולין! ובפרק קמא דפסחים </w:t>
      </w:r>
      <w:r>
        <w:rPr>
          <w:rFonts w:cs="Miriam" w:hint="cs"/>
          <w:szCs w:val="16"/>
          <w:rtl/>
          <w:lang w:eastAsia="en-US"/>
        </w:rPr>
        <w:t>(דף יג:)</w:t>
      </w:r>
      <w:r>
        <w:rPr>
          <w:rFonts w:cs="Miriam" w:hint="cs"/>
          <w:szCs w:val="20"/>
          <w:rtl/>
          <w:lang w:eastAsia="en-US"/>
        </w:rPr>
        <w:t xml:space="preserve"> נמי אמר הכי לרבי, דאמר 'שני דברים המתירים - מעלים זה בלא זה' - ולא נפיק לחולין; ורבי אלעזר, דאמר 'אינו קדוש' - פריק להו, ונפקי לחולין, וכיון דנפקי לחולין על ידי פדייה - על כרחך פדיונן נתפס; לפיכך נראה לרבי דהכי גרסינן, ולשון הגון הוא:</w:t>
      </w:r>
    </w:p>
    <w:p w:rsidR="00632DC3" w:rsidRDefault="00632DC3" w:rsidP="00632DC3">
      <w:pPr>
        <w:rPr>
          <w:rFonts w:cs="Miriam" w:hint="cs"/>
          <w:szCs w:val="20"/>
          <w:rtl/>
          <w:lang w:eastAsia="en-US"/>
        </w:rPr>
      </w:pPr>
      <w:r>
        <w:rPr>
          <w:rFonts w:cs="Miriam" w:hint="cs"/>
          <w:b/>
          <w:bCs/>
          <w:szCs w:val="20"/>
          <w:rtl/>
          <w:lang w:eastAsia="en-US"/>
        </w:rPr>
        <w:t>לאביי תפיס פדיונו, ולרבא לא תפיס פדיונו</w:t>
      </w:r>
      <w:r>
        <w:rPr>
          <w:rFonts w:cs="Miriam" w:hint="cs"/>
          <w:szCs w:val="20"/>
          <w:rtl/>
          <w:lang w:eastAsia="en-US"/>
        </w:rPr>
        <w:t>: לאביי, דאמר 'אינו גמור עדיין' - לא חלה עליו קדושת הגוף גמורה, ואכתי שייך ביה פדיון, ונהי דקדישתיה שחיטה במקצת דלא נפיק לחולין; ומיהו אכתי מחוסר גמר קדושה, ושייך ביה קדושת דמים לתפוס פדיונו בקדושה;</w:t>
      </w:r>
      <w:r>
        <w:rPr>
          <w:rFonts w:cs="Miriam" w:hint="cs"/>
          <w:szCs w:val="20"/>
          <w:rtl/>
          <w:lang w:eastAsia="en-US"/>
        </w:rPr>
        <w:tab/>
        <w:t>לרבא, דאמר 'קדוש גמור' = קדושת הגוף - לא שייך ביה פדיון, ואם התפיס מעות בפדיונו - אינן נתפסין: דכיון דאינו יוצא מקדושה כלל - איזו קדושה תחול בפדיונו?</w:t>
      </w:r>
    </w:p>
    <w:p w:rsidR="00632DC3" w:rsidRDefault="00632DC3" w:rsidP="00632DC3">
      <w:pPr>
        <w:rPr>
          <w:rFonts w:cs="Miriam" w:hint="cs"/>
          <w:szCs w:val="20"/>
          <w:rtl/>
          <w:lang w:eastAsia="en-US"/>
        </w:rPr>
      </w:pPr>
      <w:r>
        <w:rPr>
          <w:rFonts w:cs="Miriam" w:hint="cs"/>
          <w:b/>
          <w:bCs/>
          <w:szCs w:val="20"/>
          <w:rtl/>
          <w:lang w:eastAsia="en-US"/>
        </w:rPr>
        <w:t>בשלמא לרבא</w:t>
      </w:r>
      <w:r>
        <w:rPr>
          <w:rFonts w:cs="Miriam" w:hint="cs"/>
          <w:szCs w:val="20"/>
          <w:rtl/>
          <w:lang w:eastAsia="en-US"/>
        </w:rPr>
        <w:t xml:space="preserve"> דאמר לרבי לאו בני פדיון נינהו: דאקדשינהו שחיטתה – </w:t>
      </w:r>
    </w:p>
    <w:p w:rsidR="00632DC3" w:rsidRDefault="00632DC3" w:rsidP="00632DC3">
      <w:pPr>
        <w:rPr>
          <w:rFonts w:cs="Miriam" w:hint="cs"/>
          <w:szCs w:val="20"/>
          <w:rtl/>
          <w:lang w:eastAsia="en-US"/>
        </w:rPr>
      </w:pPr>
      <w:r>
        <w:rPr>
          <w:rFonts w:cs="Miriam" w:hint="cs"/>
          <w:b/>
          <w:bCs/>
          <w:szCs w:val="20"/>
          <w:rtl/>
          <w:lang w:eastAsia="en-US"/>
        </w:rPr>
        <w:t>היינו דאיכא בין רבי לר' אלעזר</w:t>
      </w:r>
      <w:r>
        <w:rPr>
          <w:rFonts w:cs="Miriam" w:hint="cs"/>
          <w:szCs w:val="20"/>
          <w:rtl/>
          <w:lang w:eastAsia="en-US"/>
        </w:rPr>
        <w:t>: דלרבי אלעזר אינו קדוש כלל קדושת הגוף אלא קדושת דמים: שניקח מתרומת הלשכה, ונפיק לחולין, ותפיס פדיונו ככל קדושת דמים</w:t>
      </w:r>
    </w:p>
    <w:p w:rsidR="00632DC3" w:rsidRDefault="00632DC3" w:rsidP="00632DC3">
      <w:pPr>
        <w:rPr>
          <w:rFonts w:cs="Rod" w:hint="cs"/>
          <w:szCs w:val="20"/>
          <w:rtl/>
          <w:lang w:eastAsia="en-US"/>
        </w:rPr>
      </w:pPr>
      <w:r>
        <w:rPr>
          <w:rFonts w:cs="Miriam" w:hint="cs"/>
          <w:b/>
          <w:bCs/>
          <w:szCs w:val="20"/>
          <w:rtl/>
          <w:lang w:eastAsia="en-US"/>
        </w:rPr>
        <w:t>אלא לאביי</w:t>
      </w:r>
      <w:r>
        <w:rPr>
          <w:rFonts w:cs="Miriam" w:hint="cs"/>
          <w:szCs w:val="20"/>
          <w:rtl/>
          <w:lang w:eastAsia="en-US"/>
        </w:rPr>
        <w:t xml:space="preserve">: דאמר לרבי נמי תפיס פדיונו, וכל שכן לרבי אלעזר </w:t>
      </w:r>
      <w:r>
        <w:rPr>
          <w:rFonts w:cs="Miriam" w:hint="cs"/>
          <w:b/>
          <w:bCs/>
          <w:szCs w:val="20"/>
          <w:rtl/>
          <w:lang w:eastAsia="en-US"/>
        </w:rPr>
        <w:t>- מאי איכא בין רבי לרבי אלעזר</w:t>
      </w:r>
      <w:r>
        <w:rPr>
          <w:rFonts w:cs="Rod" w:hint="cs"/>
          <w:szCs w:val="20"/>
          <w:rtl/>
          <w:lang w:eastAsia="en-US"/>
        </w:rPr>
        <w:t>?</w:t>
      </w:r>
    </w:p>
    <w:p w:rsidR="00632DC3" w:rsidRDefault="00632DC3" w:rsidP="00632DC3">
      <w:pPr>
        <w:rPr>
          <w:rFonts w:cs="Miriam" w:hint="cs"/>
          <w:szCs w:val="20"/>
          <w:rtl/>
          <w:lang w:eastAsia="en-US"/>
        </w:rPr>
      </w:pPr>
      <w:r>
        <w:rPr>
          <w:rFonts w:cs="Miriam" w:hint="cs"/>
          <w:b/>
          <w:bCs/>
          <w:szCs w:val="20"/>
          <w:rtl/>
          <w:lang w:eastAsia="en-US"/>
        </w:rPr>
        <w:lastRenderedPageBreak/>
        <w:t>איכא בינייהו לאיפסולי ביוצא</w:t>
      </w:r>
      <w:r>
        <w:rPr>
          <w:rFonts w:cs="Miriam" w:hint="cs"/>
          <w:szCs w:val="20"/>
          <w:rtl/>
          <w:lang w:eastAsia="en-US"/>
        </w:rPr>
        <w:t xml:space="preserve">: לרבי מיפסל ביוצא אם יצא: לא יהא כשר לשחוט עליו כבשים אחרים; לרבי אלעזר לא מיפסיל ביוצא: שלא ירדה לה קדושת הגוף, אלא קדושת דמים, ואין יוצא פוסל בה, וכשרין לשחוט עליה כבשים אחרים; </w:t>
      </w:r>
    </w:p>
    <w:p w:rsidR="00632DC3" w:rsidRDefault="00632DC3" w:rsidP="00632DC3">
      <w:pPr>
        <w:rPr>
          <w:rFonts w:cs="Rod" w:hint="cs"/>
          <w:rtl/>
          <w:lang w:eastAsia="en-US"/>
        </w:rPr>
      </w:pPr>
      <w:r>
        <w:rPr>
          <w:rFonts w:cs="Miriam" w:hint="cs"/>
          <w:szCs w:val="20"/>
          <w:rtl/>
          <w:lang w:eastAsia="en-US"/>
        </w:rPr>
        <w:t>וזה שפירשתי תחילה - שבוש גמור הוא, כדפרישנא לעיל</w:t>
      </w:r>
      <w:r>
        <w:rPr>
          <w:rFonts w:cs="Rod" w:hint="cs"/>
          <w:szCs w:val="20"/>
          <w:rtl/>
          <w:lang w:eastAsia="en-US"/>
        </w:rPr>
        <w:t>)</w:t>
      </w:r>
      <w:r>
        <w:rPr>
          <w:rFonts w:cs="Rod" w:hint="cs"/>
          <w:rtl/>
          <w:lang w:eastAsia="en-US"/>
        </w:rPr>
        <w:t xml:space="preserve">. </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בעא מיניה רבי שמואל בר רב יצחק מרבי חייא בר אבא: כבשי עצרת ששחטן לשמן וזרק דמן שלא לשמן, אותו הלחם - מהו באכילה?</w:t>
      </w:r>
    </w:p>
    <w:p w:rsidR="00632DC3" w:rsidRDefault="00632DC3" w:rsidP="00632DC3">
      <w:pPr>
        <w:rPr>
          <w:rFonts w:cs="Miriam" w:hint="cs"/>
          <w:szCs w:val="20"/>
          <w:rtl/>
          <w:lang w:eastAsia="en-US"/>
        </w:rPr>
      </w:pPr>
      <w:r>
        <w:rPr>
          <w:rFonts w:cs="Rod" w:hint="cs"/>
          <w:rtl/>
          <w:lang w:eastAsia="en-US"/>
        </w:rPr>
        <w:t xml:space="preserve">אליבא דמאן? אי אליבא דרבי אלעזר ברבי שמעון, האמר 'זריקה היא דמקדשא' </w:t>
      </w:r>
      <w:r>
        <w:rPr>
          <w:rFonts w:cs="Rod" w:hint="cs"/>
          <w:szCs w:val="20"/>
          <w:rtl/>
          <w:lang w:eastAsia="en-US"/>
        </w:rPr>
        <w:t>(</w:t>
      </w:r>
      <w:r>
        <w:rPr>
          <w:rFonts w:cs="Miriam" w:hint="cs"/>
          <w:szCs w:val="20"/>
          <w:rtl/>
          <w:lang w:eastAsia="en-US"/>
        </w:rPr>
        <w:t>והאי - אפילו קדוש לא הוי, כל שכן דאסור באכילה</w:t>
      </w:r>
      <w:r>
        <w:rPr>
          <w:rFonts w:cs="Rod" w:hint="cs"/>
          <w:szCs w:val="20"/>
          <w:rtl/>
          <w:lang w:eastAsia="en-US"/>
        </w:rPr>
        <w:t>)</w:t>
      </w:r>
      <w:r>
        <w:rPr>
          <w:rFonts w:cs="Rod" w:hint="cs"/>
          <w:rtl/>
          <w:lang w:eastAsia="en-US"/>
        </w:rPr>
        <w:t xml:space="preserve">?! אי אליבא דרבי - בין לאביי בין לרבא קדוש ואינו ניתר הוא </w:t>
      </w:r>
      <w:r>
        <w:rPr>
          <w:rFonts w:cs="Rod" w:hint="cs"/>
          <w:szCs w:val="20"/>
          <w:rtl/>
          <w:lang w:eastAsia="en-US"/>
        </w:rPr>
        <w:t>(</w:t>
      </w:r>
      <w:r>
        <w:rPr>
          <w:rFonts w:cs="Miriam" w:hint="cs"/>
          <w:szCs w:val="20"/>
          <w:rtl/>
          <w:lang w:eastAsia="en-US"/>
        </w:rPr>
        <w:t>דכיון דאמר אביי 'אינו גמור' - כל שכן דאינו ניתר</w:t>
      </w:r>
      <w:r>
        <w:rPr>
          <w:rFonts w:cs="Rod" w:hint="cs"/>
          <w:szCs w:val="20"/>
          <w:rtl/>
          <w:lang w:eastAsia="en-US"/>
        </w:rPr>
        <w:t>)</w:t>
      </w:r>
      <w:r>
        <w:rPr>
          <w:rFonts w:cs="Rod" w:hint="cs"/>
          <w:rtl/>
          <w:lang w:eastAsia="en-US"/>
        </w:rPr>
        <w:t xml:space="preserve">!? </w:t>
      </w:r>
    </w:p>
    <w:p w:rsidR="00632DC3" w:rsidRDefault="00632DC3" w:rsidP="00632DC3">
      <w:pPr>
        <w:rPr>
          <w:rFonts w:cs="Rod" w:hint="cs"/>
          <w:rtl/>
          <w:lang w:eastAsia="en-US"/>
        </w:rPr>
      </w:pPr>
      <w:r>
        <w:rPr>
          <w:rFonts w:cs="Miriam" w:hint="cs"/>
          <w:szCs w:val="20"/>
          <w:rtl/>
          <w:lang w:eastAsia="en-US"/>
        </w:rPr>
        <w:t xml:space="preserve"> </w:t>
      </w:r>
      <w:r>
        <w:rPr>
          <w:rFonts w:cs="Rod" w:hint="cs"/>
          <w:rtl/>
          <w:lang w:eastAsia="en-US"/>
        </w:rPr>
        <w:t>אלא אליבא דהאי תנא, דתני אבוה דרבי ירמיה בר אבא: '</w:t>
      </w:r>
      <w:r>
        <w:rPr>
          <w:rFonts w:cs="Rod" w:hint="cs"/>
          <w:i/>
          <w:iCs/>
          <w:rtl/>
          <w:lang w:eastAsia="en-US"/>
        </w:rPr>
        <w:t>שתי הלחם שיצאו בין שחיטה לזריקה, וזרק דמן של כבשים חוץ לזמנן</w:t>
      </w:r>
      <w:r>
        <w:rPr>
          <w:rFonts w:cs="Rod" w:hint="cs"/>
          <w:rtl/>
          <w:lang w:eastAsia="en-US"/>
        </w:rPr>
        <w:t xml:space="preserve"> </w:t>
      </w:r>
      <w:r>
        <w:rPr>
          <w:rFonts w:cs="Rod" w:hint="cs"/>
          <w:szCs w:val="20"/>
          <w:rtl/>
          <w:lang w:eastAsia="en-US"/>
        </w:rPr>
        <w:t>(</w:t>
      </w:r>
      <w:r>
        <w:rPr>
          <w:rFonts w:cs="Miriam" w:hint="cs"/>
          <w:szCs w:val="20"/>
          <w:rtl/>
          <w:lang w:eastAsia="en-US"/>
        </w:rPr>
        <w:t xml:space="preserve">כלומר: </w:t>
      </w:r>
      <w:r>
        <w:rPr>
          <w:rFonts w:cs="Miriam" w:hint="cs"/>
          <w:szCs w:val="20"/>
          <w:u w:val="single"/>
          <w:rtl/>
          <w:lang w:eastAsia="en-US"/>
        </w:rPr>
        <w:t>על מנת</w:t>
      </w:r>
      <w:r>
        <w:rPr>
          <w:rFonts w:cs="Miriam" w:hint="cs"/>
          <w:szCs w:val="20"/>
          <w:rtl/>
          <w:lang w:eastAsia="en-US"/>
        </w:rPr>
        <w:t xml:space="preserve"> לאכול מן הכבשים חוץ לזמנו</w:t>
      </w:r>
      <w:r>
        <w:rPr>
          <w:rFonts w:cs="Rod" w:hint="cs"/>
          <w:szCs w:val="20"/>
          <w:rtl/>
          <w:lang w:eastAsia="en-US"/>
        </w:rPr>
        <w:t>)</w:t>
      </w:r>
      <w:r>
        <w:rPr>
          <w:rFonts w:cs="Rod" w:hint="cs"/>
          <w:i/>
          <w:iCs/>
          <w:rtl/>
          <w:lang w:eastAsia="en-US"/>
        </w:rPr>
        <w:t>: רבי אליעזר אומר: אין בלחם משום פיגול; רבי עקיבא אומר: יש בלחם משום פיגול</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אמר רב ששת: הני תנאי </w:t>
      </w:r>
      <w:r>
        <w:rPr>
          <w:rFonts w:cs="Rod" w:hint="cs"/>
          <w:szCs w:val="20"/>
          <w:rtl/>
          <w:lang w:eastAsia="en-US"/>
        </w:rPr>
        <w:t>(</w:t>
      </w:r>
      <w:r>
        <w:rPr>
          <w:rFonts w:cs="Miriam" w:hint="cs"/>
          <w:szCs w:val="20"/>
          <w:rtl/>
          <w:lang w:eastAsia="en-US"/>
        </w:rPr>
        <w:t>רבי אליעזר ורבי עקיבא</w:t>
      </w:r>
      <w:r>
        <w:rPr>
          <w:rFonts w:cs="Rod" w:hint="cs"/>
          <w:szCs w:val="20"/>
          <w:rtl/>
          <w:lang w:eastAsia="en-US"/>
        </w:rPr>
        <w:t>)</w:t>
      </w:r>
      <w:r>
        <w:rPr>
          <w:rFonts w:cs="Rod" w:hint="cs"/>
          <w:rtl/>
          <w:lang w:eastAsia="en-US"/>
        </w:rPr>
        <w:t xml:space="preserve"> - כרבי סבירא להו, דאמר: שחיטה מקדשא </w:t>
      </w:r>
      <w:r>
        <w:rPr>
          <w:rFonts w:cs="Rod" w:hint="cs"/>
          <w:szCs w:val="20"/>
          <w:rtl/>
          <w:lang w:eastAsia="en-US"/>
        </w:rPr>
        <w:t>(</w:t>
      </w:r>
      <w:r>
        <w:rPr>
          <w:rFonts w:cs="Miriam" w:hint="cs"/>
          <w:szCs w:val="20"/>
          <w:rtl/>
          <w:lang w:eastAsia="en-US"/>
        </w:rPr>
        <w:t>ואהני בהו פסול יוצא</w:t>
      </w:r>
      <w:r>
        <w:rPr>
          <w:rFonts w:cs="Rod" w:hint="cs"/>
          <w:szCs w:val="20"/>
          <w:rtl/>
          <w:lang w:eastAsia="en-US"/>
        </w:rPr>
        <w:t>)</w:t>
      </w:r>
      <w:r>
        <w:rPr>
          <w:rFonts w:cs="Rod" w:hint="cs"/>
          <w:rtl/>
          <w:lang w:eastAsia="en-US"/>
        </w:rPr>
        <w:t xml:space="preserve">; מיהו רבי אליעזר לטעמיה, דאמר: אין זריקה מועלת ליוצא </w:t>
      </w:r>
      <w:r>
        <w:rPr>
          <w:rFonts w:cs="Rod" w:hint="cs"/>
          <w:szCs w:val="20"/>
          <w:rtl/>
          <w:lang w:eastAsia="en-US"/>
        </w:rPr>
        <w:t>(</w:t>
      </w:r>
      <w:r>
        <w:rPr>
          <w:rFonts w:cs="Miriam" w:hint="cs"/>
          <w:szCs w:val="20"/>
          <w:rtl/>
          <w:lang w:eastAsia="en-US"/>
        </w:rPr>
        <w:t xml:space="preserve">הלכך לא קבעתיה ללחם בפיגול: דהא כבר פסול הוא, ואמר בפרק קמא </w:t>
      </w:r>
      <w:r>
        <w:rPr>
          <w:rFonts w:cs="Miriam" w:hint="cs"/>
          <w:szCs w:val="16"/>
          <w:rtl/>
          <w:lang w:eastAsia="en-US"/>
        </w:rPr>
        <w:t>(לעיל דף יב.)</w:t>
      </w:r>
      <w:r>
        <w:rPr>
          <w:rFonts w:cs="Miriam" w:hint="cs"/>
          <w:szCs w:val="20"/>
          <w:rtl/>
          <w:lang w:eastAsia="en-US"/>
        </w:rPr>
        <w:t>: אין פיגול במקום פסול</w:t>
      </w:r>
      <w:r>
        <w:rPr>
          <w:rFonts w:cs="Rod" w:hint="cs"/>
          <w:szCs w:val="20"/>
          <w:rtl/>
          <w:lang w:eastAsia="en-US"/>
        </w:rPr>
        <w:t>)</w:t>
      </w:r>
      <w:r>
        <w:rPr>
          <w:rFonts w:cs="Rod" w:hint="cs"/>
          <w:rtl/>
          <w:lang w:eastAsia="en-US"/>
        </w:rPr>
        <w:t xml:space="preserve">, ורבי עקיבא לטעמיה, דאמר: זריקה מועלת ליוצא </w:t>
      </w:r>
      <w:r>
        <w:rPr>
          <w:rFonts w:cs="Rod" w:hint="cs"/>
          <w:szCs w:val="20"/>
          <w:rtl/>
          <w:lang w:eastAsia="en-US"/>
        </w:rPr>
        <w:t>(</w:t>
      </w:r>
      <w:r>
        <w:rPr>
          <w:rFonts w:cs="Miriam" w:hint="cs"/>
          <w:szCs w:val="20"/>
          <w:rtl/>
          <w:lang w:eastAsia="en-US"/>
        </w:rPr>
        <w:t xml:space="preserve">ד'פסול מחמת דבר אחר' הוא, כדמפרש בשילהי פרק קמא </w:t>
      </w:r>
      <w:r>
        <w:rPr>
          <w:rFonts w:cs="Miriam" w:hint="cs"/>
          <w:szCs w:val="16"/>
          <w:rtl/>
          <w:lang w:eastAsia="en-US"/>
        </w:rPr>
        <w:t>(שם)</w:t>
      </w:r>
      <w:r>
        <w:rPr>
          <w:rFonts w:cs="Rod" w:hint="cs"/>
          <w:szCs w:val="20"/>
          <w:rtl/>
          <w:lang w:eastAsia="en-US"/>
        </w:rPr>
        <w:t>)</w:t>
      </w:r>
      <w:r>
        <w:rPr>
          <w:rFonts w:cs="Rod" w:hint="cs"/>
          <w:rtl/>
          <w:lang w:eastAsia="en-US"/>
        </w:rPr>
        <w:t xml:space="preserve">, </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(מנחות מז,ב)</w:t>
      </w:r>
    </w:p>
    <w:p w:rsidR="00632DC3" w:rsidRDefault="00632DC3" w:rsidP="00632DC3">
      <w:pPr>
        <w:rPr>
          <w:rFonts w:cs="Miriam" w:hint="cs"/>
          <w:szCs w:val="20"/>
          <w:rtl/>
          <w:lang w:eastAsia="en-US"/>
        </w:rPr>
      </w:pPr>
      <w:r>
        <w:rPr>
          <w:rFonts w:cs="Rod" w:hint="cs"/>
          <w:rtl/>
          <w:lang w:eastAsia="en-US"/>
        </w:rPr>
        <w:t xml:space="preserve">דתנן </w:t>
      </w:r>
      <w:r>
        <w:rPr>
          <w:rFonts w:cs="Miriam" w:hint="cs"/>
          <w:szCs w:val="16"/>
          <w:rtl/>
          <w:lang w:eastAsia="en-US"/>
        </w:rPr>
        <w:t>[מעילה פ"א מ"ג]</w:t>
      </w:r>
      <w:r>
        <w:rPr>
          <w:rFonts w:cs="Rod" w:hint="cs"/>
          <w:rtl/>
          <w:lang w:eastAsia="en-US"/>
        </w:rPr>
        <w:t>: '</w:t>
      </w:r>
      <w:r>
        <w:rPr>
          <w:rFonts w:cs="Rod" w:hint="cs"/>
          <w:i/>
          <w:iCs/>
          <w:rtl/>
          <w:lang w:eastAsia="en-US"/>
        </w:rPr>
        <w:t>אימורי קדשים קלים שיצאו לפני זריקת דמים</w:t>
      </w:r>
      <w:r>
        <w:rPr>
          <w:rFonts w:cs="Rod" w:hint="cs"/>
          <w:rtl/>
          <w:lang w:eastAsia="en-US"/>
        </w:rPr>
        <w:t xml:space="preserve"> </w:t>
      </w:r>
      <w:r>
        <w:rPr>
          <w:rFonts w:cs="Rod" w:hint="cs"/>
          <w:szCs w:val="20"/>
          <w:rtl/>
          <w:lang w:eastAsia="en-US"/>
        </w:rPr>
        <w:t>(</w:t>
      </w:r>
      <w:r>
        <w:rPr>
          <w:rFonts w:cs="Miriam" w:hint="cs"/>
          <w:szCs w:val="20"/>
          <w:rtl/>
          <w:lang w:eastAsia="en-US"/>
        </w:rPr>
        <w:t xml:space="preserve">קדשים קלים - ממון בעלים הן, ואין בהן מעילה - אלא באימורים, כדאמרינן בפרק 'כל הבשר' בסופו </w:t>
      </w:r>
      <w:r>
        <w:rPr>
          <w:rFonts w:cs="Miriam" w:hint="cs"/>
          <w:szCs w:val="16"/>
          <w:rtl/>
          <w:lang w:eastAsia="en-US"/>
        </w:rPr>
        <w:t>(חולין דף קיז.)</w:t>
      </w:r>
      <w:r>
        <w:rPr>
          <w:rFonts w:cs="Miriam" w:hint="cs"/>
          <w:szCs w:val="20"/>
          <w:rtl/>
          <w:lang w:eastAsia="en-US"/>
        </w:rPr>
        <w:t xml:space="preserve"> '</w:t>
      </w:r>
      <w:r>
        <w:rPr>
          <w:rFonts w:cs="Narkisim" w:hint="cs"/>
          <w:szCs w:val="20"/>
          <w:rtl/>
          <w:lang w:eastAsia="en-US"/>
        </w:rPr>
        <w:t>כל חלב לה'</w:t>
      </w:r>
      <w:r>
        <w:rPr>
          <w:rFonts w:cs="Miriam" w:hint="cs"/>
          <w:szCs w:val="20"/>
          <w:rtl/>
          <w:lang w:eastAsia="en-US"/>
        </w:rPr>
        <w:t>' - לרבות אימורי קדשים קלים למעילה'</w:t>
      </w:r>
      <w:r>
        <w:rPr>
          <w:rFonts w:cs="Rod" w:hint="cs"/>
          <w:szCs w:val="20"/>
          <w:rtl/>
          <w:lang w:eastAsia="en-US"/>
        </w:rPr>
        <w:t>)</w:t>
      </w:r>
      <w:r>
        <w:rPr>
          <w:rFonts w:cs="Rod" w:hint="cs"/>
          <w:i/>
          <w:iCs/>
          <w:rtl/>
          <w:lang w:eastAsia="en-US"/>
        </w:rPr>
        <w:t xml:space="preserve">: רבי אליעזר אומר: אין מועלין בהן </w:t>
      </w:r>
      <w:r>
        <w:rPr>
          <w:rFonts w:cs="Rod" w:hint="cs"/>
          <w:szCs w:val="20"/>
          <w:rtl/>
          <w:lang w:eastAsia="en-US"/>
        </w:rPr>
        <w:t>(</w:t>
      </w:r>
      <w:r>
        <w:rPr>
          <w:rFonts w:cs="Miriam" w:hint="cs"/>
          <w:szCs w:val="20"/>
          <w:rtl/>
          <w:lang w:eastAsia="en-US"/>
        </w:rPr>
        <w:t>דלא מהניא בהו הך זריקה לברר אותם לחלק גבוה, דאין זריקה מועלת ליוצא</w:t>
      </w:r>
      <w:r>
        <w:rPr>
          <w:rFonts w:cs="Rod" w:hint="cs"/>
          <w:szCs w:val="20"/>
          <w:rtl/>
          <w:lang w:eastAsia="en-US"/>
        </w:rPr>
        <w:t>)</w:t>
      </w:r>
      <w:r>
        <w:rPr>
          <w:rFonts w:cs="Rod" w:hint="cs"/>
          <w:i/>
          <w:iCs/>
          <w:rtl/>
          <w:lang w:eastAsia="en-US"/>
        </w:rPr>
        <w:t xml:space="preserve"> ואין חייבין עליהן משום פיגול ונותר וטמא</w:t>
      </w:r>
      <w:r>
        <w:rPr>
          <w:rFonts w:cs="Rod" w:hint="cs"/>
          <w:rtl/>
          <w:lang w:eastAsia="en-US"/>
        </w:rPr>
        <w:t xml:space="preserve"> </w:t>
      </w:r>
      <w:r>
        <w:rPr>
          <w:rFonts w:cs="Rod" w:hint="cs"/>
          <w:szCs w:val="20"/>
          <w:rtl/>
          <w:lang w:eastAsia="en-US"/>
        </w:rPr>
        <w:t>(</w:t>
      </w:r>
      <w:r>
        <w:rPr>
          <w:rFonts w:cs="Miriam" w:hint="cs"/>
          <w:szCs w:val="20"/>
          <w:rtl/>
          <w:lang w:eastAsia="en-US"/>
        </w:rPr>
        <w:t>ופיגול נמי לית בהו - דהא פסולין הן כבר, ומנותר נמי, וטומאת הגוף לא שייכא בהו: דלא כבשר הקדש דמי , דהא לית בהו זריקה</w:t>
      </w:r>
      <w:r>
        <w:rPr>
          <w:rFonts w:cs="Rod" w:hint="cs"/>
          <w:szCs w:val="20"/>
          <w:rtl/>
          <w:lang w:eastAsia="en-US"/>
        </w:rPr>
        <w:t>)</w:t>
      </w:r>
      <w:r>
        <w:rPr>
          <w:rFonts w:cs="Rod" w:hint="cs"/>
          <w:i/>
          <w:iCs/>
          <w:rtl/>
          <w:lang w:eastAsia="en-US"/>
        </w:rPr>
        <w:t>; רבי עקיבא אומר: מועלין בהן, וחייבין עליהן משום פיגול ונותר וטמא.</w:t>
      </w:r>
      <w:r>
        <w:rPr>
          <w:rFonts w:cs="Rod" w:hint="cs"/>
          <w:rtl/>
          <w:lang w:eastAsia="en-US"/>
        </w:rPr>
        <w:t xml:space="preserve">' – מאי </w:t>
      </w:r>
      <w:r>
        <w:rPr>
          <w:rFonts w:cs="Rod" w:hint="cs"/>
          <w:szCs w:val="20"/>
          <w:rtl/>
          <w:lang w:eastAsia="en-US"/>
        </w:rPr>
        <w:t>(</w:t>
      </w:r>
      <w:r>
        <w:rPr>
          <w:rFonts w:cs="Miriam" w:hint="cs"/>
          <w:szCs w:val="20"/>
          <w:rtl/>
          <w:lang w:eastAsia="en-US"/>
        </w:rPr>
        <w:t>כלומר: אליבא דרבי עקיבא מיבעיא ליה: לרבי שמואל בר רב יצחק מאי</w:t>
      </w:r>
      <w:r>
        <w:rPr>
          <w:rFonts w:cs="Rod" w:hint="cs"/>
          <w:szCs w:val="20"/>
          <w:rtl/>
          <w:lang w:eastAsia="en-US"/>
        </w:rPr>
        <w:t>)</w:t>
      </w:r>
      <w:r>
        <w:rPr>
          <w:rFonts w:cs="Rod" w:hint="cs"/>
          <w:rtl/>
          <w:lang w:eastAsia="en-US"/>
        </w:rPr>
        <w:t xml:space="preserve">? מדזריקת פיגול קְבָעָהּ ללחם בפיגול ביוצא </w:t>
      </w:r>
      <w:r>
        <w:rPr>
          <w:rFonts w:cs="Rod" w:hint="cs"/>
          <w:szCs w:val="20"/>
          <w:rtl/>
          <w:lang w:eastAsia="en-US"/>
        </w:rPr>
        <w:t>(</w:t>
      </w:r>
      <w:r>
        <w:rPr>
          <w:rFonts w:cs="Miriam" w:hint="cs"/>
          <w:szCs w:val="20"/>
          <w:rtl/>
          <w:lang w:eastAsia="en-US"/>
        </w:rPr>
        <w:t>ואף על גב דזריקה פסולה היא, דהא 'יוצא' הוא</w:t>
      </w:r>
      <w:r>
        <w:rPr>
          <w:rFonts w:cs="Rod" w:hint="cs"/>
          <w:szCs w:val="20"/>
          <w:rtl/>
          <w:lang w:eastAsia="en-US"/>
        </w:rPr>
        <w:t>)</w:t>
      </w:r>
      <w:r>
        <w:rPr>
          <w:rFonts w:cs="Rod" w:hint="cs"/>
          <w:rtl/>
          <w:lang w:eastAsia="en-US"/>
        </w:rPr>
        <w:t xml:space="preserve"> כבשר </w:t>
      </w:r>
      <w:r>
        <w:rPr>
          <w:rFonts w:cs="Rod" w:hint="cs"/>
          <w:szCs w:val="20"/>
          <w:rtl/>
          <w:lang w:eastAsia="en-US"/>
        </w:rPr>
        <w:t>(</w:t>
      </w:r>
      <w:r>
        <w:rPr>
          <w:rFonts w:cs="Miriam" w:hint="cs"/>
          <w:szCs w:val="20"/>
          <w:rtl/>
          <w:lang w:eastAsia="en-US"/>
        </w:rPr>
        <w:t>כשאר בשר שלא יצא, אלמא: לחם כגוף הכבשים: דכי היכי דגוף הכבשים מפוגלים - לחם נמי מפוגל</w:t>
      </w:r>
      <w:r>
        <w:rPr>
          <w:rFonts w:cs="Rod" w:hint="cs"/>
          <w:szCs w:val="20"/>
          <w:rtl/>
          <w:lang w:eastAsia="en-US"/>
        </w:rPr>
        <w:t>)</w:t>
      </w:r>
      <w:r>
        <w:rPr>
          <w:rFonts w:cs="Rod" w:hint="cs"/>
          <w:rtl/>
          <w:lang w:eastAsia="en-US"/>
        </w:rPr>
        <w:t xml:space="preserve"> - זריקה שלא לשמה נמי </w:t>
      </w:r>
      <w:r>
        <w:rPr>
          <w:rFonts w:cs="Rod" w:hint="cs"/>
          <w:szCs w:val="20"/>
          <w:rtl/>
          <w:lang w:eastAsia="en-US"/>
        </w:rPr>
        <w:t>(</w:t>
      </w:r>
      <w:r>
        <w:rPr>
          <w:rFonts w:cs="Miriam" w:hint="cs"/>
          <w:szCs w:val="20"/>
          <w:rtl/>
          <w:lang w:eastAsia="en-US"/>
        </w:rPr>
        <w:t>דפסולה היא</w:t>
      </w:r>
      <w:r>
        <w:rPr>
          <w:rFonts w:cs="Rod" w:hint="cs"/>
          <w:szCs w:val="20"/>
          <w:rtl/>
          <w:lang w:eastAsia="en-US"/>
        </w:rPr>
        <w:t>)</w:t>
      </w:r>
      <w:r>
        <w:rPr>
          <w:rFonts w:cs="Rod" w:hint="cs"/>
          <w:rtl/>
          <w:lang w:eastAsia="en-US"/>
        </w:rPr>
        <w:t xml:space="preserve"> שריא ליה ללחם </w:t>
      </w:r>
      <w:r>
        <w:rPr>
          <w:rFonts w:cs="Rod" w:hint="cs"/>
          <w:szCs w:val="20"/>
          <w:rtl/>
          <w:lang w:eastAsia="en-US"/>
        </w:rPr>
        <w:t>(</w:t>
      </w:r>
      <w:r>
        <w:rPr>
          <w:rFonts w:cs="Miriam" w:hint="cs"/>
          <w:szCs w:val="20"/>
          <w:rtl/>
          <w:lang w:eastAsia="en-US"/>
        </w:rPr>
        <w:t xml:space="preserve">דהא קיימא לן </w:t>
      </w:r>
      <w:r>
        <w:rPr>
          <w:rFonts w:cs="Miriam" w:hint="cs"/>
          <w:szCs w:val="16"/>
          <w:rtl/>
          <w:lang w:eastAsia="en-US"/>
        </w:rPr>
        <w:t>(זבחים ד' ב.)</w:t>
      </w:r>
      <w:r>
        <w:rPr>
          <w:rFonts w:cs="Miriam" w:hint="cs"/>
          <w:szCs w:val="20"/>
          <w:rtl/>
          <w:lang w:eastAsia="en-US"/>
        </w:rPr>
        <w:t xml:space="preserve"> '</w:t>
      </w:r>
      <w:r>
        <w:rPr>
          <w:rFonts w:cs="Miriam" w:hint="cs"/>
          <w:i/>
          <w:iCs/>
          <w:szCs w:val="20"/>
          <w:rtl/>
          <w:lang w:eastAsia="en-US"/>
        </w:rPr>
        <w:t>כל הזבחים שנזבחו שלא לשמן – כשרים</w:t>
      </w:r>
      <w:r>
        <w:rPr>
          <w:rFonts w:cs="Miriam" w:hint="cs"/>
          <w:szCs w:val="20"/>
          <w:rtl/>
          <w:lang w:eastAsia="en-US"/>
        </w:rPr>
        <w:t>' ולחם נמי כגוף הכבשים דמו, ומדכבשים נאכלין - לחם נמי נאכל</w:t>
      </w:r>
      <w:r>
        <w:rPr>
          <w:rFonts w:cs="Rod" w:hint="cs"/>
          <w:szCs w:val="20"/>
          <w:rtl/>
          <w:lang w:eastAsia="en-US"/>
        </w:rPr>
        <w:t>)</w:t>
      </w:r>
      <w:r>
        <w:rPr>
          <w:rFonts w:cs="Rod" w:hint="cs"/>
          <w:rtl/>
          <w:lang w:eastAsia="en-US"/>
        </w:rPr>
        <w:t xml:space="preserve">? או דלמא לחומרא אמרינן, לקולא </w:t>
      </w:r>
      <w:r>
        <w:rPr>
          <w:rFonts w:cs="Rod" w:hint="cs"/>
          <w:szCs w:val="20"/>
          <w:rtl/>
          <w:lang w:eastAsia="en-US"/>
        </w:rPr>
        <w:t>(</w:t>
      </w:r>
      <w:r>
        <w:rPr>
          <w:rFonts w:cs="Miriam" w:hint="cs"/>
          <w:szCs w:val="20"/>
          <w:rtl/>
          <w:lang w:eastAsia="en-US"/>
        </w:rPr>
        <w:t>להיות לחם נאכל</w:t>
      </w:r>
      <w:r>
        <w:rPr>
          <w:rFonts w:cs="Rod" w:hint="cs"/>
          <w:szCs w:val="20"/>
          <w:rtl/>
          <w:lang w:eastAsia="en-US"/>
        </w:rPr>
        <w:t>)</w:t>
      </w:r>
      <w:r>
        <w:rPr>
          <w:rFonts w:cs="Rod" w:hint="cs"/>
          <w:rtl/>
          <w:lang w:eastAsia="en-US"/>
        </w:rPr>
        <w:t xml:space="preserve"> לא אמרינן </w:t>
      </w:r>
      <w:r>
        <w:rPr>
          <w:rFonts w:cs="Rod" w:hint="cs"/>
          <w:szCs w:val="20"/>
          <w:rtl/>
          <w:lang w:eastAsia="en-US"/>
        </w:rPr>
        <w:t>(</w:t>
      </w:r>
      <w:r>
        <w:rPr>
          <w:rFonts w:cs="Miriam" w:hint="cs"/>
          <w:szCs w:val="20"/>
          <w:rtl/>
          <w:lang w:eastAsia="en-US"/>
        </w:rPr>
        <w:t>לא אמרינן לענין זריקה שאינה הוגנת, כגון שלא לשמן - דליהוי לחם כגוף הכבשים להיות לחם נאכל ככבשים</w:t>
      </w:r>
      <w:r>
        <w:rPr>
          <w:rFonts w:cs="Rod" w:hint="cs"/>
          <w:szCs w:val="20"/>
          <w:rtl/>
          <w:lang w:eastAsia="en-US"/>
        </w:rPr>
        <w:t>)</w:t>
      </w:r>
      <w:r>
        <w:rPr>
          <w:rFonts w:cs="Rod" w:hint="cs"/>
          <w:rtl/>
          <w:lang w:eastAsia="en-US"/>
        </w:rPr>
        <w:t xml:space="preserve">? </w:t>
      </w:r>
    </w:p>
    <w:p w:rsidR="00632DC3" w:rsidRDefault="00632DC3" w:rsidP="00632DC3">
      <w:pPr>
        <w:rPr>
          <w:rFonts w:cs="Miriam" w:hint="cs"/>
          <w:szCs w:val="16"/>
          <w:rtl/>
          <w:lang w:eastAsia="en-US"/>
        </w:rPr>
      </w:pPr>
    </w:p>
    <w:p w:rsidR="00632DC3" w:rsidRDefault="00632DC3" w:rsidP="00632DC3">
      <w:pPr>
        <w:rPr>
          <w:rFonts w:cs="Miriam" w:hint="cs"/>
          <w:szCs w:val="20"/>
          <w:rtl/>
          <w:lang w:eastAsia="en-US"/>
        </w:rPr>
      </w:pPr>
      <w:r>
        <w:rPr>
          <w:rFonts w:cs="Rod" w:hint="cs"/>
          <w:rtl/>
          <w:lang w:eastAsia="en-US"/>
        </w:rPr>
        <w:t xml:space="preserve">מתקיף לה רב פפא: וממאי דכי איתנהו </w:t>
      </w:r>
      <w:r>
        <w:rPr>
          <w:rFonts w:cs="Rod" w:hint="cs"/>
          <w:szCs w:val="20"/>
          <w:rtl/>
          <w:lang w:eastAsia="en-US"/>
        </w:rPr>
        <w:t>(</w:t>
      </w:r>
      <w:r>
        <w:rPr>
          <w:rFonts w:cs="Miriam" w:hint="cs"/>
          <w:szCs w:val="20"/>
          <w:rtl/>
          <w:lang w:eastAsia="en-US"/>
        </w:rPr>
        <w:t>לשתי הלחם</w:t>
      </w:r>
      <w:r>
        <w:rPr>
          <w:rFonts w:cs="Rod" w:hint="cs"/>
          <w:szCs w:val="20"/>
          <w:rtl/>
          <w:lang w:eastAsia="en-US"/>
        </w:rPr>
        <w:t>)</w:t>
      </w:r>
      <w:r>
        <w:rPr>
          <w:rFonts w:cs="Rod" w:hint="cs"/>
          <w:rtl/>
          <w:lang w:eastAsia="en-US"/>
        </w:rPr>
        <w:t xml:space="preserve"> אבראי </w:t>
      </w:r>
      <w:r>
        <w:rPr>
          <w:rFonts w:cs="Rod" w:hint="cs"/>
          <w:szCs w:val="20"/>
          <w:rtl/>
          <w:lang w:eastAsia="en-US"/>
        </w:rPr>
        <w:t>(</w:t>
      </w:r>
      <w:r>
        <w:rPr>
          <w:rFonts w:cs="Miriam" w:hint="cs"/>
          <w:szCs w:val="20"/>
          <w:rtl/>
          <w:lang w:eastAsia="en-US"/>
        </w:rPr>
        <w:t>בשעת זריקה</w:t>
      </w:r>
      <w:r>
        <w:rPr>
          <w:rFonts w:cs="Rod" w:hint="cs"/>
          <w:szCs w:val="20"/>
          <w:rtl/>
          <w:lang w:eastAsia="en-US"/>
        </w:rPr>
        <w:t>)</w:t>
      </w:r>
      <w:r>
        <w:rPr>
          <w:rFonts w:cs="Rod" w:hint="cs"/>
          <w:rtl/>
          <w:lang w:eastAsia="en-US"/>
        </w:rPr>
        <w:t xml:space="preserve"> פליגי </w:t>
      </w:r>
      <w:r>
        <w:rPr>
          <w:rFonts w:cs="Rod" w:hint="cs"/>
          <w:szCs w:val="20"/>
          <w:rtl/>
          <w:lang w:eastAsia="en-US"/>
        </w:rPr>
        <w:t>(</w:t>
      </w:r>
      <w:r>
        <w:rPr>
          <w:rFonts w:cs="Miriam" w:hint="cs"/>
          <w:szCs w:val="20"/>
          <w:rtl/>
          <w:lang w:eastAsia="en-US"/>
        </w:rPr>
        <w:t>רבי אליעזר ורבי עקיבא, דתימא אפילו בזריקה שאינה הוגנת מדמי רבי עקיבא ללחם כגוף הכבשים</w:t>
      </w:r>
      <w:r>
        <w:rPr>
          <w:rFonts w:cs="Rod" w:hint="cs"/>
          <w:szCs w:val="20"/>
          <w:rtl/>
          <w:lang w:eastAsia="en-US"/>
        </w:rPr>
        <w:t>)</w:t>
      </w:r>
      <w:r>
        <w:rPr>
          <w:rFonts w:cs="Rod" w:hint="cs"/>
          <w:rtl/>
          <w:lang w:eastAsia="en-US"/>
        </w:rPr>
        <w:t xml:space="preserve">? דילמא בדאיתנהו אבראי </w:t>
      </w:r>
      <w:r>
        <w:rPr>
          <w:rFonts w:cs="Rod" w:hint="cs"/>
          <w:szCs w:val="20"/>
          <w:rtl/>
          <w:lang w:eastAsia="en-US"/>
        </w:rPr>
        <w:t>(</w:t>
      </w:r>
      <w:r>
        <w:rPr>
          <w:rFonts w:cs="Miriam" w:hint="cs"/>
          <w:szCs w:val="20"/>
          <w:rtl/>
          <w:lang w:eastAsia="en-US"/>
        </w:rPr>
        <w:t>דהויא זריקה שאינה הוגנת</w:t>
      </w:r>
      <w:r>
        <w:rPr>
          <w:rFonts w:cs="Rod" w:hint="cs"/>
          <w:szCs w:val="20"/>
          <w:rtl/>
          <w:lang w:eastAsia="en-US"/>
        </w:rPr>
        <w:t>)</w:t>
      </w:r>
      <w:r>
        <w:rPr>
          <w:rFonts w:cs="Rod" w:hint="cs"/>
          <w:rtl/>
          <w:lang w:eastAsia="en-US"/>
        </w:rPr>
        <w:t xml:space="preserve">: דכולי עלמא לא פליגי </w:t>
      </w:r>
      <w:r>
        <w:rPr>
          <w:rFonts w:cs="Rod" w:hint="cs"/>
          <w:szCs w:val="20"/>
          <w:rtl/>
          <w:lang w:eastAsia="en-US"/>
        </w:rPr>
        <w:t>(</w:t>
      </w:r>
      <w:r>
        <w:rPr>
          <w:rFonts w:cs="Miriam" w:hint="cs"/>
          <w:szCs w:val="20"/>
          <w:rtl/>
          <w:lang w:eastAsia="en-US"/>
        </w:rPr>
        <w:t>דלכולי עלמא לא מקבע לחם בפיגול:</w:t>
      </w:r>
      <w:r>
        <w:rPr>
          <w:rFonts w:cs="Rod" w:hint="cs"/>
          <w:szCs w:val="20"/>
          <w:rtl/>
          <w:lang w:eastAsia="en-US"/>
        </w:rPr>
        <w:t>)</w:t>
      </w:r>
      <w:r>
        <w:rPr>
          <w:rFonts w:cs="Rod" w:hint="cs"/>
          <w:rtl/>
          <w:lang w:eastAsia="en-US"/>
        </w:rPr>
        <w:t xml:space="preserve"> דאין זריקה מועלת ליוצא </w:t>
      </w:r>
      <w:r>
        <w:rPr>
          <w:rFonts w:cs="Rod" w:hint="cs"/>
          <w:szCs w:val="20"/>
          <w:rtl/>
          <w:lang w:eastAsia="en-US"/>
        </w:rPr>
        <w:t>(</w:t>
      </w:r>
      <w:r>
        <w:rPr>
          <w:rFonts w:cs="Miriam" w:hint="cs"/>
          <w:szCs w:val="20"/>
          <w:rtl/>
          <w:lang w:eastAsia="en-US"/>
        </w:rPr>
        <w:t>ואף על גב דפליגי באימורי קדשים קלים: דהתם כי גופיה דזבח דמו, אבל בלחם מודה רבי עקיבא דלחם לא הוי כגוף של כבשים, ובזריקה שלא לשמה נמי לא משתרי לחם בכבשים</w:t>
      </w:r>
      <w:r>
        <w:rPr>
          <w:rFonts w:cs="Rod" w:hint="cs"/>
          <w:szCs w:val="20"/>
          <w:rtl/>
          <w:lang w:eastAsia="en-US"/>
        </w:rPr>
        <w:t>)</w:t>
      </w:r>
      <w:r>
        <w:rPr>
          <w:rFonts w:cs="Rod" w:hint="cs"/>
          <w:rtl/>
          <w:lang w:eastAsia="en-US"/>
        </w:rPr>
        <w:t xml:space="preserve">; ובהדר עיילינהו פליגי: דרבי אליעזר סבר לה כרבי, דאמר 'שחיטה מקדשא' ואיפסלו להו ביוצא, ורבי עקיבא - כרבי אלעזר ברבי שמעון, דאמר שחיטה לא מקדשא, ולא מיפסלי ביוצא </w:t>
      </w:r>
      <w:r>
        <w:rPr>
          <w:rFonts w:cs="Rod" w:hint="cs"/>
          <w:szCs w:val="20"/>
          <w:rtl/>
          <w:lang w:eastAsia="en-US"/>
        </w:rPr>
        <w:t>(</w:t>
      </w:r>
      <w:r>
        <w:rPr>
          <w:rFonts w:cs="Miriam" w:hint="cs"/>
          <w:szCs w:val="20"/>
          <w:rtl/>
          <w:lang w:eastAsia="en-US"/>
        </w:rPr>
        <w:t>הלכך הואי זריקה הוגנת: שאין בה פסול אחר! הלכך מקבע לחם בפיגול; ודכוותה - היכא דליכא פיגול אי זריק ליה זריקה הוגנת, כגון לשמן - משתרי לחם בכבשים; אבל בזריקה שלא לשמן - לא, וכדלעיל אליבא דרבי</w:t>
      </w:r>
      <w:r>
        <w:rPr>
          <w:rFonts w:cs="Rod" w:hint="cs"/>
          <w:szCs w:val="20"/>
          <w:rtl/>
          <w:lang w:eastAsia="en-US"/>
        </w:rPr>
        <w:t>)</w:t>
      </w:r>
      <w:r>
        <w:rPr>
          <w:rFonts w:cs="Rod" w:hint="cs"/>
          <w:rtl/>
          <w:lang w:eastAsia="en-US"/>
        </w:rPr>
        <w:t>?</w:t>
      </w:r>
    </w:p>
    <w:p w:rsidR="00632DC3" w:rsidRDefault="00632DC3" w:rsidP="00632DC3">
      <w:pPr>
        <w:rPr>
          <w:rFonts w:cs="Miriam" w:hint="cs"/>
          <w:szCs w:val="16"/>
          <w:rtl/>
          <w:lang w:eastAsia="en-US"/>
        </w:rPr>
      </w:pPr>
    </w:p>
    <w:p w:rsidR="00632DC3" w:rsidRDefault="00632DC3" w:rsidP="00632DC3">
      <w:pPr>
        <w:rPr>
          <w:rFonts w:cs="Rod" w:hint="cs"/>
          <w:rtl/>
          <w:lang w:eastAsia="en-US"/>
        </w:rPr>
      </w:pPr>
      <w:r>
        <w:rPr>
          <w:rFonts w:cs="Rod" w:hint="cs"/>
          <w:rtl/>
          <w:lang w:eastAsia="en-US"/>
        </w:rPr>
        <w:t xml:space="preserve">האי מאי?: אי אמרת בשלמא רבי עקיבא כרבי סבירא ליה, דאמר 'שחיטה מקדשא להו' - היינו דקאמר רבי עקיבא דקדשי להו בשחיטה, ואתיא זריקה - קבעה להו בפיגול; אלא אי אמרת כרבי אלעזר ברבי שמעון סבירא ליה, דאמר 'זביחה לא מקדשא' </w:t>
      </w:r>
      <w:r>
        <w:rPr>
          <w:rFonts w:cs="Rod" w:hint="cs"/>
          <w:szCs w:val="20"/>
          <w:rtl/>
          <w:lang w:eastAsia="en-US"/>
        </w:rPr>
        <w:t>(</w:t>
      </w:r>
      <w:r>
        <w:rPr>
          <w:rFonts w:cs="Miriam" w:hint="cs"/>
          <w:szCs w:val="20"/>
          <w:rtl/>
          <w:lang w:eastAsia="en-US"/>
        </w:rPr>
        <w:t>אכתי איכא למיפרך:</w:t>
      </w:r>
      <w:r>
        <w:rPr>
          <w:rFonts w:cs="Rod" w:hint="cs"/>
          <w:szCs w:val="20"/>
          <w:rtl/>
          <w:lang w:eastAsia="en-US"/>
        </w:rPr>
        <w:t>)</w:t>
      </w:r>
      <w:r>
        <w:rPr>
          <w:rFonts w:cs="Rod" w:hint="cs"/>
          <w:rtl/>
          <w:lang w:eastAsia="en-US"/>
        </w:rPr>
        <w:t xml:space="preserve"> - זריקת פיגול מי מקדשא </w:t>
      </w:r>
      <w:r>
        <w:rPr>
          <w:rFonts w:cs="Rod" w:hint="cs"/>
          <w:szCs w:val="20"/>
          <w:rtl/>
          <w:lang w:eastAsia="en-US"/>
        </w:rPr>
        <w:t>(</w:t>
      </w:r>
      <w:r>
        <w:rPr>
          <w:rFonts w:cs="Miriam" w:hint="cs"/>
          <w:szCs w:val="20"/>
          <w:rtl/>
          <w:lang w:eastAsia="en-US"/>
        </w:rPr>
        <w:t>למיקבע בפיגול, אי לא קדוש מעיקרא בשחיטה</w:t>
      </w:r>
      <w:r>
        <w:rPr>
          <w:rFonts w:cs="Rod" w:hint="cs"/>
          <w:szCs w:val="20"/>
          <w:rtl/>
          <w:lang w:eastAsia="en-US"/>
        </w:rPr>
        <w:t>)</w:t>
      </w:r>
      <w:r>
        <w:rPr>
          <w:rFonts w:cs="Rod" w:hint="cs"/>
          <w:rtl/>
          <w:lang w:eastAsia="en-US"/>
        </w:rPr>
        <w:t xml:space="preserve">? והאמר רב גידל אמר רב: 'זריקת פיגול אינה מביאה לידי מעילה </w:t>
      </w:r>
      <w:r>
        <w:rPr>
          <w:rFonts w:cs="Rod" w:hint="cs"/>
          <w:szCs w:val="20"/>
          <w:rtl/>
          <w:lang w:eastAsia="en-US"/>
        </w:rPr>
        <w:t>(</w:t>
      </w:r>
      <w:r>
        <w:rPr>
          <w:rFonts w:cs="Miriam" w:hint="cs"/>
          <w:szCs w:val="20"/>
          <w:rtl/>
          <w:lang w:eastAsia="en-US"/>
        </w:rPr>
        <w:t>באימורי קדשים קלים,</w:t>
      </w:r>
      <w:r>
        <w:rPr>
          <w:rFonts w:cs="Rod" w:hint="cs"/>
          <w:szCs w:val="20"/>
          <w:rtl/>
          <w:lang w:eastAsia="en-US"/>
        </w:rPr>
        <w:t>)</w:t>
      </w:r>
      <w:r>
        <w:rPr>
          <w:rFonts w:cs="Rod" w:hint="cs"/>
          <w:rtl/>
          <w:lang w:eastAsia="en-US"/>
        </w:rPr>
        <w:t xml:space="preserve">, </w:t>
      </w:r>
      <w:r>
        <w:rPr>
          <w:rFonts w:cs="Rod" w:hint="cs"/>
          <w:rtl/>
          <w:lang w:eastAsia="en-US"/>
        </w:rPr>
        <w:lastRenderedPageBreak/>
        <w:t xml:space="preserve">ואינה מוציאה מידי מעילה: אינה מביאה לידי מעילה באימורי קדשים קלים </w:t>
      </w:r>
      <w:r>
        <w:rPr>
          <w:rFonts w:cs="Rod" w:hint="cs"/>
          <w:szCs w:val="20"/>
          <w:rtl/>
          <w:lang w:eastAsia="en-US"/>
        </w:rPr>
        <w:t>(</w:t>
      </w:r>
      <w:r>
        <w:rPr>
          <w:rFonts w:cs="Miriam" w:hint="cs"/>
          <w:szCs w:val="20"/>
          <w:rtl/>
          <w:lang w:eastAsia="en-US"/>
        </w:rPr>
        <w:t>דממון בעלים הוא, דלית בהו מעילה: דלא קרינא ביה '</w:t>
      </w:r>
      <w:r>
        <w:rPr>
          <w:rFonts w:cs="Narkisim" w:hint="cs"/>
          <w:szCs w:val="20"/>
          <w:rtl/>
          <w:lang w:eastAsia="en-US"/>
        </w:rPr>
        <w:t>מקדשי ה'</w:t>
      </w:r>
      <w:r>
        <w:rPr>
          <w:rFonts w:cs="Miriam" w:hint="cs"/>
          <w:szCs w:val="20"/>
          <w:rtl/>
          <w:lang w:eastAsia="en-US"/>
        </w:rPr>
        <w:t xml:space="preserve">' </w:t>
      </w:r>
      <w:r>
        <w:rPr>
          <w:rFonts w:cs="Narkisim" w:hint="cs"/>
          <w:szCs w:val="18"/>
          <w:rtl/>
          <w:lang w:eastAsia="en-US"/>
        </w:rPr>
        <w:t>[</w:t>
      </w:r>
      <w:r>
        <w:rPr>
          <w:rFonts w:cs="Miriam" w:hint="cs"/>
          <w:szCs w:val="16"/>
          <w:rtl/>
          <w:lang w:eastAsia="en-US"/>
        </w:rPr>
        <w:t>ויקרא ה,טו:</w:t>
      </w:r>
      <w:r>
        <w:rPr>
          <w:rFonts w:cs="Narkisim" w:hint="cs"/>
          <w:szCs w:val="18"/>
          <w:rtl/>
          <w:lang w:eastAsia="en-US"/>
        </w:rPr>
        <w:t xml:space="preserve"> נפש כי תמעל מעל וחטאה בשגגה </w:t>
      </w:r>
      <w:r>
        <w:rPr>
          <w:rFonts w:cs="Narkisim" w:hint="cs"/>
          <w:szCs w:val="18"/>
          <w:u w:val="single"/>
          <w:rtl/>
          <w:lang w:eastAsia="en-US"/>
        </w:rPr>
        <w:t>מקדשי ה'</w:t>
      </w:r>
      <w:r>
        <w:rPr>
          <w:rFonts w:cs="Narkisim" w:hint="cs"/>
          <w:szCs w:val="18"/>
          <w:rtl/>
          <w:lang w:eastAsia="en-US"/>
        </w:rPr>
        <w:t xml:space="preserve"> והביא את אשמו לה' איל תמים מן הצאן בערכך כסף שקלים בשקל הקדש לאשם]</w:t>
      </w:r>
      <w:r>
        <w:rPr>
          <w:rFonts w:cs="Miriam" w:hint="cs"/>
          <w:szCs w:val="20"/>
          <w:rtl/>
          <w:lang w:eastAsia="en-US"/>
        </w:rPr>
        <w:t xml:space="preserve"> עד לאחר זריקה, דהוברר בשר להדיוט וחֵלב לגבוה, דקרינא ביה בחלב '</w:t>
      </w:r>
      <w:r>
        <w:rPr>
          <w:rFonts w:cs="Narkisim" w:hint="cs"/>
          <w:szCs w:val="20"/>
          <w:rtl/>
          <w:lang w:eastAsia="en-US"/>
        </w:rPr>
        <w:t>מקדשי ה'</w:t>
      </w:r>
      <w:r>
        <w:rPr>
          <w:rFonts w:cs="Miriam" w:hint="cs"/>
          <w:szCs w:val="20"/>
          <w:rtl/>
          <w:lang w:eastAsia="en-US"/>
        </w:rPr>
        <w:t>'; דבהנך זריקת פיגול - לא מקבע בקדושה למעול בהן: דלא זריקה כשרה היא</w:t>
      </w:r>
      <w:r>
        <w:rPr>
          <w:rFonts w:cs="Rod" w:hint="cs"/>
          <w:szCs w:val="20"/>
          <w:rtl/>
          <w:lang w:eastAsia="en-US"/>
        </w:rPr>
        <w:t>)</w:t>
      </w:r>
      <w:r>
        <w:rPr>
          <w:rFonts w:cs="Rod" w:hint="cs"/>
          <w:rtl/>
          <w:lang w:eastAsia="en-US"/>
        </w:rPr>
        <w:t xml:space="preserve">, ואינה מוציאה מידי מעילה בבשר קדשי קדשים </w:t>
      </w:r>
      <w:r>
        <w:rPr>
          <w:rFonts w:cs="Rod" w:hint="cs"/>
          <w:szCs w:val="20"/>
          <w:rtl/>
          <w:lang w:eastAsia="en-US"/>
        </w:rPr>
        <w:t>(</w:t>
      </w:r>
      <w:r>
        <w:rPr>
          <w:rFonts w:cs="Miriam" w:hint="cs"/>
          <w:szCs w:val="20"/>
          <w:rtl/>
          <w:lang w:eastAsia="en-US"/>
        </w:rPr>
        <w:t xml:space="preserve">דממון גבוה הם מחיים, ויש בהן מעילה קודם זריקת דם, וזריקת דם הוציאה הבשר מידי מעילה, שהרי מתירתו לכהנים, ואמר במסכת מעילה </w:t>
      </w:r>
      <w:r>
        <w:rPr>
          <w:rFonts w:cs="Miriam" w:hint="cs"/>
          <w:szCs w:val="16"/>
          <w:rtl/>
          <w:lang w:eastAsia="en-US"/>
        </w:rPr>
        <w:t>(דף ב.)</w:t>
      </w:r>
      <w:r>
        <w:rPr>
          <w:rFonts w:cs="Miriam" w:hint="cs"/>
          <w:szCs w:val="20"/>
          <w:rtl/>
          <w:lang w:eastAsia="en-US"/>
        </w:rPr>
        <w:t>: '</w:t>
      </w:r>
      <w:r>
        <w:rPr>
          <w:rFonts w:cs="Miriam" w:hint="cs"/>
          <w:i/>
          <w:iCs/>
          <w:szCs w:val="20"/>
          <w:rtl/>
          <w:lang w:eastAsia="en-US"/>
        </w:rPr>
        <w:t>כלל אמר רבי יהושע: כל שיש לו שעת היתר לכהנים - אין מועלין בהן, וכל שאין לו שעת היתר לכהנים - מועלין בהן</w:t>
      </w:r>
      <w:r>
        <w:rPr>
          <w:rFonts w:cs="Miriam" w:hint="cs"/>
          <w:szCs w:val="20"/>
          <w:rtl/>
          <w:lang w:eastAsia="en-US"/>
        </w:rPr>
        <w:t>' - הך זריקת פיגול לא מפקע להו מידי מעילה! אלמא: לאו זריקה היא</w:t>
      </w:r>
      <w:r>
        <w:rPr>
          <w:rFonts w:cs="Rod" w:hint="cs"/>
          <w:szCs w:val="20"/>
          <w:rtl/>
          <w:lang w:eastAsia="en-US"/>
        </w:rPr>
        <w:t>)</w:t>
      </w:r>
      <w:r>
        <w:rPr>
          <w:rFonts w:cs="Rod" w:hint="cs"/>
          <w:rtl/>
          <w:lang w:eastAsia="en-US"/>
        </w:rPr>
        <w:t xml:space="preserve">' </w:t>
      </w:r>
      <w:r>
        <w:rPr>
          <w:rFonts w:cs="Rod" w:hint="cs"/>
          <w:szCs w:val="20"/>
          <w:rtl/>
          <w:lang w:eastAsia="en-US"/>
        </w:rPr>
        <w:t>(</w:t>
      </w:r>
      <w:r>
        <w:rPr>
          <w:rFonts w:cs="Miriam" w:hint="cs"/>
          <w:szCs w:val="20"/>
          <w:rtl/>
          <w:lang w:eastAsia="en-US"/>
        </w:rPr>
        <w:t>וגבי כבשי עצרת נמי: כיון דלאו זריקה היא - היכי מיקדשא להו? והיכי מקבעי להו בפיגול</w:t>
      </w:r>
      <w:r>
        <w:rPr>
          <w:rFonts w:cs="Rod" w:hint="cs"/>
          <w:szCs w:val="20"/>
          <w:rtl/>
          <w:lang w:eastAsia="en-US"/>
        </w:rPr>
        <w:t>)</w:t>
      </w:r>
      <w:r>
        <w:rPr>
          <w:rFonts w:cs="Rod" w:hint="cs"/>
          <w:rtl/>
          <w:lang w:eastAsia="en-US"/>
        </w:rPr>
        <w:t>!?</w:t>
      </w:r>
    </w:p>
    <w:p w:rsidR="00632DC3" w:rsidRDefault="00632DC3" w:rsidP="00632DC3">
      <w:pPr>
        <w:rPr>
          <w:rFonts w:cs="Miriam" w:hint="cs"/>
          <w:szCs w:val="20"/>
          <w:rtl/>
          <w:lang w:eastAsia="en-US"/>
        </w:rPr>
      </w:pPr>
      <w:r>
        <w:rPr>
          <w:rFonts w:cs="Rod" w:hint="cs"/>
          <w:rtl/>
          <w:lang w:eastAsia="en-US"/>
        </w:rPr>
        <w:t xml:space="preserve">לאו איתותב דרב גידל אמר רב </w:t>
      </w:r>
      <w:r>
        <w:rPr>
          <w:rFonts w:cs="Rod" w:hint="cs"/>
          <w:szCs w:val="20"/>
          <w:rtl/>
          <w:lang w:eastAsia="en-US"/>
        </w:rPr>
        <w:t>(</w:t>
      </w:r>
      <w:r>
        <w:rPr>
          <w:rFonts w:cs="Miriam" w:hint="cs"/>
          <w:szCs w:val="20"/>
          <w:rtl/>
          <w:lang w:eastAsia="en-US"/>
        </w:rPr>
        <w:t xml:space="preserve">בתמיה </w:t>
      </w:r>
      <w:r>
        <w:rPr>
          <w:rFonts w:cs="Miriam" w:hint="cs"/>
          <w:szCs w:val="16"/>
          <w:rtl/>
          <w:lang w:eastAsia="en-US"/>
        </w:rPr>
        <w:t>[בפרק קמא דמעילה (דף ג:)]</w:t>
      </w:r>
      <w:r>
        <w:rPr>
          <w:rFonts w:cs="Rod" w:hint="cs"/>
          <w:szCs w:val="20"/>
          <w:rtl/>
          <w:lang w:eastAsia="en-US"/>
        </w:rPr>
        <w:t>)</w:t>
      </w:r>
      <w:r>
        <w:rPr>
          <w:rFonts w:cs="Rod" w:hint="cs"/>
          <w:rtl/>
          <w:lang w:eastAsia="en-US"/>
        </w:rPr>
        <w:t>?!</w:t>
      </w:r>
      <w:r>
        <w:rPr>
          <w:rFonts w:cs="Miriam" w:hint="cs"/>
          <w:szCs w:val="20"/>
          <w:rtl/>
          <w:lang w:eastAsia="en-US"/>
        </w:rPr>
        <w:t xml:space="preserve"> </w:t>
      </w:r>
    </w:p>
    <w:p w:rsidR="00632DC3" w:rsidRDefault="00632DC3" w:rsidP="00632DC3">
      <w:pPr>
        <w:rPr>
          <w:rFonts w:cs="Rod" w:hint="cs"/>
          <w:rtl/>
          <w:lang w:eastAsia="en-US"/>
        </w:rPr>
      </w:pPr>
    </w:p>
    <w:p w:rsidR="00632DC3" w:rsidRDefault="00632DC3" w:rsidP="00632DC3">
      <w:pPr>
        <w:rPr>
          <w:rFonts w:cs="Miriam" w:hint="cs"/>
          <w:szCs w:val="20"/>
          <w:rtl/>
          <w:lang w:eastAsia="en-US"/>
        </w:rPr>
      </w:pPr>
      <w:r>
        <w:rPr>
          <w:rFonts w:cs="Rod" w:hint="cs"/>
          <w:rtl/>
          <w:lang w:eastAsia="en-US"/>
        </w:rPr>
        <w:t xml:space="preserve">בעא מיניה רבי ירמיה מרבי זירא: כבשי עצרת ששחטן לשמן ואבד הלחם - מהו שיזרוק דמן שלא לשמן </w:t>
      </w:r>
      <w:r>
        <w:rPr>
          <w:rFonts w:cs="Rod" w:hint="cs"/>
          <w:szCs w:val="20"/>
          <w:rtl/>
          <w:lang w:eastAsia="en-US"/>
        </w:rPr>
        <w:t>(</w:t>
      </w:r>
      <w:r>
        <w:rPr>
          <w:rFonts w:cs="Miriam" w:hint="cs"/>
          <w:szCs w:val="20"/>
          <w:rtl/>
          <w:lang w:eastAsia="en-US"/>
        </w:rPr>
        <w:t>אלא לשם שלמים</w:t>
      </w:r>
      <w:r>
        <w:rPr>
          <w:rFonts w:cs="Rod" w:hint="cs"/>
          <w:szCs w:val="20"/>
          <w:rtl/>
          <w:lang w:eastAsia="en-US"/>
        </w:rPr>
        <w:t>)</w:t>
      </w:r>
      <w:r>
        <w:rPr>
          <w:rFonts w:cs="Rod" w:hint="cs"/>
          <w:rtl/>
          <w:lang w:eastAsia="en-US"/>
        </w:rPr>
        <w:t xml:space="preserve"> להתיר בשר באכילה </w:t>
      </w:r>
      <w:r>
        <w:rPr>
          <w:rFonts w:cs="Rod" w:hint="cs"/>
          <w:szCs w:val="20"/>
          <w:rtl/>
          <w:lang w:eastAsia="en-US"/>
        </w:rPr>
        <w:t>(</w:t>
      </w:r>
      <w:r>
        <w:rPr>
          <w:rFonts w:cs="Miriam" w:hint="cs"/>
          <w:szCs w:val="20"/>
          <w:rtl/>
          <w:lang w:eastAsia="en-US"/>
        </w:rPr>
        <w:t xml:space="preserve">דודאי לשמן לא חזי זריקה, כדאמרינן לעיל </w:t>
      </w:r>
      <w:r>
        <w:rPr>
          <w:rFonts w:cs="Miriam" w:hint="cs"/>
          <w:szCs w:val="16"/>
          <w:rtl/>
          <w:lang w:eastAsia="en-US"/>
        </w:rPr>
        <w:t>(דף מו.)</w:t>
      </w:r>
      <w:r>
        <w:rPr>
          <w:rFonts w:cs="Miriam" w:hint="cs"/>
          <w:szCs w:val="20"/>
          <w:rtl/>
          <w:lang w:eastAsia="en-US"/>
        </w:rPr>
        <w:t>: '</w:t>
      </w:r>
      <w:r>
        <w:rPr>
          <w:rFonts w:cs="Miriam" w:hint="cs"/>
          <w:i/>
          <w:iCs/>
          <w:szCs w:val="20"/>
          <w:rtl/>
          <w:lang w:eastAsia="en-US"/>
        </w:rPr>
        <w:t>הכל מודים שאם הוזקקו זה לזה - מעכבין זה את זה</w:t>
      </w:r>
      <w:r>
        <w:rPr>
          <w:rFonts w:cs="Miriam" w:hint="cs"/>
          <w:szCs w:val="20"/>
          <w:rtl/>
          <w:lang w:eastAsia="en-US"/>
        </w:rPr>
        <w:t>'</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אמר ליה: יש לך דבר שאינו כשר לשמו, וכשר שלא לשמו?</w:t>
      </w:r>
    </w:p>
    <w:p w:rsidR="00632DC3" w:rsidRDefault="00632DC3" w:rsidP="00632DC3">
      <w:pPr>
        <w:rPr>
          <w:rFonts w:cs="Rod" w:hint="cs"/>
          <w:rtl/>
          <w:lang w:eastAsia="en-US"/>
        </w:rPr>
      </w:pPr>
      <w:r>
        <w:rPr>
          <w:rFonts w:cs="Rod" w:hint="cs"/>
          <w:rtl/>
          <w:lang w:eastAsia="en-US"/>
        </w:rPr>
        <w:t xml:space="preserve">ולא? והרי פסח קודם חצות </w:t>
      </w:r>
      <w:r>
        <w:rPr>
          <w:rFonts w:cs="Rod" w:hint="cs"/>
          <w:szCs w:val="20"/>
          <w:rtl/>
          <w:lang w:eastAsia="en-US"/>
        </w:rPr>
        <w:t>(</w:t>
      </w:r>
      <w:r>
        <w:rPr>
          <w:rFonts w:cs="Miriam" w:hint="cs"/>
          <w:szCs w:val="20"/>
          <w:rtl/>
          <w:lang w:eastAsia="en-US"/>
        </w:rPr>
        <w:t>של ארבעה עשר</w:t>
      </w:r>
      <w:r>
        <w:rPr>
          <w:rFonts w:cs="Rod" w:hint="cs"/>
          <w:szCs w:val="20"/>
          <w:rtl/>
          <w:lang w:eastAsia="en-US"/>
        </w:rPr>
        <w:t>)</w:t>
      </w:r>
      <w:r>
        <w:rPr>
          <w:rFonts w:cs="Rod" w:hint="cs"/>
          <w:rtl/>
          <w:lang w:eastAsia="en-US"/>
        </w:rPr>
        <w:t xml:space="preserve">, דאינו כשר לשמו </w:t>
      </w:r>
      <w:r>
        <w:rPr>
          <w:rFonts w:cs="Rod" w:hint="cs"/>
          <w:szCs w:val="20"/>
          <w:rtl/>
          <w:lang w:eastAsia="en-US"/>
        </w:rPr>
        <w:t>(</w:t>
      </w:r>
      <w:r>
        <w:rPr>
          <w:rFonts w:cs="Miriam" w:hint="cs"/>
          <w:szCs w:val="20"/>
          <w:rtl/>
          <w:lang w:eastAsia="en-US"/>
        </w:rPr>
        <w:t>עד בין הערבים</w:t>
      </w:r>
      <w:r>
        <w:rPr>
          <w:rFonts w:cs="Rod" w:hint="cs"/>
          <w:szCs w:val="20"/>
          <w:rtl/>
          <w:lang w:eastAsia="en-US"/>
        </w:rPr>
        <w:t>)</w:t>
      </w:r>
      <w:r>
        <w:rPr>
          <w:rFonts w:cs="Rod" w:hint="cs"/>
          <w:rtl/>
          <w:lang w:eastAsia="en-US"/>
        </w:rPr>
        <w:t xml:space="preserve"> וכשר שלא לשמו </w:t>
      </w:r>
      <w:r>
        <w:rPr>
          <w:rFonts w:cs="Rod" w:hint="cs"/>
          <w:szCs w:val="20"/>
          <w:rtl/>
          <w:lang w:eastAsia="en-US"/>
        </w:rPr>
        <w:t>(</w:t>
      </w:r>
      <w:r>
        <w:rPr>
          <w:rFonts w:cs="Miriam" w:hint="cs"/>
          <w:szCs w:val="20"/>
          <w:rtl/>
          <w:lang w:eastAsia="en-US"/>
        </w:rPr>
        <w:t>לשלמים</w:t>
      </w:r>
      <w:r>
        <w:rPr>
          <w:rFonts w:cs="Rod" w:hint="cs"/>
          <w:szCs w:val="20"/>
          <w:rtl/>
          <w:lang w:eastAsia="en-US"/>
        </w:rPr>
        <w:t>)</w:t>
      </w:r>
      <w:r>
        <w:rPr>
          <w:rFonts w:cs="Rod" w:hint="cs"/>
          <w:rtl/>
          <w:lang w:eastAsia="en-US"/>
        </w:rPr>
        <w:t xml:space="preserve">! </w:t>
      </w:r>
      <w:r>
        <w:rPr>
          <w:rFonts w:cs="Rod" w:hint="cs"/>
          <w:szCs w:val="20"/>
          <w:rtl/>
          <w:lang w:eastAsia="en-US"/>
        </w:rPr>
        <w:t>(</w:t>
      </w:r>
      <w:r>
        <w:rPr>
          <w:rFonts w:cs="Miriam" w:hint="cs"/>
          <w:szCs w:val="20"/>
          <w:rtl/>
          <w:lang w:eastAsia="en-US"/>
        </w:rPr>
        <w:t xml:space="preserve">פסח בשאר ימות השנה כשר לשלמים, בפרק 'תמיד נשחט' </w:t>
      </w:r>
      <w:r>
        <w:rPr>
          <w:rFonts w:cs="Miriam" w:hint="cs"/>
          <w:szCs w:val="16"/>
          <w:rtl/>
          <w:lang w:eastAsia="en-US"/>
        </w:rPr>
        <w:t>(פסחים דף סד.).</w:t>
      </w:r>
      <w:r>
        <w:rPr>
          <w:rFonts w:cs="Rod" w:hint="cs"/>
          <w:szCs w:val="20"/>
          <w:rtl/>
          <w:lang w:eastAsia="en-US"/>
        </w:rPr>
        <w:t>)</w:t>
      </w:r>
      <w:r>
        <w:rPr>
          <w:rFonts w:cs="Rod" w:hint="cs"/>
          <w:rtl/>
          <w:lang w:eastAsia="en-US"/>
        </w:rPr>
        <w:t xml:space="preserve"> </w:t>
      </w:r>
    </w:p>
    <w:p w:rsidR="00632DC3" w:rsidRDefault="00632DC3" w:rsidP="00632DC3">
      <w:pPr>
        <w:rPr>
          <w:rFonts w:cs="Rod" w:hint="cs"/>
          <w:rtl/>
          <w:lang w:eastAsia="en-US"/>
        </w:rPr>
      </w:pPr>
      <w:r>
        <w:rPr>
          <w:rFonts w:cs="Rod" w:hint="cs"/>
          <w:rtl/>
          <w:lang w:eastAsia="en-US"/>
        </w:rPr>
        <w:t xml:space="preserve">הכי קא אמינא: יש לך דבר שנראה לשמו </w:t>
      </w:r>
      <w:r>
        <w:rPr>
          <w:rFonts w:cs="Rod" w:hint="cs"/>
          <w:szCs w:val="20"/>
          <w:rtl/>
          <w:lang w:eastAsia="en-US"/>
        </w:rPr>
        <w:t>(</w:t>
      </w:r>
      <w:r>
        <w:rPr>
          <w:rFonts w:cs="Miriam" w:hint="cs"/>
          <w:szCs w:val="20"/>
          <w:rtl/>
          <w:lang w:eastAsia="en-US"/>
        </w:rPr>
        <w:t>כגון הנך כבשים קודם אבידת הלחם</w:t>
      </w:r>
      <w:r>
        <w:rPr>
          <w:rFonts w:cs="Rod" w:hint="cs"/>
          <w:szCs w:val="20"/>
          <w:rtl/>
          <w:lang w:eastAsia="en-US"/>
        </w:rPr>
        <w:t>)</w:t>
      </w:r>
      <w:r>
        <w:rPr>
          <w:rFonts w:cs="Rod" w:hint="cs"/>
          <w:rtl/>
          <w:lang w:eastAsia="en-US"/>
        </w:rPr>
        <w:t xml:space="preserve"> ונדחה מלשמו </w:t>
      </w:r>
      <w:r>
        <w:rPr>
          <w:rFonts w:cs="Rod" w:hint="cs"/>
          <w:szCs w:val="20"/>
          <w:rtl/>
          <w:lang w:eastAsia="en-US"/>
        </w:rPr>
        <w:t>(</w:t>
      </w:r>
      <w:r>
        <w:rPr>
          <w:rFonts w:cs="Miriam" w:hint="cs"/>
          <w:szCs w:val="20"/>
          <w:rtl/>
          <w:lang w:eastAsia="en-US"/>
        </w:rPr>
        <w:t>לאחר אבידת הלחם</w:t>
      </w:r>
      <w:r>
        <w:rPr>
          <w:rFonts w:cs="Rod" w:hint="cs"/>
          <w:szCs w:val="20"/>
          <w:rtl/>
          <w:lang w:eastAsia="en-US"/>
        </w:rPr>
        <w:t>)</w:t>
      </w:r>
      <w:r>
        <w:rPr>
          <w:rFonts w:cs="Rod" w:hint="cs"/>
          <w:rtl/>
          <w:lang w:eastAsia="en-US"/>
        </w:rPr>
        <w:t xml:space="preserve">, ואינו כשר לשמו - וכשר שלא לשמו? </w:t>
      </w:r>
    </w:p>
    <w:p w:rsidR="00632DC3" w:rsidRDefault="00632DC3" w:rsidP="00632DC3">
      <w:pPr>
        <w:rPr>
          <w:rFonts w:cs="Rod" w:hint="cs"/>
          <w:rtl/>
          <w:lang w:eastAsia="en-US"/>
        </w:rPr>
      </w:pPr>
      <w:r>
        <w:rPr>
          <w:rFonts w:cs="Rod" w:hint="cs"/>
          <w:rtl/>
          <w:lang w:eastAsia="en-US"/>
        </w:rPr>
        <w:t xml:space="preserve">ולא? והרי פסח אחר זמנו: בשאר ימות השנה </w:t>
      </w:r>
      <w:r>
        <w:rPr>
          <w:rFonts w:cs="Rod" w:hint="cs"/>
          <w:szCs w:val="20"/>
          <w:rtl/>
          <w:lang w:eastAsia="en-US"/>
        </w:rPr>
        <w:t>(</w:t>
      </w:r>
      <w:r>
        <w:rPr>
          <w:rFonts w:cs="Miriam" w:hint="cs"/>
          <w:szCs w:val="20"/>
          <w:rtl/>
          <w:lang w:eastAsia="en-US"/>
        </w:rPr>
        <w:t>פסח אחר חצות נראה לשמו, וכשעבר היום - נדחה מלשמו, וכשר לשלמים</w:t>
      </w:r>
      <w:r>
        <w:rPr>
          <w:rFonts w:cs="Rod" w:hint="cs"/>
          <w:szCs w:val="20"/>
          <w:rtl/>
          <w:lang w:eastAsia="en-US"/>
        </w:rPr>
        <w:t>)</w:t>
      </w:r>
      <w:r>
        <w:rPr>
          <w:rFonts w:cs="Rod" w:hint="cs"/>
          <w:rtl/>
          <w:lang w:eastAsia="en-US"/>
        </w:rPr>
        <w:t xml:space="preserve">! </w:t>
      </w:r>
    </w:p>
    <w:p w:rsidR="00632DC3" w:rsidRDefault="00632DC3" w:rsidP="00632DC3">
      <w:pPr>
        <w:rPr>
          <w:rFonts w:cs="Rod" w:hint="cs"/>
          <w:rtl/>
          <w:lang w:eastAsia="en-US"/>
        </w:rPr>
      </w:pPr>
      <w:r>
        <w:rPr>
          <w:rFonts w:cs="Rod" w:hint="cs"/>
          <w:rtl/>
          <w:lang w:eastAsia="en-US"/>
        </w:rPr>
        <w:t>הכי קאמינא: יש לך דבר שנראה לשמו, ונשחט לשמו, ונדחה מלשמו, ואינו כשר לשמו - וכשר שלא לשמו?</w:t>
      </w:r>
    </w:p>
    <w:p w:rsidR="00632DC3" w:rsidRDefault="00632DC3" w:rsidP="00632DC3">
      <w:pPr>
        <w:rPr>
          <w:rFonts w:cs="Rod" w:hint="cs"/>
          <w:rtl/>
          <w:lang w:eastAsia="en-US"/>
        </w:rPr>
      </w:pPr>
      <w:r>
        <w:rPr>
          <w:rFonts w:cs="Rod" w:hint="cs"/>
          <w:rtl/>
          <w:lang w:eastAsia="en-US"/>
        </w:rPr>
        <w:t xml:space="preserve">ולא? והרי תודה </w:t>
      </w:r>
      <w:r>
        <w:rPr>
          <w:rFonts w:cs="Rod" w:hint="cs"/>
          <w:szCs w:val="20"/>
          <w:rtl/>
          <w:lang w:eastAsia="en-US"/>
        </w:rPr>
        <w:t>(</w:t>
      </w:r>
      <w:r>
        <w:rPr>
          <w:rFonts w:cs="Miriam" w:hint="cs"/>
          <w:szCs w:val="20"/>
          <w:rtl/>
          <w:lang w:eastAsia="en-US"/>
        </w:rPr>
        <w:t xml:space="preserve">דאמרן בהאי פירקין </w:t>
      </w:r>
      <w:r>
        <w:rPr>
          <w:rFonts w:cs="Miriam" w:hint="cs"/>
          <w:szCs w:val="16"/>
          <w:rtl/>
          <w:lang w:eastAsia="en-US"/>
        </w:rPr>
        <w:t>(דף מו.)</w:t>
      </w:r>
      <w:r>
        <w:rPr>
          <w:rFonts w:cs="Miriam" w:hint="cs"/>
          <w:szCs w:val="20"/>
          <w:rtl/>
          <w:lang w:eastAsia="en-US"/>
        </w:rPr>
        <w:t xml:space="preserve"> '</w:t>
      </w:r>
      <w:r>
        <w:rPr>
          <w:rFonts w:cs="Miriam" w:hint="cs"/>
          <w:i/>
          <w:iCs/>
          <w:szCs w:val="20"/>
          <w:rtl/>
          <w:lang w:eastAsia="en-US"/>
        </w:rPr>
        <w:t>מששחטה נפרס לחמה - הדם יזרק לשם שלמים והבשר יאכל, וידי נדרו לא יצא</w:t>
      </w:r>
      <w:r>
        <w:rPr>
          <w:rFonts w:cs="Miriam" w:hint="cs"/>
          <w:szCs w:val="20"/>
          <w:rtl/>
          <w:lang w:eastAsia="en-US"/>
        </w:rPr>
        <w:t>' הא הכא שנשחטה לשמו, ונדחית מלשמו, וכשרה שלא לשמו</w:t>
      </w:r>
      <w:r>
        <w:rPr>
          <w:rFonts w:cs="Rod" w:hint="cs"/>
          <w:szCs w:val="20"/>
          <w:rtl/>
          <w:lang w:eastAsia="en-US"/>
        </w:rPr>
        <w:t>)</w:t>
      </w:r>
      <w:r>
        <w:rPr>
          <w:rFonts w:cs="Rod" w:hint="cs"/>
          <w:rtl/>
          <w:lang w:eastAsia="en-US"/>
        </w:rPr>
        <w:t xml:space="preserve">! </w:t>
      </w:r>
    </w:p>
    <w:p w:rsidR="00632DC3" w:rsidRDefault="00632DC3" w:rsidP="00632DC3">
      <w:pPr>
        <w:rPr>
          <w:rFonts w:cs="Rod" w:hint="cs"/>
          <w:rtl/>
          <w:lang w:eastAsia="en-US"/>
        </w:rPr>
      </w:pPr>
      <w:r>
        <w:rPr>
          <w:rFonts w:cs="Rod" w:hint="cs"/>
          <w:rtl/>
          <w:lang w:eastAsia="en-US"/>
        </w:rPr>
        <w:t xml:space="preserve">שאני תודה, דרחמנא קרייה 'שלמים' </w:t>
      </w:r>
      <w:r>
        <w:rPr>
          <w:rFonts w:cs="Rod" w:hint="cs"/>
          <w:szCs w:val="20"/>
          <w:rtl/>
          <w:lang w:eastAsia="en-US"/>
        </w:rPr>
        <w:t>(</w:t>
      </w:r>
      <w:r>
        <w:rPr>
          <w:rFonts w:cs="Miriam" w:hint="cs"/>
          <w:szCs w:val="20"/>
          <w:rtl/>
          <w:lang w:eastAsia="en-US"/>
        </w:rPr>
        <w:t>'</w:t>
      </w:r>
      <w:r>
        <w:rPr>
          <w:rFonts w:cs="Narkisim" w:hint="cs"/>
          <w:szCs w:val="20"/>
          <w:rtl/>
          <w:lang w:eastAsia="en-US"/>
        </w:rPr>
        <w:t>תודת שלמיו</w:t>
      </w:r>
      <w:r>
        <w:rPr>
          <w:rFonts w:cs="Miriam" w:hint="cs"/>
          <w:szCs w:val="20"/>
          <w:rtl/>
          <w:lang w:eastAsia="en-US"/>
        </w:rPr>
        <w:t xml:space="preserve">' </w:t>
      </w:r>
      <w:r>
        <w:rPr>
          <w:rFonts w:cs="Miriam" w:hint="cs"/>
          <w:szCs w:val="16"/>
          <w:rtl/>
          <w:lang w:eastAsia="en-US"/>
        </w:rPr>
        <w:t>[ויקרא ז פסוקים יג,טו]</w:t>
      </w:r>
      <w:r>
        <w:rPr>
          <w:rFonts w:cs="Miriam" w:hint="cs"/>
          <w:szCs w:val="20"/>
          <w:rtl/>
          <w:lang w:eastAsia="en-US"/>
        </w:rPr>
        <w:t xml:space="preserve"> כדאמרן לעיל </w:t>
      </w:r>
      <w:r>
        <w:rPr>
          <w:rFonts w:cs="Miriam" w:hint="cs"/>
          <w:szCs w:val="16"/>
          <w:rtl/>
          <w:lang w:eastAsia="en-US"/>
        </w:rPr>
        <w:t>(שם)</w:t>
      </w:r>
      <w:r>
        <w:rPr>
          <w:rFonts w:cs="Miriam" w:hint="cs"/>
          <w:szCs w:val="20"/>
          <w:rtl/>
          <w:lang w:eastAsia="en-US"/>
        </w:rPr>
        <w:t>: מה שלמים קרבי בלא לחם - אף תודה קרבה בלא לחם, ומעולם לא נדחה מלשמו</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תנו רבנן: '</w:t>
      </w:r>
      <w:r>
        <w:rPr>
          <w:rFonts w:cs="Rod" w:hint="cs"/>
          <w:i/>
          <w:iCs/>
          <w:rtl/>
          <w:lang w:eastAsia="en-US"/>
        </w:rPr>
        <w:t>שחט שני כבשים על ארבע חלות - מושך שתים מהן ומניפן</w:t>
      </w:r>
      <w:r>
        <w:rPr>
          <w:rFonts w:cs="Rod" w:hint="cs"/>
          <w:rtl/>
          <w:lang w:eastAsia="en-US"/>
        </w:rPr>
        <w:t xml:space="preserve"> </w:t>
      </w:r>
      <w:r>
        <w:rPr>
          <w:rFonts w:cs="Rod" w:hint="cs"/>
          <w:szCs w:val="20"/>
          <w:rtl/>
          <w:lang w:eastAsia="en-US"/>
        </w:rPr>
        <w:t>(</w:t>
      </w:r>
      <w:r>
        <w:rPr>
          <w:rFonts w:cs="Miriam" w:hint="cs"/>
          <w:szCs w:val="20"/>
          <w:rtl/>
          <w:lang w:eastAsia="en-US"/>
        </w:rPr>
        <w:t xml:space="preserve">עם הכבשים: דכבשי עצרת טעונין תנופה חיים ושחוטין; לקמן בפרק 'כל המנחות' </w:t>
      </w:r>
      <w:r>
        <w:rPr>
          <w:rFonts w:cs="Miriam" w:hint="cs"/>
          <w:szCs w:val="16"/>
          <w:rtl/>
          <w:lang w:eastAsia="en-US"/>
        </w:rPr>
        <w:t>(דף סא.)</w:t>
      </w:r>
      <w:r>
        <w:rPr>
          <w:rFonts w:cs="Rod" w:hint="cs"/>
          <w:szCs w:val="20"/>
          <w:rtl/>
          <w:lang w:eastAsia="en-US"/>
        </w:rPr>
        <w:t>)</w:t>
      </w:r>
      <w:r>
        <w:rPr>
          <w:rFonts w:cs="Rod" w:hint="cs"/>
          <w:rtl/>
          <w:lang w:eastAsia="en-US"/>
        </w:rPr>
        <w:t xml:space="preserve"> </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(מנחות מח,א)</w:t>
      </w:r>
    </w:p>
    <w:p w:rsidR="00632DC3" w:rsidRDefault="00632DC3" w:rsidP="00632DC3">
      <w:pPr>
        <w:rPr>
          <w:rFonts w:cs="Rod" w:hint="cs"/>
          <w:rtl/>
          <w:lang w:eastAsia="en-US"/>
        </w:rPr>
      </w:pPr>
      <w:r>
        <w:rPr>
          <w:rFonts w:cs="Rod" w:hint="cs"/>
          <w:i/>
          <w:iCs/>
          <w:rtl/>
          <w:lang w:eastAsia="en-US"/>
        </w:rPr>
        <w:t>והשאר נאכלות בפדיון</w:t>
      </w:r>
      <w:r>
        <w:rPr>
          <w:rFonts w:cs="Rod" w:hint="cs"/>
          <w:rtl/>
          <w:lang w:eastAsia="en-US"/>
        </w:rPr>
        <w:t xml:space="preserve">' </w:t>
      </w:r>
      <w:r>
        <w:rPr>
          <w:rFonts w:cs="Rod" w:hint="cs"/>
          <w:szCs w:val="20"/>
          <w:rtl/>
          <w:lang w:eastAsia="en-US"/>
        </w:rPr>
        <w:t>(</w:t>
      </w:r>
      <w:r>
        <w:rPr>
          <w:rFonts w:cs="Miriam" w:hint="cs"/>
          <w:szCs w:val="20"/>
          <w:rtl/>
          <w:lang w:eastAsia="en-US"/>
        </w:rPr>
        <w:t>כדמפרש ואזיל</w:t>
      </w:r>
      <w:r>
        <w:rPr>
          <w:rFonts w:cs="Rod" w:hint="cs"/>
          <w:szCs w:val="20"/>
          <w:rtl/>
          <w:lang w:eastAsia="en-US"/>
        </w:rPr>
        <w:t>)</w:t>
      </w:r>
      <w:r>
        <w:rPr>
          <w:rFonts w:cs="Rod" w:hint="cs"/>
          <w:rtl/>
          <w:lang w:eastAsia="en-US"/>
        </w:rPr>
        <w:t xml:space="preserve">. </w:t>
      </w:r>
    </w:p>
    <w:p w:rsidR="00632DC3" w:rsidRDefault="00632DC3" w:rsidP="00632DC3">
      <w:pPr>
        <w:rPr>
          <w:rFonts w:cs="Rod" w:hint="cs"/>
          <w:rtl/>
          <w:lang w:eastAsia="en-US"/>
        </w:rPr>
      </w:pPr>
      <w:r>
        <w:rPr>
          <w:rFonts w:cs="Rod" w:hint="cs"/>
          <w:rtl/>
          <w:lang w:eastAsia="en-US"/>
        </w:rPr>
        <w:t xml:space="preserve">אמרוה רבנן קמיה דרב חסדא: הא - דלא כרבי </w:t>
      </w:r>
      <w:r>
        <w:rPr>
          <w:rFonts w:cs="Rod" w:hint="cs"/>
          <w:szCs w:val="20"/>
          <w:rtl/>
          <w:lang w:eastAsia="en-US"/>
        </w:rPr>
        <w:t>(</w:t>
      </w:r>
      <w:r>
        <w:rPr>
          <w:rFonts w:cs="Miriam" w:hint="cs"/>
          <w:szCs w:val="20"/>
          <w:rtl/>
          <w:lang w:eastAsia="en-US"/>
        </w:rPr>
        <w:t>אלא כרבי אלעזר ברבי שמעון, דאמר 'שחיטה לא מקדשא', לפיכך אפשר להו בתקנה זו קודם זריקה, שעדיין אין להם שום קדושת הגוף, והרי הן כתחלתן, ומושך איזה שתים שירצה וזורק הדם עליהן ומקדשן ומתירן, ואלו שנשארו בקדושת דמים שלהן - אסורות עד שיפדו, ופודן ככל קדושת דמים, ואוכל כל מה שירצה</w:t>
      </w:r>
      <w:r>
        <w:rPr>
          <w:rFonts w:cs="Rod" w:hint="cs"/>
          <w:szCs w:val="20"/>
          <w:rtl/>
          <w:lang w:eastAsia="en-US"/>
        </w:rPr>
        <w:t>)</w:t>
      </w:r>
      <w:r>
        <w:rPr>
          <w:rFonts w:cs="Rod" w:hint="cs"/>
          <w:rtl/>
          <w:lang w:eastAsia="en-US"/>
        </w:rPr>
        <w:t xml:space="preserve">, דאי רבי - כיון דאמר שחיטה מקדשא </w:t>
      </w:r>
      <w:r>
        <w:rPr>
          <w:rFonts w:cs="Rod" w:hint="cs"/>
          <w:szCs w:val="20"/>
          <w:rtl/>
          <w:lang w:eastAsia="en-US"/>
        </w:rPr>
        <w:t>(</w:t>
      </w:r>
      <w:r>
        <w:rPr>
          <w:rFonts w:cs="Miriam" w:hint="cs"/>
          <w:szCs w:val="20"/>
          <w:rtl/>
          <w:lang w:eastAsia="en-US"/>
        </w:rPr>
        <w:t>נהי דשתים מהן אין להן אלא קדושת דמים, וישנן בפדיה, דכבשים - מידי דחזו להו קמקדשי, ואינך: קדושת דמים בעלמא עלייהו, ונפקי לחולין, ומביא מעות ואומר "בכל מקום שהן השתים שאינן מקודשות - יתחללו על מעות הללו"; ובלא פדיה לא מתאכלי: דלא שריא להו זריקת הכבשים</w:t>
      </w:r>
      <w:r>
        <w:rPr>
          <w:rFonts w:cs="Rod" w:hint="cs"/>
          <w:szCs w:val="20"/>
          <w:rtl/>
          <w:lang w:eastAsia="en-US"/>
        </w:rPr>
        <w:t>)</w:t>
      </w:r>
      <w:r>
        <w:rPr>
          <w:rFonts w:cs="Rod" w:hint="cs"/>
          <w:rtl/>
          <w:lang w:eastAsia="en-US"/>
        </w:rPr>
        <w:t xml:space="preserve">, דפריק להו היכא </w:t>
      </w:r>
      <w:r>
        <w:rPr>
          <w:rFonts w:cs="Rod" w:hint="cs"/>
          <w:szCs w:val="20"/>
          <w:rtl/>
          <w:lang w:eastAsia="en-US"/>
        </w:rPr>
        <w:t>(</w:t>
      </w:r>
      <w:r>
        <w:rPr>
          <w:rFonts w:cs="Miriam" w:hint="cs"/>
          <w:szCs w:val="20"/>
          <w:rtl/>
          <w:lang w:eastAsia="en-US"/>
        </w:rPr>
        <w:t>מיהו היכא פריק להו? והיכי משתרו? והרי אינו מכיר אלו הן שאינן מקודשות</w:t>
      </w:r>
      <w:r>
        <w:rPr>
          <w:rFonts w:cs="Rod" w:hint="cs"/>
          <w:szCs w:val="20"/>
          <w:rtl/>
          <w:lang w:eastAsia="en-US"/>
        </w:rPr>
        <w:t>)</w:t>
      </w:r>
      <w:r>
        <w:rPr>
          <w:rFonts w:cs="Rod" w:hint="cs"/>
          <w:rtl/>
          <w:lang w:eastAsia="en-US"/>
        </w:rPr>
        <w:t xml:space="preserve">?: אי דפריק להו </w:t>
      </w:r>
      <w:r>
        <w:rPr>
          <w:rFonts w:cs="Rod" w:hint="cs"/>
          <w:szCs w:val="20"/>
          <w:rtl/>
          <w:lang w:eastAsia="en-US"/>
        </w:rPr>
        <w:t>(</w:t>
      </w:r>
      <w:r>
        <w:rPr>
          <w:rFonts w:cs="Miriam" w:hint="cs"/>
          <w:szCs w:val="20"/>
          <w:rtl/>
          <w:lang w:eastAsia="en-US"/>
        </w:rPr>
        <w:t>לכולהו</w:t>
      </w:r>
      <w:r>
        <w:rPr>
          <w:rFonts w:cs="Rod" w:hint="cs"/>
          <w:szCs w:val="20"/>
          <w:rtl/>
          <w:lang w:eastAsia="en-US"/>
        </w:rPr>
        <w:t>)</w:t>
      </w:r>
      <w:r>
        <w:rPr>
          <w:rFonts w:cs="Rod" w:hint="cs"/>
          <w:rtl/>
          <w:lang w:eastAsia="en-US"/>
        </w:rPr>
        <w:t xml:space="preserve"> מאבראי </w:t>
      </w:r>
      <w:r>
        <w:rPr>
          <w:rFonts w:cs="Rod" w:hint="cs"/>
          <w:szCs w:val="20"/>
          <w:rtl/>
          <w:lang w:eastAsia="en-US"/>
        </w:rPr>
        <w:t>(</w:t>
      </w:r>
      <w:r>
        <w:rPr>
          <w:rFonts w:cs="Miriam" w:hint="cs"/>
          <w:szCs w:val="20"/>
          <w:rtl/>
          <w:lang w:eastAsia="en-US"/>
        </w:rPr>
        <w:t>ופריק להו לתרתי מינייהו</w:t>
      </w:r>
      <w:r>
        <w:rPr>
          <w:rFonts w:cs="Rod" w:hint="cs"/>
          <w:szCs w:val="20"/>
          <w:rtl/>
          <w:lang w:eastAsia="en-US"/>
        </w:rPr>
        <w:t>)</w:t>
      </w:r>
      <w:r>
        <w:rPr>
          <w:rFonts w:cs="Rod" w:hint="cs"/>
          <w:rtl/>
          <w:lang w:eastAsia="en-US"/>
        </w:rPr>
        <w:t xml:space="preserve">, כיון דכתיב </w:t>
      </w:r>
      <w:r>
        <w:rPr>
          <w:rFonts w:cs="Rod" w:hint="cs"/>
          <w:szCs w:val="20"/>
          <w:rtl/>
          <w:lang w:eastAsia="en-US"/>
        </w:rPr>
        <w:t>(</w:t>
      </w:r>
      <w:r>
        <w:rPr>
          <w:rFonts w:cs="Miriam" w:hint="cs"/>
          <w:szCs w:val="20"/>
          <w:rtl/>
          <w:lang w:eastAsia="en-US"/>
        </w:rPr>
        <w:t>בשתי הלחם</w:t>
      </w:r>
      <w:r>
        <w:rPr>
          <w:rFonts w:cs="Rod" w:hint="cs"/>
          <w:szCs w:val="20"/>
          <w:rtl/>
          <w:lang w:eastAsia="en-US"/>
        </w:rPr>
        <w:t>)</w:t>
      </w:r>
      <w:r>
        <w:rPr>
          <w:rFonts w:cs="Rod" w:hint="cs"/>
          <w:rtl/>
          <w:lang w:eastAsia="en-US"/>
        </w:rPr>
        <w:t xml:space="preserve">: </w:t>
      </w:r>
      <w:r>
        <w:rPr>
          <w:rFonts w:cs="Narkisim" w:hint="cs"/>
          <w:szCs w:val="20"/>
          <w:rtl/>
          <w:lang w:eastAsia="en-US"/>
        </w:rPr>
        <w:t xml:space="preserve">[והניף הכהן אתם על לחם הבכורים תנופה] </w:t>
      </w:r>
      <w:r>
        <w:rPr>
          <w:rFonts w:cs="Narkisim" w:hint="cs"/>
          <w:rtl/>
          <w:lang w:eastAsia="en-US"/>
        </w:rPr>
        <w:t xml:space="preserve">לפני ה' </w:t>
      </w:r>
      <w:r>
        <w:rPr>
          <w:rFonts w:cs="Narkisim" w:hint="cs"/>
          <w:szCs w:val="20"/>
          <w:rtl/>
          <w:lang w:eastAsia="en-US"/>
        </w:rPr>
        <w:t xml:space="preserve">[על שני כבשים קדש יהיו לה' לכהן </w:t>
      </w:r>
      <w:r>
        <w:rPr>
          <w:rFonts w:cs="Miriam" w:hint="cs"/>
          <w:szCs w:val="16"/>
          <w:rtl/>
          <w:lang w:eastAsia="en-US"/>
        </w:rPr>
        <w:t>(ויקרא כג,כ)</w:t>
      </w:r>
      <w:r>
        <w:rPr>
          <w:rFonts w:cs="Narkisim" w:hint="cs"/>
          <w:szCs w:val="20"/>
          <w:rtl/>
          <w:lang w:eastAsia="en-US"/>
        </w:rPr>
        <w:t>]</w:t>
      </w:r>
      <w:r>
        <w:rPr>
          <w:rFonts w:cs="Rod" w:hint="cs"/>
          <w:rtl/>
          <w:lang w:eastAsia="en-US"/>
        </w:rPr>
        <w:t xml:space="preserve"> </w:t>
      </w:r>
      <w:r>
        <w:rPr>
          <w:rFonts w:cs="Rod" w:hint="cs"/>
          <w:szCs w:val="20"/>
          <w:rtl/>
          <w:lang w:eastAsia="en-US"/>
        </w:rPr>
        <w:t>(</w:t>
      </w:r>
      <w:r>
        <w:rPr>
          <w:rFonts w:cs="Miriam" w:hint="cs"/>
          <w:szCs w:val="20"/>
          <w:rtl/>
          <w:lang w:eastAsia="en-US"/>
        </w:rPr>
        <w:t>שמע מינה פנים נינהו</w:t>
      </w:r>
      <w:r>
        <w:rPr>
          <w:rFonts w:cs="Rod" w:hint="cs"/>
          <w:szCs w:val="20"/>
          <w:rtl/>
          <w:lang w:eastAsia="en-US"/>
        </w:rPr>
        <w:t>)</w:t>
      </w:r>
      <w:r>
        <w:rPr>
          <w:rFonts w:cs="Rod" w:hint="cs"/>
          <w:rtl/>
          <w:lang w:eastAsia="en-US"/>
        </w:rPr>
        <w:t xml:space="preserve"> - איפסיל להו </w:t>
      </w:r>
      <w:r>
        <w:rPr>
          <w:rFonts w:cs="Rod" w:hint="cs"/>
          <w:szCs w:val="20"/>
          <w:rtl/>
          <w:lang w:eastAsia="en-US"/>
        </w:rPr>
        <w:t>(</w:t>
      </w:r>
      <w:r>
        <w:rPr>
          <w:rFonts w:cs="Miriam" w:hint="cs"/>
          <w:szCs w:val="20"/>
          <w:rtl/>
          <w:lang w:eastAsia="en-US"/>
        </w:rPr>
        <w:t>המקודשות</w:t>
      </w:r>
      <w:r>
        <w:rPr>
          <w:rFonts w:cs="Rod" w:hint="cs"/>
          <w:szCs w:val="20"/>
          <w:rtl/>
          <w:lang w:eastAsia="en-US"/>
        </w:rPr>
        <w:t>)</w:t>
      </w:r>
      <w:r>
        <w:rPr>
          <w:rFonts w:cs="Rod" w:hint="cs"/>
          <w:rtl/>
          <w:lang w:eastAsia="en-US"/>
        </w:rPr>
        <w:t xml:space="preserve"> ביוצא </w:t>
      </w:r>
      <w:r>
        <w:rPr>
          <w:rFonts w:cs="Rod" w:hint="cs"/>
          <w:szCs w:val="20"/>
          <w:rtl/>
          <w:lang w:eastAsia="en-US"/>
        </w:rPr>
        <w:t>(</w:t>
      </w:r>
      <w:r>
        <w:rPr>
          <w:rFonts w:cs="Miriam" w:hint="cs"/>
          <w:szCs w:val="20"/>
          <w:rtl/>
          <w:lang w:eastAsia="en-US"/>
        </w:rPr>
        <w:t>ומתוך שאין אתה מכירן הרי כולם פסולות</w:t>
      </w:r>
      <w:r>
        <w:rPr>
          <w:rFonts w:cs="Rod" w:hint="cs"/>
          <w:szCs w:val="20"/>
          <w:rtl/>
          <w:lang w:eastAsia="en-US"/>
        </w:rPr>
        <w:t>)</w:t>
      </w:r>
      <w:r>
        <w:rPr>
          <w:rFonts w:cs="Rod" w:hint="cs"/>
          <w:rtl/>
          <w:lang w:eastAsia="en-US"/>
        </w:rPr>
        <w:t xml:space="preserve">!? אי גוואי </w:t>
      </w:r>
      <w:r>
        <w:rPr>
          <w:rFonts w:cs="Rod" w:hint="cs"/>
          <w:szCs w:val="20"/>
          <w:rtl/>
          <w:lang w:eastAsia="en-US"/>
        </w:rPr>
        <w:t>(</w:t>
      </w:r>
      <w:r>
        <w:rPr>
          <w:rFonts w:cs="Miriam" w:hint="cs"/>
          <w:szCs w:val="20"/>
          <w:rtl/>
          <w:lang w:eastAsia="en-US"/>
        </w:rPr>
        <w:t>ואוכלן כהן בפנים לארבעתן: השתים חולין והשתים קודש</w:t>
      </w:r>
      <w:r>
        <w:rPr>
          <w:rFonts w:cs="Rod" w:hint="cs"/>
          <w:szCs w:val="20"/>
          <w:rtl/>
          <w:lang w:eastAsia="en-US"/>
        </w:rPr>
        <w:t>)</w:t>
      </w:r>
      <w:r>
        <w:rPr>
          <w:rFonts w:cs="Rod" w:hint="cs"/>
          <w:rtl/>
          <w:lang w:eastAsia="en-US"/>
        </w:rPr>
        <w:t xml:space="preserve"> - הא מעייל חולין לעזרה!?</w:t>
      </w:r>
    </w:p>
    <w:p w:rsidR="00632DC3" w:rsidRDefault="00632DC3" w:rsidP="00632DC3">
      <w:pPr>
        <w:rPr>
          <w:rFonts w:cs="Rod" w:hint="cs"/>
          <w:rtl/>
          <w:lang w:eastAsia="en-US"/>
        </w:rPr>
      </w:pPr>
      <w:r>
        <w:rPr>
          <w:rFonts w:cs="Rod" w:hint="cs"/>
          <w:rtl/>
          <w:lang w:eastAsia="en-US"/>
        </w:rPr>
        <w:t xml:space="preserve">אמר להו רב חסדא: לעולם כרבי, ופריק להו גוואי, וחולין ממילא קא הוויין </w:t>
      </w:r>
      <w:r>
        <w:rPr>
          <w:rFonts w:cs="Rod" w:hint="cs"/>
          <w:szCs w:val="20"/>
          <w:rtl/>
          <w:lang w:eastAsia="en-US"/>
        </w:rPr>
        <w:t>(</w:t>
      </w:r>
      <w:r>
        <w:rPr>
          <w:rFonts w:cs="Miriam" w:hint="cs"/>
          <w:szCs w:val="20"/>
          <w:rtl/>
          <w:lang w:eastAsia="en-US"/>
        </w:rPr>
        <w:t>דתוך העזרה הן נעשין חולין, והוא לא הכניסן משנעשו חולין</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אמר ליה רבינא לרב אשי: והתניא: '</w:t>
      </w:r>
      <w:r>
        <w:rPr>
          <w:rFonts w:cs="Rod" w:hint="cs"/>
          <w:i/>
          <w:iCs/>
          <w:rtl/>
          <w:lang w:eastAsia="en-US"/>
        </w:rPr>
        <w:t>כשהוא פודן - אין פודן אלא בחוץ</w:t>
      </w:r>
      <w:r>
        <w:rPr>
          <w:rFonts w:cs="Rod" w:hint="cs"/>
          <w:rtl/>
          <w:lang w:eastAsia="en-US"/>
        </w:rPr>
        <w:t xml:space="preserve"> </w:t>
      </w:r>
      <w:r>
        <w:rPr>
          <w:rFonts w:cs="Rod" w:hint="cs"/>
          <w:szCs w:val="20"/>
          <w:rtl/>
          <w:lang w:eastAsia="en-US"/>
        </w:rPr>
        <w:t>(</w:t>
      </w:r>
      <w:r>
        <w:rPr>
          <w:rFonts w:cs="Miriam" w:hint="cs"/>
          <w:szCs w:val="20"/>
          <w:rtl/>
          <w:lang w:eastAsia="en-US"/>
        </w:rPr>
        <w:t>משום חולין לעזרה</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הא </w:t>
      </w:r>
      <w:r>
        <w:rPr>
          <w:rFonts w:cs="Rod" w:hint="cs"/>
          <w:szCs w:val="20"/>
          <w:rtl/>
          <w:lang w:eastAsia="en-US"/>
        </w:rPr>
        <w:t>(</w:t>
      </w:r>
      <w:r>
        <w:rPr>
          <w:rFonts w:cs="Miriam" w:hint="cs"/>
          <w:szCs w:val="20"/>
          <w:rtl/>
          <w:lang w:eastAsia="en-US"/>
        </w:rPr>
        <w:t>דקתני 'פודן בחוץ'</w:t>
      </w:r>
      <w:r>
        <w:rPr>
          <w:rFonts w:cs="Rod" w:hint="cs"/>
          <w:szCs w:val="20"/>
          <w:rtl/>
          <w:lang w:eastAsia="en-US"/>
        </w:rPr>
        <w:t>)</w:t>
      </w:r>
      <w:r>
        <w:rPr>
          <w:rFonts w:cs="Rod" w:hint="cs"/>
          <w:rtl/>
          <w:lang w:eastAsia="en-US"/>
        </w:rPr>
        <w:t xml:space="preserve"> - ודאי רבי אלעזר ברבי שמעון היא </w:t>
      </w:r>
      <w:r>
        <w:rPr>
          <w:rFonts w:cs="Rod" w:hint="cs"/>
          <w:szCs w:val="20"/>
          <w:rtl/>
          <w:lang w:eastAsia="en-US"/>
        </w:rPr>
        <w:t>(</w:t>
      </w:r>
      <w:r>
        <w:rPr>
          <w:rFonts w:cs="Miriam" w:hint="cs"/>
          <w:szCs w:val="20"/>
          <w:rtl/>
          <w:lang w:eastAsia="en-US"/>
        </w:rPr>
        <w:t>דלא כרבי; ועושה תקנה זו קודם זריקה, ומושך איזו שתים שירצה;</w:t>
      </w:r>
      <w:r>
        <w:rPr>
          <w:rFonts w:cs="Miriam" w:hint="cs"/>
          <w:szCs w:val="20"/>
          <w:rtl/>
          <w:lang w:eastAsia="en-US"/>
        </w:rPr>
        <w:tab/>
        <w:t>והוא הדין דהוה מצי למיפרך ברישא: דאי רבי - ארבעתן בעי לאונופי בהדייהו, דהא לא ידע מי הן דקדושות; ומיהו דאלימא מיניה אקשי ליה עד דאפקיה מטעמיה</w:t>
      </w:r>
      <w:r>
        <w:rPr>
          <w:rFonts w:cs="Rod" w:hint="cs"/>
          <w:szCs w:val="20"/>
          <w:rtl/>
          <w:lang w:eastAsia="en-US"/>
        </w:rPr>
        <w:t>)</w:t>
      </w:r>
      <w:r>
        <w:rPr>
          <w:rFonts w:cs="Rod" w:hint="cs"/>
          <w:rtl/>
          <w:lang w:eastAsia="en-US"/>
        </w:rPr>
        <w:t>, דאי רבי - הא איפסלו להו ביוצא!</w:t>
      </w:r>
    </w:p>
    <w:p w:rsidR="00632DC3" w:rsidRDefault="00632DC3" w:rsidP="00632DC3">
      <w:pPr>
        <w:rPr>
          <w:rFonts w:cs="Rod" w:hint="cs"/>
          <w:rtl/>
          <w:lang w:eastAsia="en-US"/>
        </w:rPr>
      </w:pPr>
      <w:r>
        <w:rPr>
          <w:rFonts w:cs="Rod" w:hint="cs"/>
          <w:rtl/>
          <w:lang w:eastAsia="en-US"/>
        </w:rPr>
        <w:lastRenderedPageBreak/>
        <w:t xml:space="preserve">אמר ליה רב אחא בריה דרבא לרב אשי: לימא תיהוי תיובתיה דרבי יוחנן, מהא דאיתמר: 'תודה ששחטה על שמונים חלות: חזקיה אמר קדשו ארבעים מתוך שמונים, ורבי יוחנן אמר: לא קדשו ארבעים מתוך שמונים </w:t>
      </w:r>
      <w:r>
        <w:rPr>
          <w:rFonts w:cs="Rod" w:hint="cs"/>
          <w:szCs w:val="20"/>
          <w:rtl/>
          <w:lang w:eastAsia="en-US"/>
        </w:rPr>
        <w:t>(</w:t>
      </w:r>
      <w:r>
        <w:rPr>
          <w:rFonts w:cs="Miriam" w:hint="cs"/>
          <w:szCs w:val="20"/>
          <w:rtl/>
          <w:lang w:eastAsia="en-US"/>
        </w:rPr>
        <w:t xml:space="preserve">לא קדשו לה </w:t>
      </w:r>
      <w:r>
        <w:rPr>
          <w:rFonts w:cs="Miriam" w:hint="cs"/>
          <w:szCs w:val="20"/>
          <w:u w:val="single"/>
          <w:rtl/>
          <w:lang w:eastAsia="en-US"/>
        </w:rPr>
        <w:t>כלל</w:t>
      </w:r>
      <w:r>
        <w:rPr>
          <w:rFonts w:cs="Miriam" w:hint="cs"/>
          <w:szCs w:val="20"/>
          <w:rtl/>
          <w:lang w:eastAsia="en-US"/>
        </w:rPr>
        <w:t>!</w:t>
      </w:r>
      <w:r>
        <w:rPr>
          <w:rFonts w:cs="Rod" w:hint="cs"/>
          <w:szCs w:val="20"/>
          <w:rtl/>
          <w:lang w:eastAsia="en-US"/>
        </w:rPr>
        <w:t>)</w:t>
      </w:r>
      <w:r>
        <w:rPr>
          <w:rFonts w:cs="Rod" w:hint="cs"/>
          <w:rtl/>
          <w:lang w:eastAsia="en-US"/>
        </w:rPr>
        <w:t xml:space="preserve">' </w:t>
      </w:r>
      <w:r>
        <w:rPr>
          <w:rFonts w:cs="Rod" w:hint="cs"/>
          <w:szCs w:val="20"/>
          <w:rtl/>
          <w:lang w:eastAsia="en-US"/>
        </w:rPr>
        <w:t>(</w:t>
      </w:r>
      <w:r>
        <w:rPr>
          <w:rFonts w:cs="Miriam" w:hint="cs"/>
          <w:szCs w:val="20"/>
          <w:rtl/>
          <w:lang w:eastAsia="en-US"/>
        </w:rPr>
        <w:t>והכא נמי: אמאי קדשו שתי חלות מתוך ארבע</w:t>
      </w:r>
      <w:r>
        <w:rPr>
          <w:rFonts w:cs="Rod" w:hint="cs"/>
          <w:szCs w:val="20"/>
          <w:rtl/>
          <w:lang w:eastAsia="en-US"/>
        </w:rPr>
        <w:t>)</w:t>
      </w:r>
      <w:r>
        <w:rPr>
          <w:rFonts w:cs="Rod" w:hint="cs"/>
          <w:rtl/>
          <w:lang w:eastAsia="en-US"/>
        </w:rPr>
        <w:t>?</w:t>
      </w:r>
    </w:p>
    <w:p w:rsidR="00632DC3" w:rsidRDefault="00632DC3" w:rsidP="00632DC3">
      <w:pPr>
        <w:rPr>
          <w:rFonts w:cs="Miriam" w:hint="cs"/>
          <w:szCs w:val="20"/>
          <w:rtl/>
          <w:lang w:eastAsia="en-US"/>
        </w:rPr>
      </w:pPr>
      <w:r>
        <w:rPr>
          <w:rFonts w:cs="Rod" w:hint="cs"/>
          <w:rtl/>
          <w:lang w:eastAsia="en-US"/>
        </w:rPr>
        <w:t xml:space="preserve">ולאו מי איתמר עלה: 'אמר רבי זירא: הכל מודים היכא דאמר "ליקדשו ארבעים מתוך שמונים" – דקדשה </w:t>
      </w:r>
      <w:r>
        <w:rPr>
          <w:rFonts w:cs="Rod" w:hint="cs"/>
          <w:szCs w:val="20"/>
          <w:rtl/>
          <w:lang w:eastAsia="en-US"/>
        </w:rPr>
        <w:t>(</w:t>
      </w:r>
      <w:r>
        <w:rPr>
          <w:rFonts w:cs="Miriam" w:hint="cs"/>
          <w:szCs w:val="20"/>
          <w:rtl/>
          <w:lang w:eastAsia="en-US"/>
        </w:rPr>
        <w:t>ואף על גב דלא פריש הי מינייהו</w:t>
      </w:r>
      <w:r>
        <w:rPr>
          <w:rFonts w:cs="Rod" w:hint="cs"/>
          <w:szCs w:val="20"/>
          <w:rtl/>
          <w:lang w:eastAsia="en-US"/>
        </w:rPr>
        <w:t>)</w:t>
      </w:r>
      <w:r>
        <w:rPr>
          <w:rFonts w:cs="Rod" w:hint="cs"/>
          <w:rtl/>
          <w:lang w:eastAsia="en-US"/>
        </w:rPr>
        <w:t xml:space="preserve">'; הכא נמי דאמר "ליקדשו תרתי מתוך ארבע". </w:t>
      </w:r>
    </w:p>
    <w:p w:rsidR="00632DC3" w:rsidRDefault="00632DC3" w:rsidP="00632DC3">
      <w:pPr>
        <w:rPr>
          <w:rFonts w:cs="Miriam" w:hint="cs"/>
          <w:szCs w:val="20"/>
          <w:rtl/>
          <w:lang w:eastAsia="en-US"/>
        </w:rPr>
      </w:pPr>
    </w:p>
    <w:p w:rsidR="00632DC3" w:rsidRDefault="00632DC3" w:rsidP="00632DC3">
      <w:pPr>
        <w:rPr>
          <w:rFonts w:cs="Miriam" w:hint="cs"/>
          <w:szCs w:val="20"/>
          <w:rtl/>
          <w:lang w:eastAsia="en-US"/>
        </w:rPr>
      </w:pPr>
      <w:r>
        <w:rPr>
          <w:rFonts w:cs="Rod" w:hint="cs"/>
          <w:rtl/>
          <w:lang w:eastAsia="en-US"/>
        </w:rPr>
        <w:t xml:space="preserve">תני רבי חנינא טירתא </w:t>
      </w:r>
      <w:r>
        <w:rPr>
          <w:rFonts w:cs="Rod" w:hint="cs"/>
          <w:szCs w:val="20"/>
          <w:rtl/>
          <w:lang w:eastAsia="en-US"/>
        </w:rPr>
        <w:t>(</w:t>
      </w:r>
      <w:r>
        <w:rPr>
          <w:rFonts w:cs="Miriam" w:hint="cs"/>
          <w:szCs w:val="20"/>
          <w:rtl/>
          <w:lang w:eastAsia="en-US"/>
        </w:rPr>
        <w:t>שם מקום</w:t>
      </w:r>
      <w:r>
        <w:rPr>
          <w:rFonts w:cs="Rod" w:hint="cs"/>
          <w:szCs w:val="20"/>
          <w:rtl/>
          <w:lang w:eastAsia="en-US"/>
        </w:rPr>
        <w:t>)</w:t>
      </w:r>
      <w:r>
        <w:rPr>
          <w:rFonts w:cs="Rod" w:hint="cs"/>
          <w:rtl/>
          <w:lang w:eastAsia="en-US"/>
        </w:rPr>
        <w:t xml:space="preserve"> קמיה דרבי יוחנן: שחט ארבעה כבשים </w:t>
      </w:r>
      <w:r>
        <w:rPr>
          <w:rFonts w:cs="Rod" w:hint="cs"/>
          <w:szCs w:val="20"/>
          <w:rtl/>
          <w:lang w:eastAsia="en-US"/>
        </w:rPr>
        <w:t>(</w:t>
      </w:r>
      <w:r>
        <w:rPr>
          <w:rFonts w:cs="Miriam" w:hint="cs"/>
          <w:szCs w:val="20"/>
          <w:rtl/>
          <w:lang w:eastAsia="en-US"/>
        </w:rPr>
        <w:t>ואין הדין אלא שנים</w:t>
      </w:r>
      <w:r>
        <w:rPr>
          <w:rFonts w:cs="Rod" w:hint="cs"/>
          <w:szCs w:val="20"/>
          <w:rtl/>
          <w:lang w:eastAsia="en-US"/>
        </w:rPr>
        <w:t>)</w:t>
      </w:r>
      <w:r>
        <w:rPr>
          <w:rFonts w:cs="Rod" w:hint="cs"/>
          <w:rtl/>
          <w:lang w:eastAsia="en-US"/>
        </w:rPr>
        <w:t xml:space="preserve"> על שתי חלות - מושך שנים מהן וזורק דמן שלא לשמן, שאם אי אתה אומר כך </w:t>
      </w:r>
      <w:r>
        <w:rPr>
          <w:rFonts w:cs="Rod" w:hint="cs"/>
          <w:szCs w:val="20"/>
          <w:rtl/>
          <w:lang w:eastAsia="en-US"/>
        </w:rPr>
        <w:t>(</w:t>
      </w:r>
      <w:r>
        <w:rPr>
          <w:rFonts w:cs="Miriam" w:hint="cs"/>
          <w:szCs w:val="20"/>
          <w:rtl/>
          <w:lang w:eastAsia="en-US"/>
        </w:rPr>
        <w:t>לזרוק את שלא לשמה תחילה, אלא את לשמו תחילה</w:t>
      </w:r>
      <w:r>
        <w:rPr>
          <w:rFonts w:cs="Rod" w:hint="cs"/>
          <w:szCs w:val="20"/>
          <w:rtl/>
          <w:lang w:eastAsia="en-US"/>
        </w:rPr>
        <w:t>)</w:t>
      </w:r>
      <w:r>
        <w:rPr>
          <w:rFonts w:cs="Rod" w:hint="cs"/>
          <w:rtl/>
          <w:lang w:eastAsia="en-US"/>
        </w:rPr>
        <w:t xml:space="preserve"> - הפסדת את האחרונים </w:t>
      </w:r>
      <w:r>
        <w:rPr>
          <w:rFonts w:cs="Rod" w:hint="cs"/>
          <w:szCs w:val="20"/>
          <w:rtl/>
          <w:lang w:eastAsia="en-US"/>
        </w:rPr>
        <w:t>(</w:t>
      </w:r>
      <w:r>
        <w:rPr>
          <w:rFonts w:cs="Miriam" w:hint="cs"/>
          <w:szCs w:val="20"/>
          <w:rtl/>
          <w:lang w:eastAsia="en-US"/>
        </w:rPr>
        <w:t xml:space="preserve">כדאמר לעיל </w:t>
      </w:r>
      <w:r>
        <w:rPr>
          <w:rFonts w:cs="Miriam" w:hint="cs"/>
          <w:szCs w:val="16"/>
          <w:rtl/>
          <w:lang w:eastAsia="en-US"/>
        </w:rPr>
        <w:t>(דף מז:)</w:t>
      </w:r>
      <w:r>
        <w:rPr>
          <w:rFonts w:cs="Miriam" w:hint="cs"/>
          <w:szCs w:val="20"/>
          <w:rtl/>
          <w:lang w:eastAsia="en-US"/>
        </w:rPr>
        <w:t>: אין לך דבר שנראה לשמן ונדחה מלשמן כגון הני: דמשזרק ראשונים לשמן - תו לא חזו הנך לשמן, וכיון דנדחה מלשמן - אין כשרין שלא לשמן, כשאר כל הזבחים; לישנא אחרינא: שאם אי אתה אומר כן - אלא ארבעתן לשמן - הפסדת את הנזרקים באחרונה, דהא לא צריכי, ופסולין</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אמר לו רבי יוחנן: וכי אומר לו לאדם 'עמוד וחטא </w:t>
      </w:r>
      <w:r>
        <w:rPr>
          <w:rFonts w:cs="Rod" w:hint="cs"/>
          <w:szCs w:val="20"/>
          <w:rtl/>
          <w:lang w:eastAsia="en-US"/>
        </w:rPr>
        <w:t>(</w:t>
      </w:r>
      <w:r>
        <w:rPr>
          <w:rFonts w:cs="Miriam" w:hint="cs"/>
          <w:szCs w:val="20"/>
          <w:rtl/>
          <w:lang w:eastAsia="en-US"/>
        </w:rPr>
        <w:t>ושלא לשמן חוטא הוא: דאסור לשנות בזבחים</w:t>
      </w:r>
      <w:r>
        <w:rPr>
          <w:rFonts w:cs="Rod" w:hint="cs"/>
          <w:szCs w:val="20"/>
          <w:rtl/>
          <w:lang w:eastAsia="en-US"/>
        </w:rPr>
        <w:t>)</w:t>
      </w:r>
      <w:r>
        <w:rPr>
          <w:rFonts w:cs="Rod" w:hint="cs"/>
          <w:rtl/>
          <w:lang w:eastAsia="en-US"/>
        </w:rPr>
        <w:t xml:space="preserve"> בשביל שתזכה </w:t>
      </w:r>
      <w:r>
        <w:rPr>
          <w:rFonts w:cs="Rod" w:hint="cs"/>
          <w:szCs w:val="20"/>
          <w:rtl/>
          <w:lang w:eastAsia="en-US"/>
        </w:rPr>
        <w:t>(</w:t>
      </w:r>
      <w:r>
        <w:rPr>
          <w:rFonts w:cs="Miriam" w:hint="cs"/>
          <w:szCs w:val="20"/>
          <w:rtl/>
          <w:lang w:eastAsia="en-US"/>
        </w:rPr>
        <w:t>לאכול את השנים</w:t>
      </w:r>
      <w:r>
        <w:rPr>
          <w:rFonts w:cs="Rod" w:hint="cs"/>
          <w:szCs w:val="20"/>
          <w:rtl/>
          <w:lang w:eastAsia="en-US"/>
        </w:rPr>
        <w:t>)</w:t>
      </w:r>
      <w:r>
        <w:rPr>
          <w:rFonts w:cs="Rod" w:hint="cs"/>
          <w:rtl/>
          <w:lang w:eastAsia="en-US"/>
        </w:rPr>
        <w:t xml:space="preserve">'? והתנן </w:t>
      </w:r>
      <w:r>
        <w:rPr>
          <w:rFonts w:cs="Miriam" w:hint="cs"/>
          <w:szCs w:val="16"/>
          <w:rtl/>
          <w:lang w:eastAsia="en-US"/>
        </w:rPr>
        <w:t>[זבחים פ"ח מ"ד]</w:t>
      </w:r>
      <w:r>
        <w:rPr>
          <w:rFonts w:cs="Rod" w:hint="cs"/>
          <w:rtl/>
          <w:lang w:eastAsia="en-US"/>
        </w:rPr>
        <w:t>: '</w:t>
      </w:r>
      <w:r>
        <w:rPr>
          <w:rFonts w:cs="Rod" w:hint="cs"/>
          <w:i/>
          <w:iCs/>
          <w:rtl/>
          <w:lang w:eastAsia="en-US"/>
        </w:rPr>
        <w:t xml:space="preserve">אברי חטאת </w:t>
      </w:r>
      <w:r>
        <w:rPr>
          <w:rFonts w:cs="Rod" w:hint="cs"/>
          <w:szCs w:val="20"/>
          <w:rtl/>
          <w:lang w:eastAsia="en-US"/>
        </w:rPr>
        <w:t>(</w:t>
      </w:r>
      <w:r>
        <w:rPr>
          <w:rFonts w:cs="Miriam" w:hint="cs"/>
          <w:szCs w:val="20"/>
          <w:rtl/>
          <w:lang w:eastAsia="en-US"/>
        </w:rPr>
        <w:t>הנאכלין לכהנים</w:t>
      </w:r>
      <w:r>
        <w:rPr>
          <w:rFonts w:cs="Rod" w:hint="cs"/>
          <w:szCs w:val="20"/>
          <w:rtl/>
          <w:lang w:eastAsia="en-US"/>
        </w:rPr>
        <w:t>)</w:t>
      </w:r>
      <w:r>
        <w:rPr>
          <w:rFonts w:cs="Rod" w:hint="cs"/>
          <w:rtl/>
          <w:lang w:eastAsia="en-US"/>
        </w:rPr>
        <w:t xml:space="preserve"> </w:t>
      </w:r>
      <w:r>
        <w:rPr>
          <w:rFonts w:cs="Rod" w:hint="cs"/>
          <w:i/>
          <w:iCs/>
          <w:rtl/>
          <w:lang w:eastAsia="en-US"/>
        </w:rPr>
        <w:t>שנתערבו באברי עולה</w:t>
      </w:r>
      <w:r>
        <w:rPr>
          <w:rFonts w:cs="Rod" w:hint="cs"/>
          <w:rtl/>
          <w:lang w:eastAsia="en-US"/>
        </w:rPr>
        <w:t xml:space="preserve"> </w:t>
      </w:r>
      <w:r>
        <w:rPr>
          <w:rFonts w:cs="Rod" w:hint="cs"/>
          <w:szCs w:val="20"/>
          <w:rtl/>
          <w:lang w:eastAsia="en-US"/>
        </w:rPr>
        <w:t>(</w:t>
      </w:r>
      <w:r>
        <w:rPr>
          <w:rFonts w:cs="Miriam" w:hint="cs"/>
          <w:szCs w:val="20"/>
          <w:rtl/>
          <w:lang w:eastAsia="en-US"/>
        </w:rPr>
        <w:t>העולים למזבח</w:t>
      </w:r>
      <w:r>
        <w:rPr>
          <w:rFonts w:cs="Rod" w:hint="cs"/>
          <w:szCs w:val="20"/>
          <w:rtl/>
          <w:lang w:eastAsia="en-US"/>
        </w:rPr>
        <w:t>)</w:t>
      </w:r>
      <w:r>
        <w:rPr>
          <w:rFonts w:cs="Rod" w:hint="cs"/>
          <w:i/>
          <w:iCs/>
          <w:rtl/>
          <w:lang w:eastAsia="en-US"/>
        </w:rPr>
        <w:t>: רבי אליעזר אומר: יתנו למעלה</w:t>
      </w:r>
      <w:r>
        <w:rPr>
          <w:rFonts w:cs="Rod" w:hint="cs"/>
          <w:rtl/>
          <w:lang w:eastAsia="en-US"/>
        </w:rPr>
        <w:t xml:space="preserve"> </w:t>
      </w:r>
      <w:r>
        <w:rPr>
          <w:rFonts w:cs="Rod" w:hint="cs"/>
          <w:szCs w:val="20"/>
          <w:rtl/>
          <w:lang w:eastAsia="en-US"/>
        </w:rPr>
        <w:t>(</w:t>
      </w:r>
      <w:r>
        <w:rPr>
          <w:rFonts w:cs="Miriam" w:hint="cs"/>
          <w:szCs w:val="20"/>
          <w:rtl/>
          <w:lang w:eastAsia="en-US"/>
        </w:rPr>
        <w:t>כולם על המערכה</w:t>
      </w:r>
      <w:r>
        <w:rPr>
          <w:rFonts w:cs="Rod" w:hint="cs"/>
          <w:szCs w:val="20"/>
          <w:rtl/>
          <w:lang w:eastAsia="en-US"/>
        </w:rPr>
        <w:t>)</w:t>
      </w:r>
      <w:r>
        <w:rPr>
          <w:rFonts w:cs="Rod" w:hint="cs"/>
          <w:i/>
          <w:iCs/>
          <w:rtl/>
          <w:lang w:eastAsia="en-US"/>
        </w:rPr>
        <w:t>, ורואה אני את בשר חטאת למעלה כאילו היא עצים; וחכמים אומרים: תעובר צורתן ויצאו לבית השריפה</w:t>
      </w:r>
      <w:r>
        <w:rPr>
          <w:rFonts w:cs="Rod" w:hint="cs"/>
          <w:rtl/>
          <w:lang w:eastAsia="en-US"/>
        </w:rPr>
        <w:t xml:space="preserve">' – אמאי </w:t>
      </w:r>
      <w:r>
        <w:rPr>
          <w:rFonts w:cs="Rod" w:hint="cs"/>
          <w:szCs w:val="20"/>
          <w:rtl/>
          <w:lang w:eastAsia="en-US"/>
        </w:rPr>
        <w:t>(</w:t>
      </w:r>
      <w:r>
        <w:rPr>
          <w:rFonts w:cs="Miriam" w:hint="cs"/>
          <w:szCs w:val="20"/>
          <w:rtl/>
          <w:lang w:eastAsia="en-US"/>
        </w:rPr>
        <w:t>יצאו לבית השריפה</w:t>
      </w:r>
      <w:r>
        <w:rPr>
          <w:rFonts w:cs="Rod" w:hint="cs"/>
          <w:szCs w:val="20"/>
          <w:rtl/>
          <w:lang w:eastAsia="en-US"/>
        </w:rPr>
        <w:t>)</w:t>
      </w:r>
      <w:r>
        <w:rPr>
          <w:rFonts w:cs="Rod" w:hint="cs"/>
          <w:rtl/>
          <w:lang w:eastAsia="en-US"/>
        </w:rPr>
        <w:t xml:space="preserve">? לימא: עמוד וחטא בשביל שתזכה </w:t>
      </w:r>
      <w:r>
        <w:rPr>
          <w:rFonts w:cs="Rod" w:hint="cs"/>
          <w:szCs w:val="20"/>
          <w:rtl/>
          <w:lang w:eastAsia="en-US"/>
        </w:rPr>
        <w:t>(</w:t>
      </w:r>
      <w:r>
        <w:rPr>
          <w:rFonts w:cs="Miriam" w:hint="cs"/>
          <w:szCs w:val="20"/>
          <w:rtl/>
          <w:lang w:eastAsia="en-US"/>
        </w:rPr>
        <w:t>והעלה למזבח חטאת שאינה ראויה לו בשביל שתזכה שלא להפסיד עולה</w:t>
      </w:r>
      <w:r>
        <w:rPr>
          <w:rFonts w:cs="Rod" w:hint="cs"/>
          <w:szCs w:val="20"/>
          <w:rtl/>
          <w:lang w:eastAsia="en-US"/>
        </w:rPr>
        <w:t>)</w:t>
      </w:r>
      <w:r>
        <w:rPr>
          <w:rFonts w:cs="Rod" w:hint="cs"/>
          <w:rtl/>
          <w:lang w:eastAsia="en-US"/>
        </w:rPr>
        <w:t>!?</w:t>
      </w:r>
    </w:p>
    <w:p w:rsidR="00632DC3" w:rsidRDefault="00632DC3" w:rsidP="00632DC3">
      <w:pPr>
        <w:rPr>
          <w:rFonts w:cs="Miriam" w:hint="cs"/>
          <w:szCs w:val="20"/>
          <w:rtl/>
          <w:lang w:eastAsia="en-US"/>
        </w:rPr>
      </w:pPr>
      <w:r>
        <w:rPr>
          <w:rFonts w:cs="Rod" w:hint="cs"/>
          <w:rtl/>
          <w:lang w:eastAsia="en-US"/>
        </w:rPr>
        <w:t xml:space="preserve">'עמוד וחטא בחטאת בשביל שתזכה בחטאת' אמרינן </w:t>
      </w:r>
      <w:r>
        <w:rPr>
          <w:rFonts w:cs="Rod" w:hint="cs"/>
          <w:szCs w:val="20"/>
          <w:rtl/>
          <w:lang w:eastAsia="en-US"/>
        </w:rPr>
        <w:t>(</w:t>
      </w:r>
      <w:r>
        <w:rPr>
          <w:rFonts w:cs="Miriam" w:hint="cs"/>
          <w:szCs w:val="20"/>
          <w:rtl/>
          <w:lang w:eastAsia="en-US"/>
        </w:rPr>
        <w:t>חטא בחטאת לזכות בחטאת, כגון לעיל בכבשים: שחוטא בעצמו וזוכה בעצמו אמר</w:t>
      </w:r>
      <w:r>
        <w:rPr>
          <w:rFonts w:cs="Rod" w:hint="cs"/>
          <w:szCs w:val="20"/>
          <w:rtl/>
          <w:lang w:eastAsia="en-US"/>
        </w:rPr>
        <w:t>)</w:t>
      </w:r>
      <w:r>
        <w:rPr>
          <w:rFonts w:cs="Rod" w:hint="cs"/>
          <w:rtl/>
          <w:lang w:eastAsia="en-US"/>
        </w:rPr>
        <w:t>; 'עמוד וחטא בחטאת בשביל שתזכה בעולה' לא אמרינן.</w:t>
      </w:r>
      <w:r>
        <w:rPr>
          <w:rFonts w:cs="Miriam" w:hint="cs"/>
          <w:szCs w:val="20"/>
          <w:rtl/>
          <w:lang w:eastAsia="en-US"/>
        </w:rPr>
        <w:t xml:space="preserve"> </w:t>
      </w:r>
    </w:p>
    <w:p w:rsidR="00632DC3" w:rsidRDefault="00632DC3" w:rsidP="00632DC3">
      <w:pPr>
        <w:rPr>
          <w:rFonts w:cs="Rod" w:hint="cs"/>
          <w:rtl/>
          <w:lang w:eastAsia="en-US"/>
        </w:rPr>
      </w:pPr>
      <w:r>
        <w:rPr>
          <w:rFonts w:cs="Rod" w:hint="cs"/>
          <w:rtl/>
          <w:lang w:eastAsia="en-US"/>
        </w:rPr>
        <w:t>ובחדא מילתא מי אמר? והא תניא: '</w:t>
      </w:r>
      <w:r>
        <w:rPr>
          <w:rFonts w:cs="Rod" w:hint="cs"/>
          <w:i/>
          <w:iCs/>
          <w:rtl/>
          <w:lang w:eastAsia="en-US"/>
        </w:rPr>
        <w:t>כבשי עצרת ששחטן שלא לשמן, או ששחטן בין לפני זמנן</w:t>
      </w:r>
      <w:r>
        <w:rPr>
          <w:rFonts w:cs="Rod" w:hint="cs"/>
          <w:rtl/>
          <w:lang w:eastAsia="en-US"/>
        </w:rPr>
        <w:t xml:space="preserve"> </w:t>
      </w:r>
      <w:r>
        <w:rPr>
          <w:rFonts w:cs="Rod" w:hint="cs"/>
          <w:szCs w:val="20"/>
          <w:rtl/>
          <w:lang w:eastAsia="en-US"/>
        </w:rPr>
        <w:t>(</w:t>
      </w:r>
      <w:r>
        <w:rPr>
          <w:rFonts w:cs="Miriam" w:hint="cs"/>
          <w:szCs w:val="20"/>
          <w:rtl/>
          <w:lang w:eastAsia="en-US"/>
        </w:rPr>
        <w:t>קודם עצרת</w:t>
      </w:r>
      <w:r>
        <w:rPr>
          <w:rFonts w:cs="Rod" w:hint="cs"/>
          <w:szCs w:val="20"/>
          <w:rtl/>
          <w:lang w:eastAsia="en-US"/>
        </w:rPr>
        <w:t>)</w:t>
      </w:r>
      <w:r>
        <w:rPr>
          <w:rFonts w:cs="Rod" w:hint="cs"/>
          <w:rtl/>
          <w:lang w:eastAsia="en-US"/>
        </w:rPr>
        <w:t xml:space="preserve"> </w:t>
      </w:r>
      <w:r>
        <w:rPr>
          <w:rFonts w:cs="Rod" w:hint="cs"/>
          <w:i/>
          <w:iCs/>
          <w:rtl/>
          <w:lang w:eastAsia="en-US"/>
        </w:rPr>
        <w:t>בין לאחר זמנן</w:t>
      </w:r>
      <w:r>
        <w:rPr>
          <w:rFonts w:cs="Rod" w:hint="cs"/>
          <w:rtl/>
          <w:lang w:eastAsia="en-US"/>
        </w:rPr>
        <w:t xml:space="preserve"> </w:t>
      </w:r>
      <w:r>
        <w:rPr>
          <w:rFonts w:cs="Rod" w:hint="cs"/>
          <w:szCs w:val="20"/>
          <w:rtl/>
          <w:lang w:eastAsia="en-US"/>
        </w:rPr>
        <w:t>(</w:t>
      </w:r>
      <w:r>
        <w:rPr>
          <w:rFonts w:cs="Miriam" w:hint="cs"/>
          <w:szCs w:val="20"/>
          <w:rtl/>
          <w:lang w:eastAsia="en-US"/>
        </w:rPr>
        <w:t>לאחר עצרת</w:t>
      </w:r>
      <w:r>
        <w:rPr>
          <w:rFonts w:cs="Rod" w:hint="cs"/>
          <w:szCs w:val="20"/>
          <w:rtl/>
          <w:lang w:eastAsia="en-US"/>
        </w:rPr>
        <w:t>)</w:t>
      </w:r>
      <w:r>
        <w:rPr>
          <w:rFonts w:cs="Rod" w:hint="cs"/>
          <w:i/>
          <w:iCs/>
          <w:rtl/>
          <w:lang w:eastAsia="en-US"/>
        </w:rPr>
        <w:t xml:space="preserve"> - הדם יזרק</w:t>
      </w:r>
      <w:r>
        <w:rPr>
          <w:rFonts w:cs="Rod" w:hint="cs"/>
          <w:rtl/>
          <w:lang w:eastAsia="en-US"/>
        </w:rPr>
        <w:t xml:space="preserve"> </w:t>
      </w:r>
      <w:r>
        <w:rPr>
          <w:rFonts w:cs="Rod" w:hint="cs"/>
          <w:szCs w:val="20"/>
          <w:rtl/>
          <w:lang w:eastAsia="en-US"/>
        </w:rPr>
        <w:t>(</w:t>
      </w:r>
      <w:r>
        <w:rPr>
          <w:rFonts w:cs="Miriam" w:hint="cs"/>
          <w:szCs w:val="20"/>
          <w:rtl/>
          <w:lang w:eastAsia="en-US"/>
        </w:rPr>
        <w:t>שלא לשמן</w:t>
      </w:r>
      <w:r>
        <w:rPr>
          <w:rFonts w:cs="Rod" w:hint="cs"/>
          <w:szCs w:val="20"/>
          <w:rtl/>
          <w:lang w:eastAsia="en-US"/>
        </w:rPr>
        <w:t>)</w:t>
      </w:r>
      <w:r>
        <w:rPr>
          <w:rFonts w:cs="Rod" w:hint="cs"/>
          <w:i/>
          <w:iCs/>
          <w:rtl/>
          <w:lang w:eastAsia="en-US"/>
        </w:rPr>
        <w:t xml:space="preserve"> והבשר יאכל, ואם היתה שבת</w:t>
      </w:r>
      <w:r>
        <w:rPr>
          <w:rFonts w:cs="Rod" w:hint="cs"/>
          <w:rtl/>
          <w:lang w:eastAsia="en-US"/>
        </w:rPr>
        <w:t xml:space="preserve"> </w:t>
      </w:r>
      <w:r>
        <w:rPr>
          <w:rFonts w:cs="Rod" w:hint="cs"/>
          <w:szCs w:val="20"/>
          <w:rtl/>
          <w:lang w:eastAsia="en-US"/>
        </w:rPr>
        <w:t>(</w:t>
      </w:r>
      <w:r>
        <w:rPr>
          <w:rFonts w:cs="Miriam" w:hint="cs"/>
          <w:szCs w:val="20"/>
          <w:rtl/>
          <w:lang w:eastAsia="en-US"/>
        </w:rPr>
        <w:t>א'שלא לשמן' קאי, ועצרת ושבת היא</w:t>
      </w:r>
      <w:r>
        <w:rPr>
          <w:rFonts w:cs="Rod" w:hint="cs"/>
          <w:szCs w:val="20"/>
          <w:rtl/>
          <w:lang w:eastAsia="en-US"/>
        </w:rPr>
        <w:t>)</w:t>
      </w:r>
      <w:r>
        <w:rPr>
          <w:rFonts w:cs="Rod" w:hint="cs"/>
          <w:rtl/>
          <w:lang w:eastAsia="en-US"/>
        </w:rPr>
        <w:t xml:space="preserve"> </w:t>
      </w:r>
      <w:r>
        <w:rPr>
          <w:rFonts w:cs="Rod" w:hint="cs"/>
          <w:i/>
          <w:iCs/>
          <w:rtl/>
          <w:lang w:eastAsia="en-US"/>
        </w:rPr>
        <w:t>- לא יזרוק</w:t>
      </w:r>
      <w:r>
        <w:rPr>
          <w:rFonts w:cs="Rod" w:hint="cs"/>
          <w:rtl/>
          <w:lang w:eastAsia="en-US"/>
        </w:rPr>
        <w:t xml:space="preserve"> </w:t>
      </w:r>
      <w:r>
        <w:rPr>
          <w:rFonts w:cs="Rod" w:hint="cs"/>
          <w:szCs w:val="20"/>
          <w:rtl/>
          <w:lang w:eastAsia="en-US"/>
        </w:rPr>
        <w:t>(</w:t>
      </w:r>
      <w:r>
        <w:rPr>
          <w:rFonts w:cs="Miriam" w:hint="cs"/>
          <w:szCs w:val="20"/>
          <w:rtl/>
          <w:lang w:eastAsia="en-US"/>
        </w:rPr>
        <w:t>דכיון דאידחי מקרבן ציבור - תו לא דחי שבת</w:t>
      </w:r>
      <w:r>
        <w:rPr>
          <w:rFonts w:cs="Rod" w:hint="cs"/>
          <w:szCs w:val="20"/>
          <w:rtl/>
          <w:lang w:eastAsia="en-US"/>
        </w:rPr>
        <w:t>)</w:t>
      </w:r>
      <w:r>
        <w:rPr>
          <w:rFonts w:cs="Rod" w:hint="cs"/>
          <w:i/>
          <w:iCs/>
          <w:rtl/>
          <w:lang w:eastAsia="en-US"/>
        </w:rPr>
        <w:t>, ואם זרק – הורצה</w:t>
      </w:r>
      <w:r>
        <w:rPr>
          <w:rFonts w:cs="Rod" w:hint="cs"/>
          <w:rtl/>
          <w:lang w:eastAsia="en-US"/>
        </w:rPr>
        <w:t xml:space="preserve"> </w:t>
      </w:r>
      <w:r>
        <w:rPr>
          <w:rFonts w:cs="Rod" w:hint="cs"/>
          <w:szCs w:val="20"/>
          <w:rtl/>
          <w:lang w:eastAsia="en-US"/>
        </w:rPr>
        <w:t>(</w:t>
      </w:r>
      <w:r>
        <w:rPr>
          <w:rFonts w:cs="Miriam" w:hint="cs"/>
          <w:szCs w:val="20"/>
          <w:rtl/>
          <w:lang w:eastAsia="en-US"/>
        </w:rPr>
        <w:t>על מנת</w:t>
      </w:r>
      <w:r>
        <w:rPr>
          <w:rFonts w:cs="Rod" w:hint="cs"/>
          <w:szCs w:val="20"/>
          <w:rtl/>
          <w:lang w:eastAsia="en-US"/>
        </w:rPr>
        <w:t>)</w:t>
      </w:r>
      <w:r>
        <w:rPr>
          <w:rFonts w:cs="Rod" w:hint="cs"/>
          <w:rtl/>
          <w:lang w:eastAsia="en-US"/>
        </w:rPr>
        <w:t xml:space="preserve"> </w:t>
      </w:r>
      <w:r>
        <w:rPr>
          <w:rFonts w:cs="Rod" w:hint="cs"/>
          <w:i/>
          <w:iCs/>
          <w:rtl/>
          <w:lang w:eastAsia="en-US"/>
        </w:rPr>
        <w:t>להקטיר אימורין לערב</w:t>
      </w:r>
      <w:r>
        <w:rPr>
          <w:rFonts w:cs="Rod" w:hint="cs"/>
          <w:rtl/>
          <w:lang w:eastAsia="en-US"/>
        </w:rPr>
        <w:t xml:space="preserve"> </w:t>
      </w:r>
      <w:r>
        <w:rPr>
          <w:rFonts w:cs="Rod" w:hint="cs"/>
          <w:szCs w:val="20"/>
          <w:rtl/>
          <w:lang w:eastAsia="en-US"/>
        </w:rPr>
        <w:t>(</w:t>
      </w:r>
      <w:r>
        <w:rPr>
          <w:rFonts w:cs="Miriam" w:hint="cs"/>
          <w:szCs w:val="20"/>
          <w:rtl/>
          <w:lang w:eastAsia="en-US"/>
        </w:rPr>
        <w:t>אבל היום לא יקטירם</w:t>
      </w:r>
      <w:r>
        <w:rPr>
          <w:rFonts w:cs="Rod" w:hint="cs"/>
          <w:szCs w:val="20"/>
          <w:rtl/>
          <w:lang w:eastAsia="en-US"/>
        </w:rPr>
        <w:t>)</w:t>
      </w:r>
      <w:r>
        <w:rPr>
          <w:rFonts w:cs="Rod" w:hint="cs"/>
          <w:rtl/>
          <w:lang w:eastAsia="en-US"/>
        </w:rPr>
        <w:t xml:space="preserve">' – ואמאי </w:t>
      </w:r>
      <w:r>
        <w:rPr>
          <w:rFonts w:cs="Rod" w:hint="cs"/>
          <w:szCs w:val="20"/>
          <w:rtl/>
          <w:lang w:eastAsia="en-US"/>
        </w:rPr>
        <w:t>(</w:t>
      </w:r>
      <w:r>
        <w:rPr>
          <w:rFonts w:cs="Miriam" w:hint="cs"/>
          <w:szCs w:val="20"/>
          <w:rtl/>
          <w:lang w:eastAsia="en-US"/>
        </w:rPr>
        <w:t>אמר 'לא יזרוק' ונפסל הדם בשקיעת החמה</w:t>
      </w:r>
      <w:r>
        <w:rPr>
          <w:rFonts w:cs="Rod" w:hint="cs"/>
          <w:szCs w:val="20"/>
          <w:rtl/>
          <w:lang w:eastAsia="en-US"/>
        </w:rPr>
        <w:t>)</w:t>
      </w:r>
      <w:r>
        <w:rPr>
          <w:rFonts w:cs="Rod" w:hint="cs"/>
          <w:rtl/>
          <w:lang w:eastAsia="en-US"/>
        </w:rPr>
        <w:t xml:space="preserve">? לימא 'עמוד חטא </w:t>
      </w:r>
      <w:r>
        <w:rPr>
          <w:rFonts w:cs="Rod" w:hint="cs"/>
          <w:szCs w:val="20"/>
          <w:rtl/>
          <w:lang w:eastAsia="en-US"/>
        </w:rPr>
        <w:t>(</w:t>
      </w:r>
      <w:r>
        <w:rPr>
          <w:rFonts w:cs="Miriam" w:hint="cs"/>
          <w:szCs w:val="20"/>
          <w:rtl/>
          <w:lang w:eastAsia="en-US"/>
        </w:rPr>
        <w:t>יזרוק בשבת לכתחילה</w:t>
      </w:r>
      <w:r>
        <w:rPr>
          <w:rFonts w:cs="Rod" w:hint="cs"/>
          <w:szCs w:val="20"/>
          <w:rtl/>
          <w:lang w:eastAsia="en-US"/>
        </w:rPr>
        <w:t>)</w:t>
      </w:r>
      <w:r>
        <w:rPr>
          <w:rFonts w:cs="Rod" w:hint="cs"/>
          <w:rtl/>
          <w:lang w:eastAsia="en-US"/>
        </w:rPr>
        <w:t xml:space="preserve"> בשביל שתזכה </w:t>
      </w:r>
      <w:r>
        <w:rPr>
          <w:rFonts w:cs="Rod" w:hint="cs"/>
          <w:szCs w:val="20"/>
          <w:rtl/>
          <w:lang w:eastAsia="en-US"/>
        </w:rPr>
        <w:t>(</w:t>
      </w:r>
      <w:r>
        <w:rPr>
          <w:rFonts w:cs="Miriam" w:hint="cs"/>
          <w:szCs w:val="20"/>
          <w:rtl/>
          <w:lang w:eastAsia="en-US"/>
        </w:rPr>
        <w:t>להקטיר אימורין לערב ותאכל הבשר</w:t>
      </w:r>
      <w:r>
        <w:rPr>
          <w:rFonts w:cs="Rod" w:hint="cs"/>
          <w:szCs w:val="20"/>
          <w:rtl/>
          <w:lang w:eastAsia="en-US"/>
        </w:rPr>
        <w:t>)</w:t>
      </w:r>
      <w:r>
        <w:rPr>
          <w:rFonts w:cs="Rod" w:hint="cs"/>
          <w:rtl/>
          <w:lang w:eastAsia="en-US"/>
        </w:rPr>
        <w:t>'?</w:t>
      </w:r>
    </w:p>
    <w:p w:rsidR="00632DC3" w:rsidRDefault="00632DC3" w:rsidP="00632DC3">
      <w:pPr>
        <w:rPr>
          <w:rFonts w:cs="Miriam" w:hint="cs"/>
          <w:szCs w:val="20"/>
          <w:rtl/>
          <w:lang w:eastAsia="en-US"/>
        </w:rPr>
      </w:pPr>
      <w:r>
        <w:rPr>
          <w:rFonts w:cs="Rod" w:hint="cs"/>
          <w:rtl/>
          <w:lang w:eastAsia="en-US"/>
        </w:rPr>
        <w:t xml:space="preserve">עמוד חטא בשבת כדי שתזכה בשבת – אמרינן </w:t>
      </w:r>
      <w:r>
        <w:rPr>
          <w:rFonts w:cs="Rod" w:hint="cs"/>
          <w:szCs w:val="20"/>
          <w:rtl/>
          <w:lang w:eastAsia="en-US"/>
        </w:rPr>
        <w:t>(</w:t>
      </w:r>
      <w:r>
        <w:rPr>
          <w:rFonts w:cs="Miriam" w:hint="cs"/>
          <w:szCs w:val="20"/>
          <w:rtl/>
          <w:lang w:eastAsia="en-US"/>
        </w:rPr>
        <w:t>כגון כבשים: דזוכה בהן בו ביום</w:t>
      </w:r>
      <w:r>
        <w:rPr>
          <w:rFonts w:cs="Rod" w:hint="cs"/>
          <w:szCs w:val="20"/>
          <w:rtl/>
          <w:lang w:eastAsia="en-US"/>
        </w:rPr>
        <w:t>)</w:t>
      </w:r>
      <w:r>
        <w:rPr>
          <w:rFonts w:cs="Rod" w:hint="cs"/>
          <w:rtl/>
          <w:lang w:eastAsia="en-US"/>
        </w:rPr>
        <w:t>, עמוד חטא בשבת כדי שתזכה בחול - לא אמרינן.</w:t>
      </w:r>
    </w:p>
    <w:p w:rsidR="00632DC3" w:rsidRDefault="00632DC3" w:rsidP="00632DC3">
      <w:pPr>
        <w:rPr>
          <w:rFonts w:cs="Miriam" w:hint="cs"/>
          <w:szCs w:val="20"/>
          <w:rtl/>
          <w:lang w:eastAsia="en-US"/>
        </w:rPr>
      </w:pPr>
    </w:p>
    <w:p w:rsidR="00632DC3" w:rsidRDefault="00632DC3" w:rsidP="00632DC3">
      <w:pPr>
        <w:rPr>
          <w:rFonts w:cs="Rod" w:hint="cs"/>
          <w:i/>
          <w:iCs/>
          <w:rtl/>
          <w:lang w:eastAsia="en-US"/>
        </w:rPr>
      </w:pPr>
      <w:r>
        <w:rPr>
          <w:rFonts w:cs="Rod" w:hint="cs"/>
          <w:rtl/>
          <w:lang w:eastAsia="en-US"/>
        </w:rPr>
        <w:t xml:space="preserve">ובתרתי מילי לא אמר? והתנן </w:t>
      </w:r>
      <w:r>
        <w:rPr>
          <w:rFonts w:cs="Miriam" w:hint="cs"/>
          <w:szCs w:val="16"/>
          <w:rtl/>
          <w:lang w:eastAsia="en-US"/>
        </w:rPr>
        <w:t>[תרומות פ"ח מ"ט]</w:t>
      </w:r>
      <w:r>
        <w:rPr>
          <w:rFonts w:cs="Rod" w:hint="cs"/>
          <w:rtl/>
          <w:lang w:eastAsia="en-US"/>
        </w:rPr>
        <w:t>: '</w:t>
      </w:r>
      <w:r>
        <w:rPr>
          <w:rFonts w:cs="Rod" w:hint="cs"/>
          <w:i/>
          <w:iCs/>
          <w:rtl/>
          <w:lang w:eastAsia="en-US"/>
        </w:rPr>
        <w:t>חבית של תרומה שנשברה בגת העליונה</w:t>
      </w:r>
      <w:r>
        <w:rPr>
          <w:rFonts w:cs="Rod" w:hint="cs"/>
          <w:rtl/>
          <w:lang w:eastAsia="en-US"/>
        </w:rPr>
        <w:t xml:space="preserve"> </w:t>
      </w:r>
      <w:r>
        <w:rPr>
          <w:rFonts w:cs="Rod" w:hint="cs"/>
          <w:szCs w:val="20"/>
          <w:rtl/>
          <w:lang w:eastAsia="en-US"/>
        </w:rPr>
        <w:t>(</w:t>
      </w:r>
      <w:r>
        <w:rPr>
          <w:rFonts w:cs="Miriam" w:hint="cs"/>
          <w:szCs w:val="20"/>
          <w:rtl/>
          <w:lang w:eastAsia="en-US"/>
        </w:rPr>
        <w:t>היינו עדשים שקורין מי"ץ</w:t>
      </w:r>
      <w:r>
        <w:rPr>
          <w:rFonts w:cs="Rod" w:hint="cs"/>
          <w:szCs w:val="20"/>
          <w:rtl/>
          <w:lang w:eastAsia="en-US"/>
        </w:rPr>
        <w:t>)</w:t>
      </w:r>
      <w:r>
        <w:rPr>
          <w:rFonts w:cs="Rod" w:hint="cs"/>
          <w:rtl/>
          <w:lang w:eastAsia="en-US"/>
        </w:rPr>
        <w:t xml:space="preserve"> </w:t>
      </w:r>
      <w:r>
        <w:rPr>
          <w:rFonts w:cs="Rod" w:hint="cs"/>
          <w:i/>
          <w:iCs/>
          <w:rtl/>
          <w:lang w:eastAsia="en-US"/>
        </w:rPr>
        <w:t>ובתחתונה</w:t>
      </w:r>
      <w:r>
        <w:rPr>
          <w:rFonts w:cs="Rod" w:hint="cs"/>
          <w:rtl/>
          <w:lang w:eastAsia="en-US"/>
        </w:rPr>
        <w:t xml:space="preserve"> </w:t>
      </w:r>
      <w:r>
        <w:rPr>
          <w:rFonts w:cs="Rod" w:hint="cs"/>
          <w:szCs w:val="20"/>
          <w:rtl/>
          <w:lang w:eastAsia="en-US"/>
        </w:rPr>
        <w:t>(</w:t>
      </w:r>
      <w:r>
        <w:rPr>
          <w:rFonts w:cs="Miriam" w:hint="cs"/>
          <w:szCs w:val="20"/>
          <w:rtl/>
          <w:lang w:eastAsia="en-US"/>
        </w:rPr>
        <w:t>בור שלפני הגת</w:t>
      </w:r>
      <w:r>
        <w:rPr>
          <w:rFonts w:cs="Rod" w:hint="cs"/>
          <w:szCs w:val="20"/>
          <w:rtl/>
          <w:lang w:eastAsia="en-US"/>
        </w:rPr>
        <w:t>)</w:t>
      </w:r>
      <w:r>
        <w:rPr>
          <w:rFonts w:cs="Rod" w:hint="cs"/>
          <w:rtl/>
          <w:lang w:eastAsia="en-US"/>
        </w:rPr>
        <w:t xml:space="preserve"> </w:t>
      </w:r>
      <w:r>
        <w:rPr>
          <w:rFonts w:cs="Rod" w:hint="cs"/>
          <w:i/>
          <w:iCs/>
          <w:rtl/>
          <w:lang w:eastAsia="en-US"/>
        </w:rPr>
        <w:t xml:space="preserve">חולין טמאין </w:t>
      </w:r>
      <w:r>
        <w:rPr>
          <w:rFonts w:cs="Rod" w:hint="cs"/>
          <w:szCs w:val="20"/>
          <w:rtl/>
          <w:lang w:eastAsia="en-US"/>
        </w:rPr>
        <w:t>(</w:t>
      </w:r>
      <w:r>
        <w:rPr>
          <w:rFonts w:cs="Miriam" w:hint="cs"/>
          <w:szCs w:val="20"/>
          <w:rtl/>
          <w:lang w:eastAsia="en-US"/>
        </w:rPr>
        <w:t>גירסת רש"י: התחתונה טמאה, ופירש רש"י: שיש שם חולין טמאין</w:t>
      </w:r>
      <w:r>
        <w:rPr>
          <w:rFonts w:cs="Rod" w:hint="cs"/>
          <w:szCs w:val="20"/>
          <w:rtl/>
          <w:lang w:eastAsia="en-US"/>
        </w:rPr>
        <w:t>)</w:t>
      </w:r>
      <w:r>
        <w:rPr>
          <w:rFonts w:cs="Rod" w:hint="cs"/>
          <w:rtl/>
          <w:lang w:eastAsia="en-US"/>
        </w:rPr>
        <w:t xml:space="preserve"> </w:t>
      </w:r>
      <w:r>
        <w:rPr>
          <w:rFonts w:cs="Rod" w:hint="cs"/>
          <w:i/>
          <w:iCs/>
          <w:rtl/>
          <w:lang w:eastAsia="en-US"/>
        </w:rPr>
        <w:t>- מודה רבי אליעזר ורבי יהושע שאם יכול להציל ממנה רביעית בטהרה – יציל</w:t>
      </w:r>
      <w:r>
        <w:rPr>
          <w:rFonts w:cs="Rod" w:hint="cs"/>
          <w:rtl/>
          <w:lang w:eastAsia="en-US"/>
        </w:rPr>
        <w:t xml:space="preserve"> </w:t>
      </w:r>
      <w:r>
        <w:rPr>
          <w:rFonts w:cs="Rod" w:hint="cs"/>
          <w:szCs w:val="20"/>
          <w:rtl/>
          <w:lang w:eastAsia="en-US"/>
        </w:rPr>
        <w:t>(</w:t>
      </w:r>
      <w:r>
        <w:rPr>
          <w:rFonts w:cs="Miriam" w:hint="cs"/>
          <w:szCs w:val="20"/>
          <w:rtl/>
          <w:lang w:eastAsia="en-US"/>
        </w:rPr>
        <w:t>אף על גב דחייש רבי יהושע לקמן בהפסד חולין - מודה הוא שאם יכול לחזור אחר כלי טהור לקבל אפילו רביעית – יציל, ואף על פי שבין כך ובין כך תפול התרומה לתוך החולין וילך הכל לאיבוד, לפי שתרומה טמאה אין לה תקנה</w:t>
      </w:r>
      <w:r>
        <w:rPr>
          <w:rFonts w:cs="Rod" w:hint="cs"/>
          <w:szCs w:val="20"/>
          <w:rtl/>
          <w:lang w:eastAsia="en-US"/>
        </w:rPr>
        <w:t>)</w:t>
      </w:r>
      <w:r>
        <w:rPr>
          <w:rFonts w:cs="Rod" w:hint="cs"/>
          <w:i/>
          <w:iCs/>
          <w:rtl/>
          <w:lang w:eastAsia="en-US"/>
        </w:rPr>
        <w:t>; ואם לאו: רבי אליעזר אומר:</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(מנחות מח,ב)</w:t>
      </w:r>
    </w:p>
    <w:p w:rsidR="00632DC3" w:rsidRDefault="00632DC3" w:rsidP="00632DC3">
      <w:pPr>
        <w:rPr>
          <w:rFonts w:cs="Rod" w:hint="cs"/>
          <w:rtl/>
          <w:lang w:eastAsia="en-US"/>
        </w:rPr>
      </w:pPr>
      <w:r>
        <w:rPr>
          <w:rFonts w:cs="Rod" w:hint="cs"/>
          <w:i/>
          <w:iCs/>
          <w:rtl/>
          <w:lang w:eastAsia="en-US"/>
        </w:rPr>
        <w:t>תרד ותטמא</w:t>
      </w:r>
      <w:r>
        <w:rPr>
          <w:rFonts w:cs="Rod" w:hint="cs"/>
          <w:rtl/>
          <w:lang w:eastAsia="en-US"/>
        </w:rPr>
        <w:t xml:space="preserve"> </w:t>
      </w:r>
      <w:r>
        <w:rPr>
          <w:rFonts w:cs="Rod" w:hint="cs"/>
          <w:szCs w:val="20"/>
          <w:rtl/>
          <w:lang w:eastAsia="en-US"/>
        </w:rPr>
        <w:t>(</w:t>
      </w:r>
      <w:r>
        <w:rPr>
          <w:rFonts w:cs="Miriam" w:hint="cs"/>
          <w:szCs w:val="20"/>
          <w:rtl/>
          <w:lang w:eastAsia="en-US"/>
        </w:rPr>
        <w:t>אף על גב דמיפסדא לחולין; דעד השתא הוו חזו ליה בימי טומאה, והשתא לא חזו למידי</w:t>
      </w:r>
      <w:r>
        <w:rPr>
          <w:rFonts w:cs="Rod" w:hint="cs"/>
          <w:szCs w:val="20"/>
          <w:rtl/>
          <w:lang w:eastAsia="en-US"/>
        </w:rPr>
        <w:t>)</w:t>
      </w:r>
      <w:r>
        <w:rPr>
          <w:rFonts w:cs="Rod" w:hint="cs"/>
          <w:rtl/>
          <w:lang w:eastAsia="en-US"/>
        </w:rPr>
        <w:t xml:space="preserve"> </w:t>
      </w:r>
      <w:r>
        <w:rPr>
          <w:rFonts w:cs="Rod" w:hint="cs"/>
          <w:i/>
          <w:iCs/>
          <w:rtl/>
          <w:lang w:eastAsia="en-US"/>
        </w:rPr>
        <w:t>ואל יטמאנה ביד</w:t>
      </w:r>
      <w:r>
        <w:rPr>
          <w:rFonts w:cs="Rod" w:hint="cs"/>
          <w:rtl/>
          <w:lang w:eastAsia="en-US"/>
        </w:rPr>
        <w:t xml:space="preserve"> </w:t>
      </w:r>
      <w:r>
        <w:rPr>
          <w:rFonts w:cs="Rod" w:hint="cs"/>
          <w:szCs w:val="20"/>
          <w:rtl/>
          <w:lang w:eastAsia="en-US"/>
        </w:rPr>
        <w:t>(</w:t>
      </w:r>
      <w:r>
        <w:rPr>
          <w:rFonts w:cs="Miriam" w:hint="cs"/>
          <w:szCs w:val="20"/>
          <w:rtl/>
          <w:lang w:eastAsia="en-US"/>
        </w:rPr>
        <w:t>לקבלה בכלים טמאים כדי להציל החולין</w:t>
      </w:r>
      <w:r>
        <w:rPr>
          <w:rFonts w:cs="Rod" w:hint="cs"/>
          <w:szCs w:val="20"/>
          <w:rtl/>
          <w:lang w:eastAsia="en-US"/>
        </w:rPr>
        <w:t>)</w:t>
      </w:r>
      <w:r>
        <w:rPr>
          <w:rFonts w:cs="Rod" w:hint="cs"/>
          <w:i/>
          <w:iCs/>
          <w:rtl/>
          <w:lang w:eastAsia="en-US"/>
        </w:rPr>
        <w:t>; ורבי יהושע אומר: אף יטמאנה ביד</w:t>
      </w:r>
      <w:r>
        <w:rPr>
          <w:rFonts w:cs="Rod" w:hint="cs"/>
          <w:rtl/>
          <w:lang w:eastAsia="en-US"/>
        </w:rPr>
        <w:t xml:space="preserve"> </w:t>
      </w:r>
      <w:r>
        <w:rPr>
          <w:rFonts w:cs="Rod" w:hint="cs"/>
          <w:szCs w:val="20"/>
          <w:rtl/>
          <w:lang w:eastAsia="en-US"/>
        </w:rPr>
        <w:t>(</w:t>
      </w:r>
      <w:r>
        <w:rPr>
          <w:rFonts w:cs="Miriam" w:hint="cs"/>
          <w:szCs w:val="20"/>
          <w:rtl/>
          <w:lang w:eastAsia="en-US"/>
        </w:rPr>
        <w:t xml:space="preserve">אלמא </w:t>
      </w:r>
      <w:r>
        <w:rPr>
          <w:rFonts w:ascii="Courier New" w:hAnsi="Courier New" w:cs="Courier New"/>
          <w:sz w:val="16"/>
          <w:szCs w:val="16"/>
          <w:rtl/>
          <w:lang w:eastAsia="en-US"/>
        </w:rPr>
        <w:t>[לפי רבי יהושע]</w:t>
      </w:r>
      <w:r>
        <w:rPr>
          <w:rFonts w:cs="Miriam" w:hint="cs"/>
          <w:szCs w:val="20"/>
          <w:rtl/>
          <w:lang w:eastAsia="en-US"/>
        </w:rPr>
        <w:t>: חטא בתרומה כדי שתזכה בחולין</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שאני התם, דלטומאה קא אזלא </w:t>
      </w:r>
      <w:r>
        <w:rPr>
          <w:rFonts w:cs="Rod" w:hint="cs"/>
          <w:szCs w:val="20"/>
          <w:rtl/>
          <w:lang w:eastAsia="en-US"/>
        </w:rPr>
        <w:t>(</w:t>
      </w:r>
      <w:r>
        <w:rPr>
          <w:rFonts w:cs="Miriam" w:hint="cs"/>
          <w:szCs w:val="20"/>
          <w:rtl/>
          <w:lang w:eastAsia="en-US"/>
        </w:rPr>
        <w:t>אם תפול בחולין - נמי אבודה! - לאו חוטא הוא</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כי אתא רב יצחק – תני: '</w:t>
      </w:r>
      <w:r>
        <w:rPr>
          <w:rFonts w:cs="Rod" w:hint="cs"/>
          <w:i/>
          <w:iCs/>
          <w:rtl/>
          <w:lang w:eastAsia="en-US"/>
        </w:rPr>
        <w:t>כבשי עצרת ששחטן שלא כמצותן</w:t>
      </w:r>
      <w:r>
        <w:rPr>
          <w:rFonts w:cs="Rod" w:hint="cs"/>
          <w:rtl/>
          <w:lang w:eastAsia="en-US"/>
        </w:rPr>
        <w:t xml:space="preserve"> </w:t>
      </w:r>
      <w:r>
        <w:rPr>
          <w:rFonts w:cs="Rod" w:hint="cs"/>
          <w:szCs w:val="20"/>
          <w:rtl/>
          <w:lang w:eastAsia="en-US"/>
        </w:rPr>
        <w:t>(</w:t>
      </w:r>
      <w:r>
        <w:rPr>
          <w:rFonts w:cs="Miriam" w:hint="cs"/>
          <w:szCs w:val="20"/>
          <w:rtl/>
          <w:lang w:eastAsia="en-US"/>
        </w:rPr>
        <w:t>שלא לשמן; לישנא אחרינא: שדינן בני שנה, והביא בני שתים, ומפי המורה שמעתיהו, ומפי רוב הגאונים; ולשון אחרון אינו כלום: דאם כן מאי 'ששחטן'? 'שהביאן' מיבעי ליה!</w:t>
      </w:r>
      <w:r>
        <w:rPr>
          <w:rFonts w:cs="Rod" w:hint="cs"/>
          <w:szCs w:val="20"/>
          <w:rtl/>
          <w:lang w:eastAsia="en-US"/>
        </w:rPr>
        <w:t>)</w:t>
      </w:r>
      <w:r>
        <w:rPr>
          <w:rFonts w:cs="Rod" w:hint="cs"/>
          <w:rtl/>
          <w:lang w:eastAsia="en-US"/>
        </w:rPr>
        <w:t xml:space="preserve"> </w:t>
      </w:r>
      <w:r>
        <w:rPr>
          <w:rFonts w:cs="Rod" w:hint="cs"/>
          <w:i/>
          <w:iCs/>
          <w:rtl/>
          <w:lang w:eastAsia="en-US"/>
        </w:rPr>
        <w:t>- פסולין ותעובר צורתן</w:t>
      </w:r>
      <w:r>
        <w:rPr>
          <w:rFonts w:cs="Rod" w:hint="cs"/>
          <w:rtl/>
          <w:lang w:eastAsia="en-US"/>
        </w:rPr>
        <w:t xml:space="preserve"> </w:t>
      </w:r>
      <w:r>
        <w:rPr>
          <w:rFonts w:cs="Rod" w:hint="cs"/>
          <w:szCs w:val="20"/>
          <w:rtl/>
          <w:lang w:eastAsia="en-US"/>
        </w:rPr>
        <w:t>(</w:t>
      </w:r>
      <w:r>
        <w:rPr>
          <w:rFonts w:cs="Miriam" w:hint="cs"/>
          <w:szCs w:val="20"/>
          <w:rtl/>
          <w:lang w:eastAsia="en-US"/>
        </w:rPr>
        <w:t>לפי שאין שורפין קדשים עד שיפסלו בלינה משום בזיון קדשים, אלא אם כן פסולו בגופו, כגון פיגול וטמא</w:t>
      </w:r>
      <w:r>
        <w:rPr>
          <w:rFonts w:cs="Rod" w:hint="cs"/>
          <w:szCs w:val="20"/>
          <w:rtl/>
          <w:lang w:eastAsia="en-US"/>
        </w:rPr>
        <w:t>)</w:t>
      </w:r>
      <w:r>
        <w:rPr>
          <w:rFonts w:cs="Rod" w:hint="cs"/>
          <w:rtl/>
          <w:lang w:eastAsia="en-US"/>
        </w:rPr>
        <w:t xml:space="preserve"> </w:t>
      </w:r>
      <w:r>
        <w:rPr>
          <w:rFonts w:cs="Rod" w:hint="cs"/>
          <w:i/>
          <w:iCs/>
          <w:rtl/>
          <w:lang w:eastAsia="en-US"/>
        </w:rPr>
        <w:t>ויצאו לבית השריפה</w:t>
      </w:r>
      <w:r>
        <w:rPr>
          <w:rFonts w:cs="Rod" w:hint="cs"/>
          <w:rtl/>
          <w:lang w:eastAsia="en-US"/>
        </w:rPr>
        <w:t xml:space="preserve">'. </w:t>
      </w:r>
    </w:p>
    <w:p w:rsidR="00632DC3" w:rsidRDefault="00632DC3" w:rsidP="00632DC3">
      <w:pPr>
        <w:rPr>
          <w:rFonts w:cs="Miriam" w:hint="cs"/>
          <w:szCs w:val="20"/>
          <w:rtl/>
          <w:lang w:eastAsia="en-US"/>
        </w:rPr>
      </w:pPr>
      <w:r>
        <w:rPr>
          <w:rFonts w:cs="Rod" w:hint="cs"/>
          <w:rtl/>
          <w:lang w:eastAsia="en-US"/>
        </w:rPr>
        <w:lastRenderedPageBreak/>
        <w:t xml:space="preserve">אמר רב נחמן: מר, דמקיש להו לחטאת </w:t>
      </w:r>
      <w:r>
        <w:rPr>
          <w:rFonts w:cs="Rod" w:hint="cs"/>
          <w:szCs w:val="20"/>
          <w:rtl/>
          <w:lang w:eastAsia="en-US"/>
        </w:rPr>
        <w:t>(</w:t>
      </w:r>
      <w:r>
        <w:rPr>
          <w:rFonts w:cs="Miriam" w:hint="cs"/>
          <w:szCs w:val="20"/>
          <w:rtl/>
          <w:lang w:eastAsia="en-US"/>
        </w:rPr>
        <w:t>דכתיב גבי חטאת '</w:t>
      </w:r>
      <w:r>
        <w:rPr>
          <w:rFonts w:cs="Narkisim" w:hint="cs"/>
          <w:szCs w:val="20"/>
          <w:rtl/>
          <w:lang w:eastAsia="en-US"/>
        </w:rPr>
        <w:t>ועשיתם שעיר עזים אחד לחטאת ושני כבשים בני שנה לזבח שלמים</w:t>
      </w:r>
      <w:r>
        <w:rPr>
          <w:rFonts w:cs="Miriam" w:hint="cs"/>
          <w:szCs w:val="20"/>
          <w:rtl/>
          <w:lang w:eastAsia="en-US"/>
        </w:rPr>
        <w:t xml:space="preserve">' </w:t>
      </w:r>
      <w:r>
        <w:rPr>
          <w:rFonts w:cs="Miriam" w:hint="cs"/>
          <w:szCs w:val="16"/>
          <w:rtl/>
          <w:lang w:eastAsia="en-US"/>
        </w:rPr>
        <w:t>[ויקרא כג,יט]</w:t>
      </w:r>
      <w:r>
        <w:rPr>
          <w:rFonts w:cs="Rod" w:hint="cs"/>
          <w:szCs w:val="20"/>
          <w:rtl/>
          <w:lang w:eastAsia="en-US"/>
        </w:rPr>
        <w:t>)</w:t>
      </w:r>
      <w:r>
        <w:rPr>
          <w:rFonts w:cs="Rod" w:hint="cs"/>
          <w:rtl/>
          <w:lang w:eastAsia="en-US"/>
        </w:rPr>
        <w:t xml:space="preserve"> - תני 'פסולין' </w:t>
      </w:r>
      <w:r>
        <w:rPr>
          <w:rFonts w:cs="Rod" w:hint="cs"/>
          <w:szCs w:val="20"/>
          <w:rtl/>
          <w:lang w:eastAsia="en-US"/>
        </w:rPr>
        <w:t>(</w:t>
      </w:r>
      <w:r>
        <w:rPr>
          <w:rFonts w:cs="Miriam" w:hint="cs"/>
          <w:szCs w:val="20"/>
          <w:rtl/>
          <w:lang w:eastAsia="en-US"/>
        </w:rPr>
        <w:t xml:space="preserve">כחטאת, דתנן </w:t>
      </w:r>
      <w:r>
        <w:rPr>
          <w:rFonts w:cs="Miriam" w:hint="cs"/>
          <w:szCs w:val="16"/>
          <w:rtl/>
          <w:lang w:eastAsia="en-US"/>
        </w:rPr>
        <w:t>[זבחים פ"א מ"א]</w:t>
      </w:r>
      <w:r>
        <w:rPr>
          <w:rFonts w:cs="Miriam" w:hint="cs"/>
          <w:szCs w:val="20"/>
          <w:rtl/>
          <w:lang w:eastAsia="en-US"/>
        </w:rPr>
        <w:t xml:space="preserve"> '</w:t>
      </w:r>
      <w:r>
        <w:rPr>
          <w:rFonts w:cs="Miriam" w:hint="cs"/>
          <w:i/>
          <w:iCs/>
          <w:szCs w:val="20"/>
          <w:rtl/>
          <w:lang w:eastAsia="en-US"/>
        </w:rPr>
        <w:t>כל הזבחים שנזבחו שלא לשמן כשרין חוץ מפסח וחטאת</w:t>
      </w:r>
      <w:r>
        <w:rPr>
          <w:rFonts w:cs="Miriam" w:hint="cs"/>
          <w:szCs w:val="20"/>
          <w:rtl/>
          <w:lang w:eastAsia="en-US"/>
        </w:rPr>
        <w:t xml:space="preserve">'; ולאידך לישנא מדמי להו לחטאת שעברה שנתה, דפסולה, כדתנן: חמש חטאת מתות - במסכת תמורה </w:t>
      </w:r>
      <w:r>
        <w:rPr>
          <w:rFonts w:cs="Miriam" w:hint="cs"/>
          <w:szCs w:val="16"/>
          <w:rtl/>
          <w:lang w:eastAsia="en-US"/>
        </w:rPr>
        <w:t>(דף טו.)</w:t>
      </w:r>
      <w:r>
        <w:rPr>
          <w:rFonts w:cs="Rod" w:hint="cs"/>
          <w:szCs w:val="20"/>
          <w:rtl/>
          <w:lang w:eastAsia="en-US"/>
        </w:rPr>
        <w:t>)</w:t>
      </w:r>
      <w:r>
        <w:rPr>
          <w:rFonts w:cs="Rod" w:hint="cs"/>
          <w:rtl/>
          <w:lang w:eastAsia="en-US"/>
        </w:rPr>
        <w:t xml:space="preserve">; תנא דבי לוי - דגמר שלמי חובה משלמי נדבה - תני 'כשרים' </w:t>
      </w:r>
      <w:r>
        <w:rPr>
          <w:rFonts w:cs="Rod" w:hint="cs"/>
          <w:szCs w:val="20"/>
          <w:rtl/>
          <w:lang w:eastAsia="en-US"/>
        </w:rPr>
        <w:t>(</w:t>
      </w:r>
      <w:r>
        <w:rPr>
          <w:rFonts w:cs="Miriam" w:hint="cs"/>
          <w:szCs w:val="20"/>
          <w:rtl/>
          <w:lang w:eastAsia="en-US"/>
        </w:rPr>
        <w:t xml:space="preserve">דכשרין שלא לשמן: דבכלל 'כל הזבחים' הן; ולאידך לישנא, אם נדר טלה לשלמים והביא איל – כשר, כדאמרינן בפרק 'הרי עלי עשרון' </w:t>
      </w:r>
      <w:r>
        <w:rPr>
          <w:rFonts w:cs="Miriam" w:hint="cs"/>
          <w:szCs w:val="16"/>
          <w:rtl/>
          <w:lang w:eastAsia="en-US"/>
        </w:rPr>
        <w:t>(מנחות פ"יג מ"ח; לקמן קז:)</w:t>
      </w:r>
      <w:r>
        <w:rPr>
          <w:rFonts w:cs="Miriam" w:hint="cs"/>
          <w:szCs w:val="20"/>
          <w:rtl/>
          <w:lang w:eastAsia="en-US"/>
        </w:rPr>
        <w:t>: '</w:t>
      </w:r>
      <w:r>
        <w:rPr>
          <w:rFonts w:cs="Miriam" w:hint="cs"/>
          <w:i/>
          <w:iCs/>
          <w:szCs w:val="20"/>
          <w:rtl/>
          <w:lang w:eastAsia="en-US"/>
        </w:rPr>
        <w:t>קטן והביא גדול – יצא; רבי אומר: לא יצא</w:t>
      </w:r>
      <w:r>
        <w:rPr>
          <w:rFonts w:cs="Miriam" w:hint="cs"/>
          <w:szCs w:val="20"/>
          <w:rtl/>
          <w:lang w:eastAsia="en-US"/>
        </w:rPr>
        <w:t>'; ואפילו רבי מודה דזבח כשר</w:t>
      </w:r>
      <w:r>
        <w:rPr>
          <w:rFonts w:cs="Rod" w:hint="cs"/>
          <w:szCs w:val="20"/>
          <w:rtl/>
          <w:lang w:eastAsia="en-US"/>
        </w:rPr>
        <w:t>)</w:t>
      </w:r>
      <w:r>
        <w:rPr>
          <w:rFonts w:cs="Rod" w:hint="cs"/>
          <w:rtl/>
          <w:lang w:eastAsia="en-US"/>
        </w:rPr>
        <w:t>, דתני לוי: '</w:t>
      </w:r>
      <w:r>
        <w:rPr>
          <w:rFonts w:cs="Rod" w:hint="cs"/>
          <w:szCs w:val="20"/>
          <w:rtl/>
          <w:lang w:eastAsia="en-US"/>
        </w:rPr>
        <w:t>(</w:t>
      </w:r>
      <w:r>
        <w:rPr>
          <w:rFonts w:cs="Miriam" w:hint="cs"/>
          <w:szCs w:val="20"/>
          <w:rtl/>
          <w:lang w:eastAsia="en-US"/>
        </w:rPr>
        <w:t xml:space="preserve">דלעיל מיניה קאי אקרבנות נזיר בתוספתא דנזיר בפרק 'נזיר שאכל אחד מכל האיסורין' </w:t>
      </w:r>
      <w:r>
        <w:rPr>
          <w:rFonts w:cs="Miriam" w:hint="cs"/>
          <w:szCs w:val="16"/>
          <w:rtl/>
          <w:lang w:eastAsia="en-US"/>
        </w:rPr>
        <w:t>[פ"ד מ"ח]</w:t>
      </w:r>
      <w:r>
        <w:rPr>
          <w:rFonts w:cs="Miriam" w:hint="cs"/>
          <w:szCs w:val="20"/>
          <w:rtl/>
          <w:lang w:eastAsia="en-US"/>
        </w:rPr>
        <w:t>, וקתני 'הראויין לבוא בן שנה והביאו בן שתים, שתים והביאו בן שנה - תגלחתו פסולה, וזבחיו לא עלו לו;</w:t>
      </w:r>
      <w:r>
        <w:rPr>
          <w:rFonts w:cs="Rod" w:hint="cs"/>
          <w:szCs w:val="20"/>
          <w:rtl/>
          <w:lang w:eastAsia="en-US"/>
        </w:rPr>
        <w:t>)</w:t>
      </w:r>
      <w:r>
        <w:rPr>
          <w:rFonts w:cs="Rod" w:hint="cs"/>
          <w:rtl/>
          <w:lang w:eastAsia="en-US"/>
        </w:rPr>
        <w:t xml:space="preserve"> </w:t>
      </w:r>
      <w:r>
        <w:rPr>
          <w:rFonts w:cs="Rod" w:hint="cs"/>
          <w:i/>
          <w:iCs/>
          <w:rtl/>
          <w:lang w:eastAsia="en-US"/>
        </w:rPr>
        <w:t>ושאר שלמי נזיר</w:t>
      </w:r>
      <w:r>
        <w:rPr>
          <w:rFonts w:cs="Rod" w:hint="cs"/>
          <w:rtl/>
          <w:lang w:eastAsia="en-US"/>
        </w:rPr>
        <w:t xml:space="preserve"> </w:t>
      </w:r>
      <w:r>
        <w:rPr>
          <w:rFonts w:cs="Rod" w:hint="cs"/>
          <w:szCs w:val="20"/>
          <w:rtl/>
          <w:lang w:eastAsia="en-US"/>
        </w:rPr>
        <w:t>(</w:t>
      </w:r>
      <w:r>
        <w:rPr>
          <w:rFonts w:cs="Miriam" w:hint="cs"/>
          <w:szCs w:val="20"/>
          <w:rtl/>
          <w:lang w:eastAsia="en-US"/>
        </w:rPr>
        <w:t>כגון שלמי נזיר, דחובה הן</w:t>
      </w:r>
      <w:r>
        <w:rPr>
          <w:rFonts w:cs="Rod" w:hint="cs"/>
          <w:szCs w:val="20"/>
          <w:rtl/>
          <w:lang w:eastAsia="en-US"/>
        </w:rPr>
        <w:t>)</w:t>
      </w:r>
      <w:r>
        <w:rPr>
          <w:rFonts w:cs="Rod" w:hint="cs"/>
          <w:rtl/>
          <w:lang w:eastAsia="en-US"/>
        </w:rPr>
        <w:t xml:space="preserve"> </w:t>
      </w:r>
      <w:r>
        <w:rPr>
          <w:rFonts w:cs="Rod" w:hint="cs"/>
          <w:i/>
          <w:iCs/>
          <w:rtl/>
          <w:lang w:eastAsia="en-US"/>
        </w:rPr>
        <w:t xml:space="preserve">ששחטן שלא כמצותן </w:t>
      </w:r>
      <w:r>
        <w:rPr>
          <w:rFonts w:cs="Rod" w:hint="cs"/>
          <w:szCs w:val="20"/>
          <w:rtl/>
          <w:lang w:eastAsia="en-US"/>
        </w:rPr>
        <w:t>(</w:t>
      </w:r>
      <w:r>
        <w:rPr>
          <w:rFonts w:cs="Miriam" w:hint="cs"/>
          <w:szCs w:val="20"/>
          <w:rtl/>
          <w:lang w:eastAsia="en-US"/>
        </w:rPr>
        <w:t>שלא לשמן; ולאידך לישנא בן שנה דשלמי נזיר – 'איל' כתיב בהו, ואיל - בן שתי שנים</w:t>
      </w:r>
      <w:r>
        <w:rPr>
          <w:rFonts w:cs="Rod" w:hint="cs"/>
          <w:szCs w:val="20"/>
          <w:rtl/>
          <w:lang w:eastAsia="en-US"/>
        </w:rPr>
        <w:t>)</w:t>
      </w:r>
      <w:r>
        <w:rPr>
          <w:rFonts w:cs="Rod" w:hint="cs"/>
          <w:i/>
          <w:iCs/>
          <w:rtl/>
          <w:lang w:eastAsia="en-US"/>
        </w:rPr>
        <w:t xml:space="preserve"> כשרין</w:t>
      </w:r>
      <w:r>
        <w:rPr>
          <w:rFonts w:cs="Rod" w:hint="cs"/>
          <w:rtl/>
          <w:lang w:eastAsia="en-US"/>
        </w:rPr>
        <w:t xml:space="preserve"> </w:t>
      </w:r>
      <w:r>
        <w:rPr>
          <w:rFonts w:cs="Rod" w:hint="cs"/>
          <w:szCs w:val="20"/>
          <w:rtl/>
          <w:lang w:eastAsia="en-US"/>
        </w:rPr>
        <w:t>(</w:t>
      </w:r>
      <w:r>
        <w:rPr>
          <w:rFonts w:cs="Miriam" w:hint="cs"/>
          <w:szCs w:val="20"/>
          <w:rtl/>
          <w:lang w:eastAsia="en-US"/>
        </w:rPr>
        <w:t>כשלמי נדבה</w:t>
      </w:r>
      <w:r>
        <w:rPr>
          <w:rFonts w:cs="Rod" w:hint="cs"/>
          <w:szCs w:val="20"/>
          <w:rtl/>
          <w:lang w:eastAsia="en-US"/>
        </w:rPr>
        <w:t>)</w:t>
      </w:r>
      <w:r>
        <w:rPr>
          <w:rFonts w:cs="Rod" w:hint="cs"/>
          <w:rtl/>
          <w:lang w:eastAsia="en-US"/>
        </w:rPr>
        <w:t xml:space="preserve"> </w:t>
      </w:r>
      <w:r>
        <w:rPr>
          <w:rFonts w:cs="Rod" w:hint="cs"/>
          <w:i/>
          <w:iCs/>
          <w:rtl/>
          <w:lang w:eastAsia="en-US"/>
        </w:rPr>
        <w:t>ולא עלו לבעלים לשם חובה ונאכלין ליום ולילה</w:t>
      </w:r>
      <w:r>
        <w:rPr>
          <w:rFonts w:cs="Rod" w:hint="cs"/>
          <w:rtl/>
          <w:lang w:eastAsia="en-US"/>
        </w:rPr>
        <w:t xml:space="preserve"> </w:t>
      </w:r>
      <w:r>
        <w:rPr>
          <w:rFonts w:cs="Rod" w:hint="cs"/>
          <w:szCs w:val="20"/>
          <w:rtl/>
          <w:lang w:eastAsia="en-US"/>
        </w:rPr>
        <w:t>(</w:t>
      </w:r>
      <w:r>
        <w:rPr>
          <w:rFonts w:cs="Miriam" w:hint="cs"/>
          <w:szCs w:val="20"/>
          <w:rtl/>
          <w:lang w:eastAsia="en-US"/>
        </w:rPr>
        <w:t>כחומר שלמי נזיר, דדינו כדין תודה, דאמר מר '</w:t>
      </w:r>
      <w:r>
        <w:rPr>
          <w:rFonts w:cs="Miriam" w:hint="cs"/>
          <w:i/>
          <w:iCs/>
          <w:szCs w:val="20"/>
          <w:rtl/>
          <w:lang w:eastAsia="en-US"/>
        </w:rPr>
        <w:t>'</w:t>
      </w:r>
      <w:r>
        <w:rPr>
          <w:rFonts w:cs="Narkisim" w:hint="cs"/>
          <w:i/>
          <w:iCs/>
          <w:szCs w:val="20"/>
          <w:rtl/>
          <w:lang w:eastAsia="en-US"/>
        </w:rPr>
        <w:t>שלמיו</w:t>
      </w:r>
      <w:r>
        <w:rPr>
          <w:rFonts w:cs="Miriam" w:hint="cs"/>
          <w:i/>
          <w:iCs/>
          <w:szCs w:val="20"/>
          <w:rtl/>
          <w:lang w:eastAsia="en-US"/>
        </w:rPr>
        <w:t>' - לרבות שלמי נזיר</w:t>
      </w:r>
      <w:r>
        <w:rPr>
          <w:rFonts w:cs="Miriam" w:hint="cs"/>
          <w:szCs w:val="20"/>
          <w:rtl/>
          <w:lang w:eastAsia="en-US"/>
        </w:rPr>
        <w:t>'</w:t>
      </w:r>
      <w:r>
        <w:rPr>
          <w:rFonts w:cs="Rod" w:hint="cs"/>
          <w:szCs w:val="20"/>
          <w:rtl/>
          <w:lang w:eastAsia="en-US"/>
        </w:rPr>
        <w:t>)</w:t>
      </w:r>
      <w:r>
        <w:rPr>
          <w:rFonts w:cs="Rod" w:hint="cs"/>
          <w:rtl/>
          <w:lang w:eastAsia="en-US"/>
        </w:rPr>
        <w:t xml:space="preserve"> </w:t>
      </w:r>
      <w:r>
        <w:rPr>
          <w:rFonts w:cs="Rod" w:hint="cs"/>
          <w:i/>
          <w:iCs/>
          <w:rtl/>
          <w:lang w:eastAsia="en-US"/>
        </w:rPr>
        <w:t>ואין טעונין לא לחם ולא זרוע</w:t>
      </w:r>
      <w:r>
        <w:rPr>
          <w:rFonts w:cs="Rod" w:hint="cs"/>
          <w:rtl/>
          <w:lang w:eastAsia="en-US"/>
        </w:rPr>
        <w:t xml:space="preserve"> </w:t>
      </w:r>
      <w:r>
        <w:rPr>
          <w:rFonts w:cs="Rod" w:hint="cs"/>
          <w:szCs w:val="20"/>
          <w:rtl/>
          <w:lang w:eastAsia="en-US"/>
        </w:rPr>
        <w:t>(</w:t>
      </w:r>
      <w:r>
        <w:rPr>
          <w:rFonts w:cs="Miriam" w:hint="cs"/>
          <w:szCs w:val="20"/>
          <w:rtl/>
          <w:lang w:eastAsia="en-US"/>
        </w:rPr>
        <w:t>הואיל ואין הנזיר ניתר בהן</w:t>
      </w:r>
      <w:r>
        <w:rPr>
          <w:rFonts w:cs="Rod" w:hint="cs"/>
          <w:szCs w:val="20"/>
          <w:rtl/>
          <w:lang w:eastAsia="en-US"/>
        </w:rPr>
        <w:t>)</w:t>
      </w:r>
      <w:r>
        <w:rPr>
          <w:rFonts w:cs="Rod" w:hint="cs"/>
          <w:rtl/>
          <w:lang w:eastAsia="en-US"/>
        </w:rPr>
        <w:t xml:space="preserve">' </w:t>
      </w:r>
      <w:r>
        <w:rPr>
          <w:rFonts w:cs="Rod" w:hint="cs"/>
          <w:szCs w:val="20"/>
          <w:rtl/>
          <w:lang w:eastAsia="en-US"/>
        </w:rPr>
        <w:t>(</w:t>
      </w:r>
      <w:r>
        <w:rPr>
          <w:rFonts w:cs="Miriam" w:hint="cs"/>
          <w:szCs w:val="20"/>
          <w:rtl/>
          <w:lang w:eastAsia="en-US"/>
        </w:rPr>
        <w:t xml:space="preserve">קתני מיהא כשרין - ואף על גב דאיתקש לחטאת, דכתיב 'וכבשה אחת בת שנתה תמימה לחטאת ואיל אחד תמים לשלמים' </w:t>
      </w:r>
      <w:r>
        <w:rPr>
          <w:rFonts w:cs="Miriam" w:hint="cs"/>
          <w:szCs w:val="16"/>
          <w:rtl/>
          <w:lang w:eastAsia="en-US"/>
        </w:rPr>
        <w:t>(במדבר ו,יד)</w:t>
      </w:r>
      <w:r>
        <w:rPr>
          <w:rFonts w:cs="Miriam" w:hint="cs"/>
          <w:szCs w:val="20"/>
          <w:rtl/>
          <w:lang w:eastAsia="en-US"/>
        </w:rPr>
        <w:t>, אלמא מגמר שלמים משלמים, חובה מנדבה - עדיף ליה</w:t>
      </w:r>
      <w:r>
        <w:rPr>
          <w:rFonts w:cs="Rod" w:hint="cs"/>
          <w:szCs w:val="20"/>
          <w:rtl/>
          <w:lang w:eastAsia="en-US"/>
        </w:rPr>
        <w:t>)</w:t>
      </w:r>
      <w:r>
        <w:rPr>
          <w:rFonts w:cs="Rod" w:hint="cs"/>
          <w:rtl/>
          <w:lang w:eastAsia="en-US"/>
        </w:rPr>
        <w:t>!</w:t>
      </w:r>
      <w:r>
        <w:rPr>
          <w:rFonts w:cs="Miriam" w:hint="cs"/>
          <w:szCs w:val="20"/>
          <w:rtl/>
          <w:lang w:eastAsia="en-US"/>
        </w:rPr>
        <w:t xml:space="preserve"> </w:t>
      </w:r>
    </w:p>
    <w:p w:rsidR="00632DC3" w:rsidRDefault="00632DC3" w:rsidP="00632DC3">
      <w:pPr>
        <w:rPr>
          <w:rFonts w:cs="Rod" w:hint="cs"/>
          <w:szCs w:val="20"/>
          <w:rtl/>
          <w:lang w:eastAsia="en-US"/>
        </w:rPr>
      </w:pPr>
      <w:r>
        <w:rPr>
          <w:rFonts w:cs="Rod" w:hint="cs"/>
          <w:rtl/>
          <w:lang w:eastAsia="en-US"/>
        </w:rPr>
        <w:t xml:space="preserve">מיתיבי </w:t>
      </w:r>
      <w:r>
        <w:rPr>
          <w:rFonts w:cs="Miriam" w:hint="cs"/>
          <w:szCs w:val="16"/>
          <w:rtl/>
          <w:lang w:eastAsia="en-US"/>
        </w:rPr>
        <w:t>[תוספתא זבחים פ"א מ"ב]</w:t>
      </w:r>
      <w:r>
        <w:rPr>
          <w:rFonts w:cs="Rod" w:hint="cs"/>
          <w:rtl/>
          <w:lang w:eastAsia="en-US"/>
        </w:rPr>
        <w:t>: '</w:t>
      </w:r>
      <w:r>
        <w:rPr>
          <w:rFonts w:cs="Rod" w:hint="cs"/>
          <w:i/>
          <w:iCs/>
          <w:rtl/>
          <w:lang w:eastAsia="en-US"/>
        </w:rPr>
        <w:t>אשם בן שנה</w:t>
      </w:r>
      <w:r>
        <w:rPr>
          <w:rFonts w:cs="Rod" w:hint="cs"/>
          <w:rtl/>
          <w:lang w:eastAsia="en-US"/>
        </w:rPr>
        <w:t xml:space="preserve"> </w:t>
      </w:r>
      <w:r>
        <w:rPr>
          <w:rFonts w:cs="Rod" w:hint="cs"/>
          <w:szCs w:val="20"/>
          <w:rtl/>
          <w:lang w:eastAsia="en-US"/>
        </w:rPr>
        <w:t>(</w:t>
      </w:r>
      <w:r>
        <w:rPr>
          <w:rFonts w:cs="Miriam" w:hint="cs"/>
          <w:szCs w:val="20"/>
          <w:rtl/>
          <w:lang w:eastAsia="en-US"/>
        </w:rPr>
        <w:t>כגון דנזיר טמא ומצורע דכתיב כבש</w:t>
      </w:r>
      <w:r>
        <w:rPr>
          <w:rFonts w:cs="Rod" w:hint="cs"/>
          <w:szCs w:val="20"/>
          <w:rtl/>
          <w:lang w:eastAsia="en-US"/>
        </w:rPr>
        <w:t>)</w:t>
      </w:r>
      <w:r>
        <w:rPr>
          <w:rFonts w:cs="Rod" w:hint="cs"/>
          <w:rtl/>
          <w:lang w:eastAsia="en-US"/>
        </w:rPr>
        <w:t xml:space="preserve"> </w:t>
      </w:r>
      <w:r>
        <w:rPr>
          <w:rFonts w:cs="Rod" w:hint="cs"/>
          <w:i/>
          <w:iCs/>
          <w:rtl/>
          <w:lang w:eastAsia="en-US"/>
        </w:rPr>
        <w:t>והביא בן שתים, בן שתים</w:t>
      </w:r>
      <w:r>
        <w:rPr>
          <w:rFonts w:cs="Rod" w:hint="cs"/>
          <w:rtl/>
          <w:lang w:eastAsia="en-US"/>
        </w:rPr>
        <w:t xml:space="preserve"> </w:t>
      </w:r>
      <w:r>
        <w:rPr>
          <w:rFonts w:cs="Rod" w:hint="cs"/>
          <w:szCs w:val="20"/>
          <w:rtl/>
          <w:lang w:eastAsia="en-US"/>
        </w:rPr>
        <w:t>(</w:t>
      </w:r>
      <w:r>
        <w:rPr>
          <w:rFonts w:cs="Miriam" w:hint="cs"/>
          <w:szCs w:val="20"/>
          <w:rtl/>
          <w:lang w:eastAsia="en-US"/>
        </w:rPr>
        <w:t>כגון גזילות ומעילות, דכתיב '</w:t>
      </w:r>
      <w:r>
        <w:rPr>
          <w:rFonts w:cs="Narkisim" w:hint="cs"/>
          <w:szCs w:val="20"/>
          <w:rtl/>
          <w:lang w:eastAsia="en-US"/>
        </w:rPr>
        <w:t>איל</w:t>
      </w:r>
      <w:r>
        <w:rPr>
          <w:rFonts w:cs="Miriam" w:hint="cs"/>
          <w:szCs w:val="20"/>
          <w:rtl/>
          <w:lang w:eastAsia="en-US"/>
        </w:rPr>
        <w:t>'</w:t>
      </w:r>
      <w:r>
        <w:rPr>
          <w:rFonts w:cs="Rod" w:hint="cs"/>
          <w:szCs w:val="20"/>
          <w:rtl/>
          <w:lang w:eastAsia="en-US"/>
        </w:rPr>
        <w:t>)</w:t>
      </w:r>
      <w:r>
        <w:rPr>
          <w:rFonts w:cs="Rod" w:hint="cs"/>
          <w:rtl/>
          <w:lang w:eastAsia="en-US"/>
        </w:rPr>
        <w:t xml:space="preserve"> </w:t>
      </w:r>
      <w:r>
        <w:rPr>
          <w:rFonts w:cs="Rod" w:hint="cs"/>
          <w:i/>
          <w:iCs/>
          <w:rtl/>
          <w:lang w:eastAsia="en-US"/>
        </w:rPr>
        <w:t>והביא בן שנה – פסולין, ותעובר צורתן, ויצאו לבית השרפה; אבל עולת נזיר ועולת יולדת ועולת מצורע</w:t>
      </w:r>
      <w:r>
        <w:rPr>
          <w:rFonts w:cs="Rod" w:hint="cs"/>
          <w:rtl/>
          <w:lang w:eastAsia="en-US"/>
        </w:rPr>
        <w:t xml:space="preserve"> </w:t>
      </w:r>
      <w:r>
        <w:rPr>
          <w:rFonts w:cs="Rod" w:hint="cs"/>
          <w:szCs w:val="20"/>
          <w:rtl/>
          <w:lang w:eastAsia="en-US"/>
        </w:rPr>
        <w:t>(</w:t>
      </w:r>
      <w:r>
        <w:rPr>
          <w:rFonts w:cs="Miriam" w:hint="cs"/>
          <w:szCs w:val="20"/>
          <w:rtl/>
          <w:lang w:eastAsia="en-US"/>
        </w:rPr>
        <w:t>דכתיב בהו כבש</w:t>
      </w:r>
      <w:r>
        <w:rPr>
          <w:rFonts w:cs="Rod" w:hint="cs"/>
          <w:szCs w:val="20"/>
          <w:rtl/>
          <w:lang w:eastAsia="en-US"/>
        </w:rPr>
        <w:t>)</w:t>
      </w:r>
      <w:r>
        <w:rPr>
          <w:rFonts w:cs="Rod" w:hint="cs"/>
          <w:rtl/>
          <w:lang w:eastAsia="en-US"/>
        </w:rPr>
        <w:t xml:space="preserve"> </w:t>
      </w:r>
      <w:r>
        <w:rPr>
          <w:rFonts w:cs="Rod" w:hint="cs"/>
          <w:i/>
          <w:iCs/>
          <w:rtl/>
          <w:lang w:eastAsia="en-US"/>
        </w:rPr>
        <w:t>שהיו בני שתי שנים ושחטן – כשרין</w:t>
      </w:r>
      <w:r>
        <w:rPr>
          <w:rFonts w:cs="Rod" w:hint="cs"/>
          <w:rtl/>
          <w:lang w:eastAsia="en-US"/>
        </w:rPr>
        <w:t xml:space="preserve"> </w:t>
      </w:r>
      <w:r>
        <w:rPr>
          <w:rFonts w:cs="Rod" w:hint="cs"/>
          <w:szCs w:val="20"/>
          <w:rtl/>
          <w:lang w:eastAsia="en-US"/>
        </w:rPr>
        <w:t>(</w:t>
      </w:r>
      <w:r>
        <w:rPr>
          <w:rFonts w:cs="Miriam" w:hint="cs"/>
          <w:szCs w:val="20"/>
          <w:rtl/>
          <w:lang w:eastAsia="en-US"/>
        </w:rPr>
        <w:t>דגמרינן מעולת נדבה, דאם נדר קטן והביא גדול - הזבח כשר</w:t>
      </w:r>
      <w:r>
        <w:rPr>
          <w:rFonts w:cs="Rod" w:hint="cs"/>
          <w:szCs w:val="20"/>
          <w:rtl/>
          <w:lang w:eastAsia="en-US"/>
        </w:rPr>
        <w:t>)</w:t>
      </w:r>
      <w:r>
        <w:rPr>
          <w:rFonts w:cs="Rod" w:hint="cs"/>
          <w:i/>
          <w:iCs/>
          <w:rtl/>
          <w:lang w:eastAsia="en-US"/>
        </w:rPr>
        <w:t>; כללו של דבר: כל הכָּשֵׁר בעולת נדבה - כשר בעולת חובה,כ וכל הפסול בחטאת - פסול באשם, חוץ משלא לשמו</w:t>
      </w:r>
      <w:r>
        <w:rPr>
          <w:rFonts w:cs="Rod" w:hint="cs"/>
          <w:rtl/>
          <w:lang w:eastAsia="en-US"/>
        </w:rPr>
        <w:t xml:space="preserve"> </w:t>
      </w:r>
      <w:r>
        <w:rPr>
          <w:rFonts w:cs="Rod" w:hint="cs"/>
          <w:szCs w:val="20"/>
          <w:rtl/>
          <w:lang w:eastAsia="en-US"/>
        </w:rPr>
        <w:t>(</w:t>
      </w:r>
      <w:r>
        <w:rPr>
          <w:rFonts w:cs="Miriam" w:hint="cs"/>
          <w:szCs w:val="20"/>
          <w:rtl/>
          <w:lang w:eastAsia="en-US"/>
        </w:rPr>
        <w:t>דפסול בחטאת וכשר באשם, וקשיא לרב יצחק דקתני בהדיא דגמר עולת חובה מעולת נדבה ואף על גב דגבי חטאת כתיבי עולת מצורע ועולת נזיר - לא מקשי לה לחטאת למיפסלינהו בני שתי שנים, דמגמר חובה מנדבה עדיף; ורב יצחק נמי ליגמר שלמי חובה משלמי נדבה - בין שלא לשמו בין לשתי שנים</w:t>
      </w:r>
      <w:r>
        <w:rPr>
          <w:rFonts w:cs="Rod" w:hint="cs"/>
          <w:szCs w:val="20"/>
          <w:rtl/>
          <w:lang w:eastAsia="en-US"/>
        </w:rPr>
        <w:t>)</w:t>
      </w:r>
      <w:r>
        <w:rPr>
          <w:rFonts w:cs="Rod" w:hint="cs"/>
          <w:rtl/>
          <w:lang w:eastAsia="en-US"/>
        </w:rPr>
        <w:t xml:space="preserve">'!? </w:t>
      </w:r>
      <w:r>
        <w:rPr>
          <w:rFonts w:cs="Rod" w:hint="cs"/>
          <w:szCs w:val="20"/>
          <w:rtl/>
          <w:lang w:eastAsia="en-US"/>
        </w:rPr>
        <w:t>(</w:t>
      </w:r>
      <w:r>
        <w:rPr>
          <w:rFonts w:cs="Miriam" w:hint="cs"/>
          <w:szCs w:val="20"/>
          <w:rtl/>
          <w:lang w:eastAsia="en-US"/>
        </w:rPr>
        <w:t>ואי קשיא: מאי שנא אשם שלא כמצותו פסול יותר מעולה? – תריץ: משום דלא אשכחן אשם נדבה למגמר מיניה.</w:t>
      </w:r>
      <w:r>
        <w:rPr>
          <w:rFonts w:cs="Rod" w:hint="cs"/>
          <w:szCs w:val="20"/>
          <w:rtl/>
          <w:lang w:eastAsia="en-US"/>
        </w:rPr>
        <w:t>)</w:t>
      </w:r>
    </w:p>
    <w:p w:rsidR="00632DC3" w:rsidRDefault="00632DC3" w:rsidP="00632DC3">
      <w:pPr>
        <w:rPr>
          <w:rFonts w:cs="Miriam" w:hint="cs"/>
          <w:szCs w:val="20"/>
          <w:rtl/>
          <w:lang w:eastAsia="en-US"/>
        </w:rPr>
      </w:pPr>
      <w:r>
        <w:rPr>
          <w:rFonts w:cs="Rod" w:hint="cs"/>
          <w:rtl/>
          <w:lang w:eastAsia="en-US"/>
        </w:rPr>
        <w:t xml:space="preserve">האי תנא - תנא דבי לוי הוא </w:t>
      </w:r>
      <w:r>
        <w:rPr>
          <w:rFonts w:cs="Rod" w:hint="cs"/>
          <w:szCs w:val="20"/>
          <w:rtl/>
          <w:lang w:eastAsia="en-US"/>
        </w:rPr>
        <w:t>(</w:t>
      </w:r>
      <w:r>
        <w:rPr>
          <w:rFonts w:cs="Miriam" w:hint="cs"/>
          <w:szCs w:val="20"/>
          <w:rtl/>
          <w:lang w:eastAsia="en-US"/>
        </w:rPr>
        <w:t>דגמר חובה מנדבה, ולא גמר חובה מחובה</w:t>
      </w:r>
      <w:r>
        <w:rPr>
          <w:rFonts w:cs="Rod" w:hint="cs"/>
          <w:szCs w:val="20"/>
          <w:rtl/>
          <w:lang w:eastAsia="en-US"/>
        </w:rPr>
        <w:t>)</w:t>
      </w:r>
      <w:r>
        <w:rPr>
          <w:rFonts w:cs="Rod" w:hint="cs"/>
          <w:rtl/>
          <w:lang w:eastAsia="en-US"/>
        </w:rPr>
        <w:t>.</w:t>
      </w:r>
    </w:p>
    <w:p w:rsidR="00632DC3" w:rsidRDefault="00632DC3" w:rsidP="00632DC3">
      <w:pPr>
        <w:rPr>
          <w:rFonts w:cs="Miriam" w:hint="cs"/>
          <w:szCs w:val="20"/>
          <w:rtl/>
          <w:lang w:eastAsia="en-US"/>
        </w:rPr>
      </w:pPr>
    </w:p>
    <w:p w:rsidR="00632DC3" w:rsidRDefault="00632DC3" w:rsidP="00632DC3">
      <w:pPr>
        <w:rPr>
          <w:rFonts w:cs="Rod" w:hint="cs"/>
          <w:rtl/>
          <w:lang w:eastAsia="en-US"/>
        </w:rPr>
      </w:pPr>
      <w:r>
        <w:rPr>
          <w:rFonts w:cs="Rod" w:hint="cs"/>
          <w:rtl/>
          <w:lang w:eastAsia="en-US"/>
        </w:rPr>
        <w:t xml:space="preserve">תא שמע דתני לוי: 'אשם נזיר ואשם מצורע, ששחטן שלא לשמן – כשרים, ולא עלו לבעלים לשום חובה; שחטן מחוסר זמן בבעלים </w:t>
      </w:r>
      <w:r>
        <w:rPr>
          <w:rFonts w:cs="Rod" w:hint="cs"/>
          <w:szCs w:val="20"/>
          <w:rtl/>
          <w:lang w:eastAsia="en-US"/>
        </w:rPr>
        <w:t>(</w:t>
      </w:r>
      <w:r>
        <w:rPr>
          <w:rFonts w:cs="Miriam" w:hint="cs"/>
          <w:szCs w:val="20"/>
          <w:rtl/>
          <w:lang w:eastAsia="en-US"/>
        </w:rPr>
        <w:t>קודם שיכלו שבעת ימי ספירתן - דאין אשם אלא בנזיר טמא</w:t>
      </w:r>
      <w:r>
        <w:rPr>
          <w:rFonts w:cs="Rod" w:hint="cs"/>
          <w:szCs w:val="20"/>
          <w:rtl/>
          <w:lang w:eastAsia="en-US"/>
        </w:rPr>
        <w:t>)</w:t>
      </w:r>
      <w:r>
        <w:rPr>
          <w:rFonts w:cs="Rod" w:hint="cs"/>
          <w:rtl/>
          <w:lang w:eastAsia="en-US"/>
        </w:rPr>
        <w:t xml:space="preserve">, או שהיו בני שתי שנים ושחטן – פסולין'; ואם איתא </w:t>
      </w:r>
      <w:r>
        <w:rPr>
          <w:rFonts w:cs="Rod" w:hint="cs"/>
          <w:szCs w:val="20"/>
          <w:rtl/>
          <w:lang w:eastAsia="en-US"/>
        </w:rPr>
        <w:t>(</w:t>
      </w:r>
      <w:r>
        <w:rPr>
          <w:rFonts w:cs="Miriam" w:hint="cs"/>
          <w:szCs w:val="20"/>
          <w:rtl/>
          <w:lang w:eastAsia="en-US"/>
        </w:rPr>
        <w:t>דגמר תנא דבי לוי חובה מנדבה</w:t>
      </w:r>
      <w:r>
        <w:rPr>
          <w:rFonts w:cs="Rod" w:hint="cs"/>
          <w:szCs w:val="20"/>
          <w:rtl/>
          <w:lang w:eastAsia="en-US"/>
        </w:rPr>
        <w:t>)</w:t>
      </w:r>
      <w:r>
        <w:rPr>
          <w:rFonts w:cs="Rod" w:hint="cs"/>
          <w:rtl/>
          <w:lang w:eastAsia="en-US"/>
        </w:rPr>
        <w:t xml:space="preserve"> - ליגמר משלמים </w:t>
      </w:r>
      <w:r>
        <w:rPr>
          <w:rFonts w:cs="Rod" w:hint="cs"/>
          <w:szCs w:val="20"/>
          <w:rtl/>
          <w:lang w:eastAsia="en-US"/>
        </w:rPr>
        <w:t>(</w:t>
      </w:r>
      <w:r>
        <w:rPr>
          <w:rFonts w:cs="Miriam" w:hint="cs"/>
          <w:szCs w:val="20"/>
          <w:rtl/>
          <w:lang w:eastAsia="en-US"/>
        </w:rPr>
        <w:t>לגמר אשם בן שתי שנים משלמים דנדבה בן שתי שנים</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שלמים משלמים גמר, אשם משלמים לא גמר.</w:t>
      </w:r>
    </w:p>
    <w:p w:rsidR="00632DC3" w:rsidRDefault="00632DC3" w:rsidP="00632DC3">
      <w:pPr>
        <w:rPr>
          <w:rFonts w:cs="Rod" w:hint="cs"/>
          <w:rtl/>
          <w:lang w:eastAsia="en-US"/>
        </w:rPr>
      </w:pPr>
      <w:r>
        <w:rPr>
          <w:rFonts w:cs="Rod" w:hint="cs"/>
          <w:rtl/>
          <w:lang w:eastAsia="en-US"/>
        </w:rPr>
        <w:t>ואי גמר שלמים משלמים - ליגמר נמי אשם מאשם: אשם נזיר ואשם מצורע מאשם גזילות ואשם מעילות, או אשם גזילות ואשם מעילות מאשם נזיר ואשם מצורע?</w:t>
      </w:r>
    </w:p>
    <w:p w:rsidR="00632DC3" w:rsidRDefault="00632DC3" w:rsidP="00632DC3">
      <w:pPr>
        <w:rPr>
          <w:rFonts w:cs="Rod" w:hint="cs"/>
          <w:rtl/>
          <w:lang w:eastAsia="en-US"/>
        </w:rPr>
      </w:pPr>
      <w:r>
        <w:rPr>
          <w:rFonts w:cs="Rod" w:hint="cs"/>
          <w:rtl/>
          <w:lang w:eastAsia="en-US"/>
        </w:rPr>
        <w:t xml:space="preserve">אמר רב שימי בר אשי: דנין דבר שלא בהכשירו </w:t>
      </w:r>
      <w:r>
        <w:rPr>
          <w:rFonts w:cs="Rod" w:hint="cs"/>
          <w:szCs w:val="20"/>
          <w:rtl/>
          <w:lang w:eastAsia="en-US"/>
        </w:rPr>
        <w:t>(</w:t>
      </w:r>
      <w:r>
        <w:rPr>
          <w:rFonts w:cs="Miriam" w:hint="cs"/>
          <w:szCs w:val="20"/>
          <w:rtl/>
          <w:lang w:eastAsia="en-US"/>
        </w:rPr>
        <w:t>כגון שלמי נדבה שבאו שלא בהכשרן, כגון: שלא לשמן, או קטן והביא גדול</w:t>
      </w:r>
      <w:r>
        <w:rPr>
          <w:rFonts w:cs="Rod" w:hint="cs"/>
          <w:szCs w:val="20"/>
          <w:rtl/>
          <w:lang w:eastAsia="en-US"/>
        </w:rPr>
        <w:t>)</w:t>
      </w:r>
      <w:r>
        <w:rPr>
          <w:rFonts w:cs="Rod" w:hint="cs"/>
          <w:rtl/>
          <w:lang w:eastAsia="en-US"/>
        </w:rPr>
        <w:t xml:space="preserve"> מדבר שלא בהכשירו, ואין דנין דבר שלא בהכשירו </w:t>
      </w:r>
      <w:r>
        <w:rPr>
          <w:rFonts w:cs="Rod" w:hint="cs"/>
          <w:szCs w:val="20"/>
          <w:rtl/>
          <w:lang w:eastAsia="en-US"/>
        </w:rPr>
        <w:t>(</w:t>
      </w:r>
      <w:r>
        <w:rPr>
          <w:rFonts w:cs="Miriam" w:hint="cs"/>
          <w:szCs w:val="20"/>
          <w:rtl/>
          <w:lang w:eastAsia="en-US"/>
        </w:rPr>
        <w:t>כגון אשם נזיר בן שתים</w:t>
      </w:r>
      <w:r>
        <w:rPr>
          <w:rFonts w:cs="Rod" w:hint="cs"/>
          <w:szCs w:val="20"/>
          <w:rtl/>
          <w:lang w:eastAsia="en-US"/>
        </w:rPr>
        <w:t>)</w:t>
      </w:r>
      <w:r>
        <w:rPr>
          <w:rFonts w:cs="Rod" w:hint="cs"/>
          <w:rtl/>
          <w:lang w:eastAsia="en-US"/>
        </w:rPr>
        <w:t xml:space="preserve"> מדבר שבהכשירו </w:t>
      </w:r>
      <w:r>
        <w:rPr>
          <w:rFonts w:cs="Rod" w:hint="cs"/>
          <w:szCs w:val="20"/>
          <w:rtl/>
          <w:lang w:eastAsia="en-US"/>
        </w:rPr>
        <w:t>(</w:t>
      </w:r>
      <w:r>
        <w:rPr>
          <w:rFonts w:cs="Miriam" w:hint="cs"/>
          <w:szCs w:val="20"/>
          <w:rtl/>
          <w:lang w:eastAsia="en-US"/>
        </w:rPr>
        <w:t>מאשם גזילות בן שתים שהרי הכשירו בכך</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ולא? והא תניא: '</w:t>
      </w:r>
      <w:r>
        <w:rPr>
          <w:rFonts w:cs="Rod" w:hint="cs"/>
          <w:i/>
          <w:iCs/>
          <w:rtl/>
          <w:lang w:eastAsia="en-US"/>
        </w:rPr>
        <w:t>מנין ליוצא, שאם עלה לא ירד? - שהרי יוצא כשר בבמה'</w:t>
      </w:r>
      <w:r>
        <w:rPr>
          <w:rFonts w:cs="Rod" w:hint="cs"/>
          <w:rtl/>
          <w:lang w:eastAsia="en-US"/>
        </w:rPr>
        <w:t xml:space="preserve"> </w:t>
      </w:r>
      <w:r>
        <w:rPr>
          <w:rFonts w:cs="Rod" w:hint="cs"/>
          <w:szCs w:val="20"/>
          <w:rtl/>
          <w:lang w:eastAsia="en-US"/>
        </w:rPr>
        <w:t>(</w:t>
      </w:r>
      <w:r>
        <w:rPr>
          <w:rFonts w:cs="Miriam" w:hint="cs"/>
          <w:szCs w:val="20"/>
          <w:rtl/>
          <w:lang w:eastAsia="en-US"/>
        </w:rPr>
        <w:t>הכשירו בכך, דהא ליכא קלעים</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(מנחות מט,א)</w:t>
      </w:r>
    </w:p>
    <w:p w:rsidR="00632DC3" w:rsidRDefault="00632DC3" w:rsidP="00632DC3">
      <w:pPr>
        <w:rPr>
          <w:rFonts w:cs="Rod" w:hint="cs"/>
          <w:rtl/>
          <w:lang w:eastAsia="en-US"/>
        </w:rPr>
      </w:pPr>
      <w:r>
        <w:rPr>
          <w:rFonts w:cs="Rod" w:hint="cs"/>
          <w:rtl/>
          <w:lang w:eastAsia="en-US"/>
        </w:rPr>
        <w:t>תנא – א'</w:t>
      </w:r>
      <w:r>
        <w:rPr>
          <w:rFonts w:cs="Narkisim" w:hint="cs"/>
          <w:i/>
          <w:iCs/>
          <w:rtl/>
          <w:lang w:eastAsia="en-US"/>
        </w:rPr>
        <w:t>זאת תורת העולה</w:t>
      </w:r>
      <w:r>
        <w:rPr>
          <w:rFonts w:cs="Rod" w:hint="cs"/>
          <w:i/>
          <w:iCs/>
          <w:rtl/>
          <w:lang w:eastAsia="en-US"/>
        </w:rPr>
        <w:t xml:space="preserve"> – ריבה </w:t>
      </w:r>
      <w:r>
        <w:rPr>
          <w:rFonts w:cs="Rod" w:hint="cs"/>
          <w:szCs w:val="20"/>
          <w:rtl/>
          <w:lang w:eastAsia="en-US"/>
        </w:rPr>
        <w:t>(</w:t>
      </w:r>
      <w:r>
        <w:rPr>
          <w:rFonts w:cs="Miriam" w:hint="cs"/>
          <w:i/>
          <w:iCs/>
          <w:szCs w:val="20"/>
          <w:rtl/>
          <w:lang w:eastAsia="en-US"/>
        </w:rPr>
        <w:t>תורה אחת לכל העולים: שאם עלו לא ירדו</w:t>
      </w:r>
      <w:r>
        <w:rPr>
          <w:rFonts w:cs="Miriam" w:hint="cs"/>
          <w:szCs w:val="20"/>
          <w:rtl/>
          <w:lang w:eastAsia="en-US"/>
        </w:rPr>
        <w:t xml:space="preserve"> </w:t>
      </w:r>
      <w:r>
        <w:rPr>
          <w:rFonts w:cs="Miriam" w:hint="cs"/>
          <w:szCs w:val="16"/>
          <w:rtl/>
          <w:lang w:eastAsia="en-US"/>
        </w:rPr>
        <w:t>[ספרא צו פרשתא א משנה ז]</w:t>
      </w:r>
      <w:r>
        <w:rPr>
          <w:rFonts w:cs="Miriam" w:hint="cs"/>
          <w:szCs w:val="20"/>
          <w:rtl/>
          <w:lang w:eastAsia="en-US"/>
        </w:rPr>
        <w:t xml:space="preserve">; במסכת נדה בפרק 'יוצא דופן' </w:t>
      </w:r>
      <w:r>
        <w:rPr>
          <w:rFonts w:cs="Miriam" w:hint="cs"/>
          <w:szCs w:val="16"/>
          <w:rtl/>
          <w:lang w:eastAsia="en-US"/>
        </w:rPr>
        <w:t>(דף מ.)</w:t>
      </w:r>
      <w:r>
        <w:rPr>
          <w:rFonts w:cs="Rod" w:hint="cs"/>
          <w:szCs w:val="20"/>
          <w:rtl/>
          <w:lang w:eastAsia="en-US"/>
        </w:rPr>
        <w:t>)</w:t>
      </w:r>
      <w:r>
        <w:rPr>
          <w:rFonts w:cs="Rod" w:hint="cs"/>
          <w:rtl/>
          <w:lang w:eastAsia="en-US"/>
        </w:rPr>
        <w:t xml:space="preserve">' סמיך ליה </w:t>
      </w:r>
      <w:r>
        <w:rPr>
          <w:rFonts w:cs="Rod" w:hint="cs"/>
          <w:szCs w:val="20"/>
          <w:rtl/>
          <w:lang w:eastAsia="en-US"/>
        </w:rPr>
        <w:t>(</w:t>
      </w:r>
      <w:r>
        <w:rPr>
          <w:rFonts w:cs="Miriam" w:hint="cs"/>
          <w:szCs w:val="20"/>
          <w:rtl/>
          <w:lang w:eastAsia="en-US"/>
        </w:rPr>
        <w:t>והאי דנקט במה - אסמכתא וסימנא בעלמא</w:t>
      </w:r>
      <w:r>
        <w:rPr>
          <w:rFonts w:cs="Rod" w:hint="cs"/>
          <w:szCs w:val="20"/>
          <w:rtl/>
          <w:lang w:eastAsia="en-US"/>
        </w:rPr>
        <w:t>)</w:t>
      </w:r>
      <w:r>
        <w:rPr>
          <w:rFonts w:cs="Rod" w:hint="cs"/>
          <w:rtl/>
          <w:lang w:eastAsia="en-US"/>
        </w:rPr>
        <w:t xml:space="preserve">. </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 xml:space="preserve">תני רבה בר בר חנה קמיה דרב: 'כבשי עצרת ששחטן לשום אילים </w:t>
      </w:r>
      <w:r>
        <w:rPr>
          <w:rFonts w:cs="Rod" w:hint="cs"/>
          <w:szCs w:val="20"/>
          <w:rtl/>
          <w:lang w:eastAsia="en-US"/>
        </w:rPr>
        <w:t>(</w:t>
      </w:r>
      <w:r>
        <w:rPr>
          <w:rFonts w:cs="Miriam" w:hint="cs"/>
          <w:szCs w:val="20"/>
          <w:rtl/>
          <w:lang w:eastAsia="en-US"/>
        </w:rPr>
        <w:t>דאמר "הריני שוחטן לשום אילים"</w:t>
      </w:r>
      <w:r>
        <w:rPr>
          <w:rFonts w:cs="Rod" w:hint="cs"/>
          <w:szCs w:val="20"/>
          <w:rtl/>
          <w:lang w:eastAsia="en-US"/>
        </w:rPr>
        <w:t>)</w:t>
      </w:r>
      <w:r>
        <w:rPr>
          <w:rFonts w:cs="Rod" w:hint="cs"/>
          <w:rtl/>
          <w:lang w:eastAsia="en-US"/>
        </w:rPr>
        <w:t xml:space="preserve"> – כשרין, ולא עלו לבעלים </w:t>
      </w:r>
      <w:r>
        <w:rPr>
          <w:rFonts w:cs="Rod" w:hint="cs"/>
          <w:szCs w:val="20"/>
          <w:rtl/>
          <w:lang w:eastAsia="en-US"/>
        </w:rPr>
        <w:t>(</w:t>
      </w:r>
      <w:r>
        <w:rPr>
          <w:rFonts w:cs="Miriam" w:hint="cs"/>
          <w:szCs w:val="20"/>
          <w:rtl/>
          <w:lang w:eastAsia="en-US"/>
        </w:rPr>
        <w:t>צבור</w:t>
      </w:r>
      <w:r>
        <w:rPr>
          <w:rFonts w:cs="Rod" w:hint="cs"/>
          <w:szCs w:val="20"/>
          <w:rtl/>
          <w:lang w:eastAsia="en-US"/>
        </w:rPr>
        <w:t>)</w:t>
      </w:r>
      <w:r>
        <w:rPr>
          <w:rFonts w:cs="Rod" w:hint="cs"/>
          <w:rtl/>
          <w:lang w:eastAsia="en-US"/>
        </w:rPr>
        <w:t xml:space="preserve"> לשום חובה'; אמר ליה רב: עלו ועלו!</w:t>
      </w:r>
    </w:p>
    <w:p w:rsidR="00632DC3" w:rsidRDefault="00632DC3" w:rsidP="00632DC3">
      <w:pPr>
        <w:rPr>
          <w:rFonts w:cs="Rod" w:hint="cs"/>
          <w:rtl/>
          <w:lang w:eastAsia="en-US"/>
        </w:rPr>
      </w:pPr>
      <w:r>
        <w:rPr>
          <w:rFonts w:cs="Rod" w:hint="cs"/>
          <w:rtl/>
          <w:lang w:eastAsia="en-US"/>
        </w:rPr>
        <w:t xml:space="preserve">אמר רב חסדא: מסתברא מילתיה דרב בכסבור אילים ושחטן לשום כבשים, שהרי כבשים - לשום כבשים נשחטו; אבל כסבור אילים ושחטן לשום אילים – לא: עקירה בטעות </w:t>
      </w:r>
      <w:r>
        <w:rPr>
          <w:rFonts w:cs="Rod" w:hint="cs"/>
          <w:szCs w:val="20"/>
          <w:rtl/>
          <w:lang w:eastAsia="en-US"/>
        </w:rPr>
        <w:t>(</w:t>
      </w:r>
      <w:r>
        <w:rPr>
          <w:rFonts w:cs="Miriam" w:hint="cs"/>
          <w:szCs w:val="20"/>
          <w:rtl/>
          <w:lang w:eastAsia="en-US"/>
        </w:rPr>
        <w:t>כגון האי: דאי היה ידע דכבשים נינהו - הוה שחיט להו לשם כבשים</w:t>
      </w:r>
      <w:r>
        <w:rPr>
          <w:rFonts w:cs="Rod" w:hint="cs"/>
          <w:szCs w:val="20"/>
          <w:rtl/>
          <w:lang w:eastAsia="en-US"/>
        </w:rPr>
        <w:t>)</w:t>
      </w:r>
      <w:r>
        <w:rPr>
          <w:rFonts w:cs="Rod" w:hint="cs"/>
          <w:rtl/>
          <w:lang w:eastAsia="en-US"/>
        </w:rPr>
        <w:t xml:space="preserve"> הויא עקירה; </w:t>
      </w:r>
    </w:p>
    <w:p w:rsidR="00632DC3" w:rsidRDefault="00632DC3" w:rsidP="00632DC3">
      <w:pPr>
        <w:rPr>
          <w:rFonts w:cs="Rod" w:hint="cs"/>
          <w:rtl/>
          <w:lang w:eastAsia="en-US"/>
        </w:rPr>
      </w:pPr>
      <w:r>
        <w:rPr>
          <w:rFonts w:cs="Rod" w:hint="cs"/>
          <w:rtl/>
          <w:lang w:eastAsia="en-US"/>
        </w:rPr>
        <w:t xml:space="preserve">ורבה אמר: עקירה בטעות לא הויא עקירה. </w:t>
      </w:r>
    </w:p>
    <w:p w:rsidR="00632DC3" w:rsidRDefault="00632DC3" w:rsidP="00632DC3">
      <w:pPr>
        <w:rPr>
          <w:rFonts w:cs="Rod" w:hint="cs"/>
          <w:rtl/>
          <w:lang w:eastAsia="en-US"/>
        </w:rPr>
      </w:pPr>
      <w:r>
        <w:rPr>
          <w:rFonts w:cs="Rod" w:hint="cs"/>
          <w:rtl/>
          <w:lang w:eastAsia="en-US"/>
        </w:rPr>
        <w:lastRenderedPageBreak/>
        <w:t xml:space="preserve">אמר רבה: ומותבינן אשמעתין </w:t>
      </w:r>
      <w:r>
        <w:rPr>
          <w:rFonts w:cs="Rod" w:hint="cs"/>
          <w:szCs w:val="20"/>
          <w:rtl/>
          <w:lang w:eastAsia="en-US"/>
        </w:rPr>
        <w:t>(</w:t>
      </w:r>
      <w:r>
        <w:rPr>
          <w:rFonts w:cs="Miriam" w:hint="cs"/>
          <w:szCs w:val="20"/>
          <w:rtl/>
          <w:lang w:eastAsia="en-US"/>
        </w:rPr>
        <w:t>אדידיה גופיה קא מותיב</w:t>
      </w:r>
      <w:r>
        <w:rPr>
          <w:rFonts w:cs="Rod" w:hint="cs"/>
          <w:szCs w:val="20"/>
          <w:rtl/>
          <w:lang w:eastAsia="en-US"/>
        </w:rPr>
        <w:t>)</w:t>
      </w:r>
      <w:r>
        <w:rPr>
          <w:rFonts w:cs="Rod" w:hint="cs"/>
          <w:rtl/>
          <w:lang w:eastAsia="en-US"/>
        </w:rPr>
        <w:t xml:space="preserve"> </w:t>
      </w:r>
      <w:r>
        <w:rPr>
          <w:rFonts w:cs="Miriam" w:hint="cs"/>
          <w:szCs w:val="16"/>
          <w:rtl/>
          <w:lang w:eastAsia="en-US"/>
        </w:rPr>
        <w:t>[גיטין פ"ה מ"ד]</w:t>
      </w:r>
      <w:r>
        <w:rPr>
          <w:rFonts w:cs="Rod" w:hint="cs"/>
          <w:rtl/>
          <w:lang w:eastAsia="en-US"/>
        </w:rPr>
        <w:t>: '</w:t>
      </w:r>
      <w:r>
        <w:rPr>
          <w:rFonts w:cs="Rod" w:hint="cs"/>
          <w:i/>
          <w:iCs/>
          <w:rtl/>
          <w:lang w:eastAsia="en-US"/>
        </w:rPr>
        <w:t>הכהנים שפיגלו במקדש מזידין – חייבין</w:t>
      </w:r>
      <w:r>
        <w:rPr>
          <w:rFonts w:cs="Rod" w:hint="cs"/>
          <w:rtl/>
          <w:lang w:eastAsia="en-US"/>
        </w:rPr>
        <w:t xml:space="preserve"> </w:t>
      </w:r>
      <w:r>
        <w:rPr>
          <w:rFonts w:cs="Rod" w:hint="cs"/>
          <w:szCs w:val="20"/>
          <w:rtl/>
          <w:lang w:eastAsia="en-US"/>
        </w:rPr>
        <w:t>(</w:t>
      </w:r>
      <w:r>
        <w:rPr>
          <w:rFonts w:cs="Miriam" w:hint="cs"/>
          <w:szCs w:val="20"/>
          <w:rtl/>
          <w:lang w:eastAsia="en-US"/>
        </w:rPr>
        <w:t>לשלם לבעלים דמי קרבן</w:t>
      </w:r>
      <w:r>
        <w:rPr>
          <w:rFonts w:cs="Rod" w:hint="cs"/>
          <w:szCs w:val="20"/>
          <w:rtl/>
          <w:lang w:eastAsia="en-US"/>
        </w:rPr>
        <w:t>)</w:t>
      </w:r>
      <w:r>
        <w:rPr>
          <w:rFonts w:cs="Rod" w:hint="cs"/>
          <w:rtl/>
          <w:lang w:eastAsia="en-US"/>
        </w:rPr>
        <w:t>' הא שוגגין – פטורין, ותני עלה: '</w:t>
      </w:r>
      <w:r>
        <w:rPr>
          <w:rFonts w:cs="Rod" w:hint="cs"/>
          <w:i/>
          <w:iCs/>
          <w:rtl/>
          <w:lang w:eastAsia="en-US"/>
        </w:rPr>
        <w:t>פיגולן</w:t>
      </w:r>
      <w:r>
        <w:rPr>
          <w:rFonts w:cs="Rod" w:hint="cs"/>
          <w:rtl/>
          <w:lang w:eastAsia="en-US"/>
        </w:rPr>
        <w:t xml:space="preserve"> </w:t>
      </w:r>
      <w:r>
        <w:rPr>
          <w:rFonts w:cs="Rod" w:hint="cs"/>
          <w:szCs w:val="20"/>
          <w:rtl/>
          <w:lang w:eastAsia="en-US"/>
        </w:rPr>
        <w:t>(</w:t>
      </w:r>
      <w:r>
        <w:rPr>
          <w:rFonts w:cs="Miriam" w:hint="cs"/>
          <w:szCs w:val="20"/>
          <w:rtl/>
          <w:lang w:eastAsia="en-US"/>
        </w:rPr>
        <w:t>דשוגגין</w:t>
      </w:r>
      <w:r>
        <w:rPr>
          <w:rFonts w:cs="Rod" w:hint="cs"/>
          <w:szCs w:val="20"/>
          <w:rtl/>
          <w:lang w:eastAsia="en-US"/>
        </w:rPr>
        <w:t>)</w:t>
      </w:r>
      <w:r>
        <w:rPr>
          <w:rFonts w:cs="Rod" w:hint="cs"/>
          <w:rtl/>
          <w:lang w:eastAsia="en-US"/>
        </w:rPr>
        <w:t xml:space="preserve"> </w:t>
      </w:r>
      <w:r>
        <w:rPr>
          <w:rFonts w:cs="Rod" w:hint="cs"/>
          <w:i/>
          <w:iCs/>
          <w:rtl/>
          <w:lang w:eastAsia="en-US"/>
        </w:rPr>
        <w:t>פיגול</w:t>
      </w:r>
      <w:r>
        <w:rPr>
          <w:rFonts w:cs="Rod" w:hint="cs"/>
          <w:rtl/>
          <w:lang w:eastAsia="en-US"/>
        </w:rPr>
        <w:t xml:space="preserve">' </w:t>
      </w:r>
      <w:r>
        <w:rPr>
          <w:rFonts w:cs="Rod" w:hint="cs"/>
          <w:szCs w:val="20"/>
          <w:rtl/>
          <w:lang w:eastAsia="en-US"/>
        </w:rPr>
        <w:t>(</w:t>
      </w:r>
      <w:r>
        <w:rPr>
          <w:rFonts w:cs="Miriam" w:hint="cs"/>
          <w:szCs w:val="20"/>
          <w:rtl/>
          <w:lang w:eastAsia="en-US"/>
        </w:rPr>
        <w:t>ואין צריך לומר דמזידין</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היכי דמי? אילימא דידע דחטאת היא וקא מחשב בה לשום שלמים </w:t>
      </w:r>
      <w:r>
        <w:rPr>
          <w:rFonts w:cs="Rod" w:hint="cs"/>
          <w:szCs w:val="20"/>
          <w:rtl/>
          <w:lang w:eastAsia="en-US"/>
        </w:rPr>
        <w:t>(</w:t>
      </w:r>
      <w:r>
        <w:rPr>
          <w:rFonts w:cs="Miriam" w:hint="cs"/>
          <w:szCs w:val="20"/>
          <w:rtl/>
          <w:lang w:eastAsia="en-US"/>
        </w:rPr>
        <w:t>לאוכלן שני ימים ולילה אחד: דהשתא חישב לאכול חטאת חוץ לזמנו, דפיגול הוא: דדין חטאת יום ולילה</w:t>
      </w:r>
      <w:r>
        <w:rPr>
          <w:rFonts w:cs="Rod" w:hint="cs"/>
          <w:szCs w:val="20"/>
          <w:rtl/>
          <w:lang w:eastAsia="en-US"/>
        </w:rPr>
        <w:t>)</w:t>
      </w:r>
      <w:r>
        <w:rPr>
          <w:rFonts w:cs="Rod" w:hint="cs"/>
          <w:rtl/>
          <w:lang w:eastAsia="en-US"/>
        </w:rPr>
        <w:t xml:space="preserve"> - האי 'שוגגין'? - מזידין הוו!? אלא - לאו דכסבור שלמים הוא, וקא מחשב בה לשום שלמים, וקתני 'פיגולן פיגול' - אלמא עקירה בטעות הויא עקירה!</w:t>
      </w:r>
    </w:p>
    <w:p w:rsidR="00632DC3" w:rsidRDefault="00632DC3" w:rsidP="00632DC3">
      <w:pPr>
        <w:rPr>
          <w:rFonts w:cs="Rod" w:hint="cs"/>
          <w:rtl/>
          <w:lang w:eastAsia="en-US"/>
        </w:rPr>
      </w:pPr>
      <w:r>
        <w:rPr>
          <w:rFonts w:cs="Rod" w:hint="cs"/>
          <w:rtl/>
          <w:lang w:eastAsia="en-US"/>
        </w:rPr>
        <w:t xml:space="preserve">אמר ליה אביי: לעולם דידע דחטאת היא וקא מחשב בה לשום שלמים ובאומר מותר </w:t>
      </w:r>
      <w:r>
        <w:rPr>
          <w:rFonts w:cs="Rod" w:hint="cs"/>
          <w:szCs w:val="20"/>
          <w:rtl/>
          <w:lang w:eastAsia="en-US"/>
        </w:rPr>
        <w:t>(</w:t>
      </w:r>
      <w:r>
        <w:rPr>
          <w:rFonts w:cs="Miriam" w:hint="cs"/>
          <w:szCs w:val="20"/>
          <w:rtl/>
          <w:lang w:eastAsia="en-US"/>
        </w:rPr>
        <w:t>לשנות, דהיינו 'שוגגין'</w:t>
      </w:r>
      <w:r>
        <w:rPr>
          <w:rFonts w:cs="Rod" w:hint="cs"/>
          <w:szCs w:val="20"/>
          <w:rtl/>
          <w:lang w:eastAsia="en-US"/>
        </w:rPr>
        <w:t>)</w:t>
      </w:r>
      <w:r>
        <w:rPr>
          <w:rFonts w:cs="Rod" w:hint="cs"/>
          <w:rtl/>
          <w:lang w:eastAsia="en-US"/>
        </w:rPr>
        <w:t>.</w:t>
      </w:r>
    </w:p>
    <w:p w:rsidR="00632DC3" w:rsidRDefault="00632DC3" w:rsidP="00632DC3">
      <w:pPr>
        <w:rPr>
          <w:rFonts w:cs="Miriam" w:hint="cs"/>
          <w:szCs w:val="20"/>
          <w:rtl/>
          <w:lang w:eastAsia="en-US"/>
        </w:rPr>
      </w:pPr>
    </w:p>
    <w:p w:rsidR="00632DC3" w:rsidRDefault="00632DC3" w:rsidP="00632DC3">
      <w:pPr>
        <w:rPr>
          <w:rFonts w:cs="Rod" w:hint="cs"/>
          <w:rtl/>
          <w:lang w:eastAsia="en-US"/>
        </w:rPr>
      </w:pPr>
      <w:r>
        <w:rPr>
          <w:rFonts w:cs="Rod" w:hint="cs"/>
          <w:rtl/>
          <w:lang w:eastAsia="en-US"/>
        </w:rPr>
        <w:t xml:space="preserve">מתיב רבי זירא </w:t>
      </w:r>
      <w:r>
        <w:rPr>
          <w:rFonts w:cs="Miriam" w:hint="cs"/>
          <w:szCs w:val="16"/>
          <w:rtl/>
          <w:lang w:eastAsia="en-US"/>
        </w:rPr>
        <w:t>[תוספתא מנחות פ"א מ"א]</w:t>
      </w:r>
      <w:r>
        <w:rPr>
          <w:rFonts w:cs="Rod" w:hint="cs"/>
          <w:rtl/>
          <w:lang w:eastAsia="en-US"/>
        </w:rPr>
        <w:t>: '</w:t>
      </w:r>
      <w:r>
        <w:rPr>
          <w:rFonts w:cs="Rod" w:hint="cs"/>
          <w:i/>
          <w:iCs/>
          <w:rtl/>
          <w:lang w:eastAsia="en-US"/>
        </w:rPr>
        <w:t>רבי שמעון אומר: כל מנחות שנקמצו שלא לשמן</w:t>
      </w:r>
      <w:r>
        <w:rPr>
          <w:rFonts w:cs="Rod" w:hint="cs"/>
          <w:rtl/>
          <w:lang w:eastAsia="en-US"/>
        </w:rPr>
        <w:t xml:space="preserve"> -</w:t>
      </w:r>
      <w:r>
        <w:rPr>
          <w:rFonts w:cs="Rod" w:hint="cs"/>
          <w:i/>
          <w:iCs/>
          <w:rtl/>
          <w:lang w:eastAsia="en-US"/>
        </w:rPr>
        <w:t xml:space="preserve"> כשרות, ועלו לבעלים לשום חובה, שאין המנחות דומות לזבחים: שהקומץ מחבת לשום מרחשת - מעשיה מוכיחין עליה שהיא מחבת</w:t>
      </w:r>
      <w:r>
        <w:rPr>
          <w:rFonts w:cs="Rod" w:hint="cs"/>
          <w:rtl/>
          <w:lang w:eastAsia="en-US"/>
        </w:rPr>
        <w:t xml:space="preserve"> </w:t>
      </w:r>
      <w:r>
        <w:rPr>
          <w:rFonts w:cs="Rod" w:hint="cs"/>
          <w:szCs w:val="20"/>
          <w:rtl/>
          <w:lang w:eastAsia="en-US"/>
        </w:rPr>
        <w:t>(</w:t>
      </w:r>
      <w:r>
        <w:rPr>
          <w:rFonts w:cs="Miriam" w:hint="cs"/>
          <w:szCs w:val="20"/>
          <w:rtl/>
          <w:lang w:eastAsia="en-US"/>
        </w:rPr>
        <w:t>'מחבת' ו'מרחשת' - שני כלים הם: מחבת עבה ומעשיה קשין, ומרחשת עמוקה ומעשיה רכין</w:t>
      </w:r>
      <w:r>
        <w:rPr>
          <w:rFonts w:cs="Rod" w:hint="cs"/>
          <w:szCs w:val="20"/>
          <w:rtl/>
          <w:lang w:eastAsia="en-US"/>
        </w:rPr>
        <w:t>)</w:t>
      </w:r>
      <w:r>
        <w:rPr>
          <w:rFonts w:cs="Rod" w:hint="cs"/>
          <w:i/>
          <w:iCs/>
          <w:rtl/>
          <w:lang w:eastAsia="en-US"/>
        </w:rPr>
        <w:t>, חרבה</w:t>
      </w:r>
      <w:r>
        <w:rPr>
          <w:rFonts w:cs="Rod" w:hint="cs"/>
          <w:rtl/>
          <w:lang w:eastAsia="en-US"/>
        </w:rPr>
        <w:t xml:space="preserve"> </w:t>
      </w:r>
      <w:r>
        <w:rPr>
          <w:rFonts w:cs="Rod" w:hint="cs"/>
          <w:szCs w:val="20"/>
          <w:rtl/>
          <w:lang w:eastAsia="en-US"/>
        </w:rPr>
        <w:t>(</w:t>
      </w:r>
      <w:r>
        <w:rPr>
          <w:rFonts w:cs="Miriam" w:hint="cs"/>
          <w:szCs w:val="20"/>
          <w:rtl/>
          <w:lang w:eastAsia="en-US"/>
        </w:rPr>
        <w:t>מנחת חוטא דכתיב (ויקרא לא יתן עליה שמן</w:t>
      </w:r>
      <w:r>
        <w:rPr>
          <w:rFonts w:cs="Rod" w:hint="cs"/>
          <w:szCs w:val="20"/>
          <w:rtl/>
          <w:lang w:eastAsia="en-US"/>
        </w:rPr>
        <w:t>)</w:t>
      </w:r>
      <w:r>
        <w:rPr>
          <w:rFonts w:cs="Rod" w:hint="cs"/>
          <w:rtl/>
          <w:lang w:eastAsia="en-US"/>
        </w:rPr>
        <w:t xml:space="preserve"> </w:t>
      </w:r>
      <w:r>
        <w:rPr>
          <w:rFonts w:cs="Rod" w:hint="cs"/>
          <w:i/>
          <w:iCs/>
          <w:rtl/>
          <w:lang w:eastAsia="en-US"/>
        </w:rPr>
        <w:t>לשום בלולה - מעשיה מוכיחין עליה שהיא חרבה, אבל בזבחים אינו כן: שחיטה אחת לכולן, קבלה אחת לכולן, זריקה אחת לכולן</w:t>
      </w:r>
      <w:r>
        <w:rPr>
          <w:rFonts w:cs="Rod" w:hint="cs"/>
          <w:rtl/>
          <w:lang w:eastAsia="en-US"/>
        </w:rPr>
        <w:t>' - היכי דמי?: אילימא דידע דמחבת היא וקא קמיץ לה לשום מרחשת - כי 'מעשיה מוכיחין' מאי הוי? הא מיעקר קא עקיר לה!? אלא - לאו דכסבור מרחשת היא, וקא קמיץ לה לשום מרחשת, וטעה; דהכא הוא דמעשיה מוכיחין עליה, הא בעלמא - עקירה בטעות הויא עקירה!?</w:t>
      </w:r>
    </w:p>
    <w:p w:rsidR="00632DC3" w:rsidRDefault="00632DC3" w:rsidP="00632DC3">
      <w:pPr>
        <w:rPr>
          <w:rFonts w:cs="Rod" w:hint="cs"/>
          <w:rtl/>
          <w:lang w:eastAsia="en-US"/>
        </w:rPr>
      </w:pPr>
      <w:r>
        <w:rPr>
          <w:rFonts w:cs="Rod" w:hint="cs"/>
          <w:rtl/>
          <w:lang w:eastAsia="en-US"/>
        </w:rPr>
        <w:t xml:space="preserve">אמר ליה אביי: לעולם דידע דמחבת היא, וקא קמיץ לה לשום מרחשת; ודקא אמרת 'כי מעשיה מוכיחין עליה מאי הוי' - רבה לטעמיה </w:t>
      </w:r>
      <w:r>
        <w:rPr>
          <w:rFonts w:cs="Rod" w:hint="cs"/>
          <w:szCs w:val="20"/>
          <w:rtl/>
          <w:lang w:eastAsia="en-US"/>
        </w:rPr>
        <w:t>(</w:t>
      </w:r>
      <w:r>
        <w:rPr>
          <w:rFonts w:cs="Miriam" w:hint="cs"/>
          <w:szCs w:val="20"/>
          <w:rtl/>
          <w:lang w:eastAsia="en-US"/>
        </w:rPr>
        <w:t>דאמר בפרק קמא</w:t>
      </w:r>
      <w:r>
        <w:rPr>
          <w:rFonts w:cs="Rod" w:hint="cs"/>
          <w:szCs w:val="20"/>
          <w:rtl/>
          <w:lang w:eastAsia="en-US"/>
        </w:rPr>
        <w:t>)</w:t>
      </w:r>
      <w:r>
        <w:rPr>
          <w:rFonts w:cs="Rod" w:hint="cs"/>
          <w:rtl/>
          <w:lang w:eastAsia="en-US"/>
        </w:rPr>
        <w:t xml:space="preserve"> דאמר רבה: מחשבה דלא מינכרא </w:t>
      </w:r>
      <w:r>
        <w:rPr>
          <w:rFonts w:cs="Rod" w:hint="cs"/>
          <w:szCs w:val="20"/>
          <w:rtl/>
          <w:lang w:eastAsia="en-US"/>
        </w:rPr>
        <w:t>(</w:t>
      </w:r>
      <w:r>
        <w:rPr>
          <w:rFonts w:cs="Miriam" w:hint="cs"/>
          <w:szCs w:val="20"/>
          <w:rtl/>
          <w:lang w:eastAsia="en-US"/>
        </w:rPr>
        <w:t>אם הוא מכזב אם לאו</w:t>
      </w:r>
      <w:r>
        <w:rPr>
          <w:rFonts w:cs="Rod" w:hint="cs"/>
          <w:szCs w:val="20"/>
          <w:rtl/>
          <w:lang w:eastAsia="en-US"/>
        </w:rPr>
        <w:t>)</w:t>
      </w:r>
      <w:r>
        <w:rPr>
          <w:rFonts w:cs="Rod" w:hint="cs"/>
          <w:rtl/>
          <w:lang w:eastAsia="en-US"/>
        </w:rPr>
        <w:t xml:space="preserve"> - פסל רחמנא, מחשבה דמינכרא </w:t>
      </w:r>
      <w:r>
        <w:rPr>
          <w:rFonts w:cs="Rod" w:hint="cs"/>
          <w:szCs w:val="20"/>
          <w:rtl/>
          <w:lang w:eastAsia="en-US"/>
        </w:rPr>
        <w:t>(</w:t>
      </w:r>
      <w:r>
        <w:rPr>
          <w:rFonts w:cs="Miriam" w:hint="cs"/>
          <w:szCs w:val="20"/>
          <w:rtl/>
          <w:lang w:eastAsia="en-US"/>
        </w:rPr>
        <w:t>שהוא מכזב</w:t>
      </w:r>
      <w:r>
        <w:rPr>
          <w:rFonts w:cs="Rod" w:hint="cs"/>
          <w:szCs w:val="20"/>
          <w:rtl/>
          <w:lang w:eastAsia="en-US"/>
        </w:rPr>
        <w:t>)</w:t>
      </w:r>
      <w:r>
        <w:rPr>
          <w:rFonts w:cs="Rod" w:hint="cs"/>
          <w:rtl/>
          <w:lang w:eastAsia="en-US"/>
        </w:rPr>
        <w:t xml:space="preserve"> - לא פסל רחמנא.</w:t>
      </w:r>
    </w:p>
    <w:p w:rsidR="00632DC3" w:rsidRDefault="00632DC3" w:rsidP="00632DC3">
      <w:pPr>
        <w:rPr>
          <w:rFonts w:cs="Rod" w:hint="cs"/>
          <w:rtl/>
          <w:lang w:eastAsia="en-US"/>
        </w:rPr>
      </w:pP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משנה:</w:t>
      </w:r>
    </w:p>
    <w:p w:rsidR="00632DC3" w:rsidRDefault="00632DC3" w:rsidP="00632DC3">
      <w:pPr>
        <w:rPr>
          <w:rFonts w:cs="Rod" w:hint="cs"/>
          <w:rtl/>
          <w:lang w:eastAsia="en-US"/>
        </w:rPr>
      </w:pPr>
      <w:r>
        <w:rPr>
          <w:rFonts w:cs="Rod" w:hint="cs"/>
          <w:rtl/>
          <w:lang w:eastAsia="en-US"/>
        </w:rPr>
        <w:t xml:space="preserve">התמידין אין מעכבין את המוספין </w:t>
      </w:r>
      <w:r>
        <w:rPr>
          <w:rFonts w:cs="Rod" w:hint="cs"/>
          <w:szCs w:val="20"/>
          <w:rtl/>
          <w:lang w:eastAsia="en-US"/>
        </w:rPr>
        <w:t>(</w:t>
      </w:r>
      <w:r>
        <w:rPr>
          <w:rFonts w:cs="Miriam" w:hint="cs"/>
          <w:szCs w:val="20"/>
          <w:rtl/>
          <w:lang w:eastAsia="en-US"/>
        </w:rPr>
        <w:t>מפרש בגמרא</w:t>
      </w:r>
      <w:r>
        <w:rPr>
          <w:rFonts w:cs="Rod" w:hint="cs"/>
          <w:szCs w:val="20"/>
          <w:rtl/>
          <w:lang w:eastAsia="en-US"/>
        </w:rPr>
        <w:t>)</w:t>
      </w:r>
      <w:r>
        <w:rPr>
          <w:rFonts w:cs="Rod" w:hint="cs"/>
          <w:rtl/>
          <w:lang w:eastAsia="en-US"/>
        </w:rPr>
        <w:t>, ולא המוספין מעכבין את התמידין, ולא המוספין מעכבין זה את זה;</w:t>
      </w:r>
    </w:p>
    <w:p w:rsidR="00632DC3" w:rsidRDefault="00632DC3" w:rsidP="00632DC3">
      <w:pPr>
        <w:rPr>
          <w:rFonts w:cs="Rod" w:hint="cs"/>
          <w:rtl/>
          <w:lang w:eastAsia="en-US"/>
        </w:rPr>
      </w:pPr>
      <w:r>
        <w:rPr>
          <w:rFonts w:cs="Rod" w:hint="cs"/>
          <w:rtl/>
          <w:lang w:eastAsia="en-US"/>
        </w:rPr>
        <w:t>לא הקריבו כבש בבוקר - יקריבו בין הערבים;</w:t>
      </w:r>
    </w:p>
    <w:p w:rsidR="00632DC3" w:rsidRDefault="00632DC3" w:rsidP="00632DC3">
      <w:pPr>
        <w:rPr>
          <w:rFonts w:cs="Rod" w:hint="cs"/>
          <w:rtl/>
          <w:lang w:eastAsia="en-US"/>
        </w:rPr>
      </w:pPr>
      <w:r>
        <w:rPr>
          <w:rFonts w:cs="Rod" w:hint="cs"/>
          <w:rtl/>
          <w:lang w:eastAsia="en-US"/>
        </w:rPr>
        <w:t>אמר רבי שמעון: אימתי? - בזמן שהיו אנוסין או שוגגין, אבל אם היו מזידין ולא הקריבו כבש בבוקר - לא יקריבו בין הערבים.</w:t>
      </w:r>
    </w:p>
    <w:p w:rsidR="00632DC3" w:rsidRDefault="00632DC3" w:rsidP="00632DC3">
      <w:pPr>
        <w:rPr>
          <w:rFonts w:cs="Rod" w:hint="cs"/>
          <w:rtl/>
          <w:lang w:eastAsia="en-US"/>
        </w:rPr>
      </w:pPr>
      <w:r>
        <w:rPr>
          <w:rFonts w:cs="Rod" w:hint="cs"/>
          <w:rtl/>
          <w:lang w:eastAsia="en-US"/>
        </w:rPr>
        <w:t xml:space="preserve">לא הקטירו קטורת בבוקר - יקטירו בין הערבים; </w:t>
      </w:r>
    </w:p>
    <w:p w:rsidR="00632DC3" w:rsidRDefault="00632DC3" w:rsidP="00632DC3">
      <w:pPr>
        <w:rPr>
          <w:rFonts w:cs="Miriam" w:hint="cs"/>
          <w:szCs w:val="20"/>
          <w:rtl/>
          <w:lang w:eastAsia="en-US"/>
        </w:rPr>
      </w:pPr>
      <w:r>
        <w:rPr>
          <w:rFonts w:cs="Rod" w:hint="cs"/>
          <w:rtl/>
          <w:lang w:eastAsia="en-US"/>
        </w:rPr>
        <w:t xml:space="preserve">אמר רבי שמעון: וכולה </w:t>
      </w:r>
      <w:r>
        <w:rPr>
          <w:rFonts w:cs="Rod" w:hint="cs"/>
          <w:szCs w:val="20"/>
          <w:rtl/>
          <w:lang w:eastAsia="en-US"/>
        </w:rPr>
        <w:t>(</w:t>
      </w:r>
      <w:r>
        <w:rPr>
          <w:rFonts w:cs="Miriam" w:hint="cs"/>
          <w:szCs w:val="20"/>
          <w:rtl/>
          <w:lang w:eastAsia="en-US"/>
        </w:rPr>
        <w:t>כל המנחה שלם</w:t>
      </w:r>
      <w:r>
        <w:rPr>
          <w:rFonts w:cs="Rod" w:hint="cs"/>
          <w:szCs w:val="20"/>
          <w:rtl/>
          <w:lang w:eastAsia="en-US"/>
        </w:rPr>
        <w:t>)</w:t>
      </w:r>
      <w:r>
        <w:rPr>
          <w:rFonts w:cs="Rod" w:hint="cs"/>
          <w:rtl/>
          <w:lang w:eastAsia="en-US"/>
        </w:rPr>
        <w:t xml:space="preserve"> היתה קריבה בין הערבים, שאין מחנכין את מזבח הזהב </w:t>
      </w:r>
      <w:r>
        <w:rPr>
          <w:rFonts w:cs="Rod" w:hint="cs"/>
          <w:szCs w:val="20"/>
          <w:rtl/>
          <w:lang w:eastAsia="en-US"/>
        </w:rPr>
        <w:t>(</w:t>
      </w:r>
      <w:r>
        <w:rPr>
          <w:rFonts w:cs="Miriam" w:hint="cs"/>
          <w:szCs w:val="20"/>
          <w:rtl/>
          <w:lang w:eastAsia="en-US"/>
        </w:rPr>
        <w:t>בגמרא מפרש מאן דכר שמיה</w:t>
      </w:r>
      <w:r>
        <w:rPr>
          <w:rFonts w:cs="Rod" w:hint="cs"/>
          <w:szCs w:val="20"/>
          <w:rtl/>
          <w:lang w:eastAsia="en-US"/>
        </w:rPr>
        <w:t>)</w:t>
      </w:r>
      <w:r>
        <w:rPr>
          <w:rFonts w:cs="Rod" w:hint="cs"/>
          <w:rtl/>
          <w:lang w:eastAsia="en-US"/>
        </w:rPr>
        <w:t xml:space="preserve"> אלא בקטורת הסמים </w:t>
      </w:r>
      <w:r>
        <w:rPr>
          <w:rFonts w:cs="Rod" w:hint="cs"/>
          <w:szCs w:val="20"/>
          <w:rtl/>
          <w:lang w:eastAsia="en-US"/>
        </w:rPr>
        <w:t>(</w:t>
      </w:r>
      <w:r>
        <w:rPr>
          <w:rFonts w:cs="Miriam" w:hint="cs"/>
          <w:szCs w:val="20"/>
          <w:rtl/>
          <w:lang w:eastAsia="en-US"/>
        </w:rPr>
        <w:t>שלימה של מנה, ובין הערבים, ובגמרא מפרש מנלן</w:t>
      </w:r>
      <w:r>
        <w:rPr>
          <w:rFonts w:cs="Rod" w:hint="cs"/>
          <w:szCs w:val="20"/>
          <w:rtl/>
          <w:lang w:eastAsia="en-US"/>
        </w:rPr>
        <w:t>)</w:t>
      </w:r>
      <w:r>
        <w:rPr>
          <w:rFonts w:cs="Rod" w:hint="cs"/>
          <w:rtl/>
          <w:lang w:eastAsia="en-US"/>
        </w:rPr>
        <w:t>, ולא מזבח העולה אלא בתמיד של שחר, ולא את השולחן אלא בלחם הפנים בשבת, ולא את המנורה אלא בשבעה נרותיה בין הערבים.</w:t>
      </w:r>
      <w:r>
        <w:rPr>
          <w:rFonts w:cs="Miriam" w:hint="cs"/>
          <w:szCs w:val="20"/>
          <w:rtl/>
          <w:lang w:eastAsia="en-US"/>
        </w:rPr>
        <w:t xml:space="preserve"> </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גמרא:</w:t>
      </w:r>
    </w:p>
    <w:p w:rsidR="00632DC3" w:rsidRDefault="00632DC3" w:rsidP="00632DC3">
      <w:pPr>
        <w:rPr>
          <w:rFonts w:cs="Rod" w:hint="cs"/>
          <w:rtl/>
          <w:lang w:eastAsia="en-US"/>
        </w:rPr>
      </w:pPr>
      <w:r>
        <w:rPr>
          <w:rFonts w:cs="Rod" w:hint="cs"/>
          <w:rtl/>
          <w:lang w:eastAsia="en-US"/>
        </w:rPr>
        <w:t>בעא מיניה רבי חייא בר אבין מרב חסדא: ציבור שאין להן תמידין ומוספין - אי זה מהן קודם?</w:t>
      </w:r>
    </w:p>
    <w:p w:rsidR="00632DC3" w:rsidRDefault="00632DC3" w:rsidP="00632DC3">
      <w:pPr>
        <w:rPr>
          <w:rFonts w:cs="Rod" w:hint="cs"/>
          <w:rtl/>
          <w:lang w:eastAsia="en-US"/>
        </w:rPr>
      </w:pPr>
      <w:r>
        <w:rPr>
          <w:rFonts w:cs="Rod" w:hint="cs"/>
          <w:rtl/>
          <w:lang w:eastAsia="en-US"/>
        </w:rPr>
        <w:t xml:space="preserve">היכי דמי? אילימא תמידין דיומיה ומוספין דיומיה - פשיטא תמידין עדיפי: דהוו להו תדיר ומקודש </w:t>
      </w:r>
      <w:r>
        <w:rPr>
          <w:rFonts w:cs="Rod" w:hint="cs"/>
          <w:szCs w:val="20"/>
          <w:rtl/>
          <w:lang w:eastAsia="en-US"/>
        </w:rPr>
        <w:t>(</w:t>
      </w:r>
      <w:r>
        <w:rPr>
          <w:rFonts w:cs="Miriam" w:hint="cs"/>
          <w:szCs w:val="20"/>
          <w:rtl/>
          <w:lang w:eastAsia="en-US"/>
        </w:rPr>
        <w:t>תדיר = בכל יום, ומקודש: שהיום יום טוב הוא; דאי לאו יום טוב - ליכא מוסף, ומוספין לא הוו אלא מקודש. לשון אחר: תמידין מקודשים קודם מוספים, דתמידין קרבי ברישא</w:t>
      </w:r>
      <w:r>
        <w:rPr>
          <w:rFonts w:cs="Rod" w:hint="cs"/>
          <w:szCs w:val="20"/>
          <w:rtl/>
          <w:lang w:eastAsia="en-US"/>
        </w:rPr>
        <w:t>)</w:t>
      </w:r>
      <w:r>
        <w:rPr>
          <w:rFonts w:cs="Rod" w:hint="cs"/>
          <w:rtl/>
          <w:lang w:eastAsia="en-US"/>
        </w:rPr>
        <w:t xml:space="preserve">; אלא תמידין דלמחר ומוספין דהאידנא </w:t>
      </w:r>
      <w:r>
        <w:rPr>
          <w:rFonts w:cs="Rod" w:hint="cs"/>
          <w:szCs w:val="20"/>
          <w:rtl/>
          <w:lang w:eastAsia="en-US"/>
        </w:rPr>
        <w:t>(</w:t>
      </w:r>
      <w:r>
        <w:rPr>
          <w:rFonts w:cs="Miriam" w:hint="cs"/>
          <w:szCs w:val="20"/>
          <w:rtl/>
          <w:lang w:eastAsia="en-US"/>
        </w:rPr>
        <w:t>כגון: דיש להם בשבת שני כבשים לבד התמידין, וקא מיבעיא ליה: אם יקריבם היום למוספין ולא יהו לו תמיד למחר? או יניחם לצורך תמיד מחר?</w:t>
      </w:r>
      <w:r>
        <w:rPr>
          <w:rFonts w:cs="Rod" w:hint="cs"/>
          <w:szCs w:val="20"/>
          <w:rtl/>
          <w:lang w:eastAsia="en-US"/>
        </w:rPr>
        <w:t>)</w:t>
      </w:r>
      <w:r>
        <w:rPr>
          <w:rFonts w:cs="Rod" w:hint="cs"/>
          <w:rtl/>
          <w:lang w:eastAsia="en-US"/>
        </w:rPr>
        <w:t xml:space="preserve">: תמידין עדיפי, שכן תדיר? או דלמא מוספין עדיפי - דהוו להו מקודש </w:t>
      </w:r>
      <w:r>
        <w:rPr>
          <w:rFonts w:cs="Rod" w:hint="cs"/>
          <w:szCs w:val="20"/>
          <w:rtl/>
          <w:lang w:eastAsia="en-US"/>
        </w:rPr>
        <w:t>(</w:t>
      </w:r>
      <w:r>
        <w:rPr>
          <w:rFonts w:cs="Miriam" w:hint="cs"/>
          <w:szCs w:val="20"/>
          <w:rtl/>
          <w:lang w:eastAsia="en-US"/>
        </w:rPr>
        <w:t>דהיום שבת קודש, ותמידין דלמחר לא הוו להו מקודש: דלמחר חול; לישנא אחרינא: מוספין הוו מקודש קודם תמידין: דמוספין יקרבו היום ותמידין לא יקרבו [היום] עד למחר</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אמר ליה: תניתוה: '</w:t>
      </w:r>
      <w:r>
        <w:rPr>
          <w:rFonts w:cs="Rod" w:hint="cs"/>
          <w:i/>
          <w:iCs/>
          <w:rtl/>
          <w:lang w:eastAsia="en-US"/>
        </w:rPr>
        <w:t>התמידין אין מעכבין את המוספין ולא המוספין מעכבין את התמידין ולא המוספין מעכבין זה את זה</w:t>
      </w:r>
      <w:r>
        <w:rPr>
          <w:rFonts w:cs="Rod" w:hint="cs"/>
          <w:rtl/>
          <w:lang w:eastAsia="en-US"/>
        </w:rPr>
        <w:t xml:space="preserve">' היכי דמי? </w:t>
      </w:r>
      <w:r>
        <w:rPr>
          <w:rFonts w:cs="Rod" w:hint="cs"/>
          <w:rtl/>
          <w:lang w:eastAsia="en-US"/>
        </w:rPr>
        <w:lastRenderedPageBreak/>
        <w:t xml:space="preserve">אילימא דאית ליה </w:t>
      </w:r>
      <w:r>
        <w:rPr>
          <w:rFonts w:cs="Rod" w:hint="cs"/>
          <w:szCs w:val="20"/>
          <w:rtl/>
          <w:lang w:eastAsia="en-US"/>
        </w:rPr>
        <w:t>(</w:t>
      </w:r>
      <w:r>
        <w:rPr>
          <w:rFonts w:cs="Miriam" w:hint="cs"/>
          <w:szCs w:val="20"/>
          <w:rtl/>
          <w:lang w:eastAsia="en-US"/>
        </w:rPr>
        <w:t>תמידין ומוספין</w:t>
      </w:r>
      <w:r>
        <w:rPr>
          <w:rFonts w:cs="Rod" w:hint="cs"/>
          <w:szCs w:val="20"/>
          <w:rtl/>
          <w:lang w:eastAsia="en-US"/>
        </w:rPr>
        <w:t>)</w:t>
      </w:r>
      <w:r>
        <w:rPr>
          <w:rFonts w:cs="Rod" w:hint="cs"/>
          <w:rtl/>
          <w:lang w:eastAsia="en-US"/>
        </w:rPr>
        <w:t xml:space="preserve">, ולקדם </w:t>
      </w:r>
      <w:r>
        <w:rPr>
          <w:rFonts w:cs="Rod" w:hint="cs"/>
          <w:szCs w:val="20"/>
          <w:rtl/>
          <w:lang w:eastAsia="en-US"/>
        </w:rPr>
        <w:t>(</w:t>
      </w:r>
      <w:r>
        <w:rPr>
          <w:rFonts w:cs="Miriam" w:hint="cs"/>
          <w:szCs w:val="20"/>
          <w:rtl/>
          <w:lang w:eastAsia="en-US"/>
        </w:rPr>
        <w:t>'וליקדם' קאמר דאין מעכבין זה את זה: דאי בעי תמידין - קריב ברישא, ואי בעי מוספין מקריב ברישא</w:t>
      </w:r>
      <w:r>
        <w:rPr>
          <w:rFonts w:cs="Rod" w:hint="cs"/>
          <w:szCs w:val="20"/>
          <w:rtl/>
          <w:lang w:eastAsia="en-US"/>
        </w:rPr>
        <w:t>)</w:t>
      </w:r>
      <w:r>
        <w:rPr>
          <w:rFonts w:cs="Rod" w:hint="cs"/>
          <w:rtl/>
          <w:lang w:eastAsia="en-US"/>
        </w:rPr>
        <w:t xml:space="preserve"> – והתניא: 'מנין שלא יהא דבר קודם לתמיד של שחר? - תלמוד לומר: </w:t>
      </w:r>
      <w:r>
        <w:rPr>
          <w:rFonts w:cs="Miriam" w:hint="cs"/>
          <w:szCs w:val="16"/>
          <w:rtl/>
          <w:lang w:eastAsia="en-US"/>
        </w:rPr>
        <w:t>(ויקרא ו,ה)</w:t>
      </w:r>
      <w:r>
        <w:rPr>
          <w:rFonts w:cs="Rod" w:hint="cs"/>
          <w:rtl/>
          <w:lang w:eastAsia="en-US"/>
        </w:rPr>
        <w:t xml:space="preserve"> </w:t>
      </w:r>
      <w:r>
        <w:rPr>
          <w:rFonts w:cs="Narkisim" w:hint="cs"/>
          <w:szCs w:val="20"/>
          <w:rtl/>
          <w:lang w:eastAsia="en-US"/>
        </w:rPr>
        <w:t>[והאש על המזבח תוקד בו לא תכבה ובער עליה הכהן עצים בבקר בבקר]</w:t>
      </w:r>
      <w:r>
        <w:rPr>
          <w:rFonts w:cs="Narkisim" w:hint="cs"/>
          <w:rtl/>
          <w:lang w:eastAsia="en-US"/>
        </w:rPr>
        <w:t xml:space="preserve"> וערך עליה העולה </w:t>
      </w:r>
      <w:r>
        <w:rPr>
          <w:rFonts w:cs="Narkisim" w:hint="cs"/>
          <w:szCs w:val="20"/>
          <w:rtl/>
          <w:lang w:eastAsia="en-US"/>
        </w:rPr>
        <w:t>[והקטיר עליה חלבי השלמים]</w:t>
      </w:r>
      <w:r>
        <w:rPr>
          <w:rFonts w:cs="Rod" w:hint="cs"/>
          <w:rtl/>
          <w:lang w:eastAsia="en-US"/>
        </w:rPr>
        <w:t xml:space="preserve"> ואמר רבא: '</w:t>
      </w:r>
      <w:r>
        <w:rPr>
          <w:rFonts w:cs="Narkisim" w:hint="cs"/>
          <w:rtl/>
          <w:lang w:eastAsia="en-US"/>
        </w:rPr>
        <w:t>העולה</w:t>
      </w:r>
      <w:r>
        <w:rPr>
          <w:rFonts w:cs="Rod" w:hint="cs"/>
          <w:rtl/>
          <w:lang w:eastAsia="en-US"/>
        </w:rPr>
        <w:t xml:space="preserve"> - עולה ראשונה' </w:t>
      </w:r>
      <w:r>
        <w:rPr>
          <w:rFonts w:cs="Rod" w:hint="cs"/>
          <w:szCs w:val="20"/>
          <w:rtl/>
          <w:lang w:eastAsia="en-US"/>
        </w:rPr>
        <w:t>(</w:t>
      </w:r>
      <w:r>
        <w:rPr>
          <w:rFonts w:cs="Miriam" w:hint="cs"/>
          <w:szCs w:val="20"/>
          <w:rtl/>
          <w:lang w:eastAsia="en-US"/>
        </w:rPr>
        <w:t>'</w:t>
      </w:r>
      <w:r>
        <w:rPr>
          <w:rFonts w:cs="Narkisim" w:hint="cs"/>
          <w:szCs w:val="20"/>
          <w:rtl/>
          <w:lang w:eastAsia="en-US"/>
        </w:rPr>
        <w:t>העולה</w:t>
      </w:r>
      <w:r>
        <w:rPr>
          <w:rFonts w:cs="Miriam" w:hint="cs"/>
          <w:szCs w:val="20"/>
          <w:rtl/>
          <w:lang w:eastAsia="en-US"/>
        </w:rPr>
        <w:t>' משמע: העולה תהא ראשונה לכל הקרבנות</w:t>
      </w:r>
      <w:r>
        <w:rPr>
          <w:rFonts w:cs="Rod" w:hint="cs"/>
          <w:szCs w:val="20"/>
          <w:rtl/>
          <w:lang w:eastAsia="en-US"/>
        </w:rPr>
        <w:t>)</w:t>
      </w:r>
      <w:r>
        <w:rPr>
          <w:rFonts w:cs="Rod" w:hint="cs"/>
          <w:rtl/>
          <w:lang w:eastAsia="en-US"/>
        </w:rPr>
        <w:t xml:space="preserve"> -</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(מנחות מט,ב)</w:t>
      </w:r>
    </w:p>
    <w:p w:rsidR="00632DC3" w:rsidRDefault="00632DC3" w:rsidP="00632DC3">
      <w:pPr>
        <w:rPr>
          <w:rFonts w:cs="Rod" w:hint="cs"/>
          <w:rtl/>
          <w:lang w:eastAsia="en-US"/>
        </w:rPr>
      </w:pPr>
      <w:r>
        <w:rPr>
          <w:rFonts w:cs="Rod" w:hint="cs"/>
          <w:rtl/>
          <w:lang w:eastAsia="en-US"/>
        </w:rPr>
        <w:t xml:space="preserve">אלא פשיטא דלית ליה </w:t>
      </w:r>
      <w:r>
        <w:rPr>
          <w:rFonts w:cs="Rod" w:hint="cs"/>
          <w:szCs w:val="20"/>
          <w:rtl/>
          <w:lang w:eastAsia="en-US"/>
        </w:rPr>
        <w:t>(</w:t>
      </w:r>
      <w:r>
        <w:rPr>
          <w:rFonts w:cs="Miriam" w:hint="cs"/>
          <w:szCs w:val="20"/>
          <w:rtl/>
          <w:lang w:eastAsia="en-US"/>
        </w:rPr>
        <w:t>אלא: או לתמידין או למוספין</w:t>
      </w:r>
      <w:r>
        <w:rPr>
          <w:rFonts w:cs="Rod" w:hint="cs"/>
          <w:szCs w:val="20"/>
          <w:rtl/>
          <w:lang w:eastAsia="en-US"/>
        </w:rPr>
        <w:t>)</w:t>
      </w:r>
      <w:r>
        <w:rPr>
          <w:rFonts w:cs="Rod" w:hint="cs"/>
          <w:rtl/>
          <w:lang w:eastAsia="en-US"/>
        </w:rPr>
        <w:t>; ואי דיומיה – אמאי? תדיר ומקודש - תדיר עדיף! אלא - לאו דלמחר, וקתני 'אין מעכבין זה את זה': אלמא כי הדדי נינהו!?</w:t>
      </w:r>
    </w:p>
    <w:p w:rsidR="00632DC3" w:rsidRDefault="00632DC3" w:rsidP="00632DC3">
      <w:pPr>
        <w:rPr>
          <w:rFonts w:cs="Rod" w:hint="cs"/>
          <w:rtl/>
          <w:lang w:eastAsia="en-US"/>
        </w:rPr>
      </w:pPr>
      <w:r>
        <w:rPr>
          <w:rFonts w:cs="Rod" w:hint="cs"/>
          <w:rtl/>
          <w:lang w:eastAsia="en-US"/>
        </w:rPr>
        <w:t xml:space="preserve">אמר ליה אביי: לעולם דאית להו, ולקדם; ודקא קשיא לך 'שלא יהא דבר קודם' - מצוה בעלמא הוא. </w:t>
      </w:r>
    </w:p>
    <w:p w:rsidR="00632DC3" w:rsidRDefault="00632DC3" w:rsidP="00632DC3">
      <w:pPr>
        <w:rPr>
          <w:rFonts w:cs="Miriam" w:hint="cs"/>
          <w:szCs w:val="20"/>
          <w:rtl/>
          <w:lang w:eastAsia="en-US"/>
        </w:rPr>
      </w:pPr>
    </w:p>
    <w:p w:rsidR="00632DC3" w:rsidRDefault="00632DC3" w:rsidP="00632DC3">
      <w:pPr>
        <w:rPr>
          <w:rFonts w:cs="Miriam" w:hint="cs"/>
          <w:szCs w:val="20"/>
          <w:rtl/>
          <w:lang w:eastAsia="en-US"/>
        </w:rPr>
      </w:pPr>
      <w:r>
        <w:rPr>
          <w:rFonts w:cs="Rod" w:hint="cs"/>
          <w:rtl/>
          <w:lang w:eastAsia="en-US"/>
        </w:rPr>
        <w:t xml:space="preserve">תא שמע </w:t>
      </w:r>
      <w:r>
        <w:rPr>
          <w:rFonts w:cs="Miriam" w:hint="cs"/>
          <w:szCs w:val="16"/>
          <w:rtl/>
          <w:lang w:eastAsia="en-US"/>
        </w:rPr>
        <w:t>[ערכין פ"ב מ"ה]</w:t>
      </w:r>
      <w:r>
        <w:rPr>
          <w:rFonts w:cs="Rod" w:hint="cs"/>
          <w:rtl/>
          <w:lang w:eastAsia="en-US"/>
        </w:rPr>
        <w:t>: '</w:t>
      </w:r>
      <w:r>
        <w:rPr>
          <w:rFonts w:cs="Rod" w:hint="cs"/>
          <w:i/>
          <w:iCs/>
          <w:rtl/>
          <w:lang w:eastAsia="en-US"/>
        </w:rPr>
        <w:t>אין פוחתין מששה טלאים המבוקרין</w:t>
      </w:r>
      <w:r>
        <w:rPr>
          <w:rFonts w:cs="Rod" w:hint="cs"/>
          <w:rtl/>
          <w:lang w:eastAsia="en-US"/>
        </w:rPr>
        <w:t xml:space="preserve"> </w:t>
      </w:r>
      <w:r>
        <w:rPr>
          <w:rFonts w:cs="Rod" w:hint="cs"/>
          <w:szCs w:val="20"/>
          <w:rtl/>
          <w:lang w:eastAsia="en-US"/>
        </w:rPr>
        <w:t>(</w:t>
      </w:r>
      <w:r>
        <w:rPr>
          <w:rFonts w:cs="Miriam" w:hint="cs"/>
          <w:szCs w:val="20"/>
          <w:rtl/>
          <w:lang w:eastAsia="en-US"/>
        </w:rPr>
        <w:t>בלא מום</w:t>
      </w:r>
      <w:r>
        <w:rPr>
          <w:rFonts w:cs="Rod" w:hint="cs"/>
          <w:szCs w:val="20"/>
          <w:rtl/>
          <w:lang w:eastAsia="en-US"/>
        </w:rPr>
        <w:t>)</w:t>
      </w:r>
      <w:r>
        <w:rPr>
          <w:rFonts w:cs="Rod" w:hint="cs"/>
          <w:rtl/>
          <w:lang w:eastAsia="en-US"/>
        </w:rPr>
        <w:t xml:space="preserve"> </w:t>
      </w:r>
      <w:r>
        <w:rPr>
          <w:rFonts w:cs="Rod" w:hint="cs"/>
          <w:i/>
          <w:iCs/>
          <w:rtl/>
          <w:lang w:eastAsia="en-US"/>
        </w:rPr>
        <w:t>בלשכת הטלאים כדי לשבת ולשני ימים טובים של ראש השנה</w:t>
      </w:r>
      <w:r>
        <w:rPr>
          <w:rFonts w:cs="Rod" w:hint="cs"/>
          <w:rtl/>
          <w:lang w:eastAsia="en-US"/>
        </w:rPr>
        <w:t xml:space="preserve"> </w:t>
      </w:r>
      <w:r>
        <w:rPr>
          <w:rFonts w:cs="Rod" w:hint="cs"/>
          <w:szCs w:val="20"/>
          <w:rtl/>
          <w:lang w:eastAsia="en-US"/>
        </w:rPr>
        <w:t>(</w:t>
      </w:r>
      <w:r>
        <w:rPr>
          <w:rFonts w:cs="Miriam" w:hint="cs"/>
          <w:szCs w:val="20"/>
          <w:rtl/>
          <w:lang w:eastAsia="en-US"/>
        </w:rPr>
        <w:t>שצריך לבודקן שלא יהא בהן מום ארבעה ימים קודם לשחיטה, ולהכי צריכין ששה: שמא יארעו שני ימים טובים של ראש השנה בחמישי בשבת, ויצטרכו בכל יום שנים, שיהא כדי להקריב שני תמידין ליום</w:t>
      </w:r>
      <w:r>
        <w:rPr>
          <w:rFonts w:cs="Rod" w:hint="cs"/>
          <w:szCs w:val="20"/>
          <w:rtl/>
          <w:lang w:eastAsia="en-US"/>
        </w:rPr>
        <w:t>)</w:t>
      </w:r>
      <w:r>
        <w:rPr>
          <w:rFonts w:cs="Rod" w:hint="cs"/>
          <w:rtl/>
          <w:lang w:eastAsia="en-US"/>
        </w:rPr>
        <w:t xml:space="preserve">' - היכי דמי? אילימא דאית ליה </w:t>
      </w:r>
      <w:r>
        <w:rPr>
          <w:rFonts w:cs="Rod" w:hint="cs"/>
          <w:szCs w:val="20"/>
          <w:rtl/>
          <w:lang w:eastAsia="en-US"/>
        </w:rPr>
        <w:t>(</w:t>
      </w:r>
      <w:r>
        <w:rPr>
          <w:rFonts w:cs="Miriam" w:hint="cs"/>
          <w:szCs w:val="20"/>
          <w:rtl/>
          <w:lang w:eastAsia="en-US"/>
        </w:rPr>
        <w:t>כבשים הרבה</w:t>
      </w:r>
      <w:r>
        <w:rPr>
          <w:rFonts w:cs="Rod" w:hint="cs"/>
          <w:szCs w:val="20"/>
          <w:rtl/>
          <w:lang w:eastAsia="en-US"/>
        </w:rPr>
        <w:t>)</w:t>
      </w:r>
      <w:r>
        <w:rPr>
          <w:rFonts w:cs="Rod" w:hint="cs"/>
          <w:rtl/>
          <w:lang w:eastAsia="en-US"/>
        </w:rPr>
        <w:t xml:space="preserve"> תמידין ומוספין - טובא הוו </w:t>
      </w:r>
      <w:r>
        <w:rPr>
          <w:rFonts w:cs="Rod" w:hint="cs"/>
          <w:szCs w:val="20"/>
          <w:rtl/>
          <w:lang w:eastAsia="en-US"/>
        </w:rPr>
        <w:t>(</w:t>
      </w:r>
      <w:r>
        <w:rPr>
          <w:rFonts w:cs="Miriam" w:hint="cs"/>
          <w:szCs w:val="20"/>
          <w:rtl/>
          <w:lang w:eastAsia="en-US"/>
        </w:rPr>
        <w:t>ועשרים ותרתי טלאים בעינן [ותיהוי ששה לתמידין ושש עשרה למוספין]</w:t>
      </w:r>
      <w:r>
        <w:rPr>
          <w:rFonts w:cs="Rod" w:hint="cs"/>
          <w:szCs w:val="20"/>
          <w:rtl/>
          <w:lang w:eastAsia="en-US"/>
        </w:rPr>
        <w:t>)</w:t>
      </w:r>
      <w:r>
        <w:rPr>
          <w:rFonts w:cs="Rod" w:hint="cs"/>
          <w:rtl/>
          <w:lang w:eastAsia="en-US"/>
        </w:rPr>
        <w:t xml:space="preserve">! אלא - לאו דלית ליה, ושמע מינה תמידין עדיפי </w:t>
      </w:r>
      <w:r>
        <w:rPr>
          <w:rFonts w:cs="Rod" w:hint="cs"/>
          <w:szCs w:val="20"/>
          <w:rtl/>
          <w:lang w:eastAsia="en-US"/>
        </w:rPr>
        <w:t>(</w:t>
      </w:r>
      <w:r>
        <w:rPr>
          <w:rFonts w:cs="Miriam" w:hint="cs"/>
          <w:szCs w:val="20"/>
          <w:rtl/>
          <w:lang w:eastAsia="en-US"/>
        </w:rPr>
        <w:t>דלא אמרינן 'יקריב הארבעה בשבת לתמידין ולמוספין, ויבטל תמידין דיום טוב שני של ראש השנה'; אלמא תמידין דיום שני עדיפי ממוספי שבת, ואף על פי שמוספי שבת מקודש הן, דשבת קדוש מיום טוב</w:t>
      </w:r>
      <w:r>
        <w:rPr>
          <w:rFonts w:cs="Rod" w:hint="cs"/>
          <w:szCs w:val="20"/>
          <w:rtl/>
          <w:lang w:eastAsia="en-US"/>
        </w:rPr>
        <w:t>)</w:t>
      </w:r>
      <w:r>
        <w:rPr>
          <w:rFonts w:cs="Rod" w:hint="cs"/>
          <w:rtl/>
          <w:lang w:eastAsia="en-US"/>
        </w:rPr>
        <w:t>!?</w:t>
      </w:r>
    </w:p>
    <w:p w:rsidR="00632DC3" w:rsidRDefault="00632DC3" w:rsidP="00632DC3">
      <w:pPr>
        <w:rPr>
          <w:rFonts w:cs="Miriam" w:hint="cs"/>
          <w:szCs w:val="20"/>
          <w:rtl/>
          <w:lang w:eastAsia="en-US"/>
        </w:rPr>
      </w:pPr>
      <w:r>
        <w:rPr>
          <w:rFonts w:cs="Rod" w:hint="cs"/>
          <w:rtl/>
          <w:lang w:eastAsia="en-US"/>
        </w:rPr>
        <w:t xml:space="preserve">לא! לעולם דאית ליה </w:t>
      </w:r>
      <w:r>
        <w:rPr>
          <w:rFonts w:cs="Rod" w:hint="cs"/>
          <w:szCs w:val="20"/>
          <w:rtl/>
          <w:lang w:eastAsia="en-US"/>
        </w:rPr>
        <w:t>(</w:t>
      </w:r>
      <w:r>
        <w:rPr>
          <w:rFonts w:cs="Miriam" w:hint="cs"/>
          <w:szCs w:val="20"/>
          <w:rtl/>
          <w:lang w:eastAsia="en-US"/>
        </w:rPr>
        <w:t>לתמידין ומוספין, והאי דלא נקט 'אלא תמידין' - משום דמבוקרין ארבעה ימים קודם שחיטה קאמר - לתמידין הוא דבעינן ביקור ארבעה ימים, אבל מוספין לא</w:t>
      </w:r>
      <w:r>
        <w:rPr>
          <w:rFonts w:cs="Rod" w:hint="cs"/>
          <w:szCs w:val="20"/>
          <w:rtl/>
          <w:lang w:eastAsia="en-US"/>
        </w:rPr>
        <w:t>)</w:t>
      </w:r>
      <w:r>
        <w:rPr>
          <w:rFonts w:cs="Rod" w:hint="cs"/>
          <w:rtl/>
          <w:lang w:eastAsia="en-US"/>
        </w:rPr>
        <w:t xml:space="preserve">, והכי קא אמר: 'אין פוחתין מששה טלאים המבוקרין בלשכת הטלאים ארבעה ימים קודם שחיטה', ומני? - בן בג בג היא, דתניא </w:t>
      </w:r>
      <w:r>
        <w:rPr>
          <w:rFonts w:cs="Miriam" w:hint="cs"/>
          <w:szCs w:val="16"/>
          <w:rtl/>
          <w:lang w:eastAsia="en-US"/>
        </w:rPr>
        <w:t>[דומה למכילתא בו מסכת דפסחא פרשה ה]</w:t>
      </w:r>
      <w:r>
        <w:rPr>
          <w:rFonts w:cs="Rod" w:hint="cs"/>
          <w:rtl/>
          <w:lang w:eastAsia="en-US"/>
        </w:rPr>
        <w:t>: '</w:t>
      </w:r>
      <w:r>
        <w:rPr>
          <w:rFonts w:cs="Rod" w:hint="cs"/>
          <w:i/>
          <w:iCs/>
          <w:rtl/>
          <w:lang w:eastAsia="en-US"/>
        </w:rPr>
        <w:t xml:space="preserve">בן בג בג אומר: מנין לתמיד שטעון ביקור ארבעה ימים קודם שחיטה? תלמוד לומר </w:t>
      </w:r>
      <w:r>
        <w:rPr>
          <w:rFonts w:cs="Miriam" w:hint="cs"/>
          <w:szCs w:val="16"/>
          <w:rtl/>
          <w:lang w:eastAsia="en-US"/>
        </w:rPr>
        <w:t>(במדבר כח,ב)</w:t>
      </w:r>
      <w:r>
        <w:rPr>
          <w:rFonts w:cs="Rod" w:hint="cs"/>
          <w:rtl/>
          <w:lang w:eastAsia="en-US"/>
        </w:rPr>
        <w:t xml:space="preserve"> </w:t>
      </w:r>
      <w:r>
        <w:rPr>
          <w:rFonts w:cs="Narkisim" w:hint="cs"/>
          <w:szCs w:val="20"/>
          <w:rtl/>
          <w:lang w:eastAsia="en-US"/>
        </w:rPr>
        <w:t>[צו את בני ישראל ואמרת אלהם את קרבני לחמי לאשי ריח ניחחי]</w:t>
      </w:r>
      <w:r>
        <w:rPr>
          <w:rFonts w:cs="Narkisim" w:hint="cs"/>
          <w:rtl/>
          <w:lang w:eastAsia="en-US"/>
        </w:rPr>
        <w:t xml:space="preserve"> </w:t>
      </w:r>
      <w:r>
        <w:rPr>
          <w:rFonts w:cs="Narkisim" w:hint="cs"/>
          <w:i/>
          <w:iCs/>
          <w:rtl/>
          <w:lang w:eastAsia="en-US"/>
        </w:rPr>
        <w:t>תשמרו להקריב לי במועדו</w:t>
      </w:r>
      <w:r>
        <w:rPr>
          <w:rFonts w:cs="Rod" w:hint="cs"/>
          <w:i/>
          <w:iCs/>
          <w:rtl/>
          <w:lang w:eastAsia="en-US"/>
        </w:rPr>
        <w:t xml:space="preserve">, ולהלן הוא אומר </w:t>
      </w:r>
      <w:r>
        <w:rPr>
          <w:rFonts w:cs="Miriam" w:hint="cs"/>
          <w:szCs w:val="16"/>
          <w:rtl/>
          <w:lang w:eastAsia="en-US"/>
        </w:rPr>
        <w:t>(שמות יב,ו)</w:t>
      </w:r>
      <w:r>
        <w:rPr>
          <w:rFonts w:cs="Rod" w:hint="cs"/>
          <w:i/>
          <w:iCs/>
          <w:rtl/>
          <w:lang w:eastAsia="en-US"/>
        </w:rPr>
        <w:t xml:space="preserve"> </w:t>
      </w:r>
      <w:r>
        <w:rPr>
          <w:rFonts w:cs="Narkisim" w:hint="cs"/>
          <w:i/>
          <w:iCs/>
          <w:rtl/>
          <w:lang w:eastAsia="en-US"/>
        </w:rPr>
        <w:t>והיה לכם למשמרת עד ארבעה עשר יום</w:t>
      </w:r>
      <w:r>
        <w:rPr>
          <w:rFonts w:cs="Narkisim" w:hint="cs"/>
          <w:rtl/>
          <w:lang w:eastAsia="en-US"/>
        </w:rPr>
        <w:t xml:space="preserve"> </w:t>
      </w:r>
      <w:r>
        <w:rPr>
          <w:rFonts w:cs="Narkisim" w:hint="cs"/>
          <w:szCs w:val="20"/>
          <w:rtl/>
          <w:lang w:eastAsia="en-US"/>
        </w:rPr>
        <w:t>[לחדש הזה ושחטו אתו כל קהל עדת ישראל בין הערבים]</w:t>
      </w:r>
      <w:r>
        <w:rPr>
          <w:rFonts w:cs="Rod" w:hint="cs"/>
          <w:i/>
          <w:iCs/>
          <w:rtl/>
          <w:lang w:eastAsia="en-US"/>
        </w:rPr>
        <w:t xml:space="preserve"> </w:t>
      </w:r>
      <w:r>
        <w:rPr>
          <w:rFonts w:cs="Rod" w:hint="cs"/>
          <w:szCs w:val="20"/>
          <w:rtl/>
          <w:lang w:eastAsia="en-US"/>
        </w:rPr>
        <w:t>(</w:t>
      </w:r>
      <w:r>
        <w:rPr>
          <w:rFonts w:cs="Miriam" w:hint="cs"/>
          <w:szCs w:val="20"/>
          <w:rtl/>
          <w:lang w:eastAsia="en-US"/>
        </w:rPr>
        <w:t>שמירה שמירה לגזירה שוה</w:t>
      </w:r>
      <w:r>
        <w:rPr>
          <w:rFonts w:cs="Rod" w:hint="cs"/>
          <w:szCs w:val="20"/>
          <w:rtl/>
          <w:lang w:eastAsia="en-US"/>
        </w:rPr>
        <w:t>)</w:t>
      </w:r>
      <w:r>
        <w:rPr>
          <w:rFonts w:cs="Rod" w:hint="cs"/>
          <w:i/>
          <w:iCs/>
          <w:rtl/>
          <w:lang w:eastAsia="en-US"/>
        </w:rPr>
        <w:t>: מה להלן טעון ביקור ארבעה ימים קודם שחיטה</w:t>
      </w:r>
      <w:r>
        <w:rPr>
          <w:rFonts w:cs="Rod" w:hint="cs"/>
          <w:rtl/>
          <w:lang w:eastAsia="en-US"/>
        </w:rPr>
        <w:t xml:space="preserve"> </w:t>
      </w:r>
      <w:r>
        <w:rPr>
          <w:rFonts w:cs="Rod" w:hint="cs"/>
          <w:szCs w:val="20"/>
          <w:rtl/>
          <w:lang w:eastAsia="en-US"/>
        </w:rPr>
        <w:t>(</w:t>
      </w:r>
      <w:r>
        <w:rPr>
          <w:rFonts w:cs="Miriam" w:hint="cs"/>
          <w:szCs w:val="20"/>
          <w:rtl/>
          <w:lang w:eastAsia="en-US"/>
        </w:rPr>
        <w:t>מה פסח מבוקר ארבעה ימים: דמקחו מבעשור ושחיטתו בי"ד</w:t>
      </w:r>
      <w:r>
        <w:rPr>
          <w:rFonts w:cs="Rod" w:hint="cs"/>
          <w:szCs w:val="20"/>
          <w:rtl/>
          <w:lang w:eastAsia="en-US"/>
        </w:rPr>
        <w:t>)</w:t>
      </w:r>
      <w:r>
        <w:rPr>
          <w:rFonts w:cs="Rod" w:hint="cs"/>
          <w:rtl/>
          <w:lang w:eastAsia="en-US"/>
        </w:rPr>
        <w:t xml:space="preserve"> </w:t>
      </w:r>
      <w:r>
        <w:rPr>
          <w:rFonts w:cs="Rod" w:hint="cs"/>
          <w:i/>
          <w:iCs/>
          <w:rtl/>
          <w:lang w:eastAsia="en-US"/>
        </w:rPr>
        <w:t>- אף כאן</w:t>
      </w:r>
      <w:r>
        <w:rPr>
          <w:rFonts w:cs="Rod" w:hint="cs"/>
          <w:rtl/>
          <w:lang w:eastAsia="en-US"/>
        </w:rPr>
        <w:t xml:space="preserve"> </w:t>
      </w:r>
      <w:r>
        <w:rPr>
          <w:rFonts w:cs="Rod" w:hint="cs"/>
          <w:szCs w:val="20"/>
          <w:rtl/>
          <w:lang w:eastAsia="en-US"/>
        </w:rPr>
        <w:t>(</w:t>
      </w:r>
      <w:r>
        <w:rPr>
          <w:rFonts w:cs="Miriam" w:hint="cs"/>
          <w:szCs w:val="20"/>
          <w:rtl/>
          <w:lang w:eastAsia="en-US"/>
        </w:rPr>
        <w:t>תמיד</w:t>
      </w:r>
      <w:r>
        <w:rPr>
          <w:rFonts w:cs="Rod" w:hint="cs"/>
          <w:szCs w:val="20"/>
          <w:rtl/>
          <w:lang w:eastAsia="en-US"/>
        </w:rPr>
        <w:t>)</w:t>
      </w:r>
      <w:r>
        <w:rPr>
          <w:rFonts w:cs="Rod" w:hint="cs"/>
          <w:rtl/>
          <w:lang w:eastAsia="en-US"/>
        </w:rPr>
        <w:t xml:space="preserve"> </w:t>
      </w:r>
      <w:r>
        <w:rPr>
          <w:rFonts w:cs="Rod" w:hint="cs"/>
          <w:i/>
          <w:iCs/>
          <w:rtl/>
          <w:lang w:eastAsia="en-US"/>
        </w:rPr>
        <w:t>טעון ביקור ארבעה ימים קודם שחיטה</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אמר ליה רבינא לרב אשי: הני ששה - שבעה הוו, דהא איכא דצפרא דתלתא בשבתא </w:t>
      </w:r>
      <w:r>
        <w:rPr>
          <w:rFonts w:cs="Rod" w:hint="cs"/>
          <w:szCs w:val="20"/>
          <w:rtl/>
          <w:lang w:eastAsia="en-US"/>
        </w:rPr>
        <w:t>(</w:t>
      </w:r>
      <w:r>
        <w:rPr>
          <w:rFonts w:cs="Miriam" w:hint="cs"/>
          <w:szCs w:val="20"/>
          <w:rtl/>
          <w:lang w:eastAsia="en-US"/>
        </w:rPr>
        <w:t xml:space="preserve">גירסת רש"י: </w:t>
      </w:r>
      <w:r>
        <w:rPr>
          <w:rFonts w:cs="Miriam" w:hint="cs"/>
          <w:b/>
          <w:bCs/>
          <w:szCs w:val="20"/>
          <w:rtl/>
          <w:lang w:eastAsia="en-US"/>
        </w:rPr>
        <w:t>דחד בשבתא</w:t>
      </w:r>
      <w:r>
        <w:rPr>
          <w:rFonts w:cs="Miriam" w:hint="cs"/>
          <w:szCs w:val="20"/>
          <w:rtl/>
          <w:lang w:eastAsia="en-US"/>
        </w:rPr>
        <w:t>: דבשלמא דבין הערבים, ודיום שני ושלישי - איכא למימר שיחזר ביום ראשון אחר טלאים מבוקרים ארבעה ימים קודם, אלא במוצאי שבת לא יכול לחזר, ומה יקריב לבוקר? והא דנקט 'חד בשבת' - היינו כי הוי ראש השנה חמישי וששי; והוא הדין נמי אי הוי ראש השנה בראשון ושני - מצי למיפרך: והאיכא צפרא דשלישי בשבת</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ולטעמיך תמניא הוו: דהאיכא דפניא דמעלי שבתא </w:t>
      </w:r>
      <w:r>
        <w:rPr>
          <w:rFonts w:cs="Rod" w:hint="cs"/>
          <w:szCs w:val="20"/>
          <w:rtl/>
          <w:lang w:eastAsia="en-US"/>
        </w:rPr>
        <w:t>(</w:t>
      </w:r>
      <w:r>
        <w:rPr>
          <w:rFonts w:cs="Miriam" w:hint="cs"/>
          <w:szCs w:val="20"/>
          <w:rtl/>
          <w:lang w:eastAsia="en-US"/>
        </w:rPr>
        <w:t>דקא סלקא דעתך דקודם שהקריב תמיד של בין הערבים של ערב שבת קאמר דליהוו ששה, והוא הדין דמצי למיפרך 'דפניא דמעלי יומא טבא' היכי דהוי ראש השנה חמישי וששי</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הא לא קשיא - דלבתר דאקריב </w:t>
      </w:r>
      <w:r>
        <w:rPr>
          <w:rFonts w:cs="Rod" w:hint="cs"/>
          <w:szCs w:val="20"/>
          <w:rtl/>
          <w:lang w:eastAsia="en-US"/>
        </w:rPr>
        <w:t>(</w:t>
      </w:r>
      <w:r>
        <w:rPr>
          <w:rFonts w:cs="Miriam" w:hint="cs"/>
          <w:szCs w:val="20"/>
          <w:rtl/>
          <w:lang w:eastAsia="en-US"/>
        </w:rPr>
        <w:t>תמיד של בין הערבים</w:t>
      </w:r>
      <w:r>
        <w:rPr>
          <w:rFonts w:cs="Rod" w:hint="cs"/>
          <w:szCs w:val="20"/>
          <w:rtl/>
          <w:lang w:eastAsia="en-US"/>
        </w:rPr>
        <w:t>)</w:t>
      </w:r>
      <w:r>
        <w:rPr>
          <w:rFonts w:cs="Rod" w:hint="cs"/>
          <w:rtl/>
          <w:lang w:eastAsia="en-US"/>
        </w:rPr>
        <w:t xml:space="preserve"> קאמר </w:t>
      </w:r>
      <w:r>
        <w:rPr>
          <w:rFonts w:cs="Rod" w:hint="cs"/>
          <w:szCs w:val="20"/>
          <w:rtl/>
          <w:lang w:eastAsia="en-US"/>
        </w:rPr>
        <w:t>(</w:t>
      </w:r>
      <w:r>
        <w:rPr>
          <w:rFonts w:cs="Miriam" w:hint="cs"/>
          <w:szCs w:val="20"/>
          <w:rtl/>
          <w:lang w:eastAsia="en-US"/>
        </w:rPr>
        <w:t>דליהוו שש</w:t>
      </w:r>
      <w:r>
        <w:rPr>
          <w:rFonts w:cs="Rod" w:hint="cs"/>
          <w:szCs w:val="20"/>
          <w:rtl/>
          <w:lang w:eastAsia="en-US"/>
        </w:rPr>
        <w:t>)</w:t>
      </w:r>
      <w:r>
        <w:rPr>
          <w:rFonts w:cs="Rod" w:hint="cs"/>
          <w:rtl/>
          <w:lang w:eastAsia="en-US"/>
        </w:rPr>
        <w:t xml:space="preserve">. </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(מנחות נ,א)</w:t>
      </w:r>
    </w:p>
    <w:p w:rsidR="00632DC3" w:rsidRDefault="00632DC3" w:rsidP="00632DC3">
      <w:pPr>
        <w:rPr>
          <w:rFonts w:cs="Miriam" w:hint="cs"/>
          <w:szCs w:val="20"/>
          <w:rtl/>
          <w:lang w:eastAsia="en-US"/>
        </w:rPr>
      </w:pPr>
      <w:r>
        <w:rPr>
          <w:rFonts w:cs="Rod" w:hint="cs"/>
          <w:rtl/>
          <w:lang w:eastAsia="en-US"/>
        </w:rPr>
        <w:t xml:space="preserve">מכל מקום שבעה הוו!? אלא: תנא בעלמא קאי </w:t>
      </w:r>
      <w:r>
        <w:rPr>
          <w:rFonts w:cs="Rod" w:hint="cs"/>
          <w:szCs w:val="20"/>
          <w:rtl/>
          <w:lang w:eastAsia="en-US"/>
        </w:rPr>
        <w:t>(</w:t>
      </w:r>
      <w:r>
        <w:rPr>
          <w:rFonts w:cs="Miriam" w:hint="cs"/>
          <w:szCs w:val="20"/>
          <w:rtl/>
          <w:lang w:eastAsia="en-US"/>
        </w:rPr>
        <w:t>סימנא בעלמא נקט, כלומר: האי דנקט 'ששה' - לאו לשבת ושני ימים דראש השנה דוקא קאמר, אלא אפילו כל ימות החול נמי בעינן בלשכה ששה טלאים כולן מבוקרין ארבעה ימים קודם שחיטה לבד יום השחיטה: ש[י]היו שם בכל יום ששה ראויין ליטול איזו שנים מהן שירצה, כגון דביום חינוך הוו בה י"ב מבוקרים ארבעה ימים קודם, ונטלו שנים ביום ראשון, ובקרו שנים, והכניסן תחתיהן; ליום שני נטלו שנים מן הראשונים ובקרו שנים מן השוק, ונתנו שנים תחתיהן; לשלישי נטלו שנים מן הראשונים, ובקרו שנים אחרים והכניסו תחתיהן; נשארו שם שנים מן הראשונים; ליום רביעי יטלו עוד שנים מן הראשונים, ובקרו שנים, והכניסן תחתיהן, והשנים שנתבקרו בראשון יהיו ראויין למחר ליום חמישי, ושנים של שני יהיו ראויין לששי, ושנים של שלישי יהיו ראויין לרביעי, וכן כולם: לעולם יהיו שם ששה ראויין לישחט, ולא פירש טעם הדבר; ולי נראה דקבעו חכמים מנין קבוע לדבר, דאי מתרמי ולא משכחי טלאים להשים תחת טלאים דנטלו היום וכן מחר שיהיו מצויין להם טלאים כשרים לשלשה ימים; בתוך כך יחזרו אחר טלאים</w:t>
      </w:r>
      <w:r>
        <w:rPr>
          <w:rFonts w:cs="Rod" w:hint="cs"/>
          <w:szCs w:val="20"/>
          <w:rtl/>
          <w:lang w:eastAsia="en-US"/>
        </w:rPr>
        <w:t>)</w:t>
      </w:r>
      <w:r>
        <w:rPr>
          <w:rFonts w:cs="Rod" w:hint="cs"/>
          <w:rtl/>
          <w:lang w:eastAsia="en-US"/>
        </w:rPr>
        <w:t>, ומאי '</w:t>
      </w:r>
      <w:r>
        <w:rPr>
          <w:rFonts w:cs="Rod" w:hint="cs"/>
          <w:i/>
          <w:iCs/>
          <w:rtl/>
          <w:lang w:eastAsia="en-US"/>
        </w:rPr>
        <w:t>כדי לשבת ושני ימים טובים של ראש השנה</w:t>
      </w:r>
      <w:r>
        <w:rPr>
          <w:rFonts w:cs="Rod" w:hint="cs"/>
          <w:rtl/>
          <w:lang w:eastAsia="en-US"/>
        </w:rPr>
        <w:t xml:space="preserve">'? - סימנא בעלמא </w:t>
      </w:r>
      <w:r>
        <w:rPr>
          <w:rFonts w:cs="Rod" w:hint="cs"/>
          <w:szCs w:val="20"/>
          <w:rtl/>
          <w:lang w:eastAsia="en-US"/>
        </w:rPr>
        <w:t>(</w:t>
      </w:r>
      <w:r>
        <w:rPr>
          <w:rFonts w:cs="Miriam" w:hint="cs"/>
          <w:szCs w:val="20"/>
          <w:rtl/>
          <w:lang w:eastAsia="en-US"/>
        </w:rPr>
        <w:t>שלא תטעה בגירסא אם ששה או חמשה או ארבעה</w:t>
      </w:r>
      <w:r>
        <w:rPr>
          <w:rFonts w:cs="Rod" w:hint="cs"/>
          <w:szCs w:val="20"/>
          <w:rtl/>
          <w:lang w:eastAsia="en-US"/>
        </w:rPr>
        <w:t>)</w:t>
      </w:r>
      <w:r>
        <w:rPr>
          <w:rFonts w:cs="Rod" w:hint="cs"/>
          <w:rtl/>
          <w:lang w:eastAsia="en-US"/>
        </w:rPr>
        <w:t>; דיקא נמי דקתני '</w:t>
      </w:r>
      <w:r>
        <w:rPr>
          <w:rFonts w:cs="Rod" w:hint="cs"/>
          <w:i/>
          <w:iCs/>
          <w:rtl/>
          <w:lang w:eastAsia="en-US"/>
        </w:rPr>
        <w:t>כדי לשבת</w:t>
      </w:r>
      <w:r>
        <w:rPr>
          <w:rFonts w:cs="Rod" w:hint="cs"/>
          <w:rtl/>
          <w:lang w:eastAsia="en-US"/>
        </w:rPr>
        <w:t xml:space="preserve">' </w:t>
      </w:r>
      <w:r>
        <w:rPr>
          <w:rFonts w:cs="Rod" w:hint="cs"/>
          <w:szCs w:val="20"/>
          <w:rtl/>
          <w:lang w:eastAsia="en-US"/>
        </w:rPr>
        <w:t>(</w:t>
      </w:r>
      <w:r>
        <w:rPr>
          <w:rFonts w:cs="Miriam" w:hint="cs"/>
          <w:szCs w:val="20"/>
          <w:rtl/>
          <w:lang w:eastAsia="en-US"/>
        </w:rPr>
        <w:t xml:space="preserve">משמע סימן, </w:t>
      </w:r>
      <w:r>
        <w:rPr>
          <w:rFonts w:cs="Miriam" w:hint="cs"/>
          <w:szCs w:val="20"/>
          <w:rtl/>
          <w:lang w:eastAsia="en-US"/>
        </w:rPr>
        <w:lastRenderedPageBreak/>
        <w:t>כלומר: שראוי לשלשה ימים</w:t>
      </w:r>
      <w:r>
        <w:rPr>
          <w:rFonts w:cs="Rod" w:hint="cs"/>
          <w:szCs w:val="20"/>
          <w:rtl/>
          <w:lang w:eastAsia="en-US"/>
        </w:rPr>
        <w:t>)</w:t>
      </w:r>
      <w:r>
        <w:rPr>
          <w:rFonts w:cs="Rod" w:hint="cs"/>
          <w:rtl/>
          <w:lang w:eastAsia="en-US"/>
        </w:rPr>
        <w:t xml:space="preserve"> ולא קתני 'לשבת ולשני ימים טובים של ראש השנה' </w:t>
      </w:r>
      <w:r>
        <w:rPr>
          <w:rFonts w:cs="Rod" w:hint="cs"/>
          <w:szCs w:val="20"/>
          <w:rtl/>
          <w:lang w:eastAsia="en-US"/>
        </w:rPr>
        <w:t>(</w:t>
      </w:r>
      <w:r>
        <w:rPr>
          <w:rFonts w:cs="Miriam" w:hint="cs"/>
          <w:szCs w:val="20"/>
          <w:rtl/>
          <w:lang w:eastAsia="en-US"/>
        </w:rPr>
        <w:t xml:space="preserve">דליהוי משמע </w:t>
      </w:r>
      <w:r>
        <w:rPr>
          <w:rFonts w:cs="Miriam" w:hint="cs"/>
          <w:szCs w:val="20"/>
          <w:u w:val="single"/>
          <w:rtl/>
          <w:lang w:eastAsia="en-US"/>
        </w:rPr>
        <w:t>לצורך</w:t>
      </w:r>
      <w:r>
        <w:rPr>
          <w:rFonts w:cs="Miriam" w:hint="cs"/>
          <w:szCs w:val="20"/>
          <w:rtl/>
          <w:lang w:eastAsia="en-US"/>
        </w:rPr>
        <w:t xml:space="preserve"> שבת ושני ימים טובים של ראש השנה</w:t>
      </w:r>
      <w:r>
        <w:rPr>
          <w:rFonts w:cs="Rod" w:hint="cs"/>
          <w:szCs w:val="20"/>
          <w:rtl/>
          <w:lang w:eastAsia="en-US"/>
        </w:rPr>
        <w:t>)</w:t>
      </w:r>
      <w:r>
        <w:rPr>
          <w:rFonts w:cs="Rod" w:hint="cs"/>
          <w:rtl/>
          <w:lang w:eastAsia="en-US"/>
        </w:rPr>
        <w:t xml:space="preserve"> - שמע מינה.</w:t>
      </w:r>
      <w:r>
        <w:rPr>
          <w:rFonts w:cs="Miriam" w:hint="cs"/>
          <w:szCs w:val="20"/>
          <w:rtl/>
          <w:lang w:eastAsia="en-US"/>
        </w:rPr>
        <w:t xml:space="preserve"> </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 xml:space="preserve">לא הקריבו כבש בבוקר וכו', אמר רבי שמעון: וכולה היתה קריבה בין הערבים, שאין מחנכין את מזבח הזהב אלא בקטרת הסמים: </w:t>
      </w:r>
    </w:p>
    <w:p w:rsidR="00632DC3" w:rsidRDefault="00632DC3" w:rsidP="00632DC3">
      <w:pPr>
        <w:rPr>
          <w:rFonts w:cs="Rod" w:hint="cs"/>
          <w:rtl/>
          <w:lang w:eastAsia="en-US"/>
        </w:rPr>
      </w:pPr>
      <w:r>
        <w:rPr>
          <w:rFonts w:cs="Rod" w:hint="cs"/>
          <w:rtl/>
          <w:lang w:eastAsia="en-US"/>
        </w:rPr>
        <w:t xml:space="preserve">'חינוך' - מאן דכר שמיה? </w:t>
      </w:r>
    </w:p>
    <w:p w:rsidR="00632DC3" w:rsidRDefault="00632DC3" w:rsidP="00632DC3">
      <w:pPr>
        <w:rPr>
          <w:rFonts w:cs="Miriam" w:hint="cs"/>
          <w:szCs w:val="20"/>
          <w:rtl/>
          <w:lang w:eastAsia="en-US"/>
        </w:rPr>
      </w:pPr>
      <w:r>
        <w:rPr>
          <w:rFonts w:cs="Rod" w:hint="cs"/>
          <w:rtl/>
          <w:lang w:eastAsia="en-US"/>
        </w:rPr>
        <w:t>חסורי מיחסרא והכי קתני: לא הקריבו כבש בבקר - לא יקריבו בין הערבים; במה דברים אמורים? - שלא נתחנך המזבח, אבל נתחנך המזבח - יקריבו בין הערבים; אמר רבי שמעון: אימתי? - בזמן שהיו אנוסין או שוגגין, אבל אם היו מזידין לא הקריבו כבש בבקר - לא יקריבו בין הערבים; לא הקטירו קטרת בבקר - יקטירו בין הערבים.</w:t>
      </w:r>
    </w:p>
    <w:p w:rsidR="00632DC3" w:rsidRDefault="00632DC3" w:rsidP="00632DC3">
      <w:pPr>
        <w:rPr>
          <w:rFonts w:cs="Miriam" w:hint="cs"/>
          <w:szCs w:val="20"/>
          <w:rtl/>
          <w:lang w:eastAsia="en-US"/>
        </w:rPr>
      </w:pPr>
    </w:p>
    <w:p w:rsidR="00632DC3" w:rsidRDefault="00632DC3" w:rsidP="00632DC3">
      <w:pPr>
        <w:rPr>
          <w:rFonts w:cs="Rod" w:hint="cs"/>
          <w:rtl/>
          <w:lang w:eastAsia="en-US"/>
        </w:rPr>
      </w:pPr>
      <w:r>
        <w:rPr>
          <w:rFonts w:cs="Rod" w:hint="cs"/>
          <w:rtl/>
          <w:lang w:eastAsia="en-US"/>
        </w:rPr>
        <w:t>מנא הני מילי?</w:t>
      </w:r>
    </w:p>
    <w:p w:rsidR="00632DC3" w:rsidRDefault="00632DC3" w:rsidP="00632DC3">
      <w:pPr>
        <w:rPr>
          <w:rFonts w:cs="Rod" w:hint="cs"/>
          <w:i/>
          <w:iCs/>
          <w:rtl/>
          <w:lang w:eastAsia="en-US"/>
        </w:rPr>
      </w:pPr>
      <w:r>
        <w:rPr>
          <w:rFonts w:cs="Rod" w:hint="cs"/>
          <w:rtl/>
          <w:lang w:eastAsia="en-US"/>
        </w:rPr>
        <w:t xml:space="preserve">דתנו רבנן </w:t>
      </w:r>
      <w:r>
        <w:rPr>
          <w:rFonts w:cs="Miriam" w:hint="cs"/>
          <w:szCs w:val="16"/>
          <w:rtl/>
          <w:lang w:eastAsia="en-US"/>
        </w:rPr>
        <w:t>[ספרי בלק פסקא קמג]</w:t>
      </w:r>
      <w:r>
        <w:rPr>
          <w:rFonts w:cs="Rod" w:hint="cs"/>
          <w:rtl/>
          <w:lang w:eastAsia="en-US"/>
        </w:rPr>
        <w:t>: '</w:t>
      </w:r>
      <w:r>
        <w:rPr>
          <w:rFonts w:cs="Miriam" w:hint="cs"/>
          <w:szCs w:val="16"/>
          <w:rtl/>
          <w:lang w:eastAsia="en-US"/>
        </w:rPr>
        <w:t>(שמות כט,לט)</w:t>
      </w:r>
      <w:r>
        <w:rPr>
          <w:rFonts w:cs="Rod" w:hint="cs"/>
          <w:rtl/>
          <w:lang w:eastAsia="en-US"/>
        </w:rPr>
        <w:t xml:space="preserve"> </w:t>
      </w:r>
      <w:r>
        <w:rPr>
          <w:rFonts w:cs="Narkisim" w:hint="cs"/>
          <w:szCs w:val="20"/>
          <w:rtl/>
          <w:lang w:eastAsia="en-US"/>
        </w:rPr>
        <w:t>[את הכבש האחד תעשה בבקר]</w:t>
      </w:r>
      <w:r>
        <w:rPr>
          <w:rFonts w:cs="Narkisim" w:hint="cs"/>
          <w:rtl/>
          <w:lang w:eastAsia="en-US"/>
        </w:rPr>
        <w:t xml:space="preserve"> </w:t>
      </w:r>
      <w:r>
        <w:rPr>
          <w:rFonts w:cs="Narkisim" w:hint="cs"/>
          <w:i/>
          <w:iCs/>
          <w:rtl/>
          <w:lang w:eastAsia="en-US"/>
        </w:rPr>
        <w:t>ואת הכבש הַשֵּׁנִי תעשה בין הערבים</w:t>
      </w:r>
      <w:r>
        <w:rPr>
          <w:rFonts w:cs="Rod" w:hint="cs"/>
          <w:i/>
          <w:iCs/>
          <w:rtl/>
          <w:lang w:eastAsia="en-US"/>
        </w:rPr>
        <w:t xml:space="preserve">: שֵׁנִי בין הערבים ולא ראשון בין הערבים </w:t>
      </w:r>
      <w:r>
        <w:rPr>
          <w:rFonts w:cs="Rod" w:hint="cs"/>
          <w:szCs w:val="20"/>
          <w:rtl/>
          <w:lang w:eastAsia="en-US"/>
        </w:rPr>
        <w:t>(</w:t>
      </w:r>
      <w:r>
        <w:rPr>
          <w:rFonts w:cs="Miriam" w:hint="cs"/>
          <w:szCs w:val="20"/>
          <w:rtl/>
          <w:lang w:eastAsia="en-US"/>
        </w:rPr>
        <w:t>שאם לא הקריבו בבקר - לא יקריבו בין הערבים, דהכי מידריש קרא: אם את הכבש האחד תעשה בבקר - הוכשר שני ליקרב בין הערבים, ואי לא לא</w:t>
      </w:r>
      <w:r>
        <w:rPr>
          <w:rFonts w:cs="Rod" w:hint="cs"/>
          <w:szCs w:val="20"/>
          <w:rtl/>
          <w:lang w:eastAsia="en-US"/>
        </w:rPr>
        <w:t>)</w:t>
      </w:r>
      <w:r>
        <w:rPr>
          <w:rFonts w:cs="Rod" w:hint="cs"/>
          <w:i/>
          <w:iCs/>
          <w:rtl/>
          <w:lang w:eastAsia="en-US"/>
        </w:rPr>
        <w:t xml:space="preserve">; במה דברים אמורים? שלא נתחנך המזבח </w:t>
      </w:r>
      <w:r>
        <w:rPr>
          <w:rFonts w:cs="Rod" w:hint="cs"/>
          <w:szCs w:val="20"/>
          <w:rtl/>
          <w:lang w:eastAsia="en-US"/>
        </w:rPr>
        <w:t>(</w:t>
      </w:r>
      <w:r>
        <w:rPr>
          <w:rFonts w:cs="Miriam" w:hint="cs"/>
          <w:szCs w:val="20"/>
          <w:rtl/>
          <w:lang w:eastAsia="en-US"/>
        </w:rPr>
        <w:t xml:space="preserve">דהאי קרא - בחינוך כתיב, דכתיב לעיל מיניה </w:t>
      </w:r>
      <w:r>
        <w:rPr>
          <w:rFonts w:cs="Miriam" w:hint="cs"/>
          <w:szCs w:val="16"/>
          <w:rtl/>
          <w:lang w:eastAsia="en-US"/>
        </w:rPr>
        <w:t>[פסוק לח]</w:t>
      </w:r>
      <w:r>
        <w:rPr>
          <w:rFonts w:cs="Miriam" w:hint="cs"/>
          <w:szCs w:val="20"/>
          <w:rtl/>
          <w:lang w:eastAsia="en-US"/>
        </w:rPr>
        <w:t xml:space="preserve"> '</w:t>
      </w:r>
      <w:r>
        <w:rPr>
          <w:rFonts w:cs="Narkisim" w:hint="cs"/>
          <w:szCs w:val="20"/>
          <w:rtl/>
          <w:lang w:eastAsia="en-US"/>
        </w:rPr>
        <w:t>וזה אשר תעשה על המזבח</w:t>
      </w:r>
      <w:r>
        <w:rPr>
          <w:rFonts w:cs="Miriam" w:hint="cs"/>
          <w:szCs w:val="20"/>
          <w:rtl/>
          <w:lang w:eastAsia="en-US"/>
        </w:rPr>
        <w:t>' בפרשת 'ואתה תצוה'</w:t>
      </w:r>
      <w:r>
        <w:rPr>
          <w:rFonts w:cs="Rod" w:hint="cs"/>
          <w:szCs w:val="20"/>
          <w:rtl/>
          <w:lang w:eastAsia="en-US"/>
        </w:rPr>
        <w:t>)</w:t>
      </w:r>
      <w:r>
        <w:rPr>
          <w:rFonts w:cs="Rod" w:hint="cs"/>
          <w:i/>
          <w:iCs/>
          <w:rtl/>
          <w:lang w:eastAsia="en-US"/>
        </w:rPr>
        <w:t xml:space="preserve">, אבל נתחנך המזבח - אפילו ראשון בין הערבים </w:t>
      </w:r>
      <w:r>
        <w:rPr>
          <w:rFonts w:cs="Rod" w:hint="cs"/>
          <w:szCs w:val="20"/>
          <w:rtl/>
          <w:lang w:eastAsia="en-US"/>
        </w:rPr>
        <w:t>(</w:t>
      </w:r>
      <w:r>
        <w:rPr>
          <w:rFonts w:cs="Miriam" w:hint="cs"/>
          <w:szCs w:val="20"/>
          <w:rtl/>
          <w:lang w:eastAsia="en-US"/>
        </w:rPr>
        <w:t xml:space="preserve">דכתיב בפרשת פינחס </w:t>
      </w:r>
      <w:r>
        <w:rPr>
          <w:rFonts w:cs="Miriam" w:hint="cs"/>
          <w:szCs w:val="16"/>
          <w:rtl/>
          <w:lang w:eastAsia="en-US"/>
        </w:rPr>
        <w:t>[במדבר כח,ח]</w:t>
      </w:r>
      <w:r>
        <w:rPr>
          <w:rFonts w:cs="Miriam" w:hint="cs"/>
          <w:szCs w:val="20"/>
          <w:rtl/>
          <w:lang w:eastAsia="en-US"/>
        </w:rPr>
        <w:t xml:space="preserve"> '</w:t>
      </w:r>
      <w:r>
        <w:rPr>
          <w:rFonts w:cs="Narkisim" w:hint="cs"/>
          <w:szCs w:val="20"/>
          <w:rtl/>
          <w:lang w:eastAsia="en-US"/>
        </w:rPr>
        <w:t>ואת הכבש השני תעשה בין הערבים כמנחת הבקר [וכנסכו תעשה אשה ריח ניחח לה']</w:t>
      </w:r>
      <w:r>
        <w:rPr>
          <w:rFonts w:cs="Miriam" w:hint="cs"/>
          <w:szCs w:val="20"/>
          <w:rtl/>
          <w:lang w:eastAsia="en-US"/>
        </w:rPr>
        <w:t xml:space="preserve"> כו' ובההוא קרא לא כתיב 'את הכבש אחד תעשה בבקר' ותניא בספרי: האי קרא - למה נאמר? והלא כבר נאמר למעלה בפרשה '</w:t>
      </w:r>
      <w:r>
        <w:rPr>
          <w:rFonts w:cs="Narkisim" w:hint="cs"/>
          <w:szCs w:val="20"/>
          <w:rtl/>
          <w:lang w:eastAsia="en-US"/>
        </w:rPr>
        <w:t>את הכבש אחד תעשה בבקר ואת הכבש</w:t>
      </w:r>
      <w:r>
        <w:rPr>
          <w:rFonts w:cs="Miriam" w:hint="cs"/>
          <w:szCs w:val="20"/>
          <w:rtl/>
          <w:lang w:eastAsia="en-US"/>
        </w:rPr>
        <w:t xml:space="preserve"> וגו'? - שנים הוא מקריב, ולא ארבעה</w:t>
      </w:r>
      <w:r>
        <w:rPr>
          <w:rFonts w:cs="Rod" w:hint="cs"/>
          <w:szCs w:val="20"/>
          <w:rtl/>
          <w:lang w:eastAsia="en-US"/>
        </w:rPr>
        <w:t>)</w:t>
      </w:r>
      <w:r>
        <w:rPr>
          <w:rFonts w:cs="Rod" w:hint="cs"/>
          <w:i/>
          <w:iCs/>
          <w:rtl/>
          <w:lang w:eastAsia="en-US"/>
        </w:rPr>
        <w:t>;</w:t>
      </w:r>
    </w:p>
    <w:p w:rsidR="00632DC3" w:rsidRDefault="00632DC3" w:rsidP="00632DC3">
      <w:pPr>
        <w:rPr>
          <w:rFonts w:cs="Rod" w:hint="cs"/>
          <w:i/>
          <w:iCs/>
          <w:rtl/>
          <w:lang w:eastAsia="en-US"/>
        </w:rPr>
      </w:pPr>
      <w:r>
        <w:rPr>
          <w:rFonts w:cs="Rod" w:hint="cs"/>
          <w:i/>
          <w:iCs/>
          <w:rtl/>
          <w:lang w:eastAsia="en-US"/>
        </w:rPr>
        <w:t>אמר רבי שמעון: אימתי? - בזמן שהיו אנוסין או שוגגין, אבל אם היו מזידין, לא הקריבו כבש בבקר - לא יקריבו בין הערבים; לא הקטירו קטרת בבוקר - יקטירו בין הערבים</w:t>
      </w:r>
      <w:r>
        <w:rPr>
          <w:rFonts w:cs="Rod" w:hint="cs"/>
          <w:rtl/>
          <w:lang w:eastAsia="en-US"/>
        </w:rPr>
        <w:t xml:space="preserve"> </w:t>
      </w:r>
      <w:r>
        <w:rPr>
          <w:rFonts w:cs="Rod" w:hint="cs"/>
          <w:szCs w:val="20"/>
          <w:rtl/>
          <w:lang w:eastAsia="en-US"/>
        </w:rPr>
        <w:t>(</w:t>
      </w:r>
      <w:r>
        <w:rPr>
          <w:rFonts w:cs="Miriam" w:hint="cs"/>
          <w:szCs w:val="20"/>
          <w:rtl/>
          <w:lang w:eastAsia="en-US"/>
        </w:rPr>
        <w:t>כדתנא טעמא: דלא שכיחי דפשעו בה, הילכך לא קנסי בה להו</w:t>
      </w:r>
      <w:r>
        <w:rPr>
          <w:rFonts w:cs="Rod" w:hint="cs"/>
          <w:szCs w:val="20"/>
          <w:rtl/>
          <w:lang w:eastAsia="en-US"/>
        </w:rPr>
        <w:t>)</w:t>
      </w:r>
      <w:r>
        <w:rPr>
          <w:rFonts w:cs="Rod" w:hint="cs"/>
          <w:i/>
          <w:iCs/>
          <w:rtl/>
          <w:lang w:eastAsia="en-US"/>
        </w:rPr>
        <w:t>'</w:t>
      </w:r>
    </w:p>
    <w:p w:rsidR="00632DC3" w:rsidRDefault="00632DC3" w:rsidP="00632DC3">
      <w:pPr>
        <w:rPr>
          <w:rFonts w:cs="Rod" w:hint="cs"/>
          <w:rtl/>
          <w:lang w:eastAsia="en-US"/>
        </w:rPr>
      </w:pPr>
      <w:r>
        <w:rPr>
          <w:rFonts w:cs="Rod" w:hint="cs"/>
          <w:rtl/>
          <w:lang w:eastAsia="en-US"/>
        </w:rPr>
        <w:t xml:space="preserve">וכי כהנים חטאו - מזבח בטל </w:t>
      </w:r>
      <w:r>
        <w:rPr>
          <w:rFonts w:cs="Rod" w:hint="cs"/>
          <w:szCs w:val="20"/>
          <w:rtl/>
          <w:lang w:eastAsia="en-US"/>
        </w:rPr>
        <w:t>(</w:t>
      </w:r>
      <w:r>
        <w:rPr>
          <w:rFonts w:cs="Miriam" w:hint="cs"/>
          <w:szCs w:val="20"/>
          <w:rtl/>
          <w:lang w:eastAsia="en-US"/>
        </w:rPr>
        <w:t>דקאמר 'לא יקריבו בין הערבים'</w:t>
      </w:r>
      <w:r>
        <w:rPr>
          <w:rFonts w:cs="Rod" w:hint="cs"/>
          <w:szCs w:val="20"/>
          <w:rtl/>
          <w:lang w:eastAsia="en-US"/>
        </w:rPr>
        <w:t>)</w:t>
      </w:r>
      <w:r>
        <w:rPr>
          <w:rFonts w:cs="Rod" w:hint="cs"/>
          <w:rtl/>
          <w:lang w:eastAsia="en-US"/>
        </w:rPr>
        <w:t xml:space="preserve">? </w:t>
      </w:r>
    </w:p>
    <w:p w:rsidR="00632DC3" w:rsidRDefault="00632DC3" w:rsidP="00632DC3">
      <w:pPr>
        <w:rPr>
          <w:rFonts w:cs="Miriam" w:hint="cs"/>
          <w:szCs w:val="20"/>
          <w:rtl/>
          <w:lang w:eastAsia="en-US"/>
        </w:rPr>
      </w:pPr>
      <w:r>
        <w:rPr>
          <w:rFonts w:cs="Rod" w:hint="cs"/>
          <w:rtl/>
          <w:lang w:eastAsia="en-US"/>
        </w:rPr>
        <w:t xml:space="preserve">אמר רבא: הכי קאמר: לא יקריבו הן, אבל אחרים יקריבו; לא הקטירו קטרת בבקר - יקטירו בין הערבים: דכיון דלא שכיחא </w:t>
      </w:r>
      <w:r>
        <w:rPr>
          <w:rFonts w:cs="Rod" w:hint="cs"/>
          <w:szCs w:val="20"/>
          <w:rtl/>
          <w:lang w:eastAsia="en-US"/>
        </w:rPr>
        <w:t>(</w:t>
      </w:r>
      <w:r>
        <w:rPr>
          <w:rFonts w:cs="Miriam" w:hint="cs"/>
          <w:szCs w:val="20"/>
          <w:rtl/>
          <w:lang w:eastAsia="en-US"/>
        </w:rPr>
        <w:t xml:space="preserve">דתמיד - עולה הוא, ואף על גב דלא קרבה אלא תרי זימני ביומא - איכא עולות אחריני דמקרבי כל יומא טובא, הילכך לא חביב להו ופשעי; הילכך קנסו להו; אבל קטרת - לעולם ליתא אלא תרי זימני ביומא; לישנא אחרינא: לא שכיחא בחד גברא, כדאמרינן במסכת יומא </w:t>
      </w:r>
      <w:r>
        <w:rPr>
          <w:rFonts w:cs="Miriam" w:hint="cs"/>
          <w:szCs w:val="16"/>
          <w:rtl/>
          <w:lang w:eastAsia="en-US"/>
        </w:rPr>
        <w:t>(דף כו.)</w:t>
      </w:r>
      <w:r>
        <w:rPr>
          <w:rFonts w:cs="Miriam" w:hint="cs"/>
          <w:szCs w:val="20"/>
          <w:rtl/>
          <w:lang w:eastAsia="en-US"/>
        </w:rPr>
        <w:t xml:space="preserve"> '</w:t>
      </w:r>
      <w:r>
        <w:rPr>
          <w:rFonts w:cs="Miriam" w:hint="cs"/>
          <w:i/>
          <w:iCs/>
          <w:szCs w:val="20"/>
          <w:rtl/>
          <w:lang w:eastAsia="en-US"/>
        </w:rPr>
        <w:t>מעולם לא שנה אדם בה</w:t>
      </w:r>
      <w:r>
        <w:rPr>
          <w:rFonts w:cs="Miriam" w:hint="cs"/>
          <w:szCs w:val="20"/>
          <w:rtl/>
          <w:lang w:eastAsia="en-US"/>
        </w:rPr>
        <w:t>'</w:t>
      </w:r>
      <w:r>
        <w:rPr>
          <w:rFonts w:cs="Rod" w:hint="cs"/>
          <w:szCs w:val="20"/>
          <w:rtl/>
          <w:lang w:eastAsia="en-US"/>
        </w:rPr>
        <w:t>)</w:t>
      </w:r>
      <w:r>
        <w:rPr>
          <w:rFonts w:cs="Rod" w:hint="cs"/>
          <w:rtl/>
          <w:lang w:eastAsia="en-US"/>
        </w:rPr>
        <w:t xml:space="preserve"> ומעתרא </w:t>
      </w:r>
      <w:r>
        <w:rPr>
          <w:rFonts w:cs="Rod" w:hint="cs"/>
          <w:szCs w:val="20"/>
          <w:rtl/>
          <w:lang w:eastAsia="en-US"/>
        </w:rPr>
        <w:t>(</w:t>
      </w:r>
      <w:r>
        <w:rPr>
          <w:rFonts w:cs="Miriam" w:hint="cs"/>
          <w:szCs w:val="20"/>
          <w:rtl/>
          <w:lang w:eastAsia="en-US"/>
        </w:rPr>
        <w:t>מעשרת, כדכתיב '</w:t>
      </w:r>
      <w:r>
        <w:rPr>
          <w:rFonts w:cs="Narkisim" w:hint="cs"/>
          <w:szCs w:val="20"/>
          <w:rtl/>
          <w:lang w:eastAsia="en-US"/>
        </w:rPr>
        <w:t>ישימו קטורה</w:t>
      </w:r>
      <w:r>
        <w:rPr>
          <w:rFonts w:cs="Miriam" w:hint="cs"/>
          <w:szCs w:val="20"/>
          <w:rtl/>
          <w:lang w:eastAsia="en-US"/>
        </w:rPr>
        <w:t>' וכתיב בתריה '</w:t>
      </w:r>
      <w:r>
        <w:rPr>
          <w:rFonts w:cs="Narkisim" w:hint="cs"/>
          <w:szCs w:val="20"/>
          <w:rtl/>
          <w:lang w:eastAsia="en-US"/>
        </w:rPr>
        <w:t>ברך ה' חילו</w:t>
      </w:r>
      <w:r>
        <w:rPr>
          <w:rFonts w:cs="Miriam" w:hint="cs"/>
          <w:szCs w:val="20"/>
          <w:rtl/>
          <w:lang w:eastAsia="en-US"/>
        </w:rPr>
        <w:t xml:space="preserve">' </w:t>
      </w:r>
      <w:r>
        <w:rPr>
          <w:rFonts w:cs="Miriam" w:hint="cs"/>
          <w:szCs w:val="16"/>
          <w:rtl/>
          <w:lang w:eastAsia="en-US"/>
        </w:rPr>
        <w:t>[דברים לג פסוקים י,יא]</w:t>
      </w:r>
      <w:r>
        <w:rPr>
          <w:rFonts w:cs="Rod" w:hint="cs"/>
          <w:szCs w:val="20"/>
          <w:rtl/>
          <w:lang w:eastAsia="en-US"/>
        </w:rPr>
        <w:t>)</w:t>
      </w:r>
      <w:r>
        <w:rPr>
          <w:rFonts w:cs="Rod" w:hint="cs"/>
          <w:rtl/>
          <w:lang w:eastAsia="en-US"/>
        </w:rPr>
        <w:t xml:space="preserve"> - חביבא להו ולא פשעי.</w:t>
      </w:r>
    </w:p>
    <w:p w:rsidR="00632DC3" w:rsidRDefault="00632DC3" w:rsidP="00632DC3">
      <w:pPr>
        <w:rPr>
          <w:rFonts w:cs="Rod" w:hint="cs"/>
          <w:rtl/>
          <w:lang w:eastAsia="en-US"/>
        </w:rPr>
      </w:pPr>
      <w:r>
        <w:rPr>
          <w:rFonts w:cs="Rod" w:hint="cs"/>
          <w:rtl/>
          <w:lang w:eastAsia="en-US"/>
        </w:rPr>
        <w:t xml:space="preserve">אמר רבי שמעון: וכולה היתה קריבה בין הערבים שאין מחנכין את מזבח הזהב אלא בקטרת הסמים של בין הערבים, ולא מזבח העולה אלא בתמיד של שחר </w:t>
      </w:r>
      <w:r>
        <w:rPr>
          <w:rFonts w:cs="Rod" w:hint="cs"/>
          <w:szCs w:val="20"/>
          <w:rtl/>
          <w:lang w:eastAsia="en-US"/>
        </w:rPr>
        <w:t>(</w:t>
      </w:r>
      <w:r>
        <w:rPr>
          <w:rFonts w:cs="Miriam" w:hint="cs"/>
          <w:szCs w:val="20"/>
          <w:rtl/>
          <w:lang w:eastAsia="en-US"/>
        </w:rPr>
        <w:t>כדאמרינן לעיל: '</w:t>
      </w:r>
      <w:r>
        <w:rPr>
          <w:rFonts w:cs="Miriam" w:hint="cs"/>
          <w:i/>
          <w:iCs/>
          <w:szCs w:val="20"/>
          <w:rtl/>
          <w:lang w:eastAsia="en-US"/>
        </w:rPr>
        <w:t>ולא ראשון בין הערבים</w:t>
      </w:r>
      <w:r>
        <w:rPr>
          <w:rFonts w:cs="Miriam" w:hint="cs"/>
          <w:szCs w:val="20"/>
          <w:rtl/>
          <w:lang w:eastAsia="en-US"/>
        </w:rPr>
        <w:t>' דכתיב '</w:t>
      </w:r>
      <w:r>
        <w:rPr>
          <w:rFonts w:cs="Narkisim" w:hint="cs"/>
          <w:szCs w:val="20"/>
          <w:rtl/>
          <w:lang w:eastAsia="en-US"/>
        </w:rPr>
        <w:t>בבקר בבקר בהיטיבו את הנרות</w:t>
      </w:r>
      <w:r>
        <w:rPr>
          <w:rFonts w:cs="Miriam" w:hint="cs"/>
          <w:szCs w:val="20"/>
          <w:rtl/>
          <w:lang w:eastAsia="en-US"/>
        </w:rPr>
        <w:t>': כשמדשן את המנורה מן האפר שיש שם מן הנרות</w:t>
      </w:r>
      <w:r>
        <w:rPr>
          <w:rFonts w:cs="Rod" w:hint="cs"/>
          <w:szCs w:val="20"/>
          <w:rtl/>
          <w:lang w:eastAsia="en-US"/>
        </w:rPr>
        <w:t>)</w:t>
      </w:r>
      <w:r>
        <w:rPr>
          <w:rFonts w:cs="Rod" w:hint="cs"/>
          <w:rtl/>
          <w:lang w:eastAsia="en-US"/>
        </w:rPr>
        <w:t>,</w:t>
      </w:r>
      <w:r>
        <w:rPr>
          <w:rFonts w:cs="Rod" w:hint="cs"/>
          <w:szCs w:val="20"/>
          <w:rtl/>
          <w:lang w:eastAsia="en-US"/>
        </w:rPr>
        <w:t xml:space="preserve"> [ולא את השולחן אלא בלחם הפנים בשבת, ולא את המנורה אלא בשבעה נרותיה בין הערבים</w:t>
      </w:r>
      <w:r>
        <w:rPr>
          <w:rFonts w:cs="Narkisim" w:hint="cs"/>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והתניא: 'בקטרת הסמים של שחר'!? </w:t>
      </w:r>
    </w:p>
    <w:p w:rsidR="00632DC3" w:rsidRDefault="00632DC3" w:rsidP="00632DC3">
      <w:pPr>
        <w:rPr>
          <w:rFonts w:cs="Rod" w:hint="cs"/>
          <w:rtl/>
          <w:lang w:eastAsia="en-US"/>
        </w:rPr>
      </w:pPr>
      <w:r>
        <w:rPr>
          <w:rFonts w:cs="Rod" w:hint="cs"/>
          <w:rtl/>
          <w:lang w:eastAsia="en-US"/>
        </w:rPr>
        <w:t>תנאי היא.</w:t>
      </w:r>
    </w:p>
    <w:p w:rsidR="00632DC3" w:rsidRDefault="00632DC3" w:rsidP="00632DC3">
      <w:pPr>
        <w:rPr>
          <w:rFonts w:cs="Rod" w:hint="cs"/>
          <w:rtl/>
          <w:lang w:eastAsia="en-US"/>
        </w:rPr>
      </w:pPr>
      <w:r>
        <w:rPr>
          <w:rFonts w:cs="Rod" w:hint="cs"/>
          <w:rtl/>
          <w:lang w:eastAsia="en-US"/>
        </w:rPr>
        <w:t xml:space="preserve">אמר אביי: מסתברא כמאן דאמר 'בקטרת הסמים של בין הערבים', דכתיב </w:t>
      </w:r>
      <w:r>
        <w:rPr>
          <w:rFonts w:cs="Miriam" w:hint="cs"/>
          <w:szCs w:val="16"/>
          <w:rtl/>
          <w:lang w:eastAsia="en-US"/>
        </w:rPr>
        <w:t>(שמות ל,ז)</w:t>
      </w:r>
      <w:r>
        <w:rPr>
          <w:rFonts w:cs="Rod" w:hint="cs"/>
          <w:rtl/>
          <w:lang w:eastAsia="en-US"/>
        </w:rPr>
        <w:t xml:space="preserve"> </w:t>
      </w:r>
      <w:r>
        <w:rPr>
          <w:rFonts w:cs="Narkisim" w:hint="cs"/>
          <w:szCs w:val="20"/>
          <w:rtl/>
          <w:lang w:eastAsia="en-US"/>
        </w:rPr>
        <w:t>[והקטיר עליו אהרן קטרת סמים]</w:t>
      </w:r>
      <w:r>
        <w:rPr>
          <w:rFonts w:cs="Narkisim" w:hint="cs"/>
          <w:rtl/>
          <w:lang w:eastAsia="en-US"/>
        </w:rPr>
        <w:t xml:space="preserve"> בבקר בבקר בהיטיבו את הנרות יקטירנה</w:t>
      </w:r>
      <w:r>
        <w:rPr>
          <w:rFonts w:cs="Rod" w:hint="cs"/>
          <w:rtl/>
          <w:lang w:eastAsia="en-US"/>
        </w:rPr>
        <w:t xml:space="preserve">; אי לאו דעבד הדלקה מאורתא - הטבה בצפרא מהיכא </w:t>
      </w:r>
      <w:r>
        <w:rPr>
          <w:rFonts w:cs="Rod" w:hint="cs"/>
          <w:szCs w:val="20"/>
          <w:rtl/>
          <w:lang w:eastAsia="en-US"/>
        </w:rPr>
        <w:t>(</w:t>
      </w:r>
      <w:r>
        <w:rPr>
          <w:rFonts w:cs="Miriam" w:hint="cs"/>
          <w:szCs w:val="20"/>
          <w:rtl/>
          <w:lang w:eastAsia="en-US"/>
        </w:rPr>
        <w:t xml:space="preserve">ממאי בעי לתקן לצפרא? אלמא: חינוך מנורה - בין הערבים; וכיון דמנורה נתחנכה בערב - קטרת נמי תחילתה בערב, דכתיב </w:t>
      </w:r>
      <w:r>
        <w:rPr>
          <w:rFonts w:cs="Miriam" w:hint="cs"/>
          <w:szCs w:val="16"/>
          <w:rtl/>
          <w:lang w:eastAsia="en-US"/>
        </w:rPr>
        <w:t>(שמות ל,ח)</w:t>
      </w:r>
      <w:r>
        <w:rPr>
          <w:rFonts w:cs="Miriam" w:hint="cs"/>
          <w:szCs w:val="20"/>
          <w:rtl/>
          <w:lang w:eastAsia="en-US"/>
        </w:rPr>
        <w:t xml:space="preserve"> </w:t>
      </w:r>
      <w:r>
        <w:rPr>
          <w:rFonts w:cs="Narkisim" w:hint="cs"/>
          <w:szCs w:val="20"/>
          <w:rtl/>
          <w:lang w:eastAsia="en-US"/>
        </w:rPr>
        <w:t>ובהעלות אהרן את הנרות בין הערבים יקטירנה</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ולמאן דאמר 'בקטרת הסמים של שחר' - גמר ממזבח העולה: מה להלן בתמיד של שחר - אף כאן בקטרת הסמים של שחר. </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 xml:space="preserve">ולא את השלחן אלא בלחם הפנים בשבת: </w:t>
      </w:r>
    </w:p>
    <w:p w:rsidR="00632DC3" w:rsidRDefault="00632DC3" w:rsidP="00632DC3">
      <w:pPr>
        <w:rPr>
          <w:rFonts w:cs="Rod" w:hint="cs"/>
          <w:rtl/>
          <w:lang w:eastAsia="en-US"/>
        </w:rPr>
      </w:pPr>
      <w:r>
        <w:rPr>
          <w:rFonts w:cs="Rod" w:hint="cs"/>
          <w:rtl/>
          <w:lang w:eastAsia="en-US"/>
        </w:rPr>
        <w:t xml:space="preserve">אלא בחול, איחנוכי הוא דלא מחנך, הא קדושי מיקדיש </w:t>
      </w:r>
      <w:r>
        <w:rPr>
          <w:rFonts w:cs="Rod" w:hint="cs"/>
          <w:szCs w:val="20"/>
          <w:rtl/>
          <w:lang w:eastAsia="en-US"/>
        </w:rPr>
        <w:t>(</w:t>
      </w:r>
      <w:r>
        <w:rPr>
          <w:rFonts w:cs="Miriam" w:hint="cs"/>
          <w:szCs w:val="20"/>
          <w:rtl/>
          <w:lang w:eastAsia="en-US"/>
        </w:rPr>
        <w:t xml:space="preserve">ללחם, אם יסדירוהו עליו בחול - בתמיה: דהא קיימא לן בפרק 'שתי הלחם' </w:t>
      </w:r>
      <w:r>
        <w:rPr>
          <w:rFonts w:cs="Miriam" w:hint="cs"/>
          <w:szCs w:val="16"/>
          <w:rtl/>
          <w:lang w:eastAsia="en-US"/>
        </w:rPr>
        <w:t>(לקמן דף ק.)</w:t>
      </w:r>
      <w:r>
        <w:rPr>
          <w:rFonts w:cs="Miriam" w:hint="cs"/>
          <w:szCs w:val="20"/>
          <w:rtl/>
          <w:lang w:eastAsia="en-US"/>
        </w:rPr>
        <w:t xml:space="preserve"> דלא מקדש לחם אלא בשבת, דקתני שאפילו הוא על השולחן ימים רבים - אין בכך כלום, דלא קדוש: לא ליפסל ביוצא ולא לשם פסול</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היא גופה קא משמע לן: דחינוך וקידוש דשלחן בשבת הוא, כדקתני סיפא '</w:t>
      </w:r>
      <w:r>
        <w:rPr>
          <w:rFonts w:cs="Rod" w:hint="cs"/>
          <w:i/>
          <w:iCs/>
          <w:rtl/>
          <w:lang w:eastAsia="en-US"/>
        </w:rPr>
        <w:t>ולא את המנורה אלא בשבעה נרותיה בין הערבים</w:t>
      </w:r>
      <w:r>
        <w:rPr>
          <w:rFonts w:cs="Rod" w:hint="cs"/>
          <w:rtl/>
          <w:lang w:eastAsia="en-US"/>
        </w:rPr>
        <w:t xml:space="preserve">' </w:t>
      </w:r>
      <w:r>
        <w:rPr>
          <w:rFonts w:cs="Rod" w:hint="cs"/>
          <w:szCs w:val="20"/>
          <w:rtl/>
          <w:lang w:eastAsia="en-US"/>
        </w:rPr>
        <w:t>(</w:t>
      </w:r>
      <w:r>
        <w:rPr>
          <w:rFonts w:cs="Miriam" w:hint="cs"/>
          <w:szCs w:val="20"/>
          <w:rtl/>
          <w:lang w:eastAsia="en-US"/>
        </w:rPr>
        <w:t xml:space="preserve">ומנורה אינה </w:t>
      </w:r>
      <w:r>
        <w:rPr>
          <w:rFonts w:cs="Miriam" w:hint="cs"/>
          <w:szCs w:val="20"/>
          <w:rtl/>
          <w:lang w:eastAsia="en-US"/>
        </w:rPr>
        <w:lastRenderedPageBreak/>
        <w:t>מקדשת, כלומר: וכל מילתא דידה אינה אלא בין הערבים, [דהיינו] הדלקה - הכי נמי כל מילי דידיה: דקידוש וחינוך דשולחן - בשבת</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 </w:t>
      </w:r>
    </w:p>
    <w:p w:rsidR="00632DC3" w:rsidRDefault="00632DC3" w:rsidP="00632DC3">
      <w:pPr>
        <w:rPr>
          <w:rFonts w:cs="Rod" w:hint="cs"/>
          <w:rtl/>
          <w:lang w:eastAsia="en-US"/>
        </w:rPr>
      </w:pPr>
      <w:r>
        <w:rPr>
          <w:rFonts w:cs="Rod" w:hint="cs"/>
          <w:rtl/>
          <w:lang w:eastAsia="en-US"/>
        </w:rPr>
        <w:t>תנו רבנן: '</w:t>
      </w:r>
      <w:r>
        <w:rPr>
          <w:rFonts w:cs="Rod" w:hint="cs"/>
          <w:i/>
          <w:iCs/>
          <w:rtl/>
          <w:lang w:eastAsia="en-US"/>
        </w:rPr>
        <w:t>זהו קטרת</w:t>
      </w:r>
      <w:r>
        <w:rPr>
          <w:rFonts w:cs="Rod" w:hint="cs"/>
          <w:rtl/>
          <w:lang w:eastAsia="en-US"/>
        </w:rPr>
        <w:t xml:space="preserve"> </w:t>
      </w:r>
      <w:r>
        <w:rPr>
          <w:rFonts w:cs="Rod" w:hint="cs"/>
          <w:szCs w:val="20"/>
          <w:rtl/>
          <w:lang w:eastAsia="en-US"/>
        </w:rPr>
        <w:t>(</w:t>
      </w:r>
      <w:r>
        <w:rPr>
          <w:rFonts w:cs="Miriam" w:hint="cs"/>
          <w:szCs w:val="20"/>
          <w:rtl/>
          <w:lang w:eastAsia="en-US"/>
        </w:rPr>
        <w:t xml:space="preserve">מפרש בסמוך דבנשיאים קמיירי, דכתיב </w:t>
      </w:r>
      <w:r>
        <w:rPr>
          <w:rFonts w:cs="Miriam" w:hint="cs"/>
          <w:szCs w:val="16"/>
          <w:rtl/>
          <w:lang w:eastAsia="en-US"/>
        </w:rPr>
        <w:t>(במדבר ו,יד וכו')</w:t>
      </w:r>
      <w:r>
        <w:rPr>
          <w:rFonts w:cs="Miriam" w:hint="cs"/>
          <w:szCs w:val="20"/>
          <w:rtl/>
          <w:lang w:eastAsia="en-US"/>
        </w:rPr>
        <w:t xml:space="preserve"> '</w:t>
      </w:r>
      <w:r>
        <w:rPr>
          <w:rFonts w:cs="Narkisim" w:hint="cs"/>
          <w:szCs w:val="20"/>
          <w:rtl/>
          <w:lang w:eastAsia="en-US"/>
        </w:rPr>
        <w:t>כף אחת עשרה זהב</w:t>
      </w:r>
      <w:r>
        <w:rPr>
          <w:rFonts w:cs="Miriam" w:hint="cs"/>
          <w:szCs w:val="20"/>
          <w:rtl/>
          <w:lang w:eastAsia="en-US"/>
        </w:rPr>
        <w:t xml:space="preserve"> וגו'</w:t>
      </w:r>
      <w:r>
        <w:rPr>
          <w:rFonts w:cs="Rod" w:hint="cs"/>
          <w:szCs w:val="20"/>
          <w:rtl/>
          <w:lang w:eastAsia="en-US"/>
        </w:rPr>
        <w:t>)</w:t>
      </w:r>
      <w:r>
        <w:rPr>
          <w:rFonts w:cs="Rod" w:hint="cs"/>
          <w:i/>
          <w:iCs/>
          <w:rtl/>
          <w:lang w:eastAsia="en-US"/>
        </w:rPr>
        <w:t xml:space="preserve"> שעלתה ליחיד על מזבח החיצון, והוראת שעה היתה</w:t>
      </w:r>
      <w:r>
        <w:rPr>
          <w:rFonts w:cs="Rod" w:hint="cs"/>
          <w:rtl/>
          <w:lang w:eastAsia="en-US"/>
        </w:rPr>
        <w:t xml:space="preserve"> </w:t>
      </w:r>
      <w:r>
        <w:rPr>
          <w:rFonts w:cs="Rod" w:hint="cs"/>
          <w:szCs w:val="20"/>
          <w:rtl/>
          <w:lang w:eastAsia="en-US"/>
        </w:rPr>
        <w:t>(</w:t>
      </w:r>
      <w:r>
        <w:rPr>
          <w:rFonts w:cs="Miriam" w:hint="cs"/>
          <w:szCs w:val="20"/>
          <w:rtl/>
          <w:lang w:eastAsia="en-US"/>
        </w:rPr>
        <w:t>דשוב לא היה בא על מזבח החיצון</w:t>
      </w:r>
      <w:r>
        <w:rPr>
          <w:rFonts w:cs="Rod" w:hint="cs"/>
          <w:szCs w:val="20"/>
          <w:rtl/>
          <w:lang w:eastAsia="en-US"/>
        </w:rPr>
        <w:t>)</w:t>
      </w:r>
      <w:r>
        <w:rPr>
          <w:rFonts w:cs="Rod" w:hint="cs"/>
          <w:rtl/>
          <w:lang w:eastAsia="en-US"/>
        </w:rPr>
        <w:t>';</w:t>
      </w:r>
    </w:p>
    <w:p w:rsidR="00632DC3" w:rsidRDefault="00632DC3" w:rsidP="00632DC3">
      <w:pPr>
        <w:ind w:left="720"/>
        <w:rPr>
          <w:rFonts w:cs="Rod" w:hint="cs"/>
          <w:rtl/>
          <w:lang w:eastAsia="en-US"/>
        </w:rPr>
      </w:pPr>
      <w:r>
        <w:rPr>
          <w:rFonts w:cs="Rod" w:hint="cs"/>
          <w:rtl/>
          <w:lang w:eastAsia="en-US"/>
        </w:rPr>
        <w:t>היכא?</w:t>
      </w:r>
    </w:p>
    <w:p w:rsidR="00632DC3" w:rsidRDefault="00632DC3" w:rsidP="00632DC3">
      <w:pPr>
        <w:ind w:left="720"/>
        <w:rPr>
          <w:rFonts w:cs="Rod" w:hint="cs"/>
          <w:rtl/>
          <w:lang w:eastAsia="en-US"/>
        </w:rPr>
      </w:pPr>
      <w:r>
        <w:rPr>
          <w:rFonts w:cs="Rod" w:hint="cs"/>
          <w:rtl/>
          <w:lang w:eastAsia="en-US"/>
        </w:rPr>
        <w:t>אמר רב פפא: בנשיאים;</w:t>
      </w:r>
    </w:p>
    <w:p w:rsidR="00632DC3" w:rsidRDefault="00632DC3" w:rsidP="00632DC3">
      <w:pPr>
        <w:rPr>
          <w:rFonts w:cs="Rod" w:hint="cs"/>
          <w:i/>
          <w:iCs/>
          <w:rtl/>
          <w:lang w:eastAsia="en-US"/>
        </w:rPr>
      </w:pPr>
      <w:r>
        <w:rPr>
          <w:rFonts w:cs="Rod" w:hint="cs"/>
          <w:rtl/>
          <w:lang w:eastAsia="en-US"/>
        </w:rPr>
        <w:t xml:space="preserve">אלא יחיד - על מזבח החיצון הוא דלא </w:t>
      </w:r>
      <w:r>
        <w:rPr>
          <w:rFonts w:cs="Rod" w:hint="cs"/>
          <w:szCs w:val="20"/>
          <w:rtl/>
          <w:lang w:eastAsia="en-US"/>
        </w:rPr>
        <w:t>(</w:t>
      </w:r>
      <w:r>
        <w:rPr>
          <w:rFonts w:cs="Miriam" w:hint="cs"/>
          <w:szCs w:val="20"/>
          <w:rtl/>
          <w:lang w:eastAsia="en-US"/>
        </w:rPr>
        <w:t>דקאמרינן 'הוראת שעה היתה'</w:t>
      </w:r>
      <w:r>
        <w:rPr>
          <w:rFonts w:cs="Rod" w:hint="cs"/>
          <w:szCs w:val="20"/>
          <w:rtl/>
          <w:lang w:eastAsia="en-US"/>
        </w:rPr>
        <w:t>)</w:t>
      </w:r>
      <w:r>
        <w:rPr>
          <w:rFonts w:cs="Rod" w:hint="cs"/>
          <w:rtl/>
          <w:lang w:eastAsia="en-US"/>
        </w:rPr>
        <w:t>, הא על מזבח הפנימי מקריב? ותו: על מזבח החיצון - יחיד הוא דלא, הא ציבור מקרבו? והתניא: '</w:t>
      </w:r>
      <w:r>
        <w:rPr>
          <w:rFonts w:cs="Rod" w:hint="cs"/>
          <w:i/>
          <w:iCs/>
          <w:rtl/>
          <w:lang w:eastAsia="en-US"/>
        </w:rPr>
        <w:t>יכול יהא יחיד מתנדב ומביא כיוצא בה</w:t>
      </w:r>
      <w:r>
        <w:rPr>
          <w:rFonts w:cs="Rod" w:hint="cs"/>
          <w:rtl/>
          <w:lang w:eastAsia="en-US"/>
        </w:rPr>
        <w:t xml:space="preserve"> </w:t>
      </w:r>
      <w:r>
        <w:rPr>
          <w:rFonts w:cs="Rod" w:hint="cs"/>
          <w:szCs w:val="20"/>
          <w:rtl/>
          <w:lang w:eastAsia="en-US"/>
        </w:rPr>
        <w:t>(</w:t>
      </w:r>
      <w:r>
        <w:rPr>
          <w:rFonts w:cs="Miriam" w:hint="cs"/>
          <w:szCs w:val="20"/>
          <w:rtl/>
          <w:lang w:eastAsia="en-US"/>
        </w:rPr>
        <w:t>בקטורת</w:t>
      </w:r>
      <w:r>
        <w:rPr>
          <w:rFonts w:cs="Rod" w:hint="cs"/>
          <w:szCs w:val="20"/>
          <w:rtl/>
          <w:lang w:eastAsia="en-US"/>
        </w:rPr>
        <w:t>)</w:t>
      </w:r>
      <w:r>
        <w:rPr>
          <w:rFonts w:cs="Rod" w:hint="cs"/>
          <w:i/>
          <w:iCs/>
          <w:rtl/>
          <w:lang w:eastAsia="en-US"/>
        </w:rPr>
        <w:t xml:space="preserve"> נדבה, וקורא אני בה </w:t>
      </w:r>
      <w:r>
        <w:rPr>
          <w:rFonts w:cs="Miriam" w:hint="cs"/>
          <w:szCs w:val="16"/>
          <w:rtl/>
          <w:lang w:eastAsia="en-US"/>
        </w:rPr>
        <w:t>(דברים כג,כד)</w:t>
      </w:r>
      <w:r>
        <w:rPr>
          <w:rFonts w:cs="Rod" w:hint="cs"/>
          <w:i/>
          <w:iCs/>
          <w:rtl/>
          <w:lang w:eastAsia="en-US"/>
        </w:rPr>
        <w:t xml:space="preserve"> </w:t>
      </w:r>
      <w:r>
        <w:rPr>
          <w:rFonts w:cs="Narkisim" w:hint="cs"/>
          <w:i/>
          <w:iCs/>
          <w:rtl/>
          <w:lang w:eastAsia="en-US"/>
        </w:rPr>
        <w:t>מוצא שפתיך תשמר ועשית</w:t>
      </w:r>
      <w:r>
        <w:rPr>
          <w:rFonts w:cs="Narkisim" w:hint="cs"/>
          <w:rtl/>
          <w:lang w:eastAsia="en-US"/>
        </w:rPr>
        <w:t xml:space="preserve"> </w:t>
      </w:r>
      <w:r>
        <w:rPr>
          <w:rFonts w:cs="Narkisim" w:hint="cs"/>
          <w:szCs w:val="20"/>
          <w:rtl/>
          <w:lang w:eastAsia="en-US"/>
        </w:rPr>
        <w:t>[כאשר נדרת לה' אלקיך נדבה אשר דברת בפיך]</w:t>
      </w:r>
      <w:r>
        <w:rPr>
          <w:rFonts w:cs="Rod" w:hint="cs"/>
          <w:i/>
          <w:iCs/>
          <w:rtl/>
          <w:lang w:eastAsia="en-US"/>
        </w:rPr>
        <w:t xml:space="preserve">? תלמוד לומר: </w:t>
      </w:r>
      <w:r>
        <w:rPr>
          <w:rFonts w:cs="Miriam" w:hint="cs"/>
          <w:szCs w:val="16"/>
          <w:rtl/>
          <w:lang w:eastAsia="en-US"/>
        </w:rPr>
        <w:t>(שמות ל,ט)</w:t>
      </w:r>
      <w:r>
        <w:rPr>
          <w:rFonts w:cs="Rod" w:hint="cs"/>
          <w:i/>
          <w:iCs/>
          <w:rtl/>
          <w:lang w:eastAsia="en-US"/>
        </w:rPr>
        <w:t xml:space="preserve"> </w:t>
      </w:r>
      <w:r>
        <w:rPr>
          <w:rFonts w:cs="Narkisim" w:hint="cs"/>
          <w:i/>
          <w:iCs/>
          <w:rtl/>
          <w:lang w:eastAsia="en-US"/>
        </w:rPr>
        <w:t>לא תעלו עליו קטרת זרה</w:t>
      </w:r>
      <w:r>
        <w:rPr>
          <w:rFonts w:cs="Narkisim" w:hint="cs"/>
          <w:rtl/>
          <w:lang w:eastAsia="en-US"/>
        </w:rPr>
        <w:t xml:space="preserve"> </w:t>
      </w:r>
      <w:r>
        <w:rPr>
          <w:rFonts w:cs="Narkisim" w:hint="cs"/>
          <w:szCs w:val="20"/>
          <w:rtl/>
          <w:lang w:eastAsia="en-US"/>
        </w:rPr>
        <w:t>[ועלה ומנחה ונסך לא תסכו עליו]</w:t>
      </w:r>
      <w:r>
        <w:rPr>
          <w:rFonts w:cs="Rod" w:hint="cs"/>
          <w:i/>
          <w:iCs/>
          <w:rtl/>
          <w:lang w:eastAsia="en-US"/>
        </w:rPr>
        <w:t xml:space="preserve">; </w:t>
      </w:r>
    </w:p>
    <w:p w:rsidR="00632DC3" w:rsidRDefault="00632DC3" w:rsidP="00632DC3">
      <w:pPr>
        <w:rPr>
          <w:rFonts w:cs="Narkisim" w:hint="cs"/>
          <w:szCs w:val="20"/>
          <w:rtl/>
          <w:lang w:eastAsia="en-US"/>
        </w:rPr>
      </w:pPr>
      <w:r>
        <w:rPr>
          <w:rFonts w:cs="Rod" w:hint="cs"/>
          <w:i/>
          <w:iCs/>
          <w:rtl/>
          <w:lang w:eastAsia="en-US"/>
        </w:rPr>
        <w:t>יכול לא יהא יחיד מביא - שאין מביא חובתו כיוצא בה</w:t>
      </w:r>
      <w:r>
        <w:rPr>
          <w:rFonts w:cs="Rod" w:hint="cs"/>
          <w:rtl/>
          <w:lang w:eastAsia="en-US"/>
        </w:rPr>
        <w:t xml:space="preserve"> </w:t>
      </w:r>
      <w:r>
        <w:rPr>
          <w:rFonts w:cs="Rod" w:hint="cs"/>
          <w:szCs w:val="20"/>
          <w:rtl/>
          <w:lang w:eastAsia="en-US"/>
        </w:rPr>
        <w:t>(</w:t>
      </w:r>
      <w:r>
        <w:rPr>
          <w:rFonts w:cs="Miriam" w:hint="cs"/>
          <w:szCs w:val="20"/>
          <w:rtl/>
          <w:lang w:eastAsia="en-US"/>
        </w:rPr>
        <w:t xml:space="preserve">יכול יחיד - </w:t>
      </w:r>
      <w:r>
        <w:rPr>
          <w:rFonts w:cs="Miriam" w:hint="cs"/>
          <w:szCs w:val="20"/>
          <w:u w:val="single"/>
          <w:rtl/>
          <w:lang w:eastAsia="en-US"/>
        </w:rPr>
        <w:t>הוא</w:t>
      </w:r>
      <w:r>
        <w:rPr>
          <w:rFonts w:cs="Miriam" w:hint="cs"/>
          <w:szCs w:val="20"/>
          <w:rtl/>
          <w:lang w:eastAsia="en-US"/>
        </w:rPr>
        <w:t xml:space="preserve"> דלא יביא קטורת נדבה, שהרי דין הוא: שלא מצינו שיהא מביא חובתו כיוצא בה, שהרי קטורת חובה ליחיד לא מצינו</w:t>
      </w:r>
      <w:r>
        <w:rPr>
          <w:rFonts w:cs="Rod" w:hint="cs"/>
          <w:szCs w:val="20"/>
          <w:rtl/>
          <w:lang w:eastAsia="en-US"/>
        </w:rPr>
        <w:t>)</w:t>
      </w:r>
      <w:r>
        <w:rPr>
          <w:rFonts w:cs="Rod" w:hint="cs"/>
          <w:rtl/>
          <w:lang w:eastAsia="en-US"/>
        </w:rPr>
        <w:t xml:space="preserve"> </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(מנחות נ,ב)</w:t>
      </w:r>
    </w:p>
    <w:p w:rsidR="00632DC3" w:rsidRDefault="00632DC3" w:rsidP="00632DC3">
      <w:pPr>
        <w:rPr>
          <w:rFonts w:cs="Rod" w:hint="cs"/>
          <w:i/>
          <w:iCs/>
          <w:rtl/>
          <w:lang w:eastAsia="en-US"/>
        </w:rPr>
      </w:pPr>
      <w:r>
        <w:rPr>
          <w:rFonts w:cs="Rod" w:hint="cs"/>
          <w:i/>
          <w:iCs/>
          <w:rtl/>
          <w:lang w:eastAsia="en-US"/>
        </w:rPr>
        <w:t xml:space="preserve">אבל צבור יהא מביא </w:t>
      </w:r>
      <w:r>
        <w:rPr>
          <w:rFonts w:cs="Rod" w:hint="cs"/>
          <w:szCs w:val="20"/>
          <w:rtl/>
          <w:lang w:eastAsia="en-US"/>
        </w:rPr>
        <w:t>(</w:t>
      </w:r>
      <w:r>
        <w:rPr>
          <w:rFonts w:cs="Miriam" w:hint="cs"/>
          <w:szCs w:val="20"/>
          <w:rtl/>
          <w:lang w:eastAsia="en-US"/>
        </w:rPr>
        <w:t>נדבה</w:t>
      </w:r>
      <w:r>
        <w:rPr>
          <w:rFonts w:cs="Rod" w:hint="cs"/>
          <w:szCs w:val="20"/>
          <w:rtl/>
          <w:lang w:eastAsia="en-US"/>
        </w:rPr>
        <w:t>)</w:t>
      </w:r>
      <w:r>
        <w:rPr>
          <w:rFonts w:cs="Rod" w:hint="cs"/>
          <w:i/>
          <w:iCs/>
          <w:rtl/>
          <w:lang w:eastAsia="en-US"/>
        </w:rPr>
        <w:t xml:space="preserve">, שמביא חובה כיוצא בה </w:t>
      </w:r>
      <w:r>
        <w:rPr>
          <w:rFonts w:cs="Rod" w:hint="cs"/>
          <w:szCs w:val="20"/>
          <w:rtl/>
          <w:lang w:eastAsia="en-US"/>
        </w:rPr>
        <w:t>(</w:t>
      </w:r>
      <w:r>
        <w:rPr>
          <w:rFonts w:cs="Miriam" w:hint="cs"/>
          <w:szCs w:val="20"/>
          <w:rtl/>
          <w:lang w:eastAsia="en-US"/>
        </w:rPr>
        <w:t>שהרי מביאין חובה כיוצא בה פעמים בכל יום</w:t>
      </w:r>
      <w:r>
        <w:rPr>
          <w:rFonts w:cs="Rod" w:hint="cs"/>
          <w:szCs w:val="20"/>
          <w:rtl/>
          <w:lang w:eastAsia="en-US"/>
        </w:rPr>
        <w:t>)</w:t>
      </w:r>
      <w:r>
        <w:rPr>
          <w:rFonts w:cs="Rod" w:hint="cs"/>
          <w:i/>
          <w:iCs/>
          <w:rtl/>
          <w:lang w:eastAsia="en-US"/>
        </w:rPr>
        <w:t xml:space="preserve">? </w:t>
      </w:r>
    </w:p>
    <w:p w:rsidR="00632DC3" w:rsidRDefault="00632DC3" w:rsidP="00632DC3">
      <w:pPr>
        <w:rPr>
          <w:rFonts w:cs="Rod" w:hint="cs"/>
          <w:rtl/>
          <w:lang w:eastAsia="en-US"/>
        </w:rPr>
      </w:pPr>
      <w:r>
        <w:rPr>
          <w:rFonts w:cs="Rod" w:hint="cs"/>
          <w:i/>
          <w:iCs/>
          <w:rtl/>
          <w:lang w:eastAsia="en-US"/>
        </w:rPr>
        <w:t xml:space="preserve">תלמוד לומר: </w:t>
      </w:r>
      <w:r>
        <w:rPr>
          <w:rFonts w:cs="Miriam" w:hint="cs"/>
          <w:szCs w:val="16"/>
          <w:rtl/>
          <w:lang w:eastAsia="en-US"/>
        </w:rPr>
        <w:t>(שמות ל,ט)</w:t>
      </w:r>
      <w:r>
        <w:rPr>
          <w:rFonts w:cs="Rod" w:hint="cs"/>
          <w:i/>
          <w:iCs/>
          <w:rtl/>
          <w:lang w:eastAsia="en-US"/>
        </w:rPr>
        <w:t xml:space="preserve"> '</w:t>
      </w:r>
      <w:r>
        <w:rPr>
          <w:rFonts w:cs="Narkisim" w:hint="cs"/>
          <w:i/>
          <w:iCs/>
          <w:rtl/>
          <w:lang w:eastAsia="en-US"/>
        </w:rPr>
        <w:t>לא תע</w:t>
      </w:r>
      <w:r>
        <w:rPr>
          <w:rFonts w:cs="Narkisim" w:hint="cs"/>
          <w:i/>
          <w:iCs/>
          <w:u w:val="single"/>
          <w:rtl/>
          <w:lang w:eastAsia="en-US"/>
        </w:rPr>
        <w:t>ל</w:t>
      </w:r>
      <w:r>
        <w:rPr>
          <w:rFonts w:cs="Narkisim" w:hint="cs"/>
          <w:i/>
          <w:iCs/>
          <w:szCs w:val="28"/>
          <w:u w:val="single"/>
          <w:rtl/>
          <w:lang w:eastAsia="en-US"/>
        </w:rPr>
        <w:t>ו</w:t>
      </w:r>
      <w:r>
        <w:rPr>
          <w:rFonts w:cs="Rod" w:hint="cs"/>
          <w:i/>
          <w:iCs/>
          <w:rtl/>
          <w:lang w:eastAsia="en-US"/>
        </w:rPr>
        <w:t xml:space="preserve">' </w:t>
      </w:r>
      <w:r>
        <w:rPr>
          <w:rFonts w:cs="Rod" w:hint="cs"/>
          <w:szCs w:val="20"/>
          <w:rtl/>
          <w:lang w:eastAsia="en-US"/>
        </w:rPr>
        <w:t>(</w:t>
      </w:r>
      <w:r>
        <w:rPr>
          <w:rFonts w:cs="Miriam" w:hint="cs"/>
          <w:szCs w:val="20"/>
          <w:rtl/>
          <w:lang w:eastAsia="en-US"/>
        </w:rPr>
        <w:t>משמע לרבים קאמר</w:t>
      </w:r>
      <w:r>
        <w:rPr>
          <w:rFonts w:cs="Rod" w:hint="cs"/>
          <w:szCs w:val="20"/>
          <w:rtl/>
          <w:lang w:eastAsia="en-US"/>
        </w:rPr>
        <w:t>)</w:t>
      </w:r>
      <w:r>
        <w:rPr>
          <w:rFonts w:cs="Rod" w:hint="cs"/>
          <w:i/>
          <w:iCs/>
          <w:rtl/>
          <w:lang w:eastAsia="en-US"/>
        </w:rPr>
        <w:t>.</w:t>
      </w:r>
      <w:r>
        <w:rPr>
          <w:rFonts w:cs="Rod" w:hint="cs"/>
          <w:rtl/>
          <w:lang w:eastAsia="en-US"/>
        </w:rPr>
        <w:t xml:space="preserve"> </w:t>
      </w:r>
    </w:p>
    <w:p w:rsidR="00632DC3" w:rsidRDefault="00632DC3" w:rsidP="00632DC3">
      <w:pPr>
        <w:rPr>
          <w:rFonts w:cs="Rod" w:hint="cs"/>
          <w:i/>
          <w:iCs/>
          <w:rtl/>
          <w:lang w:eastAsia="en-US"/>
        </w:rPr>
      </w:pPr>
      <w:r>
        <w:rPr>
          <w:rFonts w:cs="Rod" w:hint="cs"/>
          <w:i/>
          <w:iCs/>
          <w:rtl/>
          <w:lang w:eastAsia="en-US"/>
        </w:rPr>
        <w:t xml:space="preserve">יכול לא יעלו על מזבח הפנימי, אבל יעלו על מזבח החיצון? </w:t>
      </w:r>
    </w:p>
    <w:p w:rsidR="00632DC3" w:rsidRDefault="00632DC3" w:rsidP="00632DC3">
      <w:pPr>
        <w:rPr>
          <w:rFonts w:cs="Rod" w:hint="cs"/>
          <w:rtl/>
          <w:lang w:eastAsia="en-US"/>
        </w:rPr>
      </w:pPr>
      <w:r>
        <w:rPr>
          <w:rFonts w:cs="Rod" w:hint="cs"/>
          <w:i/>
          <w:iCs/>
          <w:rtl/>
          <w:lang w:eastAsia="en-US"/>
        </w:rPr>
        <w:t xml:space="preserve">תלמוד לומר: </w:t>
      </w:r>
      <w:r>
        <w:rPr>
          <w:rFonts w:cs="Miriam" w:hint="cs"/>
          <w:szCs w:val="16"/>
          <w:rtl/>
          <w:lang w:eastAsia="en-US"/>
        </w:rPr>
        <w:t>(שמות לא,יא)</w:t>
      </w:r>
      <w:r>
        <w:rPr>
          <w:rFonts w:cs="Rod" w:hint="cs"/>
          <w:i/>
          <w:iCs/>
          <w:rtl/>
          <w:lang w:eastAsia="en-US"/>
        </w:rPr>
        <w:t xml:space="preserve"> </w:t>
      </w:r>
      <w:r>
        <w:rPr>
          <w:rFonts w:cs="Narkisim" w:hint="cs"/>
          <w:i/>
          <w:iCs/>
          <w:rtl/>
          <w:lang w:eastAsia="en-US"/>
        </w:rPr>
        <w:t>את שמן המשחה ואת קטרת הסמים לקודש ככל אשר צויתיך יעשו</w:t>
      </w:r>
      <w:r>
        <w:rPr>
          <w:rFonts w:cs="Rod" w:hint="cs"/>
          <w:i/>
          <w:iCs/>
          <w:rtl/>
          <w:lang w:eastAsia="en-US"/>
        </w:rPr>
        <w:t>: אין לך אלא מה שאמור בענין</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אמר רב פפא: 'לא מיבעיא' קאמר: לא מיבעיא ציבור על מזבח החיצון - דלא אשכחן, ולא מיבעיא יחיד על מזבח הפנימי </w:t>
      </w:r>
      <w:r>
        <w:rPr>
          <w:rFonts w:cs="Rod" w:hint="cs"/>
          <w:szCs w:val="20"/>
          <w:rtl/>
          <w:lang w:eastAsia="en-US"/>
        </w:rPr>
        <w:t>(</w:t>
      </w:r>
      <w:r>
        <w:rPr>
          <w:rFonts w:cs="Miriam" w:hint="cs"/>
          <w:szCs w:val="20"/>
          <w:rtl/>
          <w:lang w:eastAsia="en-US"/>
        </w:rPr>
        <w:t>דלא יביא:</w:t>
      </w:r>
      <w:r>
        <w:rPr>
          <w:rFonts w:cs="Rod" w:hint="cs"/>
          <w:szCs w:val="20"/>
          <w:rtl/>
          <w:lang w:eastAsia="en-US"/>
        </w:rPr>
        <w:t>)</w:t>
      </w:r>
      <w:r>
        <w:rPr>
          <w:rFonts w:cs="Rod" w:hint="cs"/>
          <w:rtl/>
          <w:lang w:eastAsia="en-US"/>
        </w:rPr>
        <w:t xml:space="preserve"> דלא אשכחן </w:t>
      </w:r>
      <w:r>
        <w:rPr>
          <w:rFonts w:cs="Rod" w:hint="cs"/>
          <w:szCs w:val="20"/>
          <w:rtl/>
          <w:lang w:eastAsia="en-US"/>
        </w:rPr>
        <w:t>(</w:t>
      </w:r>
      <w:r>
        <w:rPr>
          <w:rFonts w:cs="Miriam" w:hint="cs"/>
          <w:szCs w:val="20"/>
          <w:rtl/>
          <w:lang w:eastAsia="en-US"/>
        </w:rPr>
        <w:t>דהא לא אשכחן לה</w:t>
      </w:r>
      <w:r>
        <w:rPr>
          <w:rFonts w:cs="Rod" w:hint="cs"/>
          <w:szCs w:val="20"/>
          <w:rtl/>
          <w:lang w:eastAsia="en-US"/>
        </w:rPr>
        <w:t>)</w:t>
      </w:r>
      <w:r>
        <w:rPr>
          <w:rFonts w:cs="Rod" w:hint="cs"/>
          <w:rtl/>
          <w:lang w:eastAsia="en-US"/>
        </w:rPr>
        <w:t>, אלא אפילו יחיד על מזבח החיצון - דאשכחן בנשיאים - הוראת שעה היתה.</w:t>
      </w:r>
    </w:p>
    <w:p w:rsidR="00632DC3" w:rsidRDefault="00632DC3" w:rsidP="00632DC3">
      <w:pPr>
        <w:rPr>
          <w:rFonts w:cs="Rod" w:hint="cs"/>
          <w:rtl/>
          <w:lang w:eastAsia="en-US"/>
        </w:rPr>
      </w:pP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משנה:</w:t>
      </w:r>
    </w:p>
    <w:p w:rsidR="00632DC3" w:rsidRDefault="00632DC3" w:rsidP="00632DC3">
      <w:pPr>
        <w:rPr>
          <w:rFonts w:cs="Rod" w:hint="cs"/>
          <w:rtl/>
          <w:lang w:eastAsia="en-US"/>
        </w:rPr>
      </w:pPr>
      <w:r>
        <w:rPr>
          <w:rFonts w:cs="Rod" w:hint="cs"/>
          <w:rtl/>
          <w:lang w:eastAsia="en-US"/>
        </w:rPr>
        <w:t xml:space="preserve">חביתי כהן גדול </w:t>
      </w:r>
      <w:r>
        <w:rPr>
          <w:rFonts w:cs="Rod" w:hint="cs"/>
          <w:szCs w:val="20"/>
          <w:rtl/>
          <w:lang w:eastAsia="en-US"/>
        </w:rPr>
        <w:t>(</w:t>
      </w:r>
      <w:r>
        <w:rPr>
          <w:rFonts w:cs="Miriam" w:hint="cs"/>
          <w:szCs w:val="20"/>
          <w:rtl/>
          <w:lang w:eastAsia="en-US"/>
        </w:rPr>
        <w:t xml:space="preserve">היינו [מנחת] מחבת כהן גדול שמביא בכל יום, כדכתיב ב'צו את אהרן' </w:t>
      </w:r>
      <w:r>
        <w:rPr>
          <w:rFonts w:cs="Miriam" w:hint="cs"/>
          <w:szCs w:val="16"/>
          <w:rtl/>
          <w:lang w:eastAsia="en-US"/>
        </w:rPr>
        <w:t>(ויקרא ו,יג)</w:t>
      </w:r>
      <w:r>
        <w:rPr>
          <w:rFonts w:cs="Miriam" w:hint="cs"/>
          <w:szCs w:val="20"/>
          <w:rtl/>
          <w:lang w:eastAsia="en-US"/>
        </w:rPr>
        <w:t xml:space="preserve"> '</w:t>
      </w:r>
      <w:r>
        <w:rPr>
          <w:rFonts w:ascii="Courier New" w:hAnsi="Courier New" w:cs="Narkisim" w:hint="cs"/>
          <w:sz w:val="16"/>
          <w:szCs w:val="18"/>
          <w:rtl/>
          <w:lang w:eastAsia="en-US"/>
        </w:rPr>
        <w:t>[זה קרבן אהרן ובניו אשר יקריבו לה' ביום המשח אתו עשירת האפה סלת מנחה תמיד]</w:t>
      </w:r>
      <w:r>
        <w:rPr>
          <w:rFonts w:cs="Narkisim" w:hint="cs"/>
          <w:szCs w:val="20"/>
          <w:rtl/>
          <w:lang w:eastAsia="en-US"/>
        </w:rPr>
        <w:t xml:space="preserve"> מחציתה בבקר </w:t>
      </w:r>
      <w:r>
        <w:rPr>
          <w:rFonts w:ascii="Courier New" w:hAnsi="Courier New" w:cs="Narkisim" w:hint="cs"/>
          <w:sz w:val="16"/>
          <w:szCs w:val="18"/>
          <w:rtl/>
          <w:lang w:eastAsia="en-US"/>
        </w:rPr>
        <w:t xml:space="preserve"> [ומחציתה בערב</w:t>
      </w:r>
      <w:r>
        <w:rPr>
          <w:rFonts w:ascii="Courier New" w:hAnsi="Courier New" w:cs="Narkisim"/>
          <w:sz w:val="16"/>
          <w:szCs w:val="18"/>
          <w:rtl/>
          <w:lang w:eastAsia="en-US"/>
        </w:rPr>
        <w:t>]</w:t>
      </w:r>
      <w:r>
        <w:rPr>
          <w:rFonts w:cs="Miriam" w:hint="cs"/>
          <w:szCs w:val="20"/>
          <w:rtl/>
          <w:lang w:eastAsia="en-US"/>
        </w:rPr>
        <w:t>'; על שם מחבת קרו להו 'חביתים', דכתיב '</w:t>
      </w:r>
      <w:r>
        <w:rPr>
          <w:rFonts w:cs="Narkisim" w:hint="cs"/>
          <w:szCs w:val="20"/>
          <w:rtl/>
          <w:lang w:eastAsia="en-US"/>
        </w:rPr>
        <w:t xml:space="preserve">על מחבת בשמן תעשה </w:t>
      </w:r>
      <w:r>
        <w:rPr>
          <w:rFonts w:cs="Narkisim"/>
          <w:szCs w:val="18"/>
          <w:rtl/>
          <w:lang w:eastAsia="en-US"/>
        </w:rPr>
        <w:t>[</w:t>
      </w:r>
      <w:r>
        <w:rPr>
          <w:rFonts w:cs="Narkisim" w:hint="cs"/>
          <w:szCs w:val="18"/>
          <w:rtl/>
          <w:lang w:eastAsia="en-US"/>
        </w:rPr>
        <w:t>מרבכת תביאנה תפיני מנחת פתים תקריב ריח ניחח לה'</w:t>
      </w:r>
      <w:r>
        <w:rPr>
          <w:rFonts w:cs="Narkisim"/>
          <w:szCs w:val="18"/>
          <w:rtl/>
          <w:lang w:eastAsia="en-US"/>
        </w:rPr>
        <w:t>]</w:t>
      </w:r>
      <w:r>
        <w:rPr>
          <w:rFonts w:cs="Miriam" w:hint="cs"/>
          <w:szCs w:val="20"/>
          <w:rtl/>
          <w:lang w:eastAsia="en-US"/>
        </w:rPr>
        <w:t xml:space="preserve">' </w:t>
      </w:r>
      <w:r>
        <w:rPr>
          <w:rFonts w:cs="Miriam" w:hint="cs"/>
          <w:szCs w:val="16"/>
          <w:rtl/>
          <w:lang w:eastAsia="en-US"/>
        </w:rPr>
        <w:t>(ויקרא ו,יד)</w:t>
      </w:r>
      <w:r>
        <w:rPr>
          <w:rFonts w:cs="Rod" w:hint="cs"/>
          <w:szCs w:val="20"/>
          <w:rtl/>
          <w:lang w:eastAsia="en-US"/>
        </w:rPr>
        <w:t>)</w:t>
      </w:r>
      <w:r>
        <w:rPr>
          <w:rFonts w:cs="Rod" w:hint="cs"/>
          <w:rtl/>
          <w:lang w:eastAsia="en-US"/>
        </w:rPr>
        <w:t xml:space="preserve"> לא היו באין חצאין, אלא מביא עשרון שלם, וחוצהו </w:t>
      </w:r>
      <w:r>
        <w:rPr>
          <w:rFonts w:cs="Rod" w:hint="cs"/>
          <w:szCs w:val="20"/>
          <w:rtl/>
          <w:lang w:eastAsia="en-US"/>
        </w:rPr>
        <w:t>(</w:t>
      </w:r>
      <w:r>
        <w:rPr>
          <w:rFonts w:cs="Miriam" w:hint="cs"/>
          <w:szCs w:val="20"/>
          <w:rtl/>
          <w:lang w:eastAsia="en-US"/>
        </w:rPr>
        <w:t xml:space="preserve">שלא יביא חצי עשרון בבקר מביתו וחצי עשרון בערב - ואף על פי שקריבה לחצאין, כדכתיב </w:t>
      </w:r>
      <w:r>
        <w:rPr>
          <w:rFonts w:cs="Miriam" w:hint="cs"/>
          <w:szCs w:val="16"/>
          <w:rtl/>
          <w:lang w:eastAsia="en-US"/>
        </w:rPr>
        <w:t>(ויקרא ו,יג)</w:t>
      </w:r>
      <w:r>
        <w:rPr>
          <w:rFonts w:cs="Miriam" w:hint="cs"/>
          <w:szCs w:val="20"/>
          <w:rtl/>
          <w:lang w:eastAsia="en-US"/>
        </w:rPr>
        <w:t xml:space="preserve"> '</w:t>
      </w:r>
      <w:r>
        <w:rPr>
          <w:rFonts w:cs="Narkisim" w:hint="cs"/>
          <w:szCs w:val="20"/>
          <w:rtl/>
          <w:lang w:eastAsia="en-US"/>
        </w:rPr>
        <w:t>מחציתה בבקר</w:t>
      </w:r>
      <w:r>
        <w:rPr>
          <w:rFonts w:cs="Miriam" w:hint="cs"/>
          <w:szCs w:val="20"/>
          <w:rtl/>
          <w:lang w:eastAsia="en-US"/>
        </w:rPr>
        <w:t>': '</w:t>
      </w:r>
      <w:r>
        <w:rPr>
          <w:rFonts w:cs="Narkisim" w:hint="cs"/>
          <w:szCs w:val="20"/>
          <w:rtl/>
          <w:lang w:eastAsia="en-US"/>
        </w:rPr>
        <w:t>מחציתהּ</w:t>
      </w:r>
      <w:r>
        <w:rPr>
          <w:rFonts w:cs="Miriam" w:hint="cs"/>
          <w:szCs w:val="20"/>
          <w:rtl/>
          <w:lang w:eastAsia="en-US"/>
        </w:rPr>
        <w:t xml:space="preserve">' משמע מחציתה </w:t>
      </w:r>
      <w:r>
        <w:rPr>
          <w:rFonts w:cs="Miriam" w:hint="cs"/>
          <w:szCs w:val="20"/>
          <w:u w:val="single"/>
          <w:rtl/>
          <w:lang w:eastAsia="en-US"/>
        </w:rPr>
        <w:t>של שלימה</w:t>
      </w:r>
      <w:r>
        <w:rPr>
          <w:rFonts w:cs="Miriam" w:hint="cs"/>
          <w:szCs w:val="20"/>
          <w:rtl/>
          <w:lang w:eastAsia="en-US"/>
        </w:rPr>
        <w:t>: מחצה מתוך שלם הוא מביא: שמביא עשרון שלם וחוצהו</w:t>
      </w:r>
      <w:r>
        <w:rPr>
          <w:rFonts w:cs="Rod" w:hint="cs"/>
          <w:szCs w:val="20"/>
          <w:rtl/>
          <w:lang w:eastAsia="en-US"/>
        </w:rPr>
        <w:t>)</w:t>
      </w:r>
      <w:r>
        <w:rPr>
          <w:rFonts w:cs="Rod" w:hint="cs"/>
          <w:rtl/>
          <w:lang w:eastAsia="en-US"/>
        </w:rPr>
        <w:t>; מקריב מחצה בבקר ומחצה בין הערבים.</w:t>
      </w:r>
    </w:p>
    <w:p w:rsidR="00632DC3" w:rsidRDefault="00632DC3" w:rsidP="00632DC3">
      <w:pPr>
        <w:rPr>
          <w:rFonts w:cs="Rod" w:hint="cs"/>
          <w:rtl/>
          <w:lang w:eastAsia="en-US"/>
        </w:rPr>
      </w:pPr>
      <w:r>
        <w:rPr>
          <w:rFonts w:cs="Rod" w:hint="cs"/>
          <w:rtl/>
          <w:lang w:eastAsia="en-US"/>
        </w:rPr>
        <w:t xml:space="preserve">כהן שמביא מחצה שחרית – ומת, ומינו כהן אחר תחתיו </w:t>
      </w:r>
      <w:r>
        <w:rPr>
          <w:rFonts w:cs="Rod" w:hint="cs"/>
          <w:szCs w:val="20"/>
          <w:rtl/>
          <w:lang w:eastAsia="en-US"/>
        </w:rPr>
        <w:t>(</w:t>
      </w:r>
      <w:r>
        <w:rPr>
          <w:rFonts w:cs="Miriam" w:hint="cs"/>
          <w:szCs w:val="20"/>
          <w:rtl/>
          <w:lang w:eastAsia="en-US"/>
        </w:rPr>
        <w:t>קודם תמיד של בין הערבים</w:t>
      </w:r>
      <w:r>
        <w:rPr>
          <w:rFonts w:cs="Rod" w:hint="cs"/>
          <w:szCs w:val="20"/>
          <w:rtl/>
          <w:lang w:eastAsia="en-US"/>
        </w:rPr>
        <w:t>)</w:t>
      </w:r>
      <w:r>
        <w:rPr>
          <w:rFonts w:cs="Rod" w:hint="cs"/>
          <w:rtl/>
          <w:lang w:eastAsia="en-US"/>
        </w:rPr>
        <w:t xml:space="preserve"> - לא יביא חצי עשרון מביתו וחצי עשרונו של ראשון, אלא מביא עשרון שלם וחוצהו; מקריב מחצה, ומחצה אבד; נמצאו שני חצאין קריבין ושני חצאין אובדין.</w:t>
      </w:r>
    </w:p>
    <w:p w:rsidR="00632DC3" w:rsidRDefault="00632DC3" w:rsidP="00632DC3">
      <w:pPr>
        <w:rPr>
          <w:rFonts w:cs="Miriam" w:hint="cs"/>
          <w:szCs w:val="20"/>
          <w:rtl/>
          <w:lang w:eastAsia="en-US"/>
        </w:rPr>
      </w:pPr>
    </w:p>
    <w:p w:rsidR="00632DC3" w:rsidRDefault="00632DC3" w:rsidP="00632DC3">
      <w:pPr>
        <w:rPr>
          <w:rFonts w:cs="Rod" w:hint="cs"/>
          <w:rtl/>
          <w:lang w:eastAsia="en-US"/>
        </w:rPr>
      </w:pPr>
      <w:r>
        <w:rPr>
          <w:rFonts w:cs="Rod" w:hint="cs"/>
          <w:rtl/>
          <w:lang w:eastAsia="en-US"/>
        </w:rPr>
        <w:t>גמרא:</w:t>
      </w:r>
    </w:p>
    <w:p w:rsidR="00632DC3" w:rsidRDefault="00632DC3" w:rsidP="00632DC3">
      <w:pPr>
        <w:rPr>
          <w:rFonts w:cs="Rod" w:hint="cs"/>
          <w:i/>
          <w:iCs/>
          <w:rtl/>
          <w:lang w:eastAsia="en-US"/>
        </w:rPr>
      </w:pPr>
      <w:r>
        <w:rPr>
          <w:rFonts w:cs="Rod" w:hint="cs"/>
          <w:rtl/>
          <w:lang w:eastAsia="en-US"/>
        </w:rPr>
        <w:t xml:space="preserve">תנו רבנן </w:t>
      </w:r>
      <w:r>
        <w:rPr>
          <w:rFonts w:cs="Miriam" w:hint="cs"/>
          <w:szCs w:val="16"/>
          <w:rtl/>
          <w:lang w:eastAsia="en-US"/>
        </w:rPr>
        <w:t>[ספרא צו פרשתא ג משנה ו-]</w:t>
      </w:r>
      <w:r>
        <w:rPr>
          <w:rFonts w:cs="Rod" w:hint="cs"/>
          <w:rtl/>
          <w:lang w:eastAsia="en-US"/>
        </w:rPr>
        <w:t>: '</w:t>
      </w:r>
      <w:r>
        <w:rPr>
          <w:rFonts w:cs="Rod" w:hint="cs"/>
          <w:i/>
          <w:iCs/>
          <w:rtl/>
          <w:lang w:eastAsia="en-US"/>
        </w:rPr>
        <w:t xml:space="preserve">אילו נאמר 'מנחה מחצית' הייתי אומר מביא חצי עשרון מביתו שחרית ומקריב, חצי עשרון מביתו ערבית ומקריב - תלמוד לומר: </w:t>
      </w:r>
      <w:r>
        <w:rPr>
          <w:rFonts w:cs="Miriam" w:hint="cs"/>
          <w:szCs w:val="16"/>
          <w:rtl/>
          <w:lang w:eastAsia="en-US"/>
        </w:rPr>
        <w:t>(ויקרא ו,יג)</w:t>
      </w:r>
      <w:r>
        <w:rPr>
          <w:rFonts w:cs="Rod" w:hint="cs"/>
          <w:rtl/>
          <w:lang w:eastAsia="en-US"/>
        </w:rPr>
        <w:t xml:space="preserve"> </w:t>
      </w:r>
      <w:r>
        <w:rPr>
          <w:rFonts w:cs="Narkisim" w:hint="cs"/>
          <w:szCs w:val="20"/>
          <w:rtl/>
          <w:lang w:eastAsia="en-US"/>
        </w:rPr>
        <w:t>[זה קרבן אהרן ובניו אשר יקריבו לה' ביום המשח אתו עשירת האפה סלת מנחה תמיד]</w:t>
      </w:r>
      <w:r>
        <w:rPr>
          <w:rFonts w:cs="Narkisim" w:hint="cs"/>
          <w:i/>
          <w:iCs/>
          <w:rtl/>
          <w:lang w:eastAsia="en-US"/>
        </w:rPr>
        <w:t xml:space="preserve"> מחציתהּ בבקר ומחציתהּ בערב</w:t>
      </w:r>
      <w:r>
        <w:rPr>
          <w:rFonts w:cs="Rod" w:hint="cs"/>
          <w:i/>
          <w:iCs/>
          <w:rtl/>
          <w:lang w:eastAsia="en-US"/>
        </w:rPr>
        <w:t xml:space="preserve">: מחצה </w:t>
      </w:r>
      <w:r>
        <w:rPr>
          <w:rFonts w:cs="Rod"/>
          <w:i/>
          <w:iCs/>
          <w:rtl/>
          <w:lang w:eastAsia="en-US"/>
        </w:rPr>
        <w:t>מ</w:t>
      </w:r>
      <w:r>
        <w:rPr>
          <w:rFonts w:cs="Rod" w:hint="cs"/>
          <w:i/>
          <w:iCs/>
          <w:rtl/>
          <w:lang w:eastAsia="en-US"/>
        </w:rPr>
        <w:t>ִ</w:t>
      </w:r>
      <w:r>
        <w:rPr>
          <w:rFonts w:cs="Rod"/>
          <w:i/>
          <w:iCs/>
          <w:rtl/>
          <w:lang w:eastAsia="en-US"/>
        </w:rPr>
        <w:t>ש</w:t>
      </w:r>
      <w:r>
        <w:rPr>
          <w:rFonts w:cs="Rod" w:hint="cs"/>
          <w:i/>
          <w:iCs/>
          <w:rtl/>
          <w:lang w:eastAsia="en-US"/>
        </w:rPr>
        <w:t>ָּׁ</w:t>
      </w:r>
      <w:r>
        <w:rPr>
          <w:rFonts w:cs="Rod"/>
          <w:i/>
          <w:iCs/>
          <w:rtl/>
          <w:lang w:eastAsia="en-US"/>
        </w:rPr>
        <w:t>ל</w:t>
      </w:r>
      <w:r>
        <w:rPr>
          <w:rFonts w:cs="Rod" w:hint="cs"/>
          <w:i/>
          <w:iCs/>
          <w:rtl/>
          <w:lang w:eastAsia="en-US"/>
        </w:rPr>
        <w:t>ֵ</w:t>
      </w:r>
      <w:r>
        <w:rPr>
          <w:rFonts w:cs="Rod"/>
          <w:i/>
          <w:iCs/>
          <w:rtl/>
          <w:lang w:eastAsia="en-US"/>
        </w:rPr>
        <w:t>ם</w:t>
      </w:r>
      <w:r>
        <w:rPr>
          <w:rFonts w:cs="Rod" w:hint="cs"/>
          <w:i/>
          <w:iCs/>
          <w:rtl/>
          <w:lang w:eastAsia="en-US"/>
        </w:rPr>
        <w:t xml:space="preserve"> הוא מקריב; </w:t>
      </w:r>
    </w:p>
    <w:p w:rsidR="00632DC3" w:rsidRDefault="00632DC3" w:rsidP="00632DC3">
      <w:pPr>
        <w:rPr>
          <w:rFonts w:cs="Rod" w:hint="cs"/>
          <w:i/>
          <w:iCs/>
          <w:rtl/>
          <w:lang w:eastAsia="en-US"/>
        </w:rPr>
      </w:pPr>
      <w:r>
        <w:rPr>
          <w:rFonts w:cs="Miriam" w:hint="cs"/>
          <w:szCs w:val="16"/>
          <w:rtl/>
          <w:lang w:eastAsia="en-US"/>
        </w:rPr>
        <w:t>[שם, משנה ז]</w:t>
      </w:r>
      <w:r>
        <w:rPr>
          <w:rFonts w:cs="Rod" w:hint="cs"/>
          <w:i/>
          <w:iCs/>
          <w:rtl/>
          <w:lang w:eastAsia="en-US"/>
        </w:rPr>
        <w:t xml:space="preserve"> הא כיצד? מביא עשרון שלם וחוצהו, ומקריב מחצה בבקר ומחצה בין הערבים;</w:t>
      </w:r>
    </w:p>
    <w:p w:rsidR="00632DC3" w:rsidRDefault="00632DC3" w:rsidP="00632DC3">
      <w:pPr>
        <w:rPr>
          <w:rFonts w:cs="Rod" w:hint="cs"/>
          <w:i/>
          <w:iCs/>
          <w:rtl/>
          <w:lang w:eastAsia="en-US"/>
        </w:rPr>
      </w:pPr>
      <w:r>
        <w:rPr>
          <w:rFonts w:cs="Rod" w:hint="cs"/>
          <w:i/>
          <w:iCs/>
          <w:rtl/>
          <w:lang w:eastAsia="en-US"/>
        </w:rPr>
        <w:t xml:space="preserve">נטמא מחצה של בין הערבים או שאבד - יכול יביא חצי עשרון מביתו ערבית ויקריב? - תלמוד לומר: </w:t>
      </w:r>
      <w:r>
        <w:rPr>
          <w:rFonts w:cs="Narkisim" w:hint="cs"/>
          <w:i/>
          <w:iCs/>
          <w:rtl/>
          <w:lang w:eastAsia="en-US"/>
        </w:rPr>
        <w:t>מחציתהּ בבקר ומחציתהּ בערב</w:t>
      </w:r>
      <w:r>
        <w:rPr>
          <w:rFonts w:cs="Rod" w:hint="cs"/>
          <w:i/>
          <w:iCs/>
          <w:rtl/>
          <w:lang w:eastAsia="en-US"/>
        </w:rPr>
        <w:t xml:space="preserve"> - מחצה מִשָּׁלֵם </w:t>
      </w:r>
      <w:r>
        <w:rPr>
          <w:rFonts w:cs="Rod" w:hint="cs"/>
          <w:i/>
          <w:iCs/>
          <w:rtl/>
          <w:lang w:eastAsia="en-US"/>
        </w:rPr>
        <w:lastRenderedPageBreak/>
        <w:t>הוא מביא; הא כיצד? מביא עשרון שלם [מביתו], וחוצהו, ומקריב מחצה, ומחצה אבד; נמצאו שני חצאין קריבין ושני חצאין אובדין.</w:t>
      </w:r>
    </w:p>
    <w:p w:rsidR="00632DC3" w:rsidRDefault="00632DC3" w:rsidP="00632DC3">
      <w:pPr>
        <w:rPr>
          <w:rFonts w:cs="Rod" w:hint="cs"/>
          <w:i/>
          <w:iCs/>
          <w:rtl/>
          <w:lang w:eastAsia="en-US"/>
        </w:rPr>
      </w:pPr>
      <w:r>
        <w:rPr>
          <w:rFonts w:cs="Miriam" w:hint="cs"/>
          <w:szCs w:val="16"/>
          <w:rtl/>
          <w:lang w:eastAsia="en-US"/>
        </w:rPr>
        <w:t>[שם, משנה ח]</w:t>
      </w:r>
      <w:r>
        <w:rPr>
          <w:rFonts w:cs="Rod" w:hint="cs"/>
          <w:i/>
          <w:iCs/>
          <w:rtl/>
          <w:lang w:eastAsia="en-US"/>
        </w:rPr>
        <w:t xml:space="preserve"> כהן גדול שהקריב מחצה שחרית ומת, ומינו אחר תחתיו, יכול יביא חצי עשרון מביתו או חצי עשרונו של ראשון?</w:t>
      </w:r>
    </w:p>
    <w:p w:rsidR="00632DC3" w:rsidRDefault="00632DC3" w:rsidP="00632DC3">
      <w:pPr>
        <w:rPr>
          <w:rFonts w:cs="Rod" w:hint="cs"/>
          <w:i/>
          <w:iCs/>
          <w:rtl/>
          <w:lang w:eastAsia="en-US"/>
        </w:rPr>
      </w:pPr>
      <w:r>
        <w:rPr>
          <w:rFonts w:cs="Rod" w:hint="cs"/>
          <w:i/>
          <w:iCs/>
          <w:rtl/>
          <w:lang w:eastAsia="en-US"/>
        </w:rPr>
        <w:t>תלמוד לומר: '</w:t>
      </w:r>
      <w:r>
        <w:rPr>
          <w:rFonts w:cs="Rod" w:hint="cs"/>
          <w:i/>
          <w:iCs/>
          <w:szCs w:val="28"/>
          <w:rtl/>
          <w:lang w:eastAsia="en-US"/>
        </w:rPr>
        <w:t>וּ</w:t>
      </w:r>
      <w:r>
        <w:rPr>
          <w:rFonts w:cs="Rod" w:hint="cs"/>
          <w:i/>
          <w:iCs/>
          <w:rtl/>
          <w:lang w:eastAsia="en-US"/>
        </w:rPr>
        <w:t>מחציתהּ בערב'</w:t>
      </w:r>
      <w:r>
        <w:rPr>
          <w:rFonts w:cs="Rod" w:hint="cs"/>
          <w:rtl/>
          <w:lang w:eastAsia="en-US"/>
        </w:rPr>
        <w:t xml:space="preserve"> </w:t>
      </w:r>
      <w:r>
        <w:rPr>
          <w:rFonts w:cs="Rod" w:hint="cs"/>
          <w:szCs w:val="20"/>
          <w:rtl/>
          <w:lang w:eastAsia="en-US"/>
        </w:rPr>
        <w:t>(</w:t>
      </w:r>
      <w:r>
        <w:rPr>
          <w:rFonts w:cs="Miriam" w:hint="cs"/>
          <w:szCs w:val="20"/>
          <w:rtl/>
          <w:lang w:eastAsia="en-US"/>
        </w:rPr>
        <w:t>מריבוייא דוי"ו משמע אפילו כהן העומד בין הערבים, אף על גב דאיכא חציו עשרון דראשון</w:t>
      </w:r>
      <w:r>
        <w:rPr>
          <w:rFonts w:cs="Rod" w:hint="cs"/>
          <w:szCs w:val="20"/>
          <w:rtl/>
          <w:lang w:eastAsia="en-US"/>
        </w:rPr>
        <w:t>)</w:t>
      </w:r>
      <w:r>
        <w:rPr>
          <w:rFonts w:cs="Rod" w:hint="cs"/>
          <w:i/>
          <w:iCs/>
          <w:rtl/>
          <w:lang w:eastAsia="en-US"/>
        </w:rPr>
        <w:t xml:space="preserve">: מחצה מִשָּׁלֵם הוא מביא ומקריב; </w:t>
      </w:r>
    </w:p>
    <w:p w:rsidR="00632DC3" w:rsidRDefault="00632DC3" w:rsidP="00632DC3">
      <w:pPr>
        <w:rPr>
          <w:rFonts w:cs="Rod" w:hint="cs"/>
          <w:rtl/>
          <w:lang w:eastAsia="en-US"/>
        </w:rPr>
      </w:pPr>
      <w:r>
        <w:rPr>
          <w:rFonts w:cs="Miriam" w:hint="cs"/>
          <w:szCs w:val="16"/>
          <w:rtl/>
          <w:lang w:eastAsia="en-US"/>
        </w:rPr>
        <w:t>[שם, משנה ט]</w:t>
      </w:r>
      <w:r>
        <w:rPr>
          <w:rFonts w:cs="Rod" w:hint="cs"/>
          <w:i/>
          <w:iCs/>
          <w:rtl/>
          <w:lang w:eastAsia="en-US"/>
        </w:rPr>
        <w:t xml:space="preserve"> הא כיצד?: מביא עשרון שלם וחוצהו ומקריב, ומחצה אבד; נמצאו שני חצאין אובדין ושני חצאין קריבין.</w:t>
      </w:r>
    </w:p>
    <w:p w:rsidR="00632DC3" w:rsidRDefault="00632DC3" w:rsidP="00632DC3">
      <w:pPr>
        <w:rPr>
          <w:rFonts w:cs="Miriam" w:hint="cs"/>
          <w:szCs w:val="20"/>
          <w:rtl/>
          <w:lang w:eastAsia="en-US"/>
        </w:rPr>
      </w:pPr>
      <w:r>
        <w:rPr>
          <w:rFonts w:cs="Miriam" w:hint="cs"/>
          <w:szCs w:val="20"/>
          <w:rtl/>
          <w:lang w:eastAsia="en-US"/>
        </w:rPr>
        <w:t xml:space="preserve"> </w:t>
      </w:r>
    </w:p>
    <w:p w:rsidR="00632DC3" w:rsidRDefault="00632DC3" w:rsidP="00632DC3">
      <w:pPr>
        <w:rPr>
          <w:rFonts w:cs="Rod" w:hint="cs"/>
          <w:rtl/>
          <w:lang w:eastAsia="en-US"/>
        </w:rPr>
      </w:pPr>
      <w:r>
        <w:rPr>
          <w:rFonts w:cs="Rod" w:hint="cs"/>
          <w:rtl/>
          <w:lang w:eastAsia="en-US"/>
        </w:rPr>
        <w:t xml:space="preserve">תני תנא קמיה דרב נחמן: 'מחצה ראשון </w:t>
      </w:r>
      <w:r>
        <w:rPr>
          <w:rFonts w:cs="Rod" w:hint="cs"/>
          <w:szCs w:val="20"/>
          <w:rtl/>
          <w:lang w:eastAsia="en-US"/>
        </w:rPr>
        <w:t>(</w:t>
      </w:r>
      <w:r>
        <w:rPr>
          <w:rFonts w:cs="Miriam" w:hint="cs"/>
          <w:szCs w:val="20"/>
          <w:rtl/>
          <w:lang w:eastAsia="en-US"/>
        </w:rPr>
        <w:t>שנשאר מכהן ראשון</w:t>
      </w:r>
      <w:r>
        <w:rPr>
          <w:rFonts w:cs="Rod" w:hint="cs"/>
          <w:szCs w:val="20"/>
          <w:rtl/>
          <w:lang w:eastAsia="en-US"/>
        </w:rPr>
        <w:t>)</w:t>
      </w:r>
      <w:r>
        <w:rPr>
          <w:rFonts w:cs="Rod" w:hint="cs"/>
          <w:rtl/>
          <w:lang w:eastAsia="en-US"/>
        </w:rPr>
        <w:t xml:space="preserve"> ומחצה שני </w:t>
      </w:r>
      <w:r>
        <w:rPr>
          <w:rFonts w:cs="Rod" w:hint="cs"/>
          <w:szCs w:val="20"/>
          <w:rtl/>
          <w:lang w:eastAsia="en-US"/>
        </w:rPr>
        <w:t>(</w:t>
      </w:r>
      <w:r>
        <w:rPr>
          <w:rFonts w:cs="Miriam" w:hint="cs"/>
          <w:szCs w:val="20"/>
          <w:rtl/>
          <w:lang w:eastAsia="en-US"/>
        </w:rPr>
        <w:t>שנשאר מכהן שני</w:t>
      </w:r>
      <w:r>
        <w:rPr>
          <w:rFonts w:cs="Rod" w:hint="cs"/>
          <w:szCs w:val="20"/>
          <w:rtl/>
          <w:lang w:eastAsia="en-US"/>
        </w:rPr>
        <w:t>)</w:t>
      </w:r>
      <w:r>
        <w:rPr>
          <w:rFonts w:cs="Rod" w:hint="cs"/>
          <w:rtl/>
          <w:lang w:eastAsia="en-US"/>
        </w:rPr>
        <w:t xml:space="preserve"> - תעובר צורתן </w:t>
      </w:r>
      <w:r>
        <w:rPr>
          <w:rFonts w:cs="Rod" w:hint="cs"/>
          <w:szCs w:val="20"/>
          <w:rtl/>
          <w:lang w:eastAsia="en-US"/>
        </w:rPr>
        <w:t>(</w:t>
      </w:r>
      <w:r>
        <w:rPr>
          <w:rFonts w:cs="Miriam" w:hint="cs"/>
          <w:szCs w:val="20"/>
          <w:rtl/>
          <w:lang w:eastAsia="en-US"/>
        </w:rPr>
        <w:t>יפסול בלינה</w:t>
      </w:r>
      <w:r>
        <w:rPr>
          <w:rFonts w:cs="Rod" w:hint="cs"/>
          <w:szCs w:val="20"/>
          <w:rtl/>
          <w:lang w:eastAsia="en-US"/>
        </w:rPr>
        <w:t>)</w:t>
      </w:r>
      <w:r>
        <w:rPr>
          <w:rFonts w:cs="Rod" w:hint="cs"/>
          <w:rtl/>
          <w:lang w:eastAsia="en-US"/>
        </w:rPr>
        <w:t xml:space="preserve"> ויצאו לבית השריפה';</w:t>
      </w:r>
    </w:p>
    <w:p w:rsidR="00632DC3" w:rsidRDefault="00632DC3" w:rsidP="00632DC3">
      <w:pPr>
        <w:rPr>
          <w:rFonts w:cs="Rod" w:hint="cs"/>
          <w:rtl/>
          <w:lang w:eastAsia="en-US"/>
        </w:rPr>
      </w:pPr>
      <w:r>
        <w:rPr>
          <w:rFonts w:cs="Rod" w:hint="cs"/>
          <w:rtl/>
          <w:lang w:eastAsia="en-US"/>
        </w:rPr>
        <w:t xml:space="preserve">אמר ליה רב נחמן: בשלמא ראשון - </w:t>
      </w:r>
      <w:r>
        <w:rPr>
          <w:rFonts w:cs="Rod" w:hint="cs"/>
          <w:szCs w:val="20"/>
          <w:rtl/>
          <w:lang w:eastAsia="en-US"/>
        </w:rPr>
        <w:t>(</w:t>
      </w:r>
      <w:r>
        <w:rPr>
          <w:rFonts w:cs="Miriam" w:hint="cs"/>
          <w:szCs w:val="20"/>
          <w:rtl/>
          <w:lang w:eastAsia="en-US"/>
        </w:rPr>
        <w:t>כי אפרשיה -</w:t>
      </w:r>
      <w:r>
        <w:rPr>
          <w:rFonts w:cs="Rod" w:hint="cs"/>
          <w:szCs w:val="20"/>
          <w:rtl/>
          <w:lang w:eastAsia="en-US"/>
        </w:rPr>
        <w:t>)</w:t>
      </w:r>
      <w:r>
        <w:rPr>
          <w:rFonts w:cs="Rod" w:hint="cs"/>
          <w:rtl/>
          <w:lang w:eastAsia="en-US"/>
        </w:rPr>
        <w:t xml:space="preserve"> איחזי להקרבה </w:t>
      </w:r>
      <w:r>
        <w:rPr>
          <w:rFonts w:cs="Rod" w:hint="cs"/>
          <w:szCs w:val="20"/>
          <w:rtl/>
          <w:lang w:eastAsia="en-US"/>
        </w:rPr>
        <w:t>(</w:t>
      </w:r>
      <w:r>
        <w:rPr>
          <w:rFonts w:cs="Miriam" w:hint="cs"/>
          <w:szCs w:val="20"/>
          <w:rtl/>
          <w:lang w:eastAsia="en-US"/>
        </w:rPr>
        <w:t>הילכך בעי עיבור צורה</w:t>
      </w:r>
      <w:r>
        <w:rPr>
          <w:rFonts w:cs="Rod" w:hint="cs"/>
          <w:szCs w:val="20"/>
          <w:rtl/>
          <w:lang w:eastAsia="en-US"/>
        </w:rPr>
        <w:t>)</w:t>
      </w:r>
      <w:r>
        <w:rPr>
          <w:rFonts w:cs="Rod" w:hint="cs"/>
          <w:rtl/>
          <w:lang w:eastAsia="en-US"/>
        </w:rPr>
        <w:t xml:space="preserve">, אלא שני למה ליה עיבור צורה? מעיקרא לאיבוד קא אתי </w:t>
      </w:r>
      <w:r>
        <w:rPr>
          <w:rFonts w:cs="Rod" w:hint="cs"/>
          <w:szCs w:val="20"/>
          <w:rtl/>
          <w:lang w:eastAsia="en-US"/>
        </w:rPr>
        <w:t>(</w:t>
      </w:r>
      <w:r>
        <w:rPr>
          <w:rFonts w:cs="Miriam" w:hint="cs"/>
          <w:szCs w:val="20"/>
          <w:rtl/>
          <w:lang w:eastAsia="en-US"/>
        </w:rPr>
        <w:t>ולישרפה לאלתר</w:t>
      </w:r>
      <w:r>
        <w:rPr>
          <w:rFonts w:cs="Rod" w:hint="cs"/>
          <w:szCs w:val="20"/>
          <w:rtl/>
          <w:lang w:eastAsia="en-US"/>
        </w:rPr>
        <w:t>)</w:t>
      </w:r>
      <w:r>
        <w:rPr>
          <w:rFonts w:cs="Rod" w:hint="cs"/>
          <w:rtl/>
          <w:lang w:eastAsia="en-US"/>
        </w:rPr>
        <w:t xml:space="preserve">!? דאמר לך מני? </w:t>
      </w:r>
    </w:p>
    <w:p w:rsidR="00632DC3" w:rsidRDefault="00632DC3" w:rsidP="00632DC3">
      <w:pPr>
        <w:rPr>
          <w:rFonts w:cs="Rod" w:hint="cs"/>
          <w:rtl/>
          <w:lang w:eastAsia="en-US"/>
        </w:rPr>
      </w:pPr>
      <w:r>
        <w:rPr>
          <w:rFonts w:cs="Rod" w:hint="cs"/>
          <w:rtl/>
          <w:lang w:eastAsia="en-US"/>
        </w:rPr>
        <w:t xml:space="preserve">תנא דבי רבה בר אבוה הוא, דאמר 'אפילו פיגול </w:t>
      </w:r>
      <w:r>
        <w:rPr>
          <w:rFonts w:cs="Rod" w:hint="cs"/>
          <w:szCs w:val="20"/>
          <w:rtl/>
          <w:lang w:eastAsia="en-US"/>
        </w:rPr>
        <w:t>(</w:t>
      </w:r>
      <w:r>
        <w:rPr>
          <w:rFonts w:cs="Miriam" w:hint="cs"/>
          <w:szCs w:val="20"/>
          <w:rtl/>
          <w:lang w:eastAsia="en-US"/>
        </w:rPr>
        <w:t>דפסול חמור הוא ופסול דאורייתא הוא</w:t>
      </w:r>
      <w:r>
        <w:rPr>
          <w:rFonts w:cs="Rod" w:hint="cs"/>
          <w:szCs w:val="20"/>
          <w:rtl/>
          <w:lang w:eastAsia="en-US"/>
        </w:rPr>
        <w:t>)</w:t>
      </w:r>
      <w:r>
        <w:rPr>
          <w:rFonts w:cs="Rod" w:hint="cs"/>
          <w:rtl/>
          <w:lang w:eastAsia="en-US"/>
        </w:rPr>
        <w:t xml:space="preserve"> טעון עיבור צורה'.</w:t>
      </w:r>
    </w:p>
    <w:p w:rsidR="00632DC3" w:rsidRDefault="00632DC3" w:rsidP="00632DC3">
      <w:pPr>
        <w:rPr>
          <w:rFonts w:cs="Rod" w:hint="cs"/>
          <w:rtl/>
          <w:lang w:eastAsia="en-US"/>
        </w:rPr>
      </w:pPr>
      <w:r>
        <w:rPr>
          <w:rFonts w:cs="Rod" w:hint="cs"/>
          <w:rtl/>
          <w:lang w:eastAsia="en-US"/>
        </w:rPr>
        <w:t>רב אשי אמר: אפילו תימא רבנן: כיון דבעידנא דפלגי בהו, אי בעי האי מקריב ואי בעי האי מקריב - מיחזא חזו.</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 xml:space="preserve">איתמר: חביתי כהן גדול </w:t>
      </w:r>
      <w:r>
        <w:rPr>
          <w:rFonts w:cs="Rod" w:hint="cs"/>
          <w:szCs w:val="20"/>
          <w:rtl/>
          <w:lang w:eastAsia="en-US"/>
        </w:rPr>
        <w:t>(</w:t>
      </w:r>
      <w:r>
        <w:rPr>
          <w:rFonts w:cs="Miriam" w:hint="cs"/>
          <w:szCs w:val="20"/>
          <w:rtl/>
          <w:lang w:eastAsia="en-US"/>
        </w:rPr>
        <w:t xml:space="preserve">דכתיב 'מחבת' וכתיב 'מורבכת' </w:t>
      </w:r>
      <w:r>
        <w:rPr>
          <w:rFonts w:cs="Miriam" w:hint="cs"/>
          <w:szCs w:val="18"/>
          <w:rtl/>
          <w:lang w:eastAsia="en-US"/>
        </w:rPr>
        <w:t>[</w:t>
      </w:r>
      <w:r>
        <w:rPr>
          <w:rFonts w:cs="Miriam" w:hint="cs"/>
          <w:szCs w:val="16"/>
          <w:rtl/>
          <w:lang w:eastAsia="en-US"/>
        </w:rPr>
        <w:t xml:space="preserve">ויקרא ו,יד: </w:t>
      </w:r>
      <w:r>
        <w:rPr>
          <w:rFonts w:cs="Narkisim" w:hint="cs"/>
          <w:szCs w:val="18"/>
          <w:rtl/>
          <w:lang w:eastAsia="en-US"/>
        </w:rPr>
        <w:t>על מחבת בשמן תעשה מרבכת תביאנה</w:t>
      </w:r>
      <w:r>
        <w:rPr>
          <w:rFonts w:cs="Miriam" w:hint="cs"/>
          <w:szCs w:val="16"/>
          <w:rtl/>
          <w:lang w:eastAsia="en-US"/>
        </w:rPr>
        <w:t xml:space="preserve"> ...</w:t>
      </w:r>
      <w:r>
        <w:rPr>
          <w:rFonts w:cs="Miriam" w:hint="cs"/>
          <w:szCs w:val="18"/>
          <w:rtl/>
          <w:lang w:eastAsia="en-US"/>
        </w:rPr>
        <w:t>]</w:t>
      </w:r>
      <w:r>
        <w:rPr>
          <w:rFonts w:cs="Rod" w:hint="cs"/>
          <w:szCs w:val="20"/>
          <w:rtl/>
          <w:lang w:eastAsia="en-US"/>
        </w:rPr>
        <w:t>)</w:t>
      </w:r>
      <w:r>
        <w:rPr>
          <w:rFonts w:cs="Rod" w:hint="cs"/>
          <w:rtl/>
          <w:lang w:eastAsia="en-US"/>
        </w:rPr>
        <w:t xml:space="preserve"> - כיצד עושין אותן?</w:t>
      </w:r>
    </w:p>
    <w:p w:rsidR="00632DC3" w:rsidRDefault="00632DC3" w:rsidP="00632DC3">
      <w:pPr>
        <w:rPr>
          <w:rFonts w:cs="Rod" w:hint="cs"/>
          <w:rtl/>
          <w:lang w:eastAsia="en-US"/>
        </w:rPr>
      </w:pPr>
      <w:r>
        <w:rPr>
          <w:rFonts w:cs="Rod" w:hint="cs"/>
          <w:rtl/>
          <w:lang w:eastAsia="en-US"/>
        </w:rPr>
        <w:t xml:space="preserve">רבי חייא בר אבא אמר רבי יוחנן: אופהּ </w:t>
      </w:r>
      <w:r>
        <w:rPr>
          <w:rFonts w:cs="Rod" w:hint="cs"/>
          <w:szCs w:val="20"/>
          <w:rtl/>
          <w:lang w:eastAsia="en-US"/>
        </w:rPr>
        <w:t>(</w:t>
      </w:r>
      <w:r>
        <w:rPr>
          <w:rFonts w:cs="Miriam" w:hint="cs"/>
          <w:szCs w:val="20"/>
          <w:rtl/>
          <w:lang w:eastAsia="en-US"/>
        </w:rPr>
        <w:t>בתנור תחילה</w:t>
      </w:r>
      <w:r>
        <w:rPr>
          <w:rFonts w:cs="Rod" w:hint="cs"/>
          <w:szCs w:val="20"/>
          <w:rtl/>
          <w:lang w:eastAsia="en-US"/>
        </w:rPr>
        <w:t>)</w:t>
      </w:r>
      <w:r>
        <w:rPr>
          <w:rFonts w:cs="Rod" w:hint="cs"/>
          <w:rtl/>
          <w:lang w:eastAsia="en-US"/>
        </w:rPr>
        <w:t xml:space="preserve"> ואחר כך מטגנהּ </w:t>
      </w:r>
      <w:r>
        <w:rPr>
          <w:rFonts w:cs="Rod" w:hint="cs"/>
          <w:szCs w:val="20"/>
          <w:rtl/>
          <w:lang w:eastAsia="en-US"/>
        </w:rPr>
        <w:t>(</w:t>
      </w:r>
      <w:r>
        <w:rPr>
          <w:rFonts w:cs="Miriam" w:hint="cs"/>
          <w:szCs w:val="20"/>
          <w:rtl/>
          <w:lang w:eastAsia="en-US"/>
        </w:rPr>
        <w:t>במחבת</w:t>
      </w:r>
      <w:r>
        <w:rPr>
          <w:rFonts w:cs="Rod" w:hint="cs"/>
          <w:szCs w:val="20"/>
          <w:rtl/>
          <w:lang w:eastAsia="en-US"/>
        </w:rPr>
        <w:t>)</w:t>
      </w:r>
      <w:r>
        <w:rPr>
          <w:rFonts w:cs="Rod" w:hint="cs"/>
          <w:rtl/>
          <w:lang w:eastAsia="en-US"/>
        </w:rPr>
        <w:t xml:space="preserve">; </w:t>
      </w:r>
    </w:p>
    <w:p w:rsidR="00632DC3" w:rsidRDefault="00632DC3" w:rsidP="00632DC3">
      <w:pPr>
        <w:rPr>
          <w:rFonts w:cs="Rod" w:hint="cs"/>
          <w:rtl/>
          <w:lang w:eastAsia="en-US"/>
        </w:rPr>
      </w:pPr>
      <w:r>
        <w:rPr>
          <w:rFonts w:cs="Rod" w:hint="cs"/>
          <w:rtl/>
          <w:lang w:eastAsia="en-US"/>
        </w:rPr>
        <w:t>רבי אסי אמר רבי חנינא: מטגנהּ ואחר כך אופהּ.</w:t>
      </w:r>
    </w:p>
    <w:p w:rsidR="00632DC3" w:rsidRDefault="00632DC3" w:rsidP="00632DC3">
      <w:pPr>
        <w:rPr>
          <w:rFonts w:cs="Miriam" w:hint="cs"/>
          <w:szCs w:val="20"/>
          <w:rtl/>
          <w:lang w:eastAsia="en-US"/>
        </w:rPr>
      </w:pPr>
      <w:r>
        <w:rPr>
          <w:rFonts w:cs="Rod" w:hint="cs"/>
          <w:rtl/>
          <w:lang w:eastAsia="en-US"/>
        </w:rPr>
        <w:t>אמר רבי חייא בר אבא: כוותיה דידי מסתברא: '</w:t>
      </w:r>
      <w:r>
        <w:rPr>
          <w:rFonts w:cs="Narkisim" w:hint="cs"/>
          <w:i/>
          <w:iCs/>
          <w:rtl/>
          <w:lang w:eastAsia="en-US"/>
        </w:rPr>
        <w:t>תופיני</w:t>
      </w:r>
      <w:r>
        <w:rPr>
          <w:rFonts w:cs="Rod" w:hint="cs"/>
          <w:rtl/>
          <w:lang w:eastAsia="en-US"/>
        </w:rPr>
        <w:t xml:space="preserve"> </w:t>
      </w:r>
      <w:r>
        <w:rPr>
          <w:rFonts w:cs="Narkisim" w:hint="cs"/>
          <w:szCs w:val="20"/>
          <w:rtl/>
          <w:lang w:eastAsia="en-US"/>
        </w:rPr>
        <w:t>[</w:t>
      </w:r>
      <w:r>
        <w:rPr>
          <w:rFonts w:cs="Miriam" w:hint="cs"/>
          <w:szCs w:val="16"/>
          <w:rtl/>
          <w:lang w:eastAsia="en-US"/>
        </w:rPr>
        <w:t>ויקרא ו,יד:</w:t>
      </w:r>
      <w:r>
        <w:rPr>
          <w:rFonts w:cs="Narkisim" w:hint="cs"/>
          <w:szCs w:val="20"/>
          <w:rtl/>
          <w:lang w:eastAsia="en-US"/>
        </w:rPr>
        <w:t xml:space="preserve"> על מחבת בשמן תעשה מרבכת תביאנה </w:t>
      </w:r>
      <w:r>
        <w:rPr>
          <w:rFonts w:cs="Narkisim" w:hint="cs"/>
          <w:szCs w:val="20"/>
          <w:u w:val="single"/>
          <w:rtl/>
          <w:lang w:eastAsia="en-US"/>
        </w:rPr>
        <w:t>תפיני</w:t>
      </w:r>
      <w:r>
        <w:rPr>
          <w:rFonts w:cs="Narkisim" w:hint="cs"/>
          <w:szCs w:val="20"/>
          <w:rtl/>
          <w:lang w:eastAsia="en-US"/>
        </w:rPr>
        <w:t xml:space="preserve"> מנחת פתים תקריב ריח ניחח לה']</w:t>
      </w:r>
      <w:r>
        <w:rPr>
          <w:rFonts w:cs="Rod" w:hint="cs"/>
          <w:i/>
          <w:iCs/>
          <w:rtl/>
          <w:lang w:eastAsia="en-US"/>
        </w:rPr>
        <w:t xml:space="preserve"> - תאפינה נאה</w:t>
      </w:r>
      <w:r>
        <w:rPr>
          <w:rFonts w:cs="Rod" w:hint="cs"/>
          <w:rtl/>
          <w:lang w:eastAsia="en-US"/>
        </w:rPr>
        <w:t xml:space="preserve">' </w:t>
      </w:r>
      <w:r>
        <w:rPr>
          <w:rFonts w:cs="Rod" w:hint="cs"/>
          <w:szCs w:val="20"/>
          <w:rtl/>
          <w:lang w:eastAsia="en-US"/>
        </w:rPr>
        <w:t>(</w:t>
      </w:r>
      <w:r>
        <w:rPr>
          <w:rFonts w:cs="Miriam" w:hint="cs"/>
          <w:szCs w:val="20"/>
          <w:rtl/>
          <w:lang w:eastAsia="en-US"/>
        </w:rPr>
        <w:t>בשעת אפייתה בתנור תהא נאה; ואם מטגנה תחילה - הרי היא שחורה מן השמן ומן המחבת</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רבי אסי אמר: כוותיה דידי מסתברא: '</w:t>
      </w:r>
      <w:r>
        <w:rPr>
          <w:rFonts w:cs="Narkisim" w:hint="cs"/>
          <w:i/>
          <w:iCs/>
          <w:rtl/>
          <w:lang w:eastAsia="en-US"/>
        </w:rPr>
        <w:t>תופיני</w:t>
      </w:r>
      <w:r>
        <w:rPr>
          <w:rFonts w:cs="Rod" w:hint="cs"/>
          <w:i/>
          <w:iCs/>
          <w:rtl/>
          <w:lang w:eastAsia="en-US"/>
        </w:rPr>
        <w:t xml:space="preserve"> - תאפינה נא</w:t>
      </w:r>
      <w:r>
        <w:rPr>
          <w:rFonts w:cs="Rod" w:hint="cs"/>
          <w:rtl/>
          <w:lang w:eastAsia="en-US"/>
        </w:rPr>
        <w:t xml:space="preserve"> </w:t>
      </w:r>
      <w:r>
        <w:rPr>
          <w:rFonts w:cs="Rod" w:hint="cs"/>
          <w:szCs w:val="20"/>
          <w:rtl/>
          <w:lang w:eastAsia="en-US"/>
        </w:rPr>
        <w:t>(</w:t>
      </w:r>
      <w:r>
        <w:rPr>
          <w:rFonts w:cs="Miriam" w:hint="cs"/>
          <w:szCs w:val="20"/>
          <w:rtl/>
          <w:lang w:eastAsia="en-US"/>
        </w:rPr>
        <w:t xml:space="preserve">בשעת אפייתה בתנור תהא נא, כמו </w:t>
      </w:r>
      <w:r>
        <w:rPr>
          <w:rFonts w:cs="Miriam" w:hint="cs"/>
          <w:szCs w:val="16"/>
          <w:rtl/>
          <w:lang w:eastAsia="en-US"/>
        </w:rPr>
        <w:t>(שמות יב,ט)</w:t>
      </w:r>
      <w:r>
        <w:rPr>
          <w:rFonts w:cs="Miriam" w:hint="cs"/>
          <w:szCs w:val="20"/>
          <w:rtl/>
          <w:lang w:eastAsia="en-US"/>
        </w:rPr>
        <w:t xml:space="preserve"> '</w:t>
      </w:r>
      <w:r>
        <w:rPr>
          <w:rFonts w:cs="Narkisim" w:hint="cs"/>
          <w:szCs w:val="20"/>
          <w:rtl/>
          <w:lang w:eastAsia="en-US"/>
        </w:rPr>
        <w:t>אל תאכלו ממנו נא</w:t>
      </w:r>
      <w:r>
        <w:rPr>
          <w:rFonts w:cs="Miriam" w:hint="cs"/>
          <w:szCs w:val="20"/>
          <w:rtl/>
          <w:lang w:eastAsia="en-US"/>
        </w:rPr>
        <w:t>'; כלומר: בכך תהא מבושלת קצתו ואינה מבושלת כל צורכה, והיינו 'טגון': דבהא מודו כולי עלמא דתרוייהו בעינן, כדכתיב '</w:t>
      </w:r>
      <w:r>
        <w:rPr>
          <w:rFonts w:cs="Narkisim" w:hint="cs"/>
          <w:szCs w:val="20"/>
          <w:rtl/>
          <w:lang w:eastAsia="en-US"/>
        </w:rPr>
        <w:t>על מחבת בשמן</w:t>
      </w:r>
      <w:r>
        <w:rPr>
          <w:rFonts w:cs="Miriam" w:hint="cs"/>
          <w:szCs w:val="20"/>
          <w:rtl/>
          <w:lang w:eastAsia="en-US"/>
        </w:rPr>
        <w:t>' וכתיב '</w:t>
      </w:r>
      <w:r>
        <w:rPr>
          <w:rFonts w:cs="Narkisim" w:hint="cs"/>
          <w:szCs w:val="20"/>
          <w:rtl/>
          <w:lang w:eastAsia="en-US"/>
        </w:rPr>
        <w:t>תופיני</w:t>
      </w:r>
      <w:r>
        <w:rPr>
          <w:rFonts w:cs="Miriam" w:hint="cs"/>
          <w:szCs w:val="20"/>
          <w:rtl/>
          <w:lang w:eastAsia="en-US"/>
        </w:rPr>
        <w:t>'</w:t>
      </w:r>
      <w:r>
        <w:rPr>
          <w:rFonts w:cs="Rod" w:hint="cs"/>
          <w:szCs w:val="20"/>
          <w:rtl/>
          <w:lang w:eastAsia="en-US"/>
        </w:rPr>
        <w:t>)</w:t>
      </w:r>
      <w:r>
        <w:rPr>
          <w:rFonts w:cs="Rod" w:hint="cs"/>
          <w:rtl/>
          <w:lang w:eastAsia="en-US"/>
        </w:rPr>
        <w:t xml:space="preserve">'. </w:t>
      </w:r>
    </w:p>
    <w:p w:rsidR="00632DC3" w:rsidRDefault="00632DC3" w:rsidP="00632DC3">
      <w:pPr>
        <w:rPr>
          <w:rFonts w:cs="Miriam" w:hint="cs"/>
          <w:szCs w:val="20"/>
          <w:rtl/>
          <w:lang w:eastAsia="en-US"/>
        </w:rPr>
      </w:pPr>
      <w:r>
        <w:rPr>
          <w:rFonts w:cs="Rod" w:hint="cs"/>
          <w:rtl/>
          <w:lang w:eastAsia="en-US"/>
        </w:rPr>
        <w:t xml:space="preserve">כתנאי </w:t>
      </w:r>
      <w:r>
        <w:rPr>
          <w:rFonts w:cs="Miriam" w:hint="cs"/>
          <w:szCs w:val="16"/>
          <w:rtl/>
          <w:lang w:eastAsia="en-US"/>
        </w:rPr>
        <w:t>[ספרא צו פרשתא ג פרק ד משנה ו]</w:t>
      </w:r>
      <w:r>
        <w:rPr>
          <w:rFonts w:cs="Rod" w:hint="cs"/>
          <w:rtl/>
          <w:lang w:eastAsia="en-US"/>
        </w:rPr>
        <w:t>: '</w:t>
      </w:r>
      <w:r>
        <w:rPr>
          <w:rFonts w:cs="Narkisim" w:hint="cs"/>
          <w:i/>
          <w:iCs/>
          <w:rtl/>
          <w:lang w:eastAsia="en-US"/>
        </w:rPr>
        <w:t>תופיני</w:t>
      </w:r>
      <w:r>
        <w:rPr>
          <w:rFonts w:cs="Rod" w:hint="cs"/>
          <w:i/>
          <w:iCs/>
          <w:rtl/>
          <w:lang w:eastAsia="en-US"/>
        </w:rPr>
        <w:t xml:space="preserve"> - תאפינה נא; רבי אומר: תאפינה נאה </w:t>
      </w:r>
      <w:r>
        <w:rPr>
          <w:rFonts w:ascii="Courier New" w:hAnsi="Courier New" w:cs="Courier New"/>
          <w:sz w:val="16"/>
          <w:szCs w:val="20"/>
          <w:rtl/>
          <w:lang w:eastAsia="en-US"/>
        </w:rPr>
        <w:t>[בתוספתא זו דעת רבי יהודה]</w:t>
      </w:r>
      <w:r>
        <w:rPr>
          <w:rFonts w:cs="Rod" w:hint="cs"/>
          <w:i/>
          <w:iCs/>
          <w:rtl/>
          <w:lang w:eastAsia="en-US"/>
        </w:rPr>
        <w:t xml:space="preserve">; רבי </w:t>
      </w:r>
      <w:r>
        <w:rPr>
          <w:rFonts w:cs="Rod" w:hint="cs"/>
          <w:i/>
          <w:iCs/>
          <w:strike/>
          <w:rtl/>
          <w:lang w:eastAsia="en-US"/>
        </w:rPr>
        <w:t>יוסי</w:t>
      </w:r>
      <w:r>
        <w:rPr>
          <w:rFonts w:cs="Rod" w:hint="cs"/>
          <w:i/>
          <w:iCs/>
          <w:rtl/>
          <w:lang w:eastAsia="en-US"/>
        </w:rPr>
        <w:t xml:space="preserve"> [דוסא] אומר: תאפינה רבה</w:t>
      </w:r>
      <w:r>
        <w:rPr>
          <w:rFonts w:cs="Rod" w:hint="cs"/>
          <w:rtl/>
          <w:lang w:eastAsia="en-US"/>
        </w:rPr>
        <w:t xml:space="preserve"> </w:t>
      </w:r>
      <w:r>
        <w:rPr>
          <w:rFonts w:cs="Rod" w:hint="cs"/>
          <w:szCs w:val="20"/>
          <w:rtl/>
          <w:lang w:eastAsia="en-US"/>
        </w:rPr>
        <w:t>(</w:t>
      </w:r>
      <w:r>
        <w:rPr>
          <w:rFonts w:cs="Miriam" w:hint="cs"/>
          <w:szCs w:val="20"/>
          <w:rtl/>
          <w:lang w:eastAsia="en-US"/>
        </w:rPr>
        <w:t>אפיות הרבה: אופהּ, ומטגנהּ, ואופהּ</w:t>
      </w:r>
      <w:r>
        <w:rPr>
          <w:rFonts w:cs="Rod" w:hint="cs"/>
          <w:szCs w:val="20"/>
          <w:rtl/>
          <w:lang w:eastAsia="en-US"/>
        </w:rPr>
        <w:t>)</w:t>
      </w:r>
      <w:r>
        <w:rPr>
          <w:rFonts w:cs="Rod" w:hint="cs"/>
          <w:rtl/>
          <w:lang w:eastAsia="en-US"/>
        </w:rPr>
        <w:t xml:space="preserve">': אית ליה נא </w:t>
      </w:r>
      <w:r>
        <w:rPr>
          <w:rFonts w:cs="Rod" w:hint="cs"/>
          <w:szCs w:val="20"/>
          <w:rtl/>
          <w:lang w:eastAsia="en-US"/>
        </w:rPr>
        <w:t>(</w:t>
      </w:r>
      <w:r>
        <w:rPr>
          <w:rFonts w:cs="Miriam" w:hint="cs"/>
          <w:szCs w:val="20"/>
          <w:rtl/>
          <w:lang w:eastAsia="en-US"/>
        </w:rPr>
        <w:t>משום הכי אופהּ אחר טיגון</w:t>
      </w:r>
      <w:r>
        <w:rPr>
          <w:rFonts w:cs="Rod" w:hint="cs"/>
          <w:szCs w:val="20"/>
          <w:rtl/>
          <w:lang w:eastAsia="en-US"/>
        </w:rPr>
        <w:t>)</w:t>
      </w:r>
      <w:r>
        <w:rPr>
          <w:rFonts w:cs="Rod" w:hint="cs"/>
          <w:rtl/>
          <w:lang w:eastAsia="en-US"/>
        </w:rPr>
        <w:t xml:space="preserve"> ואית ליה נאה </w:t>
      </w:r>
      <w:r>
        <w:rPr>
          <w:rFonts w:cs="Rod" w:hint="cs"/>
          <w:szCs w:val="20"/>
          <w:rtl/>
          <w:lang w:eastAsia="en-US"/>
        </w:rPr>
        <w:t>(</w:t>
      </w:r>
      <w:r>
        <w:rPr>
          <w:rFonts w:cs="Miriam" w:hint="cs"/>
          <w:szCs w:val="20"/>
          <w:rtl/>
          <w:lang w:eastAsia="en-US"/>
        </w:rPr>
        <w:t>משום הכי אופהּ תחילה</w:t>
      </w:r>
      <w:r>
        <w:rPr>
          <w:rFonts w:cs="Rod" w:hint="cs"/>
          <w:szCs w:val="20"/>
          <w:rtl/>
          <w:lang w:eastAsia="en-US"/>
        </w:rPr>
        <w:t>)</w:t>
      </w:r>
      <w:r>
        <w:rPr>
          <w:rFonts w:cs="Rod" w:hint="cs"/>
          <w:rtl/>
          <w:lang w:eastAsia="en-US"/>
        </w:rPr>
        <w:t xml:space="preserve">. </w:t>
      </w:r>
      <w:r>
        <w:rPr>
          <w:rFonts w:cs="Rod" w:hint="cs"/>
          <w:szCs w:val="20"/>
          <w:rtl/>
          <w:lang w:eastAsia="en-US"/>
        </w:rPr>
        <w:t>(</w:t>
      </w:r>
      <w:r>
        <w:rPr>
          <w:rFonts w:cs="Miriam" w:hint="cs"/>
          <w:szCs w:val="20"/>
          <w:rtl/>
          <w:lang w:eastAsia="en-US"/>
        </w:rPr>
        <w:t xml:space="preserve">לישנא אחרינא: </w:t>
      </w:r>
      <w:r>
        <w:rPr>
          <w:rFonts w:cs="Miriam" w:hint="cs"/>
          <w:b/>
          <w:bCs/>
          <w:szCs w:val="20"/>
          <w:rtl/>
          <w:lang w:eastAsia="en-US"/>
        </w:rPr>
        <w:t>רבה</w:t>
      </w:r>
      <w:r>
        <w:rPr>
          <w:rFonts w:cs="Miriam" w:hint="cs"/>
          <w:szCs w:val="20"/>
          <w:rtl/>
          <w:lang w:eastAsia="en-US"/>
        </w:rPr>
        <w:t>: גדולה ומרוקעת ודקה, וזהו נוייה; ואית ליה מטגנהּ תחילה ואחר כך אופהּ, והטיגון הוא נא, ונאה וגדולה היא;</w:t>
      </w:r>
    </w:p>
    <w:p w:rsidR="00632DC3" w:rsidRDefault="00632DC3" w:rsidP="00632DC3">
      <w:pPr>
        <w:rPr>
          <w:rFonts w:cs="Rod" w:hint="cs"/>
          <w:rtl/>
          <w:lang w:eastAsia="en-US"/>
        </w:rPr>
      </w:pPr>
      <w:r>
        <w:rPr>
          <w:rFonts w:cs="Miriam" w:hint="cs"/>
          <w:szCs w:val="20"/>
          <w:rtl/>
          <w:lang w:eastAsia="en-US"/>
        </w:rPr>
        <w:t xml:space="preserve">לישנא אחרינא </w:t>
      </w:r>
      <w:r>
        <w:rPr>
          <w:rFonts w:cs="Miriam" w:hint="cs"/>
          <w:b/>
          <w:bCs/>
          <w:szCs w:val="20"/>
          <w:rtl/>
          <w:lang w:eastAsia="en-US"/>
        </w:rPr>
        <w:t>תאפנה רכה</w:t>
      </w:r>
      <w:r>
        <w:rPr>
          <w:rFonts w:cs="Miriam" w:hint="cs"/>
          <w:szCs w:val="20"/>
          <w:rtl/>
          <w:lang w:eastAsia="en-US"/>
        </w:rPr>
        <w:t>: שירככנה בשמן הרבה; וזהו נוייה: תחילה מטגנהּ ואחר כך אופהּ - ואיכא נא ונאה; שלשתן שמעתי.</w:t>
      </w:r>
      <w:r>
        <w:rPr>
          <w:rFonts w:cs="Rod" w:hint="cs"/>
          <w:szCs w:val="20"/>
          <w:rtl/>
          <w:lang w:eastAsia="en-US"/>
        </w:rPr>
        <w:t>)</w:t>
      </w:r>
      <w:r>
        <w:rPr>
          <w:rFonts w:cs="Rod" w:hint="cs"/>
          <w:rtl/>
          <w:lang w:eastAsia="en-US"/>
        </w:rPr>
        <w:t xml:space="preserve"> </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 xml:space="preserve">תנן התם </w:t>
      </w:r>
      <w:r>
        <w:rPr>
          <w:rFonts w:cs="Miriam" w:hint="cs"/>
          <w:szCs w:val="16"/>
          <w:rtl/>
          <w:lang w:eastAsia="en-US"/>
        </w:rPr>
        <w:t>[מנחות פ"יא מ"ג]</w:t>
      </w:r>
      <w:r>
        <w:rPr>
          <w:rFonts w:cs="Rod" w:hint="cs"/>
          <w:rtl/>
          <w:lang w:eastAsia="en-US"/>
        </w:rPr>
        <w:t>: '</w:t>
      </w:r>
      <w:r>
        <w:rPr>
          <w:rFonts w:cs="Rod" w:hint="cs"/>
          <w:i/>
          <w:iCs/>
          <w:rtl/>
          <w:lang w:eastAsia="en-US"/>
        </w:rPr>
        <w:t xml:space="preserve">חביתי כהן גדול - לישתן ועריכתן </w:t>
      </w:r>
      <w:r>
        <w:rPr>
          <w:rFonts w:cs="Rod" w:hint="cs"/>
          <w:szCs w:val="20"/>
          <w:rtl/>
          <w:lang w:eastAsia="en-US"/>
        </w:rPr>
        <w:t>(</w:t>
      </w:r>
      <w:r>
        <w:rPr>
          <w:rFonts w:cs="Miriam" w:hint="cs"/>
          <w:szCs w:val="20"/>
          <w:rtl/>
          <w:lang w:eastAsia="en-US"/>
        </w:rPr>
        <w:t>תקון החלות, שקורין אנטישטיר, ובלשון צרפת טוני"ר</w:t>
      </w:r>
      <w:r>
        <w:rPr>
          <w:rFonts w:cs="Rod" w:hint="cs"/>
          <w:szCs w:val="20"/>
          <w:rtl/>
          <w:lang w:eastAsia="en-US"/>
        </w:rPr>
        <w:t>)</w:t>
      </w:r>
      <w:r>
        <w:rPr>
          <w:rFonts w:cs="Rod" w:hint="cs"/>
          <w:rtl/>
          <w:lang w:eastAsia="en-US"/>
        </w:rPr>
        <w:t xml:space="preserve"> </w:t>
      </w:r>
      <w:r>
        <w:rPr>
          <w:rFonts w:cs="Rod" w:hint="cs"/>
          <w:i/>
          <w:iCs/>
          <w:rtl/>
          <w:lang w:eastAsia="en-US"/>
        </w:rPr>
        <w:t>ואפייתן בפנים</w:t>
      </w:r>
      <w:r>
        <w:rPr>
          <w:rFonts w:cs="Rod" w:hint="cs"/>
          <w:rtl/>
          <w:lang w:eastAsia="en-US"/>
        </w:rPr>
        <w:t xml:space="preserve"> </w:t>
      </w:r>
      <w:r>
        <w:rPr>
          <w:rFonts w:cs="Rod" w:hint="cs"/>
          <w:szCs w:val="20"/>
          <w:rtl/>
          <w:lang w:eastAsia="en-US"/>
        </w:rPr>
        <w:t>(</w:t>
      </w:r>
      <w:r>
        <w:rPr>
          <w:rFonts w:cs="Miriam" w:hint="cs"/>
          <w:szCs w:val="20"/>
          <w:rtl/>
          <w:lang w:eastAsia="en-US"/>
        </w:rPr>
        <w:t>בעזרה; דתנור של מתכת היה בעזרה, ואף על גב דקודם מתן שמן היא; והאי תנא - אית ליה 'מדת יבש לא נתקדשה', מדלא מצריך לישת שאר מנחות בפנים והא בעינן פנים: דקסבר חצי עשרון שבו היה חולק;</w:t>
      </w:r>
      <w:r>
        <w:rPr>
          <w:rFonts w:cs="Miriam" w:hint="cs"/>
          <w:szCs w:val="20"/>
          <w:rtl/>
          <w:lang w:eastAsia="en-US"/>
        </w:rPr>
        <w:tab/>
        <w:t>חביתי כהן גדול נמשח, והאי דלא משחו את העשרון השלם - מפני שכל אדם מודד בו מנחתו, ופעמים שמוציאו לחוץ, אבל זה אינו מסור אלא לכהנים</w:t>
      </w:r>
      <w:r>
        <w:rPr>
          <w:rFonts w:cs="Rod" w:hint="cs"/>
          <w:szCs w:val="20"/>
          <w:rtl/>
          <w:lang w:eastAsia="en-US"/>
        </w:rPr>
        <w:t>)</w:t>
      </w:r>
      <w:r>
        <w:rPr>
          <w:rFonts w:cs="Rod" w:hint="cs"/>
          <w:i/>
          <w:iCs/>
          <w:rtl/>
          <w:lang w:eastAsia="en-US"/>
        </w:rPr>
        <w:t>, ודוחות את השבת</w:t>
      </w:r>
      <w:r>
        <w:rPr>
          <w:rFonts w:cs="Rod" w:hint="cs"/>
          <w:rtl/>
          <w:lang w:eastAsia="en-US"/>
        </w:rPr>
        <w:t xml:space="preserve">'; </w:t>
      </w:r>
    </w:p>
    <w:p w:rsidR="00632DC3" w:rsidRDefault="00632DC3" w:rsidP="00632DC3">
      <w:pPr>
        <w:rPr>
          <w:rFonts w:cs="Rod" w:hint="cs"/>
          <w:rtl/>
          <w:lang w:eastAsia="en-US"/>
        </w:rPr>
      </w:pPr>
      <w:r>
        <w:rPr>
          <w:rFonts w:cs="Rod" w:hint="cs"/>
          <w:rtl/>
          <w:lang w:eastAsia="en-US"/>
        </w:rPr>
        <w:t xml:space="preserve">מנא הני מילי </w:t>
      </w:r>
      <w:r>
        <w:rPr>
          <w:rFonts w:cs="Rod" w:hint="cs"/>
          <w:szCs w:val="20"/>
          <w:rtl/>
          <w:lang w:eastAsia="en-US"/>
        </w:rPr>
        <w:t>(</w:t>
      </w:r>
      <w:r>
        <w:rPr>
          <w:rFonts w:cs="Miriam" w:hint="cs"/>
          <w:szCs w:val="20"/>
          <w:rtl/>
          <w:lang w:eastAsia="en-US"/>
        </w:rPr>
        <w:t>דדוחות שבת</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אמר רב הונא: '</w:t>
      </w:r>
      <w:r>
        <w:rPr>
          <w:rFonts w:cs="Narkisim" w:hint="cs"/>
          <w:i/>
          <w:iCs/>
          <w:rtl/>
          <w:lang w:eastAsia="en-US"/>
        </w:rPr>
        <w:t>תופיני</w:t>
      </w:r>
      <w:r>
        <w:rPr>
          <w:rFonts w:cs="Rod" w:hint="cs"/>
          <w:i/>
          <w:iCs/>
          <w:rtl/>
          <w:lang w:eastAsia="en-US"/>
        </w:rPr>
        <w:t xml:space="preserve"> - תאפינה נאה</w:t>
      </w:r>
      <w:r>
        <w:rPr>
          <w:rFonts w:cs="Rod" w:hint="cs"/>
          <w:rtl/>
          <w:lang w:eastAsia="en-US"/>
        </w:rPr>
        <w:t xml:space="preserve">' ואי אפי לה מאתמול - אינשפה לה </w:t>
      </w:r>
      <w:r>
        <w:rPr>
          <w:rFonts w:cs="Rod" w:hint="cs"/>
          <w:szCs w:val="20"/>
          <w:rtl/>
          <w:lang w:eastAsia="en-US"/>
        </w:rPr>
        <w:t>(</w:t>
      </w:r>
      <w:r>
        <w:rPr>
          <w:rFonts w:cs="Miriam" w:hint="cs"/>
          <w:szCs w:val="20"/>
          <w:rtl/>
          <w:lang w:eastAsia="en-US"/>
        </w:rPr>
        <w:t xml:space="preserve">נפוחה ברוח, כמו </w:t>
      </w:r>
      <w:r>
        <w:rPr>
          <w:rFonts w:cs="Miriam" w:hint="cs"/>
          <w:szCs w:val="16"/>
          <w:rtl/>
          <w:lang w:eastAsia="en-US"/>
        </w:rPr>
        <w:t>(שמות טו,י)</w:t>
      </w:r>
      <w:r>
        <w:rPr>
          <w:rFonts w:cs="Miriam" w:hint="cs"/>
          <w:szCs w:val="20"/>
          <w:rtl/>
          <w:lang w:eastAsia="en-US"/>
        </w:rPr>
        <w:t xml:space="preserve"> '</w:t>
      </w:r>
      <w:r>
        <w:rPr>
          <w:rFonts w:cs="Narkisim" w:hint="cs"/>
          <w:szCs w:val="20"/>
          <w:rtl/>
          <w:lang w:eastAsia="en-US"/>
        </w:rPr>
        <w:t>נשפת ברוחך</w:t>
      </w:r>
      <w:r>
        <w:rPr>
          <w:rFonts w:cs="Miriam" w:hint="cs"/>
          <w:szCs w:val="20"/>
          <w:rtl/>
          <w:lang w:eastAsia="en-US"/>
        </w:rPr>
        <w:t>'</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מתקיף לה רב יוסף: אימא דכביש ליה בירקא </w:t>
      </w:r>
      <w:r>
        <w:rPr>
          <w:rFonts w:cs="Rod" w:hint="cs"/>
          <w:szCs w:val="20"/>
          <w:rtl/>
          <w:lang w:eastAsia="en-US"/>
        </w:rPr>
        <w:t>(</w:t>
      </w:r>
      <w:r>
        <w:rPr>
          <w:rFonts w:cs="Miriam" w:hint="cs"/>
          <w:szCs w:val="20"/>
          <w:rtl/>
          <w:lang w:eastAsia="en-US"/>
        </w:rPr>
        <w:t>טומנין בירקות כדי שלא ישלוט בה רוח</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דבי רבי ישמעאל תנא: '</w:t>
      </w:r>
      <w:r>
        <w:rPr>
          <w:rFonts w:cs="Narkisim" w:hint="cs"/>
          <w:i/>
          <w:iCs/>
          <w:rtl/>
          <w:lang w:eastAsia="en-US"/>
        </w:rPr>
        <w:t>תֵּעָשֶה</w:t>
      </w:r>
      <w:r>
        <w:rPr>
          <w:rFonts w:cs="Rod" w:hint="cs"/>
          <w:rtl/>
          <w:lang w:eastAsia="en-US"/>
        </w:rPr>
        <w:t xml:space="preserve"> </w:t>
      </w:r>
      <w:r>
        <w:rPr>
          <w:rFonts w:cs="Narkisim" w:hint="cs"/>
          <w:szCs w:val="20"/>
          <w:rtl/>
          <w:lang w:eastAsia="en-US"/>
        </w:rPr>
        <w:t>[</w:t>
      </w:r>
      <w:r>
        <w:rPr>
          <w:rFonts w:cs="Miriam" w:hint="cs"/>
          <w:szCs w:val="16"/>
          <w:rtl/>
          <w:lang w:eastAsia="en-US"/>
        </w:rPr>
        <w:t>ויקרא ו,יד:</w:t>
      </w:r>
      <w:r>
        <w:rPr>
          <w:rFonts w:cs="Narkisim" w:hint="cs"/>
          <w:szCs w:val="20"/>
          <w:rtl/>
          <w:lang w:eastAsia="en-US"/>
        </w:rPr>
        <w:t xml:space="preserve"> על מחבת בשמן </w:t>
      </w:r>
      <w:r>
        <w:rPr>
          <w:rFonts w:cs="Narkisim" w:hint="cs"/>
          <w:szCs w:val="20"/>
          <w:u w:val="single"/>
          <w:rtl/>
          <w:lang w:eastAsia="en-US"/>
        </w:rPr>
        <w:t>תעשה</w:t>
      </w:r>
      <w:r>
        <w:rPr>
          <w:rFonts w:cs="Narkisim" w:hint="cs"/>
          <w:szCs w:val="20"/>
          <w:rtl/>
          <w:lang w:eastAsia="en-US"/>
        </w:rPr>
        <w:t xml:space="preserve"> מרבכת תביאנה תפיני מנחת פתים תקריב ריח ניחח לה']</w:t>
      </w:r>
      <w:r>
        <w:rPr>
          <w:rFonts w:cs="Rod" w:hint="cs"/>
          <w:i/>
          <w:iCs/>
          <w:rtl/>
          <w:lang w:eastAsia="en-US"/>
        </w:rPr>
        <w:t xml:space="preserve"> - ואפילו בשבת; </w:t>
      </w:r>
      <w:r>
        <w:rPr>
          <w:rFonts w:cs="Narkisim" w:hint="cs"/>
          <w:i/>
          <w:iCs/>
          <w:rtl/>
          <w:lang w:eastAsia="en-US"/>
        </w:rPr>
        <w:t>תֵּעָשֶה</w:t>
      </w:r>
      <w:r>
        <w:rPr>
          <w:rFonts w:cs="Rod" w:hint="cs"/>
          <w:i/>
          <w:iCs/>
          <w:rtl/>
          <w:lang w:eastAsia="en-US"/>
        </w:rPr>
        <w:t xml:space="preserve"> - ואפילו בטומאה</w:t>
      </w:r>
      <w:r>
        <w:rPr>
          <w:rFonts w:cs="Rod" w:hint="cs"/>
          <w:rtl/>
          <w:lang w:eastAsia="en-US"/>
        </w:rPr>
        <w:t xml:space="preserve">'. </w:t>
      </w:r>
    </w:p>
    <w:p w:rsidR="00632DC3" w:rsidRDefault="00632DC3" w:rsidP="00632DC3">
      <w:pPr>
        <w:rPr>
          <w:rFonts w:cs="Rod" w:hint="cs"/>
          <w:rtl/>
          <w:lang w:eastAsia="en-US"/>
        </w:rPr>
      </w:pPr>
      <w:r>
        <w:rPr>
          <w:rFonts w:cs="Rod" w:hint="cs"/>
          <w:rtl/>
          <w:lang w:eastAsia="en-US"/>
        </w:rPr>
        <w:t xml:space="preserve">אביי אמר: אמר קרא: </w:t>
      </w:r>
      <w:r>
        <w:rPr>
          <w:rFonts w:cs="Miriam" w:hint="cs"/>
          <w:szCs w:val="16"/>
          <w:rtl/>
          <w:lang w:eastAsia="en-US"/>
        </w:rPr>
        <w:t>(ויקרא ו,יג)</w:t>
      </w:r>
      <w:r>
        <w:rPr>
          <w:rFonts w:cs="Rod" w:hint="cs"/>
          <w:rtl/>
          <w:lang w:eastAsia="en-US"/>
        </w:rPr>
        <w:t xml:space="preserve"> </w:t>
      </w:r>
      <w:r>
        <w:rPr>
          <w:rFonts w:cs="Narkisim" w:hint="cs"/>
          <w:szCs w:val="20"/>
          <w:rtl/>
          <w:lang w:eastAsia="en-US"/>
        </w:rPr>
        <w:t>[זה קרבן אהרן ובניו אשר יקריבו לה' ביום המשח אתו עשירת האפה]</w:t>
      </w:r>
      <w:r>
        <w:rPr>
          <w:rFonts w:cs="Narkisim" w:hint="cs"/>
          <w:rtl/>
          <w:lang w:eastAsia="en-US"/>
        </w:rPr>
        <w:t xml:space="preserve"> סלת מנחה תמיד </w:t>
      </w:r>
      <w:r>
        <w:rPr>
          <w:rFonts w:cs="Narkisim" w:hint="cs"/>
          <w:szCs w:val="20"/>
          <w:rtl/>
          <w:lang w:eastAsia="en-US"/>
        </w:rPr>
        <w:t>[מחציתה בבקר ומחציתה בערב]</w:t>
      </w:r>
      <w:r>
        <w:rPr>
          <w:rFonts w:cs="Rod" w:hint="cs"/>
          <w:rtl/>
          <w:lang w:eastAsia="en-US"/>
        </w:rPr>
        <w:t xml:space="preserve"> - </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lastRenderedPageBreak/>
        <w:t>(מנחות נא,א)</w:t>
      </w:r>
    </w:p>
    <w:p w:rsidR="00632DC3" w:rsidRDefault="00632DC3" w:rsidP="00632DC3">
      <w:pPr>
        <w:rPr>
          <w:rFonts w:cs="Rod" w:hint="cs"/>
          <w:rtl/>
          <w:lang w:eastAsia="en-US"/>
        </w:rPr>
      </w:pPr>
      <w:r>
        <w:rPr>
          <w:rFonts w:cs="Rod" w:hint="cs"/>
          <w:rtl/>
          <w:lang w:eastAsia="en-US"/>
        </w:rPr>
        <w:t xml:space="preserve">הרי היא כמנחת תמידין </w:t>
      </w:r>
      <w:r>
        <w:rPr>
          <w:rFonts w:cs="Rod" w:hint="cs"/>
          <w:szCs w:val="20"/>
          <w:rtl/>
          <w:lang w:eastAsia="en-US"/>
        </w:rPr>
        <w:t>(</w:t>
      </w:r>
      <w:r>
        <w:rPr>
          <w:rFonts w:cs="Miriam" w:hint="cs"/>
          <w:szCs w:val="20"/>
          <w:rtl/>
          <w:lang w:eastAsia="en-US"/>
        </w:rPr>
        <w:t>דדוחות שבת</w:t>
      </w:r>
      <w:r>
        <w:rPr>
          <w:rFonts w:cs="Rod" w:hint="cs"/>
          <w:szCs w:val="20"/>
          <w:rtl/>
          <w:lang w:eastAsia="en-US"/>
        </w:rPr>
        <w:t>)</w:t>
      </w:r>
      <w:r>
        <w:rPr>
          <w:rFonts w:cs="Rod" w:hint="cs"/>
          <w:rtl/>
          <w:lang w:eastAsia="en-US"/>
        </w:rPr>
        <w:t xml:space="preserve">! </w:t>
      </w:r>
    </w:p>
    <w:p w:rsidR="00632DC3" w:rsidRDefault="00632DC3" w:rsidP="00632DC3">
      <w:pPr>
        <w:rPr>
          <w:rFonts w:cs="Miriam" w:hint="cs"/>
          <w:szCs w:val="16"/>
          <w:rtl/>
          <w:lang w:eastAsia="en-US"/>
        </w:rPr>
      </w:pPr>
    </w:p>
    <w:p w:rsidR="00632DC3" w:rsidRDefault="00632DC3" w:rsidP="00632DC3">
      <w:pPr>
        <w:rPr>
          <w:rFonts w:cs="Rod" w:hint="cs"/>
          <w:rtl/>
          <w:lang w:eastAsia="en-US"/>
        </w:rPr>
      </w:pPr>
      <w:r>
        <w:rPr>
          <w:rFonts w:cs="Rod" w:hint="cs"/>
          <w:rtl/>
          <w:lang w:eastAsia="en-US"/>
        </w:rPr>
        <w:t xml:space="preserve">רבא אמר: </w:t>
      </w:r>
      <w:r>
        <w:rPr>
          <w:rFonts w:cs="Miriam" w:hint="cs"/>
          <w:szCs w:val="16"/>
          <w:rtl/>
          <w:lang w:eastAsia="en-US"/>
        </w:rPr>
        <w:t>(ויקרא ו,יד)</w:t>
      </w:r>
      <w:r>
        <w:rPr>
          <w:rFonts w:cs="Rod" w:hint="cs"/>
          <w:rtl/>
          <w:lang w:eastAsia="en-US"/>
        </w:rPr>
        <w:t xml:space="preserve"> </w:t>
      </w:r>
      <w:r>
        <w:rPr>
          <w:rFonts w:cs="Narkisim" w:hint="cs"/>
          <w:rtl/>
          <w:lang w:eastAsia="en-US"/>
        </w:rPr>
        <w:t xml:space="preserve">על מחבת </w:t>
      </w:r>
      <w:r>
        <w:rPr>
          <w:rFonts w:cs="Narkisim" w:hint="cs"/>
          <w:szCs w:val="20"/>
          <w:rtl/>
          <w:lang w:eastAsia="en-US"/>
        </w:rPr>
        <w:t>[בשמן תעשה מרבכת תביאנה תפיני מנחת פתים תקריב ריח ניחח לה']</w:t>
      </w:r>
      <w:r>
        <w:rPr>
          <w:rFonts w:cs="Rod" w:hint="cs"/>
          <w:rtl/>
          <w:lang w:eastAsia="en-US"/>
        </w:rPr>
        <w:t xml:space="preserve"> - מלמד שטעונה כלי </w:t>
      </w:r>
      <w:r>
        <w:rPr>
          <w:rFonts w:cs="Rod" w:hint="cs"/>
          <w:szCs w:val="20"/>
          <w:rtl/>
          <w:lang w:eastAsia="en-US"/>
        </w:rPr>
        <w:t>(</w:t>
      </w:r>
      <w:r>
        <w:rPr>
          <w:rFonts w:cs="Miriam" w:hint="cs"/>
          <w:szCs w:val="20"/>
          <w:rtl/>
          <w:lang w:eastAsia="en-US"/>
        </w:rPr>
        <w:t>כלי שרת; ואפילו מודדו בחצי עשרון – שאינו כלי שרת: שאינו נמשח - על כרחך אפייתו מיהא במחבת: כלי שרת הוא</w:t>
      </w:r>
      <w:r>
        <w:rPr>
          <w:rFonts w:cs="Rod" w:hint="cs"/>
          <w:szCs w:val="20"/>
          <w:rtl/>
          <w:lang w:eastAsia="en-US"/>
        </w:rPr>
        <w:t>)</w:t>
      </w:r>
      <w:r>
        <w:rPr>
          <w:rFonts w:cs="Rod" w:hint="cs"/>
          <w:rtl/>
          <w:lang w:eastAsia="en-US"/>
        </w:rPr>
        <w:t xml:space="preserve">, ואי אפי לה מאתמול - לאיפסיל ליה בלינה </w:t>
      </w:r>
      <w:r>
        <w:rPr>
          <w:rFonts w:cs="Rod" w:hint="cs"/>
          <w:szCs w:val="20"/>
          <w:rtl/>
          <w:lang w:eastAsia="en-US"/>
        </w:rPr>
        <w:t>(</w:t>
      </w:r>
      <w:r>
        <w:rPr>
          <w:rFonts w:cs="Miriam" w:hint="cs"/>
          <w:szCs w:val="20"/>
          <w:rtl/>
          <w:lang w:eastAsia="en-US"/>
        </w:rPr>
        <w:t xml:space="preserve">דאפילו מנחות, משקדשו בכלי - נפסלו בלינה [במסכת מעילה </w:t>
      </w:r>
      <w:r>
        <w:rPr>
          <w:rFonts w:cs="Miriam" w:hint="cs"/>
          <w:szCs w:val="16"/>
          <w:rtl/>
          <w:lang w:eastAsia="en-US"/>
        </w:rPr>
        <w:t>(דף ט.)</w:t>
      </w:r>
      <w:r>
        <w:rPr>
          <w:rFonts w:cs="Miriam" w:hint="cs"/>
          <w:szCs w:val="20"/>
          <w:rtl/>
          <w:lang w:eastAsia="en-US"/>
        </w:rPr>
        <w:t>]</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תניא כוותיה דרבא </w:t>
      </w:r>
      <w:r>
        <w:rPr>
          <w:rFonts w:cs="Miriam" w:hint="cs"/>
          <w:szCs w:val="16"/>
          <w:rtl/>
          <w:lang w:eastAsia="en-US"/>
        </w:rPr>
        <w:t>[ספרא צו פרשתא ג פרק ד משניות א-ה]</w:t>
      </w:r>
      <w:r>
        <w:rPr>
          <w:rFonts w:cs="Rod" w:hint="cs"/>
          <w:rtl/>
          <w:lang w:eastAsia="en-US"/>
        </w:rPr>
        <w:t xml:space="preserve">: </w:t>
      </w:r>
      <w:r>
        <w:rPr>
          <w:rFonts w:cs="Narkisim" w:hint="cs"/>
          <w:szCs w:val="20"/>
          <w:rtl/>
          <w:lang w:eastAsia="en-US"/>
        </w:rPr>
        <w:t>[</w:t>
      </w:r>
      <w:r>
        <w:rPr>
          <w:rFonts w:ascii="Courier New" w:hAnsi="Courier New" w:cs="Courier New"/>
          <w:sz w:val="16"/>
          <w:szCs w:val="20"/>
          <w:rtl/>
          <w:lang w:eastAsia="en-US"/>
        </w:rPr>
        <w:t xml:space="preserve">על הפסוק </w:t>
      </w:r>
      <w:r>
        <w:rPr>
          <w:rFonts w:cs="Miriam" w:hint="cs"/>
          <w:szCs w:val="16"/>
          <w:rtl/>
          <w:lang w:eastAsia="en-US"/>
        </w:rPr>
        <w:t>(ויקרא ו,יד)</w:t>
      </w:r>
      <w:r>
        <w:rPr>
          <w:rFonts w:cs="Narkisim" w:hint="cs"/>
          <w:szCs w:val="20"/>
          <w:rtl/>
          <w:lang w:eastAsia="en-US"/>
        </w:rPr>
        <w:t xml:space="preserve"> על מחבת בשמן תעשה מרבכת תביאנה תפיני מנחת פתים תקריב ריח ניחח לה']</w:t>
      </w:r>
      <w:r>
        <w:rPr>
          <w:rFonts w:cs="Rod" w:hint="cs"/>
          <w:rtl/>
          <w:lang w:eastAsia="en-US"/>
        </w:rPr>
        <w:t xml:space="preserve"> </w:t>
      </w:r>
    </w:p>
    <w:p w:rsidR="00632DC3" w:rsidRDefault="00632DC3" w:rsidP="00632DC3">
      <w:pPr>
        <w:rPr>
          <w:rFonts w:cs="Rod" w:hint="cs"/>
          <w:i/>
          <w:iCs/>
          <w:rtl/>
          <w:lang w:eastAsia="en-US"/>
        </w:rPr>
      </w:pPr>
      <w:r>
        <w:rPr>
          <w:rFonts w:cs="Narkisim" w:hint="cs"/>
          <w:i/>
          <w:iCs/>
          <w:rtl/>
          <w:lang w:eastAsia="en-US"/>
        </w:rPr>
        <w:t>על מחבת</w:t>
      </w:r>
      <w:r>
        <w:rPr>
          <w:rFonts w:cs="Rod" w:hint="cs"/>
          <w:i/>
          <w:iCs/>
          <w:rtl/>
          <w:lang w:eastAsia="en-US"/>
        </w:rPr>
        <w:t xml:space="preserve"> - מלמד שטעונה כלי; </w:t>
      </w:r>
    </w:p>
    <w:p w:rsidR="00632DC3" w:rsidRDefault="00632DC3" w:rsidP="00632DC3">
      <w:pPr>
        <w:rPr>
          <w:rFonts w:cs="Rod" w:hint="cs"/>
          <w:i/>
          <w:iCs/>
          <w:rtl/>
          <w:lang w:eastAsia="en-US"/>
        </w:rPr>
      </w:pPr>
      <w:r>
        <w:rPr>
          <w:rFonts w:cs="Narkisim" w:hint="cs"/>
          <w:i/>
          <w:iCs/>
          <w:rtl/>
          <w:lang w:eastAsia="en-US"/>
        </w:rPr>
        <w:t>בשמן</w:t>
      </w:r>
      <w:r>
        <w:rPr>
          <w:rFonts w:cs="Rod" w:hint="cs"/>
          <w:i/>
          <w:iCs/>
          <w:rtl/>
          <w:lang w:eastAsia="en-US"/>
        </w:rPr>
        <w:t xml:space="preserve"> - להוסיף לה שמן; ואיני יודע כמה? הריני דן: נאמר כאן 'שמן' ונאמר להלן </w:t>
      </w:r>
      <w:r>
        <w:rPr>
          <w:rFonts w:cs="Rod" w:hint="cs"/>
          <w:szCs w:val="20"/>
          <w:rtl/>
          <w:lang w:eastAsia="en-US"/>
        </w:rPr>
        <w:t>(</w:t>
      </w:r>
      <w:r>
        <w:rPr>
          <w:rFonts w:cs="Miriam" w:hint="cs"/>
          <w:szCs w:val="20"/>
          <w:rtl/>
          <w:lang w:eastAsia="en-US"/>
        </w:rPr>
        <w:t xml:space="preserve">הכי גרסינן: ונאמר במנחת כבשים שמן: </w:t>
      </w:r>
      <w:r>
        <w:rPr>
          <w:rFonts w:cs="Miriam" w:hint="cs"/>
          <w:szCs w:val="16"/>
          <w:rtl/>
          <w:lang w:eastAsia="en-US"/>
        </w:rPr>
        <w:t>(שמות כט,מ)</w:t>
      </w:r>
      <w:r>
        <w:rPr>
          <w:rFonts w:cs="Miriam" w:hint="cs"/>
          <w:szCs w:val="20"/>
          <w:rtl/>
          <w:lang w:eastAsia="en-US"/>
        </w:rPr>
        <w:t xml:space="preserve"> '</w:t>
      </w:r>
      <w:r>
        <w:rPr>
          <w:rFonts w:cs="Narkisim" w:hint="cs"/>
          <w:szCs w:val="20"/>
          <w:rtl/>
          <w:lang w:eastAsia="en-US"/>
        </w:rPr>
        <w:t>ועשרון סלת בלול בשמן כתית רובע ההין</w:t>
      </w:r>
      <w:r>
        <w:rPr>
          <w:rFonts w:cs="Miriam" w:hint="cs"/>
          <w:szCs w:val="20"/>
          <w:rtl/>
          <w:lang w:eastAsia="en-US"/>
        </w:rPr>
        <w:t>', ובמנחת נסכי תמיד כתיב;</w:t>
      </w:r>
      <w:r>
        <w:rPr>
          <w:rFonts w:cs="Rod" w:hint="cs"/>
          <w:szCs w:val="20"/>
          <w:rtl/>
          <w:lang w:eastAsia="en-US"/>
        </w:rPr>
        <w:t>)</w:t>
      </w:r>
      <w:r>
        <w:rPr>
          <w:rFonts w:cs="Rod" w:hint="cs"/>
          <w:rtl/>
          <w:lang w:eastAsia="en-US"/>
        </w:rPr>
        <w:t xml:space="preserve"> </w:t>
      </w:r>
      <w:r>
        <w:rPr>
          <w:rFonts w:cs="Rod" w:hint="cs"/>
          <w:i/>
          <w:iCs/>
          <w:rtl/>
          <w:lang w:eastAsia="en-US"/>
        </w:rPr>
        <w:t>במנחת נסכים 'שמן'</w:t>
      </w:r>
      <w:r>
        <w:rPr>
          <w:rFonts w:cs="Rod" w:hint="cs"/>
          <w:rtl/>
          <w:lang w:eastAsia="en-US"/>
        </w:rPr>
        <w:t xml:space="preserve"> </w:t>
      </w:r>
      <w:r>
        <w:rPr>
          <w:rFonts w:cs="Rod" w:hint="cs"/>
          <w:szCs w:val="20"/>
          <w:rtl/>
          <w:lang w:eastAsia="en-US"/>
        </w:rPr>
        <w:t>(</w:t>
      </w:r>
      <w:r>
        <w:rPr>
          <w:rFonts w:cs="Miriam" w:hint="cs"/>
          <w:szCs w:val="20"/>
          <w:rtl/>
          <w:lang w:eastAsia="en-US"/>
        </w:rPr>
        <w:t>לישנא אחרינא: ונאמר במנחת נסכים 'שמן'; והיינו הך</w:t>
      </w:r>
      <w:r>
        <w:rPr>
          <w:rFonts w:cs="Rod" w:hint="cs"/>
          <w:szCs w:val="20"/>
          <w:rtl/>
          <w:lang w:eastAsia="en-US"/>
        </w:rPr>
        <w:t>)</w:t>
      </w:r>
      <w:r>
        <w:rPr>
          <w:rFonts w:cs="Rod" w:hint="cs"/>
          <w:i/>
          <w:iCs/>
          <w:rtl/>
          <w:lang w:eastAsia="en-US"/>
        </w:rPr>
        <w:t>: מה להלן שלשת לוגין לעשרון</w:t>
      </w:r>
      <w:r>
        <w:rPr>
          <w:rFonts w:cs="Rod" w:hint="cs"/>
          <w:rtl/>
          <w:lang w:eastAsia="en-US"/>
        </w:rPr>
        <w:t xml:space="preserve"> </w:t>
      </w:r>
      <w:r>
        <w:rPr>
          <w:rFonts w:cs="Rod" w:hint="cs"/>
          <w:szCs w:val="20"/>
          <w:rtl/>
          <w:lang w:eastAsia="en-US"/>
        </w:rPr>
        <w:t>(</w:t>
      </w:r>
      <w:r>
        <w:rPr>
          <w:rFonts w:cs="Miriam" w:hint="cs"/>
          <w:szCs w:val="20"/>
          <w:rtl/>
          <w:lang w:eastAsia="en-US"/>
        </w:rPr>
        <w:t>דרובע ההין = שלשה לוגין, דהין = י"ב לוגין</w:t>
      </w:r>
      <w:r>
        <w:rPr>
          <w:rFonts w:cs="Rod" w:hint="cs"/>
          <w:szCs w:val="20"/>
          <w:rtl/>
          <w:lang w:eastAsia="en-US"/>
        </w:rPr>
        <w:t>)</w:t>
      </w:r>
      <w:r>
        <w:rPr>
          <w:rFonts w:cs="Rod" w:hint="cs"/>
          <w:rtl/>
          <w:lang w:eastAsia="en-US"/>
        </w:rPr>
        <w:t xml:space="preserve"> </w:t>
      </w:r>
      <w:r>
        <w:rPr>
          <w:rFonts w:cs="Rod" w:hint="cs"/>
          <w:i/>
          <w:iCs/>
          <w:rtl/>
          <w:lang w:eastAsia="en-US"/>
        </w:rPr>
        <w:t xml:space="preserve">- אף כאן שלשת לוגין לעשרון? </w:t>
      </w:r>
    </w:p>
    <w:p w:rsidR="00632DC3" w:rsidRDefault="00632DC3" w:rsidP="00632DC3">
      <w:pPr>
        <w:rPr>
          <w:rFonts w:cs="Rod" w:hint="cs"/>
          <w:rtl/>
          <w:lang w:eastAsia="en-US"/>
        </w:rPr>
      </w:pPr>
      <w:r>
        <w:rPr>
          <w:rFonts w:cs="Rod" w:hint="cs"/>
          <w:i/>
          <w:iCs/>
          <w:rtl/>
          <w:lang w:eastAsia="en-US"/>
        </w:rPr>
        <w:t>או כלך לדרך זו: נאמר כאן 'שמן' ונאמר במנחת נדבה 'שמן'</w:t>
      </w:r>
      <w:r>
        <w:rPr>
          <w:rFonts w:cs="Rod" w:hint="cs"/>
          <w:rtl/>
          <w:lang w:eastAsia="en-US"/>
        </w:rPr>
        <w:t xml:space="preserve"> </w:t>
      </w:r>
      <w:r>
        <w:rPr>
          <w:rFonts w:cs="Rod" w:hint="cs"/>
          <w:szCs w:val="20"/>
          <w:rtl/>
          <w:lang w:eastAsia="en-US"/>
        </w:rPr>
        <w:t>(</w:t>
      </w:r>
      <w:r>
        <w:rPr>
          <w:rFonts w:cs="Miriam" w:hint="cs"/>
          <w:szCs w:val="16"/>
          <w:rtl/>
          <w:lang w:eastAsia="en-US"/>
        </w:rPr>
        <w:t>(ויקרא ב,א)</w:t>
      </w:r>
      <w:r>
        <w:rPr>
          <w:rFonts w:cs="Miriam" w:hint="cs"/>
          <w:szCs w:val="20"/>
          <w:rtl/>
          <w:lang w:eastAsia="en-US"/>
        </w:rPr>
        <w:t xml:space="preserve"> '</w:t>
      </w:r>
      <w:r>
        <w:rPr>
          <w:rFonts w:cs="Narkisim" w:hint="cs"/>
          <w:szCs w:val="20"/>
          <w:rtl/>
          <w:lang w:eastAsia="en-US"/>
        </w:rPr>
        <w:t>ויצק עליה שמן</w:t>
      </w:r>
      <w:r>
        <w:rPr>
          <w:rFonts w:cs="Miriam" w:hint="cs"/>
          <w:szCs w:val="20"/>
          <w:rtl/>
          <w:lang w:eastAsia="en-US"/>
        </w:rPr>
        <w:t>'</w:t>
      </w:r>
      <w:r>
        <w:rPr>
          <w:rFonts w:cs="Rod" w:hint="cs"/>
          <w:szCs w:val="20"/>
          <w:rtl/>
          <w:lang w:eastAsia="en-US"/>
        </w:rPr>
        <w:t>)</w:t>
      </w:r>
      <w:r>
        <w:rPr>
          <w:rFonts w:cs="Rod" w:hint="cs"/>
          <w:i/>
          <w:iCs/>
          <w:rtl/>
          <w:lang w:eastAsia="en-US"/>
        </w:rPr>
        <w:t>: מה להלן לוג אחד</w:t>
      </w:r>
      <w:r>
        <w:rPr>
          <w:rFonts w:cs="Rod" w:hint="cs"/>
          <w:rtl/>
          <w:lang w:eastAsia="en-US"/>
        </w:rPr>
        <w:t xml:space="preserve"> </w:t>
      </w:r>
      <w:r>
        <w:rPr>
          <w:rFonts w:cs="Rod" w:hint="cs"/>
          <w:szCs w:val="20"/>
          <w:rtl/>
          <w:lang w:eastAsia="en-US"/>
        </w:rPr>
        <w:t>(</w:t>
      </w:r>
      <w:r>
        <w:rPr>
          <w:rFonts w:cs="Miriam" w:hint="cs"/>
          <w:szCs w:val="20"/>
          <w:rtl/>
          <w:lang w:eastAsia="en-US"/>
        </w:rPr>
        <w:t>כדאמר לקמן (דף פח.) '</w:t>
      </w:r>
      <w:r>
        <w:rPr>
          <w:rFonts w:cs="Miriam" w:hint="cs"/>
          <w:i/>
          <w:iCs/>
          <w:szCs w:val="20"/>
          <w:rtl/>
          <w:lang w:eastAsia="en-US"/>
        </w:rPr>
        <w:t>למנחה ולוג שמן</w:t>
      </w:r>
      <w:r>
        <w:rPr>
          <w:rFonts w:cs="Miriam" w:hint="cs"/>
          <w:szCs w:val="20"/>
          <w:rtl/>
          <w:lang w:eastAsia="en-US"/>
        </w:rPr>
        <w:t>'</w:t>
      </w:r>
      <w:r>
        <w:rPr>
          <w:rFonts w:cs="Rod" w:hint="cs"/>
          <w:szCs w:val="20"/>
          <w:rtl/>
          <w:lang w:eastAsia="en-US"/>
        </w:rPr>
        <w:t>)</w:t>
      </w:r>
      <w:r>
        <w:rPr>
          <w:rFonts w:cs="Rod" w:hint="cs"/>
          <w:rtl/>
          <w:lang w:eastAsia="en-US"/>
        </w:rPr>
        <w:t xml:space="preserve"> </w:t>
      </w:r>
      <w:r>
        <w:rPr>
          <w:rFonts w:cs="Rod" w:hint="cs"/>
          <w:i/>
          <w:iCs/>
          <w:rtl/>
          <w:lang w:eastAsia="en-US"/>
        </w:rPr>
        <w:t>- אף כאן לוג אחד?</w:t>
      </w:r>
      <w:r>
        <w:rPr>
          <w:rFonts w:cs="Rod" w:hint="cs"/>
          <w:rtl/>
          <w:lang w:eastAsia="en-US"/>
        </w:rPr>
        <w:t xml:space="preserve"> </w:t>
      </w:r>
      <w:r>
        <w:rPr>
          <w:rFonts w:cs="Rod" w:hint="cs"/>
          <w:szCs w:val="20"/>
          <w:rtl/>
          <w:lang w:eastAsia="en-US"/>
        </w:rPr>
        <w:t>(</w:t>
      </w:r>
      <w:r>
        <w:rPr>
          <w:rFonts w:cs="Miriam" w:hint="cs"/>
          <w:szCs w:val="20"/>
          <w:rtl/>
          <w:lang w:eastAsia="en-US"/>
        </w:rPr>
        <w:t>ולקמן פריך: והיכי מצי למידייניה ממנחת נדבה? הא הכא כתיב '</w:t>
      </w:r>
      <w:r>
        <w:rPr>
          <w:rFonts w:cs="Narkisim" w:hint="cs"/>
          <w:szCs w:val="20"/>
          <w:rtl/>
          <w:lang w:eastAsia="en-US"/>
        </w:rPr>
        <w:t>בשמן</w:t>
      </w:r>
      <w:r>
        <w:rPr>
          <w:rFonts w:cs="Miriam" w:hint="cs"/>
          <w:szCs w:val="20"/>
          <w:rtl/>
          <w:lang w:eastAsia="en-US"/>
        </w:rPr>
        <w:t>' להוסיף, וההוא שמן דהתם - לאו להוסיף הוא!?</w:t>
      </w:r>
      <w:r>
        <w:rPr>
          <w:rFonts w:cs="Rod" w:hint="cs"/>
          <w:szCs w:val="20"/>
          <w:rtl/>
          <w:lang w:eastAsia="en-US"/>
        </w:rPr>
        <w:t>)</w:t>
      </w:r>
      <w:r>
        <w:rPr>
          <w:rFonts w:cs="Rod" w:hint="cs"/>
          <w:rtl/>
          <w:lang w:eastAsia="en-US"/>
        </w:rPr>
        <w:t xml:space="preserve"> </w:t>
      </w:r>
    </w:p>
    <w:p w:rsidR="00632DC3" w:rsidRDefault="00632DC3" w:rsidP="00632DC3">
      <w:pPr>
        <w:rPr>
          <w:rFonts w:cs="Rod" w:hint="cs"/>
          <w:i/>
          <w:iCs/>
          <w:rtl/>
          <w:lang w:eastAsia="en-US"/>
        </w:rPr>
      </w:pPr>
      <w:r>
        <w:rPr>
          <w:rFonts w:cs="Rod" w:hint="cs"/>
          <w:i/>
          <w:iCs/>
          <w:rtl/>
          <w:lang w:eastAsia="en-US"/>
        </w:rPr>
        <w:t xml:space="preserve">נראה למי דומה: דנין תבש"ט מתבש"ט: </w:t>
      </w:r>
      <w:r>
        <w:rPr>
          <w:rFonts w:cs="Rod" w:hint="cs"/>
          <w:b/>
          <w:bCs/>
          <w:i/>
          <w:iCs/>
          <w:szCs w:val="28"/>
          <w:rtl/>
          <w:lang w:eastAsia="en-US"/>
        </w:rPr>
        <w:t>ת</w:t>
      </w:r>
      <w:r>
        <w:rPr>
          <w:rFonts w:cs="Rod" w:hint="cs"/>
          <w:i/>
          <w:iCs/>
          <w:rtl/>
          <w:lang w:eastAsia="en-US"/>
        </w:rPr>
        <w:t xml:space="preserve">דיר, </w:t>
      </w:r>
      <w:r>
        <w:rPr>
          <w:rFonts w:cs="Rod" w:hint="cs"/>
          <w:b/>
          <w:bCs/>
          <w:i/>
          <w:iCs/>
          <w:szCs w:val="28"/>
          <w:rtl/>
          <w:lang w:eastAsia="en-US"/>
        </w:rPr>
        <w:t>ב</w:t>
      </w:r>
      <w:r>
        <w:rPr>
          <w:rFonts w:cs="Rod" w:hint="cs"/>
          <w:i/>
          <w:iCs/>
          <w:rtl/>
          <w:lang w:eastAsia="en-US"/>
        </w:rPr>
        <w:t xml:space="preserve">אה חובה, דוחה </w:t>
      </w:r>
      <w:r>
        <w:rPr>
          <w:rFonts w:cs="Rod" w:hint="cs"/>
          <w:b/>
          <w:bCs/>
          <w:i/>
          <w:iCs/>
          <w:szCs w:val="28"/>
          <w:rtl/>
          <w:lang w:eastAsia="en-US"/>
        </w:rPr>
        <w:t>ש</w:t>
      </w:r>
      <w:r>
        <w:rPr>
          <w:rFonts w:cs="Rod" w:hint="cs"/>
          <w:i/>
          <w:iCs/>
          <w:rtl/>
          <w:lang w:eastAsia="en-US"/>
        </w:rPr>
        <w:t xml:space="preserve">בת, דוחה </w:t>
      </w:r>
      <w:r>
        <w:rPr>
          <w:rFonts w:cs="Rod" w:hint="cs"/>
          <w:b/>
          <w:bCs/>
          <w:i/>
          <w:iCs/>
          <w:szCs w:val="28"/>
          <w:rtl/>
          <w:lang w:eastAsia="en-US"/>
        </w:rPr>
        <w:t>ט</w:t>
      </w:r>
      <w:r>
        <w:rPr>
          <w:rFonts w:cs="Rod" w:hint="cs"/>
          <w:i/>
          <w:iCs/>
          <w:rtl/>
          <w:lang w:eastAsia="en-US"/>
        </w:rPr>
        <w:t>ומאה</w:t>
      </w:r>
      <w:r>
        <w:rPr>
          <w:rFonts w:cs="Rod" w:hint="cs"/>
          <w:rtl/>
          <w:lang w:eastAsia="en-US"/>
        </w:rPr>
        <w:t xml:space="preserve"> </w:t>
      </w:r>
      <w:r>
        <w:rPr>
          <w:rFonts w:cs="Rod" w:hint="cs"/>
          <w:szCs w:val="20"/>
          <w:rtl/>
          <w:lang w:eastAsia="en-US"/>
        </w:rPr>
        <w:t>(</w:t>
      </w:r>
      <w:r>
        <w:rPr>
          <w:rFonts w:cs="Miriam" w:hint="cs"/>
          <w:szCs w:val="20"/>
          <w:rtl/>
          <w:lang w:eastAsia="en-US"/>
        </w:rPr>
        <w:t xml:space="preserve">דחביתין באין </w:t>
      </w:r>
      <w:r>
        <w:rPr>
          <w:rFonts w:cs="Miriam" w:hint="cs"/>
          <w:b/>
          <w:bCs/>
          <w:szCs w:val="20"/>
          <w:rtl/>
          <w:lang w:eastAsia="en-US"/>
        </w:rPr>
        <w:t>ת</w:t>
      </w:r>
      <w:r>
        <w:rPr>
          <w:rFonts w:cs="Miriam" w:hint="cs"/>
          <w:szCs w:val="20"/>
          <w:rtl/>
          <w:lang w:eastAsia="en-US"/>
        </w:rPr>
        <w:t>מיד: בבקר ובערב, ומנחת נסכים באין תמיד עם התמיד</w:t>
      </w:r>
      <w:r>
        <w:rPr>
          <w:rFonts w:cs="Rod" w:hint="cs"/>
          <w:szCs w:val="20"/>
          <w:rtl/>
          <w:lang w:eastAsia="en-US"/>
        </w:rPr>
        <w:t>)</w:t>
      </w:r>
      <w:r>
        <w:rPr>
          <w:rFonts w:cs="Rod" w:hint="cs"/>
          <w:i/>
          <w:iCs/>
          <w:rtl/>
          <w:lang w:eastAsia="en-US"/>
        </w:rPr>
        <w:t>, ואין דנין תבש"ט משאינו תבש"ט</w:t>
      </w:r>
      <w:r>
        <w:rPr>
          <w:rFonts w:cs="Rod" w:hint="cs"/>
          <w:rtl/>
          <w:lang w:eastAsia="en-US"/>
        </w:rPr>
        <w:t xml:space="preserve"> </w:t>
      </w:r>
      <w:r>
        <w:rPr>
          <w:rFonts w:cs="Rod" w:hint="cs"/>
          <w:szCs w:val="20"/>
          <w:rtl/>
          <w:lang w:eastAsia="en-US"/>
        </w:rPr>
        <w:t>(</w:t>
      </w:r>
      <w:r>
        <w:rPr>
          <w:rFonts w:cs="Miriam" w:hint="cs"/>
          <w:szCs w:val="20"/>
          <w:rtl/>
          <w:lang w:eastAsia="en-US"/>
        </w:rPr>
        <w:t>מנחת נדבה לא דחיא שבת וטומאה, דכל קרבן שאין לה זמן קבוע - אינה דוחה שבת וטומאה</w:t>
      </w:r>
      <w:r>
        <w:rPr>
          <w:rFonts w:cs="Rod" w:hint="cs"/>
          <w:szCs w:val="20"/>
          <w:rtl/>
          <w:lang w:eastAsia="en-US"/>
        </w:rPr>
        <w:t>)</w:t>
      </w:r>
      <w:r>
        <w:rPr>
          <w:rFonts w:cs="Rod" w:hint="cs"/>
          <w:i/>
          <w:iCs/>
          <w:rtl/>
          <w:lang w:eastAsia="en-US"/>
        </w:rPr>
        <w:t xml:space="preserve">? </w:t>
      </w:r>
    </w:p>
    <w:p w:rsidR="00632DC3" w:rsidRDefault="00632DC3" w:rsidP="00632DC3">
      <w:pPr>
        <w:rPr>
          <w:rFonts w:cs="Rod" w:hint="cs"/>
          <w:i/>
          <w:iCs/>
          <w:rtl/>
          <w:lang w:eastAsia="en-US"/>
        </w:rPr>
      </w:pPr>
      <w:r>
        <w:rPr>
          <w:rFonts w:cs="Rod" w:hint="cs"/>
          <w:i/>
          <w:iCs/>
          <w:rtl/>
          <w:lang w:eastAsia="en-US"/>
        </w:rPr>
        <w:t xml:space="preserve">או כלך לדרך זו: דנין יג[י]"ל מיג[י]"ל: </w:t>
      </w:r>
      <w:r>
        <w:rPr>
          <w:rFonts w:cs="Rod" w:hint="cs"/>
          <w:b/>
          <w:bCs/>
          <w:i/>
          <w:iCs/>
          <w:szCs w:val="28"/>
          <w:rtl/>
          <w:lang w:eastAsia="en-US"/>
        </w:rPr>
        <w:t>י</w:t>
      </w:r>
      <w:r>
        <w:rPr>
          <w:rFonts w:cs="Rod" w:hint="cs"/>
          <w:i/>
          <w:iCs/>
          <w:rtl/>
          <w:lang w:eastAsia="en-US"/>
        </w:rPr>
        <w:t>חיד, ב</w:t>
      </w:r>
      <w:r>
        <w:rPr>
          <w:rFonts w:cs="Rod" w:hint="cs"/>
          <w:b/>
          <w:bCs/>
          <w:i/>
          <w:iCs/>
          <w:szCs w:val="28"/>
          <w:rtl/>
          <w:lang w:eastAsia="en-US"/>
        </w:rPr>
        <w:t>ג</w:t>
      </w:r>
      <w:r>
        <w:rPr>
          <w:rFonts w:cs="Rod" w:hint="cs"/>
          <w:i/>
          <w:iCs/>
          <w:rtl/>
          <w:lang w:eastAsia="en-US"/>
        </w:rPr>
        <w:t>לל עצמה</w:t>
      </w:r>
      <w:r>
        <w:rPr>
          <w:rFonts w:cs="Rod" w:hint="cs"/>
          <w:rtl/>
          <w:lang w:eastAsia="en-US"/>
        </w:rPr>
        <w:t xml:space="preserve"> </w:t>
      </w:r>
      <w:r>
        <w:rPr>
          <w:rFonts w:cs="Rod" w:hint="cs"/>
          <w:szCs w:val="20"/>
          <w:rtl/>
          <w:lang w:eastAsia="en-US"/>
        </w:rPr>
        <w:t>(</w:t>
      </w:r>
      <w:r>
        <w:rPr>
          <w:rFonts w:cs="Miriam" w:hint="cs"/>
          <w:szCs w:val="20"/>
          <w:rtl/>
          <w:lang w:eastAsia="en-US"/>
        </w:rPr>
        <w:t>חביתין - מנחת יחיד היא, ובאה בגלל עצמה: שאין באה עם הזבח</w:t>
      </w:r>
      <w:r>
        <w:rPr>
          <w:rFonts w:cs="Rod" w:hint="cs"/>
          <w:szCs w:val="20"/>
          <w:rtl/>
          <w:lang w:eastAsia="en-US"/>
        </w:rPr>
        <w:t>)</w:t>
      </w:r>
      <w:r>
        <w:rPr>
          <w:rFonts w:cs="Rod" w:hint="cs"/>
          <w:i/>
          <w:iCs/>
          <w:rtl/>
          <w:lang w:eastAsia="en-US"/>
        </w:rPr>
        <w:t>, [</w:t>
      </w:r>
      <w:r>
        <w:rPr>
          <w:rFonts w:cs="Rod" w:hint="cs"/>
          <w:b/>
          <w:bCs/>
          <w:i/>
          <w:iCs/>
          <w:szCs w:val="28"/>
          <w:rtl/>
          <w:lang w:eastAsia="en-US"/>
        </w:rPr>
        <w:t>י</w:t>
      </w:r>
      <w:r>
        <w:rPr>
          <w:rFonts w:cs="Rod" w:hint="cs"/>
          <w:i/>
          <w:iCs/>
          <w:rtl/>
          <w:lang w:eastAsia="en-US"/>
        </w:rPr>
        <w:t>ין</w:t>
      </w:r>
      <w:r>
        <w:rPr>
          <w:rFonts w:cs="Rod" w:hint="cs"/>
          <w:i/>
          <w:iCs/>
          <w:sz w:val="20"/>
          <w:rtl/>
          <w:lang w:eastAsia="en-US"/>
        </w:rPr>
        <w:t>]</w:t>
      </w:r>
      <w:r>
        <w:rPr>
          <w:rFonts w:cs="Rod" w:hint="cs"/>
          <w:i/>
          <w:iCs/>
          <w:rtl/>
          <w:lang w:eastAsia="en-US"/>
        </w:rPr>
        <w:t xml:space="preserve"> </w:t>
      </w:r>
      <w:r>
        <w:rPr>
          <w:rFonts w:cs="Rod" w:hint="cs"/>
          <w:b/>
          <w:bCs/>
          <w:i/>
          <w:iCs/>
          <w:szCs w:val="28"/>
          <w:rtl/>
          <w:lang w:eastAsia="en-US"/>
        </w:rPr>
        <w:t>ל</w:t>
      </w:r>
      <w:r>
        <w:rPr>
          <w:rFonts w:cs="Rod" w:hint="cs"/>
          <w:i/>
          <w:iCs/>
          <w:rtl/>
          <w:lang w:eastAsia="en-US"/>
        </w:rPr>
        <w:t>בונה, ואין דנין יג[י]"ל משאינו יג[י]"ל</w:t>
      </w:r>
      <w:r>
        <w:rPr>
          <w:rFonts w:cs="Rod" w:hint="cs"/>
          <w:rtl/>
          <w:lang w:eastAsia="en-US"/>
        </w:rPr>
        <w:t xml:space="preserve"> </w:t>
      </w:r>
      <w:r>
        <w:rPr>
          <w:rFonts w:cs="Rod" w:hint="cs"/>
          <w:szCs w:val="20"/>
          <w:rtl/>
          <w:lang w:eastAsia="en-US"/>
        </w:rPr>
        <w:t>(</w:t>
      </w:r>
      <w:r>
        <w:rPr>
          <w:rFonts w:cs="Miriam" w:hint="cs"/>
          <w:szCs w:val="20"/>
          <w:rtl/>
          <w:lang w:eastAsia="en-US"/>
        </w:rPr>
        <w:t xml:space="preserve">מנחת נסכים אינה טעונה לבונה </w:t>
      </w:r>
      <w:r>
        <w:rPr>
          <w:rFonts w:cs="Miriam" w:hint="cs"/>
          <w:szCs w:val="16"/>
          <w:rtl/>
          <w:lang w:eastAsia="en-US"/>
        </w:rPr>
        <w:t>[בפרק 'כל המנחות באות' (לקמן נט.)]</w:t>
      </w:r>
      <w:r>
        <w:rPr>
          <w:rFonts w:cs="Rod" w:hint="cs"/>
          <w:szCs w:val="20"/>
          <w:rtl/>
          <w:lang w:eastAsia="en-US"/>
        </w:rPr>
        <w:t>)</w:t>
      </w:r>
      <w:r>
        <w:rPr>
          <w:rFonts w:cs="Rod" w:hint="cs"/>
          <w:i/>
          <w:iCs/>
          <w:rtl/>
          <w:lang w:eastAsia="en-US"/>
        </w:rPr>
        <w:t>?</w:t>
      </w:r>
    </w:p>
    <w:p w:rsidR="00632DC3" w:rsidRDefault="00632DC3" w:rsidP="00632DC3">
      <w:pPr>
        <w:rPr>
          <w:rFonts w:cs="Rod" w:hint="cs"/>
          <w:i/>
          <w:iCs/>
          <w:rtl/>
          <w:lang w:eastAsia="en-US"/>
        </w:rPr>
      </w:pPr>
      <w:r>
        <w:rPr>
          <w:rFonts w:cs="Rod" w:hint="cs"/>
          <w:i/>
          <w:iCs/>
          <w:rtl/>
          <w:lang w:eastAsia="en-US"/>
        </w:rPr>
        <w:t xml:space="preserve">רבי ישמעאל בנו של רבי יוחנן בן ברוקה אומר: </w:t>
      </w:r>
      <w:r>
        <w:rPr>
          <w:rFonts w:cs="Rod" w:hint="cs"/>
          <w:szCs w:val="20"/>
          <w:rtl/>
          <w:lang w:eastAsia="en-US"/>
        </w:rPr>
        <w:t>(</w:t>
      </w:r>
      <w:r>
        <w:rPr>
          <w:rFonts w:cs="Miriam" w:hint="cs"/>
          <w:szCs w:val="20"/>
          <w:rtl/>
          <w:lang w:eastAsia="en-US"/>
        </w:rPr>
        <w:t>הואיל ולא אתיא מדינא - תיתי מקרא דכתיב בחביתין:</w:t>
      </w:r>
      <w:r>
        <w:rPr>
          <w:rFonts w:cs="Rod" w:hint="cs"/>
          <w:szCs w:val="20"/>
          <w:rtl/>
          <w:lang w:eastAsia="en-US"/>
        </w:rPr>
        <w:t>)</w:t>
      </w:r>
      <w:r>
        <w:rPr>
          <w:rFonts w:cs="Rod" w:hint="cs"/>
          <w:rtl/>
          <w:lang w:eastAsia="en-US"/>
        </w:rPr>
        <w:t xml:space="preserve"> </w:t>
      </w:r>
      <w:r>
        <w:rPr>
          <w:rFonts w:cs="Miriam" w:hint="cs"/>
          <w:szCs w:val="16"/>
          <w:rtl/>
          <w:lang w:eastAsia="en-US"/>
        </w:rPr>
        <w:t>(ויקרא ו,יג)</w:t>
      </w:r>
      <w:r>
        <w:rPr>
          <w:rFonts w:cs="Rod" w:hint="cs"/>
          <w:rtl/>
          <w:lang w:eastAsia="en-US"/>
        </w:rPr>
        <w:t xml:space="preserve"> </w:t>
      </w:r>
      <w:r>
        <w:rPr>
          <w:rFonts w:cs="Narkisim" w:hint="cs"/>
          <w:szCs w:val="20"/>
          <w:rtl/>
          <w:lang w:eastAsia="en-US"/>
        </w:rPr>
        <w:t>[זה קרבן אהרן ובניו אשר יקריבו לה' ביום המשח אתו עשירת האפה]</w:t>
      </w:r>
      <w:r>
        <w:rPr>
          <w:rFonts w:cs="Narkisim" w:hint="cs"/>
          <w:i/>
          <w:iCs/>
          <w:rtl/>
          <w:lang w:eastAsia="en-US"/>
        </w:rPr>
        <w:t xml:space="preserve"> סלת מנחה תמיד </w:t>
      </w:r>
      <w:r>
        <w:rPr>
          <w:rFonts w:cs="Narkisim" w:hint="cs"/>
          <w:szCs w:val="20"/>
          <w:rtl/>
          <w:lang w:eastAsia="en-US"/>
        </w:rPr>
        <w:t>[מחציתה בבקר ומחציתה בערב]</w:t>
      </w:r>
      <w:r>
        <w:rPr>
          <w:rFonts w:cs="Rod" w:hint="cs"/>
          <w:rtl/>
          <w:lang w:eastAsia="en-US"/>
        </w:rPr>
        <w:t xml:space="preserve"> - </w:t>
      </w:r>
      <w:r>
        <w:rPr>
          <w:rFonts w:cs="Rod" w:hint="cs"/>
          <w:i/>
          <w:iCs/>
          <w:rtl/>
          <w:lang w:eastAsia="en-US"/>
        </w:rPr>
        <w:t>הרי היא לך כמנחת תמידין: מה מנחת תמידין: שלשה לוגין לעשרון - אף זו שלשה לוגין לעשרון.</w:t>
      </w:r>
    </w:p>
    <w:p w:rsidR="00632DC3" w:rsidRDefault="00632DC3" w:rsidP="00632DC3">
      <w:pPr>
        <w:rPr>
          <w:rFonts w:cs="Rod" w:hint="cs"/>
          <w:i/>
          <w:iCs/>
          <w:rtl/>
          <w:lang w:eastAsia="en-US"/>
        </w:rPr>
      </w:pPr>
      <w:r>
        <w:rPr>
          <w:rFonts w:cs="Rod" w:hint="cs"/>
          <w:i/>
          <w:iCs/>
          <w:rtl/>
          <w:lang w:eastAsia="en-US"/>
        </w:rPr>
        <w:t>רבי שמעון אומר: ריבה כאן שמן</w:t>
      </w:r>
      <w:r>
        <w:rPr>
          <w:rFonts w:cs="Rod" w:hint="cs"/>
          <w:rtl/>
          <w:lang w:eastAsia="en-US"/>
        </w:rPr>
        <w:t xml:space="preserve"> </w:t>
      </w:r>
      <w:r>
        <w:rPr>
          <w:rFonts w:cs="Rod" w:hint="cs"/>
          <w:szCs w:val="20"/>
          <w:rtl/>
          <w:lang w:eastAsia="en-US"/>
        </w:rPr>
        <w:t>(</w:t>
      </w:r>
      <w:r>
        <w:rPr>
          <w:rFonts w:cs="Miriam" w:hint="cs"/>
          <w:szCs w:val="20"/>
          <w:rtl/>
          <w:lang w:eastAsia="en-US"/>
        </w:rPr>
        <w:t>כדאמרן לעיל '</w:t>
      </w:r>
      <w:r>
        <w:rPr>
          <w:rFonts w:cs="Narkisim" w:hint="cs"/>
          <w:szCs w:val="20"/>
          <w:rtl/>
          <w:lang w:eastAsia="en-US"/>
        </w:rPr>
        <w:t>בשמן</w:t>
      </w:r>
      <w:r>
        <w:rPr>
          <w:rFonts w:cs="Miriam" w:hint="cs"/>
          <w:szCs w:val="20"/>
          <w:rtl/>
          <w:lang w:eastAsia="en-US"/>
        </w:rPr>
        <w:t>' [</w:t>
      </w:r>
      <w:r>
        <w:rPr>
          <w:rFonts w:cs="Miriam" w:hint="cs"/>
          <w:szCs w:val="16"/>
          <w:rtl/>
          <w:lang w:eastAsia="en-US"/>
        </w:rPr>
        <w:t xml:space="preserve">ויקרא ו,יד: </w:t>
      </w:r>
      <w:r>
        <w:rPr>
          <w:rFonts w:cs="Narkisim" w:hint="cs"/>
          <w:szCs w:val="18"/>
          <w:rtl/>
          <w:lang w:eastAsia="en-US"/>
        </w:rPr>
        <w:t>על מחבת בשמן תעשה מרבכת תביאנה</w:t>
      </w:r>
      <w:r>
        <w:rPr>
          <w:rFonts w:cs="Miriam" w:hint="cs"/>
          <w:szCs w:val="16"/>
          <w:rtl/>
          <w:lang w:eastAsia="en-US"/>
        </w:rPr>
        <w:t xml:space="preserve"> ...</w:t>
      </w:r>
      <w:r>
        <w:rPr>
          <w:rFonts w:cs="Miriam" w:hint="cs"/>
          <w:szCs w:val="18"/>
          <w:rtl/>
          <w:lang w:eastAsia="en-US"/>
        </w:rPr>
        <w:t>]</w:t>
      </w:r>
      <w:r>
        <w:rPr>
          <w:rFonts w:cs="Miriam" w:hint="cs"/>
          <w:szCs w:val="20"/>
          <w:rtl/>
          <w:lang w:eastAsia="en-US"/>
        </w:rPr>
        <w:t xml:space="preserve"> - להוסיף לה שמן</w:t>
      </w:r>
      <w:r>
        <w:rPr>
          <w:rFonts w:cs="Rod" w:hint="cs"/>
          <w:szCs w:val="20"/>
          <w:rtl/>
          <w:lang w:eastAsia="en-US"/>
        </w:rPr>
        <w:t>)</w:t>
      </w:r>
      <w:r>
        <w:rPr>
          <w:rFonts w:cs="Rod" w:hint="cs"/>
          <w:rtl/>
          <w:lang w:eastAsia="en-US"/>
        </w:rPr>
        <w:t xml:space="preserve"> </w:t>
      </w:r>
      <w:r>
        <w:rPr>
          <w:rFonts w:cs="Rod" w:hint="cs"/>
          <w:i/>
          <w:iCs/>
          <w:rtl/>
          <w:lang w:eastAsia="en-US"/>
        </w:rPr>
        <w:t xml:space="preserve"> וריבה במנחת כבשים שמן</w:t>
      </w:r>
      <w:r>
        <w:rPr>
          <w:rFonts w:cs="Rod" w:hint="cs"/>
          <w:rtl/>
          <w:lang w:eastAsia="en-US"/>
        </w:rPr>
        <w:t xml:space="preserve"> </w:t>
      </w:r>
      <w:r>
        <w:rPr>
          <w:rFonts w:cs="Rod" w:hint="cs"/>
          <w:szCs w:val="20"/>
          <w:rtl/>
          <w:lang w:eastAsia="en-US"/>
        </w:rPr>
        <w:t>(</w:t>
      </w:r>
      <w:r>
        <w:rPr>
          <w:rFonts w:cs="Miriam" w:hint="cs"/>
          <w:szCs w:val="20"/>
          <w:rtl/>
          <w:lang w:eastAsia="en-US"/>
        </w:rPr>
        <w:t>וריבה במנחת נסכים שמן: שלשה לוגין לעשרון, דהיינו ריבוי: דבמנחת נדבה ליכא אלא לוג</w:t>
      </w:r>
      <w:r>
        <w:rPr>
          <w:rFonts w:cs="Rod" w:hint="cs"/>
          <w:szCs w:val="20"/>
          <w:rtl/>
          <w:lang w:eastAsia="en-US"/>
        </w:rPr>
        <w:t>)</w:t>
      </w:r>
      <w:r>
        <w:rPr>
          <w:rFonts w:cs="Rod" w:hint="cs"/>
          <w:i/>
          <w:iCs/>
          <w:rtl/>
          <w:lang w:eastAsia="en-US"/>
        </w:rPr>
        <w:t>: מה להלן שלשת לוגין לעשרון - אף כאן שלשת לוגין לעשרון;</w:t>
      </w:r>
    </w:p>
    <w:p w:rsidR="00632DC3" w:rsidRDefault="00632DC3" w:rsidP="00632DC3">
      <w:pPr>
        <w:rPr>
          <w:rFonts w:cs="Rod" w:hint="cs"/>
          <w:i/>
          <w:iCs/>
          <w:rtl/>
          <w:lang w:eastAsia="en-US"/>
        </w:rPr>
      </w:pPr>
      <w:r>
        <w:rPr>
          <w:rFonts w:cs="Rod" w:hint="cs"/>
          <w:i/>
          <w:iCs/>
          <w:rtl/>
          <w:lang w:eastAsia="en-US"/>
        </w:rPr>
        <w:t>או כלך לדרך זו: ריבה כאן</w:t>
      </w:r>
      <w:r>
        <w:rPr>
          <w:rFonts w:cs="Rod"/>
          <w:i/>
          <w:iCs/>
          <w:rtl/>
          <w:lang w:eastAsia="en-US"/>
        </w:rPr>
        <w:t xml:space="preserve"> </w:t>
      </w:r>
      <w:r>
        <w:rPr>
          <w:rFonts w:ascii="Courier New" w:hAnsi="Courier New" w:cs="Courier New" w:hint="cs"/>
          <w:sz w:val="16"/>
          <w:szCs w:val="20"/>
          <w:rtl/>
          <w:lang w:eastAsia="en-US"/>
        </w:rPr>
        <w:t>[בחביתין]</w:t>
      </w:r>
      <w:r>
        <w:rPr>
          <w:rFonts w:cs="Rod" w:hint="cs"/>
          <w:i/>
          <w:iCs/>
          <w:rtl/>
          <w:lang w:eastAsia="en-US"/>
        </w:rPr>
        <w:t xml:space="preserve"> שמן וריבה במנחת פרים ואילים שמן</w:t>
      </w:r>
      <w:r>
        <w:rPr>
          <w:rFonts w:cs="Rod" w:hint="cs"/>
          <w:rtl/>
          <w:lang w:eastAsia="en-US"/>
        </w:rPr>
        <w:t xml:space="preserve"> </w:t>
      </w:r>
      <w:r>
        <w:rPr>
          <w:rFonts w:cs="Rod" w:hint="cs"/>
          <w:szCs w:val="20"/>
          <w:rtl/>
          <w:lang w:eastAsia="en-US"/>
        </w:rPr>
        <w:t>(</w:t>
      </w:r>
      <w:r>
        <w:rPr>
          <w:rFonts w:cs="Miriam" w:hint="cs"/>
          <w:szCs w:val="20"/>
          <w:rtl/>
          <w:lang w:eastAsia="en-US"/>
        </w:rPr>
        <w:t xml:space="preserve">שני לוגין לעשרון, דכתיב בפרשת 'שלח לך' </w:t>
      </w:r>
      <w:r>
        <w:rPr>
          <w:rFonts w:cs="Miriam" w:hint="cs"/>
          <w:szCs w:val="16"/>
          <w:rtl/>
          <w:lang w:eastAsia="en-US"/>
        </w:rPr>
        <w:t>[במדבר טו,ט]</w:t>
      </w:r>
      <w:r>
        <w:rPr>
          <w:rFonts w:cs="Miriam" w:hint="cs"/>
          <w:szCs w:val="20"/>
          <w:rtl/>
          <w:lang w:eastAsia="en-US"/>
        </w:rPr>
        <w:t>: '</w:t>
      </w:r>
      <w:r>
        <w:rPr>
          <w:rFonts w:cs="Narkisim" w:hint="cs"/>
          <w:szCs w:val="20"/>
          <w:rtl/>
          <w:lang w:eastAsia="en-US"/>
        </w:rPr>
        <w:t>והקריב על בן הבקר מנחה סלת שלשה עשרונים בלול בשמן חצי ההין</w:t>
      </w:r>
      <w:r>
        <w:rPr>
          <w:rFonts w:cs="Miriam" w:hint="cs"/>
          <w:szCs w:val="20"/>
          <w:rtl/>
          <w:lang w:eastAsia="en-US"/>
        </w:rPr>
        <w:t xml:space="preserve">', דהיינו ששה לוגין, שתים לעשרון; ובאיל כתיב </w:t>
      </w:r>
      <w:r>
        <w:rPr>
          <w:rFonts w:cs="Miriam" w:hint="cs"/>
          <w:szCs w:val="16"/>
          <w:rtl/>
          <w:lang w:eastAsia="en-US"/>
        </w:rPr>
        <w:t>[במדבר טו,ו]</w:t>
      </w:r>
      <w:r>
        <w:rPr>
          <w:rFonts w:cs="Miriam" w:hint="cs"/>
          <w:szCs w:val="20"/>
          <w:rtl/>
          <w:lang w:eastAsia="en-US"/>
        </w:rPr>
        <w:t xml:space="preserve"> '</w:t>
      </w:r>
      <w:r>
        <w:rPr>
          <w:rFonts w:cs="Narkisim" w:hint="cs"/>
          <w:szCs w:val="18"/>
          <w:rtl/>
          <w:lang w:eastAsia="en-US"/>
        </w:rPr>
        <w:t>[או]</w:t>
      </w:r>
      <w:r>
        <w:rPr>
          <w:rFonts w:cs="Narkisim" w:hint="cs"/>
          <w:szCs w:val="20"/>
          <w:rtl/>
          <w:lang w:eastAsia="en-US"/>
        </w:rPr>
        <w:t>לאיל תעשה מנחה סלת שני עשרונים בלול בשמן שלישית ההין</w:t>
      </w:r>
      <w:r>
        <w:rPr>
          <w:rFonts w:cs="Miriam" w:hint="cs"/>
          <w:szCs w:val="20"/>
          <w:rtl/>
          <w:lang w:eastAsia="en-US"/>
        </w:rPr>
        <w:t>', דהיינו ארבעה לוגין: שנים לעשרון</w:t>
      </w:r>
      <w:r>
        <w:rPr>
          <w:rFonts w:cs="Rod" w:hint="cs"/>
          <w:szCs w:val="20"/>
          <w:rtl/>
          <w:lang w:eastAsia="en-US"/>
        </w:rPr>
        <w:t>)</w:t>
      </w:r>
      <w:r>
        <w:rPr>
          <w:rFonts w:cs="Rod" w:hint="cs"/>
          <w:i/>
          <w:iCs/>
          <w:rtl/>
          <w:lang w:eastAsia="en-US"/>
        </w:rPr>
        <w:t>: מה להלן שני לוגין לעשרון - אף כאן שני לוגין לעשרון?</w:t>
      </w:r>
    </w:p>
    <w:p w:rsidR="00632DC3" w:rsidRDefault="00632DC3" w:rsidP="00632DC3">
      <w:pPr>
        <w:rPr>
          <w:rFonts w:cs="Rod" w:hint="cs"/>
          <w:rtl/>
          <w:lang w:eastAsia="en-US"/>
        </w:rPr>
      </w:pPr>
      <w:r>
        <w:rPr>
          <w:rFonts w:cs="Rod" w:hint="cs"/>
          <w:i/>
          <w:iCs/>
          <w:rtl/>
          <w:lang w:eastAsia="en-US"/>
        </w:rPr>
        <w:t>נראה למי דומה: דנין מנחה הבאה עשרון ממנחה הבאה בעשרון, ואין דנין מנחה הבאה עשרון ממנחה הבאה שנים ושלשה עשרונים</w:t>
      </w:r>
      <w:r>
        <w:rPr>
          <w:rFonts w:cs="Rod" w:hint="cs"/>
          <w:rtl/>
          <w:lang w:eastAsia="en-US"/>
        </w:rPr>
        <w:t xml:space="preserve">'. </w:t>
      </w:r>
    </w:p>
    <w:p w:rsidR="00632DC3" w:rsidRDefault="00632DC3" w:rsidP="00632DC3">
      <w:pPr>
        <w:rPr>
          <w:rFonts w:cs="Miriam" w:hint="cs"/>
          <w:szCs w:val="20"/>
          <w:rtl/>
          <w:lang w:eastAsia="en-US"/>
        </w:rPr>
      </w:pPr>
      <w:r>
        <w:rPr>
          <w:rFonts w:cs="Miriam" w:hint="cs"/>
          <w:szCs w:val="20"/>
          <w:rtl/>
          <w:lang w:eastAsia="en-US"/>
        </w:rPr>
        <w:t xml:space="preserve"> </w:t>
      </w:r>
    </w:p>
    <w:p w:rsidR="00632DC3" w:rsidRDefault="00632DC3" w:rsidP="00632DC3">
      <w:pPr>
        <w:rPr>
          <w:rFonts w:cs="Rod" w:hint="cs"/>
          <w:rtl/>
          <w:lang w:eastAsia="en-US"/>
        </w:rPr>
      </w:pPr>
      <w:r>
        <w:rPr>
          <w:rFonts w:cs="Rod" w:hint="cs"/>
          <w:rtl/>
          <w:lang w:eastAsia="en-US"/>
        </w:rPr>
        <w:t>הא - גופא קשיא: אמרת '</w:t>
      </w:r>
      <w:r>
        <w:rPr>
          <w:rFonts w:cs="Narkisim" w:hint="cs"/>
          <w:i/>
          <w:iCs/>
          <w:rtl/>
          <w:lang w:eastAsia="en-US"/>
        </w:rPr>
        <w:t>בשמן</w:t>
      </w:r>
      <w:r>
        <w:rPr>
          <w:rFonts w:cs="Rod" w:hint="cs"/>
          <w:i/>
          <w:iCs/>
          <w:rtl/>
          <w:lang w:eastAsia="en-US"/>
        </w:rPr>
        <w:t xml:space="preserve"> - להוסיף לה שמן</w:t>
      </w:r>
      <w:r>
        <w:rPr>
          <w:rFonts w:cs="Rod" w:hint="cs"/>
          <w:rtl/>
          <w:lang w:eastAsia="en-US"/>
        </w:rPr>
        <w:t>', והדר תני '</w:t>
      </w:r>
      <w:r>
        <w:rPr>
          <w:rFonts w:cs="Rod" w:hint="cs"/>
          <w:i/>
          <w:iCs/>
          <w:rtl/>
          <w:lang w:eastAsia="en-US"/>
        </w:rPr>
        <w:t>נאמר כאן שמן ונאמר במנחת נדבה שמן</w:t>
      </w:r>
      <w:r>
        <w:rPr>
          <w:rFonts w:cs="Rod" w:hint="cs"/>
          <w:rtl/>
          <w:lang w:eastAsia="en-US"/>
        </w:rPr>
        <w:t xml:space="preserve">' </w:t>
      </w:r>
      <w:r>
        <w:rPr>
          <w:rFonts w:cs="Rod" w:hint="cs"/>
          <w:szCs w:val="20"/>
          <w:rtl/>
          <w:lang w:eastAsia="en-US"/>
        </w:rPr>
        <w:t>(</w:t>
      </w:r>
      <w:r>
        <w:rPr>
          <w:rFonts w:cs="Miriam" w:hint="cs"/>
          <w:szCs w:val="20"/>
          <w:rtl/>
          <w:lang w:eastAsia="en-US"/>
        </w:rPr>
        <w:t>והיכי מצי למיפרך 'והא שמן דנדבה - לאו להוסיף הוא, אלא לקבוע לה שמן? והאי '</w:t>
      </w:r>
      <w:r>
        <w:rPr>
          <w:rFonts w:cs="Narkisim" w:hint="cs"/>
          <w:szCs w:val="20"/>
          <w:rtl/>
          <w:lang w:eastAsia="en-US"/>
        </w:rPr>
        <w:t>בשמן</w:t>
      </w:r>
      <w:r>
        <w:rPr>
          <w:rFonts w:cs="Miriam" w:hint="cs"/>
          <w:szCs w:val="20"/>
          <w:rtl/>
          <w:lang w:eastAsia="en-US"/>
        </w:rPr>
        <w:t xml:space="preserve"> - להוסיף הוא, דלקבוע לא צריך, כדמפרש לקמן</w:t>
      </w:r>
      <w:r>
        <w:rPr>
          <w:rFonts w:cs="Rod" w:hint="cs"/>
          <w:szCs w:val="20"/>
          <w:rtl/>
          <w:lang w:eastAsia="en-US"/>
        </w:rPr>
        <w:t>)</w:t>
      </w:r>
      <w:r>
        <w:rPr>
          <w:rFonts w:cs="Rod" w:hint="cs"/>
          <w:rtl/>
          <w:lang w:eastAsia="en-US"/>
        </w:rPr>
        <w:t>!?</w:t>
      </w:r>
    </w:p>
    <w:p w:rsidR="00632DC3" w:rsidRDefault="00632DC3" w:rsidP="00632DC3">
      <w:pPr>
        <w:rPr>
          <w:rFonts w:cs="Miriam" w:hint="cs"/>
          <w:szCs w:val="16"/>
          <w:rtl/>
          <w:lang w:eastAsia="en-US"/>
        </w:rPr>
      </w:pPr>
    </w:p>
    <w:p w:rsidR="00632DC3" w:rsidRDefault="00632DC3" w:rsidP="00632DC3">
      <w:pPr>
        <w:rPr>
          <w:rFonts w:cs="Rod" w:hint="cs"/>
          <w:rtl/>
          <w:lang w:eastAsia="en-US"/>
        </w:rPr>
      </w:pPr>
      <w:r>
        <w:rPr>
          <w:rFonts w:cs="Rod" w:hint="cs"/>
          <w:rtl/>
          <w:lang w:eastAsia="en-US"/>
        </w:rPr>
        <w:t>אמר אביי: מאן תנא '</w:t>
      </w:r>
      <w:r>
        <w:rPr>
          <w:rFonts w:cs="Narkisim" w:hint="cs"/>
          <w:rtl/>
          <w:lang w:eastAsia="en-US"/>
        </w:rPr>
        <w:t>בשמן</w:t>
      </w:r>
      <w:r>
        <w:rPr>
          <w:rFonts w:cs="Rod" w:hint="cs"/>
          <w:rtl/>
          <w:lang w:eastAsia="en-US"/>
        </w:rPr>
        <w:t xml:space="preserve"> - להוסיף'? - רבי שמעון היא </w:t>
      </w:r>
      <w:r>
        <w:rPr>
          <w:rFonts w:cs="Rod" w:hint="cs"/>
          <w:szCs w:val="20"/>
          <w:rtl/>
          <w:lang w:eastAsia="en-US"/>
        </w:rPr>
        <w:t>(</w:t>
      </w:r>
      <w:r>
        <w:rPr>
          <w:rFonts w:cs="Miriam" w:hint="cs"/>
          <w:szCs w:val="20"/>
          <w:rtl/>
          <w:lang w:eastAsia="en-US"/>
        </w:rPr>
        <w:t>דאמר בסיפא '</w:t>
      </w:r>
      <w:r>
        <w:rPr>
          <w:rFonts w:cs="Miriam" w:hint="cs"/>
          <w:i/>
          <w:iCs/>
          <w:szCs w:val="20"/>
          <w:rtl/>
          <w:lang w:eastAsia="en-US"/>
        </w:rPr>
        <w:t>ריבה כאן שמן</w:t>
      </w:r>
      <w:r>
        <w:rPr>
          <w:rFonts w:cs="Miriam" w:hint="cs"/>
          <w:szCs w:val="20"/>
          <w:rtl/>
          <w:lang w:eastAsia="en-US"/>
        </w:rPr>
        <w:t xml:space="preserve"> כו', וילפינן לטעמיה מדינא: דריבה כאן שמן, ולרבי שמעון - ליכא למיפרך 'נילף ממנחת נדבה', משום דהאי – להוסיף, ונדבה – לקבוע; והא דלא סיימא ברישא - משום דרבי ישמעאל אפסקיה ממאי דאמר 'להוסיף הוא'</w:t>
      </w:r>
      <w:r>
        <w:rPr>
          <w:rFonts w:cs="Rod" w:hint="cs"/>
          <w:szCs w:val="20"/>
          <w:rtl/>
          <w:lang w:eastAsia="en-US"/>
        </w:rPr>
        <w:t>)</w:t>
      </w:r>
      <w:r>
        <w:rPr>
          <w:rFonts w:cs="Rod" w:hint="cs"/>
          <w:rtl/>
          <w:lang w:eastAsia="en-US"/>
        </w:rPr>
        <w:t xml:space="preserve"> &lt;ואילו לא נאמר קאמר&gt; ובדינא </w:t>
      </w:r>
      <w:r>
        <w:rPr>
          <w:rFonts w:cs="Rod" w:hint="cs"/>
          <w:szCs w:val="20"/>
          <w:rtl/>
          <w:lang w:eastAsia="en-US"/>
        </w:rPr>
        <w:t>(</w:t>
      </w:r>
      <w:r>
        <w:rPr>
          <w:rFonts w:cs="Miriam" w:hint="cs"/>
          <w:szCs w:val="20"/>
          <w:rtl/>
          <w:lang w:eastAsia="en-US"/>
        </w:rPr>
        <w:t>דמנחת נדבה</w:t>
      </w:r>
      <w:r>
        <w:rPr>
          <w:rFonts w:cs="Rod" w:hint="cs"/>
          <w:szCs w:val="20"/>
          <w:rtl/>
          <w:lang w:eastAsia="en-US"/>
        </w:rPr>
        <w:t>)</w:t>
      </w:r>
      <w:r>
        <w:rPr>
          <w:rFonts w:cs="Rod" w:hint="cs"/>
          <w:rtl/>
          <w:lang w:eastAsia="en-US"/>
        </w:rPr>
        <w:t xml:space="preserve"> מאן קא מהדר </w:t>
      </w:r>
      <w:r>
        <w:rPr>
          <w:rFonts w:cs="Rod" w:hint="cs"/>
          <w:szCs w:val="20"/>
          <w:rtl/>
          <w:lang w:eastAsia="en-US"/>
        </w:rPr>
        <w:t>(</w:t>
      </w:r>
      <w:r>
        <w:rPr>
          <w:rFonts w:cs="Miriam" w:hint="cs"/>
          <w:szCs w:val="20"/>
          <w:rtl/>
          <w:lang w:eastAsia="en-US"/>
        </w:rPr>
        <w:t>דהא רבי שמעון נפקא ליה שפיר מדינא בתרא</w:t>
      </w:r>
      <w:r>
        <w:rPr>
          <w:rFonts w:cs="Rod" w:hint="cs"/>
          <w:szCs w:val="20"/>
          <w:rtl/>
          <w:lang w:eastAsia="en-US"/>
        </w:rPr>
        <w:t>)</w:t>
      </w:r>
      <w:r>
        <w:rPr>
          <w:rFonts w:cs="Rod" w:hint="cs"/>
          <w:rtl/>
          <w:lang w:eastAsia="en-US"/>
        </w:rPr>
        <w:t xml:space="preserve">? - </w:t>
      </w:r>
      <w:r>
        <w:rPr>
          <w:rFonts w:cs="Rod"/>
          <w:rtl/>
          <w:lang w:eastAsia="en-US"/>
        </w:rPr>
        <w:t xml:space="preserve">רבי ישמעאל </w:t>
      </w:r>
      <w:r>
        <w:rPr>
          <w:rFonts w:cs="Rod"/>
          <w:szCs w:val="20"/>
          <w:rtl/>
          <w:lang w:eastAsia="en-US"/>
        </w:rPr>
        <w:t>(</w:t>
      </w:r>
      <w:r>
        <w:rPr>
          <w:rFonts w:cs="Miriam" w:hint="eastAsia"/>
          <w:szCs w:val="20"/>
          <w:rtl/>
          <w:lang w:eastAsia="en-US"/>
        </w:rPr>
        <w:t>ואיהו</w:t>
      </w:r>
      <w:r>
        <w:rPr>
          <w:rFonts w:cs="Miriam"/>
          <w:szCs w:val="20"/>
          <w:rtl/>
          <w:lang w:eastAsia="en-US"/>
        </w:rPr>
        <w:t xml:space="preserve"> </w:t>
      </w:r>
      <w:r>
        <w:rPr>
          <w:rFonts w:cs="Miriam" w:hint="eastAsia"/>
          <w:szCs w:val="20"/>
          <w:rtl/>
          <w:lang w:eastAsia="en-US"/>
        </w:rPr>
        <w:t>קאמר</w:t>
      </w:r>
      <w:r>
        <w:rPr>
          <w:rFonts w:cs="Miriam"/>
          <w:szCs w:val="20"/>
          <w:rtl/>
          <w:lang w:eastAsia="en-US"/>
        </w:rPr>
        <w:t xml:space="preserve"> </w:t>
      </w:r>
      <w:r>
        <w:rPr>
          <w:rFonts w:cs="Miriam" w:hint="cs"/>
          <w:szCs w:val="20"/>
          <w:rtl/>
          <w:lang w:eastAsia="en-US"/>
        </w:rPr>
        <w:t>'</w:t>
      </w:r>
      <w:r>
        <w:rPr>
          <w:rFonts w:cs="Miriam"/>
          <w:i/>
          <w:iCs/>
          <w:szCs w:val="20"/>
          <w:rtl/>
          <w:lang w:eastAsia="en-US"/>
        </w:rPr>
        <w:t>או כלך</w:t>
      </w:r>
      <w:r>
        <w:rPr>
          <w:rFonts w:cs="Miriam" w:hint="cs"/>
          <w:szCs w:val="20"/>
          <w:rtl/>
          <w:lang w:eastAsia="en-US"/>
        </w:rPr>
        <w:t>':</w:t>
      </w:r>
      <w:r>
        <w:rPr>
          <w:rFonts w:cs="Miriam"/>
          <w:szCs w:val="20"/>
          <w:rtl/>
          <w:lang w:eastAsia="en-US"/>
        </w:rPr>
        <w:t xml:space="preserve"> דלרבי ישמעאל איכא למיפרך שפיר </w:t>
      </w:r>
      <w:r>
        <w:rPr>
          <w:rFonts w:cs="Miriam" w:hint="cs"/>
          <w:szCs w:val="20"/>
          <w:rtl/>
          <w:lang w:eastAsia="en-US"/>
        </w:rPr>
        <w:t>'</w:t>
      </w:r>
      <w:r>
        <w:rPr>
          <w:rFonts w:cs="Miriam"/>
          <w:szCs w:val="20"/>
          <w:rtl/>
          <w:lang w:eastAsia="en-US"/>
        </w:rPr>
        <w:t>נילף ממנחת נדבה</w:t>
      </w:r>
      <w:r>
        <w:rPr>
          <w:rFonts w:cs="Miriam" w:hint="cs"/>
          <w:szCs w:val="20"/>
          <w:rtl/>
          <w:lang w:eastAsia="en-US"/>
        </w:rPr>
        <w:t>':</w:t>
      </w:r>
      <w:r>
        <w:rPr>
          <w:rFonts w:cs="Miriam"/>
          <w:szCs w:val="20"/>
          <w:rtl/>
          <w:lang w:eastAsia="en-US"/>
        </w:rPr>
        <w:t xml:space="preserve"> </w:t>
      </w:r>
      <w:r>
        <w:rPr>
          <w:rFonts w:cs="Miriam" w:hint="cs"/>
          <w:szCs w:val="20"/>
          <w:rtl/>
          <w:lang w:eastAsia="en-US"/>
        </w:rPr>
        <w:t xml:space="preserve">- </w:t>
      </w:r>
      <w:r>
        <w:rPr>
          <w:rFonts w:cs="Miriam"/>
          <w:szCs w:val="20"/>
          <w:rtl/>
          <w:lang w:eastAsia="en-US"/>
        </w:rPr>
        <w:t xml:space="preserve">דהא לדידיה תרוייהו </w:t>
      </w:r>
      <w:r>
        <w:rPr>
          <w:rFonts w:cs="Miriam" w:hint="eastAsia"/>
          <w:szCs w:val="20"/>
          <w:rtl/>
          <w:lang w:eastAsia="en-US"/>
        </w:rPr>
        <w:t>לקבוע</w:t>
      </w:r>
      <w:r>
        <w:rPr>
          <w:rFonts w:cs="Miriam"/>
          <w:szCs w:val="20"/>
          <w:rtl/>
          <w:lang w:eastAsia="en-US"/>
        </w:rPr>
        <w:t xml:space="preserve"> ולא להוסיף</w:t>
      </w:r>
      <w:r>
        <w:rPr>
          <w:rFonts w:cs="Miriam" w:hint="cs"/>
          <w:szCs w:val="20"/>
          <w:rtl/>
          <w:lang w:eastAsia="en-US"/>
        </w:rPr>
        <w:t>,</w:t>
      </w:r>
      <w:r>
        <w:rPr>
          <w:rFonts w:cs="Miriam"/>
          <w:szCs w:val="20"/>
          <w:rtl/>
          <w:lang w:eastAsia="en-US"/>
        </w:rPr>
        <w:t xml:space="preserve"> ואיצטריך קרא</w:t>
      </w:r>
      <w:r>
        <w:rPr>
          <w:rFonts w:cs="Rod"/>
          <w:szCs w:val="20"/>
          <w:rtl/>
          <w:lang w:eastAsia="en-US"/>
        </w:rPr>
        <w:t>)</w:t>
      </w:r>
      <w:r>
        <w:rPr>
          <w:rFonts w:cs="Rod"/>
          <w:rtl/>
          <w:lang w:eastAsia="en-US"/>
        </w:rPr>
        <w:t>.</w:t>
      </w:r>
      <w:r>
        <w:rPr>
          <w:rFonts w:cs="Rod" w:hint="cs"/>
          <w:rtl/>
          <w:lang w:eastAsia="en-US"/>
        </w:rPr>
        <w:t xml:space="preserve"> </w:t>
      </w:r>
    </w:p>
    <w:p w:rsidR="00632DC3" w:rsidRDefault="00632DC3" w:rsidP="00632DC3">
      <w:pPr>
        <w:rPr>
          <w:rFonts w:cs="Miriam" w:hint="cs"/>
          <w:szCs w:val="16"/>
          <w:rtl/>
          <w:lang w:eastAsia="en-US"/>
        </w:rPr>
      </w:pPr>
    </w:p>
    <w:p w:rsidR="00632DC3" w:rsidRDefault="00632DC3" w:rsidP="00632DC3">
      <w:pPr>
        <w:rPr>
          <w:rFonts w:cs="Rod" w:hint="cs"/>
          <w:rtl/>
          <w:lang w:eastAsia="en-US"/>
        </w:rPr>
      </w:pPr>
      <w:r>
        <w:rPr>
          <w:rFonts w:cs="Rod" w:hint="cs"/>
          <w:rtl/>
          <w:lang w:eastAsia="en-US"/>
        </w:rPr>
        <w:t xml:space="preserve">רב הונא בריה דרב יהושע אמר: כולה </w:t>
      </w:r>
      <w:r>
        <w:rPr>
          <w:rFonts w:cs="Rod" w:hint="cs"/>
          <w:szCs w:val="20"/>
          <w:rtl/>
          <w:lang w:eastAsia="en-US"/>
        </w:rPr>
        <w:t>(</w:t>
      </w:r>
      <w:r>
        <w:rPr>
          <w:rFonts w:cs="Miriam" w:hint="cs"/>
          <w:szCs w:val="20"/>
          <w:rtl/>
          <w:lang w:eastAsia="en-US"/>
        </w:rPr>
        <w:t>רישא</w:t>
      </w:r>
      <w:r>
        <w:rPr>
          <w:rFonts w:cs="Rod" w:hint="cs"/>
          <w:szCs w:val="20"/>
          <w:rtl/>
          <w:lang w:eastAsia="en-US"/>
        </w:rPr>
        <w:t>)</w:t>
      </w:r>
      <w:r>
        <w:rPr>
          <w:rFonts w:cs="Rod" w:hint="cs"/>
          <w:rtl/>
          <w:lang w:eastAsia="en-US"/>
        </w:rPr>
        <w:t xml:space="preserve"> - רבי ישמעאל בנו של רבי יוחנן בן ברוקה היא, והכי קאמר </w:t>
      </w:r>
      <w:r>
        <w:rPr>
          <w:rFonts w:cs="Rod" w:hint="cs"/>
          <w:szCs w:val="20"/>
          <w:rtl/>
          <w:lang w:eastAsia="en-US"/>
        </w:rPr>
        <w:t>(</w:t>
      </w:r>
      <w:r>
        <w:rPr>
          <w:rFonts w:cs="Miriam" w:hint="cs"/>
          <w:szCs w:val="20"/>
          <w:rtl/>
          <w:lang w:eastAsia="en-US"/>
        </w:rPr>
        <w:t>רישא</w:t>
      </w:r>
      <w:r>
        <w:rPr>
          <w:rFonts w:cs="Rod" w:hint="cs"/>
          <w:szCs w:val="20"/>
          <w:rtl/>
          <w:lang w:eastAsia="en-US"/>
        </w:rPr>
        <w:t>)</w:t>
      </w:r>
      <w:r>
        <w:rPr>
          <w:rFonts w:cs="Rod" w:hint="cs"/>
          <w:rtl/>
          <w:lang w:eastAsia="en-US"/>
        </w:rPr>
        <w:t>: '</w:t>
      </w:r>
      <w:r>
        <w:rPr>
          <w:rFonts w:cs="Narkisim" w:hint="cs"/>
          <w:i/>
          <w:iCs/>
          <w:rtl/>
          <w:lang w:eastAsia="en-US"/>
        </w:rPr>
        <w:t>בשמן</w:t>
      </w:r>
      <w:r>
        <w:rPr>
          <w:rFonts w:cs="Rod" w:hint="cs"/>
          <w:i/>
          <w:iCs/>
          <w:rtl/>
          <w:lang w:eastAsia="en-US"/>
        </w:rPr>
        <w:t xml:space="preserve"> - להוסיף לה </w:t>
      </w:r>
      <w:r>
        <w:rPr>
          <w:rFonts w:cs="Rod" w:hint="cs"/>
          <w:i/>
          <w:iCs/>
          <w:rtl/>
          <w:lang w:eastAsia="en-US"/>
        </w:rPr>
        <w:lastRenderedPageBreak/>
        <w:t>שמן</w:t>
      </w:r>
      <w:r>
        <w:rPr>
          <w:rFonts w:cs="Rod" w:hint="cs"/>
          <w:rtl/>
          <w:lang w:eastAsia="en-US"/>
        </w:rPr>
        <w:t xml:space="preserve">' </w:t>
      </w:r>
      <w:r>
        <w:rPr>
          <w:rFonts w:cs="Rod" w:hint="cs"/>
          <w:szCs w:val="20"/>
          <w:rtl/>
          <w:lang w:eastAsia="en-US"/>
        </w:rPr>
        <w:t>(</w:t>
      </w:r>
      <w:r>
        <w:rPr>
          <w:rFonts w:cs="Miriam" w:hint="cs"/>
          <w:szCs w:val="20"/>
          <w:rtl/>
          <w:lang w:eastAsia="en-US"/>
        </w:rPr>
        <w:t>ורבי ישמעאל קאמר ליה</w:t>
      </w:r>
      <w:r>
        <w:rPr>
          <w:rFonts w:cs="Rod" w:hint="cs"/>
          <w:szCs w:val="20"/>
          <w:rtl/>
          <w:lang w:eastAsia="en-US"/>
        </w:rPr>
        <w:t>)</w:t>
      </w:r>
      <w:r>
        <w:rPr>
          <w:rFonts w:cs="Rod" w:hint="cs"/>
          <w:rtl/>
          <w:lang w:eastAsia="en-US"/>
        </w:rPr>
        <w:t xml:space="preserve">: דאי לקבוע </w:t>
      </w:r>
      <w:r>
        <w:rPr>
          <w:rFonts w:cs="Rod" w:hint="cs"/>
          <w:szCs w:val="20"/>
          <w:rtl/>
          <w:lang w:eastAsia="en-US"/>
        </w:rPr>
        <w:t>(</w:t>
      </w:r>
      <w:r>
        <w:rPr>
          <w:rFonts w:cs="Miriam" w:hint="cs"/>
          <w:szCs w:val="20"/>
          <w:rtl/>
          <w:lang w:eastAsia="en-US"/>
        </w:rPr>
        <w:t>לה לוג</w:t>
      </w:r>
      <w:r>
        <w:rPr>
          <w:rFonts w:cs="Rod" w:hint="cs"/>
          <w:szCs w:val="20"/>
          <w:rtl/>
          <w:lang w:eastAsia="en-US"/>
        </w:rPr>
        <w:t>)</w:t>
      </w:r>
      <w:r>
        <w:rPr>
          <w:rFonts w:cs="Rod" w:hint="cs"/>
          <w:rtl/>
          <w:lang w:eastAsia="en-US"/>
        </w:rPr>
        <w:t xml:space="preserve"> שמן </w:t>
      </w:r>
      <w:r>
        <w:rPr>
          <w:rFonts w:cs="Rod" w:hint="cs"/>
          <w:szCs w:val="20"/>
          <w:rtl/>
          <w:lang w:eastAsia="en-US"/>
        </w:rPr>
        <w:t>(</w:t>
      </w:r>
      <w:r>
        <w:rPr>
          <w:rFonts w:cs="Miriam" w:hint="cs"/>
          <w:szCs w:val="20"/>
          <w:rtl/>
          <w:lang w:eastAsia="en-US"/>
        </w:rPr>
        <w:t>כשאר מנחות</w:t>
      </w:r>
      <w:r>
        <w:rPr>
          <w:rFonts w:cs="Rod" w:hint="cs"/>
          <w:szCs w:val="20"/>
          <w:rtl/>
          <w:lang w:eastAsia="en-US"/>
        </w:rPr>
        <w:t>)</w:t>
      </w:r>
      <w:r>
        <w:rPr>
          <w:rFonts w:cs="Rod" w:hint="cs"/>
          <w:rtl/>
          <w:lang w:eastAsia="en-US"/>
        </w:rPr>
        <w:t xml:space="preserve"> - לא צריך, כיון דכתיב בה </w:t>
      </w:r>
      <w:r>
        <w:rPr>
          <w:rFonts w:cs="Miriam" w:hint="cs"/>
          <w:szCs w:val="16"/>
          <w:rtl/>
          <w:lang w:eastAsia="en-US"/>
        </w:rPr>
        <w:t>(ויקרא ו,יד)</w:t>
      </w:r>
      <w:r>
        <w:rPr>
          <w:rFonts w:cs="Rod" w:hint="cs"/>
          <w:rtl/>
          <w:lang w:eastAsia="en-US"/>
        </w:rPr>
        <w:t xml:space="preserve"> </w:t>
      </w:r>
      <w:r>
        <w:rPr>
          <w:rFonts w:cs="Narkisim" w:hint="cs"/>
          <w:rtl/>
          <w:lang w:eastAsia="en-US"/>
        </w:rPr>
        <w:t xml:space="preserve">על מחבת </w:t>
      </w:r>
      <w:r>
        <w:rPr>
          <w:rFonts w:cs="Narkisim" w:hint="cs"/>
          <w:szCs w:val="20"/>
          <w:rtl/>
          <w:lang w:eastAsia="en-US"/>
        </w:rPr>
        <w:t>[בשמן תעשה מרבכת תביאנה תפיני מנחת פתים תקריב ריח ניחח לה']</w:t>
      </w:r>
      <w:r>
        <w:rPr>
          <w:rFonts w:cs="Rod" w:hint="cs"/>
          <w:rtl/>
          <w:lang w:eastAsia="en-US"/>
        </w:rPr>
        <w:t xml:space="preserve">: </w:t>
      </w:r>
      <w:r>
        <w:rPr>
          <w:rFonts w:cs="Rod" w:hint="cs"/>
          <w:szCs w:val="20"/>
          <w:rtl/>
          <w:lang w:eastAsia="en-US"/>
        </w:rPr>
        <w:t>(</w:t>
      </w:r>
      <w:r>
        <w:rPr>
          <w:rFonts w:cs="Miriam" w:hint="cs"/>
          <w:szCs w:val="20"/>
          <w:rtl/>
          <w:lang w:eastAsia="en-US"/>
        </w:rPr>
        <w:t>ממילא ידענא דצריכה שמן:</w:t>
      </w:r>
      <w:r>
        <w:rPr>
          <w:rFonts w:cs="Rod" w:hint="cs"/>
          <w:szCs w:val="20"/>
          <w:rtl/>
          <w:lang w:eastAsia="en-US"/>
        </w:rPr>
        <w:t>)</w:t>
      </w:r>
      <w:r>
        <w:rPr>
          <w:rFonts w:cs="Rod" w:hint="cs"/>
          <w:rtl/>
          <w:lang w:eastAsia="en-US"/>
        </w:rPr>
        <w:t xml:space="preserve"> כמנחת מחבת דמיא; או אינו אלא לקבוע לה שמן?: דאי לא כתב רחמנא '</w:t>
      </w:r>
      <w:r>
        <w:rPr>
          <w:rFonts w:cs="Narkisim" w:hint="cs"/>
          <w:rtl/>
          <w:lang w:eastAsia="en-US"/>
        </w:rPr>
        <w:t>בשמן</w:t>
      </w:r>
      <w:r>
        <w:rPr>
          <w:rFonts w:cs="Rod" w:hint="cs"/>
          <w:rtl/>
          <w:lang w:eastAsia="en-US"/>
        </w:rPr>
        <w:t xml:space="preserve">' הוה אמינא: תיהוי כמנחת חוטא </w:t>
      </w:r>
      <w:r>
        <w:rPr>
          <w:rFonts w:cs="Rod" w:hint="cs"/>
          <w:szCs w:val="20"/>
          <w:rtl/>
          <w:lang w:eastAsia="en-US"/>
        </w:rPr>
        <w:t>(</w:t>
      </w:r>
      <w:r>
        <w:rPr>
          <w:rFonts w:cs="Miriam" w:hint="cs"/>
          <w:szCs w:val="20"/>
          <w:rtl/>
          <w:lang w:eastAsia="en-US"/>
        </w:rPr>
        <w:t>והאי דכתיב 'מחבת' - שיביאנה באותו כלי</w:t>
      </w:r>
      <w:r>
        <w:rPr>
          <w:rFonts w:cs="Rod" w:hint="cs"/>
          <w:szCs w:val="20"/>
          <w:rtl/>
          <w:lang w:eastAsia="en-US"/>
        </w:rPr>
        <w:t>)</w:t>
      </w:r>
      <w:r>
        <w:rPr>
          <w:rFonts w:cs="Rod" w:hint="cs"/>
          <w:rtl/>
          <w:lang w:eastAsia="en-US"/>
        </w:rPr>
        <w:t xml:space="preserve">!? הדר אמר </w:t>
      </w:r>
      <w:r>
        <w:rPr>
          <w:rFonts w:cs="Rod" w:hint="cs"/>
          <w:szCs w:val="20"/>
          <w:rtl/>
          <w:lang w:eastAsia="en-US"/>
        </w:rPr>
        <w:t>(</w:t>
      </w:r>
      <w:r>
        <w:rPr>
          <w:rFonts w:cs="Miriam" w:hint="cs"/>
          <w:szCs w:val="20"/>
          <w:rtl/>
          <w:lang w:eastAsia="en-US"/>
        </w:rPr>
        <w:t>רבי ישמעאל</w:t>
      </w:r>
      <w:r>
        <w:rPr>
          <w:rFonts w:cs="Rod" w:hint="cs"/>
          <w:szCs w:val="20"/>
          <w:rtl/>
          <w:lang w:eastAsia="en-US"/>
        </w:rPr>
        <w:t>)</w:t>
      </w:r>
      <w:r>
        <w:rPr>
          <w:rFonts w:cs="Rod" w:hint="cs"/>
          <w:rtl/>
          <w:lang w:eastAsia="en-US"/>
        </w:rPr>
        <w:t xml:space="preserve">: תיהוי נמי לקבוע לה שמן </w:t>
      </w:r>
      <w:r>
        <w:rPr>
          <w:rFonts w:cs="Rod" w:hint="cs"/>
          <w:szCs w:val="20"/>
          <w:rtl/>
          <w:lang w:eastAsia="en-US"/>
        </w:rPr>
        <w:t>(</w:t>
      </w:r>
      <w:r>
        <w:rPr>
          <w:rFonts w:cs="Miriam" w:hint="cs"/>
          <w:szCs w:val="20"/>
          <w:rtl/>
          <w:lang w:eastAsia="en-US"/>
        </w:rPr>
        <w:t>כדאמרת</w:t>
      </w:r>
      <w:r>
        <w:rPr>
          <w:rFonts w:cs="Rod" w:hint="cs"/>
          <w:szCs w:val="20"/>
          <w:rtl/>
          <w:lang w:eastAsia="en-US"/>
        </w:rPr>
        <w:t>)</w:t>
      </w:r>
      <w:r>
        <w:rPr>
          <w:rFonts w:cs="Rod" w:hint="cs"/>
          <w:rtl/>
          <w:lang w:eastAsia="en-US"/>
        </w:rPr>
        <w:t xml:space="preserve">? תיתי מדינא </w:t>
      </w:r>
      <w:r>
        <w:rPr>
          <w:rFonts w:cs="Rod" w:hint="cs"/>
          <w:szCs w:val="20"/>
          <w:rtl/>
          <w:lang w:eastAsia="en-US"/>
        </w:rPr>
        <w:t>(</w:t>
      </w:r>
      <w:r>
        <w:rPr>
          <w:rFonts w:cs="Miriam" w:hint="cs"/>
          <w:szCs w:val="20"/>
          <w:rtl/>
          <w:lang w:eastAsia="en-US"/>
        </w:rPr>
        <w:t>אכתי נפקא ליה מדינא נאמר כאן שמן כו'</w:t>
      </w:r>
      <w:r>
        <w:rPr>
          <w:rFonts w:cs="Rod" w:hint="cs"/>
          <w:szCs w:val="20"/>
          <w:rtl/>
          <w:lang w:eastAsia="en-US"/>
        </w:rPr>
        <w:t>)</w:t>
      </w:r>
      <w:r>
        <w:rPr>
          <w:rFonts w:cs="Rod" w:hint="cs"/>
          <w:rtl/>
          <w:lang w:eastAsia="en-US"/>
        </w:rPr>
        <w:t xml:space="preserve"> ודן דינא - ולא אתיא ליה </w:t>
      </w:r>
      <w:r>
        <w:rPr>
          <w:rFonts w:cs="Rod" w:hint="cs"/>
          <w:szCs w:val="20"/>
          <w:rtl/>
          <w:lang w:eastAsia="en-US"/>
        </w:rPr>
        <w:t>(</w:t>
      </w:r>
      <w:r>
        <w:rPr>
          <w:rFonts w:cs="Miriam" w:hint="cs"/>
          <w:szCs w:val="20"/>
          <w:rtl/>
          <w:lang w:eastAsia="en-US"/>
        </w:rPr>
        <w:t>משום דפרכינן כלך לדרך זו דנין יג"ל מיג"ל כו'</w:t>
      </w:r>
      <w:r>
        <w:rPr>
          <w:rFonts w:cs="Rod" w:hint="cs"/>
          <w:szCs w:val="20"/>
          <w:rtl/>
          <w:lang w:eastAsia="en-US"/>
        </w:rPr>
        <w:t>)</w:t>
      </w:r>
      <w:r>
        <w:rPr>
          <w:rFonts w:cs="Rod" w:hint="cs"/>
          <w:rtl/>
          <w:lang w:eastAsia="en-US"/>
        </w:rPr>
        <w:t>, ואצרכא קרא '</w:t>
      </w:r>
      <w:r>
        <w:rPr>
          <w:rFonts w:cs="Narkisim" w:hint="cs"/>
          <w:rtl/>
          <w:lang w:eastAsia="en-US"/>
        </w:rPr>
        <w:t>סולת מנחה תמיד</w:t>
      </w:r>
      <w:r>
        <w:rPr>
          <w:rFonts w:cs="Rod" w:hint="cs"/>
          <w:rtl/>
          <w:lang w:eastAsia="en-US"/>
        </w:rPr>
        <w:t xml:space="preserve">', כדמסיים רבי ישמעאל מילתיה </w:t>
      </w:r>
      <w:r>
        <w:rPr>
          <w:rFonts w:cs="Rod" w:hint="cs"/>
          <w:szCs w:val="20"/>
          <w:rtl/>
          <w:lang w:eastAsia="en-US"/>
        </w:rPr>
        <w:t>(</w:t>
      </w:r>
      <w:r>
        <w:rPr>
          <w:rFonts w:cs="Miriam" w:hint="cs"/>
          <w:szCs w:val="20"/>
          <w:rtl/>
          <w:lang w:eastAsia="en-US"/>
        </w:rPr>
        <w:t>ואתא רבי שמעון למימר דלא צריך קרא, כיון דמוקמת לה להוסיף</w:t>
      </w:r>
      <w:r>
        <w:rPr>
          <w:rFonts w:cs="Rod" w:hint="cs"/>
          <w:szCs w:val="20"/>
          <w:rtl/>
          <w:lang w:eastAsia="en-US"/>
        </w:rPr>
        <w:t>)</w:t>
      </w:r>
      <w:r>
        <w:rPr>
          <w:rFonts w:cs="Rod" w:hint="cs"/>
          <w:rtl/>
          <w:lang w:eastAsia="en-US"/>
        </w:rPr>
        <w:t xml:space="preserve">. </w:t>
      </w:r>
    </w:p>
    <w:p w:rsidR="00632DC3" w:rsidRDefault="00632DC3" w:rsidP="00632DC3">
      <w:pPr>
        <w:rPr>
          <w:rFonts w:cs="Miriam" w:hint="cs"/>
          <w:szCs w:val="16"/>
          <w:rtl/>
          <w:lang w:eastAsia="en-US"/>
        </w:rPr>
      </w:pPr>
    </w:p>
    <w:p w:rsidR="00632DC3" w:rsidRDefault="00632DC3" w:rsidP="00632DC3">
      <w:pPr>
        <w:rPr>
          <w:rFonts w:cs="Miriam" w:hint="cs"/>
          <w:szCs w:val="20"/>
          <w:rtl/>
          <w:lang w:eastAsia="en-US"/>
        </w:rPr>
      </w:pPr>
      <w:r>
        <w:rPr>
          <w:rFonts w:cs="Rod" w:hint="cs"/>
          <w:rtl/>
          <w:lang w:eastAsia="en-US"/>
        </w:rPr>
        <w:t xml:space="preserve">רבה אמר: כולה רבי שמעון </w:t>
      </w:r>
      <w:r>
        <w:rPr>
          <w:rFonts w:cs="Rod" w:hint="cs"/>
          <w:szCs w:val="20"/>
          <w:rtl/>
          <w:lang w:eastAsia="en-US"/>
        </w:rPr>
        <w:t>(</w:t>
      </w:r>
      <w:r>
        <w:rPr>
          <w:rFonts w:cs="Miriam" w:hint="cs"/>
          <w:szCs w:val="20"/>
          <w:rtl/>
          <w:lang w:eastAsia="en-US"/>
        </w:rPr>
        <w:t>רישא עד 'רבי ישמעאל אמר', ואצרכא קרא '</w:t>
      </w:r>
      <w:r>
        <w:rPr>
          <w:rFonts w:cs="Narkisim" w:hint="cs"/>
          <w:szCs w:val="20"/>
          <w:rtl/>
          <w:lang w:eastAsia="en-US"/>
        </w:rPr>
        <w:t>סלת מנחה תמיד</w:t>
      </w:r>
      <w:r>
        <w:rPr>
          <w:rFonts w:cs="Miriam" w:hint="cs"/>
          <w:szCs w:val="20"/>
          <w:rtl/>
          <w:lang w:eastAsia="en-US"/>
        </w:rPr>
        <w:t>'</w:t>
      </w:r>
      <w:r>
        <w:rPr>
          <w:rFonts w:cs="Rod" w:hint="cs"/>
          <w:szCs w:val="20"/>
          <w:rtl/>
          <w:lang w:eastAsia="en-US"/>
        </w:rPr>
        <w:t>)</w:t>
      </w:r>
      <w:r>
        <w:rPr>
          <w:rFonts w:cs="Rod" w:hint="cs"/>
          <w:rtl/>
          <w:lang w:eastAsia="en-US"/>
        </w:rPr>
        <w:t xml:space="preserve">, ו'אילו לא נאמר קאמר' </w:t>
      </w:r>
      <w:r>
        <w:rPr>
          <w:rFonts w:cs="Rod" w:hint="cs"/>
          <w:szCs w:val="20"/>
          <w:rtl/>
          <w:lang w:eastAsia="en-US"/>
        </w:rPr>
        <w:t>(</w:t>
      </w:r>
      <w:r>
        <w:rPr>
          <w:rFonts w:cs="Miriam" w:hint="cs"/>
          <w:szCs w:val="20"/>
          <w:rtl/>
          <w:lang w:eastAsia="en-US"/>
        </w:rPr>
        <w:t>אתא רבי שמעון למימר: ודאי להוסיף הוא, ולא לקבוע, ואיני יודע כמה יוסיף; הדר אמר קרא נמי לא צריך: דמדינא בתרא נפקא</w:t>
      </w:r>
      <w:r>
        <w:rPr>
          <w:rFonts w:cs="Rod" w:hint="cs"/>
          <w:szCs w:val="20"/>
          <w:rtl/>
          <w:lang w:eastAsia="en-US"/>
        </w:rPr>
        <w:t>)</w:t>
      </w:r>
      <w:r>
        <w:rPr>
          <w:rFonts w:cs="Rod" w:hint="cs"/>
          <w:rtl/>
          <w:lang w:eastAsia="en-US"/>
        </w:rPr>
        <w:t xml:space="preserve">, והכי קאמר </w:t>
      </w:r>
      <w:r>
        <w:rPr>
          <w:rFonts w:cs="Rod" w:hint="cs"/>
          <w:szCs w:val="20"/>
          <w:rtl/>
          <w:lang w:eastAsia="en-US"/>
        </w:rPr>
        <w:t>(</w:t>
      </w:r>
      <w:r>
        <w:rPr>
          <w:rFonts w:cs="Miriam" w:hint="cs"/>
          <w:szCs w:val="20"/>
          <w:rtl/>
          <w:lang w:eastAsia="en-US"/>
        </w:rPr>
        <w:t>רישא</w:t>
      </w:r>
      <w:r>
        <w:rPr>
          <w:rFonts w:cs="Rod" w:hint="cs"/>
          <w:szCs w:val="20"/>
          <w:rtl/>
          <w:lang w:eastAsia="en-US"/>
        </w:rPr>
        <w:t>)</w:t>
      </w:r>
      <w:r>
        <w:rPr>
          <w:rFonts w:cs="Rod" w:hint="cs"/>
          <w:rtl/>
          <w:lang w:eastAsia="en-US"/>
        </w:rPr>
        <w:t>: '</w:t>
      </w:r>
      <w:r>
        <w:rPr>
          <w:rFonts w:cs="Narkisim" w:hint="cs"/>
          <w:i/>
          <w:iCs/>
          <w:rtl/>
          <w:lang w:eastAsia="en-US"/>
        </w:rPr>
        <w:t>בשמן</w:t>
      </w:r>
      <w:r>
        <w:rPr>
          <w:rFonts w:cs="Rod" w:hint="cs"/>
          <w:i/>
          <w:iCs/>
          <w:rtl/>
          <w:lang w:eastAsia="en-US"/>
        </w:rPr>
        <w:t xml:space="preserve"> - להוסיף לה שמן</w:t>
      </w:r>
      <w:r>
        <w:rPr>
          <w:rFonts w:cs="Rod" w:hint="cs"/>
          <w:rtl/>
          <w:lang w:eastAsia="en-US"/>
        </w:rPr>
        <w:t xml:space="preserve">' </w:t>
      </w:r>
      <w:r>
        <w:rPr>
          <w:rFonts w:cs="Rod" w:hint="cs"/>
          <w:szCs w:val="20"/>
          <w:rtl/>
          <w:lang w:eastAsia="en-US"/>
        </w:rPr>
        <w:t>(</w:t>
      </w:r>
      <w:r>
        <w:rPr>
          <w:rFonts w:cs="Miriam" w:hint="cs"/>
          <w:szCs w:val="20"/>
          <w:rtl/>
          <w:lang w:eastAsia="en-US"/>
        </w:rPr>
        <w:t>ורבי שמעון קאמר לה</w:t>
      </w:r>
      <w:r>
        <w:rPr>
          <w:rFonts w:cs="Rod" w:hint="cs"/>
          <w:szCs w:val="20"/>
          <w:rtl/>
          <w:lang w:eastAsia="en-US"/>
        </w:rPr>
        <w:t>)</w:t>
      </w:r>
      <w:r>
        <w:rPr>
          <w:rFonts w:cs="Rod" w:hint="cs"/>
          <w:rtl/>
          <w:lang w:eastAsia="en-US"/>
        </w:rPr>
        <w:t xml:space="preserve">: דאי לקבוע לה </w:t>
      </w:r>
      <w:r>
        <w:rPr>
          <w:rFonts w:cs="Rod" w:hint="cs"/>
          <w:szCs w:val="20"/>
          <w:rtl/>
          <w:lang w:eastAsia="en-US"/>
        </w:rPr>
        <w:t>(</w:t>
      </w:r>
      <w:r>
        <w:rPr>
          <w:rFonts w:cs="Miriam" w:hint="cs"/>
          <w:szCs w:val="20"/>
          <w:rtl/>
          <w:lang w:eastAsia="en-US"/>
        </w:rPr>
        <w:t>לוג</w:t>
      </w:r>
      <w:r>
        <w:rPr>
          <w:rFonts w:cs="Rod" w:hint="cs"/>
          <w:szCs w:val="20"/>
          <w:rtl/>
          <w:lang w:eastAsia="en-US"/>
        </w:rPr>
        <w:t>)</w:t>
      </w:r>
      <w:r>
        <w:rPr>
          <w:rFonts w:cs="Rod" w:hint="cs"/>
          <w:rtl/>
          <w:lang w:eastAsia="en-US"/>
        </w:rPr>
        <w:t xml:space="preserve"> שמן </w:t>
      </w:r>
      <w:r>
        <w:rPr>
          <w:rFonts w:cs="Rod" w:hint="cs"/>
          <w:szCs w:val="20"/>
          <w:rtl/>
          <w:lang w:eastAsia="en-US"/>
        </w:rPr>
        <w:t>(</w:t>
      </w:r>
      <w:r>
        <w:rPr>
          <w:rFonts w:cs="Miriam" w:hint="cs"/>
          <w:szCs w:val="20"/>
          <w:rtl/>
          <w:lang w:eastAsia="en-US"/>
        </w:rPr>
        <w:t>כשאר מנחות</w:t>
      </w:r>
      <w:r>
        <w:rPr>
          <w:rFonts w:cs="Rod" w:hint="cs"/>
          <w:szCs w:val="20"/>
          <w:rtl/>
          <w:lang w:eastAsia="en-US"/>
        </w:rPr>
        <w:t>)</w:t>
      </w:r>
      <w:r>
        <w:rPr>
          <w:rFonts w:cs="Rod" w:hint="cs"/>
          <w:rtl/>
          <w:lang w:eastAsia="en-US"/>
        </w:rPr>
        <w:t xml:space="preserve"> - לא צריך: כיון דכתיב בה '</w:t>
      </w:r>
      <w:r>
        <w:rPr>
          <w:rFonts w:cs="Narkisim" w:hint="cs"/>
          <w:rtl/>
          <w:lang w:eastAsia="en-US"/>
        </w:rPr>
        <w:t>על מחבת</w:t>
      </w:r>
      <w:r>
        <w:rPr>
          <w:rFonts w:cs="Rod" w:hint="cs"/>
          <w:rtl/>
          <w:lang w:eastAsia="en-US"/>
        </w:rPr>
        <w:t xml:space="preserve">' - כמחבת דמיא </w:t>
      </w:r>
      <w:r>
        <w:rPr>
          <w:rFonts w:cs="Rod" w:hint="cs"/>
          <w:szCs w:val="20"/>
          <w:rtl/>
          <w:lang w:eastAsia="en-US"/>
        </w:rPr>
        <w:t>(</w:t>
      </w:r>
      <w:r>
        <w:rPr>
          <w:rFonts w:cs="Miriam" w:hint="cs"/>
          <w:szCs w:val="20"/>
          <w:rtl/>
          <w:lang w:eastAsia="en-US"/>
        </w:rPr>
        <w:t>ממילא ידעינן דצריכה שמן כמנחת מחבת</w:t>
      </w:r>
      <w:r>
        <w:rPr>
          <w:rFonts w:cs="Rod" w:hint="cs"/>
          <w:szCs w:val="20"/>
          <w:rtl/>
          <w:lang w:eastAsia="en-US"/>
        </w:rPr>
        <w:t>)</w:t>
      </w:r>
      <w:r>
        <w:rPr>
          <w:rFonts w:cs="Rod" w:hint="cs"/>
          <w:rtl/>
          <w:lang w:eastAsia="en-US"/>
        </w:rPr>
        <w:t>, ועד שלא יאמר '</w:t>
      </w:r>
      <w:r>
        <w:rPr>
          <w:rFonts w:cs="Narkisim" w:hint="cs"/>
          <w:rtl/>
          <w:lang w:eastAsia="en-US"/>
        </w:rPr>
        <w:t>בשמן</w:t>
      </w:r>
      <w:r>
        <w:rPr>
          <w:rFonts w:cs="Rod" w:hint="cs"/>
          <w:rtl/>
          <w:lang w:eastAsia="en-US"/>
        </w:rPr>
        <w:t>' יש לי בדין, ודן דינא, לא אתיא ליה, ואצרכא '</w:t>
      </w:r>
      <w:r>
        <w:rPr>
          <w:rFonts w:cs="Narkisim" w:hint="cs"/>
          <w:rtl/>
          <w:lang w:eastAsia="en-US"/>
        </w:rPr>
        <w:t>בשמן</w:t>
      </w:r>
      <w:r>
        <w:rPr>
          <w:rFonts w:cs="Rod" w:hint="cs"/>
          <w:rtl/>
          <w:lang w:eastAsia="en-US"/>
        </w:rPr>
        <w:t xml:space="preserve">'; הדר אמר </w:t>
      </w:r>
      <w:r>
        <w:rPr>
          <w:rFonts w:cs="Rod" w:hint="cs"/>
          <w:szCs w:val="20"/>
          <w:rtl/>
          <w:lang w:eastAsia="en-US"/>
        </w:rPr>
        <w:t>(</w:t>
      </w:r>
      <w:r>
        <w:rPr>
          <w:rFonts w:cs="Miriam" w:hint="cs"/>
          <w:szCs w:val="20"/>
          <w:rtl/>
          <w:lang w:eastAsia="en-US"/>
        </w:rPr>
        <w:t>רבי שמעון</w:t>
      </w:r>
      <w:r>
        <w:rPr>
          <w:rFonts w:cs="Rod" w:hint="cs"/>
          <w:szCs w:val="20"/>
          <w:rtl/>
          <w:lang w:eastAsia="en-US"/>
        </w:rPr>
        <w:t>)</w:t>
      </w:r>
      <w:r>
        <w:rPr>
          <w:rFonts w:cs="Rod" w:hint="cs"/>
          <w:rtl/>
          <w:lang w:eastAsia="en-US"/>
        </w:rPr>
        <w:t xml:space="preserve"> 'תיהוי כמנחת פרים ואילים' </w:t>
      </w:r>
      <w:r>
        <w:rPr>
          <w:rFonts w:cs="Rod" w:hint="cs"/>
          <w:szCs w:val="20"/>
          <w:rtl/>
          <w:lang w:eastAsia="en-US"/>
        </w:rPr>
        <w:t>(</w:t>
      </w:r>
      <w:r>
        <w:rPr>
          <w:rFonts w:cs="Miriam" w:hint="cs"/>
          <w:szCs w:val="20"/>
          <w:rtl/>
          <w:lang w:eastAsia="en-US"/>
        </w:rPr>
        <w:t>דאף על גב דלהוסיף הוא - לא הויין אלא שני לוגין לעשרון</w:t>
      </w:r>
      <w:r>
        <w:rPr>
          <w:rFonts w:cs="Rod" w:hint="cs"/>
          <w:szCs w:val="20"/>
          <w:rtl/>
          <w:lang w:eastAsia="en-US"/>
        </w:rPr>
        <w:t>)</w:t>
      </w:r>
      <w:r>
        <w:rPr>
          <w:rFonts w:cs="Rod" w:hint="cs"/>
          <w:rtl/>
          <w:lang w:eastAsia="en-US"/>
        </w:rPr>
        <w:t xml:space="preserve">, הדר אמר </w:t>
      </w:r>
      <w:r>
        <w:rPr>
          <w:rFonts w:cs="Rod" w:hint="cs"/>
          <w:szCs w:val="20"/>
          <w:rtl/>
          <w:lang w:eastAsia="en-US"/>
        </w:rPr>
        <w:t>(</w:t>
      </w:r>
      <w:r>
        <w:rPr>
          <w:rFonts w:cs="Miriam" w:hint="cs"/>
          <w:szCs w:val="20"/>
          <w:rtl/>
          <w:lang w:eastAsia="en-US"/>
        </w:rPr>
        <w:t>האי דפרכת תיהוי כמנחת פרים ואילים -</w:t>
      </w:r>
      <w:r>
        <w:rPr>
          <w:rFonts w:cs="Rod" w:hint="cs"/>
          <w:szCs w:val="20"/>
          <w:rtl/>
          <w:lang w:eastAsia="en-US"/>
        </w:rPr>
        <w:t>)</w:t>
      </w:r>
      <w:r>
        <w:rPr>
          <w:rFonts w:cs="Rod" w:hint="cs"/>
          <w:i/>
          <w:iCs/>
          <w:rtl/>
          <w:lang w:eastAsia="en-US"/>
        </w:rPr>
        <w:t xml:space="preserve"> דנין</w:t>
      </w:r>
      <w:r>
        <w:rPr>
          <w:rFonts w:cs="Miriam" w:hint="cs"/>
          <w:szCs w:val="20"/>
          <w:rtl/>
          <w:lang w:eastAsia="en-US"/>
        </w:rPr>
        <w:t xml:space="preserve"> </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(מנחות נא,ב)</w:t>
      </w:r>
    </w:p>
    <w:p w:rsidR="00632DC3" w:rsidRDefault="00632DC3" w:rsidP="00632DC3">
      <w:pPr>
        <w:rPr>
          <w:rFonts w:cs="Rod" w:hint="cs"/>
          <w:rtl/>
          <w:lang w:eastAsia="en-US"/>
        </w:rPr>
      </w:pPr>
      <w:r>
        <w:rPr>
          <w:rFonts w:cs="Rod" w:hint="cs"/>
          <w:i/>
          <w:iCs/>
          <w:rtl/>
          <w:lang w:eastAsia="en-US"/>
        </w:rPr>
        <w:t>מנחה הבאה עשרון</w:t>
      </w:r>
      <w:r>
        <w:rPr>
          <w:rFonts w:cs="Rod" w:hint="cs"/>
          <w:rtl/>
          <w:lang w:eastAsia="en-US"/>
        </w:rPr>
        <w:t xml:space="preserve"> וכו'.</w:t>
      </w:r>
    </w:p>
    <w:p w:rsidR="00632DC3" w:rsidRDefault="00632DC3" w:rsidP="00632DC3">
      <w:pPr>
        <w:rPr>
          <w:rFonts w:cs="Rod" w:hint="cs"/>
          <w:rtl/>
          <w:lang w:eastAsia="en-US"/>
        </w:rPr>
      </w:pP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משנה:</w:t>
      </w:r>
    </w:p>
    <w:p w:rsidR="00632DC3" w:rsidRDefault="00632DC3" w:rsidP="00632DC3">
      <w:pPr>
        <w:rPr>
          <w:rFonts w:cs="Rod" w:hint="cs"/>
          <w:rtl/>
          <w:lang w:eastAsia="en-US"/>
        </w:rPr>
      </w:pPr>
      <w:r>
        <w:rPr>
          <w:rFonts w:cs="Rod" w:hint="cs"/>
          <w:rtl/>
          <w:lang w:eastAsia="en-US"/>
        </w:rPr>
        <w:t>לא מינו כהן אחר תחתיו, משל מי היתה קריבה?</w:t>
      </w:r>
    </w:p>
    <w:p w:rsidR="00632DC3" w:rsidRDefault="00632DC3" w:rsidP="00632DC3">
      <w:pPr>
        <w:rPr>
          <w:rFonts w:cs="Rod" w:hint="cs"/>
          <w:rtl/>
          <w:lang w:eastAsia="en-US"/>
        </w:rPr>
      </w:pPr>
      <w:r>
        <w:rPr>
          <w:rFonts w:cs="Rod" w:hint="cs"/>
          <w:rtl/>
          <w:lang w:eastAsia="en-US"/>
        </w:rPr>
        <w:t>רבי שמעון אומר: משל ציבור.</w:t>
      </w:r>
    </w:p>
    <w:p w:rsidR="00632DC3" w:rsidRDefault="00632DC3" w:rsidP="00632DC3">
      <w:pPr>
        <w:rPr>
          <w:rFonts w:cs="Rod" w:hint="cs"/>
          <w:rtl/>
          <w:lang w:eastAsia="en-US"/>
        </w:rPr>
      </w:pPr>
      <w:r>
        <w:rPr>
          <w:rFonts w:cs="Rod" w:hint="cs"/>
          <w:rtl/>
          <w:lang w:eastAsia="en-US"/>
        </w:rPr>
        <w:t xml:space="preserve">רבי יהודה אומר: משל יורשין. </w:t>
      </w:r>
    </w:p>
    <w:p w:rsidR="00632DC3" w:rsidRDefault="00632DC3" w:rsidP="00632DC3">
      <w:pPr>
        <w:rPr>
          <w:rFonts w:cs="Miriam" w:hint="cs"/>
          <w:szCs w:val="20"/>
          <w:rtl/>
          <w:lang w:eastAsia="en-US"/>
        </w:rPr>
      </w:pPr>
      <w:r>
        <w:rPr>
          <w:rFonts w:cs="Rod" w:hint="cs"/>
          <w:rtl/>
          <w:lang w:eastAsia="en-US"/>
        </w:rPr>
        <w:t xml:space="preserve">ושלימה היתה קריבה </w:t>
      </w:r>
      <w:r>
        <w:rPr>
          <w:rFonts w:cs="Rod" w:hint="cs"/>
          <w:szCs w:val="20"/>
          <w:rtl/>
          <w:lang w:eastAsia="en-US"/>
        </w:rPr>
        <w:t>(</w:t>
      </w:r>
      <w:r>
        <w:rPr>
          <w:rFonts w:cs="Miriam" w:hint="cs"/>
          <w:szCs w:val="20"/>
          <w:rtl/>
          <w:lang w:eastAsia="en-US"/>
        </w:rPr>
        <w:t>עשרון שלם בבוקר ועשרון בין הערבים כל זמן שהיא קריבה משל ציבור</w:t>
      </w:r>
      <w:r>
        <w:rPr>
          <w:rFonts w:cs="Rod" w:hint="cs"/>
          <w:szCs w:val="20"/>
          <w:rtl/>
          <w:lang w:eastAsia="en-US"/>
        </w:rPr>
        <w:t>)</w:t>
      </w:r>
      <w:r>
        <w:rPr>
          <w:rFonts w:cs="Rod" w:hint="cs"/>
          <w:rtl/>
          <w:lang w:eastAsia="en-US"/>
        </w:rPr>
        <w:t>.</w:t>
      </w:r>
      <w:r>
        <w:rPr>
          <w:rFonts w:cs="Miriam" w:hint="cs"/>
          <w:szCs w:val="20"/>
          <w:rtl/>
          <w:lang w:eastAsia="en-US"/>
        </w:rPr>
        <w:t xml:space="preserve"> </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גמרא:</w:t>
      </w:r>
    </w:p>
    <w:p w:rsidR="00632DC3" w:rsidRDefault="00632DC3" w:rsidP="00632DC3">
      <w:pPr>
        <w:rPr>
          <w:rFonts w:cs="Rod" w:hint="cs"/>
          <w:i/>
          <w:iCs/>
          <w:rtl/>
          <w:lang w:eastAsia="en-US"/>
        </w:rPr>
      </w:pPr>
      <w:r>
        <w:rPr>
          <w:rFonts w:cs="Rod" w:hint="cs"/>
          <w:rtl/>
          <w:lang w:eastAsia="en-US"/>
        </w:rPr>
        <w:t xml:space="preserve">תנו רבנן </w:t>
      </w:r>
      <w:r>
        <w:rPr>
          <w:rFonts w:cs="Miriam" w:hint="cs"/>
          <w:szCs w:val="16"/>
          <w:rtl/>
          <w:lang w:eastAsia="en-US"/>
        </w:rPr>
        <w:t>[תוספתא מנחות פ"ז מ"ו, בשנויים]</w:t>
      </w:r>
      <w:r>
        <w:rPr>
          <w:rFonts w:cs="Rod" w:hint="cs"/>
          <w:rtl/>
          <w:lang w:eastAsia="en-US"/>
        </w:rPr>
        <w:t xml:space="preserve">: </w:t>
      </w:r>
      <w:r>
        <w:rPr>
          <w:rFonts w:cs="Rod" w:hint="cs"/>
          <w:i/>
          <w:iCs/>
          <w:rtl/>
          <w:lang w:eastAsia="en-US"/>
        </w:rPr>
        <w:t>כהן גדול שמת ולא מינו כהן אחר תחתיו, מנין שתהא מנחתו קריבה משל יורשין?</w:t>
      </w:r>
    </w:p>
    <w:p w:rsidR="00632DC3" w:rsidRDefault="00632DC3" w:rsidP="00632DC3">
      <w:pPr>
        <w:rPr>
          <w:rFonts w:cs="Rod" w:hint="cs"/>
          <w:szCs w:val="20"/>
          <w:rtl/>
          <w:lang w:eastAsia="en-US"/>
        </w:rPr>
      </w:pPr>
      <w:r>
        <w:rPr>
          <w:rFonts w:cs="Rod" w:hint="cs"/>
          <w:i/>
          <w:iCs/>
          <w:rtl/>
          <w:lang w:eastAsia="en-US"/>
        </w:rPr>
        <w:t xml:space="preserve">תלמוד לומר: </w:t>
      </w:r>
      <w:r>
        <w:rPr>
          <w:rFonts w:cs="Miriam" w:hint="cs"/>
          <w:szCs w:val="16"/>
          <w:rtl/>
          <w:lang w:eastAsia="en-US"/>
        </w:rPr>
        <w:t>(ויקרא ו,טו)</w:t>
      </w:r>
      <w:r>
        <w:rPr>
          <w:rFonts w:cs="Rod" w:hint="cs"/>
          <w:i/>
          <w:iCs/>
          <w:rtl/>
          <w:lang w:eastAsia="en-US"/>
        </w:rPr>
        <w:t xml:space="preserve"> </w:t>
      </w:r>
      <w:r>
        <w:rPr>
          <w:rFonts w:cs="Narkisim" w:hint="cs"/>
          <w:i/>
          <w:iCs/>
          <w:rtl/>
          <w:lang w:eastAsia="en-US"/>
        </w:rPr>
        <w:t xml:space="preserve">והכהן המשיח תחתיו מבניו יעשה אותה </w:t>
      </w:r>
      <w:r>
        <w:rPr>
          <w:rFonts w:cs="Narkisim" w:hint="cs"/>
          <w:szCs w:val="20"/>
          <w:rtl/>
          <w:lang w:eastAsia="en-US"/>
        </w:rPr>
        <w:t>[חק עולם לה' כליל תקטר]</w:t>
      </w:r>
      <w:r>
        <w:rPr>
          <w:rFonts w:cs="Rod" w:hint="cs"/>
          <w:rtl/>
          <w:lang w:eastAsia="en-US"/>
        </w:rPr>
        <w:t xml:space="preserve"> </w:t>
      </w:r>
      <w:r>
        <w:rPr>
          <w:rFonts w:cs="Rod" w:hint="cs"/>
          <w:szCs w:val="20"/>
          <w:rtl/>
          <w:lang w:eastAsia="en-US"/>
        </w:rPr>
        <w:t>(</w:t>
      </w:r>
      <w:r>
        <w:rPr>
          <w:rFonts w:cs="Miriam" w:hint="cs"/>
          <w:szCs w:val="20"/>
          <w:rtl/>
          <w:lang w:eastAsia="en-US"/>
        </w:rPr>
        <w:t>דמשל יורשים קריבה עד יעמוד אחר</w:t>
      </w:r>
      <w:r>
        <w:rPr>
          <w:rFonts w:cs="Rod" w:hint="cs"/>
          <w:szCs w:val="20"/>
          <w:rtl/>
          <w:lang w:eastAsia="en-US"/>
        </w:rPr>
        <w:t>).</w:t>
      </w:r>
    </w:p>
    <w:p w:rsidR="00632DC3" w:rsidRDefault="00632DC3" w:rsidP="00632DC3">
      <w:pPr>
        <w:rPr>
          <w:rFonts w:cs="Rod" w:hint="cs"/>
          <w:rtl/>
          <w:lang w:eastAsia="en-US"/>
        </w:rPr>
      </w:pPr>
      <w:r>
        <w:rPr>
          <w:rFonts w:cs="Rod" w:hint="cs"/>
          <w:i/>
          <w:iCs/>
          <w:rtl/>
          <w:lang w:eastAsia="en-US"/>
        </w:rPr>
        <w:t>יכול יקריבנה</w:t>
      </w:r>
      <w:r>
        <w:rPr>
          <w:rFonts w:cs="Rod" w:hint="cs"/>
          <w:rtl/>
          <w:lang w:eastAsia="en-US"/>
        </w:rPr>
        <w:t xml:space="preserve"> </w:t>
      </w:r>
      <w:r>
        <w:rPr>
          <w:rFonts w:cs="Rod" w:hint="cs"/>
          <w:szCs w:val="20"/>
          <w:rtl/>
          <w:lang w:eastAsia="en-US"/>
        </w:rPr>
        <w:t>(</w:t>
      </w:r>
      <w:r>
        <w:rPr>
          <w:rFonts w:cs="Miriam" w:hint="cs"/>
          <w:szCs w:val="20"/>
          <w:rtl/>
          <w:lang w:eastAsia="en-US"/>
        </w:rPr>
        <w:t>יקריבו יורשין</w:t>
      </w:r>
      <w:r>
        <w:rPr>
          <w:rFonts w:cs="Rod" w:hint="cs"/>
          <w:szCs w:val="20"/>
          <w:rtl/>
          <w:lang w:eastAsia="en-US"/>
        </w:rPr>
        <w:t>)</w:t>
      </w:r>
      <w:r>
        <w:rPr>
          <w:rFonts w:cs="Rod" w:hint="cs"/>
          <w:rtl/>
          <w:lang w:eastAsia="en-US"/>
        </w:rPr>
        <w:t xml:space="preserve"> </w:t>
      </w:r>
      <w:r>
        <w:rPr>
          <w:rFonts w:cs="Rod" w:hint="cs"/>
          <w:i/>
          <w:iCs/>
          <w:rtl/>
          <w:lang w:eastAsia="en-US"/>
        </w:rPr>
        <w:t>חצאין</w:t>
      </w:r>
      <w:r>
        <w:rPr>
          <w:rFonts w:cs="Rod" w:hint="cs"/>
          <w:rtl/>
          <w:lang w:eastAsia="en-US"/>
        </w:rPr>
        <w:t xml:space="preserve"> </w:t>
      </w:r>
      <w:r>
        <w:rPr>
          <w:rFonts w:cs="Rod" w:hint="cs"/>
          <w:szCs w:val="20"/>
          <w:rtl/>
          <w:lang w:eastAsia="en-US"/>
        </w:rPr>
        <w:t>(</w:t>
      </w:r>
      <w:r>
        <w:rPr>
          <w:rFonts w:cs="Miriam" w:hint="cs"/>
          <w:szCs w:val="20"/>
          <w:rtl/>
          <w:lang w:eastAsia="en-US"/>
        </w:rPr>
        <w:t>כמו שהיה אביהן עושה</w:t>
      </w:r>
      <w:r>
        <w:rPr>
          <w:rFonts w:cs="Rod" w:hint="cs"/>
          <w:szCs w:val="20"/>
          <w:rtl/>
          <w:lang w:eastAsia="en-US"/>
        </w:rPr>
        <w:t>)</w:t>
      </w:r>
      <w:r>
        <w:rPr>
          <w:rFonts w:cs="Rod" w:hint="cs"/>
          <w:i/>
          <w:iCs/>
          <w:rtl/>
          <w:lang w:eastAsia="en-US"/>
        </w:rPr>
        <w:t>?</w:t>
      </w:r>
    </w:p>
    <w:p w:rsidR="00632DC3" w:rsidRDefault="00632DC3" w:rsidP="00632DC3">
      <w:pPr>
        <w:rPr>
          <w:rFonts w:cs="Rod" w:hint="cs"/>
          <w:i/>
          <w:iCs/>
          <w:rtl/>
          <w:lang w:eastAsia="en-US"/>
        </w:rPr>
      </w:pPr>
      <w:r>
        <w:rPr>
          <w:rFonts w:cs="Rod" w:hint="cs"/>
          <w:i/>
          <w:iCs/>
          <w:rtl/>
          <w:lang w:eastAsia="en-US"/>
        </w:rPr>
        <w:t>תלמוד לומר: '</w:t>
      </w:r>
      <w:r>
        <w:rPr>
          <w:rFonts w:cs="Narkisim" w:hint="cs"/>
          <w:i/>
          <w:iCs/>
          <w:rtl/>
          <w:lang w:eastAsia="en-US"/>
        </w:rPr>
        <w:t>אותה</w:t>
      </w:r>
      <w:r>
        <w:rPr>
          <w:rFonts w:cs="Rod" w:hint="cs"/>
          <w:i/>
          <w:iCs/>
          <w:rtl/>
          <w:lang w:eastAsia="en-US"/>
        </w:rPr>
        <w:t xml:space="preserve">' - כולה ולא חציה - דברי רבי יהודה; </w:t>
      </w:r>
    </w:p>
    <w:p w:rsidR="00632DC3" w:rsidRDefault="00632DC3" w:rsidP="00632DC3">
      <w:pPr>
        <w:rPr>
          <w:rFonts w:cs="Rod" w:hint="cs"/>
          <w:i/>
          <w:iCs/>
          <w:rtl/>
          <w:lang w:eastAsia="en-US"/>
        </w:rPr>
      </w:pPr>
      <w:r>
        <w:rPr>
          <w:rFonts w:cs="Rod" w:hint="cs"/>
          <w:i/>
          <w:iCs/>
          <w:rtl/>
          <w:lang w:eastAsia="en-US"/>
        </w:rPr>
        <w:t>רבי שמעון אומר: '</w:t>
      </w:r>
      <w:r>
        <w:rPr>
          <w:rFonts w:cs="Narkisim" w:hint="cs"/>
          <w:i/>
          <w:iCs/>
          <w:rtl/>
          <w:lang w:eastAsia="en-US"/>
        </w:rPr>
        <w:t>חק עולם</w:t>
      </w:r>
      <w:r>
        <w:rPr>
          <w:rFonts w:cs="Rod" w:hint="cs"/>
          <w:i/>
          <w:iCs/>
          <w:rtl/>
          <w:lang w:eastAsia="en-US"/>
        </w:rPr>
        <w:t xml:space="preserve">' - משל עולם </w:t>
      </w:r>
      <w:r>
        <w:rPr>
          <w:rFonts w:cs="Rod" w:hint="cs"/>
          <w:szCs w:val="20"/>
          <w:rtl/>
          <w:lang w:eastAsia="en-US"/>
        </w:rPr>
        <w:t>(</w:t>
      </w:r>
      <w:r>
        <w:rPr>
          <w:rFonts w:cs="Miriam" w:hint="cs"/>
          <w:szCs w:val="20"/>
          <w:rtl/>
          <w:lang w:eastAsia="en-US"/>
        </w:rPr>
        <w:t>משל צבור מתרומת הלשכה</w:t>
      </w:r>
      <w:r>
        <w:rPr>
          <w:rFonts w:cs="Rod" w:hint="cs"/>
          <w:szCs w:val="20"/>
          <w:rtl/>
          <w:lang w:eastAsia="en-US"/>
        </w:rPr>
        <w:t>)</w:t>
      </w:r>
      <w:r>
        <w:rPr>
          <w:rFonts w:cs="Rod" w:hint="cs"/>
          <w:i/>
          <w:iCs/>
          <w:rtl/>
          <w:lang w:eastAsia="en-US"/>
        </w:rPr>
        <w:t>; '</w:t>
      </w:r>
      <w:r>
        <w:rPr>
          <w:rFonts w:cs="Narkisim" w:hint="cs"/>
          <w:i/>
          <w:iCs/>
          <w:rtl/>
          <w:lang w:eastAsia="en-US"/>
        </w:rPr>
        <w:t>כליל תקטר</w:t>
      </w:r>
      <w:r>
        <w:rPr>
          <w:rFonts w:cs="Rod" w:hint="cs"/>
          <w:i/>
          <w:iCs/>
          <w:rtl/>
          <w:lang w:eastAsia="en-US"/>
        </w:rPr>
        <w:t>' - שתהא כולה בהקטרה</w:t>
      </w:r>
      <w:r>
        <w:rPr>
          <w:rFonts w:cs="Rod" w:hint="cs"/>
          <w:rtl/>
          <w:lang w:eastAsia="en-US"/>
        </w:rPr>
        <w:t xml:space="preserve"> </w:t>
      </w:r>
      <w:r>
        <w:rPr>
          <w:rFonts w:cs="Rod" w:hint="cs"/>
          <w:szCs w:val="20"/>
          <w:rtl/>
          <w:lang w:eastAsia="en-US"/>
        </w:rPr>
        <w:t>(</w:t>
      </w:r>
      <w:r>
        <w:rPr>
          <w:rFonts w:cs="Miriam" w:hint="cs"/>
          <w:szCs w:val="20"/>
          <w:rtl/>
          <w:lang w:eastAsia="en-US"/>
        </w:rPr>
        <w:t>שלא יעשה ממנה שיריים לאכילה; לישנא אחרינא: שיקטירו שלימה ולא לחצאין כל זמן שהיא קריבה משל צבור, דבשלימה לא פליגי רבי יהודה ורבי שמעון; מפי המורה</w:t>
      </w:r>
      <w:r>
        <w:rPr>
          <w:rFonts w:cs="Rod" w:hint="cs"/>
          <w:szCs w:val="20"/>
          <w:rtl/>
          <w:lang w:eastAsia="en-US"/>
        </w:rPr>
        <w:t>)</w:t>
      </w:r>
      <w:r>
        <w:rPr>
          <w:rFonts w:cs="Rod" w:hint="cs"/>
          <w:i/>
          <w:iCs/>
          <w:rtl/>
          <w:lang w:eastAsia="en-US"/>
        </w:rPr>
        <w:t>.</w:t>
      </w:r>
    </w:p>
    <w:p w:rsidR="00632DC3" w:rsidRDefault="00632DC3" w:rsidP="00632DC3">
      <w:pPr>
        <w:rPr>
          <w:rFonts w:cs="Rod" w:hint="cs"/>
          <w:i/>
          <w:iCs/>
          <w:rtl/>
          <w:lang w:eastAsia="en-US"/>
        </w:rPr>
      </w:pPr>
      <w:r>
        <w:rPr>
          <w:rFonts w:cs="Rod" w:hint="cs"/>
          <w:rtl/>
          <w:lang w:eastAsia="en-US"/>
        </w:rPr>
        <w:t xml:space="preserve">והאי 'הכהן המשיח' להכי הוא דאתא? האי מיבעי ליה לכדתניא </w:t>
      </w:r>
      <w:r>
        <w:rPr>
          <w:rFonts w:cs="Miriam" w:hint="cs"/>
          <w:szCs w:val="16"/>
          <w:rtl/>
          <w:lang w:eastAsia="en-US"/>
        </w:rPr>
        <w:t>[ספרא צו פרשתא ג משניות א-ב]</w:t>
      </w:r>
      <w:r>
        <w:rPr>
          <w:rFonts w:cs="Rod" w:hint="cs"/>
          <w:rtl/>
          <w:lang w:eastAsia="en-US"/>
        </w:rPr>
        <w:t xml:space="preserve">: </w:t>
      </w:r>
      <w:r>
        <w:rPr>
          <w:rFonts w:cs="Miriam" w:hint="cs"/>
          <w:szCs w:val="16"/>
          <w:rtl/>
          <w:lang w:eastAsia="en-US"/>
        </w:rPr>
        <w:t>(ויקרא ו,יג)</w:t>
      </w:r>
      <w:r>
        <w:rPr>
          <w:rFonts w:cs="Rod" w:hint="cs"/>
          <w:rtl/>
          <w:lang w:eastAsia="en-US"/>
        </w:rPr>
        <w:t xml:space="preserve"> </w:t>
      </w:r>
      <w:r>
        <w:rPr>
          <w:rFonts w:cs="Narkisim" w:hint="cs"/>
          <w:i/>
          <w:iCs/>
          <w:rtl/>
          <w:lang w:eastAsia="en-US"/>
        </w:rPr>
        <w:t xml:space="preserve">זה קרבן אהרן ובניו אשר יקריבו לה' ביום המשח אותו </w:t>
      </w:r>
      <w:r>
        <w:rPr>
          <w:rFonts w:cs="Narkisim" w:hint="cs"/>
          <w:szCs w:val="20"/>
          <w:rtl/>
          <w:lang w:eastAsia="en-US"/>
        </w:rPr>
        <w:t>[עשירת האפה סלת מנחה תמיד מחציתה בבקר ומחציתה בערב]</w:t>
      </w:r>
      <w:r>
        <w:rPr>
          <w:rFonts w:cs="Rod" w:hint="cs"/>
          <w:i/>
          <w:iCs/>
          <w:rtl/>
          <w:lang w:eastAsia="en-US"/>
        </w:rPr>
        <w:t>; יכול יהו אהרן ובניו מקריבין קרבן אחד</w:t>
      </w:r>
      <w:r>
        <w:rPr>
          <w:rFonts w:cs="Rod" w:hint="cs"/>
          <w:rtl/>
          <w:lang w:eastAsia="en-US"/>
        </w:rPr>
        <w:t xml:space="preserve"> </w:t>
      </w:r>
      <w:r>
        <w:rPr>
          <w:rFonts w:cs="Rod" w:hint="cs"/>
          <w:szCs w:val="20"/>
          <w:rtl/>
          <w:lang w:eastAsia="en-US"/>
        </w:rPr>
        <w:t>(</w:t>
      </w:r>
      <w:r>
        <w:rPr>
          <w:rFonts w:cs="Miriam" w:hint="cs"/>
          <w:szCs w:val="20"/>
          <w:rtl/>
          <w:lang w:eastAsia="en-US"/>
        </w:rPr>
        <w:t>ביום המשחם</w:t>
      </w:r>
      <w:r>
        <w:rPr>
          <w:rFonts w:cs="Rod" w:hint="cs"/>
          <w:szCs w:val="20"/>
          <w:rtl/>
          <w:lang w:eastAsia="en-US"/>
        </w:rPr>
        <w:t>)</w:t>
      </w:r>
      <w:r>
        <w:rPr>
          <w:rFonts w:cs="Rod" w:hint="cs"/>
          <w:i/>
          <w:iCs/>
          <w:rtl/>
          <w:lang w:eastAsia="en-US"/>
        </w:rPr>
        <w:t>?</w:t>
      </w:r>
    </w:p>
    <w:p w:rsidR="00632DC3" w:rsidRDefault="00632DC3" w:rsidP="00632DC3">
      <w:pPr>
        <w:rPr>
          <w:rFonts w:cs="Rod" w:hint="cs"/>
          <w:i/>
          <w:iCs/>
          <w:rtl/>
          <w:lang w:eastAsia="en-US"/>
        </w:rPr>
      </w:pPr>
      <w:r>
        <w:rPr>
          <w:rFonts w:cs="Rod" w:hint="cs"/>
          <w:i/>
          <w:iCs/>
          <w:rtl/>
          <w:lang w:eastAsia="en-US"/>
        </w:rPr>
        <w:t>תלמוד לומר: '</w:t>
      </w:r>
      <w:r>
        <w:rPr>
          <w:rFonts w:cs="Narkisim" w:hint="cs"/>
          <w:i/>
          <w:iCs/>
          <w:rtl/>
          <w:lang w:eastAsia="en-US"/>
        </w:rPr>
        <w:t>אשר יקריבו לה'</w:t>
      </w:r>
      <w:r>
        <w:rPr>
          <w:rFonts w:cs="Rod" w:hint="cs"/>
          <w:i/>
          <w:iCs/>
          <w:rtl/>
          <w:lang w:eastAsia="en-US"/>
        </w:rPr>
        <w:t>' אהרן בפני עצמו ובניו בפני עצמן</w:t>
      </w:r>
      <w:r>
        <w:rPr>
          <w:rFonts w:cs="Rod" w:hint="cs"/>
          <w:rtl/>
          <w:lang w:eastAsia="en-US"/>
        </w:rPr>
        <w:t xml:space="preserve"> </w:t>
      </w:r>
      <w:r>
        <w:rPr>
          <w:rFonts w:cs="Rod" w:hint="cs"/>
          <w:szCs w:val="20"/>
          <w:rtl/>
          <w:lang w:eastAsia="en-US"/>
        </w:rPr>
        <w:t>(</w:t>
      </w:r>
      <w:r>
        <w:rPr>
          <w:rFonts w:cs="Miriam" w:hint="cs"/>
          <w:szCs w:val="20"/>
          <w:rtl/>
          <w:lang w:eastAsia="en-US"/>
        </w:rPr>
        <w:t>לשם החינוך; ומאותו יום ואילך – לא; אבל כהן גדול - בכל יום, דכתיב '</w:t>
      </w:r>
      <w:r>
        <w:rPr>
          <w:rFonts w:cs="Narkisim" w:hint="cs"/>
          <w:szCs w:val="20"/>
          <w:rtl/>
          <w:lang w:eastAsia="en-US"/>
        </w:rPr>
        <w:t>תמיד</w:t>
      </w:r>
      <w:r>
        <w:rPr>
          <w:rFonts w:cs="Miriam" w:hint="cs"/>
          <w:szCs w:val="20"/>
          <w:rtl/>
          <w:lang w:eastAsia="en-US"/>
        </w:rPr>
        <w:t>'</w:t>
      </w:r>
      <w:r>
        <w:rPr>
          <w:rFonts w:cs="Rod" w:hint="cs"/>
          <w:szCs w:val="20"/>
          <w:rtl/>
          <w:lang w:eastAsia="en-US"/>
        </w:rPr>
        <w:t>)</w:t>
      </w:r>
      <w:r>
        <w:rPr>
          <w:rFonts w:cs="Rod" w:hint="cs"/>
          <w:i/>
          <w:iCs/>
          <w:rtl/>
          <w:lang w:eastAsia="en-US"/>
        </w:rPr>
        <w:t xml:space="preserve">. </w:t>
      </w:r>
    </w:p>
    <w:p w:rsidR="00632DC3" w:rsidRDefault="00632DC3" w:rsidP="00632DC3">
      <w:pPr>
        <w:rPr>
          <w:rFonts w:cs="Rod" w:hint="cs"/>
          <w:i/>
          <w:iCs/>
          <w:rtl/>
          <w:lang w:eastAsia="en-US"/>
        </w:rPr>
      </w:pPr>
      <w:r>
        <w:rPr>
          <w:rFonts w:cs="Rod" w:hint="cs"/>
          <w:i/>
          <w:iCs/>
          <w:rtl/>
          <w:lang w:eastAsia="en-US"/>
        </w:rPr>
        <w:t>'בניו' אלו כהנים הדיוטות</w:t>
      </w:r>
      <w:r>
        <w:rPr>
          <w:rFonts w:cs="Rod" w:hint="cs"/>
          <w:rtl/>
          <w:lang w:eastAsia="en-US"/>
        </w:rPr>
        <w:t xml:space="preserve"> </w:t>
      </w:r>
      <w:r>
        <w:rPr>
          <w:rFonts w:cs="Rod" w:hint="cs"/>
          <w:szCs w:val="20"/>
          <w:rtl/>
          <w:lang w:eastAsia="en-US"/>
        </w:rPr>
        <w:t>(</w:t>
      </w:r>
      <w:r>
        <w:rPr>
          <w:rFonts w:cs="Miriam" w:hint="cs"/>
          <w:szCs w:val="20"/>
          <w:rtl/>
          <w:lang w:eastAsia="en-US"/>
        </w:rPr>
        <w:t>דכשכהן הדיוט נתחנך לעבודה - באותו יום היה מקריב עשרון; לישנא אחרינא: ביום המלואים היה כך, אבל לדורות לא נוהג; ולא מפי המורה</w:t>
      </w:r>
      <w:r>
        <w:rPr>
          <w:rFonts w:cs="Rod" w:hint="cs"/>
          <w:szCs w:val="20"/>
          <w:rtl/>
          <w:lang w:eastAsia="en-US"/>
        </w:rPr>
        <w:t>)</w:t>
      </w:r>
      <w:r>
        <w:rPr>
          <w:rFonts w:cs="Rod" w:hint="cs"/>
          <w:i/>
          <w:iCs/>
          <w:rtl/>
          <w:lang w:eastAsia="en-US"/>
        </w:rPr>
        <w:t xml:space="preserve">; </w:t>
      </w:r>
    </w:p>
    <w:p w:rsidR="00632DC3" w:rsidRDefault="00632DC3" w:rsidP="00632DC3">
      <w:pPr>
        <w:rPr>
          <w:rFonts w:cs="Rod" w:hint="cs"/>
          <w:i/>
          <w:iCs/>
          <w:rtl/>
          <w:lang w:eastAsia="en-US"/>
        </w:rPr>
      </w:pPr>
      <w:r>
        <w:rPr>
          <w:rFonts w:cs="Rod" w:hint="cs"/>
          <w:i/>
          <w:iCs/>
          <w:rtl/>
          <w:lang w:eastAsia="en-US"/>
        </w:rPr>
        <w:t>אתה אומר כהנים הדיוטות? - או אינו אלא כהנים גדולים</w:t>
      </w:r>
      <w:r>
        <w:rPr>
          <w:rFonts w:cs="Rod" w:hint="cs"/>
          <w:rtl/>
          <w:lang w:eastAsia="en-US"/>
        </w:rPr>
        <w:t xml:space="preserve"> </w:t>
      </w:r>
      <w:r>
        <w:rPr>
          <w:rFonts w:cs="Rod" w:hint="cs"/>
          <w:szCs w:val="20"/>
          <w:rtl/>
          <w:lang w:eastAsia="en-US"/>
        </w:rPr>
        <w:t>(</w:t>
      </w:r>
      <w:r>
        <w:rPr>
          <w:rFonts w:cs="Miriam" w:hint="cs"/>
          <w:szCs w:val="20"/>
          <w:rtl/>
          <w:lang w:eastAsia="en-US"/>
        </w:rPr>
        <w:t>דהכי קאמר: קרבן זה יקריבו בני אהרן לדורות: כל כהן גדול שיעמוד</w:t>
      </w:r>
      <w:r>
        <w:rPr>
          <w:rFonts w:cs="Rod" w:hint="cs"/>
          <w:szCs w:val="20"/>
          <w:rtl/>
          <w:lang w:eastAsia="en-US"/>
        </w:rPr>
        <w:t>)</w:t>
      </w:r>
      <w:r>
        <w:rPr>
          <w:rFonts w:cs="Rod" w:hint="cs"/>
          <w:i/>
          <w:iCs/>
          <w:rtl/>
          <w:lang w:eastAsia="en-US"/>
        </w:rPr>
        <w:t>?</w:t>
      </w:r>
    </w:p>
    <w:p w:rsidR="00632DC3" w:rsidRDefault="00632DC3" w:rsidP="00632DC3">
      <w:pPr>
        <w:rPr>
          <w:rFonts w:cs="Rod"/>
          <w:rtl/>
          <w:lang w:eastAsia="en-US"/>
        </w:rPr>
      </w:pPr>
      <w:r>
        <w:rPr>
          <w:rFonts w:cs="Rod" w:hint="eastAsia"/>
          <w:i/>
          <w:iCs/>
          <w:rtl/>
          <w:lang w:eastAsia="en-US"/>
        </w:rPr>
        <w:t>כשהוא</w:t>
      </w:r>
      <w:r>
        <w:rPr>
          <w:rFonts w:cs="Rod"/>
          <w:i/>
          <w:iCs/>
          <w:rtl/>
          <w:lang w:eastAsia="en-US"/>
        </w:rPr>
        <w:t xml:space="preserve"> אומר '</w:t>
      </w:r>
      <w:r>
        <w:rPr>
          <w:rFonts w:cs="Narkisim"/>
          <w:i/>
          <w:iCs/>
          <w:rtl/>
          <w:lang w:eastAsia="en-US"/>
        </w:rPr>
        <w:t>והכהן המשיח תחתיו מבניו</w:t>
      </w:r>
      <w:r>
        <w:rPr>
          <w:rFonts w:cs="Rod"/>
          <w:i/>
          <w:iCs/>
          <w:rtl/>
          <w:lang w:eastAsia="en-US"/>
        </w:rPr>
        <w:t>' - הרי כהן גדול אמור</w:t>
      </w:r>
      <w:r>
        <w:rPr>
          <w:rFonts w:cs="Rod"/>
          <w:rtl/>
          <w:lang w:eastAsia="en-US"/>
        </w:rPr>
        <w:t xml:space="preserve"> </w:t>
      </w:r>
      <w:r>
        <w:rPr>
          <w:rFonts w:cs="Rod"/>
          <w:szCs w:val="20"/>
          <w:rtl/>
          <w:lang w:eastAsia="en-US"/>
        </w:rPr>
        <w:t>(</w:t>
      </w:r>
      <w:r>
        <w:rPr>
          <w:rFonts w:cs="Miriam" w:hint="eastAsia"/>
          <w:szCs w:val="20"/>
          <w:rtl/>
          <w:lang w:eastAsia="en-US"/>
        </w:rPr>
        <w:t>דהכי</w:t>
      </w:r>
      <w:r>
        <w:rPr>
          <w:rFonts w:cs="Miriam"/>
          <w:szCs w:val="20"/>
          <w:rtl/>
          <w:lang w:eastAsia="en-US"/>
        </w:rPr>
        <w:t xml:space="preserve"> קאמר </w:t>
      </w:r>
      <w:r>
        <w:rPr>
          <w:rFonts w:cs="Miriam" w:hint="eastAsia"/>
          <w:szCs w:val="20"/>
          <w:rtl/>
          <w:lang w:eastAsia="en-US"/>
        </w:rPr>
        <w:t>קרא</w:t>
      </w:r>
      <w:r>
        <w:rPr>
          <w:rFonts w:cs="Miriam"/>
          <w:szCs w:val="20"/>
          <w:rtl/>
          <w:lang w:eastAsia="en-US"/>
        </w:rPr>
        <w:t xml:space="preserve">: </w:t>
      </w:r>
      <w:r>
        <w:rPr>
          <w:rFonts w:cs="Narkisim" w:hint="eastAsia"/>
          <w:szCs w:val="20"/>
          <w:rtl/>
          <w:lang w:eastAsia="en-US"/>
        </w:rPr>
        <w:t>הכהן</w:t>
      </w:r>
      <w:r>
        <w:rPr>
          <w:rFonts w:cs="Narkisim"/>
          <w:szCs w:val="20"/>
          <w:rtl/>
          <w:lang w:eastAsia="en-US"/>
        </w:rPr>
        <w:t xml:space="preserve"> המשיח</w:t>
      </w:r>
      <w:r>
        <w:rPr>
          <w:rFonts w:cs="Miriam"/>
          <w:szCs w:val="20"/>
          <w:rtl/>
          <w:lang w:eastAsia="en-US"/>
        </w:rPr>
        <w:t xml:space="preserve"> </w:t>
      </w:r>
      <w:r>
        <w:rPr>
          <w:rFonts w:cs="Miriam" w:hint="eastAsia"/>
          <w:szCs w:val="20"/>
          <w:rtl/>
          <w:lang w:eastAsia="en-US"/>
        </w:rPr>
        <w:t>שיעמוד</w:t>
      </w:r>
      <w:r>
        <w:rPr>
          <w:rFonts w:cs="Miriam"/>
          <w:szCs w:val="20"/>
          <w:rtl/>
          <w:lang w:eastAsia="en-US"/>
        </w:rPr>
        <w:t xml:space="preserve"> מבני אהרן </w:t>
      </w:r>
      <w:r>
        <w:rPr>
          <w:rFonts w:cs="Narkisim" w:hint="eastAsia"/>
          <w:szCs w:val="20"/>
          <w:rtl/>
          <w:lang w:eastAsia="en-US"/>
        </w:rPr>
        <w:t>תחתיו</w:t>
      </w:r>
      <w:r>
        <w:rPr>
          <w:rFonts w:cs="Miriam"/>
          <w:szCs w:val="20"/>
          <w:rtl/>
          <w:lang w:eastAsia="en-US"/>
        </w:rPr>
        <w:t xml:space="preserve"> </w:t>
      </w:r>
      <w:r>
        <w:rPr>
          <w:rFonts w:cs="Miriam" w:hint="eastAsia"/>
          <w:szCs w:val="20"/>
          <w:rtl/>
          <w:lang w:eastAsia="en-US"/>
        </w:rPr>
        <w:t>לאחר</w:t>
      </w:r>
      <w:r>
        <w:rPr>
          <w:rFonts w:cs="Miriam"/>
          <w:szCs w:val="20"/>
          <w:rtl/>
          <w:lang w:eastAsia="en-US"/>
        </w:rPr>
        <w:t xml:space="preserve"> </w:t>
      </w:r>
      <w:r>
        <w:rPr>
          <w:rFonts w:cs="Miriam" w:hint="eastAsia"/>
          <w:szCs w:val="20"/>
          <w:rtl/>
          <w:lang w:eastAsia="en-US"/>
        </w:rPr>
        <w:t>מותו</w:t>
      </w:r>
      <w:r>
        <w:rPr>
          <w:rFonts w:cs="Miriam"/>
          <w:szCs w:val="20"/>
          <w:rtl/>
          <w:lang w:eastAsia="en-US"/>
        </w:rPr>
        <w:t xml:space="preserve"> - </w:t>
      </w:r>
      <w:r>
        <w:rPr>
          <w:rFonts w:cs="Narkisim" w:hint="eastAsia"/>
          <w:szCs w:val="20"/>
          <w:rtl/>
          <w:lang w:eastAsia="en-US"/>
        </w:rPr>
        <w:t>יעשה</w:t>
      </w:r>
      <w:r>
        <w:rPr>
          <w:rFonts w:cs="Narkisim"/>
          <w:szCs w:val="20"/>
          <w:rtl/>
          <w:lang w:eastAsia="en-US"/>
        </w:rPr>
        <w:t xml:space="preserve"> אותה</w:t>
      </w:r>
      <w:r>
        <w:rPr>
          <w:rFonts w:cs="Rod"/>
          <w:szCs w:val="20"/>
          <w:rtl/>
          <w:lang w:eastAsia="en-US"/>
        </w:rPr>
        <w:t>)</w:t>
      </w:r>
      <w:r>
        <w:rPr>
          <w:rFonts w:cs="Rod"/>
          <w:i/>
          <w:iCs/>
          <w:rtl/>
          <w:lang w:eastAsia="en-US"/>
        </w:rPr>
        <w:t>; הא מה אני מקיים '</w:t>
      </w:r>
      <w:r>
        <w:rPr>
          <w:rFonts w:cs="Narkisim" w:hint="cs"/>
          <w:i/>
          <w:iCs/>
          <w:szCs w:val="20"/>
          <w:rtl/>
          <w:lang w:eastAsia="en-US"/>
        </w:rPr>
        <w:t>[ו]</w:t>
      </w:r>
      <w:r>
        <w:rPr>
          <w:rFonts w:cs="Narkisim"/>
          <w:i/>
          <w:iCs/>
          <w:rtl/>
          <w:lang w:eastAsia="en-US"/>
        </w:rPr>
        <w:t>בניו</w:t>
      </w:r>
      <w:r>
        <w:rPr>
          <w:rFonts w:cs="Rod"/>
          <w:i/>
          <w:iCs/>
          <w:rtl/>
          <w:lang w:eastAsia="en-US"/>
        </w:rPr>
        <w:t>'</w:t>
      </w:r>
      <w:r>
        <w:rPr>
          <w:rFonts w:cs="Rod" w:hint="cs"/>
          <w:i/>
          <w:iCs/>
          <w:rtl/>
          <w:lang w:eastAsia="en-US"/>
        </w:rPr>
        <w:t xml:space="preserve"> </w:t>
      </w:r>
      <w:r>
        <w:rPr>
          <w:rFonts w:cs="Miriam" w:hint="cs"/>
          <w:szCs w:val="16"/>
          <w:rtl/>
          <w:lang w:eastAsia="en-US"/>
        </w:rPr>
        <w:t>[ויקרא ו,יג]</w:t>
      </w:r>
      <w:r>
        <w:rPr>
          <w:rFonts w:cs="Rod"/>
          <w:i/>
          <w:iCs/>
          <w:rtl/>
          <w:lang w:eastAsia="en-US"/>
        </w:rPr>
        <w:t>? - אלו כהנים הדיוטות</w:t>
      </w:r>
      <w:r>
        <w:rPr>
          <w:rFonts w:cs="Rod"/>
          <w:rtl/>
          <w:lang w:eastAsia="en-US"/>
        </w:rPr>
        <w:t>.</w:t>
      </w:r>
    </w:p>
    <w:p w:rsidR="00632DC3" w:rsidRDefault="00632DC3" w:rsidP="00632DC3">
      <w:pPr>
        <w:rPr>
          <w:rFonts w:cs="Miriam"/>
          <w:szCs w:val="20"/>
          <w:rtl/>
          <w:lang w:eastAsia="en-US"/>
        </w:rPr>
      </w:pPr>
      <w:r>
        <w:rPr>
          <w:rFonts w:cs="Rod" w:hint="eastAsia"/>
          <w:rtl/>
          <w:lang w:eastAsia="en-US"/>
        </w:rPr>
        <w:lastRenderedPageBreak/>
        <w:t>אם</w:t>
      </w:r>
      <w:r>
        <w:rPr>
          <w:rFonts w:cs="Rod"/>
          <w:rtl/>
          <w:lang w:eastAsia="en-US"/>
        </w:rPr>
        <w:t xml:space="preserve"> כן </w:t>
      </w:r>
      <w:r>
        <w:rPr>
          <w:rFonts w:cs="Rod"/>
          <w:szCs w:val="20"/>
          <w:rtl/>
          <w:lang w:eastAsia="en-US"/>
        </w:rPr>
        <w:t>(</w:t>
      </w:r>
      <w:r>
        <w:rPr>
          <w:rFonts w:cs="Miriam" w:hint="eastAsia"/>
          <w:szCs w:val="20"/>
          <w:rtl/>
          <w:lang w:eastAsia="en-US"/>
        </w:rPr>
        <w:t>דכוליה</w:t>
      </w:r>
      <w:r>
        <w:rPr>
          <w:rFonts w:cs="Miriam"/>
          <w:szCs w:val="20"/>
          <w:rtl/>
          <w:lang w:eastAsia="en-US"/>
        </w:rPr>
        <w:t xml:space="preserve"> ליורשין אתיף שיקריבו החביתים כל זמן שלא מנו </w:t>
      </w:r>
      <w:r>
        <w:rPr>
          <w:rFonts w:cs="Miriam" w:hint="eastAsia"/>
          <w:szCs w:val="20"/>
          <w:rtl/>
          <w:lang w:eastAsia="en-US"/>
        </w:rPr>
        <w:t>כהן</w:t>
      </w:r>
      <w:r>
        <w:rPr>
          <w:rFonts w:cs="Miriam"/>
          <w:szCs w:val="20"/>
          <w:rtl/>
          <w:lang w:eastAsia="en-US"/>
        </w:rPr>
        <w:t xml:space="preserve"> אחר תחתיו</w:t>
      </w:r>
      <w:r>
        <w:rPr>
          <w:rFonts w:cs="Rod"/>
          <w:szCs w:val="20"/>
          <w:rtl/>
          <w:lang w:eastAsia="en-US"/>
        </w:rPr>
        <w:t>)</w:t>
      </w:r>
      <w:r>
        <w:rPr>
          <w:rFonts w:cs="Rod"/>
          <w:rtl/>
          <w:lang w:eastAsia="en-US"/>
        </w:rPr>
        <w:t xml:space="preserve"> - לכתוב קרא 'הכהן המשיח </w:t>
      </w:r>
      <w:r>
        <w:rPr>
          <w:rFonts w:cs="Rod" w:hint="eastAsia"/>
          <w:rtl/>
          <w:lang w:eastAsia="en-US"/>
        </w:rPr>
        <w:t>תחתיו</w:t>
      </w:r>
      <w:r>
        <w:rPr>
          <w:rFonts w:cs="Rod"/>
          <w:rtl/>
          <w:lang w:eastAsia="en-US"/>
        </w:rPr>
        <w:t xml:space="preserve"> בניו יעשה </w:t>
      </w:r>
      <w:r>
        <w:rPr>
          <w:rFonts w:cs="Rod"/>
          <w:szCs w:val="20"/>
          <w:rtl/>
          <w:lang w:eastAsia="en-US"/>
        </w:rPr>
        <w:t>(</w:t>
      </w:r>
      <w:r>
        <w:rPr>
          <w:rFonts w:cs="Miriam" w:hint="eastAsia"/>
          <w:szCs w:val="20"/>
          <w:rtl/>
          <w:lang w:eastAsia="en-US"/>
        </w:rPr>
        <w:t>כשימות</w:t>
      </w:r>
      <w:r>
        <w:rPr>
          <w:rFonts w:cs="Miriam"/>
          <w:szCs w:val="20"/>
          <w:rtl/>
          <w:lang w:eastAsia="en-US"/>
        </w:rPr>
        <w:t xml:space="preserve"> הוא</w:t>
      </w:r>
      <w:r>
        <w:rPr>
          <w:rFonts w:cs="Rod"/>
          <w:szCs w:val="20"/>
          <w:rtl/>
          <w:lang w:eastAsia="en-US"/>
        </w:rPr>
        <w:t>)</w:t>
      </w:r>
      <w:r>
        <w:rPr>
          <w:rFonts w:cs="Rod"/>
          <w:rtl/>
          <w:lang w:eastAsia="en-US"/>
        </w:rPr>
        <w:t>', מאי '</w:t>
      </w:r>
      <w:r>
        <w:rPr>
          <w:rFonts w:cs="Narkisim"/>
          <w:szCs w:val="28"/>
          <w:rtl/>
          <w:lang w:eastAsia="en-US"/>
        </w:rPr>
        <w:t>מ</w:t>
      </w:r>
      <w:r>
        <w:rPr>
          <w:rFonts w:cs="Narkisim"/>
          <w:rtl/>
          <w:lang w:eastAsia="en-US"/>
        </w:rPr>
        <w:t>בניו</w:t>
      </w:r>
      <w:r>
        <w:rPr>
          <w:rFonts w:cs="Rod"/>
          <w:rtl/>
          <w:lang w:eastAsia="en-US"/>
        </w:rPr>
        <w:t xml:space="preserve">' </w:t>
      </w:r>
      <w:r>
        <w:rPr>
          <w:rFonts w:cs="Rod"/>
          <w:szCs w:val="20"/>
          <w:rtl/>
          <w:lang w:eastAsia="en-US"/>
        </w:rPr>
        <w:t>(</w:t>
      </w:r>
      <w:r>
        <w:rPr>
          <w:rFonts w:cs="Miriam" w:hint="eastAsia"/>
          <w:szCs w:val="20"/>
          <w:rtl/>
          <w:lang w:eastAsia="en-US"/>
        </w:rPr>
        <w:t>דמשמע</w:t>
      </w:r>
      <w:r>
        <w:rPr>
          <w:rFonts w:cs="Miriam"/>
          <w:szCs w:val="20"/>
          <w:rtl/>
          <w:lang w:eastAsia="en-US"/>
        </w:rPr>
        <w:t xml:space="preserve"> </w:t>
      </w:r>
      <w:r>
        <w:rPr>
          <w:rFonts w:cs="Miriam" w:hint="eastAsia"/>
          <w:szCs w:val="20"/>
          <w:rtl/>
          <w:lang w:eastAsia="en-US"/>
        </w:rPr>
        <w:t>אחד</w:t>
      </w:r>
      <w:r>
        <w:rPr>
          <w:rFonts w:cs="Miriam"/>
          <w:szCs w:val="20"/>
          <w:rtl/>
          <w:lang w:eastAsia="en-US"/>
        </w:rPr>
        <w:t xml:space="preserve"> מבניו שיעמוד תחתיו לכהן גדול</w:t>
      </w:r>
      <w:r>
        <w:rPr>
          <w:rFonts w:cs="Rod"/>
          <w:szCs w:val="20"/>
          <w:rtl/>
          <w:lang w:eastAsia="en-US"/>
        </w:rPr>
        <w:t>)</w:t>
      </w:r>
      <w:r>
        <w:rPr>
          <w:rFonts w:cs="Rod"/>
          <w:rtl/>
          <w:lang w:eastAsia="en-US"/>
        </w:rPr>
        <w:t>? - שמעת מינה תרתי.</w:t>
      </w:r>
      <w:r>
        <w:rPr>
          <w:rFonts w:cs="Miriam"/>
          <w:szCs w:val="20"/>
          <w:rtl/>
          <w:lang w:eastAsia="en-US"/>
        </w:rPr>
        <w:t xml:space="preserve"> </w:t>
      </w:r>
    </w:p>
    <w:p w:rsidR="00632DC3" w:rsidRDefault="00632DC3" w:rsidP="00632DC3">
      <w:pPr>
        <w:rPr>
          <w:rFonts w:cs="Miriam"/>
          <w:szCs w:val="20"/>
          <w:rtl/>
          <w:lang w:eastAsia="en-US"/>
        </w:rPr>
      </w:pPr>
    </w:p>
    <w:p w:rsidR="00632DC3" w:rsidRDefault="00632DC3" w:rsidP="00632DC3">
      <w:pPr>
        <w:rPr>
          <w:rFonts w:cs="Rod"/>
          <w:rtl/>
          <w:lang w:eastAsia="en-US"/>
        </w:rPr>
      </w:pPr>
      <w:r>
        <w:rPr>
          <w:rFonts w:cs="Rod" w:hint="eastAsia"/>
          <w:rtl/>
          <w:lang w:eastAsia="en-US"/>
        </w:rPr>
        <w:t>ורבי</w:t>
      </w:r>
      <w:r>
        <w:rPr>
          <w:rFonts w:cs="Rod"/>
          <w:rtl/>
          <w:lang w:eastAsia="en-US"/>
        </w:rPr>
        <w:t xml:space="preserve"> שמעון, האי '</w:t>
      </w:r>
      <w:r>
        <w:rPr>
          <w:rFonts w:cs="Narkisim" w:hint="eastAsia"/>
          <w:rtl/>
          <w:lang w:eastAsia="en-US"/>
        </w:rPr>
        <w:t>אותה</w:t>
      </w:r>
      <w:r>
        <w:rPr>
          <w:rFonts w:cs="Rod"/>
          <w:rtl/>
          <w:lang w:eastAsia="en-US"/>
        </w:rPr>
        <w:t xml:space="preserve">' מאי עביד ליה </w:t>
      </w:r>
      <w:r>
        <w:rPr>
          <w:rFonts w:cs="Rod"/>
          <w:szCs w:val="20"/>
          <w:rtl/>
          <w:lang w:eastAsia="en-US"/>
        </w:rPr>
        <w:t>(</w:t>
      </w:r>
      <w:r>
        <w:rPr>
          <w:rFonts w:cs="Miriam" w:hint="eastAsia"/>
          <w:szCs w:val="20"/>
          <w:rtl/>
          <w:lang w:eastAsia="en-US"/>
        </w:rPr>
        <w:t>כיון</w:t>
      </w:r>
      <w:r>
        <w:rPr>
          <w:rFonts w:cs="Miriam"/>
          <w:szCs w:val="20"/>
          <w:rtl/>
          <w:lang w:eastAsia="en-US"/>
        </w:rPr>
        <w:t xml:space="preserve"> דנפק ליה שלימה מ'</w:t>
      </w:r>
      <w:r>
        <w:rPr>
          <w:rFonts w:cs="Narkisim" w:hint="eastAsia"/>
          <w:szCs w:val="20"/>
          <w:rtl/>
          <w:lang w:eastAsia="en-US"/>
        </w:rPr>
        <w:t>כליל</w:t>
      </w:r>
      <w:r>
        <w:rPr>
          <w:rFonts w:cs="Narkisim"/>
          <w:szCs w:val="20"/>
          <w:rtl/>
          <w:lang w:eastAsia="en-US"/>
        </w:rPr>
        <w:t xml:space="preserve"> תקטר</w:t>
      </w:r>
      <w:r>
        <w:rPr>
          <w:rFonts w:cs="Miriam"/>
          <w:szCs w:val="20"/>
          <w:rtl/>
          <w:lang w:eastAsia="en-US"/>
        </w:rPr>
        <w:t xml:space="preserve">', </w:t>
      </w:r>
      <w:r>
        <w:rPr>
          <w:rFonts w:cs="Miriam" w:hint="eastAsia"/>
          <w:szCs w:val="20"/>
          <w:rtl/>
          <w:lang w:eastAsia="en-US"/>
        </w:rPr>
        <w:t>דבשלמא</w:t>
      </w:r>
      <w:r>
        <w:rPr>
          <w:rFonts w:cs="Miriam"/>
          <w:szCs w:val="20"/>
          <w:rtl/>
          <w:lang w:eastAsia="en-US"/>
        </w:rPr>
        <w:t xml:space="preserve"> הכהן המשיח מוקי להך דרשא דאמרינן לעיל '</w:t>
      </w:r>
      <w:r>
        <w:rPr>
          <w:rFonts w:cs="Miriam" w:hint="eastAsia"/>
          <w:i/>
          <w:iCs/>
          <w:szCs w:val="20"/>
          <w:rtl/>
          <w:lang w:eastAsia="en-US"/>
        </w:rPr>
        <w:t>הרי</w:t>
      </w:r>
      <w:r>
        <w:rPr>
          <w:rFonts w:cs="Miriam"/>
          <w:i/>
          <w:iCs/>
          <w:szCs w:val="20"/>
          <w:rtl/>
          <w:lang w:eastAsia="en-US"/>
        </w:rPr>
        <w:t xml:space="preserve"> כהן גדול אמור</w:t>
      </w:r>
      <w:r>
        <w:rPr>
          <w:rFonts w:cs="Miriam"/>
          <w:szCs w:val="20"/>
          <w:rtl/>
          <w:lang w:eastAsia="en-US"/>
        </w:rPr>
        <w:t>', אלא '</w:t>
      </w:r>
      <w:r>
        <w:rPr>
          <w:rFonts w:cs="Narkisim" w:hint="eastAsia"/>
          <w:szCs w:val="20"/>
          <w:rtl/>
          <w:lang w:eastAsia="en-US"/>
        </w:rPr>
        <w:t>אותה</w:t>
      </w:r>
      <w:r>
        <w:rPr>
          <w:rFonts w:cs="Miriam"/>
          <w:szCs w:val="20"/>
          <w:rtl/>
          <w:lang w:eastAsia="en-US"/>
        </w:rPr>
        <w:t xml:space="preserve">' מאי </w:t>
      </w:r>
      <w:r>
        <w:rPr>
          <w:rFonts w:cs="Miriam" w:hint="eastAsia"/>
          <w:szCs w:val="20"/>
          <w:rtl/>
          <w:lang w:eastAsia="en-US"/>
        </w:rPr>
        <w:t>עביד</w:t>
      </w:r>
      <w:r>
        <w:rPr>
          <w:rFonts w:cs="Miriam"/>
          <w:szCs w:val="20"/>
          <w:rtl/>
          <w:lang w:eastAsia="en-US"/>
        </w:rPr>
        <w:t xml:space="preserve"> ליה</w:t>
      </w:r>
      <w:r>
        <w:rPr>
          <w:rFonts w:cs="Rod"/>
          <w:szCs w:val="20"/>
          <w:rtl/>
          <w:lang w:eastAsia="en-US"/>
        </w:rPr>
        <w:t>)</w:t>
      </w:r>
      <w:r>
        <w:rPr>
          <w:rFonts w:cs="Rod"/>
          <w:rtl/>
          <w:lang w:eastAsia="en-US"/>
        </w:rPr>
        <w:t xml:space="preserve">? </w:t>
      </w:r>
    </w:p>
    <w:p w:rsidR="00632DC3" w:rsidRDefault="00632DC3" w:rsidP="00632DC3">
      <w:pPr>
        <w:rPr>
          <w:rFonts w:cs="Rod"/>
          <w:rtl/>
          <w:lang w:eastAsia="en-US"/>
        </w:rPr>
      </w:pPr>
      <w:r>
        <w:rPr>
          <w:rFonts w:cs="Rod" w:hint="eastAsia"/>
          <w:rtl/>
          <w:lang w:eastAsia="en-US"/>
        </w:rPr>
        <w:t>מיבעי</w:t>
      </w:r>
      <w:r>
        <w:rPr>
          <w:rFonts w:cs="Rod"/>
          <w:rtl/>
          <w:lang w:eastAsia="en-US"/>
        </w:rPr>
        <w:t xml:space="preserve"> ליה לכהן גדול שמת ומינו אחר תחתיו, שלא יביא חצי עשרון מביתו ולא </w:t>
      </w:r>
      <w:r>
        <w:rPr>
          <w:rFonts w:cs="Rod" w:hint="eastAsia"/>
          <w:rtl/>
          <w:lang w:eastAsia="en-US"/>
        </w:rPr>
        <w:t>חצי</w:t>
      </w:r>
      <w:r>
        <w:rPr>
          <w:rFonts w:cs="Rod"/>
          <w:rtl/>
          <w:lang w:eastAsia="en-US"/>
        </w:rPr>
        <w:t xml:space="preserve"> עשרון של ראשון.</w:t>
      </w:r>
    </w:p>
    <w:p w:rsidR="00632DC3" w:rsidRDefault="00632DC3" w:rsidP="00632DC3">
      <w:pPr>
        <w:rPr>
          <w:rFonts w:cs="Rod"/>
          <w:rtl/>
          <w:lang w:eastAsia="en-US"/>
        </w:rPr>
      </w:pPr>
      <w:r>
        <w:rPr>
          <w:rFonts w:cs="Rod" w:hint="eastAsia"/>
          <w:rtl/>
          <w:lang w:eastAsia="en-US"/>
        </w:rPr>
        <w:t>ותיפוק</w:t>
      </w:r>
      <w:r>
        <w:rPr>
          <w:rFonts w:cs="Rod"/>
          <w:rtl/>
          <w:lang w:eastAsia="en-US"/>
        </w:rPr>
        <w:t xml:space="preserve"> ליה מן '</w:t>
      </w:r>
      <w:r>
        <w:rPr>
          <w:rFonts w:cs="Narkisim" w:hint="eastAsia"/>
          <w:szCs w:val="28"/>
          <w:rtl/>
          <w:lang w:eastAsia="en-US"/>
        </w:rPr>
        <w:t>ו</w:t>
      </w:r>
      <w:r>
        <w:rPr>
          <w:rFonts w:cs="Narkisim" w:hint="eastAsia"/>
          <w:rtl/>
          <w:lang w:eastAsia="en-US"/>
        </w:rPr>
        <w:t>מחציתה</w:t>
      </w:r>
      <w:r>
        <w:rPr>
          <w:rFonts w:cs="Narkisim"/>
          <w:rtl/>
          <w:lang w:eastAsia="en-US"/>
        </w:rPr>
        <w:t xml:space="preserve"> </w:t>
      </w:r>
      <w:r>
        <w:rPr>
          <w:rFonts w:cs="Narkisim"/>
          <w:szCs w:val="20"/>
          <w:rtl/>
          <w:lang w:eastAsia="en-US"/>
        </w:rPr>
        <w:t>[בערב]</w:t>
      </w:r>
      <w:r>
        <w:rPr>
          <w:rFonts w:cs="Rod"/>
          <w:rtl/>
          <w:lang w:eastAsia="en-US"/>
        </w:rPr>
        <w:t xml:space="preserve">' </w:t>
      </w:r>
      <w:r>
        <w:rPr>
          <w:rFonts w:cs="Rod"/>
          <w:szCs w:val="20"/>
          <w:rtl/>
          <w:lang w:eastAsia="en-US"/>
        </w:rPr>
        <w:t>(</w:t>
      </w:r>
      <w:r>
        <w:rPr>
          <w:rFonts w:cs="Miriam" w:hint="eastAsia"/>
          <w:szCs w:val="20"/>
          <w:rtl/>
          <w:lang w:eastAsia="en-US"/>
        </w:rPr>
        <w:t>כדאמרן</w:t>
      </w:r>
      <w:r>
        <w:rPr>
          <w:rFonts w:cs="Miriam"/>
          <w:szCs w:val="20"/>
          <w:rtl/>
          <w:lang w:eastAsia="en-US"/>
        </w:rPr>
        <w:t xml:space="preserve"> לעיל</w:t>
      </w:r>
      <w:r>
        <w:rPr>
          <w:rFonts w:cs="Rod"/>
          <w:szCs w:val="20"/>
          <w:rtl/>
          <w:lang w:eastAsia="en-US"/>
        </w:rPr>
        <w:t>)</w:t>
      </w:r>
      <w:r>
        <w:rPr>
          <w:rFonts w:cs="Rod"/>
          <w:rtl/>
          <w:lang w:eastAsia="en-US"/>
        </w:rPr>
        <w:t xml:space="preserve">? </w:t>
      </w:r>
    </w:p>
    <w:p w:rsidR="00632DC3" w:rsidRDefault="00632DC3" w:rsidP="00632DC3">
      <w:pPr>
        <w:rPr>
          <w:rFonts w:cs="Rod"/>
          <w:rtl/>
          <w:lang w:eastAsia="en-US"/>
        </w:rPr>
      </w:pPr>
      <w:r>
        <w:rPr>
          <w:rFonts w:cs="Rod" w:hint="eastAsia"/>
          <w:rtl/>
          <w:lang w:eastAsia="en-US"/>
        </w:rPr>
        <w:t>וי</w:t>
      </w:r>
      <w:r>
        <w:rPr>
          <w:rFonts w:cs="Rod"/>
          <w:rtl/>
          <w:lang w:eastAsia="en-US"/>
        </w:rPr>
        <w:t>"</w:t>
      </w:r>
      <w:r>
        <w:rPr>
          <w:rFonts w:cs="Rod" w:hint="eastAsia"/>
          <w:rtl/>
          <w:lang w:eastAsia="en-US"/>
        </w:rPr>
        <w:t>ו</w:t>
      </w:r>
      <w:r>
        <w:rPr>
          <w:rFonts w:cs="Rod"/>
          <w:rtl/>
          <w:lang w:eastAsia="en-US"/>
        </w:rPr>
        <w:t xml:space="preserve"> לא דריש. </w:t>
      </w:r>
    </w:p>
    <w:p w:rsidR="00632DC3" w:rsidRDefault="00632DC3" w:rsidP="00632DC3">
      <w:pPr>
        <w:rPr>
          <w:rFonts w:cs="Rod"/>
          <w:rtl/>
          <w:lang w:eastAsia="en-US"/>
        </w:rPr>
      </w:pPr>
      <w:r>
        <w:rPr>
          <w:rFonts w:cs="Rod" w:hint="eastAsia"/>
          <w:rtl/>
          <w:lang w:eastAsia="en-US"/>
        </w:rPr>
        <w:t>ורבי</w:t>
      </w:r>
      <w:r>
        <w:rPr>
          <w:rFonts w:cs="Rod"/>
          <w:rtl/>
          <w:lang w:eastAsia="en-US"/>
        </w:rPr>
        <w:t xml:space="preserve"> יהודה - האי '</w:t>
      </w:r>
      <w:r>
        <w:rPr>
          <w:rFonts w:cs="Narkisim" w:hint="eastAsia"/>
          <w:rtl/>
          <w:lang w:eastAsia="en-US"/>
        </w:rPr>
        <w:t>חק</w:t>
      </w:r>
      <w:r>
        <w:rPr>
          <w:rFonts w:cs="Narkisim"/>
          <w:rtl/>
          <w:lang w:eastAsia="en-US"/>
        </w:rPr>
        <w:t xml:space="preserve"> עולם</w:t>
      </w:r>
      <w:r>
        <w:rPr>
          <w:rFonts w:cs="Rod"/>
          <w:rtl/>
          <w:lang w:eastAsia="en-US"/>
        </w:rPr>
        <w:t>' מאי עביד ליה?</w:t>
      </w:r>
    </w:p>
    <w:p w:rsidR="00632DC3" w:rsidRDefault="00632DC3" w:rsidP="00632DC3">
      <w:pPr>
        <w:rPr>
          <w:rFonts w:cs="Rod"/>
          <w:rtl/>
          <w:lang w:eastAsia="en-US"/>
        </w:rPr>
      </w:pPr>
      <w:r>
        <w:rPr>
          <w:rFonts w:cs="Rod" w:hint="eastAsia"/>
          <w:rtl/>
          <w:lang w:eastAsia="en-US"/>
        </w:rPr>
        <w:t>חוקה</w:t>
      </w:r>
      <w:r>
        <w:rPr>
          <w:rFonts w:cs="Rod"/>
          <w:rtl/>
          <w:lang w:eastAsia="en-US"/>
        </w:rPr>
        <w:t xml:space="preserve"> לעולם תהא </w:t>
      </w:r>
      <w:r>
        <w:rPr>
          <w:rFonts w:cs="Rod"/>
          <w:szCs w:val="20"/>
          <w:rtl/>
          <w:lang w:eastAsia="en-US"/>
        </w:rPr>
        <w:t>(</w:t>
      </w:r>
      <w:r>
        <w:rPr>
          <w:rFonts w:cs="Miriam" w:hint="eastAsia"/>
          <w:szCs w:val="20"/>
          <w:rtl/>
          <w:lang w:eastAsia="en-US"/>
        </w:rPr>
        <w:t>שתהא</w:t>
      </w:r>
      <w:r>
        <w:rPr>
          <w:rFonts w:cs="Miriam"/>
          <w:szCs w:val="20"/>
          <w:rtl/>
          <w:lang w:eastAsia="en-US"/>
        </w:rPr>
        <w:t xml:space="preserve"> מצוה זו נוהגת לדורות</w:t>
      </w:r>
      <w:r>
        <w:rPr>
          <w:rFonts w:cs="Rod"/>
          <w:szCs w:val="20"/>
          <w:rtl/>
          <w:lang w:eastAsia="en-US"/>
        </w:rPr>
        <w:t>)</w:t>
      </w:r>
      <w:r>
        <w:rPr>
          <w:rFonts w:cs="Rod"/>
          <w:rtl/>
          <w:lang w:eastAsia="en-US"/>
        </w:rPr>
        <w:t xml:space="preserve">. </w:t>
      </w:r>
    </w:p>
    <w:p w:rsidR="00632DC3" w:rsidRDefault="00632DC3" w:rsidP="00632DC3">
      <w:pPr>
        <w:rPr>
          <w:rFonts w:cs="Rod"/>
          <w:rtl/>
          <w:lang w:eastAsia="en-US"/>
        </w:rPr>
      </w:pPr>
      <w:r>
        <w:rPr>
          <w:rFonts w:cs="Rod"/>
          <w:rtl/>
          <w:lang w:eastAsia="en-US"/>
        </w:rPr>
        <w:t>'</w:t>
      </w:r>
      <w:r>
        <w:rPr>
          <w:rFonts w:cs="Narkisim" w:hint="eastAsia"/>
          <w:rtl/>
          <w:lang w:eastAsia="en-US"/>
        </w:rPr>
        <w:t>כליל</w:t>
      </w:r>
      <w:r>
        <w:rPr>
          <w:rFonts w:cs="Narkisim"/>
          <w:rtl/>
          <w:lang w:eastAsia="en-US"/>
        </w:rPr>
        <w:t xml:space="preserve"> תקטר</w:t>
      </w:r>
      <w:r>
        <w:rPr>
          <w:rFonts w:cs="Rod"/>
          <w:rtl/>
          <w:lang w:eastAsia="en-US"/>
        </w:rPr>
        <w:t xml:space="preserve">' למה לי? </w:t>
      </w:r>
    </w:p>
    <w:p w:rsidR="00632DC3" w:rsidRDefault="00632DC3" w:rsidP="00632DC3">
      <w:pPr>
        <w:rPr>
          <w:rFonts w:cs="Rod"/>
          <w:rtl/>
          <w:lang w:eastAsia="en-US"/>
        </w:rPr>
      </w:pPr>
      <w:r>
        <w:rPr>
          <w:rFonts w:cs="Rod" w:hint="eastAsia"/>
          <w:rtl/>
          <w:lang w:eastAsia="en-US"/>
        </w:rPr>
        <w:t>מיבעי</w:t>
      </w:r>
      <w:r>
        <w:rPr>
          <w:rFonts w:cs="Rod"/>
          <w:rtl/>
          <w:lang w:eastAsia="en-US"/>
        </w:rPr>
        <w:t xml:space="preserve"> ליה לכדתניא: </w:t>
      </w:r>
      <w:r>
        <w:rPr>
          <w:rFonts w:cs="Rod" w:hint="eastAsia"/>
          <w:i/>
          <w:iCs/>
          <w:rtl/>
          <w:lang w:eastAsia="en-US"/>
        </w:rPr>
        <w:t>אין</w:t>
      </w:r>
      <w:r>
        <w:rPr>
          <w:rFonts w:cs="Rod"/>
          <w:i/>
          <w:iCs/>
          <w:rtl/>
          <w:lang w:eastAsia="en-US"/>
        </w:rPr>
        <w:t xml:space="preserve"> לי אלא עליונה: מנחת כהן גדול - ב'</w:t>
      </w:r>
      <w:r>
        <w:rPr>
          <w:rFonts w:cs="Narkisim" w:hint="eastAsia"/>
          <w:i/>
          <w:iCs/>
          <w:rtl/>
          <w:lang w:eastAsia="en-US"/>
        </w:rPr>
        <w:t>כליל</w:t>
      </w:r>
      <w:r>
        <w:rPr>
          <w:rFonts w:cs="Narkisim"/>
          <w:i/>
          <w:iCs/>
          <w:rtl/>
          <w:lang w:eastAsia="en-US"/>
        </w:rPr>
        <w:t xml:space="preserve"> תקטר</w:t>
      </w:r>
      <w:r>
        <w:rPr>
          <w:rFonts w:cs="Rod"/>
          <w:i/>
          <w:iCs/>
          <w:rtl/>
          <w:lang w:eastAsia="en-US"/>
        </w:rPr>
        <w:t xml:space="preserve">', ותחתונה: מנחת כהן </w:t>
      </w:r>
      <w:r>
        <w:rPr>
          <w:rFonts w:cs="Rod" w:hint="eastAsia"/>
          <w:i/>
          <w:iCs/>
          <w:rtl/>
          <w:lang w:eastAsia="en-US"/>
        </w:rPr>
        <w:t>הדיוט</w:t>
      </w:r>
      <w:r>
        <w:rPr>
          <w:rFonts w:cs="Rod"/>
          <w:i/>
          <w:iCs/>
          <w:rtl/>
          <w:lang w:eastAsia="en-US"/>
        </w:rPr>
        <w:t xml:space="preserve"> – ב'</w:t>
      </w:r>
      <w:r>
        <w:rPr>
          <w:rFonts w:cs="Narkisim" w:hint="eastAsia"/>
          <w:i/>
          <w:iCs/>
          <w:rtl/>
          <w:lang w:eastAsia="en-US"/>
        </w:rPr>
        <w:t>לא</w:t>
      </w:r>
      <w:r>
        <w:rPr>
          <w:rFonts w:cs="Narkisim"/>
          <w:i/>
          <w:iCs/>
          <w:rtl/>
          <w:lang w:eastAsia="en-US"/>
        </w:rPr>
        <w:t xml:space="preserve"> תאכל</w:t>
      </w:r>
      <w:r>
        <w:rPr>
          <w:rFonts w:cs="Rod"/>
          <w:i/>
          <w:iCs/>
          <w:rtl/>
          <w:lang w:eastAsia="en-US"/>
        </w:rPr>
        <w:t>'</w:t>
      </w:r>
      <w:r>
        <w:rPr>
          <w:rFonts w:cs="Rod"/>
          <w:rtl/>
          <w:lang w:eastAsia="en-US"/>
        </w:rPr>
        <w:t xml:space="preserve"> </w:t>
      </w:r>
      <w:r>
        <w:rPr>
          <w:rFonts w:cs="Rod"/>
          <w:szCs w:val="20"/>
          <w:rtl/>
          <w:lang w:eastAsia="en-US"/>
        </w:rPr>
        <w:t>(</w:t>
      </w:r>
      <w:r>
        <w:rPr>
          <w:rFonts w:cs="Miriam" w:hint="eastAsia"/>
          <w:szCs w:val="20"/>
          <w:rtl/>
        </w:rPr>
        <w:t>עליונה</w:t>
      </w:r>
      <w:r>
        <w:rPr>
          <w:rFonts w:cs="Miriam"/>
          <w:szCs w:val="20"/>
          <w:rtl/>
        </w:rPr>
        <w:t xml:space="preserve"> = </w:t>
      </w:r>
      <w:r>
        <w:rPr>
          <w:rFonts w:cs="Miriam" w:hint="eastAsia"/>
          <w:szCs w:val="20"/>
          <w:rtl/>
        </w:rPr>
        <w:t>חביתין</w:t>
      </w:r>
      <w:r>
        <w:rPr>
          <w:rFonts w:cs="Miriam"/>
          <w:szCs w:val="20"/>
          <w:rtl/>
        </w:rPr>
        <w:t>, דכתיב בקרא ברישא ב'צו את אהרן', וכתיב בה '</w:t>
      </w:r>
      <w:r>
        <w:rPr>
          <w:rFonts w:cs="Narkisim" w:hint="eastAsia"/>
          <w:szCs w:val="20"/>
          <w:u w:val="single"/>
          <w:rtl/>
        </w:rPr>
        <w:t>כליל</w:t>
      </w:r>
      <w:r>
        <w:rPr>
          <w:rFonts w:cs="Narkisim"/>
          <w:szCs w:val="20"/>
          <w:rtl/>
        </w:rPr>
        <w:t xml:space="preserve"> </w:t>
      </w:r>
      <w:r>
        <w:rPr>
          <w:rFonts w:cs="Narkisim" w:hint="eastAsia"/>
          <w:szCs w:val="20"/>
          <w:rtl/>
        </w:rPr>
        <w:t>תקטר</w:t>
      </w:r>
      <w:r>
        <w:rPr>
          <w:rFonts w:cs="Miriam"/>
          <w:szCs w:val="20"/>
          <w:rtl/>
        </w:rPr>
        <w:t xml:space="preserve">' </w:t>
      </w:r>
      <w:r>
        <w:rPr>
          <w:rFonts w:cs="Miriam"/>
          <w:szCs w:val="16"/>
          <w:rtl/>
        </w:rPr>
        <w:t>[ויקרא ו,טו]</w:t>
      </w:r>
      <w:r>
        <w:rPr>
          <w:rFonts w:cs="Miriam"/>
          <w:szCs w:val="20"/>
          <w:rtl/>
        </w:rPr>
        <w:t>, והדר '</w:t>
      </w:r>
      <w:r>
        <w:rPr>
          <w:rFonts w:cs="Narkisim" w:hint="eastAsia"/>
          <w:szCs w:val="20"/>
          <w:rtl/>
        </w:rPr>
        <w:t>כל</w:t>
      </w:r>
      <w:r>
        <w:rPr>
          <w:rFonts w:cs="Narkisim"/>
          <w:szCs w:val="20"/>
          <w:rtl/>
        </w:rPr>
        <w:t xml:space="preserve"> </w:t>
      </w:r>
      <w:r>
        <w:rPr>
          <w:rFonts w:cs="Narkisim" w:hint="eastAsia"/>
          <w:szCs w:val="20"/>
          <w:rtl/>
        </w:rPr>
        <w:t>מנחת</w:t>
      </w:r>
      <w:r>
        <w:rPr>
          <w:rFonts w:cs="Narkisim"/>
          <w:szCs w:val="20"/>
          <w:rtl/>
        </w:rPr>
        <w:t xml:space="preserve"> כהן </w:t>
      </w:r>
      <w:r>
        <w:rPr>
          <w:rFonts w:cs="Narkisim" w:hint="eastAsia"/>
          <w:szCs w:val="20"/>
          <w:u w:val="single"/>
          <w:rtl/>
        </w:rPr>
        <w:t>כליל</w:t>
      </w:r>
      <w:r>
        <w:rPr>
          <w:rFonts w:cs="Narkisim"/>
          <w:szCs w:val="20"/>
          <w:rtl/>
        </w:rPr>
        <w:t xml:space="preserve"> </w:t>
      </w:r>
      <w:r>
        <w:rPr>
          <w:rFonts w:cs="Narkisim" w:hint="eastAsia"/>
          <w:szCs w:val="20"/>
          <w:rtl/>
        </w:rPr>
        <w:t>תהיה</w:t>
      </w:r>
      <w:r>
        <w:rPr>
          <w:rFonts w:cs="Miriam"/>
          <w:szCs w:val="20"/>
          <w:rtl/>
        </w:rPr>
        <w:t xml:space="preserve">' </w:t>
      </w:r>
      <w:r>
        <w:rPr>
          <w:rFonts w:cs="Miriam"/>
          <w:szCs w:val="16"/>
          <w:rtl/>
        </w:rPr>
        <w:t xml:space="preserve">[ויקרא </w:t>
      </w:r>
      <w:r>
        <w:rPr>
          <w:rFonts w:cs="Miriam" w:hint="eastAsia"/>
          <w:szCs w:val="16"/>
          <w:rtl/>
        </w:rPr>
        <w:t>ו</w:t>
      </w:r>
      <w:r>
        <w:rPr>
          <w:rFonts w:cs="Miriam"/>
          <w:szCs w:val="16"/>
          <w:rtl/>
        </w:rPr>
        <w:t>,טז]</w:t>
      </w:r>
      <w:r>
        <w:rPr>
          <w:rFonts w:cs="Miriam"/>
          <w:szCs w:val="20"/>
          <w:rtl/>
        </w:rPr>
        <w:t>, דמשתעי במנחת נדבתו, וכתיב בה '</w:t>
      </w:r>
      <w:r>
        <w:rPr>
          <w:rFonts w:cs="Narkisim" w:hint="eastAsia"/>
          <w:szCs w:val="20"/>
          <w:rtl/>
        </w:rPr>
        <w:t>לא</w:t>
      </w:r>
      <w:r>
        <w:rPr>
          <w:rFonts w:cs="Narkisim"/>
          <w:szCs w:val="20"/>
          <w:rtl/>
        </w:rPr>
        <w:t xml:space="preserve"> </w:t>
      </w:r>
      <w:r>
        <w:rPr>
          <w:rFonts w:cs="Narkisim" w:hint="eastAsia"/>
          <w:szCs w:val="20"/>
          <w:rtl/>
        </w:rPr>
        <w:t>תֵאָכֵל</w:t>
      </w:r>
      <w:r>
        <w:rPr>
          <w:rFonts w:cs="Miriam"/>
          <w:szCs w:val="20"/>
          <w:rtl/>
        </w:rPr>
        <w:t>'</w:t>
      </w:r>
      <w:r>
        <w:rPr>
          <w:rFonts w:cs="Rod"/>
          <w:szCs w:val="20"/>
          <w:rtl/>
          <w:lang w:eastAsia="en-US"/>
        </w:rPr>
        <w:t>)</w:t>
      </w:r>
      <w:r>
        <w:rPr>
          <w:rFonts w:cs="Rod"/>
          <w:rtl/>
          <w:lang w:eastAsia="en-US"/>
        </w:rPr>
        <w:t xml:space="preserve"> </w:t>
      </w:r>
      <w:r>
        <w:rPr>
          <w:rFonts w:cs="Rod"/>
          <w:i/>
          <w:iCs/>
          <w:rtl/>
          <w:lang w:eastAsia="en-US"/>
        </w:rPr>
        <w:t xml:space="preserve">, מנין ליתן את האמור של </w:t>
      </w:r>
      <w:r>
        <w:rPr>
          <w:rFonts w:cs="Rod" w:hint="eastAsia"/>
          <w:i/>
          <w:iCs/>
          <w:rtl/>
          <w:lang w:eastAsia="en-US"/>
        </w:rPr>
        <w:t>זה</w:t>
      </w:r>
      <w:r>
        <w:rPr>
          <w:rFonts w:cs="Rod"/>
          <w:i/>
          <w:iCs/>
          <w:rtl/>
          <w:lang w:eastAsia="en-US"/>
        </w:rPr>
        <w:t xml:space="preserve"> בזה ואת האמור של זה בזה </w:t>
      </w:r>
      <w:r>
        <w:rPr>
          <w:rFonts w:cs="Rod"/>
          <w:szCs w:val="20"/>
          <w:rtl/>
          <w:lang w:eastAsia="en-US"/>
        </w:rPr>
        <w:t>(</w:t>
      </w:r>
      <w:r>
        <w:rPr>
          <w:rFonts w:cs="Miriam" w:hint="eastAsia"/>
          <w:szCs w:val="20"/>
          <w:rtl/>
          <w:lang w:eastAsia="en-US"/>
        </w:rPr>
        <w:t>שיהו</w:t>
      </w:r>
      <w:r>
        <w:rPr>
          <w:rFonts w:cs="Miriam"/>
          <w:szCs w:val="20"/>
          <w:rtl/>
          <w:lang w:eastAsia="en-US"/>
        </w:rPr>
        <w:t xml:space="preserve"> שניהם כליל בהקטרה, והאוכל משירי שתיהם יעבור </w:t>
      </w:r>
      <w:r>
        <w:rPr>
          <w:rFonts w:cs="Miriam" w:hint="eastAsia"/>
          <w:szCs w:val="20"/>
          <w:rtl/>
          <w:lang w:eastAsia="en-US"/>
        </w:rPr>
        <w:t>בלאו</w:t>
      </w:r>
      <w:r>
        <w:rPr>
          <w:rFonts w:cs="Rod"/>
          <w:szCs w:val="20"/>
          <w:rtl/>
          <w:lang w:eastAsia="en-US"/>
        </w:rPr>
        <w:t>)</w:t>
      </w:r>
      <w:r>
        <w:rPr>
          <w:rFonts w:cs="Rod"/>
          <w:i/>
          <w:iCs/>
          <w:rtl/>
          <w:lang w:eastAsia="en-US"/>
        </w:rPr>
        <w:t>? תלמוד לומר: כליל כליל</w:t>
      </w:r>
      <w:r>
        <w:rPr>
          <w:rFonts w:cs="Rod"/>
          <w:rtl/>
          <w:lang w:eastAsia="en-US"/>
        </w:rPr>
        <w:t xml:space="preserve"> </w:t>
      </w:r>
      <w:r>
        <w:rPr>
          <w:rFonts w:cs="Rod"/>
          <w:szCs w:val="20"/>
          <w:rtl/>
          <w:lang w:eastAsia="en-US"/>
        </w:rPr>
        <w:t>(</w:t>
      </w:r>
      <w:r>
        <w:rPr>
          <w:rFonts w:cs="Narkisim" w:hint="eastAsia"/>
          <w:szCs w:val="20"/>
          <w:rtl/>
          <w:lang w:eastAsia="en-US"/>
        </w:rPr>
        <w:t>כליל</w:t>
      </w:r>
      <w:r>
        <w:rPr>
          <w:rFonts w:cs="Narkisim"/>
          <w:szCs w:val="20"/>
          <w:rtl/>
          <w:lang w:eastAsia="en-US"/>
        </w:rPr>
        <w:t xml:space="preserve"> </w:t>
      </w:r>
      <w:r>
        <w:rPr>
          <w:rFonts w:cs="Narkisim" w:hint="eastAsia"/>
          <w:szCs w:val="20"/>
          <w:rtl/>
          <w:lang w:eastAsia="en-US"/>
        </w:rPr>
        <w:t>תקטר</w:t>
      </w:r>
      <w:r>
        <w:rPr>
          <w:rFonts w:cs="Miriam"/>
          <w:szCs w:val="20"/>
          <w:rtl/>
          <w:lang w:eastAsia="en-US"/>
        </w:rPr>
        <w:t xml:space="preserve"> </w:t>
      </w:r>
      <w:r>
        <w:rPr>
          <w:rFonts w:cs="Miriam"/>
          <w:szCs w:val="16"/>
          <w:rtl/>
        </w:rPr>
        <w:t xml:space="preserve">[ויקרא </w:t>
      </w:r>
      <w:r>
        <w:rPr>
          <w:rFonts w:cs="Miriam" w:hint="eastAsia"/>
          <w:szCs w:val="16"/>
          <w:rtl/>
        </w:rPr>
        <w:t>ו</w:t>
      </w:r>
      <w:r>
        <w:rPr>
          <w:rFonts w:cs="Miriam"/>
          <w:szCs w:val="16"/>
          <w:rtl/>
        </w:rPr>
        <w:t>,טו]</w:t>
      </w:r>
      <w:r>
        <w:rPr>
          <w:rFonts w:cs="Miriam"/>
          <w:szCs w:val="20"/>
          <w:rtl/>
          <w:lang w:eastAsia="en-US"/>
        </w:rPr>
        <w:t>, '</w:t>
      </w:r>
      <w:r>
        <w:rPr>
          <w:rFonts w:cs="Narkisim" w:hint="eastAsia"/>
          <w:szCs w:val="20"/>
          <w:rtl/>
          <w:lang w:eastAsia="en-US"/>
        </w:rPr>
        <w:t>כליל</w:t>
      </w:r>
      <w:r>
        <w:rPr>
          <w:rFonts w:cs="Narkisim"/>
          <w:szCs w:val="20"/>
          <w:rtl/>
          <w:lang w:eastAsia="en-US"/>
        </w:rPr>
        <w:t xml:space="preserve"> תהיה לא תאכל</w:t>
      </w:r>
      <w:r>
        <w:rPr>
          <w:rFonts w:cs="Miriam"/>
          <w:szCs w:val="20"/>
          <w:rtl/>
          <w:lang w:eastAsia="en-US"/>
        </w:rPr>
        <w:t xml:space="preserve">' </w:t>
      </w:r>
      <w:r>
        <w:rPr>
          <w:rFonts w:cs="Miriam"/>
          <w:szCs w:val="16"/>
          <w:rtl/>
        </w:rPr>
        <w:t>[ויקרא ו,טז]</w:t>
      </w:r>
      <w:r>
        <w:rPr>
          <w:rFonts w:cs="Rod"/>
          <w:szCs w:val="20"/>
          <w:rtl/>
          <w:lang w:eastAsia="en-US"/>
        </w:rPr>
        <w:t>)</w:t>
      </w:r>
      <w:r>
        <w:rPr>
          <w:rFonts w:cs="Rod"/>
          <w:rtl/>
          <w:lang w:eastAsia="en-US"/>
        </w:rPr>
        <w:t xml:space="preserve"> </w:t>
      </w:r>
      <w:r>
        <w:rPr>
          <w:rFonts w:cs="Rod"/>
          <w:i/>
          <w:iCs/>
          <w:rtl/>
          <w:lang w:eastAsia="en-US"/>
        </w:rPr>
        <w:t xml:space="preserve"> </w:t>
      </w:r>
      <w:r>
        <w:rPr>
          <w:rFonts w:cs="Rod" w:hint="eastAsia"/>
          <w:i/>
          <w:iCs/>
          <w:rtl/>
          <w:lang w:eastAsia="en-US"/>
        </w:rPr>
        <w:t>לגזירה</w:t>
      </w:r>
      <w:r>
        <w:rPr>
          <w:rFonts w:cs="Rod"/>
          <w:i/>
          <w:iCs/>
          <w:rtl/>
          <w:lang w:eastAsia="en-US"/>
        </w:rPr>
        <w:t xml:space="preserve"> שוה: נאמר כאן כליל ונאמר להלן </w:t>
      </w:r>
      <w:r>
        <w:rPr>
          <w:rFonts w:cs="Rod" w:hint="eastAsia"/>
          <w:i/>
          <w:iCs/>
          <w:rtl/>
          <w:lang w:eastAsia="en-US"/>
        </w:rPr>
        <w:t>כליל</w:t>
      </w:r>
      <w:r>
        <w:rPr>
          <w:rFonts w:cs="Rod"/>
          <w:i/>
          <w:iCs/>
          <w:rtl/>
          <w:lang w:eastAsia="en-US"/>
        </w:rPr>
        <w:t xml:space="preserve"> : מה כאן ב'</w:t>
      </w:r>
      <w:r>
        <w:rPr>
          <w:rFonts w:cs="Narkisim" w:hint="eastAsia"/>
          <w:i/>
          <w:iCs/>
          <w:rtl/>
          <w:lang w:eastAsia="en-US"/>
        </w:rPr>
        <w:t>כליל</w:t>
      </w:r>
      <w:r>
        <w:rPr>
          <w:rFonts w:cs="Narkisim"/>
          <w:i/>
          <w:iCs/>
          <w:rtl/>
          <w:lang w:eastAsia="en-US"/>
        </w:rPr>
        <w:t xml:space="preserve"> תקטר</w:t>
      </w:r>
      <w:r>
        <w:rPr>
          <w:rFonts w:cs="Rod"/>
          <w:i/>
          <w:iCs/>
          <w:rtl/>
          <w:lang w:eastAsia="en-US"/>
        </w:rPr>
        <w:t xml:space="preserve">' אף להלן בכליל תקטר, ומה </w:t>
      </w:r>
      <w:r>
        <w:rPr>
          <w:rFonts w:cs="Rod" w:hint="eastAsia"/>
          <w:i/>
          <w:iCs/>
          <w:rtl/>
          <w:lang w:eastAsia="en-US"/>
        </w:rPr>
        <w:t>להלן</w:t>
      </w:r>
      <w:r>
        <w:rPr>
          <w:rFonts w:cs="Rod"/>
          <w:i/>
          <w:iCs/>
          <w:rtl/>
          <w:lang w:eastAsia="en-US"/>
        </w:rPr>
        <w:t xml:space="preserve"> ליתן לא תעשה על אכילתו - אף כאן ליתן לא תעשה על אכילתה</w:t>
      </w:r>
      <w:r>
        <w:rPr>
          <w:rFonts w:cs="Rod"/>
          <w:rtl/>
          <w:lang w:eastAsia="en-US"/>
        </w:rPr>
        <w:t xml:space="preserve">. </w:t>
      </w:r>
    </w:p>
    <w:p w:rsidR="00632DC3" w:rsidRDefault="00632DC3" w:rsidP="00632DC3">
      <w:pPr>
        <w:pStyle w:val="a8"/>
        <w:bidi w:val="0"/>
        <w:rPr>
          <w:rtl/>
        </w:rPr>
      </w:pPr>
    </w:p>
    <w:p w:rsidR="00632DC3" w:rsidRDefault="00632DC3" w:rsidP="00632DC3">
      <w:pPr>
        <w:rPr>
          <w:rFonts w:cs="Rod" w:hint="cs"/>
          <w:i/>
          <w:iCs/>
          <w:rtl/>
          <w:lang w:eastAsia="en-US"/>
        </w:rPr>
      </w:pPr>
      <w:r>
        <w:rPr>
          <w:rFonts w:cs="Rod" w:hint="cs"/>
          <w:rtl/>
          <w:lang w:eastAsia="en-US"/>
        </w:rPr>
        <w:t xml:space="preserve">וסבר רבי שמעון משל ציבור דאורייתא? והתנן: </w:t>
      </w:r>
      <w:r>
        <w:rPr>
          <w:rFonts w:cs="Rod" w:hint="cs"/>
          <w:szCs w:val="20"/>
          <w:rtl/>
          <w:lang w:eastAsia="en-US"/>
        </w:rPr>
        <w:t>(</w:t>
      </w:r>
      <w:r>
        <w:rPr>
          <w:rFonts w:cs="Miriam" w:hint="cs"/>
          <w:szCs w:val="20"/>
          <w:rtl/>
          <w:lang w:eastAsia="en-US"/>
        </w:rPr>
        <w:t xml:space="preserve">במסכת שקלים בפרק 'מעות שנמצאו' </w:t>
      </w:r>
      <w:r>
        <w:rPr>
          <w:rFonts w:cs="Miriam" w:hint="cs"/>
          <w:szCs w:val="16"/>
          <w:rtl/>
          <w:lang w:eastAsia="en-US"/>
        </w:rPr>
        <w:t>[פ"ז מ"ו]</w:t>
      </w:r>
      <w:r>
        <w:rPr>
          <w:rFonts w:cs="Miriam" w:hint="cs"/>
          <w:szCs w:val="20"/>
          <w:rtl/>
          <w:lang w:eastAsia="en-US"/>
        </w:rPr>
        <w:t xml:space="preserve">; התם קאי: דקתני לעיל </w:t>
      </w:r>
      <w:r>
        <w:rPr>
          <w:rFonts w:cs="Miriam" w:hint="cs"/>
          <w:szCs w:val="16"/>
          <w:rtl/>
          <w:lang w:eastAsia="en-US"/>
        </w:rPr>
        <w:t>[שקלים פ"ז מ"ה]</w:t>
      </w:r>
      <w:r>
        <w:rPr>
          <w:rFonts w:cs="Miriam" w:hint="cs"/>
          <w:szCs w:val="20"/>
          <w:rtl/>
          <w:lang w:eastAsia="en-US"/>
        </w:rPr>
        <w:t>: '</w:t>
      </w:r>
      <w:r>
        <w:rPr>
          <w:rFonts w:cs="Miriam" w:hint="cs"/>
          <w:i/>
          <w:iCs/>
          <w:szCs w:val="20"/>
          <w:rtl/>
          <w:lang w:eastAsia="en-US"/>
        </w:rPr>
        <w:t>בהמה שנמצאת מירושלים למגדל עדר וכמדתה לכל רוח: זכרים עולות, נקבות שלמים; בראשונה ממשכנין את מוצאה להביא נסכים, עד שהיו מניחין אותה ובורחין; התקינו בית דין שיהיו נסכיה קריבין משל צבור</w:t>
      </w:r>
      <w:r>
        <w:rPr>
          <w:rFonts w:cs="Miriam" w:hint="cs"/>
          <w:szCs w:val="20"/>
          <w:rtl/>
          <w:lang w:eastAsia="en-US"/>
        </w:rPr>
        <w:t>', ו</w:t>
      </w:r>
      <w:r>
        <w:rPr>
          <w:rFonts w:cs="Rod" w:hint="cs"/>
          <w:szCs w:val="20"/>
          <w:rtl/>
          <w:lang w:eastAsia="en-US"/>
        </w:rPr>
        <w:t>)</w:t>
      </w:r>
      <w:r>
        <w:rPr>
          <w:rFonts w:cs="Rod" w:hint="cs"/>
          <w:i/>
          <w:iCs/>
          <w:rtl/>
          <w:lang w:eastAsia="en-US"/>
        </w:rPr>
        <w:t xml:space="preserve">אמר רבי שמעון: </w:t>
      </w:r>
      <w:r>
        <w:rPr>
          <w:rFonts w:cs="Rod" w:hint="cs"/>
          <w:i/>
          <w:iCs/>
          <w:u w:val="single"/>
          <w:rtl/>
          <w:lang w:eastAsia="en-US"/>
        </w:rPr>
        <w:t>שבעה</w:t>
      </w:r>
      <w:r>
        <w:rPr>
          <w:rFonts w:cs="Rod" w:hint="cs"/>
          <w:i/>
          <w:iCs/>
          <w:rtl/>
          <w:lang w:eastAsia="en-US"/>
        </w:rPr>
        <w:t xml:space="preserve"> דברים התקינו בית דין, וזה</w:t>
      </w:r>
      <w:r>
        <w:rPr>
          <w:rFonts w:cs="Rod" w:hint="cs"/>
          <w:rtl/>
          <w:lang w:eastAsia="en-US"/>
        </w:rPr>
        <w:t xml:space="preserve"> </w:t>
      </w:r>
      <w:r>
        <w:rPr>
          <w:rFonts w:cs="Rod" w:hint="cs"/>
          <w:szCs w:val="20"/>
          <w:rtl/>
          <w:lang w:eastAsia="en-US"/>
        </w:rPr>
        <w:t>(</w:t>
      </w:r>
      <w:r>
        <w:rPr>
          <w:rFonts w:cs="Miriam" w:hint="cs"/>
          <w:szCs w:val="20"/>
          <w:rtl/>
          <w:lang w:eastAsia="en-US"/>
        </w:rPr>
        <w:t>- שאמרנו-</w:t>
      </w:r>
      <w:r>
        <w:rPr>
          <w:rFonts w:cs="Rod" w:hint="cs"/>
          <w:szCs w:val="20"/>
          <w:rtl/>
          <w:lang w:eastAsia="en-US"/>
        </w:rPr>
        <w:t>)</w:t>
      </w:r>
      <w:r>
        <w:rPr>
          <w:rFonts w:cs="Rod" w:hint="cs"/>
          <w:i/>
          <w:iCs/>
          <w:rtl/>
          <w:lang w:eastAsia="en-US"/>
        </w:rPr>
        <w:t xml:space="preserve"> אחד מהן; </w:t>
      </w:r>
      <w:r>
        <w:rPr>
          <w:rFonts w:cs="Rod" w:hint="cs"/>
          <w:szCs w:val="20"/>
          <w:rtl/>
          <w:lang w:eastAsia="en-US"/>
        </w:rPr>
        <w:t>(</w:t>
      </w:r>
      <w:r>
        <w:rPr>
          <w:rFonts w:cs="Miriam" w:hint="cs"/>
          <w:szCs w:val="20"/>
          <w:rtl/>
          <w:lang w:eastAsia="en-US"/>
        </w:rPr>
        <w:t>והדר מפרש לאינך שש:</w:t>
      </w:r>
      <w:r>
        <w:rPr>
          <w:rFonts w:cs="Rod" w:hint="cs"/>
          <w:szCs w:val="20"/>
          <w:rtl/>
          <w:lang w:eastAsia="en-US"/>
        </w:rPr>
        <w:t>)</w:t>
      </w:r>
      <w:r>
        <w:rPr>
          <w:rFonts w:cs="Rod" w:hint="cs"/>
          <w:i/>
          <w:iCs/>
          <w:rtl/>
          <w:lang w:eastAsia="en-US"/>
        </w:rPr>
        <w:t xml:space="preserve"> עובד כוכבים ששלח עולתו ממדינת הים</w:t>
      </w:r>
      <w:r>
        <w:rPr>
          <w:rFonts w:cs="Rod" w:hint="cs"/>
          <w:rtl/>
          <w:lang w:eastAsia="en-US"/>
        </w:rPr>
        <w:t xml:space="preserve"> </w:t>
      </w:r>
      <w:r>
        <w:rPr>
          <w:rFonts w:cs="Rod" w:hint="cs"/>
          <w:szCs w:val="20"/>
          <w:rtl/>
          <w:lang w:eastAsia="en-US"/>
        </w:rPr>
        <w:t>(</w:t>
      </w:r>
      <w:r>
        <w:rPr>
          <w:rFonts w:cs="Miriam" w:hint="cs"/>
          <w:szCs w:val="20"/>
          <w:rtl/>
          <w:lang w:eastAsia="en-US"/>
        </w:rPr>
        <w:t xml:space="preserve">דעובד כוכבים משלח קרבנותיו, כדאמר בפרק 'אלו מנחות' </w:t>
      </w:r>
      <w:r>
        <w:rPr>
          <w:rFonts w:cs="Miriam" w:hint="cs"/>
          <w:szCs w:val="16"/>
          <w:rtl/>
          <w:lang w:eastAsia="en-US"/>
        </w:rPr>
        <w:t>(לקמן דף עג:, [על הפסוק ויקרא כב,יח])</w:t>
      </w:r>
      <w:r>
        <w:rPr>
          <w:rFonts w:cs="Miriam" w:hint="cs"/>
          <w:szCs w:val="20"/>
          <w:rtl/>
          <w:lang w:eastAsia="en-US"/>
        </w:rPr>
        <w:t xml:space="preserve"> </w:t>
      </w:r>
      <w:r>
        <w:rPr>
          <w:rFonts w:cs="Miriam" w:hint="cs"/>
          <w:i/>
          <w:iCs/>
          <w:szCs w:val="20"/>
          <w:rtl/>
          <w:lang w:eastAsia="en-US"/>
        </w:rPr>
        <w:t>'</w:t>
      </w:r>
      <w:r>
        <w:rPr>
          <w:rFonts w:cs="Narkisim" w:hint="cs"/>
          <w:i/>
          <w:iCs/>
          <w:szCs w:val="20"/>
          <w:rtl/>
          <w:lang w:eastAsia="en-US"/>
        </w:rPr>
        <w:t>איש</w:t>
      </w:r>
      <w:r>
        <w:rPr>
          <w:rFonts w:cs="Miriam" w:hint="cs"/>
          <w:i/>
          <w:iCs/>
          <w:szCs w:val="20"/>
          <w:rtl/>
          <w:lang w:eastAsia="en-US"/>
        </w:rPr>
        <w:t>'; מה תלמוד לומר '</w:t>
      </w:r>
      <w:r>
        <w:rPr>
          <w:rFonts w:cs="Narkisim" w:hint="cs"/>
          <w:i/>
          <w:iCs/>
          <w:szCs w:val="20"/>
          <w:rtl/>
          <w:lang w:eastAsia="en-US"/>
        </w:rPr>
        <w:t>איש איש</w:t>
      </w:r>
      <w:r>
        <w:rPr>
          <w:rFonts w:cs="Miriam" w:hint="cs"/>
          <w:i/>
          <w:iCs/>
          <w:szCs w:val="20"/>
          <w:rtl/>
          <w:lang w:eastAsia="en-US"/>
        </w:rPr>
        <w:t>'? לרבות את העובדי כוכבים שנודרים נדבות כישראל</w:t>
      </w:r>
      <w:r>
        <w:rPr>
          <w:rFonts w:cs="Rod" w:hint="cs"/>
          <w:szCs w:val="20"/>
          <w:rtl/>
          <w:lang w:eastAsia="en-US"/>
        </w:rPr>
        <w:t>)</w:t>
      </w:r>
      <w:r>
        <w:rPr>
          <w:rFonts w:cs="Rod" w:hint="cs"/>
          <w:i/>
          <w:iCs/>
          <w:rtl/>
          <w:lang w:eastAsia="en-US"/>
        </w:rPr>
        <w:t>: שלח עמה נסכים</w:t>
      </w:r>
      <w:r>
        <w:rPr>
          <w:rFonts w:cs="Rod" w:hint="cs"/>
          <w:rtl/>
          <w:lang w:eastAsia="en-US"/>
        </w:rPr>
        <w:t xml:space="preserve"> </w:t>
      </w:r>
      <w:r>
        <w:rPr>
          <w:rFonts w:cs="Rod" w:hint="cs"/>
          <w:szCs w:val="20"/>
          <w:rtl/>
          <w:lang w:eastAsia="en-US"/>
        </w:rPr>
        <w:t>(</w:t>
      </w:r>
      <w:r>
        <w:rPr>
          <w:rFonts w:cs="Miriam" w:hint="cs"/>
          <w:szCs w:val="20"/>
          <w:rtl/>
          <w:lang w:eastAsia="en-US"/>
        </w:rPr>
        <w:t>דמי נסכיה</w:t>
      </w:r>
      <w:r>
        <w:rPr>
          <w:rFonts w:cs="Rod" w:hint="cs"/>
          <w:szCs w:val="20"/>
          <w:rtl/>
          <w:lang w:eastAsia="en-US"/>
        </w:rPr>
        <w:t>)</w:t>
      </w:r>
      <w:r>
        <w:rPr>
          <w:rFonts w:cs="Rod" w:hint="cs"/>
          <w:i/>
          <w:iCs/>
          <w:rtl/>
          <w:lang w:eastAsia="en-US"/>
        </w:rPr>
        <w:t xml:space="preserve"> - קריבה משלו, ואם לאו - קריבין משל ציבור; </w:t>
      </w:r>
    </w:p>
    <w:p w:rsidR="00632DC3" w:rsidRDefault="00632DC3" w:rsidP="00632DC3">
      <w:pPr>
        <w:rPr>
          <w:rFonts w:cs="Rod" w:hint="cs"/>
          <w:i/>
          <w:iCs/>
          <w:rtl/>
          <w:lang w:eastAsia="en-US"/>
        </w:rPr>
      </w:pPr>
      <w:r>
        <w:rPr>
          <w:rFonts w:cs="Rod" w:hint="cs"/>
          <w:i/>
          <w:iCs/>
          <w:rtl/>
          <w:lang w:eastAsia="en-US"/>
        </w:rPr>
        <w:t>וכן גר שמת והניח זבחים</w:t>
      </w:r>
      <w:r>
        <w:rPr>
          <w:rFonts w:cs="Rod" w:hint="cs"/>
          <w:rtl/>
          <w:lang w:eastAsia="en-US"/>
        </w:rPr>
        <w:t xml:space="preserve"> </w:t>
      </w:r>
      <w:r>
        <w:rPr>
          <w:rFonts w:cs="Rod" w:hint="cs"/>
          <w:szCs w:val="20"/>
          <w:rtl/>
          <w:lang w:eastAsia="en-US"/>
        </w:rPr>
        <w:t>(</w:t>
      </w:r>
      <w:r>
        <w:rPr>
          <w:rFonts w:cs="Miriam" w:hint="cs"/>
          <w:szCs w:val="20"/>
          <w:rtl/>
          <w:lang w:eastAsia="en-US"/>
        </w:rPr>
        <w:t>להכי נקט 'גר': דאין לו יורשים, דאי ישראל - הוו מקרבי יורשים נסכיו</w:t>
      </w:r>
      <w:r>
        <w:rPr>
          <w:rFonts w:cs="Rod" w:hint="cs"/>
          <w:szCs w:val="20"/>
          <w:rtl/>
          <w:lang w:eastAsia="en-US"/>
        </w:rPr>
        <w:t>)</w:t>
      </w:r>
      <w:r>
        <w:rPr>
          <w:rFonts w:cs="Rod" w:hint="cs"/>
          <w:i/>
          <w:iCs/>
          <w:rtl/>
          <w:lang w:eastAsia="en-US"/>
        </w:rPr>
        <w:t>: יש לו נסכים - קריבין משלו, ואם לאו - קריבין משל ציבור, ותנאי בית דין הוא</w:t>
      </w:r>
      <w:r>
        <w:rPr>
          <w:rFonts w:cs="Rod" w:hint="cs"/>
          <w:rtl/>
          <w:lang w:eastAsia="en-US"/>
        </w:rPr>
        <w:t xml:space="preserve"> </w:t>
      </w:r>
      <w:r>
        <w:rPr>
          <w:rFonts w:cs="Rod" w:hint="cs"/>
          <w:szCs w:val="20"/>
          <w:rtl/>
          <w:lang w:eastAsia="en-US"/>
        </w:rPr>
        <w:t>(</w:t>
      </w:r>
      <w:r>
        <w:rPr>
          <w:rFonts w:cs="Miriam" w:hint="cs"/>
          <w:szCs w:val="20"/>
          <w:rtl/>
          <w:lang w:eastAsia="en-US"/>
        </w:rPr>
        <w:t>אלמא תנאי בית דין הוא, ולאו דאורייתא</w:t>
      </w:r>
      <w:r>
        <w:rPr>
          <w:rFonts w:cs="Rod" w:hint="cs"/>
          <w:szCs w:val="20"/>
          <w:rtl/>
          <w:lang w:eastAsia="en-US"/>
        </w:rPr>
        <w:t>)</w:t>
      </w:r>
      <w:r>
        <w:rPr>
          <w:rFonts w:cs="Rod" w:hint="cs"/>
          <w:i/>
          <w:iCs/>
          <w:rtl/>
          <w:lang w:eastAsia="en-US"/>
        </w:rPr>
        <w:t xml:space="preserve">; </w:t>
      </w:r>
    </w:p>
    <w:p w:rsidR="00632DC3" w:rsidRDefault="00632DC3" w:rsidP="00632DC3">
      <w:pPr>
        <w:rPr>
          <w:rFonts w:cs="Rod" w:hint="cs"/>
          <w:rtl/>
          <w:lang w:eastAsia="en-US"/>
        </w:rPr>
      </w:pPr>
      <w:r>
        <w:rPr>
          <w:rFonts w:cs="Rod" w:hint="cs"/>
          <w:i/>
          <w:iCs/>
          <w:rtl/>
          <w:lang w:eastAsia="en-US"/>
        </w:rPr>
        <w:t>כהן גדול שמת ולא מינו כהן אחר תחתיו - שתהא מנחתו קריבה משל ציבור</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אמר רבי אבהו: שני תקנות הוו: דאורייתא – מדציבור </w:t>
      </w:r>
      <w:r>
        <w:rPr>
          <w:rFonts w:cs="Rod" w:hint="cs"/>
          <w:szCs w:val="20"/>
          <w:rtl/>
          <w:lang w:eastAsia="en-US"/>
        </w:rPr>
        <w:t>(</w:t>
      </w:r>
      <w:r>
        <w:rPr>
          <w:rFonts w:cs="Miriam" w:hint="cs"/>
          <w:szCs w:val="20"/>
          <w:rtl/>
          <w:lang w:eastAsia="en-US"/>
        </w:rPr>
        <w:t xml:space="preserve">כדכתיב </w:t>
      </w:r>
      <w:r>
        <w:rPr>
          <w:rFonts w:cs="Miriam" w:hint="cs"/>
          <w:szCs w:val="16"/>
          <w:rtl/>
          <w:lang w:eastAsia="en-US"/>
        </w:rPr>
        <w:t>(ויקרא ו,טו)</w:t>
      </w:r>
      <w:r>
        <w:rPr>
          <w:rFonts w:cs="Miriam" w:hint="cs"/>
          <w:szCs w:val="20"/>
          <w:rtl/>
          <w:lang w:eastAsia="en-US"/>
        </w:rPr>
        <w:t xml:space="preserve"> '</w:t>
      </w:r>
      <w:r>
        <w:rPr>
          <w:rFonts w:cs="Narkisim" w:hint="cs"/>
          <w:szCs w:val="20"/>
          <w:rtl/>
          <w:lang w:eastAsia="en-US"/>
        </w:rPr>
        <w:t>חק עולם</w:t>
      </w:r>
      <w:r>
        <w:rPr>
          <w:rFonts w:cs="Miriam" w:hint="cs"/>
          <w:szCs w:val="20"/>
          <w:rtl/>
          <w:lang w:eastAsia="en-US"/>
        </w:rPr>
        <w:t>' - משל עולם</w:t>
      </w:r>
      <w:r>
        <w:rPr>
          <w:rFonts w:cs="Rod" w:hint="cs"/>
          <w:szCs w:val="20"/>
          <w:rtl/>
          <w:lang w:eastAsia="en-US"/>
        </w:rPr>
        <w:t>)</w:t>
      </w:r>
      <w:r>
        <w:rPr>
          <w:rFonts w:cs="Rod" w:hint="cs"/>
          <w:rtl/>
          <w:lang w:eastAsia="en-US"/>
        </w:rPr>
        <w:t xml:space="preserve">; כיון דחזו דקא מידחקא לישכה </w:t>
      </w:r>
      <w:r>
        <w:rPr>
          <w:rFonts w:cs="Rod" w:hint="cs"/>
          <w:szCs w:val="20"/>
          <w:rtl/>
          <w:lang w:eastAsia="en-US"/>
        </w:rPr>
        <w:t>(</w:t>
      </w:r>
      <w:r>
        <w:rPr>
          <w:rFonts w:cs="Miriam" w:hint="cs"/>
          <w:szCs w:val="20"/>
          <w:rtl/>
          <w:lang w:eastAsia="en-US"/>
        </w:rPr>
        <w:t xml:space="preserve">שהיו פוחתין השקלים שבלשכה, לפי שבכל שנה היו צריכין בכך, כדאמרינן בפרק קמא דמסכת יומא </w:t>
      </w:r>
      <w:r>
        <w:rPr>
          <w:rFonts w:cs="Miriam" w:hint="cs"/>
          <w:szCs w:val="16"/>
          <w:rtl/>
          <w:lang w:eastAsia="en-US"/>
        </w:rPr>
        <w:t>(דף ט.)</w:t>
      </w:r>
      <w:r>
        <w:rPr>
          <w:rFonts w:cs="Miriam" w:hint="cs"/>
          <w:szCs w:val="20"/>
          <w:rtl/>
          <w:lang w:eastAsia="en-US"/>
        </w:rPr>
        <w:t xml:space="preserve"> '</w:t>
      </w:r>
      <w:r>
        <w:rPr>
          <w:rFonts w:cs="Narkisim" w:hint="cs"/>
          <w:szCs w:val="20"/>
          <w:rtl/>
          <w:lang w:eastAsia="en-US"/>
        </w:rPr>
        <w:t>ושנות רשעים תקצורנה</w:t>
      </w:r>
      <w:r>
        <w:rPr>
          <w:rFonts w:cs="Miriam" w:hint="cs"/>
          <w:szCs w:val="20"/>
          <w:rtl/>
          <w:lang w:eastAsia="en-US"/>
        </w:rPr>
        <w:t xml:space="preserve">' </w:t>
      </w:r>
      <w:r>
        <w:rPr>
          <w:rFonts w:cs="Miriam" w:hint="cs"/>
          <w:szCs w:val="16"/>
          <w:rtl/>
          <w:lang w:eastAsia="en-US"/>
        </w:rPr>
        <w:t>[משלי י,כז]</w:t>
      </w:r>
      <w:r>
        <w:rPr>
          <w:rFonts w:cs="Miriam" w:hint="cs"/>
          <w:szCs w:val="20"/>
          <w:rtl/>
          <w:lang w:eastAsia="en-US"/>
        </w:rPr>
        <w:t xml:space="preserve"> - זה מקדש שני, שעמדו יותר משלש מאות כהנים גדולים, דכל אחד לא הוציא שנתו</w:t>
      </w:r>
      <w:r>
        <w:rPr>
          <w:rFonts w:cs="Rod" w:hint="cs"/>
          <w:szCs w:val="20"/>
          <w:rtl/>
          <w:lang w:eastAsia="en-US"/>
        </w:rPr>
        <w:t>)</w:t>
      </w:r>
      <w:r>
        <w:rPr>
          <w:rFonts w:cs="Rod" w:hint="cs"/>
          <w:rtl/>
          <w:lang w:eastAsia="en-US"/>
        </w:rPr>
        <w:t xml:space="preserve"> - תקינו דלגבי מיורשים; כיון דחזו דקא פשעי בה </w:t>
      </w:r>
      <w:r>
        <w:rPr>
          <w:rFonts w:cs="Rod" w:hint="cs"/>
          <w:szCs w:val="20"/>
          <w:rtl/>
          <w:lang w:eastAsia="en-US"/>
        </w:rPr>
        <w:t>(</w:t>
      </w:r>
      <w:r>
        <w:rPr>
          <w:rFonts w:cs="Miriam" w:hint="cs"/>
          <w:szCs w:val="20"/>
          <w:rtl/>
          <w:lang w:eastAsia="en-US"/>
        </w:rPr>
        <w:t>ואין מביאין אותה</w:t>
      </w:r>
      <w:r>
        <w:rPr>
          <w:rFonts w:cs="Rod" w:hint="cs"/>
          <w:szCs w:val="20"/>
          <w:rtl/>
          <w:lang w:eastAsia="en-US"/>
        </w:rPr>
        <w:t>)</w:t>
      </w:r>
      <w:r>
        <w:rPr>
          <w:rFonts w:cs="Rod" w:hint="cs"/>
          <w:rtl/>
          <w:lang w:eastAsia="en-US"/>
        </w:rPr>
        <w:t xml:space="preserve"> - אוקמוה אדאורייתא </w:t>
      </w:r>
      <w:r>
        <w:rPr>
          <w:rFonts w:cs="Rod" w:hint="cs"/>
          <w:szCs w:val="20"/>
          <w:rtl/>
          <w:lang w:eastAsia="en-US"/>
        </w:rPr>
        <w:t>(</w:t>
      </w:r>
      <w:r>
        <w:rPr>
          <w:rFonts w:cs="Miriam" w:hint="cs"/>
          <w:szCs w:val="20"/>
          <w:rtl/>
          <w:lang w:eastAsia="en-US"/>
        </w:rPr>
        <w:t>דהיינו שתי תקנות: דמעיקרא תקנוה מיורשין, והדר תקנוה להדורה אדאורייתא כמעיקרא</w:t>
      </w:r>
      <w:r>
        <w:rPr>
          <w:rFonts w:cs="Rod" w:hint="cs"/>
          <w:szCs w:val="20"/>
          <w:rtl/>
          <w:lang w:eastAsia="en-US"/>
        </w:rPr>
        <w:t>)</w:t>
      </w:r>
      <w:r>
        <w:rPr>
          <w:rFonts w:cs="Rod" w:hint="cs"/>
          <w:rtl/>
          <w:lang w:eastAsia="en-US"/>
        </w:rPr>
        <w:t>.</w:t>
      </w:r>
    </w:p>
    <w:p w:rsidR="00632DC3" w:rsidRDefault="00632DC3" w:rsidP="00632DC3">
      <w:pPr>
        <w:rPr>
          <w:rFonts w:cs="Rod" w:hint="cs"/>
          <w:i/>
          <w:iCs/>
          <w:rtl/>
          <w:lang w:eastAsia="en-US"/>
        </w:rPr>
      </w:pPr>
      <w:r>
        <w:rPr>
          <w:rFonts w:cs="Rod" w:hint="cs"/>
          <w:rtl/>
          <w:lang w:eastAsia="en-US"/>
        </w:rPr>
        <w:t>'</w:t>
      </w:r>
      <w:r>
        <w:rPr>
          <w:rFonts w:cs="Rod" w:hint="cs"/>
          <w:i/>
          <w:iCs/>
          <w:rtl/>
          <w:lang w:eastAsia="en-US"/>
        </w:rPr>
        <w:t>ועל פרה שלא יהא מועלין באפרה</w:t>
      </w:r>
      <w:r>
        <w:rPr>
          <w:rFonts w:cs="Rod" w:hint="cs"/>
          <w:rtl/>
          <w:lang w:eastAsia="en-US"/>
        </w:rPr>
        <w:t xml:space="preserve"> </w:t>
      </w:r>
      <w:r>
        <w:rPr>
          <w:rFonts w:cs="Rod" w:hint="cs"/>
          <w:szCs w:val="20"/>
          <w:rtl/>
          <w:lang w:eastAsia="en-US"/>
        </w:rPr>
        <w:t>(</w:t>
      </w:r>
      <w:r>
        <w:rPr>
          <w:rFonts w:cs="Miriam" w:hint="cs"/>
          <w:szCs w:val="20"/>
          <w:rtl/>
          <w:lang w:eastAsia="en-US"/>
        </w:rPr>
        <w:t>הנהנה מאפרה לא יתחייב קרבן מעילה</w:t>
      </w:r>
      <w:r>
        <w:rPr>
          <w:rFonts w:cs="Rod" w:hint="cs"/>
          <w:szCs w:val="20"/>
          <w:rtl/>
          <w:lang w:eastAsia="en-US"/>
        </w:rPr>
        <w:t>)</w:t>
      </w:r>
      <w:r>
        <w:rPr>
          <w:rFonts w:cs="Rod" w:hint="cs"/>
          <w:rtl/>
          <w:lang w:eastAsia="en-US"/>
        </w:rPr>
        <w:t xml:space="preserve">' </w:t>
      </w:r>
      <w:r>
        <w:rPr>
          <w:rFonts w:cs="Rod" w:hint="cs"/>
          <w:szCs w:val="20"/>
          <w:rtl/>
          <w:lang w:eastAsia="en-US"/>
        </w:rPr>
        <w:t>(</w:t>
      </w:r>
      <w:r>
        <w:rPr>
          <w:rFonts w:cs="Miriam" w:hint="cs"/>
          <w:szCs w:val="20"/>
          <w:rtl/>
          <w:lang w:eastAsia="en-US"/>
        </w:rPr>
        <w:t xml:space="preserve">היינו מאותן שבעה דברים </w:t>
      </w:r>
      <w:r>
        <w:rPr>
          <w:rFonts w:cs="Miriam" w:hint="cs"/>
          <w:szCs w:val="16"/>
          <w:rtl/>
          <w:lang w:eastAsia="en-US"/>
        </w:rPr>
        <w:t>[שקלים פ"ז מ"ז]</w:t>
      </w:r>
      <w:r>
        <w:rPr>
          <w:rFonts w:cs="Rod" w:hint="cs"/>
          <w:szCs w:val="20"/>
          <w:rtl/>
          <w:lang w:eastAsia="en-US"/>
        </w:rPr>
        <w:t>)</w:t>
      </w:r>
      <w:r>
        <w:rPr>
          <w:rFonts w:cs="Rod" w:hint="cs"/>
          <w:rtl/>
          <w:lang w:eastAsia="en-US"/>
        </w:rPr>
        <w:t xml:space="preserve">? דאורייתא היא!: דתניא </w:t>
      </w:r>
      <w:r>
        <w:rPr>
          <w:rFonts w:cs="Miriam" w:hint="cs"/>
          <w:szCs w:val="16"/>
          <w:rtl/>
          <w:lang w:eastAsia="en-US"/>
        </w:rPr>
        <w:t>[ספרי חוקת פסקה קכד]</w:t>
      </w:r>
      <w:r>
        <w:rPr>
          <w:rFonts w:cs="Rod" w:hint="cs"/>
          <w:rtl/>
          <w:lang w:eastAsia="en-US"/>
        </w:rPr>
        <w:t xml:space="preserve"> </w:t>
      </w:r>
      <w:r>
        <w:rPr>
          <w:rFonts w:cs="Rod" w:hint="cs"/>
          <w:szCs w:val="20"/>
          <w:rtl/>
          <w:lang w:eastAsia="en-US"/>
        </w:rPr>
        <w:t>(</w:t>
      </w:r>
      <w:r>
        <w:rPr>
          <w:rFonts w:cs="Miriam" w:hint="cs"/>
          <w:szCs w:val="20"/>
          <w:rtl/>
          <w:lang w:eastAsia="en-US"/>
        </w:rPr>
        <w:t>בפרה כתיב</w:t>
      </w:r>
      <w:r>
        <w:rPr>
          <w:rFonts w:cs="Rod" w:hint="cs"/>
          <w:szCs w:val="20"/>
          <w:rtl/>
          <w:lang w:eastAsia="en-US"/>
        </w:rPr>
        <w:t>)</w:t>
      </w:r>
      <w:r>
        <w:rPr>
          <w:rFonts w:cs="Rod" w:hint="cs"/>
          <w:rtl/>
          <w:lang w:eastAsia="en-US"/>
        </w:rPr>
        <w:t xml:space="preserve">: </w:t>
      </w:r>
      <w:r>
        <w:rPr>
          <w:rFonts w:cs="Miriam" w:hint="cs"/>
          <w:szCs w:val="16"/>
          <w:rtl/>
          <w:lang w:eastAsia="en-US"/>
        </w:rPr>
        <w:t>(במדבר יט,ט)</w:t>
      </w:r>
      <w:r>
        <w:rPr>
          <w:rFonts w:cs="Rod" w:hint="cs"/>
          <w:rtl/>
          <w:lang w:eastAsia="en-US"/>
        </w:rPr>
        <w:t xml:space="preserve"> </w:t>
      </w:r>
      <w:r>
        <w:rPr>
          <w:rFonts w:cs="Narkisim" w:hint="cs"/>
          <w:szCs w:val="20"/>
          <w:rtl/>
          <w:lang w:eastAsia="en-US"/>
        </w:rPr>
        <w:t>[ואסף איש טהור את אפר הפרה והניח מחוץ למחנה במקום טהור והיתה לעדת בני ישראל למשמרת למי נדה]</w:t>
      </w:r>
      <w:r>
        <w:rPr>
          <w:rFonts w:cs="Narkisim" w:hint="cs"/>
          <w:rtl/>
          <w:lang w:eastAsia="en-US"/>
        </w:rPr>
        <w:t xml:space="preserve"> </w:t>
      </w:r>
      <w:r>
        <w:rPr>
          <w:rFonts w:cs="Narkisim" w:hint="cs"/>
          <w:i/>
          <w:iCs/>
          <w:rtl/>
          <w:lang w:eastAsia="en-US"/>
        </w:rPr>
        <w:t>חטאת היא</w:t>
      </w:r>
      <w:r>
        <w:rPr>
          <w:rFonts w:cs="Rod" w:hint="cs"/>
          <w:i/>
          <w:iCs/>
          <w:rtl/>
          <w:lang w:eastAsia="en-US"/>
        </w:rPr>
        <w:t xml:space="preserve"> - מלמד שמועלין בה</w:t>
      </w:r>
      <w:r>
        <w:rPr>
          <w:rFonts w:cs="Rod" w:hint="cs"/>
          <w:rtl/>
          <w:lang w:eastAsia="en-US"/>
        </w:rPr>
        <w:t xml:space="preserve"> </w:t>
      </w:r>
      <w:r>
        <w:rPr>
          <w:rFonts w:cs="Rod" w:hint="cs"/>
          <w:szCs w:val="20"/>
          <w:rtl/>
          <w:lang w:eastAsia="en-US"/>
        </w:rPr>
        <w:t>(</w:t>
      </w:r>
      <w:r>
        <w:rPr>
          <w:rFonts w:cs="Miriam" w:hint="cs"/>
          <w:szCs w:val="20"/>
          <w:rtl/>
          <w:lang w:eastAsia="en-US"/>
        </w:rPr>
        <w:t>כשאר חטאות עד שלא היתה להן שעת היתר לכהנים</w:t>
      </w:r>
      <w:r>
        <w:rPr>
          <w:rFonts w:cs="Rod" w:hint="cs"/>
          <w:szCs w:val="20"/>
          <w:rtl/>
          <w:lang w:eastAsia="en-US"/>
        </w:rPr>
        <w:t>)</w:t>
      </w:r>
      <w:r>
        <w:rPr>
          <w:rFonts w:cs="Rod" w:hint="cs"/>
          <w:i/>
          <w:iCs/>
          <w:rtl/>
          <w:lang w:eastAsia="en-US"/>
        </w:rPr>
        <w:t>'; '</w:t>
      </w:r>
      <w:r>
        <w:rPr>
          <w:rFonts w:cs="Narkisim" w:hint="cs"/>
          <w:i/>
          <w:iCs/>
          <w:rtl/>
          <w:lang w:eastAsia="en-US"/>
        </w:rPr>
        <w:t>היא</w:t>
      </w:r>
      <w:r>
        <w:rPr>
          <w:rFonts w:cs="Rod" w:hint="cs"/>
          <w:i/>
          <w:iCs/>
          <w:rtl/>
          <w:lang w:eastAsia="en-US"/>
        </w:rPr>
        <w:t>': בה מועלין,</w:t>
      </w:r>
    </w:p>
    <w:p w:rsidR="00632DC3" w:rsidRDefault="00632DC3" w:rsidP="00632DC3">
      <w:pPr>
        <w:rPr>
          <w:rFonts w:cs="Miriam" w:hint="cs"/>
          <w:szCs w:val="20"/>
          <w:rtl/>
          <w:lang w:eastAsia="en-US"/>
        </w:rPr>
      </w:pPr>
    </w:p>
    <w:p w:rsidR="00632DC3" w:rsidRDefault="00632DC3" w:rsidP="00632DC3">
      <w:pPr>
        <w:rPr>
          <w:rFonts w:cs="Rod" w:hint="cs"/>
          <w:rtl/>
          <w:lang w:eastAsia="en-US"/>
        </w:rPr>
      </w:pPr>
      <w:r>
        <w:rPr>
          <w:rFonts w:cs="Rod" w:hint="cs"/>
          <w:rtl/>
          <w:lang w:eastAsia="en-US"/>
        </w:rPr>
        <w:t>(מנחות נב,א)</w:t>
      </w:r>
    </w:p>
    <w:p w:rsidR="00632DC3" w:rsidRDefault="00632DC3" w:rsidP="00632DC3">
      <w:pPr>
        <w:rPr>
          <w:rFonts w:cs="Rod" w:hint="cs"/>
          <w:rtl/>
          <w:lang w:eastAsia="en-US"/>
        </w:rPr>
      </w:pPr>
      <w:r>
        <w:rPr>
          <w:rFonts w:cs="Rod" w:hint="cs"/>
          <w:i/>
          <w:iCs/>
          <w:rtl/>
          <w:lang w:eastAsia="en-US"/>
        </w:rPr>
        <w:t>באפרה אין מועלין</w:t>
      </w:r>
      <w:r>
        <w:rPr>
          <w:rFonts w:cs="Rod" w:hint="cs"/>
          <w:rtl/>
          <w:lang w:eastAsia="en-US"/>
        </w:rPr>
        <w:t>'.</w:t>
      </w:r>
    </w:p>
    <w:p w:rsidR="00632DC3" w:rsidRDefault="00632DC3" w:rsidP="00632DC3">
      <w:pPr>
        <w:rPr>
          <w:rFonts w:cs="Rod" w:hint="cs"/>
          <w:rtl/>
          <w:lang w:eastAsia="en-US"/>
        </w:rPr>
      </w:pPr>
      <w:r>
        <w:rPr>
          <w:rFonts w:cs="Rod" w:hint="cs"/>
          <w:rtl/>
          <w:lang w:eastAsia="en-US"/>
        </w:rPr>
        <w:t>אמר רב אשי: שתי תקנות הואי: דאורייתא '</w:t>
      </w:r>
      <w:r>
        <w:rPr>
          <w:rFonts w:cs="Rod" w:hint="cs"/>
          <w:i/>
          <w:iCs/>
          <w:rtl/>
          <w:lang w:eastAsia="en-US"/>
        </w:rPr>
        <w:t>בה מועלין באפרה אין מועלין</w:t>
      </w:r>
      <w:r>
        <w:rPr>
          <w:rFonts w:cs="Rod" w:hint="cs"/>
          <w:rtl/>
          <w:lang w:eastAsia="en-US"/>
        </w:rPr>
        <w:t xml:space="preserve">'; כיון דחזו דקא מזלזלי בה וקא עבדי מיניה למכתן </w:t>
      </w:r>
      <w:r>
        <w:rPr>
          <w:rFonts w:cs="Rod" w:hint="cs"/>
          <w:szCs w:val="20"/>
          <w:rtl/>
          <w:lang w:eastAsia="en-US"/>
        </w:rPr>
        <w:t>(</w:t>
      </w:r>
      <w:r>
        <w:rPr>
          <w:rFonts w:cs="Miriam" w:hint="cs"/>
          <w:szCs w:val="20"/>
          <w:rtl/>
          <w:lang w:eastAsia="en-US"/>
        </w:rPr>
        <w:t>אפר מרפא מכה</w:t>
      </w:r>
      <w:r>
        <w:rPr>
          <w:rFonts w:cs="Rod" w:hint="cs"/>
          <w:szCs w:val="20"/>
          <w:rtl/>
          <w:lang w:eastAsia="en-US"/>
        </w:rPr>
        <w:t>)</w:t>
      </w:r>
      <w:r>
        <w:rPr>
          <w:rFonts w:cs="Rod" w:hint="cs"/>
          <w:rtl/>
          <w:lang w:eastAsia="en-US"/>
        </w:rPr>
        <w:t xml:space="preserve"> - גזרו ביה מעילה; כיון דחזו דקא פרשי </w:t>
      </w:r>
      <w:r>
        <w:rPr>
          <w:rFonts w:cs="Rod" w:hint="cs"/>
          <w:szCs w:val="20"/>
          <w:rtl/>
          <w:lang w:eastAsia="en-US"/>
        </w:rPr>
        <w:t>(</w:t>
      </w:r>
      <w:r>
        <w:rPr>
          <w:rFonts w:cs="Miriam" w:hint="cs"/>
          <w:szCs w:val="20"/>
          <w:rtl/>
          <w:lang w:eastAsia="en-US"/>
        </w:rPr>
        <w:t xml:space="preserve">משום מעילה; בשמעתא </w:t>
      </w:r>
      <w:r>
        <w:rPr>
          <w:rFonts w:cs="Miriam" w:hint="cs"/>
          <w:szCs w:val="20"/>
          <w:rtl/>
          <w:lang w:eastAsia="en-US"/>
        </w:rPr>
        <w:lastRenderedPageBreak/>
        <w:t xml:space="preserve">קמייתא דמעילה </w:t>
      </w:r>
      <w:r>
        <w:rPr>
          <w:rFonts w:cs="Miriam" w:hint="cs"/>
          <w:szCs w:val="16"/>
          <w:rtl/>
          <w:lang w:eastAsia="en-US"/>
        </w:rPr>
        <w:t>(דף ב:)</w:t>
      </w:r>
      <w:r>
        <w:rPr>
          <w:rFonts w:cs="Miriam" w:hint="cs"/>
          <w:szCs w:val="20"/>
          <w:rtl/>
          <w:lang w:eastAsia="en-US"/>
        </w:rPr>
        <w:t xml:space="preserve"> מפרש מאי איכא בין מעילה דרבנן למעילה דאורייתא</w:t>
      </w:r>
      <w:r>
        <w:rPr>
          <w:rFonts w:cs="Rod" w:hint="cs"/>
          <w:szCs w:val="20"/>
          <w:rtl/>
          <w:lang w:eastAsia="en-US"/>
        </w:rPr>
        <w:t>)</w:t>
      </w:r>
      <w:r>
        <w:rPr>
          <w:rFonts w:cs="Rod" w:hint="cs"/>
          <w:rtl/>
          <w:lang w:eastAsia="en-US"/>
        </w:rPr>
        <w:t xml:space="preserve"> מספק הזאות </w:t>
      </w:r>
      <w:r>
        <w:rPr>
          <w:rFonts w:cs="Rod" w:hint="cs"/>
          <w:szCs w:val="20"/>
          <w:rtl/>
          <w:lang w:eastAsia="en-US"/>
        </w:rPr>
        <w:t>(</w:t>
      </w:r>
      <w:r>
        <w:rPr>
          <w:rFonts w:cs="Miriam" w:hint="cs"/>
          <w:szCs w:val="20"/>
          <w:rtl/>
          <w:lang w:eastAsia="en-US"/>
        </w:rPr>
        <w:t>כגון שנטמא בספק טמא מת, כגון סככות ופרעות</w:t>
      </w:r>
      <w:r>
        <w:rPr>
          <w:rFonts w:cs="Rod" w:hint="cs"/>
          <w:szCs w:val="20"/>
          <w:rtl/>
          <w:lang w:eastAsia="en-US"/>
        </w:rPr>
        <w:t>)</w:t>
      </w:r>
      <w:r>
        <w:rPr>
          <w:rFonts w:cs="Rod" w:hint="cs"/>
          <w:rtl/>
          <w:lang w:eastAsia="en-US"/>
        </w:rPr>
        <w:t xml:space="preserve"> - אוקמוה אדאורייתא. </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 xml:space="preserve">תנו רבנן: </w:t>
      </w:r>
      <w:r>
        <w:rPr>
          <w:rFonts w:cs="Rod" w:hint="cs"/>
          <w:i/>
          <w:iCs/>
          <w:rtl/>
          <w:lang w:eastAsia="en-US"/>
        </w:rPr>
        <w:t>פר העלם דבר של ציבור, ושעירי עבודת כוכבים: בתחילה מגבין להן</w:t>
      </w:r>
      <w:r>
        <w:rPr>
          <w:rFonts w:cs="Rod" w:hint="cs"/>
          <w:rtl/>
          <w:lang w:eastAsia="en-US"/>
        </w:rPr>
        <w:t xml:space="preserve"> </w:t>
      </w:r>
      <w:r>
        <w:rPr>
          <w:rFonts w:cs="Rod" w:hint="cs"/>
          <w:szCs w:val="20"/>
          <w:rtl/>
          <w:lang w:eastAsia="en-US"/>
        </w:rPr>
        <w:t>(</w:t>
      </w:r>
      <w:r>
        <w:rPr>
          <w:rFonts w:cs="Miriam" w:hint="cs"/>
          <w:szCs w:val="20"/>
          <w:rtl/>
          <w:lang w:eastAsia="en-US"/>
        </w:rPr>
        <w:t>כלומר: עכשיו כשמביאין אותן - גובין את המעות מכל אחד ואחד, ואין באין מתרומת הלשכה כשאר קרבנות צבור</w:t>
      </w:r>
      <w:r>
        <w:rPr>
          <w:rFonts w:cs="Rod" w:hint="cs"/>
          <w:szCs w:val="20"/>
          <w:rtl/>
          <w:lang w:eastAsia="en-US"/>
        </w:rPr>
        <w:t>)</w:t>
      </w:r>
      <w:r>
        <w:rPr>
          <w:rFonts w:cs="Rod" w:hint="cs"/>
          <w:i/>
          <w:iCs/>
          <w:rtl/>
          <w:lang w:eastAsia="en-US"/>
        </w:rPr>
        <w:t xml:space="preserve"> - דברי רבי יהודה; רבי שמעון אומר: מתרומת הלשכה הן באין</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והתניא איפכא!? הי מינייהו אחריתא </w:t>
      </w:r>
      <w:r>
        <w:rPr>
          <w:rFonts w:cs="Rod" w:hint="cs"/>
          <w:szCs w:val="20"/>
          <w:rtl/>
          <w:lang w:eastAsia="en-US"/>
        </w:rPr>
        <w:t>(</w:t>
      </w:r>
      <w:r>
        <w:rPr>
          <w:rFonts w:cs="Miriam" w:hint="cs"/>
          <w:szCs w:val="20"/>
          <w:rtl/>
          <w:lang w:eastAsia="en-US"/>
        </w:rPr>
        <w:t xml:space="preserve">איזו נאמר באחרונה </w:t>
      </w:r>
      <w:r>
        <w:rPr>
          <w:rFonts w:cs="Miriam" w:hint="cs"/>
          <w:szCs w:val="20"/>
          <w:u w:val="single"/>
          <w:rtl/>
          <w:lang w:eastAsia="en-US"/>
        </w:rPr>
        <w:t>שנסמוך עליה</w:t>
      </w:r>
      <w:r>
        <w:rPr>
          <w:rFonts w:cs="Miriam" w:hint="cs"/>
          <w:szCs w:val="20"/>
          <w:rtl/>
          <w:lang w:eastAsia="en-US"/>
        </w:rPr>
        <w:t xml:space="preserve">: דשמא הדר ביה מאידך, משום דקיימא לן </w:t>
      </w:r>
      <w:r>
        <w:rPr>
          <w:rFonts w:cs="Miriam" w:hint="cs"/>
          <w:szCs w:val="16"/>
          <w:rtl/>
          <w:lang w:eastAsia="en-US"/>
        </w:rPr>
        <w:t>(עירובין דף מו:)</w:t>
      </w:r>
      <w:r>
        <w:rPr>
          <w:rFonts w:cs="Miriam" w:hint="cs"/>
          <w:szCs w:val="20"/>
          <w:rtl/>
          <w:lang w:eastAsia="en-US"/>
        </w:rPr>
        <w:t xml:space="preserve"> רבי יהודה ורבי שמעון - הלכה כרבי יהודה</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אמרוה רבנן קמיה דרב אשי: לימא קמייתא </w:t>
      </w:r>
      <w:r>
        <w:rPr>
          <w:rFonts w:cs="Rod" w:hint="cs"/>
          <w:szCs w:val="20"/>
          <w:rtl/>
          <w:lang w:eastAsia="en-US"/>
        </w:rPr>
        <w:t>(</w:t>
      </w:r>
      <w:r>
        <w:rPr>
          <w:rFonts w:cs="Miriam" w:hint="cs"/>
          <w:szCs w:val="20"/>
          <w:rtl/>
          <w:lang w:eastAsia="en-US"/>
        </w:rPr>
        <w:t>דקתני לרבי שמעון שבאין מן הלשכה</w:t>
      </w:r>
      <w:r>
        <w:rPr>
          <w:rFonts w:cs="Rod" w:hint="cs"/>
          <w:szCs w:val="20"/>
          <w:rtl/>
          <w:lang w:eastAsia="en-US"/>
        </w:rPr>
        <w:t>)</w:t>
      </w:r>
      <w:r>
        <w:rPr>
          <w:rFonts w:cs="Rod" w:hint="cs"/>
          <w:rtl/>
          <w:lang w:eastAsia="en-US"/>
        </w:rPr>
        <w:t xml:space="preserve"> אחריתא, דשמעינן ליה לרבי שמעון דחייש לפשיעה?</w:t>
      </w:r>
    </w:p>
    <w:p w:rsidR="00632DC3" w:rsidRDefault="00632DC3" w:rsidP="00632DC3">
      <w:pPr>
        <w:rPr>
          <w:rFonts w:cs="Rod" w:hint="cs"/>
          <w:rtl/>
          <w:lang w:eastAsia="en-US"/>
        </w:rPr>
      </w:pPr>
      <w:r>
        <w:rPr>
          <w:rFonts w:cs="Rod" w:hint="cs"/>
          <w:rtl/>
          <w:lang w:eastAsia="en-US"/>
        </w:rPr>
        <w:t xml:space="preserve">אמר להו רב אשי: אפילו תימא בתרייתא אחריתא: כי קא חייש רבי שמעון לפשיעה - במילתא דלית בהו כפרה בגווה </w:t>
      </w:r>
      <w:r>
        <w:rPr>
          <w:rFonts w:cs="Rod" w:hint="cs"/>
          <w:szCs w:val="20"/>
          <w:rtl/>
          <w:lang w:eastAsia="en-US"/>
        </w:rPr>
        <w:t>(</w:t>
      </w:r>
      <w:r>
        <w:rPr>
          <w:rFonts w:cs="Miriam" w:hint="cs"/>
          <w:szCs w:val="20"/>
          <w:rtl/>
          <w:lang w:eastAsia="en-US"/>
        </w:rPr>
        <w:t>מנחת כהן - ליתא ליורשים כפרה בגוה, אבל פר העלם דבר - כפרה לציבור היא</w:t>
      </w:r>
      <w:r>
        <w:rPr>
          <w:rFonts w:cs="Rod" w:hint="cs"/>
          <w:szCs w:val="20"/>
          <w:rtl/>
          <w:lang w:eastAsia="en-US"/>
        </w:rPr>
        <w:t>)</w:t>
      </w:r>
      <w:r>
        <w:rPr>
          <w:rFonts w:cs="Rod" w:hint="cs"/>
          <w:rtl/>
          <w:lang w:eastAsia="en-US"/>
        </w:rPr>
        <w:t>; במילתא דאית להו כפרה בגווה - לא חייש רבי שמעון לפשיעה!?</w:t>
      </w:r>
    </w:p>
    <w:p w:rsidR="00632DC3" w:rsidRDefault="00632DC3" w:rsidP="00632DC3">
      <w:pPr>
        <w:rPr>
          <w:rFonts w:cs="Rod" w:hint="cs"/>
          <w:rtl/>
          <w:lang w:eastAsia="en-US"/>
        </w:rPr>
      </w:pPr>
      <w:r>
        <w:rPr>
          <w:rFonts w:cs="Rod" w:hint="cs"/>
          <w:rtl/>
          <w:lang w:eastAsia="en-US"/>
        </w:rPr>
        <w:t>מאי הוי עלה?</w:t>
      </w:r>
    </w:p>
    <w:p w:rsidR="00632DC3" w:rsidRDefault="00632DC3" w:rsidP="00632DC3">
      <w:pPr>
        <w:rPr>
          <w:rFonts w:cs="Rod" w:hint="cs"/>
          <w:rtl/>
          <w:lang w:eastAsia="en-US"/>
        </w:rPr>
      </w:pPr>
      <w:r>
        <w:rPr>
          <w:rFonts w:cs="Rod" w:hint="cs"/>
          <w:rtl/>
          <w:lang w:eastAsia="en-US"/>
        </w:rPr>
        <w:t xml:space="preserve">אמר ליה רבה זוטי לרב אשי: תא שמע דתניא: </w:t>
      </w:r>
      <w:r>
        <w:rPr>
          <w:rFonts w:cs="Miriam" w:hint="cs"/>
          <w:szCs w:val="16"/>
          <w:rtl/>
          <w:lang w:eastAsia="en-US"/>
        </w:rPr>
        <w:t>(במדבר כח,ב)</w:t>
      </w:r>
      <w:r>
        <w:rPr>
          <w:rFonts w:cs="Rod" w:hint="cs"/>
          <w:rtl/>
          <w:lang w:eastAsia="en-US"/>
        </w:rPr>
        <w:t xml:space="preserve"> </w:t>
      </w:r>
      <w:r>
        <w:rPr>
          <w:rFonts w:cs="Narkisim" w:hint="cs"/>
          <w:szCs w:val="20"/>
          <w:rtl/>
          <w:lang w:eastAsia="en-US"/>
        </w:rPr>
        <w:t>[צו את בני ישראל ואמרת אלהם]</w:t>
      </w:r>
      <w:r>
        <w:rPr>
          <w:rFonts w:cs="Narkisim" w:hint="cs"/>
          <w:rtl/>
          <w:lang w:eastAsia="en-US"/>
        </w:rPr>
        <w:t xml:space="preserve"> </w:t>
      </w:r>
      <w:r>
        <w:rPr>
          <w:rFonts w:cs="Narkisim" w:hint="cs"/>
          <w:i/>
          <w:iCs/>
          <w:rtl/>
          <w:lang w:eastAsia="en-US"/>
        </w:rPr>
        <w:t>את קרבני לחמי לאשי ריח ניחוחי תשמרו להקריב לי במועדו</w:t>
      </w:r>
      <w:r>
        <w:rPr>
          <w:rFonts w:cs="Rod" w:hint="cs"/>
          <w:i/>
          <w:iCs/>
          <w:rtl/>
          <w:lang w:eastAsia="en-US"/>
        </w:rPr>
        <w:t xml:space="preserve"> - לרבות פר העלם דבר של ציבור ושעירי עבודת כוכבים שבאין מתרומת הלשכה </w:t>
      </w:r>
      <w:r>
        <w:rPr>
          <w:rFonts w:cs="Rod" w:hint="cs"/>
          <w:szCs w:val="20"/>
          <w:rtl/>
          <w:lang w:eastAsia="en-US"/>
        </w:rPr>
        <w:t>(</w:t>
      </w:r>
      <w:r>
        <w:rPr>
          <w:rFonts w:cs="Miriam" w:hint="cs"/>
          <w:szCs w:val="20"/>
          <w:rtl/>
          <w:lang w:eastAsia="en-US"/>
        </w:rPr>
        <w:t>כתמיד, דבתמיד משתעי; ואף על גב דלאו אדעתא דהכי הביאו שקליהם, שהרי לא היו יודעים שיחטא - אפילו הכי מרבה להו קרא</w:t>
      </w:r>
      <w:r>
        <w:rPr>
          <w:rFonts w:cs="Rod" w:hint="cs"/>
          <w:szCs w:val="20"/>
          <w:rtl/>
          <w:lang w:eastAsia="en-US"/>
        </w:rPr>
        <w:t>)</w:t>
      </w:r>
      <w:r>
        <w:rPr>
          <w:rFonts w:cs="Rod" w:hint="cs"/>
          <w:rtl/>
          <w:lang w:eastAsia="en-US"/>
        </w:rPr>
        <w:t xml:space="preserve"> </w:t>
      </w:r>
      <w:r>
        <w:rPr>
          <w:rFonts w:cs="Rod" w:hint="cs"/>
          <w:i/>
          <w:iCs/>
          <w:rtl/>
          <w:lang w:eastAsia="en-US"/>
        </w:rPr>
        <w:t>- דברי רבי שמעון</w:t>
      </w:r>
      <w:r>
        <w:rPr>
          <w:rFonts w:cs="Rod" w:hint="cs"/>
          <w:rtl/>
          <w:lang w:eastAsia="en-US"/>
        </w:rPr>
        <w:t xml:space="preserve">' </w:t>
      </w:r>
      <w:r>
        <w:rPr>
          <w:rFonts w:cs="Rod" w:hint="cs"/>
          <w:szCs w:val="20"/>
          <w:rtl/>
          <w:lang w:eastAsia="en-US"/>
        </w:rPr>
        <w:t>(</w:t>
      </w:r>
      <w:r>
        <w:rPr>
          <w:rFonts w:cs="Miriam" w:hint="cs"/>
          <w:szCs w:val="20"/>
          <w:rtl/>
          <w:lang w:eastAsia="en-US"/>
        </w:rPr>
        <w:t>וכיון דמקרא יליף - עיקר הוא, והך קמייתא היא דאחריתא</w:t>
      </w:r>
      <w:r>
        <w:rPr>
          <w:rFonts w:cs="Rod" w:hint="cs"/>
          <w:szCs w:val="20"/>
          <w:rtl/>
          <w:lang w:eastAsia="en-US"/>
        </w:rPr>
        <w:t>)</w:t>
      </w:r>
      <w:r>
        <w:rPr>
          <w:rFonts w:cs="Rod" w:hint="cs"/>
          <w:rtl/>
          <w:lang w:eastAsia="en-US"/>
        </w:rPr>
        <w:t>.</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 xml:space="preserve">ושלימה היתה קריבה: </w:t>
      </w:r>
    </w:p>
    <w:p w:rsidR="00632DC3" w:rsidRDefault="00632DC3" w:rsidP="00632DC3">
      <w:pPr>
        <w:rPr>
          <w:rFonts w:cs="Rod" w:hint="cs"/>
          <w:rtl/>
          <w:lang w:eastAsia="en-US"/>
        </w:rPr>
      </w:pPr>
      <w:r>
        <w:rPr>
          <w:rFonts w:cs="Rod" w:hint="cs"/>
          <w:rtl/>
          <w:lang w:eastAsia="en-US"/>
        </w:rPr>
        <w:t>אמר רבי חייא בר אבא: בעי רבי יוחנן: שלימה שחרית ושלימה בין הערבים? או דילמא שלימה שחרית ובטילה בין הערבים?</w:t>
      </w:r>
    </w:p>
    <w:p w:rsidR="00632DC3" w:rsidRDefault="00632DC3" w:rsidP="00632DC3">
      <w:pPr>
        <w:rPr>
          <w:rFonts w:cs="Rod" w:hint="cs"/>
          <w:rtl/>
          <w:lang w:eastAsia="en-US"/>
        </w:rPr>
      </w:pPr>
      <w:r>
        <w:rPr>
          <w:rFonts w:cs="Rod" w:hint="cs"/>
          <w:rtl/>
          <w:lang w:eastAsia="en-US"/>
        </w:rPr>
        <w:t>אמר רבא: תא שמע: '</w:t>
      </w:r>
      <w:r>
        <w:rPr>
          <w:rFonts w:cs="Rod" w:hint="cs"/>
          <w:szCs w:val="20"/>
          <w:rtl/>
          <w:lang w:eastAsia="en-US"/>
        </w:rPr>
        <w:t>(</w:t>
      </w:r>
      <w:r>
        <w:rPr>
          <w:rFonts w:cs="Miriam" w:hint="cs"/>
          <w:szCs w:val="20"/>
          <w:rtl/>
          <w:lang w:eastAsia="en-US"/>
        </w:rPr>
        <w:t xml:space="preserve">במסכת תמיד </w:t>
      </w:r>
      <w:r>
        <w:rPr>
          <w:rFonts w:cs="Miriam" w:hint="cs"/>
          <w:szCs w:val="16"/>
          <w:rtl/>
          <w:lang w:eastAsia="en-US"/>
        </w:rPr>
        <w:t>(דף לא:)</w:t>
      </w:r>
      <w:r>
        <w:rPr>
          <w:rFonts w:cs="Miriam" w:hint="cs"/>
          <w:szCs w:val="20"/>
          <w:rtl/>
          <w:lang w:eastAsia="en-US"/>
        </w:rPr>
        <w:t xml:space="preserve"> מני י"ג הכהנים העסוקים בתמיד, בין בבקר בין בערב, זה בכך וזה בכך</w:t>
      </w:r>
      <w:r>
        <w:rPr>
          <w:rFonts w:cs="Rod" w:hint="cs"/>
          <w:szCs w:val="20"/>
          <w:rtl/>
          <w:lang w:eastAsia="en-US"/>
        </w:rPr>
        <w:t>)</w:t>
      </w:r>
      <w:r>
        <w:rPr>
          <w:rFonts w:cs="Rod" w:hint="cs"/>
          <w:rtl/>
          <w:lang w:eastAsia="en-US"/>
        </w:rPr>
        <w:t xml:space="preserve"> </w:t>
      </w:r>
      <w:r>
        <w:rPr>
          <w:rFonts w:cs="Rod" w:hint="cs"/>
          <w:i/>
          <w:iCs/>
          <w:rtl/>
          <w:lang w:eastAsia="en-US"/>
        </w:rPr>
        <w:t>שמיני - בחביתים</w:t>
      </w:r>
      <w:r>
        <w:rPr>
          <w:rFonts w:cs="Rod" w:hint="cs"/>
          <w:rtl/>
          <w:lang w:eastAsia="en-US"/>
        </w:rPr>
        <w:t>'; ואם איתא דבטילה בין הערבים - הא זמנין דלא משכח ליה שמיני בחביתים: היכי דמי? -דמת כהן גדול ולא מינו אחר תחתיו.</w:t>
      </w:r>
    </w:p>
    <w:p w:rsidR="00632DC3" w:rsidRDefault="00632DC3" w:rsidP="00632DC3">
      <w:pPr>
        <w:rPr>
          <w:rFonts w:cs="Rod" w:hint="cs"/>
          <w:rtl/>
          <w:lang w:eastAsia="en-US"/>
        </w:rPr>
      </w:pPr>
      <w:r>
        <w:rPr>
          <w:rFonts w:cs="Rod" w:hint="cs"/>
          <w:rtl/>
          <w:lang w:eastAsia="en-US"/>
        </w:rPr>
        <w:t xml:space="preserve">אמרוה רבנן קמיה דרבי ירמיה, אמר: בבלאי טפשאי! משום דיתבו באתרא דחשוכא </w:t>
      </w:r>
      <w:r>
        <w:rPr>
          <w:rFonts w:cs="Rod" w:hint="cs"/>
          <w:szCs w:val="20"/>
          <w:rtl/>
          <w:lang w:eastAsia="en-US"/>
        </w:rPr>
        <w:t>(</w:t>
      </w:r>
      <w:r>
        <w:rPr>
          <w:rFonts w:cs="Miriam" w:hint="cs"/>
          <w:szCs w:val="20"/>
          <w:rtl/>
          <w:lang w:eastAsia="en-US"/>
        </w:rPr>
        <w:t>דבבל עמוקה היא, דכתיב '</w:t>
      </w:r>
      <w:r>
        <w:rPr>
          <w:rFonts w:cs="Narkisim" w:hint="cs"/>
          <w:szCs w:val="20"/>
          <w:rtl/>
          <w:lang w:eastAsia="en-US"/>
        </w:rPr>
        <w:t>האומר לצולה חרבי</w:t>
      </w:r>
      <w:r>
        <w:rPr>
          <w:rFonts w:cs="Miriam" w:hint="cs"/>
          <w:szCs w:val="20"/>
          <w:rtl/>
          <w:lang w:eastAsia="en-US"/>
        </w:rPr>
        <w:t xml:space="preserve">' </w:t>
      </w:r>
      <w:r>
        <w:rPr>
          <w:rFonts w:cs="Miriam" w:hint="cs"/>
          <w:szCs w:val="16"/>
          <w:rtl/>
          <w:lang w:eastAsia="en-US"/>
        </w:rPr>
        <w:t>(ישעיה מד,כז)</w:t>
      </w:r>
      <w:r>
        <w:rPr>
          <w:rFonts w:cs="Rod" w:hint="cs"/>
          <w:szCs w:val="20"/>
          <w:rtl/>
          <w:lang w:eastAsia="en-US"/>
        </w:rPr>
        <w:t>)</w:t>
      </w:r>
      <w:r>
        <w:rPr>
          <w:rFonts w:cs="Rod" w:hint="cs"/>
          <w:rtl/>
          <w:lang w:eastAsia="en-US"/>
        </w:rPr>
        <w:t xml:space="preserve"> - אמרי שמעתתא דמחשכן; אלא דקתני '</w:t>
      </w:r>
      <w:r>
        <w:rPr>
          <w:rFonts w:cs="Rod" w:hint="cs"/>
          <w:i/>
          <w:iCs/>
          <w:rtl/>
          <w:lang w:eastAsia="en-US"/>
        </w:rPr>
        <w:t>שביעי בסלת</w:t>
      </w:r>
      <w:r>
        <w:rPr>
          <w:rFonts w:cs="Rod" w:hint="cs"/>
          <w:rtl/>
          <w:lang w:eastAsia="en-US"/>
        </w:rPr>
        <w:t xml:space="preserve"> </w:t>
      </w:r>
      <w:r>
        <w:rPr>
          <w:rFonts w:cs="Rod"/>
          <w:szCs w:val="20"/>
          <w:rtl/>
          <w:lang w:eastAsia="en-US"/>
        </w:rPr>
        <w:t>(</w:t>
      </w:r>
      <w:r>
        <w:rPr>
          <w:rFonts w:cs="Miriam" w:hint="cs"/>
          <w:szCs w:val="20"/>
          <w:rtl/>
          <w:lang w:eastAsia="en-US"/>
        </w:rPr>
        <w:t>שביעי מקריב הסלת דמנחת נסכי תמיד</w:t>
      </w:r>
      <w:r>
        <w:rPr>
          <w:rFonts w:cs="Rod"/>
          <w:szCs w:val="20"/>
          <w:rtl/>
          <w:lang w:eastAsia="en-US"/>
        </w:rPr>
        <w:t>)</w:t>
      </w:r>
      <w:r>
        <w:rPr>
          <w:rFonts w:cs="Rod" w:hint="cs"/>
          <w:i/>
          <w:iCs/>
          <w:rtl/>
          <w:lang w:eastAsia="en-US"/>
        </w:rPr>
        <w:t>, תשיעי ביין</w:t>
      </w:r>
      <w:r>
        <w:rPr>
          <w:rFonts w:cs="Rod" w:hint="cs"/>
          <w:rtl/>
          <w:lang w:eastAsia="en-US"/>
        </w:rPr>
        <w:t xml:space="preserve">' הכי נמי דלא בטלי </w:t>
      </w:r>
      <w:r>
        <w:rPr>
          <w:rFonts w:cs="Rod"/>
          <w:szCs w:val="20"/>
          <w:rtl/>
          <w:lang w:eastAsia="en-US"/>
        </w:rPr>
        <w:t>(</w:t>
      </w:r>
      <w:r>
        <w:rPr>
          <w:rFonts w:cs="Miriam" w:hint="cs"/>
          <w:szCs w:val="20"/>
          <w:rtl/>
          <w:lang w:eastAsia="en-US"/>
        </w:rPr>
        <w:t>לעולם</w:t>
      </w:r>
      <w:r>
        <w:rPr>
          <w:rFonts w:cs="Rod"/>
          <w:szCs w:val="20"/>
          <w:rtl/>
          <w:lang w:eastAsia="en-US"/>
        </w:rPr>
        <w:t>)</w:t>
      </w:r>
      <w:r>
        <w:rPr>
          <w:rFonts w:cs="Rod" w:hint="cs"/>
          <w:rtl/>
          <w:lang w:eastAsia="en-US"/>
        </w:rPr>
        <w:t xml:space="preserve">? </w:t>
      </w:r>
      <w:r>
        <w:rPr>
          <w:rFonts w:cs="Rod"/>
          <w:szCs w:val="20"/>
          <w:rtl/>
          <w:lang w:eastAsia="en-US"/>
        </w:rPr>
        <w:t>(</w:t>
      </w:r>
      <w:r>
        <w:rPr>
          <w:rFonts w:cs="Miriam" w:hint="cs"/>
          <w:szCs w:val="20"/>
          <w:rtl/>
          <w:lang w:eastAsia="en-US"/>
        </w:rPr>
        <w:t>והא קיימא לן:</w:t>
      </w:r>
      <w:r>
        <w:rPr>
          <w:rFonts w:cs="Rod"/>
          <w:szCs w:val="20"/>
          <w:rtl/>
          <w:lang w:eastAsia="en-US"/>
        </w:rPr>
        <w:t>)</w:t>
      </w:r>
      <w:r>
        <w:rPr>
          <w:rFonts w:cs="Rod"/>
          <w:rtl/>
          <w:lang w:eastAsia="en-US"/>
        </w:rPr>
        <w:t xml:space="preserve"> </w:t>
      </w:r>
      <w:r>
        <w:rPr>
          <w:rFonts w:cs="Rod" w:hint="cs"/>
          <w:rtl/>
          <w:lang w:eastAsia="en-US"/>
        </w:rPr>
        <w:t>'</w:t>
      </w:r>
      <w:r>
        <w:rPr>
          <w:rFonts w:cs="Narkisim" w:hint="cs"/>
          <w:i/>
          <w:iCs/>
          <w:rtl/>
          <w:lang w:eastAsia="en-US"/>
        </w:rPr>
        <w:t>מנחתם ונסכיהם –</w:t>
      </w:r>
      <w:r>
        <w:rPr>
          <w:rFonts w:cs="Rod" w:hint="cs"/>
          <w:i/>
          <w:iCs/>
          <w:rtl/>
          <w:lang w:eastAsia="en-US"/>
        </w:rPr>
        <w:t xml:space="preserve"> בלילה; </w:t>
      </w:r>
      <w:r>
        <w:rPr>
          <w:rFonts w:cs="Narkisim" w:hint="cs"/>
          <w:i/>
          <w:iCs/>
          <w:rtl/>
          <w:lang w:eastAsia="en-US"/>
        </w:rPr>
        <w:t>מנחתם ונסכיהם</w:t>
      </w:r>
      <w:r>
        <w:rPr>
          <w:rFonts w:cs="Rod" w:hint="cs"/>
          <w:i/>
          <w:iCs/>
          <w:rtl/>
          <w:lang w:eastAsia="en-US"/>
        </w:rPr>
        <w:t xml:space="preserve"> </w:t>
      </w:r>
      <w:r>
        <w:rPr>
          <w:rFonts w:cs="Miriam" w:hint="cs"/>
          <w:szCs w:val="16"/>
          <w:rtl/>
          <w:lang w:eastAsia="en-US"/>
        </w:rPr>
        <w:t xml:space="preserve">(במדבר כט פסוקים יח,כא, כד, לז: </w:t>
      </w:r>
      <w:r>
        <w:rPr>
          <w:rFonts w:cs="Narkisim" w:hint="cs"/>
          <w:szCs w:val="20"/>
          <w:rtl/>
          <w:lang w:eastAsia="en-US"/>
        </w:rPr>
        <w:t>מנחתם ונסכיםלפרים לאילם ולכבשים במספרם כמשפט</w:t>
      </w:r>
      <w:r>
        <w:rPr>
          <w:rFonts w:cs="Miriam" w:hint="cs"/>
          <w:szCs w:val="16"/>
          <w:rtl/>
          <w:lang w:eastAsia="en-US"/>
        </w:rPr>
        <w:t>;</w:t>
      </w:r>
      <w:r>
        <w:rPr>
          <w:rFonts w:cs="Miriam" w:hint="cs"/>
          <w:szCs w:val="20"/>
          <w:rtl/>
          <w:lang w:eastAsia="en-US"/>
        </w:rPr>
        <w:t xml:space="preserve"> </w:t>
      </w:r>
      <w:r>
        <w:rPr>
          <w:rFonts w:cs="Miriam" w:hint="cs"/>
          <w:szCs w:val="16"/>
          <w:rtl/>
          <w:lang w:eastAsia="en-US"/>
        </w:rPr>
        <w:t>ועוד פסוקים שם שכתוב בהם '</w:t>
      </w:r>
      <w:r>
        <w:rPr>
          <w:rFonts w:cs="Narkisim" w:hint="cs"/>
          <w:szCs w:val="20"/>
          <w:rtl/>
          <w:lang w:eastAsia="en-US"/>
        </w:rPr>
        <w:t>ו</w:t>
      </w:r>
      <w:r>
        <w:rPr>
          <w:rFonts w:cs="Narkisim" w:hint="cs"/>
          <w:szCs w:val="16"/>
          <w:rtl/>
          <w:lang w:eastAsia="en-US"/>
        </w:rPr>
        <w:t>מנחתם</w:t>
      </w:r>
      <w:r>
        <w:rPr>
          <w:rFonts w:cs="Miriam" w:hint="cs"/>
          <w:szCs w:val="16"/>
          <w:rtl/>
          <w:lang w:eastAsia="en-US"/>
        </w:rPr>
        <w:t>': פסוקיםכז,ל)</w:t>
      </w:r>
      <w:r>
        <w:rPr>
          <w:rFonts w:cs="Rod" w:hint="cs"/>
          <w:i/>
          <w:iCs/>
          <w:rtl/>
          <w:lang w:eastAsia="en-US"/>
        </w:rPr>
        <w:t xml:space="preserve"> - אפילו למחר</w:t>
      </w:r>
      <w:r>
        <w:rPr>
          <w:rFonts w:cs="Rod" w:hint="cs"/>
          <w:rtl/>
          <w:lang w:eastAsia="en-US"/>
        </w:rPr>
        <w:t>'</w:t>
      </w:r>
      <w:r>
        <w:rPr>
          <w:rFonts w:cs="Rod" w:hint="cs"/>
          <w:i/>
          <w:iCs/>
          <w:rtl/>
          <w:lang w:eastAsia="en-US"/>
        </w:rPr>
        <w:t xml:space="preserve"> </w:t>
      </w:r>
      <w:r>
        <w:rPr>
          <w:rFonts w:cs="Rod"/>
          <w:szCs w:val="20"/>
          <w:rtl/>
          <w:lang w:eastAsia="en-US"/>
        </w:rPr>
        <w:t>(</w:t>
      </w:r>
      <w:r>
        <w:rPr>
          <w:rFonts w:cs="Miriam" w:hint="cs"/>
          <w:szCs w:val="20"/>
          <w:rtl/>
          <w:lang w:eastAsia="en-US"/>
        </w:rPr>
        <w:t>דאם לא הקריבו היום נסכים - יקריבום למחר, וכגון שלא קדשו בכלי: דלא נפסלו בלינה; אלמא זימנין דקרב תמיד בלא נסכים</w:t>
      </w:r>
      <w:r>
        <w:rPr>
          <w:rFonts w:cs="Rod"/>
          <w:szCs w:val="20"/>
          <w:rtl/>
          <w:lang w:eastAsia="en-US"/>
        </w:rPr>
        <w:t>)</w:t>
      </w:r>
      <w:r>
        <w:rPr>
          <w:rFonts w:cs="Rod"/>
          <w:i/>
          <w:iCs/>
          <w:rtl/>
          <w:lang w:eastAsia="en-US"/>
        </w:rPr>
        <w:t xml:space="preserve"> </w:t>
      </w:r>
      <w:r>
        <w:rPr>
          <w:rFonts w:ascii="Courier New" w:hAnsi="Courier New" w:cs="Courier New"/>
          <w:sz w:val="16"/>
          <w:szCs w:val="20"/>
          <w:rtl/>
          <w:lang w:eastAsia="en-US"/>
        </w:rPr>
        <w:t>[ואם למחר – אין צורך בכהנים להביאם</w:t>
      </w:r>
      <w:r>
        <w:rPr>
          <w:rFonts w:ascii="Courier New" w:hAnsi="Courier New" w:cs="Courier New" w:hint="cs"/>
          <w:sz w:val="16"/>
          <w:szCs w:val="20"/>
          <w:rtl/>
          <w:lang w:eastAsia="en-US"/>
        </w:rPr>
        <w:t xml:space="preserve"> היום</w:t>
      </w:r>
      <w:r>
        <w:rPr>
          <w:rFonts w:ascii="Courier New" w:hAnsi="Courier New" w:cs="Courier New"/>
          <w:sz w:val="16"/>
          <w:szCs w:val="20"/>
          <w:rtl/>
          <w:lang w:eastAsia="en-US"/>
        </w:rPr>
        <w:t>, ואין שביעי בסלת ואין תשיעי ביין]</w:t>
      </w:r>
      <w:r>
        <w:rPr>
          <w:rFonts w:ascii="Courier New" w:hAnsi="Courier New" w:cs="Rod" w:hint="cs"/>
          <w:sz w:val="16"/>
          <w:rtl/>
          <w:lang w:eastAsia="en-US"/>
        </w:rPr>
        <w:t>!?</w:t>
      </w:r>
      <w:r>
        <w:rPr>
          <w:rFonts w:cs="Rod" w:hint="cs"/>
          <w:rtl/>
          <w:lang w:eastAsia="en-US"/>
        </w:rPr>
        <w:t xml:space="preserve"> אלא 'דאי </w:t>
      </w:r>
      <w:r>
        <w:rPr>
          <w:rFonts w:cs="Rod"/>
          <w:szCs w:val="20"/>
          <w:rtl/>
          <w:lang w:eastAsia="en-US"/>
        </w:rPr>
        <w:t>(</w:t>
      </w:r>
      <w:r>
        <w:rPr>
          <w:rFonts w:cs="Miriam" w:hint="cs"/>
          <w:szCs w:val="20"/>
          <w:rtl/>
          <w:lang w:eastAsia="en-US"/>
        </w:rPr>
        <w:t>לא הוו נסכים</w:t>
      </w:r>
      <w:r>
        <w:rPr>
          <w:rFonts w:cs="Rod"/>
          <w:szCs w:val="20"/>
          <w:rtl/>
          <w:lang w:eastAsia="en-US"/>
        </w:rPr>
        <w:t>)</w:t>
      </w:r>
      <w:r>
        <w:rPr>
          <w:rFonts w:cs="Rod" w:hint="cs"/>
          <w:rtl/>
          <w:lang w:eastAsia="en-US"/>
        </w:rPr>
        <w:t xml:space="preserve">' </w:t>
      </w:r>
      <w:r>
        <w:rPr>
          <w:rFonts w:ascii="Courier New" w:hAnsi="Courier New" w:cs="Courier New"/>
          <w:sz w:val="16"/>
          <w:szCs w:val="20"/>
          <w:rtl/>
          <w:lang w:eastAsia="en-US"/>
        </w:rPr>
        <w:t>[מה יקרה במקרה חריג]</w:t>
      </w:r>
      <w:r>
        <w:rPr>
          <w:rFonts w:cs="Rod" w:hint="cs"/>
          <w:rtl/>
          <w:lang w:eastAsia="en-US"/>
        </w:rPr>
        <w:t xml:space="preserve"> לא קתני! - הכי נמי </w:t>
      </w:r>
      <w:r>
        <w:rPr>
          <w:rFonts w:cs="Rod"/>
          <w:szCs w:val="20"/>
          <w:rtl/>
          <w:lang w:eastAsia="en-US"/>
        </w:rPr>
        <w:t>(</w:t>
      </w:r>
      <w:r>
        <w:rPr>
          <w:rFonts w:cs="Miriam" w:hint="cs"/>
          <w:szCs w:val="20"/>
          <w:rtl/>
          <w:lang w:eastAsia="en-US"/>
        </w:rPr>
        <w:t>גבי חביתין, דאי מת כהן גדול</w:t>
      </w:r>
      <w:r>
        <w:rPr>
          <w:rFonts w:cs="Rod"/>
          <w:szCs w:val="20"/>
          <w:rtl/>
          <w:lang w:eastAsia="en-US"/>
        </w:rPr>
        <w:t>)</w:t>
      </w:r>
      <w:r>
        <w:rPr>
          <w:rFonts w:cs="Rod"/>
          <w:rtl/>
          <w:lang w:eastAsia="en-US"/>
        </w:rPr>
        <w:t xml:space="preserve"> </w:t>
      </w:r>
      <w:r>
        <w:rPr>
          <w:rFonts w:cs="Rod" w:hint="cs"/>
          <w:rtl/>
          <w:lang w:eastAsia="en-US"/>
        </w:rPr>
        <w:t xml:space="preserve">'דאי' לא קתני </w:t>
      </w:r>
      <w:r>
        <w:rPr>
          <w:rFonts w:cs="Rod"/>
          <w:szCs w:val="20"/>
          <w:rtl/>
          <w:lang w:eastAsia="en-US"/>
        </w:rPr>
        <w:t>(</w:t>
      </w:r>
      <w:r>
        <w:rPr>
          <w:rFonts w:cs="Miriam" w:hint="cs"/>
          <w:szCs w:val="20"/>
          <w:rtl/>
          <w:lang w:eastAsia="en-US"/>
        </w:rPr>
        <w:t>ולעולם אם מת - בטילה כל בין הערבים, עד שיעמוד כהן אחר</w:t>
      </w:r>
      <w:r>
        <w:rPr>
          <w:rFonts w:cs="Rod"/>
          <w:szCs w:val="20"/>
          <w:rtl/>
          <w:lang w:eastAsia="en-US"/>
        </w:rPr>
        <w:t>)</w:t>
      </w:r>
      <w:r>
        <w:rPr>
          <w:rFonts w:cs="Rod" w:hint="cs"/>
          <w:rtl/>
          <w:lang w:eastAsia="en-US"/>
        </w:rPr>
        <w:t xml:space="preserve">. </w:t>
      </w:r>
    </w:p>
    <w:p w:rsidR="00632DC3" w:rsidRDefault="00632DC3" w:rsidP="00632DC3">
      <w:pPr>
        <w:rPr>
          <w:rFonts w:cs="Rod" w:hint="cs"/>
          <w:rtl/>
          <w:lang w:eastAsia="en-US"/>
        </w:rPr>
      </w:pPr>
      <w:r>
        <w:rPr>
          <w:rFonts w:cs="Rod" w:hint="cs"/>
          <w:rtl/>
          <w:lang w:eastAsia="en-US"/>
        </w:rPr>
        <w:t xml:space="preserve">אהדרוה קמיה דרבא </w:t>
      </w:r>
      <w:r>
        <w:rPr>
          <w:rFonts w:cs="Rod" w:hint="cs"/>
          <w:szCs w:val="20"/>
          <w:rtl/>
          <w:lang w:eastAsia="en-US"/>
        </w:rPr>
        <w:t>(</w:t>
      </w:r>
      <w:r>
        <w:rPr>
          <w:rFonts w:cs="Miriam" w:hint="cs"/>
          <w:szCs w:val="20"/>
          <w:rtl/>
          <w:lang w:eastAsia="en-US"/>
        </w:rPr>
        <w:t>הא דקאמר רבי ירמיה 'בבלאי טפשאי'</w:t>
      </w:r>
      <w:r>
        <w:rPr>
          <w:rFonts w:cs="Rod" w:hint="cs"/>
          <w:szCs w:val="20"/>
          <w:rtl/>
          <w:lang w:eastAsia="en-US"/>
        </w:rPr>
        <w:t>)</w:t>
      </w:r>
      <w:r>
        <w:rPr>
          <w:rFonts w:cs="Rod" w:hint="cs"/>
          <w:rtl/>
          <w:lang w:eastAsia="en-US"/>
        </w:rPr>
        <w:t xml:space="preserve"> – אמר: מבישותין אמרי קמייהו </w:t>
      </w:r>
      <w:r>
        <w:rPr>
          <w:rFonts w:cs="Rod"/>
          <w:szCs w:val="20"/>
          <w:rtl/>
          <w:lang w:eastAsia="en-US"/>
        </w:rPr>
        <w:t>(</w:t>
      </w:r>
      <w:r>
        <w:rPr>
          <w:rFonts w:cs="Miriam" w:hint="cs"/>
          <w:szCs w:val="20"/>
          <w:rtl/>
          <w:lang w:eastAsia="en-US"/>
        </w:rPr>
        <w:t>כשאנו אומרים שום טעם שאינו יפה - אומרים אותו השומעין לפני בני ארץ ישראל</w:t>
      </w:r>
      <w:r>
        <w:rPr>
          <w:rFonts w:cs="Rod"/>
          <w:szCs w:val="20"/>
          <w:rtl/>
          <w:lang w:eastAsia="en-US"/>
        </w:rPr>
        <w:t>)</w:t>
      </w:r>
      <w:r>
        <w:rPr>
          <w:rFonts w:cs="Rod" w:hint="cs"/>
          <w:rtl/>
          <w:lang w:eastAsia="en-US"/>
        </w:rPr>
        <w:t xml:space="preserve">, מטיבותין </w:t>
      </w:r>
      <w:r>
        <w:rPr>
          <w:rFonts w:cs="Rod"/>
          <w:szCs w:val="20"/>
          <w:rtl/>
          <w:lang w:eastAsia="en-US"/>
        </w:rPr>
        <w:t>(</w:t>
      </w:r>
      <w:r>
        <w:rPr>
          <w:rFonts w:cs="Miriam" w:hint="cs"/>
          <w:szCs w:val="20"/>
          <w:rtl/>
          <w:lang w:eastAsia="en-US"/>
        </w:rPr>
        <w:t>כי אמרינן מילי מעלייתא</w:t>
      </w:r>
      <w:r>
        <w:rPr>
          <w:rFonts w:cs="Rod"/>
          <w:szCs w:val="20"/>
          <w:rtl/>
          <w:lang w:eastAsia="en-US"/>
        </w:rPr>
        <w:t>)</w:t>
      </w:r>
      <w:r>
        <w:rPr>
          <w:rFonts w:cs="Rod"/>
          <w:rtl/>
          <w:lang w:eastAsia="en-US"/>
        </w:rPr>
        <w:t xml:space="preserve"> </w:t>
      </w:r>
      <w:r>
        <w:rPr>
          <w:rFonts w:cs="Rod" w:hint="cs"/>
          <w:rtl/>
          <w:lang w:eastAsia="en-US"/>
        </w:rPr>
        <w:t>לא אמרי קמייהו!</w:t>
      </w:r>
    </w:p>
    <w:p w:rsidR="00632DC3" w:rsidRDefault="00632DC3" w:rsidP="00632DC3">
      <w:pPr>
        <w:rPr>
          <w:rFonts w:cs="Rod" w:hint="cs"/>
          <w:rtl/>
          <w:lang w:eastAsia="en-US"/>
        </w:rPr>
      </w:pPr>
      <w:r>
        <w:rPr>
          <w:rFonts w:cs="Rod" w:hint="cs"/>
          <w:rtl/>
          <w:lang w:eastAsia="en-US"/>
        </w:rPr>
        <w:t xml:space="preserve">והדר אמר רבא: הני נמי </w:t>
      </w:r>
      <w:r>
        <w:rPr>
          <w:rFonts w:cs="Rod"/>
          <w:szCs w:val="20"/>
          <w:rtl/>
          <w:lang w:eastAsia="en-US"/>
        </w:rPr>
        <w:t>(</w:t>
      </w:r>
      <w:r>
        <w:rPr>
          <w:rFonts w:cs="Miriam" w:hint="cs"/>
          <w:szCs w:val="20"/>
          <w:rtl/>
          <w:lang w:eastAsia="en-US"/>
        </w:rPr>
        <w:t>דאמרן דאינה בטילה</w:t>
      </w:r>
      <w:r>
        <w:rPr>
          <w:rFonts w:cs="Rod"/>
          <w:szCs w:val="20"/>
          <w:rtl/>
          <w:lang w:eastAsia="en-US"/>
        </w:rPr>
        <w:t>)</w:t>
      </w:r>
      <w:r>
        <w:rPr>
          <w:rFonts w:cs="Rod"/>
          <w:rtl/>
          <w:lang w:eastAsia="en-US"/>
        </w:rPr>
        <w:t xml:space="preserve"> </w:t>
      </w:r>
      <w:r>
        <w:rPr>
          <w:rFonts w:cs="Rod" w:hint="cs"/>
          <w:rtl/>
          <w:lang w:eastAsia="en-US"/>
        </w:rPr>
        <w:t xml:space="preserve">טיבותין היא </w:t>
      </w:r>
      <w:r>
        <w:rPr>
          <w:rFonts w:cs="Rod"/>
          <w:szCs w:val="20"/>
          <w:rtl/>
          <w:lang w:eastAsia="en-US"/>
        </w:rPr>
        <w:t>(</w:t>
      </w:r>
      <w:r>
        <w:rPr>
          <w:rFonts w:cs="Miriam" w:hint="cs"/>
          <w:szCs w:val="20"/>
          <w:rtl/>
          <w:lang w:eastAsia="en-US"/>
        </w:rPr>
        <w:t>דיפה אמרתי, דנפקא לי מקרא דכתיב בחביתין</w:t>
      </w:r>
      <w:r>
        <w:rPr>
          <w:rFonts w:cs="Rod"/>
          <w:szCs w:val="20"/>
          <w:rtl/>
          <w:lang w:eastAsia="en-US"/>
        </w:rPr>
        <w:t>)</w:t>
      </w:r>
      <w:r>
        <w:rPr>
          <w:rFonts w:cs="Rod" w:hint="cs"/>
          <w:rtl/>
          <w:lang w:eastAsia="en-US"/>
        </w:rPr>
        <w:t xml:space="preserve">: אמר קרא </w:t>
      </w:r>
      <w:r>
        <w:rPr>
          <w:rFonts w:cs="Miriam" w:hint="cs"/>
          <w:szCs w:val="16"/>
          <w:rtl/>
          <w:lang w:eastAsia="en-US"/>
        </w:rPr>
        <w:t>(ויקרא ו</w:t>
      </w:r>
      <w:r>
        <w:rPr>
          <w:rFonts w:cs="Miriam"/>
          <w:szCs w:val="16"/>
          <w:rtl/>
          <w:lang w:eastAsia="en-US"/>
        </w:rPr>
        <w:t>,</w:t>
      </w:r>
      <w:r>
        <w:rPr>
          <w:rFonts w:cs="Miriam" w:hint="cs"/>
          <w:szCs w:val="16"/>
          <w:rtl/>
          <w:lang w:eastAsia="en-US"/>
        </w:rPr>
        <w:t>יג)</w:t>
      </w:r>
      <w:r>
        <w:rPr>
          <w:rFonts w:cs="Rod" w:hint="cs"/>
          <w:rtl/>
          <w:lang w:eastAsia="en-US"/>
        </w:rPr>
        <w:t xml:space="preserve"> </w:t>
      </w:r>
      <w:r>
        <w:rPr>
          <w:rFonts w:cs="Narkisim"/>
          <w:szCs w:val="20"/>
          <w:rtl/>
          <w:lang w:eastAsia="en-US"/>
        </w:rPr>
        <w:t>[</w:t>
      </w:r>
      <w:r>
        <w:rPr>
          <w:rFonts w:cs="Narkisim" w:hint="cs"/>
          <w:szCs w:val="20"/>
          <w:rtl/>
          <w:lang w:eastAsia="en-US"/>
        </w:rPr>
        <w:t>זה קרבן אהרן ובניו אשר יקריבו לה' ביום המשח אתו עשירת האפה]</w:t>
      </w:r>
      <w:r>
        <w:rPr>
          <w:rFonts w:cs="Narkisim" w:hint="cs"/>
          <w:rtl/>
          <w:lang w:eastAsia="en-US"/>
        </w:rPr>
        <w:t xml:space="preserve"> סלת מנחה תמיד </w:t>
      </w:r>
      <w:r>
        <w:rPr>
          <w:rFonts w:cs="Narkisim" w:hint="cs"/>
          <w:szCs w:val="20"/>
          <w:rtl/>
          <w:lang w:eastAsia="en-US"/>
        </w:rPr>
        <w:t>[מחציתה בבקר ומחציתה בערב</w:t>
      </w:r>
      <w:r>
        <w:rPr>
          <w:rFonts w:cs="Narkisim"/>
          <w:szCs w:val="20"/>
          <w:rtl/>
          <w:lang w:eastAsia="en-US"/>
        </w:rPr>
        <w:t>]</w:t>
      </w:r>
      <w:r>
        <w:rPr>
          <w:rFonts w:cs="Rod" w:hint="cs"/>
          <w:rtl/>
          <w:lang w:eastAsia="en-US"/>
        </w:rPr>
        <w:t xml:space="preserve"> - הרי היא לך כמנחת תמידין </w:t>
      </w:r>
      <w:r>
        <w:rPr>
          <w:rFonts w:cs="Rod"/>
          <w:szCs w:val="20"/>
          <w:rtl/>
          <w:lang w:eastAsia="en-US"/>
        </w:rPr>
        <w:t>(</w:t>
      </w:r>
      <w:r>
        <w:rPr>
          <w:rFonts w:cs="Miriam" w:hint="cs"/>
          <w:szCs w:val="20"/>
          <w:rtl/>
          <w:lang w:eastAsia="en-US"/>
        </w:rPr>
        <w:t>מה תמיד אינו בטל אף היא אינה בטלה</w:t>
      </w:r>
      <w:r>
        <w:rPr>
          <w:rFonts w:cs="Rod"/>
          <w:szCs w:val="20"/>
          <w:rtl/>
          <w:lang w:eastAsia="en-US"/>
        </w:rPr>
        <w:t>)</w:t>
      </w:r>
      <w:r>
        <w:rPr>
          <w:rFonts w:cs="Rod" w:hint="cs"/>
          <w:rtl/>
          <w:lang w:eastAsia="en-US"/>
        </w:rPr>
        <w:t xml:space="preserve">. </w:t>
      </w:r>
    </w:p>
    <w:p w:rsidR="00632DC3" w:rsidRDefault="00632DC3" w:rsidP="00632DC3">
      <w:pPr>
        <w:rPr>
          <w:rFonts w:cs="Rod" w:hint="cs"/>
          <w:rtl/>
          <w:lang w:eastAsia="en-US"/>
        </w:rPr>
      </w:pPr>
      <w:r>
        <w:rPr>
          <w:rFonts w:cs="Rod" w:hint="cs"/>
          <w:rtl/>
          <w:lang w:eastAsia="en-US"/>
        </w:rPr>
        <w:t xml:space="preserve">מאי הוי עלה </w:t>
      </w:r>
      <w:r>
        <w:rPr>
          <w:rFonts w:cs="Rod"/>
          <w:szCs w:val="20"/>
          <w:rtl/>
          <w:lang w:eastAsia="en-US"/>
        </w:rPr>
        <w:t>(</w:t>
      </w:r>
      <w:r>
        <w:rPr>
          <w:rFonts w:cs="Miriam" w:hint="cs"/>
          <w:szCs w:val="20"/>
          <w:rtl/>
          <w:lang w:eastAsia="en-US"/>
        </w:rPr>
        <w:t>כרבא או כרבי ירמיה</w:t>
      </w:r>
      <w:r>
        <w:rPr>
          <w:rFonts w:cs="Rod"/>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אמר רב נחמן בר יצחק: תא שמע: דתניא: 'שלימה שחרית ושלימה בין הערבים'.</w:t>
      </w:r>
    </w:p>
    <w:p w:rsidR="00632DC3" w:rsidRDefault="00632DC3" w:rsidP="00632DC3">
      <w:pPr>
        <w:rPr>
          <w:rFonts w:cs="Rod" w:hint="cs"/>
          <w:rtl/>
          <w:lang w:eastAsia="en-US"/>
        </w:rPr>
      </w:pPr>
      <w:r>
        <w:rPr>
          <w:rFonts w:cs="Rod" w:hint="cs"/>
          <w:rtl/>
          <w:lang w:eastAsia="en-US"/>
        </w:rPr>
        <w:t xml:space="preserve">אמר רבי יוחנן: פליגי בה </w:t>
      </w:r>
      <w:r>
        <w:rPr>
          <w:rFonts w:cs="Rod"/>
          <w:szCs w:val="20"/>
          <w:rtl/>
          <w:lang w:eastAsia="en-US"/>
        </w:rPr>
        <w:t>(</w:t>
      </w:r>
      <w:r>
        <w:rPr>
          <w:rFonts w:cs="Miriam" w:hint="cs"/>
          <w:szCs w:val="20"/>
          <w:rtl/>
          <w:lang w:eastAsia="en-US"/>
        </w:rPr>
        <w:t>בחביתי כהן גדול שלא מת</w:t>
      </w:r>
      <w:r>
        <w:rPr>
          <w:rFonts w:cs="Rod"/>
          <w:szCs w:val="20"/>
          <w:rtl/>
          <w:lang w:eastAsia="en-US"/>
        </w:rPr>
        <w:t>)</w:t>
      </w:r>
      <w:r>
        <w:rPr>
          <w:rFonts w:cs="Rod"/>
          <w:rtl/>
          <w:lang w:eastAsia="en-US"/>
        </w:rPr>
        <w:t xml:space="preserve"> </w:t>
      </w:r>
      <w:r>
        <w:rPr>
          <w:rFonts w:cs="Rod" w:hint="cs"/>
          <w:rtl/>
          <w:lang w:eastAsia="en-US"/>
        </w:rPr>
        <w:t xml:space="preserve">אבא יוסי בן דוסתאי ורבנן: אבא יוסי בן דוסתאי אומר: מפריש לה שני קמצים של לבונה: קומץ שחרית וקומץ בין הערבים </w:t>
      </w:r>
      <w:r>
        <w:rPr>
          <w:rFonts w:cs="Rod"/>
          <w:szCs w:val="20"/>
          <w:rtl/>
          <w:lang w:eastAsia="en-US"/>
        </w:rPr>
        <w:t>(</w:t>
      </w:r>
      <w:r>
        <w:rPr>
          <w:rFonts w:cs="Miriam" w:hint="cs"/>
          <w:szCs w:val="20"/>
          <w:rtl/>
          <w:lang w:eastAsia="en-US"/>
        </w:rPr>
        <w:t>כשהיה מביא עשרון שלם מביתו - מביא עמו שני קמצים לבונה, ומקריב האחד לחצי עשרון של שחרית, והאחד לחצי של בין הערבים</w:t>
      </w:r>
      <w:r>
        <w:rPr>
          <w:rFonts w:cs="Rod"/>
          <w:szCs w:val="20"/>
          <w:rtl/>
          <w:lang w:eastAsia="en-US"/>
        </w:rPr>
        <w:t>)</w:t>
      </w:r>
      <w:r>
        <w:rPr>
          <w:rFonts w:cs="Rod" w:hint="cs"/>
          <w:rtl/>
          <w:lang w:eastAsia="en-US"/>
        </w:rPr>
        <w:t xml:space="preserve">; ורבנן אמרי: מפריש לה קומץ אחד, חצי קומץ שחרית וחצי קומץ בין הערבים; </w:t>
      </w:r>
      <w:r>
        <w:rPr>
          <w:rFonts w:cs="Rod" w:hint="cs"/>
          <w:rtl/>
          <w:lang w:eastAsia="en-US"/>
        </w:rPr>
        <w:lastRenderedPageBreak/>
        <w:t>במאי קמיפלגי? - אבא יוסי בן דוסתאי סבר: לא אשכחן חצי קומץ דקריב, ורבנן סברי: לא אשכחן עשרון דבעי שני קמצים!</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 xml:space="preserve">בעי רבי יוחנן: כהן גדול שמת ולא מינו אחר תחתיו </w:t>
      </w:r>
      <w:r>
        <w:rPr>
          <w:rFonts w:cs="Rod"/>
          <w:szCs w:val="20"/>
          <w:rtl/>
          <w:lang w:eastAsia="en-US"/>
        </w:rPr>
        <w:t>(</w:t>
      </w:r>
      <w:r>
        <w:rPr>
          <w:rFonts w:cs="Miriam" w:hint="cs"/>
          <w:szCs w:val="20"/>
          <w:rtl/>
          <w:lang w:eastAsia="en-US"/>
        </w:rPr>
        <w:t>דקריבה שלימה</w:t>
      </w:r>
      <w:r>
        <w:rPr>
          <w:rFonts w:cs="Rod"/>
          <w:szCs w:val="20"/>
          <w:rtl/>
          <w:lang w:eastAsia="en-US"/>
        </w:rPr>
        <w:t>)</w:t>
      </w:r>
      <w:r>
        <w:rPr>
          <w:rFonts w:cs="Rod" w:hint="cs"/>
          <w:rtl/>
          <w:lang w:eastAsia="en-US"/>
        </w:rPr>
        <w:t xml:space="preserve">, </w:t>
      </w:r>
    </w:p>
    <w:p w:rsidR="00632DC3" w:rsidRDefault="00632DC3" w:rsidP="00632DC3">
      <w:pPr>
        <w:rPr>
          <w:rFonts w:cs="Rod" w:hint="cs"/>
          <w:rtl/>
          <w:lang w:eastAsia="en-US"/>
        </w:rPr>
      </w:pPr>
    </w:p>
    <w:p w:rsidR="00632DC3" w:rsidRDefault="00632DC3" w:rsidP="00632DC3">
      <w:pPr>
        <w:rPr>
          <w:rFonts w:cs="Rod" w:hint="cs"/>
          <w:rtl/>
          <w:lang w:eastAsia="en-US"/>
        </w:rPr>
      </w:pPr>
      <w:r>
        <w:rPr>
          <w:rFonts w:cs="Rod" w:hint="cs"/>
          <w:rtl/>
          <w:lang w:eastAsia="en-US"/>
        </w:rPr>
        <w:t>(מנחות נב,ב)</w:t>
      </w:r>
    </w:p>
    <w:p w:rsidR="00632DC3" w:rsidRDefault="00632DC3" w:rsidP="00632DC3">
      <w:pPr>
        <w:rPr>
          <w:rFonts w:cs="Miriam" w:hint="cs"/>
          <w:szCs w:val="20"/>
          <w:rtl/>
          <w:lang w:eastAsia="en-US"/>
        </w:rPr>
      </w:pPr>
      <w:r>
        <w:rPr>
          <w:rFonts w:cs="Rod" w:hint="cs"/>
          <w:rtl/>
          <w:lang w:eastAsia="en-US"/>
        </w:rPr>
        <w:t xml:space="preserve">לרבנן - הוכפלה לבונתו </w:t>
      </w:r>
      <w:r>
        <w:rPr>
          <w:rFonts w:cs="Rod"/>
          <w:szCs w:val="20"/>
          <w:rtl/>
          <w:lang w:eastAsia="en-US"/>
        </w:rPr>
        <w:t>(</w:t>
      </w:r>
      <w:r>
        <w:rPr>
          <w:rFonts w:cs="Miriam" w:hint="cs"/>
          <w:szCs w:val="20"/>
          <w:rtl/>
          <w:lang w:eastAsia="en-US"/>
        </w:rPr>
        <w:t>שיביא קומץ שחרית וקומץ בערב: דבשלמא לאבא יוסי לא מבעיא ליה דלא הוכפל שיביא שני קמצים לכל הקטרה, דלא מצינו שני קמצים בהקטרה אחת</w:t>
      </w:r>
      <w:r>
        <w:rPr>
          <w:rFonts w:cs="Rod"/>
          <w:szCs w:val="20"/>
          <w:rtl/>
          <w:lang w:eastAsia="en-US"/>
        </w:rPr>
        <w:t>)</w:t>
      </w:r>
      <w:r>
        <w:rPr>
          <w:rFonts w:cs="Rod"/>
          <w:rtl/>
          <w:lang w:eastAsia="en-US"/>
        </w:rPr>
        <w:t xml:space="preserve"> </w:t>
      </w:r>
      <w:r>
        <w:rPr>
          <w:rFonts w:cs="Rod" w:hint="cs"/>
          <w:rtl/>
          <w:lang w:eastAsia="en-US"/>
        </w:rPr>
        <w:t xml:space="preserve">- או לא?: מי אמרינן מתוך שהוכפלה סלתו הוכפלה לבונתו? או דילמא מאי דגלי - גלי </w:t>
      </w:r>
      <w:r>
        <w:rPr>
          <w:rFonts w:cs="Rod"/>
          <w:szCs w:val="20"/>
          <w:rtl/>
          <w:lang w:eastAsia="en-US"/>
        </w:rPr>
        <w:t>(</w:t>
      </w:r>
      <w:r>
        <w:rPr>
          <w:rFonts w:cs="Miriam" w:hint="cs"/>
          <w:szCs w:val="20"/>
          <w:rtl/>
          <w:lang w:eastAsia="en-US"/>
        </w:rPr>
        <w:t xml:space="preserve">סלת - גלי קרא בהוספה, כדאמרינן לעיל </w:t>
      </w:r>
      <w:r>
        <w:rPr>
          <w:rFonts w:cs="Miriam" w:hint="cs"/>
          <w:szCs w:val="16"/>
          <w:rtl/>
          <w:lang w:eastAsia="en-US"/>
        </w:rPr>
        <w:t>(דף נא:)</w:t>
      </w:r>
      <w:r>
        <w:rPr>
          <w:rFonts w:cs="Miriam" w:hint="cs"/>
          <w:szCs w:val="20"/>
          <w:rtl/>
          <w:lang w:eastAsia="en-US"/>
        </w:rPr>
        <w:t>: לרבי יהודה מ'</w:t>
      </w:r>
      <w:r>
        <w:rPr>
          <w:rFonts w:cs="Narkisim" w:hint="cs"/>
          <w:szCs w:val="20"/>
          <w:rtl/>
          <w:lang w:eastAsia="en-US"/>
        </w:rPr>
        <w:t>אותה</w:t>
      </w:r>
      <w:r>
        <w:rPr>
          <w:rFonts w:cs="Miriam" w:hint="cs"/>
          <w:szCs w:val="20"/>
          <w:rtl/>
          <w:lang w:eastAsia="en-US"/>
        </w:rPr>
        <w:t xml:space="preserve">', ולרבי שמעון </w:t>
      </w:r>
      <w:r>
        <w:rPr>
          <w:rFonts w:cs="Miriam"/>
          <w:szCs w:val="20"/>
          <w:rtl/>
          <w:lang w:eastAsia="en-US"/>
        </w:rPr>
        <w:t>–</w:t>
      </w:r>
      <w:r>
        <w:rPr>
          <w:rFonts w:cs="Miriam" w:hint="cs"/>
          <w:szCs w:val="20"/>
          <w:rtl/>
          <w:lang w:eastAsia="en-US"/>
        </w:rPr>
        <w:t xml:space="preserve"> מ'</w:t>
      </w:r>
      <w:r>
        <w:rPr>
          <w:rFonts w:cs="Narkisim" w:hint="cs"/>
          <w:szCs w:val="20"/>
          <w:rtl/>
          <w:lang w:eastAsia="en-US"/>
        </w:rPr>
        <w:t>כליל תקטר</w:t>
      </w:r>
      <w:r>
        <w:rPr>
          <w:rFonts w:cs="Miriam" w:hint="cs"/>
          <w:szCs w:val="20"/>
          <w:rtl/>
          <w:lang w:eastAsia="en-US"/>
        </w:rPr>
        <w:t>'</w:t>
      </w:r>
      <w:r>
        <w:rPr>
          <w:rFonts w:cs="Rod"/>
          <w:szCs w:val="20"/>
          <w:rtl/>
          <w:lang w:eastAsia="en-US"/>
        </w:rPr>
        <w:t>)</w:t>
      </w:r>
      <w:r>
        <w:rPr>
          <w:rFonts w:cs="Rod"/>
          <w:rtl/>
          <w:lang w:eastAsia="en-US"/>
        </w:rPr>
        <w:t xml:space="preserve"> </w:t>
      </w:r>
      <w:r>
        <w:rPr>
          <w:rFonts w:cs="Rod" w:hint="cs"/>
          <w:rtl/>
          <w:lang w:eastAsia="en-US"/>
        </w:rPr>
        <w:t xml:space="preserve">, מאי דלא גלי לא גלי? ושמן </w:t>
      </w:r>
      <w:r>
        <w:rPr>
          <w:rFonts w:cs="Rod"/>
          <w:szCs w:val="20"/>
          <w:rtl/>
          <w:lang w:eastAsia="en-US"/>
        </w:rPr>
        <w:t>(</w:t>
      </w:r>
      <w:r>
        <w:rPr>
          <w:rFonts w:cs="Miriam" w:hint="cs"/>
          <w:szCs w:val="20"/>
          <w:rtl/>
          <w:lang w:eastAsia="en-US"/>
        </w:rPr>
        <w:t>מבעיא ליה</w:t>
      </w:r>
      <w:r>
        <w:rPr>
          <w:rFonts w:cs="Rod"/>
          <w:szCs w:val="20"/>
          <w:rtl/>
          <w:lang w:eastAsia="en-US"/>
        </w:rPr>
        <w:t>)</w:t>
      </w:r>
      <w:r>
        <w:rPr>
          <w:rFonts w:cs="Rod"/>
          <w:rtl/>
          <w:lang w:eastAsia="en-US"/>
        </w:rPr>
        <w:t xml:space="preserve"> </w:t>
      </w:r>
      <w:r>
        <w:rPr>
          <w:rFonts w:cs="Rod" w:hint="cs"/>
          <w:rtl/>
          <w:lang w:eastAsia="en-US"/>
        </w:rPr>
        <w:t xml:space="preserve">בין לאבא יוסי בן דוסתאי ובין לרבנן </w:t>
      </w:r>
      <w:r>
        <w:rPr>
          <w:rFonts w:cs="Rod"/>
          <w:rtl/>
          <w:lang w:eastAsia="en-US"/>
        </w:rPr>
        <w:t>–</w:t>
      </w:r>
      <w:r>
        <w:rPr>
          <w:rFonts w:cs="Rod" w:hint="cs"/>
          <w:rtl/>
          <w:lang w:eastAsia="en-US"/>
        </w:rPr>
        <w:t xml:space="preserve"> מהו </w:t>
      </w:r>
      <w:r>
        <w:rPr>
          <w:rFonts w:cs="Rod"/>
          <w:szCs w:val="20"/>
          <w:rtl/>
          <w:lang w:eastAsia="en-US"/>
        </w:rPr>
        <w:t>(</w:t>
      </w:r>
      <w:r>
        <w:rPr>
          <w:rFonts w:cs="Miriam" w:hint="cs"/>
          <w:szCs w:val="20"/>
          <w:rtl/>
          <w:lang w:eastAsia="en-US"/>
        </w:rPr>
        <w:t>אם צריך להביא שלשה לוגין לכל עשרון, דעד שלא ימות היה מביא שלשה לוגין, וחוצן: לוג ומחצה לחצי עשרון דשחר, ולוג ומחצה לבין הערבים; השתא - מאי</w:t>
      </w:r>
      <w:r>
        <w:rPr>
          <w:rFonts w:cs="Rod"/>
          <w:szCs w:val="20"/>
          <w:rtl/>
          <w:lang w:eastAsia="en-US"/>
        </w:rPr>
        <w:t>)</w:t>
      </w:r>
      <w:r>
        <w:rPr>
          <w:rFonts w:cs="Rod" w:hint="cs"/>
          <w:rtl/>
          <w:lang w:eastAsia="en-US"/>
        </w:rPr>
        <w:t xml:space="preserve">? </w:t>
      </w:r>
    </w:p>
    <w:p w:rsidR="00632DC3" w:rsidRDefault="00632DC3" w:rsidP="00632DC3">
      <w:pPr>
        <w:rPr>
          <w:rFonts w:cs="Miriam" w:hint="cs"/>
          <w:szCs w:val="20"/>
          <w:rtl/>
          <w:lang w:eastAsia="en-US"/>
        </w:rPr>
      </w:pPr>
    </w:p>
    <w:p w:rsidR="00632DC3" w:rsidRDefault="00632DC3" w:rsidP="00632DC3">
      <w:pPr>
        <w:rPr>
          <w:rFonts w:cs="Rod" w:hint="cs"/>
          <w:rtl/>
          <w:lang w:eastAsia="en-US"/>
        </w:rPr>
      </w:pPr>
      <w:r>
        <w:rPr>
          <w:rFonts w:cs="Rod" w:hint="cs"/>
          <w:rtl/>
          <w:lang w:eastAsia="en-US"/>
        </w:rPr>
        <w:t>אמר רבא: תא שמע: '</w:t>
      </w:r>
      <w:r>
        <w:rPr>
          <w:rFonts w:cs="Rod" w:hint="cs"/>
          <w:i/>
          <w:iCs/>
          <w:rtl/>
          <w:lang w:eastAsia="en-US"/>
        </w:rPr>
        <w:t>חמשה קמצין הן</w:t>
      </w:r>
      <w:r>
        <w:rPr>
          <w:rFonts w:cs="Rod" w:hint="cs"/>
          <w:rtl/>
          <w:lang w:eastAsia="en-US"/>
        </w:rPr>
        <w:t xml:space="preserve">' </w:t>
      </w:r>
      <w:r>
        <w:rPr>
          <w:rFonts w:cs="Rod"/>
          <w:szCs w:val="20"/>
          <w:rtl/>
          <w:lang w:eastAsia="en-US"/>
        </w:rPr>
        <w:t>(</w:t>
      </w:r>
      <w:r>
        <w:rPr>
          <w:rFonts w:cs="Miriam" w:hint="cs"/>
          <w:szCs w:val="20"/>
          <w:rtl/>
          <w:lang w:eastAsia="en-US"/>
        </w:rPr>
        <w:t xml:space="preserve">בפרק 'האומר הרי עלי עשרון' </w:t>
      </w:r>
      <w:r>
        <w:rPr>
          <w:rFonts w:cs="Miriam" w:hint="cs"/>
          <w:szCs w:val="16"/>
          <w:rtl/>
          <w:lang w:eastAsia="en-US"/>
        </w:rPr>
        <w:t>(מנחות פ"יג מ"ג; לקמן דף קו:)</w:t>
      </w:r>
      <w:r>
        <w:rPr>
          <w:rFonts w:cs="Miriam" w:hint="cs"/>
          <w:szCs w:val="20"/>
          <w:rtl/>
          <w:lang w:eastAsia="en-US"/>
        </w:rPr>
        <w:t xml:space="preserve"> חשיב; והאי קומץ לבונה של חביתין - לא חשיב התם, משום דלחצאין קרב, ובשלימה קמיירי, ולא בחצאין</w:t>
      </w:r>
      <w:r>
        <w:rPr>
          <w:rFonts w:cs="Rod"/>
          <w:szCs w:val="20"/>
          <w:rtl/>
          <w:lang w:eastAsia="en-US"/>
        </w:rPr>
        <w:t>)</w:t>
      </w:r>
      <w:r>
        <w:rPr>
          <w:rFonts w:cs="Rod"/>
          <w:rtl/>
          <w:lang w:eastAsia="en-US"/>
        </w:rPr>
        <w:t xml:space="preserve"> </w:t>
      </w:r>
      <w:r>
        <w:rPr>
          <w:rFonts w:cs="Rod" w:hint="cs"/>
          <w:rtl/>
          <w:lang w:eastAsia="en-US"/>
        </w:rPr>
        <w:t xml:space="preserve">- ואם איתא </w:t>
      </w:r>
      <w:r>
        <w:rPr>
          <w:rFonts w:cs="Rod"/>
          <w:szCs w:val="20"/>
          <w:rtl/>
          <w:lang w:eastAsia="en-US"/>
        </w:rPr>
        <w:t>(</w:t>
      </w:r>
      <w:r>
        <w:rPr>
          <w:rFonts w:cs="Miriam" w:hint="cs"/>
          <w:szCs w:val="20"/>
          <w:rtl/>
          <w:lang w:eastAsia="en-US"/>
        </w:rPr>
        <w:t>דכי מת כהן גדול קרבו שלם בכל הקטרות</w:t>
      </w:r>
      <w:r>
        <w:rPr>
          <w:rFonts w:cs="Rod"/>
          <w:szCs w:val="20"/>
          <w:rtl/>
          <w:lang w:eastAsia="en-US"/>
        </w:rPr>
        <w:t>)</w:t>
      </w:r>
      <w:r>
        <w:rPr>
          <w:rFonts w:cs="Rod" w:hint="cs"/>
          <w:rtl/>
          <w:lang w:eastAsia="en-US"/>
        </w:rPr>
        <w:t xml:space="preserve">, זימנין דמשכחת לה שבעה </w:t>
      </w:r>
      <w:r>
        <w:rPr>
          <w:rFonts w:cs="Rod"/>
          <w:szCs w:val="20"/>
          <w:rtl/>
          <w:lang w:eastAsia="en-US"/>
        </w:rPr>
        <w:t>(</w:t>
      </w:r>
      <w:r>
        <w:rPr>
          <w:rFonts w:cs="Miriam" w:hint="cs"/>
          <w:szCs w:val="20"/>
          <w:rtl/>
          <w:lang w:eastAsia="en-US"/>
        </w:rPr>
        <w:t>כגון שני קמצים של חביתין: דהא התם קא חשיב שני קמצים של בזיכי לחם הפנים אף על גב דחד קרבן נינהו, והכי נמי ליחשוב</w:t>
      </w:r>
      <w:r>
        <w:rPr>
          <w:rFonts w:cs="Rod"/>
          <w:szCs w:val="20"/>
          <w:rtl/>
          <w:lang w:eastAsia="en-US"/>
        </w:rPr>
        <w:t>)</w:t>
      </w:r>
      <w:r>
        <w:rPr>
          <w:rFonts w:cs="Rod" w:hint="cs"/>
          <w:rtl/>
          <w:lang w:eastAsia="en-US"/>
        </w:rPr>
        <w:t>!</w:t>
      </w:r>
    </w:p>
    <w:p w:rsidR="00632DC3" w:rsidRDefault="00632DC3" w:rsidP="00632DC3">
      <w:pPr>
        <w:rPr>
          <w:rFonts w:cs="Rod" w:hint="cs"/>
          <w:rtl/>
          <w:lang w:eastAsia="en-US"/>
        </w:rPr>
      </w:pPr>
      <w:r>
        <w:rPr>
          <w:rFonts w:cs="Rod"/>
          <w:szCs w:val="20"/>
          <w:rtl/>
          <w:lang w:eastAsia="en-US"/>
        </w:rPr>
        <w:t>(</w:t>
      </w:r>
      <w:r>
        <w:rPr>
          <w:rFonts w:cs="Miriam" w:hint="cs"/>
          <w:szCs w:val="20"/>
          <w:rtl/>
          <w:lang w:eastAsia="en-US"/>
        </w:rPr>
        <w:t>ומשני:</w:t>
      </w:r>
      <w:r>
        <w:rPr>
          <w:rFonts w:cs="Rod"/>
          <w:szCs w:val="20"/>
          <w:rtl/>
          <w:lang w:eastAsia="en-US"/>
        </w:rPr>
        <w:t>)</w:t>
      </w:r>
      <w:r>
        <w:rPr>
          <w:rFonts w:cs="Rod"/>
          <w:rtl/>
          <w:lang w:eastAsia="en-US"/>
        </w:rPr>
        <w:t xml:space="preserve"> </w:t>
      </w:r>
      <w:r>
        <w:rPr>
          <w:rFonts w:cs="Rod" w:hint="cs"/>
          <w:rtl/>
          <w:lang w:eastAsia="en-US"/>
        </w:rPr>
        <w:t xml:space="preserve">'דאי' לא קתני </w:t>
      </w:r>
      <w:r>
        <w:rPr>
          <w:rFonts w:cs="Rod"/>
          <w:szCs w:val="20"/>
          <w:rtl/>
          <w:lang w:eastAsia="en-US"/>
        </w:rPr>
        <w:t>(</w:t>
      </w:r>
      <w:r>
        <w:rPr>
          <w:rFonts w:cs="Miriam" w:hint="cs"/>
          <w:szCs w:val="20"/>
          <w:rtl/>
          <w:lang w:eastAsia="en-US"/>
        </w:rPr>
        <w:t>לעולם אימא לך דהוכפל, והאי דלא חשיב להו - משום 'דאי מת כהן' לא קתני, אלא בקריבים כדרכן קא מיירי</w:t>
      </w:r>
      <w:r>
        <w:rPr>
          <w:rFonts w:cs="Rod"/>
          <w:szCs w:val="20"/>
          <w:rtl/>
          <w:lang w:eastAsia="en-US"/>
        </w:rPr>
        <w:t>)</w:t>
      </w:r>
      <w:r>
        <w:rPr>
          <w:rFonts w:cs="Rod" w:hint="cs"/>
          <w:rtl/>
          <w:lang w:eastAsia="en-US"/>
        </w:rPr>
        <w:t xml:space="preserve">. </w:t>
      </w:r>
    </w:p>
    <w:p w:rsidR="00632DC3" w:rsidRDefault="00632DC3" w:rsidP="00632DC3">
      <w:pPr>
        <w:rPr>
          <w:rFonts w:cs="Rod" w:hint="cs"/>
          <w:rtl/>
          <w:lang w:eastAsia="en-US"/>
        </w:rPr>
      </w:pPr>
      <w:r>
        <w:rPr>
          <w:rFonts w:cs="Rod" w:hint="cs"/>
          <w:rtl/>
          <w:lang w:eastAsia="en-US"/>
        </w:rPr>
        <w:t xml:space="preserve">יתיב רב פפא וקאמר לה להא שמעתא </w:t>
      </w:r>
      <w:r>
        <w:rPr>
          <w:rFonts w:cs="Rod"/>
          <w:szCs w:val="20"/>
          <w:rtl/>
          <w:lang w:eastAsia="en-US"/>
        </w:rPr>
        <w:t>(</w:t>
      </w:r>
      <w:r>
        <w:rPr>
          <w:rFonts w:cs="Miriam" w:hint="cs"/>
          <w:szCs w:val="20"/>
          <w:rtl/>
          <w:lang w:eastAsia="en-US"/>
        </w:rPr>
        <w:t>דאי לא קתני</w:t>
      </w:r>
      <w:r>
        <w:rPr>
          <w:rFonts w:cs="Rod"/>
          <w:szCs w:val="20"/>
          <w:rtl/>
          <w:lang w:eastAsia="en-US"/>
        </w:rPr>
        <w:t>)</w:t>
      </w:r>
      <w:r>
        <w:rPr>
          <w:rFonts w:cs="Rod" w:hint="cs"/>
          <w:rtl/>
          <w:lang w:eastAsia="en-US"/>
        </w:rPr>
        <w:t xml:space="preserve">; אמר ליה רב יוסף בר שמעיה לרב פפא: והא מעלה קומץ בחוץ, 'דאי' הוה, וקתני </w:t>
      </w:r>
      <w:r>
        <w:rPr>
          <w:rFonts w:cs="Rod"/>
          <w:szCs w:val="20"/>
          <w:rtl/>
          <w:lang w:eastAsia="en-US"/>
        </w:rPr>
        <w:t>(</w:t>
      </w:r>
      <w:r>
        <w:rPr>
          <w:rFonts w:cs="Miriam" w:hint="cs"/>
          <w:szCs w:val="20"/>
          <w:rtl/>
          <w:lang w:eastAsia="en-US"/>
        </w:rPr>
        <w:t xml:space="preserve">דקתני ליה התם גבי חמשה קמצין, דאי עבר והעלהו בחוץ </w:t>
      </w:r>
      <w:r>
        <w:rPr>
          <w:rFonts w:cs="Miriam"/>
          <w:szCs w:val="20"/>
          <w:rtl/>
          <w:lang w:eastAsia="en-US"/>
        </w:rPr>
        <w:t>–</w:t>
      </w:r>
      <w:r>
        <w:rPr>
          <w:rFonts w:cs="Miriam" w:hint="cs"/>
          <w:szCs w:val="20"/>
          <w:rtl/>
          <w:lang w:eastAsia="en-US"/>
        </w:rPr>
        <w:t xml:space="preserve"> חייב, וקתני ליה נמי! שמע מינה דאם איתא דהוכפל </w:t>
      </w:r>
      <w:r>
        <w:rPr>
          <w:rFonts w:cs="Miriam"/>
          <w:szCs w:val="20"/>
          <w:rtl/>
          <w:lang w:eastAsia="en-US"/>
        </w:rPr>
        <w:t>–</w:t>
      </w:r>
      <w:r>
        <w:rPr>
          <w:rFonts w:cs="Miriam" w:hint="cs"/>
          <w:szCs w:val="20"/>
          <w:rtl/>
          <w:lang w:eastAsia="en-US"/>
        </w:rPr>
        <w:t xml:space="preserve"> ליתנינהו, ואפילו 'דאי'</w:t>
      </w:r>
      <w:r>
        <w:rPr>
          <w:rFonts w:cs="Rod"/>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מאי הוי עלה </w:t>
      </w:r>
      <w:r>
        <w:rPr>
          <w:rFonts w:cs="Rod"/>
          <w:szCs w:val="20"/>
          <w:rtl/>
          <w:lang w:eastAsia="en-US"/>
        </w:rPr>
        <w:t>(</w:t>
      </w:r>
      <w:r>
        <w:rPr>
          <w:rFonts w:cs="Miriam" w:hint="cs"/>
          <w:szCs w:val="20"/>
          <w:rtl/>
          <w:lang w:eastAsia="en-US"/>
        </w:rPr>
        <w:t>דהא לא תנינן ליה בהדיא</w:t>
      </w:r>
      <w:r>
        <w:rPr>
          <w:rFonts w:cs="Rod"/>
          <w:szCs w:val="20"/>
          <w:rtl/>
          <w:lang w:eastAsia="en-US"/>
        </w:rPr>
        <w:t>)</w:t>
      </w:r>
      <w:r>
        <w:rPr>
          <w:rFonts w:cs="Rod" w:hint="cs"/>
          <w:rtl/>
          <w:lang w:eastAsia="en-US"/>
        </w:rPr>
        <w:t>?</w:t>
      </w:r>
      <w:r>
        <w:rPr>
          <w:rFonts w:cs="Rod"/>
          <w:rtl/>
          <w:lang w:eastAsia="en-US"/>
        </w:rPr>
        <w:t xml:space="preserve"> </w:t>
      </w:r>
    </w:p>
    <w:p w:rsidR="00632DC3" w:rsidRDefault="00632DC3" w:rsidP="00632DC3">
      <w:pPr>
        <w:rPr>
          <w:rFonts w:cs="Rod" w:hint="cs"/>
          <w:rtl/>
          <w:lang w:eastAsia="en-US"/>
        </w:rPr>
      </w:pPr>
      <w:r>
        <w:rPr>
          <w:rFonts w:cs="Rod" w:hint="cs"/>
          <w:rtl/>
          <w:lang w:eastAsia="en-US"/>
        </w:rPr>
        <w:t>אמר רב נחמן בר יצחק: תא שמע דתניא: '</w:t>
      </w:r>
      <w:r>
        <w:rPr>
          <w:rFonts w:cs="Rod" w:hint="cs"/>
          <w:i/>
          <w:iCs/>
          <w:rtl/>
          <w:lang w:eastAsia="en-US"/>
        </w:rPr>
        <w:t>כהן גדול שמת ולא מינו אחר תחתיו - שלימה שחרית ושלימה בין הערבים, ומפריש לה שני קמצין</w:t>
      </w:r>
      <w:r>
        <w:rPr>
          <w:rFonts w:cs="Rod" w:hint="cs"/>
          <w:rtl/>
          <w:lang w:eastAsia="en-US"/>
        </w:rPr>
        <w:t xml:space="preserve"> </w:t>
      </w:r>
      <w:r>
        <w:rPr>
          <w:rFonts w:ascii="Courier New" w:hAnsi="Courier New" w:cs="Courier New" w:hint="cs"/>
          <w:sz w:val="16"/>
          <w:szCs w:val="20"/>
          <w:rtl/>
          <w:lang w:eastAsia="en-US"/>
        </w:rPr>
        <w:t>[של לבונה]</w:t>
      </w:r>
      <w:r>
        <w:rPr>
          <w:rFonts w:cs="Rod" w:hint="cs"/>
          <w:i/>
          <w:iCs/>
          <w:rtl/>
          <w:lang w:eastAsia="en-US"/>
        </w:rPr>
        <w:t>: קומץ שחרית וקומץ בין הערבים, ומפריש לה שלשת לוגין: לוג ומחצה שחרית, לוג ומחצה בין הערבים</w:t>
      </w:r>
      <w:r>
        <w:rPr>
          <w:rFonts w:cs="Rod" w:hint="cs"/>
          <w:rtl/>
          <w:lang w:eastAsia="en-US"/>
        </w:rPr>
        <w:t xml:space="preserve">'; מני? אילימא רבנן - מאי שנא לבונתה דהוכפלה, ומאי שנא שמנה דלא הוכפלה? אלא אבא יוסי בן דוסתאי היא, דאמר חביתי כהן גדול בעלמא </w:t>
      </w:r>
      <w:r>
        <w:rPr>
          <w:rFonts w:cs="Rod"/>
          <w:szCs w:val="20"/>
          <w:rtl/>
          <w:lang w:eastAsia="en-US"/>
        </w:rPr>
        <w:t>(</w:t>
      </w:r>
      <w:r>
        <w:rPr>
          <w:rFonts w:cs="Miriam" w:hint="cs"/>
          <w:szCs w:val="20"/>
          <w:rtl/>
          <w:lang w:eastAsia="en-US"/>
        </w:rPr>
        <w:t>נמי</w:t>
      </w:r>
      <w:r>
        <w:rPr>
          <w:rFonts w:cs="Rod"/>
          <w:szCs w:val="20"/>
          <w:rtl/>
          <w:lang w:eastAsia="en-US"/>
        </w:rPr>
        <w:t>)</w:t>
      </w:r>
      <w:r>
        <w:rPr>
          <w:rFonts w:cs="Rod"/>
          <w:rtl/>
          <w:lang w:eastAsia="en-US"/>
        </w:rPr>
        <w:t xml:space="preserve"> </w:t>
      </w:r>
      <w:r>
        <w:rPr>
          <w:rFonts w:cs="Rod" w:hint="cs"/>
          <w:rtl/>
          <w:lang w:eastAsia="en-US"/>
        </w:rPr>
        <w:t xml:space="preserve">שני קמצין בעיא </w:t>
      </w:r>
      <w:r>
        <w:rPr>
          <w:rFonts w:cs="Rod"/>
          <w:szCs w:val="20"/>
          <w:rtl/>
          <w:lang w:eastAsia="en-US"/>
        </w:rPr>
        <w:t>(</w:t>
      </w:r>
      <w:r>
        <w:rPr>
          <w:rFonts w:cs="Miriam" w:hint="cs"/>
          <w:szCs w:val="20"/>
          <w:rtl/>
          <w:lang w:eastAsia="en-US"/>
        </w:rPr>
        <w:t>הילכך: הא נמי שני קמצין</w:t>
      </w:r>
      <w:r>
        <w:rPr>
          <w:rFonts w:cs="Rod"/>
          <w:szCs w:val="20"/>
          <w:rtl/>
          <w:lang w:eastAsia="en-US"/>
        </w:rPr>
        <w:t>)</w:t>
      </w:r>
      <w:r>
        <w:rPr>
          <w:rFonts w:cs="Rod" w:hint="cs"/>
          <w:rtl/>
          <w:lang w:eastAsia="en-US"/>
        </w:rPr>
        <w:t xml:space="preserve">, ולבונה לא הוכפלה ושמן לא הוכפל </w:t>
      </w:r>
      <w:r>
        <w:rPr>
          <w:rFonts w:cs="Rod"/>
          <w:szCs w:val="20"/>
          <w:rtl/>
          <w:lang w:eastAsia="en-US"/>
        </w:rPr>
        <w:t>(</w:t>
      </w:r>
      <w:r>
        <w:rPr>
          <w:rFonts w:cs="Miriam" w:hint="cs"/>
          <w:szCs w:val="20"/>
          <w:rtl/>
          <w:lang w:eastAsia="en-US"/>
        </w:rPr>
        <w:t>וקתני '</w:t>
      </w:r>
      <w:r>
        <w:rPr>
          <w:rFonts w:cs="Miriam" w:hint="cs"/>
          <w:i/>
          <w:iCs/>
          <w:szCs w:val="20"/>
          <w:rtl/>
          <w:lang w:eastAsia="en-US"/>
        </w:rPr>
        <w:t>לוג ומחצה שחרית</w:t>
      </w:r>
      <w:r>
        <w:rPr>
          <w:rFonts w:cs="Miriam" w:hint="cs"/>
          <w:szCs w:val="20"/>
          <w:rtl/>
          <w:lang w:eastAsia="en-US"/>
        </w:rPr>
        <w:t xml:space="preserve"> כו' - אלמא שמן לא הוכפל, ואיפשיטא בעיא דשמן לאבא יוסי</w:t>
      </w:r>
      <w:r>
        <w:rPr>
          <w:rFonts w:cs="Rod"/>
          <w:szCs w:val="20"/>
          <w:rtl/>
          <w:lang w:eastAsia="en-US"/>
        </w:rPr>
        <w:t>)</w:t>
      </w:r>
      <w:r>
        <w:rPr>
          <w:rFonts w:cs="Rod" w:hint="cs"/>
          <w:rtl/>
          <w:lang w:eastAsia="en-US"/>
        </w:rPr>
        <w:t xml:space="preserve">; ומדשמן לאבא יוסי בן דוסתאי לא הוכפלה </w:t>
      </w:r>
      <w:r>
        <w:rPr>
          <w:rFonts w:cs="Rod"/>
          <w:szCs w:val="20"/>
          <w:rtl/>
          <w:lang w:eastAsia="en-US"/>
        </w:rPr>
        <w:t>(</w:t>
      </w:r>
      <w:r>
        <w:rPr>
          <w:rFonts w:cs="Miriam" w:hint="cs"/>
          <w:szCs w:val="20"/>
          <w:rtl/>
          <w:lang w:eastAsia="en-US"/>
        </w:rPr>
        <w:t>דמאי דלא גלי לא גלי</w:t>
      </w:r>
      <w:r>
        <w:rPr>
          <w:rFonts w:cs="Rod"/>
          <w:szCs w:val="20"/>
          <w:rtl/>
          <w:lang w:eastAsia="en-US"/>
        </w:rPr>
        <w:t>)</w:t>
      </w:r>
      <w:r>
        <w:rPr>
          <w:rFonts w:cs="Rod"/>
          <w:rtl/>
          <w:lang w:eastAsia="en-US"/>
        </w:rPr>
        <w:t xml:space="preserve"> </w:t>
      </w:r>
      <w:r>
        <w:rPr>
          <w:rFonts w:cs="Rod" w:hint="cs"/>
          <w:rtl/>
          <w:lang w:eastAsia="en-US"/>
        </w:rPr>
        <w:t xml:space="preserve">- לבונתה ושמנה לרבנן נמי לא הוכפלו </w:t>
      </w:r>
      <w:r>
        <w:rPr>
          <w:rFonts w:cs="Rod"/>
          <w:szCs w:val="20"/>
          <w:rtl/>
          <w:lang w:eastAsia="en-US"/>
        </w:rPr>
        <w:t>(</w:t>
      </w:r>
      <w:r>
        <w:rPr>
          <w:rFonts w:cs="Miriam" w:hint="cs"/>
          <w:szCs w:val="20"/>
          <w:rtl/>
          <w:lang w:eastAsia="en-US"/>
        </w:rPr>
        <w:t xml:space="preserve">דמאי דלא גלי לא גלי: דאינהו לא פליגי אלא בלבונה </w:t>
      </w:r>
      <w:r>
        <w:rPr>
          <w:rFonts w:cs="Miriam" w:hint="cs"/>
          <w:szCs w:val="20"/>
          <w:u w:val="single"/>
          <w:rtl/>
          <w:lang w:eastAsia="en-US"/>
        </w:rPr>
        <w:t>מחיים</w:t>
      </w:r>
      <w:r>
        <w:rPr>
          <w:rFonts w:cs="Miriam" w:hint="cs"/>
          <w:szCs w:val="20"/>
          <w:rtl/>
          <w:lang w:eastAsia="en-US"/>
        </w:rPr>
        <w:t>, אבל בלאחר מיתה אי הוכפל אי לא הוכפל - לא פליגי</w:t>
      </w:r>
      <w:r>
        <w:rPr>
          <w:rFonts w:cs="Rod"/>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אמר רבי יוחנן: הלכה כאבא יוסי בן דוסתאי </w:t>
      </w:r>
      <w:r>
        <w:rPr>
          <w:rFonts w:cs="Rod"/>
          <w:szCs w:val="20"/>
          <w:rtl/>
          <w:lang w:eastAsia="en-US"/>
        </w:rPr>
        <w:t>(</w:t>
      </w:r>
      <w:r>
        <w:rPr>
          <w:rFonts w:cs="Miriam" w:hint="cs"/>
          <w:szCs w:val="20"/>
          <w:rtl/>
          <w:lang w:eastAsia="en-US"/>
        </w:rPr>
        <w:t>דאמר: בחיי כהן מקריב קומץ לבונה שחרית, וקומץ ערבית</w:t>
      </w:r>
      <w:r>
        <w:rPr>
          <w:rFonts w:cs="Rod"/>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ומי אמר רבי יוחנן הכי? והא אמר רבי יוחנן: 'הלכה כסתם משנה', ותנן '</w:t>
      </w:r>
      <w:r>
        <w:rPr>
          <w:rFonts w:cs="Rod" w:hint="cs"/>
          <w:i/>
          <w:iCs/>
          <w:rtl/>
          <w:lang w:eastAsia="en-US"/>
        </w:rPr>
        <w:t>חמשה קמצין הן</w:t>
      </w:r>
      <w:r>
        <w:rPr>
          <w:rFonts w:cs="Rod" w:hint="cs"/>
          <w:rtl/>
          <w:lang w:eastAsia="en-US"/>
        </w:rPr>
        <w:t xml:space="preserve">' </w:t>
      </w:r>
      <w:r>
        <w:rPr>
          <w:rFonts w:cs="Rod"/>
          <w:szCs w:val="20"/>
          <w:rtl/>
          <w:lang w:eastAsia="en-US"/>
        </w:rPr>
        <w:t>(</w:t>
      </w:r>
      <w:r>
        <w:rPr>
          <w:rFonts w:cs="Miriam" w:hint="cs"/>
          <w:szCs w:val="20"/>
          <w:rtl/>
          <w:lang w:eastAsia="en-US"/>
        </w:rPr>
        <w:t>ולא חשיב ליה לקומץ דחביתין, משום דלחצאין קרב; ואם איתא דקרב שלם - ליתני 'שבעה קמצים הן'</w:t>
      </w:r>
      <w:r>
        <w:rPr>
          <w:rFonts w:cs="Rod"/>
          <w:szCs w:val="20"/>
          <w:rtl/>
          <w:lang w:eastAsia="en-US"/>
        </w:rPr>
        <w:t>)</w:t>
      </w:r>
      <w:r>
        <w:rPr>
          <w:rFonts w:cs="Rod" w:hint="cs"/>
          <w:rtl/>
          <w:lang w:eastAsia="en-US"/>
        </w:rPr>
        <w:t>?</w:t>
      </w:r>
    </w:p>
    <w:p w:rsidR="00632DC3" w:rsidRDefault="00632DC3" w:rsidP="00632DC3">
      <w:pPr>
        <w:rPr>
          <w:rFonts w:cs="Rod" w:hint="cs"/>
          <w:rtl/>
          <w:lang w:eastAsia="en-US"/>
        </w:rPr>
      </w:pPr>
      <w:r>
        <w:rPr>
          <w:rFonts w:cs="Rod" w:hint="cs"/>
          <w:rtl/>
          <w:lang w:eastAsia="en-US"/>
        </w:rPr>
        <w:t xml:space="preserve">אמוראי נינהו, ואליבא דרבי יוחנן </w:t>
      </w:r>
      <w:r>
        <w:rPr>
          <w:rFonts w:cs="Rod"/>
          <w:szCs w:val="20"/>
          <w:rtl/>
          <w:lang w:eastAsia="en-US"/>
        </w:rPr>
        <w:t>(</w:t>
      </w:r>
      <w:r>
        <w:rPr>
          <w:rFonts w:cs="Miriam" w:hint="cs"/>
          <w:szCs w:val="20"/>
          <w:rtl/>
          <w:lang w:eastAsia="en-US"/>
        </w:rPr>
        <w:t>מר אמר 'כסתם משנה אמר רבי יוחנן', ומר אמר 'הלכה כאבא יוסי אמר רבי יוחנן'</w:t>
      </w:r>
      <w:r>
        <w:rPr>
          <w:rFonts w:cs="Rod"/>
          <w:szCs w:val="20"/>
          <w:rtl/>
          <w:lang w:eastAsia="en-US"/>
        </w:rPr>
        <w:t>)</w:t>
      </w:r>
      <w:r>
        <w:rPr>
          <w:rFonts w:cs="Rod" w:hint="cs"/>
          <w:rtl/>
          <w:lang w:eastAsia="en-US"/>
        </w:rPr>
        <w:t>.</w:t>
      </w:r>
    </w:p>
    <w:p w:rsidR="00632DC3" w:rsidRDefault="00632DC3" w:rsidP="00632DC3">
      <w:pPr>
        <w:ind w:left="720"/>
        <w:rPr>
          <w:rFonts w:cs="Miriam" w:hint="cs"/>
          <w:szCs w:val="20"/>
          <w:rtl/>
          <w:lang w:eastAsia="en-US"/>
        </w:rPr>
      </w:pPr>
      <w:r>
        <w:rPr>
          <w:rFonts w:cs="Miriam" w:hint="cs"/>
          <w:szCs w:val="20"/>
          <w:rtl/>
          <w:lang w:eastAsia="en-US"/>
        </w:rPr>
        <w:t xml:space="preserve">תוספות ד"ה הלכה כאבא יוסי בן דוסתאי: תימה: הילכתא למשיחא? </w:t>
      </w:r>
    </w:p>
    <w:p w:rsidR="00632DC3" w:rsidRDefault="00632DC3" w:rsidP="00632DC3">
      <w:pPr>
        <w:rPr>
          <w:rFonts w:cs="Miriam" w:hint="cs"/>
          <w:szCs w:val="20"/>
          <w:rtl/>
          <w:lang w:eastAsia="en-US"/>
        </w:rPr>
      </w:pPr>
    </w:p>
    <w:p w:rsidR="00632DC3" w:rsidRDefault="00632DC3" w:rsidP="00632DC3">
      <w:pPr>
        <w:jc w:val="center"/>
        <w:rPr>
          <w:rFonts w:cs="Rod" w:hint="cs"/>
          <w:rtl/>
          <w:lang w:eastAsia="en-US"/>
        </w:rPr>
      </w:pPr>
      <w:r>
        <w:rPr>
          <w:rFonts w:cs="Rod" w:hint="cs"/>
          <w:rtl/>
          <w:lang w:eastAsia="en-US"/>
        </w:rPr>
        <w:t>הדרן עלך התכלת</w:t>
      </w:r>
    </w:p>
    <w:p w:rsidR="00F80813" w:rsidRDefault="00F80813"/>
    <w:sectPr w:rsidR="00F80813">
      <w:pgSz w:w="12240" w:h="15840"/>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0000000000000000000"/>
    <w:charset w:val="B1"/>
    <w:family w:val="auto"/>
    <w:pitch w:val="variable"/>
    <w:sig w:usb0="00000801" w:usb1="00000000" w:usb2="00000000" w:usb3="00000000" w:csb0="00000020" w:csb1="00000000"/>
  </w:font>
  <w:font w:name="Narkisim">
    <w:panose1 w:val="00000000000000000000"/>
    <w:charset w:val="B1"/>
    <w:family w:val="auto"/>
    <w:pitch w:val="variable"/>
    <w:sig w:usb0="00000801" w:usb1="00000000" w:usb2="00000000" w:usb3="00000000" w:csb0="00000020" w:csb1="00000000"/>
  </w:font>
  <w:font w:name="David Transparent">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7080A"/>
    <w:multiLevelType w:val="hybridMultilevel"/>
    <w:tmpl w:val="06A0A870"/>
    <w:lvl w:ilvl="0" w:tplc="BEE60ACE">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39792327"/>
    <w:multiLevelType w:val="hybridMultilevel"/>
    <w:tmpl w:val="BC024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5D23BF4"/>
    <w:multiLevelType w:val="hybridMultilevel"/>
    <w:tmpl w:val="A9FEF0C4"/>
    <w:lvl w:ilvl="0" w:tplc="822084D0">
      <w:numFmt w:val="bullet"/>
      <w:lvlText w:val="-"/>
      <w:lvlJc w:val="left"/>
      <w:pPr>
        <w:tabs>
          <w:tab w:val="num" w:pos="720"/>
        </w:tabs>
        <w:ind w:left="720" w:right="720" w:hanging="360"/>
      </w:pPr>
      <w:rPr>
        <w:rFonts w:ascii="Times New Roman" w:eastAsia="Times New Roman" w:hAnsi="Times New Roman" w:cs="Miriam"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DC3"/>
    <w:rsid w:val="000061E5"/>
    <w:rsid w:val="00006F8E"/>
    <w:rsid w:val="00010D04"/>
    <w:rsid w:val="00012ED1"/>
    <w:rsid w:val="0001676D"/>
    <w:rsid w:val="000205FB"/>
    <w:rsid w:val="00025680"/>
    <w:rsid w:val="00032FC4"/>
    <w:rsid w:val="00034C8F"/>
    <w:rsid w:val="00035E31"/>
    <w:rsid w:val="000450B1"/>
    <w:rsid w:val="00053B9B"/>
    <w:rsid w:val="00056373"/>
    <w:rsid w:val="0005676C"/>
    <w:rsid w:val="00064D30"/>
    <w:rsid w:val="000673B5"/>
    <w:rsid w:val="000813ED"/>
    <w:rsid w:val="00082E2E"/>
    <w:rsid w:val="000835E1"/>
    <w:rsid w:val="00091A4B"/>
    <w:rsid w:val="000C5E8C"/>
    <w:rsid w:val="000C6138"/>
    <w:rsid w:val="000C752E"/>
    <w:rsid w:val="000F4F6D"/>
    <w:rsid w:val="0012733A"/>
    <w:rsid w:val="00137181"/>
    <w:rsid w:val="001435A4"/>
    <w:rsid w:val="0014533C"/>
    <w:rsid w:val="00170BF6"/>
    <w:rsid w:val="00172AF2"/>
    <w:rsid w:val="00185DEC"/>
    <w:rsid w:val="00195743"/>
    <w:rsid w:val="001C4DBA"/>
    <w:rsid w:val="001C66FF"/>
    <w:rsid w:val="001E726E"/>
    <w:rsid w:val="001F5CF9"/>
    <w:rsid w:val="00202561"/>
    <w:rsid w:val="0020362E"/>
    <w:rsid w:val="00206D93"/>
    <w:rsid w:val="00214E2E"/>
    <w:rsid w:val="00216B68"/>
    <w:rsid w:val="00217EF3"/>
    <w:rsid w:val="00223039"/>
    <w:rsid w:val="00223AD6"/>
    <w:rsid w:val="00227F0B"/>
    <w:rsid w:val="00230C4D"/>
    <w:rsid w:val="00240244"/>
    <w:rsid w:val="00242DE7"/>
    <w:rsid w:val="00251111"/>
    <w:rsid w:val="0025507E"/>
    <w:rsid w:val="00272CA1"/>
    <w:rsid w:val="00277C28"/>
    <w:rsid w:val="002808DB"/>
    <w:rsid w:val="00290589"/>
    <w:rsid w:val="00296239"/>
    <w:rsid w:val="00296278"/>
    <w:rsid w:val="002B74FA"/>
    <w:rsid w:val="002C511A"/>
    <w:rsid w:val="002C7608"/>
    <w:rsid w:val="002D1437"/>
    <w:rsid w:val="002D46B8"/>
    <w:rsid w:val="002E50D0"/>
    <w:rsid w:val="003166EC"/>
    <w:rsid w:val="00325AE3"/>
    <w:rsid w:val="003313B0"/>
    <w:rsid w:val="00347AEE"/>
    <w:rsid w:val="003547CF"/>
    <w:rsid w:val="00361AFF"/>
    <w:rsid w:val="003661F3"/>
    <w:rsid w:val="00373D40"/>
    <w:rsid w:val="003775B7"/>
    <w:rsid w:val="003A519A"/>
    <w:rsid w:val="003A74A6"/>
    <w:rsid w:val="003B2CA9"/>
    <w:rsid w:val="003B35A4"/>
    <w:rsid w:val="003B75B9"/>
    <w:rsid w:val="003C6667"/>
    <w:rsid w:val="003D65CC"/>
    <w:rsid w:val="003E110A"/>
    <w:rsid w:val="003E14EE"/>
    <w:rsid w:val="003F18A4"/>
    <w:rsid w:val="00401418"/>
    <w:rsid w:val="004045D4"/>
    <w:rsid w:val="00421701"/>
    <w:rsid w:val="004258DB"/>
    <w:rsid w:val="00436E73"/>
    <w:rsid w:val="00451499"/>
    <w:rsid w:val="00454410"/>
    <w:rsid w:val="00483F02"/>
    <w:rsid w:val="004847FF"/>
    <w:rsid w:val="00487EA0"/>
    <w:rsid w:val="00492E81"/>
    <w:rsid w:val="004946CF"/>
    <w:rsid w:val="004B56B1"/>
    <w:rsid w:val="004C0277"/>
    <w:rsid w:val="004E1895"/>
    <w:rsid w:val="004E2160"/>
    <w:rsid w:val="004F22E7"/>
    <w:rsid w:val="00500189"/>
    <w:rsid w:val="00510644"/>
    <w:rsid w:val="00513735"/>
    <w:rsid w:val="005302C2"/>
    <w:rsid w:val="005339BF"/>
    <w:rsid w:val="00547787"/>
    <w:rsid w:val="00557B31"/>
    <w:rsid w:val="005609E8"/>
    <w:rsid w:val="00583391"/>
    <w:rsid w:val="005A5D01"/>
    <w:rsid w:val="005B3905"/>
    <w:rsid w:val="005B3F20"/>
    <w:rsid w:val="005B4B0E"/>
    <w:rsid w:val="005C08CE"/>
    <w:rsid w:val="005C6BE0"/>
    <w:rsid w:val="005C6F5C"/>
    <w:rsid w:val="005D120D"/>
    <w:rsid w:val="005D7A8B"/>
    <w:rsid w:val="005F1983"/>
    <w:rsid w:val="00601DFA"/>
    <w:rsid w:val="00605583"/>
    <w:rsid w:val="00613AAF"/>
    <w:rsid w:val="006247BA"/>
    <w:rsid w:val="00624F76"/>
    <w:rsid w:val="006319BD"/>
    <w:rsid w:val="00632DC3"/>
    <w:rsid w:val="00632E3C"/>
    <w:rsid w:val="00637B67"/>
    <w:rsid w:val="00653707"/>
    <w:rsid w:val="0065786F"/>
    <w:rsid w:val="00660481"/>
    <w:rsid w:val="006736DD"/>
    <w:rsid w:val="00680EFE"/>
    <w:rsid w:val="006861A0"/>
    <w:rsid w:val="006A4CC7"/>
    <w:rsid w:val="006B35C0"/>
    <w:rsid w:val="006B7679"/>
    <w:rsid w:val="006C2690"/>
    <w:rsid w:val="006C61E0"/>
    <w:rsid w:val="006C7059"/>
    <w:rsid w:val="006D0261"/>
    <w:rsid w:val="006D7955"/>
    <w:rsid w:val="006E4AB6"/>
    <w:rsid w:val="006F0ACC"/>
    <w:rsid w:val="006F7213"/>
    <w:rsid w:val="00700753"/>
    <w:rsid w:val="00710718"/>
    <w:rsid w:val="00715935"/>
    <w:rsid w:val="00733824"/>
    <w:rsid w:val="00735602"/>
    <w:rsid w:val="0074520C"/>
    <w:rsid w:val="0075528A"/>
    <w:rsid w:val="007726F2"/>
    <w:rsid w:val="00772802"/>
    <w:rsid w:val="00774915"/>
    <w:rsid w:val="007864D1"/>
    <w:rsid w:val="007928A2"/>
    <w:rsid w:val="007A6FB5"/>
    <w:rsid w:val="007B496E"/>
    <w:rsid w:val="007C3B54"/>
    <w:rsid w:val="007C71D2"/>
    <w:rsid w:val="007E3C13"/>
    <w:rsid w:val="007F4515"/>
    <w:rsid w:val="007F4F69"/>
    <w:rsid w:val="007F743F"/>
    <w:rsid w:val="00800C75"/>
    <w:rsid w:val="0080384F"/>
    <w:rsid w:val="00805512"/>
    <w:rsid w:val="00813C64"/>
    <w:rsid w:val="00826EEB"/>
    <w:rsid w:val="00833396"/>
    <w:rsid w:val="00836DFD"/>
    <w:rsid w:val="008371CC"/>
    <w:rsid w:val="008438ED"/>
    <w:rsid w:val="00843C86"/>
    <w:rsid w:val="00856EEE"/>
    <w:rsid w:val="008620BF"/>
    <w:rsid w:val="00862819"/>
    <w:rsid w:val="00867CB2"/>
    <w:rsid w:val="008748CF"/>
    <w:rsid w:val="00877573"/>
    <w:rsid w:val="008869E1"/>
    <w:rsid w:val="00886EF4"/>
    <w:rsid w:val="00896B11"/>
    <w:rsid w:val="00897F9A"/>
    <w:rsid w:val="008A0098"/>
    <w:rsid w:val="008C244C"/>
    <w:rsid w:val="008D231A"/>
    <w:rsid w:val="008D56C6"/>
    <w:rsid w:val="0090714F"/>
    <w:rsid w:val="00911CA4"/>
    <w:rsid w:val="00947312"/>
    <w:rsid w:val="009574D7"/>
    <w:rsid w:val="00957D74"/>
    <w:rsid w:val="009729FF"/>
    <w:rsid w:val="00983AB2"/>
    <w:rsid w:val="009A07C8"/>
    <w:rsid w:val="009A1393"/>
    <w:rsid w:val="009A2DA6"/>
    <w:rsid w:val="009A46FF"/>
    <w:rsid w:val="009B4B64"/>
    <w:rsid w:val="009C1115"/>
    <w:rsid w:val="009C7279"/>
    <w:rsid w:val="009D3865"/>
    <w:rsid w:val="009E5B14"/>
    <w:rsid w:val="009E629E"/>
    <w:rsid w:val="009E67BB"/>
    <w:rsid w:val="009F4756"/>
    <w:rsid w:val="009F5833"/>
    <w:rsid w:val="009F66A6"/>
    <w:rsid w:val="009F66EF"/>
    <w:rsid w:val="00A01A61"/>
    <w:rsid w:val="00A04BB8"/>
    <w:rsid w:val="00A077E1"/>
    <w:rsid w:val="00A16DD3"/>
    <w:rsid w:val="00A26315"/>
    <w:rsid w:val="00A27BBE"/>
    <w:rsid w:val="00A33030"/>
    <w:rsid w:val="00A462EE"/>
    <w:rsid w:val="00A57277"/>
    <w:rsid w:val="00A635A6"/>
    <w:rsid w:val="00A639D7"/>
    <w:rsid w:val="00A6628D"/>
    <w:rsid w:val="00A733FB"/>
    <w:rsid w:val="00A77DCC"/>
    <w:rsid w:val="00A810E3"/>
    <w:rsid w:val="00A845B1"/>
    <w:rsid w:val="00A85831"/>
    <w:rsid w:val="00AA3698"/>
    <w:rsid w:val="00AA3BF7"/>
    <w:rsid w:val="00AA3FD4"/>
    <w:rsid w:val="00AA72CE"/>
    <w:rsid w:val="00AD698C"/>
    <w:rsid w:val="00AD7CD4"/>
    <w:rsid w:val="00AF7A2D"/>
    <w:rsid w:val="00B02CB1"/>
    <w:rsid w:val="00B02DB1"/>
    <w:rsid w:val="00B15C07"/>
    <w:rsid w:val="00B16C6F"/>
    <w:rsid w:val="00B209E2"/>
    <w:rsid w:val="00B44BC9"/>
    <w:rsid w:val="00B509E3"/>
    <w:rsid w:val="00B550A2"/>
    <w:rsid w:val="00B55971"/>
    <w:rsid w:val="00B7345A"/>
    <w:rsid w:val="00B74D7E"/>
    <w:rsid w:val="00B82138"/>
    <w:rsid w:val="00B85DAF"/>
    <w:rsid w:val="00B85E2A"/>
    <w:rsid w:val="00B977E1"/>
    <w:rsid w:val="00BA3217"/>
    <w:rsid w:val="00BA4049"/>
    <w:rsid w:val="00BB2312"/>
    <w:rsid w:val="00BD556F"/>
    <w:rsid w:val="00BE1369"/>
    <w:rsid w:val="00BE41BF"/>
    <w:rsid w:val="00BF19DB"/>
    <w:rsid w:val="00BF2FDE"/>
    <w:rsid w:val="00C012C8"/>
    <w:rsid w:val="00C1135B"/>
    <w:rsid w:val="00C132CC"/>
    <w:rsid w:val="00C22931"/>
    <w:rsid w:val="00C23796"/>
    <w:rsid w:val="00C26FC2"/>
    <w:rsid w:val="00C327A4"/>
    <w:rsid w:val="00C32C27"/>
    <w:rsid w:val="00C349B0"/>
    <w:rsid w:val="00C37765"/>
    <w:rsid w:val="00C43365"/>
    <w:rsid w:val="00C5264B"/>
    <w:rsid w:val="00C62203"/>
    <w:rsid w:val="00C64866"/>
    <w:rsid w:val="00C72A57"/>
    <w:rsid w:val="00C7315A"/>
    <w:rsid w:val="00C839E9"/>
    <w:rsid w:val="00C83BCC"/>
    <w:rsid w:val="00C96CFB"/>
    <w:rsid w:val="00C97DBA"/>
    <w:rsid w:val="00CA37AB"/>
    <w:rsid w:val="00CA62DA"/>
    <w:rsid w:val="00CD153B"/>
    <w:rsid w:val="00D068CD"/>
    <w:rsid w:val="00D1693D"/>
    <w:rsid w:val="00D30147"/>
    <w:rsid w:val="00D36FAB"/>
    <w:rsid w:val="00D425C6"/>
    <w:rsid w:val="00D46234"/>
    <w:rsid w:val="00D612B9"/>
    <w:rsid w:val="00D61B82"/>
    <w:rsid w:val="00D66A10"/>
    <w:rsid w:val="00D97483"/>
    <w:rsid w:val="00DA686A"/>
    <w:rsid w:val="00DB3F7E"/>
    <w:rsid w:val="00DF3F2E"/>
    <w:rsid w:val="00E13F28"/>
    <w:rsid w:val="00E20816"/>
    <w:rsid w:val="00E21138"/>
    <w:rsid w:val="00E444DC"/>
    <w:rsid w:val="00E565B9"/>
    <w:rsid w:val="00E66951"/>
    <w:rsid w:val="00E77782"/>
    <w:rsid w:val="00ED3C1E"/>
    <w:rsid w:val="00EE36E7"/>
    <w:rsid w:val="00F01C10"/>
    <w:rsid w:val="00F106F4"/>
    <w:rsid w:val="00F1401C"/>
    <w:rsid w:val="00F166ED"/>
    <w:rsid w:val="00F17D49"/>
    <w:rsid w:val="00F21E52"/>
    <w:rsid w:val="00F34623"/>
    <w:rsid w:val="00F3606A"/>
    <w:rsid w:val="00F36303"/>
    <w:rsid w:val="00F41002"/>
    <w:rsid w:val="00F61529"/>
    <w:rsid w:val="00F636D3"/>
    <w:rsid w:val="00F80813"/>
    <w:rsid w:val="00F85DAA"/>
    <w:rsid w:val="00F93134"/>
    <w:rsid w:val="00F93196"/>
    <w:rsid w:val="00FA7F5B"/>
    <w:rsid w:val="00FC14EB"/>
    <w:rsid w:val="00FC2CB9"/>
    <w:rsid w:val="00FC355D"/>
    <w:rsid w:val="00FC3783"/>
    <w:rsid w:val="00FE1BE7"/>
    <w:rsid w:val="00FF352A"/>
    <w:rsid w:val="00FF69B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6E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DC3"/>
    <w:pPr>
      <w:bidi/>
    </w:pPr>
    <w:rPr>
      <w:sz w:val="24"/>
      <w:szCs w:val="24"/>
      <w:lang w:val="en-US" w:eastAsia="he-IL"/>
    </w:rPr>
  </w:style>
  <w:style w:type="paragraph" w:styleId="1">
    <w:name w:val="heading 1"/>
    <w:basedOn w:val="a"/>
    <w:next w:val="a"/>
    <w:link w:val="10"/>
    <w:qFormat/>
    <w:rsid w:val="00632DC3"/>
    <w:pPr>
      <w:keepNext/>
      <w:outlineLvl w:val="0"/>
    </w:pPr>
    <w:rPr>
      <w:rFonts w:cs="Rod"/>
      <w:i/>
      <w:iCs/>
      <w:lang w:eastAsia="en-US"/>
    </w:rPr>
  </w:style>
  <w:style w:type="paragraph" w:styleId="3">
    <w:name w:val="heading 3"/>
    <w:basedOn w:val="a"/>
    <w:next w:val="a"/>
    <w:link w:val="30"/>
    <w:qFormat/>
    <w:rsid w:val="00632DC3"/>
    <w:pPr>
      <w:keepNext/>
      <w:jc w:val="right"/>
      <w:outlineLvl w:val="2"/>
    </w:pPr>
    <w:rPr>
      <w:rFonts w:cs="Narkisim"/>
      <w:szCs w:val="20"/>
      <w:u w:val="singl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כותרת 1 תו"/>
    <w:basedOn w:val="a0"/>
    <w:link w:val="1"/>
    <w:rsid w:val="00632DC3"/>
    <w:rPr>
      <w:rFonts w:cs="Rod"/>
      <w:i/>
      <w:iCs/>
      <w:sz w:val="24"/>
      <w:szCs w:val="24"/>
      <w:lang w:val="en-US" w:eastAsia="en-US"/>
    </w:rPr>
  </w:style>
  <w:style w:type="character" w:customStyle="1" w:styleId="30">
    <w:name w:val="כותרת 3 תו"/>
    <w:basedOn w:val="a0"/>
    <w:link w:val="3"/>
    <w:rsid w:val="00632DC3"/>
    <w:rPr>
      <w:rFonts w:cs="Narkisim"/>
      <w:sz w:val="24"/>
      <w:u w:val="single"/>
      <w:lang w:val="en-US" w:eastAsia="he-IL"/>
    </w:rPr>
  </w:style>
  <w:style w:type="paragraph" w:styleId="a3">
    <w:name w:val="Body Text Indent"/>
    <w:basedOn w:val="a"/>
    <w:link w:val="a4"/>
    <w:rsid w:val="00632DC3"/>
    <w:pPr>
      <w:ind w:left="720"/>
    </w:pPr>
    <w:rPr>
      <w:rFonts w:cs="Rod"/>
    </w:rPr>
  </w:style>
  <w:style w:type="character" w:customStyle="1" w:styleId="a4">
    <w:name w:val="כניסה בגוף טקסט תו"/>
    <w:basedOn w:val="a0"/>
    <w:link w:val="a3"/>
    <w:rsid w:val="00632DC3"/>
    <w:rPr>
      <w:rFonts w:cs="Rod"/>
      <w:sz w:val="24"/>
      <w:szCs w:val="24"/>
      <w:lang w:val="en-US" w:eastAsia="he-IL"/>
    </w:rPr>
  </w:style>
  <w:style w:type="paragraph" w:styleId="2">
    <w:name w:val="Body Text Indent 2"/>
    <w:basedOn w:val="a"/>
    <w:link w:val="20"/>
    <w:rsid w:val="00632DC3"/>
    <w:pPr>
      <w:ind w:left="720"/>
    </w:pPr>
    <w:rPr>
      <w:rFonts w:cs="Miriam"/>
      <w:szCs w:val="20"/>
    </w:rPr>
  </w:style>
  <w:style w:type="character" w:customStyle="1" w:styleId="20">
    <w:name w:val="כניסה בגוף טקסט 2 תו"/>
    <w:basedOn w:val="a0"/>
    <w:link w:val="2"/>
    <w:rsid w:val="00632DC3"/>
    <w:rPr>
      <w:rFonts w:cs="Miriam"/>
      <w:sz w:val="24"/>
      <w:lang w:val="en-US" w:eastAsia="he-IL"/>
    </w:rPr>
  </w:style>
  <w:style w:type="paragraph" w:styleId="a5">
    <w:name w:val="footnote text"/>
    <w:basedOn w:val="a"/>
    <w:link w:val="a6"/>
    <w:semiHidden/>
    <w:rsid w:val="00632DC3"/>
    <w:rPr>
      <w:sz w:val="20"/>
      <w:szCs w:val="20"/>
    </w:rPr>
  </w:style>
  <w:style w:type="character" w:customStyle="1" w:styleId="a6">
    <w:name w:val="טקסט הערת שוליים תו"/>
    <w:basedOn w:val="a0"/>
    <w:link w:val="a5"/>
    <w:semiHidden/>
    <w:rsid w:val="00632DC3"/>
    <w:rPr>
      <w:lang w:val="en-US" w:eastAsia="he-IL"/>
    </w:rPr>
  </w:style>
  <w:style w:type="character" w:styleId="a7">
    <w:name w:val="footnote reference"/>
    <w:semiHidden/>
    <w:rsid w:val="00632DC3"/>
    <w:rPr>
      <w:vertAlign w:val="superscript"/>
    </w:rPr>
  </w:style>
  <w:style w:type="character" w:styleId="Hyperlink">
    <w:name w:val="Hyperlink"/>
    <w:rsid w:val="00632DC3"/>
    <w:rPr>
      <w:rFonts w:ascii="Times New Roman" w:hAnsi="Times New Roman" w:cs="Times New Roman"/>
      <w:color w:val="0000FF"/>
      <w:u w:val="single"/>
    </w:rPr>
  </w:style>
  <w:style w:type="paragraph" w:styleId="31">
    <w:name w:val="Body Text Indent 3"/>
    <w:basedOn w:val="a"/>
    <w:link w:val="32"/>
    <w:rsid w:val="00632DC3"/>
    <w:pPr>
      <w:ind w:left="720"/>
    </w:pPr>
    <w:rPr>
      <w:rFonts w:cs="Miriam"/>
      <w:szCs w:val="20"/>
      <w:lang w:eastAsia="en-US"/>
    </w:rPr>
  </w:style>
  <w:style w:type="character" w:customStyle="1" w:styleId="32">
    <w:name w:val="כניסה בגוף טקסט 3 תו"/>
    <w:basedOn w:val="a0"/>
    <w:link w:val="31"/>
    <w:rsid w:val="00632DC3"/>
    <w:rPr>
      <w:rFonts w:cs="Miriam"/>
      <w:sz w:val="24"/>
      <w:lang w:val="en-US" w:eastAsia="en-US"/>
    </w:rPr>
  </w:style>
  <w:style w:type="paragraph" w:styleId="a8">
    <w:name w:val="Body Text"/>
    <w:basedOn w:val="a"/>
    <w:link w:val="a9"/>
    <w:rsid w:val="00632DC3"/>
    <w:rPr>
      <w:rFonts w:cs="Miriam"/>
      <w:szCs w:val="20"/>
      <w:lang w:eastAsia="en-US"/>
    </w:rPr>
  </w:style>
  <w:style w:type="character" w:customStyle="1" w:styleId="a9">
    <w:name w:val="גוף טקסט תו"/>
    <w:basedOn w:val="a0"/>
    <w:link w:val="a8"/>
    <w:rsid w:val="00632DC3"/>
    <w:rPr>
      <w:rFonts w:cs="Miriam"/>
      <w:sz w:val="24"/>
      <w:lang w:val="en-US" w:eastAsia="en-US"/>
    </w:rPr>
  </w:style>
  <w:style w:type="paragraph" w:styleId="21">
    <w:name w:val="Body Text 2"/>
    <w:basedOn w:val="a"/>
    <w:link w:val="22"/>
    <w:rsid w:val="00632DC3"/>
    <w:rPr>
      <w:rFonts w:cs="Rod"/>
      <w:i/>
      <w:iCs/>
    </w:rPr>
  </w:style>
  <w:style w:type="character" w:customStyle="1" w:styleId="22">
    <w:name w:val="גוף טקסט 2 תו"/>
    <w:basedOn w:val="a0"/>
    <w:link w:val="21"/>
    <w:rsid w:val="00632DC3"/>
    <w:rPr>
      <w:rFonts w:cs="Rod"/>
      <w:i/>
      <w:iCs/>
      <w:sz w:val="24"/>
      <w:szCs w:val="24"/>
      <w:lang w:val="en-US"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DC3"/>
    <w:pPr>
      <w:bidi/>
    </w:pPr>
    <w:rPr>
      <w:sz w:val="24"/>
      <w:szCs w:val="24"/>
      <w:lang w:val="en-US" w:eastAsia="he-IL"/>
    </w:rPr>
  </w:style>
  <w:style w:type="paragraph" w:styleId="1">
    <w:name w:val="heading 1"/>
    <w:basedOn w:val="a"/>
    <w:next w:val="a"/>
    <w:link w:val="10"/>
    <w:qFormat/>
    <w:rsid w:val="00632DC3"/>
    <w:pPr>
      <w:keepNext/>
      <w:outlineLvl w:val="0"/>
    </w:pPr>
    <w:rPr>
      <w:rFonts w:cs="Rod"/>
      <w:i/>
      <w:iCs/>
      <w:lang w:eastAsia="en-US"/>
    </w:rPr>
  </w:style>
  <w:style w:type="paragraph" w:styleId="3">
    <w:name w:val="heading 3"/>
    <w:basedOn w:val="a"/>
    <w:next w:val="a"/>
    <w:link w:val="30"/>
    <w:qFormat/>
    <w:rsid w:val="00632DC3"/>
    <w:pPr>
      <w:keepNext/>
      <w:jc w:val="right"/>
      <w:outlineLvl w:val="2"/>
    </w:pPr>
    <w:rPr>
      <w:rFonts w:cs="Narkisim"/>
      <w:szCs w:val="20"/>
      <w:u w:val="singl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כותרת 1 תו"/>
    <w:basedOn w:val="a0"/>
    <w:link w:val="1"/>
    <w:rsid w:val="00632DC3"/>
    <w:rPr>
      <w:rFonts w:cs="Rod"/>
      <w:i/>
      <w:iCs/>
      <w:sz w:val="24"/>
      <w:szCs w:val="24"/>
      <w:lang w:val="en-US" w:eastAsia="en-US"/>
    </w:rPr>
  </w:style>
  <w:style w:type="character" w:customStyle="1" w:styleId="30">
    <w:name w:val="כותרת 3 תו"/>
    <w:basedOn w:val="a0"/>
    <w:link w:val="3"/>
    <w:rsid w:val="00632DC3"/>
    <w:rPr>
      <w:rFonts w:cs="Narkisim"/>
      <w:sz w:val="24"/>
      <w:u w:val="single"/>
      <w:lang w:val="en-US" w:eastAsia="he-IL"/>
    </w:rPr>
  </w:style>
  <w:style w:type="paragraph" w:styleId="a3">
    <w:name w:val="Body Text Indent"/>
    <w:basedOn w:val="a"/>
    <w:link w:val="a4"/>
    <w:rsid w:val="00632DC3"/>
    <w:pPr>
      <w:ind w:left="720"/>
    </w:pPr>
    <w:rPr>
      <w:rFonts w:cs="Rod"/>
    </w:rPr>
  </w:style>
  <w:style w:type="character" w:customStyle="1" w:styleId="a4">
    <w:name w:val="כניסה בגוף טקסט תו"/>
    <w:basedOn w:val="a0"/>
    <w:link w:val="a3"/>
    <w:rsid w:val="00632DC3"/>
    <w:rPr>
      <w:rFonts w:cs="Rod"/>
      <w:sz w:val="24"/>
      <w:szCs w:val="24"/>
      <w:lang w:val="en-US" w:eastAsia="he-IL"/>
    </w:rPr>
  </w:style>
  <w:style w:type="paragraph" w:styleId="2">
    <w:name w:val="Body Text Indent 2"/>
    <w:basedOn w:val="a"/>
    <w:link w:val="20"/>
    <w:rsid w:val="00632DC3"/>
    <w:pPr>
      <w:ind w:left="720"/>
    </w:pPr>
    <w:rPr>
      <w:rFonts w:cs="Miriam"/>
      <w:szCs w:val="20"/>
    </w:rPr>
  </w:style>
  <w:style w:type="character" w:customStyle="1" w:styleId="20">
    <w:name w:val="כניסה בגוף טקסט 2 תו"/>
    <w:basedOn w:val="a0"/>
    <w:link w:val="2"/>
    <w:rsid w:val="00632DC3"/>
    <w:rPr>
      <w:rFonts w:cs="Miriam"/>
      <w:sz w:val="24"/>
      <w:lang w:val="en-US" w:eastAsia="he-IL"/>
    </w:rPr>
  </w:style>
  <w:style w:type="paragraph" w:styleId="a5">
    <w:name w:val="footnote text"/>
    <w:basedOn w:val="a"/>
    <w:link w:val="a6"/>
    <w:semiHidden/>
    <w:rsid w:val="00632DC3"/>
    <w:rPr>
      <w:sz w:val="20"/>
      <w:szCs w:val="20"/>
    </w:rPr>
  </w:style>
  <w:style w:type="character" w:customStyle="1" w:styleId="a6">
    <w:name w:val="טקסט הערת שוליים תו"/>
    <w:basedOn w:val="a0"/>
    <w:link w:val="a5"/>
    <w:semiHidden/>
    <w:rsid w:val="00632DC3"/>
    <w:rPr>
      <w:lang w:val="en-US" w:eastAsia="he-IL"/>
    </w:rPr>
  </w:style>
  <w:style w:type="character" w:styleId="a7">
    <w:name w:val="footnote reference"/>
    <w:semiHidden/>
    <w:rsid w:val="00632DC3"/>
    <w:rPr>
      <w:vertAlign w:val="superscript"/>
    </w:rPr>
  </w:style>
  <w:style w:type="character" w:styleId="Hyperlink">
    <w:name w:val="Hyperlink"/>
    <w:rsid w:val="00632DC3"/>
    <w:rPr>
      <w:rFonts w:ascii="Times New Roman" w:hAnsi="Times New Roman" w:cs="Times New Roman"/>
      <w:color w:val="0000FF"/>
      <w:u w:val="single"/>
    </w:rPr>
  </w:style>
  <w:style w:type="paragraph" w:styleId="31">
    <w:name w:val="Body Text Indent 3"/>
    <w:basedOn w:val="a"/>
    <w:link w:val="32"/>
    <w:rsid w:val="00632DC3"/>
    <w:pPr>
      <w:ind w:left="720"/>
    </w:pPr>
    <w:rPr>
      <w:rFonts w:cs="Miriam"/>
      <w:szCs w:val="20"/>
      <w:lang w:eastAsia="en-US"/>
    </w:rPr>
  </w:style>
  <w:style w:type="character" w:customStyle="1" w:styleId="32">
    <w:name w:val="כניסה בגוף טקסט 3 תו"/>
    <w:basedOn w:val="a0"/>
    <w:link w:val="31"/>
    <w:rsid w:val="00632DC3"/>
    <w:rPr>
      <w:rFonts w:cs="Miriam"/>
      <w:sz w:val="24"/>
      <w:lang w:val="en-US" w:eastAsia="en-US"/>
    </w:rPr>
  </w:style>
  <w:style w:type="paragraph" w:styleId="a8">
    <w:name w:val="Body Text"/>
    <w:basedOn w:val="a"/>
    <w:link w:val="a9"/>
    <w:rsid w:val="00632DC3"/>
    <w:rPr>
      <w:rFonts w:cs="Miriam"/>
      <w:szCs w:val="20"/>
      <w:lang w:eastAsia="en-US"/>
    </w:rPr>
  </w:style>
  <w:style w:type="character" w:customStyle="1" w:styleId="a9">
    <w:name w:val="גוף טקסט תו"/>
    <w:basedOn w:val="a0"/>
    <w:link w:val="a8"/>
    <w:rsid w:val="00632DC3"/>
    <w:rPr>
      <w:rFonts w:cs="Miriam"/>
      <w:sz w:val="24"/>
      <w:lang w:val="en-US" w:eastAsia="en-US"/>
    </w:rPr>
  </w:style>
  <w:style w:type="paragraph" w:styleId="21">
    <w:name w:val="Body Text 2"/>
    <w:basedOn w:val="a"/>
    <w:link w:val="22"/>
    <w:rsid w:val="00632DC3"/>
    <w:rPr>
      <w:rFonts w:cs="Rod"/>
      <w:i/>
      <w:iCs/>
    </w:rPr>
  </w:style>
  <w:style w:type="character" w:customStyle="1" w:styleId="22">
    <w:name w:val="גוף טקסט 2 תו"/>
    <w:basedOn w:val="a0"/>
    <w:link w:val="21"/>
    <w:rsid w:val="00632DC3"/>
    <w:rPr>
      <w:rFonts w:cs="Rod"/>
      <w:i/>
      <w:iCs/>
      <w:sz w:val="24"/>
      <w:szCs w:val="24"/>
      <w:lang w:val="en-US"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17852</Words>
  <Characters>101757</Characters>
  <Application>Microsoft Office Word</Application>
  <DocSecurity>0</DocSecurity>
  <Lines>847</Lines>
  <Paragraphs>238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119371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2</cp:revision>
  <dcterms:created xsi:type="dcterms:W3CDTF">2010-11-25T14:49:00Z</dcterms:created>
  <dcterms:modified xsi:type="dcterms:W3CDTF">2010-11-25T14:57:00Z</dcterms:modified>
</cp:coreProperties>
</file>