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AB" w:rsidRDefault="003A43AB" w:rsidP="003A43AB">
      <w:pPr>
        <w:jc w:val="center"/>
        <w:rPr>
          <w:sz w:val="32"/>
          <w:szCs w:val="32"/>
          <w:u w:val="single"/>
          <w:rtl/>
          <w:lang w:eastAsia="en-US"/>
        </w:rPr>
      </w:pPr>
      <w:r>
        <w:rPr>
          <w:rFonts w:hint="cs"/>
          <w:sz w:val="32"/>
          <w:szCs w:val="32"/>
          <w:u w:val="single"/>
          <w:rtl/>
          <w:lang w:eastAsia="en-US"/>
        </w:rPr>
        <w:t>מסכת מנחות</w:t>
      </w:r>
    </w:p>
    <w:p w:rsidR="003A43AB" w:rsidRDefault="003A43AB" w:rsidP="003A43AB">
      <w:pPr>
        <w:jc w:val="center"/>
        <w:rPr>
          <w:sz w:val="32"/>
          <w:szCs w:val="32"/>
          <w:u w:val="single"/>
          <w:rtl/>
          <w:lang w:eastAsia="en-US"/>
        </w:rPr>
      </w:pPr>
    </w:p>
    <w:p w:rsidR="003A43AB" w:rsidRDefault="003A43AB" w:rsidP="003A43AB">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3A43AB" w:rsidRDefault="003A43AB" w:rsidP="003A43AB">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3A43AB" w:rsidRDefault="003A43AB" w:rsidP="003A43AB">
      <w:pPr>
        <w:jc w:val="center"/>
        <w:rPr>
          <w:rtl/>
        </w:rPr>
      </w:pPr>
    </w:p>
    <w:p w:rsidR="003A43AB" w:rsidRDefault="003A43AB" w:rsidP="003A43AB">
      <w:pPr>
        <w:rPr>
          <w:rFonts w:cs="Rod"/>
          <w:sz w:val="20"/>
          <w:rtl/>
          <w:lang w:eastAsia="en-US"/>
        </w:rPr>
      </w:pPr>
    </w:p>
    <w:p w:rsidR="003A43AB" w:rsidRDefault="003A43AB" w:rsidP="003A43AB">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3A43AB" w:rsidRDefault="003A43AB" w:rsidP="003A43AB">
      <w:pPr>
        <w:jc w:val="center"/>
        <w:rPr>
          <w:rFonts w:cs="Rod"/>
          <w:rtl/>
          <w:lang w:eastAsia="en-US"/>
        </w:rPr>
      </w:pPr>
    </w:p>
    <w:p w:rsidR="003A43AB" w:rsidRDefault="003A43AB" w:rsidP="003A43AB">
      <w:pPr>
        <w:rPr>
          <w:rFonts w:cs="Rod"/>
          <w:rtl/>
          <w:lang w:eastAsia="en-US"/>
        </w:rPr>
      </w:pPr>
    </w:p>
    <w:p w:rsidR="00F80813" w:rsidRDefault="00F34D39" w:rsidP="00F34D39">
      <w:pPr>
        <w:jc w:val="center"/>
        <w:rPr>
          <w:rFonts w:cs="Rod" w:hint="cs"/>
          <w:rtl/>
        </w:rPr>
      </w:pPr>
      <w:r>
        <w:rPr>
          <w:rFonts w:cs="Rod" w:hint="cs"/>
          <w:rtl/>
        </w:rPr>
        <w:t>מנחות פרק שמיני התודה היתה באה</w:t>
      </w:r>
    </w:p>
    <w:p w:rsidR="00986EE3" w:rsidRDefault="00986EE3" w:rsidP="00F34D39">
      <w:pPr>
        <w:jc w:val="center"/>
        <w:rPr>
          <w:rFonts w:cs="Rod" w:hint="cs"/>
          <w:rtl/>
        </w:rPr>
      </w:pPr>
    </w:p>
    <w:p w:rsidR="00986EE3" w:rsidRDefault="00986EE3" w:rsidP="00986EE3">
      <w:pPr>
        <w:rPr>
          <w:rFonts w:cs="Miriam" w:hint="cs"/>
          <w:szCs w:val="20"/>
          <w:rtl/>
        </w:rPr>
      </w:pPr>
    </w:p>
    <w:p w:rsidR="00986EE3" w:rsidRDefault="00986EE3" w:rsidP="00986EE3">
      <w:pPr>
        <w:rPr>
          <w:rFonts w:cs="Rod" w:hint="cs"/>
          <w:rtl/>
        </w:rPr>
      </w:pPr>
      <w:r>
        <w:rPr>
          <w:rFonts w:cs="Rod" w:hint="cs"/>
          <w:rtl/>
        </w:rPr>
        <w:t>(</w:t>
      </w:r>
      <w:r w:rsidRPr="00BE7955">
        <w:rPr>
          <w:rFonts w:cs="Rod" w:hint="cs"/>
          <w:rtl/>
        </w:rPr>
        <w:t>מנחות עו,ב</w:t>
      </w:r>
      <w:r>
        <w:rPr>
          <w:rFonts w:cs="Rod" w:hint="cs"/>
          <w:rtl/>
        </w:rPr>
        <w:t>)</w:t>
      </w: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התודה היתה באה חמש סאין ירושלמיות </w:t>
      </w:r>
      <w:r>
        <w:rPr>
          <w:rFonts w:cs="Rod"/>
          <w:szCs w:val="20"/>
          <w:rtl/>
        </w:rPr>
        <w:t>(</w:t>
      </w:r>
      <w:r>
        <w:rPr>
          <w:rFonts w:cs="Miriam" w:hint="cs"/>
          <w:szCs w:val="20"/>
          <w:rtl/>
        </w:rPr>
        <w:t>כולה מתניתין מפרש בגמרא בברייתא</w:t>
      </w:r>
      <w:r>
        <w:rPr>
          <w:rFonts w:cs="Rod"/>
          <w:szCs w:val="20"/>
          <w:rtl/>
        </w:rPr>
        <w:t>)</w:t>
      </w:r>
      <w:r>
        <w:rPr>
          <w:rFonts w:cs="Rod" w:hint="cs"/>
          <w:rtl/>
        </w:rPr>
        <w:t xml:space="preserve">, שהן שש מדבריות </w:t>
      </w:r>
      <w:r>
        <w:rPr>
          <w:rFonts w:cs="Rod"/>
          <w:szCs w:val="20"/>
          <w:rtl/>
        </w:rPr>
        <w:t>(</w:t>
      </w:r>
      <w:r>
        <w:rPr>
          <w:rFonts w:cs="Miriam" w:hint="cs"/>
          <w:szCs w:val="20"/>
          <w:rtl/>
        </w:rPr>
        <w:t>שש סאין מאותן שהיו בימי משה, והוסיפו שתות על המדות; סאה ירושלמית היתה יתירה על של מדבר שתות, ואותן חמש = שש מדבריות הן</w:t>
      </w:r>
      <w:r>
        <w:rPr>
          <w:rFonts w:cs="Rod"/>
          <w:szCs w:val="20"/>
          <w:rtl/>
        </w:rPr>
        <w:t>)</w:t>
      </w:r>
      <w:r>
        <w:rPr>
          <w:rFonts w:cs="Rod" w:hint="cs"/>
          <w:rtl/>
        </w:rPr>
        <w:t xml:space="preserve">, </w:t>
      </w:r>
      <w:r>
        <w:rPr>
          <w:rFonts w:cs="Rod"/>
          <w:szCs w:val="20"/>
          <w:rtl/>
        </w:rPr>
        <w:t>(</w:t>
      </w:r>
      <w:r>
        <w:rPr>
          <w:rFonts w:cs="Miriam" w:hint="cs"/>
          <w:szCs w:val="20"/>
          <w:rtl/>
        </w:rPr>
        <w:t>והנך שש סאין =</w:t>
      </w:r>
      <w:r>
        <w:rPr>
          <w:rFonts w:cs="Rod"/>
          <w:szCs w:val="20"/>
          <w:rtl/>
        </w:rPr>
        <w:t>)</w:t>
      </w:r>
      <w:r>
        <w:rPr>
          <w:rFonts w:cs="Rod"/>
          <w:rtl/>
        </w:rPr>
        <w:t xml:space="preserve"> </w:t>
      </w:r>
      <w:r>
        <w:rPr>
          <w:rFonts w:cs="Rod" w:hint="cs"/>
          <w:rtl/>
        </w:rPr>
        <w:t xml:space="preserve">שתי איפות </w:t>
      </w:r>
      <w:r>
        <w:rPr>
          <w:rFonts w:cs="Rod"/>
          <w:szCs w:val="20"/>
          <w:rtl/>
        </w:rPr>
        <w:t>(</w:t>
      </w:r>
      <w:r>
        <w:rPr>
          <w:rFonts w:cs="Miriam" w:hint="cs"/>
          <w:szCs w:val="20"/>
          <w:rtl/>
        </w:rPr>
        <w:t xml:space="preserve">שהאיפה = שלש סאין, שהן עשרים עשרונות, דכתיב </w:t>
      </w:r>
      <w:r>
        <w:rPr>
          <w:rFonts w:cs="Miriam" w:hint="cs"/>
          <w:szCs w:val="16"/>
          <w:rtl/>
        </w:rPr>
        <w:t>(שמות טז</w:t>
      </w:r>
      <w:r>
        <w:rPr>
          <w:rFonts w:cs="Miriam"/>
          <w:szCs w:val="16"/>
          <w:rtl/>
        </w:rPr>
        <w:t>,</w:t>
      </w:r>
      <w:r>
        <w:rPr>
          <w:rFonts w:cs="Miriam" w:hint="cs"/>
          <w:szCs w:val="16"/>
          <w:rtl/>
        </w:rPr>
        <w:t>לו)</w:t>
      </w:r>
      <w:r>
        <w:rPr>
          <w:rFonts w:cs="Miriam" w:hint="cs"/>
          <w:szCs w:val="20"/>
          <w:rtl/>
        </w:rPr>
        <w:t xml:space="preserve"> '</w:t>
      </w:r>
      <w:r>
        <w:rPr>
          <w:rFonts w:cs="Narkisim" w:hint="cs"/>
          <w:szCs w:val="20"/>
          <w:rtl/>
        </w:rPr>
        <w:t>והעומר עשירית האיפה [הוא]</w:t>
      </w:r>
      <w:r>
        <w:rPr>
          <w:rFonts w:cs="Miriam" w:hint="cs"/>
          <w:szCs w:val="20"/>
          <w:rtl/>
        </w:rPr>
        <w:t>' דעומר הוא עשרון; ונמצא עשר עשרונים באיפה, ושתי איפות הן עשרים עשרונות</w:t>
      </w:r>
      <w:r>
        <w:rPr>
          <w:rFonts w:cs="Rod"/>
          <w:szCs w:val="20"/>
          <w:rtl/>
        </w:rPr>
        <w:t>)</w:t>
      </w:r>
      <w:r>
        <w:rPr>
          <w:rFonts w:cs="Rod" w:hint="cs"/>
          <w:rtl/>
        </w:rPr>
        <w:t>;</w:t>
      </w:r>
    </w:p>
    <w:p w:rsidR="00986EE3" w:rsidRDefault="00986EE3" w:rsidP="00986EE3">
      <w:pPr>
        <w:rPr>
          <w:rFonts w:cs="Rod" w:hint="cs"/>
          <w:rtl/>
        </w:rPr>
      </w:pPr>
      <w:r>
        <w:rPr>
          <w:rFonts w:cs="Rod" w:hint="cs"/>
          <w:rtl/>
        </w:rPr>
        <w:t xml:space="preserve">האיפה - שלש סאין, עשרים עשרון </w:t>
      </w:r>
      <w:r>
        <w:rPr>
          <w:rFonts w:cs="Rod"/>
          <w:szCs w:val="20"/>
          <w:rtl/>
        </w:rPr>
        <w:t>(</w:t>
      </w:r>
      <w:r>
        <w:rPr>
          <w:rFonts w:cs="Miriam" w:hint="cs"/>
          <w:szCs w:val="20"/>
          <w:rtl/>
        </w:rPr>
        <w:t>ועשרים עשרון הם, דהא בכל איפה יש עשרה עשרונות</w:t>
      </w:r>
      <w:r>
        <w:rPr>
          <w:rFonts w:cs="Rod"/>
          <w:szCs w:val="20"/>
          <w:rtl/>
        </w:rPr>
        <w:t>)</w:t>
      </w:r>
      <w:r>
        <w:rPr>
          <w:rFonts w:cs="Rod" w:hint="cs"/>
          <w:rtl/>
        </w:rPr>
        <w:t xml:space="preserve">: עשרה </w:t>
      </w:r>
      <w:r>
        <w:rPr>
          <w:rFonts w:cs="Rod"/>
          <w:szCs w:val="20"/>
          <w:rtl/>
        </w:rPr>
        <w:t>(</w:t>
      </w:r>
      <w:r>
        <w:rPr>
          <w:rFonts w:cs="Miriam" w:hint="cs"/>
          <w:szCs w:val="20"/>
          <w:rtl/>
        </w:rPr>
        <w:t>עשרונות לעשר חלות</w:t>
      </w:r>
      <w:r>
        <w:rPr>
          <w:rFonts w:cs="Rod"/>
          <w:szCs w:val="20"/>
          <w:rtl/>
        </w:rPr>
        <w:t>)</w:t>
      </w:r>
      <w:r>
        <w:rPr>
          <w:rFonts w:cs="Rod"/>
          <w:rtl/>
        </w:rPr>
        <w:t xml:space="preserve"> </w:t>
      </w:r>
      <w:r>
        <w:rPr>
          <w:rFonts w:cs="Rod" w:hint="cs"/>
          <w:rtl/>
        </w:rPr>
        <w:t>לחמץ ועשרה למצה;</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עז,א</w:t>
      </w:r>
      <w:r>
        <w:rPr>
          <w:rFonts w:cs="Rod"/>
          <w:rtl/>
        </w:rPr>
        <w:t>)</w:t>
      </w:r>
    </w:p>
    <w:p w:rsidR="00986EE3" w:rsidRDefault="00986EE3" w:rsidP="00986EE3">
      <w:pPr>
        <w:rPr>
          <w:rFonts w:ascii="Courier New" w:hAnsi="Courier New" w:cs="Courier New" w:hint="cs"/>
          <w:sz w:val="16"/>
          <w:szCs w:val="20"/>
          <w:rtl/>
        </w:rPr>
      </w:pPr>
      <w:r>
        <w:rPr>
          <w:rFonts w:ascii="Courier New" w:hAnsi="Courier New" w:cs="Courier New" w:hint="cs"/>
          <w:sz w:val="16"/>
          <w:szCs w:val="20"/>
          <w:rtl/>
        </w:rPr>
        <w:t>המשך המשנה</w:t>
      </w:r>
    </w:p>
    <w:p w:rsidR="00986EE3" w:rsidRDefault="00986EE3" w:rsidP="00986EE3">
      <w:pPr>
        <w:rPr>
          <w:rFonts w:cs="Rod" w:hint="cs"/>
          <w:rtl/>
        </w:rPr>
      </w:pPr>
      <w:r>
        <w:rPr>
          <w:rFonts w:cs="Rod" w:hint="cs"/>
          <w:rtl/>
        </w:rPr>
        <w:t xml:space="preserve">עשרה לחמץ: עשרון לחלה </w:t>
      </w:r>
      <w:r>
        <w:rPr>
          <w:rFonts w:cs="Rod"/>
          <w:szCs w:val="20"/>
          <w:rtl/>
        </w:rPr>
        <w:t>(</w:t>
      </w:r>
      <w:r>
        <w:rPr>
          <w:rFonts w:cs="Miriam" w:hint="cs"/>
          <w:szCs w:val="20"/>
          <w:rtl/>
        </w:rPr>
        <w:t>דעשר חלות היו חמץ</w:t>
      </w:r>
      <w:r>
        <w:rPr>
          <w:rFonts w:cs="Rod"/>
          <w:szCs w:val="20"/>
          <w:rtl/>
        </w:rPr>
        <w:t>)</w:t>
      </w:r>
      <w:r>
        <w:rPr>
          <w:rFonts w:cs="Rod" w:hint="cs"/>
          <w:rtl/>
        </w:rPr>
        <w:t xml:space="preserve">, ועשרה למצה; ובמצה שלש מינין </w:t>
      </w:r>
      <w:r>
        <w:rPr>
          <w:rFonts w:cs="Rod"/>
          <w:szCs w:val="20"/>
          <w:rtl/>
        </w:rPr>
        <w:t>(</w:t>
      </w:r>
      <w:r>
        <w:rPr>
          <w:rFonts w:cs="Miriam" w:hint="cs"/>
          <w:szCs w:val="20"/>
          <w:rtl/>
        </w:rPr>
        <w:t>וכל אחד היה של עשר חלות</w:t>
      </w:r>
      <w:r>
        <w:rPr>
          <w:rFonts w:cs="Rod"/>
          <w:szCs w:val="20"/>
          <w:rtl/>
        </w:rPr>
        <w:t>)</w:t>
      </w:r>
      <w:r>
        <w:rPr>
          <w:rFonts w:cs="Rod" w:hint="cs"/>
          <w:rtl/>
        </w:rPr>
        <w:t xml:space="preserve">: חלות, רקיקין, ורבוכה </w:t>
      </w:r>
      <w:r>
        <w:rPr>
          <w:rFonts w:cs="Rod"/>
          <w:szCs w:val="20"/>
          <w:rtl/>
        </w:rPr>
        <w:t>(</w:t>
      </w:r>
      <w:r>
        <w:rPr>
          <w:rFonts w:cs="Miriam" w:hint="cs"/>
          <w:szCs w:val="20"/>
          <w:rtl/>
        </w:rPr>
        <w:t>חלוט ברותחין קרי רבוכה בתורת כהנים</w:t>
      </w:r>
      <w:r>
        <w:rPr>
          <w:rFonts w:cs="Rod"/>
          <w:szCs w:val="20"/>
          <w:rtl/>
        </w:rPr>
        <w:t>)</w:t>
      </w:r>
      <w:r>
        <w:rPr>
          <w:rFonts w:cs="Rod" w:hint="cs"/>
          <w:rtl/>
        </w:rPr>
        <w:t xml:space="preserve">; נמצאו </w:t>
      </w:r>
      <w:r>
        <w:rPr>
          <w:rFonts w:cs="Rod"/>
          <w:szCs w:val="20"/>
          <w:rtl/>
        </w:rPr>
        <w:t>(</w:t>
      </w:r>
      <w:r>
        <w:rPr>
          <w:rFonts w:cs="Miriam" w:hint="cs"/>
          <w:szCs w:val="20"/>
          <w:rtl/>
        </w:rPr>
        <w:t>במצה שלשים חלות של עשר עשרונות</w:t>
      </w:r>
      <w:r>
        <w:rPr>
          <w:rFonts w:cs="Rod"/>
          <w:szCs w:val="20"/>
          <w:rtl/>
        </w:rPr>
        <w:t>)</w:t>
      </w:r>
      <w:r>
        <w:rPr>
          <w:rFonts w:cs="Rod" w:hint="cs"/>
          <w:rtl/>
        </w:rPr>
        <w:t xml:space="preserve">: שלשה עשרונים ושליש לכל מין ומין </w:t>
      </w:r>
      <w:r>
        <w:rPr>
          <w:rFonts w:cs="Rod"/>
          <w:szCs w:val="20"/>
          <w:rtl/>
        </w:rPr>
        <w:t>(</w:t>
      </w:r>
      <w:r>
        <w:rPr>
          <w:rFonts w:cs="Miriam" w:hint="cs"/>
          <w:szCs w:val="20"/>
          <w:rtl/>
        </w:rPr>
        <w:t>שבמצה, דהוי עשר חלות לשלשה עשרונים ושליש</w:t>
      </w:r>
      <w:r>
        <w:rPr>
          <w:rFonts w:cs="Rod"/>
          <w:szCs w:val="20"/>
          <w:rtl/>
        </w:rPr>
        <w:t>)</w:t>
      </w:r>
      <w:r>
        <w:rPr>
          <w:rFonts w:cs="Rod" w:hint="cs"/>
          <w:rtl/>
        </w:rPr>
        <w:t xml:space="preserve">, ושלש חלות לעשרון </w:t>
      </w:r>
      <w:r>
        <w:rPr>
          <w:rFonts w:cs="Rod"/>
          <w:szCs w:val="20"/>
          <w:rtl/>
        </w:rPr>
        <w:t>(</w:t>
      </w:r>
      <w:r>
        <w:rPr>
          <w:rFonts w:cs="Miriam" w:hint="cs"/>
          <w:szCs w:val="20"/>
          <w:rtl/>
        </w:rPr>
        <w:t>שמכל עשרון היה עושה שלשה חלות של מצה, דשלשים חלות לא היו אלא עשרה עשרון</w:t>
      </w:r>
      <w:r>
        <w:rPr>
          <w:rFonts w:cs="Rod"/>
          <w:szCs w:val="20"/>
          <w:rtl/>
        </w:rPr>
        <w:t>)</w:t>
      </w:r>
      <w:r>
        <w:rPr>
          <w:rFonts w:cs="Rod" w:hint="cs"/>
          <w:rtl/>
        </w:rPr>
        <w:t xml:space="preserve">; </w:t>
      </w:r>
    </w:p>
    <w:p w:rsidR="00986EE3" w:rsidRDefault="00986EE3" w:rsidP="00986EE3">
      <w:pPr>
        <w:rPr>
          <w:rFonts w:cs="Rod" w:hint="cs"/>
          <w:rtl/>
        </w:rPr>
      </w:pPr>
      <w:r>
        <w:rPr>
          <w:rFonts w:cs="Rod"/>
          <w:szCs w:val="20"/>
          <w:rtl/>
        </w:rPr>
        <w:t>(</w:t>
      </w:r>
      <w:r>
        <w:rPr>
          <w:rFonts w:cs="Miriam" w:hint="cs"/>
          <w:szCs w:val="20"/>
          <w:rtl/>
        </w:rPr>
        <w:t>ומה ששנינו עד כאן היא במדה מדברית, אבל</w:t>
      </w:r>
      <w:r>
        <w:rPr>
          <w:rFonts w:cs="Rod"/>
          <w:szCs w:val="20"/>
          <w:rtl/>
        </w:rPr>
        <w:t>)</w:t>
      </w:r>
      <w:r>
        <w:rPr>
          <w:rFonts w:cs="Rod"/>
          <w:rtl/>
        </w:rPr>
        <w:t xml:space="preserve"> </w:t>
      </w:r>
      <w:r>
        <w:rPr>
          <w:rFonts w:cs="Rod" w:hint="cs"/>
          <w:rtl/>
        </w:rPr>
        <w:t xml:space="preserve">ובמדה ירושלמית </w:t>
      </w:r>
      <w:r>
        <w:rPr>
          <w:rFonts w:cs="Rod"/>
          <w:szCs w:val="20"/>
          <w:rtl/>
        </w:rPr>
        <w:t>(</w:t>
      </w:r>
      <w:r>
        <w:rPr>
          <w:rFonts w:cs="Miriam" w:hint="cs"/>
          <w:szCs w:val="20"/>
          <w:rtl/>
        </w:rPr>
        <w:t>שהיו חמש סאין, שהן שלשים קבין: דסאה = ששה קבין; שלא היו בה עשרונות אלא קבין</w:t>
      </w:r>
      <w:r>
        <w:rPr>
          <w:rFonts w:cs="Rod"/>
          <w:szCs w:val="20"/>
          <w:rtl/>
        </w:rPr>
        <w:t>)</w:t>
      </w:r>
      <w:r>
        <w:rPr>
          <w:rFonts w:cs="Rod"/>
          <w:rtl/>
        </w:rPr>
        <w:t xml:space="preserve"> </w:t>
      </w:r>
      <w:r>
        <w:rPr>
          <w:rFonts w:cs="Rod" w:hint="cs"/>
          <w:rtl/>
        </w:rPr>
        <w:t xml:space="preserve">היו שלשים קב: חמשה עשר לחמץ וחמשה עשר למצה; חמשה עשר לחמץ = קב ומחצה </w:t>
      </w:r>
      <w:r>
        <w:rPr>
          <w:rFonts w:cs="Rod"/>
          <w:szCs w:val="20"/>
          <w:rtl/>
        </w:rPr>
        <w:t>(</w:t>
      </w:r>
      <w:r>
        <w:rPr>
          <w:rFonts w:cs="Miriam" w:hint="cs"/>
          <w:szCs w:val="20"/>
          <w:rtl/>
        </w:rPr>
        <w:t>היה נותן</w:t>
      </w:r>
      <w:r>
        <w:rPr>
          <w:rFonts w:cs="Rod"/>
          <w:szCs w:val="20"/>
          <w:rtl/>
        </w:rPr>
        <w:t>)</w:t>
      </w:r>
      <w:r>
        <w:rPr>
          <w:rFonts w:cs="Rod"/>
          <w:rtl/>
        </w:rPr>
        <w:t xml:space="preserve"> </w:t>
      </w:r>
      <w:r>
        <w:rPr>
          <w:rFonts w:cs="Rod" w:hint="cs"/>
          <w:rtl/>
        </w:rPr>
        <w:t xml:space="preserve">לחלה; חמשה עשר למצה </w:t>
      </w:r>
      <w:r>
        <w:rPr>
          <w:rFonts w:cs="Rod"/>
          <w:szCs w:val="20"/>
          <w:rtl/>
        </w:rPr>
        <w:t>(</w:t>
      </w:r>
      <w:r>
        <w:rPr>
          <w:rFonts w:cs="Miriam" w:hint="cs"/>
          <w:szCs w:val="20"/>
          <w:rtl/>
        </w:rPr>
        <w:t>דמט"ו קבין היה עושה עשר חלות</w:t>
      </w:r>
      <w:r>
        <w:rPr>
          <w:rFonts w:cs="Rod"/>
          <w:szCs w:val="20"/>
          <w:rtl/>
        </w:rPr>
        <w:t>)</w:t>
      </w:r>
      <w:r>
        <w:rPr>
          <w:rFonts w:cs="Rod" w:hint="cs"/>
          <w:rtl/>
        </w:rPr>
        <w:t xml:space="preserve">, ובמצה שלש מינין: חלות, ורקיקין, ורבוכה; נמצאו חמשת קבין לכל מין ומין, ושתי חלות לקב </w:t>
      </w:r>
      <w:r>
        <w:rPr>
          <w:rFonts w:cs="Rod"/>
          <w:szCs w:val="20"/>
          <w:rtl/>
        </w:rPr>
        <w:t>(</w:t>
      </w:r>
      <w:r>
        <w:rPr>
          <w:rFonts w:cs="Miriam" w:hint="cs"/>
          <w:szCs w:val="20"/>
          <w:rtl/>
        </w:rPr>
        <w:t>דמקב אחד היה עושה שתי חלות, שהרי מט"ו קבין היה עושה שלשים חלות של מצה</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 xml:space="preserve">'התודה היתה באה חמש סאין ירושלמיות' - מנא הני מילי </w:t>
      </w:r>
      <w:r>
        <w:rPr>
          <w:rFonts w:cs="Rod"/>
          <w:szCs w:val="20"/>
          <w:rtl/>
        </w:rPr>
        <w:t>(</w:t>
      </w:r>
      <w:r>
        <w:rPr>
          <w:rFonts w:cs="Miriam" w:hint="cs"/>
          <w:szCs w:val="20"/>
          <w:rtl/>
        </w:rPr>
        <w:t>דאיפה שלש סאין</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 חסדא: דאמר קרא: </w:t>
      </w:r>
      <w:r>
        <w:rPr>
          <w:rFonts w:cs="Miriam" w:hint="cs"/>
          <w:szCs w:val="16"/>
          <w:rtl/>
        </w:rPr>
        <w:t>(יחזקאל מה</w:t>
      </w:r>
      <w:r>
        <w:rPr>
          <w:rFonts w:cs="Miriam"/>
          <w:szCs w:val="16"/>
          <w:rtl/>
        </w:rPr>
        <w:t>,</w:t>
      </w:r>
      <w:r>
        <w:rPr>
          <w:rFonts w:cs="Miriam" w:hint="cs"/>
          <w:szCs w:val="16"/>
          <w:rtl/>
        </w:rPr>
        <w:t>יא)</w:t>
      </w:r>
      <w:r>
        <w:rPr>
          <w:rFonts w:cs="Rod" w:hint="cs"/>
          <w:rtl/>
        </w:rPr>
        <w:t xml:space="preserve"> </w:t>
      </w:r>
      <w:r>
        <w:rPr>
          <w:rFonts w:cs="Narkisim" w:hint="cs"/>
          <w:rtl/>
        </w:rPr>
        <w:t xml:space="preserve">האיפה והבת תוכן אחד יהיה </w:t>
      </w:r>
      <w:r>
        <w:rPr>
          <w:rFonts w:cs="Narkisim"/>
          <w:szCs w:val="20"/>
          <w:rtl/>
        </w:rPr>
        <w:t>[</w:t>
      </w:r>
      <w:r>
        <w:rPr>
          <w:rFonts w:cs="Narkisim" w:hint="cs"/>
          <w:szCs w:val="20"/>
          <w:u w:val="single"/>
          <w:rtl/>
        </w:rPr>
        <w:t>לשאת מעשר החמר הבת</w:t>
      </w:r>
      <w:r>
        <w:rPr>
          <w:rFonts w:cs="Narkisim" w:hint="cs"/>
          <w:szCs w:val="20"/>
          <w:rtl/>
        </w:rPr>
        <w:t xml:space="preserve"> </w:t>
      </w:r>
      <w:r>
        <w:rPr>
          <w:rFonts w:cs="Narkisim" w:hint="cs"/>
          <w:szCs w:val="20"/>
          <w:u w:val="single"/>
          <w:rtl/>
        </w:rPr>
        <w:t>ועשירת החמר האיפה</w:t>
      </w:r>
      <w:r>
        <w:rPr>
          <w:rFonts w:cs="Narkisim" w:hint="cs"/>
          <w:szCs w:val="20"/>
          <w:rtl/>
        </w:rPr>
        <w:t xml:space="preserve"> אל החמר יהיה מתכנתו</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תוכן אחד</w:t>
      </w:r>
      <w:r>
        <w:rPr>
          <w:rFonts w:cs="Miriam" w:hint="cs"/>
          <w:szCs w:val="20"/>
          <w:rtl/>
        </w:rPr>
        <w:t>' = מדה אחת הן</w:t>
      </w:r>
      <w:r>
        <w:rPr>
          <w:rFonts w:cs="Rod"/>
          <w:szCs w:val="20"/>
          <w:rtl/>
        </w:rPr>
        <w:t>)</w:t>
      </w:r>
      <w:r>
        <w:rPr>
          <w:rFonts w:cs="Rod" w:hint="cs"/>
          <w:rtl/>
        </w:rPr>
        <w:t>: מה בת = שלש סאין, אף איפה = שלש סאין.</w:t>
      </w:r>
    </w:p>
    <w:p w:rsidR="00986EE3" w:rsidRDefault="00986EE3" w:rsidP="00986EE3">
      <w:pPr>
        <w:rPr>
          <w:rFonts w:cs="Rod" w:hint="cs"/>
          <w:rtl/>
        </w:rPr>
      </w:pPr>
      <w:r>
        <w:rPr>
          <w:rFonts w:cs="Rod" w:hint="cs"/>
          <w:rtl/>
        </w:rPr>
        <w:t>ו'בת' גופא - מנלן?: אילימא מדכתיב '</w:t>
      </w:r>
      <w:r>
        <w:rPr>
          <w:rFonts w:cs="Narkisim" w:hint="cs"/>
          <w:rtl/>
        </w:rPr>
        <w:t>לשאת מעשר החומר הבת</w:t>
      </w:r>
      <w:r>
        <w:rPr>
          <w:rFonts w:cs="Rod" w:hint="cs"/>
          <w:rtl/>
        </w:rPr>
        <w:t xml:space="preserve">' </w:t>
      </w:r>
      <w:r>
        <w:rPr>
          <w:rFonts w:cs="Rod"/>
          <w:szCs w:val="20"/>
          <w:rtl/>
        </w:rPr>
        <w:t>(</w:t>
      </w:r>
      <w:r>
        <w:rPr>
          <w:rFonts w:cs="Miriam" w:hint="cs"/>
          <w:szCs w:val="20"/>
          <w:rtl/>
        </w:rPr>
        <w:t>והבת היא הוא נטילת מעשר על החומר, דחומר הוא שלשים סאין, נמצא הבת שהוא עשירית החומר מחזיק שלשה סאין; ואמר קרא דאיפה ובת 'תוכן אחד' הוא</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ומאי טעמא ילפת מבת?</w:t>
      </w:r>
      <w:r>
        <w:rPr>
          <w:rFonts w:cs="Rod"/>
          <w:szCs w:val="20"/>
          <w:rtl/>
        </w:rPr>
        <w:t>)</w:t>
      </w:r>
      <w:r>
        <w:rPr>
          <w:rFonts w:cs="Rod"/>
          <w:rtl/>
        </w:rPr>
        <w:t xml:space="preserve"> </w:t>
      </w:r>
      <w:r>
        <w:rPr>
          <w:rFonts w:cs="Rod" w:hint="cs"/>
          <w:rtl/>
        </w:rPr>
        <w:t xml:space="preserve">איפה נמי </w:t>
      </w:r>
      <w:r>
        <w:rPr>
          <w:rFonts w:cs="Rod"/>
          <w:szCs w:val="20"/>
          <w:rtl/>
        </w:rPr>
        <w:t>(</w:t>
      </w:r>
      <w:r>
        <w:rPr>
          <w:rFonts w:cs="Miriam" w:hint="cs"/>
          <w:szCs w:val="20"/>
          <w:rtl/>
        </w:rPr>
        <w:t>לילף מאיפה גופה</w:t>
      </w:r>
      <w:r>
        <w:rPr>
          <w:rFonts w:cs="Rod"/>
          <w:szCs w:val="20"/>
          <w:rtl/>
        </w:rPr>
        <w:t>)</w:t>
      </w:r>
      <w:r>
        <w:rPr>
          <w:rFonts w:cs="Rod" w:hint="cs"/>
          <w:rtl/>
        </w:rPr>
        <w:t>, הכתיב '</w:t>
      </w:r>
      <w:r>
        <w:rPr>
          <w:rFonts w:cs="Narkisim" w:hint="cs"/>
          <w:rtl/>
        </w:rPr>
        <w:t>ועשירית החומר האיפה</w:t>
      </w:r>
      <w:r>
        <w:rPr>
          <w:rFonts w:cs="Rod" w:hint="cs"/>
          <w:rtl/>
        </w:rPr>
        <w:t xml:space="preserve">' </w:t>
      </w:r>
      <w:r>
        <w:rPr>
          <w:rFonts w:cs="Rod"/>
          <w:szCs w:val="20"/>
          <w:rtl/>
        </w:rPr>
        <w:t>(</w:t>
      </w:r>
      <w:r>
        <w:rPr>
          <w:rFonts w:cs="Miriam" w:hint="cs"/>
          <w:szCs w:val="20"/>
          <w:rtl/>
        </w:rPr>
        <w:t>שהוא שלשים סאין</w:t>
      </w:r>
      <w:r>
        <w:rPr>
          <w:rFonts w:cs="Rod"/>
          <w:szCs w:val="20"/>
          <w:rtl/>
        </w:rPr>
        <w:t>)</w:t>
      </w:r>
      <w:r>
        <w:rPr>
          <w:rFonts w:cs="Rod" w:hint="cs"/>
          <w:rtl/>
        </w:rPr>
        <w:t>!?</w:t>
      </w:r>
    </w:p>
    <w:p w:rsidR="00986EE3" w:rsidRDefault="00986EE3" w:rsidP="00986EE3">
      <w:pPr>
        <w:rPr>
          <w:rFonts w:cs="Rod" w:hint="cs"/>
          <w:rtl/>
        </w:rPr>
      </w:pPr>
      <w:r>
        <w:rPr>
          <w:rFonts w:cs="Rod" w:hint="cs"/>
          <w:rtl/>
        </w:rPr>
        <w:t xml:space="preserve">אלא </w:t>
      </w:r>
      <w:r>
        <w:rPr>
          <w:rFonts w:cs="Rod"/>
          <w:szCs w:val="20"/>
          <w:rtl/>
        </w:rPr>
        <w:t>(</w:t>
      </w:r>
      <w:r>
        <w:rPr>
          <w:rFonts w:cs="Miriam" w:hint="cs"/>
          <w:szCs w:val="20"/>
          <w:rtl/>
        </w:rPr>
        <w:t>משום הכי לא גמרת לה לאיפה?</w:t>
      </w:r>
      <w:r>
        <w:rPr>
          <w:rFonts w:cs="Rod"/>
          <w:szCs w:val="20"/>
          <w:rtl/>
        </w:rPr>
        <w:t>)</w:t>
      </w:r>
      <w:r>
        <w:rPr>
          <w:rFonts w:cs="Rod" w:hint="cs"/>
          <w:rtl/>
        </w:rPr>
        <w:t xml:space="preserve">: </w:t>
      </w:r>
      <w:r>
        <w:rPr>
          <w:rFonts w:cs="Rod"/>
          <w:szCs w:val="20"/>
          <w:rtl/>
        </w:rPr>
        <w:t>(</w:t>
      </w:r>
      <w:r>
        <w:rPr>
          <w:rFonts w:cs="Miriam" w:hint="cs"/>
          <w:szCs w:val="20"/>
          <w:rtl/>
        </w:rPr>
        <w:t>משום ד</w:t>
      </w:r>
      <w:r>
        <w:rPr>
          <w:rFonts w:cs="Rod"/>
          <w:szCs w:val="20"/>
          <w:rtl/>
        </w:rPr>
        <w:t>)</w:t>
      </w:r>
      <w:r>
        <w:rPr>
          <w:rFonts w:cs="Rod" w:hint="cs"/>
          <w:rtl/>
        </w:rPr>
        <w:t xml:space="preserve">'חומר' לא ידענא כמה - הכא נמי </w:t>
      </w:r>
      <w:r>
        <w:rPr>
          <w:rFonts w:cs="Rod"/>
          <w:szCs w:val="20"/>
          <w:rtl/>
        </w:rPr>
        <w:t>(</w:t>
      </w:r>
      <w:r>
        <w:rPr>
          <w:rFonts w:cs="Miriam" w:hint="cs"/>
          <w:szCs w:val="20"/>
          <w:rtl/>
        </w:rPr>
        <w:t>מעשר החומר הבת דבעי למילף מינה</w:t>
      </w:r>
      <w:r>
        <w:rPr>
          <w:rFonts w:cs="Rod"/>
          <w:szCs w:val="20"/>
          <w:rtl/>
        </w:rPr>
        <w:t>)</w:t>
      </w:r>
      <w:r>
        <w:rPr>
          <w:rFonts w:cs="Rod"/>
          <w:rtl/>
        </w:rPr>
        <w:t xml:space="preserve"> </w:t>
      </w:r>
      <w:r>
        <w:rPr>
          <w:rFonts w:cs="Rod" w:hint="cs"/>
          <w:rtl/>
        </w:rPr>
        <w:t xml:space="preserve">לא ידענא כמה; </w:t>
      </w:r>
    </w:p>
    <w:p w:rsidR="00986EE3" w:rsidRDefault="00986EE3" w:rsidP="00986EE3">
      <w:pPr>
        <w:rPr>
          <w:rFonts w:cs="Miriam" w:hint="cs"/>
          <w:szCs w:val="20"/>
          <w:rtl/>
        </w:rPr>
      </w:pPr>
      <w:r>
        <w:rPr>
          <w:rFonts w:cs="Rod" w:hint="cs"/>
          <w:rtl/>
        </w:rPr>
        <w:t xml:space="preserve">אלא מהכא: </w:t>
      </w:r>
      <w:r>
        <w:rPr>
          <w:rFonts w:cs="Miriam" w:hint="cs"/>
          <w:szCs w:val="16"/>
          <w:rtl/>
        </w:rPr>
        <w:t>(יחזקאל מה</w:t>
      </w:r>
      <w:r>
        <w:rPr>
          <w:rFonts w:cs="Miriam"/>
          <w:szCs w:val="16"/>
          <w:rtl/>
        </w:rPr>
        <w:t>,</w:t>
      </w:r>
      <w:r>
        <w:rPr>
          <w:rFonts w:cs="Miriam" w:hint="cs"/>
          <w:szCs w:val="16"/>
          <w:rtl/>
        </w:rPr>
        <w:t>יד)</w:t>
      </w:r>
      <w:r>
        <w:rPr>
          <w:rFonts w:cs="Rod" w:hint="cs"/>
          <w:rtl/>
        </w:rPr>
        <w:t xml:space="preserve"> </w:t>
      </w:r>
      <w:r>
        <w:rPr>
          <w:rFonts w:cs="Narkisim" w:hint="cs"/>
          <w:rtl/>
        </w:rPr>
        <w:t>וחק השמן הבת השמן ומעשר הבת מן הכור עשרת הבתים חומר כי עשרת הבתים חומר</w:t>
      </w:r>
      <w:r>
        <w:rPr>
          <w:rFonts w:cs="Rod" w:hint="cs"/>
          <w:rtl/>
        </w:rPr>
        <w:t xml:space="preserve"> </w:t>
      </w:r>
      <w:r>
        <w:rPr>
          <w:rFonts w:cs="Rod"/>
          <w:szCs w:val="20"/>
          <w:rtl/>
        </w:rPr>
        <w:t>(</w:t>
      </w:r>
      <w:r>
        <w:rPr>
          <w:rFonts w:cs="Miriam" w:hint="cs"/>
          <w:szCs w:val="20"/>
          <w:rtl/>
        </w:rPr>
        <w:t>'</w:t>
      </w:r>
      <w:r>
        <w:rPr>
          <w:rFonts w:cs="Narkisim" w:hint="cs"/>
          <w:szCs w:val="18"/>
          <w:rtl/>
        </w:rPr>
        <w:t>[ו]</w:t>
      </w:r>
      <w:r>
        <w:rPr>
          <w:rFonts w:cs="Narkisim" w:hint="cs"/>
          <w:szCs w:val="20"/>
          <w:rtl/>
        </w:rPr>
        <w:t>חק</w:t>
      </w:r>
      <w:r>
        <w:rPr>
          <w:rFonts w:cs="Miriam" w:hint="cs"/>
          <w:szCs w:val="20"/>
          <w:rtl/>
        </w:rPr>
        <w:t xml:space="preserve">' - מדת השמן - זו היא </w:t>
      </w:r>
      <w:r>
        <w:rPr>
          <w:rFonts w:cs="Miriam" w:hint="cs"/>
          <w:b/>
          <w:bCs/>
          <w:szCs w:val="20"/>
          <w:rtl/>
        </w:rPr>
        <w:t>מעשר הבת</w:t>
      </w:r>
      <w:r>
        <w:rPr>
          <w:rFonts w:cs="Miriam" w:hint="cs"/>
          <w:szCs w:val="20"/>
          <w:rtl/>
        </w:rPr>
        <w:t xml:space="preserve"> היה </w:t>
      </w:r>
      <w:r>
        <w:rPr>
          <w:rFonts w:cs="Miriam" w:hint="cs"/>
          <w:b/>
          <w:bCs/>
          <w:szCs w:val="20"/>
          <w:rtl/>
        </w:rPr>
        <w:t>מן הכור</w:t>
      </w:r>
      <w:r>
        <w:rPr>
          <w:rFonts w:cs="Miriam" w:hint="cs"/>
          <w:szCs w:val="20"/>
          <w:rtl/>
        </w:rPr>
        <w:t xml:space="preserve"> העישור; דכור הוי עשרת בתים, ו'כור' - פשיטא להו לבני בבל דהוי שלשים סאין, שהיו מודדין תבואה בסאה ובכור; כיצד? </w:t>
      </w:r>
      <w:r>
        <w:rPr>
          <w:rFonts w:cs="Miriam" w:hint="cs"/>
          <w:b/>
          <w:bCs/>
          <w:szCs w:val="20"/>
          <w:rtl/>
        </w:rPr>
        <w:t>עשרת הבתים</w:t>
      </w:r>
      <w:r>
        <w:rPr>
          <w:rFonts w:cs="Miriam" w:hint="cs"/>
          <w:szCs w:val="20"/>
          <w:rtl/>
        </w:rPr>
        <w:t xml:space="preserve"> יהיה לכם ה</w:t>
      </w:r>
      <w:r>
        <w:rPr>
          <w:rFonts w:cs="Miriam" w:hint="cs"/>
          <w:b/>
          <w:bCs/>
          <w:szCs w:val="20"/>
          <w:rtl/>
        </w:rPr>
        <w:t>חומר</w:t>
      </w:r>
      <w:r>
        <w:rPr>
          <w:rFonts w:cs="Miriam" w:hint="cs"/>
          <w:szCs w:val="20"/>
          <w:rtl/>
        </w:rPr>
        <w:t xml:space="preserve"> ואז יתכן ליטול ממנו בת אחת, לפי שהחומר הוא עשרה בתים; וביחזקאל כתיבי הני קראי; ובקצת ספרים כתוב כך 'וחק השמן של קרבן הבת', וביחזקאל כתיבי הני קראי</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אמר שמואל: 'אין מוסיפין על המדות יותר משתות, ולא על המטבע יותר משתות, והמשתכר </w:t>
      </w:r>
      <w:r>
        <w:rPr>
          <w:rFonts w:cs="Rod"/>
          <w:szCs w:val="20"/>
          <w:rtl/>
        </w:rPr>
        <w:t>(</w:t>
      </w:r>
      <w:r>
        <w:rPr>
          <w:rFonts w:cs="Miriam" w:hint="cs"/>
          <w:szCs w:val="20"/>
          <w:rtl/>
        </w:rPr>
        <w:t>באוכל נפש</w:t>
      </w:r>
      <w:r>
        <w:rPr>
          <w:rFonts w:cs="Rod"/>
          <w:szCs w:val="20"/>
          <w:rtl/>
        </w:rPr>
        <w:t>)</w:t>
      </w:r>
      <w:r>
        <w:rPr>
          <w:rFonts w:cs="Rod"/>
          <w:rtl/>
        </w:rPr>
        <w:t xml:space="preserve"> </w:t>
      </w:r>
      <w:r>
        <w:rPr>
          <w:rFonts w:cs="Rod" w:hint="cs"/>
          <w:rtl/>
        </w:rPr>
        <w:t xml:space="preserve">לא ישתכר יותר משתות'. </w:t>
      </w:r>
    </w:p>
    <w:p w:rsidR="00986EE3" w:rsidRDefault="00986EE3" w:rsidP="00986EE3">
      <w:pPr>
        <w:rPr>
          <w:rFonts w:cs="Rod" w:hint="cs"/>
          <w:rtl/>
        </w:rPr>
      </w:pPr>
      <w:r>
        <w:rPr>
          <w:rFonts w:cs="Rod" w:hint="cs"/>
          <w:rtl/>
        </w:rPr>
        <w:t xml:space="preserve">מאי טעמא </w:t>
      </w:r>
      <w:r>
        <w:rPr>
          <w:rFonts w:cs="Rod"/>
          <w:szCs w:val="20"/>
          <w:rtl/>
        </w:rPr>
        <w:t>(</w:t>
      </w:r>
      <w:r>
        <w:rPr>
          <w:rFonts w:cs="Miriam" w:hint="cs"/>
          <w:szCs w:val="20"/>
          <w:rtl/>
        </w:rPr>
        <w:t>אין מוסיפין על המדות יותר משתות</w:t>
      </w:r>
      <w:r>
        <w:rPr>
          <w:rFonts w:cs="Rod"/>
          <w:szCs w:val="20"/>
          <w:rtl/>
        </w:rPr>
        <w:t>)</w:t>
      </w:r>
      <w:r>
        <w:rPr>
          <w:rFonts w:cs="Rod" w:hint="cs"/>
          <w:rtl/>
        </w:rPr>
        <w:t>?</w:t>
      </w:r>
    </w:p>
    <w:p w:rsidR="00986EE3" w:rsidRDefault="00986EE3" w:rsidP="00986EE3">
      <w:pPr>
        <w:rPr>
          <w:rFonts w:cs="Rod" w:hint="cs"/>
          <w:rtl/>
        </w:rPr>
      </w:pPr>
      <w:r>
        <w:rPr>
          <w:rFonts w:cs="Rod" w:hint="cs"/>
          <w:rtl/>
        </w:rPr>
        <w:t xml:space="preserve">אילימא משום אפקועי תרעא </w:t>
      </w:r>
      <w:r>
        <w:rPr>
          <w:rFonts w:cs="Rod"/>
          <w:szCs w:val="20"/>
          <w:rtl/>
        </w:rPr>
        <w:t>(</w:t>
      </w:r>
      <w:r>
        <w:rPr>
          <w:rFonts w:cs="Miriam" w:hint="cs"/>
          <w:szCs w:val="20"/>
          <w:rtl/>
        </w:rPr>
        <w:t>שכשמגדיל המדות יותר - מתחיל השער להתייקר מפני יתרות המדות, ומתוך שיתחיל להתיקר מעט - הולך ומתיקר הרבה: דמי שאינו יודע תוספי המדות סבור דרעב בא לעולם, ומתיקר יותר ויותר</w:t>
      </w:r>
      <w:r>
        <w:rPr>
          <w:rFonts w:cs="Rod"/>
          <w:szCs w:val="20"/>
          <w:rtl/>
        </w:rPr>
        <w:t>)</w:t>
      </w:r>
      <w:r>
        <w:rPr>
          <w:rFonts w:cs="Rod"/>
          <w:rtl/>
        </w:rPr>
        <w:t xml:space="preserve"> </w:t>
      </w:r>
      <w:r>
        <w:rPr>
          <w:rFonts w:cs="Rod" w:hint="cs"/>
          <w:rtl/>
        </w:rPr>
        <w:t xml:space="preserve">- אי הכי שתות נמי לא </w:t>
      </w:r>
      <w:r>
        <w:rPr>
          <w:rFonts w:cs="Rod"/>
          <w:szCs w:val="20"/>
          <w:rtl/>
        </w:rPr>
        <w:t>(</w:t>
      </w:r>
      <w:r>
        <w:rPr>
          <w:rFonts w:cs="Miriam" w:hint="cs"/>
          <w:szCs w:val="20"/>
          <w:rtl/>
        </w:rPr>
        <w:t>כי לא מוסיפין אלא שתות איכא נמי למיחש להכי</w:t>
      </w:r>
      <w:r>
        <w:rPr>
          <w:rFonts w:cs="Rod"/>
          <w:szCs w:val="20"/>
          <w:rtl/>
        </w:rPr>
        <w:t>)</w:t>
      </w:r>
      <w:r>
        <w:rPr>
          <w:rFonts w:cs="Rod" w:hint="cs"/>
          <w:rtl/>
        </w:rPr>
        <w:t xml:space="preserve">! </w:t>
      </w:r>
    </w:p>
    <w:p w:rsidR="00986EE3" w:rsidRDefault="00986EE3" w:rsidP="00986EE3">
      <w:pPr>
        <w:rPr>
          <w:rFonts w:cs="Miriam" w:hint="cs"/>
          <w:szCs w:val="20"/>
          <w:rtl/>
        </w:rPr>
      </w:pPr>
      <w:r>
        <w:rPr>
          <w:rFonts w:cs="Rod" w:hint="cs"/>
          <w:rtl/>
        </w:rPr>
        <w:t xml:space="preserve">אלא </w:t>
      </w:r>
      <w:r>
        <w:rPr>
          <w:rFonts w:cs="Rod"/>
          <w:szCs w:val="20"/>
          <w:rtl/>
        </w:rPr>
        <w:t>(</w:t>
      </w:r>
      <w:r>
        <w:rPr>
          <w:rFonts w:cs="Miriam" w:hint="cs"/>
          <w:szCs w:val="20"/>
          <w:rtl/>
        </w:rPr>
        <w:t>אין מוסיפין יותר משתות</w:t>
      </w:r>
      <w:r>
        <w:rPr>
          <w:rFonts w:cs="Rod"/>
          <w:szCs w:val="20"/>
          <w:rtl/>
        </w:rPr>
        <w:t>)</w:t>
      </w:r>
      <w:r>
        <w:rPr>
          <w:rFonts w:cs="Rod"/>
          <w:rtl/>
        </w:rPr>
        <w:t xml:space="preserve"> </w:t>
      </w:r>
      <w:r>
        <w:rPr>
          <w:rFonts w:cs="Rod" w:hint="cs"/>
          <w:rtl/>
        </w:rPr>
        <w:t xml:space="preserve">משום אונאה: כי היכי דלא ליהוי ביטול מקח </w:t>
      </w:r>
      <w:r>
        <w:rPr>
          <w:rFonts w:cs="Rod"/>
          <w:szCs w:val="20"/>
          <w:rtl/>
        </w:rPr>
        <w:t>(</w:t>
      </w:r>
      <w:r>
        <w:rPr>
          <w:rFonts w:cs="Miriam" w:hint="cs"/>
          <w:szCs w:val="20"/>
          <w:rtl/>
        </w:rPr>
        <w:t xml:space="preserve">שֶׁמְחַדֵשׁ עד שלא ידעו החמרים שנתוספו המדה - מוכרים בדמים הראשונים, וכשידעו שנתאנה, אם יוסיפו יותר על שתות - נמצא שנתאנה יותר משתות, ובטל מקח; וכי מוסיפים שתות ותו לא - יהא המקח קיים, ויחזיר לוקח למוכר דמי אונאתו; והכי אמרינן בבבא מציעא </w:t>
      </w:r>
      <w:r>
        <w:rPr>
          <w:rFonts w:cs="Miriam" w:hint="cs"/>
          <w:szCs w:val="16"/>
          <w:rtl/>
        </w:rPr>
        <w:t>(מט:)</w:t>
      </w:r>
      <w:r>
        <w:rPr>
          <w:rFonts w:cs="Miriam" w:hint="cs"/>
          <w:szCs w:val="20"/>
          <w:rtl/>
        </w:rPr>
        <w:t>: יותר משתות בטל מקח שתות קנה ומחזיר אונאה</w:t>
      </w:r>
      <w:r>
        <w:rPr>
          <w:rFonts w:cs="Rod"/>
          <w:szCs w:val="20"/>
          <w:rtl/>
        </w:rPr>
        <w:t>)</w:t>
      </w:r>
      <w:r>
        <w:rPr>
          <w:rFonts w:cs="Rod" w:hint="cs"/>
          <w:rtl/>
        </w:rPr>
        <w:t>.</w:t>
      </w:r>
    </w:p>
    <w:p w:rsidR="00986EE3" w:rsidRDefault="00986EE3" w:rsidP="00986EE3">
      <w:pPr>
        <w:rPr>
          <w:rFonts w:cs="Rod" w:hint="cs"/>
          <w:rtl/>
        </w:rPr>
      </w:pPr>
      <w:r>
        <w:rPr>
          <w:rFonts w:cs="Rod" w:hint="cs"/>
          <w:rtl/>
        </w:rPr>
        <w:t xml:space="preserve">והא אמר רבא: כל דבר שבמדה ושבמשקל ושבמנין אפילו פחות מכדי אונאה חוזר </w:t>
      </w:r>
      <w:r>
        <w:rPr>
          <w:rFonts w:cs="Rod"/>
          <w:szCs w:val="20"/>
          <w:rtl/>
        </w:rPr>
        <w:t>(</w:t>
      </w:r>
      <w:r>
        <w:rPr>
          <w:rFonts w:cs="Miriam" w:hint="cs"/>
          <w:szCs w:val="20"/>
          <w:rtl/>
        </w:rPr>
        <w:t>משום דקפיד עליה, והרי נתאנה במדה</w:t>
      </w:r>
      <w:r>
        <w:rPr>
          <w:rFonts w:cs="Rod"/>
          <w:szCs w:val="20"/>
          <w:rtl/>
        </w:rPr>
        <w:t>)</w:t>
      </w:r>
      <w:r>
        <w:rPr>
          <w:rFonts w:cs="Rod" w:hint="cs"/>
          <w:rtl/>
        </w:rPr>
        <w:t>?</w:t>
      </w:r>
    </w:p>
    <w:p w:rsidR="00986EE3" w:rsidRDefault="00986EE3" w:rsidP="00986EE3">
      <w:pPr>
        <w:rPr>
          <w:rFonts w:cs="Rod" w:hint="cs"/>
          <w:rtl/>
        </w:rPr>
      </w:pPr>
      <w:r>
        <w:rPr>
          <w:rFonts w:cs="Rod" w:hint="cs"/>
          <w:rtl/>
        </w:rPr>
        <w:t xml:space="preserve">אלא משום תגרא </w:t>
      </w:r>
      <w:r>
        <w:rPr>
          <w:rFonts w:cs="Rod"/>
          <w:szCs w:val="20"/>
          <w:rtl/>
        </w:rPr>
        <w:t>(</w:t>
      </w:r>
      <w:r>
        <w:rPr>
          <w:rFonts w:cs="Miriam" w:hint="cs"/>
          <w:szCs w:val="20"/>
          <w:rtl/>
        </w:rPr>
        <w:t>מפני החמרים שקונה תבואה בכפרים ומוכר בעיר, בשווקים, שרוצה להשתכר בה השתות, ואילו היה מודד במדה שנתוספו ביותר - הוי הפסד מטי דיאנא למוכר</w:t>
      </w:r>
      <w:r>
        <w:rPr>
          <w:rFonts w:cs="Rod"/>
          <w:szCs w:val="20"/>
          <w:rtl/>
        </w:rPr>
        <w:t>)</w:t>
      </w:r>
      <w:r>
        <w:rPr>
          <w:rFonts w:cs="Rod" w:hint="cs"/>
          <w:rtl/>
        </w:rPr>
        <w:t xml:space="preserve">: כי היכי דלא למטייה דיאנה </w:t>
      </w:r>
      <w:r>
        <w:rPr>
          <w:rFonts w:cs="Rod"/>
          <w:szCs w:val="20"/>
          <w:rtl/>
        </w:rPr>
        <w:t>(</w:t>
      </w:r>
      <w:r>
        <w:rPr>
          <w:rFonts w:cs="Miriam" w:hint="cs"/>
          <w:szCs w:val="20"/>
          <w:rtl/>
        </w:rPr>
        <w:t>הפסד; שהיה מפסיד אותו יותר משתות; ומשום ד'לא לימטייה דיאנא' - תקנו שלא יוסיפו יותר משתות, שלא יפסיד: לפי שבני הכפרים מוכרים לו במדה הראשונה מדה בחמש סלעים, והוא מוכר בעיר בשש סלעים, כדאמרינן 'שלא ישתכר יותר משתות'; ומחדש שאין החמר מכיר התוספת של מדה - מוכר במדת העיר הגדולה, ואם נוסיף יותר על שתות - מפסיד מן הדמים שהוא נתן בה</w:t>
      </w:r>
      <w:r>
        <w:rPr>
          <w:rFonts w:cs="Rod"/>
          <w:szCs w:val="20"/>
          <w:rtl/>
        </w:rPr>
        <w:t>)</w:t>
      </w:r>
      <w:r>
        <w:rPr>
          <w:rFonts w:cs="Rod" w:hint="cs"/>
          <w:rtl/>
        </w:rPr>
        <w:t>;</w:t>
      </w:r>
    </w:p>
    <w:p w:rsidR="00986EE3" w:rsidRDefault="00986EE3" w:rsidP="00986EE3">
      <w:pPr>
        <w:rPr>
          <w:rFonts w:cs="Miriam" w:hint="cs"/>
          <w:szCs w:val="20"/>
          <w:rtl/>
        </w:rPr>
      </w:pPr>
      <w:r>
        <w:rPr>
          <w:rFonts w:cs="Rod"/>
          <w:szCs w:val="20"/>
          <w:rtl/>
        </w:rPr>
        <w:t>(</w:t>
      </w:r>
      <w:r>
        <w:rPr>
          <w:rFonts w:cs="Miriam" w:hint="cs"/>
          <w:szCs w:val="20"/>
          <w:rtl/>
        </w:rPr>
        <w:t>ומהדר בתמיה:</w:t>
      </w:r>
      <w:r>
        <w:rPr>
          <w:rFonts w:cs="Rod"/>
          <w:szCs w:val="20"/>
          <w:rtl/>
        </w:rPr>
        <w:t>)</w:t>
      </w:r>
      <w:r>
        <w:rPr>
          <w:rFonts w:cs="Rod"/>
          <w:rtl/>
        </w:rPr>
        <w:t xml:space="preserve"> </w:t>
      </w:r>
      <w:r>
        <w:rPr>
          <w:rFonts w:cs="Rod" w:hint="cs"/>
          <w:rtl/>
        </w:rPr>
        <w:t xml:space="preserve">דיאנה הוא דלא לימטייה, רוחא לא בעי? 'זבן וזבין - תגרא איקרי' </w:t>
      </w:r>
      <w:r>
        <w:rPr>
          <w:rFonts w:cs="Rod"/>
          <w:szCs w:val="20"/>
          <w:rtl/>
        </w:rPr>
        <w:t>(</w:t>
      </w:r>
      <w:r>
        <w:rPr>
          <w:rFonts w:cs="Miriam" w:hint="cs"/>
          <w:szCs w:val="20"/>
          <w:rtl/>
        </w:rPr>
        <w:t>בתמיה: וכי לכך נושא ונותן כדי שיקרא תגר ולא ירויח כלום? דכי מוסיפין שתות לא מפסיד ולא משתכר; אם כן - שאין התגר מרויח כלום - מה תקנה עשו לו</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אלא אמר רב חסדא: שמואל קרא אשכח ודרש </w:t>
      </w:r>
      <w:r>
        <w:rPr>
          <w:rFonts w:cs="Rod"/>
          <w:szCs w:val="20"/>
          <w:rtl/>
        </w:rPr>
        <w:t>(</w:t>
      </w:r>
      <w:r>
        <w:rPr>
          <w:rFonts w:cs="Miriam" w:hint="cs"/>
          <w:szCs w:val="20"/>
          <w:rtl/>
        </w:rPr>
        <w:t>דגזירת הכתוב היא</w:t>
      </w:r>
      <w:r>
        <w:rPr>
          <w:rFonts w:cs="Rod"/>
          <w:szCs w:val="20"/>
          <w:rtl/>
        </w:rPr>
        <w:t>)</w:t>
      </w:r>
      <w:r>
        <w:rPr>
          <w:rFonts w:cs="Rod" w:hint="cs"/>
          <w:rtl/>
        </w:rPr>
        <w:t xml:space="preserve">: </w:t>
      </w:r>
      <w:r>
        <w:rPr>
          <w:rFonts w:cs="Miriam" w:hint="cs"/>
          <w:szCs w:val="16"/>
          <w:rtl/>
        </w:rPr>
        <w:t>(יחזקאל מה</w:t>
      </w:r>
      <w:r>
        <w:rPr>
          <w:rFonts w:cs="Miriam"/>
          <w:szCs w:val="16"/>
          <w:rtl/>
        </w:rPr>
        <w:t>,</w:t>
      </w:r>
      <w:r>
        <w:rPr>
          <w:rFonts w:cs="Miriam" w:hint="cs"/>
          <w:szCs w:val="16"/>
          <w:rtl/>
        </w:rPr>
        <w:t>יב)</w:t>
      </w:r>
      <w:r>
        <w:rPr>
          <w:rFonts w:cs="Rod" w:hint="cs"/>
          <w:rtl/>
        </w:rPr>
        <w:t xml:space="preserve"> </w:t>
      </w:r>
      <w:r>
        <w:rPr>
          <w:rFonts w:cs="Narkisim" w:hint="cs"/>
          <w:szCs w:val="20"/>
          <w:rtl/>
        </w:rPr>
        <w:t>[ו]</w:t>
      </w:r>
      <w:r>
        <w:rPr>
          <w:rFonts w:cs="Narkisim" w:hint="cs"/>
          <w:rtl/>
        </w:rPr>
        <w:t>השקל עשרים גרה, עשרים שקלים חמשה ועשרים שקלים עשרה וחמשה שקל המנֶה יהיה לכם</w:t>
      </w:r>
      <w:r>
        <w:rPr>
          <w:rFonts w:cs="Rod" w:hint="cs"/>
          <w:rtl/>
        </w:rPr>
        <w:t xml:space="preserve">; מנה? מאתן וארבעין הוו </w:t>
      </w:r>
      <w:r>
        <w:rPr>
          <w:rFonts w:cs="Rod"/>
          <w:szCs w:val="20"/>
          <w:rtl/>
        </w:rPr>
        <w:t>(</w:t>
      </w:r>
      <w:r>
        <w:rPr>
          <w:rFonts w:cs="Miriam" w:hint="cs"/>
          <w:szCs w:val="20"/>
          <w:rtl/>
        </w:rPr>
        <w:t xml:space="preserve">שקל האמור בתורה הוא סלע; הא ששים סלעים חשיב בקרא </w:t>
      </w:r>
      <w:r>
        <w:rPr>
          <w:rFonts w:ascii="Courier New" w:hAnsi="Courier New" w:cs="Courier New" w:hint="cs"/>
          <w:sz w:val="16"/>
          <w:szCs w:val="18"/>
          <w:rtl/>
        </w:rPr>
        <w:t>[20+25+10+5=60 שקלים]</w:t>
      </w:r>
      <w:r>
        <w:rPr>
          <w:rFonts w:cs="Miriam" w:hint="cs"/>
          <w:szCs w:val="20"/>
          <w:rtl/>
        </w:rPr>
        <w:t>, אותן ששים שקלים יהיה לכם המנה; והסלע = ארבע זוזים נמצא מאתן וארבעים הוו בהאי 'מנה', וקיימא לן דמנה דאורייתא אינה אלא כ"ה סלעים, שהן מאה זוזים</w:t>
      </w:r>
      <w:r>
        <w:rPr>
          <w:rFonts w:cs="Rod"/>
          <w:szCs w:val="20"/>
          <w:rtl/>
        </w:rPr>
        <w:t>)</w:t>
      </w:r>
      <w:r>
        <w:rPr>
          <w:rFonts w:cs="Rod" w:hint="cs"/>
          <w:rtl/>
        </w:rPr>
        <w:t xml:space="preserve">?! </w:t>
      </w:r>
      <w:r>
        <w:rPr>
          <w:rFonts w:cs="Rod"/>
          <w:szCs w:val="20"/>
          <w:rtl/>
        </w:rPr>
        <w:t>(</w:t>
      </w:r>
      <w:r>
        <w:rPr>
          <w:rFonts w:cs="Miriam" w:hint="cs"/>
          <w:szCs w:val="20"/>
          <w:rtl/>
        </w:rPr>
        <w:t>והאי קרא - גבי מנה של קודש קאי ביחזקאל</w:t>
      </w:r>
      <w:r>
        <w:rPr>
          <w:rFonts w:cs="Rod"/>
          <w:szCs w:val="20"/>
          <w:rtl/>
        </w:rPr>
        <w:t>)</w:t>
      </w:r>
      <w:r>
        <w:rPr>
          <w:rFonts w:cs="Rod"/>
          <w:rtl/>
        </w:rPr>
        <w:t xml:space="preserve"> </w:t>
      </w:r>
      <w:r>
        <w:rPr>
          <w:rFonts w:cs="Rod" w:hint="cs"/>
          <w:rtl/>
        </w:rPr>
        <w:t xml:space="preserve">אלא שמע מינה תלת: שמע מינה: מנה של קודש כפול היה </w:t>
      </w:r>
      <w:r>
        <w:rPr>
          <w:rFonts w:cs="Rod"/>
          <w:szCs w:val="20"/>
          <w:rtl/>
        </w:rPr>
        <w:t>(</w:t>
      </w:r>
      <w:r>
        <w:rPr>
          <w:rFonts w:cs="Miriam" w:hint="cs"/>
          <w:szCs w:val="20"/>
          <w:rtl/>
        </w:rPr>
        <w:t>דהיינו מאתים דינרין</w:t>
      </w:r>
      <w:r>
        <w:rPr>
          <w:rFonts w:cs="Rod"/>
          <w:szCs w:val="20"/>
          <w:rtl/>
        </w:rPr>
        <w:t>)</w:t>
      </w:r>
      <w:r>
        <w:rPr>
          <w:rFonts w:cs="Rod" w:hint="cs"/>
          <w:rtl/>
        </w:rPr>
        <w:t xml:space="preserve">, ושמע מינה: מוסיפין על המדות </w:t>
      </w:r>
      <w:r>
        <w:rPr>
          <w:rFonts w:cs="Rod"/>
          <w:szCs w:val="20"/>
          <w:rtl/>
        </w:rPr>
        <w:t>(</w:t>
      </w:r>
      <w:r>
        <w:rPr>
          <w:rFonts w:cs="Miriam" w:hint="cs"/>
          <w:szCs w:val="20"/>
          <w:rtl/>
        </w:rPr>
        <w:t>והנך ארבעים דטפי על מאתים - תוספת הוא</w:t>
      </w:r>
      <w:r>
        <w:rPr>
          <w:rFonts w:cs="Rod"/>
          <w:szCs w:val="20"/>
          <w:rtl/>
        </w:rPr>
        <w:t>)</w:t>
      </w:r>
      <w:r>
        <w:rPr>
          <w:rFonts w:cs="Rod" w:hint="cs"/>
          <w:rtl/>
        </w:rPr>
        <w:t xml:space="preserve">, ואין מוסיפין יותר משתות </w:t>
      </w:r>
      <w:r>
        <w:rPr>
          <w:rFonts w:cs="Rod"/>
          <w:szCs w:val="20"/>
          <w:rtl/>
        </w:rPr>
        <w:t>(</w:t>
      </w:r>
      <w:r>
        <w:rPr>
          <w:rFonts w:cs="Miriam" w:hint="cs"/>
          <w:szCs w:val="20"/>
          <w:rtl/>
        </w:rPr>
        <w:t>דהוסיפו שתות</w:t>
      </w:r>
      <w:r>
        <w:rPr>
          <w:rFonts w:cs="Rod"/>
          <w:szCs w:val="20"/>
          <w:rtl/>
        </w:rPr>
        <w:t>)</w:t>
      </w:r>
      <w:r>
        <w:rPr>
          <w:rFonts w:cs="Rod" w:hint="cs"/>
          <w:rtl/>
        </w:rPr>
        <w:t xml:space="preserve">; ושמע מינה: שתותא מלבר </w:t>
      </w:r>
      <w:r>
        <w:rPr>
          <w:rFonts w:cs="Rod"/>
          <w:szCs w:val="20"/>
          <w:rtl/>
        </w:rPr>
        <w:t>(</w:t>
      </w:r>
      <w:r>
        <w:rPr>
          <w:rFonts w:cs="Miriam" w:hint="cs"/>
          <w:szCs w:val="20"/>
          <w:rtl/>
        </w:rPr>
        <w:t xml:space="preserve">שעל חמש פעמים ארבעים </w:t>
      </w:r>
      <w:r>
        <w:rPr>
          <w:rFonts w:ascii="Courier New" w:hAnsi="Courier New" w:cs="Courier New" w:hint="cs"/>
          <w:sz w:val="16"/>
          <w:szCs w:val="16"/>
          <w:rtl/>
        </w:rPr>
        <w:t>[מאתים]</w:t>
      </w:r>
      <w:r>
        <w:rPr>
          <w:rFonts w:cs="Miriam" w:hint="cs"/>
          <w:szCs w:val="20"/>
          <w:rtl/>
        </w:rPr>
        <w:t xml:space="preserve"> הביאו מבחוץ ארבעים פעם ששית, ולא אמרינן שיחלוקו המאתים לשש חלקים דהוי לכל חלק וחלק שלש ושלשים זוזים ושליש, ומאותן חלקים נוסיף את השתות על המנה, דהוי ליה שתות מלגאו; ומההיא קרא נפקא מדות ומטבע: דמנה הוי משקל, וסלע הוי מטבע</w:t>
      </w:r>
      <w:r>
        <w:rPr>
          <w:rFonts w:cs="Rod"/>
          <w:szCs w:val="20"/>
          <w:rtl/>
        </w:rPr>
        <w:t>)</w:t>
      </w:r>
      <w:r>
        <w:rPr>
          <w:rFonts w:cs="Rod" w:hint="cs"/>
          <w:rtl/>
        </w:rPr>
        <w:t>.</w:t>
      </w:r>
    </w:p>
    <w:p w:rsidR="00986EE3" w:rsidRDefault="00986EE3" w:rsidP="00986EE3">
      <w:pPr>
        <w:rPr>
          <w:rFonts w:ascii="Courier New" w:hAnsi="Courier New" w:cs="Courier New" w:hint="cs"/>
          <w:sz w:val="16"/>
          <w:szCs w:val="20"/>
          <w:rtl/>
        </w:rPr>
      </w:pPr>
      <w:r>
        <w:rPr>
          <w:rFonts w:ascii="Courier New" w:hAnsi="Courier New" w:cs="Courier New" w:hint="cs"/>
          <w:sz w:val="16"/>
          <w:szCs w:val="20"/>
          <w:rtl/>
        </w:rPr>
        <w:t>[עיין תוספות ד"ה והשקל עשרים גרה]</w:t>
      </w:r>
    </w:p>
    <w:p w:rsidR="00986EE3" w:rsidRDefault="00986EE3" w:rsidP="00986EE3">
      <w:pPr>
        <w:rPr>
          <w:rFonts w:cs="Rod" w:hint="cs"/>
          <w:rtl/>
        </w:rPr>
      </w:pPr>
      <w:r>
        <w:rPr>
          <w:rFonts w:cs="Rod" w:hint="cs"/>
          <w:rtl/>
        </w:rPr>
        <w:t xml:space="preserve">אמר רבינא: מתניתין נמי דיקא </w:t>
      </w:r>
      <w:r>
        <w:rPr>
          <w:rFonts w:cs="Rod"/>
          <w:szCs w:val="20"/>
          <w:rtl/>
        </w:rPr>
        <w:t>(</w:t>
      </w:r>
      <w:r>
        <w:rPr>
          <w:rFonts w:cs="Miriam" w:hint="cs"/>
          <w:szCs w:val="20"/>
          <w:rtl/>
        </w:rPr>
        <w:t>דשתותא מלבר</w:t>
      </w:r>
      <w:r>
        <w:rPr>
          <w:rFonts w:cs="Rod"/>
          <w:szCs w:val="20"/>
          <w:rtl/>
        </w:rPr>
        <w:t>)</w:t>
      </w:r>
      <w:r>
        <w:rPr>
          <w:rFonts w:cs="Rod" w:hint="cs"/>
          <w:rtl/>
        </w:rPr>
        <w:t xml:space="preserve">, דקתני: תודה היתה באה חמש סאין ירושלמיות שהן שש מדבריות - שמע מינה </w:t>
      </w:r>
      <w:r>
        <w:rPr>
          <w:rFonts w:cs="Rod"/>
          <w:szCs w:val="20"/>
          <w:rtl/>
        </w:rPr>
        <w:t>(</w:t>
      </w:r>
      <w:r>
        <w:rPr>
          <w:rFonts w:cs="Miriam" w:hint="cs"/>
          <w:szCs w:val="20"/>
          <w:rtl/>
        </w:rPr>
        <w:t>דאותו [חלק] ששי הוסיפו על החמשה עשו חמש ירושלמיות שהן שש מדבריות; נמצאת צריך להוסיף עליהן הששית, והיינו שתותא מלבר</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עז,ב</w:t>
      </w:r>
      <w:r>
        <w:rPr>
          <w:rFonts w:cs="Rod"/>
          <w:rtl/>
        </w:rPr>
        <w:t>)</w:t>
      </w: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מכולם </w:t>
      </w:r>
      <w:r>
        <w:rPr>
          <w:rFonts w:cs="Rod"/>
          <w:szCs w:val="20"/>
          <w:rtl/>
        </w:rPr>
        <w:t>(</w:t>
      </w:r>
      <w:r>
        <w:rPr>
          <w:rFonts w:cs="Miriam" w:hint="cs"/>
          <w:szCs w:val="20"/>
          <w:rtl/>
        </w:rPr>
        <w:t>לחמי תודה</w:t>
      </w:r>
      <w:r>
        <w:rPr>
          <w:rFonts w:cs="Rod"/>
          <w:szCs w:val="20"/>
          <w:rtl/>
        </w:rPr>
        <w:t>)</w:t>
      </w:r>
      <w:r>
        <w:rPr>
          <w:rFonts w:cs="Rod"/>
          <w:rtl/>
        </w:rPr>
        <w:t xml:space="preserve"> </w:t>
      </w:r>
      <w:r>
        <w:rPr>
          <w:rFonts w:cs="Rod" w:hint="cs"/>
          <w:rtl/>
        </w:rPr>
        <w:t xml:space="preserve">היה </w:t>
      </w:r>
      <w:r>
        <w:rPr>
          <w:rFonts w:cs="Rod"/>
          <w:szCs w:val="20"/>
          <w:rtl/>
        </w:rPr>
        <w:t>(</w:t>
      </w:r>
      <w:r>
        <w:rPr>
          <w:rFonts w:cs="Miriam" w:hint="cs"/>
          <w:szCs w:val="20"/>
          <w:rtl/>
        </w:rPr>
        <w:t>הכהן</w:t>
      </w:r>
      <w:r>
        <w:rPr>
          <w:rFonts w:cs="Rod"/>
          <w:szCs w:val="20"/>
          <w:rtl/>
        </w:rPr>
        <w:t>)</w:t>
      </w:r>
      <w:r>
        <w:rPr>
          <w:rFonts w:cs="Rod"/>
          <w:rtl/>
        </w:rPr>
        <w:t xml:space="preserve"> </w:t>
      </w:r>
      <w:r>
        <w:rPr>
          <w:rFonts w:cs="Rod" w:hint="cs"/>
          <w:rtl/>
        </w:rPr>
        <w:t xml:space="preserve">נוטל אחד מעשרה תרומה, שנאמר </w:t>
      </w:r>
      <w:r>
        <w:rPr>
          <w:rFonts w:cs="Miriam" w:hint="cs"/>
          <w:szCs w:val="16"/>
          <w:rtl/>
        </w:rPr>
        <w:t>(ויקרא ז</w:t>
      </w:r>
      <w:r>
        <w:rPr>
          <w:rFonts w:cs="Miriam"/>
          <w:szCs w:val="16"/>
          <w:rtl/>
        </w:rPr>
        <w:t>,</w:t>
      </w:r>
      <w:r>
        <w:rPr>
          <w:rFonts w:cs="Miriam" w:hint="cs"/>
          <w:szCs w:val="16"/>
          <w:rtl/>
        </w:rPr>
        <w:t>יד)</w:t>
      </w:r>
      <w:r>
        <w:rPr>
          <w:rFonts w:cs="Rod" w:hint="cs"/>
          <w:rtl/>
        </w:rPr>
        <w:t xml:space="preserve"> </w:t>
      </w:r>
      <w:r>
        <w:rPr>
          <w:rFonts w:cs="Narkisim" w:hint="cs"/>
          <w:rtl/>
        </w:rPr>
        <w:t xml:space="preserve">והקריב ממנו אחד מכל קרבן תרומה לה' </w:t>
      </w:r>
      <w:r>
        <w:rPr>
          <w:rFonts w:cs="Narkisim"/>
          <w:szCs w:val="20"/>
          <w:rtl/>
        </w:rPr>
        <w:t>[</w:t>
      </w:r>
      <w:r>
        <w:rPr>
          <w:rFonts w:cs="Narkisim" w:hint="cs"/>
          <w:szCs w:val="20"/>
          <w:rtl/>
        </w:rPr>
        <w:t>לכהן הזרק את דם השלמים לו יהיה</w:t>
      </w:r>
      <w:r>
        <w:rPr>
          <w:rFonts w:cs="Narkisim"/>
          <w:szCs w:val="20"/>
          <w:rtl/>
        </w:rPr>
        <w:t>]</w:t>
      </w:r>
      <w:r>
        <w:rPr>
          <w:rFonts w:cs="Rod" w:hint="cs"/>
          <w:rtl/>
        </w:rPr>
        <w:t xml:space="preserve">: </w:t>
      </w:r>
    </w:p>
    <w:p w:rsidR="00986EE3" w:rsidRDefault="00986EE3" w:rsidP="00986EE3">
      <w:pPr>
        <w:rPr>
          <w:rFonts w:cs="Rod" w:hint="cs"/>
          <w:rtl/>
        </w:rPr>
      </w:pPr>
      <w:r>
        <w:rPr>
          <w:rFonts w:cs="Rod" w:hint="cs"/>
          <w:rtl/>
        </w:rPr>
        <w:t>'</w:t>
      </w:r>
      <w:r>
        <w:rPr>
          <w:rFonts w:cs="Narkisim" w:hint="cs"/>
          <w:rtl/>
        </w:rPr>
        <w:t>אחד</w:t>
      </w:r>
      <w:r>
        <w:rPr>
          <w:rFonts w:cs="Rod" w:hint="cs"/>
          <w:rtl/>
        </w:rPr>
        <w:t xml:space="preserve">' - שלא יטול פרוס; </w:t>
      </w:r>
    </w:p>
    <w:p w:rsidR="00986EE3" w:rsidRDefault="00986EE3" w:rsidP="00986EE3">
      <w:pPr>
        <w:rPr>
          <w:rFonts w:cs="Rod" w:hint="cs"/>
          <w:rtl/>
        </w:rPr>
      </w:pPr>
      <w:r>
        <w:rPr>
          <w:rFonts w:cs="Rod" w:hint="cs"/>
          <w:rtl/>
        </w:rPr>
        <w:t>'</w:t>
      </w:r>
      <w:r>
        <w:rPr>
          <w:rFonts w:cs="Narkisim" w:hint="cs"/>
          <w:rtl/>
        </w:rPr>
        <w:t>מכל קרבן</w:t>
      </w:r>
      <w:r>
        <w:rPr>
          <w:rFonts w:cs="Rod" w:hint="cs"/>
          <w:rtl/>
        </w:rPr>
        <w:t xml:space="preserve">' - שיהו כל הקרבנות </w:t>
      </w:r>
      <w:r>
        <w:rPr>
          <w:rFonts w:cs="Rod"/>
          <w:szCs w:val="20"/>
          <w:rtl/>
        </w:rPr>
        <w:t>(</w:t>
      </w:r>
      <w:r>
        <w:rPr>
          <w:rFonts w:cs="Miriam" w:hint="cs"/>
          <w:szCs w:val="20"/>
          <w:rtl/>
        </w:rPr>
        <w:t>כל המינין</w:t>
      </w:r>
      <w:r>
        <w:rPr>
          <w:rFonts w:cs="Rod"/>
          <w:szCs w:val="20"/>
          <w:rtl/>
        </w:rPr>
        <w:t>)</w:t>
      </w:r>
      <w:r>
        <w:rPr>
          <w:rFonts w:cs="Rod"/>
          <w:rtl/>
        </w:rPr>
        <w:t xml:space="preserve"> </w:t>
      </w:r>
      <w:r>
        <w:rPr>
          <w:rFonts w:cs="Rod" w:hint="cs"/>
          <w:rtl/>
        </w:rPr>
        <w:t xml:space="preserve">שוות </w:t>
      </w:r>
      <w:r>
        <w:rPr>
          <w:rFonts w:cs="Rod"/>
          <w:szCs w:val="20"/>
          <w:rtl/>
        </w:rPr>
        <w:t>(</w:t>
      </w:r>
      <w:r>
        <w:rPr>
          <w:rFonts w:cs="Miriam" w:hint="cs"/>
          <w:szCs w:val="20"/>
          <w:rtl/>
        </w:rPr>
        <w:t>עשר חלות</w:t>
      </w:r>
      <w:r>
        <w:rPr>
          <w:rFonts w:cs="Rod"/>
          <w:szCs w:val="20"/>
          <w:rtl/>
        </w:rPr>
        <w:t>)</w:t>
      </w:r>
      <w:r>
        <w:rPr>
          <w:rFonts w:cs="Rod" w:hint="cs"/>
          <w:rtl/>
        </w:rPr>
        <w:t xml:space="preserve">: שלא יטול </w:t>
      </w:r>
      <w:r>
        <w:rPr>
          <w:rFonts w:cs="Rod"/>
          <w:szCs w:val="20"/>
          <w:rtl/>
        </w:rPr>
        <w:t>(</w:t>
      </w:r>
      <w:r>
        <w:rPr>
          <w:rFonts w:cs="Miriam" w:hint="cs"/>
          <w:szCs w:val="20"/>
          <w:rtl/>
        </w:rPr>
        <w:t>תרומה</w:t>
      </w:r>
      <w:r>
        <w:rPr>
          <w:rFonts w:cs="Rod"/>
          <w:szCs w:val="20"/>
          <w:rtl/>
        </w:rPr>
        <w:t>)</w:t>
      </w:r>
      <w:r>
        <w:rPr>
          <w:rFonts w:cs="Rod"/>
          <w:rtl/>
        </w:rPr>
        <w:t xml:space="preserve"> </w:t>
      </w:r>
      <w:r>
        <w:rPr>
          <w:rFonts w:cs="Rod" w:hint="cs"/>
          <w:rtl/>
        </w:rPr>
        <w:t xml:space="preserve">מקרבן על חבירו </w:t>
      </w:r>
      <w:r>
        <w:rPr>
          <w:rFonts w:cs="Rod"/>
          <w:szCs w:val="20"/>
          <w:rtl/>
        </w:rPr>
        <w:t>(</w:t>
      </w:r>
      <w:r>
        <w:rPr>
          <w:rFonts w:cs="Miriam" w:hint="cs"/>
          <w:szCs w:val="20"/>
          <w:rtl/>
        </w:rPr>
        <w:t xml:space="preserve">שאם היה ממין זה חמשה וממין זה חמשה עשר </w:t>
      </w:r>
      <w:r>
        <w:rPr>
          <w:rFonts w:ascii="Courier New" w:hAnsi="Courier New" w:cs="Courier New" w:hint="cs"/>
          <w:sz w:val="16"/>
          <w:szCs w:val="16"/>
          <w:rtl/>
        </w:rPr>
        <w:t>[והיה לוקח אחד מכל מין, יצא שממין החמשה הפריש על מין החמשה-עשר, שהרי צריך לתת עשירית!]</w:t>
      </w:r>
      <w:r>
        <w:rPr>
          <w:rFonts w:cs="Rod"/>
          <w:szCs w:val="20"/>
          <w:rtl/>
        </w:rPr>
        <w:t>)</w:t>
      </w:r>
      <w:r>
        <w:rPr>
          <w:rFonts w:cs="Rod"/>
          <w:rtl/>
        </w:rPr>
        <w:t xml:space="preserve"> </w:t>
      </w:r>
    </w:p>
    <w:p w:rsidR="00986EE3" w:rsidRDefault="00986EE3" w:rsidP="00986EE3">
      <w:pPr>
        <w:rPr>
          <w:rFonts w:cs="Rod" w:hint="cs"/>
          <w:rtl/>
        </w:rPr>
      </w:pPr>
      <w:r>
        <w:rPr>
          <w:rFonts w:cs="Rod" w:hint="cs"/>
          <w:rtl/>
        </w:rPr>
        <w:t>'</w:t>
      </w:r>
      <w:r>
        <w:rPr>
          <w:rFonts w:cs="Narkisim" w:hint="cs"/>
          <w:rtl/>
        </w:rPr>
        <w:t>לכהן הזורק את דם השלמים לו יהיה</w:t>
      </w:r>
      <w:r>
        <w:rPr>
          <w:rFonts w:cs="Rod" w:hint="cs"/>
          <w:rtl/>
        </w:rPr>
        <w:t>' - והשאר נאכל לבעלים.</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 xml:space="preserve">תנו רבנן </w:t>
      </w:r>
      <w:r>
        <w:rPr>
          <w:rFonts w:cs="Miriam" w:hint="cs"/>
          <w:szCs w:val="16"/>
          <w:rtl/>
        </w:rPr>
        <w:t>[ספרא צו פרשתא ז משנה א]</w:t>
      </w:r>
      <w:r>
        <w:rPr>
          <w:rFonts w:cs="Rod" w:hint="cs"/>
          <w:rtl/>
        </w:rPr>
        <w:t xml:space="preserve">: </w:t>
      </w:r>
      <w:r>
        <w:rPr>
          <w:rFonts w:cs="Narkisim" w:hint="cs"/>
          <w:szCs w:val="20"/>
          <w:rtl/>
        </w:rPr>
        <w:t>[</w:t>
      </w:r>
      <w:r>
        <w:rPr>
          <w:rFonts w:cs="Miriam" w:hint="cs"/>
          <w:szCs w:val="16"/>
          <w:rtl/>
        </w:rPr>
        <w:t>ויקרא ז</w:t>
      </w:r>
      <w:r>
        <w:rPr>
          <w:rFonts w:cs="Miriam"/>
          <w:szCs w:val="16"/>
          <w:rtl/>
        </w:rPr>
        <w:t>,</w:t>
      </w:r>
      <w:r>
        <w:rPr>
          <w:rFonts w:cs="Miriam" w:hint="cs"/>
          <w:szCs w:val="16"/>
          <w:rtl/>
        </w:rPr>
        <w:t>יד:</w:t>
      </w:r>
      <w:r>
        <w:rPr>
          <w:rFonts w:cs="Narkisim" w:hint="cs"/>
          <w:szCs w:val="20"/>
          <w:rtl/>
        </w:rPr>
        <w:t xml:space="preserve"> והקריב ממנו אחד מכל קרבן תרומה לה' לכהן הזרק את דם השלמים לו יהיה</w:t>
      </w:r>
      <w:r>
        <w:rPr>
          <w:rFonts w:cs="Narkisim"/>
          <w:szCs w:val="20"/>
          <w:rtl/>
        </w:rPr>
        <w:t>]</w:t>
      </w:r>
    </w:p>
    <w:p w:rsidR="00986EE3" w:rsidRDefault="00986EE3" w:rsidP="00986EE3">
      <w:pPr>
        <w:rPr>
          <w:rFonts w:cs="Rod" w:hint="cs"/>
          <w:i/>
          <w:iCs/>
          <w:rtl/>
        </w:rPr>
      </w:pPr>
      <w:r>
        <w:rPr>
          <w:rFonts w:cs="Rod" w:hint="cs"/>
          <w:i/>
          <w:iCs/>
          <w:rtl/>
        </w:rPr>
        <w:t>'</w:t>
      </w:r>
      <w:r>
        <w:rPr>
          <w:rFonts w:cs="Narkisim" w:hint="cs"/>
          <w:i/>
          <w:iCs/>
          <w:rtl/>
        </w:rPr>
        <w:t>והקריב ממנו</w:t>
      </w:r>
      <w:r>
        <w:rPr>
          <w:rFonts w:cs="Rod" w:hint="cs"/>
          <w:i/>
          <w:iCs/>
          <w:rtl/>
        </w:rPr>
        <w:t>' - מן המחובר</w:t>
      </w:r>
      <w:r>
        <w:rPr>
          <w:rFonts w:cs="Rod" w:hint="cs"/>
          <w:rtl/>
        </w:rPr>
        <w:t xml:space="preserve"> </w:t>
      </w:r>
      <w:r>
        <w:rPr>
          <w:rFonts w:cs="Rod"/>
          <w:szCs w:val="20"/>
          <w:rtl/>
        </w:rPr>
        <w:t>(</w:t>
      </w:r>
      <w:r>
        <w:rPr>
          <w:rFonts w:cs="Miriam" w:hint="cs"/>
          <w:szCs w:val="20"/>
          <w:rtl/>
        </w:rPr>
        <w:t>דבעינן שיהו כל החלות ביחד בכלי אחד בשעת תרומה</w:t>
      </w:r>
      <w:r>
        <w:rPr>
          <w:rFonts w:cs="Rod"/>
          <w:szCs w:val="20"/>
          <w:rtl/>
        </w:rPr>
        <w:t>)</w:t>
      </w:r>
      <w:r>
        <w:rPr>
          <w:rFonts w:cs="Rod"/>
          <w:rtl/>
        </w:rPr>
        <w:t xml:space="preserve"> </w:t>
      </w:r>
    </w:p>
    <w:p w:rsidR="00986EE3" w:rsidRDefault="00986EE3" w:rsidP="00986EE3">
      <w:pPr>
        <w:rPr>
          <w:rFonts w:cs="Rod" w:hint="cs"/>
          <w:i/>
          <w:iCs/>
          <w:rtl/>
        </w:rPr>
      </w:pPr>
      <w:r>
        <w:rPr>
          <w:rFonts w:cs="Rod" w:hint="cs"/>
          <w:i/>
          <w:iCs/>
          <w:rtl/>
        </w:rPr>
        <w:t>'</w:t>
      </w:r>
      <w:r>
        <w:rPr>
          <w:rFonts w:cs="Narkisim" w:hint="cs"/>
          <w:i/>
          <w:iCs/>
          <w:rtl/>
        </w:rPr>
        <w:t>אחד</w:t>
      </w:r>
      <w:r>
        <w:rPr>
          <w:rFonts w:cs="Rod" w:hint="cs"/>
          <w:i/>
          <w:iCs/>
          <w:rtl/>
        </w:rPr>
        <w:t xml:space="preserve">' - שלא יטול פרוס; </w:t>
      </w:r>
    </w:p>
    <w:p w:rsidR="00986EE3" w:rsidRDefault="00986EE3" w:rsidP="00986EE3">
      <w:pPr>
        <w:rPr>
          <w:rFonts w:cs="Rod" w:hint="cs"/>
          <w:i/>
          <w:iCs/>
          <w:rtl/>
        </w:rPr>
      </w:pPr>
      <w:r>
        <w:rPr>
          <w:rFonts w:cs="Rod" w:hint="cs"/>
          <w:i/>
          <w:iCs/>
          <w:rtl/>
        </w:rPr>
        <w:lastRenderedPageBreak/>
        <w:t>'</w:t>
      </w:r>
      <w:r>
        <w:rPr>
          <w:rFonts w:cs="Narkisim" w:hint="cs"/>
          <w:i/>
          <w:iCs/>
          <w:rtl/>
        </w:rPr>
        <w:t>מכל קרבן</w:t>
      </w:r>
      <w:r>
        <w:rPr>
          <w:rFonts w:cs="Rod" w:hint="cs"/>
          <w:i/>
          <w:iCs/>
          <w:rtl/>
        </w:rPr>
        <w:t xml:space="preserve">' - שיהו כל הקרבנות שוות: שלא יטול מן הקרבן על חבירו </w:t>
      </w:r>
    </w:p>
    <w:p w:rsidR="00986EE3" w:rsidRDefault="00986EE3" w:rsidP="00986EE3">
      <w:pPr>
        <w:rPr>
          <w:rFonts w:cs="Rod" w:hint="cs"/>
          <w:i/>
          <w:iCs/>
          <w:rtl/>
        </w:rPr>
      </w:pPr>
      <w:r>
        <w:rPr>
          <w:rFonts w:cs="Rod" w:hint="cs"/>
          <w:i/>
          <w:iCs/>
          <w:rtl/>
        </w:rPr>
        <w:t>'</w:t>
      </w:r>
      <w:r>
        <w:rPr>
          <w:rFonts w:cs="Narkisim" w:hint="cs"/>
          <w:i/>
          <w:iCs/>
          <w:rtl/>
        </w:rPr>
        <w:t>תרומה לה'</w:t>
      </w:r>
      <w:r>
        <w:rPr>
          <w:rFonts w:cs="Rod" w:hint="cs"/>
          <w:i/>
          <w:iCs/>
          <w:rtl/>
        </w:rPr>
        <w:t xml:space="preserve">' - איני יודע מכמה </w:t>
      </w:r>
      <w:r>
        <w:rPr>
          <w:rFonts w:cs="Rod"/>
          <w:szCs w:val="20"/>
          <w:rtl/>
        </w:rPr>
        <w:t>(</w:t>
      </w:r>
      <w:r>
        <w:rPr>
          <w:rFonts w:cs="Miriam" w:hint="cs"/>
          <w:szCs w:val="20"/>
          <w:rtl/>
        </w:rPr>
        <w:t>חלות</w:t>
      </w:r>
      <w:r>
        <w:rPr>
          <w:rFonts w:cs="Rod"/>
          <w:szCs w:val="20"/>
          <w:rtl/>
        </w:rPr>
        <w:t>)</w:t>
      </w:r>
      <w:r>
        <w:rPr>
          <w:rFonts w:cs="Rod"/>
          <w:rtl/>
        </w:rPr>
        <w:t xml:space="preserve"> </w:t>
      </w:r>
      <w:r>
        <w:rPr>
          <w:rFonts w:cs="Rod" w:hint="cs"/>
          <w:i/>
          <w:iCs/>
          <w:rtl/>
        </w:rPr>
        <w:t>היא</w:t>
      </w:r>
      <w:r>
        <w:rPr>
          <w:rFonts w:cs="Rod" w:hint="cs"/>
          <w:rtl/>
        </w:rPr>
        <w:t xml:space="preserve"> </w:t>
      </w:r>
      <w:r>
        <w:rPr>
          <w:rFonts w:cs="Rod"/>
          <w:szCs w:val="20"/>
          <w:rtl/>
        </w:rPr>
        <w:t>(</w:t>
      </w:r>
      <w:r>
        <w:rPr>
          <w:rFonts w:cs="Miriam" w:hint="cs"/>
          <w:szCs w:val="20"/>
          <w:rtl/>
        </w:rPr>
        <w:t>הוא נוטל אחת</w:t>
      </w:r>
      <w:r>
        <w:rPr>
          <w:rFonts w:cs="Rod"/>
          <w:szCs w:val="20"/>
          <w:rtl/>
        </w:rPr>
        <w:t>)</w:t>
      </w:r>
      <w:r>
        <w:rPr>
          <w:rFonts w:cs="Rod" w:hint="cs"/>
          <w:i/>
          <w:iCs/>
          <w:rtl/>
        </w:rPr>
        <w:t>; הריני דן: נאמר כאן תרומה ונאמר בתרומת מעשר תרומה</w:t>
      </w:r>
      <w:r>
        <w:rPr>
          <w:rFonts w:cs="Rod" w:hint="cs"/>
          <w:rtl/>
        </w:rPr>
        <w:t xml:space="preserve"> </w:t>
      </w:r>
      <w:r>
        <w:rPr>
          <w:rFonts w:cs="Rod"/>
          <w:szCs w:val="20"/>
          <w:rtl/>
        </w:rPr>
        <w:t>(</w:t>
      </w:r>
      <w:r>
        <w:rPr>
          <w:rFonts w:cs="Narkisim"/>
          <w:szCs w:val="18"/>
          <w:rtl/>
        </w:rPr>
        <w:t>[</w:t>
      </w:r>
      <w:r>
        <w:rPr>
          <w:rFonts w:cs="Miriam" w:hint="cs"/>
          <w:szCs w:val="16"/>
          <w:rtl/>
        </w:rPr>
        <w:t>במדבר יח, כו:</w:t>
      </w:r>
      <w:r>
        <w:rPr>
          <w:rFonts w:cs="Narkisim" w:hint="cs"/>
          <w:szCs w:val="18"/>
          <w:rtl/>
        </w:rPr>
        <w:t xml:space="preserve"> ואל הלוים תדבר ואמרת אלהם: כי תקחו מאת בני ישראל את המעשר אשר נתתי לכם מאתם בנחלתכם]</w:t>
      </w:r>
      <w:r>
        <w:rPr>
          <w:rFonts w:cs="Narkisim" w:hint="cs"/>
          <w:szCs w:val="20"/>
          <w:rtl/>
        </w:rPr>
        <w:t xml:space="preserve"> והרמתם ממנו תרומת ה' </w:t>
      </w:r>
      <w:r>
        <w:rPr>
          <w:rFonts w:cs="Narkisim" w:hint="cs"/>
          <w:szCs w:val="18"/>
          <w:rtl/>
        </w:rPr>
        <w:t>[מעשר מן המעשר</w:t>
      </w:r>
      <w:r>
        <w:rPr>
          <w:rFonts w:cs="Narkisim"/>
          <w:szCs w:val="18"/>
          <w:rtl/>
        </w:rPr>
        <w:t>]</w:t>
      </w:r>
      <w:r>
        <w:rPr>
          <w:rFonts w:cs="Miriam" w:hint="cs"/>
          <w:szCs w:val="20"/>
          <w:rtl/>
        </w:rPr>
        <w:t xml:space="preserve"> ובלוים כתיב האי קרא, במעשר מן המעשר, דאמר מר </w:t>
      </w:r>
      <w:r>
        <w:rPr>
          <w:rFonts w:cs="Miriam" w:hint="cs"/>
          <w:szCs w:val="16"/>
          <w:rtl/>
        </w:rPr>
        <w:t>(פסחים דף לו:)</w:t>
      </w:r>
      <w:r>
        <w:rPr>
          <w:rFonts w:cs="Miriam" w:hint="cs"/>
          <w:szCs w:val="20"/>
          <w:rtl/>
        </w:rPr>
        <w:t xml:space="preserve"> '</w:t>
      </w:r>
      <w:r>
        <w:rPr>
          <w:rFonts w:cs="Narkisim" w:hint="cs"/>
          <w:szCs w:val="20"/>
          <w:rtl/>
        </w:rPr>
        <w:t>ותרומת ידך</w:t>
      </w:r>
      <w:r>
        <w:rPr>
          <w:rFonts w:cs="Miriam" w:hint="cs"/>
          <w:szCs w:val="20"/>
          <w:rtl/>
        </w:rPr>
        <w:t>' אלו הבכורים</w:t>
      </w:r>
      <w:r>
        <w:rPr>
          <w:rFonts w:cs="Rod"/>
          <w:szCs w:val="20"/>
          <w:rtl/>
        </w:rPr>
        <w:t xml:space="preserve">) </w:t>
      </w:r>
      <w:r>
        <w:rPr>
          <w:rFonts w:cs="Rod" w:hint="cs"/>
          <w:i/>
          <w:iCs/>
          <w:rtl/>
        </w:rPr>
        <w:t>מה להלן אחד מעשרה - אף כאן אחד מעשרה!</w:t>
      </w:r>
    </w:p>
    <w:p w:rsidR="00986EE3" w:rsidRDefault="00986EE3" w:rsidP="00986EE3">
      <w:pPr>
        <w:rPr>
          <w:rFonts w:cs="Rod" w:hint="cs"/>
          <w:i/>
          <w:iCs/>
          <w:rtl/>
        </w:rPr>
      </w:pPr>
      <w:r>
        <w:rPr>
          <w:rFonts w:cs="Miriam" w:hint="cs"/>
          <w:szCs w:val="16"/>
          <w:rtl/>
        </w:rPr>
        <w:t>[משנה ב]</w:t>
      </w:r>
      <w:r>
        <w:rPr>
          <w:rFonts w:cs="Rod" w:hint="cs"/>
          <w:i/>
          <w:iCs/>
          <w:rtl/>
        </w:rPr>
        <w:t xml:space="preserve"> או כלך לדרך זו: נאמר כאן תרומה, ונאמר בבכורים תרומה </w:t>
      </w:r>
      <w:r>
        <w:rPr>
          <w:rFonts w:cs="Narkisim"/>
          <w:szCs w:val="20"/>
          <w:rtl/>
        </w:rPr>
        <w:t>[</w:t>
      </w:r>
      <w:r>
        <w:rPr>
          <w:rFonts w:cs="Miriam" w:hint="cs"/>
          <w:szCs w:val="16"/>
          <w:rtl/>
        </w:rPr>
        <w:t>דברים יב</w:t>
      </w:r>
      <w:r>
        <w:rPr>
          <w:rFonts w:cs="Miriam"/>
          <w:szCs w:val="16"/>
          <w:rtl/>
        </w:rPr>
        <w:t>,</w:t>
      </w:r>
      <w:r>
        <w:rPr>
          <w:rFonts w:cs="Miriam" w:hint="cs"/>
          <w:szCs w:val="16"/>
          <w:rtl/>
        </w:rPr>
        <w:t>יז:</w:t>
      </w:r>
      <w:r>
        <w:rPr>
          <w:rFonts w:cs="Narkisim" w:hint="cs"/>
          <w:szCs w:val="20"/>
          <w:rtl/>
        </w:rPr>
        <w:t xml:space="preserve"> לא תוכל לאכל בשעריך מעשר דגנך ותירשך ויצהרך ובכרת בקרך וצאנך וכל נדריך אשר תדר ונדבתיך </w:t>
      </w:r>
      <w:r>
        <w:rPr>
          <w:rFonts w:cs="Narkisim" w:hint="cs"/>
          <w:szCs w:val="20"/>
          <w:u w:val="single"/>
          <w:rtl/>
        </w:rPr>
        <w:t>ותרומת ידך</w:t>
      </w:r>
      <w:r>
        <w:rPr>
          <w:rFonts w:cs="Narkisim"/>
          <w:szCs w:val="20"/>
          <w:rtl/>
        </w:rPr>
        <w:t>]</w:t>
      </w:r>
      <w:r>
        <w:rPr>
          <w:rFonts w:cs="Rod" w:hint="cs"/>
          <w:i/>
          <w:iCs/>
          <w:rtl/>
        </w:rPr>
        <w:t>; מה להלן</w:t>
      </w:r>
      <w:r>
        <w:rPr>
          <w:rFonts w:cs="Rod" w:hint="cs"/>
          <w:rtl/>
        </w:rPr>
        <w:t xml:space="preserve"> </w:t>
      </w:r>
      <w:r>
        <w:rPr>
          <w:rFonts w:cs="Rod"/>
          <w:szCs w:val="20"/>
          <w:rtl/>
        </w:rPr>
        <w:t>(</w:t>
      </w:r>
      <w:r>
        <w:rPr>
          <w:rFonts w:cs="Miriam" w:hint="cs"/>
          <w:szCs w:val="20"/>
          <w:rtl/>
        </w:rPr>
        <w:t>תרומה דבכורים</w:t>
      </w:r>
      <w:r>
        <w:rPr>
          <w:rFonts w:cs="Rod"/>
          <w:szCs w:val="20"/>
          <w:rtl/>
        </w:rPr>
        <w:t>)</w:t>
      </w:r>
      <w:r>
        <w:rPr>
          <w:rFonts w:cs="Rod" w:hint="cs"/>
          <w:i/>
          <w:iCs/>
          <w:rtl/>
        </w:rPr>
        <w:t xml:space="preserve"> אין לה שיעור</w:t>
      </w:r>
      <w:r>
        <w:rPr>
          <w:rFonts w:cs="Rod" w:hint="cs"/>
          <w:rtl/>
        </w:rPr>
        <w:t xml:space="preserve"> </w:t>
      </w:r>
      <w:r>
        <w:rPr>
          <w:rFonts w:cs="Rod"/>
          <w:szCs w:val="20"/>
          <w:rtl/>
        </w:rPr>
        <w:t>(</w:t>
      </w:r>
      <w:r>
        <w:rPr>
          <w:rFonts w:cs="Miriam" w:hint="cs"/>
          <w:szCs w:val="20"/>
          <w:rtl/>
        </w:rPr>
        <w:t xml:space="preserve">כדאמרינן </w:t>
      </w:r>
      <w:r>
        <w:rPr>
          <w:rFonts w:cs="Miriam" w:hint="cs"/>
          <w:szCs w:val="16"/>
          <w:rtl/>
        </w:rPr>
        <w:t>(פאה פ"א מ"א)</w:t>
      </w:r>
      <w:r>
        <w:rPr>
          <w:rFonts w:cs="Miriam" w:hint="cs"/>
          <w:szCs w:val="20"/>
          <w:rtl/>
        </w:rPr>
        <w:t xml:space="preserve"> '</w:t>
      </w:r>
      <w:r>
        <w:rPr>
          <w:rFonts w:cs="Miriam" w:hint="cs"/>
          <w:i/>
          <w:iCs/>
          <w:szCs w:val="20"/>
          <w:rtl/>
        </w:rPr>
        <w:t xml:space="preserve">אלו דברים שאין להם שיעור הפאה </w:t>
      </w:r>
      <w:r>
        <w:rPr>
          <w:rFonts w:cs="Miriam" w:hint="cs"/>
          <w:i/>
          <w:iCs/>
          <w:szCs w:val="20"/>
          <w:u w:val="single"/>
          <w:rtl/>
        </w:rPr>
        <w:t>והבכורים</w:t>
      </w:r>
      <w:r>
        <w:rPr>
          <w:rFonts w:cs="Miriam" w:hint="cs"/>
          <w:szCs w:val="20"/>
          <w:rtl/>
        </w:rPr>
        <w:t>': דכמה שירצה מביא</w:t>
      </w:r>
      <w:r>
        <w:rPr>
          <w:rFonts w:cs="Rod"/>
          <w:szCs w:val="20"/>
          <w:rtl/>
        </w:rPr>
        <w:t>)</w:t>
      </w:r>
      <w:r>
        <w:rPr>
          <w:rFonts w:cs="Rod" w:hint="cs"/>
          <w:i/>
          <w:iCs/>
          <w:rtl/>
        </w:rPr>
        <w:t xml:space="preserve"> - אף כאן אין לה שיעור!? </w:t>
      </w:r>
    </w:p>
    <w:p w:rsidR="00986EE3" w:rsidRDefault="00986EE3" w:rsidP="00986EE3">
      <w:pPr>
        <w:rPr>
          <w:rFonts w:cs="Rod" w:hint="cs"/>
          <w:i/>
          <w:iCs/>
          <w:rtl/>
        </w:rPr>
      </w:pPr>
      <w:r>
        <w:rPr>
          <w:rFonts w:cs="Rod" w:hint="cs"/>
          <w:i/>
          <w:iCs/>
          <w:rtl/>
        </w:rPr>
        <w:t>נראה למי דומה: דנין תרומה שאין אחריה תרומה</w:t>
      </w:r>
      <w:r>
        <w:rPr>
          <w:rFonts w:cs="Rod" w:hint="cs"/>
          <w:rtl/>
        </w:rPr>
        <w:t xml:space="preserve"> </w:t>
      </w:r>
      <w:r>
        <w:rPr>
          <w:rFonts w:cs="Rod"/>
          <w:szCs w:val="20"/>
          <w:rtl/>
        </w:rPr>
        <w:t>(</w:t>
      </w:r>
      <w:r>
        <w:rPr>
          <w:rFonts w:cs="Miriam" w:hint="cs"/>
          <w:szCs w:val="20"/>
          <w:rtl/>
        </w:rPr>
        <w:t>דכיון שנטל תרומת מעשר - אין מפרישין שוב ממנה תרומה אחרת</w:t>
      </w:r>
      <w:r>
        <w:rPr>
          <w:rFonts w:cs="Rod"/>
          <w:szCs w:val="20"/>
          <w:rtl/>
        </w:rPr>
        <w:t>)</w:t>
      </w:r>
      <w:r>
        <w:rPr>
          <w:rFonts w:cs="Rod" w:hint="cs"/>
          <w:i/>
          <w:iCs/>
          <w:rtl/>
        </w:rPr>
        <w:t xml:space="preserve"> מתרומה שאין אחריה תרומה, ואל יוכיח בכורים שיש אחריהן תרומה</w:t>
      </w:r>
      <w:r>
        <w:rPr>
          <w:rFonts w:cs="Rod" w:hint="cs"/>
          <w:rtl/>
        </w:rPr>
        <w:t xml:space="preserve"> </w:t>
      </w:r>
      <w:r>
        <w:rPr>
          <w:rFonts w:cs="Rod"/>
          <w:szCs w:val="20"/>
          <w:rtl/>
        </w:rPr>
        <w:t>(</w:t>
      </w:r>
      <w:r>
        <w:rPr>
          <w:rFonts w:cs="Miriam" w:hint="cs"/>
          <w:szCs w:val="20"/>
          <w:rtl/>
        </w:rPr>
        <w:t>דלאחר שהביא בכורים, כשהוא קוצר תבואתו - מפריש תרומה ומעשרות</w:t>
      </w:r>
      <w:r>
        <w:rPr>
          <w:rFonts w:cs="Rod"/>
          <w:szCs w:val="20"/>
          <w:rtl/>
        </w:rPr>
        <w:t>)</w:t>
      </w:r>
      <w:r>
        <w:rPr>
          <w:rFonts w:cs="Rod" w:hint="cs"/>
          <w:i/>
          <w:iCs/>
          <w:rtl/>
        </w:rPr>
        <w:t>!</w:t>
      </w:r>
    </w:p>
    <w:p w:rsidR="00986EE3" w:rsidRDefault="00986EE3" w:rsidP="00986EE3">
      <w:pPr>
        <w:rPr>
          <w:rFonts w:cs="Rod" w:hint="cs"/>
          <w:i/>
          <w:iCs/>
          <w:rtl/>
        </w:rPr>
      </w:pPr>
      <w:r>
        <w:rPr>
          <w:rFonts w:cs="Miriam" w:hint="cs"/>
          <w:i/>
          <w:iCs/>
          <w:szCs w:val="16"/>
          <w:rtl/>
        </w:rPr>
        <w:t>[משנה ג?]</w:t>
      </w:r>
      <w:r>
        <w:rPr>
          <w:rFonts w:cs="Rod" w:hint="cs"/>
          <w:i/>
          <w:iCs/>
          <w:rtl/>
        </w:rPr>
        <w:t xml:space="preserve"> או כלך לדרך זו: דנין תרומה הנאכלת במקום קדוש</w:t>
      </w:r>
      <w:r>
        <w:rPr>
          <w:rFonts w:cs="Rod" w:hint="cs"/>
          <w:rtl/>
        </w:rPr>
        <w:t xml:space="preserve"> </w:t>
      </w:r>
      <w:r>
        <w:rPr>
          <w:rFonts w:cs="Rod"/>
          <w:szCs w:val="20"/>
          <w:rtl/>
        </w:rPr>
        <w:t>(</w:t>
      </w:r>
      <w:r>
        <w:rPr>
          <w:rFonts w:cs="Miriam" w:hint="cs"/>
          <w:szCs w:val="20"/>
          <w:rtl/>
        </w:rPr>
        <w:t>שנאכלת בירושלים</w:t>
      </w:r>
      <w:r>
        <w:rPr>
          <w:rFonts w:cs="Rod"/>
          <w:szCs w:val="20"/>
          <w:rtl/>
        </w:rPr>
        <w:t>)</w:t>
      </w:r>
      <w:r>
        <w:rPr>
          <w:rFonts w:cs="Rod" w:hint="cs"/>
          <w:i/>
          <w:iCs/>
          <w:rtl/>
        </w:rPr>
        <w:t xml:space="preserve"> מתרומה הנאכלת במקום קדוש</w:t>
      </w:r>
      <w:r>
        <w:rPr>
          <w:rFonts w:cs="Rod" w:hint="cs"/>
          <w:rtl/>
        </w:rPr>
        <w:t xml:space="preserve"> </w:t>
      </w:r>
      <w:r>
        <w:rPr>
          <w:rFonts w:cs="Rod"/>
          <w:szCs w:val="20"/>
          <w:rtl/>
        </w:rPr>
        <w:t>(</w:t>
      </w:r>
      <w:r>
        <w:rPr>
          <w:rFonts w:cs="Miriam" w:hint="cs"/>
          <w:szCs w:val="20"/>
          <w:rtl/>
        </w:rPr>
        <w:t xml:space="preserve">לחמי תודה ובכורים אין נאכלין אלא בירושלים, דכתיב </w:t>
      </w:r>
      <w:r>
        <w:rPr>
          <w:rFonts w:cs="Miriam"/>
          <w:szCs w:val="16"/>
          <w:rtl/>
        </w:rPr>
        <w:t>(</w:t>
      </w:r>
      <w:r>
        <w:rPr>
          <w:rFonts w:cs="Miriam" w:hint="cs"/>
          <w:szCs w:val="16"/>
          <w:rtl/>
        </w:rPr>
        <w:t>דברים יב</w:t>
      </w:r>
      <w:r>
        <w:rPr>
          <w:rFonts w:cs="Miriam"/>
          <w:szCs w:val="16"/>
          <w:rtl/>
        </w:rPr>
        <w:t>,</w:t>
      </w:r>
      <w:r>
        <w:rPr>
          <w:rFonts w:cs="Miriam" w:hint="cs"/>
          <w:szCs w:val="16"/>
          <w:rtl/>
        </w:rPr>
        <w:t>יז:</w:t>
      </w:r>
      <w:r>
        <w:rPr>
          <w:rFonts w:cs="Miriam"/>
          <w:szCs w:val="16"/>
          <w:rtl/>
        </w:rPr>
        <w:t xml:space="preserve">) </w:t>
      </w:r>
      <w:r>
        <w:rPr>
          <w:rFonts w:cs="Miriam" w:hint="cs"/>
          <w:szCs w:val="20"/>
          <w:rtl/>
        </w:rPr>
        <w:t>'</w:t>
      </w:r>
      <w:r>
        <w:rPr>
          <w:rFonts w:cs="Narkisim" w:hint="cs"/>
          <w:szCs w:val="20"/>
          <w:rtl/>
        </w:rPr>
        <w:t>לא תוכל לאכול בשעריך ונדבותיך ותרומת ידך</w:t>
      </w:r>
      <w:r>
        <w:rPr>
          <w:rFonts w:cs="Miriam" w:hint="cs"/>
          <w:szCs w:val="20"/>
          <w:rtl/>
        </w:rPr>
        <w:t>'</w:t>
      </w:r>
      <w:r>
        <w:rPr>
          <w:rFonts w:cs="Rod"/>
          <w:szCs w:val="20"/>
          <w:rtl/>
        </w:rPr>
        <w:t>)</w:t>
      </w:r>
      <w:r>
        <w:rPr>
          <w:rFonts w:cs="Rod" w:hint="cs"/>
          <w:i/>
          <w:iCs/>
          <w:rtl/>
        </w:rPr>
        <w:t xml:space="preserve">, ואל תוכיח תרומת מעשר שנאכלת בכל מקום!? </w:t>
      </w:r>
    </w:p>
    <w:p w:rsidR="00986EE3" w:rsidRDefault="00986EE3" w:rsidP="00986EE3">
      <w:pPr>
        <w:rPr>
          <w:rFonts w:cs="Rod" w:hint="cs"/>
          <w:i/>
          <w:iCs/>
          <w:rtl/>
        </w:rPr>
      </w:pPr>
      <w:r>
        <w:rPr>
          <w:rFonts w:cs="Rod" w:hint="cs"/>
          <w:i/>
          <w:iCs/>
          <w:rtl/>
        </w:rPr>
        <w:t>תלמוד לומר: '</w:t>
      </w:r>
      <w:r>
        <w:rPr>
          <w:rFonts w:cs="Narkisim" w:hint="cs"/>
          <w:i/>
          <w:iCs/>
          <w:rtl/>
        </w:rPr>
        <w:t>ממנו תרומה לה'</w:t>
      </w:r>
      <w:r>
        <w:rPr>
          <w:rFonts w:cs="Rod" w:hint="cs"/>
          <w:i/>
          <w:iCs/>
          <w:rtl/>
        </w:rPr>
        <w:t xml:space="preserve">' </w:t>
      </w:r>
      <w:r>
        <w:rPr>
          <w:rFonts w:cs="Rod"/>
          <w:szCs w:val="20"/>
          <w:rtl/>
        </w:rPr>
        <w:t>(</w:t>
      </w:r>
      <w:r>
        <w:rPr>
          <w:rFonts w:cs="Miriam" w:hint="cs"/>
          <w:szCs w:val="20"/>
          <w:rtl/>
        </w:rPr>
        <w:t xml:space="preserve">דכתיב בלחמי תודה </w:t>
      </w:r>
      <w:r>
        <w:rPr>
          <w:rFonts w:cs="Miriam" w:hint="cs"/>
          <w:szCs w:val="16"/>
          <w:rtl/>
        </w:rPr>
        <w:t>[ויקרא ז</w:t>
      </w:r>
      <w:r>
        <w:rPr>
          <w:rFonts w:cs="Miriam"/>
          <w:szCs w:val="16"/>
          <w:rtl/>
        </w:rPr>
        <w:t>,</w:t>
      </w:r>
      <w:r>
        <w:rPr>
          <w:rFonts w:cs="Miriam" w:hint="cs"/>
          <w:szCs w:val="16"/>
          <w:rtl/>
        </w:rPr>
        <w:t>יד]</w:t>
      </w:r>
      <w:r>
        <w:rPr>
          <w:rFonts w:cs="Narkisim" w:hint="cs"/>
          <w:szCs w:val="20"/>
          <w:rtl/>
        </w:rPr>
        <w:t xml:space="preserve"> והקריב </w:t>
      </w:r>
      <w:r>
        <w:rPr>
          <w:rFonts w:cs="Narkisim" w:hint="cs"/>
          <w:szCs w:val="20"/>
          <w:u w:val="single"/>
          <w:rtl/>
        </w:rPr>
        <w:t>ממנו</w:t>
      </w:r>
      <w:r>
        <w:rPr>
          <w:rFonts w:cs="Narkisim" w:hint="cs"/>
          <w:szCs w:val="20"/>
          <w:rtl/>
        </w:rPr>
        <w:t xml:space="preserve"> אחד מכל קרבן </w:t>
      </w:r>
      <w:r>
        <w:rPr>
          <w:rFonts w:cs="Narkisim" w:hint="cs"/>
          <w:szCs w:val="20"/>
          <w:u w:val="single"/>
          <w:rtl/>
        </w:rPr>
        <w:t>תרומה לה'</w:t>
      </w:r>
      <w:r>
        <w:rPr>
          <w:rFonts w:cs="Narkisim" w:hint="cs"/>
          <w:szCs w:val="20"/>
          <w:rtl/>
        </w:rPr>
        <w:t xml:space="preserve"> לכהן הזרק את דם השלמים לו יהיה]</w:t>
      </w:r>
      <w:r>
        <w:rPr>
          <w:rFonts w:cs="Rod"/>
          <w:szCs w:val="20"/>
          <w:rtl/>
        </w:rPr>
        <w:t>)</w:t>
      </w:r>
      <w:r>
        <w:rPr>
          <w:rFonts w:cs="Rod" w:hint="cs"/>
          <w:i/>
          <w:iCs/>
          <w:rtl/>
        </w:rPr>
        <w:t xml:space="preserve"> וכתיב בתרומת מעשר '</w:t>
      </w:r>
      <w:r>
        <w:rPr>
          <w:rFonts w:cs="Narkisim" w:hint="cs"/>
          <w:i/>
          <w:iCs/>
          <w:rtl/>
        </w:rPr>
        <w:t>ממנו תרומה</w:t>
      </w:r>
      <w:r>
        <w:rPr>
          <w:rFonts w:cs="Rod" w:hint="cs"/>
          <w:i/>
          <w:iCs/>
          <w:rtl/>
        </w:rPr>
        <w:t>'</w:t>
      </w:r>
      <w:r>
        <w:rPr>
          <w:rFonts w:cs="Rod" w:hint="cs"/>
          <w:rtl/>
        </w:rPr>
        <w:t xml:space="preserve"> </w:t>
      </w:r>
      <w:r>
        <w:rPr>
          <w:rFonts w:cs="Rod" w:hint="cs"/>
          <w:szCs w:val="20"/>
          <w:rtl/>
        </w:rPr>
        <w:t>[</w:t>
      </w:r>
      <w:r>
        <w:rPr>
          <w:rFonts w:cs="Miriam" w:hint="cs"/>
          <w:szCs w:val="16"/>
          <w:rtl/>
        </w:rPr>
        <w:t>במדבר יח, כו:</w:t>
      </w:r>
      <w:r>
        <w:rPr>
          <w:rFonts w:cs="Narkisim" w:hint="cs"/>
          <w:szCs w:val="18"/>
          <w:rtl/>
        </w:rPr>
        <w:t xml:space="preserve"> </w:t>
      </w:r>
      <w:r>
        <w:rPr>
          <w:rFonts w:cs="Narkisim" w:hint="cs"/>
          <w:szCs w:val="20"/>
          <w:rtl/>
        </w:rPr>
        <w:t xml:space="preserve">ואל הלוים תדבר ואמרת אלהם: כי תקחו מאת בני ישראל את המעשר אשר נתתי לכם מאתם בנחלתכם והרמתם </w:t>
      </w:r>
      <w:r>
        <w:rPr>
          <w:rFonts w:cs="Narkisim" w:hint="cs"/>
          <w:szCs w:val="20"/>
          <w:u w:val="single"/>
          <w:rtl/>
        </w:rPr>
        <w:t>ממנו תרומת</w:t>
      </w:r>
      <w:r>
        <w:rPr>
          <w:rFonts w:cs="Narkisim" w:hint="cs"/>
          <w:szCs w:val="20"/>
          <w:rtl/>
        </w:rPr>
        <w:t xml:space="preserve"> ה' מעשר מן המעשר</w:t>
      </w:r>
      <w:r>
        <w:rPr>
          <w:rFonts w:cs="Rod" w:hint="cs"/>
          <w:szCs w:val="20"/>
          <w:rtl/>
        </w:rPr>
        <w:t>]</w:t>
      </w:r>
      <w:r>
        <w:rPr>
          <w:rFonts w:cs="Rod" w:hint="cs"/>
          <w:i/>
          <w:iCs/>
          <w:rtl/>
        </w:rPr>
        <w:t xml:space="preserve"> לגזירה שוה; </w:t>
      </w:r>
    </w:p>
    <w:p w:rsidR="00986EE3" w:rsidRDefault="00986EE3" w:rsidP="00986EE3">
      <w:pPr>
        <w:rPr>
          <w:rFonts w:cs="Rod" w:hint="cs"/>
          <w:i/>
          <w:iCs/>
          <w:rtl/>
        </w:rPr>
      </w:pPr>
      <w:r>
        <w:rPr>
          <w:rFonts w:cs="Miriam" w:hint="cs"/>
          <w:szCs w:val="16"/>
          <w:rtl/>
        </w:rPr>
        <w:t>[משנה ד]</w:t>
      </w:r>
      <w:r>
        <w:rPr>
          <w:rFonts w:cs="Rod" w:hint="cs"/>
          <w:i/>
          <w:iCs/>
          <w:rtl/>
        </w:rPr>
        <w:t xml:space="preserve"> למדנו לתרומה שהיא אחד מעשרה, אבל איני יודע מכמה היא חלה</w:t>
      </w:r>
      <w:r>
        <w:rPr>
          <w:rFonts w:cs="Rod" w:hint="cs"/>
          <w:rtl/>
        </w:rPr>
        <w:t xml:space="preserve"> </w:t>
      </w:r>
      <w:r>
        <w:rPr>
          <w:rFonts w:cs="Rod"/>
          <w:szCs w:val="20"/>
          <w:rtl/>
        </w:rPr>
        <w:t>(</w:t>
      </w:r>
      <w:r>
        <w:rPr>
          <w:rFonts w:cs="Miriam" w:hint="cs"/>
          <w:szCs w:val="20"/>
          <w:rtl/>
        </w:rPr>
        <w:t>קמח הוא עושה החלה של חמץ</w:t>
      </w:r>
      <w:r>
        <w:rPr>
          <w:rFonts w:cs="Rod"/>
          <w:szCs w:val="20"/>
          <w:rtl/>
        </w:rPr>
        <w:t>)</w:t>
      </w:r>
      <w:r>
        <w:rPr>
          <w:rFonts w:cs="Rod" w:hint="cs"/>
          <w:i/>
          <w:iCs/>
          <w:rtl/>
        </w:rPr>
        <w:t>; הריני דן: נאמר כאן 'לחם'</w:t>
      </w:r>
      <w:r>
        <w:rPr>
          <w:rFonts w:cs="Rod" w:hint="cs"/>
          <w:rtl/>
        </w:rPr>
        <w:t xml:space="preserve"> </w:t>
      </w:r>
      <w:r>
        <w:rPr>
          <w:rFonts w:cs="Narkisim"/>
          <w:szCs w:val="20"/>
          <w:rtl/>
        </w:rPr>
        <w:t>[</w:t>
      </w:r>
      <w:r>
        <w:rPr>
          <w:rFonts w:cs="Miriam" w:hint="cs"/>
          <w:szCs w:val="16"/>
          <w:rtl/>
        </w:rPr>
        <w:t>ויקרא ז,יג:</w:t>
      </w:r>
      <w:r>
        <w:rPr>
          <w:rFonts w:cs="Narkisim" w:hint="cs"/>
          <w:szCs w:val="20"/>
          <w:rtl/>
        </w:rPr>
        <w:t xml:space="preserve"> על חלת </w:t>
      </w:r>
      <w:r>
        <w:rPr>
          <w:rFonts w:cs="Narkisim" w:hint="cs"/>
          <w:szCs w:val="20"/>
          <w:u w:val="single"/>
          <w:rtl/>
        </w:rPr>
        <w:t>לחם</w:t>
      </w:r>
      <w:r>
        <w:rPr>
          <w:rFonts w:cs="Narkisim" w:hint="cs"/>
          <w:szCs w:val="20"/>
          <w:rtl/>
        </w:rPr>
        <w:t xml:space="preserve"> חמץ יקריב קרבנו על זבח תודת שלמיו</w:t>
      </w:r>
      <w:r>
        <w:rPr>
          <w:rFonts w:cs="Narkisim"/>
          <w:szCs w:val="20"/>
          <w:rtl/>
        </w:rPr>
        <w:t>]</w:t>
      </w:r>
      <w:r>
        <w:rPr>
          <w:rFonts w:cs="Rod" w:hint="cs"/>
          <w:i/>
          <w:iCs/>
          <w:rtl/>
        </w:rPr>
        <w:t xml:space="preserve"> ונאמר להלן בשתי הלחם 'לחם'</w:t>
      </w:r>
      <w:r>
        <w:rPr>
          <w:rFonts w:cs="Rod" w:hint="cs"/>
          <w:rtl/>
        </w:rPr>
        <w:t xml:space="preserve"> </w:t>
      </w:r>
      <w:r>
        <w:rPr>
          <w:rFonts w:cs="Narkisim"/>
          <w:szCs w:val="20"/>
          <w:rtl/>
        </w:rPr>
        <w:t>[</w:t>
      </w:r>
      <w:r>
        <w:rPr>
          <w:rFonts w:cs="Miriam" w:hint="cs"/>
          <w:szCs w:val="16"/>
          <w:rtl/>
        </w:rPr>
        <w:t>ויקרא כג</w:t>
      </w:r>
      <w:r>
        <w:rPr>
          <w:rFonts w:cs="Miriam"/>
          <w:szCs w:val="16"/>
          <w:rtl/>
        </w:rPr>
        <w:t>,</w:t>
      </w:r>
      <w:r>
        <w:rPr>
          <w:rFonts w:cs="Miriam" w:hint="cs"/>
          <w:szCs w:val="16"/>
          <w:rtl/>
        </w:rPr>
        <w:t>יז:</w:t>
      </w:r>
      <w:r>
        <w:rPr>
          <w:rFonts w:cs="Narkisim" w:hint="cs"/>
          <w:szCs w:val="20"/>
          <w:rtl/>
        </w:rPr>
        <w:t xml:space="preserve"> ממושבתיכם תביאו </w:t>
      </w:r>
      <w:r>
        <w:rPr>
          <w:rFonts w:cs="Narkisim" w:hint="cs"/>
          <w:szCs w:val="20"/>
          <w:u w:val="single"/>
          <w:rtl/>
        </w:rPr>
        <w:t>לחם</w:t>
      </w:r>
      <w:r>
        <w:rPr>
          <w:rFonts w:cs="Narkisim" w:hint="cs"/>
          <w:szCs w:val="20"/>
          <w:rtl/>
        </w:rPr>
        <w:t xml:space="preserve"> תנופה שתים שני עשרנים סלת תהיינה חמץ תאפינה בכורים לה'</w:t>
      </w:r>
      <w:r>
        <w:rPr>
          <w:rFonts w:cs="Narkisim"/>
          <w:szCs w:val="20"/>
          <w:rtl/>
        </w:rPr>
        <w:t>]</w:t>
      </w:r>
      <w:r>
        <w:rPr>
          <w:rFonts w:cs="Rod" w:hint="cs"/>
          <w:i/>
          <w:iCs/>
          <w:rtl/>
        </w:rPr>
        <w:t>: מה להלן עשרון לחלה</w:t>
      </w:r>
      <w:r>
        <w:rPr>
          <w:rFonts w:cs="Rod" w:hint="cs"/>
          <w:rtl/>
        </w:rPr>
        <w:t xml:space="preserve"> </w:t>
      </w:r>
      <w:r>
        <w:rPr>
          <w:rFonts w:cs="Rod"/>
          <w:szCs w:val="20"/>
          <w:rtl/>
        </w:rPr>
        <w:t>(</w:t>
      </w:r>
      <w:r>
        <w:rPr>
          <w:rFonts w:cs="Miriam" w:hint="cs"/>
          <w:szCs w:val="20"/>
          <w:rtl/>
        </w:rPr>
        <w:t xml:space="preserve">דכתיב </w:t>
      </w:r>
      <w:r>
        <w:rPr>
          <w:rFonts w:cs="Narkisim" w:hint="cs"/>
          <w:szCs w:val="20"/>
          <w:rtl/>
        </w:rPr>
        <w:t>שנים שני עשרונים</w:t>
      </w:r>
      <w:r>
        <w:rPr>
          <w:rFonts w:cs="Rod"/>
          <w:szCs w:val="20"/>
          <w:rtl/>
        </w:rPr>
        <w:t>)</w:t>
      </w:r>
      <w:r>
        <w:rPr>
          <w:rFonts w:cs="Rod" w:hint="cs"/>
          <w:i/>
          <w:iCs/>
          <w:rtl/>
        </w:rPr>
        <w:t xml:space="preserve"> - אף כאן עשרון לחלה;</w:t>
      </w:r>
    </w:p>
    <w:p w:rsidR="00986EE3" w:rsidRDefault="00986EE3" w:rsidP="00986EE3">
      <w:pPr>
        <w:rPr>
          <w:rFonts w:cs="Rod" w:hint="cs"/>
          <w:i/>
          <w:iCs/>
          <w:rtl/>
        </w:rPr>
      </w:pPr>
      <w:r>
        <w:rPr>
          <w:rFonts w:cs="Miriam" w:hint="cs"/>
          <w:szCs w:val="16"/>
          <w:rtl/>
        </w:rPr>
        <w:t>[משנה ה]</w:t>
      </w:r>
      <w:r>
        <w:rPr>
          <w:rFonts w:cs="Rod" w:hint="cs"/>
          <w:i/>
          <w:iCs/>
          <w:rtl/>
        </w:rPr>
        <w:t xml:space="preserve"> או כלך לדרך זו: נאמר כאן לחם ונאמר בלחם הפנים לחם</w:t>
      </w:r>
      <w:r>
        <w:rPr>
          <w:rFonts w:cs="Rod" w:hint="cs"/>
          <w:rtl/>
        </w:rPr>
        <w:t xml:space="preserve"> </w:t>
      </w:r>
      <w:r>
        <w:rPr>
          <w:rFonts w:cs="Narkisim"/>
          <w:szCs w:val="20"/>
          <w:rtl/>
        </w:rPr>
        <w:t>[</w:t>
      </w:r>
      <w:r>
        <w:rPr>
          <w:rFonts w:cs="Miriam" w:hint="cs"/>
          <w:szCs w:val="16"/>
          <w:rtl/>
        </w:rPr>
        <w:t>ויקרא כד</w:t>
      </w:r>
      <w:r>
        <w:rPr>
          <w:rFonts w:cs="Miriam"/>
          <w:szCs w:val="16"/>
          <w:rtl/>
        </w:rPr>
        <w:t>,</w:t>
      </w:r>
      <w:r>
        <w:rPr>
          <w:rFonts w:cs="Miriam" w:hint="cs"/>
          <w:szCs w:val="16"/>
          <w:rtl/>
        </w:rPr>
        <w:t>ז:</w:t>
      </w:r>
      <w:r>
        <w:rPr>
          <w:rFonts w:cs="Narkisim" w:hint="cs"/>
          <w:szCs w:val="20"/>
          <w:rtl/>
        </w:rPr>
        <w:t xml:space="preserve"> ונתת על המערכת לבנה זכה והיתה ל</w:t>
      </w:r>
      <w:r>
        <w:rPr>
          <w:rFonts w:cs="Narkisim" w:hint="cs"/>
          <w:szCs w:val="20"/>
          <w:u w:val="single"/>
          <w:rtl/>
        </w:rPr>
        <w:t>לחם</w:t>
      </w:r>
      <w:r>
        <w:rPr>
          <w:rFonts w:cs="Narkisim" w:hint="cs"/>
          <w:szCs w:val="20"/>
          <w:rtl/>
        </w:rPr>
        <w:t xml:space="preserve"> לאזכרה אשה לה'</w:t>
      </w:r>
      <w:r>
        <w:rPr>
          <w:rFonts w:cs="Narkisim"/>
          <w:szCs w:val="20"/>
          <w:rtl/>
        </w:rPr>
        <w:t>]</w:t>
      </w:r>
      <w:r>
        <w:rPr>
          <w:rFonts w:cs="Rod" w:hint="cs"/>
          <w:i/>
          <w:iCs/>
          <w:rtl/>
        </w:rPr>
        <w:t>: מה להלן שני עשרונות</w:t>
      </w:r>
      <w:r>
        <w:rPr>
          <w:rFonts w:cs="Rod" w:hint="cs"/>
          <w:rtl/>
        </w:rPr>
        <w:t xml:space="preserve"> </w:t>
      </w:r>
      <w:r>
        <w:rPr>
          <w:rFonts w:cs="Narkisim"/>
          <w:szCs w:val="20"/>
          <w:rtl/>
        </w:rPr>
        <w:t>[</w:t>
      </w:r>
      <w:r>
        <w:rPr>
          <w:rFonts w:cs="Miriam" w:hint="cs"/>
          <w:szCs w:val="16"/>
          <w:rtl/>
        </w:rPr>
        <w:t>ויקרא כד,ה:</w:t>
      </w:r>
      <w:r>
        <w:rPr>
          <w:rFonts w:cs="Narkisim" w:hint="cs"/>
          <w:szCs w:val="20"/>
          <w:rtl/>
        </w:rPr>
        <w:t xml:space="preserve"> ולקחת סלת ואפית אתה שתים עשרה חלות </w:t>
      </w:r>
      <w:r>
        <w:rPr>
          <w:rFonts w:cs="Narkisim" w:hint="cs"/>
          <w:szCs w:val="20"/>
          <w:u w:val="single"/>
          <w:rtl/>
        </w:rPr>
        <w:t>שני עשרנים יהיה החלה האחת</w:t>
      </w:r>
      <w:r>
        <w:rPr>
          <w:rFonts w:cs="Narkisim"/>
          <w:szCs w:val="20"/>
          <w:rtl/>
        </w:rPr>
        <w:t>]</w:t>
      </w:r>
      <w:r>
        <w:rPr>
          <w:rFonts w:cs="Rod" w:hint="cs"/>
          <w:i/>
          <w:iCs/>
          <w:rtl/>
        </w:rPr>
        <w:t xml:space="preserve"> אף כאן שני עשרונות?</w:t>
      </w:r>
    </w:p>
    <w:p w:rsidR="00986EE3" w:rsidRDefault="00986EE3" w:rsidP="00986EE3">
      <w:pPr>
        <w:rPr>
          <w:rFonts w:cs="Rod" w:hint="cs"/>
          <w:i/>
          <w:iCs/>
          <w:rtl/>
        </w:rPr>
      </w:pPr>
      <w:r>
        <w:rPr>
          <w:rFonts w:cs="Miriam" w:hint="cs"/>
          <w:szCs w:val="16"/>
          <w:rtl/>
        </w:rPr>
        <w:t>[משנה ו]</w:t>
      </w:r>
      <w:r>
        <w:rPr>
          <w:rFonts w:cs="Rod" w:hint="cs"/>
          <w:i/>
          <w:iCs/>
          <w:rtl/>
        </w:rPr>
        <w:t xml:space="preserve"> נראה למי דומה: דנין מנחה הבאה חמץ עם הזבח ממנחה הבאה חמץ עם הזבח, ואל יוכיח לחם הפנים שאינו בא חמץ עם הזבח!</w:t>
      </w:r>
    </w:p>
    <w:p w:rsidR="00986EE3" w:rsidRDefault="00986EE3" w:rsidP="00986EE3">
      <w:pPr>
        <w:rPr>
          <w:rFonts w:cs="Rod" w:hint="cs"/>
          <w:i/>
          <w:iCs/>
          <w:rtl/>
        </w:rPr>
      </w:pPr>
      <w:r>
        <w:rPr>
          <w:rFonts w:cs="Miriam" w:hint="cs"/>
          <w:szCs w:val="16"/>
          <w:rtl/>
        </w:rPr>
        <w:t>[משנה ז]</w:t>
      </w:r>
      <w:r>
        <w:rPr>
          <w:rFonts w:cs="Rod" w:hint="cs"/>
          <w:rtl/>
        </w:rPr>
        <w:t xml:space="preserve"> </w:t>
      </w:r>
      <w:r>
        <w:rPr>
          <w:rFonts w:cs="Rod" w:hint="cs"/>
          <w:i/>
          <w:iCs/>
          <w:rtl/>
        </w:rPr>
        <w:t>או כלך לדרך זו: דנין מנחה הבאה מארץ וחוצה לארץ, מן החדש ומן הישן, ממנחה הבאה מארץ וחוצה לארץ, מן החדש ומן הישן</w:t>
      </w:r>
      <w:r>
        <w:rPr>
          <w:rFonts w:cs="Rod" w:hint="cs"/>
          <w:rtl/>
        </w:rPr>
        <w:t xml:space="preserve"> </w:t>
      </w:r>
      <w:r>
        <w:rPr>
          <w:rFonts w:cs="Rod"/>
          <w:szCs w:val="20"/>
          <w:rtl/>
        </w:rPr>
        <w:t>(</w:t>
      </w:r>
      <w:r>
        <w:rPr>
          <w:rFonts w:cs="Miriam" w:hint="cs"/>
          <w:szCs w:val="20"/>
          <w:rtl/>
        </w:rPr>
        <w:t>לחמי תודה ולחם הפנים באות מארץ ומח"ל</w:t>
      </w:r>
      <w:r>
        <w:rPr>
          <w:rFonts w:cs="Rod"/>
          <w:szCs w:val="20"/>
          <w:rtl/>
        </w:rPr>
        <w:t>)</w:t>
      </w:r>
      <w:r>
        <w:rPr>
          <w:rFonts w:cs="Rod" w:hint="cs"/>
          <w:i/>
          <w:iCs/>
          <w:rtl/>
        </w:rPr>
        <w:t xml:space="preserve"> - ואל יוכיחו שתי הלחם שאין באות אלא מן החדש ומן הארץ</w:t>
      </w:r>
      <w:r>
        <w:rPr>
          <w:rFonts w:cs="Rod" w:hint="cs"/>
          <w:rtl/>
        </w:rPr>
        <w:t xml:space="preserve"> </w:t>
      </w:r>
      <w:r>
        <w:rPr>
          <w:rFonts w:cs="Rod"/>
          <w:szCs w:val="20"/>
          <w:rtl/>
        </w:rPr>
        <w:t>(</w:t>
      </w:r>
      <w:r>
        <w:rPr>
          <w:rFonts w:cs="Miriam" w:hint="cs"/>
          <w:szCs w:val="20"/>
          <w:rtl/>
        </w:rPr>
        <w:t xml:space="preserve">ושתי הלחם אין באות אלא מן הארץ, דכתיב בהו </w:t>
      </w:r>
      <w:r>
        <w:rPr>
          <w:rFonts w:cs="Miriam" w:hint="cs"/>
          <w:szCs w:val="16"/>
          <w:rtl/>
        </w:rPr>
        <w:t>(ויקרא כג,יז)</w:t>
      </w:r>
      <w:r>
        <w:rPr>
          <w:rFonts w:cs="Miriam" w:hint="cs"/>
          <w:szCs w:val="20"/>
          <w:rtl/>
        </w:rPr>
        <w:t xml:space="preserve"> '</w:t>
      </w:r>
      <w:r>
        <w:rPr>
          <w:rFonts w:cs="Narkisim" w:hint="cs"/>
          <w:szCs w:val="20"/>
          <w:rtl/>
        </w:rPr>
        <w:t>ממושבותיכם תביאו לחם תנופה</w:t>
      </w:r>
      <w:r>
        <w:rPr>
          <w:rFonts w:cs="Miriam" w:hint="cs"/>
          <w:szCs w:val="20"/>
          <w:rtl/>
        </w:rPr>
        <w:t>'</w:t>
      </w:r>
      <w:r>
        <w:rPr>
          <w:rFonts w:cs="Rod"/>
          <w:szCs w:val="20"/>
          <w:rtl/>
        </w:rPr>
        <w:t>)</w:t>
      </w:r>
      <w:r>
        <w:rPr>
          <w:rFonts w:cs="Rod" w:hint="cs"/>
          <w:i/>
          <w:iCs/>
          <w:rtl/>
        </w:rPr>
        <w:t xml:space="preserve">!? </w:t>
      </w:r>
    </w:p>
    <w:p w:rsidR="00986EE3" w:rsidRDefault="00986EE3" w:rsidP="00986EE3">
      <w:pPr>
        <w:rPr>
          <w:rFonts w:cs="Rod" w:hint="cs"/>
          <w:i/>
          <w:iCs/>
          <w:rtl/>
        </w:rPr>
      </w:pPr>
      <w:r>
        <w:rPr>
          <w:rFonts w:cs="Rod" w:hint="cs"/>
          <w:i/>
          <w:iCs/>
          <w:rtl/>
        </w:rPr>
        <w:t xml:space="preserve">תלמוד לומר </w:t>
      </w:r>
      <w:r>
        <w:rPr>
          <w:rFonts w:cs="Miriam" w:hint="cs"/>
          <w:szCs w:val="16"/>
          <w:rtl/>
        </w:rPr>
        <w:t>(ויקרא כג</w:t>
      </w:r>
      <w:r>
        <w:rPr>
          <w:rFonts w:cs="Miriam"/>
          <w:szCs w:val="16"/>
          <w:rtl/>
        </w:rPr>
        <w:t>,</w:t>
      </w:r>
      <w:r>
        <w:rPr>
          <w:rFonts w:cs="Miriam" w:hint="cs"/>
          <w:szCs w:val="16"/>
          <w:rtl/>
        </w:rPr>
        <w:t>יז)</w:t>
      </w:r>
      <w:r>
        <w:rPr>
          <w:rFonts w:cs="Rod" w:hint="cs"/>
          <w:i/>
          <w:iCs/>
          <w:rtl/>
        </w:rPr>
        <w:t xml:space="preserve"> </w:t>
      </w:r>
      <w:r>
        <w:rPr>
          <w:rFonts w:cs="Narkisim" w:hint="cs"/>
          <w:i/>
          <w:iCs/>
          <w:rtl/>
        </w:rPr>
        <w:t>ממושבותיכם תביאו לחם תנופה שתים</w:t>
      </w:r>
      <w:r>
        <w:rPr>
          <w:rFonts w:cs="Narkisim" w:hint="cs"/>
          <w:rtl/>
        </w:rPr>
        <w:t xml:space="preserve"> </w:t>
      </w:r>
      <w:r>
        <w:rPr>
          <w:rFonts w:cs="Narkisim" w:hint="cs"/>
          <w:szCs w:val="20"/>
          <w:rtl/>
        </w:rPr>
        <w:t>[</w:t>
      </w:r>
      <w:r>
        <w:rPr>
          <w:rFonts w:cs="Narkisim" w:hint="cs"/>
          <w:szCs w:val="20"/>
          <w:u w:val="single"/>
          <w:rtl/>
        </w:rPr>
        <w:t>שני עשרנים</w:t>
      </w:r>
      <w:r>
        <w:rPr>
          <w:rFonts w:cs="Narkisim" w:hint="cs"/>
          <w:szCs w:val="20"/>
          <w:rtl/>
        </w:rPr>
        <w:t xml:space="preserve"> סלת תהיינה חמץ תאפינה בכורים לה'</w:t>
      </w:r>
      <w:r>
        <w:rPr>
          <w:rFonts w:cs="Narkisim"/>
          <w:szCs w:val="20"/>
          <w:rtl/>
        </w:rPr>
        <w:t>]</w:t>
      </w:r>
      <w:r>
        <w:rPr>
          <w:rFonts w:cs="Rod" w:hint="cs"/>
          <w:i/>
          <w:iCs/>
          <w:rtl/>
        </w:rPr>
        <w:t>; שאין תלמוד לומר '</w:t>
      </w:r>
      <w:r>
        <w:rPr>
          <w:rFonts w:cs="Narkisim" w:hint="cs"/>
          <w:i/>
          <w:iCs/>
          <w:rtl/>
        </w:rPr>
        <w:t>תביאו</w:t>
      </w:r>
      <w:r>
        <w:rPr>
          <w:rFonts w:cs="Rod" w:hint="cs"/>
          <w:i/>
          <w:iCs/>
          <w:rtl/>
        </w:rPr>
        <w:t>'</w:t>
      </w:r>
      <w:r>
        <w:rPr>
          <w:rFonts w:cs="Rod" w:hint="cs"/>
          <w:rtl/>
        </w:rPr>
        <w:t xml:space="preserve"> </w:t>
      </w:r>
      <w:r>
        <w:rPr>
          <w:rFonts w:cs="Rod"/>
          <w:szCs w:val="20"/>
          <w:rtl/>
        </w:rPr>
        <w:t>(</w:t>
      </w:r>
      <w:r>
        <w:rPr>
          <w:rFonts w:cs="Miriam" w:hint="cs"/>
          <w:szCs w:val="20"/>
          <w:rtl/>
        </w:rPr>
        <w:t xml:space="preserve">שהרי כבר נאמר </w:t>
      </w:r>
      <w:r>
        <w:rPr>
          <w:rFonts w:cs="Miriam" w:hint="cs"/>
          <w:szCs w:val="16"/>
          <w:rtl/>
        </w:rPr>
        <w:t>(ויקרא כג,טז)</w:t>
      </w:r>
      <w:r>
        <w:rPr>
          <w:rFonts w:cs="Miriam" w:hint="cs"/>
          <w:szCs w:val="20"/>
          <w:rtl/>
        </w:rPr>
        <w:t xml:space="preserve"> '</w:t>
      </w:r>
      <w:r>
        <w:rPr>
          <w:rFonts w:cs="Narkisim" w:hint="cs"/>
          <w:szCs w:val="20"/>
          <w:rtl/>
        </w:rPr>
        <w:t>והקרבתם מנחה חדשה</w:t>
      </w:r>
      <w:r>
        <w:rPr>
          <w:rFonts w:cs="Miriam" w:hint="cs"/>
          <w:szCs w:val="20"/>
          <w:rtl/>
        </w:rPr>
        <w:t>' ומצי למימר 'ממושבותיכם לחם תנופה'</w:t>
      </w:r>
      <w:r>
        <w:rPr>
          <w:rFonts w:cs="Rod"/>
          <w:szCs w:val="20"/>
          <w:rtl/>
        </w:rPr>
        <w:t>)</w:t>
      </w:r>
      <w:r>
        <w:rPr>
          <w:rFonts w:cs="Rod" w:hint="cs"/>
          <w:i/>
          <w:iCs/>
          <w:rtl/>
        </w:rPr>
        <w:t>; ומה תלמוד לומר '</w:t>
      </w:r>
      <w:r>
        <w:rPr>
          <w:rFonts w:cs="Narkisim" w:hint="cs"/>
          <w:i/>
          <w:iCs/>
          <w:rtl/>
        </w:rPr>
        <w:t>תביאו</w:t>
      </w:r>
      <w:r>
        <w:rPr>
          <w:rFonts w:cs="Rod" w:hint="cs"/>
          <w:i/>
          <w:iCs/>
          <w:rtl/>
        </w:rPr>
        <w:t xml:space="preserve">'? שכל מה שאתה מביא ממקום אחר </w:t>
      </w:r>
      <w:r>
        <w:rPr>
          <w:rFonts w:cs="Rod"/>
          <w:szCs w:val="20"/>
          <w:rtl/>
        </w:rPr>
        <w:t>(</w:t>
      </w:r>
      <w:r>
        <w:rPr>
          <w:rFonts w:cs="Miriam" w:hint="cs"/>
          <w:szCs w:val="20"/>
          <w:rtl/>
        </w:rPr>
        <w:t>גירסא אחרת: 'שכל הבאות שאתה מביא': הדומות לזה: שבאין חמץ</w:t>
      </w:r>
      <w:r>
        <w:rPr>
          <w:rFonts w:cs="Rod"/>
          <w:szCs w:val="20"/>
          <w:rtl/>
        </w:rPr>
        <w:t>)</w:t>
      </w:r>
      <w:r>
        <w:rPr>
          <w:rFonts w:cs="Rod" w:hint="cs"/>
          <w:i/>
          <w:iCs/>
          <w:rtl/>
        </w:rPr>
        <w:t xml:space="preserve"> הרי הוא כזה: מה להלן עשרון לחלה אף כאן עשרון לחלה;</w:t>
      </w:r>
    </w:p>
    <w:p w:rsidR="00986EE3" w:rsidRDefault="00986EE3" w:rsidP="00986EE3">
      <w:pPr>
        <w:rPr>
          <w:rFonts w:cs="Rod" w:hint="cs"/>
          <w:i/>
          <w:iCs/>
          <w:rtl/>
        </w:rPr>
      </w:pPr>
      <w:r>
        <w:rPr>
          <w:rFonts w:cs="Miriam" w:hint="cs"/>
          <w:szCs w:val="16"/>
          <w:rtl/>
        </w:rPr>
        <w:t xml:space="preserve"> [משנה ח]</w:t>
      </w:r>
      <w:r>
        <w:rPr>
          <w:rFonts w:cs="Rod" w:hint="cs"/>
          <w:rtl/>
        </w:rPr>
        <w:t xml:space="preserve"> </w:t>
      </w:r>
      <w:r>
        <w:rPr>
          <w:rFonts w:cs="Rod" w:hint="cs"/>
          <w:i/>
          <w:iCs/>
          <w:rtl/>
        </w:rPr>
        <w:t>אי</w:t>
      </w:r>
      <w:r>
        <w:rPr>
          <w:rFonts w:cs="Rod" w:hint="cs"/>
          <w:rtl/>
        </w:rPr>
        <w:t xml:space="preserve"> </w:t>
      </w:r>
      <w:r>
        <w:rPr>
          <w:rFonts w:cs="Rod"/>
          <w:szCs w:val="20"/>
          <w:rtl/>
        </w:rPr>
        <w:t>(</w:t>
      </w:r>
      <w:r>
        <w:rPr>
          <w:rFonts w:cs="Miriam" w:hint="cs"/>
          <w:szCs w:val="20"/>
          <w:rtl/>
        </w:rPr>
        <w:t>דרוש להך גיסא:</w:t>
      </w:r>
      <w:r>
        <w:rPr>
          <w:rFonts w:cs="Rod"/>
          <w:szCs w:val="20"/>
          <w:rtl/>
        </w:rPr>
        <w:t>)</w:t>
      </w:r>
      <w:r>
        <w:rPr>
          <w:rFonts w:cs="Rod" w:hint="cs"/>
          <w:i/>
          <w:iCs/>
          <w:rtl/>
        </w:rPr>
        <w:t xml:space="preserve"> מה להלן</w:t>
      </w:r>
      <w:r>
        <w:rPr>
          <w:rFonts w:cs="Rod" w:hint="cs"/>
          <w:rtl/>
        </w:rPr>
        <w:t xml:space="preserve"> </w:t>
      </w:r>
      <w:r>
        <w:rPr>
          <w:rFonts w:cs="Rod"/>
          <w:szCs w:val="20"/>
          <w:rtl/>
        </w:rPr>
        <w:t>(</w:t>
      </w:r>
      <w:r>
        <w:rPr>
          <w:rFonts w:cs="Miriam" w:hint="cs"/>
          <w:szCs w:val="20"/>
          <w:rtl/>
        </w:rPr>
        <w:t>בשתי הלחם</w:t>
      </w:r>
      <w:r>
        <w:rPr>
          <w:rFonts w:cs="Rod"/>
          <w:szCs w:val="20"/>
          <w:rtl/>
        </w:rPr>
        <w:t>)</w:t>
      </w:r>
      <w:r>
        <w:rPr>
          <w:rFonts w:cs="Rod" w:hint="cs"/>
          <w:i/>
          <w:iCs/>
          <w:rtl/>
        </w:rPr>
        <w:t xml:space="preserve"> שני עשרונות</w:t>
      </w:r>
      <w:r>
        <w:rPr>
          <w:rFonts w:cs="Rod" w:hint="cs"/>
          <w:rtl/>
        </w:rPr>
        <w:t xml:space="preserve"> </w:t>
      </w:r>
      <w:r>
        <w:rPr>
          <w:rFonts w:cs="Rod"/>
          <w:szCs w:val="20"/>
          <w:rtl/>
        </w:rPr>
        <w:t>(</w:t>
      </w:r>
      <w:r>
        <w:rPr>
          <w:rFonts w:cs="Miriam" w:hint="cs"/>
          <w:szCs w:val="20"/>
          <w:rtl/>
        </w:rPr>
        <w:t>ותו לא</w:t>
      </w:r>
      <w:r>
        <w:rPr>
          <w:rFonts w:cs="Rod"/>
          <w:szCs w:val="20"/>
          <w:rtl/>
        </w:rPr>
        <w:t>)</w:t>
      </w:r>
      <w:r>
        <w:rPr>
          <w:rFonts w:cs="Rod" w:hint="cs"/>
          <w:i/>
          <w:iCs/>
          <w:rtl/>
        </w:rPr>
        <w:t xml:space="preserve"> - אף כאן</w:t>
      </w:r>
      <w:r>
        <w:rPr>
          <w:rFonts w:cs="Rod" w:hint="cs"/>
          <w:rtl/>
        </w:rPr>
        <w:t xml:space="preserve"> </w:t>
      </w:r>
      <w:r>
        <w:rPr>
          <w:rFonts w:cs="Rod"/>
          <w:szCs w:val="20"/>
          <w:rtl/>
        </w:rPr>
        <w:t>(</w:t>
      </w:r>
      <w:r>
        <w:rPr>
          <w:rFonts w:cs="Miriam" w:hint="cs"/>
          <w:szCs w:val="20"/>
          <w:rtl/>
        </w:rPr>
        <w:t>בחמץ שבתודה</w:t>
      </w:r>
      <w:r>
        <w:rPr>
          <w:rFonts w:cs="Rod"/>
          <w:szCs w:val="20"/>
          <w:rtl/>
        </w:rPr>
        <w:t>)</w:t>
      </w:r>
      <w:r>
        <w:rPr>
          <w:rFonts w:cs="Rod" w:hint="cs"/>
          <w:i/>
          <w:iCs/>
          <w:rtl/>
        </w:rPr>
        <w:t xml:space="preserve"> שני עשרונות</w:t>
      </w:r>
      <w:r>
        <w:rPr>
          <w:rFonts w:cs="Rod" w:hint="cs"/>
          <w:rtl/>
        </w:rPr>
        <w:t xml:space="preserve"> </w:t>
      </w:r>
      <w:r>
        <w:rPr>
          <w:rFonts w:cs="Rod"/>
          <w:szCs w:val="20"/>
          <w:rtl/>
        </w:rPr>
        <w:t>(</w:t>
      </w:r>
      <w:r>
        <w:rPr>
          <w:rFonts w:cs="Miriam" w:hint="cs"/>
          <w:szCs w:val="20"/>
          <w:rtl/>
        </w:rPr>
        <w:t>שני עשרונים לעשר חלות</w:t>
      </w:r>
      <w:r>
        <w:rPr>
          <w:rFonts w:cs="Rod"/>
          <w:szCs w:val="20"/>
          <w:rtl/>
        </w:rPr>
        <w:t>)</w:t>
      </w:r>
      <w:r>
        <w:rPr>
          <w:rFonts w:cs="Rod" w:hint="cs"/>
          <w:i/>
          <w:iCs/>
          <w:rtl/>
        </w:rPr>
        <w:t>?</w:t>
      </w:r>
    </w:p>
    <w:p w:rsidR="00986EE3" w:rsidRDefault="00986EE3" w:rsidP="00986EE3">
      <w:pPr>
        <w:rPr>
          <w:rFonts w:cs="Rod" w:hint="cs"/>
          <w:rtl/>
        </w:rPr>
      </w:pPr>
      <w:r>
        <w:rPr>
          <w:rFonts w:cs="Rod" w:hint="cs"/>
          <w:i/>
          <w:iCs/>
          <w:rtl/>
        </w:rPr>
        <w:t>תלמוד לומר</w:t>
      </w:r>
      <w:r>
        <w:rPr>
          <w:rFonts w:cs="Rod" w:hint="cs"/>
          <w:rtl/>
        </w:rPr>
        <w:t xml:space="preserve"> </w:t>
      </w:r>
      <w:r>
        <w:rPr>
          <w:rFonts w:cs="Rod"/>
          <w:szCs w:val="20"/>
          <w:rtl/>
        </w:rPr>
        <w:t>(</w:t>
      </w:r>
      <w:r>
        <w:rPr>
          <w:rFonts w:cs="Miriam" w:hint="cs"/>
          <w:szCs w:val="20"/>
          <w:rtl/>
        </w:rPr>
        <w:t>בשתי הלחם</w:t>
      </w:r>
      <w:r>
        <w:rPr>
          <w:rFonts w:cs="Rod"/>
          <w:szCs w:val="20"/>
          <w:rtl/>
        </w:rPr>
        <w:t>)</w:t>
      </w:r>
      <w:r>
        <w:rPr>
          <w:rFonts w:hint="cs"/>
          <w:i/>
          <w:iCs/>
          <w:rtl/>
        </w:rPr>
        <w:t xml:space="preserve">: </w:t>
      </w:r>
      <w:r>
        <w:rPr>
          <w:rFonts w:cs="Narkisim"/>
          <w:szCs w:val="20"/>
          <w:rtl/>
        </w:rPr>
        <w:t>[</w:t>
      </w:r>
      <w:r>
        <w:rPr>
          <w:rFonts w:cs="Miriam" w:hint="cs"/>
          <w:szCs w:val="16"/>
          <w:rtl/>
        </w:rPr>
        <w:t>ויקרא כג,יז:</w:t>
      </w:r>
      <w:r>
        <w:rPr>
          <w:rFonts w:cs="Narkisim" w:hint="cs"/>
          <w:szCs w:val="20"/>
          <w:rtl/>
        </w:rPr>
        <w:t xml:space="preserve"> ממושבתיכם תביאו לחם תנופה שתים שני עשרנים סלת] </w:t>
      </w:r>
      <w:r>
        <w:rPr>
          <w:rFonts w:cs="Narkisim" w:hint="cs"/>
          <w:i/>
          <w:iCs/>
          <w:rtl/>
        </w:rPr>
        <w:t>תהיינה</w:t>
      </w:r>
      <w:r>
        <w:rPr>
          <w:rFonts w:cs="Narkisim" w:hint="cs"/>
          <w:szCs w:val="20"/>
          <w:rtl/>
        </w:rPr>
        <w:t xml:space="preserve"> [חמץ תאפינה בכורים לה' ]</w:t>
      </w:r>
      <w:r>
        <w:rPr>
          <w:rFonts w:cs="Rod" w:hint="cs"/>
          <w:i/>
          <w:iCs/>
          <w:rtl/>
        </w:rPr>
        <w:t xml:space="preserve"> </w:t>
      </w:r>
      <w:r>
        <w:rPr>
          <w:rFonts w:cs="Rod"/>
          <w:szCs w:val="20"/>
          <w:rtl/>
        </w:rPr>
        <w:t>(</w:t>
      </w:r>
      <w:r>
        <w:rPr>
          <w:rFonts w:cs="Narkisim" w:hint="cs"/>
          <w:szCs w:val="20"/>
          <w:rtl/>
        </w:rPr>
        <w:t>תהיינה</w:t>
      </w:r>
      <w:r>
        <w:rPr>
          <w:rFonts w:cs="Miriam" w:hint="cs"/>
          <w:szCs w:val="20"/>
          <w:rtl/>
        </w:rPr>
        <w:t xml:space="preserve"> יתירה, לרבוייא היא, ואף על גב דכתיב בשתי הלחם - יליף לתודה: דאם אינו ענין לשתי הלחם, דהא כתיב 'שתי עשרונים' - תנהו ענין לחמץ שבתודה: דליהוו עשרה עשרונים; לישנא אחרינא: ולקמן מפרש מאי תלמודא, ומפרש דמריבוי דשני יודין דריש: חד יו"ד ד'</w:t>
      </w:r>
      <w:r>
        <w:rPr>
          <w:rFonts w:cs="Narkisim" w:hint="cs"/>
          <w:szCs w:val="20"/>
          <w:rtl/>
        </w:rPr>
        <w:t>תהיינה</w:t>
      </w:r>
      <w:r>
        <w:rPr>
          <w:rFonts w:cs="Miriam" w:hint="cs"/>
          <w:szCs w:val="20"/>
          <w:rtl/>
        </w:rPr>
        <w:t>' א'</w:t>
      </w:r>
      <w:r>
        <w:rPr>
          <w:rFonts w:cs="Narkisim" w:hint="cs"/>
          <w:szCs w:val="20"/>
          <w:rtl/>
        </w:rPr>
        <w:t>תביאו לחם</w:t>
      </w:r>
      <w:r>
        <w:rPr>
          <w:rFonts w:cs="Miriam" w:hint="cs"/>
          <w:szCs w:val="20"/>
          <w:rtl/>
        </w:rPr>
        <w:t>' דאוקימנא בלחמי תודה קאי: דאי אשתי הלחם - לא מצי למכתב יוד, דהא '</w:t>
      </w:r>
      <w:r>
        <w:rPr>
          <w:rFonts w:cs="Narkisim" w:hint="cs"/>
          <w:szCs w:val="20"/>
          <w:rtl/>
        </w:rPr>
        <w:t>שתים שני עשרונים</w:t>
      </w:r>
      <w:r>
        <w:rPr>
          <w:rFonts w:cs="Miriam" w:hint="cs"/>
          <w:szCs w:val="20"/>
          <w:rtl/>
        </w:rPr>
        <w:t>' כתיבי</w:t>
      </w:r>
      <w:r>
        <w:rPr>
          <w:rFonts w:cs="Rod"/>
          <w:szCs w:val="20"/>
          <w:rtl/>
        </w:rPr>
        <w:t>)</w:t>
      </w:r>
      <w:r>
        <w:rPr>
          <w:rFonts w:cs="Rod" w:hint="cs"/>
          <w:rtl/>
        </w:rPr>
        <w:t>!</w:t>
      </w:r>
    </w:p>
    <w:p w:rsidR="00986EE3" w:rsidRDefault="00986EE3" w:rsidP="00986EE3">
      <w:pPr>
        <w:rPr>
          <w:rFonts w:cs="Rod" w:hint="cs"/>
          <w:i/>
          <w:iCs/>
          <w:rtl/>
        </w:rPr>
      </w:pPr>
      <w:r>
        <w:rPr>
          <w:rFonts w:cs="Miriam" w:hint="cs"/>
          <w:szCs w:val="16"/>
          <w:rtl/>
        </w:rPr>
        <w:t>[משנה ט]</w:t>
      </w:r>
      <w:r>
        <w:rPr>
          <w:rFonts w:cs="Rod" w:hint="cs"/>
          <w:rtl/>
        </w:rPr>
        <w:t xml:space="preserve"> </w:t>
      </w:r>
      <w:r>
        <w:rPr>
          <w:rFonts w:cs="Rod" w:hint="cs"/>
          <w:i/>
          <w:iCs/>
          <w:rtl/>
        </w:rPr>
        <w:t>למדנו עשרה לחמץ</w:t>
      </w:r>
      <w:r>
        <w:rPr>
          <w:rFonts w:cs="Rod" w:hint="cs"/>
          <w:rtl/>
        </w:rPr>
        <w:t xml:space="preserve"> </w:t>
      </w:r>
      <w:r>
        <w:rPr>
          <w:rFonts w:cs="Rod"/>
          <w:szCs w:val="20"/>
          <w:rtl/>
        </w:rPr>
        <w:t>(</w:t>
      </w:r>
      <w:r>
        <w:rPr>
          <w:rFonts w:cs="Miriam" w:hint="cs"/>
          <w:szCs w:val="20"/>
          <w:rtl/>
        </w:rPr>
        <w:t>משתי הלחם שהוא חמץ: '</w:t>
      </w:r>
      <w:r>
        <w:rPr>
          <w:rFonts w:cs="Narkisim" w:hint="cs"/>
          <w:szCs w:val="20"/>
          <w:rtl/>
        </w:rPr>
        <w:t>תהיינה</w:t>
      </w:r>
      <w:r>
        <w:rPr>
          <w:rFonts w:cs="Miriam" w:hint="cs"/>
          <w:szCs w:val="20"/>
          <w:rtl/>
        </w:rPr>
        <w:t>' - בחמץ כתיב</w:t>
      </w:r>
      <w:r>
        <w:rPr>
          <w:rFonts w:cs="Rod"/>
          <w:szCs w:val="20"/>
          <w:rtl/>
        </w:rPr>
        <w:t>)</w:t>
      </w:r>
      <w:r>
        <w:rPr>
          <w:rFonts w:cs="Rod" w:hint="cs"/>
          <w:i/>
          <w:iCs/>
          <w:rtl/>
        </w:rPr>
        <w:t>; עשרה למצה מנין?</w:t>
      </w:r>
    </w:p>
    <w:p w:rsidR="00986EE3" w:rsidRDefault="00986EE3" w:rsidP="00986EE3">
      <w:pPr>
        <w:rPr>
          <w:rFonts w:cs="Rod" w:hint="cs"/>
          <w:i/>
          <w:iCs/>
          <w:rtl/>
        </w:rPr>
      </w:pPr>
      <w:r>
        <w:rPr>
          <w:rFonts w:cs="Rod" w:hint="cs"/>
          <w:i/>
          <w:iCs/>
          <w:rtl/>
        </w:rPr>
        <w:t xml:space="preserve">תלמוד לומר </w:t>
      </w:r>
      <w:r>
        <w:rPr>
          <w:rFonts w:cs="Miriam" w:hint="cs"/>
          <w:szCs w:val="16"/>
          <w:rtl/>
        </w:rPr>
        <w:t>(ויקרא ז</w:t>
      </w:r>
      <w:r>
        <w:rPr>
          <w:rFonts w:cs="Miriam"/>
          <w:szCs w:val="16"/>
          <w:rtl/>
        </w:rPr>
        <w:t>,</w:t>
      </w:r>
      <w:r>
        <w:rPr>
          <w:rFonts w:cs="Miriam" w:hint="cs"/>
          <w:szCs w:val="16"/>
          <w:rtl/>
        </w:rPr>
        <w:t>יג)</w:t>
      </w:r>
      <w:r>
        <w:rPr>
          <w:rFonts w:cs="Rod" w:hint="cs"/>
          <w:i/>
          <w:iCs/>
          <w:rtl/>
        </w:rPr>
        <w:t xml:space="preserve"> </w:t>
      </w:r>
      <w:r>
        <w:rPr>
          <w:rFonts w:cs="Narkisim" w:hint="cs"/>
          <w:i/>
          <w:iCs/>
          <w:rtl/>
        </w:rPr>
        <w:t xml:space="preserve">על חלות לחם חמץ </w:t>
      </w:r>
      <w:r>
        <w:rPr>
          <w:rFonts w:cs="Narkisim"/>
          <w:szCs w:val="20"/>
          <w:rtl/>
        </w:rPr>
        <w:t>[</w:t>
      </w:r>
      <w:r>
        <w:rPr>
          <w:rFonts w:cs="Narkisim" w:hint="cs"/>
          <w:szCs w:val="20"/>
          <w:rtl/>
        </w:rPr>
        <w:t>יקריב קרבנו על זבח תודת שלמיו</w:t>
      </w:r>
      <w:r>
        <w:rPr>
          <w:rFonts w:cs="Narkisim"/>
          <w:szCs w:val="20"/>
          <w:rtl/>
        </w:rPr>
        <w:t>]</w:t>
      </w:r>
      <w:r>
        <w:rPr>
          <w:rFonts w:cs="Rod" w:hint="cs"/>
          <w:rtl/>
        </w:rPr>
        <w:t xml:space="preserve"> </w:t>
      </w:r>
      <w:r>
        <w:rPr>
          <w:rFonts w:cs="Rod"/>
          <w:szCs w:val="20"/>
          <w:rtl/>
        </w:rPr>
        <w:t>(</w:t>
      </w:r>
      <w:r>
        <w:rPr>
          <w:rFonts w:cs="Miriam" w:hint="cs"/>
          <w:szCs w:val="20"/>
          <w:rtl/>
        </w:rPr>
        <w:t xml:space="preserve">ולעיל מיניה </w:t>
      </w:r>
      <w:r>
        <w:rPr>
          <w:rFonts w:cs="Miriam" w:hint="cs"/>
          <w:szCs w:val="16"/>
          <w:rtl/>
        </w:rPr>
        <w:t>[פסוק יב]</w:t>
      </w:r>
      <w:r>
        <w:rPr>
          <w:rFonts w:cs="Miriam" w:hint="cs"/>
          <w:szCs w:val="20"/>
          <w:rtl/>
        </w:rPr>
        <w:t xml:space="preserve"> כתיב '</w:t>
      </w:r>
      <w:r>
        <w:rPr>
          <w:rFonts w:cs="Narkisim" w:hint="cs"/>
          <w:szCs w:val="20"/>
          <w:rtl/>
        </w:rPr>
        <w:t>והקריב על זבח התודה חלות מצות</w:t>
      </w:r>
      <w:r>
        <w:rPr>
          <w:rFonts w:cs="Miriam" w:hint="cs"/>
          <w:szCs w:val="20"/>
          <w:rtl/>
        </w:rPr>
        <w:t>' וסמיך ליה '</w:t>
      </w:r>
      <w:r>
        <w:rPr>
          <w:rFonts w:cs="Narkisim" w:hint="cs"/>
          <w:szCs w:val="20"/>
          <w:rtl/>
        </w:rPr>
        <w:t>על חלות לחם חמץ</w:t>
      </w:r>
      <w:r>
        <w:rPr>
          <w:rFonts w:cs="Miriam" w:hint="cs"/>
          <w:szCs w:val="20"/>
          <w:rtl/>
        </w:rPr>
        <w:t>'</w:t>
      </w:r>
      <w:r>
        <w:rPr>
          <w:rFonts w:cs="Rod"/>
          <w:szCs w:val="20"/>
          <w:rtl/>
        </w:rPr>
        <w:t>)</w:t>
      </w:r>
      <w:r>
        <w:rPr>
          <w:rFonts w:cs="Rod"/>
          <w:rtl/>
        </w:rPr>
        <w:t xml:space="preserve"> </w:t>
      </w:r>
      <w:r>
        <w:rPr>
          <w:rFonts w:cs="Rod" w:hint="cs"/>
          <w:i/>
          <w:iCs/>
          <w:rtl/>
        </w:rPr>
        <w:t>: נגד חמץ הָבֵא מצה</w:t>
      </w:r>
      <w:r>
        <w:rPr>
          <w:rFonts w:cs="Rod" w:hint="cs"/>
          <w:rtl/>
        </w:rPr>
        <w:t xml:space="preserve"> </w:t>
      </w:r>
      <w:r>
        <w:rPr>
          <w:rFonts w:cs="Rod"/>
          <w:szCs w:val="20"/>
          <w:rtl/>
        </w:rPr>
        <w:t>(</w:t>
      </w:r>
      <w:r>
        <w:rPr>
          <w:rFonts w:cs="Miriam" w:hint="cs"/>
          <w:szCs w:val="20"/>
          <w:rtl/>
        </w:rPr>
        <w:t>דכמה שמביא סולת לצורך חמץ - הבא מצה</w:t>
      </w:r>
      <w:r>
        <w:rPr>
          <w:rFonts w:cs="Rod"/>
          <w:szCs w:val="20"/>
          <w:rtl/>
        </w:rPr>
        <w:t>)</w:t>
      </w:r>
      <w:r>
        <w:rPr>
          <w:rFonts w:cs="Rod" w:hint="cs"/>
          <w:i/>
          <w:iCs/>
          <w:rtl/>
        </w:rPr>
        <w:t xml:space="preserve">; נמצאו עשרים עשרונות לחמי תודה </w:t>
      </w:r>
      <w:r>
        <w:rPr>
          <w:rFonts w:cs="Rod" w:hint="cs"/>
          <w:i/>
          <w:iCs/>
          <w:rtl/>
        </w:rPr>
        <w:lastRenderedPageBreak/>
        <w:t>עשרה לחמץ ועשרה למצה</w:t>
      </w:r>
      <w:r>
        <w:rPr>
          <w:rFonts w:cs="Rod" w:hint="cs"/>
          <w:rtl/>
        </w:rPr>
        <w:t xml:space="preserve"> </w:t>
      </w:r>
      <w:r>
        <w:rPr>
          <w:rFonts w:cs="Rod"/>
          <w:szCs w:val="20"/>
          <w:rtl/>
        </w:rPr>
        <w:t>(</w:t>
      </w:r>
      <w:r>
        <w:rPr>
          <w:rFonts w:cs="Miriam" w:hint="cs"/>
          <w:szCs w:val="20"/>
          <w:rtl/>
        </w:rPr>
        <w:t>עשר לחמץ נפקא לן משתי הלחם, עשר למצה - מדרשא 'לנגד חמץ הבא מצה'</w:t>
      </w:r>
      <w:r>
        <w:rPr>
          <w:rFonts w:cs="Rod"/>
          <w:szCs w:val="20"/>
          <w:rtl/>
        </w:rPr>
        <w:t>)</w:t>
      </w:r>
      <w:r>
        <w:rPr>
          <w:rFonts w:cs="Rod" w:hint="cs"/>
          <w:i/>
          <w:iCs/>
          <w:rtl/>
        </w:rPr>
        <w:t xml:space="preserve">; </w:t>
      </w:r>
    </w:p>
    <w:p w:rsidR="00986EE3" w:rsidRDefault="00986EE3" w:rsidP="00986EE3">
      <w:pPr>
        <w:rPr>
          <w:rFonts w:cs="Rod" w:hint="cs"/>
          <w:i/>
          <w:iCs/>
          <w:rtl/>
        </w:rPr>
      </w:pPr>
      <w:r>
        <w:rPr>
          <w:rFonts w:cs="Rod" w:hint="cs"/>
          <w:i/>
          <w:iCs/>
          <w:rtl/>
        </w:rPr>
        <w:t>יכול עשרה שבמצה לא יהו כולן אלא ממין אחד?</w:t>
      </w:r>
    </w:p>
    <w:p w:rsidR="00986EE3" w:rsidRDefault="00986EE3" w:rsidP="00986EE3">
      <w:pPr>
        <w:rPr>
          <w:rFonts w:cs="Rod" w:hint="cs"/>
          <w:i/>
          <w:iCs/>
          <w:rtl/>
        </w:rPr>
      </w:pPr>
      <w:r>
        <w:rPr>
          <w:rFonts w:cs="Rod" w:hint="cs"/>
          <w:i/>
          <w:iCs/>
          <w:rtl/>
        </w:rPr>
        <w:t xml:space="preserve">תלמוד לומר </w:t>
      </w:r>
      <w:r>
        <w:rPr>
          <w:rFonts w:cs="Miriam" w:hint="cs"/>
          <w:szCs w:val="16"/>
          <w:rtl/>
        </w:rPr>
        <w:t>(ויקרא ז</w:t>
      </w:r>
      <w:r>
        <w:rPr>
          <w:rFonts w:cs="Miriam"/>
          <w:szCs w:val="16"/>
          <w:rtl/>
        </w:rPr>
        <w:t>,</w:t>
      </w:r>
      <w:r>
        <w:rPr>
          <w:rFonts w:cs="Miriam" w:hint="cs"/>
          <w:szCs w:val="16"/>
          <w:rtl/>
        </w:rPr>
        <w:t>יב)</w:t>
      </w:r>
      <w:r>
        <w:rPr>
          <w:rFonts w:cs="Rod" w:hint="cs"/>
          <w:i/>
          <w:iCs/>
          <w:rtl/>
        </w:rPr>
        <w:t xml:space="preserve"> </w:t>
      </w:r>
      <w:r>
        <w:rPr>
          <w:rFonts w:cs="Narkisim" w:hint="cs"/>
          <w:i/>
          <w:iCs/>
          <w:rtl/>
        </w:rPr>
        <w:t xml:space="preserve">אם על תודה יקריבנו והקריב על זבח התודה חלות </w:t>
      </w:r>
      <w:r>
        <w:rPr>
          <w:rFonts w:cs="Narkisim" w:hint="cs"/>
          <w:i/>
          <w:iCs/>
          <w:u w:val="single"/>
          <w:rtl/>
        </w:rPr>
        <w:t>מצות</w:t>
      </w:r>
      <w:r>
        <w:rPr>
          <w:rFonts w:cs="Narkisim" w:hint="cs"/>
          <w:i/>
          <w:iCs/>
          <w:rtl/>
        </w:rPr>
        <w:t xml:space="preserve"> בלולות בשמן </w:t>
      </w:r>
      <w:r>
        <w:rPr>
          <w:rFonts w:cs="Narkisim" w:hint="cs"/>
          <w:i/>
          <w:iCs/>
          <w:u w:val="single"/>
          <w:rtl/>
        </w:rPr>
        <w:t>ורקיקי</w:t>
      </w:r>
      <w:r>
        <w:rPr>
          <w:rFonts w:cs="Narkisim" w:hint="cs"/>
          <w:i/>
          <w:iCs/>
          <w:rtl/>
        </w:rPr>
        <w:t xml:space="preserve"> מצות משחים בשמן סלת </w:t>
      </w:r>
      <w:r>
        <w:rPr>
          <w:rFonts w:cs="Narkisim" w:hint="cs"/>
          <w:i/>
          <w:iCs/>
          <w:u w:val="single"/>
          <w:rtl/>
        </w:rPr>
        <w:t>מרבכת</w:t>
      </w:r>
      <w:r>
        <w:rPr>
          <w:rFonts w:cs="Narkisim" w:hint="cs"/>
          <w:i/>
          <w:iCs/>
          <w:rtl/>
        </w:rPr>
        <w:t xml:space="preserve"> </w:t>
      </w:r>
      <w:r>
        <w:rPr>
          <w:rFonts w:cs="Narkisim" w:hint="cs"/>
          <w:szCs w:val="20"/>
          <w:rtl/>
        </w:rPr>
        <w:t>[חלות בלולת בשמן]</w:t>
      </w:r>
      <w:r>
        <w:rPr>
          <w:rFonts w:cs="Rod" w:hint="cs"/>
          <w:szCs w:val="20"/>
          <w:rtl/>
        </w:rPr>
        <w:t xml:space="preserve"> </w:t>
      </w:r>
      <w:r>
        <w:rPr>
          <w:rFonts w:cs="Rod"/>
          <w:szCs w:val="20"/>
          <w:rtl/>
        </w:rPr>
        <w:t>(</w:t>
      </w:r>
      <w:r>
        <w:rPr>
          <w:rFonts w:cs="Miriam" w:hint="cs"/>
          <w:szCs w:val="20"/>
          <w:rtl/>
        </w:rPr>
        <w:t>בהאי קרא כתיב שלשה מיני מצה</w:t>
      </w:r>
      <w:r>
        <w:rPr>
          <w:rFonts w:cs="Rod"/>
          <w:szCs w:val="20"/>
          <w:rtl/>
        </w:rPr>
        <w:t>)</w:t>
      </w:r>
      <w:r>
        <w:rPr>
          <w:rFonts w:cs="Rod" w:hint="cs"/>
          <w:i/>
          <w:iCs/>
          <w:rtl/>
        </w:rPr>
        <w:t xml:space="preserve"> </w:t>
      </w:r>
      <w:r>
        <w:rPr>
          <w:rFonts w:cs="Rod" w:hint="cs"/>
          <w:szCs w:val="20"/>
          <w:rtl/>
        </w:rPr>
        <w:t>[</w:t>
      </w:r>
      <w:r>
        <w:rPr>
          <w:rFonts w:ascii="Courier New" w:hAnsi="Courier New" w:cs="Courier New" w:hint="cs"/>
          <w:sz w:val="16"/>
          <w:szCs w:val="18"/>
          <w:rtl/>
        </w:rPr>
        <w:t xml:space="preserve">בספרא: </w:t>
      </w:r>
      <w:r>
        <w:rPr>
          <w:rFonts w:cs="Rod" w:hint="cs"/>
          <w:szCs w:val="20"/>
          <w:rtl/>
        </w:rPr>
        <w:t xml:space="preserve">ואומר: </w:t>
      </w:r>
      <w:r>
        <w:rPr>
          <w:rFonts w:cs="Miriam" w:hint="cs"/>
          <w:szCs w:val="16"/>
          <w:rtl/>
        </w:rPr>
        <w:t>ויקרא ז</w:t>
      </w:r>
      <w:r>
        <w:rPr>
          <w:rFonts w:cs="Miriam"/>
          <w:szCs w:val="16"/>
          <w:rtl/>
        </w:rPr>
        <w:t>,</w:t>
      </w:r>
      <w:r>
        <w:rPr>
          <w:rFonts w:cs="Miriam" w:hint="cs"/>
          <w:szCs w:val="16"/>
          <w:rtl/>
        </w:rPr>
        <w:t>יד:</w:t>
      </w:r>
      <w:r>
        <w:rPr>
          <w:rFonts w:cs="Narkisim" w:hint="cs"/>
          <w:szCs w:val="20"/>
          <w:rtl/>
        </w:rPr>
        <w:t xml:space="preserve"> והקריב ממנו אחד מכל קרבן תרומה לה'</w:t>
      </w:r>
      <w:r>
        <w:rPr>
          <w:rFonts w:cs="Rod" w:hint="cs"/>
          <w:szCs w:val="20"/>
          <w:rtl/>
        </w:rPr>
        <w:t>]</w:t>
      </w:r>
      <w:r>
        <w:rPr>
          <w:rFonts w:cs="Rod" w:hint="cs"/>
          <w:i/>
          <w:iCs/>
          <w:rtl/>
        </w:rPr>
        <w:t>; נמצאו שלשה עשרונים ושליש לכל מין ומין, ושלש חלות לעשרון, ונמצאו לחמי תודה ארבעים; נוטל מהן ארבע, ונותן לכהן והשאר נאכלים לבעלים.</w:t>
      </w:r>
    </w:p>
    <w:p w:rsidR="00986EE3" w:rsidRDefault="00986EE3" w:rsidP="00986EE3">
      <w:pPr>
        <w:rPr>
          <w:rFonts w:cs="Miriam" w:hint="cs"/>
          <w:szCs w:val="20"/>
          <w:rtl/>
        </w:rPr>
      </w:pPr>
    </w:p>
    <w:p w:rsidR="00986EE3" w:rsidRDefault="00986EE3" w:rsidP="00986EE3">
      <w:pPr>
        <w:rPr>
          <w:rFonts w:cs="Rod" w:hint="cs"/>
          <w:rtl/>
        </w:rPr>
      </w:pPr>
      <w:r>
        <w:rPr>
          <w:rFonts w:cs="Rod" w:hint="cs"/>
          <w:rtl/>
        </w:rPr>
        <w:t>אמר מר: '</w:t>
      </w:r>
      <w:r>
        <w:rPr>
          <w:rFonts w:cs="Narkisim" w:hint="cs"/>
          <w:i/>
          <w:iCs/>
          <w:rtl/>
        </w:rPr>
        <w:t>והקריב ממנו</w:t>
      </w:r>
      <w:r>
        <w:rPr>
          <w:rFonts w:cs="Rod" w:hint="cs"/>
          <w:i/>
          <w:iCs/>
          <w:rtl/>
        </w:rPr>
        <w:t xml:space="preserve"> - מן המחובר</w:t>
      </w:r>
      <w:r>
        <w:rPr>
          <w:rFonts w:cs="Rod" w:hint="cs"/>
          <w:rtl/>
        </w:rPr>
        <w:t xml:space="preserve">' </w:t>
      </w:r>
      <w:r>
        <w:rPr>
          <w:rFonts w:cs="Rod"/>
          <w:szCs w:val="20"/>
          <w:rtl/>
        </w:rPr>
        <w:t>(</w:t>
      </w:r>
      <w:r>
        <w:rPr>
          <w:rFonts w:cs="Miriam" w:hint="cs"/>
          <w:szCs w:val="20"/>
          <w:rtl/>
        </w:rPr>
        <w:t>משמע שיהא הכל שלם: הארבעים חלות שלם, והתרומה: דבשעת תרומה יהא הכל שלם</w:t>
      </w:r>
      <w:r>
        <w:rPr>
          <w:rFonts w:cs="Rod"/>
          <w:szCs w:val="20"/>
          <w:rtl/>
        </w:rPr>
        <w:t>)</w:t>
      </w:r>
      <w:r>
        <w:rPr>
          <w:rFonts w:cs="Rod" w:hint="cs"/>
          <w:rtl/>
        </w:rPr>
        <w:t xml:space="preserve">; אלא מעתה דכתיב </w:t>
      </w:r>
      <w:r>
        <w:rPr>
          <w:rFonts w:cs="Miriam" w:hint="cs"/>
          <w:szCs w:val="16"/>
          <w:rtl/>
        </w:rPr>
        <w:t>(ויקרא ד</w:t>
      </w:r>
      <w:r>
        <w:rPr>
          <w:rFonts w:cs="Miriam"/>
          <w:szCs w:val="16"/>
          <w:rtl/>
        </w:rPr>
        <w:t>,</w:t>
      </w:r>
      <w:r>
        <w:rPr>
          <w:rFonts w:cs="Miriam" w:hint="cs"/>
          <w:szCs w:val="16"/>
          <w:rtl/>
        </w:rPr>
        <w:t>יט)</w:t>
      </w:r>
      <w:r>
        <w:rPr>
          <w:rFonts w:cs="Rod" w:hint="cs"/>
          <w:rtl/>
        </w:rPr>
        <w:t xml:space="preserve"> </w:t>
      </w:r>
      <w:r>
        <w:rPr>
          <w:rFonts w:cs="Narkisim" w:hint="cs"/>
          <w:rtl/>
        </w:rPr>
        <w:t xml:space="preserve">ואת כל חלבו ירים ממנו </w:t>
      </w:r>
      <w:r>
        <w:rPr>
          <w:rFonts w:cs="Narkisim"/>
          <w:szCs w:val="20"/>
          <w:rtl/>
        </w:rPr>
        <w:t>[</w:t>
      </w:r>
      <w:r>
        <w:rPr>
          <w:rFonts w:cs="Narkisim" w:hint="cs"/>
          <w:szCs w:val="20"/>
          <w:rtl/>
        </w:rPr>
        <w:t>והקטיר המזבחה</w:t>
      </w:r>
      <w:r>
        <w:rPr>
          <w:rFonts w:cs="Narkisim"/>
          <w:szCs w:val="20"/>
          <w:rtl/>
        </w:rPr>
        <w:t>]</w:t>
      </w:r>
      <w:r>
        <w:rPr>
          <w:rFonts w:cs="Rod" w:hint="cs"/>
          <w:rtl/>
        </w:rPr>
        <w:t xml:space="preserve"> - התם מאי מחובר איכא </w:t>
      </w:r>
      <w:r>
        <w:rPr>
          <w:rFonts w:cs="Rod"/>
          <w:szCs w:val="20"/>
          <w:rtl/>
        </w:rPr>
        <w:t>(</w:t>
      </w:r>
      <w:r>
        <w:rPr>
          <w:rFonts w:cs="Miriam" w:hint="cs"/>
          <w:szCs w:val="20"/>
          <w:rtl/>
        </w:rPr>
        <w:t>דסלקא דעתא דקא פריך דתחלה היה מנתח הבשר, ואחר כך האימורים</w:t>
      </w:r>
      <w:r>
        <w:rPr>
          <w:rFonts w:cs="Rod"/>
          <w:szCs w:val="20"/>
          <w:rtl/>
        </w:rPr>
        <w:t>)</w:t>
      </w:r>
      <w:r>
        <w:rPr>
          <w:rFonts w:cs="Rod" w:hint="cs"/>
          <w:rtl/>
        </w:rPr>
        <w:t>?</w:t>
      </w:r>
    </w:p>
    <w:p w:rsidR="00986EE3" w:rsidRDefault="00986EE3" w:rsidP="00986EE3">
      <w:pPr>
        <w:pStyle w:val="1"/>
        <w:rPr>
          <w:rFonts w:hint="cs"/>
          <w:i w:val="0"/>
          <w:iCs w:val="0"/>
          <w:rtl/>
        </w:rPr>
      </w:pPr>
      <w:r>
        <w:rPr>
          <w:rFonts w:hint="cs"/>
          <w:i w:val="0"/>
          <w:iCs w:val="0"/>
          <w:rtl/>
        </w:rPr>
        <w:t xml:space="preserve">כדרב חסדא אמר אבימי, דאמר רב חסדא אמר אבימי: שלא ינתח בשר קודם שיטול אימורין </w:t>
      </w:r>
      <w:r>
        <w:rPr>
          <w:i w:val="0"/>
          <w:iCs w:val="0"/>
          <w:szCs w:val="20"/>
          <w:rtl/>
        </w:rPr>
        <w:t>(</w:t>
      </w:r>
      <w:r>
        <w:rPr>
          <w:rFonts w:cs="Miriam" w:hint="cs"/>
          <w:i w:val="0"/>
          <w:iCs w:val="0"/>
          <w:szCs w:val="20"/>
          <w:rtl/>
        </w:rPr>
        <w:t>וכהאי גוונא הוי מחובר בשעת הפרשה</w:t>
      </w:r>
      <w:r>
        <w:rPr>
          <w:i w:val="0"/>
          <w:iCs w:val="0"/>
          <w:szCs w:val="20"/>
          <w:rtl/>
        </w:rPr>
        <w:t>)</w:t>
      </w:r>
      <w:r>
        <w:rPr>
          <w:rFonts w:hint="cs"/>
          <w:i w:val="0"/>
          <w:iCs w:val="0"/>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אמר מר: '</w:t>
      </w:r>
      <w:r>
        <w:rPr>
          <w:rFonts w:cs="Rod" w:hint="cs"/>
          <w:i/>
          <w:iCs/>
          <w:rtl/>
        </w:rPr>
        <w:t>נאמר כאן תרומה ונאמר בתרומת מעשר תרומה</w:t>
      </w:r>
      <w:r>
        <w:rPr>
          <w:rFonts w:cs="Rod" w:hint="cs"/>
          <w:rtl/>
        </w:rPr>
        <w:t xml:space="preserve">'; ונילף מתרומת מדין </w:t>
      </w:r>
      <w:r>
        <w:rPr>
          <w:rFonts w:cs="Rod"/>
          <w:szCs w:val="20"/>
          <w:rtl/>
        </w:rPr>
        <w:t>(</w:t>
      </w:r>
      <w:r>
        <w:rPr>
          <w:rFonts w:cs="Miriam" w:hint="cs"/>
          <w:szCs w:val="20"/>
          <w:rtl/>
        </w:rPr>
        <w:t>'</w:t>
      </w:r>
      <w:r>
        <w:rPr>
          <w:rFonts w:cs="Narkisim" w:hint="cs"/>
          <w:szCs w:val="18"/>
          <w:rtl/>
        </w:rPr>
        <w:t>[והרמת מכס...]</w:t>
      </w:r>
      <w:r>
        <w:rPr>
          <w:rFonts w:cs="Miriam" w:hint="cs"/>
          <w:szCs w:val="20"/>
          <w:rtl/>
        </w:rPr>
        <w:t xml:space="preserve"> </w:t>
      </w:r>
      <w:r>
        <w:rPr>
          <w:rFonts w:cs="Narkisim" w:hint="cs"/>
          <w:szCs w:val="20"/>
          <w:rtl/>
        </w:rPr>
        <w:t>אחד נפש מחמש מאות</w:t>
      </w:r>
      <w:r>
        <w:rPr>
          <w:rFonts w:cs="Miriam" w:hint="cs"/>
          <w:szCs w:val="20"/>
          <w:rtl/>
        </w:rPr>
        <w:t xml:space="preserve">' </w:t>
      </w:r>
      <w:r>
        <w:rPr>
          <w:rFonts w:cs="Miriam" w:hint="cs"/>
          <w:szCs w:val="16"/>
          <w:rtl/>
        </w:rPr>
        <w:t xml:space="preserve">[במדבר לא,כח] </w:t>
      </w:r>
      <w:r>
        <w:rPr>
          <w:rFonts w:ascii="Courier New" w:hAnsi="Courier New" w:cs="Courier New" w:hint="cs"/>
          <w:sz w:val="16"/>
          <w:szCs w:val="16"/>
          <w:rtl/>
        </w:rPr>
        <w:t>[ונאמר בפסוק כט '</w:t>
      </w:r>
      <w:r>
        <w:rPr>
          <w:rFonts w:ascii="Courier New" w:hAnsi="Courier New" w:cs="Narkisim" w:hint="cs"/>
          <w:sz w:val="16"/>
          <w:szCs w:val="16"/>
          <w:rtl/>
        </w:rPr>
        <w:t>תרומת ה'</w:t>
      </w:r>
      <w:r>
        <w:rPr>
          <w:rFonts w:ascii="Courier New" w:hAnsi="Courier New" w:cs="Courier New" w:hint="cs"/>
          <w:sz w:val="16"/>
          <w:szCs w:val="16"/>
          <w:rtl/>
        </w:rPr>
        <w:t>']</w:t>
      </w:r>
      <w:r>
        <w:rPr>
          <w:rFonts w:cs="Rod"/>
          <w:szCs w:val="20"/>
          <w:rtl/>
        </w:rPr>
        <w:t>)</w:t>
      </w:r>
      <w:r>
        <w:rPr>
          <w:rFonts w:cs="Rod" w:hint="cs"/>
          <w:rtl/>
        </w:rPr>
        <w:t>?</w:t>
      </w:r>
    </w:p>
    <w:p w:rsidR="00986EE3" w:rsidRDefault="00986EE3" w:rsidP="00986EE3">
      <w:pPr>
        <w:rPr>
          <w:rFonts w:cs="Rod" w:hint="cs"/>
          <w:rtl/>
        </w:rPr>
      </w:pPr>
      <w:r>
        <w:rPr>
          <w:rFonts w:cs="Rod" w:hint="cs"/>
          <w:rtl/>
        </w:rPr>
        <w:t>דנין תרומה הנוהגת לדורות מתרומה הנוהגת לדורות, ואל תוכיח תרומת מדין שאינה נוהגת לדורות;</w:t>
      </w:r>
    </w:p>
    <w:p w:rsidR="00986EE3" w:rsidRDefault="00986EE3" w:rsidP="00986EE3">
      <w:pPr>
        <w:rPr>
          <w:rFonts w:cs="Rod" w:hint="cs"/>
          <w:rtl/>
        </w:rPr>
      </w:pPr>
      <w:r>
        <w:rPr>
          <w:rFonts w:cs="Rod" w:hint="cs"/>
          <w:rtl/>
        </w:rPr>
        <w:t xml:space="preserve">ונילף מתרומת חלה </w:t>
      </w:r>
      <w:r>
        <w:rPr>
          <w:rFonts w:cs="Narkisim"/>
          <w:szCs w:val="20"/>
          <w:rtl/>
        </w:rPr>
        <w:t>[</w:t>
      </w:r>
      <w:r>
        <w:rPr>
          <w:rFonts w:cs="Miriam" w:hint="cs"/>
          <w:szCs w:val="16"/>
          <w:rtl/>
        </w:rPr>
        <w:t>במדבר טו</w:t>
      </w:r>
      <w:r>
        <w:rPr>
          <w:rFonts w:cs="Miriam"/>
          <w:szCs w:val="16"/>
          <w:rtl/>
        </w:rPr>
        <w:t>,</w:t>
      </w:r>
      <w:r>
        <w:rPr>
          <w:rFonts w:cs="Miriam" w:hint="cs"/>
          <w:szCs w:val="16"/>
          <w:rtl/>
        </w:rPr>
        <w:t>יט:</w:t>
      </w:r>
      <w:r>
        <w:rPr>
          <w:rFonts w:cs="Narkisim" w:hint="cs"/>
          <w:szCs w:val="20"/>
          <w:rtl/>
        </w:rPr>
        <w:t xml:space="preserve"> והיה באכלכם מלחם הארץ תרימו תרומה לה'</w:t>
      </w:r>
      <w:r>
        <w:rPr>
          <w:rFonts w:cs="Narkisim"/>
          <w:szCs w:val="20"/>
          <w:rtl/>
        </w:rPr>
        <w:t>]</w:t>
      </w:r>
      <w:r>
        <w:rPr>
          <w:rFonts w:cs="Rod" w:hint="cs"/>
          <w:rtl/>
        </w:rPr>
        <w:t xml:space="preserve"> </w:t>
      </w:r>
      <w:r>
        <w:rPr>
          <w:rFonts w:cs="Rod"/>
          <w:szCs w:val="20"/>
          <w:rtl/>
        </w:rPr>
        <w:t>(</w:t>
      </w:r>
      <w:r>
        <w:rPr>
          <w:rFonts w:cs="Miriam" w:hint="cs"/>
          <w:szCs w:val="20"/>
          <w:rtl/>
        </w:rPr>
        <w:t>דהוי אחד מארבעים ושמונה; לישנא אחרינא: דקיי"ל אחד מכ"ד</w:t>
      </w:r>
      <w:r>
        <w:rPr>
          <w:rFonts w:cs="Rod"/>
          <w:szCs w:val="20"/>
          <w:rtl/>
        </w:rPr>
        <w:t>)</w:t>
      </w:r>
      <w:r>
        <w:rPr>
          <w:rFonts w:cs="Rod" w:hint="cs"/>
          <w:rtl/>
        </w:rPr>
        <w:t>?</w:t>
      </w:r>
    </w:p>
    <w:p w:rsidR="00986EE3" w:rsidRDefault="00986EE3" w:rsidP="00986EE3">
      <w:pPr>
        <w:rPr>
          <w:rFonts w:cs="Narkisim" w:hint="cs"/>
          <w:szCs w:val="20"/>
          <w:rtl/>
        </w:rPr>
      </w:pPr>
      <w:r>
        <w:rPr>
          <w:rFonts w:cs="Rod" w:hint="cs"/>
          <w:rtl/>
        </w:rPr>
        <w:t>תנא דבי רבי ישמעאל: דנין דבר שנאמר בו '</w:t>
      </w:r>
      <w:r>
        <w:rPr>
          <w:rFonts w:cs="Narkisim" w:hint="cs"/>
          <w:rtl/>
        </w:rPr>
        <w:t>ממנו ... תרומה לה'</w:t>
      </w:r>
      <w:r>
        <w:rPr>
          <w:rFonts w:cs="Rod" w:hint="cs"/>
          <w:rtl/>
        </w:rPr>
        <w:t xml:space="preserve">' </w:t>
      </w:r>
      <w:r>
        <w:rPr>
          <w:rFonts w:cs="Narkisim"/>
          <w:szCs w:val="20"/>
          <w:rtl/>
        </w:rPr>
        <w:t>[</w:t>
      </w:r>
      <w:r>
        <w:rPr>
          <w:rFonts w:cs="Miriam" w:hint="cs"/>
          <w:szCs w:val="16"/>
          <w:rtl/>
        </w:rPr>
        <w:t xml:space="preserve">ויקרא ז,יד </w:t>
      </w:r>
    </w:p>
    <w:p w:rsidR="00986EE3" w:rsidRDefault="00986EE3" w:rsidP="00986EE3">
      <w:pPr>
        <w:rPr>
          <w:rFonts w:cs="Rod" w:hint="cs"/>
          <w:rtl/>
        </w:rPr>
      </w:pPr>
      <w:r>
        <w:rPr>
          <w:rFonts w:cs="Narkisim" w:hint="cs"/>
          <w:szCs w:val="20"/>
          <w:rtl/>
        </w:rPr>
        <w:t xml:space="preserve">והקריב </w:t>
      </w:r>
      <w:r>
        <w:rPr>
          <w:rFonts w:cs="Narkisim" w:hint="cs"/>
          <w:szCs w:val="20"/>
          <w:u w:val="single"/>
          <w:rtl/>
        </w:rPr>
        <w:t>ממנו</w:t>
      </w:r>
      <w:r>
        <w:rPr>
          <w:rFonts w:cs="Narkisim" w:hint="cs"/>
          <w:szCs w:val="20"/>
          <w:rtl/>
        </w:rPr>
        <w:t xml:space="preserve"> אחד מכל קרבן </w:t>
      </w:r>
      <w:r>
        <w:rPr>
          <w:rFonts w:cs="Narkisim" w:hint="cs"/>
          <w:szCs w:val="20"/>
          <w:u w:val="single"/>
          <w:rtl/>
        </w:rPr>
        <w:t>תרומה לה'</w:t>
      </w:r>
      <w:r>
        <w:rPr>
          <w:rFonts w:cs="Narkisim" w:hint="cs"/>
          <w:szCs w:val="20"/>
          <w:rtl/>
        </w:rPr>
        <w:t xml:space="preserve"> לכהן הזרק את דם השלמים לו יהיה</w:t>
      </w:r>
      <w:r>
        <w:rPr>
          <w:rFonts w:cs="Narkisim"/>
          <w:szCs w:val="20"/>
          <w:rtl/>
        </w:rPr>
        <w:t>]</w:t>
      </w:r>
      <w:r>
        <w:rPr>
          <w:rFonts w:cs="Rod" w:hint="cs"/>
          <w:rtl/>
        </w:rPr>
        <w:t xml:space="preserve"> מדבר שנאמר בו '</w:t>
      </w:r>
      <w:r>
        <w:rPr>
          <w:rFonts w:cs="Narkisim" w:hint="cs"/>
          <w:rtl/>
        </w:rPr>
        <w:t>ממנו תרומת ה'</w:t>
      </w:r>
      <w:r>
        <w:rPr>
          <w:rFonts w:cs="Rod" w:hint="cs"/>
          <w:rtl/>
        </w:rPr>
        <w:t xml:space="preserve">' </w:t>
      </w:r>
      <w:r>
        <w:rPr>
          <w:rFonts w:cs="Narkisim"/>
          <w:szCs w:val="20"/>
          <w:rtl/>
        </w:rPr>
        <w:t>[</w:t>
      </w:r>
      <w:r>
        <w:rPr>
          <w:rFonts w:cs="Miriam" w:hint="cs"/>
          <w:szCs w:val="16"/>
          <w:rtl/>
        </w:rPr>
        <w:t>במדבר יח,כו:</w:t>
      </w:r>
      <w:r>
        <w:rPr>
          <w:rFonts w:cs="Narkisim" w:hint="cs"/>
          <w:szCs w:val="20"/>
          <w:rtl/>
        </w:rPr>
        <w:t xml:space="preserve"> ואל הלוים תדבר ואמרת אלהם כי תקחו מאת בני ישראל את המעשר אשר נתתי לכם מאתם בנחלתכם והרמתם ממנו תרומת ה' מעשר מן המעשר</w:t>
      </w:r>
      <w:r>
        <w:rPr>
          <w:rFonts w:cs="Narkisim"/>
          <w:szCs w:val="20"/>
          <w:rtl/>
        </w:rPr>
        <w:t>]</w:t>
      </w:r>
      <w:r>
        <w:rPr>
          <w:rFonts w:cs="Rod" w:hint="cs"/>
          <w:rtl/>
        </w:rPr>
        <w:t xml:space="preserve">, לאפוקי תרומת חלה דלא נאמר בו ממנו תרומה לה' </w:t>
      </w:r>
      <w:r>
        <w:rPr>
          <w:rFonts w:cs="Rod"/>
          <w:szCs w:val="20"/>
          <w:rtl/>
        </w:rPr>
        <w:t>(</w:t>
      </w:r>
      <w:r>
        <w:rPr>
          <w:rFonts w:cs="Miriam" w:hint="cs"/>
          <w:szCs w:val="20"/>
          <w:rtl/>
        </w:rPr>
        <w:t>תרומת חלה לא כתיב בהו 'ממנו', אבל לחמי תודה ותרומת מעשר כתיב בהו 'ממנו'</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בעי רבא: תרומת לחמי תודה - חייבין </w:t>
      </w:r>
      <w:r>
        <w:rPr>
          <w:rFonts w:cs="Rod"/>
          <w:szCs w:val="20"/>
          <w:rtl/>
        </w:rPr>
        <w:t>(</w:t>
      </w:r>
      <w:r>
        <w:rPr>
          <w:rFonts w:cs="Miriam" w:hint="cs"/>
          <w:szCs w:val="20"/>
          <w:rtl/>
        </w:rPr>
        <w:t>זר האוכלה</w:t>
      </w:r>
      <w:r>
        <w:rPr>
          <w:rFonts w:cs="Rod"/>
          <w:szCs w:val="20"/>
          <w:rtl/>
        </w:rPr>
        <w:t>)</w:t>
      </w:r>
      <w:r>
        <w:rPr>
          <w:rFonts w:cs="Rod"/>
          <w:rtl/>
        </w:rPr>
        <w:t xml:space="preserve"> </w:t>
      </w:r>
      <w:r>
        <w:rPr>
          <w:rFonts w:cs="Rod" w:hint="cs"/>
          <w:rtl/>
        </w:rPr>
        <w:t>עליהן מיתה</w:t>
      </w:r>
      <w:r>
        <w:rPr>
          <w:rFonts w:cs="Rod"/>
          <w:rtl/>
        </w:rPr>
        <w:t xml:space="preserve"> </w:t>
      </w:r>
      <w:r>
        <w:rPr>
          <w:rFonts w:cs="Rod" w:hint="cs"/>
          <w:rtl/>
        </w:rPr>
        <w:t xml:space="preserve">וחומש </w:t>
      </w:r>
      <w:r>
        <w:rPr>
          <w:rFonts w:cs="Rod"/>
          <w:szCs w:val="20"/>
          <w:rtl/>
        </w:rPr>
        <w:t>(</w:t>
      </w:r>
      <w:r>
        <w:rPr>
          <w:rFonts w:cs="Miriam" w:hint="cs"/>
          <w:szCs w:val="20"/>
          <w:rtl/>
        </w:rPr>
        <w:t>מיתה במזיד וקרן וחומש בשוגג</w:t>
      </w:r>
      <w:r>
        <w:rPr>
          <w:rFonts w:cs="Rod"/>
          <w:szCs w:val="20"/>
          <w:rtl/>
        </w:rPr>
        <w:t>)</w:t>
      </w:r>
      <w:r>
        <w:rPr>
          <w:rFonts w:cs="Rod" w:hint="cs"/>
          <w:rtl/>
        </w:rPr>
        <w:t xml:space="preserve"> או אין חייבין עליהן מיתה וחומש?: כיון דאיתקש לתרומת מעשר - כתרומת מעשר דמי </w:t>
      </w:r>
      <w:r>
        <w:rPr>
          <w:rFonts w:cs="Rod"/>
          <w:szCs w:val="20"/>
          <w:rtl/>
        </w:rPr>
        <w:t>(</w:t>
      </w:r>
      <w:r>
        <w:rPr>
          <w:rFonts w:cs="Miriam" w:hint="cs"/>
          <w:szCs w:val="20"/>
          <w:rtl/>
        </w:rPr>
        <w:t>דתרומה מעליא היא וחייב</w:t>
      </w:r>
      <w:r>
        <w:rPr>
          <w:rFonts w:cs="Rod"/>
          <w:szCs w:val="20"/>
          <w:rtl/>
        </w:rPr>
        <w:t>)</w:t>
      </w:r>
      <w:r>
        <w:rPr>
          <w:rFonts w:cs="Rod" w:hint="cs"/>
          <w:rtl/>
        </w:rPr>
        <w:t xml:space="preserve">? או דלמא </w:t>
      </w:r>
      <w:r>
        <w:rPr>
          <w:rFonts w:cs="Miriam" w:hint="cs"/>
          <w:szCs w:val="16"/>
          <w:rtl/>
        </w:rPr>
        <w:t>(ויקרא כב</w:t>
      </w:r>
      <w:r>
        <w:rPr>
          <w:rFonts w:cs="Miriam"/>
          <w:szCs w:val="16"/>
          <w:rtl/>
        </w:rPr>
        <w:t>,</w:t>
      </w:r>
      <w:r>
        <w:rPr>
          <w:rFonts w:cs="Miriam" w:hint="cs"/>
          <w:szCs w:val="16"/>
          <w:rtl/>
        </w:rPr>
        <w:t>ט:)</w:t>
      </w:r>
      <w:r>
        <w:rPr>
          <w:rFonts w:cs="Rod" w:hint="cs"/>
          <w:rtl/>
        </w:rPr>
        <w:t xml:space="preserve"> '</w:t>
      </w:r>
      <w:r>
        <w:rPr>
          <w:rFonts w:cs="Narkisim" w:hint="cs"/>
          <w:rtl/>
        </w:rPr>
        <w:t>בו</w:t>
      </w:r>
      <w:r>
        <w:rPr>
          <w:rFonts w:cs="Rod" w:hint="cs"/>
          <w:rtl/>
        </w:rPr>
        <w:t xml:space="preserve">' </w:t>
      </w:r>
      <w:r>
        <w:rPr>
          <w:rFonts w:cs="Narkisim"/>
          <w:szCs w:val="20"/>
          <w:rtl/>
        </w:rPr>
        <w:t>[</w:t>
      </w:r>
      <w:r>
        <w:rPr>
          <w:rFonts w:cs="Miriam" w:hint="cs"/>
          <w:szCs w:val="16"/>
          <w:rtl/>
        </w:rPr>
        <w:t>ויקרא כב</w:t>
      </w:r>
      <w:r>
        <w:rPr>
          <w:rFonts w:cs="Miriam"/>
          <w:szCs w:val="16"/>
          <w:rtl/>
        </w:rPr>
        <w:t>,</w:t>
      </w:r>
      <w:r>
        <w:rPr>
          <w:rFonts w:cs="Miriam" w:hint="cs"/>
          <w:szCs w:val="16"/>
          <w:rtl/>
        </w:rPr>
        <w:t>ט:</w:t>
      </w:r>
      <w:r>
        <w:rPr>
          <w:rFonts w:cs="Narkisim" w:hint="cs"/>
          <w:szCs w:val="20"/>
          <w:rtl/>
        </w:rPr>
        <w:t xml:space="preserve"> ושמרו את משמרתי ולא ישאו עליו חטא ומתו </w:t>
      </w:r>
      <w:r>
        <w:rPr>
          <w:rFonts w:cs="Narkisim" w:hint="cs"/>
          <w:szCs w:val="20"/>
          <w:u w:val="single"/>
          <w:rtl/>
        </w:rPr>
        <w:t>בו</w:t>
      </w:r>
      <w:r>
        <w:rPr>
          <w:rFonts w:cs="Narkisim" w:hint="cs"/>
          <w:szCs w:val="20"/>
          <w:rtl/>
        </w:rPr>
        <w:t xml:space="preserve"> כי יחללהו אני ה' מקדשם</w:t>
      </w:r>
      <w:r>
        <w:rPr>
          <w:rFonts w:cs="Narkisim"/>
          <w:szCs w:val="20"/>
          <w:rtl/>
        </w:rPr>
        <w:t>]</w:t>
      </w:r>
      <w:r>
        <w:rPr>
          <w:rFonts w:cs="Rod" w:hint="cs"/>
          <w:rtl/>
        </w:rPr>
        <w:t xml:space="preserve"> '</w:t>
      </w:r>
      <w:r>
        <w:rPr>
          <w:rFonts w:cs="Narkisim" w:hint="cs"/>
          <w:rtl/>
        </w:rPr>
        <w:t>וחמשיתו</w:t>
      </w:r>
      <w:r>
        <w:rPr>
          <w:rFonts w:cs="Rod" w:hint="cs"/>
          <w:rtl/>
        </w:rPr>
        <w:t xml:space="preserve">' </w:t>
      </w:r>
      <w:r>
        <w:rPr>
          <w:rFonts w:cs="Narkisim"/>
          <w:szCs w:val="20"/>
          <w:rtl/>
        </w:rPr>
        <w:t>[</w:t>
      </w:r>
      <w:r>
        <w:rPr>
          <w:rFonts w:cs="Miriam" w:hint="cs"/>
          <w:szCs w:val="16"/>
          <w:rtl/>
        </w:rPr>
        <w:t>ויקרא ה</w:t>
      </w:r>
      <w:r>
        <w:rPr>
          <w:rFonts w:cs="Miriam"/>
          <w:szCs w:val="16"/>
          <w:rtl/>
        </w:rPr>
        <w:t>,</w:t>
      </w:r>
      <w:r>
        <w:rPr>
          <w:rFonts w:cs="Miriam" w:hint="cs"/>
          <w:szCs w:val="16"/>
          <w:rtl/>
        </w:rPr>
        <w:t>טז:</w:t>
      </w:r>
      <w:r>
        <w:rPr>
          <w:rFonts w:cs="Narkisim" w:hint="cs"/>
          <w:szCs w:val="20"/>
          <w:rtl/>
        </w:rPr>
        <w:t xml:space="preserve"> ואת אשר חטא מן הקדש ישלם ואת </w:t>
      </w:r>
      <w:r>
        <w:rPr>
          <w:rFonts w:cs="Narkisim" w:hint="cs"/>
          <w:szCs w:val="20"/>
          <w:u w:val="single"/>
          <w:rtl/>
        </w:rPr>
        <w:t>חמישתו</w:t>
      </w:r>
      <w:r>
        <w:rPr>
          <w:rFonts w:cs="Narkisim" w:hint="cs"/>
          <w:szCs w:val="20"/>
          <w:rtl/>
        </w:rPr>
        <w:t xml:space="preserve"> יוסף עליו ונתן אתו לכהן והכהן יכפר עליו באיל האשם ונסלח לו</w:t>
      </w:r>
      <w:r>
        <w:rPr>
          <w:rFonts w:cs="Narkisim"/>
          <w:szCs w:val="20"/>
          <w:rtl/>
        </w:rPr>
        <w:t>]</w:t>
      </w:r>
      <w:r>
        <w:rPr>
          <w:rFonts w:cs="Rod" w:hint="cs"/>
          <w:rtl/>
        </w:rPr>
        <w:t xml:space="preserve"> - מיעט רחמנא </w:t>
      </w:r>
      <w:r>
        <w:rPr>
          <w:rFonts w:cs="Rod"/>
          <w:szCs w:val="20"/>
          <w:rtl/>
        </w:rPr>
        <w:t>(</w:t>
      </w:r>
      <w:r>
        <w:rPr>
          <w:rFonts w:cs="Miriam" w:hint="cs"/>
          <w:szCs w:val="20"/>
          <w:rtl/>
        </w:rPr>
        <w:t>גבי תרומת תבואה: '</w:t>
      </w:r>
      <w:r>
        <w:rPr>
          <w:rFonts w:cs="Narkisim" w:hint="cs"/>
          <w:szCs w:val="20"/>
          <w:rtl/>
        </w:rPr>
        <w:t>ומתו בו כי יחללוהו</w:t>
      </w:r>
      <w:r>
        <w:rPr>
          <w:rFonts w:cs="Miriam" w:hint="cs"/>
          <w:szCs w:val="20"/>
          <w:rtl/>
        </w:rPr>
        <w:t>' - בו חייב מיתה ולא בתרומה אחרת; '</w:t>
      </w:r>
      <w:r>
        <w:rPr>
          <w:rFonts w:cs="Narkisim" w:hint="cs"/>
          <w:szCs w:val="20"/>
          <w:rtl/>
        </w:rPr>
        <w:t>חמשית</w:t>
      </w:r>
      <w:r>
        <w:rPr>
          <w:rFonts w:cs="Narkisim" w:hint="cs"/>
          <w:rtl/>
        </w:rPr>
        <w:t>ו</w:t>
      </w:r>
      <w:r>
        <w:rPr>
          <w:rFonts w:cs="Miriam" w:hint="cs"/>
          <w:szCs w:val="20"/>
          <w:rtl/>
        </w:rPr>
        <w:t>' - חמישיתו דהאי, ולא חמישיתו דאחרינא</w:t>
      </w:r>
      <w:r>
        <w:rPr>
          <w:rFonts w:cs="Rod"/>
          <w:szCs w:val="20"/>
          <w:rtl/>
        </w:rPr>
        <w:t>)</w:t>
      </w:r>
      <w:r>
        <w:rPr>
          <w:rFonts w:cs="Rod" w:hint="cs"/>
          <w:rtl/>
        </w:rPr>
        <w:t>?</w:t>
      </w:r>
    </w:p>
    <w:p w:rsidR="00986EE3" w:rsidRDefault="00986EE3" w:rsidP="00986EE3">
      <w:pPr>
        <w:rPr>
          <w:rFonts w:cs="Rod" w:hint="cs"/>
          <w:rtl/>
        </w:rPr>
      </w:pPr>
      <w:r>
        <w:rPr>
          <w:rFonts w:cs="Rod" w:hint="cs"/>
          <w:rtl/>
        </w:rPr>
        <w:t xml:space="preserve">מדמעת </w:t>
      </w:r>
      <w:r>
        <w:rPr>
          <w:rFonts w:cs="Rod"/>
          <w:szCs w:val="20"/>
          <w:rtl/>
        </w:rPr>
        <w:t>(</w:t>
      </w:r>
      <w:r>
        <w:rPr>
          <w:rFonts w:cs="Miriam" w:hint="cs"/>
          <w:szCs w:val="20"/>
          <w:rtl/>
        </w:rPr>
        <w:t>כשאר תרומה: שאם נפלה לתוך חולין - שיהא צריך להעלותה באחד ומאה; דגבי דימוע לא אשכחן מיעוט בקרא</w:t>
      </w:r>
      <w:r>
        <w:rPr>
          <w:rFonts w:cs="Rod"/>
          <w:szCs w:val="20"/>
          <w:rtl/>
        </w:rPr>
        <w:t>)</w:t>
      </w:r>
      <w:r>
        <w:rPr>
          <w:rFonts w:cs="Rod"/>
          <w:rtl/>
        </w:rPr>
        <w:t xml:space="preserve"> </w:t>
      </w:r>
      <w:r>
        <w:rPr>
          <w:rFonts w:cs="Rod" w:hint="cs"/>
          <w:rtl/>
        </w:rPr>
        <w:t>או אינה מדמעת?</w:t>
      </w:r>
    </w:p>
    <w:p w:rsidR="00986EE3" w:rsidRDefault="00986EE3" w:rsidP="00986EE3">
      <w:pPr>
        <w:rPr>
          <w:rFonts w:cs="Rod" w:hint="cs"/>
          <w:rtl/>
        </w:rPr>
      </w:pPr>
      <w:r>
        <w:rPr>
          <w:rFonts w:cs="Rod" w:hint="cs"/>
          <w:rtl/>
        </w:rPr>
        <w:t>תיקו.</w:t>
      </w:r>
    </w:p>
    <w:p w:rsidR="00986EE3" w:rsidRDefault="00986EE3" w:rsidP="00986EE3">
      <w:pPr>
        <w:rPr>
          <w:rFonts w:cs="Miriam" w:hint="cs"/>
          <w:szCs w:val="20"/>
          <w:rtl/>
        </w:rPr>
      </w:pPr>
    </w:p>
    <w:p w:rsidR="00986EE3" w:rsidRDefault="00986EE3" w:rsidP="00986EE3">
      <w:pPr>
        <w:rPr>
          <w:rFonts w:cs="Rod" w:hint="cs"/>
          <w:rtl/>
        </w:rPr>
      </w:pPr>
      <w:r>
        <w:rPr>
          <w:rFonts w:cs="Rod" w:hint="cs"/>
          <w:rtl/>
        </w:rPr>
        <w:t>אמר מר: '</w:t>
      </w:r>
      <w:r>
        <w:rPr>
          <w:rFonts w:cs="Rod" w:hint="cs"/>
          <w:i/>
          <w:iCs/>
          <w:rtl/>
        </w:rPr>
        <w:t>תלמוד לומר: תהיינה</w:t>
      </w:r>
      <w:r>
        <w:rPr>
          <w:rFonts w:cs="Rod" w:hint="cs"/>
          <w:rtl/>
        </w:rPr>
        <w:t xml:space="preserve">'; מאי תלמודא </w:t>
      </w:r>
      <w:r>
        <w:rPr>
          <w:rFonts w:cs="Rod"/>
          <w:szCs w:val="20"/>
          <w:rtl/>
        </w:rPr>
        <w:t>(</w:t>
      </w:r>
      <w:r>
        <w:rPr>
          <w:rFonts w:cs="Miriam" w:hint="cs"/>
          <w:szCs w:val="20"/>
          <w:rtl/>
        </w:rPr>
        <w:t>היכי משמע מן '</w:t>
      </w:r>
      <w:r>
        <w:rPr>
          <w:rFonts w:cs="Narkisim" w:hint="cs"/>
          <w:szCs w:val="20"/>
          <w:rtl/>
        </w:rPr>
        <w:t>תהיינה</w:t>
      </w:r>
      <w:r>
        <w:rPr>
          <w:rFonts w:cs="Miriam" w:hint="cs"/>
          <w:szCs w:val="20"/>
          <w:rtl/>
        </w:rPr>
        <w:t>' עשרה עשרונות</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עח,א</w:t>
      </w:r>
      <w:r>
        <w:rPr>
          <w:rFonts w:cs="Rod"/>
          <w:rtl/>
        </w:rPr>
        <w:t>)</w:t>
      </w:r>
    </w:p>
    <w:p w:rsidR="00986EE3" w:rsidRDefault="00986EE3" w:rsidP="00986EE3">
      <w:pPr>
        <w:rPr>
          <w:rFonts w:cs="Rod" w:hint="cs"/>
          <w:rtl/>
        </w:rPr>
      </w:pPr>
      <w:r>
        <w:rPr>
          <w:rFonts w:cs="Rod" w:hint="cs"/>
          <w:rtl/>
        </w:rPr>
        <w:t>אמר רב יצחק בר אבדימי: '</w:t>
      </w:r>
      <w:r>
        <w:rPr>
          <w:rFonts w:cs="Narkisim" w:hint="cs"/>
          <w:rtl/>
        </w:rPr>
        <w:t>תהיינה</w:t>
      </w:r>
      <w:r>
        <w:rPr>
          <w:rFonts w:cs="Rod" w:hint="cs"/>
          <w:rtl/>
        </w:rPr>
        <w:t xml:space="preserve">' </w:t>
      </w:r>
      <w:r>
        <w:rPr>
          <w:rFonts w:cs="Rod"/>
          <w:szCs w:val="20"/>
          <w:rtl/>
        </w:rPr>
        <w:t>(</w:t>
      </w:r>
      <w:r>
        <w:rPr>
          <w:rFonts w:cs="Miriam" w:hint="cs"/>
          <w:szCs w:val="20"/>
          <w:rtl/>
        </w:rPr>
        <w:t>בתרי יוד, דחד יוד יתירא</w:t>
      </w:r>
      <w:r>
        <w:rPr>
          <w:rFonts w:cs="Rod"/>
          <w:szCs w:val="20"/>
          <w:rtl/>
        </w:rPr>
        <w:t>)</w:t>
      </w:r>
      <w:r>
        <w:rPr>
          <w:rFonts w:cs="Rod"/>
          <w:rtl/>
        </w:rPr>
        <w:t xml:space="preserve"> </w:t>
      </w:r>
      <w:r>
        <w:rPr>
          <w:rFonts w:cs="Rod" w:hint="cs"/>
          <w:rtl/>
        </w:rPr>
        <w:t xml:space="preserve">כתיב. </w:t>
      </w:r>
    </w:p>
    <w:p w:rsidR="00986EE3" w:rsidRDefault="00986EE3" w:rsidP="00986EE3">
      <w:pPr>
        <w:rPr>
          <w:rFonts w:cs="Rod" w:hint="cs"/>
          <w:rtl/>
        </w:rPr>
      </w:pPr>
      <w:r>
        <w:rPr>
          <w:rFonts w:cs="Rod" w:hint="cs"/>
          <w:rtl/>
        </w:rPr>
        <w:t xml:space="preserve">אימא עשרה קפיזי </w:t>
      </w:r>
      <w:r>
        <w:rPr>
          <w:rFonts w:cs="Rod"/>
          <w:szCs w:val="20"/>
          <w:rtl/>
        </w:rPr>
        <w:t>(</w:t>
      </w:r>
      <w:r>
        <w:rPr>
          <w:rFonts w:cs="Miriam" w:hint="cs"/>
          <w:szCs w:val="20"/>
          <w:rtl/>
        </w:rPr>
        <w:t>חצאי קבים</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אמר רבא: בעשרונות דבר הכתוב </w:t>
      </w:r>
      <w:r>
        <w:rPr>
          <w:rFonts w:cs="Rod"/>
          <w:szCs w:val="20"/>
          <w:rtl/>
        </w:rPr>
        <w:t>(</w:t>
      </w:r>
      <w:r>
        <w:rPr>
          <w:rFonts w:cs="Miriam" w:hint="cs"/>
          <w:szCs w:val="20"/>
          <w:rtl/>
        </w:rPr>
        <w:t>דממאי דמיירי בפרשה - קמרבה מן '</w:t>
      </w:r>
      <w:r>
        <w:rPr>
          <w:rFonts w:cs="Narkisim" w:hint="cs"/>
          <w:szCs w:val="20"/>
          <w:rtl/>
        </w:rPr>
        <w:t>תהיינה</w:t>
      </w:r>
      <w:r>
        <w:rPr>
          <w:rFonts w:cs="Miriam" w:hint="cs"/>
          <w:szCs w:val="20"/>
          <w:rtl/>
        </w:rPr>
        <w:t>', ובפרשה כתיב (ויקרא כג) '</w:t>
      </w:r>
      <w:r>
        <w:rPr>
          <w:rFonts w:cs="Narkisim" w:hint="cs"/>
          <w:szCs w:val="20"/>
          <w:rtl/>
        </w:rPr>
        <w:t>שתים שני עשרונים</w:t>
      </w:r>
      <w:r>
        <w:rPr>
          <w:rFonts w:cs="Miriam" w:hint="cs"/>
          <w:szCs w:val="20"/>
          <w:rtl/>
        </w:rPr>
        <w:t>'</w:t>
      </w:r>
      <w:r>
        <w:rPr>
          <w:rFonts w:cs="Rod"/>
          <w:szCs w:val="20"/>
          <w:rtl/>
        </w:rPr>
        <w:t>)</w:t>
      </w:r>
      <w:r>
        <w:rPr>
          <w:rFonts w:cs="Rod" w:hint="cs"/>
          <w:rtl/>
        </w:rPr>
        <w:t>.</w:t>
      </w:r>
      <w:r>
        <w:rPr>
          <w:rFonts w:cs="Rod"/>
          <w:rtl/>
        </w:rPr>
        <w:t xml:space="preserve"> </w:t>
      </w:r>
    </w:p>
    <w:p w:rsidR="00986EE3" w:rsidRDefault="00986EE3" w:rsidP="00986EE3">
      <w:pPr>
        <w:rPr>
          <w:rFonts w:cs="Rod" w:hint="cs"/>
          <w:rtl/>
        </w:rPr>
      </w:pPr>
    </w:p>
    <w:p w:rsidR="00986EE3" w:rsidRDefault="00986EE3" w:rsidP="00986EE3">
      <w:pPr>
        <w:rPr>
          <w:rFonts w:cs="Rod" w:hint="cs"/>
          <w:rtl/>
        </w:rPr>
      </w:pPr>
      <w:r>
        <w:rPr>
          <w:rFonts w:cs="Rod" w:hint="cs"/>
          <w:rtl/>
        </w:rPr>
        <w:t>'</w:t>
      </w:r>
      <w:r>
        <w:rPr>
          <w:rFonts w:cs="Rod" w:hint="cs"/>
          <w:i/>
          <w:iCs/>
          <w:rtl/>
        </w:rPr>
        <w:t xml:space="preserve">למדנו עשרה לחמץ; עשרה למצה מנין? תלמוד לומר: </w:t>
      </w:r>
      <w:r>
        <w:rPr>
          <w:rFonts w:cs="Narkisim" w:hint="cs"/>
          <w:i/>
          <w:iCs/>
          <w:rtl/>
        </w:rPr>
        <w:t>על חלות לחם חמץ</w:t>
      </w:r>
      <w:r>
        <w:rPr>
          <w:rFonts w:cs="Rod" w:hint="cs"/>
          <w:i/>
          <w:iCs/>
          <w:rtl/>
        </w:rPr>
        <w:t xml:space="preserve"> כנגד חמץ הבא מצה</w:t>
      </w:r>
      <w:r>
        <w:rPr>
          <w:rFonts w:cs="Rod" w:hint="cs"/>
          <w:rtl/>
        </w:rPr>
        <w:t xml:space="preserve">': </w:t>
      </w:r>
    </w:p>
    <w:p w:rsidR="00986EE3" w:rsidRDefault="00986EE3" w:rsidP="00986EE3">
      <w:pPr>
        <w:rPr>
          <w:rFonts w:cs="Rod" w:hint="cs"/>
          <w:rtl/>
        </w:rPr>
      </w:pPr>
      <w:r>
        <w:rPr>
          <w:rFonts w:cs="Rod" w:hint="cs"/>
          <w:rtl/>
        </w:rPr>
        <w:t xml:space="preserve">וכי דבר הלמד בהיקש </w:t>
      </w:r>
      <w:r>
        <w:rPr>
          <w:rFonts w:cs="Rod"/>
          <w:szCs w:val="20"/>
          <w:rtl/>
        </w:rPr>
        <w:t>(</w:t>
      </w:r>
      <w:r>
        <w:rPr>
          <w:rFonts w:cs="Miriam" w:hint="eastAsia"/>
          <w:szCs w:val="20"/>
          <w:rtl/>
        </w:rPr>
        <w:t>דחמץ</w:t>
      </w:r>
      <w:r>
        <w:rPr>
          <w:rFonts w:cs="Miriam"/>
          <w:szCs w:val="20"/>
          <w:rtl/>
        </w:rPr>
        <w:t xml:space="preserve"> עצמו דהוא עשר </w:t>
      </w:r>
      <w:r>
        <w:rPr>
          <w:rFonts w:cs="Miriam" w:hint="cs"/>
          <w:szCs w:val="20"/>
          <w:rtl/>
        </w:rPr>
        <w:t xml:space="preserve">- </w:t>
      </w:r>
      <w:r>
        <w:rPr>
          <w:rFonts w:cs="Miriam"/>
          <w:szCs w:val="20"/>
          <w:rtl/>
        </w:rPr>
        <w:t>גמרינן משתי הלחם</w:t>
      </w:r>
      <w:r>
        <w:rPr>
          <w:rFonts w:cs="Miriam" w:hint="cs"/>
          <w:szCs w:val="20"/>
          <w:rtl/>
        </w:rPr>
        <w:t>:</w:t>
      </w:r>
      <w:r>
        <w:rPr>
          <w:rFonts w:cs="Miriam"/>
          <w:szCs w:val="20"/>
          <w:rtl/>
        </w:rPr>
        <w:t xml:space="preserve"> עשרון לחלה</w:t>
      </w:r>
      <w:r>
        <w:rPr>
          <w:rFonts w:cs="Miriam" w:hint="cs"/>
          <w:szCs w:val="20"/>
          <w:rtl/>
        </w:rPr>
        <w:t>,</w:t>
      </w:r>
      <w:r>
        <w:rPr>
          <w:rFonts w:cs="Miriam"/>
          <w:szCs w:val="20"/>
          <w:rtl/>
        </w:rPr>
        <w:t xml:space="preserve"> מן </w:t>
      </w:r>
      <w:r>
        <w:rPr>
          <w:rFonts w:cs="Miriam" w:hint="eastAsia"/>
          <w:szCs w:val="20"/>
          <w:rtl/>
        </w:rPr>
        <w:t>היקישא</w:t>
      </w:r>
      <w:r>
        <w:rPr>
          <w:rFonts w:cs="Miriam"/>
          <w:szCs w:val="20"/>
          <w:rtl/>
        </w:rPr>
        <w:t xml:space="preserve"> ד</w:t>
      </w:r>
      <w:r>
        <w:rPr>
          <w:rFonts w:cs="Miriam" w:hint="cs"/>
          <w:szCs w:val="20"/>
          <w:rtl/>
        </w:rPr>
        <w:t>'</w:t>
      </w:r>
      <w:r>
        <w:rPr>
          <w:rFonts w:cs="Miriam"/>
          <w:szCs w:val="20"/>
          <w:rtl/>
        </w:rPr>
        <w:t>לחם</w:t>
      </w:r>
      <w:r>
        <w:rPr>
          <w:rFonts w:cs="Miriam" w:hint="cs"/>
          <w:szCs w:val="20"/>
          <w:rtl/>
        </w:rPr>
        <w:t>'</w:t>
      </w:r>
      <w:r>
        <w:rPr>
          <w:rFonts w:cs="Miriam"/>
          <w:szCs w:val="20"/>
          <w:rtl/>
        </w:rPr>
        <w:t xml:space="preserve"> </w:t>
      </w:r>
      <w:r>
        <w:rPr>
          <w:rFonts w:cs="Miriam" w:hint="cs"/>
          <w:szCs w:val="20"/>
          <w:rtl/>
        </w:rPr>
        <w:t>'</w:t>
      </w:r>
      <w:r>
        <w:rPr>
          <w:rFonts w:cs="Miriam"/>
          <w:szCs w:val="20"/>
          <w:rtl/>
        </w:rPr>
        <w:t>לחם</w:t>
      </w:r>
      <w:r>
        <w:rPr>
          <w:rFonts w:cs="Miriam" w:hint="cs"/>
          <w:szCs w:val="20"/>
          <w:rtl/>
        </w:rPr>
        <w:t>'</w:t>
      </w:r>
      <w:r>
        <w:rPr>
          <w:rFonts w:cs="Rod"/>
          <w:szCs w:val="20"/>
          <w:rtl/>
        </w:rPr>
        <w:t>)</w:t>
      </w:r>
      <w:r>
        <w:rPr>
          <w:rFonts w:cs="Rod" w:hint="cs"/>
          <w:rtl/>
        </w:rPr>
        <w:t xml:space="preserve"> חוזר ומלמד בהיקש</w:t>
      </w:r>
      <w:r>
        <w:rPr>
          <w:rFonts w:cs="Rod"/>
          <w:rtl/>
        </w:rPr>
        <w:t xml:space="preserve"> </w:t>
      </w:r>
      <w:r>
        <w:rPr>
          <w:rFonts w:cs="Rod"/>
          <w:szCs w:val="20"/>
          <w:rtl/>
        </w:rPr>
        <w:t>(</w:t>
      </w:r>
      <w:r>
        <w:rPr>
          <w:rFonts w:cs="Miriam" w:hint="cs"/>
          <w:szCs w:val="20"/>
          <w:rtl/>
        </w:rPr>
        <w:t>על מצה עשרה עשרונים, כחמץ, ד'כנגד חמץ הבא מצה', בהיקש, והכי קיימא לן בפרק 'איזהו מקומן': כל התורה למדו למד מלמד חוץ מקדשים</w:t>
      </w:r>
      <w:r>
        <w:rPr>
          <w:rFonts w:cs="Rod"/>
          <w:szCs w:val="20"/>
          <w:rtl/>
        </w:rPr>
        <w:t>)</w:t>
      </w:r>
      <w:r>
        <w:rPr>
          <w:rFonts w:cs="Rod" w:hint="cs"/>
          <w:rtl/>
        </w:rPr>
        <w:t>?</w:t>
      </w:r>
    </w:p>
    <w:p w:rsidR="00986EE3" w:rsidRDefault="00986EE3" w:rsidP="00986EE3">
      <w:pPr>
        <w:rPr>
          <w:rFonts w:cs="Rod" w:hint="cs"/>
          <w:rtl/>
        </w:rPr>
      </w:pPr>
      <w:r>
        <w:rPr>
          <w:rFonts w:cs="Rod" w:hint="cs"/>
          <w:rtl/>
        </w:rPr>
        <w:t>הימנו ודבר אחר הוא, וכל הימנו ודבר אחר לא הוי היקש.</w:t>
      </w:r>
    </w:p>
    <w:p w:rsidR="00986EE3" w:rsidRDefault="00986EE3" w:rsidP="00986EE3">
      <w:pPr>
        <w:rPr>
          <w:rFonts w:cs="Miriam" w:hint="cs"/>
          <w:szCs w:val="20"/>
          <w:rtl/>
        </w:rPr>
      </w:pPr>
      <w:r>
        <w:rPr>
          <w:rFonts w:cs="Rod" w:hint="cs"/>
          <w:rtl/>
        </w:rPr>
        <w:lastRenderedPageBreak/>
        <w:t>הניחא למאן דאמר לא הוי היקש, אלא למאן דאמר הוי היקש מאי איכא למימר?</w:t>
      </w:r>
      <w:r>
        <w:rPr>
          <w:rFonts w:cs="Rod"/>
          <w:szCs w:val="20"/>
          <w:rtl/>
        </w:rPr>
        <w:t xml:space="preserve"> (</w:t>
      </w:r>
      <w:r>
        <w:rPr>
          <w:rFonts w:cs="Miriam" w:hint="cs"/>
          <w:szCs w:val="20"/>
          <w:rtl/>
        </w:rPr>
        <w:t>כלומר: בין מה שכתוב בו בגופיה בין מה שלמד מדבר אחר נפקא ליה דחמץ עשר עשרונות הוא, דבדידיה כתיבי עשר חלות, כדילפינן לעיל: דתרומה = אחת מעשרה; ולהכי גמר משתי הלחם: דעשרון יהא לכל חלה - הרי עשר עשרונות! הלכך לאו היקש הוא, ויכול לחזור וללמוד על המצה דעשרה עשרונות הוא; והיכי דמי 'היקש גמור'? כגון אי לא הוי כתיב עשר חלות לגופיה, ובשתי הלחם הוי עשר עשרונות, וילפינן מהדדי בהיקש - דההיא הוי היקש גמור;</w:t>
      </w:r>
      <w:r>
        <w:rPr>
          <w:rFonts w:cs="Miriam" w:hint="cs"/>
          <w:szCs w:val="20"/>
          <w:rtl/>
        </w:rPr>
        <w:tab/>
        <w:t xml:space="preserve">לישנא אחרינא: כלומר: אי הוה מלמד החמץ על המצה אותו דבר עצמו שהוא למד מן שתי הלחם: עשרון לחלה - מצי למימר 'וכי דבר הלמד בהיקש חוזר ומלמד בהיקש', אבל הכא, החמץ אינו מלמד על המצה מה שהוא לומד בהיקש משתי הלחם - לא מצית למיפרך, משום דחמץ למד משתי הלחם עשרון לחלה, ומלמד בהיקש למצה שהוא ערשה עשרונים, דהיינו דבר אחר. </w:t>
      </w:r>
      <w:r>
        <w:rPr>
          <w:rFonts w:cs="Miriam" w:hint="cs"/>
          <w:szCs w:val="20"/>
          <w:rtl/>
        </w:rPr>
        <w:tab/>
        <w:t xml:space="preserve">ענין אחר, נמי שמעתי: </w:t>
      </w:r>
      <w:r>
        <w:rPr>
          <w:rFonts w:cs="Miriam" w:hint="cs"/>
          <w:b/>
          <w:bCs/>
          <w:szCs w:val="20"/>
          <w:rtl/>
        </w:rPr>
        <w:t>הימנו ודבר אחר הוא</w:t>
      </w:r>
      <w:r>
        <w:rPr>
          <w:rFonts w:cs="Miriam" w:hint="cs"/>
          <w:szCs w:val="20"/>
          <w:rtl/>
        </w:rPr>
        <w:t xml:space="preserve">: דאי הוה יליף מחמץ שבתודה לקרבן אחר דעלמא - מצית לאקשויי 'וכי דבר וכו'; השתא, דלא יליף אלא לההוא קרבן גופיה - ליכא למיפרך הכי; </w:t>
      </w:r>
    </w:p>
    <w:p w:rsidR="00986EE3" w:rsidRDefault="00986EE3" w:rsidP="00986EE3">
      <w:pPr>
        <w:rPr>
          <w:rFonts w:cs="Rod" w:hint="cs"/>
          <w:rtl/>
        </w:rPr>
      </w:pPr>
      <w:r>
        <w:rPr>
          <w:rFonts w:cs="Miriam" w:hint="cs"/>
          <w:b/>
          <w:bCs/>
          <w:szCs w:val="20"/>
          <w:rtl/>
        </w:rPr>
        <w:t>מאי איכא למימר</w:t>
      </w:r>
      <w:r>
        <w:rPr>
          <w:rFonts w:cs="Miriam" w:hint="cs"/>
          <w:szCs w:val="20"/>
          <w:rtl/>
        </w:rPr>
        <w:t>: וכי דבר הלמד [בהיקש] חוזר ומלמד בהיקש?</w:t>
      </w:r>
      <w:r>
        <w:rPr>
          <w:rFonts w:cs="Rod"/>
          <w:szCs w:val="20"/>
          <w:rtl/>
        </w:rPr>
        <w:t>)</w:t>
      </w:r>
    </w:p>
    <w:p w:rsidR="00986EE3" w:rsidRDefault="00986EE3" w:rsidP="00986EE3">
      <w:pPr>
        <w:rPr>
          <w:rFonts w:cs="Miriam" w:hint="cs"/>
          <w:szCs w:val="20"/>
          <w:rtl/>
        </w:rPr>
      </w:pPr>
      <w:r>
        <w:rPr>
          <w:rFonts w:cs="Rod" w:hint="cs"/>
          <w:rtl/>
        </w:rPr>
        <w:t>'</w:t>
      </w:r>
      <w:r>
        <w:rPr>
          <w:rFonts w:cs="Narkisim" w:hint="cs"/>
          <w:rtl/>
        </w:rPr>
        <w:t>תביאו</w:t>
      </w:r>
      <w:r>
        <w:rPr>
          <w:rFonts w:cs="Rod" w:hint="cs"/>
          <w:rtl/>
        </w:rPr>
        <w:t xml:space="preserve">' - רבויא היא </w:t>
      </w:r>
      <w:r>
        <w:rPr>
          <w:rFonts w:cs="Rod"/>
          <w:szCs w:val="20"/>
          <w:rtl/>
        </w:rPr>
        <w:t>(</w:t>
      </w:r>
      <w:r>
        <w:rPr>
          <w:rFonts w:cs="Miriam" w:hint="cs"/>
          <w:szCs w:val="20"/>
          <w:rtl/>
        </w:rPr>
        <w:t>'</w:t>
      </w:r>
      <w:r>
        <w:rPr>
          <w:rFonts w:cs="Narkisim" w:hint="cs"/>
          <w:szCs w:val="20"/>
          <w:rtl/>
        </w:rPr>
        <w:t>תביאו</w:t>
      </w:r>
      <w:r>
        <w:rPr>
          <w:rFonts w:cs="Miriam" w:hint="cs"/>
          <w:szCs w:val="20"/>
          <w:rtl/>
        </w:rPr>
        <w:t>' דאוקימנא ליה אתודה - ריבויא הוא, ולא היקש, ולא משתי הלחם גמר, אלא בחמץ דתודה גופיה כתיב עשרון לחלה: ד'</w:t>
      </w:r>
      <w:r>
        <w:rPr>
          <w:rFonts w:cs="Narkisim" w:hint="cs"/>
          <w:szCs w:val="20"/>
          <w:rtl/>
        </w:rPr>
        <w:t>תביאו</w:t>
      </w:r>
      <w:r>
        <w:rPr>
          <w:rFonts w:cs="Miriam" w:hint="cs"/>
          <w:szCs w:val="20"/>
          <w:rtl/>
        </w:rPr>
        <w:t>' דכתיב בשתי הלחם לא צריך לגופיה, אלא לרבות לחמי תודה למה שאמר בפסוק זה, ומה אמור בו? לכל חלה עשרון; הלכך בהדיא, בגופיה כתיב, ולא מהיקשא גמר; ו'היקש' היכי דמי? כגון אי לא הוי כתיב בקרא ד'</w:t>
      </w:r>
      <w:r>
        <w:rPr>
          <w:rFonts w:cs="Narkisim" w:hint="cs"/>
          <w:szCs w:val="20"/>
          <w:rtl/>
        </w:rPr>
        <w:t>תביאו</w:t>
      </w:r>
      <w:r>
        <w:rPr>
          <w:rFonts w:cs="Miriam" w:hint="cs"/>
          <w:szCs w:val="20"/>
          <w:rtl/>
        </w:rPr>
        <w:t>' עשרון לחלה, והיה כתיב גבי שתי הלחם לחודיה, וגמרינן תודה בהיקש משתי הלחם - ההוא הוי היקש גמור;</w:t>
      </w:r>
    </w:p>
    <w:p w:rsidR="00986EE3" w:rsidRDefault="00986EE3" w:rsidP="00986EE3">
      <w:pPr>
        <w:rPr>
          <w:rFonts w:cs="Rod" w:hint="cs"/>
          <w:szCs w:val="20"/>
          <w:rtl/>
        </w:rPr>
      </w:pPr>
      <w:r>
        <w:rPr>
          <w:rFonts w:cs="Miriam" w:hint="cs"/>
          <w:szCs w:val="20"/>
          <w:rtl/>
        </w:rPr>
        <w:t xml:space="preserve">לישנא אחרינא: </w:t>
      </w:r>
      <w:r>
        <w:rPr>
          <w:rFonts w:cs="Narkisim" w:hint="cs"/>
          <w:b/>
          <w:bCs/>
          <w:szCs w:val="20"/>
          <w:rtl/>
        </w:rPr>
        <w:t>תביאו</w:t>
      </w:r>
      <w:r>
        <w:rPr>
          <w:rFonts w:cs="Miriam" w:hint="cs"/>
          <w:b/>
          <w:bCs/>
          <w:szCs w:val="20"/>
          <w:rtl/>
        </w:rPr>
        <w:t xml:space="preserve"> ריבויא הוא </w:t>
      </w:r>
      <w:r>
        <w:rPr>
          <w:rFonts w:cs="Miriam" w:hint="cs"/>
          <w:szCs w:val="20"/>
          <w:rtl/>
        </w:rPr>
        <w:t>דמשמע הבאה מרובה: שיהא בחלה עשרון שלם, ויוד ד'</w:t>
      </w:r>
      <w:r>
        <w:rPr>
          <w:rFonts w:cs="Narkisim" w:hint="cs"/>
          <w:szCs w:val="20"/>
          <w:rtl/>
        </w:rPr>
        <w:t>תהיינה</w:t>
      </w:r>
      <w:r>
        <w:rPr>
          <w:rFonts w:cs="Miriam" w:hint="cs"/>
          <w:szCs w:val="20"/>
          <w:rtl/>
        </w:rPr>
        <w:t>' דמביא עשר חלות - הוי מגופיה דקרא דתודה, הלכך לאו היקש הוא, ויבא ללמוד על המצה.</w:t>
      </w:r>
    </w:p>
    <w:p w:rsidR="00986EE3" w:rsidRDefault="00986EE3" w:rsidP="00986EE3">
      <w:pPr>
        <w:rPr>
          <w:rFonts w:cs="Rod" w:hint="cs"/>
          <w:rtl/>
        </w:rPr>
      </w:pPr>
      <w:r>
        <w:rPr>
          <w:rFonts w:cs="Miriam" w:hint="cs"/>
          <w:szCs w:val="20"/>
          <w:rtl/>
        </w:rPr>
        <w:t>לישנא אחרינא:דלא הוה למכתב '</w:t>
      </w:r>
      <w:r>
        <w:rPr>
          <w:rFonts w:cs="Narkisim" w:hint="cs"/>
          <w:szCs w:val="20"/>
          <w:rtl/>
        </w:rPr>
        <w:t>תביאו</w:t>
      </w:r>
      <w:r>
        <w:rPr>
          <w:rFonts w:cs="Miriam" w:hint="cs"/>
          <w:szCs w:val="20"/>
          <w:rtl/>
        </w:rPr>
        <w:t>' גבי שתי הלחם, משום טעמא דאמר לעיל, והוי כמאן דכתיב הכא גבי לחמי תודה דכל הבאות שאתה מביא יהו כזה: עשרון לחלה, והוי כמו שלמד מגופו דקרא עשרון לחלה, ולא מהיקש; ולא מצית למיפרך 'וכי דבר הלמד כו', שהרי לא למד החמץ מהיקש; אבל אי תודה כדמעיקרא אתיא 'לחם' 'לחם' - הוי דבר הלמד מהיקש, ואיכא למיפרך עליה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המילואים </w:t>
      </w:r>
      <w:r>
        <w:rPr>
          <w:rFonts w:cs="Rod"/>
          <w:szCs w:val="20"/>
          <w:rtl/>
        </w:rPr>
        <w:t>(</w:t>
      </w:r>
      <w:r>
        <w:rPr>
          <w:rFonts w:cs="Miriam" w:hint="cs"/>
          <w:szCs w:val="20"/>
          <w:rtl/>
        </w:rPr>
        <w:t>שהיו בימי משה</w:t>
      </w:r>
      <w:r>
        <w:rPr>
          <w:rFonts w:cs="Rod"/>
          <w:szCs w:val="20"/>
          <w:rtl/>
        </w:rPr>
        <w:t>)</w:t>
      </w:r>
      <w:r>
        <w:rPr>
          <w:rFonts w:cs="Rod"/>
          <w:rtl/>
        </w:rPr>
        <w:t xml:space="preserve"> </w:t>
      </w:r>
      <w:r>
        <w:rPr>
          <w:rFonts w:cs="Rod" w:hint="cs"/>
          <w:rtl/>
        </w:rPr>
        <w:t xml:space="preserve">היו באין כמצה שבתודה: חלות ורקיקין ורביכה </w:t>
      </w:r>
      <w:r>
        <w:rPr>
          <w:rFonts w:cs="Rod"/>
          <w:szCs w:val="20"/>
          <w:rtl/>
        </w:rPr>
        <w:t>(</w:t>
      </w:r>
      <w:r>
        <w:rPr>
          <w:rFonts w:cs="Miriam" w:hint="cs"/>
          <w:szCs w:val="20"/>
          <w:rtl/>
        </w:rPr>
        <w:t>ובגמרא מפרש מנלן</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נזירות </w:t>
      </w:r>
      <w:r>
        <w:rPr>
          <w:rFonts w:cs="Rod"/>
          <w:szCs w:val="20"/>
          <w:rtl/>
        </w:rPr>
        <w:t>(</w:t>
      </w:r>
      <w:r>
        <w:rPr>
          <w:rFonts w:cs="Miriam" w:hint="cs"/>
          <w:szCs w:val="20"/>
          <w:rtl/>
        </w:rPr>
        <w:t xml:space="preserve">לחמי נזיר, דכתיב: </w:t>
      </w:r>
      <w:r>
        <w:rPr>
          <w:rFonts w:cs="Miriam" w:hint="cs"/>
          <w:szCs w:val="16"/>
          <w:rtl/>
        </w:rPr>
        <w:t xml:space="preserve">במדבר ו,טו: </w:t>
      </w:r>
      <w:r>
        <w:rPr>
          <w:rFonts w:cs="Narkisim" w:hint="cs"/>
          <w:szCs w:val="20"/>
          <w:rtl/>
        </w:rPr>
        <w:t xml:space="preserve">וסל מצות סלת </w:t>
      </w:r>
      <w:r>
        <w:rPr>
          <w:rFonts w:cs="Narkisim" w:hint="cs"/>
          <w:szCs w:val="20"/>
          <w:u w:val="single"/>
          <w:rtl/>
        </w:rPr>
        <w:t>חלת</w:t>
      </w:r>
      <w:r>
        <w:rPr>
          <w:rFonts w:cs="Narkisim" w:hint="cs"/>
          <w:szCs w:val="20"/>
          <w:rtl/>
        </w:rPr>
        <w:t xml:space="preserve"> בלולת בשמן </w:t>
      </w:r>
      <w:r>
        <w:rPr>
          <w:rFonts w:cs="Narkisim" w:hint="cs"/>
          <w:szCs w:val="20"/>
          <w:u w:val="single"/>
          <w:rtl/>
        </w:rPr>
        <w:t>ורקיקי</w:t>
      </w:r>
      <w:r>
        <w:rPr>
          <w:rFonts w:cs="Narkisim" w:hint="cs"/>
          <w:szCs w:val="20"/>
          <w:rtl/>
        </w:rPr>
        <w:t xml:space="preserve"> מצות משחים בשמן ומנחתם ונסכיהם</w:t>
      </w:r>
      <w:r>
        <w:rPr>
          <w:rFonts w:cs="Rod"/>
          <w:szCs w:val="20"/>
          <w:rtl/>
        </w:rPr>
        <w:t>)</w:t>
      </w:r>
      <w:r>
        <w:rPr>
          <w:rFonts w:cs="Rod"/>
          <w:rtl/>
        </w:rPr>
        <w:t xml:space="preserve"> </w:t>
      </w:r>
      <w:r>
        <w:rPr>
          <w:rFonts w:cs="Rod" w:hint="cs"/>
          <w:rtl/>
        </w:rPr>
        <w:t xml:space="preserve">היתה באה שתי ידות כמצה של תודה </w:t>
      </w:r>
      <w:r>
        <w:rPr>
          <w:rFonts w:cs="Rod"/>
          <w:szCs w:val="20"/>
          <w:rtl/>
        </w:rPr>
        <w:t>(</w:t>
      </w:r>
      <w:r>
        <w:rPr>
          <w:rFonts w:cs="Miriam" w:hint="cs"/>
          <w:szCs w:val="20"/>
          <w:rtl/>
        </w:rPr>
        <w:t>שני חלקים של מצה שבתודה היו בנזירות, כדמפרש</w:t>
      </w:r>
      <w:r>
        <w:rPr>
          <w:rFonts w:cs="Rod"/>
          <w:szCs w:val="20"/>
          <w:rtl/>
        </w:rPr>
        <w:t>)</w:t>
      </w:r>
      <w:r>
        <w:rPr>
          <w:rFonts w:cs="Rod" w:hint="cs"/>
          <w:rtl/>
        </w:rPr>
        <w:t>: חלות ורקיקין, ואין בה רבוכה;</w:t>
      </w:r>
    </w:p>
    <w:p w:rsidR="00986EE3" w:rsidRDefault="00986EE3" w:rsidP="00986EE3">
      <w:pPr>
        <w:rPr>
          <w:rFonts w:cs="Rod" w:hint="cs"/>
          <w:rtl/>
        </w:rPr>
      </w:pPr>
      <w:r>
        <w:rPr>
          <w:rFonts w:cs="Rod" w:hint="cs"/>
          <w:rtl/>
        </w:rPr>
        <w:t xml:space="preserve">נמצא </w:t>
      </w:r>
      <w:r>
        <w:rPr>
          <w:rFonts w:cs="Rod"/>
          <w:szCs w:val="20"/>
          <w:rtl/>
        </w:rPr>
        <w:t>(</w:t>
      </w:r>
      <w:r>
        <w:rPr>
          <w:rFonts w:cs="Miriam" w:hint="cs"/>
          <w:szCs w:val="20"/>
          <w:rtl/>
        </w:rPr>
        <w:t>בנזירות</w:t>
      </w:r>
      <w:r>
        <w:rPr>
          <w:rFonts w:cs="Rod"/>
          <w:szCs w:val="20"/>
          <w:rtl/>
        </w:rPr>
        <w:t>)</w:t>
      </w:r>
      <w:r>
        <w:rPr>
          <w:rFonts w:cs="Rod"/>
          <w:rtl/>
        </w:rPr>
        <w:t xml:space="preserve"> </w:t>
      </w:r>
      <w:r>
        <w:rPr>
          <w:rFonts w:cs="Rod" w:hint="cs"/>
          <w:rtl/>
        </w:rPr>
        <w:t xml:space="preserve">עשרה קבין ירושלמית </w:t>
      </w:r>
      <w:r>
        <w:rPr>
          <w:rFonts w:cs="Rod"/>
          <w:szCs w:val="20"/>
          <w:rtl/>
        </w:rPr>
        <w:t>(</w:t>
      </w:r>
      <w:r>
        <w:rPr>
          <w:rFonts w:cs="Miriam" w:hint="cs"/>
          <w:szCs w:val="20"/>
          <w:rtl/>
        </w:rPr>
        <w:t>וכיון שלא היו שם אלא שני אותן מינין - נמצאו שני מינין עשרה קבין ירושלמיות: דכיון דשלשה מינין דמצה שבתודה הוו ט"ו קבין - חמשה קב לכל מין - נמצאו לשני מינין הן עשרה קבין</w:t>
      </w:r>
      <w:r>
        <w:rPr>
          <w:rFonts w:cs="Rod"/>
          <w:szCs w:val="20"/>
          <w:rtl/>
        </w:rPr>
        <w:t>)</w:t>
      </w:r>
      <w:r>
        <w:rPr>
          <w:rFonts w:cs="Rod"/>
          <w:rtl/>
        </w:rPr>
        <w:t xml:space="preserve"> </w:t>
      </w:r>
      <w:r>
        <w:rPr>
          <w:rFonts w:cs="Rod" w:hint="cs"/>
          <w:rtl/>
        </w:rPr>
        <w:t xml:space="preserve">שהן ששה עשרונות ועודיין </w:t>
      </w:r>
      <w:r>
        <w:rPr>
          <w:rFonts w:cs="Rod"/>
          <w:szCs w:val="20"/>
          <w:rtl/>
        </w:rPr>
        <w:t>(</w:t>
      </w:r>
      <w:r>
        <w:rPr>
          <w:rFonts w:cs="Miriam" w:hint="cs"/>
          <w:szCs w:val="20"/>
          <w:rtl/>
        </w:rPr>
        <w:t>דעשרה קבין הן ששה עשרונות ושני שלישיות, ושני מינין שהן שלשה עשרונות ושליש לכל מין: דכיון דעשרה עשרון הוו לשלשה מינין שבמצה, נמצא לשתי ידות הן ששה עשרונות ושני שלישי עשרון, והאי 'ועודויין' הוי שני שליש עשרון</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 xml:space="preserve">מנא הני מילי </w:t>
      </w:r>
      <w:r>
        <w:rPr>
          <w:rFonts w:cs="Rod"/>
          <w:szCs w:val="20"/>
          <w:rtl/>
        </w:rPr>
        <w:t>(</w:t>
      </w:r>
      <w:r>
        <w:rPr>
          <w:rFonts w:cs="Miriam" w:hint="cs"/>
          <w:szCs w:val="20"/>
          <w:rtl/>
        </w:rPr>
        <w:t>דהמילואים היו באות חלות ורקיקין ורבוכה - היינו חלוט בשמן</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 חסדא אמר רב חמא בר גוריא: דאמר קרא </w:t>
      </w:r>
      <w:r>
        <w:rPr>
          <w:rFonts w:cs="Miriam" w:hint="cs"/>
          <w:szCs w:val="16"/>
          <w:rtl/>
        </w:rPr>
        <w:t>(ויקרא ח</w:t>
      </w:r>
      <w:r>
        <w:rPr>
          <w:rFonts w:cs="Miriam"/>
          <w:szCs w:val="16"/>
          <w:rtl/>
        </w:rPr>
        <w:t>,</w:t>
      </w:r>
      <w:r>
        <w:rPr>
          <w:rFonts w:cs="Miriam" w:hint="cs"/>
          <w:szCs w:val="16"/>
          <w:rtl/>
        </w:rPr>
        <w:t>כו)</w:t>
      </w:r>
      <w:r>
        <w:rPr>
          <w:rFonts w:cs="Rod" w:hint="cs"/>
          <w:rtl/>
        </w:rPr>
        <w:t xml:space="preserve"> </w:t>
      </w:r>
      <w:r>
        <w:rPr>
          <w:rFonts w:cs="Narkisim" w:hint="cs"/>
          <w:rtl/>
        </w:rPr>
        <w:t xml:space="preserve">ומסל המצות אשר לפני ה' לקח חלת מצה אחת וחלת לחם שמן אחת ורקיק אחד </w:t>
      </w:r>
      <w:r>
        <w:rPr>
          <w:rFonts w:cs="Narkisim"/>
          <w:szCs w:val="20"/>
          <w:rtl/>
        </w:rPr>
        <w:t>[</w:t>
      </w:r>
      <w:r>
        <w:rPr>
          <w:rFonts w:cs="Narkisim" w:hint="cs"/>
          <w:szCs w:val="20"/>
          <w:rtl/>
        </w:rPr>
        <w:t>וישם על החלבים ועל שוק הימין</w:t>
      </w:r>
      <w:r>
        <w:rPr>
          <w:rFonts w:cs="Narkisim"/>
          <w:szCs w:val="20"/>
          <w:rtl/>
        </w:rPr>
        <w:t>]</w:t>
      </w:r>
      <w:r>
        <w:rPr>
          <w:rFonts w:cs="Rod" w:hint="cs"/>
          <w:rtl/>
        </w:rPr>
        <w:t xml:space="preserve"> בשלמא '</w:t>
      </w:r>
      <w:r>
        <w:rPr>
          <w:rFonts w:cs="Narkisim" w:hint="cs"/>
          <w:rtl/>
        </w:rPr>
        <w:t>חלות</w:t>
      </w:r>
      <w:r>
        <w:rPr>
          <w:rFonts w:cs="Rod" w:hint="cs"/>
          <w:rtl/>
        </w:rPr>
        <w:t>' = חלות; '</w:t>
      </w:r>
      <w:r>
        <w:rPr>
          <w:rFonts w:cs="Narkisim" w:hint="cs"/>
          <w:rtl/>
        </w:rPr>
        <w:t>רקיק</w:t>
      </w:r>
      <w:r>
        <w:rPr>
          <w:rFonts w:cs="Rod" w:hint="cs"/>
          <w:rtl/>
        </w:rPr>
        <w:t>' = רקיק;</w:t>
      </w:r>
      <w:r>
        <w:rPr>
          <w:rFonts w:cs="Narkisim"/>
          <w:szCs w:val="20"/>
          <w:rtl/>
        </w:rPr>
        <w:t>[</w:t>
      </w:r>
      <w:r>
        <w:rPr>
          <w:rFonts w:cs="Narkisim" w:hint="cs"/>
          <w:szCs w:val="20"/>
          <w:rtl/>
        </w:rPr>
        <w:t>לחם</w:t>
      </w:r>
      <w:r>
        <w:rPr>
          <w:rFonts w:cs="Narkisim"/>
          <w:szCs w:val="20"/>
          <w:rtl/>
        </w:rPr>
        <w:t>]</w:t>
      </w:r>
      <w:r>
        <w:rPr>
          <w:rFonts w:cs="Narkisim" w:hint="cs"/>
          <w:rtl/>
        </w:rPr>
        <w:t xml:space="preserve"> שמן</w:t>
      </w:r>
      <w:r>
        <w:rPr>
          <w:rFonts w:cs="Rod" w:hint="cs"/>
          <w:rtl/>
        </w:rPr>
        <w:t xml:space="preserve"> מאי נינהו? לאו רבוכה </w:t>
      </w:r>
      <w:r>
        <w:rPr>
          <w:rFonts w:cs="Rod"/>
          <w:szCs w:val="20"/>
          <w:rtl/>
        </w:rPr>
        <w:t>(</w:t>
      </w:r>
      <w:r>
        <w:rPr>
          <w:rFonts w:cs="Miriam" w:hint="cs"/>
          <w:szCs w:val="20"/>
          <w:rtl/>
        </w:rPr>
        <w:t>דמוסיף בו שמן כנגד חלות ורקיקין - אלמא דאית בהו רבוכה</w:t>
      </w:r>
      <w:r>
        <w:rPr>
          <w:rFonts w:cs="Rod"/>
          <w:szCs w:val="20"/>
          <w:rtl/>
        </w:rPr>
        <w:t>)</w:t>
      </w:r>
      <w:r>
        <w:rPr>
          <w:rFonts w:cs="Rod" w:hint="cs"/>
          <w:rtl/>
        </w:rPr>
        <w:t>?!</w:t>
      </w:r>
    </w:p>
    <w:p w:rsidR="00986EE3" w:rsidRDefault="00986EE3" w:rsidP="00986EE3">
      <w:pPr>
        <w:rPr>
          <w:rFonts w:cs="Rod" w:hint="cs"/>
          <w:rtl/>
        </w:rPr>
      </w:pPr>
      <w:r>
        <w:rPr>
          <w:rFonts w:cs="Rod" w:hint="cs"/>
          <w:rtl/>
        </w:rPr>
        <w:t xml:space="preserve">מתקיף לה רב אויא: אימא אנתא דמשחא </w:t>
      </w:r>
      <w:r>
        <w:rPr>
          <w:rFonts w:cs="Rod"/>
          <w:szCs w:val="20"/>
          <w:rtl/>
        </w:rPr>
        <w:t>(</w:t>
      </w:r>
      <w:r>
        <w:rPr>
          <w:rFonts w:cs="Miriam" w:hint="cs"/>
          <w:szCs w:val="20"/>
          <w:rtl/>
        </w:rPr>
        <w:t xml:space="preserve">חתיכת עיסה עבה שטיגנה בשמן; ענין אחר </w:t>
      </w:r>
      <w:r>
        <w:rPr>
          <w:rFonts w:cs="Miriam" w:hint="cs"/>
          <w:b/>
          <w:bCs/>
          <w:szCs w:val="20"/>
          <w:rtl/>
        </w:rPr>
        <w:t>אנתא דמשחא</w:t>
      </w:r>
      <w:r>
        <w:rPr>
          <w:rFonts w:cs="Miriam" w:hint="cs"/>
          <w:szCs w:val="20"/>
          <w:rtl/>
        </w:rPr>
        <w:t xml:space="preserve"> עוגה של שמן קרוש עגול כמו לחם, והיינו '</w:t>
      </w:r>
      <w:r>
        <w:rPr>
          <w:rFonts w:cs="Narkisim" w:hint="cs"/>
          <w:szCs w:val="20"/>
          <w:rtl/>
        </w:rPr>
        <w:t>לחם שמן</w:t>
      </w:r>
      <w:r>
        <w:rPr>
          <w:rFonts w:cs="Miriam" w:hint="cs"/>
          <w:szCs w:val="20"/>
          <w:rtl/>
        </w:rPr>
        <w:t xml:space="preserve">' </w:t>
      </w:r>
      <w:r>
        <w:rPr>
          <w:rFonts w:cs="Miriam" w:hint="cs"/>
          <w:szCs w:val="16"/>
          <w:rtl/>
        </w:rPr>
        <w:t>מ"ר ז"ל</w:t>
      </w:r>
      <w:r>
        <w:rPr>
          <w:rFonts w:cs="Miriam" w:hint="cs"/>
          <w:szCs w:val="20"/>
          <w:rtl/>
        </w:rPr>
        <w:t>, ולא רבוכה ממש</w:t>
      </w:r>
      <w:r>
        <w:rPr>
          <w:rFonts w:cs="Rod"/>
          <w:szCs w:val="20"/>
          <w:rtl/>
        </w:rPr>
        <w:t>)</w:t>
      </w:r>
      <w:r>
        <w:rPr>
          <w:rFonts w:cs="Rod" w:hint="cs"/>
          <w:rtl/>
        </w:rPr>
        <w:t>?</w:t>
      </w:r>
    </w:p>
    <w:p w:rsidR="00986EE3" w:rsidRDefault="00986EE3" w:rsidP="00986EE3">
      <w:pPr>
        <w:rPr>
          <w:rFonts w:cs="Rod" w:hint="cs"/>
          <w:rtl/>
        </w:rPr>
      </w:pPr>
      <w:r>
        <w:rPr>
          <w:rFonts w:cs="Rod" w:hint="cs"/>
          <w:rtl/>
        </w:rPr>
        <w:t xml:space="preserve">אלא כדדרש רב נחמן בר רב חסדא משמיה דרבי טבלא: </w:t>
      </w:r>
      <w:r>
        <w:rPr>
          <w:rFonts w:cs="Miriam" w:hint="cs"/>
          <w:szCs w:val="16"/>
          <w:rtl/>
        </w:rPr>
        <w:t>(ויקרא ו</w:t>
      </w:r>
      <w:r>
        <w:rPr>
          <w:rFonts w:cs="Miriam"/>
          <w:szCs w:val="16"/>
          <w:rtl/>
        </w:rPr>
        <w:t>,</w:t>
      </w:r>
      <w:r>
        <w:rPr>
          <w:rFonts w:cs="Miriam" w:hint="cs"/>
          <w:szCs w:val="16"/>
          <w:rtl/>
        </w:rPr>
        <w:t>יג)</w:t>
      </w:r>
      <w:r>
        <w:rPr>
          <w:rFonts w:cs="Rod" w:hint="cs"/>
          <w:rtl/>
        </w:rPr>
        <w:t xml:space="preserve"> </w:t>
      </w:r>
      <w:r>
        <w:rPr>
          <w:rFonts w:cs="Narkisim" w:hint="cs"/>
          <w:rtl/>
        </w:rPr>
        <w:t xml:space="preserve">זה קרבן אהרן ובניו אשר יקריבו לה' ביום המשח אותו </w:t>
      </w:r>
      <w:r>
        <w:rPr>
          <w:rFonts w:cs="Narkisim"/>
          <w:szCs w:val="20"/>
          <w:rtl/>
        </w:rPr>
        <w:t>[</w:t>
      </w:r>
      <w:r>
        <w:rPr>
          <w:rFonts w:cs="Narkisim" w:hint="cs"/>
          <w:szCs w:val="20"/>
          <w:rtl/>
        </w:rPr>
        <w:t>עשירת האפה סלת מנחה תמיד מחציתה בבקר ומחציתה בערב</w:t>
      </w:r>
      <w:r>
        <w:rPr>
          <w:rFonts w:cs="Narkisim"/>
          <w:szCs w:val="20"/>
          <w:rtl/>
        </w:rPr>
        <w:t>]</w:t>
      </w:r>
      <w:r>
        <w:rPr>
          <w:rFonts w:cs="Rod" w:hint="cs"/>
          <w:rtl/>
        </w:rPr>
        <w:t xml:space="preserve">; וכי מה למדנו לבניו ביום המשחו </w:t>
      </w:r>
      <w:r>
        <w:rPr>
          <w:rFonts w:cs="Rod"/>
          <w:szCs w:val="20"/>
          <w:rtl/>
        </w:rPr>
        <w:t>(</w:t>
      </w:r>
      <w:r>
        <w:rPr>
          <w:rFonts w:cs="Miriam" w:hint="cs"/>
          <w:szCs w:val="20"/>
          <w:rtl/>
        </w:rPr>
        <w:t>לדורות מיום המשחו לאהרן? כלום חייבין בניו בשביל משיחת אביהם</w:t>
      </w:r>
      <w:r>
        <w:rPr>
          <w:rFonts w:cs="Rod"/>
          <w:szCs w:val="20"/>
          <w:rtl/>
        </w:rPr>
        <w:t>)</w:t>
      </w:r>
      <w:r>
        <w:rPr>
          <w:rFonts w:cs="Rod" w:hint="cs"/>
          <w:rtl/>
        </w:rPr>
        <w:t xml:space="preserve">? אלא מקיש חינוכו </w:t>
      </w:r>
      <w:r>
        <w:rPr>
          <w:rFonts w:cs="Rod"/>
          <w:szCs w:val="20"/>
          <w:rtl/>
        </w:rPr>
        <w:t>(</w:t>
      </w:r>
      <w:r>
        <w:rPr>
          <w:rFonts w:cs="Miriam" w:hint="cs"/>
          <w:szCs w:val="20"/>
          <w:rtl/>
        </w:rPr>
        <w:t>להדיוט לדורות</w:t>
      </w:r>
      <w:r>
        <w:rPr>
          <w:rFonts w:cs="Rod"/>
          <w:szCs w:val="20"/>
          <w:rtl/>
        </w:rPr>
        <w:t>)</w:t>
      </w:r>
      <w:r>
        <w:rPr>
          <w:rFonts w:cs="Rod"/>
          <w:rtl/>
        </w:rPr>
        <w:t xml:space="preserve"> </w:t>
      </w:r>
      <w:r>
        <w:rPr>
          <w:rFonts w:cs="Rod" w:hint="cs"/>
          <w:rtl/>
        </w:rPr>
        <w:t xml:space="preserve">להמשחו </w:t>
      </w:r>
      <w:r>
        <w:rPr>
          <w:rFonts w:cs="Rod"/>
          <w:szCs w:val="20"/>
          <w:rtl/>
        </w:rPr>
        <w:t>(</w:t>
      </w:r>
      <w:r>
        <w:rPr>
          <w:rFonts w:cs="Miriam" w:hint="cs"/>
          <w:szCs w:val="20"/>
          <w:rtl/>
        </w:rPr>
        <w:t>כלומר לכהן גדול לחביתין</w:t>
      </w:r>
      <w:r>
        <w:rPr>
          <w:rFonts w:cs="Rod"/>
          <w:szCs w:val="20"/>
          <w:rtl/>
        </w:rPr>
        <w:t>)</w:t>
      </w:r>
      <w:r>
        <w:rPr>
          <w:rFonts w:cs="Rod" w:hint="cs"/>
          <w:rtl/>
        </w:rPr>
        <w:t xml:space="preserve"> : מה המשחו </w:t>
      </w:r>
      <w:r>
        <w:rPr>
          <w:rFonts w:cs="Rod"/>
          <w:szCs w:val="20"/>
          <w:rtl/>
        </w:rPr>
        <w:t>(</w:t>
      </w:r>
      <w:r>
        <w:rPr>
          <w:rFonts w:cs="Miriam" w:hint="cs"/>
          <w:szCs w:val="20"/>
          <w:rtl/>
        </w:rPr>
        <w:t>דאהרן: קרבן חביתין שהוא מקריב בכל יום</w:t>
      </w:r>
      <w:r>
        <w:rPr>
          <w:rFonts w:cs="Rod"/>
          <w:szCs w:val="20"/>
          <w:rtl/>
        </w:rPr>
        <w:t>)</w:t>
      </w:r>
      <w:r>
        <w:rPr>
          <w:rFonts w:cs="Rod"/>
          <w:rtl/>
        </w:rPr>
        <w:t xml:space="preserve"> </w:t>
      </w:r>
      <w:r>
        <w:rPr>
          <w:rFonts w:cs="Rod" w:hint="cs"/>
          <w:rtl/>
        </w:rPr>
        <w:t xml:space="preserve">רבוכה </w:t>
      </w:r>
      <w:r>
        <w:rPr>
          <w:rFonts w:cs="Rod"/>
          <w:szCs w:val="20"/>
          <w:rtl/>
        </w:rPr>
        <w:t>(</w:t>
      </w:r>
      <w:r>
        <w:rPr>
          <w:rFonts w:cs="Miriam" w:hint="cs"/>
          <w:szCs w:val="20"/>
          <w:rtl/>
        </w:rPr>
        <w:t>כדכתיב '</w:t>
      </w:r>
      <w:r>
        <w:rPr>
          <w:rFonts w:cs="Narkisim" w:hint="cs"/>
          <w:szCs w:val="20"/>
          <w:rtl/>
        </w:rPr>
        <w:t>מורבכת תביאנה</w:t>
      </w:r>
      <w:r>
        <w:rPr>
          <w:rFonts w:cs="Miriam" w:hint="cs"/>
          <w:szCs w:val="20"/>
          <w:rtl/>
        </w:rPr>
        <w:t xml:space="preserve">' </w:t>
      </w:r>
      <w:r>
        <w:rPr>
          <w:rFonts w:cs="Miriam" w:hint="cs"/>
          <w:szCs w:val="16"/>
          <w:rtl/>
        </w:rPr>
        <w:t>[ויקרא ו,יד]</w:t>
      </w:r>
      <w:r>
        <w:rPr>
          <w:rFonts w:cs="Rod"/>
          <w:szCs w:val="20"/>
          <w:rtl/>
        </w:rPr>
        <w:t>)</w:t>
      </w:r>
      <w:r>
        <w:rPr>
          <w:rFonts w:cs="Rod" w:hint="cs"/>
          <w:rtl/>
        </w:rPr>
        <w:t xml:space="preserve"> - אף חינוכו </w:t>
      </w:r>
      <w:r>
        <w:rPr>
          <w:rFonts w:cs="Rod"/>
          <w:szCs w:val="20"/>
          <w:rtl/>
        </w:rPr>
        <w:t>(</w:t>
      </w:r>
      <w:r>
        <w:rPr>
          <w:rFonts w:cs="Miriam" w:hint="cs"/>
          <w:szCs w:val="20"/>
          <w:rtl/>
        </w:rPr>
        <w:t>יום חינוך בניו דכהנים הדיוטות, ומילואים - יום חינוך הוי</w:t>
      </w:r>
      <w:r>
        <w:rPr>
          <w:rFonts w:cs="Rod"/>
          <w:szCs w:val="20"/>
          <w:rtl/>
        </w:rPr>
        <w:t>)</w:t>
      </w:r>
      <w:r>
        <w:rPr>
          <w:rFonts w:cs="Rod"/>
          <w:rtl/>
        </w:rPr>
        <w:t xml:space="preserve"> </w:t>
      </w:r>
      <w:r>
        <w:rPr>
          <w:rFonts w:cs="Rod" w:hint="cs"/>
          <w:rtl/>
        </w:rPr>
        <w:t xml:space="preserve">רבוכה; אמר רב חסדא: כהן גדול המתקרב לעבודה </w:t>
      </w:r>
      <w:r>
        <w:rPr>
          <w:rFonts w:cs="Rod"/>
          <w:szCs w:val="20"/>
          <w:rtl/>
        </w:rPr>
        <w:t>(</w:t>
      </w:r>
      <w:r>
        <w:rPr>
          <w:rFonts w:cs="Miriam" w:hint="cs"/>
          <w:szCs w:val="20"/>
          <w:rtl/>
        </w:rPr>
        <w:t>תחילה לאחר שנמשח</w:t>
      </w:r>
      <w:r>
        <w:rPr>
          <w:rFonts w:cs="Rod"/>
          <w:szCs w:val="20"/>
          <w:rtl/>
        </w:rPr>
        <w:t>)</w:t>
      </w:r>
      <w:r>
        <w:rPr>
          <w:rFonts w:cs="Rod"/>
          <w:rtl/>
        </w:rPr>
        <w:t xml:space="preserve"> </w:t>
      </w:r>
      <w:r>
        <w:rPr>
          <w:rFonts w:cs="Rod" w:hint="cs"/>
          <w:rtl/>
        </w:rPr>
        <w:t xml:space="preserve">צריך שתי עשרונות האיפה: אחת להמשחו </w:t>
      </w:r>
      <w:r>
        <w:rPr>
          <w:rFonts w:cs="Rod"/>
          <w:szCs w:val="20"/>
          <w:rtl/>
        </w:rPr>
        <w:t>(</w:t>
      </w:r>
      <w:r>
        <w:rPr>
          <w:rFonts w:cs="Miriam" w:hint="cs"/>
          <w:szCs w:val="20"/>
          <w:rtl/>
        </w:rPr>
        <w:t>שנמשח לכהן גדול</w:t>
      </w:r>
      <w:r>
        <w:rPr>
          <w:rFonts w:cs="Rod"/>
          <w:szCs w:val="20"/>
          <w:rtl/>
        </w:rPr>
        <w:t>)</w:t>
      </w:r>
      <w:r>
        <w:rPr>
          <w:rFonts w:cs="Rod"/>
          <w:rtl/>
        </w:rPr>
        <w:t xml:space="preserve"> </w:t>
      </w:r>
      <w:r>
        <w:rPr>
          <w:rFonts w:cs="Rod" w:hint="cs"/>
          <w:rtl/>
        </w:rPr>
        <w:t xml:space="preserve">ואחת לחינוכו </w:t>
      </w:r>
      <w:r>
        <w:rPr>
          <w:rFonts w:cs="Rod"/>
          <w:szCs w:val="20"/>
          <w:rtl/>
        </w:rPr>
        <w:t>(</w:t>
      </w:r>
      <w:r>
        <w:rPr>
          <w:rFonts w:cs="Miriam" w:hint="cs"/>
          <w:szCs w:val="20"/>
          <w:rtl/>
        </w:rPr>
        <w:t>בשביל שנתחנך היום לעבודת כהן גדול</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מר בר רב אשי אמר: שלש; </w:t>
      </w:r>
    </w:p>
    <w:p w:rsidR="00986EE3" w:rsidRDefault="00986EE3" w:rsidP="00986EE3">
      <w:pPr>
        <w:rPr>
          <w:rFonts w:cs="Rod" w:hint="cs"/>
          <w:rtl/>
        </w:rPr>
      </w:pPr>
      <w:r>
        <w:rPr>
          <w:rFonts w:cs="Rod" w:hint="cs"/>
          <w:rtl/>
        </w:rPr>
        <w:t xml:space="preserve">ולא פליגי: הא דעבד עבודה כשהוא כהן הדיוט, הא דלא עבד עבודה כשהוא כהן הדיוט </w:t>
      </w:r>
      <w:r>
        <w:rPr>
          <w:rFonts w:cs="Rod"/>
          <w:szCs w:val="20"/>
          <w:rtl/>
        </w:rPr>
        <w:t>(</w:t>
      </w:r>
      <w:r>
        <w:rPr>
          <w:rFonts w:cs="Miriam" w:hint="cs"/>
          <w:szCs w:val="20"/>
          <w:rtl/>
        </w:rPr>
        <w:t xml:space="preserve">מביא שלשה: אחת לחינוכו לעבודת כהן הדיוט, ואחת לחינוכו לעבודת כהן גדול, </w:t>
      </w:r>
      <w:r>
        <w:rPr>
          <w:rFonts w:cs="Miriam" w:hint="cs"/>
          <w:szCs w:val="20"/>
          <w:rtl/>
        </w:rPr>
        <w:lastRenderedPageBreak/>
        <w:t>ואחת לחביתין; ויש מפרשין כגון דעבד עבודה ביוה"כ - ולאו מילתא היא: דהא קרבן יחיד אינו קרב ביוה"כ! ובפרק קמא דיומא קא בעי אם אירע פיסול בכהן גדול - במה מחנכין את השני ביה"כ</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נזירות היתה באה שתי ידות כמצה שבתודה: </w:t>
      </w:r>
    </w:p>
    <w:p w:rsidR="00986EE3" w:rsidRDefault="00986EE3" w:rsidP="00986EE3">
      <w:pPr>
        <w:rPr>
          <w:rFonts w:cs="Rod" w:hint="cs"/>
          <w:i/>
          <w:iCs/>
          <w:rtl/>
        </w:rPr>
      </w:pPr>
      <w:r>
        <w:rPr>
          <w:rFonts w:cs="Rod" w:hint="cs"/>
          <w:rtl/>
        </w:rPr>
        <w:t xml:space="preserve">תנו רבנן </w:t>
      </w:r>
      <w:r>
        <w:rPr>
          <w:rFonts w:cs="Miriam" w:hint="cs"/>
          <w:szCs w:val="16"/>
          <w:rtl/>
        </w:rPr>
        <w:t>[ספרא צו פרשתא ה פרק יא משנה יא]</w:t>
      </w:r>
      <w:r>
        <w:rPr>
          <w:rFonts w:cs="Rod" w:hint="cs"/>
          <w:rtl/>
        </w:rPr>
        <w:t xml:space="preserve">: </w:t>
      </w:r>
      <w:r>
        <w:rPr>
          <w:rFonts w:cs="Narkisim"/>
          <w:szCs w:val="20"/>
          <w:rtl/>
        </w:rPr>
        <w:t>[</w:t>
      </w:r>
      <w:r>
        <w:rPr>
          <w:rFonts w:cs="Miriam" w:hint="cs"/>
          <w:szCs w:val="16"/>
          <w:rtl/>
        </w:rPr>
        <w:t>ויקרא ז,יג:</w:t>
      </w:r>
      <w:r>
        <w:rPr>
          <w:rFonts w:cs="Narkisim" w:hint="cs"/>
          <w:szCs w:val="20"/>
          <w:rtl/>
        </w:rPr>
        <w:t xml:space="preserve"> על חלת לחם חמץ יקריב קרבנו על זבח תודת שלמיו</w:t>
      </w:r>
      <w:r>
        <w:rPr>
          <w:rFonts w:cs="Narkisim"/>
          <w:szCs w:val="20"/>
          <w:rtl/>
        </w:rPr>
        <w:t>]</w:t>
      </w:r>
      <w:r>
        <w:rPr>
          <w:rFonts w:cs="Rod" w:hint="cs"/>
          <w:rtl/>
        </w:rPr>
        <w:t xml:space="preserve"> '</w:t>
      </w:r>
      <w:r>
        <w:rPr>
          <w:rFonts w:cs="Rod" w:hint="cs"/>
          <w:i/>
          <w:iCs/>
          <w:rtl/>
        </w:rPr>
        <w:t>'</w:t>
      </w:r>
      <w:r>
        <w:rPr>
          <w:rFonts w:cs="Narkisim" w:hint="cs"/>
          <w:i/>
          <w:iCs/>
          <w:rtl/>
        </w:rPr>
        <w:t>שלמיו</w:t>
      </w:r>
      <w:r>
        <w:rPr>
          <w:rFonts w:cs="Rod" w:hint="cs"/>
          <w:i/>
          <w:iCs/>
          <w:rtl/>
        </w:rPr>
        <w:t>'</w:t>
      </w:r>
      <w:r>
        <w:rPr>
          <w:rFonts w:cs="Rod" w:hint="cs"/>
          <w:rtl/>
        </w:rPr>
        <w:t xml:space="preserve"> </w:t>
      </w:r>
      <w:r>
        <w:rPr>
          <w:rFonts w:cs="Rod"/>
          <w:szCs w:val="20"/>
          <w:rtl/>
        </w:rPr>
        <w:t>(</w:t>
      </w:r>
      <w:r>
        <w:rPr>
          <w:rFonts w:cs="Miriam" w:hint="cs"/>
          <w:szCs w:val="20"/>
          <w:rtl/>
        </w:rPr>
        <w:t xml:space="preserve">דלא הוה צריך, שהרי כבר נאמר </w:t>
      </w:r>
      <w:r>
        <w:rPr>
          <w:rFonts w:cs="Miriam" w:hint="cs"/>
          <w:szCs w:val="16"/>
          <w:rtl/>
        </w:rPr>
        <w:t>[ויקרא ז,יא]</w:t>
      </w:r>
      <w:r>
        <w:rPr>
          <w:rFonts w:cs="Miriam" w:hint="cs"/>
          <w:szCs w:val="20"/>
          <w:rtl/>
        </w:rPr>
        <w:t xml:space="preserve"> '</w:t>
      </w:r>
      <w:r>
        <w:rPr>
          <w:rFonts w:cs="Narkisim" w:hint="cs"/>
          <w:szCs w:val="18"/>
          <w:rtl/>
        </w:rPr>
        <w:t>ו</w:t>
      </w:r>
      <w:r>
        <w:rPr>
          <w:rFonts w:cs="Narkisim" w:hint="cs"/>
          <w:szCs w:val="20"/>
          <w:rtl/>
        </w:rPr>
        <w:t>זאת תורת זבח שלמיו</w:t>
      </w:r>
      <w:r>
        <w:rPr>
          <w:rFonts w:cs="Miriam" w:hint="cs"/>
          <w:szCs w:val="20"/>
          <w:rtl/>
        </w:rPr>
        <w:t xml:space="preserve">' </w:t>
      </w:r>
      <w:r>
        <w:rPr>
          <w:rFonts w:cs="Miriam" w:hint="cs"/>
          <w:szCs w:val="16"/>
          <w:rtl/>
        </w:rPr>
        <w:t>[פסוק יב]</w:t>
      </w:r>
      <w:r>
        <w:rPr>
          <w:rFonts w:cs="Miriam" w:hint="cs"/>
          <w:szCs w:val="20"/>
          <w:rtl/>
        </w:rPr>
        <w:t xml:space="preserve"> '</w:t>
      </w:r>
      <w:r>
        <w:rPr>
          <w:rFonts w:cs="Narkisim" w:hint="cs"/>
          <w:szCs w:val="20"/>
          <w:rtl/>
        </w:rPr>
        <w:t>ואם על תודה</w:t>
      </w:r>
      <w:r>
        <w:rPr>
          <w:rFonts w:cs="Miriam" w:hint="cs"/>
          <w:szCs w:val="20"/>
          <w:rtl/>
        </w:rPr>
        <w:t>'</w:t>
      </w:r>
      <w:r>
        <w:rPr>
          <w:rFonts w:cs="Rod"/>
          <w:szCs w:val="20"/>
          <w:rtl/>
        </w:rPr>
        <w:t>)</w:t>
      </w:r>
      <w:r>
        <w:rPr>
          <w:rFonts w:cs="Rod" w:hint="cs"/>
          <w:i/>
          <w:iCs/>
          <w:rtl/>
        </w:rPr>
        <w:t xml:space="preserve"> - לרבות שלמי נזיר לעשרת קבין ירושלמיות</w:t>
      </w:r>
      <w:r>
        <w:rPr>
          <w:rFonts w:cs="Rod" w:hint="cs"/>
          <w:rtl/>
        </w:rPr>
        <w:t xml:space="preserve"> </w:t>
      </w:r>
      <w:r>
        <w:rPr>
          <w:rFonts w:cs="Rod"/>
          <w:szCs w:val="20"/>
          <w:rtl/>
        </w:rPr>
        <w:t>(</w:t>
      </w:r>
      <w:r>
        <w:rPr>
          <w:rFonts w:cs="Miriam" w:hint="cs"/>
          <w:szCs w:val="20"/>
          <w:rtl/>
        </w:rPr>
        <w:t>שהן 'שתי ידות' של מצה שבתודה: שלא היה בנזיר אלא חלות ורקיקין</w:t>
      </w:r>
      <w:r>
        <w:rPr>
          <w:rFonts w:cs="Rod"/>
          <w:szCs w:val="20"/>
          <w:rtl/>
        </w:rPr>
        <w:t>)</w:t>
      </w:r>
      <w:r>
        <w:rPr>
          <w:rFonts w:cs="Rod"/>
          <w:rtl/>
        </w:rPr>
        <w:t xml:space="preserve"> </w:t>
      </w:r>
      <w:r>
        <w:rPr>
          <w:rFonts w:cs="Rod" w:hint="cs"/>
          <w:i/>
          <w:iCs/>
          <w:rtl/>
        </w:rPr>
        <w:t>ולרביעית שמן</w:t>
      </w:r>
      <w:r>
        <w:rPr>
          <w:rFonts w:cs="Rod" w:hint="cs"/>
          <w:rtl/>
        </w:rPr>
        <w:t xml:space="preserve"> </w:t>
      </w:r>
      <w:r>
        <w:rPr>
          <w:rFonts w:cs="Rod"/>
          <w:szCs w:val="20"/>
          <w:rtl/>
        </w:rPr>
        <w:t>(</w:t>
      </w:r>
      <w:r>
        <w:rPr>
          <w:rFonts w:cs="Miriam" w:hint="cs"/>
          <w:szCs w:val="20"/>
          <w:rtl/>
        </w:rPr>
        <w:t xml:space="preserve">שבתודה; דבתודה הוה בה חצי לוג, ואותו חצי לוג </w:t>
      </w:r>
      <w:r>
        <w:rPr>
          <w:rFonts w:cs="Miriam"/>
          <w:szCs w:val="20"/>
          <w:rtl/>
        </w:rPr>
        <w:t>–</w:t>
      </w:r>
      <w:r>
        <w:rPr>
          <w:rFonts w:cs="Miriam" w:hint="cs"/>
          <w:szCs w:val="20"/>
          <w:rtl/>
        </w:rPr>
        <w:t xml:space="preserve"> חוצה: חציו לרבוכה וחציו לחלות ורקיקין, כדאמרינן לקמן בפרק 'שתי מדות'; לחמץ לא היה בו שמן; וכיון שבנזיר אין בו רבוכה - דיו ברביעית</w:t>
      </w:r>
      <w:r>
        <w:rPr>
          <w:rFonts w:cs="Rod"/>
          <w:szCs w:val="20"/>
          <w:rtl/>
        </w:rPr>
        <w:t>)</w:t>
      </w:r>
      <w:r>
        <w:rPr>
          <w:rFonts w:cs="Rod"/>
          <w:rtl/>
        </w:rPr>
        <w:t xml:space="preserve"> </w:t>
      </w:r>
      <w:r>
        <w:rPr>
          <w:rFonts w:cs="Rod" w:hint="cs"/>
          <w:i/>
          <w:iCs/>
          <w:rtl/>
        </w:rPr>
        <w:t>;</w:t>
      </w:r>
    </w:p>
    <w:p w:rsidR="00986EE3" w:rsidRDefault="00986EE3" w:rsidP="00986EE3">
      <w:pPr>
        <w:rPr>
          <w:rFonts w:cs="Rod" w:hint="cs"/>
          <w:i/>
          <w:iCs/>
          <w:rtl/>
        </w:rPr>
      </w:pPr>
      <w:r>
        <w:rPr>
          <w:rFonts w:cs="Rod" w:hint="cs"/>
          <w:i/>
          <w:iCs/>
          <w:rtl/>
        </w:rPr>
        <w:t>יכול לכל מה שאמור בענין</w:t>
      </w:r>
      <w:r>
        <w:rPr>
          <w:rFonts w:cs="Rod" w:hint="cs"/>
          <w:rtl/>
        </w:rPr>
        <w:t xml:space="preserve"> </w:t>
      </w:r>
      <w:r>
        <w:rPr>
          <w:rFonts w:cs="Rod"/>
          <w:szCs w:val="20"/>
          <w:rtl/>
        </w:rPr>
        <w:t>(</w:t>
      </w:r>
      <w:r>
        <w:rPr>
          <w:rFonts w:cs="Miriam" w:hint="cs"/>
          <w:szCs w:val="20"/>
          <w:rtl/>
        </w:rPr>
        <w:t>הואיל והוקשו שלמי נזיר למצה של תודה, יכול לוקשו לכל שלש מינין שבמצה: שיהו טעונין רבוכה</w:t>
      </w:r>
      <w:r>
        <w:rPr>
          <w:rFonts w:cs="Rod"/>
          <w:szCs w:val="20"/>
          <w:rtl/>
        </w:rPr>
        <w:t>)</w:t>
      </w:r>
      <w:r>
        <w:rPr>
          <w:rFonts w:cs="Rod" w:hint="cs"/>
          <w:i/>
          <w:iCs/>
          <w:rtl/>
        </w:rPr>
        <w:t>?</w:t>
      </w:r>
    </w:p>
    <w:p w:rsidR="00986EE3" w:rsidRDefault="00986EE3" w:rsidP="00986EE3">
      <w:pPr>
        <w:rPr>
          <w:rFonts w:cs="Rod" w:hint="cs"/>
          <w:rtl/>
        </w:rPr>
      </w:pPr>
      <w:r>
        <w:rPr>
          <w:rFonts w:cs="Rod" w:hint="cs"/>
          <w:i/>
          <w:iCs/>
          <w:rtl/>
        </w:rPr>
        <w:t>תלמוד לומר</w:t>
      </w:r>
      <w:r>
        <w:rPr>
          <w:rFonts w:cs="Rod" w:hint="cs"/>
          <w:rtl/>
        </w:rPr>
        <w:t xml:space="preserve"> </w:t>
      </w:r>
      <w:r>
        <w:rPr>
          <w:rFonts w:cs="Rod"/>
          <w:szCs w:val="20"/>
          <w:rtl/>
        </w:rPr>
        <w:t>(</w:t>
      </w:r>
      <w:r>
        <w:rPr>
          <w:rFonts w:cs="Miriam" w:hint="cs"/>
          <w:szCs w:val="20"/>
          <w:rtl/>
        </w:rPr>
        <w:t>בנזיר</w:t>
      </w:r>
      <w:r>
        <w:rPr>
          <w:rFonts w:cs="Rod"/>
          <w:szCs w:val="20"/>
          <w:rtl/>
        </w:rPr>
        <w:t>)</w:t>
      </w:r>
      <w:r>
        <w:rPr>
          <w:rFonts w:cs="Rod" w:hint="cs"/>
          <w:i/>
          <w:iCs/>
          <w:rtl/>
        </w:rPr>
        <w:t>: מצות</w:t>
      </w:r>
      <w:r>
        <w:rPr>
          <w:rFonts w:cs="Rod" w:hint="cs"/>
          <w:rtl/>
        </w:rPr>
        <w:t xml:space="preserve"> </w:t>
      </w:r>
      <w:r>
        <w:rPr>
          <w:rFonts w:cs="Narkisim"/>
          <w:szCs w:val="20"/>
          <w:rtl/>
        </w:rPr>
        <w:t>[</w:t>
      </w:r>
      <w:r>
        <w:rPr>
          <w:rFonts w:cs="Miriam" w:hint="cs"/>
          <w:szCs w:val="16"/>
          <w:rtl/>
        </w:rPr>
        <w:t xml:space="preserve">במדבר ו,טו: </w:t>
      </w:r>
      <w:r>
        <w:rPr>
          <w:rFonts w:cs="Narkisim" w:hint="cs"/>
          <w:szCs w:val="20"/>
          <w:rtl/>
        </w:rPr>
        <w:t xml:space="preserve">וסל </w:t>
      </w:r>
      <w:r>
        <w:rPr>
          <w:rFonts w:cs="Narkisim" w:hint="cs"/>
          <w:szCs w:val="20"/>
          <w:u w:val="single"/>
          <w:rtl/>
        </w:rPr>
        <w:t>מצות</w:t>
      </w:r>
      <w:r>
        <w:rPr>
          <w:rFonts w:cs="Narkisim" w:hint="cs"/>
          <w:szCs w:val="20"/>
          <w:rtl/>
        </w:rPr>
        <w:t xml:space="preserve"> סלת חלת בלולת בשמן ורקיקי מצות משחים בשמן ומנחתם ונסכיהם</w:t>
      </w:r>
      <w:r>
        <w:rPr>
          <w:rFonts w:cs="Narkisim"/>
          <w:szCs w:val="20"/>
          <w:rtl/>
        </w:rPr>
        <w:t>]</w:t>
      </w:r>
      <w:r>
        <w:rPr>
          <w:rFonts w:cs="Rod" w:hint="cs"/>
          <w:i/>
          <w:iCs/>
          <w:rtl/>
        </w:rPr>
        <w:t>'</w:t>
      </w:r>
      <w:r>
        <w:rPr>
          <w:rFonts w:cs="Rod" w:hint="cs"/>
          <w:rtl/>
        </w:rPr>
        <w:t>.</w:t>
      </w:r>
    </w:p>
    <w:p w:rsidR="00986EE3" w:rsidRDefault="00986EE3" w:rsidP="00986EE3">
      <w:pPr>
        <w:rPr>
          <w:rFonts w:cs="Rod" w:hint="cs"/>
          <w:rtl/>
        </w:rPr>
      </w:pPr>
      <w:r>
        <w:rPr>
          <w:rFonts w:cs="Rod" w:hint="cs"/>
          <w:rtl/>
        </w:rPr>
        <w:t xml:space="preserve">מאי תלמודא </w:t>
      </w:r>
      <w:r>
        <w:rPr>
          <w:rFonts w:cs="Rod"/>
          <w:szCs w:val="20"/>
          <w:rtl/>
        </w:rPr>
        <w:t>(</w:t>
      </w:r>
      <w:r>
        <w:rPr>
          <w:rFonts w:cs="Miriam" w:hint="cs"/>
          <w:szCs w:val="20"/>
          <w:rtl/>
        </w:rPr>
        <w:t>היכי ממעט מ'</w:t>
      </w:r>
      <w:r>
        <w:rPr>
          <w:rFonts w:cs="Narkisim" w:hint="cs"/>
          <w:szCs w:val="20"/>
          <w:rtl/>
        </w:rPr>
        <w:t>מצות</w:t>
      </w:r>
      <w:r>
        <w:rPr>
          <w:rFonts w:cs="Miriam" w:hint="cs"/>
          <w:szCs w:val="20"/>
          <w:rtl/>
        </w:rPr>
        <w:t>'</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 פפא: דבר שנאמר בו 'מצות', לאפוקי רבוכה, דלא נאמר בו מצות </w:t>
      </w:r>
      <w:r>
        <w:rPr>
          <w:rFonts w:cs="Rod"/>
          <w:szCs w:val="20"/>
          <w:rtl/>
        </w:rPr>
        <w:t>(</w:t>
      </w:r>
      <w:r>
        <w:rPr>
          <w:rFonts w:cs="Miriam" w:hint="cs"/>
          <w:szCs w:val="20"/>
          <w:rtl/>
        </w:rPr>
        <w:t>דהא בתודה כתיב [</w:t>
      </w:r>
      <w:r>
        <w:rPr>
          <w:rFonts w:cs="Miriam" w:hint="cs"/>
          <w:szCs w:val="16"/>
          <w:rtl/>
        </w:rPr>
        <w:t>ויקרא ז,יב</w:t>
      </w:r>
      <w:r>
        <w:rPr>
          <w:rFonts w:cs="Miriam" w:hint="cs"/>
          <w:szCs w:val="20"/>
          <w:rtl/>
        </w:rPr>
        <w:t xml:space="preserve">] </w:t>
      </w:r>
      <w:r>
        <w:rPr>
          <w:rFonts w:cs="Miriam" w:hint="cs"/>
          <w:szCs w:val="18"/>
          <w:rtl/>
        </w:rPr>
        <w:t>[</w:t>
      </w:r>
      <w:r>
        <w:rPr>
          <w:rFonts w:cs="Narkisim" w:hint="cs"/>
          <w:szCs w:val="18"/>
          <w:rtl/>
        </w:rPr>
        <w:t>אם על תודה יקריבנו והקריב על זבח התודה]</w:t>
      </w:r>
      <w:r>
        <w:rPr>
          <w:rFonts w:cs="Narkisim" w:hint="cs"/>
          <w:szCs w:val="20"/>
          <w:rtl/>
        </w:rPr>
        <w:t xml:space="preserve"> חלות מצות </w:t>
      </w:r>
      <w:r>
        <w:rPr>
          <w:rFonts w:cs="Narkisim" w:hint="cs"/>
          <w:szCs w:val="18"/>
          <w:rtl/>
        </w:rPr>
        <w:t>[בלולת בשמן]</w:t>
      </w:r>
      <w:r>
        <w:rPr>
          <w:rFonts w:cs="Narkisim" w:hint="cs"/>
          <w:szCs w:val="20"/>
          <w:rtl/>
        </w:rPr>
        <w:t xml:space="preserve"> ורקיקי מצות </w:t>
      </w:r>
      <w:r>
        <w:rPr>
          <w:rFonts w:cs="Narkisim" w:hint="cs"/>
          <w:szCs w:val="18"/>
          <w:rtl/>
        </w:rPr>
        <w:t>[משחים בשמן]</w:t>
      </w:r>
      <w:r>
        <w:rPr>
          <w:rFonts w:cs="Narkisim" w:hint="cs"/>
          <w:szCs w:val="20"/>
          <w:rtl/>
        </w:rPr>
        <w:t xml:space="preserve"> וסלת מרבכת חלת בלולת בשמן </w:t>
      </w:r>
      <w:r>
        <w:rPr>
          <w:rFonts w:cs="Miriam" w:hint="cs"/>
          <w:szCs w:val="20"/>
          <w:rtl/>
        </w:rPr>
        <w:t>ואלו 'מצות' לא כתיבי ברבוכה</w:t>
      </w:r>
      <w:r>
        <w:rPr>
          <w:rFonts w:cs="Rod"/>
          <w:szCs w:val="20"/>
          <w:rtl/>
        </w:rPr>
        <w:t>)</w:t>
      </w:r>
      <w:r>
        <w:rPr>
          <w:rFonts w:cs="Rod" w:hint="cs"/>
          <w:rtl/>
        </w:rPr>
        <w:t>!</w:t>
      </w:r>
    </w:p>
    <w:p w:rsidR="00986EE3" w:rsidRDefault="00986EE3" w:rsidP="00986EE3">
      <w:pPr>
        <w:rPr>
          <w:rFonts w:cs="Rod" w:hint="cs"/>
          <w:rtl/>
        </w:rPr>
      </w:pPr>
      <w:r>
        <w:rPr>
          <w:rFonts w:cs="Rod" w:hint="cs"/>
          <w:rtl/>
        </w:rPr>
        <w:t xml:space="preserve">דבי רבי ישמעאל תנא </w:t>
      </w:r>
      <w:r>
        <w:rPr>
          <w:rFonts w:cs="Miriam" w:hint="cs"/>
          <w:szCs w:val="16"/>
          <w:rtl/>
        </w:rPr>
        <w:t>[ספרי נשא פסקא לד]</w:t>
      </w:r>
      <w:r>
        <w:rPr>
          <w:rFonts w:cs="Rod" w:hint="cs"/>
          <w:rtl/>
        </w:rPr>
        <w:t xml:space="preserve">: </w:t>
      </w:r>
      <w:r>
        <w:rPr>
          <w:rFonts w:cs="Narkisim"/>
          <w:szCs w:val="20"/>
          <w:rtl/>
        </w:rPr>
        <w:t>[</w:t>
      </w:r>
      <w:r>
        <w:rPr>
          <w:rFonts w:cs="Miriam" w:hint="cs"/>
          <w:szCs w:val="16"/>
          <w:rtl/>
        </w:rPr>
        <w:t>במדבר ו,טו:</w:t>
      </w:r>
      <w:r>
        <w:rPr>
          <w:rFonts w:cs="Narkisim" w:hint="cs"/>
          <w:szCs w:val="20"/>
          <w:rtl/>
        </w:rPr>
        <w:t xml:space="preserve"> וסל </w:t>
      </w:r>
      <w:r>
        <w:rPr>
          <w:rFonts w:cs="Narkisim" w:hint="cs"/>
          <w:szCs w:val="20"/>
          <w:u w:val="single"/>
          <w:rtl/>
        </w:rPr>
        <w:t>מצות</w:t>
      </w:r>
      <w:r>
        <w:rPr>
          <w:rFonts w:cs="Narkisim" w:hint="cs"/>
          <w:szCs w:val="20"/>
          <w:rtl/>
        </w:rPr>
        <w:t xml:space="preserve"> סלת </w:t>
      </w:r>
      <w:r>
        <w:rPr>
          <w:rFonts w:cs="Narkisim" w:hint="cs"/>
          <w:szCs w:val="20"/>
          <w:u w:val="single"/>
          <w:rtl/>
        </w:rPr>
        <w:t>חלת</w:t>
      </w:r>
      <w:r>
        <w:rPr>
          <w:rFonts w:cs="Narkisim" w:hint="cs"/>
          <w:szCs w:val="20"/>
          <w:rtl/>
        </w:rPr>
        <w:t xml:space="preserve"> בלולת בשמן </w:t>
      </w:r>
      <w:r>
        <w:rPr>
          <w:rFonts w:cs="Narkisim" w:hint="cs"/>
          <w:szCs w:val="20"/>
          <w:u w:val="single"/>
          <w:rtl/>
        </w:rPr>
        <w:t>ורקיקי</w:t>
      </w:r>
      <w:r>
        <w:rPr>
          <w:rFonts w:cs="Narkisim" w:hint="cs"/>
          <w:szCs w:val="20"/>
          <w:rtl/>
        </w:rPr>
        <w:t xml:space="preserve"> מצות משחים בשמן ומנחתם ונסכיהם</w:t>
      </w:r>
      <w:r>
        <w:rPr>
          <w:rFonts w:cs="Narkisim"/>
          <w:szCs w:val="20"/>
          <w:rtl/>
        </w:rPr>
        <w:t>]</w:t>
      </w:r>
      <w:r>
        <w:rPr>
          <w:rFonts w:cs="Rod" w:hint="cs"/>
          <w:rtl/>
        </w:rPr>
        <w:t xml:space="preserve"> מצות </w:t>
      </w:r>
      <w:r>
        <w:rPr>
          <w:rFonts w:cs="Rod"/>
          <w:rtl/>
        </w:rPr>
        <w:t>–</w:t>
      </w:r>
      <w:r>
        <w:rPr>
          <w:rFonts w:cs="Rod" w:hint="cs"/>
          <w:rtl/>
        </w:rPr>
        <w:t xml:space="preserve"> כלל; חלות ורקיקין </w:t>
      </w:r>
      <w:r>
        <w:rPr>
          <w:rFonts w:cs="Rod"/>
          <w:rtl/>
        </w:rPr>
        <w:t>–</w:t>
      </w:r>
      <w:r>
        <w:rPr>
          <w:rFonts w:cs="Rod" w:hint="cs"/>
          <w:rtl/>
        </w:rPr>
        <w:t xml:space="preserve"> פרט; כלל ופרט - אין בכלל אלא מה שבפרט: חלות ורקיקין </w:t>
      </w:r>
      <w:r>
        <w:rPr>
          <w:rFonts w:cs="Rod"/>
          <w:rtl/>
        </w:rPr>
        <w:t>–</w:t>
      </w:r>
      <w:r>
        <w:rPr>
          <w:rFonts w:cs="Rod" w:hint="cs"/>
          <w:rtl/>
        </w:rPr>
        <w:t xml:space="preserve"> אִין, מידי אחרינא לא. </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עח,ב</w:t>
      </w:r>
      <w:r>
        <w:rPr>
          <w:rFonts w:cs="Rod"/>
          <w:rtl/>
        </w:rPr>
        <w:t>)</w:t>
      </w: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השוחט את התודה לפנים </w:t>
      </w:r>
      <w:r>
        <w:rPr>
          <w:rFonts w:cs="Rod"/>
          <w:szCs w:val="20"/>
          <w:rtl/>
        </w:rPr>
        <w:t>(</w:t>
      </w:r>
      <w:r>
        <w:rPr>
          <w:rFonts w:cs="Miriam" w:hint="cs"/>
          <w:szCs w:val="20"/>
          <w:rtl/>
        </w:rPr>
        <w:t>בעזרה</w:t>
      </w:r>
      <w:r>
        <w:rPr>
          <w:rFonts w:cs="Rod"/>
          <w:szCs w:val="20"/>
          <w:rtl/>
        </w:rPr>
        <w:t>)</w:t>
      </w:r>
      <w:r>
        <w:rPr>
          <w:rFonts w:cs="Rod" w:hint="cs"/>
          <w:rtl/>
        </w:rPr>
        <w:t>, ולחמה חוץ לחומה - לא קדש הלחם;</w:t>
      </w:r>
    </w:p>
    <w:p w:rsidR="00986EE3" w:rsidRDefault="00986EE3" w:rsidP="00986EE3">
      <w:pPr>
        <w:rPr>
          <w:rFonts w:cs="Rod" w:hint="cs"/>
          <w:rtl/>
        </w:rPr>
      </w:pPr>
      <w:r>
        <w:rPr>
          <w:rFonts w:cs="Rod" w:hint="cs"/>
          <w:rtl/>
        </w:rPr>
        <w:t xml:space="preserve">שחטה עד שלא קרמו פניה בתנור </w:t>
      </w:r>
      <w:r>
        <w:rPr>
          <w:rFonts w:cs="Rod"/>
          <w:szCs w:val="20"/>
          <w:rtl/>
        </w:rPr>
        <w:t>(</w:t>
      </w:r>
      <w:r>
        <w:rPr>
          <w:rFonts w:cs="Miriam" w:hint="cs"/>
          <w:szCs w:val="20"/>
          <w:rtl/>
        </w:rPr>
        <w:t>לאו 'לחם' נינהו, אלא 'עיסה' מיקרא</w:t>
      </w:r>
      <w:r>
        <w:rPr>
          <w:rFonts w:cs="Rod"/>
          <w:szCs w:val="20"/>
          <w:rtl/>
        </w:rPr>
        <w:t>)</w:t>
      </w:r>
      <w:r>
        <w:rPr>
          <w:rFonts w:cs="Rod"/>
          <w:rtl/>
        </w:rPr>
        <w:t xml:space="preserve"> </w:t>
      </w:r>
      <w:r>
        <w:rPr>
          <w:rFonts w:cs="Rod" w:hint="cs"/>
          <w:rtl/>
        </w:rPr>
        <w:t>- ואפילו קרמו כולן חוץ מאחד מהן - לא קדש הלחם.</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מאי 'חוץ לחומה'?</w:t>
      </w:r>
    </w:p>
    <w:p w:rsidR="00986EE3" w:rsidRDefault="00986EE3" w:rsidP="00986EE3">
      <w:pPr>
        <w:rPr>
          <w:rFonts w:cs="Rod" w:hint="cs"/>
          <w:rtl/>
        </w:rPr>
      </w:pPr>
      <w:r>
        <w:rPr>
          <w:rFonts w:cs="Rod" w:hint="cs"/>
          <w:rtl/>
        </w:rPr>
        <w:t xml:space="preserve">רבי יוחנן אמר: חוץ לחומת בית פאגי </w:t>
      </w:r>
      <w:r>
        <w:rPr>
          <w:rFonts w:cs="Rod"/>
          <w:szCs w:val="20"/>
          <w:rtl/>
        </w:rPr>
        <w:t>(</w:t>
      </w:r>
      <w:r>
        <w:rPr>
          <w:rFonts w:cs="Miriam" w:hint="cs"/>
          <w:szCs w:val="20"/>
          <w:rtl/>
        </w:rPr>
        <w:t>היינו חוץ לחומת הר הבית; אבל אם היו בהר הבית - קדשו אף על פי שאין בעזרה מ"ה ז"ל; לישנא אחרינא: חוץ לחומת החיצונה בירושלים</w:t>
      </w:r>
      <w:r>
        <w:rPr>
          <w:rFonts w:cs="Rod"/>
          <w:szCs w:val="20"/>
          <w:rtl/>
        </w:rPr>
        <w:t>)</w:t>
      </w:r>
      <w:r>
        <w:rPr>
          <w:rFonts w:cs="Rod" w:hint="cs"/>
          <w:rtl/>
        </w:rPr>
        <w:t xml:space="preserve">, וריש לקיש אמר: חוץ לחומת העזרה: </w:t>
      </w:r>
    </w:p>
    <w:p w:rsidR="00986EE3" w:rsidRDefault="00986EE3" w:rsidP="00986EE3">
      <w:pPr>
        <w:rPr>
          <w:rFonts w:cs="Rod" w:hint="cs"/>
          <w:rtl/>
        </w:rPr>
      </w:pPr>
      <w:r>
        <w:rPr>
          <w:rFonts w:cs="Rod" w:hint="cs"/>
          <w:rtl/>
        </w:rPr>
        <w:t xml:space="preserve">ריש לקיש אמר: חוץ לחומת העזרה </w:t>
      </w:r>
      <w:r>
        <w:rPr>
          <w:rFonts w:cs="Rod"/>
          <w:szCs w:val="20"/>
          <w:rtl/>
        </w:rPr>
        <w:t>(</w:t>
      </w:r>
      <w:r>
        <w:rPr>
          <w:rFonts w:cs="Miriam" w:hint="cs"/>
          <w:szCs w:val="20"/>
          <w:rtl/>
        </w:rPr>
        <w:t>ואף על גב דהוי לפנים מחומת בית פאגי - לא קדש</w:t>
      </w:r>
      <w:r>
        <w:rPr>
          <w:rFonts w:cs="Rod"/>
          <w:szCs w:val="20"/>
          <w:rtl/>
        </w:rPr>
        <w:t>)</w:t>
      </w:r>
      <w:r>
        <w:rPr>
          <w:rFonts w:cs="Rod" w:hint="cs"/>
          <w:rtl/>
        </w:rPr>
        <w:t>: בעינן '</w:t>
      </w:r>
      <w:r>
        <w:rPr>
          <w:rFonts w:cs="Narkisim" w:hint="cs"/>
          <w:rtl/>
        </w:rPr>
        <w:t>על</w:t>
      </w:r>
      <w:r>
        <w:rPr>
          <w:rFonts w:cs="Rod" w:hint="cs"/>
          <w:rtl/>
        </w:rPr>
        <w:t xml:space="preserve"> </w:t>
      </w:r>
      <w:r>
        <w:rPr>
          <w:rFonts w:cs="Narkisim"/>
          <w:szCs w:val="20"/>
          <w:rtl/>
        </w:rPr>
        <w:t>[</w:t>
      </w:r>
      <w:r>
        <w:rPr>
          <w:rFonts w:cs="Miriam" w:hint="cs"/>
          <w:szCs w:val="16"/>
          <w:rtl/>
        </w:rPr>
        <w:t>ויקרא ז,יב:</w:t>
      </w:r>
      <w:r>
        <w:rPr>
          <w:rFonts w:cs="Narkisim" w:hint="cs"/>
          <w:szCs w:val="20"/>
          <w:rtl/>
        </w:rPr>
        <w:t xml:space="preserve"> אם על תודה יקריבנו </w:t>
      </w:r>
      <w:r>
        <w:rPr>
          <w:rFonts w:cs="Narkisim" w:hint="cs"/>
          <w:szCs w:val="20"/>
          <w:u w:val="single"/>
          <w:rtl/>
        </w:rPr>
        <w:t>והקריב על זבח התודה חלות</w:t>
      </w:r>
      <w:r>
        <w:rPr>
          <w:rFonts w:cs="Narkisim" w:hint="cs"/>
          <w:szCs w:val="20"/>
          <w:rtl/>
        </w:rPr>
        <w:t xml:space="preserve"> מצות בלולת בשמן ורקיקי מצות משחים בשמן וסלת מרבכת חלת בלולת בשמן</w:t>
      </w:r>
      <w:r>
        <w:rPr>
          <w:rFonts w:cs="Narkisim"/>
          <w:szCs w:val="20"/>
          <w:rtl/>
        </w:rPr>
        <w:t>]</w:t>
      </w:r>
      <w:r>
        <w:rPr>
          <w:rFonts w:cs="Rod" w:hint="cs"/>
          <w:rtl/>
        </w:rPr>
        <w:t xml:space="preserve"> </w:t>
      </w:r>
      <w:r>
        <w:rPr>
          <w:rFonts w:cs="Rod"/>
          <w:rtl/>
        </w:rPr>
        <w:t>–</w:t>
      </w:r>
      <w:r>
        <w:rPr>
          <w:rFonts w:cs="Rod" w:hint="cs"/>
          <w:rtl/>
        </w:rPr>
        <w:t xml:space="preserve"> בסמוך </w:t>
      </w:r>
      <w:r>
        <w:rPr>
          <w:rFonts w:cs="Rod"/>
          <w:szCs w:val="20"/>
          <w:rtl/>
        </w:rPr>
        <w:t>(</w:t>
      </w:r>
      <w:r>
        <w:rPr>
          <w:rFonts w:ascii="Courier New" w:hAnsi="Courier New" w:cs="Courier New" w:hint="cs"/>
          <w:sz w:val="16"/>
          <w:szCs w:val="16"/>
          <w:rtl/>
        </w:rPr>
        <w:t>[למקום הזבח:]</w:t>
      </w:r>
      <w:r>
        <w:rPr>
          <w:rFonts w:ascii="Courier New" w:hAnsi="Courier New" w:cs="Courier New" w:hint="cs"/>
          <w:sz w:val="16"/>
          <w:szCs w:val="20"/>
          <w:rtl/>
        </w:rPr>
        <w:t xml:space="preserve"> </w:t>
      </w:r>
      <w:r>
        <w:rPr>
          <w:rFonts w:cs="Miriam" w:hint="cs"/>
          <w:szCs w:val="20"/>
          <w:rtl/>
        </w:rPr>
        <w:t>בעזרה</w:t>
      </w:r>
      <w:r>
        <w:rPr>
          <w:rFonts w:cs="Rod"/>
          <w:szCs w:val="20"/>
          <w:rtl/>
        </w:rPr>
        <w:t>)</w:t>
      </w:r>
      <w:r>
        <w:rPr>
          <w:rFonts w:cs="Rod" w:hint="cs"/>
          <w:rtl/>
        </w:rPr>
        <w:t xml:space="preserve">'; </w:t>
      </w:r>
    </w:p>
    <w:p w:rsidR="00986EE3" w:rsidRDefault="00986EE3" w:rsidP="00986EE3">
      <w:pPr>
        <w:rPr>
          <w:rFonts w:cs="Rod" w:hint="cs"/>
          <w:rtl/>
        </w:rPr>
      </w:pPr>
      <w:r>
        <w:rPr>
          <w:rFonts w:cs="Rod" w:hint="cs"/>
          <w:rtl/>
        </w:rPr>
        <w:t>ורבי יוחנן אמר: חוץ לחומת בית פאגי, אבל חוץ לעזרה קדוש, ולא בעינן '</w:t>
      </w:r>
      <w:r>
        <w:rPr>
          <w:rFonts w:cs="Narkisim" w:hint="cs"/>
          <w:rtl/>
        </w:rPr>
        <w:t>על</w:t>
      </w:r>
      <w:r>
        <w:rPr>
          <w:rFonts w:cs="Rod" w:hint="cs"/>
          <w:rtl/>
        </w:rPr>
        <w:t xml:space="preserve"> - בסמוך' </w:t>
      </w:r>
      <w:r>
        <w:rPr>
          <w:rFonts w:cs="Rod"/>
          <w:szCs w:val="20"/>
          <w:rtl/>
        </w:rPr>
        <w:t>(</w:t>
      </w:r>
      <w:r>
        <w:rPr>
          <w:rFonts w:cs="Miriam" w:hint="cs"/>
          <w:szCs w:val="20"/>
          <w:rtl/>
        </w:rPr>
        <w:t xml:space="preserve">אף על גב דכתיב </w:t>
      </w:r>
      <w:r>
        <w:rPr>
          <w:rFonts w:cs="Miriam" w:hint="cs"/>
          <w:szCs w:val="16"/>
          <w:rtl/>
        </w:rPr>
        <w:t>[ןיקרא ז,יב:</w:t>
      </w:r>
      <w:r>
        <w:rPr>
          <w:rFonts w:cs="Miriam" w:hint="cs"/>
          <w:szCs w:val="20"/>
          <w:rtl/>
        </w:rPr>
        <w:t xml:space="preserve"> '</w:t>
      </w:r>
      <w:r>
        <w:rPr>
          <w:rFonts w:cs="Narkisim" w:hint="cs"/>
          <w:szCs w:val="20"/>
          <w:rtl/>
        </w:rPr>
        <w:t>והקריב על זבח התודה חלות</w:t>
      </w:r>
      <w:r>
        <w:rPr>
          <w:rFonts w:cs="Miriam" w:hint="cs"/>
          <w:szCs w:val="20"/>
          <w:rtl/>
        </w:rPr>
        <w:t>' - לא דרשינן '</w:t>
      </w:r>
      <w:r>
        <w:rPr>
          <w:rFonts w:cs="Narkisim" w:hint="cs"/>
          <w:szCs w:val="20"/>
          <w:rtl/>
        </w:rPr>
        <w:t>על</w:t>
      </w:r>
      <w:r>
        <w:rPr>
          <w:rFonts w:cs="Miriam" w:hint="cs"/>
          <w:szCs w:val="20"/>
          <w:rtl/>
        </w:rPr>
        <w:t xml:space="preserve"> - בסמוך' שיהיה הלחם אצל התודה בשעת זביחה; ואיסור 'יוצא' ליכא: שהרי תודה ולחמה נאכלין בכל העיר</w:t>
      </w:r>
      <w:r>
        <w:rPr>
          <w:rFonts w:cs="Rod"/>
          <w:szCs w:val="20"/>
          <w:rtl/>
        </w:rPr>
        <w:t>)</w:t>
      </w:r>
      <w:r>
        <w:rPr>
          <w:rFonts w:cs="Rod" w:hint="cs"/>
          <w:rtl/>
        </w:rPr>
        <w:t>;</w:t>
      </w:r>
    </w:p>
    <w:p w:rsidR="00986EE3" w:rsidRDefault="00986EE3" w:rsidP="00986EE3">
      <w:pPr>
        <w:rPr>
          <w:rFonts w:cs="Rod" w:hint="cs"/>
          <w:rtl/>
        </w:rPr>
      </w:pPr>
      <w:r>
        <w:rPr>
          <w:rFonts w:cs="Rod" w:hint="cs"/>
          <w:rtl/>
        </w:rPr>
        <w:t xml:space="preserve">והא איפליגו בה </w:t>
      </w:r>
      <w:r>
        <w:rPr>
          <w:rFonts w:cs="Rod"/>
          <w:szCs w:val="20"/>
          <w:rtl/>
        </w:rPr>
        <w:t>(</w:t>
      </w:r>
      <w:r>
        <w:rPr>
          <w:rFonts w:cs="Miriam" w:hint="cs"/>
          <w:szCs w:val="20"/>
          <w:rtl/>
        </w:rPr>
        <w:t>ב'</w:t>
      </w:r>
      <w:r>
        <w:rPr>
          <w:rFonts w:cs="Narkisim" w:hint="cs"/>
          <w:szCs w:val="20"/>
          <w:rtl/>
        </w:rPr>
        <w:t>על</w:t>
      </w:r>
      <w:r>
        <w:rPr>
          <w:rFonts w:cs="Miriam" w:hint="cs"/>
          <w:szCs w:val="20"/>
          <w:rtl/>
        </w:rPr>
        <w:t xml:space="preserve"> </w:t>
      </w:r>
      <w:r>
        <w:rPr>
          <w:rFonts w:cs="Miriam"/>
          <w:szCs w:val="20"/>
          <w:rtl/>
        </w:rPr>
        <w:t>–</w:t>
      </w:r>
      <w:r>
        <w:rPr>
          <w:rFonts w:cs="Miriam" w:hint="cs"/>
          <w:szCs w:val="20"/>
          <w:rtl/>
        </w:rPr>
        <w:t xml:space="preserve"> בסמוך'</w:t>
      </w:r>
      <w:r>
        <w:rPr>
          <w:rFonts w:cs="Rod"/>
          <w:szCs w:val="20"/>
          <w:rtl/>
        </w:rPr>
        <w:t>)</w:t>
      </w:r>
      <w:r>
        <w:rPr>
          <w:rFonts w:cs="Rod"/>
          <w:rtl/>
        </w:rPr>
        <w:t xml:space="preserve"> </w:t>
      </w:r>
      <w:r>
        <w:rPr>
          <w:rFonts w:cs="Rod" w:hint="cs"/>
          <w:rtl/>
        </w:rPr>
        <w:t xml:space="preserve">חדא זימנא, דתנן </w:t>
      </w:r>
      <w:r>
        <w:rPr>
          <w:rFonts w:cs="Miriam" w:hint="cs"/>
          <w:szCs w:val="16"/>
          <w:rtl/>
        </w:rPr>
        <w:t>[פסחים פ"ה מ"ד]</w:t>
      </w:r>
      <w:r>
        <w:rPr>
          <w:rFonts w:cs="Rod" w:hint="cs"/>
          <w:rtl/>
        </w:rPr>
        <w:t>: '</w:t>
      </w:r>
      <w:r>
        <w:rPr>
          <w:rFonts w:cs="Rod" w:hint="cs"/>
          <w:i/>
          <w:iCs/>
          <w:rtl/>
        </w:rPr>
        <w:t>השוחט את הפסח על החמץ - עובר בלא תעשה; רבי יהודה אומר: אף התמיד</w:t>
      </w:r>
      <w:r>
        <w:rPr>
          <w:rFonts w:cs="Rod" w:hint="cs"/>
          <w:rtl/>
        </w:rPr>
        <w:t xml:space="preserve"> </w:t>
      </w:r>
      <w:r>
        <w:rPr>
          <w:rFonts w:cs="Rod"/>
          <w:szCs w:val="20"/>
          <w:rtl/>
        </w:rPr>
        <w:t>(</w:t>
      </w:r>
      <w:r>
        <w:rPr>
          <w:rFonts w:cs="Miriam" w:hint="cs"/>
          <w:szCs w:val="20"/>
          <w:rtl/>
        </w:rPr>
        <w:t xml:space="preserve">של בין הערבים של ערב פסח, אם שחטו על חמץ </w:t>
      </w:r>
      <w:r>
        <w:rPr>
          <w:rFonts w:cs="Miriam"/>
          <w:szCs w:val="20"/>
          <w:rtl/>
        </w:rPr>
        <w:t>–</w:t>
      </w:r>
      <w:r>
        <w:rPr>
          <w:rFonts w:cs="Miriam" w:hint="cs"/>
          <w:szCs w:val="20"/>
          <w:rtl/>
        </w:rPr>
        <w:t xml:space="preserve"> עובר, דכתיב </w:t>
      </w:r>
      <w:r>
        <w:rPr>
          <w:rFonts w:cs="Miriam" w:hint="cs"/>
          <w:szCs w:val="16"/>
          <w:rtl/>
        </w:rPr>
        <w:t>[שמות לד,כה]</w:t>
      </w:r>
      <w:r>
        <w:rPr>
          <w:rFonts w:cs="Miriam" w:hint="cs"/>
          <w:szCs w:val="20"/>
          <w:rtl/>
        </w:rPr>
        <w:t>: '</w:t>
      </w:r>
      <w:r>
        <w:rPr>
          <w:rFonts w:cs="Narkisim" w:hint="cs"/>
          <w:szCs w:val="18"/>
          <w:rtl/>
        </w:rPr>
        <w:t>[לא תשחט]</w:t>
      </w:r>
      <w:r>
        <w:rPr>
          <w:rFonts w:cs="Narkisim" w:hint="cs"/>
          <w:szCs w:val="20"/>
          <w:rtl/>
        </w:rPr>
        <w:t xml:space="preserve"> על חמץ דם זבחי</w:t>
      </w:r>
      <w:r>
        <w:rPr>
          <w:rFonts w:cs="Miriam" w:hint="cs"/>
          <w:szCs w:val="20"/>
          <w:rtl/>
        </w:rPr>
        <w:t>': זבחי המיוחד לי דהיינו תמיד; ובמסכת פסחים מפרש טעמא, ב'אלו דברים'</w:t>
      </w:r>
      <w:r>
        <w:rPr>
          <w:rFonts w:cs="Rod"/>
          <w:szCs w:val="20"/>
          <w:rtl/>
        </w:rPr>
        <w:t>)</w:t>
      </w:r>
      <w:r>
        <w:rPr>
          <w:rFonts w:cs="Rod" w:hint="cs"/>
          <w:rtl/>
        </w:rPr>
        <w:t xml:space="preserve">' ואמר ריש לקיש: לעולם אינו חייב עד שיהא </w:t>
      </w:r>
      <w:r>
        <w:rPr>
          <w:rFonts w:cs="Rod"/>
          <w:szCs w:val="20"/>
          <w:rtl/>
        </w:rPr>
        <w:t>(</w:t>
      </w:r>
      <w:r>
        <w:rPr>
          <w:rFonts w:cs="Miriam" w:hint="cs"/>
          <w:szCs w:val="20"/>
          <w:rtl/>
        </w:rPr>
        <w:t>חמץ</w:t>
      </w:r>
      <w:r>
        <w:rPr>
          <w:rFonts w:cs="Rod"/>
          <w:szCs w:val="20"/>
          <w:rtl/>
        </w:rPr>
        <w:t>)</w:t>
      </w:r>
      <w:r>
        <w:rPr>
          <w:rFonts w:cs="Rod"/>
          <w:rtl/>
        </w:rPr>
        <w:t xml:space="preserve"> </w:t>
      </w:r>
      <w:r>
        <w:rPr>
          <w:rFonts w:cs="Rod" w:hint="cs"/>
          <w:rtl/>
        </w:rPr>
        <w:t xml:space="preserve">או לשוחט או לזורק </w:t>
      </w:r>
      <w:r>
        <w:rPr>
          <w:rFonts w:cs="Rod"/>
          <w:szCs w:val="20"/>
          <w:rtl/>
        </w:rPr>
        <w:t>(</w:t>
      </w:r>
      <w:r>
        <w:rPr>
          <w:rFonts w:cs="Miriam" w:hint="cs"/>
          <w:szCs w:val="20"/>
          <w:rtl/>
        </w:rPr>
        <w:t>הכהן הזורק</w:t>
      </w:r>
      <w:r>
        <w:rPr>
          <w:rFonts w:cs="Rod"/>
          <w:szCs w:val="20"/>
          <w:rtl/>
        </w:rPr>
        <w:t>)</w:t>
      </w:r>
      <w:r>
        <w:rPr>
          <w:rFonts w:cs="Rod"/>
          <w:rtl/>
        </w:rPr>
        <w:t xml:space="preserve"> </w:t>
      </w:r>
      <w:r>
        <w:rPr>
          <w:rFonts w:cs="Rod" w:hint="cs"/>
          <w:rtl/>
        </w:rPr>
        <w:t xml:space="preserve">או לאחד מבני חבורה עמו בעזרה </w:t>
      </w:r>
      <w:r>
        <w:rPr>
          <w:rFonts w:cs="Rod"/>
          <w:szCs w:val="20"/>
          <w:rtl/>
        </w:rPr>
        <w:t>(</w:t>
      </w:r>
      <w:r>
        <w:rPr>
          <w:rFonts w:cs="Miriam" w:hint="cs"/>
          <w:szCs w:val="20"/>
          <w:rtl/>
        </w:rPr>
        <w:t>דדרשינן 'על בסמוך'</w:t>
      </w:r>
      <w:r>
        <w:rPr>
          <w:rFonts w:cs="Rod"/>
          <w:szCs w:val="20"/>
          <w:rtl/>
        </w:rPr>
        <w:t>)</w:t>
      </w:r>
      <w:r>
        <w:rPr>
          <w:rFonts w:cs="Rod" w:hint="cs"/>
          <w:rtl/>
        </w:rPr>
        <w:t xml:space="preserve">; ורבי יוחנן אמר: אף על פי שאין עמו בעזרה </w:t>
      </w:r>
      <w:r>
        <w:rPr>
          <w:rFonts w:cs="Rod"/>
          <w:szCs w:val="20"/>
          <w:rtl/>
        </w:rPr>
        <w:t>(</w:t>
      </w:r>
      <w:r>
        <w:rPr>
          <w:rFonts w:cs="Miriam" w:hint="cs"/>
          <w:szCs w:val="20"/>
          <w:rtl/>
        </w:rPr>
        <w:t>דלא בעינן 'על בסמוך'</w:t>
      </w:r>
      <w:r>
        <w:rPr>
          <w:rFonts w:cs="Rod"/>
          <w:szCs w:val="20"/>
          <w:rtl/>
        </w:rPr>
        <w:t>)</w:t>
      </w:r>
      <w:r>
        <w:rPr>
          <w:rFonts w:cs="Rod" w:hint="cs"/>
          <w:rtl/>
        </w:rPr>
        <w:t>'?</w:t>
      </w:r>
    </w:p>
    <w:p w:rsidR="00986EE3" w:rsidRDefault="00986EE3" w:rsidP="00986EE3">
      <w:pPr>
        <w:rPr>
          <w:rFonts w:cs="Rod" w:hint="cs"/>
          <w:rtl/>
        </w:rPr>
      </w:pPr>
      <w:r>
        <w:rPr>
          <w:rFonts w:cs="Rod" w:hint="cs"/>
          <w:rtl/>
        </w:rPr>
        <w:t xml:space="preserve">צריכא: דאי איתמר בההיא - בההיא קא אמר רבי יוחנן </w:t>
      </w:r>
      <w:r>
        <w:rPr>
          <w:rFonts w:cs="Rod"/>
          <w:szCs w:val="20"/>
          <w:rtl/>
        </w:rPr>
        <w:t>(</w:t>
      </w:r>
      <w:r>
        <w:rPr>
          <w:rFonts w:cs="Miriam" w:hint="cs"/>
          <w:szCs w:val="20"/>
          <w:rtl/>
        </w:rPr>
        <w:t>'אף על פי שאין עמו בעזרה'</w:t>
      </w:r>
      <w:r>
        <w:rPr>
          <w:rFonts w:cs="Rod"/>
          <w:szCs w:val="20"/>
          <w:rtl/>
        </w:rPr>
        <w:t>)</w:t>
      </w:r>
      <w:r>
        <w:rPr>
          <w:rFonts w:cs="Rod" w:hint="cs"/>
          <w:rtl/>
        </w:rPr>
        <w:t xml:space="preserve">, דכל היכא דאיתיה </w:t>
      </w:r>
      <w:r>
        <w:rPr>
          <w:rFonts w:cs="Rod"/>
          <w:szCs w:val="20"/>
          <w:rtl/>
        </w:rPr>
        <w:t>(</w:t>
      </w:r>
      <w:r>
        <w:rPr>
          <w:rFonts w:cs="Miriam" w:hint="cs"/>
          <w:szCs w:val="20"/>
          <w:rtl/>
        </w:rPr>
        <w:t>לחמץ לאחר זמן הביעור</w:t>
      </w:r>
      <w:r>
        <w:rPr>
          <w:rFonts w:cs="Rod"/>
          <w:szCs w:val="20"/>
          <w:rtl/>
        </w:rPr>
        <w:t>)</w:t>
      </w:r>
      <w:r>
        <w:rPr>
          <w:rFonts w:cs="Rod"/>
          <w:rtl/>
        </w:rPr>
        <w:t xml:space="preserve"> </w:t>
      </w:r>
      <w:r>
        <w:rPr>
          <w:rFonts w:cs="Rod" w:hint="cs"/>
          <w:rtl/>
        </w:rPr>
        <w:t xml:space="preserve">- באיסורא קאי, אבל לענין מקדש לחם </w:t>
      </w:r>
      <w:r>
        <w:rPr>
          <w:rFonts w:cs="Rod"/>
          <w:szCs w:val="20"/>
          <w:rtl/>
        </w:rPr>
        <w:t>(</w:t>
      </w:r>
      <w:r>
        <w:rPr>
          <w:rFonts w:cs="Miriam" w:hint="cs"/>
          <w:szCs w:val="20"/>
          <w:rtl/>
        </w:rPr>
        <w:t>שלחמי תודה אין מקדשים אלא בשחיטת הזבח</w:t>
      </w:r>
      <w:r>
        <w:rPr>
          <w:rFonts w:cs="Rod"/>
          <w:szCs w:val="20"/>
          <w:rtl/>
        </w:rPr>
        <w:t>)</w:t>
      </w:r>
      <w:r>
        <w:rPr>
          <w:rFonts w:cs="Rod"/>
          <w:rtl/>
        </w:rPr>
        <w:t xml:space="preserve"> </w:t>
      </w:r>
      <w:r>
        <w:rPr>
          <w:rFonts w:cs="Rod" w:hint="cs"/>
          <w:rtl/>
        </w:rPr>
        <w:t xml:space="preserve">- אימא מודי ליה לריש לקיש דאי איתיה בפנים </w:t>
      </w:r>
      <w:r>
        <w:rPr>
          <w:rFonts w:cs="Rod"/>
          <w:rtl/>
        </w:rPr>
        <w:t>–</w:t>
      </w:r>
      <w:r>
        <w:rPr>
          <w:rFonts w:cs="Rod" w:hint="cs"/>
          <w:rtl/>
        </w:rPr>
        <w:t xml:space="preserve"> קדוש, אבראי - לא קדוש </w:t>
      </w:r>
      <w:r>
        <w:rPr>
          <w:rFonts w:cs="Rod"/>
          <w:szCs w:val="20"/>
          <w:rtl/>
        </w:rPr>
        <w:t>(</w:t>
      </w:r>
      <w:r>
        <w:rPr>
          <w:rFonts w:cs="Miriam" w:hint="cs"/>
          <w:szCs w:val="20"/>
          <w:rtl/>
        </w:rPr>
        <w:t>אימא לא יהו קדוש עד שיהא הלחם עמו בעזרה</w:t>
      </w:r>
      <w:r>
        <w:rPr>
          <w:rFonts w:cs="Rod"/>
          <w:szCs w:val="20"/>
          <w:rtl/>
        </w:rPr>
        <w:t>)</w:t>
      </w:r>
      <w:r>
        <w:rPr>
          <w:rFonts w:cs="Rod" w:hint="cs"/>
          <w:rtl/>
        </w:rPr>
        <w:t xml:space="preserve">? ואי איתמר בהא </w:t>
      </w:r>
      <w:r>
        <w:rPr>
          <w:rFonts w:cs="Rod"/>
          <w:szCs w:val="20"/>
          <w:rtl/>
        </w:rPr>
        <w:t>(</w:t>
      </w:r>
      <w:r>
        <w:rPr>
          <w:rFonts w:cs="Miriam" w:hint="cs"/>
          <w:szCs w:val="20"/>
          <w:rtl/>
        </w:rPr>
        <w:t>בלחמי תודה</w:t>
      </w:r>
      <w:r>
        <w:rPr>
          <w:rFonts w:cs="Rod"/>
          <w:szCs w:val="20"/>
          <w:rtl/>
        </w:rPr>
        <w:t>)</w:t>
      </w:r>
      <w:r>
        <w:rPr>
          <w:rFonts w:cs="Rod"/>
          <w:rtl/>
        </w:rPr>
        <w:t xml:space="preserve"> </w:t>
      </w:r>
      <w:r>
        <w:rPr>
          <w:rFonts w:cs="Rod" w:hint="cs"/>
          <w:rtl/>
        </w:rPr>
        <w:t>- בהא קאמר ריש לקיש</w:t>
      </w:r>
      <w:r>
        <w:rPr>
          <w:rFonts w:cs="Rod"/>
          <w:szCs w:val="20"/>
          <w:rtl/>
        </w:rPr>
        <w:t xml:space="preserve"> (</w:t>
      </w:r>
      <w:r>
        <w:rPr>
          <w:rFonts w:cs="Miriam" w:hint="cs"/>
          <w:szCs w:val="20"/>
          <w:rtl/>
        </w:rPr>
        <w:t>כיון דלמקדש לחם הוא בעינן ב'על בסמוך'</w:t>
      </w:r>
      <w:r>
        <w:rPr>
          <w:rFonts w:cs="Rod"/>
          <w:szCs w:val="20"/>
          <w:rtl/>
        </w:rPr>
        <w:t>)</w:t>
      </w:r>
      <w:r>
        <w:rPr>
          <w:rFonts w:cs="Rod" w:hint="cs"/>
          <w:rtl/>
        </w:rPr>
        <w:t xml:space="preserve">, אבל בהך </w:t>
      </w:r>
      <w:r>
        <w:rPr>
          <w:rFonts w:cs="Rod"/>
          <w:szCs w:val="20"/>
          <w:rtl/>
        </w:rPr>
        <w:t>(</w:t>
      </w:r>
      <w:r>
        <w:rPr>
          <w:rFonts w:cs="Miriam" w:hint="cs"/>
          <w:szCs w:val="20"/>
          <w:rtl/>
        </w:rPr>
        <w:t>בחמץ בי"ד, דכל היכא דאיתיה באיסורא איתיה</w:t>
      </w:r>
      <w:r>
        <w:rPr>
          <w:rFonts w:cs="Rod"/>
          <w:szCs w:val="20"/>
          <w:rtl/>
        </w:rPr>
        <w:t>)</w:t>
      </w:r>
      <w:r>
        <w:rPr>
          <w:rFonts w:cs="Rod"/>
          <w:rtl/>
        </w:rPr>
        <w:t xml:space="preserve"> </w:t>
      </w:r>
      <w:r>
        <w:rPr>
          <w:rFonts w:cs="Rod" w:hint="cs"/>
          <w:rtl/>
        </w:rPr>
        <w:t xml:space="preserve">אימא מודה ליה לרבי יוחנן </w:t>
      </w:r>
      <w:r>
        <w:rPr>
          <w:rFonts w:cs="Rod"/>
          <w:szCs w:val="20"/>
          <w:rtl/>
        </w:rPr>
        <w:t>(</w:t>
      </w:r>
      <w:r>
        <w:rPr>
          <w:rFonts w:cs="Miriam" w:hint="cs"/>
          <w:szCs w:val="20"/>
          <w:rtl/>
        </w:rPr>
        <w:t>דאף על פי שאין עמו בעזרה</w:t>
      </w:r>
      <w:r>
        <w:rPr>
          <w:rFonts w:cs="Rod"/>
          <w:szCs w:val="20"/>
          <w:rtl/>
        </w:rPr>
        <w:t>)</w:t>
      </w:r>
      <w:r>
        <w:rPr>
          <w:rFonts w:cs="Rod" w:hint="cs"/>
          <w:rtl/>
        </w:rPr>
        <w:t>?</w:t>
      </w:r>
    </w:p>
    <w:p w:rsidR="00986EE3" w:rsidRDefault="00986EE3" w:rsidP="00986EE3">
      <w:pPr>
        <w:rPr>
          <w:rFonts w:cs="Rod" w:hint="cs"/>
          <w:rtl/>
        </w:rPr>
      </w:pPr>
      <w:r>
        <w:rPr>
          <w:rFonts w:cs="Rod" w:hint="cs"/>
          <w:rtl/>
        </w:rPr>
        <w:t>צריכא.</w:t>
      </w:r>
    </w:p>
    <w:p w:rsidR="00986EE3" w:rsidRDefault="00986EE3" w:rsidP="00986EE3">
      <w:pPr>
        <w:rPr>
          <w:rFonts w:cs="Rod" w:hint="cs"/>
          <w:rtl/>
        </w:rPr>
      </w:pPr>
      <w:r>
        <w:rPr>
          <w:rFonts w:cs="Rod" w:hint="cs"/>
          <w:rtl/>
        </w:rPr>
        <w:lastRenderedPageBreak/>
        <w:t>תניא כוותיה דרבי יוחנן: השוחט את התודה לפנים ולחמה חוץ לחומת בית פאגי - לא קדש הלחם.</w:t>
      </w:r>
    </w:p>
    <w:p w:rsidR="00986EE3" w:rsidRDefault="00986EE3" w:rsidP="00986EE3">
      <w:pPr>
        <w:rPr>
          <w:rFonts w:cs="Rod" w:hint="cs"/>
          <w:rtl/>
        </w:rPr>
      </w:pPr>
    </w:p>
    <w:p w:rsidR="00986EE3" w:rsidRDefault="00986EE3" w:rsidP="00986EE3">
      <w:pPr>
        <w:rPr>
          <w:rFonts w:cs="Rod" w:hint="cs"/>
          <w:rtl/>
        </w:rPr>
      </w:pPr>
      <w:r>
        <w:rPr>
          <w:rFonts w:cs="Rod" w:hint="cs"/>
          <w:rtl/>
        </w:rPr>
        <w:t xml:space="preserve">שחטה עד שלא קרמו פניה בתנור </w:t>
      </w:r>
      <w:r>
        <w:rPr>
          <w:rFonts w:cs="Narkisim"/>
          <w:rtl/>
        </w:rPr>
        <w:t>[</w:t>
      </w:r>
      <w:r>
        <w:rPr>
          <w:rFonts w:cs="Rod" w:hint="cs"/>
          <w:szCs w:val="20"/>
          <w:rtl/>
        </w:rPr>
        <w:t>ואפילו קרמו כולן חוץ מאחד מהן - לא קדש הלחם</w:t>
      </w:r>
      <w:r>
        <w:rPr>
          <w:rFonts w:cs="Narkisim"/>
          <w:rtl/>
        </w:rPr>
        <w:t>]</w:t>
      </w:r>
      <w:r>
        <w:rPr>
          <w:rFonts w:cs="Rod" w:hint="cs"/>
          <w:rtl/>
        </w:rPr>
        <w:t xml:space="preserve">: </w:t>
      </w:r>
    </w:p>
    <w:p w:rsidR="00986EE3" w:rsidRDefault="00986EE3" w:rsidP="00986EE3">
      <w:pPr>
        <w:rPr>
          <w:rFonts w:cs="Rod" w:hint="cs"/>
          <w:rtl/>
        </w:rPr>
      </w:pPr>
      <w:r>
        <w:rPr>
          <w:rFonts w:cs="Rod" w:hint="cs"/>
          <w:rtl/>
        </w:rPr>
        <w:t>מנא הני מילי?</w:t>
      </w:r>
    </w:p>
    <w:p w:rsidR="00986EE3" w:rsidRDefault="00986EE3" w:rsidP="00986EE3">
      <w:pPr>
        <w:rPr>
          <w:rFonts w:cs="Rod" w:hint="cs"/>
          <w:rtl/>
        </w:rPr>
      </w:pPr>
      <w:r>
        <w:rPr>
          <w:rFonts w:cs="Rod" w:hint="cs"/>
          <w:rtl/>
        </w:rPr>
        <w:t xml:space="preserve">דתנו רבנן </w:t>
      </w:r>
      <w:r>
        <w:rPr>
          <w:rFonts w:cs="Miriam" w:hint="cs"/>
          <w:szCs w:val="16"/>
          <w:rtl/>
        </w:rPr>
        <w:t>[ספרא צו פרשתא ה משנה י]</w:t>
      </w:r>
      <w:r>
        <w:rPr>
          <w:rFonts w:cs="Rod" w:hint="cs"/>
          <w:rtl/>
        </w:rPr>
        <w:t xml:space="preserve">: </w:t>
      </w:r>
      <w:r>
        <w:rPr>
          <w:rFonts w:cs="Miriam" w:hint="cs"/>
          <w:szCs w:val="16"/>
          <w:rtl/>
        </w:rPr>
        <w:t>(ויקרא ז</w:t>
      </w:r>
      <w:r>
        <w:rPr>
          <w:rFonts w:cs="Miriam"/>
          <w:szCs w:val="16"/>
          <w:rtl/>
        </w:rPr>
        <w:t>,</w:t>
      </w:r>
      <w:r>
        <w:rPr>
          <w:rFonts w:cs="Miriam" w:hint="cs"/>
          <w:szCs w:val="16"/>
          <w:rtl/>
        </w:rPr>
        <w:t>יג)</w:t>
      </w:r>
      <w:r>
        <w:rPr>
          <w:rFonts w:cs="Rod" w:hint="cs"/>
          <w:rtl/>
        </w:rPr>
        <w:t xml:space="preserve"> </w:t>
      </w:r>
      <w:r>
        <w:rPr>
          <w:rFonts w:cs="Narkisim" w:hint="cs"/>
          <w:rtl/>
        </w:rPr>
        <w:t xml:space="preserve">על חלות לחם חמץ יקריב קרבנו על זבח </w:t>
      </w:r>
      <w:r>
        <w:rPr>
          <w:rFonts w:cs="Narkisim"/>
          <w:szCs w:val="20"/>
          <w:rtl/>
        </w:rPr>
        <w:t>[</w:t>
      </w:r>
      <w:r>
        <w:rPr>
          <w:rFonts w:cs="Narkisim" w:hint="cs"/>
          <w:szCs w:val="20"/>
          <w:rtl/>
        </w:rPr>
        <w:t>תודת שלמיו</w:t>
      </w:r>
      <w:r>
        <w:rPr>
          <w:rFonts w:cs="Narkisim"/>
          <w:szCs w:val="20"/>
          <w:rtl/>
        </w:rPr>
        <w:t>]</w:t>
      </w:r>
      <w:r>
        <w:rPr>
          <w:rFonts w:cs="Rod" w:hint="cs"/>
          <w:rtl/>
        </w:rPr>
        <w:t xml:space="preserve"> - </w:t>
      </w:r>
      <w:r>
        <w:rPr>
          <w:rFonts w:cs="Rod"/>
          <w:szCs w:val="20"/>
          <w:rtl/>
        </w:rPr>
        <w:t>(</w:t>
      </w:r>
      <w:r>
        <w:rPr>
          <w:rFonts w:cs="Miriam" w:hint="cs"/>
          <w:szCs w:val="20"/>
          <w:rtl/>
        </w:rPr>
        <w:t>כלומר: כשהוא מקריבו = כששוחטו - יהא כבר 'לחם': שיהו פניו מתקרמין כבר בתנור</w:t>
      </w:r>
      <w:r>
        <w:rPr>
          <w:rFonts w:cs="Rod"/>
          <w:szCs w:val="20"/>
          <w:rtl/>
        </w:rPr>
        <w:t>)</w:t>
      </w:r>
      <w:r>
        <w:rPr>
          <w:rFonts w:cs="Rod"/>
          <w:rtl/>
        </w:rPr>
        <w:t xml:space="preserve"> </w:t>
      </w:r>
      <w:r>
        <w:rPr>
          <w:rFonts w:cs="Rod" w:hint="cs"/>
          <w:rtl/>
        </w:rPr>
        <w:t xml:space="preserve">מלמד שאין הלחם קדוש אלא אם כן קרמו פניה בתנור </w:t>
      </w:r>
      <w:r>
        <w:rPr>
          <w:rFonts w:cs="Rod"/>
          <w:szCs w:val="20"/>
          <w:rtl/>
        </w:rPr>
        <w:t>(</w:t>
      </w:r>
      <w:r>
        <w:rPr>
          <w:rFonts w:cs="Miriam" w:hint="cs"/>
          <w:szCs w:val="20"/>
          <w:rtl/>
        </w:rPr>
        <w:t>ד'חלות' בעי, וההיא שעתא לא מקרי 'חלות'</w:t>
      </w:r>
      <w:r>
        <w:rPr>
          <w:rFonts w:cs="Rod"/>
          <w:szCs w:val="20"/>
          <w:rtl/>
        </w:rPr>
        <w:t>)</w:t>
      </w:r>
      <w:r>
        <w:rPr>
          <w:rFonts w:cs="Rod" w:hint="cs"/>
          <w:rtl/>
        </w:rPr>
        <w:t>;</w:t>
      </w:r>
    </w:p>
    <w:p w:rsidR="00986EE3" w:rsidRDefault="00986EE3" w:rsidP="00986EE3">
      <w:pPr>
        <w:rPr>
          <w:rFonts w:cs="Rod" w:hint="cs"/>
          <w:rtl/>
        </w:rPr>
      </w:pPr>
      <w:r>
        <w:rPr>
          <w:rFonts w:cs="Rod" w:hint="cs"/>
          <w:rtl/>
        </w:rPr>
        <w:t>'</w:t>
      </w:r>
      <w:r>
        <w:rPr>
          <w:rFonts w:cs="Narkisim" w:hint="cs"/>
          <w:rtl/>
        </w:rPr>
        <w:t>יקריב קרבנו על זבח</w:t>
      </w:r>
      <w:r>
        <w:rPr>
          <w:rFonts w:cs="Rod" w:hint="cs"/>
          <w:rtl/>
        </w:rPr>
        <w:t xml:space="preserve">' - </w:t>
      </w:r>
      <w:r>
        <w:rPr>
          <w:rFonts w:cs="Rod"/>
          <w:szCs w:val="20"/>
          <w:rtl/>
        </w:rPr>
        <w:t>(</w:t>
      </w:r>
      <w:r>
        <w:rPr>
          <w:rFonts w:cs="Miriam" w:hint="cs"/>
          <w:szCs w:val="20"/>
          <w:rtl/>
        </w:rPr>
        <w:t>'</w:t>
      </w:r>
      <w:r>
        <w:rPr>
          <w:rFonts w:cs="Narkisim" w:hint="cs"/>
          <w:szCs w:val="20"/>
          <w:rtl/>
        </w:rPr>
        <w:t>קרבנו</w:t>
      </w:r>
      <w:r>
        <w:rPr>
          <w:rFonts w:cs="Miriam" w:hint="cs"/>
          <w:szCs w:val="20"/>
          <w:rtl/>
        </w:rPr>
        <w:t>' דהיינו לחם - מתקדש על ידי זבח:</w:t>
      </w:r>
      <w:r>
        <w:rPr>
          <w:rFonts w:cs="Rod"/>
          <w:szCs w:val="20"/>
          <w:rtl/>
        </w:rPr>
        <w:t>)</w:t>
      </w:r>
      <w:r>
        <w:rPr>
          <w:rFonts w:cs="Rod"/>
          <w:rtl/>
        </w:rPr>
        <w:t xml:space="preserve"> </w:t>
      </w:r>
      <w:r>
        <w:rPr>
          <w:rFonts w:cs="Rod" w:hint="cs"/>
          <w:rtl/>
        </w:rPr>
        <w:t xml:space="preserve">מלמד שאין הלחם קדוש אלא בשחיטת הזבח; </w:t>
      </w:r>
    </w:p>
    <w:p w:rsidR="00986EE3" w:rsidRDefault="00986EE3" w:rsidP="00986EE3">
      <w:pPr>
        <w:rPr>
          <w:rFonts w:cs="Rod" w:hint="cs"/>
          <w:rtl/>
        </w:rPr>
      </w:pPr>
      <w:r>
        <w:rPr>
          <w:rFonts w:cs="Rod" w:hint="cs"/>
          <w:rtl/>
        </w:rPr>
        <w:t>'</w:t>
      </w:r>
      <w:r>
        <w:rPr>
          <w:rFonts w:cs="Narkisim" w:hint="cs"/>
          <w:rtl/>
        </w:rPr>
        <w:t>זבח תודת</w:t>
      </w:r>
      <w:r>
        <w:rPr>
          <w:rFonts w:cs="Rod" w:hint="cs"/>
          <w:rtl/>
        </w:rPr>
        <w:t xml:space="preserve">' - </w:t>
      </w:r>
      <w:r>
        <w:rPr>
          <w:rFonts w:cs="Rod"/>
          <w:szCs w:val="20"/>
          <w:rtl/>
        </w:rPr>
        <w:t>(</w:t>
      </w:r>
      <w:r>
        <w:rPr>
          <w:rFonts w:cs="Miriam" w:hint="cs"/>
          <w:szCs w:val="20"/>
          <w:rtl/>
        </w:rPr>
        <w:t xml:space="preserve">משמע: זבח </w:t>
      </w:r>
      <w:r>
        <w:rPr>
          <w:rFonts w:cs="Miriam" w:hint="cs"/>
          <w:szCs w:val="20"/>
          <w:u w:val="single"/>
          <w:rtl/>
        </w:rPr>
        <w:t>לשם</w:t>
      </w:r>
      <w:r>
        <w:rPr>
          <w:rFonts w:cs="Miriam" w:hint="cs"/>
          <w:szCs w:val="20"/>
          <w:rtl/>
        </w:rPr>
        <w:t xml:space="preserve"> תודה: שצריך לשוחטו לשמו:</w:t>
      </w:r>
      <w:r>
        <w:rPr>
          <w:rFonts w:cs="Rod"/>
          <w:szCs w:val="20"/>
          <w:rtl/>
        </w:rPr>
        <w:t>)</w:t>
      </w:r>
      <w:r>
        <w:rPr>
          <w:rFonts w:cs="Rod"/>
          <w:rtl/>
        </w:rPr>
        <w:t xml:space="preserve"> </w:t>
      </w:r>
      <w:r>
        <w:rPr>
          <w:rFonts w:cs="Rod" w:hint="cs"/>
          <w:rtl/>
        </w:rPr>
        <w:t xml:space="preserve">מלמד שאם שחט שלא לשמן - לא קדש הלחם </w:t>
      </w:r>
      <w:r>
        <w:rPr>
          <w:rFonts w:cs="Rod"/>
          <w:szCs w:val="20"/>
          <w:rtl/>
        </w:rPr>
        <w:t>(</w:t>
      </w:r>
      <w:r>
        <w:rPr>
          <w:rFonts w:cs="Miriam" w:hint="cs"/>
          <w:szCs w:val="20"/>
          <w:rtl/>
        </w:rPr>
        <w:t>דהכי משמע '</w:t>
      </w:r>
      <w:r>
        <w:rPr>
          <w:rFonts w:cs="Narkisim" w:hint="cs"/>
          <w:szCs w:val="18"/>
          <w:rtl/>
        </w:rPr>
        <w:t>[על]</w:t>
      </w:r>
      <w:r>
        <w:rPr>
          <w:rFonts w:cs="Narkisim" w:hint="cs"/>
          <w:szCs w:val="20"/>
          <w:rtl/>
        </w:rPr>
        <w:t xml:space="preserve"> זבח תודת שלמיו</w:t>
      </w:r>
      <w:r>
        <w:rPr>
          <w:rFonts w:cs="Miriam" w:hint="cs"/>
          <w:szCs w:val="20"/>
          <w:rtl/>
        </w:rPr>
        <w:t>': יקריב חלות קרבנו על זבח שנזבח לשם תודה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תנו רבנן: '</w:t>
      </w:r>
      <w:r>
        <w:rPr>
          <w:rFonts w:cs="Rod" w:hint="cs"/>
          <w:i/>
          <w:iCs/>
          <w:rtl/>
        </w:rPr>
        <w:t xml:space="preserve">יוצאין </w:t>
      </w:r>
      <w:r>
        <w:rPr>
          <w:rFonts w:cs="Rod"/>
          <w:szCs w:val="20"/>
          <w:rtl/>
        </w:rPr>
        <w:t>(</w:t>
      </w:r>
      <w:r>
        <w:rPr>
          <w:rFonts w:cs="Miriam" w:hint="cs"/>
          <w:szCs w:val="20"/>
          <w:rtl/>
        </w:rPr>
        <w:t>בפסח</w:t>
      </w:r>
      <w:r>
        <w:rPr>
          <w:rFonts w:cs="Rod"/>
          <w:szCs w:val="20"/>
          <w:rtl/>
        </w:rPr>
        <w:t>)</w:t>
      </w:r>
      <w:r>
        <w:rPr>
          <w:rFonts w:cs="Rod"/>
          <w:i/>
          <w:iCs/>
          <w:rtl/>
        </w:rPr>
        <w:t xml:space="preserve"> </w:t>
      </w:r>
      <w:r>
        <w:rPr>
          <w:rFonts w:cs="Rod" w:hint="cs"/>
          <w:i/>
          <w:iCs/>
          <w:rtl/>
        </w:rPr>
        <w:t xml:space="preserve">במצה נא </w:t>
      </w:r>
      <w:r>
        <w:rPr>
          <w:rFonts w:cs="Rod"/>
          <w:szCs w:val="20"/>
          <w:rtl/>
        </w:rPr>
        <w:t>(</w:t>
      </w:r>
      <w:r>
        <w:rPr>
          <w:rFonts w:cs="Miriam" w:hint="cs"/>
          <w:szCs w:val="20"/>
          <w:rtl/>
        </w:rPr>
        <w:t>היכא שאינה אפויה יפה</w:t>
      </w:r>
      <w:r>
        <w:rPr>
          <w:rFonts w:cs="Rod"/>
          <w:szCs w:val="20"/>
          <w:rtl/>
        </w:rPr>
        <w:t>)</w:t>
      </w:r>
      <w:r>
        <w:rPr>
          <w:rFonts w:cs="Rod"/>
          <w:i/>
          <w:iCs/>
          <w:rtl/>
        </w:rPr>
        <w:t xml:space="preserve"> </w:t>
      </w:r>
      <w:r>
        <w:rPr>
          <w:rFonts w:cs="Rod" w:hint="cs"/>
          <w:i/>
          <w:iCs/>
          <w:rtl/>
        </w:rPr>
        <w:t xml:space="preserve">ובמצה העשויה </w:t>
      </w:r>
      <w:r>
        <w:rPr>
          <w:rFonts w:cs="Rod"/>
          <w:szCs w:val="20"/>
          <w:rtl/>
        </w:rPr>
        <w:t>(</w:t>
      </w:r>
      <w:r>
        <w:rPr>
          <w:rFonts w:cs="Miriam" w:hint="cs"/>
          <w:szCs w:val="20"/>
          <w:rtl/>
        </w:rPr>
        <w:t>האפויה</w:t>
      </w:r>
      <w:r>
        <w:rPr>
          <w:rFonts w:cs="Rod"/>
          <w:szCs w:val="20"/>
          <w:rtl/>
        </w:rPr>
        <w:t>)</w:t>
      </w:r>
      <w:r>
        <w:rPr>
          <w:rFonts w:cs="Rod"/>
          <w:i/>
          <w:iCs/>
          <w:rtl/>
        </w:rPr>
        <w:t xml:space="preserve"> </w:t>
      </w:r>
      <w:r>
        <w:rPr>
          <w:rFonts w:cs="Rod" w:hint="cs"/>
          <w:i/>
          <w:iCs/>
          <w:rtl/>
        </w:rPr>
        <w:t>באילפס</w:t>
      </w:r>
      <w:r>
        <w:rPr>
          <w:rFonts w:cs="Rod" w:hint="cs"/>
          <w:rtl/>
        </w:rPr>
        <w:t>'.</w:t>
      </w:r>
    </w:p>
    <w:p w:rsidR="00986EE3" w:rsidRDefault="00986EE3" w:rsidP="00986EE3">
      <w:pPr>
        <w:rPr>
          <w:rFonts w:cs="Rod" w:hint="cs"/>
          <w:rtl/>
        </w:rPr>
      </w:pPr>
      <w:r>
        <w:rPr>
          <w:rFonts w:cs="Rod" w:hint="cs"/>
          <w:rtl/>
        </w:rPr>
        <w:t xml:space="preserve">מאי 'מצה נא' </w:t>
      </w:r>
      <w:r>
        <w:rPr>
          <w:rFonts w:cs="Rod"/>
          <w:szCs w:val="20"/>
          <w:rtl/>
        </w:rPr>
        <w:t>(</w:t>
      </w:r>
      <w:r>
        <w:rPr>
          <w:rFonts w:cs="Miriam" w:hint="cs"/>
          <w:szCs w:val="20"/>
          <w:rtl/>
        </w:rPr>
        <w:t>וכי מאי לחם הוי הואיל ואין נאפה כלל</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אמר רב יהודה אמר שמואל: כל שפורסה </w:t>
      </w:r>
      <w:r>
        <w:rPr>
          <w:rFonts w:cs="Rod"/>
          <w:szCs w:val="20"/>
          <w:rtl/>
        </w:rPr>
        <w:t>(</w:t>
      </w:r>
      <w:r>
        <w:rPr>
          <w:rFonts w:cs="Miriam" w:hint="cs"/>
          <w:szCs w:val="20"/>
          <w:rtl/>
        </w:rPr>
        <w:t>ששוברה</w:t>
      </w:r>
      <w:r>
        <w:rPr>
          <w:rFonts w:cs="Rod"/>
          <w:szCs w:val="20"/>
          <w:rtl/>
        </w:rPr>
        <w:t>)</w:t>
      </w:r>
      <w:r>
        <w:rPr>
          <w:rFonts w:cs="Rod"/>
          <w:rtl/>
        </w:rPr>
        <w:t xml:space="preserve"> </w:t>
      </w:r>
      <w:r>
        <w:rPr>
          <w:rFonts w:cs="Rod" w:hint="cs"/>
          <w:rtl/>
        </w:rPr>
        <w:t xml:space="preserve">ואין חוטין נמשכין הימנה </w:t>
      </w:r>
      <w:r>
        <w:rPr>
          <w:rFonts w:cs="Rod"/>
          <w:szCs w:val="20"/>
          <w:rtl/>
        </w:rPr>
        <w:t>(</w:t>
      </w:r>
      <w:r>
        <w:rPr>
          <w:rFonts w:cs="Miriam" w:hint="cs"/>
          <w:szCs w:val="20"/>
          <w:rtl/>
        </w:rPr>
        <w:t>שאפויה קצת</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רבא: וכן לענין לחמי תודה </w:t>
      </w:r>
      <w:r>
        <w:rPr>
          <w:rFonts w:cs="Rod"/>
          <w:szCs w:val="20"/>
          <w:rtl/>
        </w:rPr>
        <w:t>(</w:t>
      </w:r>
      <w:r>
        <w:rPr>
          <w:rFonts w:cs="Miriam" w:hint="cs"/>
          <w:szCs w:val="20"/>
          <w:rtl/>
        </w:rPr>
        <w:t>שאם נאפו כל כך בשעת שחיטת הזבח שפורסה ואין חוטין נמשכין ממנה - קדש הלחם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פשיטא </w:t>
      </w:r>
      <w:r>
        <w:rPr>
          <w:rFonts w:cs="Rod"/>
          <w:szCs w:val="20"/>
          <w:rtl/>
        </w:rPr>
        <w:t>(</w:t>
      </w:r>
      <w:r>
        <w:rPr>
          <w:rFonts w:cs="Miriam" w:hint="cs"/>
          <w:szCs w:val="20"/>
          <w:rtl/>
        </w:rPr>
        <w:t>דחד דינא אית להו למצה ולחמי תודה</w:t>
      </w:r>
      <w:r>
        <w:rPr>
          <w:rFonts w:cs="Rod"/>
          <w:szCs w:val="20"/>
          <w:rtl/>
        </w:rPr>
        <w:t>)</w:t>
      </w:r>
      <w:r>
        <w:rPr>
          <w:rFonts w:cs="Rod" w:hint="cs"/>
          <w:rtl/>
        </w:rPr>
        <w:t>: הכא 'לחם' כתיב והכא 'לחם' כתיב!?</w:t>
      </w:r>
    </w:p>
    <w:p w:rsidR="00986EE3" w:rsidRDefault="00986EE3" w:rsidP="00986EE3">
      <w:pPr>
        <w:rPr>
          <w:rFonts w:cs="Rod" w:hint="cs"/>
          <w:rtl/>
        </w:rPr>
      </w:pPr>
      <w:r>
        <w:rPr>
          <w:rFonts w:cs="Rod" w:hint="cs"/>
          <w:rtl/>
        </w:rPr>
        <w:t>מהו דתימא '</w:t>
      </w:r>
      <w:r>
        <w:rPr>
          <w:rFonts w:cs="Narkisim" w:hint="cs"/>
          <w:rtl/>
        </w:rPr>
        <w:t>אחד</w:t>
      </w:r>
      <w:r>
        <w:rPr>
          <w:rFonts w:cs="Rod" w:hint="cs"/>
          <w:rtl/>
        </w:rPr>
        <w:t xml:space="preserve">' </w:t>
      </w:r>
      <w:r>
        <w:rPr>
          <w:rFonts w:cs="Narkisim"/>
          <w:szCs w:val="20"/>
          <w:rtl/>
        </w:rPr>
        <w:t>[</w:t>
      </w:r>
      <w:r>
        <w:rPr>
          <w:rFonts w:cs="Miriam" w:hint="cs"/>
          <w:szCs w:val="16"/>
          <w:rtl/>
        </w:rPr>
        <w:t>ויקרא ז,יד:</w:t>
      </w:r>
      <w:r>
        <w:rPr>
          <w:rFonts w:cs="Narkisim" w:hint="cs"/>
          <w:szCs w:val="20"/>
          <w:rtl/>
        </w:rPr>
        <w:t xml:space="preserve">  והקריב ממנו</w:t>
      </w:r>
      <w:r>
        <w:rPr>
          <w:rFonts w:cs="Narkisim" w:hint="cs"/>
          <w:szCs w:val="20"/>
          <w:u w:val="single"/>
          <w:rtl/>
        </w:rPr>
        <w:t xml:space="preserve"> אחד </w:t>
      </w:r>
      <w:r>
        <w:rPr>
          <w:rFonts w:cs="Narkisim" w:hint="cs"/>
          <w:szCs w:val="20"/>
          <w:rtl/>
        </w:rPr>
        <w:t>מכל קרבן תרומה לה' לכהן הזרק את דם השלמים לו יהיה</w:t>
      </w:r>
      <w:r>
        <w:rPr>
          <w:rFonts w:cs="Narkisim"/>
          <w:szCs w:val="20"/>
          <w:rtl/>
        </w:rPr>
        <w:t>]</w:t>
      </w:r>
      <w:r>
        <w:rPr>
          <w:rFonts w:cs="Rod" w:hint="cs"/>
          <w:rtl/>
        </w:rPr>
        <w:t xml:space="preserve"> אמר רחמנא שלא יטול פרוס, והא </w:t>
      </w:r>
      <w:r>
        <w:rPr>
          <w:rFonts w:cs="Rod"/>
          <w:szCs w:val="20"/>
          <w:rtl/>
        </w:rPr>
        <w:t>(</w:t>
      </w:r>
      <w:r>
        <w:rPr>
          <w:rFonts w:cs="Miriam" w:hint="cs"/>
          <w:szCs w:val="20"/>
          <w:rtl/>
        </w:rPr>
        <w:t>שאין אפויה כל צרכה, אף על גב דאין חוטים נמשכים ממנה</w:t>
      </w:r>
      <w:r>
        <w:rPr>
          <w:rFonts w:cs="Rod"/>
          <w:szCs w:val="20"/>
          <w:rtl/>
        </w:rPr>
        <w:t>)</w:t>
      </w:r>
      <w:r>
        <w:rPr>
          <w:rFonts w:cs="Rod"/>
          <w:rtl/>
        </w:rPr>
        <w:t xml:space="preserve"> </w:t>
      </w:r>
      <w:r>
        <w:rPr>
          <w:rFonts w:cs="Rod" w:hint="cs"/>
          <w:rtl/>
        </w:rPr>
        <w:t xml:space="preserve">כמאן דפריסא דמיא </w:t>
      </w:r>
      <w:r>
        <w:rPr>
          <w:rFonts w:cs="Rod"/>
          <w:szCs w:val="20"/>
          <w:rtl/>
        </w:rPr>
        <w:t>(</w:t>
      </w:r>
      <w:r>
        <w:rPr>
          <w:rFonts w:cs="Miriam" w:hint="cs"/>
          <w:szCs w:val="20"/>
          <w:rtl/>
        </w:rPr>
        <w:t>לפי שנפרכת כשמטלטלים אותה, דכיון דאינה אפויה יפה - נפרסה מעצמה</w:t>
      </w:r>
      <w:r>
        <w:rPr>
          <w:rFonts w:cs="Rod"/>
          <w:szCs w:val="20"/>
          <w:rtl/>
        </w:rPr>
        <w:t>)</w:t>
      </w:r>
      <w:r>
        <w:rPr>
          <w:rFonts w:cs="Rod"/>
          <w:rtl/>
        </w:rPr>
        <w:t xml:space="preserve"> </w:t>
      </w:r>
      <w:r>
        <w:rPr>
          <w:rFonts w:cs="Rod" w:hint="cs"/>
          <w:rtl/>
        </w:rPr>
        <w:t xml:space="preserve">- קמשמע לן </w:t>
      </w:r>
      <w:r>
        <w:rPr>
          <w:rFonts w:cs="Rod"/>
          <w:szCs w:val="20"/>
          <w:rtl/>
        </w:rPr>
        <w:t>(</w:t>
      </w:r>
      <w:r>
        <w:rPr>
          <w:rFonts w:cs="Miriam" w:hint="cs"/>
          <w:szCs w:val="20"/>
          <w:rtl/>
        </w:rPr>
        <w:t>דלא</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איתמר: תודה ששחטה על שמונים חלות: חזקיה אמר קדשו ארבעים מתוך שמונים, ורבי יוחנן אמר לא קדשו ארבעים מתוך שמונים.</w:t>
      </w:r>
    </w:p>
    <w:p w:rsidR="00986EE3" w:rsidRDefault="00986EE3" w:rsidP="00986EE3">
      <w:pPr>
        <w:rPr>
          <w:rFonts w:cs="Rod" w:hint="cs"/>
          <w:rtl/>
        </w:rPr>
      </w:pPr>
      <w:r>
        <w:rPr>
          <w:rFonts w:cs="Rod" w:hint="cs"/>
          <w:rtl/>
        </w:rPr>
        <w:t xml:space="preserve">אמר רבי זירא: הכל מודים היכא דאמר "ליקדשו ארבעים מתוך שמונים" </w:t>
      </w:r>
      <w:r>
        <w:rPr>
          <w:rFonts w:cs="Rod"/>
          <w:szCs w:val="20"/>
          <w:rtl/>
        </w:rPr>
        <w:t>(</w:t>
      </w:r>
      <w:r>
        <w:rPr>
          <w:rFonts w:cs="Miriam" w:hint="cs"/>
          <w:szCs w:val="20"/>
          <w:rtl/>
        </w:rPr>
        <w:t>דאי אבד הא ליפוק באחריני: דאי אבד הא - ליפוק באחריני</w:t>
      </w:r>
      <w:r>
        <w:rPr>
          <w:rFonts w:cs="Rod"/>
          <w:szCs w:val="20"/>
          <w:rtl/>
        </w:rPr>
        <w:t>)</w:t>
      </w:r>
      <w:r>
        <w:rPr>
          <w:rFonts w:cs="Rod" w:hint="cs"/>
          <w:rtl/>
        </w:rPr>
        <w:t xml:space="preserve"> </w:t>
      </w:r>
      <w:r>
        <w:rPr>
          <w:rFonts w:cs="Rod"/>
          <w:rtl/>
        </w:rPr>
        <w:t>–</w:t>
      </w:r>
      <w:r>
        <w:rPr>
          <w:rFonts w:cs="Rod" w:hint="cs"/>
          <w:rtl/>
        </w:rPr>
        <w:t xml:space="preserve"> קדשו </w:t>
      </w:r>
      <w:r>
        <w:rPr>
          <w:rFonts w:cs="Rod"/>
          <w:szCs w:val="20"/>
          <w:rtl/>
        </w:rPr>
        <w:t>(</w:t>
      </w:r>
      <w:r>
        <w:rPr>
          <w:rFonts w:cs="Miriam" w:hint="cs"/>
          <w:szCs w:val="20"/>
          <w:rtl/>
        </w:rPr>
        <w:t>לה ארבעים מתוך שמונים; וכולן שמונים יאכלו בקדושה ליום ולילה, דהא לא ידיעי הי ארבעים קדשי</w:t>
      </w:r>
      <w:r>
        <w:rPr>
          <w:rFonts w:cs="Rod"/>
          <w:szCs w:val="20"/>
          <w:rtl/>
        </w:rPr>
        <w:t>)</w:t>
      </w:r>
      <w:r>
        <w:rPr>
          <w:rFonts w:cs="Rod" w:hint="cs"/>
          <w:rtl/>
        </w:rPr>
        <w:t xml:space="preserve">; "אל יקדשו ארבעים אלא אם כן יקדשו שמונים" - לא קדשו </w:t>
      </w:r>
      <w:r>
        <w:rPr>
          <w:rFonts w:cs="Rod"/>
          <w:szCs w:val="20"/>
          <w:rtl/>
        </w:rPr>
        <w:t>(</w:t>
      </w:r>
      <w:r>
        <w:rPr>
          <w:rFonts w:cs="Miriam" w:hint="cs"/>
          <w:szCs w:val="20"/>
          <w:rtl/>
        </w:rPr>
        <w:t>דהא לא אפשר דיקדשי שמונים: שהרי אין מביאין לתודה אלא ארבעים חלות , ולא יצא ידי נדרו, דלא תפסי בה קדושה</w:t>
      </w:r>
      <w:r>
        <w:rPr>
          <w:rFonts w:cs="Rod"/>
          <w:szCs w:val="20"/>
          <w:rtl/>
        </w:rPr>
        <w:t>)</w:t>
      </w:r>
      <w:r>
        <w:rPr>
          <w:rFonts w:cs="Rod" w:hint="cs"/>
          <w:rtl/>
        </w:rPr>
        <w:t xml:space="preserve">; כי פליגי בסתמא: מר </w:t>
      </w:r>
      <w:r>
        <w:rPr>
          <w:rFonts w:cs="Rod"/>
          <w:szCs w:val="20"/>
          <w:rtl/>
        </w:rPr>
        <w:t>(</w:t>
      </w:r>
      <w:r>
        <w:rPr>
          <w:rFonts w:cs="Miriam" w:hint="cs"/>
          <w:szCs w:val="20"/>
          <w:rtl/>
        </w:rPr>
        <w:t>חזקיה</w:t>
      </w:r>
      <w:r>
        <w:rPr>
          <w:rFonts w:cs="Rod"/>
          <w:szCs w:val="20"/>
          <w:rtl/>
        </w:rPr>
        <w:t>)</w:t>
      </w:r>
      <w:r>
        <w:rPr>
          <w:rFonts w:cs="Rod"/>
          <w:rtl/>
        </w:rPr>
        <w:t xml:space="preserve"> </w:t>
      </w:r>
      <w:r>
        <w:rPr>
          <w:rFonts w:cs="Rod" w:hint="cs"/>
          <w:rtl/>
        </w:rPr>
        <w:t xml:space="preserve">סבר </w:t>
      </w:r>
      <w:r>
        <w:rPr>
          <w:rFonts w:cs="Rod"/>
          <w:szCs w:val="20"/>
          <w:rtl/>
        </w:rPr>
        <w:t>(</w:t>
      </w:r>
      <w:r>
        <w:rPr>
          <w:rFonts w:cs="Miriam" w:hint="cs"/>
          <w:szCs w:val="20"/>
          <w:rtl/>
        </w:rPr>
        <w:t>האי דאמר "שמונים"</w:t>
      </w:r>
      <w:r>
        <w:rPr>
          <w:rFonts w:cs="Rod"/>
          <w:szCs w:val="20"/>
          <w:rtl/>
        </w:rPr>
        <w:t>)</w:t>
      </w:r>
      <w:r>
        <w:rPr>
          <w:rFonts w:cs="Rod"/>
          <w:rtl/>
        </w:rPr>
        <w:t xml:space="preserve"> </w:t>
      </w:r>
      <w:r>
        <w:rPr>
          <w:rFonts w:cs="Rod" w:hint="cs"/>
          <w:rtl/>
        </w:rPr>
        <w:t xml:space="preserve">לאחריות קא מיכוין </w:t>
      </w:r>
      <w:r>
        <w:rPr>
          <w:rFonts w:cs="Rod"/>
          <w:szCs w:val="20"/>
          <w:rtl/>
        </w:rPr>
        <w:t>(</w:t>
      </w:r>
      <w:r>
        <w:rPr>
          <w:rFonts w:cs="Miriam" w:hint="cs"/>
          <w:szCs w:val="20"/>
          <w:rtl/>
        </w:rPr>
        <w:t>האי דשחטה סתם - אין דעתו אלא על ארבעים, והאי דהביא שמונים - לאחריות מכוין: שאם יאבדו הארבעים - ישתיירו הארבעים; הלכך לא היה דעתיה אלא על ארבעים, וקדשי</w:t>
      </w:r>
      <w:r>
        <w:rPr>
          <w:rFonts w:cs="Rod"/>
          <w:szCs w:val="20"/>
          <w:rtl/>
        </w:rPr>
        <w:t>)</w:t>
      </w:r>
      <w:r>
        <w:rPr>
          <w:rFonts w:cs="Rod" w:hint="cs"/>
          <w:rtl/>
        </w:rPr>
        <w:t xml:space="preserve">, ומר סבר לקרבן גדול קא מיכוין </w:t>
      </w:r>
      <w:r>
        <w:rPr>
          <w:rFonts w:cs="Rod"/>
          <w:szCs w:val="20"/>
          <w:rtl/>
        </w:rPr>
        <w:t>(</w:t>
      </w:r>
      <w:r>
        <w:rPr>
          <w:rFonts w:cs="Miriam" w:hint="cs"/>
          <w:szCs w:val="20"/>
          <w:rtl/>
        </w:rPr>
        <w:t>האי דהביא שמונים - דעתו אכולם, ונתכוין להביא קרבן גדול: שמונים, והא לא אפשר! הילכך לא תפסי בהו קדושה כלל, ולא יצא ידי נדרו</w:t>
      </w:r>
      <w:r>
        <w:rPr>
          <w:rFonts w:cs="Rod"/>
          <w:szCs w:val="20"/>
          <w:rtl/>
        </w:rPr>
        <w:t>)</w:t>
      </w:r>
      <w:r>
        <w:rPr>
          <w:rFonts w:cs="Rod" w:hint="cs"/>
          <w:rtl/>
        </w:rPr>
        <w:t>.</w:t>
      </w:r>
    </w:p>
    <w:p w:rsidR="00986EE3" w:rsidRDefault="00986EE3" w:rsidP="00986EE3">
      <w:pPr>
        <w:rPr>
          <w:rFonts w:cs="Rod" w:hint="cs"/>
          <w:rtl/>
        </w:rPr>
      </w:pPr>
      <w:r>
        <w:rPr>
          <w:rFonts w:cs="Rod" w:hint="cs"/>
          <w:rtl/>
        </w:rPr>
        <w:t xml:space="preserve">אביי אמר: וב'כלי שרת מקדשין שלא מדעת' </w:t>
      </w:r>
      <w:r>
        <w:rPr>
          <w:rFonts w:cs="Rod"/>
          <w:szCs w:val="20"/>
          <w:rtl/>
        </w:rPr>
        <w:t>(</w:t>
      </w:r>
      <w:r>
        <w:rPr>
          <w:rFonts w:cs="Miriam" w:hint="cs"/>
          <w:szCs w:val="20"/>
          <w:rtl/>
        </w:rPr>
        <w:t>והוא הדין בסכין ששוחט בו הזבח: שבשחיטה מתקדש הלחם</w:t>
      </w:r>
      <w:r>
        <w:rPr>
          <w:rFonts w:cs="Rod"/>
          <w:szCs w:val="20"/>
          <w:rtl/>
        </w:rPr>
        <w:t>)</w:t>
      </w:r>
      <w:r>
        <w:rPr>
          <w:rFonts w:cs="Rod"/>
          <w:rtl/>
        </w:rPr>
        <w:t xml:space="preserve"> </w:t>
      </w:r>
      <w:r>
        <w:rPr>
          <w:rFonts w:cs="Rod" w:hint="cs"/>
          <w:rtl/>
        </w:rPr>
        <w:t xml:space="preserve">קא מיפלגי </w:t>
      </w:r>
      <w:r>
        <w:rPr>
          <w:rFonts w:cs="Rod"/>
          <w:szCs w:val="20"/>
          <w:rtl/>
        </w:rPr>
        <w:t>(</w:t>
      </w:r>
      <w:r>
        <w:rPr>
          <w:rFonts w:cs="Miriam" w:hint="cs"/>
          <w:szCs w:val="20"/>
          <w:rtl/>
        </w:rPr>
        <w:t>ודכולי עלמא לקרבן גדול איכוין</w:t>
      </w:r>
      <w:r>
        <w:rPr>
          <w:rFonts w:cs="Rod"/>
          <w:szCs w:val="20"/>
          <w:rtl/>
        </w:rPr>
        <w:t>)</w:t>
      </w:r>
      <w:r>
        <w:rPr>
          <w:rFonts w:cs="Rod" w:hint="cs"/>
          <w:rtl/>
        </w:rPr>
        <w:t xml:space="preserve">: מר </w:t>
      </w:r>
      <w:r>
        <w:rPr>
          <w:rFonts w:cs="Rod"/>
          <w:szCs w:val="20"/>
          <w:rtl/>
        </w:rPr>
        <w:t>(</w:t>
      </w:r>
      <w:r>
        <w:rPr>
          <w:rFonts w:cs="Miriam" w:hint="cs"/>
          <w:szCs w:val="20"/>
          <w:rtl/>
        </w:rPr>
        <w:t>חזקיה</w:t>
      </w:r>
      <w:r>
        <w:rPr>
          <w:rFonts w:cs="Rod"/>
          <w:szCs w:val="20"/>
          <w:rtl/>
        </w:rPr>
        <w:t>)</w:t>
      </w:r>
      <w:r>
        <w:rPr>
          <w:rFonts w:cs="Rod"/>
          <w:rtl/>
        </w:rPr>
        <w:t xml:space="preserve"> </w:t>
      </w:r>
      <w:r>
        <w:rPr>
          <w:rFonts w:cs="Rod" w:hint="cs"/>
          <w:rtl/>
        </w:rPr>
        <w:t xml:space="preserve">סבר כלי שרת מקדשין </w:t>
      </w:r>
      <w:r>
        <w:rPr>
          <w:rFonts w:cs="Rod"/>
          <w:szCs w:val="20"/>
          <w:rtl/>
        </w:rPr>
        <w:t>(</w:t>
      </w:r>
      <w:r>
        <w:rPr>
          <w:rFonts w:cs="Miriam" w:hint="cs"/>
          <w:szCs w:val="20"/>
          <w:rtl/>
        </w:rPr>
        <w:t>מה שראוי להם</w:t>
      </w:r>
      <w:r>
        <w:rPr>
          <w:rFonts w:cs="Rod"/>
          <w:szCs w:val="20"/>
          <w:rtl/>
        </w:rPr>
        <w:t>)</w:t>
      </w:r>
      <w:r>
        <w:rPr>
          <w:rFonts w:cs="Rod"/>
          <w:rtl/>
        </w:rPr>
        <w:t xml:space="preserve"> </w:t>
      </w:r>
      <w:r>
        <w:rPr>
          <w:rFonts w:cs="Rod" w:hint="cs"/>
          <w:rtl/>
        </w:rPr>
        <w:t xml:space="preserve">שלא מדעת </w:t>
      </w:r>
      <w:r>
        <w:rPr>
          <w:rFonts w:cs="Rod"/>
          <w:szCs w:val="20"/>
          <w:rtl/>
        </w:rPr>
        <w:t>(</w:t>
      </w:r>
      <w:r>
        <w:rPr>
          <w:rFonts w:cs="Miriam" w:hint="cs"/>
          <w:szCs w:val="20"/>
          <w:rtl/>
        </w:rPr>
        <w:t>בעלים</w:t>
      </w:r>
      <w:r>
        <w:rPr>
          <w:rFonts w:cs="Rod"/>
          <w:szCs w:val="20"/>
          <w:rtl/>
        </w:rPr>
        <w:t>)</w:t>
      </w:r>
      <w:r>
        <w:rPr>
          <w:rFonts w:cs="Rod" w:hint="cs"/>
          <w:rtl/>
        </w:rPr>
        <w:t xml:space="preserve">, ומר </w:t>
      </w:r>
      <w:r>
        <w:rPr>
          <w:rFonts w:cs="Rod"/>
          <w:szCs w:val="20"/>
          <w:rtl/>
        </w:rPr>
        <w:t>(</w:t>
      </w:r>
      <w:r>
        <w:rPr>
          <w:rFonts w:cs="Miriam" w:hint="cs"/>
          <w:szCs w:val="20"/>
          <w:rtl/>
        </w:rPr>
        <w:t>ורבי יוחנן</w:t>
      </w:r>
      <w:r>
        <w:rPr>
          <w:rFonts w:cs="Rod"/>
          <w:szCs w:val="20"/>
          <w:rtl/>
        </w:rPr>
        <w:t>)</w:t>
      </w:r>
      <w:r>
        <w:rPr>
          <w:rFonts w:cs="Rod"/>
          <w:rtl/>
        </w:rPr>
        <w:t xml:space="preserve"> </w:t>
      </w:r>
      <w:r>
        <w:rPr>
          <w:rFonts w:cs="Rod" w:hint="cs"/>
          <w:rtl/>
        </w:rPr>
        <w:t xml:space="preserve">סבר כלי שרת אין מקדשין שלא מדעת </w:t>
      </w:r>
      <w:r>
        <w:rPr>
          <w:rFonts w:cs="Rod"/>
          <w:szCs w:val="20"/>
          <w:rtl/>
        </w:rPr>
        <w:t>(</w:t>
      </w:r>
      <w:r>
        <w:rPr>
          <w:rFonts w:cs="Miriam" w:hint="cs"/>
          <w:szCs w:val="20"/>
          <w:rtl/>
        </w:rPr>
        <w:t>קסבר אין מקדשין אלא מה שנתכוונו הבעלים לקרבן גדול, דהיינו שמונים, ופסול; מר סבר לא אלימא שחיטה לקדש שלא מדעת בעלים: שאף על פי שהבעלים נתכוונו לשמונים - הסכין לא קידש אלא ארבעים שראוין לזבח</w:t>
      </w:r>
      <w:r>
        <w:rPr>
          <w:rFonts w:cs="Rod"/>
          <w:szCs w:val="20"/>
          <w:rtl/>
        </w:rPr>
        <w:t>)</w:t>
      </w:r>
      <w:r>
        <w:rPr>
          <w:rFonts w:cs="Rod" w:hint="cs"/>
          <w:rtl/>
        </w:rPr>
        <w:t>.</w:t>
      </w:r>
    </w:p>
    <w:p w:rsidR="00986EE3" w:rsidRDefault="00986EE3" w:rsidP="00986EE3">
      <w:pPr>
        <w:rPr>
          <w:rFonts w:cs="Rod" w:hint="cs"/>
          <w:rtl/>
        </w:rPr>
      </w:pPr>
      <w:r>
        <w:rPr>
          <w:rFonts w:cs="Rod" w:hint="cs"/>
          <w:rtl/>
        </w:rPr>
        <w:t xml:space="preserve">רב פפא אמר: דכולי עלמא כלי שרת מקדשין </w:t>
      </w:r>
      <w:r>
        <w:rPr>
          <w:rFonts w:cs="Rod"/>
          <w:szCs w:val="20"/>
          <w:rtl/>
        </w:rPr>
        <w:t>(</w:t>
      </w:r>
      <w:r>
        <w:rPr>
          <w:rFonts w:cs="Miriam" w:hint="cs"/>
          <w:szCs w:val="20"/>
          <w:rtl/>
        </w:rPr>
        <w:t>מה שראוי להן</w:t>
      </w:r>
      <w:r>
        <w:rPr>
          <w:rFonts w:cs="Rod"/>
          <w:szCs w:val="20"/>
          <w:rtl/>
        </w:rPr>
        <w:t>)</w:t>
      </w:r>
      <w:r>
        <w:rPr>
          <w:rFonts w:cs="Rod"/>
          <w:rtl/>
        </w:rPr>
        <w:t xml:space="preserve"> </w:t>
      </w:r>
      <w:r>
        <w:rPr>
          <w:rFonts w:cs="Rod" w:hint="cs"/>
          <w:rtl/>
        </w:rPr>
        <w:t xml:space="preserve">שלא מדעת, והכא בסכין קא מיפלגי: מר </w:t>
      </w:r>
      <w:r>
        <w:rPr>
          <w:rFonts w:cs="Rod"/>
          <w:szCs w:val="20"/>
          <w:rtl/>
        </w:rPr>
        <w:t>(</w:t>
      </w:r>
      <w:r>
        <w:rPr>
          <w:rFonts w:cs="Miriam" w:hint="cs"/>
          <w:szCs w:val="20"/>
          <w:rtl/>
        </w:rPr>
        <w:t>חזקיה</w:t>
      </w:r>
      <w:r>
        <w:rPr>
          <w:rFonts w:cs="Rod"/>
          <w:szCs w:val="20"/>
          <w:rtl/>
        </w:rPr>
        <w:t>)</w:t>
      </w:r>
      <w:r>
        <w:rPr>
          <w:rFonts w:cs="Rod"/>
          <w:rtl/>
        </w:rPr>
        <w:t xml:space="preserve"> </w:t>
      </w:r>
      <w:r>
        <w:rPr>
          <w:rFonts w:cs="Rod" w:hint="cs"/>
          <w:rtl/>
        </w:rPr>
        <w:t xml:space="preserve">סבר סכין מקדשת ככלי שרת </w:t>
      </w:r>
      <w:r>
        <w:rPr>
          <w:rFonts w:cs="Rod"/>
          <w:szCs w:val="20"/>
          <w:rtl/>
        </w:rPr>
        <w:t>(</w:t>
      </w:r>
      <w:r>
        <w:rPr>
          <w:rFonts w:cs="Miriam" w:hint="cs"/>
          <w:szCs w:val="20"/>
          <w:rtl/>
        </w:rPr>
        <w:t>סכין נמי מקדשא ארבעים שלא מדעת בעלים כשאר כלי שרת</w:t>
      </w:r>
      <w:r>
        <w:rPr>
          <w:rFonts w:cs="Rod"/>
          <w:szCs w:val="20"/>
          <w:rtl/>
        </w:rPr>
        <w:t>)</w:t>
      </w:r>
      <w:r>
        <w:rPr>
          <w:rFonts w:cs="Rod" w:hint="cs"/>
          <w:rtl/>
        </w:rPr>
        <w:t xml:space="preserve">, ומר </w:t>
      </w:r>
      <w:r>
        <w:rPr>
          <w:rFonts w:cs="Rod"/>
          <w:szCs w:val="20"/>
          <w:rtl/>
        </w:rPr>
        <w:t>(</w:t>
      </w:r>
      <w:r>
        <w:rPr>
          <w:rFonts w:cs="Miriam" w:hint="cs"/>
          <w:szCs w:val="20"/>
          <w:rtl/>
        </w:rPr>
        <w:t>רבי יוחנן</w:t>
      </w:r>
      <w:r>
        <w:rPr>
          <w:rFonts w:cs="Rod"/>
          <w:szCs w:val="20"/>
          <w:rtl/>
        </w:rPr>
        <w:t>)</w:t>
      </w:r>
      <w:r>
        <w:rPr>
          <w:rFonts w:cs="Rod"/>
          <w:rtl/>
        </w:rPr>
        <w:t xml:space="preserve"> </w:t>
      </w:r>
      <w:r>
        <w:rPr>
          <w:rFonts w:cs="Rod" w:hint="cs"/>
          <w:rtl/>
        </w:rPr>
        <w:t xml:space="preserve">סבר סכין - כיון דלית ליה תוך - אינה מקדשת ככלי שרת </w:t>
      </w:r>
      <w:r>
        <w:rPr>
          <w:rFonts w:cs="Rod"/>
          <w:szCs w:val="20"/>
          <w:rtl/>
        </w:rPr>
        <w:t>(</w:t>
      </w:r>
      <w:r>
        <w:rPr>
          <w:rFonts w:cs="Miriam" w:hint="cs"/>
          <w:szCs w:val="20"/>
          <w:rtl/>
        </w:rPr>
        <w:t>אלא מדעת בעלים, והבעלים - לשמונים איכוונו ופסול</w:t>
      </w:r>
      <w:r>
        <w:rPr>
          <w:rFonts w:cs="Rod"/>
          <w:szCs w:val="20"/>
          <w:rtl/>
        </w:rPr>
        <w:t>)</w:t>
      </w:r>
      <w:r>
        <w:rPr>
          <w:rFonts w:cs="Rod" w:hint="cs"/>
          <w:rtl/>
        </w:rPr>
        <w:t>;</w:t>
      </w:r>
    </w:p>
    <w:p w:rsidR="00986EE3" w:rsidRDefault="00986EE3" w:rsidP="00986EE3">
      <w:pPr>
        <w:rPr>
          <w:rFonts w:cs="Rod" w:hint="cs"/>
          <w:rtl/>
        </w:rPr>
      </w:pPr>
      <w:r>
        <w:rPr>
          <w:rFonts w:cs="Rod" w:hint="cs"/>
          <w:rtl/>
        </w:rPr>
        <w:t xml:space="preserve">ואיכא דאמרי: רב פפא אמר: דכולי עלמא כלי שרת </w:t>
      </w:r>
      <w:r>
        <w:rPr>
          <w:rFonts w:cs="Rod" w:hint="cs"/>
          <w:u w:val="single"/>
          <w:rtl/>
        </w:rPr>
        <w:t>אין</w:t>
      </w:r>
      <w:r>
        <w:rPr>
          <w:rFonts w:cs="Rod" w:hint="cs"/>
          <w:rtl/>
        </w:rPr>
        <w:t xml:space="preserve"> מקדשין אלא מדעת, והכא - בסכין קא מיפלגי: מר </w:t>
      </w:r>
      <w:r>
        <w:rPr>
          <w:rFonts w:cs="Rod"/>
          <w:szCs w:val="20"/>
          <w:rtl/>
        </w:rPr>
        <w:t>(</w:t>
      </w:r>
      <w:r>
        <w:rPr>
          <w:rFonts w:cs="Miriam" w:hint="cs"/>
          <w:szCs w:val="20"/>
          <w:rtl/>
        </w:rPr>
        <w:t>חזקיה</w:t>
      </w:r>
      <w:r>
        <w:rPr>
          <w:rFonts w:cs="Rod"/>
          <w:szCs w:val="20"/>
          <w:rtl/>
        </w:rPr>
        <w:t>)</w:t>
      </w:r>
      <w:r>
        <w:rPr>
          <w:rFonts w:cs="Rod"/>
          <w:rtl/>
        </w:rPr>
        <w:t xml:space="preserve"> </w:t>
      </w:r>
      <w:r>
        <w:rPr>
          <w:rFonts w:cs="Rod" w:hint="cs"/>
          <w:rtl/>
        </w:rPr>
        <w:t xml:space="preserve">סבר סכין אלימא מכלי </w:t>
      </w:r>
      <w:r>
        <w:rPr>
          <w:rFonts w:cs="Rod" w:hint="cs"/>
          <w:rtl/>
        </w:rPr>
        <w:lastRenderedPageBreak/>
        <w:t xml:space="preserve">שרת: דאף על גב דלית ליה תוך </w:t>
      </w:r>
      <w:r>
        <w:rPr>
          <w:rFonts w:cs="Rod"/>
          <w:rtl/>
        </w:rPr>
        <w:t>–</w:t>
      </w:r>
      <w:r>
        <w:rPr>
          <w:rFonts w:cs="Rod" w:hint="cs"/>
          <w:rtl/>
        </w:rPr>
        <w:t xml:space="preserve"> מיקדשה </w:t>
      </w:r>
      <w:r>
        <w:rPr>
          <w:rFonts w:cs="Rod"/>
          <w:szCs w:val="20"/>
          <w:rtl/>
        </w:rPr>
        <w:t>(</w:t>
      </w:r>
      <w:r>
        <w:rPr>
          <w:rFonts w:cs="Miriam" w:hint="cs"/>
          <w:szCs w:val="20"/>
          <w:rtl/>
        </w:rPr>
        <w:t>מקדשת הזבח כשאר כלי שרת שיש להם תוך - הכי נמי אלימא משאר כלי שרת: שמקדש מה שראוי לזבח: ארבעים מתוך שמונים שלא מדעת בעלים</w:t>
      </w:r>
      <w:r>
        <w:rPr>
          <w:rFonts w:cs="Rod"/>
          <w:szCs w:val="20"/>
          <w:rtl/>
        </w:rPr>
        <w:t>)</w:t>
      </w:r>
      <w:r>
        <w:rPr>
          <w:rFonts w:cs="Rod" w:hint="cs"/>
          <w:rtl/>
        </w:rPr>
        <w:t xml:space="preserve">, ומר סבר: סכין לא אלימא ליה מכלי שרת </w:t>
      </w:r>
      <w:r>
        <w:rPr>
          <w:rFonts w:cs="Rod"/>
          <w:szCs w:val="20"/>
          <w:rtl/>
        </w:rPr>
        <w:t>(</w:t>
      </w:r>
      <w:r>
        <w:rPr>
          <w:rFonts w:cs="Miriam" w:hint="cs"/>
          <w:szCs w:val="20"/>
          <w:rtl/>
        </w:rPr>
        <w:t>לקדש שלא מדעת; ובעלים - לקרבן גדול איכוונו לקדש כל שמונים, ולא קידשו</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שחטה </w:t>
      </w:r>
      <w:r>
        <w:rPr>
          <w:rFonts w:cs="Rod"/>
          <w:szCs w:val="20"/>
          <w:rtl/>
        </w:rPr>
        <w:t>(</w:t>
      </w:r>
      <w:r>
        <w:rPr>
          <w:rFonts w:cs="Miriam" w:hint="cs"/>
          <w:szCs w:val="20"/>
          <w:rtl/>
        </w:rPr>
        <w:t>על מנת לאכול ממנה כזית</w:t>
      </w:r>
      <w:r>
        <w:rPr>
          <w:rFonts w:cs="Rod"/>
          <w:szCs w:val="20"/>
          <w:rtl/>
        </w:rPr>
        <w:t>)</w:t>
      </w:r>
      <w:r>
        <w:rPr>
          <w:rFonts w:cs="Rod"/>
          <w:rtl/>
        </w:rPr>
        <w:t xml:space="preserve"> </w:t>
      </w:r>
      <w:r>
        <w:rPr>
          <w:rFonts w:cs="Rod" w:hint="cs"/>
          <w:rtl/>
        </w:rPr>
        <w:t xml:space="preserve">חוץ לזמנה </w:t>
      </w:r>
      <w:r>
        <w:rPr>
          <w:rFonts w:cs="Rod"/>
          <w:szCs w:val="20"/>
          <w:rtl/>
        </w:rPr>
        <w:t>(</w:t>
      </w:r>
      <w:r>
        <w:rPr>
          <w:rFonts w:cs="Miriam" w:hint="cs"/>
          <w:szCs w:val="20"/>
          <w:rtl/>
        </w:rPr>
        <w:t>למחר, דהוי פיגול מעליא</w:t>
      </w:r>
      <w:r>
        <w:rPr>
          <w:rFonts w:cs="Rod"/>
          <w:szCs w:val="20"/>
          <w:rtl/>
        </w:rPr>
        <w:t>)</w:t>
      </w:r>
      <w:r>
        <w:rPr>
          <w:rFonts w:cs="Rod"/>
          <w:rtl/>
        </w:rPr>
        <w:t xml:space="preserve"> </w:t>
      </w:r>
      <w:r>
        <w:rPr>
          <w:rFonts w:cs="Rod" w:hint="cs"/>
          <w:rtl/>
        </w:rPr>
        <w:t xml:space="preserve">וחוץ למקומה </w:t>
      </w:r>
      <w:r>
        <w:rPr>
          <w:rFonts w:cs="Rod"/>
          <w:szCs w:val="20"/>
          <w:rtl/>
        </w:rPr>
        <w:t>(</w:t>
      </w:r>
      <w:r>
        <w:rPr>
          <w:rFonts w:cs="Miriam" w:hint="cs"/>
          <w:szCs w:val="20"/>
          <w:rtl/>
        </w:rPr>
        <w:t>או חוץ לעזרה</w:t>
      </w:r>
      <w:r>
        <w:rPr>
          <w:rFonts w:cs="Rod"/>
          <w:szCs w:val="20"/>
          <w:rtl/>
        </w:rPr>
        <w:t>)</w:t>
      </w:r>
      <w:r>
        <w:rPr>
          <w:rFonts w:cs="Rod"/>
          <w:rtl/>
        </w:rPr>
        <w:t xml:space="preserve"> </w:t>
      </w:r>
      <w:r>
        <w:rPr>
          <w:rFonts w:cs="Rod" w:hint="cs"/>
          <w:rtl/>
        </w:rPr>
        <w:t xml:space="preserve">- קדש הלחם </w:t>
      </w:r>
      <w:r>
        <w:rPr>
          <w:rFonts w:cs="Rod"/>
          <w:szCs w:val="20"/>
          <w:rtl/>
        </w:rPr>
        <w:t>(</w:t>
      </w:r>
      <w:r>
        <w:rPr>
          <w:rFonts w:cs="Miriam" w:hint="cs"/>
          <w:szCs w:val="20"/>
          <w:rtl/>
        </w:rPr>
        <w:t>חוץ לזמנה- נפגל הלחם; חוץ למקומה - קדש הלחם, ונפסל: דפסולו בקדש הוא, וקיימא לן בזבחים '</w:t>
      </w:r>
      <w:r>
        <w:rPr>
          <w:rFonts w:cs="Miriam" w:hint="cs"/>
          <w:i/>
          <w:iCs/>
          <w:szCs w:val="20"/>
          <w:rtl/>
        </w:rPr>
        <w:t>כל שפסולו בקודש - הקודש מקבלו</w:t>
      </w:r>
      <w:r>
        <w:rPr>
          <w:rFonts w:cs="Miriam" w:hint="cs"/>
          <w:szCs w:val="20"/>
          <w:rtl/>
        </w:rPr>
        <w:t xml:space="preserve">' </w:t>
      </w:r>
      <w:r>
        <w:rPr>
          <w:rFonts w:cs="Miriam" w:hint="cs"/>
          <w:szCs w:val="16"/>
          <w:rtl/>
        </w:rPr>
        <w:t>[בפרק 'המזבח מקדש']</w:t>
      </w:r>
      <w:r>
        <w:rPr>
          <w:rFonts w:cs="Rod"/>
          <w:szCs w:val="20"/>
          <w:rtl/>
        </w:rPr>
        <w:t>)</w:t>
      </w:r>
      <w:r>
        <w:rPr>
          <w:rFonts w:cs="Rod" w:hint="cs"/>
          <w:rtl/>
        </w:rPr>
        <w:t>;</w:t>
      </w:r>
      <w:r>
        <w:rPr>
          <w:rFonts w:cs="Rod"/>
          <w:rtl/>
        </w:rPr>
        <w:t xml:space="preserve"> </w:t>
      </w:r>
    </w:p>
    <w:p w:rsidR="00986EE3" w:rsidRDefault="00986EE3" w:rsidP="00986EE3">
      <w:pPr>
        <w:rPr>
          <w:rFonts w:cs="Rod" w:hint="cs"/>
          <w:rtl/>
        </w:rPr>
      </w:pPr>
      <w:r>
        <w:rPr>
          <w:rFonts w:cs="Rod" w:hint="cs"/>
          <w:rtl/>
        </w:rPr>
        <w:t xml:space="preserve">שחטה ונמצאת טריפה </w:t>
      </w:r>
      <w:r>
        <w:rPr>
          <w:rFonts w:cs="Rod"/>
          <w:szCs w:val="20"/>
          <w:rtl/>
        </w:rPr>
        <w:t>(</w:t>
      </w:r>
      <w:r>
        <w:rPr>
          <w:rFonts w:cs="Miriam" w:hint="cs"/>
          <w:szCs w:val="20"/>
          <w:rtl/>
        </w:rPr>
        <w:t>בבדיקה</w:t>
      </w:r>
      <w:r>
        <w:rPr>
          <w:rFonts w:cs="Rod"/>
          <w:szCs w:val="20"/>
          <w:rtl/>
        </w:rPr>
        <w:t>)</w:t>
      </w:r>
      <w:r>
        <w:rPr>
          <w:rFonts w:cs="Rod"/>
          <w:rtl/>
        </w:rPr>
        <w:t xml:space="preserve"> </w:t>
      </w:r>
      <w:r>
        <w:rPr>
          <w:rFonts w:cs="Rod" w:hint="cs"/>
          <w:rtl/>
        </w:rPr>
        <w:t xml:space="preserve">- לא קדש הלחם </w:t>
      </w:r>
      <w:r>
        <w:rPr>
          <w:rFonts w:cs="Rod"/>
          <w:szCs w:val="20"/>
          <w:rtl/>
        </w:rPr>
        <w:t>(</w:t>
      </w:r>
      <w:r>
        <w:rPr>
          <w:rFonts w:cs="Miriam" w:hint="cs"/>
          <w:szCs w:val="20"/>
          <w:rtl/>
        </w:rPr>
        <w:t>דטריפה הוי פסול קודם שחיטה</w:t>
      </w:r>
      <w:r>
        <w:rPr>
          <w:rFonts w:cs="Rod"/>
          <w:szCs w:val="20"/>
          <w:rtl/>
        </w:rPr>
        <w:t>)</w:t>
      </w:r>
      <w:r>
        <w:rPr>
          <w:rFonts w:cs="Rod" w:hint="cs"/>
          <w:rtl/>
        </w:rPr>
        <w:t>;</w:t>
      </w:r>
    </w:p>
    <w:p w:rsidR="00986EE3" w:rsidRDefault="00986EE3" w:rsidP="00986EE3">
      <w:pPr>
        <w:rPr>
          <w:rFonts w:cs="Rod" w:hint="cs"/>
          <w:rtl/>
        </w:rPr>
      </w:pPr>
      <w:r>
        <w:rPr>
          <w:rFonts w:cs="Rod" w:hint="cs"/>
          <w:rtl/>
        </w:rPr>
        <w:t xml:space="preserve">שחטה ונמצאת בעלת מום: רבי אליעזר אומר: קידש </w:t>
      </w:r>
      <w:r>
        <w:rPr>
          <w:rFonts w:cs="Rod"/>
          <w:szCs w:val="20"/>
          <w:rtl/>
        </w:rPr>
        <w:t>(</w:t>
      </w:r>
      <w:r>
        <w:rPr>
          <w:rFonts w:cs="Miriam" w:hint="cs"/>
          <w:szCs w:val="20"/>
          <w:rtl/>
        </w:rPr>
        <w:t xml:space="preserve">מוקמינן לה בגמרא בדוקין שבעין, ואליבא דרבי עקיבא, דאמר 'אם עלו לא ירדו' </w:t>
      </w:r>
      <w:r>
        <w:rPr>
          <w:rFonts w:cs="Miriam" w:hint="cs"/>
          <w:szCs w:val="16"/>
          <w:rtl/>
        </w:rPr>
        <w:t>[בפרק המזבח מקדש]</w:t>
      </w:r>
      <w:r>
        <w:rPr>
          <w:rFonts w:cs="Rod"/>
          <w:szCs w:val="20"/>
          <w:rtl/>
        </w:rPr>
        <w:t>)</w:t>
      </w:r>
      <w:r>
        <w:rPr>
          <w:rFonts w:cs="Rod" w:hint="cs"/>
          <w:rtl/>
        </w:rPr>
        <w:t>; וחכמים אומרים: לא קידש;</w:t>
      </w:r>
    </w:p>
    <w:p w:rsidR="00986EE3" w:rsidRDefault="00986EE3" w:rsidP="00986EE3">
      <w:pPr>
        <w:rPr>
          <w:rFonts w:cs="Rod" w:hint="cs"/>
          <w:rtl/>
        </w:rPr>
      </w:pPr>
      <w:r>
        <w:rPr>
          <w:rFonts w:cs="Rod" w:hint="cs"/>
          <w:rtl/>
        </w:rPr>
        <w:t xml:space="preserve">שחטה שלא לשמה </w:t>
      </w:r>
      <w:r>
        <w:rPr>
          <w:rFonts w:cs="Rod"/>
          <w:szCs w:val="20"/>
          <w:rtl/>
        </w:rPr>
        <w:t>(</w:t>
      </w:r>
      <w:r>
        <w:rPr>
          <w:rFonts w:cs="Miriam" w:hint="cs"/>
          <w:szCs w:val="20"/>
          <w:rtl/>
        </w:rPr>
        <w:t>הואיל ומפיק לה מקדושתה לגמרי שהרי שחטה לשם זבח אחר</w:t>
      </w:r>
      <w:r>
        <w:rPr>
          <w:rFonts w:cs="Rod"/>
          <w:szCs w:val="20"/>
          <w:rtl/>
        </w:rPr>
        <w:t>)</w:t>
      </w:r>
      <w:r>
        <w:rPr>
          <w:rFonts w:cs="Rod" w:hint="cs"/>
          <w:rtl/>
        </w:rPr>
        <w:t>, וכן איל המילואים, וכן שני כבשי עצרת ששחטן שלא לשמן - לא קדש הלחם.</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מתניתין מני?</w:t>
      </w:r>
    </w:p>
    <w:p w:rsidR="00986EE3" w:rsidRDefault="00986EE3" w:rsidP="00986EE3">
      <w:pPr>
        <w:rPr>
          <w:rFonts w:cs="Rod" w:hint="cs"/>
          <w:rtl/>
        </w:rPr>
      </w:pPr>
      <w:r>
        <w:rPr>
          <w:rFonts w:cs="Rod" w:hint="cs"/>
          <w:rtl/>
        </w:rPr>
        <w:t>רבי מאיר, דתניא: '</w:t>
      </w:r>
      <w:r>
        <w:rPr>
          <w:rFonts w:cs="Rod" w:hint="cs"/>
          <w:i/>
          <w:iCs/>
          <w:rtl/>
        </w:rPr>
        <w:t xml:space="preserve">זה הכלל: כל שפיסולו קודם שחיטה - לא קדש הלחם; פיסולו אחר שחיטה - קדש הלחם </w:t>
      </w:r>
      <w:r>
        <w:rPr>
          <w:rFonts w:cs="Rod"/>
          <w:szCs w:val="20"/>
          <w:rtl/>
        </w:rPr>
        <w:t>(</w:t>
      </w:r>
      <w:r>
        <w:rPr>
          <w:rFonts w:cs="Miriam" w:hint="cs"/>
          <w:szCs w:val="20"/>
          <w:rtl/>
        </w:rPr>
        <w:t>על מנת לאכלה חוץ לזמנה או חוץ למקומה לא הוי פיסולו קודם שחיטה</w:t>
      </w:r>
      <w:r>
        <w:rPr>
          <w:rFonts w:cs="Rod"/>
          <w:szCs w:val="20"/>
          <w:rtl/>
        </w:rPr>
        <w:t>)</w:t>
      </w:r>
      <w:r>
        <w:rPr>
          <w:rFonts w:cs="Rod" w:hint="cs"/>
          <w:i/>
          <w:iCs/>
          <w:rtl/>
        </w:rPr>
        <w:t xml:space="preserve">; שחטה </w:t>
      </w:r>
      <w:r>
        <w:rPr>
          <w:rFonts w:cs="Rod"/>
          <w:szCs w:val="20"/>
          <w:rtl/>
        </w:rPr>
        <w:t>(</w:t>
      </w:r>
      <w:r>
        <w:rPr>
          <w:rFonts w:cs="Miriam" w:hint="cs"/>
          <w:szCs w:val="20"/>
          <w:rtl/>
        </w:rPr>
        <w:t>על מנת לאכלה</w:t>
      </w:r>
      <w:r>
        <w:rPr>
          <w:rFonts w:cs="Rod"/>
          <w:szCs w:val="20"/>
          <w:rtl/>
        </w:rPr>
        <w:t>)</w:t>
      </w:r>
      <w:r>
        <w:rPr>
          <w:rFonts w:cs="Rod"/>
          <w:i/>
          <w:iCs/>
          <w:rtl/>
        </w:rPr>
        <w:t xml:space="preserve"> </w:t>
      </w:r>
      <w:r>
        <w:rPr>
          <w:rFonts w:cs="Rod" w:hint="cs"/>
          <w:i/>
          <w:iCs/>
          <w:rtl/>
        </w:rPr>
        <w:t xml:space="preserve">חוץ לזמנה וחוץ למקומה </w:t>
      </w:r>
      <w:r>
        <w:rPr>
          <w:rFonts w:cs="Rod"/>
          <w:szCs w:val="20"/>
          <w:rtl/>
        </w:rPr>
        <w:t>(</w:t>
      </w:r>
      <w:r>
        <w:rPr>
          <w:rFonts w:cs="Miriam" w:hint="cs"/>
          <w:szCs w:val="20"/>
          <w:rtl/>
        </w:rPr>
        <w:t>או חוץ למקומה, דלאו היינו פסול קודם שחיטה לפיכך קדש הלחם</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לפיכך</w:t>
      </w:r>
      <w:r>
        <w:rPr>
          <w:rFonts w:cs="Rod"/>
          <w:szCs w:val="20"/>
          <w:rtl/>
        </w:rPr>
        <w:t>)</w:t>
      </w:r>
      <w:r>
        <w:rPr>
          <w:rFonts w:cs="Rod"/>
          <w:i/>
          <w:iCs/>
          <w:rtl/>
        </w:rPr>
        <w:t xml:space="preserve"> </w:t>
      </w:r>
      <w:r>
        <w:rPr>
          <w:rFonts w:cs="Rod" w:hint="cs"/>
          <w:i/>
          <w:iCs/>
          <w:rtl/>
        </w:rPr>
        <w:t xml:space="preserve">קדש הלחם; שחטה ונמצאת טריפה </w:t>
      </w:r>
      <w:r>
        <w:rPr>
          <w:rFonts w:cs="Rod"/>
          <w:szCs w:val="20"/>
          <w:rtl/>
        </w:rPr>
        <w:t>(</w:t>
      </w:r>
      <w:r>
        <w:rPr>
          <w:rFonts w:cs="Miriam" w:hint="cs"/>
          <w:szCs w:val="20"/>
          <w:rtl/>
        </w:rPr>
        <w:t>הוי פיסולו קודם שחיטה</w:t>
      </w:r>
      <w:r>
        <w:rPr>
          <w:rFonts w:cs="Rod"/>
          <w:szCs w:val="20"/>
          <w:rtl/>
        </w:rPr>
        <w:t>)</w:t>
      </w:r>
      <w:r>
        <w:rPr>
          <w:rFonts w:cs="Rod"/>
          <w:i/>
          <w:iCs/>
          <w:rtl/>
        </w:rPr>
        <w:t xml:space="preserve"> </w:t>
      </w:r>
      <w:r>
        <w:rPr>
          <w:rFonts w:cs="Rod" w:hint="cs"/>
          <w:i/>
          <w:iCs/>
          <w:rtl/>
        </w:rPr>
        <w:t>- לא קדש הלחם;</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עט,א</w:t>
      </w:r>
      <w:r>
        <w:rPr>
          <w:rFonts w:cs="Rod"/>
          <w:rtl/>
        </w:rPr>
        <w:t>)</w:t>
      </w:r>
    </w:p>
    <w:p w:rsidR="00986EE3" w:rsidRDefault="00986EE3" w:rsidP="00986EE3">
      <w:pPr>
        <w:pStyle w:val="21"/>
        <w:rPr>
          <w:rFonts w:hint="cs"/>
          <w:rtl/>
        </w:rPr>
      </w:pPr>
      <w:r>
        <w:rPr>
          <w:rFonts w:hint="cs"/>
          <w:rtl/>
        </w:rPr>
        <w:t>שחטה ונמצאת בעלת מום</w:t>
      </w:r>
      <w:r>
        <w:rPr>
          <w:rFonts w:hint="cs"/>
          <w:i w:val="0"/>
          <w:iCs w:val="0"/>
          <w:rtl/>
        </w:rPr>
        <w:t xml:space="preserve"> </w:t>
      </w:r>
      <w:r>
        <w:rPr>
          <w:i w:val="0"/>
          <w:iCs w:val="0"/>
          <w:szCs w:val="20"/>
          <w:rtl/>
        </w:rPr>
        <w:t>(</w:t>
      </w:r>
      <w:r>
        <w:rPr>
          <w:rFonts w:cs="Miriam" w:hint="cs"/>
          <w:i w:val="0"/>
          <w:iCs w:val="0"/>
          <w:szCs w:val="20"/>
          <w:rtl/>
        </w:rPr>
        <w:t>פליגי רבי אליעזר ורבי יהושע</w:t>
      </w:r>
      <w:r>
        <w:rPr>
          <w:i w:val="0"/>
          <w:iCs w:val="0"/>
          <w:szCs w:val="20"/>
          <w:rtl/>
        </w:rPr>
        <w:t>)</w:t>
      </w:r>
      <w:r>
        <w:rPr>
          <w:rFonts w:hint="cs"/>
          <w:rtl/>
        </w:rPr>
        <w:t>: רבי אליעזר אומר: קדש, רבי יהושע אומר: לא קדש - דברי רבי מאיר;</w:t>
      </w:r>
    </w:p>
    <w:p w:rsidR="00986EE3" w:rsidRDefault="00986EE3" w:rsidP="00986EE3">
      <w:pPr>
        <w:rPr>
          <w:rFonts w:cs="Rod" w:hint="cs"/>
          <w:i/>
          <w:iCs/>
          <w:rtl/>
        </w:rPr>
      </w:pPr>
      <w:r>
        <w:rPr>
          <w:rFonts w:cs="Rod" w:hint="cs"/>
          <w:i/>
          <w:iCs/>
          <w:rtl/>
        </w:rPr>
        <w:t xml:space="preserve">אמר רבי יהודה: לא נחלקו רבי אליעזר ורבי יהושע על ששחטה ונמצאת טריפה שלא קדש, ועל חוץ לזמנו שקדש </w:t>
      </w:r>
      <w:r>
        <w:rPr>
          <w:rFonts w:cs="Rod"/>
          <w:szCs w:val="20"/>
          <w:rtl/>
        </w:rPr>
        <w:t>(</w:t>
      </w:r>
      <w:r>
        <w:rPr>
          <w:rFonts w:cs="Miriam" w:hint="cs"/>
          <w:szCs w:val="20"/>
          <w:rtl/>
        </w:rPr>
        <w:t>פשיטא לן דקידש, הואיל ומרצה לפיגולו; הכי מפרש בזבחים בפרק 'המזבח מקדש': '</w:t>
      </w:r>
      <w:r>
        <w:rPr>
          <w:rFonts w:cs="Miriam" w:hint="cs"/>
          <w:i/>
          <w:iCs/>
          <w:szCs w:val="20"/>
          <w:rtl/>
        </w:rPr>
        <w:t>כל שפסולו בקודש - אם עלו לא ירדו</w:t>
      </w:r>
      <w:r>
        <w:rPr>
          <w:rFonts w:cs="Miriam" w:hint="cs"/>
          <w:szCs w:val="20"/>
          <w:rtl/>
        </w:rPr>
        <w:t>'</w:t>
      </w:r>
      <w:r>
        <w:rPr>
          <w:rFonts w:cs="Rod"/>
          <w:szCs w:val="20"/>
          <w:rtl/>
        </w:rPr>
        <w:t>)</w:t>
      </w:r>
      <w:r>
        <w:rPr>
          <w:rFonts w:cs="Rod" w:hint="cs"/>
          <w:i/>
          <w:iCs/>
          <w:rtl/>
        </w:rPr>
        <w:t xml:space="preserve">, ועל בעל מום שלא קדש </w:t>
      </w:r>
      <w:r>
        <w:rPr>
          <w:rFonts w:cs="Rod"/>
          <w:szCs w:val="20"/>
          <w:rtl/>
        </w:rPr>
        <w:t>(</w:t>
      </w:r>
      <w:r>
        <w:rPr>
          <w:rFonts w:cs="Miriam" w:hint="cs"/>
          <w:szCs w:val="20"/>
          <w:rtl/>
        </w:rPr>
        <w:t>דאין פסולו בקדש דקודם שנכנס לעזרה נפסל, ואמרינן בזבחים: '</w:t>
      </w:r>
      <w:r>
        <w:rPr>
          <w:rFonts w:cs="Miriam" w:hint="cs"/>
          <w:i/>
          <w:iCs/>
          <w:szCs w:val="20"/>
          <w:rtl/>
        </w:rPr>
        <w:t>כל שאין פסולו בקדש אין הקדש מקבלו</w:t>
      </w:r>
      <w:r>
        <w:rPr>
          <w:rFonts w:cs="Miriam" w:hint="cs"/>
          <w:szCs w:val="20"/>
          <w:rtl/>
        </w:rPr>
        <w:t>'</w:t>
      </w:r>
      <w:r>
        <w:rPr>
          <w:rFonts w:cs="Rod"/>
          <w:szCs w:val="20"/>
          <w:rtl/>
        </w:rPr>
        <w:t>)</w:t>
      </w:r>
      <w:r>
        <w:rPr>
          <w:rFonts w:cs="Rod" w:hint="cs"/>
          <w:i/>
          <w:iCs/>
          <w:rtl/>
        </w:rPr>
        <w:t xml:space="preserve">; ועל מה נחלקו? - על חוץ למקומו </w:t>
      </w:r>
      <w:r>
        <w:rPr>
          <w:rFonts w:cs="Rod"/>
          <w:szCs w:val="20"/>
          <w:rtl/>
        </w:rPr>
        <w:t>(</w:t>
      </w:r>
      <w:r>
        <w:rPr>
          <w:rFonts w:cs="Miriam" w:hint="cs"/>
          <w:szCs w:val="20"/>
          <w:rtl/>
        </w:rPr>
        <w:t>דלא הוי בעזרה</w:t>
      </w:r>
      <w:r>
        <w:rPr>
          <w:rFonts w:cs="Rod"/>
          <w:szCs w:val="20"/>
          <w:rtl/>
        </w:rPr>
        <w:t>)</w:t>
      </w:r>
      <w:r>
        <w:rPr>
          <w:rFonts w:cs="Rod" w:hint="cs"/>
          <w:i/>
          <w:iCs/>
          <w:rtl/>
        </w:rPr>
        <w:t>: שרבי אליעזר אומר קדש, ורבי יהושע אומר לא קדש.</w:t>
      </w:r>
    </w:p>
    <w:p w:rsidR="00986EE3" w:rsidRDefault="00986EE3" w:rsidP="00986EE3">
      <w:pPr>
        <w:rPr>
          <w:rFonts w:cs="Rod" w:hint="cs"/>
          <w:i/>
          <w:iCs/>
          <w:rtl/>
        </w:rPr>
      </w:pPr>
      <w:r>
        <w:rPr>
          <w:rFonts w:cs="Rod" w:hint="cs"/>
          <w:i/>
          <w:iCs/>
          <w:rtl/>
        </w:rPr>
        <w:t xml:space="preserve">אמר רבי אליעזר: הואיל וחוץ לזמנו פסול </w:t>
      </w:r>
      <w:r>
        <w:rPr>
          <w:rFonts w:cs="Rod"/>
          <w:szCs w:val="20"/>
          <w:rtl/>
        </w:rPr>
        <w:t>(</w:t>
      </w:r>
      <w:r>
        <w:rPr>
          <w:rFonts w:cs="Miriam" w:hint="cs"/>
          <w:szCs w:val="20"/>
          <w:rtl/>
        </w:rPr>
        <w:t xml:space="preserve">חוץ לזמנו יש כרת באכילתו, דפיגול הוא, דכתיב </w:t>
      </w:r>
      <w:r>
        <w:rPr>
          <w:rFonts w:cs="Miriam" w:hint="cs"/>
          <w:szCs w:val="16"/>
          <w:rtl/>
        </w:rPr>
        <w:t>[ויקרא ז,יח]</w:t>
      </w:r>
      <w:r>
        <w:rPr>
          <w:rFonts w:cs="Miriam" w:hint="cs"/>
          <w:szCs w:val="20"/>
          <w:rtl/>
        </w:rPr>
        <w:t xml:space="preserve"> '</w:t>
      </w:r>
      <w:r>
        <w:rPr>
          <w:rFonts w:cs="Narkisim" w:hint="cs"/>
          <w:szCs w:val="20"/>
          <w:rtl/>
        </w:rPr>
        <w:t>והנפש האוכלת ממנה עונה תשא</w:t>
      </w:r>
      <w:r>
        <w:rPr>
          <w:rFonts w:cs="Miriam" w:hint="cs"/>
          <w:szCs w:val="20"/>
          <w:rtl/>
        </w:rPr>
        <w:t xml:space="preserve">' והוא עון חיוב כרת, דגמרינן 'עון' 'עון' מנותר, דכתיב ביה </w:t>
      </w:r>
      <w:r>
        <w:rPr>
          <w:rFonts w:cs="Miriam" w:hint="cs"/>
          <w:szCs w:val="16"/>
          <w:rtl/>
        </w:rPr>
        <w:t>[ויקרא יט,ח]</w:t>
      </w:r>
      <w:r>
        <w:rPr>
          <w:rFonts w:cs="Miriam" w:hint="cs"/>
          <w:szCs w:val="20"/>
          <w:rtl/>
        </w:rPr>
        <w:t xml:space="preserve"> '</w:t>
      </w:r>
      <w:r>
        <w:rPr>
          <w:rFonts w:cs="Narkisim" w:hint="cs"/>
          <w:szCs w:val="20"/>
          <w:rtl/>
        </w:rPr>
        <w:t>ואוכליו עונו ישא ונכרתה</w:t>
      </w:r>
      <w:r>
        <w:rPr>
          <w:rFonts w:cs="Miriam" w:hint="cs"/>
          <w:szCs w:val="20"/>
          <w:rtl/>
        </w:rPr>
        <w:t xml:space="preserve">' </w:t>
      </w:r>
      <w:r>
        <w:rPr>
          <w:rFonts w:cs="Miriam" w:hint="cs"/>
          <w:szCs w:val="16"/>
          <w:rtl/>
        </w:rPr>
        <w:t>[בכריתות בפרק ראשון]</w:t>
      </w:r>
      <w:r>
        <w:rPr>
          <w:rFonts w:cs="Rod"/>
          <w:szCs w:val="20"/>
          <w:rtl/>
        </w:rPr>
        <w:t>)</w:t>
      </w:r>
      <w:r>
        <w:rPr>
          <w:rFonts w:cs="Rod"/>
          <w:i/>
          <w:iCs/>
          <w:rtl/>
        </w:rPr>
        <w:t xml:space="preserve"> </w:t>
      </w:r>
      <w:r>
        <w:rPr>
          <w:rFonts w:cs="Rod" w:hint="cs"/>
          <w:i/>
          <w:iCs/>
          <w:rtl/>
        </w:rPr>
        <w:t xml:space="preserve">וחוץ למקומו פסול, מה חוץ לזמנו קדש - אף חוץ למקומו קדש! </w:t>
      </w:r>
    </w:p>
    <w:p w:rsidR="00986EE3" w:rsidRDefault="00986EE3" w:rsidP="00986EE3">
      <w:pPr>
        <w:rPr>
          <w:rFonts w:cs="Rod" w:hint="cs"/>
          <w:i/>
          <w:iCs/>
          <w:rtl/>
        </w:rPr>
      </w:pPr>
      <w:r>
        <w:rPr>
          <w:rFonts w:cs="Rod" w:hint="cs"/>
          <w:i/>
          <w:iCs/>
          <w:rtl/>
        </w:rPr>
        <w:t xml:space="preserve">אמר רבי יהושע: הואיל וחוץ למקומו פסול ובעל מום פסול, מה בעל מום לא קדש - אף חוץ למקומו לא קדש! </w:t>
      </w:r>
    </w:p>
    <w:p w:rsidR="00986EE3" w:rsidRDefault="00986EE3" w:rsidP="00986EE3">
      <w:pPr>
        <w:rPr>
          <w:rFonts w:cs="Rod" w:hint="cs"/>
          <w:i/>
          <w:iCs/>
          <w:rtl/>
        </w:rPr>
      </w:pPr>
      <w:r>
        <w:rPr>
          <w:rFonts w:cs="Rod" w:hint="cs"/>
          <w:i/>
          <w:iCs/>
          <w:rtl/>
        </w:rPr>
        <w:t xml:space="preserve">אמר לו רבי אליעזר: אני דמיתיהו לחוץ לזמנו </w:t>
      </w:r>
      <w:r>
        <w:rPr>
          <w:rFonts w:cs="Rod"/>
          <w:szCs w:val="20"/>
          <w:rtl/>
        </w:rPr>
        <w:t>(</w:t>
      </w:r>
      <w:r>
        <w:rPr>
          <w:rFonts w:cs="Miriam" w:hint="cs"/>
          <w:szCs w:val="20"/>
          <w:rtl/>
        </w:rPr>
        <w:t xml:space="preserve">דדברי הכל קדש: דפיגול מרצה, משום דהרצאה כתיב ביה דכתיב </w:t>
      </w:r>
      <w:r>
        <w:rPr>
          <w:rFonts w:cs="Miriam" w:hint="cs"/>
          <w:szCs w:val="16"/>
          <w:rtl/>
        </w:rPr>
        <w:t>[ויקרא יט,ז]</w:t>
      </w:r>
      <w:r>
        <w:rPr>
          <w:rFonts w:cs="Miriam" w:hint="cs"/>
          <w:szCs w:val="20"/>
          <w:rtl/>
        </w:rPr>
        <w:t xml:space="preserve"> '</w:t>
      </w:r>
      <w:r>
        <w:rPr>
          <w:rFonts w:cs="Narkisim" w:hint="cs"/>
          <w:szCs w:val="20"/>
          <w:rtl/>
        </w:rPr>
        <w:t>לא ירצה</w:t>
      </w:r>
      <w:r>
        <w:rPr>
          <w:rFonts w:cs="Miriam" w:hint="cs"/>
          <w:szCs w:val="20"/>
          <w:rtl/>
        </w:rPr>
        <w:t>'</w:t>
      </w:r>
      <w:r>
        <w:rPr>
          <w:rFonts w:cs="Rod"/>
          <w:szCs w:val="20"/>
          <w:rtl/>
        </w:rPr>
        <w:t>)</w:t>
      </w:r>
      <w:r>
        <w:rPr>
          <w:rFonts w:cs="Rod" w:hint="cs"/>
          <w:i/>
          <w:iCs/>
          <w:rtl/>
        </w:rPr>
        <w:t xml:space="preserve">, ואתה דמיתו לבעל מום </w:t>
      </w:r>
      <w:r>
        <w:rPr>
          <w:rFonts w:cs="Rod"/>
          <w:szCs w:val="20"/>
          <w:rtl/>
        </w:rPr>
        <w:t>(</w:t>
      </w:r>
      <w:r>
        <w:rPr>
          <w:rFonts w:cs="Miriam" w:hint="cs"/>
          <w:szCs w:val="20"/>
          <w:rtl/>
        </w:rPr>
        <w:t>דדברי הכל לא קדש</w:t>
      </w:r>
      <w:r>
        <w:rPr>
          <w:rFonts w:cs="Rod"/>
          <w:szCs w:val="20"/>
          <w:rtl/>
        </w:rPr>
        <w:t>)</w:t>
      </w:r>
      <w:r>
        <w:rPr>
          <w:rFonts w:cs="Rod"/>
          <w:i/>
          <w:iCs/>
          <w:rtl/>
        </w:rPr>
        <w:t xml:space="preserve"> </w:t>
      </w:r>
      <w:r>
        <w:rPr>
          <w:rFonts w:cs="Rod" w:hint="cs"/>
          <w:i/>
          <w:iCs/>
          <w:rtl/>
        </w:rPr>
        <w:t xml:space="preserve">- נראה למי דומה: אם דומה לחוץ לזמנו נדוננו מחוץ לזמנו, אם דומה לבעל מום נדוננו מבעל מום! </w:t>
      </w:r>
    </w:p>
    <w:p w:rsidR="00986EE3" w:rsidRDefault="00986EE3" w:rsidP="00986EE3">
      <w:pPr>
        <w:rPr>
          <w:rFonts w:cs="Rod" w:hint="cs"/>
          <w:rtl/>
        </w:rPr>
      </w:pPr>
      <w:r>
        <w:rPr>
          <w:rFonts w:cs="Rod" w:hint="cs"/>
          <w:i/>
          <w:iCs/>
          <w:rtl/>
        </w:rPr>
        <w:t xml:space="preserve">התחיל רבי אליעזר לדון: דנין פסול מחשבה מפסול מחשבה, ואין דנין פסול מחשבה מפסול הגוף! </w:t>
      </w:r>
      <w:r>
        <w:rPr>
          <w:rFonts w:cs="Rod"/>
          <w:szCs w:val="20"/>
          <w:rtl/>
        </w:rPr>
        <w:t>(</w:t>
      </w:r>
      <w:r>
        <w:rPr>
          <w:rFonts w:cs="Miriam" w:hint="cs"/>
          <w:szCs w:val="20"/>
          <w:rtl/>
        </w:rPr>
        <w:t>חוץ לזמנו וחוץ למקומו - פסול מחשבה, ובעל מום -פסול הגוף.</w:t>
      </w:r>
      <w:r>
        <w:rPr>
          <w:rFonts w:cs="Rod"/>
          <w:szCs w:val="20"/>
          <w:rtl/>
        </w:rPr>
        <w:t>)</w:t>
      </w:r>
      <w:r>
        <w:rPr>
          <w:rFonts w:cs="Rod" w:hint="cs"/>
          <w:rtl/>
        </w:rPr>
        <w:t xml:space="preserve"> </w:t>
      </w:r>
    </w:p>
    <w:p w:rsidR="00986EE3" w:rsidRDefault="00986EE3" w:rsidP="00986EE3">
      <w:pPr>
        <w:rPr>
          <w:rFonts w:cs="Rod" w:hint="cs"/>
          <w:rtl/>
        </w:rPr>
      </w:pPr>
      <w:r>
        <w:rPr>
          <w:rFonts w:cs="Rod" w:hint="cs"/>
          <w:i/>
          <w:iCs/>
          <w:rtl/>
        </w:rPr>
        <w:t xml:space="preserve">התחיל רבי יהושע לדון: דנין פסול שאין בו כרת מפסול שאין בו כרת </w:t>
      </w:r>
      <w:r>
        <w:rPr>
          <w:rFonts w:cs="Rod"/>
          <w:szCs w:val="20"/>
          <w:rtl/>
        </w:rPr>
        <w:t>(</w:t>
      </w:r>
      <w:r>
        <w:rPr>
          <w:rFonts w:cs="Miriam" w:hint="cs"/>
          <w:szCs w:val="20"/>
          <w:rtl/>
        </w:rPr>
        <w:t>חוץ למקומו ובעל מום פסול ואין בו כרת</w:t>
      </w:r>
      <w:r>
        <w:rPr>
          <w:rFonts w:cs="Rod"/>
          <w:szCs w:val="20"/>
          <w:rtl/>
        </w:rPr>
        <w:t>)</w:t>
      </w:r>
      <w:r>
        <w:rPr>
          <w:rFonts w:cs="Rod" w:hint="cs"/>
          <w:i/>
          <w:iCs/>
          <w:rtl/>
        </w:rPr>
        <w:t xml:space="preserve">, ואל יוכיח חוץ לזמנו שפסול שיש בו כרת! ועוד: נדוננו משלא לשמו </w:t>
      </w:r>
      <w:r>
        <w:rPr>
          <w:rFonts w:cs="Rod"/>
          <w:szCs w:val="20"/>
          <w:rtl/>
        </w:rPr>
        <w:t>(</w:t>
      </w:r>
      <w:r>
        <w:rPr>
          <w:rFonts w:cs="Miriam" w:hint="cs"/>
          <w:szCs w:val="20"/>
          <w:rtl/>
        </w:rPr>
        <w:t>מתודה ששחטה שלא לשמה</w:t>
      </w:r>
      <w:r>
        <w:rPr>
          <w:rFonts w:cs="Rod"/>
          <w:szCs w:val="20"/>
          <w:rtl/>
        </w:rPr>
        <w:t>)</w:t>
      </w:r>
      <w:r>
        <w:rPr>
          <w:rFonts w:cs="Rod" w:hint="cs"/>
          <w:rtl/>
        </w:rPr>
        <w:t xml:space="preserve">, </w:t>
      </w:r>
      <w:r>
        <w:rPr>
          <w:rFonts w:cs="Rod"/>
          <w:szCs w:val="20"/>
          <w:rtl/>
        </w:rPr>
        <w:t>(</w:t>
      </w:r>
      <w:r>
        <w:rPr>
          <w:rFonts w:cs="Miriam" w:hint="cs"/>
          <w:szCs w:val="20"/>
          <w:rtl/>
        </w:rPr>
        <w:t>דאיכא טעמא דידך:</w:t>
      </w:r>
      <w:r>
        <w:rPr>
          <w:rFonts w:cs="Rod"/>
          <w:szCs w:val="20"/>
          <w:rtl/>
        </w:rPr>
        <w:t>)</w:t>
      </w:r>
      <w:r>
        <w:rPr>
          <w:rFonts w:cs="Rod"/>
          <w:rtl/>
        </w:rPr>
        <w:t xml:space="preserve"> </w:t>
      </w:r>
      <w:r>
        <w:rPr>
          <w:rFonts w:cs="Rod" w:hint="cs"/>
          <w:rtl/>
        </w:rPr>
        <w:t xml:space="preserve">שפסול מחשבה, </w:t>
      </w:r>
      <w:r>
        <w:rPr>
          <w:rFonts w:cs="Rod"/>
          <w:szCs w:val="20"/>
          <w:rtl/>
        </w:rPr>
        <w:t>(</w:t>
      </w:r>
      <w:r>
        <w:rPr>
          <w:rFonts w:cs="Miriam" w:hint="cs"/>
          <w:szCs w:val="20"/>
          <w:rtl/>
        </w:rPr>
        <w:t>ואיכא טעמא דידי:</w:t>
      </w:r>
      <w:r>
        <w:rPr>
          <w:rFonts w:cs="Rod"/>
          <w:szCs w:val="20"/>
          <w:rtl/>
        </w:rPr>
        <w:t>)</w:t>
      </w:r>
      <w:r>
        <w:rPr>
          <w:rFonts w:cs="Rod"/>
          <w:i/>
          <w:iCs/>
          <w:rtl/>
        </w:rPr>
        <w:t xml:space="preserve"> </w:t>
      </w:r>
      <w:r>
        <w:rPr>
          <w:rFonts w:cs="Rod" w:hint="cs"/>
          <w:i/>
          <w:iCs/>
          <w:rtl/>
        </w:rPr>
        <w:t xml:space="preserve">ואין בו כרת </w:t>
      </w:r>
      <w:r>
        <w:rPr>
          <w:rFonts w:cs="Rod"/>
          <w:szCs w:val="20"/>
          <w:rtl/>
        </w:rPr>
        <w:t>(</w:t>
      </w:r>
      <w:r>
        <w:rPr>
          <w:rFonts w:cs="Miriam" w:hint="cs"/>
          <w:szCs w:val="20"/>
          <w:rtl/>
        </w:rPr>
        <w:t xml:space="preserve">ואמרינן לעיל </w:t>
      </w:r>
      <w:r>
        <w:rPr>
          <w:rFonts w:cs="Miriam" w:hint="cs"/>
          <w:szCs w:val="16"/>
          <w:rtl/>
        </w:rPr>
        <w:t>[ויקרא ז</w:t>
      </w:r>
      <w:r>
        <w:rPr>
          <w:rFonts w:cs="Miriam"/>
          <w:szCs w:val="16"/>
          <w:rtl/>
        </w:rPr>
        <w:t>,</w:t>
      </w:r>
      <w:r>
        <w:rPr>
          <w:rFonts w:cs="Miriam" w:hint="cs"/>
          <w:szCs w:val="16"/>
          <w:rtl/>
        </w:rPr>
        <w:t>יג]</w:t>
      </w:r>
      <w:r>
        <w:rPr>
          <w:rFonts w:cs="Miriam" w:hint="cs"/>
          <w:szCs w:val="20"/>
          <w:rtl/>
        </w:rPr>
        <w:t xml:space="preserve"> '</w:t>
      </w:r>
      <w:r>
        <w:rPr>
          <w:rFonts w:cs="Narkisim" w:hint="cs"/>
          <w:szCs w:val="20"/>
          <w:rtl/>
        </w:rPr>
        <w:t>זבח תודת שלמיו</w:t>
      </w:r>
      <w:r>
        <w:rPr>
          <w:rFonts w:cs="Miriam" w:hint="cs"/>
          <w:szCs w:val="20"/>
          <w:rtl/>
        </w:rPr>
        <w:t>': מלמד שאם שחטה שלא לשמה - לא קידש הלחם</w:t>
      </w:r>
      <w:r>
        <w:rPr>
          <w:rFonts w:cs="Rod"/>
          <w:szCs w:val="20"/>
          <w:rtl/>
        </w:rPr>
        <w:t>)</w:t>
      </w:r>
      <w:r>
        <w:rPr>
          <w:rFonts w:cs="Rod" w:hint="cs"/>
          <w:rtl/>
        </w:rPr>
        <w:t>!</w:t>
      </w:r>
    </w:p>
    <w:p w:rsidR="00986EE3" w:rsidRDefault="00986EE3" w:rsidP="00986EE3">
      <w:pPr>
        <w:rPr>
          <w:rFonts w:cs="Rod" w:hint="cs"/>
          <w:rtl/>
        </w:rPr>
      </w:pPr>
      <w:r>
        <w:rPr>
          <w:rFonts w:cs="Rod" w:hint="cs"/>
          <w:i/>
          <w:iCs/>
          <w:rtl/>
        </w:rPr>
        <w:t>ושתק רבי אליעזר</w:t>
      </w:r>
      <w:r>
        <w:rPr>
          <w:rFonts w:cs="Rod" w:hint="cs"/>
          <w:rtl/>
        </w:rPr>
        <w:t>.</w:t>
      </w:r>
    </w:p>
    <w:p w:rsidR="00986EE3" w:rsidRDefault="00986EE3" w:rsidP="00986EE3">
      <w:pPr>
        <w:rPr>
          <w:rFonts w:cs="Miriam" w:hint="cs"/>
          <w:szCs w:val="20"/>
          <w:rtl/>
        </w:rPr>
      </w:pPr>
    </w:p>
    <w:p w:rsidR="00986EE3" w:rsidRDefault="00986EE3" w:rsidP="00986EE3">
      <w:pPr>
        <w:rPr>
          <w:rFonts w:cs="Rod"/>
          <w:rtl/>
        </w:rPr>
      </w:pPr>
      <w:r>
        <w:rPr>
          <w:rFonts w:cs="Rod"/>
          <w:szCs w:val="20"/>
          <w:rtl/>
        </w:rPr>
        <w:lastRenderedPageBreak/>
        <w:t>(</w:t>
      </w:r>
      <w:r>
        <w:rPr>
          <w:rFonts w:cs="Miriam"/>
          <w:szCs w:val="20"/>
          <w:rtl/>
        </w:rPr>
        <w:t xml:space="preserve">בשלמא לרבי יהודה: משוי חדא דינא </w:t>
      </w:r>
      <w:r>
        <w:rPr>
          <w:rFonts w:cs="Miriam" w:hint="eastAsia"/>
          <w:szCs w:val="20"/>
          <w:rtl/>
        </w:rPr>
        <w:t>לבעל</w:t>
      </w:r>
      <w:r>
        <w:rPr>
          <w:rFonts w:cs="Miriam"/>
          <w:szCs w:val="20"/>
          <w:rtl/>
        </w:rPr>
        <w:t xml:space="preserve"> מום ולנמצאת טריפה, אלא</w:t>
      </w:r>
      <w:r>
        <w:rPr>
          <w:rFonts w:cs="Rod"/>
          <w:szCs w:val="20"/>
          <w:rtl/>
        </w:rPr>
        <w:t>)</w:t>
      </w:r>
      <w:r>
        <w:rPr>
          <w:rFonts w:cs="Rod" w:hint="cs"/>
          <w:rtl/>
        </w:rPr>
        <w:t xml:space="preserve"> </w:t>
      </w:r>
      <w:r>
        <w:rPr>
          <w:rFonts w:cs="Rod" w:hint="eastAsia"/>
          <w:rtl/>
        </w:rPr>
        <w:t>ורבי</w:t>
      </w:r>
      <w:r>
        <w:rPr>
          <w:rFonts w:cs="Rod"/>
          <w:rtl/>
        </w:rPr>
        <w:t xml:space="preserve"> מאיר </w:t>
      </w:r>
      <w:r>
        <w:rPr>
          <w:rFonts w:cs="Rod"/>
          <w:szCs w:val="20"/>
          <w:rtl/>
        </w:rPr>
        <w:t>(</w:t>
      </w:r>
      <w:r>
        <w:rPr>
          <w:rFonts w:cs="Miriam"/>
          <w:szCs w:val="20"/>
          <w:rtl/>
        </w:rPr>
        <w:t xml:space="preserve">אליבא דרבי אליעזר, </w:t>
      </w:r>
      <w:r>
        <w:rPr>
          <w:rFonts w:cs="Miriam" w:hint="eastAsia"/>
          <w:szCs w:val="20"/>
          <w:rtl/>
        </w:rPr>
        <w:t>דאמר</w:t>
      </w:r>
      <w:r>
        <w:rPr>
          <w:rFonts w:cs="Miriam"/>
          <w:szCs w:val="20"/>
          <w:rtl/>
        </w:rPr>
        <w:t xml:space="preserve"> 'שחטה ונמצאת בעלת מום קדש'</w:t>
      </w:r>
      <w:r>
        <w:rPr>
          <w:rFonts w:cs="Rod"/>
          <w:szCs w:val="20"/>
          <w:rtl/>
        </w:rPr>
        <w:t>)</w:t>
      </w:r>
      <w:r>
        <w:rPr>
          <w:rFonts w:cs="Rod"/>
          <w:rtl/>
        </w:rPr>
        <w:t xml:space="preserve"> - מאי </w:t>
      </w:r>
      <w:r>
        <w:rPr>
          <w:rFonts w:cs="Rod" w:hint="eastAsia"/>
          <w:rtl/>
        </w:rPr>
        <w:t>שנא</w:t>
      </w:r>
      <w:r>
        <w:rPr>
          <w:rFonts w:cs="Rod"/>
          <w:rtl/>
        </w:rPr>
        <w:t xml:space="preserve"> שחטה ונמצאת טריפה דהוי פסולו קודם שחיטה, ומאי שנא שחטה ונמצאת בעלת מום דלא </w:t>
      </w:r>
      <w:r>
        <w:rPr>
          <w:rFonts w:cs="Rod" w:hint="eastAsia"/>
          <w:rtl/>
        </w:rPr>
        <w:t>הוי</w:t>
      </w:r>
      <w:r>
        <w:rPr>
          <w:rFonts w:cs="Rod"/>
          <w:rtl/>
        </w:rPr>
        <w:t xml:space="preserve"> פסולו קודם שחיטה? </w:t>
      </w:r>
    </w:p>
    <w:p w:rsidR="00986EE3" w:rsidRDefault="00986EE3" w:rsidP="00986EE3">
      <w:pPr>
        <w:rPr>
          <w:rFonts w:cs="Rod" w:hint="cs"/>
          <w:rtl/>
        </w:rPr>
      </w:pPr>
      <w:r>
        <w:rPr>
          <w:rFonts w:cs="Rod" w:hint="cs"/>
          <w:rtl/>
        </w:rPr>
        <w:t xml:space="preserve">בדוקין שבעין </w:t>
      </w:r>
      <w:r>
        <w:rPr>
          <w:rFonts w:cs="Rod"/>
          <w:szCs w:val="20"/>
          <w:rtl/>
        </w:rPr>
        <w:t>(</w:t>
      </w:r>
      <w:r>
        <w:rPr>
          <w:rFonts w:cs="Miriam" w:hint="cs"/>
          <w:szCs w:val="20"/>
          <w:rtl/>
        </w:rPr>
        <w:t>טיל"א כמו '</w:t>
      </w:r>
      <w:r>
        <w:rPr>
          <w:rFonts w:cs="Narkisim" w:hint="cs"/>
          <w:szCs w:val="20"/>
          <w:rtl/>
        </w:rPr>
        <w:t>הנוטה כדוק שמים</w:t>
      </w:r>
      <w:r>
        <w:rPr>
          <w:rFonts w:cs="Miriam" w:hint="cs"/>
          <w:szCs w:val="20"/>
          <w:rtl/>
        </w:rPr>
        <w:t xml:space="preserve">' </w:t>
      </w:r>
      <w:r>
        <w:rPr>
          <w:rFonts w:cs="Miriam" w:hint="cs"/>
          <w:szCs w:val="16"/>
          <w:rtl/>
        </w:rPr>
        <w:t>[ישעיהו מ,כב]</w:t>
      </w:r>
      <w:r>
        <w:rPr>
          <w:rFonts w:cs="Rod"/>
          <w:szCs w:val="20"/>
          <w:rtl/>
        </w:rPr>
        <w:t>)</w:t>
      </w:r>
      <w:r>
        <w:rPr>
          <w:rFonts w:cs="Rod" w:hint="cs"/>
          <w:rtl/>
        </w:rPr>
        <w:t xml:space="preserve">, ואליבא דרבי עקיבא, דאמר </w:t>
      </w:r>
      <w:r>
        <w:rPr>
          <w:rFonts w:cs="Rod"/>
          <w:szCs w:val="20"/>
          <w:rtl/>
        </w:rPr>
        <w:t>(</w:t>
      </w:r>
      <w:r>
        <w:rPr>
          <w:rFonts w:cs="Miriam" w:hint="cs"/>
          <w:szCs w:val="20"/>
          <w:rtl/>
        </w:rPr>
        <w:t xml:space="preserve">במסכת זבחים </w:t>
      </w:r>
      <w:r>
        <w:rPr>
          <w:rFonts w:cs="Miriam" w:hint="cs"/>
          <w:szCs w:val="16"/>
          <w:rtl/>
        </w:rPr>
        <w:t>(פד.)</w:t>
      </w:r>
      <w:r>
        <w:rPr>
          <w:rFonts w:cs="Rod"/>
          <w:szCs w:val="20"/>
          <w:rtl/>
        </w:rPr>
        <w:t>)</w:t>
      </w:r>
      <w:r>
        <w:rPr>
          <w:rFonts w:cs="Rod"/>
          <w:rtl/>
        </w:rPr>
        <w:t xml:space="preserve"> </w:t>
      </w:r>
      <w:r>
        <w:rPr>
          <w:rFonts w:cs="Rod" w:hint="cs"/>
          <w:rtl/>
        </w:rPr>
        <w:t>'</w:t>
      </w:r>
      <w:r>
        <w:rPr>
          <w:rFonts w:cs="Rod" w:hint="cs"/>
          <w:i/>
          <w:iCs/>
          <w:rtl/>
        </w:rPr>
        <w:t>אם עלו לא ירדו</w:t>
      </w:r>
      <w:r>
        <w:rPr>
          <w:rFonts w:cs="Rod" w:hint="cs"/>
          <w:rtl/>
        </w:rPr>
        <w:t xml:space="preserve">' </w:t>
      </w:r>
      <w:r>
        <w:rPr>
          <w:rFonts w:cs="Rod"/>
          <w:szCs w:val="20"/>
          <w:rtl/>
        </w:rPr>
        <w:t>(</w:t>
      </w:r>
      <w:r>
        <w:rPr>
          <w:rFonts w:cs="Miriam" w:hint="cs"/>
          <w:szCs w:val="20"/>
          <w:rtl/>
        </w:rPr>
        <w:t xml:space="preserve">הואיל ואין מומו ניכר </w:t>
      </w:r>
      <w:r>
        <w:rPr>
          <w:rFonts w:ascii="Courier New" w:hAnsi="Courier New" w:cs="Courier New" w:hint="cs"/>
          <w:sz w:val="16"/>
          <w:szCs w:val="16"/>
          <w:rtl/>
        </w:rPr>
        <w:t>[לפני שחיטה]</w:t>
      </w:r>
      <w:r>
        <w:rPr>
          <w:rFonts w:cs="Miriam" w:hint="cs"/>
          <w:szCs w:val="20"/>
          <w:rtl/>
        </w:rPr>
        <w:t>, ועוד דכשרים בעופות; שאין בהן חסרון אבר; והואיל דלא ירדו - דקדש כל דהו - לא חשיב 'פסולו קודם שחיטה', הלכך קדש הלחם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ואידך </w:t>
      </w:r>
      <w:r>
        <w:rPr>
          <w:rFonts w:cs="Rod"/>
          <w:szCs w:val="20"/>
          <w:rtl/>
        </w:rPr>
        <w:t>(</w:t>
      </w:r>
      <w:r>
        <w:rPr>
          <w:rFonts w:cs="Miriam" w:hint="cs"/>
          <w:szCs w:val="20"/>
          <w:rtl/>
        </w:rPr>
        <w:t>רבי יהודה</w:t>
      </w:r>
      <w:r>
        <w:rPr>
          <w:rFonts w:cs="Rod"/>
          <w:szCs w:val="20"/>
          <w:rtl/>
        </w:rPr>
        <w:t>)</w:t>
      </w:r>
      <w:r>
        <w:rPr>
          <w:rFonts w:cs="Rod" w:hint="cs"/>
          <w:rtl/>
        </w:rPr>
        <w:t>?</w:t>
      </w:r>
    </w:p>
    <w:p w:rsidR="00986EE3" w:rsidRDefault="00986EE3" w:rsidP="00986EE3">
      <w:pPr>
        <w:rPr>
          <w:rFonts w:cs="Rod" w:hint="cs"/>
          <w:rtl/>
        </w:rPr>
      </w:pPr>
      <w:r>
        <w:rPr>
          <w:rFonts w:cs="Rod"/>
          <w:szCs w:val="20"/>
          <w:rtl/>
        </w:rPr>
        <w:t>(</w:t>
      </w:r>
      <w:r>
        <w:rPr>
          <w:rFonts w:cs="Miriam" w:hint="cs"/>
          <w:szCs w:val="20"/>
          <w:rtl/>
        </w:rPr>
        <w:t>אמר לך:</w:t>
      </w:r>
      <w:r>
        <w:rPr>
          <w:rFonts w:cs="Rod"/>
          <w:szCs w:val="20"/>
          <w:rtl/>
        </w:rPr>
        <w:t>)</w:t>
      </w:r>
      <w:r>
        <w:rPr>
          <w:rFonts w:cs="Rod"/>
          <w:rtl/>
        </w:rPr>
        <w:t xml:space="preserve"> </w:t>
      </w:r>
      <w:r>
        <w:rPr>
          <w:rFonts w:cs="Rod" w:hint="cs"/>
          <w:rtl/>
        </w:rPr>
        <w:t>כי אמר רבי עקיבא '</w:t>
      </w:r>
      <w:r>
        <w:rPr>
          <w:rFonts w:cs="Rod" w:hint="cs"/>
          <w:i/>
          <w:iCs/>
          <w:rtl/>
        </w:rPr>
        <w:t>אם עלו לא ירדו</w:t>
      </w:r>
      <w:r>
        <w:rPr>
          <w:rFonts w:cs="Rod" w:hint="cs"/>
          <w:rtl/>
        </w:rPr>
        <w:t xml:space="preserve">' - בפסולא דגופיה </w:t>
      </w:r>
      <w:r>
        <w:rPr>
          <w:rFonts w:cs="Rod"/>
          <w:szCs w:val="20"/>
          <w:rtl/>
        </w:rPr>
        <w:t>(</w:t>
      </w:r>
      <w:r>
        <w:rPr>
          <w:rFonts w:cs="Miriam" w:hint="cs"/>
          <w:szCs w:val="20"/>
          <w:rtl/>
        </w:rPr>
        <w:t>דזבח</w:t>
      </w:r>
      <w:r>
        <w:rPr>
          <w:rFonts w:cs="Rod"/>
          <w:szCs w:val="20"/>
          <w:rtl/>
        </w:rPr>
        <w:t>)</w:t>
      </w:r>
      <w:r>
        <w:rPr>
          <w:rFonts w:cs="Rod" w:hint="cs"/>
          <w:rtl/>
        </w:rPr>
        <w:t xml:space="preserve">, אבל לקדושי לחם </w:t>
      </w:r>
      <w:r>
        <w:rPr>
          <w:rFonts w:cs="Rod"/>
          <w:rtl/>
        </w:rPr>
        <w:t>–</w:t>
      </w:r>
      <w:r>
        <w:rPr>
          <w:rFonts w:cs="Rod" w:hint="cs"/>
          <w:rtl/>
        </w:rPr>
        <w:t xml:space="preserve"> לא </w:t>
      </w:r>
      <w:r>
        <w:rPr>
          <w:rFonts w:cs="Rod"/>
          <w:szCs w:val="20"/>
          <w:rtl/>
        </w:rPr>
        <w:t>(</w:t>
      </w:r>
      <w:r>
        <w:rPr>
          <w:rFonts w:cs="Miriam" w:hint="cs"/>
          <w:szCs w:val="20"/>
          <w:rtl/>
        </w:rPr>
        <w:t>אבל לקדושי הלחם - לא הוי קדוש, הואיל והוי פסולו קודם שחיטה</w:t>
      </w:r>
      <w:r>
        <w:rPr>
          <w:rFonts w:cs="Rod"/>
          <w:szCs w:val="20"/>
          <w:rtl/>
        </w:rPr>
        <w:t>)</w:t>
      </w:r>
      <w:r>
        <w:rPr>
          <w:rFonts w:cs="Rod" w:hint="cs"/>
          <w:rtl/>
        </w:rPr>
        <w:t xml:space="preserve">. </w:t>
      </w:r>
    </w:p>
    <w:p w:rsidR="00986EE3" w:rsidRDefault="00986EE3" w:rsidP="00986EE3">
      <w:pPr>
        <w:rPr>
          <w:rFonts w:cs="Rod" w:hint="cs"/>
          <w:rtl/>
        </w:rPr>
      </w:pPr>
    </w:p>
    <w:p w:rsidR="00986EE3" w:rsidRDefault="00986EE3" w:rsidP="00986EE3">
      <w:pPr>
        <w:rPr>
          <w:rFonts w:cs="Rod"/>
          <w:rtl/>
        </w:rPr>
      </w:pPr>
      <w:r>
        <w:rPr>
          <w:rFonts w:cs="Rod" w:hint="eastAsia"/>
          <w:rtl/>
        </w:rPr>
        <w:t>איתמר</w:t>
      </w:r>
      <w:r>
        <w:rPr>
          <w:rFonts w:cs="Rod"/>
          <w:rtl/>
        </w:rPr>
        <w:t xml:space="preserve">: חטאת </w:t>
      </w:r>
      <w:r>
        <w:rPr>
          <w:rFonts w:cs="Rod"/>
          <w:szCs w:val="20"/>
          <w:rtl/>
        </w:rPr>
        <w:t>(</w:t>
      </w:r>
      <w:r>
        <w:rPr>
          <w:rFonts w:cs="Miriam" w:hint="eastAsia"/>
          <w:szCs w:val="20"/>
          <w:rtl/>
        </w:rPr>
        <w:t>וכל</w:t>
      </w:r>
      <w:r>
        <w:rPr>
          <w:rFonts w:cs="Miriam"/>
          <w:szCs w:val="20"/>
          <w:rtl/>
        </w:rPr>
        <w:t xml:space="preserve"> </w:t>
      </w:r>
      <w:r>
        <w:rPr>
          <w:rFonts w:cs="Miriam" w:hint="eastAsia"/>
          <w:szCs w:val="20"/>
          <w:rtl/>
        </w:rPr>
        <w:t>שכן</w:t>
      </w:r>
      <w:r>
        <w:rPr>
          <w:rFonts w:cs="Miriam"/>
          <w:szCs w:val="20"/>
          <w:rtl/>
        </w:rPr>
        <w:t xml:space="preserve"> שאר זבחים</w:t>
      </w:r>
      <w:r>
        <w:rPr>
          <w:rFonts w:cs="Rod"/>
          <w:szCs w:val="20"/>
          <w:rtl/>
        </w:rPr>
        <w:t>)</w:t>
      </w:r>
      <w:r>
        <w:rPr>
          <w:rFonts w:cs="Rod"/>
          <w:rtl/>
        </w:rPr>
        <w:t xml:space="preserve"> </w:t>
      </w:r>
      <w:r>
        <w:rPr>
          <w:rFonts w:cs="Rod" w:hint="eastAsia"/>
          <w:rtl/>
        </w:rPr>
        <w:t>ששחטה</w:t>
      </w:r>
      <w:r>
        <w:rPr>
          <w:rFonts w:cs="Rod"/>
          <w:rtl/>
        </w:rPr>
        <w:t xml:space="preserve"> חוץ </w:t>
      </w:r>
      <w:r>
        <w:rPr>
          <w:rFonts w:cs="Rod" w:hint="eastAsia"/>
          <w:rtl/>
        </w:rPr>
        <w:t>לזמנה</w:t>
      </w:r>
      <w:r>
        <w:rPr>
          <w:rFonts w:cs="Rod"/>
          <w:rtl/>
        </w:rPr>
        <w:t xml:space="preserve">, אם עלתה - לא תרד </w:t>
      </w:r>
      <w:r>
        <w:rPr>
          <w:rFonts w:cs="Rod"/>
          <w:szCs w:val="20"/>
          <w:rtl/>
        </w:rPr>
        <w:t>(</w:t>
      </w:r>
      <w:r>
        <w:rPr>
          <w:rFonts w:cs="Miriam" w:hint="eastAsia"/>
          <w:szCs w:val="20"/>
          <w:rtl/>
        </w:rPr>
        <w:t>דהואיל</w:t>
      </w:r>
      <w:r>
        <w:rPr>
          <w:rFonts w:cs="Miriam"/>
          <w:szCs w:val="20"/>
          <w:rtl/>
        </w:rPr>
        <w:t xml:space="preserve"> ופיגול </w:t>
      </w:r>
      <w:r>
        <w:rPr>
          <w:rFonts w:cs="Miriam" w:hint="eastAsia"/>
          <w:szCs w:val="20"/>
          <w:rtl/>
        </w:rPr>
        <w:t>הוא</w:t>
      </w:r>
      <w:r>
        <w:rPr>
          <w:rFonts w:cs="Miriam"/>
          <w:szCs w:val="20"/>
          <w:rtl/>
        </w:rPr>
        <w:t xml:space="preserve"> מרצה, דאמרינן במסכת נדה בפרק 'יוצא דופן': '</w:t>
      </w:r>
      <w:r>
        <w:rPr>
          <w:rFonts w:cs="Miriam" w:hint="eastAsia"/>
          <w:i/>
          <w:iCs/>
          <w:szCs w:val="20"/>
          <w:rtl/>
        </w:rPr>
        <w:t>תורה</w:t>
      </w:r>
      <w:r>
        <w:rPr>
          <w:rFonts w:cs="Miriam"/>
          <w:i/>
          <w:iCs/>
          <w:szCs w:val="20"/>
          <w:rtl/>
        </w:rPr>
        <w:t xml:space="preserve"> אחת לכל העולים</w:t>
      </w:r>
      <w:r>
        <w:rPr>
          <w:rFonts w:cs="Miriam" w:hint="cs"/>
          <w:i/>
          <w:iCs/>
          <w:szCs w:val="20"/>
          <w:rtl/>
        </w:rPr>
        <w:t>:</w:t>
      </w:r>
      <w:r>
        <w:rPr>
          <w:rFonts w:cs="Miriam"/>
          <w:i/>
          <w:iCs/>
          <w:szCs w:val="20"/>
          <w:rtl/>
        </w:rPr>
        <w:t xml:space="preserve"> אם עלו לא </w:t>
      </w:r>
      <w:r>
        <w:rPr>
          <w:rFonts w:cs="Miriam" w:hint="eastAsia"/>
          <w:i/>
          <w:iCs/>
          <w:szCs w:val="20"/>
          <w:rtl/>
        </w:rPr>
        <w:t>ירדו</w:t>
      </w:r>
      <w:r>
        <w:rPr>
          <w:rFonts w:cs="Miriam"/>
          <w:szCs w:val="20"/>
          <w:rtl/>
        </w:rPr>
        <w:t>'</w:t>
      </w:r>
      <w:r>
        <w:rPr>
          <w:rFonts w:cs="Rod"/>
          <w:szCs w:val="20"/>
          <w:rtl/>
        </w:rPr>
        <w:t>)</w:t>
      </w:r>
      <w:r>
        <w:rPr>
          <w:rFonts w:cs="Rod"/>
          <w:rtl/>
        </w:rPr>
        <w:t xml:space="preserve">; חוץ למקומה: </w:t>
      </w:r>
      <w:r>
        <w:rPr>
          <w:rFonts w:cs="Rod" w:hint="eastAsia"/>
          <w:rtl/>
        </w:rPr>
        <w:t>רב</w:t>
      </w:r>
      <w:r>
        <w:rPr>
          <w:rFonts w:cs="Rod" w:hint="cs"/>
          <w:rtl/>
        </w:rPr>
        <w:t>ה</w:t>
      </w:r>
      <w:r>
        <w:rPr>
          <w:rFonts w:cs="Rod"/>
          <w:rtl/>
        </w:rPr>
        <w:t xml:space="preserve"> אמר תרד </w:t>
      </w:r>
      <w:r>
        <w:rPr>
          <w:rFonts w:cs="Rod"/>
          <w:szCs w:val="20"/>
          <w:rtl/>
        </w:rPr>
        <w:t>(</w:t>
      </w:r>
      <w:r>
        <w:rPr>
          <w:rFonts w:cs="Miriam" w:hint="eastAsia"/>
          <w:szCs w:val="20"/>
          <w:rtl/>
        </w:rPr>
        <w:t>ולא</w:t>
      </w:r>
      <w:r>
        <w:rPr>
          <w:rFonts w:cs="Miriam"/>
          <w:szCs w:val="20"/>
          <w:rtl/>
        </w:rPr>
        <w:t xml:space="preserve"> קדש כרבי יהושע</w:t>
      </w:r>
      <w:r>
        <w:rPr>
          <w:rFonts w:cs="Rod"/>
          <w:szCs w:val="20"/>
          <w:rtl/>
        </w:rPr>
        <w:t>)</w:t>
      </w:r>
      <w:r>
        <w:rPr>
          <w:rFonts w:cs="Rod"/>
          <w:rtl/>
        </w:rPr>
        <w:t>, רב</w:t>
      </w:r>
      <w:r>
        <w:rPr>
          <w:rFonts w:cs="Rod" w:hint="cs"/>
          <w:rtl/>
        </w:rPr>
        <w:t>א</w:t>
      </w:r>
      <w:r>
        <w:rPr>
          <w:rFonts w:cs="Rod"/>
          <w:rtl/>
        </w:rPr>
        <w:t xml:space="preserve"> אמר לא תרד </w:t>
      </w:r>
      <w:r>
        <w:rPr>
          <w:rFonts w:cs="Rod"/>
          <w:szCs w:val="20"/>
          <w:rtl/>
        </w:rPr>
        <w:t>(</w:t>
      </w:r>
      <w:r>
        <w:rPr>
          <w:rFonts w:cs="Miriam" w:hint="eastAsia"/>
          <w:szCs w:val="20"/>
          <w:rtl/>
        </w:rPr>
        <w:t>כרבי</w:t>
      </w:r>
      <w:r>
        <w:rPr>
          <w:rFonts w:cs="Miriam"/>
          <w:szCs w:val="20"/>
          <w:rtl/>
        </w:rPr>
        <w:t xml:space="preserve"> </w:t>
      </w:r>
      <w:r>
        <w:rPr>
          <w:rFonts w:cs="Miriam" w:hint="eastAsia"/>
          <w:szCs w:val="20"/>
          <w:rtl/>
        </w:rPr>
        <w:t>אליעזר</w:t>
      </w:r>
      <w:r>
        <w:rPr>
          <w:rFonts w:cs="Miriam"/>
          <w:szCs w:val="20"/>
          <w:rtl/>
        </w:rPr>
        <w:t>, דאמר גבי תודה דקדש דלא הוי פסול</w:t>
      </w:r>
      <w:r>
        <w:rPr>
          <w:rFonts w:cs="Rod"/>
          <w:szCs w:val="20"/>
          <w:rtl/>
        </w:rPr>
        <w:t>)</w:t>
      </w:r>
      <w:r>
        <w:rPr>
          <w:rFonts w:cs="Rod"/>
          <w:rtl/>
        </w:rPr>
        <w:t>;</w:t>
      </w:r>
    </w:p>
    <w:p w:rsidR="00986EE3" w:rsidRDefault="00986EE3" w:rsidP="00986EE3">
      <w:pPr>
        <w:rPr>
          <w:rFonts w:cs="Rod"/>
          <w:rtl/>
        </w:rPr>
      </w:pPr>
      <w:r>
        <w:rPr>
          <w:rFonts w:cs="Rod" w:hint="eastAsia"/>
          <w:rtl/>
        </w:rPr>
        <w:t>רב</w:t>
      </w:r>
      <w:r>
        <w:rPr>
          <w:rFonts w:cs="Rod" w:hint="cs"/>
          <w:rtl/>
        </w:rPr>
        <w:t>ה</w:t>
      </w:r>
      <w:r>
        <w:rPr>
          <w:rFonts w:cs="Rod"/>
          <w:rtl/>
        </w:rPr>
        <w:t xml:space="preserve"> כרבי יהושע </w:t>
      </w:r>
      <w:r>
        <w:rPr>
          <w:rFonts w:cs="Rod"/>
          <w:szCs w:val="20"/>
          <w:rtl/>
        </w:rPr>
        <w:t>(</w:t>
      </w:r>
      <w:r>
        <w:rPr>
          <w:rFonts w:cs="Miriam" w:hint="eastAsia"/>
          <w:szCs w:val="20"/>
          <w:rtl/>
        </w:rPr>
        <w:t>דמדמה</w:t>
      </w:r>
      <w:r>
        <w:rPr>
          <w:rFonts w:cs="Miriam"/>
          <w:szCs w:val="20"/>
          <w:rtl/>
        </w:rPr>
        <w:t xml:space="preserve"> ליה לבעל מום, ובעל מום אמרינן התם '</w:t>
      </w:r>
      <w:r>
        <w:rPr>
          <w:rFonts w:cs="Miriam" w:hint="eastAsia"/>
          <w:i/>
          <w:iCs/>
          <w:szCs w:val="20"/>
          <w:rtl/>
        </w:rPr>
        <w:t>אם</w:t>
      </w:r>
      <w:r>
        <w:rPr>
          <w:rFonts w:cs="Miriam"/>
          <w:i/>
          <w:iCs/>
          <w:szCs w:val="20"/>
          <w:rtl/>
        </w:rPr>
        <w:t xml:space="preserve"> עלה - </w:t>
      </w:r>
      <w:r>
        <w:rPr>
          <w:rFonts w:cs="Miriam" w:hint="eastAsia"/>
          <w:i/>
          <w:iCs/>
          <w:szCs w:val="20"/>
          <w:rtl/>
        </w:rPr>
        <w:t>ירד</w:t>
      </w:r>
      <w:r>
        <w:rPr>
          <w:rFonts w:cs="Miriam"/>
          <w:szCs w:val="20"/>
          <w:rtl/>
        </w:rPr>
        <w:t>', דקתני '</w:t>
      </w:r>
      <w:r>
        <w:rPr>
          <w:rFonts w:cs="Miriam" w:hint="eastAsia"/>
          <w:i/>
          <w:iCs/>
          <w:szCs w:val="20"/>
          <w:rtl/>
        </w:rPr>
        <w:t>יכול</w:t>
      </w:r>
      <w:r>
        <w:rPr>
          <w:rFonts w:cs="Miriam"/>
          <w:i/>
          <w:iCs/>
          <w:szCs w:val="20"/>
          <w:rtl/>
        </w:rPr>
        <w:t xml:space="preserve"> שאני מרבה הרובע והנרבע</w:t>
      </w:r>
      <w:r>
        <w:rPr>
          <w:rFonts w:cs="Miriam"/>
          <w:szCs w:val="20"/>
          <w:rtl/>
        </w:rPr>
        <w:t xml:space="preserve"> </w:t>
      </w:r>
      <w:r>
        <w:rPr>
          <w:rFonts w:cs="Miriam" w:hint="eastAsia"/>
          <w:szCs w:val="20"/>
          <w:rtl/>
        </w:rPr>
        <w:t>כו</w:t>
      </w:r>
      <w:r>
        <w:rPr>
          <w:rFonts w:cs="Miriam"/>
          <w:szCs w:val="20"/>
          <w:rtl/>
        </w:rPr>
        <w:t>' עד '</w:t>
      </w:r>
      <w:r>
        <w:rPr>
          <w:rFonts w:cs="Miriam" w:hint="eastAsia"/>
          <w:i/>
          <w:iCs/>
          <w:szCs w:val="20"/>
          <w:rtl/>
        </w:rPr>
        <w:t>מרבה</w:t>
      </w:r>
      <w:r>
        <w:rPr>
          <w:rFonts w:cs="Miriam"/>
          <w:i/>
          <w:iCs/>
          <w:szCs w:val="20"/>
          <w:rtl/>
        </w:rPr>
        <w:t xml:space="preserve"> אני את אלו שפיסולן </w:t>
      </w:r>
      <w:r>
        <w:rPr>
          <w:rFonts w:cs="Miriam" w:hint="eastAsia"/>
          <w:i/>
          <w:iCs/>
          <w:szCs w:val="20"/>
          <w:rtl/>
        </w:rPr>
        <w:t>בקודש</w:t>
      </w:r>
      <w:r>
        <w:rPr>
          <w:rFonts w:cs="Miriam"/>
          <w:i/>
          <w:iCs/>
          <w:szCs w:val="20"/>
          <w:rtl/>
        </w:rPr>
        <w:t xml:space="preserve"> ומוציא אני את אלו שאין פיסולן בקודש</w:t>
      </w:r>
      <w:r>
        <w:rPr>
          <w:rFonts w:cs="Miriam"/>
          <w:szCs w:val="20"/>
          <w:rtl/>
        </w:rPr>
        <w:t>'</w:t>
      </w:r>
      <w:r>
        <w:rPr>
          <w:rFonts w:cs="Rod"/>
          <w:szCs w:val="20"/>
          <w:rtl/>
        </w:rPr>
        <w:t>)</w:t>
      </w:r>
      <w:r>
        <w:rPr>
          <w:rFonts w:cs="Rod"/>
          <w:rtl/>
        </w:rPr>
        <w:t>, ורב</w:t>
      </w:r>
      <w:r>
        <w:rPr>
          <w:rFonts w:cs="Rod" w:hint="cs"/>
          <w:rtl/>
        </w:rPr>
        <w:t>א</w:t>
      </w:r>
      <w:r>
        <w:rPr>
          <w:rFonts w:cs="Rod"/>
          <w:rtl/>
        </w:rPr>
        <w:t xml:space="preserve"> כרבי אליעזר </w:t>
      </w:r>
      <w:r>
        <w:rPr>
          <w:rFonts w:cs="Rod"/>
          <w:szCs w:val="20"/>
          <w:rtl/>
        </w:rPr>
        <w:t>(</w:t>
      </w:r>
      <w:r>
        <w:rPr>
          <w:rFonts w:cs="Miriam" w:hint="eastAsia"/>
          <w:szCs w:val="20"/>
          <w:rtl/>
        </w:rPr>
        <w:t>דמדמי</w:t>
      </w:r>
      <w:r>
        <w:rPr>
          <w:rFonts w:cs="Miriam"/>
          <w:szCs w:val="20"/>
          <w:rtl/>
        </w:rPr>
        <w:t xml:space="preserve"> </w:t>
      </w:r>
      <w:r>
        <w:rPr>
          <w:rFonts w:cs="Miriam" w:hint="eastAsia"/>
          <w:szCs w:val="20"/>
          <w:rtl/>
        </w:rPr>
        <w:t>לעיל</w:t>
      </w:r>
      <w:r>
        <w:rPr>
          <w:rFonts w:cs="Miriam"/>
          <w:szCs w:val="20"/>
          <w:rtl/>
        </w:rPr>
        <w:t xml:space="preserve"> חוץ למקומו לחוץ לזמנו</w:t>
      </w:r>
      <w:r>
        <w:rPr>
          <w:rFonts w:cs="Rod"/>
          <w:szCs w:val="20"/>
          <w:rtl/>
        </w:rPr>
        <w:t>)</w:t>
      </w:r>
      <w:r>
        <w:rPr>
          <w:rFonts w:cs="Rod"/>
          <w:rtl/>
        </w:rPr>
        <w:t>;</w:t>
      </w:r>
    </w:p>
    <w:p w:rsidR="00986EE3" w:rsidRDefault="00986EE3" w:rsidP="00986EE3">
      <w:pPr>
        <w:rPr>
          <w:rFonts w:cs="Rod" w:hint="cs"/>
          <w:rtl/>
        </w:rPr>
      </w:pPr>
      <w:r>
        <w:rPr>
          <w:rFonts w:cs="Rod" w:hint="eastAsia"/>
          <w:rtl/>
        </w:rPr>
        <w:t>והדר</w:t>
      </w:r>
      <w:r>
        <w:rPr>
          <w:rFonts w:cs="Rod"/>
          <w:rtl/>
        </w:rPr>
        <w:t xml:space="preserve"> ביה רב</w:t>
      </w:r>
      <w:r>
        <w:rPr>
          <w:rFonts w:cs="Rod" w:hint="cs"/>
          <w:rtl/>
        </w:rPr>
        <w:t>א</w:t>
      </w:r>
      <w:r>
        <w:rPr>
          <w:rFonts w:cs="Rod"/>
          <w:rtl/>
        </w:rPr>
        <w:t xml:space="preserve"> לגביה </w:t>
      </w:r>
      <w:r>
        <w:rPr>
          <w:rFonts w:cs="Rod" w:hint="eastAsia"/>
          <w:rtl/>
        </w:rPr>
        <w:t>דרב</w:t>
      </w:r>
      <w:r>
        <w:rPr>
          <w:rFonts w:cs="Rod" w:hint="cs"/>
          <w:rtl/>
        </w:rPr>
        <w:t>ה</w:t>
      </w:r>
      <w:r>
        <w:rPr>
          <w:rFonts w:cs="Rod"/>
          <w:rtl/>
        </w:rPr>
        <w:t xml:space="preserve">, מדהדר ביה רבי אליעזר לגביה דרבי יהושע </w:t>
      </w:r>
      <w:r>
        <w:rPr>
          <w:rFonts w:cs="Rod"/>
          <w:szCs w:val="20"/>
          <w:rtl/>
        </w:rPr>
        <w:t>(</w:t>
      </w:r>
      <w:r>
        <w:rPr>
          <w:rFonts w:cs="Miriam" w:hint="eastAsia"/>
          <w:szCs w:val="20"/>
          <w:rtl/>
        </w:rPr>
        <w:t>דשתק</w:t>
      </w:r>
      <w:r>
        <w:rPr>
          <w:rFonts w:cs="Rod"/>
          <w:szCs w:val="20"/>
          <w:rtl/>
        </w:rPr>
        <w:t>)</w:t>
      </w:r>
      <w:r>
        <w:rPr>
          <w:rFonts w:cs="Rod"/>
          <w:rtl/>
        </w:rPr>
        <w:t>.</w:t>
      </w:r>
    </w:p>
    <w:p w:rsidR="00986EE3" w:rsidRDefault="00986EE3" w:rsidP="00986EE3">
      <w:pPr>
        <w:rPr>
          <w:rFonts w:cs="Rod" w:hint="cs"/>
          <w:rtl/>
        </w:rPr>
      </w:pPr>
      <w:r>
        <w:rPr>
          <w:rFonts w:cs="Rod" w:hint="cs"/>
          <w:rtl/>
        </w:rPr>
        <w:t xml:space="preserve">ואיכא דאמרי: אף על גב דהדר ביה רבי אליעזר לגביה דרבי יהושע, רבה לגביה דרבא לא הדר ביה: התם הוא, דקאמר ליה </w:t>
      </w:r>
      <w:r>
        <w:rPr>
          <w:rFonts w:cs="Rod"/>
          <w:szCs w:val="20"/>
          <w:rtl/>
        </w:rPr>
        <w:t>(</w:t>
      </w:r>
      <w:r>
        <w:rPr>
          <w:rFonts w:cs="Miriam" w:hint="cs"/>
          <w:szCs w:val="20"/>
          <w:rtl/>
        </w:rPr>
        <w:t>לרבי אליעזר</w:t>
      </w:r>
      <w:r>
        <w:rPr>
          <w:rFonts w:cs="Rod"/>
          <w:szCs w:val="20"/>
          <w:rtl/>
        </w:rPr>
        <w:t>)</w:t>
      </w:r>
      <w:r>
        <w:rPr>
          <w:rFonts w:cs="Rod"/>
          <w:rtl/>
        </w:rPr>
        <w:t xml:space="preserve"> </w:t>
      </w:r>
      <w:r>
        <w:rPr>
          <w:rFonts w:cs="Rod" w:hint="cs"/>
          <w:rtl/>
        </w:rPr>
        <w:t xml:space="preserve">'נדוננו משלא לשמו' </w:t>
      </w:r>
      <w:r>
        <w:rPr>
          <w:rFonts w:cs="Rod"/>
          <w:szCs w:val="20"/>
          <w:rtl/>
        </w:rPr>
        <w:t>(</w:t>
      </w:r>
      <w:r>
        <w:rPr>
          <w:rFonts w:cs="Miriam" w:hint="cs"/>
          <w:szCs w:val="20"/>
          <w:rtl/>
        </w:rPr>
        <w:t>ושתק רבי אליעזר: שלא מצא תשובה</w:t>
      </w:r>
      <w:r>
        <w:rPr>
          <w:rFonts w:cs="Rod"/>
          <w:szCs w:val="20"/>
          <w:rtl/>
        </w:rPr>
        <w:t>)</w:t>
      </w:r>
      <w:r>
        <w:rPr>
          <w:rFonts w:cs="Rod" w:hint="cs"/>
          <w:rtl/>
        </w:rPr>
        <w:t xml:space="preserve">, אבל הכא, אי דיינת ליה </w:t>
      </w:r>
      <w:r>
        <w:rPr>
          <w:rFonts w:cs="Rod"/>
          <w:szCs w:val="20"/>
          <w:rtl/>
        </w:rPr>
        <w:t>(</w:t>
      </w:r>
      <w:r>
        <w:rPr>
          <w:rFonts w:cs="Miriam" w:hint="cs"/>
          <w:szCs w:val="20"/>
          <w:rtl/>
        </w:rPr>
        <w:t>חוץ למקומו</w:t>
      </w:r>
      <w:r>
        <w:rPr>
          <w:rFonts w:cs="Rod"/>
          <w:szCs w:val="20"/>
          <w:rtl/>
        </w:rPr>
        <w:t>)</w:t>
      </w:r>
      <w:r>
        <w:rPr>
          <w:rFonts w:cs="Rod"/>
          <w:rtl/>
        </w:rPr>
        <w:t xml:space="preserve"> </w:t>
      </w:r>
      <w:r>
        <w:rPr>
          <w:rFonts w:cs="Rod" w:hint="cs"/>
          <w:rtl/>
        </w:rPr>
        <w:t xml:space="preserve">משלא לשמו - </w:t>
      </w:r>
      <w:r>
        <w:rPr>
          <w:rFonts w:cs="Rod"/>
          <w:szCs w:val="20"/>
          <w:rtl/>
        </w:rPr>
        <w:t>(</w:t>
      </w:r>
      <w:r>
        <w:rPr>
          <w:rFonts w:cs="Miriam" w:hint="cs"/>
          <w:szCs w:val="20"/>
          <w:rtl/>
        </w:rPr>
        <w:t>מוכח מגופיה ד</w:t>
      </w:r>
      <w:r>
        <w:rPr>
          <w:rFonts w:cs="Rod"/>
          <w:szCs w:val="20"/>
          <w:rtl/>
        </w:rPr>
        <w:t>)</w:t>
      </w:r>
      <w:r>
        <w:rPr>
          <w:rFonts w:cs="Rod" w:hint="cs"/>
          <w:rtl/>
        </w:rPr>
        <w:t xml:space="preserve">אם עלתה לא תרד </w:t>
      </w:r>
      <w:r>
        <w:rPr>
          <w:rFonts w:cs="Rod"/>
          <w:szCs w:val="20"/>
          <w:rtl/>
        </w:rPr>
        <w:t>(</w:t>
      </w:r>
      <w:r>
        <w:rPr>
          <w:rFonts w:cs="Miriam" w:hint="cs"/>
          <w:szCs w:val="20"/>
          <w:rtl/>
        </w:rPr>
        <w:t xml:space="preserve">דקיימא לן אפילו לרבה: 'הפסח והחטאת ששחטן שלא לשמן - אם עלו לא ירדו לדברי הכל', כדאמר במסכת זבחים בפרק 'המזבח מקדש' </w:t>
      </w:r>
      <w:r>
        <w:rPr>
          <w:rFonts w:cs="Miriam" w:hint="cs"/>
          <w:szCs w:val="16"/>
          <w:rtl/>
        </w:rPr>
        <w:t>(דף פד.)</w:t>
      </w:r>
      <w:r>
        <w:rPr>
          <w:rFonts w:cs="Miriam" w:hint="cs"/>
          <w:szCs w:val="20"/>
          <w:rtl/>
        </w:rPr>
        <w:t xml:space="preserve"> '</w:t>
      </w:r>
      <w:r>
        <w:rPr>
          <w:rFonts w:cs="Miriam" w:hint="cs"/>
          <w:i/>
          <w:iCs/>
          <w:szCs w:val="20"/>
          <w:rtl/>
        </w:rPr>
        <w:t>ריבה לכל העולין שאם עלו לא ירדו</w:t>
      </w:r>
      <w:r>
        <w:rPr>
          <w:rFonts w:cs="Miriam" w:hint="cs"/>
          <w:szCs w:val="20"/>
          <w:rtl/>
        </w:rPr>
        <w:t>'</w:t>
      </w:r>
      <w:r>
        <w:rPr>
          <w:rFonts w:cs="Rod"/>
          <w:szCs w:val="20"/>
          <w:rtl/>
        </w:rPr>
        <w:t>)</w:t>
      </w:r>
      <w:r>
        <w:rPr>
          <w:rFonts w:cs="Rod" w:hint="cs"/>
          <w:rtl/>
        </w:rPr>
        <w:t xml:space="preserve">. </w:t>
      </w:r>
    </w:p>
    <w:p w:rsidR="00986EE3" w:rsidRDefault="00986EE3" w:rsidP="00986EE3">
      <w:pPr>
        <w:rPr>
          <w:rFonts w:cs="Rod" w:hint="cs"/>
          <w:rtl/>
        </w:rPr>
      </w:pPr>
    </w:p>
    <w:p w:rsidR="00986EE3" w:rsidRDefault="00986EE3" w:rsidP="00986EE3">
      <w:pPr>
        <w:rPr>
          <w:rFonts w:cs="Rod" w:hint="cs"/>
          <w:rtl/>
        </w:rPr>
      </w:pPr>
      <w:r>
        <w:rPr>
          <w:rFonts w:cs="Rod" w:hint="cs"/>
          <w:rtl/>
        </w:rPr>
        <w:t xml:space="preserve">שחטה שלא לשמה </w:t>
      </w:r>
      <w:r>
        <w:rPr>
          <w:rFonts w:cs="Rod" w:hint="cs"/>
          <w:szCs w:val="20"/>
          <w:rtl/>
        </w:rPr>
        <w:t>[וכן איל המילואים, וכן שני כבשי עצרת ששחטן שלא לשמן - לא קדש הלחם]</w:t>
      </w:r>
      <w:r>
        <w:rPr>
          <w:rFonts w:cs="Rod" w:hint="cs"/>
          <w:rtl/>
        </w:rPr>
        <w:t xml:space="preserve">: </w:t>
      </w:r>
    </w:p>
    <w:p w:rsidR="00986EE3" w:rsidRDefault="00986EE3" w:rsidP="00986EE3">
      <w:pPr>
        <w:rPr>
          <w:rFonts w:cs="Rod" w:hint="cs"/>
          <w:rtl/>
        </w:rPr>
      </w:pPr>
      <w:r>
        <w:rPr>
          <w:rFonts w:cs="Rod" w:hint="cs"/>
          <w:rtl/>
        </w:rPr>
        <w:t xml:space="preserve">אמר רב פפא: שבק תנא דידן איל נזיר, דשכיח </w:t>
      </w:r>
      <w:r>
        <w:rPr>
          <w:rFonts w:cs="Rod"/>
          <w:szCs w:val="20"/>
          <w:rtl/>
        </w:rPr>
        <w:t>(</w:t>
      </w:r>
      <w:r>
        <w:rPr>
          <w:rFonts w:cs="Miriam" w:hint="cs"/>
          <w:szCs w:val="20"/>
          <w:rtl/>
        </w:rPr>
        <w:t>שנוהג לדורות</w:t>
      </w:r>
      <w:r>
        <w:rPr>
          <w:rFonts w:cs="Rod"/>
          <w:szCs w:val="20"/>
          <w:rtl/>
        </w:rPr>
        <w:t>)</w:t>
      </w:r>
      <w:r>
        <w:rPr>
          <w:rFonts w:cs="Rod" w:hint="cs"/>
          <w:rtl/>
        </w:rPr>
        <w:t xml:space="preserve">, ונקיט איל המילואים </w:t>
      </w:r>
      <w:r>
        <w:rPr>
          <w:rFonts w:cs="Rod"/>
          <w:szCs w:val="20"/>
          <w:rtl/>
        </w:rPr>
        <w:t>(</w:t>
      </w:r>
      <w:r>
        <w:rPr>
          <w:rFonts w:cs="Miriam" w:hint="cs"/>
          <w:szCs w:val="20"/>
          <w:rtl/>
        </w:rPr>
        <w:t>דהוו לפי שעה</w:t>
      </w:r>
      <w:r>
        <w:rPr>
          <w:rFonts w:cs="Rod"/>
          <w:szCs w:val="20"/>
          <w:rtl/>
        </w:rPr>
        <w:t>)</w:t>
      </w:r>
      <w:r>
        <w:rPr>
          <w:rFonts w:cs="Rod" w:hint="cs"/>
          <w:rtl/>
        </w:rPr>
        <w:t>!</w:t>
      </w:r>
    </w:p>
    <w:p w:rsidR="00986EE3" w:rsidRDefault="00986EE3" w:rsidP="00986EE3">
      <w:pPr>
        <w:rPr>
          <w:rFonts w:cs="Rod" w:hint="cs"/>
          <w:rtl/>
        </w:rPr>
      </w:pPr>
      <w:r>
        <w:rPr>
          <w:rFonts w:cs="Rod" w:hint="cs"/>
          <w:rtl/>
        </w:rPr>
        <w:t xml:space="preserve">ותנא דידן - עיקר מילתא נקט </w:t>
      </w:r>
      <w:r>
        <w:rPr>
          <w:rFonts w:cs="Rod"/>
          <w:szCs w:val="20"/>
          <w:rtl/>
        </w:rPr>
        <w:t>(</w:t>
      </w:r>
      <w:r>
        <w:rPr>
          <w:rFonts w:cs="Miriam" w:hint="cs"/>
          <w:szCs w:val="20"/>
          <w:rtl/>
        </w:rPr>
        <w:t>איל המילואים שבו קדשו הלחם תחילה לכל הקרבנות, וקרבן יחיד הוא; והוא הדין לאיל נזיר; לישנא אחרינא: מילואין קרבן צבור, וכשׂבי עצרת קרבן צבור</w:t>
      </w:r>
      <w:r>
        <w:rPr>
          <w:rFonts w:cs="Rod"/>
          <w:szCs w:val="20"/>
          <w:rtl/>
        </w:rPr>
        <w:t>)</w:t>
      </w:r>
      <w:r>
        <w:rPr>
          <w:rFonts w:cs="Rod" w:hint="cs"/>
          <w:rtl/>
        </w:rPr>
        <w:t>.</w:t>
      </w:r>
    </w:p>
    <w:p w:rsidR="00986EE3" w:rsidRDefault="00986EE3" w:rsidP="00986EE3">
      <w:pPr>
        <w:rPr>
          <w:rFonts w:cs="Rod" w:hint="cs"/>
        </w:rPr>
      </w:pPr>
    </w:p>
    <w:p w:rsidR="00986EE3" w:rsidRDefault="00986EE3" w:rsidP="00986EE3">
      <w:pPr>
        <w:rPr>
          <w:rFonts w:cs="Rod" w:hint="cs"/>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הנסכים שקדשו בכלי </w:t>
      </w:r>
      <w:r>
        <w:rPr>
          <w:rFonts w:cs="Rod"/>
          <w:szCs w:val="20"/>
          <w:rtl/>
        </w:rPr>
        <w:t>(</w:t>
      </w:r>
      <w:r>
        <w:rPr>
          <w:rFonts w:cs="Miriam" w:hint="cs"/>
          <w:szCs w:val="20"/>
          <w:rtl/>
        </w:rPr>
        <w:t>שנתנן בכלי</w:t>
      </w:r>
      <w:r>
        <w:rPr>
          <w:rFonts w:cs="Rod"/>
          <w:szCs w:val="20"/>
          <w:rtl/>
        </w:rPr>
        <w:t>)</w:t>
      </w:r>
      <w:r>
        <w:rPr>
          <w:rFonts w:cs="Rod"/>
          <w:rtl/>
        </w:rPr>
        <w:t xml:space="preserve"> </w:t>
      </w:r>
      <w:r>
        <w:rPr>
          <w:rFonts w:cs="Rod" w:hint="cs"/>
          <w:rtl/>
        </w:rPr>
        <w:t xml:space="preserve">ונמצא זבח פסול </w:t>
      </w:r>
      <w:r>
        <w:rPr>
          <w:rFonts w:cs="Rod"/>
          <w:szCs w:val="20"/>
          <w:rtl/>
        </w:rPr>
        <w:t>(</w:t>
      </w:r>
      <w:r>
        <w:rPr>
          <w:rFonts w:cs="Miriam" w:hint="cs"/>
          <w:szCs w:val="20"/>
          <w:rtl/>
        </w:rPr>
        <w:t>ואחר כך נמצא זבח פסול</w:t>
      </w:r>
      <w:r>
        <w:rPr>
          <w:rFonts w:cs="Rod"/>
          <w:szCs w:val="20"/>
          <w:rtl/>
        </w:rPr>
        <w:t>)</w:t>
      </w:r>
      <w:r>
        <w:rPr>
          <w:rFonts w:cs="Rod" w:hint="cs"/>
          <w:rtl/>
        </w:rPr>
        <w:t xml:space="preserve">: אם יש זבח אחר </w:t>
      </w:r>
      <w:r>
        <w:rPr>
          <w:rFonts w:cs="Rod"/>
          <w:szCs w:val="20"/>
          <w:rtl/>
        </w:rPr>
        <w:t>(</w:t>
      </w:r>
      <w:r>
        <w:rPr>
          <w:rFonts w:cs="Miriam" w:hint="cs"/>
          <w:szCs w:val="20"/>
          <w:rtl/>
        </w:rPr>
        <w:t>שאין לו נסכים</w:t>
      </w:r>
      <w:r>
        <w:rPr>
          <w:rFonts w:cs="Rod"/>
          <w:szCs w:val="20"/>
          <w:rtl/>
        </w:rPr>
        <w:t>)</w:t>
      </w:r>
      <w:r>
        <w:rPr>
          <w:rFonts w:cs="Rod"/>
          <w:rtl/>
        </w:rPr>
        <w:t xml:space="preserve"> </w:t>
      </w:r>
      <w:r>
        <w:rPr>
          <w:rFonts w:cs="Rod" w:hint="cs"/>
          <w:rtl/>
        </w:rPr>
        <w:t xml:space="preserve">- יקריבו </w:t>
      </w:r>
      <w:r>
        <w:rPr>
          <w:rFonts w:cs="Rod"/>
          <w:szCs w:val="20"/>
          <w:rtl/>
        </w:rPr>
        <w:t>(</w:t>
      </w:r>
      <w:r>
        <w:rPr>
          <w:rFonts w:cs="Miriam" w:hint="cs"/>
          <w:szCs w:val="20"/>
          <w:rtl/>
        </w:rPr>
        <w:t>אלו נסכים</w:t>
      </w:r>
      <w:r>
        <w:rPr>
          <w:rFonts w:cs="Rod"/>
          <w:szCs w:val="20"/>
          <w:rtl/>
        </w:rPr>
        <w:t>)</w:t>
      </w:r>
      <w:r>
        <w:rPr>
          <w:rFonts w:cs="Rod"/>
          <w:rtl/>
        </w:rPr>
        <w:t xml:space="preserve"> </w:t>
      </w:r>
      <w:r>
        <w:rPr>
          <w:rFonts w:cs="Rod" w:hint="cs"/>
          <w:rtl/>
        </w:rPr>
        <w:t>עמו, ואם לאו - יפסלו בלינה.</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 xml:space="preserve">אמר זעירי: אין הנסכים מתקדשין </w:t>
      </w:r>
      <w:r>
        <w:rPr>
          <w:rFonts w:cs="Rod"/>
          <w:szCs w:val="20"/>
          <w:rtl/>
        </w:rPr>
        <w:t>(</w:t>
      </w:r>
      <w:r>
        <w:rPr>
          <w:rFonts w:cs="Miriam" w:hint="cs"/>
          <w:szCs w:val="20"/>
          <w:rtl/>
        </w:rPr>
        <w:t>ליפסל בלינה וביוצא</w:t>
      </w:r>
      <w:r>
        <w:rPr>
          <w:rFonts w:cs="Rod"/>
          <w:szCs w:val="20"/>
          <w:rtl/>
        </w:rPr>
        <w:t>)</w:t>
      </w:r>
      <w:r>
        <w:rPr>
          <w:rFonts w:cs="Rod"/>
          <w:rtl/>
        </w:rPr>
        <w:t xml:space="preserve"> </w:t>
      </w:r>
      <w:r>
        <w:rPr>
          <w:rFonts w:cs="Rod" w:hint="cs"/>
          <w:rtl/>
        </w:rPr>
        <w:t xml:space="preserve">אלא בשחיטת הזבח </w:t>
      </w:r>
      <w:r>
        <w:rPr>
          <w:rFonts w:cs="Rod"/>
          <w:szCs w:val="20"/>
          <w:rtl/>
        </w:rPr>
        <w:t>(</w:t>
      </w:r>
      <w:r>
        <w:rPr>
          <w:rFonts w:cs="Miriam" w:hint="cs"/>
          <w:szCs w:val="20"/>
          <w:rtl/>
        </w:rPr>
        <w:t>ו'קדשו' בכלי דמתניתין - לאו דוקא: דקודם שחיטת הזבח, אף על פי שניתנו בכלי שרת - אינון חולין, ויכול לשנותו לזבח אחר; ומשנשחט הזבח - לא</w:t>
      </w:r>
      <w:r>
        <w:rPr>
          <w:rFonts w:cs="Rod"/>
          <w:szCs w:val="20"/>
          <w:rtl/>
        </w:rPr>
        <w:t>)</w:t>
      </w:r>
      <w:r>
        <w:rPr>
          <w:rFonts w:cs="Rod" w:hint="cs"/>
          <w:rtl/>
        </w:rPr>
        <w:t xml:space="preserve">; מאי טעמא? אמר קרא: </w:t>
      </w:r>
      <w:r>
        <w:rPr>
          <w:rFonts w:cs="Miriam" w:hint="cs"/>
          <w:szCs w:val="16"/>
          <w:rtl/>
        </w:rPr>
        <w:t>(ויקרא כג</w:t>
      </w:r>
      <w:r>
        <w:rPr>
          <w:rFonts w:cs="Miriam"/>
          <w:szCs w:val="16"/>
          <w:rtl/>
        </w:rPr>
        <w:t>,</w:t>
      </w:r>
      <w:r>
        <w:rPr>
          <w:rFonts w:cs="Miriam" w:hint="cs"/>
          <w:szCs w:val="16"/>
          <w:rtl/>
        </w:rPr>
        <w:t>לז)</w:t>
      </w:r>
      <w:r>
        <w:rPr>
          <w:rFonts w:cs="Rod" w:hint="cs"/>
          <w:rtl/>
        </w:rPr>
        <w:t xml:space="preserve"> </w:t>
      </w:r>
      <w:r>
        <w:rPr>
          <w:rFonts w:cs="Narkisim"/>
          <w:szCs w:val="20"/>
          <w:rtl/>
        </w:rPr>
        <w:t>[</w:t>
      </w:r>
      <w:r>
        <w:rPr>
          <w:rFonts w:cs="Narkisim" w:hint="cs"/>
          <w:szCs w:val="20"/>
          <w:rtl/>
        </w:rPr>
        <w:t>אלה מועדי ה' אשר תקראו אתם מקראי קדש להקריב אשה לה' עלה ומנחה]</w:t>
      </w:r>
      <w:r>
        <w:rPr>
          <w:rFonts w:cs="Narkisim" w:hint="cs"/>
          <w:rtl/>
        </w:rPr>
        <w:t xml:space="preserve"> זבח ונסכים </w:t>
      </w:r>
      <w:r>
        <w:rPr>
          <w:rFonts w:cs="Narkisim" w:hint="cs"/>
          <w:szCs w:val="20"/>
          <w:rtl/>
        </w:rPr>
        <w:t>[דבר יום ביומו</w:t>
      </w:r>
      <w:r>
        <w:rPr>
          <w:rFonts w:cs="Narkisim"/>
          <w:szCs w:val="20"/>
          <w:rtl/>
        </w:rPr>
        <w:t>]</w:t>
      </w:r>
      <w:r>
        <w:rPr>
          <w:rFonts w:cs="Rod" w:hint="cs"/>
          <w:rtl/>
        </w:rPr>
        <w:t xml:space="preserve"> </w:t>
      </w:r>
      <w:r>
        <w:rPr>
          <w:rFonts w:cs="Rod"/>
          <w:szCs w:val="20"/>
          <w:rtl/>
        </w:rPr>
        <w:t>(</w:t>
      </w:r>
      <w:r>
        <w:rPr>
          <w:rFonts w:cs="Miriam" w:hint="cs"/>
          <w:szCs w:val="20"/>
          <w:rtl/>
        </w:rPr>
        <w:t>'זבח ונסכים': שהזבח מקדש הנסכים</w:t>
      </w:r>
      <w:r>
        <w:rPr>
          <w:rFonts w:cs="Rod"/>
          <w:szCs w:val="20"/>
          <w:rtl/>
        </w:rPr>
        <w:t>)</w:t>
      </w:r>
      <w:r>
        <w:rPr>
          <w:rFonts w:cs="Rod" w:hint="cs"/>
          <w:rtl/>
        </w:rPr>
        <w:t xml:space="preserve">. </w:t>
      </w:r>
    </w:p>
    <w:p w:rsidR="00986EE3" w:rsidRDefault="00986EE3" w:rsidP="00986EE3">
      <w:pPr>
        <w:rPr>
          <w:rFonts w:cs="Miriam" w:hint="cs"/>
          <w:szCs w:val="20"/>
          <w:rtl/>
        </w:rPr>
      </w:pPr>
      <w:r>
        <w:rPr>
          <w:rFonts w:cs="Rod" w:hint="cs"/>
          <w:rtl/>
        </w:rPr>
        <w:t>תנן: '</w:t>
      </w:r>
      <w:r>
        <w:rPr>
          <w:rFonts w:cs="Rod" w:hint="cs"/>
          <w:i/>
          <w:iCs/>
          <w:rtl/>
        </w:rPr>
        <w:t>הנסכים שקדשו בכלי ונמצא זבח פסול, אם יש זבח אחר יקרבו עמו, ואם לאו יפסלו בלינה</w:t>
      </w:r>
      <w:r>
        <w:rPr>
          <w:rFonts w:cs="Rod" w:hint="cs"/>
          <w:rtl/>
        </w:rPr>
        <w:t xml:space="preserve">'; מאי? לאו דאיפסיל בשחיטה? </w:t>
      </w:r>
      <w:r>
        <w:rPr>
          <w:rFonts w:cs="Rod"/>
          <w:szCs w:val="20"/>
          <w:rtl/>
        </w:rPr>
        <w:t>(</w:t>
      </w:r>
      <w:r>
        <w:rPr>
          <w:rFonts w:cs="Miriam" w:hint="cs"/>
          <w:szCs w:val="20"/>
          <w:rtl/>
        </w:rPr>
        <w:t>ואם כן: דבשחיטה מקדש להו - כי נפסל הזבח בשעת שחיטה נפסלו נמי הנסכים, ואמאי '</w:t>
      </w:r>
      <w:r>
        <w:rPr>
          <w:rFonts w:cs="Miriam" w:hint="cs"/>
          <w:i/>
          <w:iCs/>
          <w:szCs w:val="20"/>
          <w:rtl/>
        </w:rPr>
        <w:t>אם יש שם זבח אחר יקריבו עמו</w:t>
      </w:r>
      <w:r>
        <w:rPr>
          <w:rFonts w:cs="Miriam" w:hint="cs"/>
          <w:szCs w:val="20"/>
          <w:rtl/>
        </w:rPr>
        <w:t xml:space="preserve">'? </w:t>
      </w:r>
    </w:p>
    <w:p w:rsidR="00986EE3" w:rsidRDefault="00986EE3" w:rsidP="00986EE3">
      <w:pPr>
        <w:rPr>
          <w:rFonts w:cs="Rod" w:hint="cs"/>
          <w:rtl/>
        </w:rPr>
      </w:pPr>
      <w:r>
        <w:rPr>
          <w:rFonts w:cs="Miriam" w:hint="cs"/>
          <w:szCs w:val="20"/>
          <w:rtl/>
        </w:rPr>
        <w:t xml:space="preserve">ענין אחר </w:t>
      </w:r>
      <w:r>
        <w:rPr>
          <w:rFonts w:cs="Miriam" w:hint="cs"/>
          <w:b/>
          <w:bCs/>
          <w:szCs w:val="20"/>
          <w:rtl/>
        </w:rPr>
        <w:t>מאי לאו דאיפסיל הזבח בשחיטה</w:t>
      </w:r>
      <w:r>
        <w:rPr>
          <w:rFonts w:cs="Miriam" w:hint="cs"/>
          <w:szCs w:val="20"/>
          <w:rtl/>
        </w:rPr>
        <w:t xml:space="preserve"> וקתני 'אם לאו יפסלו בלינה', ואם כן: דשחיטת הזבח מקדש הנסכים ולא מתקדשי קודם - אמאי יפסלו בלינה? הא לא קדשו כלל, דהא שחיטה דפסול לא חשיבא שחיטה לקדושי נסכים; כך שמעתי.</w:t>
      </w:r>
      <w:r>
        <w:rPr>
          <w:rFonts w:cs="Rod"/>
          <w:szCs w:val="20"/>
          <w:rtl/>
        </w:rPr>
        <w:t>)</w:t>
      </w:r>
    </w:p>
    <w:p w:rsidR="00986EE3" w:rsidRDefault="00986EE3" w:rsidP="00986EE3">
      <w:pPr>
        <w:rPr>
          <w:rFonts w:cs="Rod" w:hint="cs"/>
          <w:rtl/>
        </w:rPr>
      </w:pPr>
      <w:r>
        <w:rPr>
          <w:rFonts w:cs="Rod" w:hint="cs"/>
          <w:rtl/>
        </w:rPr>
        <w:lastRenderedPageBreak/>
        <w:t xml:space="preserve">לא, דאיפסיל בזריקה </w:t>
      </w:r>
      <w:r>
        <w:rPr>
          <w:rFonts w:cs="Rod"/>
          <w:szCs w:val="20"/>
          <w:rtl/>
        </w:rPr>
        <w:t>(</w:t>
      </w:r>
      <w:r>
        <w:rPr>
          <w:rFonts w:cs="Miriam" w:hint="cs"/>
          <w:szCs w:val="20"/>
          <w:rtl/>
        </w:rPr>
        <w:t xml:space="preserve">ונסכים - בשחיטה קדשי להו; דהואיל וכבר קדשו נסכים בשעת שחיטה </w:t>
      </w:r>
      <w:r>
        <w:rPr>
          <w:rFonts w:cs="Miriam"/>
          <w:szCs w:val="20"/>
          <w:rtl/>
        </w:rPr>
        <w:t>–</w:t>
      </w:r>
      <w:r>
        <w:rPr>
          <w:rFonts w:cs="Miriam" w:hint="cs"/>
          <w:szCs w:val="20"/>
          <w:rtl/>
        </w:rPr>
        <w:t xml:space="preserve"> הלכך, אף על גב דאיפסיל זבח בזריקה - אם יש שם זבח אחר יקריבו</w:t>
      </w:r>
      <w:r>
        <w:rPr>
          <w:rFonts w:cs="Rod"/>
          <w:szCs w:val="20"/>
          <w:rtl/>
        </w:rPr>
        <w:t>)</w:t>
      </w:r>
      <w:r>
        <w:rPr>
          <w:rFonts w:cs="Rod" w:hint="cs"/>
          <w:rtl/>
        </w:rPr>
        <w:t>.</w:t>
      </w:r>
    </w:p>
    <w:p w:rsidR="00986EE3" w:rsidRDefault="00986EE3" w:rsidP="00986EE3">
      <w:pPr>
        <w:rPr>
          <w:rFonts w:cs="Rod" w:hint="cs"/>
          <w:rtl/>
        </w:rPr>
      </w:pPr>
      <w:r>
        <w:rPr>
          <w:rFonts w:cs="Rod" w:hint="cs"/>
          <w:rtl/>
        </w:rPr>
        <w:t xml:space="preserve">כמאן </w:t>
      </w:r>
      <w:r>
        <w:rPr>
          <w:rFonts w:cs="Rod"/>
          <w:szCs w:val="20"/>
          <w:rtl/>
        </w:rPr>
        <w:t>(</w:t>
      </w:r>
      <w:r>
        <w:rPr>
          <w:rFonts w:cs="Miriam" w:hint="cs"/>
          <w:szCs w:val="20"/>
          <w:rtl/>
        </w:rPr>
        <w:t>מקדשה שחיטה לחודיה לנסכים</w:t>
      </w:r>
      <w:r>
        <w:rPr>
          <w:rFonts w:cs="Rod"/>
          <w:szCs w:val="20"/>
          <w:rtl/>
        </w:rPr>
        <w:t>)</w:t>
      </w:r>
      <w:r>
        <w:rPr>
          <w:rFonts w:cs="Rod" w:hint="cs"/>
          <w:rtl/>
        </w:rPr>
        <w:t>?</w:t>
      </w:r>
    </w:p>
    <w:p w:rsidR="00986EE3" w:rsidRDefault="00986EE3" w:rsidP="00986EE3">
      <w:pPr>
        <w:rPr>
          <w:rFonts w:cs="Rod" w:hint="cs"/>
          <w:rtl/>
        </w:rPr>
      </w:pPr>
      <w:r>
        <w:rPr>
          <w:rFonts w:cs="Rod" w:hint="cs"/>
          <w:rtl/>
        </w:rPr>
        <w:t xml:space="preserve">כרבי, דאמר: שני דברים המתירין </w:t>
      </w:r>
      <w:r>
        <w:rPr>
          <w:rFonts w:cs="Rod"/>
          <w:szCs w:val="20"/>
          <w:rtl/>
        </w:rPr>
        <w:t>(</w:t>
      </w:r>
      <w:r>
        <w:rPr>
          <w:rFonts w:cs="Miriam" w:hint="cs"/>
          <w:szCs w:val="20"/>
          <w:rtl/>
        </w:rPr>
        <w:t>כגון זריקה ושחיטה מקדשים הקרבן לקדושה</w:t>
      </w:r>
      <w:r>
        <w:rPr>
          <w:rFonts w:cs="Rod"/>
          <w:szCs w:val="20"/>
          <w:rtl/>
        </w:rPr>
        <w:t>)</w:t>
      </w:r>
      <w:r>
        <w:rPr>
          <w:rFonts w:cs="Rod"/>
          <w:rtl/>
        </w:rPr>
        <w:t xml:space="preserve"> </w:t>
      </w:r>
      <w:r>
        <w:rPr>
          <w:rFonts w:cs="Rod" w:hint="cs"/>
          <w:rtl/>
        </w:rPr>
        <w:t xml:space="preserve">מעלין זה בלא זה </w:t>
      </w:r>
      <w:r>
        <w:rPr>
          <w:rFonts w:cs="Rod"/>
          <w:szCs w:val="20"/>
          <w:rtl/>
        </w:rPr>
        <w:t>(</w:t>
      </w:r>
      <w:r>
        <w:rPr>
          <w:rFonts w:cs="Miriam" w:hint="cs"/>
          <w:szCs w:val="20"/>
          <w:rtl/>
        </w:rPr>
        <w:t>והני 'שחיטה' ו'זריקה' - מקדשין הן הנסכים, וכיון דאלו נסכים הוקדשו בשחיטה - אף על גב דאיפסיל זבח בזריקה - קדשו נסכים בשחיטה, ומשום הכי אם יש שם זבח אחר - יקריבו עמו שהם לא נפסלו</w:t>
      </w:r>
      <w:r>
        <w:rPr>
          <w:rFonts w:cs="Rod"/>
          <w:szCs w:val="20"/>
          <w:rtl/>
        </w:rPr>
        <w:t>)</w:t>
      </w:r>
      <w:r>
        <w:rPr>
          <w:rFonts w:cs="Rod" w:hint="cs"/>
          <w:rtl/>
        </w:rPr>
        <w:t>.</w:t>
      </w:r>
    </w:p>
    <w:p w:rsidR="00986EE3" w:rsidRDefault="00986EE3" w:rsidP="00986EE3">
      <w:pPr>
        <w:rPr>
          <w:rFonts w:cs="Rod" w:hint="cs"/>
          <w:rtl/>
        </w:rPr>
      </w:pPr>
      <w:r>
        <w:rPr>
          <w:rFonts w:cs="Rod" w:hint="cs"/>
          <w:rtl/>
        </w:rPr>
        <w:t xml:space="preserve">אפילו תימא רבי אלעזר ברבי שמעון </w:t>
      </w:r>
      <w:r>
        <w:rPr>
          <w:rFonts w:cs="Rod"/>
          <w:szCs w:val="20"/>
          <w:rtl/>
        </w:rPr>
        <w:t>(</w:t>
      </w:r>
      <w:r>
        <w:rPr>
          <w:rFonts w:cs="Miriam" w:hint="cs"/>
          <w:szCs w:val="20"/>
          <w:rtl/>
        </w:rPr>
        <w:t>דאמר לעולם אינו קדוש עד שישחט לשמן וזרק דמן לשמן, דשני דברים המתירין: שחיטה וזריקה, המתירין לבשר - אין מעלין זה בלא זה, משום דהוי זריקה פסולה, כגון שנזרק הדם שלא לשמן</w:t>
      </w:r>
      <w:r>
        <w:rPr>
          <w:rFonts w:cs="Rod"/>
          <w:szCs w:val="20"/>
          <w:rtl/>
        </w:rPr>
        <w:t>)</w:t>
      </w:r>
      <w:r>
        <w:rPr>
          <w:rFonts w:cs="Rod" w:hint="cs"/>
          <w:rtl/>
        </w:rPr>
        <w:t xml:space="preserve">; הכא במאי עסקינן? - כגון שקיבל דמן בכוס ונשפך </w:t>
      </w:r>
      <w:r>
        <w:rPr>
          <w:rFonts w:cs="Rod"/>
          <w:szCs w:val="20"/>
          <w:rtl/>
        </w:rPr>
        <w:t>(</w:t>
      </w:r>
      <w:r>
        <w:rPr>
          <w:rFonts w:cs="Miriam" w:hint="cs"/>
          <w:szCs w:val="20"/>
          <w:rtl/>
        </w:rPr>
        <w:t>אחר כך, ונפסל בזריקה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עט,ב</w:t>
      </w:r>
      <w:r>
        <w:rPr>
          <w:rFonts w:cs="Rod"/>
          <w:rtl/>
        </w:rPr>
        <w:t>)</w:t>
      </w:r>
    </w:p>
    <w:p w:rsidR="00986EE3" w:rsidRDefault="00986EE3" w:rsidP="00986EE3">
      <w:pPr>
        <w:rPr>
          <w:rFonts w:cs="Rod" w:hint="cs"/>
          <w:rtl/>
        </w:rPr>
      </w:pPr>
      <w:r>
        <w:rPr>
          <w:rFonts w:cs="Rod" w:hint="cs"/>
          <w:rtl/>
        </w:rPr>
        <w:t xml:space="preserve">ורבי אלעזר ברבי שמעון סבר לה כוותיה דאבוה, דאמר </w:t>
      </w:r>
      <w:r>
        <w:rPr>
          <w:rFonts w:cs="Rod"/>
          <w:szCs w:val="20"/>
          <w:rtl/>
        </w:rPr>
        <w:t>(</w:t>
      </w:r>
      <w:r>
        <w:rPr>
          <w:rFonts w:cs="Miriam" w:hint="cs"/>
          <w:szCs w:val="20"/>
          <w:rtl/>
        </w:rPr>
        <w:t>לקמן בפרק 'המנחות והנסכים'</w:t>
      </w:r>
      <w:r>
        <w:rPr>
          <w:rFonts w:cs="Rod"/>
          <w:szCs w:val="20"/>
          <w:rtl/>
        </w:rPr>
        <w:t>)</w:t>
      </w:r>
      <w:r>
        <w:rPr>
          <w:rFonts w:cs="Rod" w:hint="cs"/>
          <w:rtl/>
        </w:rPr>
        <w:t xml:space="preserve">: 'כל העומד לזרוק - כזרוק דמי' </w:t>
      </w:r>
      <w:r>
        <w:rPr>
          <w:rFonts w:cs="Rod"/>
          <w:szCs w:val="20"/>
          <w:rtl/>
        </w:rPr>
        <w:t>(</w:t>
      </w:r>
      <w:r>
        <w:rPr>
          <w:rFonts w:cs="Miriam" w:hint="cs"/>
          <w:szCs w:val="20"/>
          <w:rtl/>
        </w:rPr>
        <w:t>ולא הוי פסול בזריקה</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אמר מר '</w:t>
      </w:r>
      <w:r>
        <w:rPr>
          <w:rFonts w:cs="Rod" w:hint="cs"/>
          <w:i/>
          <w:iCs/>
          <w:rtl/>
        </w:rPr>
        <w:t>אם יש זבח אחר יקרבו עמו</w:t>
      </w:r>
      <w:r>
        <w:rPr>
          <w:rFonts w:cs="Rod" w:hint="cs"/>
          <w:rtl/>
        </w:rPr>
        <w:t xml:space="preserve">' - והא אמר רב חסדא 'שמן שהפרישו לשום מנחה זה פסול לשום מנחה אחרת' </w:t>
      </w:r>
      <w:r>
        <w:rPr>
          <w:rFonts w:cs="Rod"/>
          <w:szCs w:val="20"/>
          <w:rtl/>
        </w:rPr>
        <w:t>(</w:t>
      </w:r>
      <w:r>
        <w:rPr>
          <w:rFonts w:cs="Miriam" w:hint="cs"/>
          <w:szCs w:val="20"/>
          <w:rtl/>
        </w:rPr>
        <w:t>הכי נמי נימא לנסכים שהקדישם לשם זבח זה לא יקרבו עם זבח אחר</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רבי ינאי: לב בית דין </w:t>
      </w:r>
      <w:r>
        <w:rPr>
          <w:rFonts w:cs="Rod"/>
          <w:szCs w:val="20"/>
          <w:rtl/>
        </w:rPr>
        <w:t>(</w:t>
      </w:r>
      <w:r>
        <w:rPr>
          <w:rFonts w:cs="Miriam" w:hint="cs"/>
          <w:szCs w:val="20"/>
          <w:rtl/>
        </w:rPr>
        <w:t>של כהנים</w:t>
      </w:r>
      <w:r>
        <w:rPr>
          <w:rFonts w:cs="Rod"/>
          <w:szCs w:val="20"/>
          <w:rtl/>
        </w:rPr>
        <w:t>)</w:t>
      </w:r>
      <w:r>
        <w:rPr>
          <w:rFonts w:cs="Rod"/>
          <w:rtl/>
        </w:rPr>
        <w:t xml:space="preserve"> </w:t>
      </w:r>
      <w:r>
        <w:rPr>
          <w:rFonts w:cs="Rod" w:hint="cs"/>
          <w:rtl/>
        </w:rPr>
        <w:t xml:space="preserve">מתנה עליהם </w:t>
      </w:r>
      <w:r>
        <w:rPr>
          <w:rFonts w:cs="Rod"/>
          <w:szCs w:val="20"/>
          <w:rtl/>
        </w:rPr>
        <w:t>(</w:t>
      </w:r>
      <w:r>
        <w:rPr>
          <w:rFonts w:cs="Miriam" w:hint="cs"/>
          <w:szCs w:val="20"/>
          <w:rtl/>
        </w:rPr>
        <w:t>ובנסכי צבור עסקינן</w:t>
      </w:r>
      <w:r>
        <w:rPr>
          <w:rFonts w:cs="Rod"/>
          <w:szCs w:val="20"/>
          <w:rtl/>
        </w:rPr>
        <w:t>)</w:t>
      </w:r>
      <w:r>
        <w:rPr>
          <w:rFonts w:cs="Rod" w:hint="cs"/>
          <w:rtl/>
        </w:rPr>
        <w:t xml:space="preserve">: אם הוצרכו </w:t>
      </w:r>
      <w:r>
        <w:rPr>
          <w:rFonts w:cs="Rod"/>
          <w:rtl/>
        </w:rPr>
        <w:t>–</w:t>
      </w:r>
      <w:r>
        <w:rPr>
          <w:rFonts w:cs="Rod" w:hint="cs"/>
          <w:rtl/>
        </w:rPr>
        <w:t xml:space="preserve"> הוצרכו, ואם לאו - יהו לזבח אחר.</w:t>
      </w:r>
    </w:p>
    <w:p w:rsidR="00986EE3" w:rsidRDefault="00986EE3" w:rsidP="00986EE3">
      <w:pPr>
        <w:rPr>
          <w:rFonts w:cs="Rod" w:hint="cs"/>
          <w:rtl/>
        </w:rPr>
      </w:pPr>
      <w:r>
        <w:rPr>
          <w:rFonts w:cs="Rod" w:hint="cs"/>
          <w:rtl/>
        </w:rPr>
        <w:t xml:space="preserve">אי הכי - שמן נמי </w:t>
      </w:r>
      <w:r>
        <w:rPr>
          <w:rFonts w:cs="Rod"/>
          <w:szCs w:val="20"/>
          <w:rtl/>
        </w:rPr>
        <w:t>(</w:t>
      </w:r>
      <w:r>
        <w:rPr>
          <w:rFonts w:cs="Miriam" w:hint="cs"/>
          <w:szCs w:val="20"/>
          <w:rtl/>
        </w:rPr>
        <w:t>יהא לב בית דין מתנה עליו שיהא כשר למנחה אחרת</w:t>
      </w:r>
      <w:r>
        <w:rPr>
          <w:rFonts w:cs="Rod"/>
          <w:szCs w:val="20"/>
          <w:rtl/>
        </w:rPr>
        <w:t>)</w:t>
      </w:r>
      <w:r>
        <w:rPr>
          <w:rFonts w:cs="Rod" w:hint="cs"/>
          <w:rtl/>
        </w:rPr>
        <w:t>?</w:t>
      </w:r>
    </w:p>
    <w:p w:rsidR="00986EE3" w:rsidRDefault="00986EE3" w:rsidP="00986EE3">
      <w:pPr>
        <w:rPr>
          <w:rFonts w:cs="Rod" w:hint="cs"/>
          <w:rtl/>
        </w:rPr>
      </w:pPr>
      <w:r>
        <w:rPr>
          <w:rFonts w:cs="Rod" w:hint="cs"/>
          <w:rtl/>
        </w:rPr>
        <w:t xml:space="preserve">שמן - גופה דמנחה הוא </w:t>
      </w:r>
      <w:r>
        <w:rPr>
          <w:rFonts w:cs="Rod"/>
          <w:szCs w:val="20"/>
          <w:rtl/>
        </w:rPr>
        <w:t>(</w:t>
      </w:r>
      <w:r>
        <w:rPr>
          <w:rFonts w:cs="Miriam" w:hint="cs"/>
          <w:szCs w:val="20"/>
          <w:rtl/>
        </w:rPr>
        <w:t xml:space="preserve">שהרי בו נבללת! ובגופה דמנחה אין יכול להתנות שתבא לשם מנחה אחרת; אבל נסכים אינן גופיה דזבח כולי האי, דהא אמרינן </w:t>
      </w:r>
      <w:r>
        <w:rPr>
          <w:rFonts w:cs="Miriam" w:hint="cs"/>
          <w:szCs w:val="16"/>
          <w:rtl/>
        </w:rPr>
        <w:t>(לעיל דף מד:)</w:t>
      </w:r>
      <w:r>
        <w:rPr>
          <w:rFonts w:cs="Miriam" w:hint="cs"/>
          <w:szCs w:val="20"/>
          <w:rtl/>
        </w:rPr>
        <w:t xml:space="preserve"> 'מנחת נסכים אפילו למחר ויכולין להתנות בהן; </w:t>
      </w:r>
      <w:r>
        <w:rPr>
          <w:rFonts w:ascii="Courier New" w:hAnsi="Courier New" w:cs="Courier New" w:hint="cs"/>
          <w:sz w:val="16"/>
          <w:szCs w:val="16"/>
          <w:rtl/>
        </w:rPr>
        <w:t xml:space="preserve">[ממילא] </w:t>
      </w:r>
      <w:r>
        <w:rPr>
          <w:rFonts w:cs="Miriam" w:hint="cs"/>
          <w:szCs w:val="20"/>
          <w:rtl/>
        </w:rPr>
        <w:t xml:space="preserve">כשנפסלה המנחה </w:t>
      </w:r>
      <w:r>
        <w:rPr>
          <w:rFonts w:cs="Miriam"/>
          <w:szCs w:val="20"/>
          <w:rtl/>
        </w:rPr>
        <w:t>–</w:t>
      </w:r>
      <w:r>
        <w:rPr>
          <w:rFonts w:cs="Miriam" w:hint="cs"/>
          <w:szCs w:val="20"/>
          <w:rtl/>
        </w:rPr>
        <w:t xml:space="preserve"> נפסל </w:t>
      </w:r>
      <w:r>
        <w:rPr>
          <w:rFonts w:ascii="Courier New" w:hAnsi="Courier New" w:cs="Courier New" w:hint="cs"/>
          <w:sz w:val="16"/>
          <w:szCs w:val="16"/>
          <w:rtl/>
        </w:rPr>
        <w:t>[השמן]</w:t>
      </w:r>
      <w:r>
        <w:rPr>
          <w:rFonts w:cs="Rod"/>
          <w:szCs w:val="20"/>
          <w:rtl/>
        </w:rPr>
        <w:t>)</w:t>
      </w:r>
      <w:r>
        <w:rPr>
          <w:rFonts w:cs="Rod" w:hint="cs"/>
          <w:rtl/>
        </w:rPr>
        <w:t>.</w:t>
      </w:r>
    </w:p>
    <w:p w:rsidR="00986EE3" w:rsidRDefault="00986EE3" w:rsidP="00986EE3">
      <w:pPr>
        <w:rPr>
          <w:rFonts w:cs="Rod" w:hint="cs"/>
          <w:rtl/>
        </w:rPr>
      </w:pPr>
      <w:r>
        <w:rPr>
          <w:rFonts w:cs="Rod" w:hint="cs"/>
          <w:rtl/>
        </w:rPr>
        <w:t xml:space="preserve">וליתנו </w:t>
      </w:r>
      <w:r>
        <w:rPr>
          <w:rFonts w:cs="Rod"/>
          <w:szCs w:val="20"/>
          <w:rtl/>
        </w:rPr>
        <w:t>(</w:t>
      </w:r>
      <w:r>
        <w:rPr>
          <w:rFonts w:cs="Miriam" w:hint="cs"/>
          <w:szCs w:val="20"/>
          <w:rtl/>
        </w:rPr>
        <w:t>לב בית דין</w:t>
      </w:r>
      <w:r>
        <w:rPr>
          <w:rFonts w:cs="Rod"/>
          <w:szCs w:val="20"/>
          <w:rtl/>
        </w:rPr>
        <w:t>)</w:t>
      </w:r>
      <w:r>
        <w:rPr>
          <w:rFonts w:cs="Rod"/>
          <w:rtl/>
        </w:rPr>
        <w:t xml:space="preserve"> </w:t>
      </w:r>
      <w:r>
        <w:rPr>
          <w:rFonts w:cs="Rod" w:hint="cs"/>
          <w:rtl/>
        </w:rPr>
        <w:t xml:space="preserve">עליהן </w:t>
      </w:r>
      <w:r>
        <w:rPr>
          <w:rFonts w:cs="Rod"/>
          <w:szCs w:val="20"/>
          <w:rtl/>
        </w:rPr>
        <w:t>(</w:t>
      </w:r>
      <w:r>
        <w:rPr>
          <w:rFonts w:cs="Miriam" w:hint="cs"/>
          <w:szCs w:val="20"/>
          <w:rtl/>
        </w:rPr>
        <w:t>על הנסכים שאם נפסלו הזבחים</w:t>
      </w:r>
      <w:r>
        <w:rPr>
          <w:rFonts w:cs="Rod"/>
          <w:szCs w:val="20"/>
          <w:rtl/>
        </w:rPr>
        <w:t>)</w:t>
      </w:r>
      <w:r>
        <w:rPr>
          <w:rFonts w:cs="Rod"/>
          <w:rtl/>
        </w:rPr>
        <w:t xml:space="preserve"> </w:t>
      </w:r>
      <w:r>
        <w:rPr>
          <w:rFonts w:cs="Rod" w:hint="cs"/>
          <w:rtl/>
        </w:rPr>
        <w:t xml:space="preserve">דניפקו לחולין </w:t>
      </w:r>
      <w:r>
        <w:rPr>
          <w:rFonts w:cs="Rod"/>
          <w:szCs w:val="20"/>
          <w:rtl/>
        </w:rPr>
        <w:t>(</w:t>
      </w:r>
      <w:r>
        <w:rPr>
          <w:rFonts w:cs="Miriam" w:hint="cs"/>
          <w:szCs w:val="20"/>
          <w:rtl/>
        </w:rPr>
        <w:t>ואמאי קתני 'אם לנו - נפסלו בלינה'</w:t>
      </w:r>
      <w:r>
        <w:rPr>
          <w:rFonts w:cs="Rod"/>
          <w:szCs w:val="20"/>
          <w:rtl/>
        </w:rPr>
        <w:t>)</w:t>
      </w:r>
      <w:r>
        <w:rPr>
          <w:rFonts w:cs="Rod" w:hint="cs"/>
          <w:rtl/>
        </w:rPr>
        <w:t>?</w:t>
      </w:r>
    </w:p>
    <w:p w:rsidR="00986EE3" w:rsidRDefault="00986EE3" w:rsidP="00986EE3">
      <w:pPr>
        <w:rPr>
          <w:rFonts w:cs="Rod" w:hint="cs"/>
          <w:rtl/>
        </w:rPr>
      </w:pPr>
      <w:r>
        <w:rPr>
          <w:rFonts w:cs="Rod" w:hint="cs"/>
          <w:rtl/>
        </w:rPr>
        <w:t>גזירה שמא יאמרו '</w:t>
      </w:r>
      <w:r>
        <w:rPr>
          <w:rFonts w:cs="Rod"/>
          <w:szCs w:val="20"/>
          <w:rtl/>
        </w:rPr>
        <w:t>(</w:t>
      </w:r>
      <w:r>
        <w:rPr>
          <w:rFonts w:cs="Miriam" w:hint="cs"/>
          <w:szCs w:val="20"/>
          <w:rtl/>
        </w:rPr>
        <w:t>בעלמא, בלא תנאי ובלא נפסל הזבח</w:t>
      </w:r>
      <w:r>
        <w:rPr>
          <w:rFonts w:cs="Rod"/>
          <w:szCs w:val="20"/>
          <w:rtl/>
        </w:rPr>
        <w:t>)</w:t>
      </w:r>
      <w:r>
        <w:rPr>
          <w:rFonts w:cs="Rod"/>
          <w:rtl/>
        </w:rPr>
        <w:t xml:space="preserve"> </w:t>
      </w:r>
      <w:r>
        <w:rPr>
          <w:rFonts w:cs="Rod" w:hint="cs"/>
          <w:rtl/>
        </w:rPr>
        <w:t xml:space="preserve">מוציאין מכלי שרת לחול' </w:t>
      </w:r>
      <w:r>
        <w:rPr>
          <w:rFonts w:cs="Rod"/>
          <w:szCs w:val="20"/>
          <w:rtl/>
        </w:rPr>
        <w:t>(</w:t>
      </w:r>
      <w:r>
        <w:rPr>
          <w:rFonts w:cs="Miriam" w:hint="cs"/>
          <w:szCs w:val="20"/>
          <w:rtl/>
        </w:rPr>
        <w:t>וקיימא לן שכל דבר שכלי שרת מקדש - אינו יוצא לחולין, והם אינם יודעים דשחיטת הזבח מקדש, אלא יהו סבורין שכלי שרת מקדשא להו לנסכים, ואפילו הכי התנו שיהיו לזבח אחר</w:t>
      </w:r>
      <w:r>
        <w:rPr>
          <w:rFonts w:cs="Rod"/>
          <w:szCs w:val="20"/>
          <w:rtl/>
        </w:rPr>
        <w:t>)</w:t>
      </w:r>
      <w:r>
        <w:rPr>
          <w:rFonts w:cs="Rod" w:hint="cs"/>
          <w:rtl/>
        </w:rPr>
        <w:t>.</w:t>
      </w:r>
    </w:p>
    <w:p w:rsidR="00986EE3" w:rsidRDefault="00986EE3" w:rsidP="00986EE3">
      <w:pPr>
        <w:rPr>
          <w:rFonts w:cs="Rod" w:hint="cs"/>
          <w:rtl/>
        </w:rPr>
      </w:pPr>
      <w:r>
        <w:rPr>
          <w:rFonts w:cs="Rod" w:hint="cs"/>
          <w:rtl/>
        </w:rPr>
        <w:t xml:space="preserve">השתא נמי </w:t>
      </w:r>
      <w:r>
        <w:rPr>
          <w:rFonts w:cs="Rod"/>
          <w:szCs w:val="20"/>
          <w:rtl/>
        </w:rPr>
        <w:t>(</w:t>
      </w:r>
      <w:r>
        <w:rPr>
          <w:rFonts w:cs="Miriam" w:hint="cs"/>
          <w:szCs w:val="20"/>
          <w:rtl/>
        </w:rPr>
        <w:t xml:space="preserve">בתמיה: כי מתנו עלייהו לשם זבח אחר </w:t>
      </w:r>
      <w:r>
        <w:rPr>
          <w:rFonts w:ascii="Courier New" w:hAnsi="Courier New" w:cs="Courier New" w:hint="cs"/>
          <w:sz w:val="16"/>
          <w:szCs w:val="16"/>
          <w:rtl/>
        </w:rPr>
        <w:t>[צריך לגזור]</w:t>
      </w:r>
      <w:r>
        <w:rPr>
          <w:rFonts w:cs="Rod"/>
          <w:szCs w:val="20"/>
          <w:rtl/>
        </w:rPr>
        <w:t>)</w:t>
      </w:r>
      <w:r>
        <w:rPr>
          <w:rFonts w:cs="Rod"/>
          <w:rtl/>
        </w:rPr>
        <w:t xml:space="preserve"> </w:t>
      </w:r>
      <w:r>
        <w:rPr>
          <w:rFonts w:cs="Rod" w:hint="cs"/>
          <w:rtl/>
        </w:rPr>
        <w:t xml:space="preserve">'גזירה שמא יאמרו נסכים שהפרישן לשום זבח זה כשרין לשום זבח אחר </w:t>
      </w:r>
      <w:r>
        <w:rPr>
          <w:rFonts w:cs="Rod"/>
          <w:szCs w:val="20"/>
          <w:rtl/>
        </w:rPr>
        <w:t>(</w:t>
      </w:r>
      <w:r>
        <w:rPr>
          <w:rFonts w:cs="Miriam" w:hint="cs"/>
          <w:szCs w:val="20"/>
          <w:rtl/>
        </w:rPr>
        <w:t>בלא תנאי</w:t>
      </w:r>
      <w:r>
        <w:rPr>
          <w:rFonts w:cs="Rod"/>
          <w:szCs w:val="20"/>
          <w:rtl/>
        </w:rPr>
        <w:t>)</w:t>
      </w:r>
      <w:r>
        <w:rPr>
          <w:rFonts w:cs="Rod" w:hint="cs"/>
          <w:rtl/>
        </w:rPr>
        <w:t xml:space="preserve">'? התני מתתיה בן יהודה: </w:t>
      </w:r>
      <w:r>
        <w:rPr>
          <w:rFonts w:cs="Rod"/>
          <w:szCs w:val="20"/>
          <w:rtl/>
        </w:rPr>
        <w:t>(</w:t>
      </w:r>
      <w:r>
        <w:rPr>
          <w:rFonts w:cs="Miriam" w:hint="cs"/>
          <w:szCs w:val="20"/>
          <w:rtl/>
        </w:rPr>
        <w:t>מתניתין, דתני 'יקריבו עמו'</w:t>
      </w:r>
      <w:r>
        <w:rPr>
          <w:rFonts w:cs="Rod"/>
          <w:szCs w:val="20"/>
          <w:rtl/>
        </w:rPr>
        <w:t>)</w:t>
      </w:r>
      <w:r>
        <w:rPr>
          <w:rFonts w:cs="Rod"/>
          <w:rtl/>
        </w:rPr>
        <w:t xml:space="preserve"> </w:t>
      </w:r>
      <w:r>
        <w:rPr>
          <w:rFonts w:cs="Rod" w:hint="cs"/>
          <w:rtl/>
        </w:rPr>
        <w:t xml:space="preserve">כגון שהיה </w:t>
      </w:r>
      <w:r>
        <w:rPr>
          <w:rFonts w:cs="Rod"/>
          <w:szCs w:val="20"/>
          <w:rtl/>
        </w:rPr>
        <w:t>(</w:t>
      </w:r>
      <w:r>
        <w:rPr>
          <w:rFonts w:cs="Miriam" w:hint="cs"/>
          <w:szCs w:val="20"/>
          <w:rtl/>
        </w:rPr>
        <w:t>אותו 'זבח אחר'</w:t>
      </w:r>
      <w:r>
        <w:rPr>
          <w:rFonts w:cs="Rod"/>
          <w:szCs w:val="20"/>
          <w:rtl/>
        </w:rPr>
        <w:t>)</w:t>
      </w:r>
      <w:r>
        <w:rPr>
          <w:rFonts w:cs="Rod"/>
          <w:rtl/>
        </w:rPr>
        <w:t xml:space="preserve"> </w:t>
      </w:r>
      <w:r>
        <w:rPr>
          <w:rFonts w:cs="Rod" w:hint="cs"/>
          <w:rtl/>
        </w:rPr>
        <w:t xml:space="preserve">זבח זבוח באותה שעה </w:t>
      </w:r>
      <w:r>
        <w:rPr>
          <w:rFonts w:cs="Rod"/>
          <w:szCs w:val="20"/>
          <w:rtl/>
        </w:rPr>
        <w:t>(</w:t>
      </w:r>
      <w:r>
        <w:rPr>
          <w:rFonts w:cs="Miriam" w:hint="cs"/>
          <w:szCs w:val="20"/>
          <w:rtl/>
        </w:rPr>
        <w:t>ונפסל זה, ומיד היו הנסכים לזבח האחר, ודמי כאילו לשם האי זבח הובאו נסכים, ולא אתו למימר נסכים שהפרישו וכו', דסברי דלשם ההוא זבח הופרשו</w:t>
      </w:r>
      <w:r>
        <w:rPr>
          <w:rFonts w:cs="Rod"/>
          <w:szCs w:val="20"/>
          <w:rtl/>
        </w:rPr>
        <w:t>)</w:t>
      </w:r>
      <w:r>
        <w:rPr>
          <w:rFonts w:cs="Rod" w:hint="cs"/>
          <w:rtl/>
        </w:rPr>
        <w:t>.</w:t>
      </w:r>
    </w:p>
    <w:p w:rsidR="00986EE3" w:rsidRDefault="00986EE3" w:rsidP="00986EE3">
      <w:pPr>
        <w:rPr>
          <w:rFonts w:cs="Rod" w:hint="cs"/>
          <w:rtl/>
        </w:rPr>
      </w:pPr>
      <w:r>
        <w:rPr>
          <w:rFonts w:cs="Rod" w:hint="cs"/>
          <w:rtl/>
        </w:rPr>
        <w:t>אבל אין זבח זבוח באותה שעה - מאי? נפסל בלינה? אדתני סיפא '</w:t>
      </w:r>
      <w:r>
        <w:rPr>
          <w:rFonts w:cs="Rod" w:hint="cs"/>
          <w:i/>
          <w:iCs/>
          <w:rtl/>
        </w:rPr>
        <w:t>אם לאו - יפסלו בלינה</w:t>
      </w:r>
      <w:r>
        <w:rPr>
          <w:rFonts w:cs="Rod" w:hint="cs"/>
          <w:rtl/>
        </w:rPr>
        <w:t xml:space="preserve">' ליפלוג וליתני בדידה: 'במה דברים אמורים? - שהיתה זבח זבוח באותה שעה, אבל אין זבח זבוח באותה שעה </w:t>
      </w:r>
      <w:r>
        <w:rPr>
          <w:rFonts w:cs="Rod"/>
          <w:rtl/>
        </w:rPr>
        <w:t>–</w:t>
      </w:r>
      <w:r>
        <w:rPr>
          <w:rFonts w:cs="Rod" w:hint="cs"/>
          <w:rtl/>
        </w:rPr>
        <w:t xml:space="preserve"> לא'!?</w:t>
      </w:r>
    </w:p>
    <w:p w:rsidR="00986EE3" w:rsidRDefault="00986EE3" w:rsidP="00986EE3">
      <w:pPr>
        <w:rPr>
          <w:rFonts w:cs="Rod" w:hint="cs"/>
          <w:rtl/>
        </w:rPr>
      </w:pPr>
      <w:r>
        <w:rPr>
          <w:rFonts w:cs="Rod" w:hint="cs"/>
          <w:rtl/>
        </w:rPr>
        <w:t xml:space="preserve">הכי נמי קא אמר 'במה דברים אמורים? - שהיה זבח זבוח באותה שעה, אבל אין זבח זבוח באותה שעה - נעשה כמי שנפסלו בלינה ופסולין'. </w:t>
      </w:r>
    </w:p>
    <w:p w:rsidR="00986EE3" w:rsidRDefault="00986EE3" w:rsidP="00986EE3">
      <w:pPr>
        <w:rPr>
          <w:rFonts w:cs="Rod" w:hint="cs"/>
          <w:rtl/>
        </w:rPr>
      </w:pPr>
      <w:r>
        <w:rPr>
          <w:rFonts w:cs="Rod" w:hint="cs"/>
          <w:rtl/>
        </w:rPr>
        <w:t xml:space="preserve">ומי אית ליה לרבי שמעון 'לב בית דין מתנה עליהן' </w:t>
      </w:r>
      <w:r>
        <w:rPr>
          <w:rFonts w:cs="Rod"/>
          <w:szCs w:val="20"/>
          <w:rtl/>
        </w:rPr>
        <w:t>(</w:t>
      </w:r>
      <w:r>
        <w:rPr>
          <w:rFonts w:cs="Miriam" w:hint="cs"/>
          <w:szCs w:val="20"/>
          <w:rtl/>
        </w:rPr>
        <w:t xml:space="preserve">דקא תריץ למתניתין כרבי אלעזר ברבי שמעון, וסבר לה כאבוה </w:t>
      </w:r>
      <w:r>
        <w:rPr>
          <w:rFonts w:cs="Rod" w:hint="cs"/>
          <w:szCs w:val="20"/>
          <w:rtl/>
        </w:rPr>
        <w:t>[</w:t>
      </w:r>
      <w:r>
        <w:rPr>
          <w:rFonts w:cs="Miriam" w:hint="cs"/>
          <w:szCs w:val="20"/>
          <w:rtl/>
        </w:rPr>
        <w:t>דאמר כל העומד לזרוק כזרוק דמי]</w:t>
      </w:r>
      <w:r>
        <w:rPr>
          <w:rFonts w:cs="Miriam"/>
          <w:szCs w:val="20"/>
          <w:rtl/>
        </w:rPr>
        <w:t xml:space="preserve"> </w:t>
      </w:r>
      <w:r>
        <w:rPr>
          <w:rFonts w:cs="Miriam" w:hint="cs"/>
          <w:szCs w:val="20"/>
          <w:rtl/>
        </w:rPr>
        <w:t>ופרכינן ליה כו', וקמתרץ 'לב בית דין מתנה עליהם' - אלמא דרבי שמעון סבר 'לב בית דין מתנה עליהם'</w:t>
      </w:r>
      <w:r>
        <w:rPr>
          <w:rFonts w:cs="Rod"/>
          <w:szCs w:val="20"/>
          <w:rtl/>
        </w:rPr>
        <w:t>)</w:t>
      </w:r>
      <w:r>
        <w:rPr>
          <w:rFonts w:cs="Rod" w:hint="cs"/>
          <w:rtl/>
        </w:rPr>
        <w:t xml:space="preserve">? והא אמר רב אידי בר אבין אמר רב עמרם אמר רבי יצחק </w:t>
      </w:r>
      <w:r>
        <w:rPr>
          <w:rFonts w:cs="Rod"/>
          <w:szCs w:val="20"/>
          <w:rtl/>
        </w:rPr>
        <w:t>(</w:t>
      </w:r>
      <w:r>
        <w:rPr>
          <w:rFonts w:cs="Miriam" w:hint="cs"/>
          <w:szCs w:val="20"/>
          <w:rtl/>
        </w:rPr>
        <w:t>בפרק קמא דשבועות</w:t>
      </w:r>
      <w:r>
        <w:rPr>
          <w:rFonts w:cs="Rod"/>
          <w:szCs w:val="20"/>
          <w:rtl/>
        </w:rPr>
        <w:t>)</w:t>
      </w:r>
      <w:r>
        <w:rPr>
          <w:rFonts w:cs="Rod"/>
          <w:rtl/>
        </w:rPr>
        <w:t xml:space="preserve"> </w:t>
      </w:r>
      <w:r>
        <w:rPr>
          <w:rFonts w:cs="Rod" w:hint="cs"/>
          <w:rtl/>
        </w:rPr>
        <w:t xml:space="preserve">אמר רבי יוחנן: תמידין שלא הוצרכו לציבור </w:t>
      </w:r>
      <w:r>
        <w:rPr>
          <w:rFonts w:cs="Rod"/>
          <w:szCs w:val="20"/>
          <w:rtl/>
        </w:rPr>
        <w:t>(</w:t>
      </w:r>
      <w:r>
        <w:rPr>
          <w:rFonts w:cs="Miriam" w:hint="cs"/>
          <w:szCs w:val="20"/>
          <w:rtl/>
        </w:rPr>
        <w:t xml:space="preserve">שבכל שנה היו נשארים ארבע טלאים, דאמרינן בפרק 'התכלת': </w:t>
      </w:r>
      <w:r>
        <w:rPr>
          <w:rFonts w:cs="Miriam" w:hint="cs"/>
          <w:i/>
          <w:iCs/>
          <w:szCs w:val="20"/>
          <w:rtl/>
        </w:rPr>
        <w:t>אין פוחתין מששה טלאים המבוקרים בלשכת הטלאים</w:t>
      </w:r>
      <w:r>
        <w:rPr>
          <w:rFonts w:cs="Miriam" w:hint="cs"/>
          <w:szCs w:val="20"/>
          <w:rtl/>
        </w:rPr>
        <w:t xml:space="preserve">' כי בכל יום היו נוטלין שנים, ונוטלים </w:t>
      </w:r>
      <w:r>
        <w:rPr>
          <w:rFonts w:ascii="Courier New" w:hAnsi="Courier New" w:cs="Courier New" w:hint="cs"/>
          <w:sz w:val="16"/>
          <w:szCs w:val="16"/>
          <w:rtl/>
        </w:rPr>
        <w:t>[מהשוק]</w:t>
      </w:r>
      <w:r>
        <w:rPr>
          <w:rFonts w:cs="Miriam" w:hint="cs"/>
          <w:szCs w:val="20"/>
          <w:rtl/>
        </w:rPr>
        <w:t xml:space="preserve"> שנים אחרים, ונותנים תחתיהן - חוץ מיום אחרון של אדר: שלא היו נותנים אחרים תחתיהן, לפי שמכאן ואילך אין מביאין אלא מאותן הניקנין משקלים של שנה זו, דאמרינן במסכת ראש השנה: 'אמרה תורה חדש והבא קרבן מתרומה חדשה', ונשארו ארבע שלא הוצרכו</w:t>
      </w:r>
      <w:r>
        <w:rPr>
          <w:rFonts w:cs="Rod"/>
          <w:szCs w:val="20"/>
          <w:rtl/>
        </w:rPr>
        <w:t>)</w:t>
      </w:r>
      <w:r>
        <w:rPr>
          <w:rFonts w:cs="Rod" w:hint="cs"/>
          <w:rtl/>
        </w:rPr>
        <w:t xml:space="preserve">: לדברי רבי שמעון </w:t>
      </w:r>
      <w:r>
        <w:rPr>
          <w:rFonts w:cs="Rod"/>
          <w:szCs w:val="20"/>
          <w:rtl/>
        </w:rPr>
        <w:t>(</w:t>
      </w:r>
      <w:r>
        <w:rPr>
          <w:rFonts w:cs="Miriam" w:hint="cs"/>
          <w:szCs w:val="20"/>
          <w:rtl/>
        </w:rPr>
        <w:t>דלית ליה 'לב בית דין מתנה עליהם: אם הוצרכו הוצרכו, ואם לא יפדו'</w:t>
      </w:r>
      <w:r>
        <w:rPr>
          <w:rFonts w:cs="Rod"/>
          <w:szCs w:val="20"/>
          <w:rtl/>
        </w:rPr>
        <w:t>)</w:t>
      </w:r>
      <w:r>
        <w:rPr>
          <w:rFonts w:cs="Rod"/>
          <w:rtl/>
        </w:rPr>
        <w:t xml:space="preserve"> </w:t>
      </w:r>
      <w:r>
        <w:rPr>
          <w:rFonts w:cs="Rod" w:hint="cs"/>
          <w:rtl/>
        </w:rPr>
        <w:t xml:space="preserve">אין נפדין תמימים </w:t>
      </w:r>
      <w:r>
        <w:rPr>
          <w:rFonts w:cs="Rod"/>
          <w:szCs w:val="20"/>
          <w:rtl/>
        </w:rPr>
        <w:t>(</w:t>
      </w:r>
      <w:r>
        <w:rPr>
          <w:rFonts w:cs="Miriam" w:hint="cs"/>
          <w:szCs w:val="20"/>
          <w:rtl/>
        </w:rPr>
        <w:t>אלא ירעו עד שיסתאבו ואחר כך ימכרו</w:t>
      </w:r>
      <w:r>
        <w:rPr>
          <w:rFonts w:cs="Rod"/>
          <w:szCs w:val="20"/>
          <w:rtl/>
        </w:rPr>
        <w:t>)</w:t>
      </w:r>
      <w:r>
        <w:rPr>
          <w:rFonts w:cs="Rod" w:hint="cs"/>
          <w:rtl/>
        </w:rPr>
        <w:t xml:space="preserve">; לדברי חכמים </w:t>
      </w:r>
      <w:r>
        <w:rPr>
          <w:rFonts w:cs="Rod"/>
          <w:szCs w:val="20"/>
          <w:rtl/>
        </w:rPr>
        <w:t>(</w:t>
      </w:r>
      <w:r>
        <w:rPr>
          <w:rFonts w:cs="Miriam" w:hint="cs"/>
          <w:szCs w:val="20"/>
          <w:rtl/>
        </w:rPr>
        <w:t>דאית להו 'לב בית דין מתנה עליהם'</w:t>
      </w:r>
      <w:r>
        <w:rPr>
          <w:rFonts w:cs="Rod"/>
          <w:szCs w:val="20"/>
          <w:rtl/>
        </w:rPr>
        <w:t>)</w:t>
      </w:r>
      <w:r>
        <w:rPr>
          <w:rFonts w:cs="Rod"/>
          <w:rtl/>
        </w:rPr>
        <w:t xml:space="preserve"> </w:t>
      </w:r>
      <w:r>
        <w:rPr>
          <w:rFonts w:cs="Rod" w:hint="cs"/>
          <w:rtl/>
        </w:rPr>
        <w:t>נפדין תמימים.</w:t>
      </w:r>
    </w:p>
    <w:p w:rsidR="00986EE3" w:rsidRDefault="00986EE3" w:rsidP="00986EE3">
      <w:pPr>
        <w:rPr>
          <w:rFonts w:cs="Rod" w:hint="cs"/>
          <w:rtl/>
        </w:rPr>
      </w:pPr>
      <w:r>
        <w:rPr>
          <w:rFonts w:cs="Rod"/>
          <w:szCs w:val="20"/>
          <w:rtl/>
        </w:rPr>
        <w:t>(</w:t>
      </w:r>
      <w:r>
        <w:rPr>
          <w:rFonts w:cs="Miriam" w:hint="cs"/>
          <w:szCs w:val="20"/>
          <w:rtl/>
        </w:rPr>
        <w:t xml:space="preserve">ענין אחר מ"ר ז"ל: </w:t>
      </w:r>
      <w:r>
        <w:rPr>
          <w:rFonts w:cs="Miriam" w:hint="cs"/>
          <w:b/>
          <w:bCs/>
          <w:szCs w:val="20"/>
          <w:rtl/>
        </w:rPr>
        <w:t>שלא הוצרכו לציבור</w:t>
      </w:r>
      <w:r>
        <w:rPr>
          <w:rFonts w:cs="Miriam" w:hint="cs"/>
          <w:szCs w:val="20"/>
          <w:rtl/>
        </w:rPr>
        <w:t xml:space="preserve"> שאבדו והפריש אחרים תחתיהם, ואחר כך נמצאו </w:t>
      </w:r>
      <w:r>
        <w:rPr>
          <w:rFonts w:cs="Miriam" w:hint="cs"/>
          <w:b/>
          <w:bCs/>
          <w:szCs w:val="20"/>
          <w:rtl/>
        </w:rPr>
        <w:t>לדברי רבי שמעון</w:t>
      </w:r>
      <w:r>
        <w:rPr>
          <w:rFonts w:cs="Miriam" w:hint="cs"/>
          <w:szCs w:val="20"/>
          <w:rtl/>
        </w:rPr>
        <w:t xml:space="preserve"> דאמר במסכת שבועות </w:t>
      </w:r>
      <w:r>
        <w:rPr>
          <w:rFonts w:cs="Miriam" w:hint="cs"/>
          <w:szCs w:val="16"/>
          <w:rtl/>
        </w:rPr>
        <w:t>(דף יב.)</w:t>
      </w:r>
      <w:r>
        <w:rPr>
          <w:rFonts w:cs="Miriam" w:hint="cs"/>
          <w:szCs w:val="20"/>
          <w:rtl/>
        </w:rPr>
        <w:t xml:space="preserve"> 'פר ושעיר של יום הכיפורים שאבדו והפריש אחרים תחתיהן ואחר כך נמצאו, כי לא </w:t>
      </w:r>
      <w:r>
        <w:rPr>
          <w:rFonts w:cs="Miriam" w:hint="cs"/>
          <w:szCs w:val="20"/>
          <w:rtl/>
        </w:rPr>
        <w:lastRenderedPageBreak/>
        <w:t xml:space="preserve">יקרבו בחג הסוכות - יקרבו בחג המצות, דאין נפדין תמימים: דאין תנאי בית דין שהתנו 'אם לא הוצרכו - יפדו' מועיל בהן, הני תמידין נמי </w:t>
      </w:r>
      <w:r>
        <w:rPr>
          <w:rFonts w:cs="Miriam" w:hint="cs"/>
          <w:b/>
          <w:bCs/>
          <w:szCs w:val="20"/>
          <w:rtl/>
        </w:rPr>
        <w:t>אין נפדין תמימים</w:t>
      </w:r>
      <w:r>
        <w:rPr>
          <w:rFonts w:cs="Miriam" w:hint="cs"/>
          <w:szCs w:val="20"/>
          <w:rtl/>
        </w:rPr>
        <w:t xml:space="preserve"> דאין תנאי בית דין מועיל בהן לדברי רבי שמעון, אלא ירעו; </w:t>
      </w:r>
      <w:r>
        <w:rPr>
          <w:rFonts w:cs="Miriam" w:hint="cs"/>
          <w:b/>
          <w:bCs/>
          <w:szCs w:val="20"/>
          <w:rtl/>
        </w:rPr>
        <w:t>לדברי חכמים</w:t>
      </w:r>
      <w:r>
        <w:rPr>
          <w:rFonts w:cs="Miriam" w:hint="cs"/>
          <w:szCs w:val="20"/>
          <w:rtl/>
        </w:rPr>
        <w:t xml:space="preserve"> דאמרי 'יפדו' - דתנאי בית דין מועיל בהן - הני תמידין דהכא נמי </w:t>
      </w:r>
      <w:r>
        <w:rPr>
          <w:rFonts w:cs="Miriam" w:hint="cs"/>
          <w:b/>
          <w:bCs/>
          <w:szCs w:val="20"/>
          <w:rtl/>
        </w:rPr>
        <w:t>נפדין</w:t>
      </w:r>
      <w:r>
        <w:rPr>
          <w:rFonts w:cs="Miriam" w:hint="cs"/>
          <w:szCs w:val="20"/>
          <w:rtl/>
        </w:rPr>
        <w:t>; ומדקאמר 'לדברי רבי שמעון אין נפדין' אלמא דסבירא ליה דאין לב בית דין מתנה עליהן.</w:t>
      </w:r>
      <w:r>
        <w:rPr>
          <w:rFonts w:cs="Rod"/>
          <w:szCs w:val="20"/>
          <w:rtl/>
        </w:rPr>
        <w:t>)</w:t>
      </w:r>
      <w:r>
        <w:rPr>
          <w:rFonts w:cs="Rod"/>
          <w:rtl/>
        </w:rPr>
        <w:t xml:space="preserve"> </w:t>
      </w:r>
    </w:p>
    <w:p w:rsidR="00986EE3" w:rsidRDefault="00986EE3" w:rsidP="00986EE3">
      <w:pPr>
        <w:rPr>
          <w:rFonts w:cs="Rod" w:hint="cs"/>
          <w:rtl/>
        </w:rPr>
      </w:pPr>
      <w:r>
        <w:rPr>
          <w:rFonts w:cs="Rod" w:hint="cs"/>
          <w:rtl/>
        </w:rPr>
        <w:t xml:space="preserve">שאני התם </w:t>
      </w:r>
      <w:r>
        <w:rPr>
          <w:rFonts w:cs="Rod"/>
          <w:szCs w:val="20"/>
          <w:rtl/>
        </w:rPr>
        <w:t>(</w:t>
      </w:r>
      <w:r>
        <w:rPr>
          <w:rFonts w:cs="Miriam" w:hint="cs"/>
          <w:szCs w:val="20"/>
          <w:rtl/>
        </w:rPr>
        <w:t>בתמידין, דלא אמר רבי שמעון 'לב בית דין מתנה עליהם', ונפדין תמימים</w:t>
      </w:r>
      <w:r>
        <w:rPr>
          <w:rFonts w:cs="Rod"/>
          <w:szCs w:val="20"/>
          <w:rtl/>
        </w:rPr>
        <w:t>)</w:t>
      </w:r>
      <w:r>
        <w:rPr>
          <w:rFonts w:cs="Rod"/>
          <w:rtl/>
        </w:rPr>
        <w:t xml:space="preserve"> </w:t>
      </w:r>
      <w:r>
        <w:rPr>
          <w:rFonts w:cs="Rod" w:hint="cs"/>
          <w:rtl/>
        </w:rPr>
        <w:t xml:space="preserve">דאית להו תקנתא ברעייה </w:t>
      </w:r>
      <w:r>
        <w:rPr>
          <w:rFonts w:cs="Rod"/>
          <w:szCs w:val="20"/>
          <w:rtl/>
        </w:rPr>
        <w:t>(</w:t>
      </w:r>
      <w:r>
        <w:rPr>
          <w:rFonts w:cs="Miriam" w:hint="cs"/>
          <w:szCs w:val="20"/>
          <w:rtl/>
        </w:rPr>
        <w:t>משום דבלאו הכי אית להו תקנתא - ברעייה: דירעו עד שיסתאבו וימכרו, אבל נסכים לית להו תקנתא אי לאו לב בית דין מתנה עליהם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ולד תודה </w:t>
      </w:r>
      <w:r>
        <w:rPr>
          <w:rFonts w:cs="Rod"/>
          <w:szCs w:val="20"/>
          <w:rtl/>
        </w:rPr>
        <w:t>(</w:t>
      </w:r>
      <w:r>
        <w:rPr>
          <w:rFonts w:cs="Miriam" w:hint="cs"/>
          <w:szCs w:val="20"/>
          <w:rtl/>
        </w:rPr>
        <w:t>שהפריש תודה מעוברת וילדה</w:t>
      </w:r>
      <w:r>
        <w:rPr>
          <w:rFonts w:cs="Rod"/>
          <w:szCs w:val="20"/>
          <w:rtl/>
        </w:rPr>
        <w:t>)</w:t>
      </w:r>
      <w:r>
        <w:rPr>
          <w:rFonts w:cs="Rod" w:hint="cs"/>
          <w:rtl/>
        </w:rPr>
        <w:t xml:space="preserve">, ותמורתה </w:t>
      </w:r>
      <w:r>
        <w:rPr>
          <w:rFonts w:cs="Rod"/>
          <w:szCs w:val="20"/>
          <w:rtl/>
        </w:rPr>
        <w:t>(</w:t>
      </w:r>
      <w:r>
        <w:rPr>
          <w:rFonts w:cs="Miriam" w:hint="cs"/>
          <w:szCs w:val="20"/>
          <w:rtl/>
        </w:rPr>
        <w:t xml:space="preserve">כגון שעומדת בעין, ואומר: "זו תחת זו" וכתיב </w:t>
      </w:r>
      <w:r>
        <w:rPr>
          <w:rFonts w:cs="Miriam" w:hint="cs"/>
          <w:szCs w:val="16"/>
          <w:rtl/>
        </w:rPr>
        <w:t>[ויקרא כז,י]</w:t>
      </w:r>
      <w:r>
        <w:rPr>
          <w:rFonts w:cs="Miriam" w:hint="cs"/>
          <w:szCs w:val="20"/>
          <w:rtl/>
        </w:rPr>
        <w:t xml:space="preserve"> </w:t>
      </w:r>
      <w:r>
        <w:rPr>
          <w:rFonts w:cs="Narkisim" w:hint="cs"/>
          <w:szCs w:val="20"/>
          <w:rtl/>
        </w:rPr>
        <w:t>והיה הוא ותמורתו</w:t>
      </w:r>
      <w:r>
        <w:rPr>
          <w:rFonts w:cs="Miriam" w:hint="cs"/>
          <w:szCs w:val="20"/>
          <w:rtl/>
        </w:rPr>
        <w:t xml:space="preserve"> וגו'</w:t>
      </w:r>
      <w:r>
        <w:rPr>
          <w:rFonts w:cs="Rod"/>
          <w:szCs w:val="20"/>
          <w:rtl/>
        </w:rPr>
        <w:t>)</w:t>
      </w:r>
      <w:r>
        <w:rPr>
          <w:rFonts w:cs="Rod" w:hint="cs"/>
          <w:rtl/>
        </w:rPr>
        <w:t xml:space="preserve">, </w:t>
      </w:r>
      <w:r>
        <w:rPr>
          <w:rFonts w:cs="Rod"/>
          <w:szCs w:val="20"/>
          <w:rtl/>
        </w:rPr>
        <w:t>(</w:t>
      </w:r>
      <w:r>
        <w:rPr>
          <w:rFonts w:cs="Miriam" w:hint="cs"/>
          <w:szCs w:val="20"/>
          <w:rtl/>
        </w:rPr>
        <w:t>וכן</w:t>
      </w:r>
      <w:r>
        <w:rPr>
          <w:rFonts w:cs="Rod"/>
          <w:szCs w:val="20"/>
          <w:rtl/>
        </w:rPr>
        <w:t>)</w:t>
      </w:r>
      <w:r>
        <w:rPr>
          <w:rFonts w:cs="Rod"/>
          <w:rtl/>
        </w:rPr>
        <w:t xml:space="preserve"> </w:t>
      </w:r>
      <w:r>
        <w:rPr>
          <w:rFonts w:cs="Rod" w:hint="cs"/>
          <w:rtl/>
        </w:rPr>
        <w:t xml:space="preserve">הפריש תודה ואבדה והפריש אחרת תחתיה - אינה טעונה לחם </w:t>
      </w:r>
      <w:r>
        <w:rPr>
          <w:rFonts w:cs="Rod"/>
          <w:szCs w:val="20"/>
          <w:rtl/>
        </w:rPr>
        <w:t>(</w:t>
      </w:r>
      <w:r>
        <w:rPr>
          <w:rFonts w:cs="Miriam" w:hint="cs"/>
          <w:szCs w:val="20"/>
          <w:rtl/>
        </w:rPr>
        <w:t>הראשונה - אם נמצאת אחר הקרבת שניה, וכן שניה אם נמצאת הראשונה קודם הקרבתה והקריבה - שוב אין שניה טעונה לחם</w:t>
      </w:r>
      <w:r>
        <w:rPr>
          <w:rFonts w:cs="Rod"/>
          <w:szCs w:val="20"/>
          <w:rtl/>
        </w:rPr>
        <w:t>)</w:t>
      </w:r>
      <w:r>
        <w:rPr>
          <w:rFonts w:cs="Rod" w:hint="cs"/>
          <w:rtl/>
        </w:rPr>
        <w:t xml:space="preserve">, שנאמר </w:t>
      </w:r>
      <w:r>
        <w:rPr>
          <w:rFonts w:cs="Miriam" w:hint="cs"/>
          <w:szCs w:val="16"/>
          <w:rtl/>
        </w:rPr>
        <w:t>(ויקרא ז</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אם על תודה יקריבנו]</w:t>
      </w:r>
      <w:r>
        <w:rPr>
          <w:rFonts w:cs="Narkisim" w:hint="cs"/>
          <w:rtl/>
        </w:rPr>
        <w:t xml:space="preserve"> והקריב על זבח התודה </w:t>
      </w:r>
      <w:r>
        <w:rPr>
          <w:rFonts w:cs="Narkisim" w:hint="cs"/>
          <w:szCs w:val="20"/>
          <w:rtl/>
        </w:rPr>
        <w:t>[חלות מצות בלולת בשמן ורקיקי מצות משחים בשמן וסלת מרבכת חלת בלולת בשמן</w:t>
      </w:r>
      <w:r>
        <w:rPr>
          <w:rFonts w:cs="Narkisim"/>
          <w:szCs w:val="20"/>
          <w:rtl/>
        </w:rPr>
        <w:t>]</w:t>
      </w:r>
      <w:r>
        <w:rPr>
          <w:rFonts w:cs="Rod" w:hint="cs"/>
          <w:rtl/>
        </w:rPr>
        <w:t xml:space="preserve">; התודה טעונה לחם, ולא ולדה, ולא חילופה </w:t>
      </w:r>
      <w:r>
        <w:rPr>
          <w:rFonts w:cs="Rod"/>
          <w:szCs w:val="20"/>
          <w:rtl/>
        </w:rPr>
        <w:t>(</w:t>
      </w:r>
      <w:r>
        <w:rPr>
          <w:rFonts w:cs="Miriam" w:hint="cs"/>
          <w:szCs w:val="20"/>
          <w:rtl/>
        </w:rPr>
        <w:t>זו היא חילופה: שאבדה והפריש אחרת תחתיה, ושוב נמצאת דקרבה נמי בתודה</w:t>
      </w:r>
      <w:r>
        <w:rPr>
          <w:rFonts w:cs="Rod"/>
          <w:szCs w:val="20"/>
          <w:rtl/>
        </w:rPr>
        <w:t>)</w:t>
      </w:r>
      <w:r>
        <w:rPr>
          <w:rFonts w:cs="Rod" w:hint="cs"/>
          <w:rtl/>
        </w:rPr>
        <w:t>, ולא תמורתה טעונין לחם.</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i/>
          <w:iCs/>
          <w:rtl/>
        </w:rPr>
      </w:pPr>
      <w:r>
        <w:rPr>
          <w:rFonts w:cs="Rod" w:hint="cs"/>
          <w:rtl/>
        </w:rPr>
        <w:t xml:space="preserve">תנו רבנן </w:t>
      </w:r>
      <w:r>
        <w:rPr>
          <w:rFonts w:cs="Miriam" w:hint="cs"/>
          <w:szCs w:val="16"/>
          <w:rtl/>
        </w:rPr>
        <w:t>[ספרא צו פרשתא ה פרק יא משנה א]</w:t>
      </w:r>
      <w:r>
        <w:rPr>
          <w:rFonts w:cs="Rod" w:hint="cs"/>
          <w:rtl/>
        </w:rPr>
        <w:t>: '</w:t>
      </w:r>
      <w:r>
        <w:rPr>
          <w:rFonts w:cs="Rod" w:hint="cs"/>
          <w:i/>
          <w:iCs/>
          <w:rtl/>
        </w:rPr>
        <w:t xml:space="preserve">מהו אומר 'תודה יקריב' </w:t>
      </w:r>
      <w:r>
        <w:rPr>
          <w:rFonts w:cs="Miriam" w:hint="cs"/>
          <w:szCs w:val="16"/>
          <w:rtl/>
        </w:rPr>
        <w:t>(ויקרא ז</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אם על תודה יקריבנו והקריב על זבח התודה חלות מצות בלולת בשמן ורקיקי מצות משחים בשמן וסלת מרבכת חלת בלולת בשמן</w:t>
      </w:r>
      <w:r>
        <w:rPr>
          <w:rFonts w:cs="Narkisim"/>
          <w:szCs w:val="20"/>
          <w:rtl/>
        </w:rPr>
        <w:t>]</w:t>
      </w:r>
      <w:r>
        <w:rPr>
          <w:rFonts w:cs="Rod" w:hint="cs"/>
          <w:rtl/>
        </w:rPr>
        <w:t xml:space="preserve"> </w:t>
      </w:r>
      <w:r>
        <w:rPr>
          <w:rFonts w:cs="Rod"/>
          <w:szCs w:val="20"/>
          <w:rtl/>
        </w:rPr>
        <w:t>(</w:t>
      </w:r>
      <w:r>
        <w:rPr>
          <w:rFonts w:cs="Miriam" w:hint="cs"/>
          <w:szCs w:val="20"/>
          <w:rtl/>
        </w:rPr>
        <w:t>דלא הוה צריך למימר '</w:t>
      </w:r>
      <w:r>
        <w:rPr>
          <w:rFonts w:cs="Narkisim" w:hint="cs"/>
          <w:szCs w:val="20"/>
          <w:rtl/>
        </w:rPr>
        <w:t>אם על תודה יקריבנו</w:t>
      </w:r>
      <w:r>
        <w:rPr>
          <w:rFonts w:cs="Miriam" w:hint="cs"/>
          <w:szCs w:val="20"/>
          <w:rtl/>
        </w:rPr>
        <w:t>' דמצי למיכתב '</w:t>
      </w:r>
      <w:r>
        <w:rPr>
          <w:rFonts w:cs="Narkisim" w:hint="cs"/>
          <w:szCs w:val="20"/>
          <w:rtl/>
        </w:rPr>
        <w:t>והקריב על זבח התודה</w:t>
      </w:r>
      <w:r>
        <w:rPr>
          <w:rFonts w:cs="Miriam" w:hint="cs"/>
          <w:szCs w:val="20"/>
          <w:rtl/>
        </w:rPr>
        <w:t>', והשתא לא דייק, אלא '</w:t>
      </w:r>
      <w:r>
        <w:rPr>
          <w:rFonts w:cs="Narkisim" w:hint="cs"/>
          <w:szCs w:val="20"/>
          <w:rtl/>
        </w:rPr>
        <w:t>יקריב</w:t>
      </w:r>
      <w:r>
        <w:rPr>
          <w:rFonts w:cs="Miriam" w:hint="cs"/>
          <w:szCs w:val="20"/>
          <w:rtl/>
        </w:rPr>
        <w:t xml:space="preserve">' </w:t>
      </w:r>
      <w:r>
        <w:rPr>
          <w:rFonts w:ascii="Courier New" w:hAnsi="Courier New" w:cs="Courier New" w:hint="cs"/>
          <w:sz w:val="16"/>
          <w:szCs w:val="16"/>
          <w:rtl/>
        </w:rPr>
        <w:t xml:space="preserve">[ולא </w:t>
      </w:r>
      <w:r>
        <w:rPr>
          <w:rFonts w:ascii="Courier New" w:hAnsi="Courier New" w:cs="Narkisim" w:hint="cs"/>
          <w:sz w:val="16"/>
          <w:szCs w:val="16"/>
          <w:rtl/>
        </w:rPr>
        <w:t>יקריבנו</w:t>
      </w:r>
      <w:r>
        <w:rPr>
          <w:rFonts w:ascii="Courier New" w:hAnsi="Courier New" w:cs="Courier New" w:hint="cs"/>
          <w:sz w:val="16"/>
          <w:szCs w:val="16"/>
          <w:rtl/>
        </w:rPr>
        <w:t>]</w:t>
      </w:r>
      <w:r>
        <w:rPr>
          <w:rFonts w:cs="Miriam" w:hint="cs"/>
          <w:szCs w:val="20"/>
          <w:rtl/>
        </w:rPr>
        <w:t xml:space="preserve"> לחודיה </w:t>
      </w:r>
      <w:r>
        <w:rPr>
          <w:rFonts w:cs="Narkisim"/>
          <w:szCs w:val="20"/>
          <w:rtl/>
        </w:rPr>
        <w:t>[</w:t>
      </w:r>
      <w:r>
        <w:rPr>
          <w:rFonts w:cs="Miriam" w:hint="cs"/>
          <w:szCs w:val="20"/>
          <w:rtl/>
        </w:rPr>
        <w:t>הוי ליה יקריבנו קרא יתירא הוא</w:t>
      </w:r>
      <w:r>
        <w:rPr>
          <w:rFonts w:cs="Narkisim"/>
          <w:szCs w:val="20"/>
          <w:rtl/>
        </w:rPr>
        <w:t>]</w:t>
      </w:r>
      <w:r>
        <w:rPr>
          <w:rFonts w:cs="Miriam" w:hint="cs"/>
          <w:szCs w:val="20"/>
          <w:rtl/>
        </w:rPr>
        <w:t>, וקא דייק דהוא מיעוט, לומר דעל אחד מהם מקריב לחם ולא שתים</w:t>
      </w:r>
      <w:r>
        <w:rPr>
          <w:rFonts w:cs="Rod"/>
          <w:szCs w:val="20"/>
          <w:rtl/>
        </w:rPr>
        <w:t>)</w:t>
      </w:r>
      <w:r>
        <w:rPr>
          <w:rFonts w:cs="Rod" w:hint="cs"/>
          <w:i/>
          <w:iCs/>
          <w:rtl/>
        </w:rPr>
        <w:t xml:space="preserve">? </w:t>
      </w:r>
    </w:p>
    <w:p w:rsidR="00986EE3" w:rsidRDefault="00986EE3" w:rsidP="00986EE3">
      <w:pPr>
        <w:rPr>
          <w:rFonts w:cs="Rod" w:hint="cs"/>
          <w:i/>
          <w:iCs/>
          <w:rtl/>
        </w:rPr>
      </w:pPr>
      <w:r>
        <w:rPr>
          <w:rFonts w:cs="Rod" w:hint="cs"/>
          <w:i/>
          <w:iCs/>
          <w:rtl/>
        </w:rPr>
        <w:t>מנין למפריש תודתו ואבדה והפריש אחרת תחתיה ונמצאת הראשונה, והרי שתיהן עומדות - מנין שאיזה מהן שירצה יקריב ולחמה עמה? תלמוד לומר 'התודה יקריב'</w:t>
      </w:r>
      <w:r>
        <w:rPr>
          <w:rFonts w:cs="Rod" w:hint="cs"/>
          <w:rtl/>
        </w:rPr>
        <w:t xml:space="preserve"> </w:t>
      </w:r>
      <w:r>
        <w:rPr>
          <w:rFonts w:cs="Rod"/>
          <w:szCs w:val="20"/>
          <w:rtl/>
        </w:rPr>
        <w:t>(</w:t>
      </w:r>
      <w:r>
        <w:rPr>
          <w:rFonts w:cs="Miriam" w:hint="cs"/>
          <w:szCs w:val="20"/>
          <w:rtl/>
        </w:rPr>
        <w:t>משמע: כל תודה שירצה; והני תרוייהו, כל זמן שלא נתכפר - תרוייהו תודות נינהו</w:t>
      </w:r>
      <w:r>
        <w:rPr>
          <w:rFonts w:cs="Rod"/>
          <w:szCs w:val="20"/>
          <w:rtl/>
        </w:rPr>
        <w:t>)</w:t>
      </w:r>
      <w:r>
        <w:rPr>
          <w:rFonts w:cs="Rod" w:hint="cs"/>
          <w:i/>
          <w:iCs/>
          <w:rtl/>
        </w:rPr>
        <w:t>;</w:t>
      </w:r>
    </w:p>
    <w:p w:rsidR="00986EE3" w:rsidRDefault="00986EE3" w:rsidP="00986EE3">
      <w:pPr>
        <w:rPr>
          <w:rFonts w:cs="Rod" w:hint="cs"/>
          <w:i/>
          <w:iCs/>
          <w:rtl/>
        </w:rPr>
      </w:pPr>
      <w:r>
        <w:rPr>
          <w:rFonts w:cs="Rod" w:hint="cs"/>
          <w:i/>
          <w:iCs/>
          <w:rtl/>
        </w:rPr>
        <w:t>יכול שתהא שניה</w:t>
      </w:r>
      <w:r>
        <w:rPr>
          <w:rFonts w:cs="Rod" w:hint="cs"/>
          <w:rtl/>
        </w:rPr>
        <w:t xml:space="preserve"> </w:t>
      </w:r>
      <w:r>
        <w:rPr>
          <w:rFonts w:cs="Rod"/>
          <w:szCs w:val="20"/>
          <w:rtl/>
        </w:rPr>
        <w:t>(</w:t>
      </w:r>
      <w:r>
        <w:rPr>
          <w:rFonts w:cs="Miriam" w:hint="cs"/>
          <w:szCs w:val="20"/>
          <w:rtl/>
        </w:rPr>
        <w:t>להקרבה</w:t>
      </w:r>
      <w:r>
        <w:rPr>
          <w:rFonts w:cs="Rod"/>
          <w:szCs w:val="20"/>
          <w:rtl/>
        </w:rPr>
        <w:t>)</w:t>
      </w:r>
      <w:r>
        <w:rPr>
          <w:rFonts w:cs="Rod" w:hint="cs"/>
          <w:i/>
          <w:iCs/>
          <w:rtl/>
        </w:rPr>
        <w:t xml:space="preserve"> טעונה לחם?</w:t>
      </w:r>
    </w:p>
    <w:p w:rsidR="00986EE3" w:rsidRDefault="00986EE3" w:rsidP="00986EE3">
      <w:pPr>
        <w:rPr>
          <w:rFonts w:cs="Rod" w:hint="cs"/>
          <w:i/>
          <w:iCs/>
          <w:rtl/>
        </w:rPr>
      </w:pPr>
      <w:r>
        <w:rPr>
          <w:rFonts w:cs="Rod" w:hint="cs"/>
          <w:i/>
          <w:iCs/>
          <w:rtl/>
        </w:rPr>
        <w:t>תלמוד לומר '</w:t>
      </w:r>
      <w:r>
        <w:rPr>
          <w:rFonts w:cs="Narkisim" w:hint="cs"/>
          <w:i/>
          <w:iCs/>
          <w:rtl/>
        </w:rPr>
        <w:t>יקריב</w:t>
      </w:r>
      <w:r>
        <w:rPr>
          <w:rFonts w:cs="Narkisim" w:hint="cs"/>
          <w:i/>
          <w:iCs/>
          <w:u w:val="single"/>
          <w:rtl/>
        </w:rPr>
        <w:t>נו</w:t>
      </w:r>
      <w:r>
        <w:rPr>
          <w:rFonts w:cs="Rod" w:hint="cs"/>
          <w:i/>
          <w:iCs/>
          <w:rtl/>
        </w:rPr>
        <w:t>': אחד ולא שנים</w:t>
      </w:r>
      <w:r>
        <w:rPr>
          <w:rFonts w:cs="Rod" w:hint="cs"/>
          <w:rtl/>
        </w:rPr>
        <w:t xml:space="preserve"> </w:t>
      </w:r>
      <w:r>
        <w:rPr>
          <w:rFonts w:cs="Rod"/>
          <w:szCs w:val="20"/>
          <w:rtl/>
        </w:rPr>
        <w:t>(</w:t>
      </w:r>
      <w:r>
        <w:rPr>
          <w:rFonts w:cs="Miriam" w:hint="cs"/>
          <w:szCs w:val="20"/>
          <w:rtl/>
        </w:rPr>
        <w:t>נו"ן וי"ו דריש</w:t>
      </w:r>
      <w:r>
        <w:rPr>
          <w:rFonts w:cs="Rod"/>
          <w:szCs w:val="20"/>
          <w:rtl/>
        </w:rPr>
        <w:t>)</w:t>
      </w:r>
      <w:r>
        <w:rPr>
          <w:rFonts w:cs="Rod" w:hint="cs"/>
          <w:i/>
          <w:iCs/>
          <w:rtl/>
        </w:rPr>
        <w:t>.</w:t>
      </w:r>
    </w:p>
    <w:p w:rsidR="00986EE3" w:rsidRDefault="00986EE3" w:rsidP="00986EE3">
      <w:pPr>
        <w:rPr>
          <w:rFonts w:cs="Rod" w:hint="cs"/>
          <w:i/>
          <w:iCs/>
          <w:rtl/>
        </w:rPr>
      </w:pPr>
      <w:r>
        <w:rPr>
          <w:rFonts w:cs="Miriam" w:hint="cs"/>
          <w:szCs w:val="16"/>
          <w:rtl/>
        </w:rPr>
        <w:t>[שם, משנה ב]</w:t>
      </w:r>
      <w:r>
        <w:rPr>
          <w:rFonts w:cs="Rod" w:hint="cs"/>
          <w:i/>
          <w:iCs/>
          <w:rtl/>
        </w:rPr>
        <w:t xml:space="preserve"> אחר שריבה הכתוב</w:t>
      </w:r>
      <w:r>
        <w:rPr>
          <w:rFonts w:cs="Rod" w:hint="cs"/>
          <w:rtl/>
        </w:rPr>
        <w:t xml:space="preserve"> </w:t>
      </w:r>
      <w:r>
        <w:rPr>
          <w:rFonts w:cs="Rod"/>
          <w:szCs w:val="20"/>
          <w:rtl/>
        </w:rPr>
        <w:t>(</w:t>
      </w:r>
      <w:r>
        <w:rPr>
          <w:rFonts w:cs="Miriam" w:hint="cs"/>
          <w:szCs w:val="20"/>
          <w:rtl/>
        </w:rPr>
        <w:t>להקרבה</w:t>
      </w:r>
      <w:r>
        <w:rPr>
          <w:rFonts w:cs="Rod"/>
          <w:szCs w:val="20"/>
          <w:rtl/>
        </w:rPr>
        <w:t>)</w:t>
      </w:r>
      <w:r>
        <w:rPr>
          <w:rFonts w:cs="Rod" w:hint="cs"/>
          <w:i/>
          <w:iCs/>
          <w:rtl/>
        </w:rPr>
        <w:t xml:space="preserve"> ומיעט</w:t>
      </w:r>
      <w:r>
        <w:rPr>
          <w:rFonts w:cs="Rod" w:hint="cs"/>
          <w:rtl/>
        </w:rPr>
        <w:t xml:space="preserve"> </w:t>
      </w:r>
      <w:r>
        <w:rPr>
          <w:rFonts w:cs="Rod"/>
          <w:szCs w:val="20"/>
          <w:rtl/>
        </w:rPr>
        <w:t>(</w:t>
      </w:r>
      <w:r>
        <w:rPr>
          <w:rFonts w:cs="Miriam" w:hint="cs"/>
          <w:szCs w:val="20"/>
          <w:rtl/>
        </w:rPr>
        <w:t>שאין טעון לחם</w:t>
      </w:r>
      <w:r>
        <w:rPr>
          <w:rFonts w:cs="Rod"/>
          <w:szCs w:val="20"/>
          <w:rtl/>
        </w:rPr>
        <w:t>)</w:t>
      </w:r>
      <w:r>
        <w:rPr>
          <w:rFonts w:cs="Rod" w:hint="cs"/>
          <w:i/>
          <w:iCs/>
          <w:rtl/>
        </w:rPr>
        <w:t xml:space="preserve"> - מנין לרבות ולדות וחליפות ותמורות להקרבה</w:t>
      </w:r>
      <w:r>
        <w:rPr>
          <w:rFonts w:cs="Rod" w:hint="cs"/>
          <w:rtl/>
        </w:rPr>
        <w:t xml:space="preserve"> </w:t>
      </w:r>
      <w:r>
        <w:rPr>
          <w:rFonts w:cs="Rod"/>
          <w:szCs w:val="20"/>
          <w:rtl/>
        </w:rPr>
        <w:t>(</w:t>
      </w:r>
      <w:r>
        <w:rPr>
          <w:rFonts w:cs="Miriam" w:hint="cs"/>
          <w:szCs w:val="20"/>
          <w:rtl/>
        </w:rPr>
        <w:t>שיכול להקריבן אחר שהקריב התודה</w:t>
      </w:r>
      <w:r>
        <w:rPr>
          <w:rFonts w:cs="Rod"/>
          <w:szCs w:val="20"/>
          <w:rtl/>
        </w:rPr>
        <w:t>)</w:t>
      </w:r>
      <w:r>
        <w:rPr>
          <w:rFonts w:cs="Rod" w:hint="cs"/>
          <w:i/>
          <w:iCs/>
          <w:rtl/>
        </w:rPr>
        <w:t>?</w:t>
      </w:r>
    </w:p>
    <w:p w:rsidR="00986EE3" w:rsidRDefault="00986EE3" w:rsidP="00986EE3">
      <w:pPr>
        <w:rPr>
          <w:rFonts w:cs="Rod" w:hint="cs"/>
          <w:i/>
          <w:iCs/>
          <w:rtl/>
        </w:rPr>
      </w:pPr>
      <w:r>
        <w:rPr>
          <w:rFonts w:cs="Rod" w:hint="cs"/>
          <w:i/>
          <w:iCs/>
          <w:rtl/>
        </w:rPr>
        <w:t>תלמוד לומר '</w:t>
      </w:r>
      <w:r>
        <w:rPr>
          <w:rFonts w:cs="Narkisim" w:hint="cs"/>
          <w:i/>
          <w:iCs/>
          <w:rtl/>
        </w:rPr>
        <w:t>אם על תודה</w:t>
      </w:r>
      <w:r>
        <w:rPr>
          <w:rFonts w:cs="Rod" w:hint="cs"/>
          <w:i/>
          <w:iCs/>
          <w:rtl/>
        </w:rPr>
        <w:t>'</w:t>
      </w:r>
      <w:r>
        <w:rPr>
          <w:rFonts w:cs="Rod" w:hint="cs"/>
          <w:rtl/>
        </w:rPr>
        <w:t xml:space="preserve"> </w:t>
      </w:r>
      <w:r>
        <w:rPr>
          <w:rFonts w:cs="Rod"/>
          <w:szCs w:val="20"/>
          <w:rtl/>
        </w:rPr>
        <w:t>(</w:t>
      </w:r>
      <w:r>
        <w:rPr>
          <w:rFonts w:cs="Miriam" w:hint="cs"/>
          <w:szCs w:val="20"/>
          <w:rtl/>
        </w:rPr>
        <w:t>'</w:t>
      </w:r>
      <w:r>
        <w:rPr>
          <w:rFonts w:cs="Narkisim" w:hint="cs"/>
          <w:szCs w:val="20"/>
          <w:rtl/>
        </w:rPr>
        <w:t>אם על</w:t>
      </w:r>
      <w:r>
        <w:rPr>
          <w:rFonts w:cs="Miriam" w:hint="cs"/>
          <w:szCs w:val="20"/>
          <w:rtl/>
        </w:rPr>
        <w:t>' ריבה דכל אלו קריבין; רש"י כתב יד: '</w:t>
      </w:r>
      <w:r>
        <w:rPr>
          <w:rFonts w:cs="Narkisim" w:hint="cs"/>
          <w:szCs w:val="20"/>
          <w:rtl/>
        </w:rPr>
        <w:t>על תודה</w:t>
      </w:r>
      <w:r>
        <w:rPr>
          <w:rFonts w:cs="Miriam" w:hint="cs"/>
          <w:szCs w:val="20"/>
          <w:rtl/>
        </w:rPr>
        <w:t>' משמע קרבנות מעדיף על תודה</w:t>
      </w:r>
      <w:r>
        <w:rPr>
          <w:rFonts w:cs="Rod"/>
          <w:szCs w:val="20"/>
          <w:rtl/>
        </w:rPr>
        <w:t>)</w:t>
      </w:r>
      <w:r>
        <w:rPr>
          <w:rFonts w:cs="Rod" w:hint="cs"/>
          <w:i/>
          <w:iCs/>
          <w:rtl/>
        </w:rPr>
        <w:t>;</w:t>
      </w:r>
    </w:p>
    <w:p w:rsidR="00986EE3" w:rsidRDefault="00986EE3" w:rsidP="00986EE3">
      <w:pPr>
        <w:rPr>
          <w:rFonts w:cs="Rod" w:hint="cs"/>
          <w:i/>
          <w:iCs/>
          <w:rtl/>
        </w:rPr>
      </w:pPr>
      <w:r>
        <w:rPr>
          <w:rFonts w:cs="Rod" w:hint="cs"/>
          <w:i/>
          <w:iCs/>
          <w:rtl/>
        </w:rPr>
        <w:t>יכול יהו טעונות לחם?</w:t>
      </w:r>
      <w:r>
        <w:rPr>
          <w:rFonts w:cs="Rod" w:hint="cs"/>
          <w:rtl/>
        </w:rPr>
        <w:t xml:space="preserve"> </w:t>
      </w:r>
      <w:r>
        <w:rPr>
          <w:rFonts w:cs="Rod"/>
          <w:szCs w:val="20"/>
          <w:rtl/>
        </w:rPr>
        <w:t>(</w:t>
      </w:r>
      <w:r>
        <w:rPr>
          <w:rFonts w:cs="Miriam" w:hint="cs"/>
          <w:szCs w:val="20"/>
          <w:rtl/>
        </w:rPr>
        <w:t>אוולדות ותמורות קאי, דהא חליפין נפקא מ'</w:t>
      </w:r>
      <w:r>
        <w:rPr>
          <w:rFonts w:cs="Narkisim" w:hint="cs"/>
          <w:szCs w:val="20"/>
          <w:rtl/>
        </w:rPr>
        <w:t>יקריבנו</w:t>
      </w:r>
      <w:r>
        <w:rPr>
          <w:rFonts w:cs="Miriam" w:hint="cs"/>
          <w:szCs w:val="20"/>
          <w:rtl/>
        </w:rPr>
        <w:t xml:space="preserve"> - אחד ולא שנים', אבל ולדות ותמורות לא נפקא מ'</w:t>
      </w:r>
      <w:r>
        <w:rPr>
          <w:rFonts w:cs="Narkisim" w:hint="cs"/>
          <w:szCs w:val="20"/>
          <w:rtl/>
        </w:rPr>
        <w:t>יקריבנו</w:t>
      </w:r>
      <w:r>
        <w:rPr>
          <w:rFonts w:cs="Miriam" w:hint="cs"/>
          <w:szCs w:val="20"/>
          <w:rtl/>
        </w:rPr>
        <w:t>' למימר בהם 'ולא שנים': דאי נמי מקריב לחם בהדייהו - לאו 'שנים' נינהו, דהא לא הפרישם לשם תודה אלא מותר תודה! ולא בא קרא למעוטי מותר תודה מלחם</w:t>
      </w:r>
      <w:r>
        <w:rPr>
          <w:rFonts w:cs="Rod"/>
          <w:szCs w:val="20"/>
          <w:rtl/>
        </w:rPr>
        <w:t>)</w:t>
      </w:r>
      <w:r>
        <w:rPr>
          <w:rFonts w:cs="Rod" w:hint="cs"/>
          <w:i/>
          <w:iCs/>
          <w:rtl/>
        </w:rPr>
        <w:t xml:space="preserve"> </w:t>
      </w:r>
    </w:p>
    <w:p w:rsidR="00986EE3" w:rsidRDefault="00986EE3" w:rsidP="00986EE3">
      <w:pPr>
        <w:rPr>
          <w:rFonts w:cs="Rod" w:hint="cs"/>
          <w:rtl/>
        </w:rPr>
      </w:pPr>
      <w:r>
        <w:rPr>
          <w:rFonts w:cs="Rod" w:hint="cs"/>
          <w:i/>
          <w:iCs/>
          <w:rtl/>
        </w:rPr>
        <w:t>תלמוד לומר: '</w:t>
      </w:r>
      <w:r>
        <w:rPr>
          <w:rFonts w:cs="Narkisim" w:hint="cs"/>
          <w:i/>
          <w:iCs/>
          <w:rtl/>
        </w:rPr>
        <w:t>והקריב על זבח התודה</w:t>
      </w:r>
      <w:r>
        <w:rPr>
          <w:rFonts w:cs="Rod" w:hint="cs"/>
          <w:i/>
          <w:iCs/>
          <w:rtl/>
        </w:rPr>
        <w:t>': תודה טעונה לחם, ולא ולדה, ולא חילופה, ולא תמורתה טעונין לחם</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hint="eastAsia"/>
          <w:rtl/>
        </w:rPr>
        <w:t>שלח</w:t>
      </w:r>
      <w:r>
        <w:rPr>
          <w:rFonts w:cs="Rod"/>
          <w:rtl/>
        </w:rPr>
        <w:t xml:space="preserve"> רב חנינא </w:t>
      </w:r>
      <w:r>
        <w:rPr>
          <w:rFonts w:cs="Rod" w:hint="eastAsia"/>
          <w:rtl/>
        </w:rPr>
        <w:t>משמיה</w:t>
      </w:r>
      <w:r>
        <w:rPr>
          <w:rFonts w:cs="Rod"/>
          <w:rtl/>
        </w:rPr>
        <w:t xml:space="preserve"> דרבי יוחנן: לא שנו </w:t>
      </w:r>
      <w:r>
        <w:rPr>
          <w:rFonts w:cs="Rod"/>
          <w:szCs w:val="20"/>
          <w:rtl/>
        </w:rPr>
        <w:t>(</w:t>
      </w:r>
      <w:r>
        <w:rPr>
          <w:rFonts w:cs="Miriam" w:hint="eastAsia"/>
          <w:szCs w:val="20"/>
          <w:rtl/>
        </w:rPr>
        <w:t>הא</w:t>
      </w:r>
      <w:r>
        <w:rPr>
          <w:rFonts w:cs="Miriam"/>
          <w:szCs w:val="20"/>
          <w:rtl/>
        </w:rPr>
        <w:t xml:space="preserve"> דתנן </w:t>
      </w:r>
      <w:r>
        <w:rPr>
          <w:rFonts w:cs="Miriam" w:hint="eastAsia"/>
          <w:szCs w:val="20"/>
          <w:rtl/>
        </w:rPr>
        <w:t>לא</w:t>
      </w:r>
      <w:r>
        <w:rPr>
          <w:rFonts w:cs="Miriam"/>
          <w:szCs w:val="20"/>
          <w:rtl/>
        </w:rPr>
        <w:t xml:space="preserve"> ולדות וחליפין טעונין לחם</w:t>
      </w:r>
      <w:r>
        <w:rPr>
          <w:rFonts w:cs="Rod"/>
          <w:szCs w:val="20"/>
          <w:rtl/>
        </w:rPr>
        <w:t>)</w:t>
      </w:r>
      <w:r>
        <w:rPr>
          <w:rFonts w:cs="Rod"/>
          <w:rtl/>
        </w:rPr>
        <w:t xml:space="preserve"> </w:t>
      </w:r>
      <w:r>
        <w:rPr>
          <w:rFonts w:cs="Rod" w:hint="eastAsia"/>
          <w:rtl/>
        </w:rPr>
        <w:t>אלא</w:t>
      </w:r>
      <w:r>
        <w:rPr>
          <w:rFonts w:cs="Rod"/>
          <w:rtl/>
        </w:rPr>
        <w:t xml:space="preserve"> לאחר כפרה </w:t>
      </w:r>
      <w:r>
        <w:rPr>
          <w:rFonts w:cs="Rod"/>
          <w:szCs w:val="20"/>
          <w:rtl/>
        </w:rPr>
        <w:t>(</w:t>
      </w:r>
      <w:r>
        <w:rPr>
          <w:rFonts w:cs="Miriam" w:hint="eastAsia"/>
          <w:szCs w:val="20"/>
          <w:rtl/>
        </w:rPr>
        <w:t>לאחר</w:t>
      </w:r>
      <w:r>
        <w:rPr>
          <w:rFonts w:cs="Miriam"/>
          <w:szCs w:val="20"/>
          <w:rtl/>
        </w:rPr>
        <w:t xml:space="preserve"> שנתכפר </w:t>
      </w:r>
      <w:r>
        <w:rPr>
          <w:rFonts w:cs="Miriam" w:hint="eastAsia"/>
          <w:szCs w:val="20"/>
          <w:rtl/>
        </w:rPr>
        <w:t>באחת</w:t>
      </w:r>
      <w:r>
        <w:rPr>
          <w:rFonts w:cs="Miriam"/>
          <w:szCs w:val="20"/>
          <w:rtl/>
        </w:rPr>
        <w:t xml:space="preserve"> מהן: שאם הקריב - שוב לאחרת אין טעונין לחם</w:t>
      </w:r>
      <w:r>
        <w:rPr>
          <w:rFonts w:cs="Rod"/>
          <w:szCs w:val="20"/>
          <w:rtl/>
        </w:rPr>
        <w:t>)</w:t>
      </w:r>
      <w:r>
        <w:rPr>
          <w:rFonts w:cs="Rod"/>
          <w:rtl/>
        </w:rPr>
        <w:t xml:space="preserve">, אבל לפני כפרה </w:t>
      </w:r>
      <w:r>
        <w:rPr>
          <w:rFonts w:cs="Rod"/>
          <w:szCs w:val="20"/>
          <w:rtl/>
        </w:rPr>
        <w:t>(</w:t>
      </w:r>
      <w:r>
        <w:rPr>
          <w:rFonts w:cs="Miriam" w:hint="eastAsia"/>
          <w:szCs w:val="20"/>
          <w:rtl/>
        </w:rPr>
        <w:t>אם</w:t>
      </w:r>
      <w:r>
        <w:rPr>
          <w:rFonts w:cs="Miriam"/>
          <w:szCs w:val="20"/>
          <w:rtl/>
        </w:rPr>
        <w:t xml:space="preserve"> </w:t>
      </w:r>
      <w:r>
        <w:rPr>
          <w:rFonts w:cs="Miriam" w:hint="eastAsia"/>
          <w:szCs w:val="20"/>
          <w:rtl/>
        </w:rPr>
        <w:t>הקריב</w:t>
      </w:r>
      <w:r>
        <w:rPr>
          <w:rFonts w:cs="Miriam"/>
          <w:szCs w:val="20"/>
          <w:rtl/>
        </w:rPr>
        <w:t xml:space="preserve"> לולדות ולתמורה ולחליפין</w:t>
      </w:r>
      <w:r>
        <w:rPr>
          <w:rFonts w:cs="Rod"/>
          <w:szCs w:val="20"/>
          <w:rtl/>
        </w:rPr>
        <w:t>)</w:t>
      </w:r>
      <w:r>
        <w:rPr>
          <w:rFonts w:cs="Rod"/>
          <w:rtl/>
        </w:rPr>
        <w:t xml:space="preserve"> - טעונין לחם.</w:t>
      </w:r>
    </w:p>
    <w:p w:rsidR="00986EE3" w:rsidRDefault="00986EE3" w:rsidP="00986EE3">
      <w:pPr>
        <w:rPr>
          <w:rFonts w:cs="Rod"/>
          <w:rtl/>
        </w:rPr>
      </w:pPr>
      <w:r>
        <w:rPr>
          <w:rFonts w:cs="Rod" w:hint="eastAsia"/>
          <w:rtl/>
        </w:rPr>
        <w:t>הוי</w:t>
      </w:r>
      <w:r>
        <w:rPr>
          <w:rFonts w:cs="Rod"/>
          <w:rtl/>
        </w:rPr>
        <w:t xml:space="preserve"> בה רב </w:t>
      </w:r>
      <w:r>
        <w:rPr>
          <w:rFonts w:cs="Rod" w:hint="eastAsia"/>
          <w:rtl/>
        </w:rPr>
        <w:t>עמרם</w:t>
      </w:r>
      <w:r>
        <w:rPr>
          <w:rFonts w:cs="Rod"/>
          <w:rtl/>
        </w:rPr>
        <w:t xml:space="preserve">: אהייא </w:t>
      </w:r>
      <w:r>
        <w:rPr>
          <w:rFonts w:cs="Rod"/>
          <w:szCs w:val="20"/>
          <w:rtl/>
        </w:rPr>
        <w:t>(</w:t>
      </w:r>
      <w:r>
        <w:rPr>
          <w:rFonts w:cs="Miriam" w:hint="eastAsia"/>
          <w:szCs w:val="20"/>
          <w:rtl/>
        </w:rPr>
        <w:t>קאמר</w:t>
      </w:r>
      <w:r>
        <w:rPr>
          <w:rFonts w:cs="Miriam"/>
          <w:szCs w:val="20"/>
          <w:rtl/>
        </w:rPr>
        <w:t xml:space="preserve"> רבי יוחנן 'לא שנו'? דהכי </w:t>
      </w:r>
      <w:r>
        <w:rPr>
          <w:rFonts w:cs="Miriam" w:hint="eastAsia"/>
          <w:szCs w:val="20"/>
          <w:rtl/>
        </w:rPr>
        <w:t>משמע</w:t>
      </w:r>
      <w:r>
        <w:rPr>
          <w:rFonts w:cs="Miriam"/>
          <w:szCs w:val="20"/>
          <w:rtl/>
        </w:rPr>
        <w:t xml:space="preserve"> ליה: דרבי יוחנן - אמתניתין קמהדר, דקתני '</w:t>
      </w:r>
      <w:r>
        <w:rPr>
          <w:rFonts w:cs="Miriam" w:hint="eastAsia"/>
          <w:i/>
          <w:iCs/>
          <w:szCs w:val="20"/>
          <w:rtl/>
        </w:rPr>
        <w:t>ולא</w:t>
      </w:r>
      <w:r>
        <w:rPr>
          <w:rFonts w:cs="Miriam"/>
          <w:i/>
          <w:iCs/>
          <w:szCs w:val="20"/>
          <w:rtl/>
        </w:rPr>
        <w:t xml:space="preserve"> ולדה ולא חילופה טעונה לחם</w:t>
      </w:r>
      <w:r>
        <w:rPr>
          <w:rFonts w:cs="Miriam"/>
          <w:szCs w:val="20"/>
          <w:rtl/>
        </w:rPr>
        <w:t xml:space="preserve">' </w:t>
      </w:r>
      <w:r>
        <w:rPr>
          <w:rFonts w:cs="Miriam" w:hint="eastAsia"/>
          <w:szCs w:val="20"/>
          <w:rtl/>
        </w:rPr>
        <w:t>ומתניתין</w:t>
      </w:r>
      <w:r>
        <w:rPr>
          <w:rFonts w:cs="Miriam"/>
          <w:szCs w:val="20"/>
          <w:rtl/>
        </w:rPr>
        <w:t xml:space="preserve"> - בתודת חובה קמיירי: דמדקתני 'הפריש אחרת תחתיה' - מכלל דתודה חובה היא</w:t>
      </w:r>
      <w:r>
        <w:rPr>
          <w:rFonts w:cs="Miriam" w:hint="cs"/>
          <w:szCs w:val="20"/>
          <w:rtl/>
        </w:rPr>
        <w:t>,</w:t>
      </w:r>
      <w:r>
        <w:rPr>
          <w:rFonts w:cs="Miriam"/>
          <w:szCs w:val="20"/>
          <w:rtl/>
        </w:rPr>
        <w:t xml:space="preserve"> </w:t>
      </w:r>
      <w:r>
        <w:rPr>
          <w:rFonts w:cs="Miriam" w:hint="eastAsia"/>
          <w:szCs w:val="20"/>
          <w:rtl/>
        </w:rPr>
        <w:t>דאמר</w:t>
      </w:r>
      <w:r>
        <w:rPr>
          <w:rFonts w:cs="Miriam"/>
          <w:szCs w:val="20"/>
          <w:rtl/>
        </w:rPr>
        <w:t xml:space="preserve"> "</w:t>
      </w:r>
      <w:r>
        <w:rPr>
          <w:rFonts w:cs="Miriam" w:hint="eastAsia"/>
          <w:szCs w:val="20"/>
          <w:rtl/>
        </w:rPr>
        <w:t>עלי</w:t>
      </w:r>
      <w:r>
        <w:rPr>
          <w:rFonts w:cs="Miriam"/>
          <w:szCs w:val="20"/>
          <w:rtl/>
        </w:rPr>
        <w:t xml:space="preserve">": דאי לא הויא חובה - לא הוי מפריש אחרת תחתיה; ומתניתין - </w:t>
      </w:r>
      <w:r>
        <w:rPr>
          <w:rFonts w:cs="Miriam" w:hint="eastAsia"/>
          <w:szCs w:val="20"/>
          <w:rtl/>
        </w:rPr>
        <w:t>סתמא</w:t>
      </w:r>
      <w:r>
        <w:rPr>
          <w:rFonts w:cs="Miriam"/>
          <w:szCs w:val="20"/>
          <w:rtl/>
        </w:rPr>
        <w:t xml:space="preserve"> קתני: דליכא למשמע מידי אי לפני כפרה מיירי אי לאחר כפרה, וקאמר רבי יוחנן לא </w:t>
      </w:r>
      <w:r>
        <w:rPr>
          <w:rFonts w:cs="Miriam" w:hint="eastAsia"/>
          <w:szCs w:val="20"/>
          <w:rtl/>
        </w:rPr>
        <w:t>שנו</w:t>
      </w:r>
      <w:r>
        <w:rPr>
          <w:rFonts w:cs="Miriam"/>
          <w:szCs w:val="20"/>
          <w:rtl/>
        </w:rPr>
        <w:t xml:space="preserve"> וכו'</w:t>
      </w:r>
      <w:r>
        <w:rPr>
          <w:rFonts w:cs="Rod"/>
          <w:szCs w:val="20"/>
          <w:rtl/>
        </w:rPr>
        <w:t>)</w:t>
      </w:r>
      <w:r>
        <w:rPr>
          <w:rFonts w:cs="Rod"/>
          <w:rtl/>
        </w:rPr>
        <w:t xml:space="preserve">?: אילימא אחליפי </w:t>
      </w:r>
      <w:r>
        <w:rPr>
          <w:rFonts w:cs="Rod" w:hint="eastAsia"/>
          <w:rtl/>
        </w:rPr>
        <w:t>תודת</w:t>
      </w:r>
      <w:r>
        <w:rPr>
          <w:rFonts w:cs="Rod"/>
          <w:rtl/>
        </w:rPr>
        <w:t xml:space="preserve"> חובה </w:t>
      </w:r>
      <w:r>
        <w:rPr>
          <w:rFonts w:cs="Rod"/>
          <w:szCs w:val="20"/>
          <w:rtl/>
        </w:rPr>
        <w:t>(</w:t>
      </w:r>
      <w:r>
        <w:rPr>
          <w:rFonts w:cs="Miriam" w:hint="eastAsia"/>
          <w:szCs w:val="20"/>
          <w:rtl/>
        </w:rPr>
        <w:t>כגון</w:t>
      </w:r>
      <w:r>
        <w:rPr>
          <w:rFonts w:cs="Miriam"/>
          <w:szCs w:val="20"/>
          <w:rtl/>
        </w:rPr>
        <w:t xml:space="preserve"> דאמר "</w:t>
      </w:r>
      <w:r>
        <w:rPr>
          <w:rFonts w:cs="Miriam" w:hint="eastAsia"/>
          <w:szCs w:val="20"/>
          <w:rtl/>
        </w:rPr>
        <w:t>הרי</w:t>
      </w:r>
      <w:r>
        <w:rPr>
          <w:rFonts w:cs="Miriam"/>
          <w:szCs w:val="20"/>
          <w:rtl/>
        </w:rPr>
        <w:t xml:space="preserve"> עלי" - דהויא עליה חובה - </w:t>
      </w:r>
      <w:r>
        <w:rPr>
          <w:rFonts w:cs="Miriam" w:hint="eastAsia"/>
          <w:szCs w:val="20"/>
          <w:rtl/>
        </w:rPr>
        <w:t>והפריש</w:t>
      </w:r>
      <w:r>
        <w:rPr>
          <w:rFonts w:cs="Miriam"/>
          <w:szCs w:val="20"/>
          <w:rtl/>
        </w:rPr>
        <w:t xml:space="preserve"> בהמה, וקיימא לן דחייב באחריותן: דהאומר "</w:t>
      </w:r>
      <w:r>
        <w:rPr>
          <w:rFonts w:cs="Miriam" w:hint="eastAsia"/>
          <w:szCs w:val="20"/>
          <w:rtl/>
        </w:rPr>
        <w:t>עלי</w:t>
      </w:r>
      <w:r>
        <w:rPr>
          <w:rFonts w:cs="Miriam"/>
          <w:szCs w:val="20"/>
          <w:rtl/>
        </w:rPr>
        <w:t xml:space="preserve">" </w:t>
      </w:r>
      <w:r>
        <w:rPr>
          <w:rFonts w:cs="Miriam" w:hint="eastAsia"/>
          <w:szCs w:val="20"/>
          <w:rtl/>
        </w:rPr>
        <w:t>ואבדה</w:t>
      </w:r>
      <w:r>
        <w:rPr>
          <w:rFonts w:cs="Miriam"/>
          <w:szCs w:val="20"/>
          <w:rtl/>
        </w:rPr>
        <w:t xml:space="preserve"> והפריש אחרת </w:t>
      </w:r>
      <w:r>
        <w:rPr>
          <w:rFonts w:cs="Miriam" w:hint="eastAsia"/>
          <w:szCs w:val="20"/>
          <w:rtl/>
        </w:rPr>
        <w:t>ונמצאת</w:t>
      </w:r>
      <w:r>
        <w:rPr>
          <w:rFonts w:cs="Miriam"/>
          <w:szCs w:val="20"/>
          <w:rtl/>
        </w:rPr>
        <w:t xml:space="preserve"> הראשונה, וקאמר: אם קודם שהקריב הראשונה הקריב השניה - טעונה לחם השניה, </w:t>
      </w:r>
      <w:r>
        <w:rPr>
          <w:rFonts w:cs="Miriam" w:hint="eastAsia"/>
          <w:szCs w:val="20"/>
          <w:rtl/>
        </w:rPr>
        <w:t>ואם</w:t>
      </w:r>
      <w:r>
        <w:rPr>
          <w:rFonts w:cs="Miriam"/>
          <w:szCs w:val="20"/>
          <w:rtl/>
        </w:rPr>
        <w:t xml:space="preserve"> לא – לא, פשיטא</w:t>
      </w:r>
      <w:r>
        <w:rPr>
          <w:rFonts w:cs="Rod"/>
          <w:szCs w:val="20"/>
          <w:rtl/>
        </w:rPr>
        <w:t>)</w:t>
      </w:r>
      <w:r>
        <w:rPr>
          <w:rFonts w:cs="Rod"/>
          <w:rtl/>
        </w:rPr>
        <w:t xml:space="preserve">: אי לפני </w:t>
      </w:r>
      <w:r>
        <w:rPr>
          <w:rFonts w:cs="Rod" w:hint="eastAsia"/>
          <w:rtl/>
        </w:rPr>
        <w:t>כפרה</w:t>
      </w:r>
      <w:r>
        <w:rPr>
          <w:rFonts w:cs="Rod"/>
          <w:rtl/>
        </w:rPr>
        <w:t xml:space="preserve"> </w:t>
      </w:r>
      <w:r>
        <w:rPr>
          <w:rFonts w:cs="Rod"/>
          <w:szCs w:val="20"/>
          <w:rtl/>
        </w:rPr>
        <w:t>(</w:t>
      </w:r>
      <w:r>
        <w:rPr>
          <w:rFonts w:cs="Miriam" w:hint="eastAsia"/>
          <w:szCs w:val="20"/>
          <w:rtl/>
        </w:rPr>
        <w:t>דטעונה</w:t>
      </w:r>
      <w:r>
        <w:rPr>
          <w:rFonts w:cs="Miriam"/>
          <w:szCs w:val="20"/>
          <w:rtl/>
        </w:rPr>
        <w:t xml:space="preserve"> לחם</w:t>
      </w:r>
      <w:r>
        <w:rPr>
          <w:rFonts w:cs="Rod"/>
          <w:szCs w:val="20"/>
          <w:rtl/>
        </w:rPr>
        <w:t>)</w:t>
      </w:r>
      <w:r>
        <w:rPr>
          <w:rFonts w:cs="Rod"/>
          <w:rtl/>
        </w:rPr>
        <w:t xml:space="preserve"> </w:t>
      </w:r>
      <w:r>
        <w:rPr>
          <w:rFonts w:cs="Rod" w:hint="eastAsia"/>
          <w:rtl/>
        </w:rPr>
        <w:t>–</w:t>
      </w:r>
      <w:r>
        <w:rPr>
          <w:rFonts w:cs="Rod"/>
          <w:rtl/>
        </w:rPr>
        <w:t xml:space="preserve"> תנינא </w:t>
      </w:r>
      <w:r>
        <w:rPr>
          <w:rFonts w:cs="Rod"/>
          <w:szCs w:val="20"/>
          <w:rtl/>
        </w:rPr>
        <w:t>(</w:t>
      </w:r>
      <w:r>
        <w:rPr>
          <w:rFonts w:cs="Miriam" w:hint="eastAsia"/>
          <w:szCs w:val="20"/>
          <w:rtl/>
        </w:rPr>
        <w:t>דטעונין</w:t>
      </w:r>
      <w:r>
        <w:rPr>
          <w:rFonts w:cs="Miriam"/>
          <w:szCs w:val="20"/>
          <w:rtl/>
        </w:rPr>
        <w:t xml:space="preserve"> לחם, </w:t>
      </w:r>
      <w:r>
        <w:rPr>
          <w:rFonts w:cs="Miriam" w:hint="eastAsia"/>
          <w:szCs w:val="20"/>
          <w:rtl/>
        </w:rPr>
        <w:t>כדאמר</w:t>
      </w:r>
      <w:r>
        <w:rPr>
          <w:rFonts w:cs="Miriam"/>
          <w:szCs w:val="20"/>
          <w:rtl/>
        </w:rPr>
        <w:t xml:space="preserve"> '</w:t>
      </w:r>
      <w:r>
        <w:rPr>
          <w:rFonts w:cs="Miriam" w:hint="eastAsia"/>
          <w:i/>
          <w:iCs/>
          <w:szCs w:val="20"/>
          <w:rtl/>
        </w:rPr>
        <w:t>מנין</w:t>
      </w:r>
      <w:r>
        <w:rPr>
          <w:rFonts w:cs="Miriam"/>
          <w:i/>
          <w:iCs/>
          <w:szCs w:val="20"/>
          <w:rtl/>
        </w:rPr>
        <w:t xml:space="preserve"> למפריש תודה</w:t>
      </w:r>
      <w:r>
        <w:rPr>
          <w:rFonts w:cs="Miriam"/>
          <w:szCs w:val="20"/>
          <w:rtl/>
        </w:rPr>
        <w:t xml:space="preserve"> </w:t>
      </w:r>
      <w:r>
        <w:rPr>
          <w:rFonts w:cs="Miriam" w:hint="eastAsia"/>
          <w:szCs w:val="20"/>
          <w:rtl/>
        </w:rPr>
        <w:t>כו</w:t>
      </w:r>
      <w:r>
        <w:rPr>
          <w:rFonts w:cs="Miriam"/>
          <w:szCs w:val="20"/>
          <w:rtl/>
        </w:rPr>
        <w:t xml:space="preserve">'; דמדקאמר 'מפריש אחרת תחתיה' - מכלל דתודת </w:t>
      </w:r>
      <w:r>
        <w:rPr>
          <w:rFonts w:cs="Miriam" w:hint="eastAsia"/>
          <w:szCs w:val="20"/>
          <w:rtl/>
        </w:rPr>
        <w:t>חובה</w:t>
      </w:r>
      <w:r>
        <w:rPr>
          <w:rFonts w:cs="Miriam"/>
          <w:szCs w:val="20"/>
          <w:rtl/>
        </w:rPr>
        <w:t xml:space="preserve"> היא, וקתני '</w:t>
      </w:r>
      <w:r>
        <w:rPr>
          <w:rFonts w:cs="Miriam" w:hint="eastAsia"/>
          <w:i/>
          <w:iCs/>
          <w:szCs w:val="20"/>
          <w:rtl/>
        </w:rPr>
        <w:t>והרי</w:t>
      </w:r>
      <w:r>
        <w:rPr>
          <w:rFonts w:cs="Miriam"/>
          <w:i/>
          <w:iCs/>
          <w:szCs w:val="20"/>
          <w:rtl/>
        </w:rPr>
        <w:t xml:space="preserve"> שתיהן עומדות איזו שירצה יקריב ולחמה עמה</w:t>
      </w:r>
      <w:r>
        <w:rPr>
          <w:rFonts w:cs="Miriam"/>
          <w:szCs w:val="20"/>
          <w:rtl/>
        </w:rPr>
        <w:t xml:space="preserve">' - דהיינו </w:t>
      </w:r>
      <w:r>
        <w:rPr>
          <w:rFonts w:cs="Miriam" w:hint="eastAsia"/>
          <w:szCs w:val="20"/>
          <w:rtl/>
        </w:rPr>
        <w:t>לפני</w:t>
      </w:r>
      <w:r>
        <w:rPr>
          <w:rFonts w:cs="Miriam"/>
          <w:szCs w:val="20"/>
          <w:rtl/>
        </w:rPr>
        <w:t xml:space="preserve"> כפרה</w:t>
      </w:r>
      <w:r>
        <w:rPr>
          <w:rFonts w:cs="Rod"/>
          <w:szCs w:val="20"/>
          <w:rtl/>
        </w:rPr>
        <w:t>)</w:t>
      </w:r>
      <w:r>
        <w:rPr>
          <w:rFonts w:cs="Rod"/>
          <w:rtl/>
        </w:rPr>
        <w:t xml:space="preserve">! אי לאחר כפרה </w:t>
      </w:r>
      <w:r>
        <w:rPr>
          <w:rFonts w:cs="Rod"/>
          <w:szCs w:val="20"/>
          <w:rtl/>
        </w:rPr>
        <w:t>(</w:t>
      </w:r>
      <w:r>
        <w:rPr>
          <w:rFonts w:cs="Miriam" w:hint="eastAsia"/>
          <w:szCs w:val="20"/>
          <w:rtl/>
        </w:rPr>
        <w:t>דאינה</w:t>
      </w:r>
      <w:r>
        <w:rPr>
          <w:rFonts w:cs="Miriam"/>
          <w:szCs w:val="20"/>
          <w:rtl/>
        </w:rPr>
        <w:t xml:space="preserve"> </w:t>
      </w:r>
      <w:r>
        <w:rPr>
          <w:rFonts w:cs="Miriam" w:hint="eastAsia"/>
          <w:szCs w:val="20"/>
          <w:rtl/>
        </w:rPr>
        <w:t>טעונה</w:t>
      </w:r>
      <w:r>
        <w:rPr>
          <w:rFonts w:cs="Rod"/>
          <w:szCs w:val="20"/>
          <w:rtl/>
        </w:rPr>
        <w:t>)</w:t>
      </w:r>
      <w:r>
        <w:rPr>
          <w:rFonts w:cs="Rod"/>
          <w:rtl/>
        </w:rPr>
        <w:t xml:space="preserve"> </w:t>
      </w:r>
      <w:r>
        <w:rPr>
          <w:rFonts w:cs="Rod" w:hint="eastAsia"/>
          <w:rtl/>
        </w:rPr>
        <w:t>–</w:t>
      </w:r>
      <w:r>
        <w:rPr>
          <w:rFonts w:cs="Rod"/>
          <w:rtl/>
        </w:rPr>
        <w:t xml:space="preserve"> תנינא </w:t>
      </w:r>
      <w:r>
        <w:rPr>
          <w:rFonts w:cs="Rod"/>
          <w:szCs w:val="20"/>
          <w:rtl/>
        </w:rPr>
        <w:t>(</w:t>
      </w:r>
      <w:r>
        <w:rPr>
          <w:rFonts w:cs="Miriam" w:hint="eastAsia"/>
          <w:szCs w:val="20"/>
          <w:rtl/>
        </w:rPr>
        <w:t>רש</w:t>
      </w:r>
      <w:r>
        <w:rPr>
          <w:rFonts w:cs="Miriam"/>
          <w:szCs w:val="20"/>
          <w:rtl/>
        </w:rPr>
        <w:t>"</w:t>
      </w:r>
      <w:r>
        <w:rPr>
          <w:rFonts w:cs="Miriam" w:hint="eastAsia"/>
          <w:szCs w:val="20"/>
          <w:rtl/>
        </w:rPr>
        <w:t>י</w:t>
      </w:r>
      <w:r>
        <w:rPr>
          <w:rFonts w:cs="Miriam"/>
          <w:szCs w:val="20"/>
          <w:rtl/>
        </w:rPr>
        <w:t xml:space="preserve"> </w:t>
      </w:r>
      <w:r>
        <w:rPr>
          <w:rFonts w:cs="Miriam" w:hint="eastAsia"/>
          <w:szCs w:val="20"/>
          <w:rtl/>
        </w:rPr>
        <w:t>כתב</w:t>
      </w:r>
      <w:r>
        <w:rPr>
          <w:rFonts w:cs="Miriam"/>
          <w:szCs w:val="20"/>
          <w:rtl/>
        </w:rPr>
        <w:t xml:space="preserve"> יד: לעיל: '</w:t>
      </w:r>
      <w:r>
        <w:rPr>
          <w:rFonts w:cs="Miriam" w:hint="eastAsia"/>
          <w:i/>
          <w:iCs/>
          <w:szCs w:val="20"/>
          <w:rtl/>
        </w:rPr>
        <w:t>יכול</w:t>
      </w:r>
      <w:r>
        <w:rPr>
          <w:rFonts w:cs="Miriam"/>
          <w:i/>
          <w:iCs/>
          <w:szCs w:val="20"/>
          <w:rtl/>
        </w:rPr>
        <w:t xml:space="preserve"> שתהא שניה טעונה לחם? תלמוד לומר: </w:t>
      </w:r>
      <w:r>
        <w:rPr>
          <w:rFonts w:cs="Narkisim" w:hint="eastAsia"/>
          <w:i/>
          <w:iCs/>
          <w:szCs w:val="20"/>
          <w:rtl/>
        </w:rPr>
        <w:t>יקריבנו</w:t>
      </w:r>
      <w:r>
        <w:rPr>
          <w:rFonts w:cs="Miriam"/>
          <w:i/>
          <w:iCs/>
          <w:szCs w:val="20"/>
          <w:rtl/>
        </w:rPr>
        <w:t xml:space="preserve">: </w:t>
      </w:r>
      <w:r>
        <w:rPr>
          <w:rFonts w:cs="Miriam" w:hint="eastAsia"/>
          <w:i/>
          <w:iCs/>
          <w:szCs w:val="20"/>
          <w:rtl/>
        </w:rPr>
        <w:t>אחד</w:t>
      </w:r>
      <w:r>
        <w:rPr>
          <w:rFonts w:cs="Miriam"/>
          <w:i/>
          <w:iCs/>
          <w:szCs w:val="20"/>
          <w:rtl/>
        </w:rPr>
        <w:t xml:space="preserve"> ולא שנים</w:t>
      </w:r>
      <w:r>
        <w:rPr>
          <w:rFonts w:cs="Miriam"/>
          <w:szCs w:val="20"/>
          <w:rtl/>
        </w:rPr>
        <w:t>'; וההיא ברייתא - בתודת חובה קא מיירי: מדאמר '</w:t>
      </w:r>
      <w:r>
        <w:rPr>
          <w:rFonts w:cs="Miriam" w:hint="eastAsia"/>
          <w:i/>
          <w:iCs/>
          <w:szCs w:val="20"/>
          <w:rtl/>
        </w:rPr>
        <w:t>מנין</w:t>
      </w:r>
      <w:r>
        <w:rPr>
          <w:rFonts w:cs="Miriam"/>
          <w:i/>
          <w:iCs/>
          <w:szCs w:val="20"/>
          <w:rtl/>
        </w:rPr>
        <w:t xml:space="preserve"> </w:t>
      </w:r>
      <w:r>
        <w:rPr>
          <w:rFonts w:cs="Miriam" w:hint="eastAsia"/>
          <w:i/>
          <w:iCs/>
          <w:szCs w:val="20"/>
          <w:rtl/>
        </w:rPr>
        <w:t>למפריש</w:t>
      </w:r>
      <w:r>
        <w:rPr>
          <w:rFonts w:cs="Miriam"/>
          <w:i/>
          <w:iCs/>
          <w:szCs w:val="20"/>
          <w:rtl/>
        </w:rPr>
        <w:t xml:space="preserve"> תודתו</w:t>
      </w:r>
      <w:r>
        <w:rPr>
          <w:rFonts w:cs="Miriam"/>
          <w:szCs w:val="20"/>
          <w:rtl/>
        </w:rPr>
        <w:t>' ולא קתני '</w:t>
      </w:r>
      <w:r>
        <w:rPr>
          <w:rFonts w:cs="Miriam" w:hint="eastAsia"/>
          <w:i/>
          <w:iCs/>
          <w:szCs w:val="20"/>
          <w:rtl/>
        </w:rPr>
        <w:t>מנין</w:t>
      </w:r>
      <w:r>
        <w:rPr>
          <w:rFonts w:cs="Miriam"/>
          <w:i/>
          <w:iCs/>
          <w:szCs w:val="20"/>
          <w:rtl/>
        </w:rPr>
        <w:t xml:space="preserve"> למפריש תודה</w:t>
      </w:r>
      <w:r>
        <w:rPr>
          <w:rFonts w:cs="Miriam"/>
          <w:szCs w:val="20"/>
          <w:rtl/>
        </w:rPr>
        <w:t xml:space="preserve">' לישנא אחרינא </w:t>
      </w:r>
      <w:r>
        <w:rPr>
          <w:rFonts w:cs="Miriam" w:hint="eastAsia"/>
          <w:b/>
          <w:bCs/>
          <w:szCs w:val="20"/>
          <w:rtl/>
        </w:rPr>
        <w:t>תודת</w:t>
      </w:r>
      <w:r>
        <w:rPr>
          <w:rFonts w:cs="Miriam"/>
          <w:b/>
          <w:bCs/>
          <w:szCs w:val="20"/>
          <w:rtl/>
        </w:rPr>
        <w:t xml:space="preserve"> חובה</w:t>
      </w:r>
      <w:r>
        <w:rPr>
          <w:rFonts w:cs="Miriam"/>
          <w:szCs w:val="20"/>
          <w:rtl/>
        </w:rPr>
        <w:t xml:space="preserve">: </w:t>
      </w:r>
      <w:r>
        <w:rPr>
          <w:rFonts w:cs="Miriam" w:hint="eastAsia"/>
          <w:szCs w:val="20"/>
          <w:rtl/>
        </w:rPr>
        <w:t>כגון</w:t>
      </w:r>
      <w:r>
        <w:rPr>
          <w:rFonts w:cs="Miriam"/>
          <w:szCs w:val="20"/>
          <w:rtl/>
        </w:rPr>
        <w:t xml:space="preserve"> מפרש בים והיוצא בשיירא וחולה שניצל מחליו וחבוש שיצא מבית האסורים, דאמרינן </w:t>
      </w:r>
      <w:r>
        <w:rPr>
          <w:rFonts w:cs="Miriam" w:hint="eastAsia"/>
          <w:szCs w:val="20"/>
          <w:rtl/>
        </w:rPr>
        <w:t>בברכות</w:t>
      </w:r>
      <w:r>
        <w:rPr>
          <w:rFonts w:cs="Miriam"/>
          <w:szCs w:val="20"/>
          <w:rtl/>
        </w:rPr>
        <w:t>: 'ארבעה צריכין להודות, דכתיב בהו '</w:t>
      </w:r>
      <w:r>
        <w:rPr>
          <w:rFonts w:cs="Narkisim" w:hint="eastAsia"/>
          <w:szCs w:val="20"/>
          <w:rtl/>
        </w:rPr>
        <w:t>ויזבחו</w:t>
      </w:r>
      <w:r>
        <w:rPr>
          <w:rFonts w:cs="Narkisim"/>
          <w:szCs w:val="20"/>
          <w:rtl/>
        </w:rPr>
        <w:t xml:space="preserve"> זבחי תודה</w:t>
      </w:r>
      <w:r>
        <w:rPr>
          <w:rFonts w:cs="Miriam"/>
          <w:szCs w:val="20"/>
          <w:rtl/>
        </w:rPr>
        <w:t xml:space="preserve">' </w:t>
      </w:r>
      <w:r>
        <w:rPr>
          <w:rFonts w:cs="Miriam" w:hint="eastAsia"/>
          <w:szCs w:val="20"/>
          <w:rtl/>
        </w:rPr>
        <w:t>בספר</w:t>
      </w:r>
      <w:r>
        <w:rPr>
          <w:rFonts w:cs="Miriam"/>
          <w:szCs w:val="20"/>
          <w:rtl/>
        </w:rPr>
        <w:t xml:space="preserve"> תהלים </w:t>
      </w:r>
      <w:r>
        <w:rPr>
          <w:rFonts w:cs="Miriam"/>
          <w:szCs w:val="16"/>
          <w:rtl/>
        </w:rPr>
        <w:t>[קז,כב]</w:t>
      </w:r>
      <w:r>
        <w:rPr>
          <w:rFonts w:cs="Rod"/>
          <w:szCs w:val="20"/>
          <w:rtl/>
        </w:rPr>
        <w:t>)</w:t>
      </w:r>
      <w:r>
        <w:rPr>
          <w:rFonts w:cs="Rod"/>
          <w:rtl/>
        </w:rPr>
        <w:t>!?</w:t>
      </w:r>
    </w:p>
    <w:p w:rsidR="00986EE3" w:rsidRDefault="00986EE3" w:rsidP="00986EE3">
      <w:pPr>
        <w:rPr>
          <w:rFonts w:cs="Rod"/>
          <w:rtl/>
        </w:rPr>
      </w:pPr>
    </w:p>
    <w:p w:rsidR="00986EE3" w:rsidRDefault="00986EE3" w:rsidP="00986EE3">
      <w:pPr>
        <w:rPr>
          <w:rFonts w:cs="Rod"/>
          <w:rtl/>
        </w:rPr>
      </w:pPr>
      <w:r>
        <w:rPr>
          <w:rFonts w:cs="Rod"/>
          <w:rtl/>
        </w:rPr>
        <w:t>(מנחות פ,א)</w:t>
      </w:r>
    </w:p>
    <w:p w:rsidR="00986EE3" w:rsidRDefault="00986EE3" w:rsidP="00986EE3">
      <w:pPr>
        <w:rPr>
          <w:rFonts w:cs="Rod"/>
          <w:rtl/>
        </w:rPr>
      </w:pPr>
      <w:r>
        <w:rPr>
          <w:rFonts w:cs="Rod" w:hint="eastAsia"/>
          <w:rtl/>
        </w:rPr>
        <w:t>אלא</w:t>
      </w:r>
      <w:r>
        <w:rPr>
          <w:rFonts w:cs="Rod"/>
          <w:rtl/>
        </w:rPr>
        <w:t xml:space="preserve"> אחליפי </w:t>
      </w:r>
      <w:r>
        <w:rPr>
          <w:rFonts w:cs="Rod" w:hint="eastAsia"/>
          <w:rtl/>
        </w:rPr>
        <w:t>תודה</w:t>
      </w:r>
      <w:r>
        <w:rPr>
          <w:rFonts w:cs="Rod"/>
          <w:rtl/>
        </w:rPr>
        <w:t xml:space="preserve"> נדבה </w:t>
      </w:r>
      <w:r>
        <w:rPr>
          <w:rFonts w:cs="Rod"/>
          <w:szCs w:val="20"/>
          <w:rtl/>
        </w:rPr>
        <w:t>(</w:t>
      </w:r>
      <w:r>
        <w:rPr>
          <w:rFonts w:cs="Miriam" w:hint="eastAsia"/>
          <w:szCs w:val="20"/>
          <w:rtl/>
        </w:rPr>
        <w:t>דקאמר</w:t>
      </w:r>
      <w:r>
        <w:rPr>
          <w:rFonts w:cs="Miriam"/>
          <w:szCs w:val="20"/>
          <w:rtl/>
        </w:rPr>
        <w:t xml:space="preserve"> "</w:t>
      </w:r>
      <w:r>
        <w:rPr>
          <w:rFonts w:cs="Miriam" w:hint="eastAsia"/>
          <w:szCs w:val="20"/>
          <w:rtl/>
        </w:rPr>
        <w:t>הרי</w:t>
      </w:r>
      <w:r>
        <w:rPr>
          <w:rFonts w:cs="Miriam"/>
          <w:szCs w:val="20"/>
          <w:rtl/>
        </w:rPr>
        <w:t xml:space="preserve"> </w:t>
      </w:r>
      <w:r>
        <w:rPr>
          <w:rFonts w:cs="Miriam" w:hint="eastAsia"/>
          <w:szCs w:val="20"/>
          <w:u w:val="single"/>
          <w:rtl/>
        </w:rPr>
        <w:t>זו</w:t>
      </w:r>
      <w:r>
        <w:rPr>
          <w:rFonts w:cs="Miriam"/>
          <w:szCs w:val="20"/>
          <w:rtl/>
        </w:rPr>
        <w:t xml:space="preserve">" </w:t>
      </w:r>
      <w:r>
        <w:rPr>
          <w:rFonts w:cs="Miriam" w:hint="eastAsia"/>
          <w:szCs w:val="20"/>
          <w:rtl/>
        </w:rPr>
        <w:t>ואבדה</w:t>
      </w:r>
      <w:r>
        <w:rPr>
          <w:rFonts w:cs="Miriam"/>
          <w:szCs w:val="20"/>
          <w:rtl/>
        </w:rPr>
        <w:t xml:space="preserve">, ומפריש אחרת </w:t>
      </w:r>
      <w:r>
        <w:rPr>
          <w:rFonts w:cs="Miriam" w:hint="eastAsia"/>
          <w:szCs w:val="20"/>
          <w:rtl/>
        </w:rPr>
        <w:t>תחתיה</w:t>
      </w:r>
      <w:r>
        <w:rPr>
          <w:rFonts w:cs="Miriam"/>
          <w:szCs w:val="20"/>
          <w:rtl/>
        </w:rPr>
        <w:t>; כלומר: דאסיפא דהא ברייתא קאי, דקאמר '</w:t>
      </w:r>
      <w:r>
        <w:rPr>
          <w:rFonts w:cs="Miriam" w:hint="eastAsia"/>
          <w:i/>
          <w:iCs/>
          <w:szCs w:val="20"/>
          <w:rtl/>
        </w:rPr>
        <w:t>מנין</w:t>
      </w:r>
      <w:r>
        <w:rPr>
          <w:rFonts w:cs="Miriam"/>
          <w:i/>
          <w:iCs/>
          <w:szCs w:val="20"/>
          <w:rtl/>
        </w:rPr>
        <w:t xml:space="preserve"> תמורה וחליפין</w:t>
      </w:r>
      <w:r>
        <w:rPr>
          <w:rFonts w:cs="Miriam"/>
          <w:szCs w:val="20"/>
          <w:rtl/>
        </w:rPr>
        <w:t xml:space="preserve">', דסתמא </w:t>
      </w:r>
      <w:r>
        <w:rPr>
          <w:rFonts w:cs="Miriam" w:hint="eastAsia"/>
          <w:szCs w:val="20"/>
          <w:rtl/>
        </w:rPr>
        <w:t>קתני</w:t>
      </w:r>
      <w:r>
        <w:rPr>
          <w:rFonts w:cs="Miriam"/>
          <w:szCs w:val="20"/>
          <w:rtl/>
        </w:rPr>
        <w:t>, וקמשמע לן בחליפי תודה נדבה, ואמר רבי יוחנן עלה לא שנו כו'</w:t>
      </w:r>
      <w:r>
        <w:rPr>
          <w:rFonts w:cs="Rod"/>
          <w:szCs w:val="20"/>
          <w:rtl/>
        </w:rPr>
        <w:t>)</w:t>
      </w:r>
      <w:r>
        <w:rPr>
          <w:rFonts w:cs="Rod"/>
          <w:rtl/>
        </w:rPr>
        <w:t xml:space="preserve">, בין לפני כפרה בין לאחר כפרה </w:t>
      </w:r>
      <w:r>
        <w:rPr>
          <w:rFonts w:cs="Rod"/>
          <w:szCs w:val="20"/>
          <w:rtl/>
        </w:rPr>
        <w:t>(</w:t>
      </w:r>
      <w:r>
        <w:rPr>
          <w:rFonts w:cs="Miriam" w:hint="eastAsia"/>
          <w:szCs w:val="20"/>
          <w:rtl/>
        </w:rPr>
        <w:t>שנתכפר</w:t>
      </w:r>
      <w:r>
        <w:rPr>
          <w:rFonts w:cs="Miriam"/>
          <w:szCs w:val="20"/>
          <w:rtl/>
        </w:rPr>
        <w:t xml:space="preserve"> </w:t>
      </w:r>
      <w:r>
        <w:rPr>
          <w:rFonts w:cs="Miriam" w:hint="eastAsia"/>
          <w:szCs w:val="20"/>
          <w:rtl/>
        </w:rPr>
        <w:t>באחרות</w:t>
      </w:r>
      <w:r>
        <w:rPr>
          <w:rFonts w:cs="Rod"/>
          <w:szCs w:val="20"/>
          <w:rtl/>
        </w:rPr>
        <w:t>)</w:t>
      </w:r>
      <w:r>
        <w:rPr>
          <w:rFonts w:cs="Rod"/>
          <w:rtl/>
        </w:rPr>
        <w:t xml:space="preserve"> </w:t>
      </w:r>
      <w:r>
        <w:rPr>
          <w:rFonts w:cs="Rod" w:hint="eastAsia"/>
          <w:rtl/>
        </w:rPr>
        <w:t>טעונות</w:t>
      </w:r>
      <w:r>
        <w:rPr>
          <w:rFonts w:cs="Rod"/>
          <w:rtl/>
        </w:rPr>
        <w:t xml:space="preserve"> </w:t>
      </w:r>
      <w:r>
        <w:rPr>
          <w:rFonts w:cs="Rod"/>
          <w:szCs w:val="20"/>
          <w:rtl/>
        </w:rPr>
        <w:t>(</w:t>
      </w:r>
      <w:r>
        <w:rPr>
          <w:rFonts w:cs="Miriam" w:hint="eastAsia"/>
          <w:szCs w:val="20"/>
          <w:rtl/>
        </w:rPr>
        <w:t>שתיהן</w:t>
      </w:r>
      <w:r>
        <w:rPr>
          <w:rFonts w:cs="Rod"/>
          <w:szCs w:val="20"/>
          <w:rtl/>
        </w:rPr>
        <w:t>)</w:t>
      </w:r>
      <w:r>
        <w:rPr>
          <w:rFonts w:cs="Rod"/>
          <w:rtl/>
        </w:rPr>
        <w:t xml:space="preserve"> </w:t>
      </w:r>
      <w:r>
        <w:rPr>
          <w:rFonts w:cs="Rod" w:hint="eastAsia"/>
          <w:rtl/>
        </w:rPr>
        <w:t>לחם</w:t>
      </w:r>
      <w:r>
        <w:rPr>
          <w:rFonts w:cs="Rod"/>
          <w:rtl/>
        </w:rPr>
        <w:t>.</w:t>
      </w:r>
    </w:p>
    <w:p w:rsidR="00986EE3" w:rsidRDefault="00986EE3" w:rsidP="00986EE3">
      <w:pPr>
        <w:rPr>
          <w:rFonts w:cs="Rod"/>
          <w:rtl/>
        </w:rPr>
      </w:pPr>
      <w:r>
        <w:rPr>
          <w:rFonts w:cs="Rod" w:hint="eastAsia"/>
          <w:rtl/>
        </w:rPr>
        <w:t>מרבה</w:t>
      </w:r>
      <w:r>
        <w:rPr>
          <w:rFonts w:cs="Rod"/>
          <w:rtl/>
        </w:rPr>
        <w:t xml:space="preserve"> בתודות </w:t>
      </w:r>
      <w:r>
        <w:rPr>
          <w:rFonts w:cs="Rod" w:hint="eastAsia"/>
          <w:rtl/>
        </w:rPr>
        <w:t>הוא</w:t>
      </w:r>
      <w:r>
        <w:rPr>
          <w:rFonts w:cs="Rod"/>
          <w:rtl/>
        </w:rPr>
        <w:t xml:space="preserve"> </w:t>
      </w:r>
      <w:r>
        <w:rPr>
          <w:rFonts w:cs="Rod"/>
          <w:szCs w:val="20"/>
          <w:rtl/>
        </w:rPr>
        <w:t>(</w:t>
      </w:r>
      <w:r>
        <w:rPr>
          <w:rFonts w:cs="Miriam" w:hint="eastAsia"/>
          <w:szCs w:val="20"/>
          <w:rtl/>
        </w:rPr>
        <w:t>ולאו</w:t>
      </w:r>
      <w:r>
        <w:rPr>
          <w:rFonts w:cs="Miriam"/>
          <w:szCs w:val="20"/>
          <w:rtl/>
        </w:rPr>
        <w:t xml:space="preserve"> חליפין היא: דהא לא מחייב באחריותה דקמייתא! אלא </w:t>
      </w:r>
      <w:r>
        <w:rPr>
          <w:rFonts w:cs="Miriam" w:hint="eastAsia"/>
          <w:szCs w:val="20"/>
          <w:rtl/>
        </w:rPr>
        <w:t>תודה</w:t>
      </w:r>
      <w:r>
        <w:rPr>
          <w:rFonts w:cs="Miriam"/>
          <w:szCs w:val="20"/>
          <w:rtl/>
        </w:rPr>
        <w:t xml:space="preserve"> באפי נפשה היא</w:t>
      </w:r>
      <w:r>
        <w:rPr>
          <w:rFonts w:cs="Miriam" w:hint="cs"/>
          <w:szCs w:val="20"/>
          <w:rtl/>
        </w:rPr>
        <w:t>,</w:t>
      </w:r>
      <w:r>
        <w:rPr>
          <w:rFonts w:cs="Miriam"/>
          <w:szCs w:val="20"/>
          <w:rtl/>
        </w:rPr>
        <w:t xml:space="preserve"> וטעונה לחם אפילו נתכפר בראשונה: דהואיל ולא נתחייב להפריש </w:t>
      </w:r>
      <w:r>
        <w:rPr>
          <w:rFonts w:cs="Miriam" w:hint="eastAsia"/>
          <w:szCs w:val="20"/>
          <w:rtl/>
        </w:rPr>
        <w:t>אחרת</w:t>
      </w:r>
      <w:r>
        <w:rPr>
          <w:rFonts w:cs="Miriam"/>
          <w:szCs w:val="20"/>
          <w:rtl/>
        </w:rPr>
        <w:t xml:space="preserve"> והפרישה - גלי אדעתיה שדעתו היה להרבות בתודות של נדבות, והלכך מביא בלחמיהן</w:t>
      </w:r>
      <w:r>
        <w:rPr>
          <w:rFonts w:cs="Rod"/>
          <w:szCs w:val="20"/>
          <w:rtl/>
        </w:rPr>
        <w:t>)</w:t>
      </w:r>
      <w:r>
        <w:rPr>
          <w:rFonts w:cs="Rod"/>
          <w:rtl/>
        </w:rPr>
        <w:t>!?</w:t>
      </w:r>
    </w:p>
    <w:p w:rsidR="00986EE3" w:rsidRDefault="00986EE3" w:rsidP="00986EE3">
      <w:pPr>
        <w:rPr>
          <w:rFonts w:cs="Rod"/>
          <w:rtl/>
        </w:rPr>
      </w:pPr>
      <w:r>
        <w:rPr>
          <w:rFonts w:cs="Rod" w:hint="eastAsia"/>
          <w:rtl/>
        </w:rPr>
        <w:t>אלא</w:t>
      </w:r>
      <w:r>
        <w:rPr>
          <w:rFonts w:cs="Rod"/>
          <w:rtl/>
        </w:rPr>
        <w:t xml:space="preserve"> אולד תודה </w:t>
      </w:r>
      <w:r>
        <w:rPr>
          <w:rFonts w:cs="Rod" w:hint="eastAsia"/>
          <w:rtl/>
        </w:rPr>
        <w:t>נדבה</w:t>
      </w:r>
      <w:r>
        <w:rPr>
          <w:rFonts w:cs="Rod"/>
          <w:rtl/>
        </w:rPr>
        <w:t xml:space="preserve"> </w:t>
      </w:r>
      <w:r>
        <w:rPr>
          <w:rFonts w:cs="Rod"/>
          <w:szCs w:val="20"/>
          <w:rtl/>
        </w:rPr>
        <w:t>(</w:t>
      </w:r>
      <w:r>
        <w:rPr>
          <w:rFonts w:cs="Miriam" w:hint="eastAsia"/>
          <w:szCs w:val="20"/>
          <w:rtl/>
        </w:rPr>
        <w:t>כגון</w:t>
      </w:r>
      <w:r>
        <w:rPr>
          <w:rFonts w:cs="Miriam"/>
          <w:szCs w:val="20"/>
          <w:rtl/>
        </w:rPr>
        <w:t xml:space="preserve"> שהפריש וילדה</w:t>
      </w:r>
      <w:r>
        <w:rPr>
          <w:rFonts w:cs="Rod"/>
          <w:szCs w:val="20"/>
          <w:rtl/>
        </w:rPr>
        <w:t>)</w:t>
      </w:r>
      <w:r>
        <w:rPr>
          <w:rFonts w:cs="Rod"/>
          <w:rtl/>
        </w:rPr>
        <w:t xml:space="preserve">, בין </w:t>
      </w:r>
      <w:r>
        <w:rPr>
          <w:rFonts w:cs="Rod"/>
          <w:szCs w:val="20"/>
          <w:rtl/>
        </w:rPr>
        <w:t>(</w:t>
      </w:r>
      <w:r>
        <w:rPr>
          <w:rFonts w:cs="Miriam" w:hint="eastAsia"/>
          <w:szCs w:val="20"/>
          <w:rtl/>
        </w:rPr>
        <w:t>הקריבה</w:t>
      </w:r>
      <w:r>
        <w:rPr>
          <w:rFonts w:cs="Rod"/>
          <w:szCs w:val="20"/>
          <w:rtl/>
        </w:rPr>
        <w:t>)</w:t>
      </w:r>
      <w:r>
        <w:rPr>
          <w:rFonts w:cs="Rod"/>
          <w:rtl/>
        </w:rPr>
        <w:t xml:space="preserve"> </w:t>
      </w:r>
      <w:r>
        <w:rPr>
          <w:rFonts w:cs="Rod" w:hint="eastAsia"/>
          <w:rtl/>
        </w:rPr>
        <w:t>לפני</w:t>
      </w:r>
      <w:r>
        <w:rPr>
          <w:rFonts w:cs="Rod"/>
          <w:rtl/>
        </w:rPr>
        <w:t xml:space="preserve"> כפרה בין לאחר כפרה - אין טעונין לחם </w:t>
      </w:r>
      <w:r>
        <w:rPr>
          <w:rFonts w:cs="Rod"/>
          <w:szCs w:val="20"/>
          <w:rtl/>
        </w:rPr>
        <w:t>(</w:t>
      </w:r>
      <w:r>
        <w:rPr>
          <w:rFonts w:cs="Miriam" w:hint="eastAsia"/>
          <w:szCs w:val="20"/>
          <w:rtl/>
        </w:rPr>
        <w:t>דמותר</w:t>
      </w:r>
      <w:r>
        <w:rPr>
          <w:rFonts w:cs="Miriam"/>
          <w:szCs w:val="20"/>
          <w:rtl/>
        </w:rPr>
        <w:t xml:space="preserve"> </w:t>
      </w:r>
      <w:r>
        <w:rPr>
          <w:rFonts w:cs="Miriam" w:hint="eastAsia"/>
          <w:szCs w:val="20"/>
          <w:rtl/>
        </w:rPr>
        <w:t>דתודה</w:t>
      </w:r>
      <w:r>
        <w:rPr>
          <w:rFonts w:cs="Miriam"/>
          <w:szCs w:val="20"/>
          <w:rtl/>
        </w:rPr>
        <w:t xml:space="preserve"> היא: שכבר נתכפר באחר, והוי כמפריש מעות לתודתו וניתותרו: דכל דבר הבא מאליו </w:t>
      </w:r>
      <w:r>
        <w:rPr>
          <w:rFonts w:cs="Miriam" w:hint="eastAsia"/>
          <w:szCs w:val="20"/>
          <w:rtl/>
        </w:rPr>
        <w:t>כגון</w:t>
      </w:r>
      <w:r>
        <w:rPr>
          <w:rFonts w:cs="Miriam"/>
          <w:szCs w:val="20"/>
          <w:rtl/>
        </w:rPr>
        <w:t xml:space="preserve"> ולד - חשיב 'מותר'</w:t>
      </w:r>
      <w:r>
        <w:rPr>
          <w:rFonts w:cs="Rod"/>
          <w:szCs w:val="20"/>
          <w:rtl/>
        </w:rPr>
        <w:t>)</w:t>
      </w:r>
      <w:r>
        <w:rPr>
          <w:rFonts w:cs="Rod"/>
          <w:rtl/>
        </w:rPr>
        <w:t>.</w:t>
      </w:r>
    </w:p>
    <w:p w:rsidR="00986EE3" w:rsidRDefault="00986EE3" w:rsidP="00986EE3">
      <w:pPr>
        <w:rPr>
          <w:rFonts w:cs="Rod"/>
          <w:rtl/>
        </w:rPr>
      </w:pPr>
      <w:r>
        <w:rPr>
          <w:rFonts w:cs="Rod" w:hint="eastAsia"/>
          <w:rtl/>
        </w:rPr>
        <w:t>מותר</w:t>
      </w:r>
      <w:r>
        <w:rPr>
          <w:rFonts w:cs="Rod"/>
          <w:rtl/>
        </w:rPr>
        <w:t xml:space="preserve"> דתודה היא </w:t>
      </w:r>
      <w:r>
        <w:rPr>
          <w:rFonts w:cs="Rod"/>
          <w:szCs w:val="20"/>
          <w:rtl/>
        </w:rPr>
        <w:t>(</w:t>
      </w:r>
      <w:r>
        <w:rPr>
          <w:rFonts w:cs="Miriam" w:hint="eastAsia"/>
          <w:szCs w:val="20"/>
          <w:rtl/>
        </w:rPr>
        <w:t>יתירות</w:t>
      </w:r>
      <w:r>
        <w:rPr>
          <w:rFonts w:cs="Miriam"/>
          <w:szCs w:val="20"/>
          <w:rtl/>
        </w:rPr>
        <w:t xml:space="preserve"> שגדל על התודה ולאו תודה עצמה</w:t>
      </w:r>
      <w:r>
        <w:rPr>
          <w:rFonts w:cs="Rod"/>
          <w:szCs w:val="20"/>
          <w:rtl/>
        </w:rPr>
        <w:t>)</w:t>
      </w:r>
      <w:r>
        <w:rPr>
          <w:rFonts w:cs="Rod"/>
          <w:rtl/>
        </w:rPr>
        <w:t>!?</w:t>
      </w:r>
    </w:p>
    <w:p w:rsidR="00986EE3" w:rsidRDefault="00986EE3" w:rsidP="00986EE3">
      <w:pPr>
        <w:rPr>
          <w:rFonts w:cs="Rod"/>
          <w:rtl/>
        </w:rPr>
      </w:pPr>
      <w:r>
        <w:rPr>
          <w:rFonts w:cs="Rod" w:hint="eastAsia"/>
          <w:rtl/>
        </w:rPr>
        <w:t>אלא</w:t>
      </w:r>
      <w:r>
        <w:rPr>
          <w:rFonts w:cs="Rod"/>
          <w:rtl/>
        </w:rPr>
        <w:t xml:space="preserve"> אולד תודה </w:t>
      </w:r>
      <w:r>
        <w:rPr>
          <w:rFonts w:cs="Rod" w:hint="eastAsia"/>
          <w:rtl/>
        </w:rPr>
        <w:t>חובה</w:t>
      </w:r>
      <w:r>
        <w:rPr>
          <w:rFonts w:cs="Rod"/>
          <w:rtl/>
        </w:rPr>
        <w:t xml:space="preserve">: לפני כפרה טעון לחם </w:t>
      </w:r>
      <w:r>
        <w:rPr>
          <w:rFonts w:cs="Rod"/>
          <w:szCs w:val="20"/>
          <w:rtl/>
        </w:rPr>
        <w:t>(</w:t>
      </w:r>
      <w:r>
        <w:rPr>
          <w:rFonts w:cs="Miriam" w:hint="eastAsia"/>
          <w:szCs w:val="20"/>
          <w:rtl/>
        </w:rPr>
        <w:t>כיון</w:t>
      </w:r>
      <w:r>
        <w:rPr>
          <w:rFonts w:cs="Miriam"/>
          <w:szCs w:val="20"/>
          <w:rtl/>
        </w:rPr>
        <w:t xml:space="preserve"> </w:t>
      </w:r>
      <w:r>
        <w:rPr>
          <w:rFonts w:cs="Miriam" w:hint="eastAsia"/>
          <w:szCs w:val="20"/>
          <w:rtl/>
        </w:rPr>
        <w:t>דאילו</w:t>
      </w:r>
      <w:r>
        <w:rPr>
          <w:rFonts w:cs="Miriam"/>
          <w:szCs w:val="20"/>
          <w:rtl/>
        </w:rPr>
        <w:t xml:space="preserve"> אבדה תודה נפיק ידי נדבתו בולד תודה - קרינן ביה 'וטעונה לחם' אם הקריבה </w:t>
      </w:r>
      <w:r>
        <w:rPr>
          <w:rFonts w:cs="Miriam" w:hint="eastAsia"/>
          <w:szCs w:val="20"/>
          <w:rtl/>
        </w:rPr>
        <w:t>תחלה</w:t>
      </w:r>
      <w:r>
        <w:rPr>
          <w:rFonts w:cs="Miriam"/>
          <w:szCs w:val="20"/>
          <w:rtl/>
        </w:rPr>
        <w:t xml:space="preserve">: דהא אהני ליה, דבהאי יצא ידי נדרו! אבל ולד תודת נדבה - דלא עליה רמיא - אם </w:t>
      </w:r>
      <w:r>
        <w:rPr>
          <w:rFonts w:cs="Miriam" w:hint="eastAsia"/>
          <w:szCs w:val="20"/>
          <w:rtl/>
        </w:rPr>
        <w:t>אבדה</w:t>
      </w:r>
      <w:r>
        <w:rPr>
          <w:rFonts w:cs="Miriam"/>
          <w:szCs w:val="20"/>
          <w:rtl/>
        </w:rPr>
        <w:t xml:space="preserve"> ליכא למימר אולד 'במקום תודה הוא ובו מתכפר' דהא אם האם קיימת - מן הדין צריך </w:t>
      </w:r>
      <w:r>
        <w:rPr>
          <w:rFonts w:cs="Miriam" w:hint="eastAsia"/>
          <w:szCs w:val="20"/>
          <w:rtl/>
        </w:rPr>
        <w:t>להקריבה</w:t>
      </w:r>
      <w:r>
        <w:rPr>
          <w:rFonts w:cs="Miriam"/>
          <w:szCs w:val="20"/>
          <w:rtl/>
        </w:rPr>
        <w:t>, ואם אבדה בלא ולד - נמי הוי מפטרי</w:t>
      </w:r>
      <w:r>
        <w:rPr>
          <w:rFonts w:cs="Rod"/>
          <w:szCs w:val="20"/>
          <w:rtl/>
        </w:rPr>
        <w:t>)</w:t>
      </w:r>
      <w:r>
        <w:rPr>
          <w:rFonts w:cs="Rod"/>
          <w:rtl/>
        </w:rPr>
        <w:t xml:space="preserve">, לאחר כפרה אין טעון לחם </w:t>
      </w:r>
      <w:r>
        <w:rPr>
          <w:rFonts w:cs="Rod"/>
          <w:szCs w:val="20"/>
          <w:rtl/>
        </w:rPr>
        <w:t>(</w:t>
      </w:r>
      <w:r>
        <w:rPr>
          <w:rFonts w:cs="Miriam" w:hint="eastAsia"/>
          <w:szCs w:val="20"/>
          <w:rtl/>
        </w:rPr>
        <w:t>וכי</w:t>
      </w:r>
      <w:r>
        <w:rPr>
          <w:rFonts w:cs="Miriam"/>
          <w:szCs w:val="20"/>
          <w:rtl/>
        </w:rPr>
        <w:t xml:space="preserve"> </w:t>
      </w:r>
      <w:r>
        <w:rPr>
          <w:rFonts w:cs="Miriam" w:hint="eastAsia"/>
          <w:szCs w:val="20"/>
          <w:rtl/>
        </w:rPr>
        <w:t>קתני</w:t>
      </w:r>
      <w:r>
        <w:rPr>
          <w:rFonts w:cs="Miriam"/>
          <w:szCs w:val="20"/>
          <w:rtl/>
        </w:rPr>
        <w:t xml:space="preserve"> לעיל '</w:t>
      </w:r>
      <w:r>
        <w:rPr>
          <w:rFonts w:cs="Miriam" w:hint="eastAsia"/>
          <w:i/>
          <w:iCs/>
          <w:szCs w:val="20"/>
          <w:rtl/>
        </w:rPr>
        <w:t>ולא</w:t>
      </w:r>
      <w:r>
        <w:rPr>
          <w:rFonts w:cs="Miriam"/>
          <w:i/>
          <w:iCs/>
          <w:szCs w:val="20"/>
          <w:rtl/>
        </w:rPr>
        <w:t xml:space="preserve"> ולדה טעון לחם</w:t>
      </w:r>
      <w:r>
        <w:rPr>
          <w:rFonts w:cs="Miriam"/>
          <w:szCs w:val="20"/>
          <w:rtl/>
        </w:rPr>
        <w:t xml:space="preserve">' - לאחר כפרה, אבל לפני כפרה – טעון; והתם </w:t>
      </w:r>
      <w:r>
        <w:rPr>
          <w:rFonts w:cs="Miriam" w:hint="eastAsia"/>
          <w:szCs w:val="20"/>
          <w:rtl/>
        </w:rPr>
        <w:t>ליכא</w:t>
      </w:r>
      <w:r>
        <w:rPr>
          <w:rFonts w:cs="Miriam"/>
          <w:szCs w:val="20"/>
          <w:rtl/>
        </w:rPr>
        <w:t xml:space="preserve"> למיפרך 'בין לפני וכו' מרבה בתודות הוא': דאין אדם מרבה בתודת חובה</w:t>
      </w:r>
      <w:r>
        <w:rPr>
          <w:rFonts w:cs="Rod"/>
          <w:szCs w:val="20"/>
          <w:rtl/>
        </w:rPr>
        <w:t>)</w:t>
      </w:r>
      <w:r>
        <w:rPr>
          <w:rFonts w:cs="Rod"/>
          <w:rtl/>
        </w:rPr>
        <w:t>.</w:t>
      </w:r>
    </w:p>
    <w:p w:rsidR="00986EE3" w:rsidRDefault="00986EE3" w:rsidP="00986EE3">
      <w:pPr>
        <w:rPr>
          <w:rFonts w:cs="Rod"/>
          <w:rtl/>
        </w:rPr>
      </w:pPr>
      <w:r>
        <w:rPr>
          <w:rFonts w:cs="Rod" w:hint="eastAsia"/>
          <w:rtl/>
        </w:rPr>
        <w:t>מאי</w:t>
      </w:r>
      <w:r>
        <w:rPr>
          <w:rFonts w:cs="Rod"/>
          <w:rtl/>
        </w:rPr>
        <w:t xml:space="preserve"> קא משמע </w:t>
      </w:r>
      <w:r>
        <w:rPr>
          <w:rFonts w:cs="Rod" w:hint="eastAsia"/>
          <w:rtl/>
        </w:rPr>
        <w:t>לן</w:t>
      </w:r>
      <w:r>
        <w:rPr>
          <w:rFonts w:cs="Rod"/>
          <w:rtl/>
        </w:rPr>
        <w:t xml:space="preserve">? דקסבר רבי יוחנן: אדם מתכפר בשבח הקדש </w:t>
      </w:r>
      <w:r>
        <w:rPr>
          <w:rFonts w:cs="Rod"/>
          <w:szCs w:val="20"/>
          <w:rtl/>
        </w:rPr>
        <w:t>(</w:t>
      </w:r>
      <w:r>
        <w:rPr>
          <w:rFonts w:cs="Miriam" w:hint="eastAsia"/>
          <w:szCs w:val="20"/>
          <w:rtl/>
        </w:rPr>
        <w:t>דהיינו</w:t>
      </w:r>
      <w:r>
        <w:rPr>
          <w:rFonts w:cs="Miriam"/>
          <w:szCs w:val="20"/>
          <w:rtl/>
        </w:rPr>
        <w:t xml:space="preserve"> </w:t>
      </w:r>
      <w:r>
        <w:rPr>
          <w:rFonts w:cs="Miriam" w:hint="eastAsia"/>
          <w:szCs w:val="20"/>
          <w:rtl/>
        </w:rPr>
        <w:t>הולד</w:t>
      </w:r>
      <w:r>
        <w:rPr>
          <w:rFonts w:cs="Miriam"/>
          <w:szCs w:val="20"/>
          <w:rtl/>
        </w:rPr>
        <w:t xml:space="preserve"> של תודת חובה; וכיון דיכול להתכפר באיזו שירצה: או באם או בולד - הכי נמי </w:t>
      </w:r>
      <w:r>
        <w:rPr>
          <w:rFonts w:cs="Miriam" w:hint="eastAsia"/>
          <w:szCs w:val="20"/>
          <w:rtl/>
        </w:rPr>
        <w:t>טעונות</w:t>
      </w:r>
      <w:r>
        <w:rPr>
          <w:rFonts w:cs="Miriam"/>
          <w:szCs w:val="20"/>
          <w:rtl/>
        </w:rPr>
        <w:t xml:space="preserve"> לחם</w:t>
      </w:r>
      <w:r>
        <w:rPr>
          <w:rFonts w:cs="Rod"/>
          <w:szCs w:val="20"/>
          <w:rtl/>
        </w:rPr>
        <w:t>)</w:t>
      </w:r>
      <w:r>
        <w:rPr>
          <w:rFonts w:cs="Rod"/>
          <w:rtl/>
        </w:rPr>
        <w:t>.</w:t>
      </w:r>
    </w:p>
    <w:p w:rsidR="00986EE3" w:rsidRDefault="00986EE3" w:rsidP="00986EE3">
      <w:pPr>
        <w:rPr>
          <w:rFonts w:cs="Rod"/>
          <w:rtl/>
        </w:rPr>
      </w:pPr>
      <w:r>
        <w:rPr>
          <w:rFonts w:cs="Rod" w:hint="eastAsia"/>
          <w:rtl/>
        </w:rPr>
        <w:t>הוי</w:t>
      </w:r>
      <w:r>
        <w:rPr>
          <w:rFonts w:cs="Rod"/>
          <w:rtl/>
        </w:rPr>
        <w:t xml:space="preserve"> בה נמי </w:t>
      </w:r>
      <w:r>
        <w:rPr>
          <w:rFonts w:cs="Rod" w:hint="eastAsia"/>
          <w:rtl/>
        </w:rPr>
        <w:t>אביי</w:t>
      </w:r>
      <w:r>
        <w:rPr>
          <w:rFonts w:cs="Rod"/>
          <w:rtl/>
        </w:rPr>
        <w:t xml:space="preserve"> כי האי גוונא </w:t>
      </w:r>
      <w:r>
        <w:rPr>
          <w:rFonts w:cs="Rod"/>
          <w:szCs w:val="20"/>
          <w:rtl/>
        </w:rPr>
        <w:t>('</w:t>
      </w:r>
      <w:r>
        <w:rPr>
          <w:rFonts w:cs="Miriam" w:hint="eastAsia"/>
          <w:szCs w:val="20"/>
          <w:rtl/>
        </w:rPr>
        <w:t>אהייא</w:t>
      </w:r>
      <w:r>
        <w:rPr>
          <w:rFonts w:cs="Miriam"/>
          <w:szCs w:val="20"/>
          <w:rtl/>
        </w:rPr>
        <w:t xml:space="preserve">?' דרב עמרם, ותירץ אוולד תודת </w:t>
      </w:r>
      <w:r>
        <w:rPr>
          <w:rFonts w:cs="Miriam" w:hint="eastAsia"/>
          <w:szCs w:val="20"/>
          <w:rtl/>
        </w:rPr>
        <w:t>חובה</w:t>
      </w:r>
      <w:r>
        <w:rPr>
          <w:rFonts w:cs="Rod"/>
          <w:szCs w:val="20"/>
          <w:rtl/>
        </w:rPr>
        <w:t>)</w:t>
      </w:r>
      <w:r>
        <w:rPr>
          <w:rFonts w:cs="Rod"/>
          <w:rtl/>
        </w:rPr>
        <w:t>.</w:t>
      </w:r>
    </w:p>
    <w:p w:rsidR="00986EE3" w:rsidRDefault="00986EE3" w:rsidP="00986EE3">
      <w:pPr>
        <w:rPr>
          <w:rFonts w:cs="Miriam"/>
          <w:szCs w:val="20"/>
          <w:rtl/>
        </w:rPr>
      </w:pPr>
    </w:p>
    <w:p w:rsidR="00986EE3" w:rsidRDefault="00986EE3" w:rsidP="00986EE3">
      <w:pPr>
        <w:rPr>
          <w:rFonts w:cs="Rod"/>
          <w:rtl/>
        </w:rPr>
      </w:pPr>
      <w:r>
        <w:rPr>
          <w:rFonts w:cs="Rod" w:hint="eastAsia"/>
          <w:rtl/>
        </w:rPr>
        <w:t>איתמר</w:t>
      </w:r>
      <w:r>
        <w:rPr>
          <w:rFonts w:cs="Rod"/>
          <w:rtl/>
        </w:rPr>
        <w:t xml:space="preserve"> נמי: אמר </w:t>
      </w:r>
      <w:r>
        <w:rPr>
          <w:rFonts w:cs="Rod" w:hint="eastAsia"/>
          <w:rtl/>
        </w:rPr>
        <w:t>רב</w:t>
      </w:r>
      <w:r>
        <w:rPr>
          <w:rFonts w:cs="Rod"/>
          <w:rtl/>
        </w:rPr>
        <w:t xml:space="preserve"> יצחק בר יוסף אמר רבי יוחנן: חילופי תודה נדבה, בין לפני כפרה בין לאחר כפרה - טעונה </w:t>
      </w:r>
      <w:r>
        <w:rPr>
          <w:rFonts w:cs="Rod" w:hint="eastAsia"/>
          <w:rtl/>
        </w:rPr>
        <w:t>לחם</w:t>
      </w:r>
      <w:r>
        <w:rPr>
          <w:rFonts w:cs="Rod"/>
          <w:rtl/>
        </w:rPr>
        <w:t xml:space="preserve">: מרבה בתודות הוא </w:t>
      </w:r>
      <w:r>
        <w:rPr>
          <w:rFonts w:cs="Rod"/>
          <w:szCs w:val="20"/>
          <w:rtl/>
        </w:rPr>
        <w:t>(</w:t>
      </w:r>
      <w:r>
        <w:rPr>
          <w:rFonts w:cs="Miriam" w:hint="eastAsia"/>
          <w:szCs w:val="20"/>
          <w:rtl/>
        </w:rPr>
        <w:t>ולאו</w:t>
      </w:r>
      <w:r>
        <w:rPr>
          <w:rFonts w:cs="Miriam"/>
          <w:szCs w:val="20"/>
          <w:rtl/>
        </w:rPr>
        <w:t xml:space="preserve"> חליפין דקמייתא הוא</w:t>
      </w:r>
      <w:r>
        <w:rPr>
          <w:rFonts w:cs="Miriam" w:hint="cs"/>
          <w:szCs w:val="20"/>
          <w:rtl/>
        </w:rPr>
        <w:t>,</w:t>
      </w:r>
      <w:r>
        <w:rPr>
          <w:rFonts w:cs="Miriam"/>
          <w:szCs w:val="20"/>
          <w:rtl/>
        </w:rPr>
        <w:t xml:space="preserve"> דהא אינו </w:t>
      </w:r>
      <w:r>
        <w:rPr>
          <w:rFonts w:cs="Miriam" w:hint="eastAsia"/>
          <w:szCs w:val="20"/>
          <w:rtl/>
        </w:rPr>
        <w:t>חייב</w:t>
      </w:r>
      <w:r>
        <w:rPr>
          <w:rFonts w:cs="Miriam"/>
          <w:szCs w:val="20"/>
          <w:rtl/>
        </w:rPr>
        <w:t xml:space="preserve"> באחריותה</w:t>
      </w:r>
      <w:r>
        <w:rPr>
          <w:rFonts w:cs="Rod"/>
          <w:szCs w:val="20"/>
          <w:rtl/>
        </w:rPr>
        <w:t>)</w:t>
      </w:r>
      <w:r>
        <w:rPr>
          <w:rFonts w:cs="Rod"/>
          <w:rtl/>
        </w:rPr>
        <w:t xml:space="preserve">; </w:t>
      </w:r>
    </w:p>
    <w:p w:rsidR="00986EE3" w:rsidRDefault="00986EE3" w:rsidP="00986EE3">
      <w:pPr>
        <w:rPr>
          <w:rFonts w:cs="Rod"/>
          <w:rtl/>
        </w:rPr>
      </w:pPr>
      <w:r>
        <w:rPr>
          <w:rFonts w:cs="Rod" w:hint="eastAsia"/>
          <w:rtl/>
        </w:rPr>
        <w:t>ולד</w:t>
      </w:r>
      <w:r>
        <w:rPr>
          <w:rFonts w:cs="Rod"/>
          <w:rtl/>
        </w:rPr>
        <w:t xml:space="preserve"> תודה נדבה, </w:t>
      </w:r>
      <w:r>
        <w:rPr>
          <w:rFonts w:cs="Rod" w:hint="eastAsia"/>
          <w:rtl/>
        </w:rPr>
        <w:t>בין</w:t>
      </w:r>
      <w:r>
        <w:rPr>
          <w:rFonts w:cs="Rod"/>
          <w:rtl/>
        </w:rPr>
        <w:t xml:space="preserve"> לפני כפרה בין לאחר כפרה - אין טעון לחם: מותר דתודה הוא </w:t>
      </w:r>
      <w:r>
        <w:rPr>
          <w:rFonts w:cs="Rod"/>
          <w:szCs w:val="20"/>
          <w:rtl/>
        </w:rPr>
        <w:t>(</w:t>
      </w:r>
      <w:r>
        <w:rPr>
          <w:rFonts w:cs="Miriam" w:hint="eastAsia"/>
          <w:szCs w:val="20"/>
          <w:rtl/>
        </w:rPr>
        <w:t>ולד</w:t>
      </w:r>
      <w:r>
        <w:rPr>
          <w:rFonts w:cs="Miriam"/>
          <w:szCs w:val="20"/>
          <w:rtl/>
        </w:rPr>
        <w:t xml:space="preserve"> </w:t>
      </w:r>
      <w:r>
        <w:rPr>
          <w:rFonts w:cs="Miriam" w:hint="eastAsia"/>
          <w:szCs w:val="20"/>
          <w:rtl/>
        </w:rPr>
        <w:t>תודת</w:t>
      </w:r>
      <w:r>
        <w:rPr>
          <w:rFonts w:cs="Miriam"/>
          <w:szCs w:val="20"/>
          <w:rtl/>
        </w:rPr>
        <w:t xml:space="preserve"> נדבה אפילו לפני כפרה 'מותר דתודה' הויא, ולא אהני ליה מידי: דליכא למימר 'בשבח הקדש מתכפר' דהא לאו עליה רמיא</w:t>
      </w:r>
      <w:r>
        <w:rPr>
          <w:rFonts w:cs="Rod"/>
          <w:szCs w:val="20"/>
          <w:rtl/>
        </w:rPr>
        <w:t>)</w:t>
      </w:r>
      <w:r>
        <w:rPr>
          <w:rFonts w:cs="Rod"/>
          <w:rtl/>
        </w:rPr>
        <w:t>;</w:t>
      </w:r>
    </w:p>
    <w:p w:rsidR="00986EE3" w:rsidRDefault="00986EE3" w:rsidP="00986EE3">
      <w:pPr>
        <w:rPr>
          <w:rFonts w:cs="Rod" w:hint="cs"/>
          <w:rtl/>
        </w:rPr>
      </w:pPr>
      <w:r>
        <w:rPr>
          <w:rFonts w:cs="Rod" w:hint="eastAsia"/>
          <w:rtl/>
        </w:rPr>
        <w:t>וולד</w:t>
      </w:r>
      <w:r>
        <w:rPr>
          <w:rFonts w:cs="Rod"/>
          <w:rtl/>
        </w:rPr>
        <w:t xml:space="preserve"> תודה חובה </w:t>
      </w:r>
      <w:r>
        <w:rPr>
          <w:rFonts w:cs="Rod" w:hint="eastAsia"/>
          <w:rtl/>
        </w:rPr>
        <w:t>לפני</w:t>
      </w:r>
      <w:r>
        <w:rPr>
          <w:rFonts w:cs="Rod"/>
          <w:rtl/>
        </w:rPr>
        <w:t xml:space="preserve"> כפרה טעונין לחם </w:t>
      </w:r>
      <w:r>
        <w:rPr>
          <w:rFonts w:cs="Rod"/>
          <w:szCs w:val="20"/>
          <w:rtl/>
        </w:rPr>
        <w:t>(</w:t>
      </w:r>
      <w:r>
        <w:rPr>
          <w:rFonts w:cs="Miriam" w:hint="eastAsia"/>
          <w:szCs w:val="20"/>
          <w:rtl/>
        </w:rPr>
        <w:t>שהרי</w:t>
      </w:r>
      <w:r>
        <w:rPr>
          <w:rFonts w:cs="Miriam"/>
          <w:szCs w:val="20"/>
          <w:rtl/>
        </w:rPr>
        <w:t xml:space="preserve"> יצא בהן ידי חובתו</w:t>
      </w:r>
      <w:r>
        <w:rPr>
          <w:rFonts w:cs="Miriam" w:hint="cs"/>
          <w:szCs w:val="20"/>
          <w:rtl/>
        </w:rPr>
        <w:t>:</w:t>
      </w:r>
      <w:r>
        <w:rPr>
          <w:rFonts w:cs="Miriam"/>
          <w:szCs w:val="20"/>
          <w:rtl/>
        </w:rPr>
        <w:t xml:space="preserve"> שאם תאבד הראשונה </w:t>
      </w:r>
      <w:r>
        <w:rPr>
          <w:rFonts w:cs="Miriam" w:hint="eastAsia"/>
          <w:szCs w:val="20"/>
          <w:rtl/>
        </w:rPr>
        <w:t>עוד</w:t>
      </w:r>
      <w:r>
        <w:rPr>
          <w:rFonts w:cs="Miriam"/>
          <w:szCs w:val="20"/>
          <w:rtl/>
        </w:rPr>
        <w:t xml:space="preserve"> לא צריך לאתויי אחריתי: דאדם מתכפר בשבח הקדש</w:t>
      </w:r>
      <w:r>
        <w:rPr>
          <w:rFonts w:cs="Rod"/>
          <w:szCs w:val="20"/>
          <w:rtl/>
        </w:rPr>
        <w:t>)</w:t>
      </w:r>
      <w:r>
        <w:rPr>
          <w:rFonts w:cs="Rod"/>
          <w:rtl/>
        </w:rPr>
        <w:t xml:space="preserve">, לאחר כפרה אין טעונין לחם </w:t>
      </w:r>
      <w:r>
        <w:rPr>
          <w:rFonts w:cs="Rod"/>
          <w:szCs w:val="20"/>
          <w:rtl/>
        </w:rPr>
        <w:t>(</w:t>
      </w:r>
      <w:r>
        <w:rPr>
          <w:rFonts w:cs="Miriam" w:hint="eastAsia"/>
          <w:szCs w:val="20"/>
          <w:rtl/>
        </w:rPr>
        <w:t>דמותר</w:t>
      </w:r>
      <w:r>
        <w:rPr>
          <w:rFonts w:cs="Miriam"/>
          <w:szCs w:val="20"/>
          <w:rtl/>
        </w:rPr>
        <w:t xml:space="preserve"> </w:t>
      </w:r>
      <w:r>
        <w:rPr>
          <w:rFonts w:cs="Miriam" w:hint="eastAsia"/>
          <w:szCs w:val="20"/>
          <w:rtl/>
        </w:rPr>
        <w:t>דתודה</w:t>
      </w:r>
      <w:r>
        <w:rPr>
          <w:rFonts w:cs="Miriam"/>
          <w:szCs w:val="20"/>
          <w:rtl/>
        </w:rPr>
        <w:t xml:space="preserve"> היא, ובוולד דתודה נדבה - להכי לפני כפרה נמי אין טעונין לחם: משום דאין אדם </w:t>
      </w:r>
      <w:r>
        <w:rPr>
          <w:rFonts w:cs="Miriam" w:hint="eastAsia"/>
          <w:szCs w:val="20"/>
          <w:rtl/>
        </w:rPr>
        <w:t>מתכפר</w:t>
      </w:r>
      <w:r>
        <w:rPr>
          <w:rFonts w:cs="Miriam"/>
          <w:szCs w:val="20"/>
          <w:rtl/>
        </w:rPr>
        <w:t xml:space="preserve"> בתודת נדבה</w:t>
      </w:r>
      <w:r>
        <w:rPr>
          <w:rFonts w:cs="Rod"/>
          <w:szCs w:val="20"/>
          <w:rtl/>
        </w:rPr>
        <w:t>)</w:t>
      </w:r>
      <w:r>
        <w:rPr>
          <w:rFonts w:cs="Rod"/>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אמר שמואל: כל שבחטאת מתה </w:t>
      </w:r>
      <w:r>
        <w:rPr>
          <w:rFonts w:cs="Rod"/>
          <w:szCs w:val="20"/>
          <w:rtl/>
        </w:rPr>
        <w:t>(</w:t>
      </w:r>
      <w:r>
        <w:rPr>
          <w:rFonts w:cs="Miriam" w:hint="cs"/>
          <w:szCs w:val="20"/>
          <w:rtl/>
        </w:rPr>
        <w:t>חמש חטאות מתות, ו'שכפרו בעליה' - אחת מהן</w:t>
      </w:r>
      <w:r>
        <w:rPr>
          <w:rFonts w:cs="Rod"/>
          <w:szCs w:val="20"/>
          <w:rtl/>
        </w:rPr>
        <w:t>)</w:t>
      </w:r>
      <w:r>
        <w:rPr>
          <w:rFonts w:cs="Rod"/>
          <w:rtl/>
        </w:rPr>
        <w:t xml:space="preserve"> </w:t>
      </w:r>
      <w:r>
        <w:rPr>
          <w:rFonts w:cs="Rod" w:hint="cs"/>
          <w:rtl/>
        </w:rPr>
        <w:t xml:space="preserve">- בתודה אין טעונה לחם; כל שבחטאת רועה - בתודה טעונה לחם </w:t>
      </w:r>
      <w:r>
        <w:rPr>
          <w:rFonts w:cs="Rod"/>
          <w:szCs w:val="20"/>
          <w:rtl/>
        </w:rPr>
        <w:t>(</w:t>
      </w:r>
      <w:r>
        <w:rPr>
          <w:rFonts w:cs="Miriam" w:hint="cs"/>
          <w:szCs w:val="20"/>
          <w:rtl/>
        </w:rPr>
        <w:t>מילתא דשמואל מפרש לקמן</w:t>
      </w:r>
      <w:r>
        <w:rPr>
          <w:rFonts w:cs="Rod"/>
          <w:szCs w:val="20"/>
          <w:rtl/>
        </w:rPr>
        <w:t>)</w:t>
      </w:r>
      <w:r>
        <w:rPr>
          <w:rFonts w:cs="Rod" w:hint="cs"/>
          <w:rtl/>
        </w:rPr>
        <w:t>.</w:t>
      </w:r>
    </w:p>
    <w:p w:rsidR="00986EE3" w:rsidRDefault="00986EE3" w:rsidP="00986EE3">
      <w:pPr>
        <w:rPr>
          <w:rFonts w:cs="Miriam"/>
          <w:szCs w:val="20"/>
          <w:rtl/>
        </w:rPr>
      </w:pPr>
      <w:r>
        <w:rPr>
          <w:rFonts w:cs="Rod" w:hint="eastAsia"/>
          <w:rtl/>
        </w:rPr>
        <w:t>מתיב</w:t>
      </w:r>
      <w:r>
        <w:rPr>
          <w:rFonts w:cs="Rod"/>
          <w:rtl/>
        </w:rPr>
        <w:t xml:space="preserve"> רב עמרם: </w:t>
      </w:r>
    </w:p>
    <w:p w:rsidR="00986EE3" w:rsidRDefault="00986EE3" w:rsidP="00986EE3">
      <w:pPr>
        <w:ind w:left="720"/>
        <w:rPr>
          <w:rFonts w:cs="Rod"/>
          <w:i/>
          <w:iCs/>
          <w:rtl/>
        </w:rPr>
      </w:pPr>
      <w:r>
        <w:rPr>
          <w:rFonts w:cs="Miriam"/>
          <w:szCs w:val="16"/>
          <w:rtl/>
        </w:rPr>
        <w:t xml:space="preserve">[ספרא צו </w:t>
      </w:r>
      <w:r>
        <w:rPr>
          <w:rFonts w:cs="Miriam" w:hint="eastAsia"/>
          <w:szCs w:val="16"/>
          <w:rtl/>
        </w:rPr>
        <w:t>פרשתא</w:t>
      </w:r>
      <w:r>
        <w:rPr>
          <w:rFonts w:cs="Miriam"/>
          <w:szCs w:val="16"/>
          <w:rtl/>
        </w:rPr>
        <w:t xml:space="preserve"> ה פרק יא משנה א</w:t>
      </w:r>
      <w:r>
        <w:rPr>
          <w:rFonts w:cs="Miriam" w:hint="cs"/>
          <w:szCs w:val="16"/>
          <w:rtl/>
        </w:rPr>
        <w:t>, הובא בשלמות  לעיל עט,ב</w:t>
      </w:r>
      <w:r>
        <w:rPr>
          <w:rFonts w:cs="Miriam"/>
          <w:szCs w:val="16"/>
          <w:rtl/>
        </w:rPr>
        <w:t>]</w:t>
      </w:r>
      <w:r>
        <w:rPr>
          <w:rFonts w:cs="Rod"/>
          <w:rtl/>
        </w:rPr>
        <w:t>: '</w:t>
      </w:r>
      <w:r>
        <w:rPr>
          <w:rFonts w:cs="Rod" w:hint="eastAsia"/>
          <w:i/>
          <w:iCs/>
          <w:rtl/>
        </w:rPr>
        <w:t>מהו</w:t>
      </w:r>
      <w:r>
        <w:rPr>
          <w:rFonts w:cs="Rod"/>
          <w:i/>
          <w:iCs/>
          <w:rtl/>
        </w:rPr>
        <w:t xml:space="preserve"> </w:t>
      </w:r>
      <w:r>
        <w:rPr>
          <w:rFonts w:cs="Rod" w:hint="eastAsia"/>
          <w:i/>
          <w:iCs/>
          <w:rtl/>
        </w:rPr>
        <w:t>אומר</w:t>
      </w:r>
      <w:r>
        <w:rPr>
          <w:rFonts w:cs="Rod"/>
          <w:i/>
          <w:iCs/>
          <w:rtl/>
        </w:rPr>
        <w:t xml:space="preserve"> 'תודה יקריב' </w:t>
      </w:r>
      <w:r>
        <w:rPr>
          <w:rFonts w:cs="Miriam"/>
          <w:szCs w:val="16"/>
          <w:rtl/>
        </w:rPr>
        <w:t>(ויקרא ז,יב)</w:t>
      </w:r>
      <w:r>
        <w:rPr>
          <w:rFonts w:cs="Rod"/>
          <w:rtl/>
        </w:rPr>
        <w:t xml:space="preserve"> </w:t>
      </w:r>
      <w:r>
        <w:rPr>
          <w:rFonts w:cs="Narkisim"/>
          <w:szCs w:val="20"/>
          <w:rtl/>
        </w:rPr>
        <w:t xml:space="preserve">[אם על תודה יקריבנו והקריב על זבח התודה חלות מצות בלולת </w:t>
      </w:r>
      <w:r>
        <w:rPr>
          <w:rFonts w:cs="Narkisim" w:hint="eastAsia"/>
          <w:szCs w:val="20"/>
          <w:rtl/>
        </w:rPr>
        <w:t>בשמן</w:t>
      </w:r>
      <w:r>
        <w:rPr>
          <w:rFonts w:cs="Narkisim"/>
          <w:szCs w:val="20"/>
          <w:rtl/>
        </w:rPr>
        <w:t xml:space="preserve"> ורקיקי מצות משחים בשמן וסלת מרבכת חלת בלולת בשמן]</w:t>
      </w:r>
      <w:r>
        <w:rPr>
          <w:rFonts w:cs="Rod"/>
          <w:i/>
          <w:iCs/>
          <w:rtl/>
        </w:rPr>
        <w:t xml:space="preserve">? מנין למפריש תודתו ואבדה והפריש אחרת תחתיה ונמצאת </w:t>
      </w:r>
      <w:r>
        <w:rPr>
          <w:rFonts w:cs="Rod" w:hint="eastAsia"/>
          <w:i/>
          <w:iCs/>
          <w:rtl/>
        </w:rPr>
        <w:t>הראשונה</w:t>
      </w:r>
      <w:r>
        <w:rPr>
          <w:rFonts w:cs="Rod"/>
          <w:i/>
          <w:iCs/>
          <w:rtl/>
        </w:rPr>
        <w:t>, והרי שתיהן עומדות - מנין שאיזה מהן שירצה יקריב ולחמה עמה? תלמוד לומר 'התודה יקריב';</w:t>
      </w:r>
    </w:p>
    <w:p w:rsidR="00986EE3" w:rsidRDefault="00986EE3" w:rsidP="00986EE3">
      <w:pPr>
        <w:ind w:left="720"/>
        <w:rPr>
          <w:rFonts w:cs="Rod"/>
          <w:i/>
          <w:iCs/>
          <w:rtl/>
        </w:rPr>
      </w:pPr>
      <w:r>
        <w:rPr>
          <w:rFonts w:cs="Rod" w:hint="eastAsia"/>
          <w:i/>
          <w:iCs/>
          <w:rtl/>
        </w:rPr>
        <w:t>יכול</w:t>
      </w:r>
      <w:r>
        <w:rPr>
          <w:rFonts w:cs="Rod"/>
          <w:i/>
          <w:iCs/>
          <w:rtl/>
        </w:rPr>
        <w:t xml:space="preserve"> שתהא שניה</w:t>
      </w:r>
      <w:r>
        <w:rPr>
          <w:rFonts w:cs="Rod"/>
          <w:rtl/>
        </w:rPr>
        <w:t xml:space="preserve"> </w:t>
      </w:r>
      <w:r>
        <w:rPr>
          <w:rFonts w:cs="Rod"/>
          <w:szCs w:val="20"/>
          <w:rtl/>
        </w:rPr>
        <w:t>(</w:t>
      </w:r>
      <w:r>
        <w:rPr>
          <w:rFonts w:cs="Miriam" w:hint="eastAsia"/>
          <w:szCs w:val="20"/>
          <w:rtl/>
        </w:rPr>
        <w:t>להקרבה</w:t>
      </w:r>
      <w:r>
        <w:rPr>
          <w:rFonts w:cs="Rod"/>
          <w:szCs w:val="20"/>
          <w:rtl/>
        </w:rPr>
        <w:t>)</w:t>
      </w:r>
      <w:r>
        <w:rPr>
          <w:rFonts w:cs="Rod"/>
          <w:i/>
          <w:iCs/>
          <w:rtl/>
        </w:rPr>
        <w:t xml:space="preserve"> </w:t>
      </w:r>
      <w:r>
        <w:rPr>
          <w:rFonts w:cs="Rod" w:hint="eastAsia"/>
          <w:i/>
          <w:iCs/>
          <w:rtl/>
        </w:rPr>
        <w:t>טעונה</w:t>
      </w:r>
      <w:r>
        <w:rPr>
          <w:rFonts w:cs="Rod"/>
          <w:i/>
          <w:iCs/>
          <w:rtl/>
        </w:rPr>
        <w:t xml:space="preserve"> לחם?</w:t>
      </w:r>
    </w:p>
    <w:p w:rsidR="00986EE3" w:rsidRDefault="00986EE3" w:rsidP="00986EE3">
      <w:pPr>
        <w:ind w:left="720"/>
        <w:rPr>
          <w:rFonts w:cs="Rod" w:hint="cs"/>
          <w:i/>
          <w:iCs/>
          <w:rtl/>
        </w:rPr>
      </w:pPr>
      <w:r>
        <w:rPr>
          <w:rFonts w:cs="Rod" w:hint="eastAsia"/>
          <w:i/>
          <w:iCs/>
          <w:rtl/>
        </w:rPr>
        <w:t>תלמוד</w:t>
      </w:r>
      <w:r>
        <w:rPr>
          <w:rFonts w:cs="Rod"/>
          <w:i/>
          <w:iCs/>
          <w:rtl/>
        </w:rPr>
        <w:t xml:space="preserve"> לומר '</w:t>
      </w:r>
      <w:r>
        <w:rPr>
          <w:rFonts w:cs="Narkisim" w:hint="eastAsia"/>
          <w:i/>
          <w:iCs/>
          <w:rtl/>
        </w:rPr>
        <w:t>יקריב</w:t>
      </w:r>
      <w:r>
        <w:rPr>
          <w:rFonts w:cs="Narkisim" w:hint="eastAsia"/>
          <w:i/>
          <w:iCs/>
          <w:u w:val="single"/>
          <w:rtl/>
        </w:rPr>
        <w:t>נו</w:t>
      </w:r>
      <w:r>
        <w:rPr>
          <w:rFonts w:cs="Rod"/>
          <w:i/>
          <w:iCs/>
          <w:rtl/>
        </w:rPr>
        <w:t>': אחד ולא שנים'</w:t>
      </w:r>
      <w:r>
        <w:rPr>
          <w:rFonts w:cs="Rod" w:hint="cs"/>
          <w:i/>
          <w:iCs/>
          <w:rtl/>
        </w:rPr>
        <w:t>;</w:t>
      </w:r>
    </w:p>
    <w:p w:rsidR="00986EE3" w:rsidRDefault="00986EE3" w:rsidP="00986EE3">
      <w:pPr>
        <w:rPr>
          <w:rFonts w:cs="Rod"/>
          <w:rtl/>
        </w:rPr>
      </w:pPr>
      <w:r>
        <w:rPr>
          <w:rFonts w:cs="Rod" w:hint="eastAsia"/>
          <w:rtl/>
        </w:rPr>
        <w:t>ואילו</w:t>
      </w:r>
      <w:r>
        <w:rPr>
          <w:rFonts w:cs="Rod"/>
          <w:rtl/>
        </w:rPr>
        <w:t xml:space="preserve"> גבי חטאת כי האי גונא – רועה! דתנן </w:t>
      </w:r>
      <w:r>
        <w:rPr>
          <w:rFonts w:cs="Miriam"/>
          <w:szCs w:val="16"/>
          <w:rtl/>
        </w:rPr>
        <w:t xml:space="preserve">[תמורה </w:t>
      </w:r>
      <w:r>
        <w:rPr>
          <w:rFonts w:cs="Miriam" w:hint="eastAsia"/>
          <w:szCs w:val="16"/>
          <w:rtl/>
        </w:rPr>
        <w:t>פ</w:t>
      </w:r>
      <w:r>
        <w:rPr>
          <w:rFonts w:cs="Miriam"/>
          <w:szCs w:val="16"/>
          <w:rtl/>
        </w:rPr>
        <w:t>"</w:t>
      </w:r>
      <w:r>
        <w:rPr>
          <w:rFonts w:cs="Miriam" w:hint="eastAsia"/>
          <w:szCs w:val="16"/>
          <w:rtl/>
        </w:rPr>
        <w:t>ד</w:t>
      </w:r>
      <w:r>
        <w:rPr>
          <w:rFonts w:cs="Miriam"/>
          <w:szCs w:val="16"/>
          <w:rtl/>
        </w:rPr>
        <w:t xml:space="preserve"> מ"</w:t>
      </w:r>
      <w:r>
        <w:rPr>
          <w:rFonts w:cs="Miriam" w:hint="eastAsia"/>
          <w:szCs w:val="16"/>
          <w:rtl/>
        </w:rPr>
        <w:t>ג</w:t>
      </w:r>
      <w:r>
        <w:rPr>
          <w:rFonts w:cs="Miriam"/>
          <w:szCs w:val="16"/>
          <w:rtl/>
        </w:rPr>
        <w:t>]</w:t>
      </w:r>
      <w:r>
        <w:rPr>
          <w:rFonts w:cs="Rod"/>
          <w:rtl/>
        </w:rPr>
        <w:t>: '</w:t>
      </w:r>
      <w:r>
        <w:rPr>
          <w:rFonts w:cs="Rod" w:hint="eastAsia"/>
          <w:i/>
          <w:iCs/>
          <w:rtl/>
        </w:rPr>
        <w:t>ה</w:t>
      </w:r>
      <w:r>
        <w:rPr>
          <w:rFonts w:cs="Rod"/>
          <w:i/>
          <w:iCs/>
          <w:szCs w:val="20"/>
          <w:rtl/>
        </w:rPr>
        <w:t>[מ]</w:t>
      </w:r>
      <w:r>
        <w:rPr>
          <w:rFonts w:cs="Rod" w:hint="eastAsia"/>
          <w:i/>
          <w:iCs/>
          <w:rtl/>
        </w:rPr>
        <w:t>פריש</w:t>
      </w:r>
      <w:r>
        <w:rPr>
          <w:rFonts w:cs="Rod"/>
          <w:i/>
          <w:iCs/>
          <w:rtl/>
        </w:rPr>
        <w:t xml:space="preserve"> חטאתו ואבדה, והפריש אחרת תחתיה, ונמצאת </w:t>
      </w:r>
      <w:r>
        <w:rPr>
          <w:rFonts w:cs="Rod" w:hint="eastAsia"/>
          <w:i/>
          <w:iCs/>
          <w:rtl/>
        </w:rPr>
        <w:t>הראשונה</w:t>
      </w:r>
      <w:r>
        <w:rPr>
          <w:rFonts w:cs="Rod"/>
          <w:i/>
          <w:iCs/>
          <w:rtl/>
        </w:rPr>
        <w:t xml:space="preserve"> והרי שתיהן עומדות - מתכפר באחת מהן, ושניה תמות - דברי רבי; וחכמים </w:t>
      </w:r>
      <w:r>
        <w:rPr>
          <w:rFonts w:cs="Rod" w:hint="eastAsia"/>
          <w:i/>
          <w:iCs/>
          <w:rtl/>
        </w:rPr>
        <w:t>אומרים</w:t>
      </w:r>
      <w:r>
        <w:rPr>
          <w:rFonts w:cs="Rod"/>
          <w:i/>
          <w:iCs/>
          <w:rtl/>
        </w:rPr>
        <w:t xml:space="preserve">: </w:t>
      </w:r>
      <w:r>
        <w:rPr>
          <w:rFonts w:cs="Rod" w:hint="eastAsia"/>
          <w:i/>
          <w:iCs/>
          <w:u w:val="single"/>
          <w:rtl/>
        </w:rPr>
        <w:t>אין</w:t>
      </w:r>
      <w:r>
        <w:rPr>
          <w:rFonts w:cs="Rod"/>
          <w:i/>
          <w:iCs/>
          <w:u w:val="single"/>
          <w:rtl/>
        </w:rPr>
        <w:t xml:space="preserve"> חטאת</w:t>
      </w:r>
      <w:r>
        <w:rPr>
          <w:rFonts w:cs="Rod"/>
          <w:rtl/>
        </w:rPr>
        <w:t xml:space="preserve"> </w:t>
      </w:r>
      <w:r>
        <w:rPr>
          <w:rFonts w:cs="Rod"/>
          <w:szCs w:val="20"/>
          <w:rtl/>
        </w:rPr>
        <w:t>(</w:t>
      </w:r>
      <w:r>
        <w:rPr>
          <w:rFonts w:cs="Miriam" w:hint="eastAsia"/>
          <w:szCs w:val="20"/>
          <w:rtl/>
        </w:rPr>
        <w:t>שכפרו</w:t>
      </w:r>
      <w:r>
        <w:rPr>
          <w:rFonts w:cs="Miriam"/>
          <w:szCs w:val="20"/>
          <w:rtl/>
        </w:rPr>
        <w:t xml:space="preserve"> </w:t>
      </w:r>
      <w:r>
        <w:rPr>
          <w:rFonts w:cs="Miriam" w:hint="eastAsia"/>
          <w:szCs w:val="20"/>
          <w:rtl/>
        </w:rPr>
        <w:t>בעליה</w:t>
      </w:r>
      <w:r>
        <w:rPr>
          <w:rFonts w:cs="Rod"/>
          <w:szCs w:val="20"/>
          <w:rtl/>
        </w:rPr>
        <w:t>)</w:t>
      </w:r>
      <w:r>
        <w:rPr>
          <w:rFonts w:cs="Rod"/>
          <w:i/>
          <w:iCs/>
          <w:u w:val="single"/>
          <w:rtl/>
        </w:rPr>
        <w:t xml:space="preserve"> </w:t>
      </w:r>
      <w:r>
        <w:rPr>
          <w:rFonts w:cs="Rod" w:hint="eastAsia"/>
          <w:i/>
          <w:iCs/>
          <w:u w:val="single"/>
          <w:rtl/>
        </w:rPr>
        <w:t>מתה</w:t>
      </w:r>
      <w:r>
        <w:rPr>
          <w:rFonts w:cs="Rod"/>
          <w:i/>
          <w:iCs/>
          <w:rtl/>
        </w:rPr>
        <w:t xml:space="preserve"> </w:t>
      </w:r>
      <w:r>
        <w:rPr>
          <w:rFonts w:cs="Rod" w:hint="eastAsia"/>
          <w:i/>
          <w:iCs/>
          <w:rtl/>
        </w:rPr>
        <w:t>אלא</w:t>
      </w:r>
      <w:r>
        <w:rPr>
          <w:rFonts w:cs="Rod"/>
          <w:i/>
          <w:iCs/>
          <w:rtl/>
        </w:rPr>
        <w:t xml:space="preserve"> שנמצאת </w:t>
      </w:r>
      <w:r>
        <w:rPr>
          <w:rFonts w:cs="Rod" w:hint="eastAsia"/>
          <w:i/>
          <w:iCs/>
          <w:u w:val="single"/>
          <w:rtl/>
        </w:rPr>
        <w:t>לאחר</w:t>
      </w:r>
      <w:r>
        <w:rPr>
          <w:rFonts w:cs="Rod"/>
          <w:i/>
          <w:iCs/>
          <w:rtl/>
        </w:rPr>
        <w:t xml:space="preserve"> </w:t>
      </w:r>
      <w:r>
        <w:rPr>
          <w:rFonts w:cs="Rod" w:hint="eastAsia"/>
          <w:i/>
          <w:iCs/>
          <w:rtl/>
        </w:rPr>
        <w:t>שנתכפרו</w:t>
      </w:r>
      <w:r>
        <w:rPr>
          <w:rFonts w:cs="Rod"/>
          <w:i/>
          <w:iCs/>
          <w:rtl/>
        </w:rPr>
        <w:t xml:space="preserve"> בעלים</w:t>
      </w:r>
      <w:r>
        <w:rPr>
          <w:rFonts w:cs="Rod"/>
          <w:rtl/>
        </w:rPr>
        <w:t xml:space="preserve"> </w:t>
      </w:r>
      <w:r>
        <w:rPr>
          <w:rFonts w:cs="Rod"/>
          <w:szCs w:val="20"/>
          <w:rtl/>
        </w:rPr>
        <w:t>(</w:t>
      </w:r>
      <w:r>
        <w:rPr>
          <w:rFonts w:cs="Miriam" w:hint="eastAsia"/>
          <w:szCs w:val="20"/>
          <w:rtl/>
        </w:rPr>
        <w:t>באחרת</w:t>
      </w:r>
      <w:r>
        <w:rPr>
          <w:rFonts w:cs="Rod"/>
          <w:szCs w:val="20"/>
          <w:rtl/>
        </w:rPr>
        <w:t>)</w:t>
      </w:r>
      <w:r>
        <w:rPr>
          <w:rFonts w:cs="Rod"/>
          <w:rtl/>
        </w:rPr>
        <w:t xml:space="preserve">' - הא </w:t>
      </w:r>
      <w:r>
        <w:rPr>
          <w:rFonts w:cs="Rod"/>
          <w:szCs w:val="20"/>
          <w:rtl/>
        </w:rPr>
        <w:t>(</w:t>
      </w:r>
      <w:r>
        <w:rPr>
          <w:rFonts w:cs="Miriam" w:hint="eastAsia"/>
          <w:szCs w:val="20"/>
          <w:rtl/>
        </w:rPr>
        <w:t>אם</w:t>
      </w:r>
      <w:r>
        <w:rPr>
          <w:rFonts w:cs="Miriam"/>
          <w:szCs w:val="20"/>
          <w:rtl/>
        </w:rPr>
        <w:t xml:space="preserve"> </w:t>
      </w:r>
      <w:r>
        <w:rPr>
          <w:rFonts w:cs="Miriam" w:hint="eastAsia"/>
          <w:szCs w:val="20"/>
          <w:rtl/>
        </w:rPr>
        <w:t>נמצאת</w:t>
      </w:r>
      <w:r>
        <w:rPr>
          <w:rFonts w:cs="Rod"/>
          <w:szCs w:val="20"/>
          <w:rtl/>
        </w:rPr>
        <w:t>)</w:t>
      </w:r>
      <w:r>
        <w:rPr>
          <w:rFonts w:cs="Rod"/>
          <w:rtl/>
        </w:rPr>
        <w:t xml:space="preserve"> </w:t>
      </w:r>
      <w:r>
        <w:rPr>
          <w:rFonts w:cs="Rod" w:hint="eastAsia"/>
          <w:rtl/>
        </w:rPr>
        <w:t>קודם</w:t>
      </w:r>
      <w:r>
        <w:rPr>
          <w:rFonts w:cs="Rod"/>
          <w:rtl/>
        </w:rPr>
        <w:t xml:space="preserve"> שנתכפרו </w:t>
      </w:r>
      <w:r>
        <w:rPr>
          <w:rFonts w:cs="Rod" w:hint="eastAsia"/>
          <w:rtl/>
        </w:rPr>
        <w:t>בעלים</w:t>
      </w:r>
      <w:r>
        <w:rPr>
          <w:rFonts w:cs="Rod"/>
          <w:rtl/>
        </w:rPr>
        <w:t xml:space="preserve"> </w:t>
      </w:r>
      <w:r>
        <w:rPr>
          <w:rFonts w:cs="Rod"/>
          <w:szCs w:val="20"/>
          <w:rtl/>
        </w:rPr>
        <w:t>(</w:t>
      </w:r>
      <w:r>
        <w:rPr>
          <w:rFonts w:cs="Miriam" w:hint="eastAsia"/>
          <w:szCs w:val="20"/>
          <w:rtl/>
        </w:rPr>
        <w:t>כי</w:t>
      </w:r>
      <w:r>
        <w:rPr>
          <w:rFonts w:cs="Miriam"/>
          <w:szCs w:val="20"/>
          <w:rtl/>
        </w:rPr>
        <w:t xml:space="preserve"> הא: דשתיהן עומדות ונתכפר באחת מהן - שניה</w:t>
      </w:r>
      <w:r>
        <w:rPr>
          <w:rFonts w:cs="Rod"/>
          <w:szCs w:val="20"/>
          <w:rtl/>
        </w:rPr>
        <w:t>)</w:t>
      </w:r>
      <w:r>
        <w:rPr>
          <w:rFonts w:cs="Rod"/>
          <w:rtl/>
        </w:rPr>
        <w:t xml:space="preserve"> - רועה </w:t>
      </w:r>
      <w:r>
        <w:rPr>
          <w:rFonts w:cs="Rod"/>
          <w:szCs w:val="20"/>
          <w:rtl/>
        </w:rPr>
        <w:t>(</w:t>
      </w:r>
      <w:r>
        <w:rPr>
          <w:rFonts w:cs="Miriam" w:hint="eastAsia"/>
          <w:szCs w:val="20"/>
          <w:rtl/>
        </w:rPr>
        <w:t>שאין</w:t>
      </w:r>
      <w:r>
        <w:rPr>
          <w:rFonts w:cs="Miriam"/>
          <w:szCs w:val="20"/>
          <w:rtl/>
        </w:rPr>
        <w:t xml:space="preserve"> חטאת </w:t>
      </w:r>
      <w:r>
        <w:rPr>
          <w:rFonts w:cs="Miriam" w:hint="eastAsia"/>
          <w:szCs w:val="20"/>
          <w:rtl/>
        </w:rPr>
        <w:t>מתה</w:t>
      </w:r>
      <w:r>
        <w:rPr>
          <w:rFonts w:cs="Miriam"/>
          <w:szCs w:val="20"/>
          <w:rtl/>
        </w:rPr>
        <w:t xml:space="preserve"> אלא אותה שנמצאת לאחר שכיפרו הבעלים</w:t>
      </w:r>
      <w:r>
        <w:rPr>
          <w:rFonts w:cs="Rod"/>
          <w:szCs w:val="20"/>
          <w:rtl/>
        </w:rPr>
        <w:t>)</w:t>
      </w:r>
      <w:r>
        <w:rPr>
          <w:rFonts w:cs="Rod"/>
          <w:rtl/>
        </w:rPr>
        <w:t xml:space="preserve">! </w:t>
      </w:r>
      <w:r>
        <w:rPr>
          <w:rFonts w:cs="Rod"/>
          <w:szCs w:val="20"/>
          <w:rtl/>
        </w:rPr>
        <w:t>(</w:t>
      </w:r>
      <w:r>
        <w:rPr>
          <w:rFonts w:cs="Miriam" w:hint="eastAsia"/>
          <w:szCs w:val="20"/>
          <w:rtl/>
        </w:rPr>
        <w:t>ואילו</w:t>
      </w:r>
      <w:r>
        <w:rPr>
          <w:rFonts w:cs="Miriam"/>
          <w:szCs w:val="20"/>
          <w:rtl/>
        </w:rPr>
        <w:t xml:space="preserve"> </w:t>
      </w:r>
      <w:r>
        <w:rPr>
          <w:rFonts w:cs="Miriam" w:hint="eastAsia"/>
          <w:szCs w:val="20"/>
          <w:rtl/>
        </w:rPr>
        <w:t>תודה</w:t>
      </w:r>
      <w:r>
        <w:rPr>
          <w:rFonts w:cs="Miriam"/>
          <w:szCs w:val="20"/>
          <w:rtl/>
        </w:rPr>
        <w:t xml:space="preserve"> בכהאי גוונא: דהפריש תודה ואבדה והפריש אחרת תחתיה והרי שתיהן עומדות - שניה </w:t>
      </w:r>
      <w:r>
        <w:rPr>
          <w:rFonts w:cs="Miriam" w:hint="eastAsia"/>
          <w:szCs w:val="20"/>
          <w:rtl/>
        </w:rPr>
        <w:t>אין</w:t>
      </w:r>
      <w:r>
        <w:rPr>
          <w:rFonts w:cs="Miriam"/>
          <w:szCs w:val="20"/>
          <w:rtl/>
        </w:rPr>
        <w:t xml:space="preserve"> טעונה לחם, דכתיב </w:t>
      </w:r>
      <w:r>
        <w:rPr>
          <w:rFonts w:cs="Miriam"/>
          <w:szCs w:val="16"/>
          <w:rtl/>
        </w:rPr>
        <w:t>(ויקרא ז,יב)</w:t>
      </w:r>
      <w:r>
        <w:rPr>
          <w:rFonts w:cs="Miriam"/>
          <w:szCs w:val="20"/>
          <w:rtl/>
        </w:rPr>
        <w:t xml:space="preserve"> '</w:t>
      </w:r>
      <w:r>
        <w:rPr>
          <w:rFonts w:cs="Narkisim" w:hint="eastAsia"/>
          <w:szCs w:val="20"/>
          <w:rtl/>
        </w:rPr>
        <w:t>יקריב</w:t>
      </w:r>
      <w:r>
        <w:rPr>
          <w:rFonts w:cs="Narkisim" w:hint="eastAsia"/>
          <w:szCs w:val="20"/>
          <w:u w:val="single"/>
          <w:rtl/>
        </w:rPr>
        <w:t>נו</w:t>
      </w:r>
      <w:r>
        <w:rPr>
          <w:rFonts w:cs="Miriam"/>
          <w:szCs w:val="20"/>
          <w:rtl/>
        </w:rPr>
        <w:t xml:space="preserve">' </w:t>
      </w:r>
      <w:r>
        <w:rPr>
          <w:rFonts w:cs="Miriam"/>
          <w:i/>
          <w:iCs/>
          <w:szCs w:val="20"/>
          <w:rtl/>
        </w:rPr>
        <w:t>- לאחד ולא שתים</w:t>
      </w:r>
      <w:r>
        <w:rPr>
          <w:rFonts w:cs="Miriam"/>
          <w:szCs w:val="20"/>
          <w:rtl/>
        </w:rPr>
        <w:t>' והיכי קאמר 'כל שבחטאת רועה בתודה טעונה לחם'</w:t>
      </w:r>
      <w:r>
        <w:rPr>
          <w:rFonts w:cs="Rod"/>
          <w:szCs w:val="20"/>
          <w:rtl/>
        </w:rPr>
        <w:t>)</w:t>
      </w:r>
      <w:r>
        <w:rPr>
          <w:rFonts w:cs="Rod"/>
          <w:rtl/>
        </w:rPr>
        <w:t xml:space="preserve">? </w:t>
      </w:r>
      <w:r>
        <w:rPr>
          <w:rFonts w:cs="Rod"/>
          <w:szCs w:val="20"/>
          <w:rtl/>
        </w:rPr>
        <w:t>(</w:t>
      </w:r>
      <w:r>
        <w:rPr>
          <w:rFonts w:cs="Miriam" w:hint="eastAsia"/>
          <w:szCs w:val="20"/>
          <w:rtl/>
        </w:rPr>
        <w:t>ומדרבנן</w:t>
      </w:r>
      <w:r>
        <w:rPr>
          <w:rFonts w:cs="Miriam"/>
          <w:szCs w:val="20"/>
          <w:rtl/>
        </w:rPr>
        <w:t xml:space="preserve"> </w:t>
      </w:r>
      <w:r>
        <w:rPr>
          <w:rFonts w:cs="Miriam" w:hint="eastAsia"/>
          <w:szCs w:val="20"/>
          <w:rtl/>
        </w:rPr>
        <w:t>קא</w:t>
      </w:r>
      <w:r>
        <w:rPr>
          <w:rFonts w:cs="Miriam"/>
          <w:szCs w:val="20"/>
          <w:rtl/>
        </w:rPr>
        <w:t xml:space="preserve"> מותיב לה </w:t>
      </w:r>
      <w:r>
        <w:rPr>
          <w:rFonts w:ascii="Courier New" w:hAnsi="Courier New" w:cs="Courier New"/>
          <w:sz w:val="16"/>
          <w:szCs w:val="16"/>
          <w:rtl/>
        </w:rPr>
        <w:t>[לדברי שמואל].</w:t>
      </w:r>
      <w:r>
        <w:rPr>
          <w:rFonts w:cs="Rod"/>
          <w:szCs w:val="20"/>
          <w:rtl/>
        </w:rPr>
        <w:t>)</w:t>
      </w:r>
      <w:r>
        <w:rPr>
          <w:rFonts w:cs="Rod"/>
          <w:rtl/>
        </w:rPr>
        <w:t xml:space="preserve"> </w:t>
      </w:r>
    </w:p>
    <w:p w:rsidR="00986EE3" w:rsidRDefault="00986EE3" w:rsidP="00986EE3">
      <w:pPr>
        <w:rPr>
          <w:rFonts w:cs="Rod" w:hint="cs"/>
          <w:rtl/>
        </w:rPr>
      </w:pPr>
      <w:r>
        <w:rPr>
          <w:rFonts w:cs="Rod" w:hint="cs"/>
          <w:rtl/>
        </w:rPr>
        <w:lastRenderedPageBreak/>
        <w:t xml:space="preserve">שמואל - כרבי סבירא ליה, דאמר: </w:t>
      </w:r>
      <w:r>
        <w:rPr>
          <w:rFonts w:cs="Rod" w:hint="cs"/>
          <w:u w:val="single"/>
          <w:rtl/>
        </w:rPr>
        <w:t>אבודה</w:t>
      </w:r>
      <w:r>
        <w:rPr>
          <w:rFonts w:cs="Rod" w:hint="cs"/>
          <w:rtl/>
        </w:rPr>
        <w:t xml:space="preserve"> בשעת הפרשה </w:t>
      </w:r>
      <w:r>
        <w:rPr>
          <w:rFonts w:cs="Rod"/>
          <w:rtl/>
        </w:rPr>
        <w:t>–</w:t>
      </w:r>
      <w:r>
        <w:rPr>
          <w:rFonts w:cs="Rod" w:hint="cs"/>
          <w:rtl/>
        </w:rPr>
        <w:t xml:space="preserve"> מתה </w:t>
      </w:r>
      <w:r>
        <w:rPr>
          <w:rFonts w:cs="Rod"/>
          <w:szCs w:val="20"/>
          <w:rtl/>
        </w:rPr>
        <w:t>(</w:t>
      </w:r>
      <w:r>
        <w:rPr>
          <w:rFonts w:cs="Miriam" w:hint="cs"/>
          <w:szCs w:val="20"/>
          <w:rtl/>
        </w:rPr>
        <w:t xml:space="preserve">אם אבודה הראשונה בשעת הפרשת השניה - מתה </w:t>
      </w:r>
      <w:r>
        <w:rPr>
          <w:rFonts w:ascii="Courier New" w:hAnsi="Courier New" w:cs="Courier New" w:hint="cs"/>
          <w:sz w:val="16"/>
          <w:szCs w:val="16"/>
          <w:rtl/>
        </w:rPr>
        <w:t>[הראשונה]</w:t>
      </w:r>
      <w:r>
        <w:rPr>
          <w:rFonts w:cs="Miriam" w:hint="cs"/>
          <w:szCs w:val="20"/>
          <w:rtl/>
        </w:rPr>
        <w:t>, ואף על גב שלא היתה אבודה בשעת כפרה: שנמצאת קודם; הלכך משום הכי בתודה אין טעונה לחם השניה: שהרי גבי חטאת - מתה כהאי גוונא; להכי לשמואל אין טעונין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אלא 'רועה' לרבי - היכי משכחת לה </w:t>
      </w:r>
      <w:r>
        <w:rPr>
          <w:rFonts w:cs="Rod"/>
          <w:szCs w:val="20"/>
          <w:rtl/>
        </w:rPr>
        <w:t>(</w:t>
      </w:r>
      <w:r>
        <w:rPr>
          <w:rFonts w:cs="Miriam" w:hint="cs"/>
          <w:szCs w:val="20"/>
          <w:rtl/>
        </w:rPr>
        <w:t xml:space="preserve">דמתוקמא מילתא דשמואל דאמר 'כל שבחטאת </w:t>
      </w:r>
      <w:r>
        <w:rPr>
          <w:rFonts w:cs="Miriam" w:hint="cs"/>
          <w:szCs w:val="20"/>
          <w:u w:val="single"/>
          <w:rtl/>
        </w:rPr>
        <w:t>רועה</w:t>
      </w:r>
      <w:r>
        <w:rPr>
          <w:rFonts w:cs="Miriam" w:hint="cs"/>
          <w:szCs w:val="20"/>
          <w:rtl/>
        </w:rPr>
        <w:t xml:space="preserve"> - בתודה טעונה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כדרבי אושעיא, דאמר רבי אושעיא: 'הפריש שתי חטאות לאחריות </w:t>
      </w:r>
      <w:r>
        <w:rPr>
          <w:rFonts w:cs="Rod"/>
          <w:szCs w:val="20"/>
          <w:rtl/>
        </w:rPr>
        <w:t>(</w:t>
      </w:r>
      <w:r>
        <w:rPr>
          <w:rFonts w:cs="Miriam" w:hint="cs"/>
          <w:szCs w:val="20"/>
          <w:rtl/>
        </w:rPr>
        <w:t>שאם תאבד האחת יתכפר בחברתה</w:t>
      </w:r>
      <w:r>
        <w:rPr>
          <w:rFonts w:cs="Rod"/>
          <w:szCs w:val="20"/>
          <w:rtl/>
        </w:rPr>
        <w:t>)</w:t>
      </w:r>
      <w:r>
        <w:rPr>
          <w:rFonts w:cs="Rod"/>
          <w:rtl/>
        </w:rPr>
        <w:t xml:space="preserve"> </w:t>
      </w:r>
      <w:r>
        <w:rPr>
          <w:rFonts w:cs="Rod" w:hint="cs"/>
          <w:rtl/>
        </w:rPr>
        <w:t xml:space="preserve">- מתכפר באיזה מהן שירצה, והשניה תרעה' </w:t>
      </w:r>
      <w:r>
        <w:rPr>
          <w:rFonts w:cs="Rod"/>
          <w:szCs w:val="20"/>
          <w:rtl/>
        </w:rPr>
        <w:t>(</w:t>
      </w:r>
      <w:r>
        <w:rPr>
          <w:rFonts w:cs="Miriam" w:hint="cs"/>
          <w:szCs w:val="20"/>
          <w:rtl/>
        </w:rPr>
        <w:t xml:space="preserve">דהתם רבי מודה דיתכפר באחת מהם והשניה תרעה, דאין חטאת שנתכפרו באחרת מתה אלא על ידי דיחוי: שאבדה </w:t>
      </w:r>
      <w:r>
        <w:rPr>
          <w:rFonts w:cs="Miriam" w:hint="cs"/>
          <w:szCs w:val="20"/>
          <w:u w:val="single"/>
          <w:rtl/>
        </w:rPr>
        <w:t>ונדחית</w:t>
      </w:r>
      <w:r>
        <w:rPr>
          <w:rFonts w:cs="Miriam" w:hint="cs"/>
          <w:szCs w:val="20"/>
          <w:rtl/>
        </w:rPr>
        <w:t xml:space="preserve">, אבל בהנך דלא נדחו מעולם </w:t>
      </w:r>
      <w:r>
        <w:rPr>
          <w:rFonts w:cs="Miriam"/>
          <w:szCs w:val="20"/>
          <w:rtl/>
        </w:rPr>
        <w:t>–</w:t>
      </w:r>
      <w:r>
        <w:rPr>
          <w:rFonts w:cs="Miriam" w:hint="cs"/>
          <w:szCs w:val="20"/>
          <w:rtl/>
        </w:rPr>
        <w:t xml:space="preserve"> לא, דהכי הוי הלכה למשה מסיני; דכל דין חטאת המתות - הלכה למשה מסיני, במסכת תמורה</w:t>
      </w:r>
      <w:r>
        <w:rPr>
          <w:rFonts w:cs="Rod"/>
          <w:szCs w:val="20"/>
          <w:rtl/>
        </w:rPr>
        <w:t>)</w:t>
      </w:r>
      <w:r>
        <w:rPr>
          <w:rFonts w:cs="Rod" w:hint="cs"/>
          <w:rtl/>
        </w:rPr>
        <w:t>.</w:t>
      </w:r>
    </w:p>
    <w:p w:rsidR="00986EE3" w:rsidRDefault="00986EE3" w:rsidP="00986EE3">
      <w:pPr>
        <w:rPr>
          <w:rFonts w:cs="Rod" w:hint="cs"/>
          <w:rtl/>
        </w:rPr>
      </w:pPr>
      <w:r>
        <w:rPr>
          <w:rFonts w:cs="Rod" w:hint="cs"/>
          <w:rtl/>
        </w:rPr>
        <w:t xml:space="preserve">והא גבי תודה כי האי גוונא </w:t>
      </w:r>
      <w:r>
        <w:rPr>
          <w:rFonts w:cs="Rod"/>
          <w:szCs w:val="20"/>
          <w:rtl/>
        </w:rPr>
        <w:t>(</w:t>
      </w:r>
      <w:r>
        <w:rPr>
          <w:rFonts w:cs="Miriam" w:hint="cs"/>
          <w:szCs w:val="20"/>
          <w:rtl/>
        </w:rPr>
        <w:t>שאם הפריש שתי תודות לאחריות: שאם תאבד האחת תהא שניה תחתיה</w:t>
      </w:r>
      <w:r>
        <w:rPr>
          <w:rFonts w:cs="Rod"/>
          <w:szCs w:val="20"/>
          <w:rtl/>
        </w:rPr>
        <w:t>)</w:t>
      </w:r>
      <w:r>
        <w:rPr>
          <w:rFonts w:cs="Rod"/>
          <w:rtl/>
        </w:rPr>
        <w:t xml:space="preserve"> </w:t>
      </w:r>
      <w:r>
        <w:rPr>
          <w:rFonts w:cs="Rod" w:hint="cs"/>
          <w:u w:val="single"/>
          <w:rtl/>
        </w:rPr>
        <w:t>אין</w:t>
      </w:r>
      <w:r>
        <w:rPr>
          <w:rFonts w:cs="Rod" w:hint="cs"/>
          <w:rtl/>
        </w:rPr>
        <w:t xml:space="preserve"> </w:t>
      </w:r>
      <w:r>
        <w:rPr>
          <w:rFonts w:cs="Rod"/>
          <w:szCs w:val="20"/>
          <w:rtl/>
        </w:rPr>
        <w:t>(</w:t>
      </w:r>
      <w:r>
        <w:rPr>
          <w:rFonts w:cs="Miriam" w:hint="cs"/>
          <w:szCs w:val="20"/>
          <w:rtl/>
        </w:rPr>
        <w:t>השניה</w:t>
      </w:r>
      <w:r>
        <w:rPr>
          <w:rFonts w:cs="Rod"/>
          <w:szCs w:val="20"/>
          <w:rtl/>
        </w:rPr>
        <w:t>)</w:t>
      </w:r>
      <w:r>
        <w:rPr>
          <w:rFonts w:cs="Rod"/>
          <w:rtl/>
        </w:rPr>
        <w:t xml:space="preserve"> </w:t>
      </w:r>
      <w:r>
        <w:rPr>
          <w:rFonts w:cs="Rod" w:hint="cs"/>
          <w:rtl/>
        </w:rPr>
        <w:t xml:space="preserve">טעונה לחם </w:t>
      </w:r>
      <w:r>
        <w:rPr>
          <w:rFonts w:cs="Rod"/>
          <w:szCs w:val="20"/>
          <w:rtl/>
        </w:rPr>
        <w:t>(</w:t>
      </w:r>
      <w:r>
        <w:rPr>
          <w:rFonts w:cs="Miriam" w:hint="cs"/>
          <w:szCs w:val="20"/>
          <w:rtl/>
        </w:rPr>
        <w:t>דכתיב '</w:t>
      </w:r>
      <w:r>
        <w:rPr>
          <w:rFonts w:cs="Narkisim" w:hint="cs"/>
          <w:szCs w:val="20"/>
          <w:rtl/>
        </w:rPr>
        <w:t>יקריבנו</w:t>
      </w:r>
      <w:r>
        <w:rPr>
          <w:rFonts w:cs="Miriam" w:hint="cs"/>
          <w:i/>
          <w:iCs/>
          <w:szCs w:val="20"/>
          <w:rtl/>
        </w:rPr>
        <w:t xml:space="preserve"> - לאחד ולא לשנים</w:t>
      </w:r>
      <w:r>
        <w:rPr>
          <w:rFonts w:cs="Miriam" w:hint="cs"/>
          <w:szCs w:val="20"/>
          <w:rtl/>
        </w:rPr>
        <w:t>', והיכי קאמר 'כל שבחטאת רועה בתודה טעונה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אלא שמואל </w:t>
      </w:r>
      <w:r>
        <w:rPr>
          <w:rFonts w:cs="Rod"/>
          <w:szCs w:val="20"/>
          <w:rtl/>
        </w:rPr>
        <w:t>(</w:t>
      </w:r>
      <w:r>
        <w:rPr>
          <w:rFonts w:cs="Miriam" w:hint="cs"/>
          <w:szCs w:val="20"/>
          <w:rtl/>
        </w:rPr>
        <w:t>דאמר 'כל שבחטאת מתה, בתודה אינה טעונה לחם' - לא סבר לא כרבי ולא כרבנן</w:t>
      </w:r>
      <w:r>
        <w:rPr>
          <w:rFonts w:cs="Rod"/>
          <w:szCs w:val="20"/>
          <w:rtl/>
        </w:rPr>
        <w:t>)</w:t>
      </w:r>
      <w:r>
        <w:rPr>
          <w:rFonts w:cs="Rod"/>
          <w:rtl/>
        </w:rPr>
        <w:t xml:space="preserve"> </w:t>
      </w:r>
      <w:r>
        <w:rPr>
          <w:rFonts w:cs="Rod" w:hint="cs"/>
          <w:rtl/>
        </w:rPr>
        <w:t xml:space="preserve">- כרבי שמעון סבירא ליה, דאמר </w:t>
      </w:r>
      <w:r>
        <w:rPr>
          <w:rFonts w:cs="Rod"/>
          <w:szCs w:val="20"/>
          <w:rtl/>
        </w:rPr>
        <w:t>(</w:t>
      </w:r>
      <w:r>
        <w:rPr>
          <w:rFonts w:cs="Miriam" w:hint="cs"/>
          <w:szCs w:val="20"/>
          <w:rtl/>
        </w:rPr>
        <w:t>במסכת תמורה</w:t>
      </w:r>
      <w:r>
        <w:rPr>
          <w:rFonts w:cs="Rod"/>
          <w:szCs w:val="20"/>
          <w:rtl/>
        </w:rPr>
        <w:t>)</w:t>
      </w:r>
      <w:r>
        <w:rPr>
          <w:rFonts w:cs="Rod"/>
          <w:rtl/>
        </w:rPr>
        <w:t xml:space="preserve"> </w:t>
      </w:r>
      <w:r>
        <w:rPr>
          <w:rFonts w:cs="Rod" w:hint="cs"/>
          <w:rtl/>
        </w:rPr>
        <w:t xml:space="preserve">'חמש חטאות מתות </w:t>
      </w:r>
      <w:r>
        <w:rPr>
          <w:rFonts w:cs="Rod"/>
          <w:szCs w:val="20"/>
          <w:rtl/>
        </w:rPr>
        <w:t>(</w:t>
      </w:r>
      <w:r>
        <w:rPr>
          <w:rFonts w:cs="Miriam" w:hint="cs"/>
          <w:szCs w:val="20"/>
          <w:rtl/>
        </w:rPr>
        <w:t>ולד חטאת, ותמורת חטאת, וחטאת שמתו בעליה, ושנתכפרו בעליה באחר, ושעיברה שנתה; דלית ליה 'השניה רועה'; ודכוותה גבי תודה אין טעונה לחם: שאם הפריש שתי תודות לאחריות וכו' - דהיינו 'שכפרו בעליה' דמתה היא בחטאת; להכי גבי תודה - אין טעונים לחם</w:t>
      </w:r>
      <w:r>
        <w:rPr>
          <w:rFonts w:cs="Rod"/>
          <w:szCs w:val="20"/>
          <w:rtl/>
        </w:rPr>
        <w:t>)</w:t>
      </w:r>
      <w:r>
        <w:rPr>
          <w:rFonts w:cs="Rod" w:hint="cs"/>
          <w:rtl/>
        </w:rPr>
        <w:t>'.</w:t>
      </w:r>
    </w:p>
    <w:p w:rsidR="00986EE3" w:rsidRDefault="00986EE3" w:rsidP="00986EE3">
      <w:pPr>
        <w:rPr>
          <w:rFonts w:cs="Rod" w:hint="cs"/>
          <w:rtl/>
        </w:rPr>
      </w:pPr>
      <w:r>
        <w:rPr>
          <w:rFonts w:cs="Rod"/>
          <w:szCs w:val="20"/>
          <w:rtl/>
        </w:rPr>
        <w:t>(</w:t>
      </w:r>
      <w:r>
        <w:rPr>
          <w:rFonts w:cs="Miriam" w:hint="cs"/>
          <w:szCs w:val="20"/>
          <w:rtl/>
        </w:rPr>
        <w:t>ופריך: והיכי אמרת דשמואל כרבי שמעון סבירא ליה?</w:t>
      </w:r>
      <w:r>
        <w:rPr>
          <w:rFonts w:cs="Rod"/>
          <w:szCs w:val="20"/>
          <w:rtl/>
        </w:rPr>
        <w:t>)</w:t>
      </w:r>
      <w:r>
        <w:rPr>
          <w:rFonts w:cs="Rod"/>
          <w:rtl/>
        </w:rPr>
        <w:t xml:space="preserve"> </w:t>
      </w:r>
      <w:r>
        <w:rPr>
          <w:rFonts w:cs="Rod" w:hint="cs"/>
          <w:rtl/>
        </w:rPr>
        <w:t xml:space="preserve">והא 'רועה' לרבי שמעון לית ליה כלל </w:t>
      </w:r>
      <w:r>
        <w:rPr>
          <w:rFonts w:cs="Rod"/>
          <w:szCs w:val="20"/>
          <w:rtl/>
        </w:rPr>
        <w:t>(</w:t>
      </w:r>
      <w:r>
        <w:rPr>
          <w:rFonts w:cs="Miriam" w:hint="cs"/>
          <w:szCs w:val="20"/>
          <w:rtl/>
        </w:rPr>
        <w:t>ושמואל אית ליה, דאמר 'כל שבחטאת רועה - בתודה טעונה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שמואל נמי חדא </w:t>
      </w:r>
      <w:r>
        <w:rPr>
          <w:rFonts w:ascii="Courier New" w:hAnsi="Courier New" w:cs="Courier New" w:hint="cs"/>
          <w:sz w:val="16"/>
          <w:szCs w:val="20"/>
          <w:rtl/>
        </w:rPr>
        <w:t>[בלבד]</w:t>
      </w:r>
      <w:r>
        <w:rPr>
          <w:rFonts w:cs="Rod" w:hint="cs"/>
          <w:rtl/>
        </w:rPr>
        <w:t xml:space="preserve"> קאמר: 'כל שבחטאת מתה בתודה אין טעונה לחם' </w:t>
      </w:r>
      <w:r>
        <w:rPr>
          <w:rFonts w:cs="Rod"/>
          <w:szCs w:val="20"/>
          <w:rtl/>
        </w:rPr>
        <w:t>(</w:t>
      </w:r>
      <w:r>
        <w:rPr>
          <w:rFonts w:cs="Miriam" w:hint="cs"/>
          <w:szCs w:val="20"/>
          <w:rtl/>
        </w:rPr>
        <w:t>במתה איירי, ברועה לא איירי</w:t>
      </w:r>
      <w:r>
        <w:rPr>
          <w:rFonts w:cs="Rod"/>
          <w:szCs w:val="20"/>
          <w:rtl/>
        </w:rPr>
        <w:t>)</w:t>
      </w:r>
      <w:r>
        <w:rPr>
          <w:rFonts w:cs="Rod" w:hint="cs"/>
          <w:rtl/>
        </w:rPr>
        <w:t>.</w:t>
      </w:r>
    </w:p>
    <w:p w:rsidR="00986EE3" w:rsidRDefault="00986EE3" w:rsidP="00986EE3">
      <w:pPr>
        <w:rPr>
          <w:rFonts w:cs="Rod" w:hint="cs"/>
          <w:rtl/>
        </w:rPr>
      </w:pPr>
      <w:r>
        <w:rPr>
          <w:rFonts w:cs="Rod" w:hint="cs"/>
          <w:rtl/>
        </w:rPr>
        <w:t xml:space="preserve">מאי קא משמע לן </w:t>
      </w:r>
      <w:r>
        <w:rPr>
          <w:rFonts w:cs="Rod"/>
          <w:szCs w:val="20"/>
          <w:rtl/>
        </w:rPr>
        <w:t>(</w:t>
      </w:r>
      <w:r>
        <w:rPr>
          <w:rFonts w:cs="Miriam" w:hint="cs"/>
          <w:szCs w:val="20"/>
          <w:rtl/>
        </w:rPr>
        <w:t>שמואל? כולהו תנינא לעיל דאין טעונות לחם!? והא ודאי ליכא למימר דכשעברה שנתה אתא לאשמועינן, דהא תודה כשרה אפילו בת עשר שנים? לימא 'הלכה כרבי שמעון'</w:t>
      </w:r>
      <w:r>
        <w:rPr>
          <w:rFonts w:cs="Rod"/>
          <w:szCs w:val="20"/>
          <w:rtl/>
        </w:rPr>
        <w:t>)</w:t>
      </w:r>
      <w:r>
        <w:rPr>
          <w:rFonts w:cs="Rod" w:hint="cs"/>
          <w:rtl/>
        </w:rPr>
        <w:t>?</w:t>
      </w:r>
    </w:p>
    <w:p w:rsidR="00986EE3" w:rsidRDefault="00986EE3" w:rsidP="00986EE3">
      <w:pPr>
        <w:rPr>
          <w:rFonts w:cs="Rod" w:hint="cs"/>
          <w:rtl/>
        </w:rPr>
      </w:pPr>
      <w:r>
        <w:rPr>
          <w:rFonts w:cs="Rod" w:hint="cs"/>
          <w:rtl/>
        </w:rPr>
        <w:t xml:space="preserve">לאפוקי מדרבי יוחנן, דאמר </w:t>
      </w:r>
      <w:r>
        <w:rPr>
          <w:rFonts w:cs="Rod"/>
          <w:szCs w:val="20"/>
          <w:rtl/>
        </w:rPr>
        <w:t>(</w:t>
      </w:r>
      <w:r>
        <w:rPr>
          <w:rFonts w:cs="Miriam" w:hint="cs"/>
          <w:szCs w:val="20"/>
          <w:rtl/>
        </w:rPr>
        <w:t>ולד תודה לפני כפרה טעון לחם, ד</w:t>
      </w:r>
      <w:r>
        <w:rPr>
          <w:rFonts w:cs="Rod"/>
          <w:szCs w:val="20"/>
          <w:rtl/>
        </w:rPr>
        <w:t>)</w:t>
      </w:r>
      <w:r>
        <w:rPr>
          <w:rFonts w:cs="Rod" w:hint="cs"/>
          <w:szCs w:val="20"/>
          <w:rtl/>
        </w:rPr>
        <w:t>'</w:t>
      </w:r>
      <w:r>
        <w:rPr>
          <w:rFonts w:cs="Rod" w:hint="cs"/>
          <w:rtl/>
        </w:rPr>
        <w:t>אדם מתכפר בשבח הקדש'</w:t>
      </w:r>
      <w:r>
        <w:rPr>
          <w:rFonts w:cs="Rod" w:hint="cs"/>
          <w:szCs w:val="20"/>
          <w:rtl/>
        </w:rPr>
        <w:t xml:space="preserve"> -</w:t>
      </w:r>
      <w:r>
        <w:rPr>
          <w:rFonts w:cs="Rod" w:hint="cs"/>
          <w:rtl/>
        </w:rPr>
        <w:t xml:space="preserve"> קמשמע לן </w:t>
      </w:r>
      <w:r>
        <w:rPr>
          <w:rFonts w:cs="Rod"/>
          <w:szCs w:val="20"/>
          <w:rtl/>
        </w:rPr>
        <w:t>(</w:t>
      </w:r>
      <w:r>
        <w:rPr>
          <w:rFonts w:cs="Miriam" w:hint="cs"/>
          <w:szCs w:val="20"/>
          <w:rtl/>
        </w:rPr>
        <w:t>שמואל</w:t>
      </w:r>
      <w:r>
        <w:rPr>
          <w:rFonts w:cs="Rod"/>
          <w:szCs w:val="20"/>
          <w:rtl/>
        </w:rPr>
        <w:t>)</w:t>
      </w:r>
      <w:r>
        <w:rPr>
          <w:rFonts w:cs="Rod"/>
          <w:rtl/>
        </w:rPr>
        <w:t xml:space="preserve"> </w:t>
      </w:r>
      <w:r>
        <w:rPr>
          <w:rFonts w:cs="Rod" w:hint="cs"/>
          <w:rtl/>
        </w:rPr>
        <w:t xml:space="preserve">דלא </w:t>
      </w:r>
      <w:r>
        <w:rPr>
          <w:rFonts w:cs="Rod"/>
          <w:szCs w:val="20"/>
          <w:rtl/>
        </w:rPr>
        <w:t>(</w:t>
      </w:r>
      <w:r>
        <w:rPr>
          <w:rFonts w:cs="Miriam" w:hint="cs"/>
          <w:szCs w:val="20"/>
          <w:rtl/>
        </w:rPr>
        <w:t xml:space="preserve">דהלכה כרבי שמעון: דחמש חטאות מתות: ולד חטאת כו' - ואין מתכפר בו, ובתודה </w:t>
      </w:r>
      <w:r>
        <w:rPr>
          <w:rFonts w:cs="Miriam" w:hint="cs"/>
          <w:szCs w:val="20"/>
          <w:u w:val="single"/>
          <w:rtl/>
        </w:rPr>
        <w:t>אין</w:t>
      </w:r>
      <w:r>
        <w:rPr>
          <w:rFonts w:cs="Miriam" w:hint="cs"/>
          <w:szCs w:val="20"/>
          <w:rtl/>
        </w:rPr>
        <w:t xml:space="preserve"> טעונה לחם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אמר רבי אבא: "זו תודה וזו לחמה" </w:t>
      </w:r>
      <w:r>
        <w:rPr>
          <w:rFonts w:cs="Rod"/>
          <w:szCs w:val="20"/>
          <w:rtl/>
        </w:rPr>
        <w:t>(</w:t>
      </w:r>
      <w:r>
        <w:rPr>
          <w:rFonts w:cs="Miriam" w:hint="cs"/>
          <w:szCs w:val="20"/>
          <w:rtl/>
        </w:rPr>
        <w:t>אף על גב דלא אמר "עלי"</w:t>
      </w:r>
      <w:r>
        <w:rPr>
          <w:rFonts w:cs="Rod"/>
          <w:szCs w:val="20"/>
          <w:rtl/>
        </w:rPr>
        <w:t>)</w:t>
      </w:r>
      <w:r>
        <w:rPr>
          <w:rFonts w:cs="Rod"/>
          <w:rtl/>
        </w:rPr>
        <w:t xml:space="preserve"> </w:t>
      </w:r>
      <w:r>
        <w:rPr>
          <w:rFonts w:cs="Rod" w:hint="cs"/>
          <w:rtl/>
        </w:rPr>
        <w:t xml:space="preserve">- אבד הלחם מביא לחם אחר </w:t>
      </w:r>
      <w:r>
        <w:rPr>
          <w:rFonts w:cs="Rod"/>
          <w:szCs w:val="20"/>
          <w:rtl/>
        </w:rPr>
        <w:t>(</w:t>
      </w:r>
      <w:r>
        <w:rPr>
          <w:rFonts w:cs="Miriam" w:hint="cs"/>
          <w:szCs w:val="20"/>
          <w:rtl/>
        </w:rPr>
        <w:t>על תודה זו: דכיון דאמר "זו" - נתחייב בלחמה, וכל זמן שעיקר הזבח קיים - חייב בלחמה</w:t>
      </w:r>
      <w:r>
        <w:rPr>
          <w:rFonts w:cs="Rod"/>
          <w:szCs w:val="20"/>
          <w:rtl/>
        </w:rPr>
        <w:t>)</w:t>
      </w:r>
      <w:r>
        <w:rPr>
          <w:rFonts w:cs="Rod" w:hint="cs"/>
          <w:rtl/>
        </w:rPr>
        <w:t xml:space="preserve">; אבדה תודה - אינו מביא תודה אחרת </w:t>
      </w:r>
      <w:r>
        <w:rPr>
          <w:rFonts w:cs="Rod"/>
          <w:szCs w:val="20"/>
          <w:rtl/>
        </w:rPr>
        <w:t>(</w:t>
      </w:r>
      <w:r>
        <w:rPr>
          <w:rFonts w:cs="Miriam" w:hint="cs"/>
          <w:szCs w:val="20"/>
          <w:rtl/>
        </w:rPr>
        <w:t>על לחם זה, אלא אבדה התודה - אבדה הלחם</w:t>
      </w:r>
      <w:r>
        <w:rPr>
          <w:rFonts w:cs="Rod"/>
          <w:szCs w:val="20"/>
          <w:rtl/>
        </w:rPr>
        <w:t>)</w:t>
      </w:r>
      <w:r>
        <w:rPr>
          <w:rFonts w:cs="Rod" w:hint="cs"/>
          <w:rtl/>
        </w:rPr>
        <w:t xml:space="preserve">; מאי טעמא? לחם לגלל תודה </w:t>
      </w:r>
      <w:r>
        <w:rPr>
          <w:rFonts w:cs="Rod"/>
          <w:szCs w:val="20"/>
          <w:rtl/>
        </w:rPr>
        <w:t>(</w:t>
      </w:r>
      <w:r>
        <w:rPr>
          <w:rFonts w:cs="Miriam" w:hint="cs"/>
          <w:szCs w:val="20"/>
          <w:rtl/>
        </w:rPr>
        <w:t>דכתיב '</w:t>
      </w:r>
      <w:r>
        <w:rPr>
          <w:rFonts w:cs="Narkisim" w:hint="cs"/>
          <w:szCs w:val="20"/>
          <w:rtl/>
        </w:rPr>
        <w:t>והקריב על זבח התודה חלות</w:t>
      </w:r>
      <w:r>
        <w:rPr>
          <w:rFonts w:cs="Miriam" w:hint="cs"/>
          <w:szCs w:val="20"/>
          <w:rtl/>
        </w:rPr>
        <w:t xml:space="preserve">' </w:t>
      </w:r>
      <w:r>
        <w:rPr>
          <w:rFonts w:cs="Miriam" w:hint="cs"/>
          <w:szCs w:val="16"/>
          <w:rtl/>
        </w:rPr>
        <w:t>(ויקרא ז</w:t>
      </w:r>
      <w:r>
        <w:rPr>
          <w:rFonts w:cs="Miriam"/>
          <w:szCs w:val="16"/>
          <w:rtl/>
        </w:rPr>
        <w:t>,</w:t>
      </w:r>
      <w:r>
        <w:rPr>
          <w:rFonts w:cs="Miriam" w:hint="cs"/>
          <w:szCs w:val="16"/>
          <w:rtl/>
        </w:rPr>
        <w:t>יב)</w:t>
      </w:r>
      <w:r>
        <w:rPr>
          <w:rFonts w:cs="Rod"/>
          <w:szCs w:val="20"/>
          <w:rtl/>
        </w:rPr>
        <w:t>)</w:t>
      </w:r>
      <w:r>
        <w:rPr>
          <w:rFonts w:cs="Rod" w:hint="cs"/>
          <w:rtl/>
        </w:rPr>
        <w:t xml:space="preserve">, ואין תודה לגלל לחם </w:t>
      </w:r>
      <w:r>
        <w:rPr>
          <w:rFonts w:cs="Rod"/>
          <w:szCs w:val="20"/>
          <w:rtl/>
        </w:rPr>
        <w:t>(</w:t>
      </w:r>
      <w:r>
        <w:rPr>
          <w:rFonts w:cs="Miriam" w:hint="cs"/>
          <w:szCs w:val="20"/>
          <w:rtl/>
        </w:rPr>
        <w:t>משום הכי: אבדה תודה - אין מביא תודה אחרת, אף על גב דלחמה קיים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אמר רבה: הפריש מעות לתודתו</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פ,ב</w:t>
      </w:r>
      <w:r>
        <w:rPr>
          <w:rFonts w:cs="Rod"/>
          <w:rtl/>
        </w:rPr>
        <w:t>)</w:t>
      </w:r>
    </w:p>
    <w:p w:rsidR="00986EE3" w:rsidRDefault="00986EE3" w:rsidP="00986EE3">
      <w:pPr>
        <w:rPr>
          <w:rFonts w:cs="Rod" w:hint="cs"/>
          <w:rtl/>
        </w:rPr>
      </w:pPr>
      <w:r>
        <w:rPr>
          <w:rFonts w:cs="Rod" w:hint="cs"/>
          <w:rtl/>
        </w:rPr>
        <w:t xml:space="preserve">ונתותרו - מביא בהן לחם; ללחמי תודה ונתותרו - אין מביא בהן תודה; </w:t>
      </w:r>
    </w:p>
    <w:p w:rsidR="00986EE3" w:rsidRDefault="00986EE3" w:rsidP="00986EE3">
      <w:pPr>
        <w:rPr>
          <w:rFonts w:cs="Rod" w:hint="cs"/>
          <w:rtl/>
        </w:rPr>
      </w:pPr>
      <w:r>
        <w:rPr>
          <w:rFonts w:cs="Rod" w:hint="cs"/>
          <w:rtl/>
        </w:rPr>
        <w:t xml:space="preserve">מאי טעמא?: אילימא משום דרב כהנא, דאמר רב כהנא: מנין ללחמי תודה שנקראו 'תודה' שנאמר </w:t>
      </w:r>
      <w:r>
        <w:rPr>
          <w:rFonts w:cs="Miriam" w:hint="cs"/>
          <w:szCs w:val="16"/>
          <w:rtl/>
        </w:rPr>
        <w:t>(ויקרא ז</w:t>
      </w:r>
      <w:r>
        <w:rPr>
          <w:rFonts w:cs="Miriam"/>
          <w:szCs w:val="16"/>
          <w:rtl/>
        </w:rPr>
        <w:t>,</w:t>
      </w:r>
      <w:r>
        <w:rPr>
          <w:rFonts w:cs="Miriam" w:hint="cs"/>
          <w:szCs w:val="16"/>
          <w:rtl/>
        </w:rPr>
        <w:t>יב)</w:t>
      </w:r>
      <w:r>
        <w:rPr>
          <w:rFonts w:cs="Rod" w:hint="cs"/>
          <w:rtl/>
        </w:rPr>
        <w:t xml:space="preserve"> </w:t>
      </w:r>
      <w:r>
        <w:rPr>
          <w:rFonts w:cs="Narkisim"/>
          <w:szCs w:val="20"/>
          <w:rtl/>
        </w:rPr>
        <w:t>[</w:t>
      </w:r>
      <w:r>
        <w:rPr>
          <w:rFonts w:cs="Narkisim" w:hint="cs"/>
          <w:szCs w:val="20"/>
          <w:rtl/>
        </w:rPr>
        <w:t>אם על תודה יקריבנו]</w:t>
      </w:r>
      <w:r>
        <w:rPr>
          <w:rFonts w:cs="Narkisim" w:hint="cs"/>
          <w:rtl/>
        </w:rPr>
        <w:t xml:space="preserve"> והקריב על זבח התודה חלות מצות </w:t>
      </w:r>
      <w:r>
        <w:rPr>
          <w:rFonts w:cs="Narkisim" w:hint="cs"/>
          <w:szCs w:val="20"/>
          <w:rtl/>
        </w:rPr>
        <w:t>[בלולת בשמן ורקיקי מצות משחים בשמן וסלת מרבכת חלת בלולת בשמן</w:t>
      </w:r>
      <w:r>
        <w:rPr>
          <w:rFonts w:cs="Narkisim"/>
          <w:szCs w:val="20"/>
          <w:rtl/>
        </w:rPr>
        <w:t>]</w:t>
      </w:r>
      <w:r>
        <w:rPr>
          <w:rFonts w:cs="Rod" w:hint="cs"/>
          <w:rtl/>
        </w:rPr>
        <w:t xml:space="preserve"> </w:t>
      </w:r>
      <w:r>
        <w:rPr>
          <w:rFonts w:cs="Rod"/>
          <w:szCs w:val="20"/>
          <w:rtl/>
        </w:rPr>
        <w:t>(</w:t>
      </w:r>
      <w:r>
        <w:rPr>
          <w:rFonts w:cs="Miriam" w:hint="cs"/>
          <w:szCs w:val="20"/>
          <w:rtl/>
        </w:rPr>
        <w:t>כדכתיב '</w:t>
      </w:r>
      <w:r>
        <w:rPr>
          <w:rFonts w:cs="Narkisim" w:hint="cs"/>
          <w:szCs w:val="20"/>
          <w:rtl/>
        </w:rPr>
        <w:t>התודה חלות</w:t>
      </w:r>
      <w:r>
        <w:rPr>
          <w:rFonts w:cs="Miriam" w:hint="cs"/>
          <w:szCs w:val="20"/>
          <w:rtl/>
        </w:rPr>
        <w:t>'; הלכך: כי אמר "מעות הללו לתודה" - הרי לחם בכלל, דהא נמי 'תודה' איקרי</w:t>
      </w:r>
      <w:r>
        <w:rPr>
          <w:rFonts w:cs="Rod"/>
          <w:szCs w:val="20"/>
          <w:rtl/>
        </w:rPr>
        <w:t>)</w:t>
      </w:r>
      <w:r>
        <w:rPr>
          <w:rFonts w:cs="Rod" w:hint="cs"/>
          <w:rtl/>
        </w:rPr>
        <w:t xml:space="preserve"> - אי הכי איפכא נמי </w:t>
      </w:r>
      <w:r>
        <w:rPr>
          <w:rFonts w:cs="Rod"/>
          <w:szCs w:val="20"/>
          <w:rtl/>
        </w:rPr>
        <w:t>(</w:t>
      </w:r>
      <w:r>
        <w:rPr>
          <w:rFonts w:cs="Miriam" w:hint="cs"/>
          <w:szCs w:val="20"/>
          <w:rtl/>
        </w:rPr>
        <w:t>דכיון דלחם איקרי 'תודה', תודה נמי איקרי 'לחם', ויביא נמי ממותר לחם תודה</w:t>
      </w:r>
      <w:r>
        <w:rPr>
          <w:rFonts w:cs="Rod"/>
          <w:szCs w:val="20"/>
          <w:rtl/>
        </w:rPr>
        <w:t>)</w:t>
      </w:r>
      <w:r>
        <w:rPr>
          <w:rFonts w:cs="Rod" w:hint="cs"/>
          <w:rtl/>
        </w:rPr>
        <w:t>!?</w:t>
      </w:r>
    </w:p>
    <w:p w:rsidR="00986EE3" w:rsidRDefault="00986EE3" w:rsidP="00986EE3">
      <w:pPr>
        <w:rPr>
          <w:rFonts w:cs="Rod" w:hint="cs"/>
          <w:rtl/>
        </w:rPr>
      </w:pPr>
      <w:r>
        <w:rPr>
          <w:rFonts w:cs="Rod" w:hint="cs"/>
          <w:rtl/>
        </w:rPr>
        <w:t xml:space="preserve">לחם איקרי 'תודה' </w:t>
      </w:r>
      <w:r>
        <w:rPr>
          <w:rFonts w:cs="Rod"/>
          <w:szCs w:val="20"/>
          <w:rtl/>
        </w:rPr>
        <w:t>(</w:t>
      </w:r>
      <w:r>
        <w:rPr>
          <w:rFonts w:cs="Miriam" w:hint="cs"/>
          <w:szCs w:val="20"/>
          <w:rtl/>
        </w:rPr>
        <w:t>ולהכי הפריש לתודתו ונתותרו מביא בהן לחם</w:t>
      </w:r>
      <w:r>
        <w:rPr>
          <w:rFonts w:cs="Rod"/>
          <w:szCs w:val="20"/>
          <w:rtl/>
        </w:rPr>
        <w:t>)</w:t>
      </w:r>
      <w:r>
        <w:rPr>
          <w:rFonts w:cs="Rod" w:hint="cs"/>
          <w:rtl/>
        </w:rPr>
        <w:t xml:space="preserve">, תודה לא איקרי 'לחם' </w:t>
      </w:r>
      <w:r>
        <w:rPr>
          <w:rFonts w:cs="Rod"/>
          <w:szCs w:val="20"/>
          <w:rtl/>
        </w:rPr>
        <w:t>(</w:t>
      </w:r>
      <w:r>
        <w:rPr>
          <w:rFonts w:cs="Miriam" w:hint="cs"/>
          <w:szCs w:val="20"/>
          <w:rtl/>
        </w:rPr>
        <w:t>וכי אמר "מעות הללו ללחמי תודה" לא הויא תודה באותו שֵׁם, דהא לא איקרי 'לחם'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ואמר רבה: הפריש תודתו ואבדה, וחזר והפריש אחרת תחתיה ואבדה, וחזר והפריש אחרת תחתיה ונמצאו הראשונות, והרי שלשתן עומדות: נתכפר בראשונה - שניה אינה טעונה לחם </w:t>
      </w:r>
      <w:r>
        <w:rPr>
          <w:rFonts w:cs="Rod"/>
          <w:szCs w:val="20"/>
          <w:rtl/>
        </w:rPr>
        <w:t>(</w:t>
      </w:r>
      <w:r>
        <w:rPr>
          <w:rFonts w:cs="Miriam" w:hint="cs"/>
          <w:szCs w:val="20"/>
          <w:rtl/>
        </w:rPr>
        <w:t>לפי שהיא חליפי תודה ראשונה</w:t>
      </w:r>
      <w:r>
        <w:rPr>
          <w:rFonts w:cs="Rod"/>
          <w:szCs w:val="20"/>
          <w:rtl/>
        </w:rPr>
        <w:t>)</w:t>
      </w:r>
      <w:r>
        <w:rPr>
          <w:rFonts w:cs="Rod" w:hint="cs"/>
          <w:rtl/>
        </w:rPr>
        <w:t xml:space="preserve">, שלישית טעונה לחם </w:t>
      </w:r>
      <w:r>
        <w:rPr>
          <w:rFonts w:cs="Rod"/>
          <w:szCs w:val="20"/>
          <w:rtl/>
        </w:rPr>
        <w:t>(</w:t>
      </w:r>
      <w:r>
        <w:rPr>
          <w:rFonts w:cs="Miriam" w:hint="cs"/>
          <w:szCs w:val="20"/>
          <w:rtl/>
        </w:rPr>
        <w:t>דלא הויא חליפי תודה ראשונה, ו'מרבה בתודות' הוא: דאף על גב דחובה היא, דקתני 'והפריש אחרת [תחתיה]' - אפילו הכי אמרינן הכא ודאי שלישית לא הויא אלא 'מרבה בתודות', דלא הויא חליפה</w:t>
      </w:r>
      <w:r>
        <w:rPr>
          <w:rFonts w:cs="Rod"/>
          <w:szCs w:val="20"/>
          <w:rtl/>
        </w:rPr>
        <w:t>)</w:t>
      </w:r>
      <w:r>
        <w:rPr>
          <w:rFonts w:cs="Rod" w:hint="cs"/>
          <w:rtl/>
        </w:rPr>
        <w:t xml:space="preserve">; נתכפר בשלישית - שניה אינה טעונה לחם </w:t>
      </w:r>
      <w:r>
        <w:rPr>
          <w:rFonts w:cs="Rod"/>
          <w:szCs w:val="20"/>
          <w:rtl/>
        </w:rPr>
        <w:t>(</w:t>
      </w:r>
      <w:r>
        <w:rPr>
          <w:rFonts w:cs="Miriam" w:hint="cs"/>
          <w:szCs w:val="20"/>
          <w:rtl/>
        </w:rPr>
        <w:t xml:space="preserve">לפי שהיא </w:t>
      </w:r>
      <w:r>
        <w:rPr>
          <w:rFonts w:ascii="Courier New" w:hAnsi="Courier New" w:cs="Courier New" w:hint="cs"/>
          <w:sz w:val="16"/>
          <w:szCs w:val="16"/>
          <w:rtl/>
        </w:rPr>
        <w:t>[השלישית]</w:t>
      </w:r>
      <w:r>
        <w:rPr>
          <w:rFonts w:cs="Miriam" w:hint="cs"/>
          <w:szCs w:val="20"/>
          <w:rtl/>
        </w:rPr>
        <w:t xml:space="preserve"> חליפתה של שניה</w:t>
      </w:r>
      <w:r>
        <w:rPr>
          <w:rFonts w:cs="Rod"/>
          <w:szCs w:val="20"/>
          <w:rtl/>
        </w:rPr>
        <w:t>)</w:t>
      </w:r>
      <w:r>
        <w:rPr>
          <w:rFonts w:cs="Rod" w:hint="cs"/>
          <w:rtl/>
        </w:rPr>
        <w:t xml:space="preserve">, ראשונה טעונה לחם </w:t>
      </w:r>
      <w:r>
        <w:rPr>
          <w:rFonts w:cs="Rod"/>
          <w:szCs w:val="20"/>
          <w:rtl/>
        </w:rPr>
        <w:t>(</w:t>
      </w:r>
      <w:r>
        <w:rPr>
          <w:rFonts w:cs="Miriam" w:hint="cs"/>
          <w:szCs w:val="20"/>
          <w:rtl/>
        </w:rPr>
        <w:t>לפי שאינה חליפין</w:t>
      </w:r>
      <w:r>
        <w:rPr>
          <w:rFonts w:cs="Rod"/>
          <w:szCs w:val="20"/>
          <w:rtl/>
        </w:rPr>
        <w:t>)</w:t>
      </w:r>
      <w:r>
        <w:rPr>
          <w:rFonts w:cs="Rod" w:hint="cs"/>
          <w:rtl/>
        </w:rPr>
        <w:t xml:space="preserve">; באמצעית - שתיהן אין </w:t>
      </w:r>
      <w:r>
        <w:rPr>
          <w:rFonts w:cs="Rod" w:hint="cs"/>
          <w:rtl/>
        </w:rPr>
        <w:lastRenderedPageBreak/>
        <w:t xml:space="preserve">טעונות לחם </w:t>
      </w:r>
      <w:r>
        <w:rPr>
          <w:rFonts w:cs="Rod"/>
          <w:szCs w:val="20"/>
          <w:rtl/>
        </w:rPr>
        <w:t>(</w:t>
      </w:r>
      <w:r>
        <w:rPr>
          <w:rFonts w:ascii="Courier New" w:hAnsi="Courier New" w:cs="Courier New" w:hint="cs"/>
          <w:sz w:val="16"/>
          <w:szCs w:val="16"/>
          <w:rtl/>
        </w:rPr>
        <w:t>[שניה]</w:t>
      </w:r>
      <w:r>
        <w:rPr>
          <w:rFonts w:cs="Miriam" w:hint="cs"/>
          <w:szCs w:val="20"/>
          <w:rtl/>
        </w:rPr>
        <w:t xml:space="preserve"> - לפי שהיא חליפת הראשונה; ולא שלישית טעונה לחם: שאף על פי שאינה חליפת ראשונה - הויא חליפה דחליפה</w:t>
      </w:r>
      <w:r>
        <w:rPr>
          <w:rFonts w:cs="Rod"/>
          <w:szCs w:val="20"/>
          <w:rtl/>
        </w:rPr>
        <w:t>)</w:t>
      </w:r>
      <w:r>
        <w:rPr>
          <w:rFonts w:cs="Rod" w:hint="cs"/>
          <w:rtl/>
        </w:rPr>
        <w:t>.</w:t>
      </w:r>
    </w:p>
    <w:p w:rsidR="00986EE3" w:rsidRDefault="00986EE3" w:rsidP="00986EE3">
      <w:pPr>
        <w:rPr>
          <w:rFonts w:cs="Rod" w:hint="cs"/>
          <w:rtl/>
        </w:rPr>
      </w:pPr>
      <w:r>
        <w:rPr>
          <w:rFonts w:cs="Rod" w:hint="cs"/>
          <w:rtl/>
        </w:rPr>
        <w:t xml:space="preserve">אביי אמר: אפילו נתכפר באחת מהן - שתיהן אין טעונות לחם: כולהו חליפין דהדדי נינהו </w:t>
      </w:r>
      <w:r>
        <w:rPr>
          <w:rFonts w:cs="Rod"/>
          <w:szCs w:val="20"/>
          <w:rtl/>
        </w:rPr>
        <w:t>(</w:t>
      </w:r>
      <w:r>
        <w:rPr>
          <w:rFonts w:cs="Miriam" w:hint="cs"/>
          <w:szCs w:val="20"/>
          <w:rtl/>
        </w:rPr>
        <w:t>דמכח ראשונה באו כלן</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אמר רבי זירא: וכן לענין חטאות: הפריש חטאתו ואבדה, והפריש אחרת תחתיה ואבדה, והפריש אחרת תחתיה, ונמצאו הראשונות והרי שלשתן עומדות: נתכפר בראשונה - שניה תמות </w:t>
      </w:r>
      <w:r>
        <w:rPr>
          <w:rFonts w:cs="Rod"/>
          <w:szCs w:val="20"/>
          <w:rtl/>
        </w:rPr>
        <w:t>(</w:t>
      </w:r>
      <w:r>
        <w:rPr>
          <w:rFonts w:cs="Miriam" w:hint="cs"/>
          <w:szCs w:val="20"/>
          <w:rtl/>
        </w:rPr>
        <w:t>דהויא חטאת שכיפרו בעליה</w:t>
      </w:r>
      <w:r>
        <w:rPr>
          <w:rFonts w:cs="Rod"/>
          <w:szCs w:val="20"/>
          <w:rtl/>
        </w:rPr>
        <w:t>)</w:t>
      </w:r>
      <w:r>
        <w:rPr>
          <w:rFonts w:cs="Rod" w:hint="cs"/>
          <w:rtl/>
        </w:rPr>
        <w:t xml:space="preserve">, שלישית תרעה </w:t>
      </w:r>
      <w:r>
        <w:rPr>
          <w:rFonts w:cs="Rod"/>
          <w:szCs w:val="20"/>
          <w:rtl/>
        </w:rPr>
        <w:t>(</w:t>
      </w:r>
      <w:r>
        <w:rPr>
          <w:rFonts w:cs="Miriam" w:hint="cs"/>
          <w:szCs w:val="20"/>
          <w:rtl/>
        </w:rPr>
        <w:t>דלא הויא חליפי ראשונה</w:t>
      </w:r>
      <w:r>
        <w:rPr>
          <w:rFonts w:cs="Rod"/>
          <w:szCs w:val="20"/>
          <w:rtl/>
        </w:rPr>
        <w:t>)</w:t>
      </w:r>
      <w:r>
        <w:rPr>
          <w:rFonts w:cs="Rod" w:hint="cs"/>
          <w:rtl/>
        </w:rPr>
        <w:t>; נתכפר בשלישית - שניה תמות, וראשונה תרעה; נתכפר באמצעית - שתיהן ימותו.</w:t>
      </w:r>
    </w:p>
    <w:p w:rsidR="00986EE3" w:rsidRDefault="00986EE3" w:rsidP="00986EE3">
      <w:pPr>
        <w:rPr>
          <w:rFonts w:cs="Rod" w:hint="cs"/>
          <w:rtl/>
        </w:rPr>
      </w:pPr>
      <w:r>
        <w:rPr>
          <w:rFonts w:cs="Rod" w:hint="cs"/>
          <w:rtl/>
        </w:rPr>
        <w:t xml:space="preserve">אביי אמר: אפילו נתכפר באחת מהן - שתיהן ימותו: כולהו חליפין דהדדי נינהו. </w:t>
      </w:r>
    </w:p>
    <w:p w:rsidR="00986EE3" w:rsidRDefault="00986EE3" w:rsidP="00986EE3">
      <w:pPr>
        <w:rPr>
          <w:rFonts w:cs="Rod" w:hint="cs"/>
          <w:rtl/>
        </w:rPr>
      </w:pPr>
      <w:r>
        <w:rPr>
          <w:rFonts w:cs="Rod" w:hint="cs"/>
          <w:rtl/>
        </w:rPr>
        <w:t xml:space="preserve">מאי 'וכן' </w:t>
      </w:r>
      <w:r>
        <w:rPr>
          <w:rFonts w:cs="Rod"/>
          <w:szCs w:val="20"/>
          <w:rtl/>
        </w:rPr>
        <w:t>(</w:t>
      </w:r>
      <w:r>
        <w:rPr>
          <w:rFonts w:cs="Miriam" w:hint="cs"/>
          <w:szCs w:val="20"/>
          <w:rtl/>
        </w:rPr>
        <w:t>פשיטא דכדין תודות לענין לחם - כך דין חטאת לענין מתה בכהאי גוונא</w:t>
      </w:r>
      <w:r>
        <w:rPr>
          <w:rFonts w:cs="Rod"/>
          <w:szCs w:val="20"/>
          <w:rtl/>
        </w:rPr>
        <w:t>)</w:t>
      </w:r>
      <w:r>
        <w:rPr>
          <w:rFonts w:cs="Rod" w:hint="cs"/>
          <w:rtl/>
        </w:rPr>
        <w:t>?</w:t>
      </w:r>
    </w:p>
    <w:p w:rsidR="00986EE3" w:rsidRDefault="00986EE3" w:rsidP="00986EE3">
      <w:pPr>
        <w:rPr>
          <w:rFonts w:cs="Rod" w:hint="cs"/>
          <w:rtl/>
        </w:rPr>
      </w:pPr>
      <w:r>
        <w:rPr>
          <w:rFonts w:cs="Rod" w:hint="cs"/>
          <w:rtl/>
        </w:rPr>
        <w:t xml:space="preserve">מהו דתימא: התם הוא, דאיכא למימר 'מרבה בתודות הוא' </w:t>
      </w:r>
      <w:r>
        <w:rPr>
          <w:rFonts w:cs="Rod"/>
          <w:szCs w:val="20"/>
          <w:rtl/>
        </w:rPr>
        <w:t>(</w:t>
      </w:r>
      <w:r>
        <w:rPr>
          <w:rFonts w:cs="Miriam" w:hint="cs"/>
          <w:szCs w:val="20"/>
          <w:rtl/>
        </w:rPr>
        <w:t>משום הכי, לרבה - שלישית טעונה לחם, כדאמרינן לעיל: דהויא תודת חובה</w:t>
      </w:r>
      <w:r>
        <w:rPr>
          <w:rFonts w:cs="Rod"/>
          <w:szCs w:val="20"/>
          <w:rtl/>
        </w:rPr>
        <w:t>)</w:t>
      </w:r>
      <w:r>
        <w:rPr>
          <w:rFonts w:cs="Rod" w:hint="cs"/>
          <w:rtl/>
        </w:rPr>
        <w:t xml:space="preserve">, אבל הכא </w:t>
      </w:r>
      <w:r>
        <w:rPr>
          <w:rFonts w:cs="Rod"/>
          <w:szCs w:val="20"/>
          <w:rtl/>
        </w:rPr>
        <w:t>(</w:t>
      </w:r>
      <w:r>
        <w:rPr>
          <w:rFonts w:cs="Miriam" w:hint="cs"/>
          <w:szCs w:val="20"/>
          <w:rtl/>
        </w:rPr>
        <w:t>חטאת</w:t>
      </w:r>
      <w:r>
        <w:rPr>
          <w:rFonts w:cs="Rod"/>
          <w:szCs w:val="20"/>
          <w:rtl/>
        </w:rPr>
        <w:t>)</w:t>
      </w:r>
      <w:r>
        <w:rPr>
          <w:rFonts w:cs="Rod"/>
          <w:rtl/>
        </w:rPr>
        <w:t xml:space="preserve"> </w:t>
      </w:r>
      <w:r>
        <w:rPr>
          <w:rFonts w:cs="Rod" w:hint="cs"/>
          <w:rtl/>
        </w:rPr>
        <w:t xml:space="preserve">- דליכא למימר 'מרבה בחטאות הוא' </w:t>
      </w:r>
      <w:r>
        <w:rPr>
          <w:rFonts w:cs="Rod"/>
          <w:szCs w:val="20"/>
          <w:rtl/>
        </w:rPr>
        <w:t>(</w:t>
      </w:r>
      <w:r>
        <w:rPr>
          <w:rFonts w:cs="Miriam" w:hint="cs"/>
          <w:szCs w:val="20"/>
          <w:rtl/>
        </w:rPr>
        <w:t>דחטאת לאו בר נדר ונדבה הוא</w:t>
      </w:r>
      <w:r>
        <w:rPr>
          <w:rFonts w:cs="Rod"/>
          <w:szCs w:val="20"/>
          <w:rtl/>
        </w:rPr>
        <w:t>)</w:t>
      </w:r>
      <w:r>
        <w:rPr>
          <w:rFonts w:cs="Rod"/>
          <w:rtl/>
        </w:rPr>
        <w:t xml:space="preserve"> </w:t>
      </w:r>
      <w:r>
        <w:rPr>
          <w:rFonts w:cs="Rod" w:hint="cs"/>
          <w:rtl/>
        </w:rPr>
        <w:t xml:space="preserve">- אימא לא </w:t>
      </w:r>
      <w:r>
        <w:rPr>
          <w:rFonts w:cs="Rod"/>
          <w:szCs w:val="20"/>
          <w:rtl/>
        </w:rPr>
        <w:t>(</w:t>
      </w:r>
      <w:r>
        <w:rPr>
          <w:rFonts w:cs="Miriam" w:hint="cs"/>
          <w:szCs w:val="20"/>
          <w:rtl/>
        </w:rPr>
        <w:t>לא תיהוי שלישית רועה אלא ימותו תרוייהו</w:t>
      </w:r>
      <w:r>
        <w:rPr>
          <w:rFonts w:cs="Rod"/>
          <w:szCs w:val="20"/>
          <w:rtl/>
        </w:rPr>
        <w:t>)</w:t>
      </w:r>
      <w:r>
        <w:rPr>
          <w:rFonts w:cs="Rod" w:hint="cs"/>
          <w:rtl/>
        </w:rPr>
        <w:t xml:space="preserve">? קא משמע לן </w:t>
      </w:r>
      <w:r>
        <w:rPr>
          <w:rFonts w:cs="Rod"/>
          <w:szCs w:val="20"/>
          <w:rtl/>
        </w:rPr>
        <w:t>(</w:t>
      </w:r>
      <w:r>
        <w:rPr>
          <w:rFonts w:cs="Miriam" w:hint="cs"/>
          <w:szCs w:val="20"/>
          <w:rtl/>
        </w:rPr>
        <w:t>רבה דלא</w:t>
      </w:r>
      <w:r>
        <w:rPr>
          <w:rFonts w:cs="Rod"/>
          <w:szCs w:val="20"/>
          <w:rtl/>
        </w:rPr>
        <w:t>)</w:t>
      </w:r>
      <w:r>
        <w:rPr>
          <w:rFonts w:cs="Rod" w:hint="cs"/>
          <w:rtl/>
        </w:rPr>
        <w:t xml:space="preserve">. </w:t>
      </w:r>
    </w:p>
    <w:p w:rsidR="00986EE3" w:rsidRDefault="00986EE3" w:rsidP="00986EE3">
      <w:pPr>
        <w:rPr>
          <w:rFonts w:cs="Rod" w:hint="cs"/>
          <w:rtl/>
        </w:rPr>
      </w:pPr>
    </w:p>
    <w:p w:rsidR="00986EE3" w:rsidRDefault="00986EE3" w:rsidP="00986EE3">
      <w:pPr>
        <w:rPr>
          <w:rFonts w:cs="Rod" w:hint="cs"/>
          <w:rtl/>
        </w:rPr>
      </w:pPr>
      <w:r>
        <w:rPr>
          <w:rFonts w:cs="Rod" w:hint="cs"/>
          <w:rtl/>
        </w:rPr>
        <w:t xml:space="preserve">תני רבי חייא: תודה שנתערבה בתמורתה </w:t>
      </w:r>
      <w:r>
        <w:rPr>
          <w:rFonts w:cs="Rod"/>
          <w:szCs w:val="20"/>
          <w:rtl/>
        </w:rPr>
        <w:t>(</w:t>
      </w:r>
      <w:r>
        <w:rPr>
          <w:rFonts w:cs="Miriam" w:hint="cs"/>
          <w:szCs w:val="20"/>
          <w:rtl/>
        </w:rPr>
        <w:t>דלא ידע הי תודה והי תמורה</w:t>
      </w:r>
      <w:r>
        <w:rPr>
          <w:rFonts w:cs="Rod"/>
          <w:szCs w:val="20"/>
          <w:rtl/>
        </w:rPr>
        <w:t>)</w:t>
      </w:r>
      <w:r>
        <w:rPr>
          <w:rFonts w:cs="Rod" w:hint="cs"/>
          <w:rtl/>
        </w:rPr>
        <w:t xml:space="preserve">, ומתה אחת מהן - חבירתה אין לה תקנה. </w:t>
      </w:r>
      <w:r>
        <w:rPr>
          <w:rFonts w:cs="Rod"/>
          <w:szCs w:val="20"/>
          <w:rtl/>
        </w:rPr>
        <w:t>(</w:t>
      </w:r>
      <w:r>
        <w:rPr>
          <w:rFonts w:cs="Miriam" w:hint="cs"/>
          <w:szCs w:val="20"/>
          <w:rtl/>
        </w:rPr>
        <w:t>אבל אם שתיהן עומדות - מביאן לעזרה, וארבעים חלות עמהם, ומתנה: "אם זו תודה - הא לחם שלה, וזו תמורתה, ואם זו תודה - יהא לחם שלה, וזו תמורתה"</w:t>
      </w:r>
      <w:r>
        <w:rPr>
          <w:rFonts w:cs="Rod"/>
          <w:szCs w:val="20"/>
          <w:rtl/>
        </w:rPr>
        <w:t>)</w:t>
      </w:r>
      <w:r>
        <w:rPr>
          <w:rFonts w:cs="Rod"/>
          <w:rtl/>
        </w:rPr>
        <w:t xml:space="preserve"> </w:t>
      </w:r>
    </w:p>
    <w:p w:rsidR="00986EE3" w:rsidRDefault="00986EE3" w:rsidP="00986EE3">
      <w:pPr>
        <w:rPr>
          <w:rFonts w:cs="Rod" w:hint="cs"/>
          <w:rtl/>
        </w:rPr>
      </w:pPr>
      <w:r>
        <w:rPr>
          <w:rFonts w:cs="Rod"/>
          <w:szCs w:val="20"/>
          <w:rtl/>
        </w:rPr>
        <w:t>(</w:t>
      </w:r>
      <w:r>
        <w:rPr>
          <w:rFonts w:cs="Miriam" w:hint="cs"/>
          <w:szCs w:val="20"/>
          <w:rtl/>
        </w:rPr>
        <w:t>וקא בעי תלמודא:</w:t>
      </w:r>
      <w:r>
        <w:rPr>
          <w:rFonts w:cs="Rod"/>
          <w:szCs w:val="20"/>
          <w:rtl/>
        </w:rPr>
        <w:t>)</w:t>
      </w:r>
      <w:r>
        <w:rPr>
          <w:rFonts w:cs="Rod"/>
          <w:rtl/>
        </w:rPr>
        <w:t xml:space="preserve"> </w:t>
      </w:r>
      <w:r>
        <w:rPr>
          <w:rFonts w:cs="Rod" w:hint="cs"/>
          <w:rtl/>
        </w:rPr>
        <w:t xml:space="preserve">היכי נעביד?: נקריב לחם בהדה - דלמא תמורה היא </w:t>
      </w:r>
      <w:r>
        <w:rPr>
          <w:rFonts w:cs="Rod"/>
          <w:szCs w:val="20"/>
          <w:rtl/>
        </w:rPr>
        <w:t>(</w:t>
      </w:r>
      <w:r>
        <w:rPr>
          <w:rFonts w:cs="Miriam" w:hint="cs"/>
          <w:szCs w:val="20"/>
          <w:rtl/>
        </w:rPr>
        <w:t>וכבר אמרינן לעיל: תודה טעונה לחם, ולא תמורה - משום הכי אין לה תקנה</w:t>
      </w:r>
      <w:r>
        <w:rPr>
          <w:rFonts w:cs="Rod"/>
          <w:szCs w:val="20"/>
          <w:rtl/>
        </w:rPr>
        <w:t>)</w:t>
      </w:r>
      <w:r>
        <w:rPr>
          <w:rFonts w:cs="Rod" w:hint="cs"/>
          <w:rtl/>
        </w:rPr>
        <w:t>? לא נקריב לחם בהדה - דלמא תודה היא?</w:t>
      </w:r>
    </w:p>
    <w:p w:rsidR="00986EE3" w:rsidRDefault="00986EE3" w:rsidP="00986EE3">
      <w:pPr>
        <w:rPr>
          <w:rFonts w:cs="Rod" w:hint="cs"/>
          <w:rtl/>
        </w:rPr>
      </w:pPr>
      <w:r>
        <w:rPr>
          <w:rFonts w:cs="Rod" w:hint="cs"/>
          <w:rtl/>
        </w:rPr>
        <w:t xml:space="preserve">היכי דמי: אי דאמר </w:t>
      </w:r>
      <w:r>
        <w:rPr>
          <w:rFonts w:cs="Rod"/>
          <w:szCs w:val="20"/>
          <w:rtl/>
        </w:rPr>
        <w:t>(</w:t>
      </w:r>
      <w:r>
        <w:rPr>
          <w:rFonts w:cs="Miriam" w:hint="cs"/>
          <w:szCs w:val="20"/>
          <w:rtl/>
        </w:rPr>
        <w:t>האי גברא מתחלה</w:t>
      </w:r>
      <w:r>
        <w:rPr>
          <w:rFonts w:cs="Rod"/>
          <w:szCs w:val="20"/>
          <w:rtl/>
        </w:rPr>
        <w:t>)</w:t>
      </w:r>
      <w:r>
        <w:rPr>
          <w:rFonts w:cs="Rod"/>
          <w:rtl/>
        </w:rPr>
        <w:t xml:space="preserve"> </w:t>
      </w:r>
      <w:r>
        <w:rPr>
          <w:rFonts w:cs="Rod" w:hint="cs"/>
          <w:rtl/>
        </w:rPr>
        <w:t>"</w:t>
      </w:r>
      <w:r>
        <w:rPr>
          <w:rFonts w:cs="Rod"/>
          <w:szCs w:val="20"/>
          <w:rtl/>
        </w:rPr>
        <w:t>(</w:t>
      </w:r>
      <w:r>
        <w:rPr>
          <w:rFonts w:cs="Miriam" w:hint="cs"/>
          <w:szCs w:val="20"/>
          <w:rtl/>
        </w:rPr>
        <w:t xml:space="preserve"> הרי</w:t>
      </w:r>
      <w:r>
        <w:rPr>
          <w:rFonts w:cs="Rod"/>
          <w:szCs w:val="20"/>
          <w:rtl/>
        </w:rPr>
        <w:t>)</w:t>
      </w:r>
      <w:r>
        <w:rPr>
          <w:rFonts w:cs="Rod"/>
          <w:rtl/>
        </w:rPr>
        <w:t xml:space="preserve"> </w:t>
      </w:r>
      <w:r>
        <w:rPr>
          <w:rFonts w:cs="Rod" w:hint="cs"/>
          <w:rtl/>
        </w:rPr>
        <w:t xml:space="preserve">עלי </w:t>
      </w:r>
      <w:r>
        <w:rPr>
          <w:rFonts w:cs="Rod"/>
          <w:szCs w:val="20"/>
          <w:rtl/>
        </w:rPr>
        <w:t>(</w:t>
      </w:r>
      <w:r>
        <w:rPr>
          <w:rFonts w:cs="Miriam" w:hint="cs"/>
          <w:szCs w:val="20"/>
          <w:rtl/>
        </w:rPr>
        <w:t>תודה</w:t>
      </w:r>
      <w:r>
        <w:rPr>
          <w:rFonts w:cs="Rod"/>
          <w:szCs w:val="20"/>
          <w:rtl/>
        </w:rPr>
        <w:t>)</w:t>
      </w:r>
      <w:r>
        <w:rPr>
          <w:rFonts w:cs="Rod" w:hint="cs"/>
          <w:rtl/>
        </w:rPr>
        <w:t xml:space="preserve">" </w:t>
      </w:r>
      <w:r>
        <w:rPr>
          <w:rFonts w:cs="Rod"/>
          <w:szCs w:val="20"/>
          <w:rtl/>
        </w:rPr>
        <w:t>(</w:t>
      </w:r>
      <w:r>
        <w:rPr>
          <w:rFonts w:cs="Miriam" w:hint="cs"/>
          <w:szCs w:val="20"/>
          <w:rtl/>
        </w:rPr>
        <w:t>אמאי אין לה תקנה אי עסקינן בתודת חובה: בההיא דאמר "עלי", ונתערבה - אית לה תקנה:</w:t>
      </w:r>
      <w:r>
        <w:rPr>
          <w:rFonts w:cs="Rod"/>
          <w:szCs w:val="20"/>
          <w:rtl/>
        </w:rPr>
        <w:t>)</w:t>
      </w:r>
      <w:r>
        <w:rPr>
          <w:rFonts w:cs="Rod"/>
          <w:rtl/>
        </w:rPr>
        <w:t xml:space="preserve"> </w:t>
      </w:r>
      <w:r>
        <w:rPr>
          <w:rFonts w:cs="Rod" w:hint="cs"/>
          <w:rtl/>
        </w:rPr>
        <w:t xml:space="preserve">- לא סגיא דלא מייתי ליה בהמה אחרינא ולחם </w:t>
      </w:r>
      <w:r>
        <w:rPr>
          <w:rFonts w:cs="Rod"/>
          <w:szCs w:val="20"/>
          <w:rtl/>
        </w:rPr>
        <w:t>(</w:t>
      </w:r>
      <w:r>
        <w:rPr>
          <w:rFonts w:cs="Miriam" w:hint="cs"/>
          <w:szCs w:val="20"/>
          <w:rtl/>
        </w:rPr>
        <w:t>לא סגי דלא מייתי תודתו, וכיון דלא סגי דלא מייתי - יכול להפריש אחרת לאחריות, הלכך לייתי בהמה עם הנותרת, ולחם, ולתני:</w:t>
      </w:r>
      <w:r>
        <w:rPr>
          <w:rFonts w:cs="Rod"/>
          <w:szCs w:val="20"/>
          <w:rtl/>
        </w:rPr>
        <w:t>)</w:t>
      </w:r>
      <w:r>
        <w:rPr>
          <w:rFonts w:cs="Rod" w:hint="cs"/>
          <w:rtl/>
        </w:rPr>
        <w:t xml:space="preserve"> ולימא "אי הך דקיימא תמורה היא - הא </w:t>
      </w:r>
      <w:r>
        <w:rPr>
          <w:rFonts w:cs="Rod"/>
          <w:szCs w:val="20"/>
          <w:rtl/>
        </w:rPr>
        <w:t>(</w:t>
      </w:r>
      <w:r>
        <w:rPr>
          <w:rFonts w:cs="Miriam" w:hint="cs"/>
          <w:szCs w:val="20"/>
          <w:rtl/>
        </w:rPr>
        <w:t>האחרת שהבאתי תהא</w:t>
      </w:r>
      <w:r>
        <w:rPr>
          <w:rFonts w:cs="Rod"/>
          <w:szCs w:val="20"/>
          <w:rtl/>
        </w:rPr>
        <w:t>)</w:t>
      </w:r>
      <w:r>
        <w:rPr>
          <w:rFonts w:cs="Rod"/>
          <w:rtl/>
        </w:rPr>
        <w:t xml:space="preserve"> </w:t>
      </w:r>
      <w:r>
        <w:rPr>
          <w:rFonts w:cs="Rod" w:hint="cs"/>
          <w:rtl/>
        </w:rPr>
        <w:t xml:space="preserve">תודה </w:t>
      </w:r>
      <w:r>
        <w:rPr>
          <w:rFonts w:cs="Rod"/>
          <w:szCs w:val="20"/>
          <w:rtl/>
        </w:rPr>
        <w:t>(</w:t>
      </w:r>
      <w:r>
        <w:rPr>
          <w:rFonts w:cs="Miriam" w:hint="cs"/>
          <w:szCs w:val="20"/>
          <w:rtl/>
        </w:rPr>
        <w:t>לחובתו</w:t>
      </w:r>
      <w:r>
        <w:rPr>
          <w:rFonts w:cs="Rod"/>
          <w:szCs w:val="20"/>
          <w:rtl/>
        </w:rPr>
        <w:t>)</w:t>
      </w:r>
      <w:r>
        <w:rPr>
          <w:rFonts w:cs="Rod" w:hint="cs"/>
          <w:rtl/>
        </w:rPr>
        <w:t xml:space="preserve">, והא לחמה; אי הך דקיימא תודה היא - הא לחמה, והא </w:t>
      </w:r>
      <w:r>
        <w:rPr>
          <w:rFonts w:cs="Rod"/>
          <w:szCs w:val="20"/>
          <w:rtl/>
        </w:rPr>
        <w:t>(</w:t>
      </w:r>
      <w:r>
        <w:rPr>
          <w:rFonts w:cs="Miriam" w:hint="cs"/>
          <w:szCs w:val="20"/>
          <w:rtl/>
        </w:rPr>
        <w:t>וזו האחרת</w:t>
      </w:r>
      <w:r>
        <w:rPr>
          <w:rFonts w:cs="Rod"/>
          <w:szCs w:val="20"/>
          <w:rtl/>
        </w:rPr>
        <w:t>)</w:t>
      </w:r>
      <w:r>
        <w:rPr>
          <w:rFonts w:cs="Rod"/>
          <w:rtl/>
        </w:rPr>
        <w:t xml:space="preserve"> </w:t>
      </w:r>
      <w:r>
        <w:rPr>
          <w:rFonts w:cs="Rod" w:hint="cs"/>
          <w:rtl/>
        </w:rPr>
        <w:t xml:space="preserve">תיהוי אחריות </w:t>
      </w:r>
      <w:r>
        <w:rPr>
          <w:rFonts w:cs="Rod"/>
          <w:szCs w:val="20"/>
          <w:rtl/>
        </w:rPr>
        <w:t>(</w:t>
      </w:r>
      <w:r>
        <w:rPr>
          <w:rFonts w:cs="Miriam" w:hint="cs"/>
          <w:szCs w:val="20"/>
          <w:rtl/>
        </w:rPr>
        <w:t>אני מפריש לאחריות של זו: שאם תאבד - תהא זו תחתיה</w:t>
      </w:r>
      <w:r>
        <w:rPr>
          <w:rFonts w:cs="Rod"/>
          <w:szCs w:val="20"/>
          <w:rtl/>
        </w:rPr>
        <w:t>)</w:t>
      </w:r>
      <w:r>
        <w:rPr>
          <w:rFonts w:cs="Rod" w:hint="cs"/>
          <w:rtl/>
        </w:rPr>
        <w:t xml:space="preserve">" </w:t>
      </w:r>
      <w:r>
        <w:rPr>
          <w:rFonts w:cs="Rod"/>
          <w:szCs w:val="20"/>
          <w:rtl/>
        </w:rPr>
        <w:t>(</w:t>
      </w:r>
      <w:r>
        <w:rPr>
          <w:rFonts w:cs="Miriam" w:hint="cs"/>
          <w:szCs w:val="20"/>
          <w:rtl/>
        </w:rPr>
        <w:t>ויקריב הראשון ולחמה, ושניה בלא לחם, כדין המפריש שתי תודות לאחריות, דאמרן לעיל 'השניה אינה טעונה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לא, צריכא דאמר "הרי זו" </w:t>
      </w:r>
      <w:r>
        <w:rPr>
          <w:rFonts w:cs="Rod"/>
          <w:szCs w:val="20"/>
          <w:rtl/>
        </w:rPr>
        <w:t>(</w:t>
      </w:r>
      <w:r>
        <w:rPr>
          <w:rFonts w:cs="Miriam" w:hint="cs"/>
          <w:szCs w:val="20"/>
          <w:rtl/>
        </w:rPr>
        <w:t>דהויא נדבה, ואין לה אחריות, ולא מצי למימר 'הא תהא לאחריות' - משום הכי אין לה תקנה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&lt;סימן למודי"ם מיד"ת על"ה שי"ש שכ"ן דדמ"ה דא"י חל"ש מות"ר תמור"ה בחו"ץ חזקי"ה הפרי"ש חטא"ת לאח"ר יות"ר&gt; </w:t>
      </w:r>
    </w:p>
    <w:p w:rsidR="00986EE3" w:rsidRDefault="00986EE3" w:rsidP="00986EE3">
      <w:pPr>
        <w:rPr>
          <w:rFonts w:cs="Rod" w:hint="cs"/>
          <w:rtl/>
        </w:rPr>
      </w:pPr>
      <w:r>
        <w:rPr>
          <w:rFonts w:cs="Rod" w:hint="cs"/>
          <w:rtl/>
        </w:rPr>
        <w:t xml:space="preserve">אמרו </w:t>
      </w:r>
      <w:r>
        <w:rPr>
          <w:rFonts w:cs="Rod" w:hint="cs"/>
          <w:u w:val="single"/>
          <w:rtl/>
        </w:rPr>
        <w:t>למדין</w:t>
      </w:r>
      <w:r>
        <w:rPr>
          <w:rFonts w:cs="Rod" w:hint="cs"/>
          <w:rtl/>
        </w:rPr>
        <w:t xml:space="preserve"> לפני רבי </w:t>
      </w:r>
      <w:r>
        <w:rPr>
          <w:rFonts w:cs="Rod"/>
          <w:szCs w:val="20"/>
          <w:rtl/>
        </w:rPr>
        <w:t>(</w:t>
      </w:r>
      <w:r>
        <w:rPr>
          <w:rFonts w:cs="Miriam" w:hint="cs"/>
          <w:szCs w:val="20"/>
          <w:rtl/>
        </w:rPr>
        <w:t xml:space="preserve">היינו לוי כדאמרינן בסנהדרין </w:t>
      </w:r>
      <w:r>
        <w:rPr>
          <w:rFonts w:cs="Miriam" w:hint="cs"/>
          <w:szCs w:val="16"/>
          <w:rtl/>
        </w:rPr>
        <w:t>(דף יז:)</w:t>
      </w:r>
      <w:r>
        <w:rPr>
          <w:rFonts w:cs="Miriam" w:hint="cs"/>
          <w:szCs w:val="20"/>
          <w:rtl/>
        </w:rPr>
        <w:t xml:space="preserve"> '</w:t>
      </w:r>
      <w:r>
        <w:rPr>
          <w:rFonts w:cs="Miriam" w:hint="cs"/>
          <w:i/>
          <w:iCs/>
          <w:szCs w:val="20"/>
          <w:rtl/>
        </w:rPr>
        <w:t xml:space="preserve">למידין לפני חכמים' </w:t>
      </w:r>
      <w:r>
        <w:rPr>
          <w:rFonts w:cs="Miriam"/>
          <w:i/>
          <w:iCs/>
          <w:szCs w:val="20"/>
          <w:rtl/>
        </w:rPr>
        <w:t>–</w:t>
      </w:r>
      <w:r>
        <w:rPr>
          <w:rFonts w:cs="Miriam" w:hint="cs"/>
          <w:i/>
          <w:iCs/>
          <w:szCs w:val="20"/>
          <w:rtl/>
        </w:rPr>
        <w:t xml:space="preserve"> לוי מרבי</w:t>
      </w:r>
      <w:r>
        <w:rPr>
          <w:rFonts w:cs="Miriam" w:hint="cs"/>
          <w:szCs w:val="20"/>
          <w:rtl/>
        </w:rPr>
        <w:t>'</w:t>
      </w:r>
      <w:r>
        <w:rPr>
          <w:rFonts w:cs="Rod"/>
          <w:szCs w:val="20"/>
          <w:rtl/>
        </w:rPr>
        <w:t>)</w:t>
      </w:r>
      <w:r>
        <w:rPr>
          <w:rFonts w:cs="Rod" w:hint="cs"/>
          <w:rtl/>
        </w:rPr>
        <w:t xml:space="preserve">: וליתי לחם, ולימא: "אי הך דקיימא תודה היא - הא לחמה; אי לא - ליפוק לחולין" </w:t>
      </w:r>
      <w:r>
        <w:rPr>
          <w:rFonts w:cs="Rod"/>
          <w:szCs w:val="20"/>
          <w:rtl/>
        </w:rPr>
        <w:t>(</w:t>
      </w:r>
      <w:r>
        <w:rPr>
          <w:rFonts w:cs="Miriam" w:hint="cs"/>
          <w:szCs w:val="20"/>
          <w:rtl/>
        </w:rPr>
        <w:t>שיאכלו הבעלים אותן חלות בתורת חולין, והכהנים יאכלו לאותן ארבע דתרומה בתורת חולין</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להו: וכי מכניסין חולין לעזרה </w:t>
      </w:r>
      <w:r>
        <w:rPr>
          <w:rFonts w:cs="Rod"/>
          <w:szCs w:val="20"/>
          <w:rtl/>
        </w:rPr>
        <w:t>(</w:t>
      </w:r>
      <w:r>
        <w:rPr>
          <w:rFonts w:cs="Miriam" w:hint="cs"/>
          <w:szCs w:val="20"/>
          <w:rtl/>
        </w:rPr>
        <w:t>דדלמא הך דקיימא תמורה היא, והיאך הביא לחם חולין בעזרה</w:t>
      </w:r>
      <w:r>
        <w:rPr>
          <w:rFonts w:cs="Rod"/>
          <w:szCs w:val="20"/>
          <w:rtl/>
        </w:rPr>
        <w:t>)</w:t>
      </w:r>
      <w:r>
        <w:rPr>
          <w:rFonts w:cs="Rod" w:hint="cs"/>
          <w:rtl/>
        </w:rPr>
        <w:t>?</w:t>
      </w:r>
    </w:p>
    <w:p w:rsidR="00986EE3" w:rsidRDefault="00986EE3" w:rsidP="00986EE3">
      <w:pPr>
        <w:rPr>
          <w:rFonts w:cs="Rod" w:hint="cs"/>
          <w:rtl/>
        </w:rPr>
      </w:pPr>
      <w:r>
        <w:rPr>
          <w:rFonts w:cs="Rod" w:hint="cs"/>
          <w:rtl/>
        </w:rPr>
        <w:t xml:space="preserve">וליתי בהמה </w:t>
      </w:r>
      <w:r>
        <w:rPr>
          <w:rFonts w:cs="Rod"/>
          <w:szCs w:val="20"/>
          <w:rtl/>
        </w:rPr>
        <w:t>(</w:t>
      </w:r>
      <w:r>
        <w:rPr>
          <w:rFonts w:cs="Miriam" w:hint="cs"/>
          <w:szCs w:val="20"/>
          <w:rtl/>
        </w:rPr>
        <w:t>אחרת עם הנותרת</w:t>
      </w:r>
      <w:r>
        <w:rPr>
          <w:rFonts w:cs="Rod"/>
          <w:szCs w:val="20"/>
          <w:rtl/>
        </w:rPr>
        <w:t>)</w:t>
      </w:r>
      <w:r>
        <w:rPr>
          <w:rFonts w:cs="Rod"/>
          <w:rtl/>
        </w:rPr>
        <w:t xml:space="preserve"> </w:t>
      </w:r>
      <w:r>
        <w:rPr>
          <w:rFonts w:cs="Rod" w:hint="cs"/>
          <w:rtl/>
        </w:rPr>
        <w:t xml:space="preserve">ולחם </w:t>
      </w:r>
      <w:r>
        <w:rPr>
          <w:rFonts w:cs="Rod"/>
          <w:szCs w:val="20"/>
          <w:rtl/>
        </w:rPr>
        <w:t>(</w:t>
      </w:r>
      <w:r>
        <w:rPr>
          <w:rFonts w:cs="Miriam" w:hint="cs"/>
          <w:szCs w:val="20"/>
          <w:rtl/>
        </w:rPr>
        <w:t>דאף על גב דאסקינן דאמר "הרי זו", יביא בהמה - ומה בכך: שהרי אדם יכול להרבות נדבה, ויהא להם תקנה:</w:t>
      </w:r>
      <w:r>
        <w:rPr>
          <w:rFonts w:cs="Rod"/>
          <w:szCs w:val="20"/>
          <w:rtl/>
        </w:rPr>
        <w:t>)</w:t>
      </w:r>
      <w:r>
        <w:rPr>
          <w:rFonts w:cs="Rod" w:hint="cs"/>
          <w:rtl/>
        </w:rPr>
        <w:t>, ולימא "אי הך דקיימא - תמורה היא, הא תודה והא לחמה, אי הך דקיימא תודה היא - הא לחמה, והא תיהוי שלמים"!?</w:t>
      </w:r>
    </w:p>
    <w:p w:rsidR="00986EE3" w:rsidRDefault="00986EE3" w:rsidP="00986EE3">
      <w:pPr>
        <w:rPr>
          <w:rFonts w:cs="Rod" w:hint="cs"/>
          <w:rtl/>
        </w:rPr>
      </w:pPr>
      <w:r>
        <w:rPr>
          <w:rFonts w:cs="Rod" w:hint="cs"/>
          <w:rtl/>
        </w:rPr>
        <w:t xml:space="preserve">אמר להו: משום דקא ממעט באכילה דשלמים </w:t>
      </w:r>
      <w:r>
        <w:rPr>
          <w:rFonts w:cs="Rod"/>
          <w:szCs w:val="20"/>
          <w:rtl/>
        </w:rPr>
        <w:t>(</w:t>
      </w:r>
      <w:r>
        <w:rPr>
          <w:rFonts w:cs="Miriam" w:hint="cs"/>
          <w:szCs w:val="20"/>
          <w:rtl/>
        </w:rPr>
        <w:t>דהשתא הויא ספק שלמים; ודין שלמים דנאכלים לשני ימים ולילה, ותודה - ליום ולילה; ואין יכול לאוכלה להך אחרת אלא ליום ולילה והנותר ישרף דשמא תודה היא ואיכא למימר לאו תודה היא אלא שלמים שנאכלים לשני ימים ולילה אחד ושלא כדין שרפן ואייתי קדשים לבית הפסול: שיקדים זמנו, דשמא שלמים הוא</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לוי לרבי </w:t>
      </w:r>
      <w:r>
        <w:rPr>
          <w:rFonts w:cs="Rod"/>
          <w:szCs w:val="20"/>
          <w:rtl/>
        </w:rPr>
        <w:t>(</w:t>
      </w:r>
      <w:r>
        <w:rPr>
          <w:rFonts w:cs="Miriam" w:hint="cs"/>
          <w:szCs w:val="20"/>
          <w:rtl/>
        </w:rPr>
        <w:t>היינו נמי 'למדין', אלא קמייתא אמר ליה בישיבת שאר התלמידים, וזו בינו לבין עצמו</w:t>
      </w:r>
      <w:r>
        <w:rPr>
          <w:rFonts w:cs="Rod"/>
          <w:szCs w:val="20"/>
          <w:rtl/>
        </w:rPr>
        <w:t>)</w:t>
      </w:r>
      <w:r>
        <w:rPr>
          <w:rFonts w:cs="Rod" w:hint="cs"/>
          <w:rtl/>
        </w:rPr>
        <w:t xml:space="preserve">: וליתי בהמה ולחם ולימא "אי הך דקיימא תמורה היא - הא תודה והא לחמה; ואי האי דקיימא תודה היא - הא לחמה והא תיהוי מותר דתודה </w:t>
      </w:r>
      <w:r>
        <w:rPr>
          <w:rFonts w:cs="Rod"/>
          <w:szCs w:val="20"/>
          <w:rtl/>
        </w:rPr>
        <w:t>(</w:t>
      </w:r>
      <w:r>
        <w:rPr>
          <w:rFonts w:cs="Miriam" w:hint="cs"/>
          <w:szCs w:val="20"/>
          <w:rtl/>
        </w:rPr>
        <w:t>ותקרב בלא לחם</w:t>
      </w:r>
      <w:r>
        <w:rPr>
          <w:rFonts w:cs="Rod"/>
          <w:szCs w:val="20"/>
          <w:rtl/>
        </w:rPr>
        <w:t>)</w:t>
      </w:r>
      <w:r>
        <w:rPr>
          <w:rFonts w:cs="Rod" w:hint="cs"/>
          <w:rtl/>
        </w:rPr>
        <w:t>"!?</w:t>
      </w:r>
    </w:p>
    <w:p w:rsidR="00986EE3" w:rsidRDefault="00986EE3" w:rsidP="00986EE3">
      <w:pPr>
        <w:ind w:left="720"/>
        <w:rPr>
          <w:rFonts w:cs="Miriam" w:hint="cs"/>
          <w:szCs w:val="20"/>
          <w:rtl/>
        </w:rPr>
      </w:pPr>
      <w:r>
        <w:rPr>
          <w:rFonts w:cs="Miriam" w:hint="cs"/>
          <w:szCs w:val="20"/>
          <w:rtl/>
        </w:rPr>
        <w:lastRenderedPageBreak/>
        <w:t>תוספות מנחות פ,ב ד"ה אמר ליה לוי לרבי: פירש בקונטרס לוי היינו 'למידין לפני רבי'; קמייתא אמר ליה בישיבת שאר תלמידים, וזה בינו לבין עצמו;</w:t>
      </w:r>
      <w:r>
        <w:rPr>
          <w:rFonts w:cs="Miriam" w:hint="cs"/>
          <w:szCs w:val="20"/>
          <w:rtl/>
        </w:rPr>
        <w:tab/>
        <w:t xml:space="preserve">ועל חנם דחק, דבסוף פרק קמא דסנהדרין </w:t>
      </w:r>
      <w:r>
        <w:rPr>
          <w:rFonts w:cs="Miriam" w:hint="cs"/>
          <w:szCs w:val="16"/>
          <w:rtl/>
        </w:rPr>
        <w:t>(דף יז:)</w:t>
      </w:r>
      <w:r>
        <w:rPr>
          <w:rFonts w:cs="Miriam" w:hint="cs"/>
          <w:szCs w:val="20"/>
          <w:rtl/>
        </w:rPr>
        <w:t xml:space="preserve"> אמרינן 'למידין לפני </w:t>
      </w:r>
      <w:r>
        <w:rPr>
          <w:rFonts w:cs="Miriam" w:hint="cs"/>
          <w:szCs w:val="20"/>
          <w:u w:val="single"/>
          <w:rtl/>
        </w:rPr>
        <w:t>חכמים</w:t>
      </w:r>
      <w:r>
        <w:rPr>
          <w:rFonts w:cs="Miriam" w:hint="cs"/>
          <w:szCs w:val="20"/>
          <w:rtl/>
        </w:rPr>
        <w:t xml:space="preserve">' היינו לוי, אבל 'למידין לפני רבי' - חכם אחר היה [ועייןהיטב תוספות מעילה ט,ב ד"ה הלמידין]: </w:t>
      </w:r>
    </w:p>
    <w:p w:rsidR="00986EE3" w:rsidRDefault="00986EE3" w:rsidP="00986EE3">
      <w:pPr>
        <w:ind w:left="720"/>
        <w:rPr>
          <w:rFonts w:cs="Miriam" w:hint="cs"/>
          <w:szCs w:val="20"/>
          <w:rtl/>
        </w:rPr>
      </w:pPr>
      <w:r>
        <w:rPr>
          <w:rFonts w:cs="Miriam" w:hint="cs"/>
          <w:szCs w:val="20"/>
          <w:rtl/>
        </w:rPr>
        <w:t xml:space="preserve">תוספות מעילה ט,ב ד"ה הלמידין לפני חכמים: לאו היינו 'למידין לפני חכמים' דסנהדרין </w:t>
      </w:r>
      <w:r>
        <w:rPr>
          <w:rFonts w:cs="Miriam" w:hint="cs"/>
          <w:szCs w:val="16"/>
          <w:rtl/>
        </w:rPr>
        <w:t>(דף יז:)</w:t>
      </w:r>
      <w:r>
        <w:rPr>
          <w:rFonts w:cs="Miriam" w:hint="cs"/>
          <w:szCs w:val="20"/>
          <w:rtl/>
        </w:rPr>
        <w:t xml:space="preserve">, דמפרש התם 'היינו לוי': שלא מצינו לוי שהוזכר מעולם בברייתא! ועוד: כי אין זו שיטה שיביא ראיה לדברי לוי מלוי עצמו! </w:t>
      </w:r>
    </w:p>
    <w:p w:rsidR="00986EE3" w:rsidRDefault="00986EE3" w:rsidP="00986EE3">
      <w:pPr>
        <w:rPr>
          <w:rFonts w:cs="Rod" w:hint="cs"/>
          <w:rtl/>
        </w:rPr>
      </w:pPr>
      <w:r>
        <w:rPr>
          <w:rFonts w:cs="Rod" w:hint="cs"/>
          <w:rtl/>
        </w:rPr>
        <w:t>אמר ליה: כמדומה אני שאין לו מוח בקדקדו:</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פא,א</w:t>
      </w:r>
      <w:r>
        <w:rPr>
          <w:rFonts w:cs="Rod"/>
          <w:rtl/>
        </w:rPr>
        <w:t>)</w:t>
      </w:r>
    </w:p>
    <w:p w:rsidR="00986EE3" w:rsidRDefault="00986EE3" w:rsidP="00986EE3">
      <w:pPr>
        <w:rPr>
          <w:rFonts w:cs="Rod" w:hint="cs"/>
          <w:rtl/>
        </w:rPr>
      </w:pPr>
      <w:r>
        <w:rPr>
          <w:rFonts w:cs="Rod" w:hint="cs"/>
          <w:rtl/>
        </w:rPr>
        <w:t xml:space="preserve">וכי מפרישין תחלה למותרות </w:t>
      </w:r>
      <w:r>
        <w:rPr>
          <w:rFonts w:cs="Rod"/>
          <w:szCs w:val="20"/>
          <w:rtl/>
        </w:rPr>
        <w:t>(</w:t>
      </w:r>
      <w:r>
        <w:rPr>
          <w:rFonts w:cs="Miriam" w:hint="cs"/>
          <w:szCs w:val="20"/>
          <w:rtl/>
        </w:rPr>
        <w:t>וכי מפרישין תחילה שום קרבן על מנת שיהא מותר זבח? הא לא מצינו מותרות אלא ולד, או שכפר ונתותר, כגון שאבד ראשונה והפריש אחרת ואחר כך נמצאת הראשונה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יתיב רבי יצחק בר שמואל בר מרתא קמיה דרב נחמן ויתיב וקאמר: ולייתי בהמה ולחם, ולימא "אי הך דקיימא תמורה היא - הא תודה והא לחמה, ואי הך דקיימא תודה היא - הא לחמה, והא תהוי תמורה"?</w:t>
      </w:r>
    </w:p>
    <w:p w:rsidR="00986EE3" w:rsidRDefault="00986EE3" w:rsidP="00986EE3">
      <w:pPr>
        <w:rPr>
          <w:rFonts w:cs="Rod" w:hint="cs"/>
          <w:rtl/>
        </w:rPr>
      </w:pPr>
      <w:r>
        <w:rPr>
          <w:rFonts w:cs="Rod" w:hint="cs"/>
          <w:rtl/>
        </w:rPr>
        <w:t xml:space="preserve">אמר ליה: עני מרי </w:t>
      </w:r>
      <w:r>
        <w:rPr>
          <w:rFonts w:cs="Rod"/>
          <w:szCs w:val="20"/>
          <w:rtl/>
        </w:rPr>
        <w:t>(</w:t>
      </w:r>
      <w:r>
        <w:rPr>
          <w:rFonts w:cs="Miriam" w:hint="cs"/>
          <w:szCs w:val="20"/>
          <w:rtl/>
        </w:rPr>
        <w:t>ענני מורי</w:t>
      </w:r>
      <w:r>
        <w:rPr>
          <w:rFonts w:cs="Rod"/>
          <w:szCs w:val="20"/>
          <w:rtl/>
        </w:rPr>
        <w:t>)</w:t>
      </w:r>
      <w:r>
        <w:rPr>
          <w:rFonts w:cs="Rod" w:hint="cs"/>
          <w:rtl/>
        </w:rPr>
        <w:t xml:space="preserve">: ארבעין בכתפיה </w:t>
      </w:r>
      <w:r>
        <w:rPr>
          <w:rFonts w:cs="Rod"/>
          <w:szCs w:val="20"/>
          <w:rtl/>
        </w:rPr>
        <w:t>(</w:t>
      </w:r>
      <w:r>
        <w:rPr>
          <w:rFonts w:cs="Miriam" w:hint="cs"/>
          <w:szCs w:val="20"/>
          <w:rtl/>
        </w:rPr>
        <w:t xml:space="preserve">הוא חייב ללקות ארבעים על שהמיר כדתנן </w:t>
      </w:r>
      <w:r>
        <w:rPr>
          <w:rFonts w:cs="Miriam" w:hint="cs"/>
          <w:szCs w:val="16"/>
          <w:rtl/>
        </w:rPr>
        <w:t>(תמורה פ"א מ"א, דף ב.)</w:t>
      </w:r>
      <w:r>
        <w:rPr>
          <w:rFonts w:cs="Miriam" w:hint="cs"/>
          <w:szCs w:val="20"/>
          <w:rtl/>
        </w:rPr>
        <w:t xml:space="preserve"> '</w:t>
      </w:r>
      <w:r>
        <w:rPr>
          <w:rFonts w:cs="Miriam" w:hint="cs"/>
          <w:i/>
          <w:iCs/>
          <w:szCs w:val="20"/>
          <w:rtl/>
        </w:rPr>
        <w:t>שאם המיר מומר וסופג את הארבעים</w:t>
      </w:r>
      <w:r>
        <w:rPr>
          <w:rFonts w:cs="Miriam" w:hint="cs"/>
          <w:szCs w:val="20"/>
          <w:rtl/>
        </w:rPr>
        <w:t>'</w:t>
      </w:r>
      <w:r>
        <w:rPr>
          <w:rFonts w:cs="Rod"/>
          <w:szCs w:val="20"/>
          <w:rtl/>
        </w:rPr>
        <w:t>)</w:t>
      </w:r>
      <w:r>
        <w:rPr>
          <w:rFonts w:cs="Rod"/>
          <w:rtl/>
        </w:rPr>
        <w:t xml:space="preserve"> –</w:t>
      </w:r>
      <w:r>
        <w:rPr>
          <w:rFonts w:cs="Rod" w:hint="cs"/>
          <w:rtl/>
        </w:rPr>
        <w:t xml:space="preserve"> וכשר </w:t>
      </w:r>
      <w:r>
        <w:rPr>
          <w:rFonts w:cs="Rod"/>
          <w:szCs w:val="20"/>
          <w:rtl/>
        </w:rPr>
        <w:t>(</w:t>
      </w:r>
      <w:r>
        <w:rPr>
          <w:rFonts w:cs="Miriam" w:hint="cs"/>
          <w:szCs w:val="20"/>
          <w:rtl/>
        </w:rPr>
        <w:t>ואת אמרת יפריש לכתחילה לשם תמורה דבר שהוא אסור ומתחייבים מלקות</w:t>
      </w:r>
      <w:r>
        <w:rPr>
          <w:rFonts w:cs="Rod"/>
          <w:szCs w:val="20"/>
          <w:rtl/>
        </w:rPr>
        <w:t>)</w:t>
      </w:r>
      <w:r>
        <w:rPr>
          <w:rFonts w:cs="Rod" w:hint="cs"/>
          <w:rtl/>
        </w:rPr>
        <w:t>?</w:t>
      </w:r>
    </w:p>
    <w:p w:rsidR="00986EE3" w:rsidRDefault="00986EE3" w:rsidP="00986EE3">
      <w:pPr>
        <w:rPr>
          <w:rFonts w:cs="Rod"/>
          <w:rtl/>
        </w:rPr>
      </w:pPr>
    </w:p>
    <w:p w:rsidR="00986EE3" w:rsidRDefault="00986EE3" w:rsidP="00986EE3">
      <w:pPr>
        <w:rPr>
          <w:rFonts w:cs="Rod" w:hint="cs"/>
          <w:rtl/>
        </w:rPr>
      </w:pPr>
      <w:r>
        <w:rPr>
          <w:rFonts w:cs="Rod" w:hint="cs"/>
          <w:rtl/>
        </w:rPr>
        <w:t xml:space="preserve">רב עילא חלש; על לגביה אביי ורבנן, ויתבי וקא אמרי: אם איתא לדרבי יוחנן, דאמר </w:t>
      </w:r>
      <w:r>
        <w:rPr>
          <w:rFonts w:cs="Rod"/>
          <w:szCs w:val="20"/>
          <w:rtl/>
        </w:rPr>
        <w:t>(</w:t>
      </w:r>
      <w:r>
        <w:rPr>
          <w:rFonts w:cs="Miriam" w:hint="cs"/>
          <w:szCs w:val="20"/>
          <w:rtl/>
        </w:rPr>
        <w:t>לעיל בהאי פירקא</w:t>
      </w:r>
      <w:r>
        <w:rPr>
          <w:rFonts w:cs="Rod"/>
          <w:szCs w:val="20"/>
          <w:rtl/>
        </w:rPr>
        <w:t>)</w:t>
      </w:r>
      <w:r>
        <w:rPr>
          <w:rFonts w:cs="Rod"/>
          <w:rtl/>
        </w:rPr>
        <w:t xml:space="preserve"> </w:t>
      </w:r>
      <w:r>
        <w:rPr>
          <w:rFonts w:cs="Rod" w:hint="cs"/>
          <w:rtl/>
        </w:rPr>
        <w:t>'</w:t>
      </w:r>
      <w:r>
        <w:rPr>
          <w:rFonts w:cs="Rod"/>
          <w:szCs w:val="20"/>
          <w:rtl/>
        </w:rPr>
        <w:t>(</w:t>
      </w:r>
      <w:r>
        <w:rPr>
          <w:rFonts w:cs="Miriam" w:hint="cs"/>
          <w:szCs w:val="20"/>
          <w:rtl/>
        </w:rPr>
        <w:t>השוחט תודה לפנים ולחמה</w:t>
      </w:r>
      <w:r>
        <w:rPr>
          <w:rFonts w:cs="Rod"/>
          <w:szCs w:val="20"/>
          <w:rtl/>
        </w:rPr>
        <w:t>)</w:t>
      </w:r>
      <w:r>
        <w:rPr>
          <w:rFonts w:cs="Rod"/>
          <w:rtl/>
        </w:rPr>
        <w:t xml:space="preserve"> </w:t>
      </w:r>
      <w:r>
        <w:rPr>
          <w:rFonts w:cs="Rod" w:hint="cs"/>
          <w:rtl/>
        </w:rPr>
        <w:t xml:space="preserve">חוץ לחומת העזרה קדוש </w:t>
      </w:r>
      <w:r>
        <w:rPr>
          <w:rFonts w:cs="Rod"/>
          <w:szCs w:val="20"/>
          <w:rtl/>
        </w:rPr>
        <w:t>(</w:t>
      </w:r>
      <w:r>
        <w:rPr>
          <w:rFonts w:cs="Miriam" w:hint="cs"/>
          <w:szCs w:val="20"/>
          <w:rtl/>
        </w:rPr>
        <w:t>קדש הלחם בשחיטת הזבח אם הוא לפנים מחומת בית פאגי</w:t>
      </w:r>
      <w:r>
        <w:rPr>
          <w:rFonts w:cs="Rod"/>
          <w:szCs w:val="20"/>
          <w:rtl/>
        </w:rPr>
        <w:t>)</w:t>
      </w:r>
      <w:r>
        <w:rPr>
          <w:rFonts w:cs="Rod" w:hint="cs"/>
          <w:rtl/>
        </w:rPr>
        <w:t xml:space="preserve">' - </w:t>
      </w:r>
      <w:r>
        <w:rPr>
          <w:rFonts w:cs="Rod"/>
          <w:szCs w:val="20"/>
          <w:rtl/>
        </w:rPr>
        <w:t>(</w:t>
      </w:r>
      <w:r>
        <w:rPr>
          <w:rFonts w:cs="Miriam" w:hint="cs"/>
          <w:szCs w:val="20"/>
          <w:rtl/>
        </w:rPr>
        <w:t>אמאי לא עביד כדאמר מעיקרא:</w:t>
      </w:r>
      <w:r>
        <w:rPr>
          <w:rFonts w:cs="Rod"/>
          <w:szCs w:val="20"/>
          <w:rtl/>
        </w:rPr>
        <w:t>)</w:t>
      </w:r>
      <w:r>
        <w:rPr>
          <w:rFonts w:cs="Rod"/>
          <w:rtl/>
        </w:rPr>
        <w:t xml:space="preserve"> </w:t>
      </w:r>
      <w:r>
        <w:rPr>
          <w:rFonts w:cs="Rod" w:hint="cs"/>
          <w:rtl/>
        </w:rPr>
        <w:t xml:space="preserve">לייתי לחם ולותבה חוץ לחומת העזרה, ולימא "אי הך דקיימא תודה היא, הא לחמה; ואי לא - ליפוק לחולין </w:t>
      </w:r>
      <w:r>
        <w:rPr>
          <w:rFonts w:cs="Rod"/>
          <w:szCs w:val="20"/>
          <w:rtl/>
        </w:rPr>
        <w:t>(</w:t>
      </w:r>
      <w:r>
        <w:rPr>
          <w:rFonts w:cs="Miriam" w:hint="cs"/>
          <w:szCs w:val="20"/>
          <w:rtl/>
        </w:rPr>
        <w:t>ואפילו הויא תמורה - דהוו חולין - ליכא איסורא, דהא לא נכנסו לעזרה, והכא לא מצי למפרך 'וכי מכניסין חולין לעזרה' כדפריך לעיל</w:t>
      </w:r>
      <w:r>
        <w:rPr>
          <w:rFonts w:cs="Rod"/>
          <w:szCs w:val="20"/>
          <w:rtl/>
        </w:rPr>
        <w:t>)</w:t>
      </w:r>
      <w:r>
        <w:rPr>
          <w:rFonts w:cs="Rod" w:hint="cs"/>
          <w:rtl/>
        </w:rPr>
        <w:t>!?</w:t>
      </w:r>
    </w:p>
    <w:p w:rsidR="00986EE3" w:rsidRDefault="00986EE3" w:rsidP="00986EE3">
      <w:pPr>
        <w:rPr>
          <w:rFonts w:cs="Rod" w:hint="cs"/>
          <w:rtl/>
        </w:rPr>
      </w:pPr>
      <w:r>
        <w:rPr>
          <w:rFonts w:cs="Rod" w:hint="cs"/>
          <w:rtl/>
        </w:rPr>
        <w:t xml:space="preserve">משום דאיכא ארבע </w:t>
      </w:r>
      <w:r>
        <w:rPr>
          <w:rFonts w:cs="Rod"/>
          <w:szCs w:val="20"/>
          <w:rtl/>
        </w:rPr>
        <w:t>(</w:t>
      </w:r>
      <w:r>
        <w:rPr>
          <w:rFonts w:cs="Miriam" w:hint="cs"/>
          <w:szCs w:val="20"/>
          <w:rtl/>
        </w:rPr>
        <w:t>חלות דתרומה הנאכלות לכהן</w:t>
      </w:r>
      <w:r>
        <w:rPr>
          <w:rFonts w:cs="Rod"/>
          <w:szCs w:val="20"/>
          <w:rtl/>
        </w:rPr>
        <w:t>)</w:t>
      </w:r>
      <w:r>
        <w:rPr>
          <w:rFonts w:cs="Rod"/>
          <w:rtl/>
        </w:rPr>
        <w:t xml:space="preserve"> </w:t>
      </w:r>
      <w:r>
        <w:rPr>
          <w:rFonts w:cs="Rod" w:hint="cs"/>
          <w:rtl/>
        </w:rPr>
        <w:t xml:space="preserve">להניף </w:t>
      </w:r>
      <w:r>
        <w:rPr>
          <w:rFonts w:cs="Rod"/>
          <w:szCs w:val="20"/>
          <w:rtl/>
        </w:rPr>
        <w:t>(</w:t>
      </w:r>
      <w:r>
        <w:rPr>
          <w:rFonts w:cs="Miriam" w:hint="cs"/>
          <w:szCs w:val="20"/>
          <w:rtl/>
        </w:rPr>
        <w:t xml:space="preserve">וצריך להניפו בעזרה במקום שמניף הבשר </w:t>
      </w:r>
      <w:r>
        <w:rPr>
          <w:rFonts w:ascii="Courier New" w:hAnsi="Courier New" w:cs="Courier New" w:hint="cs"/>
          <w:sz w:val="16"/>
          <w:szCs w:val="16"/>
          <w:rtl/>
        </w:rPr>
        <w:t>[שהרי]</w:t>
      </w:r>
      <w:r>
        <w:rPr>
          <w:rFonts w:cs="Miriam" w:hint="cs"/>
          <w:szCs w:val="20"/>
          <w:rtl/>
        </w:rPr>
        <w:t xml:space="preserve"> טעונין תנופה עם חזה ושוק, כדאמר בפרק 'כל המנחות באות מצה': '</w:t>
      </w:r>
      <w:r>
        <w:rPr>
          <w:rFonts w:cs="Miriam" w:hint="cs"/>
          <w:i/>
          <w:iCs/>
          <w:szCs w:val="20"/>
          <w:rtl/>
        </w:rPr>
        <w:t>כל מקום שיש לחם - הלחם מלמעלה</w:t>
      </w:r>
      <w:r>
        <w:rPr>
          <w:rFonts w:cs="Miriam" w:hint="cs"/>
          <w:szCs w:val="20"/>
          <w:rtl/>
        </w:rPr>
        <w:t xml:space="preserve">'; ועוד תניא בתורת כהנים גבי תנופה בפרשת 'צו את אהרן' </w:t>
      </w:r>
      <w:r>
        <w:rPr>
          <w:rFonts w:cs="Miriam" w:hint="cs"/>
          <w:szCs w:val="16"/>
          <w:rtl/>
        </w:rPr>
        <w:t>[על ויקרא ז,לד, ]</w:t>
      </w:r>
      <w:r>
        <w:rPr>
          <w:rFonts w:cs="Miriam" w:hint="cs"/>
          <w:szCs w:val="20"/>
          <w:rtl/>
        </w:rPr>
        <w:t xml:space="preserve">: </w:t>
      </w:r>
      <w:r>
        <w:rPr>
          <w:rFonts w:cs="Narkisim" w:hint="cs"/>
          <w:szCs w:val="20"/>
          <w:rtl/>
        </w:rPr>
        <w:t>חזה</w:t>
      </w:r>
      <w:r>
        <w:rPr>
          <w:rFonts w:cs="Miriam" w:hint="cs"/>
          <w:szCs w:val="20"/>
          <w:rtl/>
        </w:rPr>
        <w:t xml:space="preserve"> - זה חזה; </w:t>
      </w:r>
      <w:r>
        <w:rPr>
          <w:rFonts w:cs="Narkisim" w:hint="cs"/>
          <w:szCs w:val="20"/>
          <w:rtl/>
        </w:rPr>
        <w:t>התנופה</w:t>
      </w:r>
      <w:r>
        <w:rPr>
          <w:rFonts w:cs="Miriam" w:hint="cs"/>
          <w:szCs w:val="20"/>
          <w:rtl/>
        </w:rPr>
        <w:t xml:space="preserve"> - זה תנופת הסל; </w:t>
      </w:r>
      <w:r>
        <w:rPr>
          <w:rFonts w:cs="Narkisim" w:hint="cs"/>
          <w:szCs w:val="20"/>
          <w:rtl/>
        </w:rPr>
        <w:t>שוק</w:t>
      </w:r>
      <w:r>
        <w:rPr>
          <w:rFonts w:cs="Miriam" w:hint="cs"/>
          <w:szCs w:val="20"/>
          <w:rtl/>
        </w:rPr>
        <w:t xml:space="preserve"> - זה השוק; </w:t>
      </w:r>
      <w:r>
        <w:rPr>
          <w:rFonts w:cs="Narkisim" w:hint="cs"/>
          <w:szCs w:val="20"/>
          <w:rtl/>
        </w:rPr>
        <w:t>התרומה</w:t>
      </w:r>
      <w:r>
        <w:rPr>
          <w:rFonts w:cs="Miriam" w:hint="cs"/>
          <w:szCs w:val="20"/>
          <w:rtl/>
        </w:rPr>
        <w:t xml:space="preserve"> - זו תרומת תודה, ותרומת תודה היינו ארבע חלות, ובתנופה כתיב '</w:t>
      </w:r>
      <w:r>
        <w:rPr>
          <w:rFonts w:cs="Narkisim" w:hint="cs"/>
          <w:szCs w:val="20"/>
          <w:rtl/>
        </w:rPr>
        <w:t>לפני ה'</w:t>
      </w:r>
      <w:r>
        <w:rPr>
          <w:rFonts w:cs="Miriam" w:hint="cs"/>
          <w:szCs w:val="20"/>
          <w:rtl/>
        </w:rPr>
        <w:t>'</w:t>
      </w:r>
      <w:r>
        <w:rPr>
          <w:rFonts w:cs="Rod"/>
          <w:szCs w:val="20"/>
          <w:rtl/>
        </w:rPr>
        <w:t>)</w:t>
      </w:r>
      <w:r>
        <w:rPr>
          <w:rFonts w:cs="Rod" w:hint="cs"/>
          <w:rtl/>
        </w:rPr>
        <w:t xml:space="preserve">: היכי ליעביד? לנפינהו אבראי? - </w:t>
      </w:r>
      <w:r>
        <w:rPr>
          <w:rFonts w:cs="Miriam" w:hint="cs"/>
          <w:szCs w:val="16"/>
          <w:rtl/>
        </w:rPr>
        <w:t>(ויקרא ז</w:t>
      </w:r>
      <w:r>
        <w:rPr>
          <w:rFonts w:cs="Miriam"/>
          <w:szCs w:val="16"/>
          <w:rtl/>
        </w:rPr>
        <w:t>,</w:t>
      </w:r>
      <w:r>
        <w:rPr>
          <w:rFonts w:cs="Miriam" w:hint="cs"/>
          <w:szCs w:val="16"/>
          <w:rtl/>
        </w:rPr>
        <w:t>ל)</w:t>
      </w:r>
      <w:r>
        <w:rPr>
          <w:rFonts w:cs="Rod" w:hint="cs"/>
          <w:rtl/>
        </w:rPr>
        <w:t xml:space="preserve"> </w:t>
      </w:r>
      <w:r>
        <w:rPr>
          <w:rFonts w:cs="Narkisim"/>
          <w:szCs w:val="20"/>
          <w:rtl/>
        </w:rPr>
        <w:t>[</w:t>
      </w:r>
      <w:r>
        <w:rPr>
          <w:rFonts w:cs="Narkisim" w:hint="cs"/>
          <w:szCs w:val="20"/>
          <w:rtl/>
        </w:rPr>
        <w:t>ידיו תביאינה את אשי ה' את החלב על החזה יביאנו את החזה להניף אתו תנופה</w:t>
      </w:r>
      <w:r>
        <w:rPr>
          <w:rFonts w:cs="Narkisim"/>
          <w:szCs w:val="20"/>
          <w:rtl/>
        </w:rPr>
        <w:t>]</w:t>
      </w:r>
      <w:r>
        <w:rPr>
          <w:rFonts w:cs="Narkisim" w:hint="cs"/>
          <w:rtl/>
        </w:rPr>
        <w:t xml:space="preserve"> לפני ה'</w:t>
      </w:r>
      <w:r>
        <w:rPr>
          <w:rFonts w:cs="Rod" w:hint="cs"/>
          <w:rtl/>
        </w:rPr>
        <w:t xml:space="preserve"> כתיב </w:t>
      </w:r>
      <w:r>
        <w:rPr>
          <w:rFonts w:cs="Rod"/>
          <w:szCs w:val="20"/>
          <w:rtl/>
        </w:rPr>
        <w:t>(</w:t>
      </w:r>
      <w:r>
        <w:rPr>
          <w:rFonts w:cs="Miriam" w:hint="cs"/>
          <w:szCs w:val="20"/>
          <w:rtl/>
        </w:rPr>
        <w:t>בשלמים, ותודה היא בכלל שלמים</w:t>
      </w:r>
      <w:r>
        <w:rPr>
          <w:rFonts w:cs="Rod"/>
          <w:szCs w:val="20"/>
          <w:rtl/>
        </w:rPr>
        <w:t>)</w:t>
      </w:r>
      <w:r>
        <w:rPr>
          <w:rFonts w:cs="Rod" w:hint="cs"/>
          <w:rtl/>
        </w:rPr>
        <w:t xml:space="preserve">! גוואי - קא מעייל חולין לעזרה </w:t>
      </w:r>
      <w:r>
        <w:rPr>
          <w:rFonts w:cs="Rod"/>
          <w:szCs w:val="20"/>
          <w:rtl/>
        </w:rPr>
        <w:t>(</w:t>
      </w:r>
      <w:r>
        <w:rPr>
          <w:rFonts w:cs="Miriam" w:hint="cs"/>
          <w:szCs w:val="20"/>
          <w:rtl/>
        </w:rPr>
        <w:t xml:space="preserve">שמא תמורה היא </w:t>
      </w:r>
      <w:r>
        <w:rPr>
          <w:rFonts w:ascii="Courier New" w:hAnsi="Courier New" w:cs="Courier New" w:hint="cs"/>
          <w:sz w:val="16"/>
          <w:szCs w:val="16"/>
          <w:rtl/>
        </w:rPr>
        <w:t>[הבהמה שנשארה לפניו]</w:t>
      </w:r>
      <w:r>
        <w:rPr>
          <w:rFonts w:cs="Rod"/>
          <w:szCs w:val="20"/>
          <w:rtl/>
        </w:rPr>
        <w:t>)</w:t>
      </w:r>
      <w:r>
        <w:rPr>
          <w:rFonts w:cs="Rod" w:hint="cs"/>
          <w:rtl/>
        </w:rPr>
        <w:t xml:space="preserve">, הלכך לא אפשר. </w:t>
      </w:r>
    </w:p>
    <w:p w:rsidR="00986EE3" w:rsidRDefault="00986EE3" w:rsidP="00986EE3">
      <w:pPr>
        <w:rPr>
          <w:rFonts w:cs="Rod" w:hint="cs"/>
          <w:rtl/>
        </w:rPr>
      </w:pPr>
      <w:r>
        <w:rPr>
          <w:rFonts w:cs="Rod" w:hint="cs"/>
          <w:rtl/>
        </w:rPr>
        <w:t xml:space="preserve">מתקיף לה רב שישא בריה דרב אידי: אם איתא לדחזקיה, דאמר 'קדשו ארבעים מתוך שמונים' - לייתי בהמה, ולייתי שמונים </w:t>
      </w:r>
      <w:r>
        <w:rPr>
          <w:rFonts w:cs="Rod"/>
          <w:szCs w:val="20"/>
          <w:rtl/>
        </w:rPr>
        <w:t>(</w:t>
      </w:r>
      <w:r>
        <w:rPr>
          <w:rFonts w:cs="Miriam" w:hint="cs"/>
          <w:szCs w:val="20"/>
          <w:rtl/>
        </w:rPr>
        <w:t>חלות</w:t>
      </w:r>
      <w:r>
        <w:rPr>
          <w:rFonts w:cs="Rod"/>
          <w:szCs w:val="20"/>
          <w:rtl/>
        </w:rPr>
        <w:t>)</w:t>
      </w:r>
      <w:r>
        <w:rPr>
          <w:rFonts w:cs="Rod"/>
          <w:rtl/>
        </w:rPr>
        <w:t xml:space="preserve"> </w:t>
      </w:r>
      <w:r>
        <w:rPr>
          <w:rFonts w:cs="Rod" w:hint="cs"/>
          <w:rtl/>
        </w:rPr>
        <w:t xml:space="preserve">בהדה </w:t>
      </w:r>
      <w:r>
        <w:rPr>
          <w:rFonts w:cs="Rod"/>
          <w:szCs w:val="20"/>
          <w:rtl/>
        </w:rPr>
        <w:t>(</w:t>
      </w:r>
      <w:r>
        <w:rPr>
          <w:rFonts w:cs="Miriam" w:hint="cs"/>
          <w:szCs w:val="20"/>
          <w:rtl/>
        </w:rPr>
        <w:t>ולינחינהו בחוץ, כרבי יוחנן, וליפריש מינייהו שמונה חלות ולותבינהו גוואי</w:t>
      </w:r>
      <w:r>
        <w:rPr>
          <w:rFonts w:cs="Rod"/>
          <w:szCs w:val="20"/>
          <w:rtl/>
        </w:rPr>
        <w:t>)</w:t>
      </w:r>
      <w:r>
        <w:rPr>
          <w:rFonts w:cs="Rod" w:hint="cs"/>
          <w:rtl/>
        </w:rPr>
        <w:t xml:space="preserve">, ולימא "אי הך דקיימא תודה היא - הא נמי תיהוי תודה, והא שמונים דתרוייהו; אי הך דקיימא תמורה היא - הא תודה והא לחמה, וליקדשו להו ארבעים מתוך שמונים" </w:t>
      </w:r>
      <w:r>
        <w:rPr>
          <w:rFonts w:cs="Rod"/>
          <w:szCs w:val="20"/>
          <w:rtl/>
        </w:rPr>
        <w:t>(</w:t>
      </w:r>
      <w:r>
        <w:rPr>
          <w:rFonts w:cs="Miriam" w:hint="cs"/>
          <w:szCs w:val="20"/>
          <w:rtl/>
        </w:rPr>
        <w:t>והני שמונה דגוואי - לא הוי ארבעה מינייהו חולין בעזרה, ממה נפשך: דאי הך דקיימא - תודה הויא, הוו שתי תודות, ושמונה חלות תרומה! ואי הך דקיימא תמורה, ולא הוה אלא חדא תודה - הני שמנה ליחשבינהו מהני ארבעים דקדשו, ולא הוו חולין בעזרה</w:t>
      </w:r>
      <w:r>
        <w:rPr>
          <w:rFonts w:cs="Rod"/>
          <w:szCs w:val="20"/>
          <w:rtl/>
        </w:rPr>
        <w:t>)</w:t>
      </w:r>
      <w:r>
        <w:rPr>
          <w:rFonts w:cs="Rod" w:hint="cs"/>
          <w:rtl/>
        </w:rPr>
        <w:t xml:space="preserve">? </w:t>
      </w:r>
      <w:r>
        <w:rPr>
          <w:rFonts w:cs="Rod"/>
          <w:szCs w:val="20"/>
          <w:rtl/>
        </w:rPr>
        <w:t>(</w:t>
      </w:r>
      <w:r>
        <w:rPr>
          <w:rFonts w:cs="Miriam" w:hint="cs"/>
          <w:szCs w:val="20"/>
          <w:rtl/>
        </w:rPr>
        <w:t xml:space="preserve">רש"י כתב יד: </w:t>
      </w:r>
      <w:r>
        <w:rPr>
          <w:rFonts w:cs="Miriam" w:hint="cs"/>
          <w:b/>
          <w:bCs/>
          <w:szCs w:val="20"/>
          <w:rtl/>
        </w:rPr>
        <w:t>וליקדשו לה ארבעים מתוך שמנים</w:t>
      </w:r>
      <w:r>
        <w:rPr>
          <w:rFonts w:cs="Miriam" w:hint="cs"/>
          <w:szCs w:val="20"/>
          <w:rtl/>
        </w:rPr>
        <w:t xml:space="preserve">: ואינך ארבעים הוי ליה 'מפריש לאחריות', דהכי אמר חזקיה לעיל: 'לאחריות קא מכוין', והמפריש שני קרבנות לאחריות - שניהם קדושים; והכא נמי כולהו שמנים קדשי עם התודה, וארבעים באנפי נפשיה; הלכך ליכא למיפרך 'מעייל חולין לעזרה': דכיון דלאחריות קא מעייל להו </w:t>
      </w:r>
      <w:r>
        <w:rPr>
          <w:rFonts w:cs="Miriam"/>
          <w:szCs w:val="20"/>
          <w:rtl/>
        </w:rPr>
        <w:t>–</w:t>
      </w:r>
      <w:r>
        <w:rPr>
          <w:rFonts w:cs="Miriam" w:hint="cs"/>
          <w:szCs w:val="20"/>
          <w:rtl/>
        </w:rPr>
        <w:t xml:space="preserve"> 'צורך קרבן' נינהו, ושפיר דמי, ואף על גב דהן חולין - כהלל הזקן מביאה כשהיא חולין לעזרה, ומקדשה, וסומך עליה, ושוחט; אבל בהנך דלעיל: דליכא אלא חדא בהמה, ודלמא תמורה היא, ולא חזיא ללחם - מעיקרא חולין לעזרה קא מעייל על חנם.</w:t>
      </w:r>
      <w:r>
        <w:rPr>
          <w:rFonts w:cs="Rod"/>
          <w:szCs w:val="20"/>
          <w:rtl/>
        </w:rPr>
        <w:t>)</w:t>
      </w:r>
      <w:r>
        <w:rPr>
          <w:rFonts w:cs="Rod"/>
          <w:rtl/>
        </w:rPr>
        <w:t xml:space="preserve"> </w:t>
      </w:r>
    </w:p>
    <w:p w:rsidR="00986EE3" w:rsidRDefault="00986EE3" w:rsidP="00986EE3">
      <w:pPr>
        <w:rPr>
          <w:rFonts w:cs="Miriam" w:hint="cs"/>
          <w:szCs w:val="20"/>
          <w:rtl/>
        </w:rPr>
      </w:pPr>
      <w:r>
        <w:rPr>
          <w:rFonts w:cs="Rod"/>
          <w:szCs w:val="20"/>
          <w:rtl/>
        </w:rPr>
        <w:t>(</w:t>
      </w:r>
      <w:r>
        <w:rPr>
          <w:rFonts w:cs="Miriam" w:hint="cs"/>
          <w:szCs w:val="20"/>
          <w:rtl/>
        </w:rPr>
        <w:t>ומשני לא אפשר בהכי</w:t>
      </w:r>
      <w:r>
        <w:rPr>
          <w:rFonts w:cs="Rod"/>
          <w:szCs w:val="20"/>
          <w:rtl/>
        </w:rPr>
        <w:t>)</w:t>
      </w:r>
      <w:r>
        <w:rPr>
          <w:rFonts w:cs="Rod"/>
          <w:rtl/>
        </w:rPr>
        <w:t xml:space="preserve"> </w:t>
      </w:r>
      <w:r>
        <w:rPr>
          <w:rFonts w:cs="Rod" w:hint="cs"/>
          <w:rtl/>
        </w:rPr>
        <w:t xml:space="preserve">משום דקא ממעט באכילה דארבעים </w:t>
      </w:r>
      <w:r>
        <w:rPr>
          <w:rFonts w:cs="Rod"/>
          <w:szCs w:val="20"/>
          <w:rtl/>
        </w:rPr>
        <w:t>(</w:t>
      </w:r>
      <w:r>
        <w:rPr>
          <w:rFonts w:cs="Miriam" w:hint="cs"/>
          <w:szCs w:val="20"/>
          <w:rtl/>
        </w:rPr>
        <w:t xml:space="preserve">גבי הבעלים: דכהן אינו רוצה לאכול כי אם ארבעה: דסבור שמא אין כאן אלא תודה אחת, ואין לכהן לאכול כי אם ארבעה מהן, והבעלים נמי חוששין שמא שתיהן תודות הן, וכל שמונה קדשות, ונמצא אותן ארבעה חלות אבודים; </w:t>
      </w:r>
    </w:p>
    <w:p w:rsidR="00986EE3" w:rsidRDefault="00986EE3" w:rsidP="00986EE3">
      <w:pPr>
        <w:rPr>
          <w:rFonts w:cs="Rod" w:hint="cs"/>
          <w:rtl/>
        </w:rPr>
      </w:pPr>
      <w:r>
        <w:rPr>
          <w:rFonts w:cs="Miriam" w:hint="cs"/>
          <w:szCs w:val="20"/>
          <w:rtl/>
        </w:rPr>
        <w:t>ולעיל, דאמרינן 'אי לא ליפוק לחולין' ליכא למימר קממעט באכילה דארבעים, דהתם ליכא אלא ארבעים חלות, וממה נפשך אית ליה לפרושי ארבע לתרומה, אבל הכא - דהפריש שני חלות - איכא למימר דארבעים שלא לצורך הן, וקא ממעט לבעלים באכילה דארבעים</w:t>
      </w:r>
      <w:r>
        <w:rPr>
          <w:rFonts w:cs="Rod"/>
          <w:szCs w:val="20"/>
          <w:rtl/>
        </w:rPr>
        <w:t>)</w:t>
      </w:r>
      <w:r>
        <w:rPr>
          <w:rFonts w:cs="Rod" w:hint="cs"/>
          <w:rtl/>
        </w:rPr>
        <w:t>.</w:t>
      </w:r>
    </w:p>
    <w:p w:rsidR="00986EE3" w:rsidRDefault="00986EE3" w:rsidP="00986EE3">
      <w:pPr>
        <w:rPr>
          <w:rFonts w:cs="Rod" w:hint="cs"/>
          <w:rtl/>
        </w:rPr>
      </w:pPr>
      <w:r>
        <w:rPr>
          <w:rFonts w:cs="Rod"/>
          <w:szCs w:val="20"/>
          <w:rtl/>
        </w:rPr>
        <w:t>(</w:t>
      </w:r>
      <w:r>
        <w:rPr>
          <w:rFonts w:cs="Miriam" w:hint="cs"/>
          <w:szCs w:val="20"/>
          <w:rtl/>
        </w:rPr>
        <w:t xml:space="preserve">לישנא אחרינא גרסינן: משום דממעט באכילה דארבע; דאילו בעלמא היכא דליכא אלא חד קרבן, אי יקדשו ארבעים מתוך שמונים - אין נאכלין לכהנים אלא ארבעה, ואידך כולהו נאכלין לבעלים; וכיון דליכא אלא ארבעה </w:t>
      </w:r>
      <w:r>
        <w:rPr>
          <w:rFonts w:cs="Miriam" w:hint="cs"/>
          <w:szCs w:val="20"/>
          <w:rtl/>
        </w:rPr>
        <w:lastRenderedPageBreak/>
        <w:t xml:space="preserve">- יש ספוק בידך לאוכלן ביום אחד, אבל הכא - דאיכא לכהנים שמונה, ושל בעלים יכולין להאכיל מחלקן לכל מי שירצו, ולא אתו לידי שריפה, אבל שמונה דלכהנים, כיון דאין נאכלין אלא לנשיהם ולבניהם ולעבדיהם, דלמא לא מצו אכלי לכולהו שמונה ביום אחד, והוי המותר בשריפה, ושמא לא הויא אידך תודה ולא קדשו אלא ארבעים, וליכא דקדיש אלא אבע, ונמצאת ממעט באכילה דאלו ארבע, ושריף שלא כדין! מ"ר. ענין אחר: </w:t>
      </w:r>
      <w:r>
        <w:rPr>
          <w:rFonts w:cs="Miriam" w:hint="cs"/>
          <w:b/>
          <w:bCs/>
          <w:szCs w:val="20"/>
          <w:rtl/>
        </w:rPr>
        <w:t>ממעט באכילה דארבעים</w:t>
      </w:r>
      <w:r>
        <w:rPr>
          <w:rFonts w:cs="Miriam" w:hint="cs"/>
          <w:szCs w:val="20"/>
          <w:rtl/>
        </w:rPr>
        <w:t xml:space="preserve"> דילמא לא קדשי כלל, דאידך לא הויא תודה, וכי מתותרי - למחר שרף להו, ועבר משום בל תשחית </w:t>
      </w:r>
      <w:r>
        <w:rPr>
          <w:rFonts w:cs="Miriam" w:hint="cs"/>
          <w:szCs w:val="16"/>
          <w:rtl/>
        </w:rPr>
        <w:t>(דברים כ</w:t>
      </w:r>
      <w:r>
        <w:rPr>
          <w:rFonts w:cs="Miriam"/>
          <w:szCs w:val="16"/>
          <w:rtl/>
        </w:rPr>
        <w:t>,</w:t>
      </w:r>
      <w:r>
        <w:rPr>
          <w:rFonts w:cs="Miriam" w:hint="cs"/>
          <w:szCs w:val="16"/>
          <w:rtl/>
        </w:rPr>
        <w:t>יט)</w:t>
      </w:r>
      <w:r>
        <w:rPr>
          <w:rFonts w:cs="Miriam" w:hint="cs"/>
          <w:szCs w:val="20"/>
          <w:rtl/>
        </w:rPr>
        <w:t>; כך שמעתי.</w:t>
      </w:r>
      <w:r>
        <w:rPr>
          <w:rFonts w:cs="Rod"/>
          <w:szCs w:val="20"/>
          <w:rtl/>
        </w:rPr>
        <w:t>)</w:t>
      </w:r>
    </w:p>
    <w:p w:rsidR="00986EE3" w:rsidRDefault="00986EE3" w:rsidP="00986EE3">
      <w:pPr>
        <w:rPr>
          <w:rFonts w:cs="Rod" w:hint="cs"/>
          <w:rtl/>
        </w:rPr>
      </w:pPr>
      <w:r>
        <w:rPr>
          <w:rFonts w:cs="Rod" w:hint="cs"/>
          <w:rtl/>
        </w:rPr>
        <w:t xml:space="preserve">אמר ליה רב אשי לרב כהנא: אם איתא לדרבי יוחנן, דאמר </w:t>
      </w:r>
      <w:r>
        <w:rPr>
          <w:rFonts w:cs="Rod"/>
          <w:szCs w:val="20"/>
          <w:rtl/>
        </w:rPr>
        <w:t>(</w:t>
      </w:r>
      <w:r>
        <w:rPr>
          <w:rFonts w:cs="Miriam" w:hint="cs"/>
          <w:szCs w:val="20"/>
          <w:rtl/>
        </w:rPr>
        <w:t>במסכת תמורה בפרק 'כיצד מערימין'</w:t>
      </w:r>
      <w:r>
        <w:rPr>
          <w:rFonts w:cs="Rod"/>
          <w:szCs w:val="20"/>
          <w:rtl/>
        </w:rPr>
        <w:t>)</w:t>
      </w:r>
      <w:r>
        <w:rPr>
          <w:rFonts w:cs="Rod"/>
          <w:rtl/>
        </w:rPr>
        <w:t xml:space="preserve"> </w:t>
      </w:r>
      <w:r>
        <w:rPr>
          <w:rFonts w:cs="Rod" w:hint="cs"/>
          <w:rtl/>
        </w:rPr>
        <w:t xml:space="preserve">'הפריש חטאת מעוברת וילדה: רצה בה מתכפר, רצה בוולדה מתכפר </w:t>
      </w:r>
      <w:r>
        <w:rPr>
          <w:rFonts w:cs="Rod"/>
          <w:szCs w:val="20"/>
          <w:rtl/>
        </w:rPr>
        <w:t>(</w:t>
      </w:r>
      <w:r>
        <w:rPr>
          <w:rFonts w:cs="Miriam" w:hint="cs"/>
          <w:szCs w:val="20"/>
          <w:rtl/>
        </w:rPr>
        <w:t>דלא חשיב לה כולד חטאת, הואיל והפרישה מעוברת: דדעתיה הוה נמי להתכפר בעובר, ומתכפר באיזו מהם שירצה, ודכוותיה גבי תודה - יכול לעשותן שתיהם תודות! אבל נתעברה לאחר שהקדיש - אין מתכפר בולדה, משום דכשהקדישה לא הוה דעתיה אהאי ולד, דאכתי לא נתעברה</w:t>
      </w:r>
      <w:r>
        <w:rPr>
          <w:rFonts w:cs="Rod"/>
          <w:szCs w:val="20"/>
          <w:rtl/>
        </w:rPr>
        <w:t>)</w:t>
      </w:r>
      <w:r>
        <w:rPr>
          <w:rFonts w:cs="Rod" w:hint="cs"/>
          <w:rtl/>
        </w:rPr>
        <w:t xml:space="preserve">' - לייתי בהמה מעוברת </w:t>
      </w:r>
      <w:r>
        <w:rPr>
          <w:rFonts w:cs="Rod"/>
          <w:szCs w:val="20"/>
          <w:rtl/>
        </w:rPr>
        <w:t>(</w:t>
      </w:r>
      <w:r>
        <w:rPr>
          <w:rFonts w:cs="Miriam" w:hint="cs"/>
          <w:szCs w:val="20"/>
          <w:rtl/>
        </w:rPr>
        <w:t>משום הכי אמר בהמה מעוברת ולא בהמה וולדה: משום דכי מפריש לה - לא הויא אלא חדא, ואיכא למימר דמפריש תחילה למותרות</w:t>
      </w:r>
      <w:r>
        <w:rPr>
          <w:rFonts w:cs="Rod"/>
          <w:szCs w:val="20"/>
          <w:rtl/>
        </w:rPr>
        <w:t>)</w:t>
      </w:r>
      <w:r>
        <w:rPr>
          <w:rFonts w:cs="Rod" w:hint="cs"/>
          <w:rtl/>
        </w:rPr>
        <w:t xml:space="preserve">, וימתין לה עד שתלד, ולייתי שמונים בהדה, ולימא "אי הך דקיימא תמורה היא - הא וולדה תודה היא, והא שמונים דתרווייהו; ואי הך דקיימא תודה היא - הא </w:t>
      </w:r>
      <w:r>
        <w:rPr>
          <w:rFonts w:cs="Rod"/>
          <w:szCs w:val="20"/>
          <w:rtl/>
        </w:rPr>
        <w:t>(</w:t>
      </w:r>
      <w:r>
        <w:rPr>
          <w:rFonts w:cs="Miriam" w:hint="cs"/>
          <w:szCs w:val="20"/>
          <w:rtl/>
        </w:rPr>
        <w:t>הולד</w:t>
      </w:r>
      <w:r>
        <w:rPr>
          <w:rFonts w:cs="Rod"/>
          <w:szCs w:val="20"/>
          <w:rtl/>
        </w:rPr>
        <w:t>)</w:t>
      </w:r>
      <w:r>
        <w:rPr>
          <w:rFonts w:cs="Rod"/>
          <w:rtl/>
        </w:rPr>
        <w:t xml:space="preserve"> </w:t>
      </w:r>
      <w:r>
        <w:rPr>
          <w:rFonts w:cs="Rod" w:hint="cs"/>
          <w:rtl/>
        </w:rPr>
        <w:t xml:space="preserve">נמי תודה היא, והא שמונים דתרווייהו הוא", והאי ליהוי מותר דתודה </w:t>
      </w:r>
      <w:r>
        <w:rPr>
          <w:rFonts w:cs="Rod"/>
          <w:szCs w:val="20"/>
          <w:rtl/>
        </w:rPr>
        <w:t>(</w:t>
      </w:r>
      <w:r>
        <w:rPr>
          <w:rFonts w:cs="Miriam" w:hint="cs"/>
          <w:szCs w:val="20"/>
          <w:rtl/>
        </w:rPr>
        <w:t>וליכא למימר 'וכי מפריש תחלה למותרות?' דהא משעת הפרשה חד גופה הוא, ועכשיו קרב מקצתו: או האם או הולד, אבל לעיל - דלא הוי אלא חד, והיא גופיה מייתי מתחילה לשם מותר - איכא למיפרך 'וכי מפרישין וכו'</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אמר ליה: מאן לימא לן </w:t>
      </w:r>
      <w:r>
        <w:rPr>
          <w:rFonts w:cs="Rod"/>
          <w:szCs w:val="20"/>
          <w:rtl/>
        </w:rPr>
        <w:t>(</w:t>
      </w:r>
      <w:r>
        <w:rPr>
          <w:rFonts w:cs="Miriam" w:hint="cs"/>
          <w:szCs w:val="20"/>
          <w:rtl/>
        </w:rPr>
        <w:t>טעם</w:t>
      </w:r>
      <w:r>
        <w:rPr>
          <w:rFonts w:cs="Rod"/>
          <w:szCs w:val="20"/>
          <w:rtl/>
        </w:rPr>
        <w:t>)</w:t>
      </w:r>
      <w:r>
        <w:rPr>
          <w:rFonts w:cs="Rod"/>
          <w:rtl/>
        </w:rPr>
        <w:t xml:space="preserve"> </w:t>
      </w:r>
      <w:r>
        <w:rPr>
          <w:rFonts w:cs="Rod" w:hint="cs"/>
          <w:rtl/>
        </w:rPr>
        <w:t xml:space="preserve">דאמר רבי יוחנן </w:t>
      </w:r>
      <w:r>
        <w:rPr>
          <w:rFonts w:cs="Rod"/>
          <w:szCs w:val="20"/>
          <w:rtl/>
        </w:rPr>
        <w:t>(</w:t>
      </w:r>
      <w:r>
        <w:rPr>
          <w:rFonts w:cs="Miriam" w:hint="cs"/>
          <w:szCs w:val="20"/>
          <w:rtl/>
        </w:rPr>
        <w:t>התם, היינו משום ד'עובר לאו ירך אמו הוא'</w:t>
      </w:r>
      <w:r>
        <w:rPr>
          <w:rFonts w:cs="Rod"/>
          <w:szCs w:val="20"/>
          <w:rtl/>
        </w:rPr>
        <w:t>)</w:t>
      </w:r>
      <w:r>
        <w:rPr>
          <w:rFonts w:cs="Rod"/>
          <w:rtl/>
        </w:rPr>
        <w:t xml:space="preserve"> </w:t>
      </w:r>
      <w:r>
        <w:rPr>
          <w:rFonts w:cs="Rod" w:hint="cs"/>
          <w:rtl/>
        </w:rPr>
        <w:t xml:space="preserve">'אם שיירו </w:t>
      </w:r>
      <w:r>
        <w:rPr>
          <w:rFonts w:cs="Rod"/>
          <w:szCs w:val="20"/>
          <w:rtl/>
        </w:rPr>
        <w:t>(</w:t>
      </w:r>
      <w:r>
        <w:rPr>
          <w:rFonts w:cs="Miriam" w:hint="cs"/>
          <w:szCs w:val="20"/>
          <w:rtl/>
        </w:rPr>
        <w:t>לעובר: שלא הקדישו כשהקדיש לאם</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הוי</w:t>
      </w:r>
      <w:r>
        <w:rPr>
          <w:rFonts w:cs="Rod"/>
          <w:szCs w:val="20"/>
          <w:rtl/>
        </w:rPr>
        <w:t>)</w:t>
      </w:r>
      <w:r>
        <w:rPr>
          <w:rFonts w:cs="Rod"/>
          <w:rtl/>
        </w:rPr>
        <w:t xml:space="preserve"> </w:t>
      </w:r>
      <w:r>
        <w:rPr>
          <w:rFonts w:cs="Rod" w:hint="cs"/>
          <w:rtl/>
        </w:rPr>
        <w:t xml:space="preserve">משוייר </w:t>
      </w:r>
      <w:r>
        <w:rPr>
          <w:rFonts w:cs="Rod"/>
          <w:szCs w:val="20"/>
          <w:rtl/>
        </w:rPr>
        <w:t>(</w:t>
      </w:r>
      <w:r>
        <w:rPr>
          <w:rFonts w:cs="Miriam" w:hint="cs"/>
          <w:szCs w:val="20"/>
          <w:rtl/>
        </w:rPr>
        <w:t>דלא חשיב כוולדה דבעי למימר דכוותיה גבי תודה שיהו האם והולד תודות; דיכול להפריש לו ולאמו לשם שני קרבנות, דתמצא למימר נמי הכא שיפריש האם וולד לשם שתי תודות</w:t>
      </w:r>
      <w:r>
        <w:rPr>
          <w:rFonts w:cs="Rod"/>
          <w:szCs w:val="20"/>
          <w:rtl/>
        </w:rPr>
        <w:t>)</w:t>
      </w:r>
      <w:r>
        <w:rPr>
          <w:rFonts w:cs="Rod" w:hint="cs"/>
          <w:rtl/>
        </w:rPr>
        <w:t xml:space="preserve">'? דלמא </w:t>
      </w:r>
      <w:r>
        <w:rPr>
          <w:rFonts w:cs="Rod"/>
          <w:szCs w:val="20"/>
          <w:rtl/>
        </w:rPr>
        <w:t>(</w:t>
      </w:r>
      <w:r>
        <w:rPr>
          <w:rFonts w:cs="Miriam" w:hint="cs"/>
          <w:szCs w:val="20"/>
          <w:rtl/>
        </w:rPr>
        <w:t>לעולם סבירא ליה התם</w:t>
      </w:r>
      <w:r>
        <w:rPr>
          <w:rFonts w:cs="Rod"/>
          <w:szCs w:val="20"/>
          <w:rtl/>
        </w:rPr>
        <w:t>)</w:t>
      </w:r>
      <w:r>
        <w:rPr>
          <w:rFonts w:cs="Rod"/>
          <w:rtl/>
        </w:rPr>
        <w:t xml:space="preserve"> </w:t>
      </w:r>
      <w:r>
        <w:rPr>
          <w:rFonts w:cs="Rod" w:hint="cs"/>
          <w:rtl/>
        </w:rPr>
        <w:t xml:space="preserve">אם שיירו אינו משוייר </w:t>
      </w:r>
      <w:r>
        <w:rPr>
          <w:rFonts w:cs="Rod"/>
          <w:szCs w:val="20"/>
          <w:rtl/>
        </w:rPr>
        <w:t>(</w:t>
      </w:r>
      <w:r>
        <w:rPr>
          <w:rFonts w:cs="Miriam" w:hint="cs"/>
          <w:szCs w:val="20"/>
          <w:rtl/>
        </w:rPr>
        <w:t>אלא כשהפריש לאם - הוי ולד בעל כרחו קדוש עם האם לקרבן מוֹתר, וכשיקריב האם הוי הולד 'מותר', ואין טעון לחם</w:t>
      </w:r>
      <w:r>
        <w:rPr>
          <w:rFonts w:cs="Rod"/>
          <w:szCs w:val="20"/>
          <w:rtl/>
        </w:rPr>
        <w:t>)</w:t>
      </w:r>
      <w:r>
        <w:rPr>
          <w:rFonts w:cs="Rod" w:hint="cs"/>
          <w:rtl/>
        </w:rPr>
        <w:t xml:space="preserve">, והיינו טעמא דרבי יוחנן, דאמר </w:t>
      </w:r>
      <w:r>
        <w:rPr>
          <w:rFonts w:cs="Rod"/>
          <w:szCs w:val="20"/>
          <w:rtl/>
        </w:rPr>
        <w:t>(</w:t>
      </w:r>
      <w:r>
        <w:rPr>
          <w:rFonts w:cs="Miriam" w:hint="cs"/>
          <w:szCs w:val="20"/>
          <w:rtl/>
        </w:rPr>
        <w:t>'רצה בולדה מתכפר'</w:t>
      </w:r>
      <w:r>
        <w:rPr>
          <w:rFonts w:cs="Rod"/>
          <w:szCs w:val="20"/>
          <w:rtl/>
        </w:rPr>
        <w:t>)</w:t>
      </w:r>
      <w:r>
        <w:rPr>
          <w:rFonts w:cs="Rod" w:hint="cs"/>
          <w:rtl/>
        </w:rPr>
        <w:t xml:space="preserve">: אדם מתכפר בשבח הקדש </w:t>
      </w:r>
      <w:r>
        <w:rPr>
          <w:rFonts w:cs="Rod"/>
          <w:szCs w:val="20"/>
          <w:rtl/>
        </w:rPr>
        <w:t>(</w:t>
      </w:r>
      <w:r>
        <w:rPr>
          <w:rFonts w:cs="Miriam" w:hint="cs"/>
          <w:szCs w:val="20"/>
          <w:rtl/>
        </w:rPr>
        <w:t>בוולד: דכי הפרישה מעוברת - הוה דעתיה אכל שבחא, ולאחר שנתכפר באם - פוסל הוולד, הכא נמי מתכפר באיזו תודה שירצה ולחמה עמה, אבל להביא שניהם ולחמם - לא</w:t>
      </w:r>
      <w:r>
        <w:rPr>
          <w:rFonts w:cs="Rod"/>
          <w:szCs w:val="20"/>
          <w:rtl/>
        </w:rPr>
        <w:t>)</w:t>
      </w:r>
      <w:r>
        <w:rPr>
          <w:rFonts w:cs="Rod" w:hint="cs"/>
          <w:rtl/>
        </w:rPr>
        <w:t>?</w:t>
      </w:r>
      <w:r>
        <w:rPr>
          <w:rFonts w:cs="Rod"/>
          <w:rtl/>
        </w:rPr>
        <w:t xml:space="preserve"> </w:t>
      </w:r>
    </w:p>
    <w:p w:rsidR="00986EE3" w:rsidRDefault="00986EE3" w:rsidP="00986EE3">
      <w:pPr>
        <w:rPr>
          <w:rFonts w:cs="Rod" w:hint="cs"/>
          <w:rtl/>
        </w:rPr>
      </w:pPr>
      <w:r>
        <w:rPr>
          <w:rFonts w:cs="Rod" w:hint="cs"/>
          <w:rtl/>
        </w:rPr>
        <w:t xml:space="preserve">רבינא איקלע לדמהוריא </w:t>
      </w:r>
      <w:r>
        <w:rPr>
          <w:rFonts w:cs="Rod"/>
          <w:szCs w:val="20"/>
          <w:rtl/>
        </w:rPr>
        <w:t>(</w:t>
      </w:r>
      <w:r>
        <w:rPr>
          <w:rFonts w:cs="Miriam" w:hint="cs"/>
          <w:szCs w:val="20"/>
          <w:rtl/>
        </w:rPr>
        <w:t>שם מקום</w:t>
      </w:r>
      <w:r>
        <w:rPr>
          <w:rFonts w:cs="Rod"/>
          <w:szCs w:val="20"/>
          <w:rtl/>
        </w:rPr>
        <w:t>)</w:t>
      </w:r>
      <w:r>
        <w:rPr>
          <w:rFonts w:cs="Rod" w:hint="cs"/>
          <w:rtl/>
        </w:rPr>
        <w:t xml:space="preserve">; אמר ליה רב דימי בריה דרב הונא מדמהוריא לרבינא: ולייתי בהמה </w:t>
      </w:r>
      <w:r>
        <w:rPr>
          <w:rFonts w:cs="Rod"/>
          <w:szCs w:val="20"/>
          <w:rtl/>
        </w:rPr>
        <w:t>(</w:t>
      </w:r>
      <w:r>
        <w:rPr>
          <w:rFonts w:cs="Miriam" w:hint="cs"/>
          <w:szCs w:val="20"/>
          <w:rtl/>
        </w:rPr>
        <w:t>אחרת</w:t>
      </w:r>
      <w:r>
        <w:rPr>
          <w:rFonts w:cs="Rod"/>
          <w:szCs w:val="20"/>
          <w:rtl/>
        </w:rPr>
        <w:t>)</w:t>
      </w:r>
      <w:r>
        <w:rPr>
          <w:rFonts w:cs="Rod"/>
          <w:rtl/>
        </w:rPr>
        <w:t xml:space="preserve"> </w:t>
      </w:r>
      <w:r>
        <w:rPr>
          <w:rFonts w:cs="Rod" w:hint="cs"/>
          <w:rtl/>
        </w:rPr>
        <w:t xml:space="preserve">ולימא "הרי עלי" </w:t>
      </w:r>
      <w:r>
        <w:rPr>
          <w:rFonts w:cs="Rod"/>
          <w:szCs w:val="20"/>
          <w:rtl/>
        </w:rPr>
        <w:t>(</w:t>
      </w:r>
      <w:r>
        <w:rPr>
          <w:rFonts w:cs="Miriam" w:hint="cs"/>
          <w:szCs w:val="20"/>
          <w:rtl/>
        </w:rPr>
        <w:t>כדי שיהא חייב באחריותה</w:t>
      </w:r>
      <w:r>
        <w:rPr>
          <w:rFonts w:cs="Rod"/>
          <w:szCs w:val="20"/>
          <w:rtl/>
        </w:rPr>
        <w:t>)</w:t>
      </w:r>
      <w:r>
        <w:rPr>
          <w:rFonts w:cs="Rod" w:hint="cs"/>
          <w:rtl/>
        </w:rPr>
        <w:t xml:space="preserve">, ולייתי בהמה אחריתי </w:t>
      </w:r>
      <w:r>
        <w:rPr>
          <w:rFonts w:cs="Rod"/>
          <w:szCs w:val="20"/>
          <w:rtl/>
        </w:rPr>
        <w:t>(</w:t>
      </w:r>
      <w:r>
        <w:rPr>
          <w:rFonts w:cs="Miriam" w:hint="cs"/>
          <w:szCs w:val="20"/>
          <w:rtl/>
        </w:rPr>
        <w:t>לאחריות נדרו, דהא "עלי" קאמר, וחייב באחריותו, וחלה על האחת קדושת אחריות; דהשתא הוו להו שלש בהמות</w:t>
      </w:r>
      <w:r>
        <w:rPr>
          <w:rFonts w:cs="Rod"/>
          <w:szCs w:val="20"/>
          <w:rtl/>
        </w:rPr>
        <w:t>)</w:t>
      </w:r>
      <w:r>
        <w:rPr>
          <w:rFonts w:cs="Rod" w:hint="cs"/>
          <w:rtl/>
        </w:rPr>
        <w:t>, ולייתי שמונים בהדה, ולימא "אי הך דקיימא תמורה היא - הני תרתי תודות, והא שמונים דתרוייהו, ואי הך דקיימא תודה היא, והא דאמרי "עלי" נמי ליהוי תודה, והא שמונים דתרוייהו, ואידך תהוי לאחריות"?</w:t>
      </w:r>
    </w:p>
    <w:p w:rsidR="00986EE3" w:rsidRDefault="00986EE3" w:rsidP="00986EE3">
      <w:pPr>
        <w:rPr>
          <w:rFonts w:cs="Rod" w:hint="cs"/>
          <w:rtl/>
        </w:rPr>
      </w:pPr>
      <w:r>
        <w:rPr>
          <w:rFonts w:cs="Rod" w:hint="cs"/>
          <w:rtl/>
        </w:rPr>
        <w:t xml:space="preserve">אמר ליה: התורה אמרה </w:t>
      </w:r>
      <w:r>
        <w:rPr>
          <w:rFonts w:cs="Miriam" w:hint="cs"/>
          <w:szCs w:val="16"/>
          <w:rtl/>
        </w:rPr>
        <w:t>(קהלת ה</w:t>
      </w:r>
      <w:r>
        <w:rPr>
          <w:rFonts w:cs="Miriam"/>
          <w:szCs w:val="16"/>
          <w:rtl/>
        </w:rPr>
        <w:t>,</w:t>
      </w:r>
      <w:r>
        <w:rPr>
          <w:rFonts w:cs="Miriam" w:hint="cs"/>
          <w:szCs w:val="16"/>
          <w:rtl/>
        </w:rPr>
        <w:t>ד)</w:t>
      </w:r>
      <w:r>
        <w:rPr>
          <w:rFonts w:cs="Rod" w:hint="cs"/>
          <w:rtl/>
        </w:rPr>
        <w:t xml:space="preserve"> </w:t>
      </w:r>
      <w:r>
        <w:rPr>
          <w:rFonts w:cs="Narkisim" w:hint="cs"/>
          <w:rtl/>
        </w:rPr>
        <w:t>טוב אשר לא תדור משתדור ולא תשלם</w:t>
      </w:r>
      <w:r>
        <w:rPr>
          <w:rFonts w:cs="Rod" w:hint="cs"/>
          <w:rtl/>
        </w:rPr>
        <w:t xml:space="preserve"> </w:t>
      </w:r>
      <w:r>
        <w:rPr>
          <w:rFonts w:cs="Rod"/>
          <w:szCs w:val="20"/>
          <w:rtl/>
        </w:rPr>
        <w:t>(</w:t>
      </w:r>
      <w:r>
        <w:rPr>
          <w:rFonts w:cs="Miriam" w:hint="cs"/>
          <w:szCs w:val="20"/>
          <w:rtl/>
        </w:rPr>
        <w:t xml:space="preserve">ומוקמינן ליה </w:t>
      </w:r>
      <w:r>
        <w:rPr>
          <w:rFonts w:cs="Miriam" w:hint="cs"/>
          <w:szCs w:val="16"/>
          <w:rtl/>
        </w:rPr>
        <w:t>(חולין דף ב:)</w:t>
      </w:r>
      <w:r>
        <w:rPr>
          <w:rFonts w:cs="Miriam" w:hint="cs"/>
          <w:szCs w:val="20"/>
          <w:rtl/>
        </w:rPr>
        <w:t xml:space="preserve"> דאמר "עלי"; דאסור לומר "עלי" דשמא תאבד ולא יפריש אחרת; 'תדור' היינו 'עלי', דאמרינן בראש השנה: נדר - האומר "הרי </w:t>
      </w:r>
      <w:r>
        <w:rPr>
          <w:rFonts w:cs="Miriam" w:hint="cs"/>
          <w:b/>
          <w:bCs/>
          <w:szCs w:val="20"/>
          <w:rtl/>
        </w:rPr>
        <w:t>עלי</w:t>
      </w:r>
      <w:r>
        <w:rPr>
          <w:rFonts w:cs="Miriam" w:hint="cs"/>
          <w:szCs w:val="20"/>
          <w:rtl/>
        </w:rPr>
        <w:t xml:space="preserve"> עולה", נדבה = האומר "הרי </w:t>
      </w:r>
      <w:r>
        <w:rPr>
          <w:rFonts w:cs="Miriam" w:hint="cs"/>
          <w:b/>
          <w:bCs/>
          <w:szCs w:val="20"/>
          <w:rtl/>
        </w:rPr>
        <w:t>זו</w:t>
      </w:r>
      <w:r>
        <w:rPr>
          <w:rFonts w:cs="Miriam" w:hint="cs"/>
          <w:szCs w:val="20"/>
          <w:rtl/>
        </w:rPr>
        <w:t xml:space="preserve"> עולה"</w:t>
      </w:r>
      <w:r>
        <w:rPr>
          <w:rFonts w:cs="Rod"/>
          <w:szCs w:val="20"/>
          <w:rtl/>
        </w:rPr>
        <w:t>)</w:t>
      </w:r>
      <w:r>
        <w:rPr>
          <w:rFonts w:cs="Rod" w:hint="cs"/>
          <w:rtl/>
        </w:rPr>
        <w:t xml:space="preserve">, ואת אמרת ליקום ולינדור בתחילה </w:t>
      </w:r>
      <w:r>
        <w:rPr>
          <w:rFonts w:cs="Rod"/>
          <w:szCs w:val="20"/>
          <w:rtl/>
        </w:rPr>
        <w:t>(</w:t>
      </w:r>
      <w:r>
        <w:rPr>
          <w:rFonts w:cs="Miriam" w:hint="cs"/>
          <w:szCs w:val="20"/>
          <w:rtl/>
        </w:rPr>
        <w:t>דלימא "עלי", דסבירא ליה 'טוב מזה ומזה שאינו נודר כל עיקר'</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האומר "הרי עלי תודה" - יביא היא ולחמה מן החולין </w:t>
      </w:r>
      <w:r>
        <w:rPr>
          <w:rFonts w:cs="Rod"/>
          <w:szCs w:val="20"/>
          <w:rtl/>
        </w:rPr>
        <w:t>(</w:t>
      </w:r>
      <w:r>
        <w:rPr>
          <w:rFonts w:cs="Miriam" w:hint="cs"/>
          <w:szCs w:val="20"/>
          <w:rtl/>
        </w:rPr>
        <w:t>דכיון דאמר "עלי" - נתחייב בה, והוה ליה 'דבר שבחובה', ואינו בא אלא מן החולין, כדאמרינן לקמן: 'וכל דבר שבחובה גמרינן לקמן דאינו בא אלא מן החולין'; וכיון דאמר "הרי עלי תודה" - אף על גב דלא אמר "ולחמה" - מתחייב בשתיהן, דלחם גלל תודה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פא,ב</w:t>
      </w:r>
      <w:r>
        <w:rPr>
          <w:rFonts w:cs="Rod"/>
          <w:rtl/>
        </w:rPr>
        <w:t>)</w:t>
      </w:r>
    </w:p>
    <w:p w:rsidR="00986EE3" w:rsidRDefault="00986EE3" w:rsidP="00986EE3">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986EE3" w:rsidRDefault="00986EE3" w:rsidP="00986EE3">
      <w:pPr>
        <w:rPr>
          <w:rFonts w:cs="Rod" w:hint="cs"/>
          <w:rtl/>
        </w:rPr>
      </w:pPr>
      <w:r>
        <w:rPr>
          <w:rFonts w:cs="Rod"/>
          <w:szCs w:val="20"/>
          <w:rtl/>
        </w:rPr>
        <w:t>(</w:t>
      </w:r>
      <w:r>
        <w:rPr>
          <w:rFonts w:cs="Miriam" w:hint="cs"/>
          <w:szCs w:val="20"/>
          <w:rtl/>
        </w:rPr>
        <w:t>ואם אמר</w:t>
      </w:r>
      <w:r>
        <w:rPr>
          <w:rFonts w:cs="Rod"/>
          <w:szCs w:val="20"/>
          <w:rtl/>
        </w:rPr>
        <w:t>)</w:t>
      </w:r>
      <w:r>
        <w:rPr>
          <w:rFonts w:cs="Rod"/>
          <w:rtl/>
        </w:rPr>
        <w:t xml:space="preserve"> </w:t>
      </w:r>
      <w:r>
        <w:rPr>
          <w:rFonts w:cs="Rod" w:hint="cs"/>
          <w:rtl/>
        </w:rPr>
        <w:t>"</w:t>
      </w:r>
      <w:r>
        <w:rPr>
          <w:rFonts w:cs="Rod"/>
          <w:szCs w:val="20"/>
          <w:rtl/>
        </w:rPr>
        <w:t>(</w:t>
      </w:r>
      <w:r>
        <w:rPr>
          <w:rFonts w:cs="Miriam" w:hint="cs"/>
          <w:szCs w:val="20"/>
          <w:rtl/>
        </w:rPr>
        <w:t xml:space="preserve"> הרי עלי</w:t>
      </w:r>
      <w:r>
        <w:rPr>
          <w:rFonts w:cs="Rod"/>
          <w:szCs w:val="20"/>
          <w:rtl/>
        </w:rPr>
        <w:t>)</w:t>
      </w:r>
      <w:r>
        <w:rPr>
          <w:rFonts w:cs="Rod"/>
          <w:rtl/>
        </w:rPr>
        <w:t xml:space="preserve"> </w:t>
      </w:r>
      <w:r>
        <w:rPr>
          <w:rFonts w:cs="Rod" w:hint="cs"/>
          <w:rtl/>
        </w:rPr>
        <w:t xml:space="preserve">תודה עלי מן החולין, ולחמה מן המעשר </w:t>
      </w:r>
      <w:r>
        <w:rPr>
          <w:rFonts w:cs="Rod"/>
          <w:szCs w:val="20"/>
          <w:rtl/>
        </w:rPr>
        <w:t>(</w:t>
      </w:r>
      <w:r>
        <w:rPr>
          <w:rFonts w:cs="Miriam" w:hint="cs"/>
          <w:szCs w:val="20"/>
          <w:rtl/>
        </w:rPr>
        <w:t>שני</w:t>
      </w:r>
      <w:r>
        <w:rPr>
          <w:rFonts w:cs="Rod"/>
          <w:szCs w:val="20"/>
          <w:rtl/>
        </w:rPr>
        <w:t>)</w:t>
      </w:r>
      <w:r>
        <w:rPr>
          <w:rFonts w:cs="Rod" w:hint="cs"/>
          <w:rtl/>
        </w:rPr>
        <w:t xml:space="preserve">" - </w:t>
      </w:r>
      <w:r>
        <w:rPr>
          <w:rFonts w:cs="Rod"/>
          <w:szCs w:val="20"/>
          <w:rtl/>
        </w:rPr>
        <w:t>(</w:t>
      </w:r>
      <w:r>
        <w:rPr>
          <w:rFonts w:cs="Miriam" w:hint="cs"/>
          <w:szCs w:val="20"/>
          <w:rtl/>
        </w:rPr>
        <w:t>כיון דעיקר תודה = הזבח, אמר 'מן החולין'</w:t>
      </w:r>
      <w:r>
        <w:rPr>
          <w:rFonts w:cs="Rod"/>
          <w:szCs w:val="20"/>
          <w:rtl/>
        </w:rPr>
        <w:t>)</w:t>
      </w:r>
      <w:r>
        <w:rPr>
          <w:rFonts w:cs="Rod"/>
          <w:rtl/>
        </w:rPr>
        <w:t xml:space="preserve"> </w:t>
      </w:r>
      <w:r>
        <w:rPr>
          <w:rFonts w:cs="Rod" w:hint="cs"/>
          <w:rtl/>
        </w:rPr>
        <w:t xml:space="preserve">יביא היא ולחמה מן החולין </w:t>
      </w:r>
      <w:r>
        <w:rPr>
          <w:rFonts w:cs="Rod"/>
          <w:szCs w:val="20"/>
          <w:rtl/>
        </w:rPr>
        <w:t>(</w:t>
      </w:r>
      <w:r>
        <w:rPr>
          <w:rFonts w:cs="Miriam" w:hint="cs"/>
          <w:szCs w:val="20"/>
          <w:rtl/>
        </w:rPr>
        <w:t>דלחם שייך בתר תודה: דכיון דאמר "הרי עלי תודה מן החולין" נתחייב בה, והוה ליה 'דבר שבחובה'</w:t>
      </w:r>
      <w:r>
        <w:rPr>
          <w:rFonts w:cs="Miriam"/>
          <w:szCs w:val="20"/>
          <w:rtl/>
        </w:rPr>
        <w:t xml:space="preserve"> –</w:t>
      </w:r>
      <w:r>
        <w:rPr>
          <w:rFonts w:cs="Miriam" w:hint="cs"/>
          <w:szCs w:val="20"/>
          <w:rtl/>
        </w:rPr>
        <w:t xml:space="preserve"> בעל כרחו מיחייב בלחם, הלכך האי דהדר ואמר "לחמה מן המעשר" - לאו כלום הוא</w:t>
      </w:r>
      <w:r>
        <w:rPr>
          <w:rFonts w:cs="Rod"/>
          <w:szCs w:val="20"/>
          <w:rtl/>
        </w:rPr>
        <w:t>)</w:t>
      </w:r>
      <w:r>
        <w:rPr>
          <w:rFonts w:cs="Rod" w:hint="cs"/>
          <w:rtl/>
        </w:rPr>
        <w:t>;</w:t>
      </w:r>
    </w:p>
    <w:p w:rsidR="00986EE3" w:rsidRDefault="00986EE3" w:rsidP="00986EE3">
      <w:pPr>
        <w:rPr>
          <w:rFonts w:cs="Rod" w:hint="cs"/>
          <w:rtl/>
        </w:rPr>
      </w:pPr>
      <w:r>
        <w:rPr>
          <w:rFonts w:cs="Rod" w:hint="cs"/>
          <w:rtl/>
        </w:rPr>
        <w:t xml:space="preserve">"תודה מן המעשר </w:t>
      </w:r>
      <w:r>
        <w:rPr>
          <w:rFonts w:cs="Rod"/>
          <w:szCs w:val="20"/>
          <w:rtl/>
        </w:rPr>
        <w:t>(</w:t>
      </w:r>
      <w:r>
        <w:rPr>
          <w:rFonts w:cs="Miriam" w:hint="cs"/>
          <w:szCs w:val="20"/>
          <w:rtl/>
        </w:rPr>
        <w:t>ממעות מעשר שני</w:t>
      </w:r>
      <w:r>
        <w:rPr>
          <w:rFonts w:cs="Rod"/>
          <w:szCs w:val="20"/>
          <w:rtl/>
        </w:rPr>
        <w:t>)</w:t>
      </w:r>
      <w:r>
        <w:rPr>
          <w:rFonts w:cs="Rod"/>
          <w:rtl/>
        </w:rPr>
        <w:t xml:space="preserve"> </w:t>
      </w:r>
      <w:r>
        <w:rPr>
          <w:rFonts w:cs="Rod" w:hint="cs"/>
          <w:rtl/>
        </w:rPr>
        <w:t xml:space="preserve">ולחמה מן החולין" - יביא </w:t>
      </w:r>
      <w:r>
        <w:rPr>
          <w:rFonts w:cs="Rod"/>
          <w:szCs w:val="20"/>
          <w:rtl/>
        </w:rPr>
        <w:t>(</w:t>
      </w:r>
      <w:r>
        <w:rPr>
          <w:rFonts w:cs="Miriam" w:hint="cs"/>
          <w:szCs w:val="20"/>
          <w:rtl/>
        </w:rPr>
        <w:t>כמו שאמר, הואיל ועיקר הוא למצוה לבא מן החולין, והוא לא מייתי זבח מן החולין כמצותה - להכי לא גריר לחם בתר זבח</w:t>
      </w:r>
      <w:r>
        <w:rPr>
          <w:rFonts w:cs="Rod"/>
          <w:szCs w:val="20"/>
          <w:rtl/>
        </w:rPr>
        <w:t>)</w:t>
      </w:r>
      <w:r>
        <w:rPr>
          <w:rFonts w:cs="Rod" w:hint="cs"/>
          <w:rtl/>
        </w:rPr>
        <w:t>;</w:t>
      </w:r>
    </w:p>
    <w:p w:rsidR="00986EE3" w:rsidRDefault="00986EE3" w:rsidP="00986EE3">
      <w:pPr>
        <w:rPr>
          <w:rFonts w:cs="Rod" w:hint="cs"/>
          <w:rtl/>
        </w:rPr>
      </w:pPr>
      <w:r>
        <w:rPr>
          <w:rFonts w:cs="Rod" w:hint="cs"/>
          <w:rtl/>
        </w:rPr>
        <w:lastRenderedPageBreak/>
        <w:t xml:space="preserve">"היא ולחמה מן המעשר" </w:t>
      </w:r>
      <w:r>
        <w:rPr>
          <w:rFonts w:cs="Rod"/>
          <w:rtl/>
        </w:rPr>
        <w:t>–</w:t>
      </w:r>
      <w:r>
        <w:rPr>
          <w:rFonts w:cs="Rod" w:hint="cs"/>
          <w:rtl/>
        </w:rPr>
        <w:t xml:space="preserve"> יביא </w:t>
      </w:r>
      <w:r>
        <w:rPr>
          <w:rFonts w:cs="Rod"/>
          <w:szCs w:val="20"/>
          <w:rtl/>
        </w:rPr>
        <w:t>(</w:t>
      </w:r>
      <w:r>
        <w:rPr>
          <w:rFonts w:cs="Miriam" w:hint="cs"/>
          <w:szCs w:val="20"/>
          <w:rtl/>
        </w:rPr>
        <w:t>כמו שנדר; ובגמרא מפרש דהאי דקאמר 'יביא' - לאו חובה הוא, דכל שכן אם יביא שניהם מן החולין דשפיר עבד, אלא 'אם רצה' קאמר</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ולא יביא </w:t>
      </w:r>
      <w:r>
        <w:rPr>
          <w:rFonts w:cs="Rod"/>
          <w:szCs w:val="20"/>
          <w:rtl/>
        </w:rPr>
        <w:t>(</w:t>
      </w:r>
      <w:r>
        <w:rPr>
          <w:rFonts w:cs="Miriam" w:hint="cs"/>
          <w:szCs w:val="20"/>
          <w:rtl/>
        </w:rPr>
        <w:t>הלחם</w:t>
      </w:r>
      <w:r>
        <w:rPr>
          <w:rFonts w:cs="Rod"/>
          <w:szCs w:val="20"/>
          <w:rtl/>
        </w:rPr>
        <w:t>)</w:t>
      </w:r>
      <w:r>
        <w:rPr>
          <w:rFonts w:cs="Rod"/>
          <w:rtl/>
        </w:rPr>
        <w:t xml:space="preserve"> </w:t>
      </w:r>
      <w:r>
        <w:rPr>
          <w:rFonts w:cs="Rod" w:hint="cs"/>
          <w:rtl/>
        </w:rPr>
        <w:t xml:space="preserve">מחיטי מעשר שני </w:t>
      </w:r>
      <w:r>
        <w:rPr>
          <w:rFonts w:cs="Rod"/>
          <w:szCs w:val="20"/>
          <w:rtl/>
        </w:rPr>
        <w:t>(</w:t>
      </w:r>
      <w:r>
        <w:rPr>
          <w:rFonts w:cs="Miriam" w:hint="cs"/>
          <w:szCs w:val="20"/>
          <w:rtl/>
        </w:rPr>
        <w:t>עצמו; מפרש טעמא בגמרא</w:t>
      </w:r>
      <w:r>
        <w:rPr>
          <w:rFonts w:cs="Rod"/>
          <w:szCs w:val="20"/>
          <w:rtl/>
        </w:rPr>
        <w:t>)</w:t>
      </w:r>
      <w:r>
        <w:rPr>
          <w:rFonts w:cs="Rod"/>
          <w:rtl/>
        </w:rPr>
        <w:t xml:space="preserve"> </w:t>
      </w:r>
      <w:r>
        <w:rPr>
          <w:rFonts w:cs="Rod" w:hint="cs"/>
          <w:rtl/>
        </w:rPr>
        <w:t>אלא ממעות מעשר שני.</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 xml:space="preserve">אמר רב הונא: האומר "הרי עלי לחמי תודה" </w:t>
      </w:r>
      <w:r>
        <w:rPr>
          <w:rFonts w:cs="Rod"/>
          <w:szCs w:val="20"/>
          <w:rtl/>
        </w:rPr>
        <w:t>(</w:t>
      </w:r>
      <w:r>
        <w:rPr>
          <w:rFonts w:cs="Miriam" w:hint="cs"/>
          <w:szCs w:val="20"/>
          <w:rtl/>
        </w:rPr>
        <w:t>אף על גב דלא אמר 'תודה'</w:t>
      </w:r>
      <w:r>
        <w:rPr>
          <w:rFonts w:cs="Rod"/>
          <w:szCs w:val="20"/>
          <w:rtl/>
        </w:rPr>
        <w:t>)</w:t>
      </w:r>
      <w:r>
        <w:rPr>
          <w:rFonts w:cs="Rod"/>
          <w:rtl/>
        </w:rPr>
        <w:t xml:space="preserve"> </w:t>
      </w:r>
      <w:r>
        <w:rPr>
          <w:rFonts w:cs="Rod" w:hint="cs"/>
          <w:rtl/>
        </w:rPr>
        <w:t>מביא תודה ולחמה.</w:t>
      </w:r>
    </w:p>
    <w:p w:rsidR="00986EE3" w:rsidRDefault="00986EE3" w:rsidP="00986EE3">
      <w:pPr>
        <w:rPr>
          <w:rFonts w:cs="Rod" w:hint="cs"/>
          <w:rtl/>
        </w:rPr>
      </w:pPr>
      <w:r>
        <w:rPr>
          <w:rFonts w:cs="Rod" w:hint="cs"/>
          <w:rtl/>
        </w:rPr>
        <w:t>מאי טעמא?</w:t>
      </w:r>
    </w:p>
    <w:p w:rsidR="00986EE3" w:rsidRDefault="00986EE3" w:rsidP="00986EE3">
      <w:pPr>
        <w:rPr>
          <w:rFonts w:cs="Rod" w:hint="cs"/>
          <w:rtl/>
        </w:rPr>
      </w:pPr>
      <w:r>
        <w:rPr>
          <w:rFonts w:cs="Rod" w:hint="cs"/>
          <w:rtl/>
        </w:rPr>
        <w:t xml:space="preserve">מידע ידע האי גברא דלחם בלא תודה לא איקריב, והאי </w:t>
      </w:r>
      <w:r>
        <w:rPr>
          <w:rFonts w:cs="Rod"/>
          <w:rtl/>
        </w:rPr>
        <w:t>–</w:t>
      </w:r>
      <w:r>
        <w:rPr>
          <w:rFonts w:cs="Rod" w:hint="cs"/>
          <w:rtl/>
        </w:rPr>
        <w:t xml:space="preserve"> 'תודה ולחמה' קאמר, והאי דקאמר "לחמי תודה" - סוף מילתא נקט </w:t>
      </w:r>
      <w:r>
        <w:rPr>
          <w:rFonts w:cs="Rod"/>
          <w:szCs w:val="20"/>
          <w:rtl/>
        </w:rPr>
        <w:t>(</w:t>
      </w:r>
      <w:r>
        <w:rPr>
          <w:rFonts w:cs="Miriam" w:hint="cs"/>
          <w:szCs w:val="20"/>
          <w:rtl/>
        </w:rPr>
        <w:t>כִּיוֵן לנדור תודה תחילה, ואחר כך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תנן: </w:t>
      </w:r>
      <w:r>
        <w:rPr>
          <w:rFonts w:cs="Rod" w:hint="cs"/>
          <w:i/>
          <w:iCs/>
          <w:rtl/>
        </w:rPr>
        <w:t xml:space="preserve">"תודה מן המעשר ולחמה מן החולין" - יביא </w:t>
      </w:r>
      <w:r>
        <w:rPr>
          <w:rFonts w:cs="Rod" w:hint="cs"/>
          <w:rtl/>
        </w:rPr>
        <w:t xml:space="preserve">[כמה שנדר]' </w:t>
      </w:r>
      <w:r>
        <w:rPr>
          <w:rFonts w:cs="Rod"/>
          <w:rtl/>
        </w:rPr>
        <w:t>–</w:t>
      </w:r>
      <w:r>
        <w:rPr>
          <w:rFonts w:cs="Rod" w:hint="cs"/>
          <w:rtl/>
        </w:rPr>
        <w:t xml:space="preserve"> ואמאי? כיון דאמר "לחמה מן החולין" </w:t>
      </w:r>
      <w:r>
        <w:rPr>
          <w:rFonts w:cs="Rod"/>
          <w:szCs w:val="20"/>
          <w:rtl/>
        </w:rPr>
        <w:t>(</w:t>
      </w:r>
      <w:r>
        <w:rPr>
          <w:rFonts w:cs="Miriam" w:hint="cs"/>
          <w:szCs w:val="20"/>
          <w:rtl/>
        </w:rPr>
        <w:t>נימא נמי 'סוף מילתא נקט'</w:t>
      </w:r>
      <w:r>
        <w:rPr>
          <w:rFonts w:cs="Rod"/>
          <w:szCs w:val="20"/>
          <w:rtl/>
        </w:rPr>
        <w:t>)</w:t>
      </w:r>
      <w:r>
        <w:rPr>
          <w:rFonts w:cs="Rod" w:hint="cs"/>
          <w:rtl/>
        </w:rPr>
        <w:t xml:space="preserve"> - יביא היא ולחמה מן החולין?</w:t>
      </w:r>
    </w:p>
    <w:p w:rsidR="00986EE3" w:rsidRDefault="00986EE3" w:rsidP="00986EE3">
      <w:pPr>
        <w:rPr>
          <w:rFonts w:cs="Rod" w:hint="cs"/>
          <w:rtl/>
        </w:rPr>
      </w:pPr>
      <w:r>
        <w:rPr>
          <w:rFonts w:cs="Rod" w:hint="cs"/>
          <w:rtl/>
        </w:rPr>
        <w:t xml:space="preserve">שאני התם: דכיון דאמר </w:t>
      </w:r>
      <w:r>
        <w:rPr>
          <w:rFonts w:cs="Rod"/>
          <w:szCs w:val="20"/>
          <w:rtl/>
        </w:rPr>
        <w:t>(</w:t>
      </w:r>
      <w:r>
        <w:rPr>
          <w:rFonts w:cs="Miriam" w:hint="cs"/>
          <w:szCs w:val="20"/>
          <w:rtl/>
        </w:rPr>
        <w:t>בפירוש</w:t>
      </w:r>
      <w:r>
        <w:rPr>
          <w:rFonts w:cs="Rod"/>
          <w:szCs w:val="20"/>
          <w:rtl/>
        </w:rPr>
        <w:t>)</w:t>
      </w:r>
      <w:r>
        <w:rPr>
          <w:rFonts w:cs="Rod"/>
          <w:rtl/>
        </w:rPr>
        <w:t xml:space="preserve"> </w:t>
      </w:r>
      <w:r>
        <w:rPr>
          <w:rFonts w:cs="Rod" w:hint="cs"/>
          <w:rtl/>
        </w:rPr>
        <w:t xml:space="preserve">"תודה מן המעשר", </w:t>
      </w:r>
      <w:r>
        <w:rPr>
          <w:rFonts w:cs="Rod"/>
          <w:szCs w:val="20"/>
          <w:rtl/>
        </w:rPr>
        <w:t>(</w:t>
      </w:r>
      <w:r>
        <w:rPr>
          <w:rFonts w:cs="Miriam" w:hint="cs"/>
          <w:szCs w:val="20"/>
          <w:rtl/>
        </w:rPr>
        <w:t>הא דקאמר בתר הכי "לחמה מן החולין"</w:t>
      </w:r>
      <w:r>
        <w:rPr>
          <w:rFonts w:cs="Rod"/>
          <w:szCs w:val="20"/>
          <w:rtl/>
        </w:rPr>
        <w:t>)</w:t>
      </w:r>
      <w:r>
        <w:rPr>
          <w:rFonts w:cs="Rod" w:hint="cs"/>
          <w:rtl/>
        </w:rPr>
        <w:t xml:space="preserve"> נעשה כאומר "הרי עלי לחם </w:t>
      </w:r>
      <w:r>
        <w:rPr>
          <w:rFonts w:cs="Rod"/>
          <w:szCs w:val="20"/>
          <w:rtl/>
        </w:rPr>
        <w:t>(</w:t>
      </w:r>
      <w:r>
        <w:rPr>
          <w:rFonts w:cs="Miriam" w:hint="cs"/>
          <w:szCs w:val="20"/>
          <w:rtl/>
        </w:rPr>
        <w:t>מן החולין</w:t>
      </w:r>
      <w:r>
        <w:rPr>
          <w:rFonts w:cs="Rod"/>
          <w:szCs w:val="20"/>
          <w:rtl/>
        </w:rPr>
        <w:t>)</w:t>
      </w:r>
      <w:r>
        <w:rPr>
          <w:rFonts w:cs="Rod"/>
          <w:rtl/>
        </w:rPr>
        <w:t xml:space="preserve"> </w:t>
      </w:r>
      <w:r>
        <w:rPr>
          <w:rFonts w:cs="Rod" w:hint="cs"/>
          <w:rtl/>
        </w:rPr>
        <w:t xml:space="preserve">לפטור תודתו של פלוני </w:t>
      </w:r>
      <w:r>
        <w:rPr>
          <w:rFonts w:cs="Rod"/>
          <w:szCs w:val="20"/>
          <w:rtl/>
        </w:rPr>
        <w:t>(</w:t>
      </w:r>
      <w:r>
        <w:rPr>
          <w:rFonts w:cs="Miriam" w:hint="cs"/>
          <w:szCs w:val="20"/>
          <w:rtl/>
        </w:rPr>
        <w:t>שנדרתי להביאו מן המעשר</w:t>
      </w:r>
      <w:r>
        <w:rPr>
          <w:rFonts w:cs="Rod"/>
          <w:szCs w:val="20"/>
          <w:rtl/>
        </w:rPr>
        <w:t>)</w:t>
      </w:r>
      <w:r>
        <w:rPr>
          <w:rFonts w:cs="Rod" w:hint="cs"/>
          <w:rtl/>
        </w:rPr>
        <w:t xml:space="preserve">" </w:t>
      </w:r>
      <w:r>
        <w:rPr>
          <w:rFonts w:cs="Rod"/>
          <w:szCs w:val="20"/>
          <w:rtl/>
        </w:rPr>
        <w:t>(</w:t>
      </w:r>
      <w:r>
        <w:rPr>
          <w:rFonts w:cs="Miriam" w:hint="cs"/>
          <w:szCs w:val="20"/>
          <w:rtl/>
        </w:rPr>
        <w:t>דאינו מביא אלא לחם - הכא נמי משמע "הרי עלי מן החולין לפטור תודת מעשר"; להכי מביא לחמה מן החולין, אבל לעולם היכא דאמר 'לחמי תודה' סתם - מביא נמי תודה</w:t>
      </w:r>
      <w:r>
        <w:rPr>
          <w:rFonts w:cs="Rod"/>
          <w:szCs w:val="20"/>
          <w:rtl/>
        </w:rPr>
        <w:t>)</w:t>
      </w:r>
      <w:r>
        <w:rPr>
          <w:rFonts w:cs="Rod" w:hint="cs"/>
          <w:rtl/>
        </w:rPr>
        <w:t>.</w:t>
      </w:r>
    </w:p>
    <w:p w:rsidR="00986EE3" w:rsidRDefault="00986EE3" w:rsidP="00986EE3">
      <w:pPr>
        <w:rPr>
          <w:rFonts w:cs="Rod" w:hint="cs"/>
          <w:rtl/>
        </w:rPr>
      </w:pPr>
      <w:r>
        <w:rPr>
          <w:rFonts w:cs="Rod" w:hint="cs"/>
          <w:rtl/>
        </w:rPr>
        <w:t xml:space="preserve">אי הכי, רישא דקתני "תודה מן החולין ולחמה מן המעשר - יביא היא ולחמה מן החולין" </w:t>
      </w:r>
      <w:r>
        <w:rPr>
          <w:rFonts w:cs="Rod"/>
          <w:szCs w:val="20"/>
          <w:rtl/>
        </w:rPr>
        <w:t>(</w:t>
      </w:r>
      <w:r>
        <w:rPr>
          <w:rFonts w:cs="Miriam" w:hint="cs"/>
          <w:szCs w:val="20"/>
          <w:rtl/>
        </w:rPr>
        <w:t>וחייב ליה בתודה ולחמה</w:t>
      </w:r>
      <w:r>
        <w:rPr>
          <w:rFonts w:cs="Rod"/>
          <w:szCs w:val="20"/>
          <w:rtl/>
        </w:rPr>
        <w:t>)</w:t>
      </w:r>
      <w:r>
        <w:rPr>
          <w:rFonts w:cs="Rod" w:hint="cs"/>
          <w:rtl/>
        </w:rPr>
        <w:t xml:space="preserve">, הכא נמי 'נעשה כאומר "הרי עלי תודה לפטור לחמו של פלוני" </w:t>
      </w:r>
      <w:r>
        <w:rPr>
          <w:rFonts w:cs="Rod"/>
          <w:szCs w:val="20"/>
          <w:rtl/>
        </w:rPr>
        <w:t>(</w:t>
      </w:r>
      <w:r>
        <w:rPr>
          <w:rFonts w:cs="Miriam" w:hint="cs"/>
          <w:szCs w:val="20"/>
          <w:rtl/>
        </w:rPr>
        <w:t>דבכל ענין שנדר להביא מן המעשר - לא להוי מעשר גריר בתר חולין, אלא ליהוי חולין גרירא בתר המעשר, ויביא התודה מן החולין ולחמה מן המעשר, כמו שאמר</w:t>
      </w:r>
      <w:r>
        <w:rPr>
          <w:rFonts w:cs="Rod"/>
          <w:szCs w:val="20"/>
          <w:rtl/>
        </w:rPr>
        <w:t>)</w:t>
      </w:r>
      <w:r>
        <w:rPr>
          <w:rFonts w:cs="Rod" w:hint="cs"/>
          <w:rtl/>
        </w:rPr>
        <w:t>!?</w:t>
      </w:r>
    </w:p>
    <w:p w:rsidR="00986EE3" w:rsidRDefault="00986EE3" w:rsidP="00986EE3">
      <w:pPr>
        <w:rPr>
          <w:rFonts w:cs="Rod" w:hint="cs"/>
          <w:rtl/>
        </w:rPr>
      </w:pPr>
      <w:r>
        <w:rPr>
          <w:rFonts w:cs="Rod" w:hint="cs"/>
          <w:rtl/>
        </w:rPr>
        <w:t xml:space="preserve">הכי? השתא: בשלמא לחם למיפטר תודה אתי </w:t>
      </w:r>
      <w:r>
        <w:rPr>
          <w:rFonts w:cs="Rod"/>
          <w:szCs w:val="20"/>
          <w:rtl/>
        </w:rPr>
        <w:t>(</w:t>
      </w:r>
      <w:r>
        <w:rPr>
          <w:rFonts w:cs="Miriam" w:hint="cs"/>
          <w:szCs w:val="20"/>
          <w:rtl/>
        </w:rPr>
        <w:t xml:space="preserve">כדאמרינן </w:t>
      </w:r>
      <w:r>
        <w:rPr>
          <w:rFonts w:cs="Miriam" w:hint="cs"/>
          <w:szCs w:val="16"/>
          <w:rtl/>
        </w:rPr>
        <w:t>(לעיל דף פ.)</w:t>
      </w:r>
      <w:r>
        <w:rPr>
          <w:rFonts w:cs="Miriam" w:hint="cs"/>
          <w:szCs w:val="20"/>
          <w:rtl/>
        </w:rPr>
        <w:t>: '</w:t>
      </w:r>
      <w:r>
        <w:rPr>
          <w:rFonts w:cs="Miriam" w:hint="cs"/>
          <w:szCs w:val="20"/>
          <w:u w:val="single"/>
          <w:rtl/>
        </w:rPr>
        <w:t>לחם גלל תודה</w:t>
      </w:r>
      <w:r>
        <w:rPr>
          <w:rFonts w:cs="Miriam" w:hint="cs"/>
          <w:szCs w:val="20"/>
          <w:rtl/>
        </w:rPr>
        <w:t xml:space="preserve"> [ואין תודה גלל לחם]' - איכא למימר דנעשה כאומר "לפטור תודתו של פלוני"</w:t>
      </w:r>
      <w:r>
        <w:rPr>
          <w:rFonts w:cs="Rod"/>
          <w:szCs w:val="20"/>
          <w:rtl/>
        </w:rPr>
        <w:t>)</w:t>
      </w:r>
      <w:r>
        <w:rPr>
          <w:rFonts w:cs="Rod" w:hint="cs"/>
          <w:rtl/>
        </w:rPr>
        <w:t xml:space="preserve">, תודה למיפטר לחם מי אתיא </w:t>
      </w:r>
      <w:r>
        <w:rPr>
          <w:rFonts w:cs="Rod"/>
          <w:szCs w:val="20"/>
          <w:rtl/>
        </w:rPr>
        <w:t>(</w:t>
      </w:r>
      <w:r>
        <w:rPr>
          <w:rFonts w:cs="Miriam" w:hint="cs"/>
          <w:szCs w:val="20"/>
          <w:rtl/>
        </w:rPr>
        <w:t xml:space="preserve">דנימא 'נעשה כאומר "לפטור לחמו של פלוני"' - כדאמרינן </w:t>
      </w:r>
      <w:r>
        <w:rPr>
          <w:rFonts w:cs="Miriam" w:hint="cs"/>
          <w:szCs w:val="16"/>
          <w:rtl/>
        </w:rPr>
        <w:t>(לעיל דף פ.)</w:t>
      </w:r>
      <w:r>
        <w:rPr>
          <w:rFonts w:cs="Miriam" w:hint="cs"/>
          <w:szCs w:val="20"/>
          <w:rtl/>
        </w:rPr>
        <w:t>: ' ואין תודה גלל לחם'</w:t>
      </w:r>
      <w:r>
        <w:rPr>
          <w:rFonts w:cs="Rod"/>
          <w:szCs w:val="20"/>
          <w:rtl/>
        </w:rPr>
        <w:t>)</w:t>
      </w:r>
      <w:r>
        <w:rPr>
          <w:rFonts w:cs="Rod" w:hint="cs"/>
          <w:rtl/>
        </w:rPr>
        <w:t>!</w:t>
      </w:r>
    </w:p>
    <w:p w:rsidR="00986EE3" w:rsidRDefault="00986EE3" w:rsidP="00986EE3">
      <w:pPr>
        <w:rPr>
          <w:rFonts w:cs="Rod" w:hint="cs"/>
          <w:rtl/>
        </w:rPr>
      </w:pPr>
      <w:r>
        <w:rPr>
          <w:rFonts w:cs="Rod" w:hint="cs"/>
          <w:rtl/>
        </w:rPr>
        <w:t xml:space="preserve">תא שמע </w:t>
      </w:r>
      <w:r>
        <w:rPr>
          <w:rFonts w:cs="Miriam" w:hint="cs"/>
          <w:szCs w:val="16"/>
          <w:rtl/>
        </w:rPr>
        <w:t>[תוספתא מנחות פ"יב מ"ב]</w:t>
      </w:r>
      <w:r>
        <w:rPr>
          <w:rFonts w:cs="Rod" w:hint="cs"/>
          <w:rtl/>
        </w:rPr>
        <w:t>: '</w:t>
      </w:r>
      <w:r>
        <w:rPr>
          <w:rFonts w:cs="Rod" w:hint="cs"/>
          <w:i/>
          <w:iCs/>
          <w:rtl/>
        </w:rPr>
        <w:t>האומר "הרי עלי תודה בלא לחם וזבח בלא נסכים" כופין אותו ומביא תודה ולחמה</w:t>
      </w:r>
      <w:r>
        <w:rPr>
          <w:rFonts w:cs="Rod" w:hint="cs"/>
          <w:rtl/>
        </w:rPr>
        <w:t xml:space="preserve">, זבח ונסכים'; טעמא דאמר 'תודה', אבל לא אמר 'תודה' </w:t>
      </w:r>
      <w:r>
        <w:rPr>
          <w:rFonts w:cs="Rod"/>
          <w:szCs w:val="20"/>
          <w:rtl/>
        </w:rPr>
        <w:t>(</w:t>
      </w:r>
      <w:r>
        <w:rPr>
          <w:rFonts w:cs="Miriam" w:hint="cs"/>
          <w:szCs w:val="20"/>
          <w:rtl/>
        </w:rPr>
        <w:t>אלא "לחמי תודה"</w:t>
      </w:r>
      <w:r>
        <w:rPr>
          <w:rFonts w:cs="Rod"/>
          <w:szCs w:val="20"/>
          <w:rtl/>
        </w:rPr>
        <w:t>)</w:t>
      </w:r>
      <w:r>
        <w:rPr>
          <w:rFonts w:cs="Rod"/>
          <w:rtl/>
        </w:rPr>
        <w:t xml:space="preserve"> </w:t>
      </w:r>
      <w:r>
        <w:rPr>
          <w:rFonts w:cs="Rod" w:hint="cs"/>
          <w:rtl/>
        </w:rPr>
        <w:t xml:space="preserve">לא </w:t>
      </w:r>
      <w:r>
        <w:rPr>
          <w:rFonts w:cs="Rod"/>
          <w:szCs w:val="20"/>
          <w:rtl/>
        </w:rPr>
        <w:t>(</w:t>
      </w:r>
      <w:r>
        <w:rPr>
          <w:rFonts w:cs="Miriam" w:hint="cs"/>
          <w:szCs w:val="20"/>
          <w:rtl/>
        </w:rPr>
        <w:t>לא מייתי מידי, דתודה לא שייכא בלחם, ואין כופין אותו להביא תודה ולחמה</w:t>
      </w:r>
      <w:r>
        <w:rPr>
          <w:rFonts w:cs="Rod"/>
          <w:szCs w:val="20"/>
          <w:rtl/>
        </w:rPr>
        <w:t>)</w:t>
      </w:r>
      <w:r>
        <w:rPr>
          <w:rFonts w:cs="Rod" w:hint="cs"/>
          <w:rtl/>
        </w:rPr>
        <w:t>!?</w:t>
      </w:r>
    </w:p>
    <w:p w:rsidR="00986EE3" w:rsidRDefault="00986EE3" w:rsidP="00986EE3">
      <w:pPr>
        <w:rPr>
          <w:rFonts w:cs="Rod" w:hint="cs"/>
          <w:rtl/>
        </w:rPr>
      </w:pPr>
      <w:r>
        <w:rPr>
          <w:rFonts w:cs="Rod" w:hint="cs"/>
          <w:rtl/>
        </w:rPr>
        <w:t xml:space="preserve">הוא הדין אף על גב דלא אמר 'תודה', ואיידי דקא בעי למיתנא 'זבח בלא נסכים' </w:t>
      </w:r>
      <w:r>
        <w:rPr>
          <w:rFonts w:cs="Rod"/>
          <w:rtl/>
        </w:rPr>
        <w:t>–</w:t>
      </w:r>
      <w:r>
        <w:rPr>
          <w:rFonts w:cs="Rod" w:hint="cs"/>
          <w:rtl/>
        </w:rPr>
        <w:t xml:space="preserve"> דלא מתני ליה 'נסכים בלא זבח' </w:t>
      </w:r>
      <w:r>
        <w:rPr>
          <w:rFonts w:cs="Rod"/>
          <w:szCs w:val="20"/>
          <w:rtl/>
        </w:rPr>
        <w:t>(</w:t>
      </w:r>
      <w:r>
        <w:rPr>
          <w:rFonts w:cs="Miriam" w:hint="cs"/>
          <w:szCs w:val="20"/>
          <w:rtl/>
        </w:rPr>
        <w:t xml:space="preserve">דאין כופין אותו להביא זבח ונסכים, כדאמר </w:t>
      </w:r>
      <w:r>
        <w:rPr>
          <w:rFonts w:cs="Miriam" w:hint="cs"/>
          <w:szCs w:val="16"/>
          <w:rtl/>
        </w:rPr>
        <w:t>(לעיל עד:)</w:t>
      </w:r>
      <w:r>
        <w:rPr>
          <w:rFonts w:cs="Miriam" w:hint="cs"/>
          <w:szCs w:val="20"/>
          <w:rtl/>
        </w:rPr>
        <w:t xml:space="preserve"> 'המתנדב יין - מביא ומזלפו על גבי האישים'</w:t>
      </w:r>
      <w:r>
        <w:rPr>
          <w:rFonts w:cs="Rod"/>
          <w:szCs w:val="20"/>
          <w:rtl/>
        </w:rPr>
        <w:t>)</w:t>
      </w:r>
      <w:r>
        <w:rPr>
          <w:rFonts w:cs="Rod"/>
          <w:rtl/>
        </w:rPr>
        <w:t xml:space="preserve"> </w:t>
      </w:r>
      <w:r>
        <w:rPr>
          <w:rFonts w:cs="Rod" w:hint="cs"/>
          <w:rtl/>
        </w:rPr>
        <w:t>- תנא נמי תודה.</w:t>
      </w:r>
    </w:p>
    <w:p w:rsidR="00986EE3" w:rsidRDefault="00986EE3" w:rsidP="00986EE3">
      <w:pPr>
        <w:rPr>
          <w:rFonts w:cs="Rod" w:hint="cs"/>
          <w:rtl/>
        </w:rPr>
      </w:pPr>
      <w:r>
        <w:rPr>
          <w:rFonts w:cs="Rod" w:hint="cs"/>
          <w:rtl/>
        </w:rPr>
        <w:t xml:space="preserve">אמאי </w:t>
      </w:r>
      <w:r>
        <w:rPr>
          <w:rFonts w:cs="Rod"/>
          <w:szCs w:val="20"/>
          <w:rtl/>
        </w:rPr>
        <w:t>(</w:t>
      </w:r>
      <w:r>
        <w:rPr>
          <w:rFonts w:cs="Miriam" w:hint="cs"/>
          <w:szCs w:val="20"/>
          <w:rtl/>
        </w:rPr>
        <w:t>כופין אותו להביא תודה ולחמה כי אמר "הרי עלי תודה בלא לחם"</w:t>
      </w:r>
      <w:r>
        <w:rPr>
          <w:rFonts w:cs="Rod"/>
          <w:szCs w:val="20"/>
          <w:rtl/>
        </w:rPr>
        <w:t>)</w:t>
      </w:r>
      <w:r>
        <w:rPr>
          <w:rFonts w:cs="Rod" w:hint="cs"/>
          <w:rtl/>
        </w:rPr>
        <w:t xml:space="preserve">? 'נדר ופתחו עמו' הוא </w:t>
      </w:r>
      <w:r>
        <w:rPr>
          <w:rFonts w:cs="Rod"/>
          <w:szCs w:val="20"/>
          <w:rtl/>
        </w:rPr>
        <w:t>(</w:t>
      </w:r>
      <w:r>
        <w:rPr>
          <w:rFonts w:cs="Miriam" w:hint="cs"/>
          <w:szCs w:val="20"/>
          <w:rtl/>
        </w:rPr>
        <w:t>עם הנדר [הנודר] פתח בחרטה, כיון דאמר בתוך כדי דבור 'בלא לחם' - ודאי חוזר בו מן התודה, ויודע הוא דאין תודה בלא לחם; וכן זבח בלא נסכים - ולא בעי לאתויי מידי</w:t>
      </w:r>
      <w:r>
        <w:rPr>
          <w:rFonts w:cs="Rod"/>
          <w:szCs w:val="20"/>
          <w:rtl/>
        </w:rPr>
        <w:t>)</w:t>
      </w:r>
      <w:r>
        <w:rPr>
          <w:rFonts w:cs="Rod" w:hint="cs"/>
          <w:rtl/>
        </w:rPr>
        <w:t>?</w:t>
      </w:r>
    </w:p>
    <w:p w:rsidR="00986EE3" w:rsidRDefault="00986EE3" w:rsidP="00986EE3">
      <w:pPr>
        <w:rPr>
          <w:rFonts w:cs="Rod" w:hint="cs"/>
          <w:rtl/>
        </w:rPr>
      </w:pPr>
      <w:r>
        <w:rPr>
          <w:rFonts w:cs="Rod"/>
          <w:szCs w:val="20"/>
          <w:rtl/>
        </w:rPr>
        <w:t>(</w:t>
      </w:r>
      <w:r>
        <w:rPr>
          <w:rFonts w:cs="Miriam" w:hint="cs"/>
          <w:szCs w:val="20"/>
          <w:rtl/>
        </w:rPr>
        <w:t xml:space="preserve">כלומר: שכשנדר תודה - לאלתר נתחרט בדבר, ולפי שהיה יודע שאין תודה בלא לחם - נתחרט כדי לסתור נדרו, ואמאי כופין לקיים נדרו? כך שמעתי. ענין אחר </w:t>
      </w:r>
      <w:r>
        <w:rPr>
          <w:rFonts w:cs="Miriam" w:hint="cs"/>
          <w:b/>
          <w:bCs/>
          <w:szCs w:val="20"/>
          <w:rtl/>
        </w:rPr>
        <w:t>נדר ופתחו עמו</w:t>
      </w:r>
      <w:r>
        <w:rPr>
          <w:rFonts w:cs="Miriam" w:hint="cs"/>
          <w:szCs w:val="20"/>
          <w:rtl/>
        </w:rPr>
        <w:t>: שיכול לומר 'אני הייתי סבור שהייתי יכול להביא תודה בלא לחם, עכשיו שאיני יכול - אי אפשי' מ"ר ז"ל</w:t>
      </w:r>
      <w:r>
        <w:rPr>
          <w:rFonts w:cs="Rod"/>
          <w:szCs w:val="20"/>
          <w:rtl/>
        </w:rPr>
        <w:t>)</w:t>
      </w:r>
      <w:r>
        <w:rPr>
          <w:rFonts w:cs="Rod"/>
          <w:rtl/>
        </w:rPr>
        <w:t xml:space="preserve"> </w:t>
      </w:r>
    </w:p>
    <w:p w:rsidR="00986EE3" w:rsidRDefault="00986EE3" w:rsidP="00986EE3">
      <w:pPr>
        <w:rPr>
          <w:rFonts w:cs="Rod" w:hint="cs"/>
          <w:rtl/>
        </w:rPr>
      </w:pPr>
      <w:r>
        <w:rPr>
          <w:rFonts w:cs="Rod" w:hint="cs"/>
          <w:rtl/>
        </w:rPr>
        <w:t xml:space="preserve">אמר חזקיה: הא מני? - בית שמאי היא, דאמרי 'תפוס לשון הראשון' </w:t>
      </w:r>
      <w:r>
        <w:rPr>
          <w:rFonts w:cs="Rod"/>
          <w:szCs w:val="20"/>
          <w:rtl/>
        </w:rPr>
        <w:t>(</w:t>
      </w:r>
      <w:r>
        <w:rPr>
          <w:rFonts w:cs="Miriam" w:hint="cs"/>
          <w:szCs w:val="20"/>
          <w:rtl/>
        </w:rPr>
        <w:t>וכיון דאמר "עלי תודה" - מיד נתחייב בתודה ולחמה</w:t>
      </w:r>
      <w:r>
        <w:rPr>
          <w:rFonts w:cs="Rod"/>
          <w:szCs w:val="20"/>
          <w:rtl/>
        </w:rPr>
        <w:t>)</w:t>
      </w:r>
      <w:r>
        <w:rPr>
          <w:rFonts w:cs="Rod" w:hint="cs"/>
          <w:rtl/>
        </w:rPr>
        <w:t xml:space="preserve">, דתנן </w:t>
      </w:r>
      <w:r>
        <w:rPr>
          <w:rFonts w:cs="Miriam" w:hint="cs"/>
          <w:szCs w:val="16"/>
          <w:rtl/>
        </w:rPr>
        <w:t>[נזיר פ"ב מ"א]</w:t>
      </w:r>
      <w:r>
        <w:rPr>
          <w:rFonts w:cs="Rod" w:hint="cs"/>
          <w:rtl/>
        </w:rPr>
        <w:t>: '</w:t>
      </w:r>
      <w:r>
        <w:rPr>
          <w:rFonts w:cs="Rod" w:hint="cs"/>
          <w:i/>
          <w:iCs/>
          <w:rtl/>
        </w:rPr>
        <w:t>"הריני נזיר מן הגרוגרות ומן הדבלה"</w:t>
      </w:r>
      <w:r>
        <w:rPr>
          <w:rFonts w:cs="Rod" w:hint="cs"/>
          <w:rtl/>
        </w:rPr>
        <w:t xml:space="preserve"> </w:t>
      </w:r>
      <w:r>
        <w:rPr>
          <w:rFonts w:cs="Rod"/>
          <w:szCs w:val="20"/>
          <w:rtl/>
        </w:rPr>
        <w:t>(</w:t>
      </w:r>
      <w:r>
        <w:rPr>
          <w:rFonts w:cs="Miriam" w:hint="cs"/>
          <w:szCs w:val="20"/>
          <w:rtl/>
        </w:rPr>
        <w:t>ואין נזירות אלא מן היין</w:t>
      </w:r>
      <w:r>
        <w:rPr>
          <w:rFonts w:cs="Rod"/>
          <w:szCs w:val="20"/>
          <w:rtl/>
        </w:rPr>
        <w:t>)</w:t>
      </w:r>
      <w:r>
        <w:rPr>
          <w:rFonts w:cs="Rod" w:hint="cs"/>
          <w:i/>
          <w:iCs/>
          <w:rtl/>
        </w:rPr>
        <w:t>: בית שמאי אומרים: נזיר</w:t>
      </w:r>
      <w:r>
        <w:rPr>
          <w:rFonts w:cs="Rod" w:hint="cs"/>
          <w:rtl/>
        </w:rPr>
        <w:t xml:space="preserve"> </w:t>
      </w:r>
      <w:r>
        <w:rPr>
          <w:rFonts w:cs="Rod"/>
          <w:szCs w:val="20"/>
          <w:rtl/>
        </w:rPr>
        <w:t>(</w:t>
      </w:r>
      <w:r>
        <w:rPr>
          <w:rFonts w:cs="Miriam" w:hint="cs"/>
          <w:szCs w:val="20"/>
          <w:rtl/>
        </w:rPr>
        <w:t>אף על פי שאמר ענין שאינו בנזירות, כיון דאמר "הריני נזיר" - תפוס לשון ראשון, וסתם נזירות מיין משמע, והוי נזיר</w:t>
      </w:r>
      <w:r>
        <w:rPr>
          <w:rFonts w:cs="Rod"/>
          <w:szCs w:val="20"/>
          <w:rtl/>
        </w:rPr>
        <w:t>)</w:t>
      </w:r>
      <w:r>
        <w:rPr>
          <w:rFonts w:cs="Rod" w:hint="cs"/>
          <w:i/>
          <w:iCs/>
          <w:rtl/>
        </w:rPr>
        <w:t>, ובית הלל אומרים אינו נזיר</w:t>
      </w:r>
      <w:r>
        <w:rPr>
          <w:rFonts w:cs="Rod" w:hint="cs"/>
          <w:rtl/>
        </w:rPr>
        <w:t xml:space="preserve"> </w:t>
      </w:r>
      <w:r>
        <w:rPr>
          <w:rFonts w:cs="Rod"/>
          <w:szCs w:val="20"/>
          <w:rtl/>
        </w:rPr>
        <w:t>(</w:t>
      </w:r>
      <w:r>
        <w:rPr>
          <w:rFonts w:cs="Miriam" w:hint="cs"/>
          <w:szCs w:val="20"/>
          <w:rtl/>
        </w:rPr>
        <w:t>ד'נדר ופתחו עמו' הוא</w:t>
      </w:r>
      <w:r>
        <w:rPr>
          <w:rFonts w:cs="Rod"/>
          <w:szCs w:val="20"/>
          <w:rtl/>
        </w:rPr>
        <w:t>)</w:t>
      </w:r>
      <w:r>
        <w:rPr>
          <w:rFonts w:cs="Rod" w:hint="cs"/>
          <w:rtl/>
        </w:rPr>
        <w:t>'.</w:t>
      </w:r>
    </w:p>
    <w:p w:rsidR="00986EE3" w:rsidRDefault="00986EE3" w:rsidP="00986EE3">
      <w:pPr>
        <w:rPr>
          <w:rFonts w:cs="Rod" w:hint="cs"/>
          <w:rtl/>
        </w:rPr>
      </w:pPr>
      <w:r>
        <w:rPr>
          <w:rFonts w:cs="Rod" w:hint="cs"/>
          <w:rtl/>
        </w:rPr>
        <w:t xml:space="preserve">רבי יוחנן אמר: אפילו תימא </w:t>
      </w:r>
      <w:r>
        <w:rPr>
          <w:rFonts w:cs="Rod"/>
          <w:szCs w:val="20"/>
          <w:rtl/>
        </w:rPr>
        <w:t>(</w:t>
      </w:r>
      <w:r>
        <w:rPr>
          <w:rFonts w:cs="Miriam" w:hint="cs"/>
          <w:szCs w:val="20"/>
          <w:rtl/>
        </w:rPr>
        <w:t>הך ברייתא דקתני 'כופין אותו'</w:t>
      </w:r>
      <w:r>
        <w:rPr>
          <w:rFonts w:cs="Rod"/>
          <w:szCs w:val="20"/>
          <w:rtl/>
        </w:rPr>
        <w:t>)</w:t>
      </w:r>
      <w:r>
        <w:rPr>
          <w:rFonts w:cs="Rod"/>
          <w:rtl/>
        </w:rPr>
        <w:t xml:space="preserve"> </w:t>
      </w:r>
      <w:r>
        <w:rPr>
          <w:rFonts w:cs="Rod" w:hint="cs"/>
          <w:rtl/>
        </w:rPr>
        <w:t xml:space="preserve">בית הלל: </w:t>
      </w:r>
      <w:r>
        <w:rPr>
          <w:rFonts w:cs="Rod"/>
          <w:szCs w:val="20"/>
          <w:rtl/>
        </w:rPr>
        <w:t>(</w:t>
      </w:r>
      <w:r>
        <w:rPr>
          <w:rFonts w:cs="Miriam" w:hint="cs"/>
          <w:szCs w:val="20"/>
          <w:rtl/>
        </w:rPr>
        <w:t>ואמאי אינו 'נדר ופתחו עמו'?</w:t>
      </w:r>
      <w:r>
        <w:rPr>
          <w:rFonts w:cs="Rod"/>
          <w:szCs w:val="20"/>
          <w:rtl/>
        </w:rPr>
        <w:t>)</w:t>
      </w:r>
      <w:r>
        <w:rPr>
          <w:rFonts w:cs="Rod"/>
          <w:rtl/>
        </w:rPr>
        <w:t xml:space="preserve"> </w:t>
      </w:r>
      <w:r>
        <w:rPr>
          <w:rFonts w:cs="Rod" w:hint="cs"/>
          <w:rtl/>
        </w:rPr>
        <w:t xml:space="preserve">באומר "אילו הייתי יודע שאין נודרין כך </w:t>
      </w:r>
      <w:r>
        <w:rPr>
          <w:rFonts w:cs="Rod"/>
          <w:szCs w:val="20"/>
          <w:rtl/>
        </w:rPr>
        <w:t>(</w:t>
      </w:r>
      <w:r>
        <w:rPr>
          <w:rFonts w:cs="Miriam" w:hint="cs"/>
          <w:szCs w:val="20"/>
          <w:rtl/>
        </w:rPr>
        <w:t>בלא לחם</w:t>
      </w:r>
      <w:r>
        <w:rPr>
          <w:rFonts w:cs="Rod"/>
          <w:szCs w:val="20"/>
          <w:rtl/>
        </w:rPr>
        <w:t>)</w:t>
      </w:r>
      <w:r>
        <w:rPr>
          <w:rFonts w:cs="Rod"/>
          <w:rtl/>
        </w:rPr>
        <w:t xml:space="preserve"> </w:t>
      </w:r>
      <w:r>
        <w:rPr>
          <w:rFonts w:cs="Rod" w:hint="cs"/>
          <w:rtl/>
        </w:rPr>
        <w:t xml:space="preserve">- לא הייתי נודר כך </w:t>
      </w:r>
      <w:r>
        <w:rPr>
          <w:rFonts w:cs="Rod"/>
          <w:szCs w:val="20"/>
          <w:rtl/>
        </w:rPr>
        <w:t>(</w:t>
      </w:r>
      <w:r>
        <w:rPr>
          <w:rFonts w:cs="Miriam" w:hint="cs"/>
          <w:szCs w:val="20"/>
          <w:rtl/>
        </w:rPr>
        <w:t>תודה בלא לחם</w:t>
      </w:r>
      <w:r>
        <w:rPr>
          <w:rFonts w:cs="Rod"/>
          <w:szCs w:val="20"/>
          <w:rtl/>
        </w:rPr>
        <w:t>)</w:t>
      </w:r>
      <w:r>
        <w:rPr>
          <w:rFonts w:cs="Rod"/>
          <w:rtl/>
        </w:rPr>
        <w:t xml:space="preserve"> </w:t>
      </w:r>
      <w:r>
        <w:rPr>
          <w:rFonts w:cs="Rod" w:hint="cs"/>
          <w:rtl/>
        </w:rPr>
        <w:t xml:space="preserve">אלא כך </w:t>
      </w:r>
      <w:r>
        <w:rPr>
          <w:rFonts w:cs="Rod"/>
          <w:szCs w:val="20"/>
          <w:rtl/>
        </w:rPr>
        <w:t>(</w:t>
      </w:r>
      <w:r>
        <w:rPr>
          <w:rFonts w:cs="Miriam" w:hint="cs"/>
          <w:szCs w:val="20"/>
          <w:rtl/>
        </w:rPr>
        <w:t>תודה ולחמה</w:t>
      </w:r>
      <w:r>
        <w:rPr>
          <w:rFonts w:cs="Rod"/>
          <w:szCs w:val="20"/>
          <w:rtl/>
        </w:rPr>
        <w:t>)</w:t>
      </w:r>
      <w:r>
        <w:rPr>
          <w:rFonts w:cs="Rod" w:hint="cs"/>
          <w:rtl/>
        </w:rPr>
        <w:t xml:space="preserve">" </w:t>
      </w:r>
      <w:r>
        <w:rPr>
          <w:rFonts w:cs="Rod"/>
          <w:szCs w:val="20"/>
          <w:rtl/>
        </w:rPr>
        <w:t>(</w:t>
      </w:r>
      <w:r>
        <w:rPr>
          <w:rFonts w:cs="Miriam" w:hint="cs"/>
          <w:szCs w:val="20"/>
          <w:rtl/>
        </w:rPr>
        <w:t>דהשתא ליכא למימר דלשום חרטה קאמר</w:t>
      </w:r>
      <w:r>
        <w:rPr>
          <w:rFonts w:cs="Rod"/>
          <w:szCs w:val="20"/>
          <w:rtl/>
        </w:rPr>
        <w:t>)</w:t>
      </w:r>
      <w:r>
        <w:rPr>
          <w:rFonts w:cs="Rod" w:hint="cs"/>
          <w:rtl/>
        </w:rPr>
        <w:t xml:space="preserve">, ומאי 'כופין' </w:t>
      </w:r>
      <w:r>
        <w:rPr>
          <w:rFonts w:cs="Rod"/>
          <w:szCs w:val="20"/>
          <w:rtl/>
        </w:rPr>
        <w:t>(</w:t>
      </w:r>
      <w:r>
        <w:rPr>
          <w:rFonts w:cs="Miriam" w:hint="cs"/>
          <w:szCs w:val="20"/>
          <w:rtl/>
        </w:rPr>
        <w:t>כיון דדעתו להביא את הכל</w:t>
      </w:r>
      <w:r>
        <w:rPr>
          <w:rFonts w:cs="Rod"/>
          <w:szCs w:val="20"/>
          <w:rtl/>
        </w:rPr>
        <w:t>)</w:t>
      </w:r>
      <w:r>
        <w:rPr>
          <w:rFonts w:cs="Rod" w:hint="cs"/>
          <w:rtl/>
        </w:rPr>
        <w:t xml:space="preserve">? - </w:t>
      </w:r>
      <w:r>
        <w:rPr>
          <w:rFonts w:cs="Rod"/>
          <w:szCs w:val="20"/>
          <w:rtl/>
        </w:rPr>
        <w:t>(</w:t>
      </w:r>
      <w:r>
        <w:rPr>
          <w:rFonts w:cs="Miriam" w:hint="cs"/>
          <w:szCs w:val="20"/>
          <w:rtl/>
        </w:rPr>
        <w:t>להכי כופין אותו:</w:t>
      </w:r>
      <w:r>
        <w:rPr>
          <w:rFonts w:cs="Rod"/>
          <w:szCs w:val="20"/>
          <w:rtl/>
        </w:rPr>
        <w:t>)</w:t>
      </w:r>
      <w:r>
        <w:rPr>
          <w:rFonts w:cs="Rod"/>
          <w:rtl/>
        </w:rPr>
        <w:t xml:space="preserve"> </w:t>
      </w:r>
      <w:r>
        <w:rPr>
          <w:rFonts w:cs="Rod" w:hint="cs"/>
          <w:rtl/>
        </w:rPr>
        <w:t xml:space="preserve">דקא בעי הדר ביה </w:t>
      </w:r>
      <w:r>
        <w:rPr>
          <w:rFonts w:cs="Rod"/>
          <w:szCs w:val="20"/>
          <w:rtl/>
        </w:rPr>
        <w:t>(</w:t>
      </w:r>
      <w:r>
        <w:rPr>
          <w:rFonts w:cs="Miriam" w:hint="cs"/>
          <w:szCs w:val="20"/>
          <w:rtl/>
        </w:rPr>
        <w:t>אחר שאמר לנו דבר זה, ואמר "איני רוצה להביא אלא כמו שנדרתי בלא לחם" - כופין אותו כמו שגילה תחילה שהיה דעתו לנדור כהוגן</w:t>
      </w:r>
      <w:r>
        <w:rPr>
          <w:rFonts w:cs="Rod"/>
          <w:szCs w:val="20"/>
          <w:rtl/>
        </w:rPr>
        <w:t>)</w:t>
      </w:r>
      <w:r>
        <w:rPr>
          <w:rFonts w:cs="Rod" w:hint="cs"/>
          <w:rtl/>
        </w:rPr>
        <w:t>.</w:t>
      </w:r>
    </w:p>
    <w:p w:rsidR="00986EE3" w:rsidRDefault="00986EE3" w:rsidP="00986EE3">
      <w:pPr>
        <w:rPr>
          <w:rFonts w:cs="Rod" w:hint="cs"/>
          <w:rtl/>
        </w:rPr>
      </w:pPr>
      <w:r>
        <w:rPr>
          <w:rFonts w:cs="Rod" w:hint="cs"/>
          <w:rtl/>
        </w:rPr>
        <w:t>תא שמע: '</w:t>
      </w:r>
      <w:r>
        <w:rPr>
          <w:rFonts w:cs="Rod" w:hint="cs"/>
          <w:i/>
          <w:iCs/>
          <w:rtl/>
        </w:rPr>
        <w:t>האומר הרי עלי תודה בלא לחם וזבח בלא נסכים ואמרו לו הבא תודה ולחמה וזבח ונסכים ואומר "אילו הייתי יודע שכן</w:t>
      </w:r>
      <w:r>
        <w:rPr>
          <w:rFonts w:cs="Rod" w:hint="cs"/>
          <w:rtl/>
        </w:rPr>
        <w:t xml:space="preserve"> </w:t>
      </w:r>
      <w:r>
        <w:rPr>
          <w:rFonts w:cs="Rod"/>
          <w:szCs w:val="20"/>
          <w:rtl/>
        </w:rPr>
        <w:t>(</w:t>
      </w:r>
      <w:r>
        <w:rPr>
          <w:rFonts w:cs="Miriam" w:hint="cs"/>
          <w:szCs w:val="20"/>
          <w:rtl/>
        </w:rPr>
        <w:t>שהייתי חייב בלחמה</w:t>
      </w:r>
      <w:r>
        <w:rPr>
          <w:rFonts w:cs="Rod"/>
          <w:szCs w:val="20"/>
          <w:rtl/>
        </w:rPr>
        <w:t>)</w:t>
      </w:r>
      <w:r>
        <w:rPr>
          <w:rFonts w:cs="Rod" w:hint="cs"/>
          <w:i/>
          <w:iCs/>
          <w:rtl/>
        </w:rPr>
        <w:t xml:space="preserve"> - לא הייתי נודר</w:t>
      </w:r>
      <w:r>
        <w:rPr>
          <w:rFonts w:cs="Rod" w:hint="cs"/>
          <w:rtl/>
        </w:rPr>
        <w:t xml:space="preserve"> </w:t>
      </w:r>
      <w:r>
        <w:rPr>
          <w:rFonts w:cs="Rod"/>
          <w:szCs w:val="20"/>
          <w:rtl/>
        </w:rPr>
        <w:t>(</w:t>
      </w:r>
      <w:r>
        <w:rPr>
          <w:rFonts w:cs="Miriam" w:hint="cs"/>
          <w:szCs w:val="20"/>
          <w:rtl/>
        </w:rPr>
        <w:t>כלום</w:t>
      </w:r>
      <w:r>
        <w:rPr>
          <w:rFonts w:cs="Rod"/>
          <w:szCs w:val="20"/>
          <w:rtl/>
        </w:rPr>
        <w:t>)</w:t>
      </w:r>
      <w:r>
        <w:rPr>
          <w:rFonts w:cs="Rod" w:hint="cs"/>
          <w:i/>
          <w:iCs/>
          <w:rtl/>
        </w:rPr>
        <w:t xml:space="preserve">" - כופין אותו, ואומר לו </w:t>
      </w:r>
      <w:r>
        <w:rPr>
          <w:rFonts w:cs="Miriam" w:hint="cs"/>
          <w:szCs w:val="16"/>
          <w:rtl/>
        </w:rPr>
        <w:t>(דברים יב</w:t>
      </w:r>
      <w:r>
        <w:rPr>
          <w:rFonts w:cs="Miriam"/>
          <w:szCs w:val="16"/>
          <w:rtl/>
        </w:rPr>
        <w:t>,</w:t>
      </w:r>
      <w:r>
        <w:rPr>
          <w:rFonts w:cs="Miriam" w:hint="cs"/>
          <w:szCs w:val="16"/>
          <w:rtl/>
        </w:rPr>
        <w:t>כח)</w:t>
      </w:r>
      <w:r>
        <w:rPr>
          <w:rFonts w:cs="Rod" w:hint="cs"/>
          <w:i/>
          <w:iCs/>
          <w:rtl/>
        </w:rPr>
        <w:t xml:space="preserve"> </w:t>
      </w:r>
      <w:r>
        <w:rPr>
          <w:rFonts w:cs="Narkisim" w:hint="cs"/>
          <w:i/>
          <w:iCs/>
          <w:rtl/>
        </w:rPr>
        <w:lastRenderedPageBreak/>
        <w:t xml:space="preserve">שמור ושמעת </w:t>
      </w:r>
      <w:r>
        <w:rPr>
          <w:rFonts w:cs="Narkisim"/>
          <w:szCs w:val="20"/>
          <w:rtl/>
        </w:rPr>
        <w:t>[</w:t>
      </w:r>
      <w:r>
        <w:rPr>
          <w:rFonts w:cs="Narkisim" w:hint="cs"/>
          <w:szCs w:val="20"/>
          <w:rtl/>
        </w:rPr>
        <w:t>את כל הדברים האלה אשר אנכי מצוך למען ייטב לך ולבניך אחריך עד עולם כי תעשה הטוב והישר בעיני ה' אלקיך</w:t>
      </w:r>
      <w:r>
        <w:rPr>
          <w:rFonts w:cs="Narkisim"/>
          <w:szCs w:val="20"/>
          <w:rtl/>
        </w:rPr>
        <w:t>]</w:t>
      </w:r>
      <w:r>
        <w:rPr>
          <w:rFonts w:cs="Rod" w:hint="cs"/>
          <w:rtl/>
        </w:rPr>
        <w:t xml:space="preserve"> </w:t>
      </w:r>
      <w:r>
        <w:rPr>
          <w:rFonts w:cs="Rod"/>
          <w:szCs w:val="20"/>
          <w:rtl/>
        </w:rPr>
        <w:t>(</w:t>
      </w:r>
      <w:r>
        <w:rPr>
          <w:rFonts w:cs="Miriam" w:hint="cs"/>
          <w:szCs w:val="20"/>
          <w:rtl/>
        </w:rPr>
        <w:t>מפרש לקמן</w:t>
      </w:r>
      <w:r>
        <w:rPr>
          <w:rFonts w:cs="Rod"/>
          <w:szCs w:val="20"/>
          <w:rtl/>
        </w:rPr>
        <w:t>)</w:t>
      </w:r>
      <w:r>
        <w:rPr>
          <w:rFonts w:cs="Rod" w:hint="cs"/>
          <w:rtl/>
        </w:rPr>
        <w:t xml:space="preserve">'; בשלמא לחזקיה - ניחא ליה </w:t>
      </w:r>
      <w:r>
        <w:rPr>
          <w:rFonts w:cs="Rod"/>
          <w:szCs w:val="20"/>
          <w:rtl/>
        </w:rPr>
        <w:t>(</w:t>
      </w:r>
      <w:r>
        <w:rPr>
          <w:rFonts w:cs="Miriam" w:hint="cs"/>
          <w:szCs w:val="20"/>
          <w:rtl/>
        </w:rPr>
        <w:t>דמוקים לההיא כבית שמאי, ומשום 'תפוס לשון ראשון' - הא נמי בית שמאי, ומשום תפוס לשון ראשון כופין אותו</w:t>
      </w:r>
      <w:r>
        <w:rPr>
          <w:rFonts w:cs="Rod"/>
          <w:szCs w:val="20"/>
          <w:rtl/>
        </w:rPr>
        <w:t>)</w:t>
      </w:r>
      <w:r>
        <w:rPr>
          <w:rFonts w:cs="Rod" w:hint="cs"/>
          <w:rtl/>
        </w:rPr>
        <w:t xml:space="preserve">, אלא לרבי יוחנן קשיא </w:t>
      </w:r>
      <w:r>
        <w:rPr>
          <w:rFonts w:cs="Rod"/>
          <w:szCs w:val="20"/>
          <w:rtl/>
        </w:rPr>
        <w:t>(</w:t>
      </w:r>
      <w:r>
        <w:rPr>
          <w:rFonts w:cs="Miriam" w:hint="cs"/>
          <w:szCs w:val="20"/>
          <w:rtl/>
        </w:rPr>
        <w:t>מאי איכא למימר לתרוצי בהאי, דתיקום כבית הלל? ודאי לאו בית הלל היא, דהא נדר ופתחו הוא, דקאמר 'אילו הייתי יודע וכו' - הא בהדיא קאמר דלא היה בדעתו להביא שניהם</w:t>
      </w:r>
      <w:r>
        <w:rPr>
          <w:rFonts w:cs="Rod"/>
          <w:szCs w:val="20"/>
          <w:rtl/>
        </w:rPr>
        <w:t>)</w:t>
      </w:r>
      <w:r>
        <w:rPr>
          <w:rFonts w:cs="Rod" w:hint="cs"/>
          <w:rtl/>
        </w:rPr>
        <w:t>?</w:t>
      </w:r>
    </w:p>
    <w:p w:rsidR="00986EE3" w:rsidRDefault="00986EE3" w:rsidP="00986EE3">
      <w:pPr>
        <w:rPr>
          <w:rFonts w:cs="Rod" w:hint="cs"/>
          <w:rtl/>
        </w:rPr>
      </w:pPr>
      <w:r>
        <w:rPr>
          <w:rFonts w:cs="Rod" w:hint="cs"/>
          <w:rtl/>
        </w:rPr>
        <w:t>אמר לך רבי יוחנן: הא - ודאי בית שמאי היא.</w:t>
      </w:r>
    </w:p>
    <w:p w:rsidR="00986EE3" w:rsidRDefault="00986EE3" w:rsidP="00986EE3">
      <w:pPr>
        <w:rPr>
          <w:rFonts w:cs="Rod" w:hint="cs"/>
          <w:rtl/>
        </w:rPr>
      </w:pPr>
      <w:r>
        <w:rPr>
          <w:rFonts w:cs="Rod" w:hint="cs"/>
          <w:rtl/>
        </w:rPr>
        <w:t>מאי '</w:t>
      </w:r>
      <w:r>
        <w:rPr>
          <w:rFonts w:cs="Narkisim" w:hint="cs"/>
          <w:rtl/>
        </w:rPr>
        <w:t>שמור ושמעת</w:t>
      </w:r>
      <w:r>
        <w:rPr>
          <w:rFonts w:cs="Rod" w:hint="cs"/>
          <w:rtl/>
        </w:rPr>
        <w:t>'?</w:t>
      </w:r>
    </w:p>
    <w:p w:rsidR="00986EE3" w:rsidRDefault="00986EE3" w:rsidP="00986EE3">
      <w:pPr>
        <w:rPr>
          <w:rFonts w:cs="Rod" w:hint="cs"/>
          <w:rtl/>
        </w:rPr>
      </w:pPr>
      <w:r>
        <w:rPr>
          <w:rFonts w:cs="Rod" w:hint="cs"/>
          <w:rtl/>
        </w:rPr>
        <w:t>אמר אביי: '</w:t>
      </w:r>
      <w:r>
        <w:rPr>
          <w:rFonts w:cs="Narkisim" w:hint="cs"/>
          <w:rtl/>
        </w:rPr>
        <w:t>שמור</w:t>
      </w:r>
      <w:r>
        <w:rPr>
          <w:rFonts w:cs="Rod" w:hint="cs"/>
          <w:rtl/>
        </w:rPr>
        <w:t>' - הבא תודה; '</w:t>
      </w:r>
      <w:r>
        <w:rPr>
          <w:rFonts w:cs="Narkisim" w:hint="cs"/>
          <w:rtl/>
        </w:rPr>
        <w:t>ושמעת</w:t>
      </w:r>
      <w:r>
        <w:rPr>
          <w:rFonts w:cs="Rod" w:hint="cs"/>
          <w:rtl/>
        </w:rPr>
        <w:t>' - הבא לחמה.</w:t>
      </w:r>
    </w:p>
    <w:p w:rsidR="00986EE3" w:rsidRDefault="00986EE3" w:rsidP="00986EE3">
      <w:pPr>
        <w:rPr>
          <w:rFonts w:cs="Rod" w:hint="cs"/>
          <w:rtl/>
        </w:rPr>
      </w:pPr>
      <w:r>
        <w:rPr>
          <w:rFonts w:cs="Rod" w:hint="cs"/>
          <w:rtl/>
        </w:rPr>
        <w:t>רבא אמר: '</w:t>
      </w:r>
      <w:r>
        <w:rPr>
          <w:rFonts w:cs="Narkisim" w:hint="cs"/>
          <w:rtl/>
        </w:rPr>
        <w:t>שמור</w:t>
      </w:r>
      <w:r>
        <w:rPr>
          <w:rFonts w:cs="Rod" w:hint="cs"/>
          <w:rtl/>
        </w:rPr>
        <w:t xml:space="preserve">' </w:t>
      </w:r>
      <w:r>
        <w:rPr>
          <w:rFonts w:cs="Rod"/>
          <w:szCs w:val="20"/>
          <w:rtl/>
        </w:rPr>
        <w:t>(</w:t>
      </w:r>
      <w:r>
        <w:rPr>
          <w:rFonts w:cs="Miriam" w:hint="cs"/>
          <w:szCs w:val="20"/>
          <w:rtl/>
        </w:rPr>
        <w:t>המצוה, ו</w:t>
      </w:r>
      <w:r>
        <w:rPr>
          <w:rFonts w:cs="Rod"/>
          <w:szCs w:val="20"/>
          <w:rtl/>
        </w:rPr>
        <w:t>)</w:t>
      </w:r>
      <w:r>
        <w:rPr>
          <w:rFonts w:cs="Rod" w:hint="cs"/>
          <w:rtl/>
        </w:rPr>
        <w:t>הבא תודה ולחמה; '</w:t>
      </w:r>
      <w:r>
        <w:rPr>
          <w:rFonts w:cs="Narkisim" w:hint="cs"/>
          <w:rtl/>
        </w:rPr>
        <w:t>ושמעת</w:t>
      </w:r>
      <w:r>
        <w:rPr>
          <w:rFonts w:cs="Rod" w:hint="cs"/>
          <w:rtl/>
        </w:rPr>
        <w:t xml:space="preserve">' שלא תהא רגיל לעשות כן </w:t>
      </w:r>
      <w:r>
        <w:rPr>
          <w:rFonts w:cs="Rod"/>
          <w:szCs w:val="20"/>
          <w:rtl/>
        </w:rPr>
        <w:t>(</w:t>
      </w:r>
      <w:r>
        <w:rPr>
          <w:rFonts w:cs="Miriam" w:hint="cs"/>
          <w:szCs w:val="20"/>
          <w:rtl/>
        </w:rPr>
        <w:t>לנדור תודה בלא לחם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"[תודה] היא ולחמה מן המעשר" </w:t>
      </w:r>
      <w:r>
        <w:rPr>
          <w:rFonts w:cs="Rod"/>
          <w:rtl/>
        </w:rPr>
        <w:t>–</w:t>
      </w:r>
      <w:r>
        <w:rPr>
          <w:rFonts w:cs="Rod" w:hint="cs"/>
          <w:rtl/>
        </w:rPr>
        <w:t xml:space="preserve"> יביא </w:t>
      </w:r>
      <w:r>
        <w:rPr>
          <w:rFonts w:cs="Rod" w:hint="cs"/>
          <w:szCs w:val="20"/>
          <w:rtl/>
        </w:rPr>
        <w:t>[ולא יביא מחיטי מעשר שני אלא ממעות מעשר שני]</w:t>
      </w:r>
      <w:r>
        <w:rPr>
          <w:rFonts w:cs="Rod" w:hint="cs"/>
          <w:rtl/>
        </w:rPr>
        <w:t xml:space="preserve">: </w:t>
      </w:r>
    </w:p>
    <w:p w:rsidR="00986EE3" w:rsidRDefault="00986EE3" w:rsidP="00986EE3">
      <w:pPr>
        <w:rPr>
          <w:rFonts w:cs="Rod" w:hint="cs"/>
          <w:rtl/>
        </w:rPr>
      </w:pPr>
      <w:r>
        <w:rPr>
          <w:rFonts w:cs="Rod"/>
          <w:szCs w:val="20"/>
          <w:rtl/>
        </w:rPr>
        <w:t>(</w:t>
      </w:r>
      <w:r>
        <w:rPr>
          <w:rFonts w:cs="Miriam" w:hint="cs"/>
          <w:szCs w:val="20"/>
          <w:rtl/>
        </w:rPr>
        <w:t>ופריך:</w:t>
      </w:r>
      <w:r>
        <w:rPr>
          <w:rFonts w:cs="Rod"/>
          <w:szCs w:val="20"/>
          <w:rtl/>
        </w:rPr>
        <w:t>)</w:t>
      </w:r>
      <w:r>
        <w:rPr>
          <w:rFonts w:cs="Rod"/>
          <w:rtl/>
        </w:rPr>
        <w:t xml:space="preserve"> </w:t>
      </w:r>
      <w:r>
        <w:rPr>
          <w:rFonts w:cs="Rod" w:hint="cs"/>
          <w:rtl/>
        </w:rPr>
        <w:t xml:space="preserve">יביא </w:t>
      </w:r>
      <w:r>
        <w:rPr>
          <w:rFonts w:cs="Rod"/>
          <w:szCs w:val="20"/>
          <w:rtl/>
        </w:rPr>
        <w:t>(</w:t>
      </w:r>
      <w:r>
        <w:rPr>
          <w:rFonts w:cs="Miriam" w:hint="cs"/>
          <w:szCs w:val="20"/>
          <w:rtl/>
        </w:rPr>
        <w:t>בתמיה</w:t>
      </w:r>
      <w:r>
        <w:rPr>
          <w:rFonts w:cs="Rod"/>
          <w:szCs w:val="20"/>
          <w:rtl/>
        </w:rPr>
        <w:t>)</w:t>
      </w:r>
      <w:r>
        <w:rPr>
          <w:rFonts w:cs="Rod" w:hint="cs"/>
          <w:rtl/>
        </w:rPr>
        <w:t xml:space="preserve">? לא סגי דלא מייתי </w:t>
      </w:r>
      <w:r>
        <w:rPr>
          <w:rFonts w:cs="Rod"/>
          <w:szCs w:val="20"/>
          <w:rtl/>
        </w:rPr>
        <w:t>(</w:t>
      </w:r>
      <w:r>
        <w:rPr>
          <w:rFonts w:cs="Miriam" w:hint="cs"/>
          <w:szCs w:val="20"/>
          <w:rtl/>
        </w:rPr>
        <w:t xml:space="preserve">תרוייהו מן המעשר </w:t>
      </w:r>
      <w:r>
        <w:rPr>
          <w:rFonts w:cs="Miriam"/>
          <w:szCs w:val="20"/>
          <w:rtl/>
        </w:rPr>
        <w:t>–</w:t>
      </w:r>
      <w:r>
        <w:rPr>
          <w:rFonts w:cs="Miriam" w:hint="cs"/>
          <w:szCs w:val="20"/>
          <w:rtl/>
        </w:rPr>
        <w:t xml:space="preserve"> בתמיה, כלומר: אמאי קאמר 'יביא שניהן', דמשמע 'ולא מן החולין'? הא ודאי אם הביא לחם מן החולין תבוא עליו ברכה</w:t>
      </w:r>
      <w:r>
        <w:rPr>
          <w:rFonts w:cs="Rod"/>
          <w:szCs w:val="20"/>
          <w:rtl/>
        </w:rPr>
        <w:t>)</w:t>
      </w:r>
      <w:r>
        <w:rPr>
          <w:rFonts w:cs="Rod" w:hint="cs"/>
          <w:rtl/>
        </w:rPr>
        <w:t>?</w:t>
      </w:r>
    </w:p>
    <w:p w:rsidR="00986EE3" w:rsidRDefault="00986EE3" w:rsidP="00986EE3">
      <w:pPr>
        <w:rPr>
          <w:rFonts w:cs="Rod" w:hint="cs"/>
          <w:rtl/>
        </w:rPr>
      </w:pPr>
      <w:r>
        <w:rPr>
          <w:rFonts w:cs="Rod" w:hint="cs"/>
          <w:rtl/>
        </w:rPr>
        <w:t>רב נחמן ורב חסדא אמרי: רצה - מביא, לא רצה - לא יביא.</w:t>
      </w:r>
    </w:p>
    <w:p w:rsidR="00986EE3" w:rsidRDefault="00986EE3" w:rsidP="00986EE3">
      <w:pPr>
        <w:rPr>
          <w:rFonts w:cs="Rod" w:hint="cs"/>
          <w:rtl/>
        </w:rPr>
      </w:pPr>
    </w:p>
    <w:p w:rsidR="00986EE3" w:rsidRDefault="00986EE3" w:rsidP="00986EE3">
      <w:pPr>
        <w:rPr>
          <w:rFonts w:cs="Rod" w:hint="cs"/>
          <w:rtl/>
        </w:rPr>
      </w:pPr>
      <w:r>
        <w:rPr>
          <w:rFonts w:cs="Rod" w:hint="cs"/>
          <w:rtl/>
        </w:rPr>
        <w:t xml:space="preserve">ולא יביא </w:t>
      </w:r>
      <w:r>
        <w:rPr>
          <w:rFonts w:cs="Rod"/>
          <w:szCs w:val="20"/>
          <w:rtl/>
        </w:rPr>
        <w:t>(</w:t>
      </w:r>
      <w:r>
        <w:rPr>
          <w:rFonts w:cs="Miriam" w:hint="cs"/>
          <w:szCs w:val="20"/>
          <w:rtl/>
        </w:rPr>
        <w:t>בהמה לתודתו</w:t>
      </w:r>
      <w:r>
        <w:rPr>
          <w:rFonts w:cs="Rod"/>
          <w:szCs w:val="20"/>
          <w:rtl/>
        </w:rPr>
        <w:t>)</w:t>
      </w:r>
      <w:r>
        <w:rPr>
          <w:rFonts w:cs="Rod"/>
          <w:rtl/>
        </w:rPr>
        <w:t xml:space="preserve"> </w:t>
      </w:r>
      <w:r>
        <w:rPr>
          <w:rFonts w:cs="Rod" w:hint="cs"/>
          <w:rtl/>
        </w:rPr>
        <w:t xml:space="preserve">מחיטי מעשר שני, אלא </w:t>
      </w:r>
      <w:r>
        <w:rPr>
          <w:rFonts w:cs="Rod" w:hint="cs"/>
          <w:u w:val="single"/>
          <w:rtl/>
        </w:rPr>
        <w:t>ממעות</w:t>
      </w:r>
      <w:r>
        <w:rPr>
          <w:rFonts w:cs="Rod" w:hint="cs"/>
          <w:rtl/>
        </w:rPr>
        <w:t xml:space="preserve"> מעשר שני </w:t>
      </w:r>
      <w:r>
        <w:rPr>
          <w:rFonts w:cs="Rod"/>
          <w:szCs w:val="20"/>
          <w:rtl/>
        </w:rPr>
        <w:t>(</w:t>
      </w:r>
      <w:r>
        <w:rPr>
          <w:rFonts w:cs="Miriam" w:hint="cs"/>
          <w:szCs w:val="20"/>
          <w:rtl/>
        </w:rPr>
        <w:t>מביא תודה ולחמה</w:t>
      </w:r>
      <w:r>
        <w:rPr>
          <w:rFonts w:cs="Rod"/>
          <w:szCs w:val="20"/>
          <w:rtl/>
        </w:rPr>
        <w:t>)</w:t>
      </w:r>
      <w:r>
        <w:rPr>
          <w:rFonts w:cs="Rod" w:hint="cs"/>
          <w:rtl/>
        </w:rPr>
        <w:t>:</w:t>
      </w:r>
    </w:p>
    <w:p w:rsidR="00986EE3" w:rsidRDefault="00986EE3" w:rsidP="00986EE3">
      <w:pPr>
        <w:rPr>
          <w:rFonts w:cs="Rod" w:hint="cs"/>
          <w:rtl/>
        </w:rPr>
      </w:pPr>
      <w:r>
        <w:rPr>
          <w:rFonts w:cs="Rod" w:hint="cs"/>
          <w:rtl/>
        </w:rPr>
        <w:t xml:space="preserve">רב נחמן ורב חסדא דאמרי תרוייהו: לא שנו אלא מחיטי מעשר שני, אבל מחיטין הלקוחות </w:t>
      </w:r>
      <w:r>
        <w:rPr>
          <w:rFonts w:cs="Rod"/>
          <w:szCs w:val="20"/>
          <w:rtl/>
        </w:rPr>
        <w:t>(</w:t>
      </w:r>
      <w:r>
        <w:rPr>
          <w:rFonts w:cs="Miriam" w:hint="cs"/>
          <w:szCs w:val="20"/>
          <w:rtl/>
        </w:rPr>
        <w:t>בירושלים</w:t>
      </w:r>
      <w:r>
        <w:rPr>
          <w:rFonts w:cs="Rod"/>
          <w:szCs w:val="20"/>
          <w:rtl/>
        </w:rPr>
        <w:t>)</w:t>
      </w:r>
      <w:r>
        <w:rPr>
          <w:rFonts w:cs="Rod"/>
          <w:rtl/>
        </w:rPr>
        <w:t xml:space="preserve"> </w:t>
      </w:r>
      <w:r>
        <w:rPr>
          <w:rFonts w:cs="Rod" w:hint="cs"/>
          <w:rtl/>
        </w:rPr>
        <w:t xml:space="preserve">ממעות מעשר שני </w:t>
      </w:r>
      <w:r>
        <w:rPr>
          <w:rFonts w:cs="Rod"/>
          <w:szCs w:val="20"/>
          <w:rtl/>
        </w:rPr>
        <w:t>(</w:t>
      </w:r>
      <w:r>
        <w:rPr>
          <w:rFonts w:cs="Miriam" w:hint="cs"/>
          <w:szCs w:val="20"/>
          <w:rtl/>
        </w:rPr>
        <w:t>לשום אכילת מעשר שני</w:t>
      </w:r>
      <w:r>
        <w:rPr>
          <w:rFonts w:cs="Rod"/>
          <w:szCs w:val="20"/>
          <w:rtl/>
        </w:rPr>
        <w:t>)</w:t>
      </w:r>
      <w:r>
        <w:rPr>
          <w:rFonts w:cs="Rod"/>
          <w:rtl/>
        </w:rPr>
        <w:t xml:space="preserve"> –</w:t>
      </w:r>
      <w:r>
        <w:rPr>
          <w:rFonts w:cs="Rod" w:hint="cs"/>
          <w:rtl/>
        </w:rPr>
        <w:t xml:space="preserve"> יביא.</w:t>
      </w:r>
    </w:p>
    <w:p w:rsidR="00986EE3" w:rsidRDefault="00986EE3" w:rsidP="00986EE3">
      <w:pPr>
        <w:rPr>
          <w:rFonts w:cs="Rod" w:hint="cs"/>
          <w:rtl/>
        </w:rPr>
      </w:pPr>
      <w:r>
        <w:rPr>
          <w:rFonts w:cs="Rod" w:hint="cs"/>
          <w:rtl/>
        </w:rPr>
        <w:t xml:space="preserve">יתיב רבי ירמיה קמיה דרבי זירא, ויתיב וקאמר: לא שנו אלא מחיטי מעשר שני, אבל מחיטין הלקוחות במעות מעשר שני </w:t>
      </w:r>
      <w:r>
        <w:rPr>
          <w:rFonts w:cs="Rod"/>
          <w:rtl/>
        </w:rPr>
        <w:t>–</w:t>
      </w:r>
      <w:r>
        <w:rPr>
          <w:rFonts w:cs="Rod" w:hint="cs"/>
          <w:rtl/>
        </w:rPr>
        <w:t xml:space="preserve"> יביא; אמר ליה: רבי, אתה אומר כן? אני אומר אפילו מחיטין הלקוחות במעות מעשר שני </w:t>
      </w:r>
      <w:r>
        <w:rPr>
          <w:rFonts w:cs="Rod"/>
          <w:szCs w:val="20"/>
          <w:rtl/>
        </w:rPr>
        <w:t>(</w:t>
      </w:r>
      <w:r>
        <w:rPr>
          <w:rFonts w:cs="Miriam" w:hint="cs"/>
          <w:szCs w:val="20"/>
          <w:rtl/>
        </w:rPr>
        <w:t>קודם לכן לשם מעשר שני</w:t>
      </w:r>
      <w:r>
        <w:rPr>
          <w:rFonts w:cs="Rod"/>
          <w:szCs w:val="20"/>
          <w:rtl/>
        </w:rPr>
        <w:t>)</w:t>
      </w:r>
      <w:r>
        <w:rPr>
          <w:rFonts w:cs="Rod"/>
          <w:rtl/>
        </w:rPr>
        <w:t xml:space="preserve"> </w:t>
      </w:r>
      <w:r>
        <w:rPr>
          <w:rFonts w:cs="Rod" w:hint="cs"/>
          <w:rtl/>
        </w:rPr>
        <w:t xml:space="preserve">לא יביא </w:t>
      </w:r>
      <w:r>
        <w:rPr>
          <w:rFonts w:cs="Rod"/>
          <w:szCs w:val="20"/>
          <w:rtl/>
        </w:rPr>
        <w:t>(</w:t>
      </w:r>
      <w:r>
        <w:rPr>
          <w:rFonts w:cs="Miriam" w:hint="cs"/>
          <w:szCs w:val="20"/>
          <w:rtl/>
        </w:rPr>
        <w:t>לצורך תודות, ומתניתין, דקתני 'אלא ממעות מעשר שני' = שיקח חיטין לשם תודה ממעות מעשר שני ויביא</w:t>
      </w:r>
      <w:r>
        <w:rPr>
          <w:rFonts w:cs="Rod"/>
          <w:szCs w:val="20"/>
          <w:rtl/>
        </w:rPr>
        <w:t>)</w:t>
      </w:r>
      <w:r>
        <w:rPr>
          <w:rFonts w:cs="Rod" w:hint="cs"/>
          <w:rtl/>
        </w:rPr>
        <w:t>;</w:t>
      </w:r>
    </w:p>
    <w:p w:rsidR="00986EE3" w:rsidRDefault="00986EE3" w:rsidP="00986EE3">
      <w:pPr>
        <w:rPr>
          <w:rFonts w:cs="Rod" w:hint="cs"/>
          <w:rtl/>
        </w:rPr>
      </w:pPr>
      <w:r>
        <w:rPr>
          <w:rFonts w:cs="Rod" w:hint="cs"/>
          <w:rtl/>
        </w:rPr>
        <w:t xml:space="preserve">ואימא טעמא דידי ואימא טעמא דידך: </w:t>
      </w:r>
    </w:p>
    <w:p w:rsidR="00986EE3" w:rsidRDefault="00986EE3" w:rsidP="00986EE3">
      <w:pPr>
        <w:rPr>
          <w:rFonts w:cs="Rod" w:hint="cs"/>
          <w:rtl/>
        </w:rPr>
      </w:pPr>
      <w:r>
        <w:rPr>
          <w:rFonts w:cs="Rod" w:hint="cs"/>
          <w:rtl/>
        </w:rPr>
        <w:t xml:space="preserve">אימא טעמא דידך: תודה מהיכא קא ילפת לה </w:t>
      </w:r>
      <w:r>
        <w:rPr>
          <w:rFonts w:cs="Rod"/>
          <w:szCs w:val="20"/>
          <w:rtl/>
        </w:rPr>
        <w:t>(</w:t>
      </w:r>
      <w:r>
        <w:rPr>
          <w:rFonts w:cs="Miriam" w:hint="cs"/>
          <w:szCs w:val="20"/>
          <w:rtl/>
        </w:rPr>
        <w:t>לתודה דיכול להביא ממעות מעשר שני ואינה מביאה מחיטי מעשר שני</w:t>
      </w:r>
      <w:r>
        <w:rPr>
          <w:rFonts w:cs="Rod"/>
          <w:szCs w:val="20"/>
          <w:rtl/>
        </w:rPr>
        <w:t>)</w:t>
      </w:r>
      <w:r>
        <w:rPr>
          <w:rFonts w:cs="Rod" w:hint="cs"/>
          <w:rtl/>
        </w:rPr>
        <w:t xml:space="preserve">? </w:t>
      </w:r>
      <w:r>
        <w:rPr>
          <w:rFonts w:cs="Rod"/>
          <w:rtl/>
        </w:rPr>
        <w:t>–</w:t>
      </w:r>
      <w:r>
        <w:rPr>
          <w:rFonts w:cs="Rod" w:hint="cs"/>
          <w:rtl/>
        </w:rPr>
        <w:t xml:space="preserve"> משלמים </w:t>
      </w:r>
      <w:r>
        <w:rPr>
          <w:rFonts w:cs="Rod"/>
          <w:szCs w:val="20"/>
          <w:rtl/>
        </w:rPr>
        <w:t>(</w:t>
      </w:r>
      <w:r>
        <w:rPr>
          <w:rFonts w:cs="Miriam" w:hint="cs"/>
          <w:szCs w:val="20"/>
          <w:rtl/>
        </w:rPr>
        <w:t xml:space="preserve">שבאין ממעשר שני, דרחמנא קראה לתודה 'שלמים' דכתיב </w:t>
      </w:r>
      <w:r>
        <w:rPr>
          <w:rFonts w:cs="Miriam" w:hint="cs"/>
          <w:szCs w:val="16"/>
          <w:rtl/>
        </w:rPr>
        <w:t>(ויקרא ז</w:t>
      </w:r>
      <w:r>
        <w:rPr>
          <w:rFonts w:cs="Miriam"/>
          <w:szCs w:val="16"/>
          <w:rtl/>
        </w:rPr>
        <w:t>,</w:t>
      </w:r>
      <w:r>
        <w:rPr>
          <w:rFonts w:cs="Miriam" w:hint="cs"/>
          <w:szCs w:val="16"/>
          <w:rtl/>
        </w:rPr>
        <w:t>יג,טו)</w:t>
      </w:r>
      <w:r>
        <w:rPr>
          <w:rFonts w:cs="Miriam" w:hint="cs"/>
          <w:szCs w:val="20"/>
          <w:rtl/>
        </w:rPr>
        <w:t xml:space="preserve"> '</w:t>
      </w:r>
      <w:r>
        <w:rPr>
          <w:rFonts w:cs="Narkisim" w:hint="cs"/>
          <w:szCs w:val="20"/>
          <w:rtl/>
        </w:rPr>
        <w:t>תודת שלמיו</w:t>
      </w:r>
      <w:r>
        <w:rPr>
          <w:rFonts w:cs="Miriam" w:hint="cs"/>
          <w:szCs w:val="20"/>
          <w:rtl/>
        </w:rPr>
        <w:t>': מה שלמים באים ממעשר - אף תודה באה מן המעשר אם ירצה</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פב,א</w:t>
      </w:r>
      <w:r>
        <w:rPr>
          <w:rFonts w:cs="Rod"/>
          <w:rtl/>
        </w:rPr>
        <w:t>)</w:t>
      </w:r>
    </w:p>
    <w:p w:rsidR="00986EE3" w:rsidRDefault="00986EE3" w:rsidP="00986EE3">
      <w:pPr>
        <w:rPr>
          <w:rFonts w:cs="Rod" w:hint="cs"/>
          <w:rtl/>
        </w:rPr>
      </w:pPr>
      <w:r>
        <w:rPr>
          <w:rFonts w:cs="Rod" w:hint="cs"/>
          <w:rtl/>
        </w:rPr>
        <w:t xml:space="preserve">ושלמים </w:t>
      </w:r>
      <w:r>
        <w:rPr>
          <w:rFonts w:cs="Rod"/>
          <w:szCs w:val="20"/>
          <w:rtl/>
        </w:rPr>
        <w:t>(</w:t>
      </w:r>
      <w:r>
        <w:rPr>
          <w:rFonts w:cs="Miriam" w:hint="cs"/>
          <w:szCs w:val="20"/>
          <w:rtl/>
        </w:rPr>
        <w:t>גופייהו גמרינן</w:t>
      </w:r>
      <w:r>
        <w:rPr>
          <w:rFonts w:cs="Rod"/>
          <w:szCs w:val="20"/>
          <w:rtl/>
        </w:rPr>
        <w:t>)</w:t>
      </w:r>
      <w:r>
        <w:rPr>
          <w:rFonts w:cs="Rod" w:hint="cs"/>
          <w:rtl/>
        </w:rPr>
        <w:t xml:space="preserve"> '</w:t>
      </w:r>
      <w:r>
        <w:rPr>
          <w:rFonts w:cs="Narkisim" w:hint="cs"/>
          <w:rtl/>
        </w:rPr>
        <w:t>שם</w:t>
      </w:r>
      <w:r>
        <w:rPr>
          <w:rFonts w:cs="Rod" w:hint="cs"/>
          <w:rtl/>
        </w:rPr>
        <w:t>' '</w:t>
      </w:r>
      <w:r>
        <w:rPr>
          <w:rFonts w:cs="Narkisim" w:hint="cs"/>
          <w:rtl/>
        </w:rPr>
        <w:t>שם</w:t>
      </w:r>
      <w:r>
        <w:rPr>
          <w:rFonts w:cs="Rod" w:hint="cs"/>
          <w:rtl/>
        </w:rPr>
        <w:t xml:space="preserve">' ממעשר </w:t>
      </w:r>
      <w:r>
        <w:rPr>
          <w:rFonts w:cs="Rod"/>
          <w:szCs w:val="20"/>
          <w:rtl/>
        </w:rPr>
        <w:t>(</w:t>
      </w:r>
      <w:r>
        <w:rPr>
          <w:rFonts w:cs="Miriam" w:hint="cs"/>
          <w:szCs w:val="20"/>
          <w:rtl/>
        </w:rPr>
        <w:t>דמזבין ממעות מעשר שני, דכתיב במעשר שני: '</w:t>
      </w:r>
      <w:r>
        <w:rPr>
          <w:rFonts w:cs="Narkisim"/>
          <w:szCs w:val="18"/>
          <w:rtl/>
        </w:rPr>
        <w:t>[</w:t>
      </w:r>
      <w:r>
        <w:rPr>
          <w:rFonts w:cs="Narkisim" w:hint="cs"/>
          <w:szCs w:val="18"/>
          <w:rtl/>
        </w:rPr>
        <w:t>ונתתה הכסף בכל אשר תאוה נפשך בבקר ובצאן וביין ובשכר ובכל אשר תשאלך נפשך]</w:t>
      </w:r>
      <w:r>
        <w:rPr>
          <w:rFonts w:cs="Narkisim" w:hint="cs"/>
          <w:szCs w:val="20"/>
          <w:rtl/>
        </w:rPr>
        <w:t xml:space="preserve"> ואכלת שם </w:t>
      </w:r>
      <w:r>
        <w:rPr>
          <w:rFonts w:cs="Narkisim" w:hint="cs"/>
          <w:szCs w:val="18"/>
          <w:rtl/>
        </w:rPr>
        <w:t>[לפני ה' אלקיך ושמחת אתה וביתך</w:t>
      </w:r>
      <w:r>
        <w:rPr>
          <w:rFonts w:cs="Narkisim"/>
          <w:szCs w:val="18"/>
          <w:rtl/>
        </w:rPr>
        <w:t>]</w:t>
      </w:r>
      <w:r>
        <w:rPr>
          <w:rFonts w:cs="Miriam" w:hint="cs"/>
          <w:szCs w:val="20"/>
          <w:rtl/>
        </w:rPr>
        <w:t xml:space="preserve">' </w:t>
      </w:r>
      <w:r>
        <w:rPr>
          <w:rFonts w:cs="Miriam" w:hint="cs"/>
          <w:szCs w:val="16"/>
          <w:rtl/>
        </w:rPr>
        <w:t>(דברים יד</w:t>
      </w:r>
      <w:r>
        <w:rPr>
          <w:rFonts w:cs="Miriam"/>
          <w:szCs w:val="16"/>
          <w:rtl/>
        </w:rPr>
        <w:t>,</w:t>
      </w:r>
      <w:r>
        <w:rPr>
          <w:rFonts w:cs="Miriam" w:hint="cs"/>
          <w:szCs w:val="16"/>
          <w:rtl/>
        </w:rPr>
        <w:t>כו)</w:t>
      </w:r>
      <w:r>
        <w:rPr>
          <w:rFonts w:cs="Miriam" w:hint="cs"/>
          <w:szCs w:val="20"/>
          <w:rtl/>
        </w:rPr>
        <w:t xml:space="preserve"> וכתיב בשלמים '</w:t>
      </w:r>
      <w:r>
        <w:rPr>
          <w:rFonts w:cs="Narkisim" w:hint="cs"/>
          <w:szCs w:val="20"/>
          <w:rtl/>
        </w:rPr>
        <w:t xml:space="preserve">וזבחת שלמים ואכלת שם </w:t>
      </w:r>
      <w:r>
        <w:rPr>
          <w:rFonts w:cs="Narkisim" w:hint="cs"/>
          <w:szCs w:val="18"/>
          <w:rtl/>
        </w:rPr>
        <w:t>[ושמחת לפני ה' אלקיך</w:t>
      </w:r>
      <w:r>
        <w:rPr>
          <w:rFonts w:cs="Narkisim"/>
          <w:szCs w:val="18"/>
          <w:rtl/>
        </w:rPr>
        <w:t>]</w:t>
      </w:r>
      <w:r>
        <w:rPr>
          <w:rFonts w:cs="Miriam" w:hint="cs"/>
          <w:szCs w:val="20"/>
          <w:rtl/>
        </w:rPr>
        <w:t xml:space="preserve">' </w:t>
      </w:r>
      <w:r>
        <w:rPr>
          <w:rFonts w:cs="Miriam" w:hint="cs"/>
          <w:szCs w:val="16"/>
          <w:rtl/>
        </w:rPr>
        <w:t>(דברים כז</w:t>
      </w:r>
      <w:r>
        <w:rPr>
          <w:rFonts w:cs="Miriam"/>
          <w:szCs w:val="16"/>
          <w:rtl/>
        </w:rPr>
        <w:t>,</w:t>
      </w:r>
      <w:r>
        <w:rPr>
          <w:rFonts w:cs="Miriam" w:hint="cs"/>
          <w:szCs w:val="16"/>
          <w:rtl/>
        </w:rPr>
        <w:t>ז)</w:t>
      </w:r>
      <w:r>
        <w:rPr>
          <w:rFonts w:cs="Miriam" w:hint="cs"/>
          <w:szCs w:val="20"/>
          <w:rtl/>
        </w:rPr>
        <w:t>: מה '</w:t>
      </w:r>
      <w:r>
        <w:rPr>
          <w:rFonts w:cs="Narkisim" w:hint="cs"/>
          <w:szCs w:val="20"/>
          <w:rtl/>
        </w:rPr>
        <w:t>שם</w:t>
      </w:r>
      <w:r>
        <w:rPr>
          <w:rFonts w:cs="Miriam" w:hint="cs"/>
          <w:szCs w:val="20"/>
          <w:rtl/>
        </w:rPr>
        <w:t xml:space="preserve">' דהתם מעשר </w:t>
      </w:r>
      <w:r>
        <w:rPr>
          <w:rFonts w:ascii="Courier New" w:hAnsi="Courier New" w:cs="Courier New" w:hint="cs"/>
          <w:sz w:val="16"/>
          <w:szCs w:val="16"/>
          <w:rtl/>
        </w:rPr>
        <w:t>[שני]</w:t>
      </w:r>
      <w:r>
        <w:rPr>
          <w:rFonts w:cs="Miriam" w:hint="cs"/>
          <w:szCs w:val="20"/>
          <w:rtl/>
        </w:rPr>
        <w:t xml:space="preserve"> - אף '</w:t>
      </w:r>
      <w:r>
        <w:rPr>
          <w:rFonts w:cs="Narkisim" w:hint="cs"/>
          <w:szCs w:val="20"/>
          <w:rtl/>
        </w:rPr>
        <w:t>שם</w:t>
      </w:r>
      <w:r>
        <w:rPr>
          <w:rFonts w:cs="Miriam" w:hint="cs"/>
          <w:szCs w:val="20"/>
          <w:rtl/>
        </w:rPr>
        <w:t>' דגבי שלמים מעשר: דיכול להביא שלמים ממעשר</w:t>
      </w:r>
      <w:r>
        <w:rPr>
          <w:rFonts w:cs="Rod"/>
          <w:szCs w:val="20"/>
          <w:rtl/>
        </w:rPr>
        <w:t>)</w:t>
      </w:r>
      <w:r>
        <w:rPr>
          <w:rFonts w:cs="Rod" w:hint="cs"/>
          <w:rtl/>
        </w:rPr>
        <w:t xml:space="preserve">; ומינה </w:t>
      </w:r>
      <w:r>
        <w:rPr>
          <w:rFonts w:cs="Rod"/>
          <w:szCs w:val="20"/>
          <w:rtl/>
        </w:rPr>
        <w:t>(</w:t>
      </w:r>
      <w:r>
        <w:rPr>
          <w:rFonts w:cs="Miriam" w:hint="cs"/>
          <w:szCs w:val="20"/>
          <w:rtl/>
        </w:rPr>
        <w:t>וקא דייקינן</w:t>
      </w:r>
      <w:r>
        <w:rPr>
          <w:rFonts w:cs="Rod"/>
          <w:szCs w:val="20"/>
          <w:rtl/>
        </w:rPr>
        <w:t>)</w:t>
      </w:r>
      <w:r>
        <w:rPr>
          <w:rFonts w:cs="Rod" w:hint="cs"/>
          <w:rtl/>
        </w:rPr>
        <w:t xml:space="preserve">: מה שלמים אין גופן מעשר </w:t>
      </w:r>
      <w:r>
        <w:rPr>
          <w:rFonts w:cs="Rod"/>
          <w:szCs w:val="20"/>
          <w:rtl/>
        </w:rPr>
        <w:t>(</w:t>
      </w:r>
      <w:r>
        <w:rPr>
          <w:rFonts w:cs="Miriam" w:hint="cs"/>
          <w:szCs w:val="20"/>
          <w:rtl/>
        </w:rPr>
        <w:t xml:space="preserve">דהא אין מעשר שני אלא בתבואה ושלמים - בשר, אלא </w:t>
      </w:r>
      <w:r>
        <w:rPr>
          <w:rFonts w:cs="Miriam" w:hint="cs"/>
          <w:szCs w:val="20"/>
          <w:u w:val="single"/>
          <w:rtl/>
        </w:rPr>
        <w:t>ממעות מעשר</w:t>
      </w:r>
      <w:r>
        <w:rPr>
          <w:rFonts w:cs="Miriam" w:hint="cs"/>
          <w:szCs w:val="20"/>
          <w:rtl/>
        </w:rPr>
        <w:t xml:space="preserve"> קאמר קרא דיביא שלמים</w:t>
      </w:r>
      <w:r>
        <w:rPr>
          <w:rFonts w:cs="Rod"/>
          <w:szCs w:val="20"/>
          <w:rtl/>
        </w:rPr>
        <w:t>)</w:t>
      </w:r>
      <w:r>
        <w:rPr>
          <w:rFonts w:cs="Rod"/>
          <w:rtl/>
        </w:rPr>
        <w:t xml:space="preserve"> </w:t>
      </w:r>
      <w:r>
        <w:rPr>
          <w:rFonts w:cs="Rod" w:hint="cs"/>
          <w:rtl/>
        </w:rPr>
        <w:t xml:space="preserve">- אף תודה </w:t>
      </w:r>
      <w:r>
        <w:rPr>
          <w:rFonts w:cs="Rod"/>
          <w:szCs w:val="20"/>
          <w:rtl/>
        </w:rPr>
        <w:t>(</w:t>
      </w:r>
      <w:r>
        <w:rPr>
          <w:rFonts w:cs="Miriam" w:hint="cs"/>
          <w:szCs w:val="20"/>
          <w:rtl/>
        </w:rPr>
        <w:t>לחמי תודה דבאה ממעשר שני</w:t>
      </w:r>
      <w:r>
        <w:rPr>
          <w:rFonts w:cs="Rod"/>
          <w:szCs w:val="20"/>
          <w:rtl/>
        </w:rPr>
        <w:t>)</w:t>
      </w:r>
      <w:r>
        <w:rPr>
          <w:rFonts w:cs="Rod"/>
          <w:rtl/>
        </w:rPr>
        <w:t xml:space="preserve"> </w:t>
      </w:r>
      <w:r>
        <w:rPr>
          <w:rFonts w:cs="Rod" w:hint="cs"/>
          <w:rtl/>
        </w:rPr>
        <w:t xml:space="preserve">נמי: אין גופה מעשר </w:t>
      </w:r>
      <w:r>
        <w:rPr>
          <w:rFonts w:cs="Rod"/>
          <w:szCs w:val="20"/>
          <w:rtl/>
        </w:rPr>
        <w:t>(</w:t>
      </w:r>
      <w:r>
        <w:rPr>
          <w:rFonts w:cs="Miriam" w:hint="cs"/>
          <w:szCs w:val="20"/>
          <w:rtl/>
        </w:rPr>
        <w:t>לא מגוף המעשר, דהיינו מן החיטין הראשונות של מעשר, אלא שניקחו בכסף מעשר</w:t>
      </w:r>
      <w:r>
        <w:rPr>
          <w:rFonts w:cs="Rod"/>
          <w:szCs w:val="20"/>
          <w:rtl/>
        </w:rPr>
        <w:t>)</w:t>
      </w:r>
      <w:r>
        <w:rPr>
          <w:rFonts w:cs="Rod" w:hint="cs"/>
          <w:rtl/>
        </w:rPr>
        <w:t xml:space="preserve">, והני חיטי הלקוחות במעות מעשר שני נמי אין גופן מעשר </w:t>
      </w:r>
      <w:r>
        <w:rPr>
          <w:rFonts w:cs="Rod"/>
          <w:szCs w:val="20"/>
          <w:rtl/>
        </w:rPr>
        <w:t>(</w:t>
      </w:r>
      <w:r>
        <w:rPr>
          <w:rFonts w:cs="Miriam" w:hint="cs"/>
          <w:szCs w:val="20"/>
          <w:rtl/>
        </w:rPr>
        <w:t>ומשום הכי קשרית לאתויי לחמי תודה מינייהו</w:t>
      </w:r>
      <w:r>
        <w:rPr>
          <w:rFonts w:cs="Rod"/>
          <w:szCs w:val="20"/>
          <w:rtl/>
        </w:rPr>
        <w:t>)</w:t>
      </w:r>
      <w:r>
        <w:rPr>
          <w:rFonts w:cs="Rod" w:hint="cs"/>
          <w:rtl/>
        </w:rPr>
        <w:t>!</w:t>
      </w:r>
    </w:p>
    <w:p w:rsidR="00986EE3" w:rsidRDefault="00986EE3" w:rsidP="00986EE3">
      <w:pPr>
        <w:rPr>
          <w:rFonts w:cs="Rod" w:hint="cs"/>
          <w:rtl/>
        </w:rPr>
      </w:pPr>
      <w:r>
        <w:rPr>
          <w:rFonts w:cs="Rod" w:hint="cs"/>
          <w:rtl/>
        </w:rPr>
        <w:t>אימא טעמא דידי: תודה מהיכא קא ילפינא לה? משלמים, ושלמים '</w:t>
      </w:r>
      <w:r>
        <w:rPr>
          <w:rFonts w:cs="Narkisim" w:hint="cs"/>
          <w:rtl/>
        </w:rPr>
        <w:t>שם</w:t>
      </w:r>
      <w:r>
        <w:rPr>
          <w:rFonts w:cs="Rod" w:hint="cs"/>
          <w:rtl/>
        </w:rPr>
        <w:t>' '</w:t>
      </w:r>
      <w:r>
        <w:rPr>
          <w:rFonts w:cs="Narkisim" w:hint="cs"/>
          <w:rtl/>
        </w:rPr>
        <w:t>שם</w:t>
      </w:r>
      <w:r>
        <w:rPr>
          <w:rFonts w:cs="Rod" w:hint="cs"/>
          <w:rtl/>
        </w:rPr>
        <w:t xml:space="preserve">' ממעשר: מה שלמים אין מין מעשר </w:t>
      </w:r>
      <w:r>
        <w:rPr>
          <w:rFonts w:cs="Rod"/>
          <w:szCs w:val="20"/>
          <w:rtl/>
        </w:rPr>
        <w:t>(</w:t>
      </w:r>
      <w:r>
        <w:rPr>
          <w:rFonts w:cs="Miriam" w:hint="cs"/>
          <w:szCs w:val="20"/>
          <w:rtl/>
        </w:rPr>
        <w:t>דשלמים בשר, ומעשר פירא</w:t>
      </w:r>
      <w:r>
        <w:rPr>
          <w:rFonts w:cs="Rod"/>
          <w:szCs w:val="20"/>
          <w:rtl/>
        </w:rPr>
        <w:t>)</w:t>
      </w:r>
      <w:r>
        <w:rPr>
          <w:rFonts w:cs="Rod"/>
          <w:rtl/>
        </w:rPr>
        <w:t xml:space="preserve"> </w:t>
      </w:r>
      <w:r>
        <w:rPr>
          <w:rFonts w:cs="Rod" w:hint="cs"/>
          <w:rtl/>
        </w:rPr>
        <w:t xml:space="preserve">- אף תודה אין מין מעשר </w:t>
      </w:r>
      <w:r>
        <w:rPr>
          <w:rFonts w:cs="Rod"/>
          <w:szCs w:val="20"/>
          <w:rtl/>
        </w:rPr>
        <w:t>(</w:t>
      </w:r>
      <w:r>
        <w:rPr>
          <w:rFonts w:cs="Miriam" w:hint="cs"/>
          <w:szCs w:val="20"/>
          <w:rtl/>
        </w:rPr>
        <w:t>לחמי תודה שמביא מן המעשר - לא יביאם ממין המעשר, דהיינו נמי חיטים הלקוחות לשם מעשר</w:t>
      </w:r>
      <w:r>
        <w:rPr>
          <w:rFonts w:cs="Rod"/>
          <w:szCs w:val="20"/>
          <w:rtl/>
        </w:rPr>
        <w:t>)</w:t>
      </w:r>
      <w:r>
        <w:rPr>
          <w:rFonts w:cs="Rod" w:hint="cs"/>
          <w:rtl/>
        </w:rPr>
        <w:t xml:space="preserve">, לאפוקי חיטין הלקוחות במעות מעשר שני, דמין מעשר נינהו </w:t>
      </w:r>
      <w:r>
        <w:rPr>
          <w:rFonts w:cs="Rod"/>
          <w:szCs w:val="20"/>
          <w:rtl/>
        </w:rPr>
        <w:t>(</w:t>
      </w:r>
      <w:r>
        <w:rPr>
          <w:rFonts w:cs="Miriam" w:hint="cs"/>
          <w:szCs w:val="20"/>
          <w:rtl/>
        </w:rPr>
        <w:t>אלא מן המעות יקנה לחמי תודה לשם תודה, דמעות - לאו מין מעשר הוא</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אמר רבי אמי: המתפיס מעות מעשר שני לשלמים </w:t>
      </w:r>
      <w:r>
        <w:rPr>
          <w:rFonts w:cs="Rod"/>
          <w:szCs w:val="20"/>
          <w:rtl/>
        </w:rPr>
        <w:t>(</w:t>
      </w:r>
      <w:r>
        <w:rPr>
          <w:rFonts w:cs="Miriam" w:hint="cs"/>
          <w:szCs w:val="20"/>
          <w:rtl/>
        </w:rPr>
        <w:t>שמזמן מעות מעשר שני לקנות שלמים מהן - אף על גב דסתם מעות מעשר שלמים הן, אף על גב דמתפיס בהו בפירוש</w:t>
      </w:r>
      <w:r>
        <w:rPr>
          <w:rFonts w:cs="Rod"/>
          <w:szCs w:val="20"/>
          <w:rtl/>
        </w:rPr>
        <w:t>)</w:t>
      </w:r>
      <w:r>
        <w:rPr>
          <w:rFonts w:cs="Rod"/>
          <w:rtl/>
        </w:rPr>
        <w:t xml:space="preserve"> </w:t>
      </w:r>
      <w:r>
        <w:rPr>
          <w:rFonts w:cs="Rod" w:hint="cs"/>
          <w:rtl/>
        </w:rPr>
        <w:t xml:space="preserve">- לא קנו שלמים </w:t>
      </w:r>
      <w:r>
        <w:rPr>
          <w:rFonts w:cs="Rod"/>
          <w:szCs w:val="20"/>
          <w:rtl/>
        </w:rPr>
        <w:t>(</w:t>
      </w:r>
      <w:r>
        <w:rPr>
          <w:rFonts w:cs="Miriam" w:hint="cs"/>
          <w:szCs w:val="20"/>
          <w:rtl/>
        </w:rPr>
        <w:t>דלא חלה על אותן מעות קדושת שלמים, אלא שיכול לקנות מהן כל דבר אחר שירצה; והא דתנן 'מביא תודה ממעות מעשר' - לא שמתפיס המעות, אלא שיקנה בהמה לשם של שלמים: דאבהמה ודאי חלה קדושה הראויה למזבח</w:t>
      </w:r>
      <w:r>
        <w:rPr>
          <w:rFonts w:cs="Rod"/>
          <w:szCs w:val="20"/>
          <w:rtl/>
        </w:rPr>
        <w:t>)</w:t>
      </w:r>
      <w:r>
        <w:rPr>
          <w:rFonts w:cs="Rod" w:hint="cs"/>
          <w:rtl/>
        </w:rPr>
        <w:t>.</w:t>
      </w:r>
    </w:p>
    <w:p w:rsidR="00986EE3" w:rsidRDefault="00986EE3" w:rsidP="00986EE3">
      <w:pPr>
        <w:rPr>
          <w:rFonts w:cs="Rod" w:hint="cs"/>
          <w:rtl/>
        </w:rPr>
      </w:pPr>
      <w:r>
        <w:rPr>
          <w:rFonts w:cs="Rod" w:hint="cs"/>
          <w:rtl/>
        </w:rPr>
        <w:t>מאי טעמא?</w:t>
      </w:r>
    </w:p>
    <w:p w:rsidR="00986EE3" w:rsidRDefault="00986EE3" w:rsidP="00986EE3">
      <w:pPr>
        <w:rPr>
          <w:rFonts w:cs="Rod" w:hint="cs"/>
          <w:rtl/>
        </w:rPr>
      </w:pPr>
      <w:r>
        <w:rPr>
          <w:rFonts w:cs="Rod" w:hint="cs"/>
          <w:rtl/>
        </w:rPr>
        <w:lastRenderedPageBreak/>
        <w:t xml:space="preserve">דלא אלימא קדושת השלמים למיחל אקדושת מעשר שני </w:t>
      </w:r>
      <w:r>
        <w:rPr>
          <w:rFonts w:cs="Rod"/>
          <w:szCs w:val="20"/>
          <w:rtl/>
        </w:rPr>
        <w:t>(</w:t>
      </w:r>
      <w:r>
        <w:rPr>
          <w:rFonts w:cs="Miriam" w:hint="cs"/>
          <w:szCs w:val="20"/>
          <w:rtl/>
        </w:rPr>
        <w:t>שלא יהא יכול ליתנו בכל אשר תאוה נפשו</w:t>
      </w:r>
      <w:r>
        <w:rPr>
          <w:rFonts w:cs="Rod"/>
          <w:szCs w:val="20"/>
          <w:rtl/>
        </w:rPr>
        <w:t>)</w:t>
      </w:r>
      <w:r>
        <w:rPr>
          <w:rFonts w:cs="Rod" w:hint="cs"/>
          <w:rtl/>
        </w:rPr>
        <w:t>.</w:t>
      </w:r>
    </w:p>
    <w:p w:rsidR="00986EE3" w:rsidRDefault="00986EE3" w:rsidP="00986EE3">
      <w:pPr>
        <w:rPr>
          <w:rFonts w:cs="Miriam" w:hint="cs"/>
          <w:szCs w:val="20"/>
          <w:rtl/>
        </w:rPr>
      </w:pPr>
      <w:r>
        <w:rPr>
          <w:rFonts w:cs="Rod" w:hint="cs"/>
          <w:rtl/>
        </w:rPr>
        <w:t xml:space="preserve">מיתיבי </w:t>
      </w:r>
      <w:r>
        <w:rPr>
          <w:rFonts w:cs="Miriam" w:hint="cs"/>
          <w:szCs w:val="16"/>
          <w:rtl/>
        </w:rPr>
        <w:t>[מעשר שני פ"א מ"ד]</w:t>
      </w:r>
      <w:r>
        <w:rPr>
          <w:rFonts w:cs="Rod" w:hint="cs"/>
          <w:rtl/>
        </w:rPr>
        <w:t>: '</w:t>
      </w:r>
      <w:r>
        <w:rPr>
          <w:rFonts w:cs="Rod" w:hint="cs"/>
          <w:i/>
          <w:iCs/>
          <w:rtl/>
        </w:rPr>
        <w:t>הלוקח חיה</w:t>
      </w:r>
      <w:r>
        <w:rPr>
          <w:rFonts w:cs="Rod" w:hint="cs"/>
          <w:rtl/>
        </w:rPr>
        <w:t xml:space="preserve"> </w:t>
      </w:r>
      <w:r>
        <w:rPr>
          <w:rFonts w:cs="Rod"/>
          <w:szCs w:val="20"/>
          <w:rtl/>
        </w:rPr>
        <w:t>(</w:t>
      </w:r>
      <w:r>
        <w:rPr>
          <w:rFonts w:cs="Miriam" w:hint="cs"/>
          <w:szCs w:val="20"/>
          <w:rtl/>
        </w:rPr>
        <w:t>ממעות מעשר שני בירושלים</w:t>
      </w:r>
      <w:r>
        <w:rPr>
          <w:rFonts w:cs="Rod"/>
          <w:szCs w:val="20"/>
          <w:rtl/>
        </w:rPr>
        <w:t>)</w:t>
      </w:r>
      <w:r>
        <w:rPr>
          <w:rFonts w:cs="Rod" w:hint="cs"/>
          <w:i/>
          <w:iCs/>
          <w:rtl/>
        </w:rPr>
        <w:t xml:space="preserve"> לזבחי שלמים</w:t>
      </w:r>
      <w:r>
        <w:rPr>
          <w:rFonts w:cs="Rod" w:hint="cs"/>
          <w:rtl/>
        </w:rPr>
        <w:t xml:space="preserve"> </w:t>
      </w:r>
      <w:r>
        <w:rPr>
          <w:rFonts w:cs="Rod"/>
          <w:szCs w:val="20"/>
          <w:rtl/>
        </w:rPr>
        <w:t>(</w:t>
      </w:r>
      <w:r>
        <w:rPr>
          <w:rFonts w:cs="Miriam" w:hint="cs"/>
          <w:szCs w:val="20"/>
          <w:rtl/>
        </w:rPr>
        <w:t>חיה גופה לא חזיא לשלמים</w:t>
      </w:r>
      <w:r>
        <w:rPr>
          <w:rFonts w:cs="Rod"/>
          <w:szCs w:val="20"/>
          <w:rtl/>
        </w:rPr>
        <w:t>)</w:t>
      </w:r>
      <w:r>
        <w:rPr>
          <w:rFonts w:cs="Rod" w:hint="cs"/>
          <w:i/>
          <w:iCs/>
          <w:rtl/>
        </w:rPr>
        <w:t>, ובהמה לבשר תאוה</w:t>
      </w:r>
      <w:r>
        <w:rPr>
          <w:rFonts w:cs="Rod" w:hint="cs"/>
          <w:rtl/>
        </w:rPr>
        <w:t xml:space="preserve"> </w:t>
      </w:r>
      <w:r>
        <w:rPr>
          <w:rFonts w:cs="Rod"/>
          <w:szCs w:val="20"/>
          <w:rtl/>
        </w:rPr>
        <w:t>(</w:t>
      </w:r>
      <w:r>
        <w:rPr>
          <w:rFonts w:cs="Miriam" w:hint="cs"/>
          <w:szCs w:val="20"/>
          <w:rtl/>
        </w:rPr>
        <w:t xml:space="preserve">לאוכלה בירושלים בכל שעה שירצה, כדכתיב </w:t>
      </w:r>
      <w:r>
        <w:rPr>
          <w:rFonts w:cs="Miriam" w:hint="cs"/>
          <w:szCs w:val="16"/>
          <w:rtl/>
        </w:rPr>
        <w:t>(דברים יד</w:t>
      </w:r>
      <w:r>
        <w:rPr>
          <w:rFonts w:cs="Miriam"/>
          <w:szCs w:val="16"/>
          <w:rtl/>
        </w:rPr>
        <w:t>,</w:t>
      </w:r>
      <w:r>
        <w:rPr>
          <w:rFonts w:cs="Miriam" w:hint="cs"/>
          <w:szCs w:val="16"/>
          <w:rtl/>
        </w:rPr>
        <w:t>כו)</w:t>
      </w:r>
      <w:r>
        <w:rPr>
          <w:rFonts w:cs="Miriam" w:hint="cs"/>
          <w:szCs w:val="20"/>
          <w:rtl/>
        </w:rPr>
        <w:t xml:space="preserve"> '</w:t>
      </w:r>
      <w:r>
        <w:rPr>
          <w:rFonts w:cs="Narkisim" w:hint="cs"/>
          <w:szCs w:val="20"/>
          <w:rtl/>
        </w:rPr>
        <w:t>ונתתה הכסף בכל אשר תאוה נפשך</w:t>
      </w:r>
      <w:r>
        <w:rPr>
          <w:rFonts w:cs="Miriam" w:hint="cs"/>
          <w:szCs w:val="20"/>
          <w:rtl/>
        </w:rPr>
        <w:t>': דאף על גב דאין דינו ליקח ממעות מעשר שני אלא שלמים</w:t>
      </w:r>
      <w:r>
        <w:rPr>
          <w:rFonts w:cs="Rod"/>
          <w:szCs w:val="20"/>
          <w:rtl/>
        </w:rPr>
        <w:t>)</w:t>
      </w:r>
      <w:r>
        <w:rPr>
          <w:rFonts w:cs="Rod" w:hint="cs"/>
          <w:i/>
          <w:iCs/>
          <w:rtl/>
        </w:rPr>
        <w:t xml:space="preserve"> - לא יצא העור לחולין</w:t>
      </w:r>
      <w:r>
        <w:rPr>
          <w:rFonts w:cs="Rod" w:hint="cs"/>
          <w:rtl/>
        </w:rPr>
        <w:t xml:space="preserve">' </w:t>
      </w:r>
      <w:r>
        <w:rPr>
          <w:rFonts w:cs="Rod"/>
          <w:szCs w:val="20"/>
          <w:rtl/>
        </w:rPr>
        <w:t>(</w:t>
      </w:r>
      <w:r>
        <w:rPr>
          <w:rFonts w:cs="Miriam" w:hint="cs"/>
          <w:szCs w:val="20"/>
          <w:rtl/>
        </w:rPr>
        <w:t xml:space="preserve">אבל עור, דחזיא ליקח בו בהמה לשלמים - לא יצא לחולין היכא דיש בו ליקח בו בהמה; סתם מעות מעשר הויא שלמים, ומביא בדמיו שלמים, דקיימא לן דכך הוא הדין לעשות: ליקח ממעות מעשר שני בהמה לשלמים וחיה לבשר תאוה, והעור יוצא לחולין, כדאמר בפרק 'בכל מערבין' </w:t>
      </w:r>
      <w:r>
        <w:rPr>
          <w:rFonts w:cs="Miriam" w:hint="cs"/>
          <w:szCs w:val="16"/>
          <w:rtl/>
        </w:rPr>
        <w:t>(עירובין כז:)</w:t>
      </w:r>
      <w:r>
        <w:rPr>
          <w:rFonts w:cs="Miriam" w:hint="cs"/>
          <w:szCs w:val="20"/>
          <w:rtl/>
        </w:rPr>
        <w:t>: '</w:t>
      </w:r>
      <w:r>
        <w:rPr>
          <w:rFonts w:cs="Narkisim" w:hint="cs"/>
          <w:i/>
          <w:iCs/>
          <w:szCs w:val="20"/>
          <w:rtl/>
        </w:rPr>
        <w:t>בבקר</w:t>
      </w:r>
      <w:r>
        <w:rPr>
          <w:rFonts w:cs="Miriam" w:hint="cs"/>
          <w:i/>
          <w:iCs/>
          <w:szCs w:val="20"/>
          <w:rtl/>
        </w:rPr>
        <w:t xml:space="preserve"> </w:t>
      </w:r>
      <w:r>
        <w:rPr>
          <w:rFonts w:cs="Miriam" w:hint="cs"/>
          <w:szCs w:val="16"/>
          <w:rtl/>
        </w:rPr>
        <w:t>(דברים יד</w:t>
      </w:r>
      <w:r>
        <w:rPr>
          <w:rFonts w:cs="Miriam"/>
          <w:szCs w:val="16"/>
          <w:rtl/>
        </w:rPr>
        <w:t>,</w:t>
      </w:r>
      <w:r>
        <w:rPr>
          <w:rFonts w:cs="Miriam" w:hint="cs"/>
          <w:szCs w:val="16"/>
          <w:rtl/>
        </w:rPr>
        <w:t>כו)</w:t>
      </w:r>
      <w:r>
        <w:rPr>
          <w:rFonts w:cs="Miriam" w:hint="cs"/>
          <w:i/>
          <w:iCs/>
          <w:szCs w:val="20"/>
          <w:rtl/>
        </w:rPr>
        <w:t xml:space="preserve"> - מלמד שלוקחים בקר אגב עורו</w:t>
      </w:r>
      <w:r>
        <w:rPr>
          <w:rFonts w:cs="Miriam" w:hint="cs"/>
          <w:szCs w:val="20"/>
          <w:rtl/>
        </w:rPr>
        <w:t>': הבשר לזבחים, ומבליע דמי העור בבשר, ויוצא לחולין; וצאן - אגב גיזותיו; אבל הכא,</w:t>
      </w:r>
      <w:r>
        <w:rPr>
          <w:rFonts w:cs="Miriam"/>
          <w:szCs w:val="20"/>
          <w:rtl/>
        </w:rPr>
        <w:t xml:space="preserve"> דש</w:t>
      </w:r>
      <w:r>
        <w:rPr>
          <w:rFonts w:cs="Miriam" w:hint="cs"/>
          <w:szCs w:val="20"/>
          <w:rtl/>
        </w:rPr>
        <w:t>ָׁ</w:t>
      </w:r>
      <w:r>
        <w:rPr>
          <w:rFonts w:cs="Miriam"/>
          <w:szCs w:val="20"/>
          <w:rtl/>
        </w:rPr>
        <w:t xml:space="preserve">ני </w:t>
      </w:r>
      <w:r>
        <w:rPr>
          <w:rFonts w:cs="Miriam" w:hint="eastAsia"/>
          <w:szCs w:val="20"/>
          <w:rtl/>
        </w:rPr>
        <w:t>ד</w:t>
      </w:r>
      <w:r>
        <w:rPr>
          <w:rFonts w:cs="Miriam"/>
          <w:szCs w:val="20"/>
          <w:rtl/>
        </w:rPr>
        <w:t>'לקח חיה לשלמים ובהמה לבשר תאוה - לא יצא העור לחולין</w:t>
      </w:r>
      <w:r>
        <w:rPr>
          <w:rFonts w:cs="Miriam" w:hint="cs"/>
          <w:szCs w:val="20"/>
          <w:rtl/>
        </w:rPr>
        <w:t>'</w:t>
      </w:r>
      <w:r>
        <w:rPr>
          <w:rFonts w:cs="Miriam"/>
          <w:szCs w:val="20"/>
          <w:rtl/>
        </w:rPr>
        <w:t>, אלא קנו שלמים;</w:t>
      </w:r>
      <w:r>
        <w:rPr>
          <w:rFonts w:cs="Miriam" w:hint="cs"/>
          <w:szCs w:val="20"/>
          <w:rtl/>
        </w:rPr>
        <w:t xml:space="preserve"> </w:t>
      </w:r>
    </w:p>
    <w:p w:rsidR="00986EE3" w:rsidRDefault="00986EE3" w:rsidP="00986EE3">
      <w:pPr>
        <w:rPr>
          <w:rFonts w:cs="Rod" w:hint="cs"/>
          <w:rtl/>
        </w:rPr>
      </w:pPr>
      <w:r>
        <w:rPr>
          <w:rFonts w:cs="Miriam" w:hint="cs"/>
          <w:szCs w:val="20"/>
          <w:rtl/>
        </w:rPr>
        <w:t>רש"י כתב יד: וקסלקא דעתא האי דפריך 'לא יצא העור לחולין' מקדושת שלמים, אלא ימכרו ויביא בדמיו שלמים; הלכך עור נמי קדוש; וכן אם לקח בהמה ממעות מעשר שני לבשר תאוה לאוכלה בלא הקרבה - לא יצא העור לחולין מקדושת מעשר שני, אלא ימכר העור ויאכלו דמיו בירושלים; דאין דרך מקח בכך: דסתם בהמת מעשר שני הנאכלות בירושלים יקרבו שלמים, אבל חיה לבשר תאוה ובהמה לזבחי שלמים - יצא העור לחולין מקדושת מעשר שני, דאמרינן בעירובין בפרק 'בכל מערבין' '</w:t>
      </w:r>
      <w:r>
        <w:rPr>
          <w:rFonts w:cs="Miriam" w:hint="cs"/>
          <w:szCs w:val="16"/>
          <w:rtl/>
        </w:rPr>
        <w:t>(עירובין כז:)</w:t>
      </w:r>
      <w:r>
        <w:rPr>
          <w:rFonts w:cs="Miriam" w:hint="cs"/>
          <w:szCs w:val="20"/>
          <w:rtl/>
        </w:rPr>
        <w:t>: '</w:t>
      </w:r>
      <w:r>
        <w:rPr>
          <w:rFonts w:cs="Narkisim" w:hint="cs"/>
          <w:i/>
          <w:iCs/>
          <w:szCs w:val="20"/>
          <w:rtl/>
        </w:rPr>
        <w:t>בבקר</w:t>
      </w:r>
      <w:r>
        <w:rPr>
          <w:rFonts w:cs="Miriam" w:hint="cs"/>
          <w:i/>
          <w:iCs/>
          <w:szCs w:val="20"/>
          <w:rtl/>
        </w:rPr>
        <w:t xml:space="preserve"> </w:t>
      </w:r>
      <w:r>
        <w:rPr>
          <w:rFonts w:cs="Miriam" w:hint="cs"/>
          <w:szCs w:val="16"/>
          <w:rtl/>
        </w:rPr>
        <w:t>(דברים יד</w:t>
      </w:r>
      <w:r>
        <w:rPr>
          <w:rFonts w:cs="Miriam"/>
          <w:szCs w:val="16"/>
          <w:rtl/>
        </w:rPr>
        <w:t>,</w:t>
      </w:r>
      <w:r>
        <w:rPr>
          <w:rFonts w:cs="Miriam" w:hint="cs"/>
          <w:szCs w:val="16"/>
          <w:rtl/>
        </w:rPr>
        <w:t>כו)</w:t>
      </w:r>
      <w:r>
        <w:rPr>
          <w:rFonts w:cs="Miriam" w:hint="cs"/>
          <w:i/>
          <w:iCs/>
          <w:szCs w:val="20"/>
          <w:rtl/>
        </w:rPr>
        <w:t xml:space="preserve"> - מלמד שלוקחים בקר אגב עורו</w:t>
      </w:r>
      <w:r>
        <w:rPr>
          <w:rFonts w:cs="Miriam" w:hint="cs"/>
          <w:szCs w:val="20"/>
          <w:rtl/>
        </w:rPr>
        <w:t>' ולא צריך לאכול בירושלים אלא הבשר; קתני מיהת 'חיה לזבחי שלמים לא יצא העור לחולין'</w:t>
      </w:r>
      <w:r>
        <w:rPr>
          <w:rFonts w:cs="Rod"/>
          <w:szCs w:val="20"/>
          <w:rtl/>
        </w:rPr>
        <w:t>)</w:t>
      </w:r>
      <w:r>
        <w:rPr>
          <w:rFonts w:cs="Rod" w:hint="cs"/>
          <w:rtl/>
        </w:rPr>
        <w:t xml:space="preserve">; לאו למימרא דקני שלמים </w:t>
      </w:r>
      <w:r>
        <w:rPr>
          <w:rFonts w:cs="Rod"/>
          <w:szCs w:val="20"/>
          <w:rtl/>
        </w:rPr>
        <w:t>(</w:t>
      </w:r>
      <w:r>
        <w:rPr>
          <w:rFonts w:cs="Miriam" w:hint="cs"/>
          <w:szCs w:val="20"/>
          <w:rtl/>
        </w:rPr>
        <w:t>וחלה קדושה על העור שראוי להם; אלמא דאלימא קדושת שלמים למיחל אקדושת מעשר</w:t>
      </w:r>
      <w:r>
        <w:rPr>
          <w:rFonts w:cs="Rod"/>
          <w:szCs w:val="20"/>
          <w:rtl/>
        </w:rPr>
        <w:t>)</w:t>
      </w:r>
      <w:r>
        <w:rPr>
          <w:rFonts w:cs="Rod" w:hint="cs"/>
          <w:rtl/>
        </w:rPr>
        <w:t>?</w:t>
      </w:r>
    </w:p>
    <w:p w:rsidR="00986EE3" w:rsidRDefault="00986EE3" w:rsidP="00986EE3">
      <w:pPr>
        <w:rPr>
          <w:rFonts w:cs="Rod" w:hint="cs"/>
          <w:rtl/>
        </w:rPr>
      </w:pPr>
      <w:r>
        <w:rPr>
          <w:rFonts w:cs="Rod" w:hint="cs"/>
          <w:rtl/>
        </w:rPr>
        <w:t>הא איתמר עלה: אמר רב: לא קני שלמים, ומאי '</w:t>
      </w:r>
      <w:r>
        <w:rPr>
          <w:rFonts w:cs="Rod" w:hint="cs"/>
          <w:i/>
          <w:iCs/>
          <w:rtl/>
        </w:rPr>
        <w:t>לא יצא העור לחולין</w:t>
      </w:r>
      <w:r>
        <w:rPr>
          <w:rFonts w:cs="Rod" w:hint="cs"/>
          <w:rtl/>
        </w:rPr>
        <w:t xml:space="preserve">'? - הכי קאמר: אינו בתורת לצאת העור לחולין </w:t>
      </w:r>
      <w:r>
        <w:rPr>
          <w:rFonts w:cs="Rod"/>
          <w:szCs w:val="20"/>
          <w:rtl/>
        </w:rPr>
        <w:t>(</w:t>
      </w:r>
      <w:r>
        <w:rPr>
          <w:rFonts w:cs="Miriam" w:hint="cs"/>
          <w:szCs w:val="20"/>
          <w:rtl/>
        </w:rPr>
        <w:t>דאין לו קדושה כלל, הואיל ושלא כתורה לוקחן</w:t>
      </w:r>
      <w:r>
        <w:rPr>
          <w:rFonts w:cs="Rod"/>
          <w:szCs w:val="20"/>
          <w:rtl/>
        </w:rPr>
        <w:t>)</w:t>
      </w:r>
      <w:r>
        <w:rPr>
          <w:rFonts w:cs="Rod" w:hint="cs"/>
          <w:rtl/>
        </w:rPr>
        <w:t>.</w:t>
      </w:r>
    </w:p>
    <w:p w:rsidR="00986EE3" w:rsidRDefault="00986EE3" w:rsidP="00986EE3">
      <w:pPr>
        <w:rPr>
          <w:rFonts w:cs="Rod" w:hint="cs"/>
          <w:rtl/>
        </w:rPr>
      </w:pPr>
      <w:r>
        <w:rPr>
          <w:rFonts w:cs="Rod" w:hint="cs"/>
          <w:rtl/>
        </w:rPr>
        <w:t xml:space="preserve">מאי טעמא </w:t>
      </w:r>
      <w:r>
        <w:rPr>
          <w:rFonts w:cs="Rod"/>
          <w:szCs w:val="20"/>
          <w:rtl/>
        </w:rPr>
        <w:t>(</w:t>
      </w:r>
      <w:r>
        <w:rPr>
          <w:rFonts w:cs="Miriam" w:hint="cs"/>
          <w:szCs w:val="20"/>
          <w:rtl/>
        </w:rPr>
        <w:t>לא יצא העור לחולין מקדושת מעשר, שהרי אין דרך מקח בכך לקנות חיה לזבחי שלמים</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רבה: נעשה כלוקח שור לחרישה </w:t>
      </w:r>
      <w:r>
        <w:rPr>
          <w:rFonts w:cs="Rod"/>
          <w:szCs w:val="20"/>
          <w:rtl/>
        </w:rPr>
        <w:t>(</w:t>
      </w:r>
      <w:r>
        <w:rPr>
          <w:rFonts w:cs="Miriam" w:hint="cs"/>
          <w:szCs w:val="20"/>
          <w:rtl/>
        </w:rPr>
        <w:t xml:space="preserve">דנעשה האי עור - כלוקח ממעות מעשר שני שור לחרישה: שלא לקחו סתם, דלא הוי שלמים כלל: לא הוא ולא עורו. מרבותינו ז"ל. ענין אחר </w:t>
      </w:r>
      <w:r>
        <w:rPr>
          <w:rFonts w:cs="Miriam" w:hint="cs"/>
          <w:b/>
          <w:bCs/>
          <w:szCs w:val="20"/>
          <w:rtl/>
        </w:rPr>
        <w:t>אינו בתורת לצאת העור לחולין</w:t>
      </w:r>
      <w:r>
        <w:rPr>
          <w:rFonts w:cs="Miriam" w:hint="cs"/>
          <w:szCs w:val="20"/>
          <w:rtl/>
        </w:rPr>
        <w:t xml:space="preserve"> - דהיינו לשלמים: הלוקח בהמה ממעות מעשר לשלמים - הבשר נאכל בתורת שלמים, והעור יוצא לחולין; אבל האי </w:t>
      </w:r>
      <w:r>
        <w:rPr>
          <w:rFonts w:cs="Miriam" w:hint="cs"/>
          <w:szCs w:val="20"/>
          <w:u w:val="single"/>
          <w:rtl/>
        </w:rPr>
        <w:t>לא</w:t>
      </w:r>
      <w:r>
        <w:rPr>
          <w:rFonts w:cs="Miriam" w:hint="cs"/>
          <w:szCs w:val="20"/>
          <w:rtl/>
        </w:rPr>
        <w:t xml:space="preserve"> יצא לחולין, ויקח מדמי העור בהמה לשלמים, אבל לא קנה שלמים: דנעשה כלוקח שור לחרישה ממעות מעשר שני, דמוכרם הן ועורן, ויאכלו כל דמיו מעשר</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 xml:space="preserve">איתמר: המתפיס מעות מעשר שני לשלמים: רבי יוחנן אמר קני, רבי אלעזר אומר לא קני; ואליבא דרבי יהודה, דאמר </w:t>
      </w:r>
      <w:r>
        <w:rPr>
          <w:rFonts w:cs="Rod"/>
          <w:szCs w:val="20"/>
          <w:rtl/>
        </w:rPr>
        <w:t>(</w:t>
      </w:r>
      <w:r>
        <w:rPr>
          <w:rFonts w:cs="Miriam" w:hint="cs"/>
          <w:szCs w:val="20"/>
          <w:rtl/>
        </w:rPr>
        <w:t xml:space="preserve">במסכת קדושין </w:t>
      </w:r>
      <w:r>
        <w:rPr>
          <w:rFonts w:cs="Miriam" w:hint="cs"/>
          <w:szCs w:val="16"/>
          <w:rtl/>
        </w:rPr>
        <w:t>(בפרק שני, דף נב:)</w:t>
      </w:r>
      <w:r>
        <w:rPr>
          <w:rFonts w:cs="Rod"/>
          <w:szCs w:val="20"/>
          <w:rtl/>
        </w:rPr>
        <w:t>)</w:t>
      </w:r>
      <w:r>
        <w:rPr>
          <w:rFonts w:cs="Rod"/>
          <w:rtl/>
        </w:rPr>
        <w:t xml:space="preserve"> </w:t>
      </w:r>
      <w:r>
        <w:rPr>
          <w:rFonts w:cs="Rod" w:hint="cs"/>
          <w:rtl/>
        </w:rPr>
        <w:t xml:space="preserve">'מעשר - ממון הדיוט הוא </w:t>
      </w:r>
      <w:r>
        <w:rPr>
          <w:rFonts w:cs="Rod"/>
          <w:szCs w:val="20"/>
          <w:rtl/>
        </w:rPr>
        <w:t>(</w:t>
      </w:r>
      <w:r>
        <w:rPr>
          <w:rFonts w:cs="Miriam" w:hint="cs"/>
          <w:szCs w:val="20"/>
          <w:rtl/>
        </w:rPr>
        <w:t>ויכול לקדש בו את האשה</w:t>
      </w:r>
      <w:r>
        <w:rPr>
          <w:rFonts w:cs="Rod"/>
          <w:szCs w:val="20"/>
          <w:rtl/>
        </w:rPr>
        <w:t>)</w:t>
      </w:r>
      <w:r>
        <w:rPr>
          <w:rFonts w:cs="Rod" w:hint="cs"/>
          <w:rtl/>
        </w:rPr>
        <w:t xml:space="preserve">' דכולי עלמא לא פליגי דקני </w:t>
      </w:r>
      <w:r>
        <w:rPr>
          <w:rFonts w:cs="Rod"/>
          <w:szCs w:val="20"/>
          <w:rtl/>
        </w:rPr>
        <w:t>(</w:t>
      </w:r>
      <w:r>
        <w:rPr>
          <w:rFonts w:cs="Miriam" w:hint="cs"/>
          <w:szCs w:val="20"/>
          <w:rtl/>
        </w:rPr>
        <w:t>דקנו שלמים, דקדושת שלמים חיילא אממון הדיוט</w:t>
      </w:r>
      <w:r>
        <w:rPr>
          <w:rFonts w:cs="Rod"/>
          <w:szCs w:val="20"/>
          <w:rtl/>
        </w:rPr>
        <w:t>)</w:t>
      </w:r>
      <w:r>
        <w:rPr>
          <w:rFonts w:cs="Rod" w:hint="cs"/>
          <w:rtl/>
        </w:rPr>
        <w:t xml:space="preserve">, כי פליגי אליבא דרבי מאיר, דאמר 'מעשר - ממון גבוה הוא': מאן דאמר לא קני - כרבי מאיר </w:t>
      </w:r>
      <w:r>
        <w:rPr>
          <w:rFonts w:cs="Rod"/>
          <w:szCs w:val="20"/>
          <w:rtl/>
        </w:rPr>
        <w:t>(</w:t>
      </w:r>
      <w:r>
        <w:rPr>
          <w:rFonts w:cs="Miriam" w:hint="cs"/>
          <w:szCs w:val="20"/>
          <w:rtl/>
        </w:rPr>
        <w:t>דלא חלה קדושת שלמים אממון גבוה</w:t>
      </w:r>
      <w:r>
        <w:rPr>
          <w:rFonts w:cs="Rod"/>
          <w:szCs w:val="20"/>
          <w:rtl/>
        </w:rPr>
        <w:t>)</w:t>
      </w:r>
      <w:r>
        <w:rPr>
          <w:rFonts w:cs="Rod" w:hint="cs"/>
          <w:rtl/>
        </w:rPr>
        <w:t xml:space="preserve">, ומאן דאמר קני, כיון דמעשר קרי ליה 'שלמים' </w:t>
      </w:r>
      <w:r>
        <w:rPr>
          <w:rFonts w:cs="Rod"/>
          <w:szCs w:val="20"/>
          <w:rtl/>
        </w:rPr>
        <w:t>(</w:t>
      </w:r>
      <w:r>
        <w:rPr>
          <w:rFonts w:cs="Miriam" w:hint="cs"/>
          <w:szCs w:val="20"/>
          <w:rtl/>
        </w:rPr>
        <w:t>כדגמרינן לעיל '</w:t>
      </w:r>
      <w:r>
        <w:rPr>
          <w:rFonts w:cs="Narkisim" w:hint="cs"/>
          <w:szCs w:val="20"/>
          <w:rtl/>
        </w:rPr>
        <w:t>שם</w:t>
      </w:r>
      <w:r>
        <w:rPr>
          <w:rFonts w:cs="Miriam" w:hint="cs"/>
          <w:szCs w:val="20"/>
          <w:rtl/>
        </w:rPr>
        <w:t>' '</w:t>
      </w:r>
      <w:r>
        <w:rPr>
          <w:rFonts w:cs="Narkisim" w:hint="cs"/>
          <w:szCs w:val="20"/>
          <w:rtl/>
        </w:rPr>
        <w:t>שם</w:t>
      </w:r>
      <w:r>
        <w:rPr>
          <w:rFonts w:cs="Miriam" w:hint="cs"/>
          <w:szCs w:val="20"/>
          <w:rtl/>
        </w:rPr>
        <w:t>' - בהמה שלוקח ממעות מעשר סתם קרב שלמים</w:t>
      </w:r>
      <w:r>
        <w:rPr>
          <w:rFonts w:cs="Rod"/>
          <w:szCs w:val="20"/>
          <w:rtl/>
        </w:rPr>
        <w:t>)</w:t>
      </w:r>
      <w:r>
        <w:rPr>
          <w:rFonts w:cs="Rod" w:hint="cs"/>
          <w:rtl/>
        </w:rPr>
        <w:t xml:space="preserve">, כי מיתפסת ליה </w:t>
      </w:r>
      <w:r>
        <w:rPr>
          <w:rFonts w:cs="Rod"/>
          <w:szCs w:val="20"/>
          <w:rtl/>
        </w:rPr>
        <w:t>(</w:t>
      </w:r>
      <w:r>
        <w:rPr>
          <w:rFonts w:cs="Miriam" w:hint="cs"/>
          <w:szCs w:val="20"/>
          <w:rtl/>
        </w:rPr>
        <w:t>לצורך שלמים</w:t>
      </w:r>
      <w:r>
        <w:rPr>
          <w:rFonts w:cs="Rod"/>
          <w:szCs w:val="20"/>
          <w:rtl/>
        </w:rPr>
        <w:t>)</w:t>
      </w:r>
      <w:r>
        <w:rPr>
          <w:rFonts w:cs="Rod"/>
          <w:rtl/>
        </w:rPr>
        <w:t xml:space="preserve"> </w:t>
      </w:r>
      <w:r>
        <w:rPr>
          <w:rFonts w:cs="Rod" w:hint="cs"/>
          <w:rtl/>
        </w:rPr>
        <w:t xml:space="preserve">- נמי תפיס </w:t>
      </w:r>
      <w:r>
        <w:rPr>
          <w:rFonts w:cs="Rod"/>
          <w:szCs w:val="20"/>
          <w:rtl/>
        </w:rPr>
        <w:t>(</w:t>
      </w:r>
      <w:r>
        <w:rPr>
          <w:rFonts w:cs="Miriam" w:hint="cs"/>
          <w:szCs w:val="20"/>
          <w:rtl/>
        </w:rPr>
        <w:t>דקנו שלמים, ואין יכול לשנותן לדבר אחר</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מיתיבי 'המתפיס מעות מעשר שני לשלמים, כשהוא פודן </w:t>
      </w:r>
      <w:r>
        <w:rPr>
          <w:rFonts w:cs="Rod"/>
          <w:szCs w:val="20"/>
          <w:rtl/>
        </w:rPr>
        <w:t>(</w:t>
      </w:r>
      <w:r>
        <w:rPr>
          <w:rFonts w:cs="Miriam" w:hint="cs"/>
          <w:szCs w:val="20"/>
          <w:rtl/>
        </w:rPr>
        <w:t>לאותן מעות מעשר שני: שמחללן על פרוטות או על דינרין</w:t>
      </w:r>
      <w:r>
        <w:rPr>
          <w:rFonts w:cs="Rod"/>
          <w:szCs w:val="20"/>
          <w:rtl/>
        </w:rPr>
        <w:t>)</w:t>
      </w:r>
      <w:r>
        <w:rPr>
          <w:rFonts w:cs="Rod"/>
          <w:rtl/>
        </w:rPr>
        <w:t xml:space="preserve"> </w:t>
      </w:r>
      <w:r>
        <w:rPr>
          <w:rFonts w:cs="Rod" w:hint="cs"/>
          <w:rtl/>
        </w:rPr>
        <w:t xml:space="preserve">- מוסיף עליהם שני חומשין: אחד לקדש </w:t>
      </w:r>
      <w:r>
        <w:rPr>
          <w:rFonts w:cs="Rod"/>
          <w:szCs w:val="20"/>
          <w:rtl/>
        </w:rPr>
        <w:t>(</w:t>
      </w:r>
      <w:r>
        <w:rPr>
          <w:rFonts w:cs="Miriam" w:hint="cs"/>
          <w:szCs w:val="20"/>
          <w:rtl/>
        </w:rPr>
        <w:t>אחד חומש להקדישו שפודה, דהיינו שלמים, שהפודה הקדש מוסיף חומש</w:t>
      </w:r>
      <w:r>
        <w:rPr>
          <w:rFonts w:cs="Rod"/>
          <w:szCs w:val="20"/>
          <w:rtl/>
        </w:rPr>
        <w:t>)</w:t>
      </w:r>
      <w:r>
        <w:rPr>
          <w:rFonts w:cs="Rod"/>
          <w:rtl/>
        </w:rPr>
        <w:t xml:space="preserve"> </w:t>
      </w:r>
      <w:r>
        <w:rPr>
          <w:rFonts w:cs="Rod" w:hint="cs"/>
          <w:rtl/>
        </w:rPr>
        <w:t xml:space="preserve">ואחד למעשר </w:t>
      </w:r>
      <w:r>
        <w:rPr>
          <w:rFonts w:cs="Rod"/>
          <w:szCs w:val="20"/>
          <w:rtl/>
        </w:rPr>
        <w:t>(</w:t>
      </w:r>
      <w:r>
        <w:rPr>
          <w:rFonts w:cs="Miriam" w:hint="cs"/>
          <w:szCs w:val="20"/>
          <w:rtl/>
        </w:rPr>
        <w:t>והפודה מעשר שני שלו מוסיף חומש</w:t>
      </w:r>
      <w:r>
        <w:rPr>
          <w:rFonts w:cs="Rod"/>
          <w:szCs w:val="20"/>
          <w:rtl/>
        </w:rPr>
        <w:t>)</w:t>
      </w:r>
      <w:r>
        <w:rPr>
          <w:rFonts w:cs="Rod" w:hint="cs"/>
          <w:rtl/>
        </w:rPr>
        <w:t xml:space="preserve">' </w:t>
      </w:r>
      <w:r>
        <w:rPr>
          <w:rFonts w:cs="Rod"/>
          <w:szCs w:val="20"/>
          <w:rtl/>
        </w:rPr>
        <w:t>(</w:t>
      </w:r>
      <w:r>
        <w:rPr>
          <w:rFonts w:cs="Miriam" w:hint="cs"/>
          <w:szCs w:val="20"/>
          <w:rtl/>
        </w:rPr>
        <w:t>והא הכא מוכח דחיילא קדושת שלמים אקדושת מעשר, שהרי הוסיף חומש אשלמים - והיכי אמר רבי אלעזר 'לא קנו'</w:t>
      </w:r>
      <w:r>
        <w:rPr>
          <w:rFonts w:cs="Rod"/>
          <w:szCs w:val="20"/>
          <w:rtl/>
        </w:rPr>
        <w:t>)</w:t>
      </w:r>
      <w:r>
        <w:rPr>
          <w:rFonts w:cs="Rod" w:hint="cs"/>
          <w:rtl/>
        </w:rPr>
        <w:t xml:space="preserve">!? </w:t>
      </w:r>
    </w:p>
    <w:p w:rsidR="00986EE3" w:rsidRDefault="00986EE3" w:rsidP="00986EE3">
      <w:pPr>
        <w:rPr>
          <w:rFonts w:cs="Rod" w:hint="cs"/>
          <w:rtl/>
        </w:rPr>
      </w:pPr>
      <w:r>
        <w:rPr>
          <w:rFonts w:cs="Rod" w:hint="cs"/>
          <w:rtl/>
        </w:rPr>
        <w:t xml:space="preserve">מי סברת דברי הכל היא? הא מני? - רבי יהודה היא </w:t>
      </w:r>
      <w:r>
        <w:rPr>
          <w:rFonts w:cs="Rod"/>
          <w:szCs w:val="20"/>
          <w:rtl/>
        </w:rPr>
        <w:t>(</w:t>
      </w:r>
      <w:r>
        <w:rPr>
          <w:rFonts w:cs="Miriam" w:hint="cs"/>
          <w:szCs w:val="20"/>
          <w:rtl/>
        </w:rPr>
        <w:t>דאמר 'ממון הדיוט הוא'; להכי חל עליה קדושת שלמים</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p>
    <w:p w:rsidR="00986EE3" w:rsidRDefault="00986EE3" w:rsidP="00986EE3">
      <w:pPr>
        <w:rPr>
          <w:rFonts w:cs="Rod" w:hint="cs"/>
          <w:rtl/>
        </w:rPr>
      </w:pPr>
      <w:r>
        <w:rPr>
          <w:rFonts w:cs="Rod" w:hint="cs"/>
          <w:rtl/>
        </w:rPr>
        <w:t>משנה:</w:t>
      </w:r>
    </w:p>
    <w:p w:rsidR="00986EE3" w:rsidRDefault="00986EE3" w:rsidP="00986EE3">
      <w:pPr>
        <w:rPr>
          <w:rFonts w:cs="Rod" w:hint="cs"/>
          <w:rtl/>
        </w:rPr>
      </w:pPr>
      <w:r>
        <w:rPr>
          <w:rFonts w:cs="Rod" w:hint="cs"/>
          <w:rtl/>
        </w:rPr>
        <w:t xml:space="preserve">מנין לאומר "הרי עלי תודה" שלא יביא אלא מן החולין? תלמוד לומר: </w:t>
      </w:r>
      <w:r>
        <w:rPr>
          <w:rFonts w:cs="Miriam" w:hint="cs"/>
          <w:szCs w:val="16"/>
          <w:rtl/>
        </w:rPr>
        <w:t>(דברים טז</w:t>
      </w:r>
      <w:r>
        <w:rPr>
          <w:rFonts w:cs="Miriam"/>
          <w:szCs w:val="16"/>
          <w:rtl/>
        </w:rPr>
        <w:t>,</w:t>
      </w:r>
      <w:r>
        <w:rPr>
          <w:rFonts w:cs="Miriam" w:hint="cs"/>
          <w:szCs w:val="16"/>
          <w:rtl/>
        </w:rPr>
        <w:t>ב)</w:t>
      </w:r>
      <w:r>
        <w:rPr>
          <w:rFonts w:cs="Rod" w:hint="cs"/>
          <w:rtl/>
        </w:rPr>
        <w:t xml:space="preserve"> </w:t>
      </w:r>
      <w:r>
        <w:rPr>
          <w:rFonts w:cs="Narkisim" w:hint="cs"/>
          <w:rtl/>
        </w:rPr>
        <w:t xml:space="preserve">וזבחת פסח לה' אלהיך צאן </w:t>
      </w:r>
      <w:r>
        <w:rPr>
          <w:rFonts w:cs="Narkisim" w:hint="cs"/>
          <w:u w:val="single"/>
          <w:rtl/>
        </w:rPr>
        <w:t>ובקר</w:t>
      </w:r>
      <w:r>
        <w:rPr>
          <w:rFonts w:cs="Narkisim" w:hint="cs"/>
          <w:rtl/>
        </w:rPr>
        <w:t xml:space="preserve"> </w:t>
      </w:r>
      <w:r>
        <w:rPr>
          <w:rFonts w:cs="Narkisim"/>
          <w:szCs w:val="20"/>
          <w:rtl/>
        </w:rPr>
        <w:t>[</w:t>
      </w:r>
      <w:r>
        <w:rPr>
          <w:rFonts w:cs="Narkisim" w:hint="cs"/>
          <w:szCs w:val="20"/>
          <w:rtl/>
        </w:rPr>
        <w:t>במקום אשר יבחר ה' לשכן שמו שם</w:t>
      </w:r>
      <w:r>
        <w:rPr>
          <w:rFonts w:cs="Narkisim"/>
          <w:szCs w:val="20"/>
          <w:rtl/>
        </w:rPr>
        <w:t>]</w:t>
      </w:r>
      <w:r>
        <w:rPr>
          <w:rFonts w:cs="Rod" w:hint="cs"/>
          <w:rtl/>
        </w:rPr>
        <w:t>, והלא פסח אין בא אלא מן הכבשים ומן העזים!? אם כן מה תלמוד לומר '</w:t>
      </w:r>
      <w:r>
        <w:rPr>
          <w:rFonts w:cs="Narkisim" w:hint="cs"/>
          <w:rtl/>
        </w:rPr>
        <w:t xml:space="preserve">צאן </w:t>
      </w:r>
      <w:r>
        <w:rPr>
          <w:rFonts w:cs="Narkisim" w:hint="cs"/>
          <w:u w:val="single"/>
          <w:rtl/>
        </w:rPr>
        <w:t>ובקר</w:t>
      </w:r>
      <w:r>
        <w:rPr>
          <w:rFonts w:cs="Rod" w:hint="cs"/>
          <w:rtl/>
        </w:rPr>
        <w:t xml:space="preserve">'? - להקיש כל הבא מן הצאן ומן הבקר </w:t>
      </w:r>
      <w:r>
        <w:rPr>
          <w:rFonts w:cs="Rod"/>
          <w:szCs w:val="20"/>
          <w:rtl/>
        </w:rPr>
        <w:t>(</w:t>
      </w:r>
      <w:r>
        <w:rPr>
          <w:rFonts w:cs="Miriam" w:hint="cs"/>
          <w:szCs w:val="20"/>
          <w:rtl/>
        </w:rPr>
        <w:t>היינו תודה ושלמים הבאין חובה</w:t>
      </w:r>
      <w:r>
        <w:rPr>
          <w:rFonts w:cs="Rod"/>
          <w:szCs w:val="20"/>
          <w:rtl/>
        </w:rPr>
        <w:t>)</w:t>
      </w:r>
      <w:r>
        <w:rPr>
          <w:rFonts w:cs="Rod"/>
          <w:rtl/>
        </w:rPr>
        <w:t xml:space="preserve"> </w:t>
      </w:r>
      <w:r>
        <w:rPr>
          <w:rFonts w:cs="Rod" w:hint="cs"/>
          <w:rtl/>
        </w:rPr>
        <w:t xml:space="preserve">לפסח: מה פסח: דבר שבחובה ואין בא אלא מן החולין </w:t>
      </w:r>
      <w:r>
        <w:rPr>
          <w:rFonts w:cs="Rod"/>
          <w:szCs w:val="20"/>
          <w:rtl/>
        </w:rPr>
        <w:t>(</w:t>
      </w:r>
      <w:r>
        <w:rPr>
          <w:rFonts w:cs="Miriam" w:hint="cs"/>
          <w:szCs w:val="20"/>
          <w:rtl/>
        </w:rPr>
        <w:t>מפרש בגמרא</w:t>
      </w:r>
      <w:r>
        <w:rPr>
          <w:rFonts w:cs="Rod"/>
          <w:szCs w:val="20"/>
          <w:rtl/>
        </w:rPr>
        <w:t>)</w:t>
      </w:r>
      <w:r>
        <w:rPr>
          <w:rFonts w:cs="Rod"/>
          <w:rtl/>
        </w:rPr>
        <w:t xml:space="preserve"> </w:t>
      </w:r>
      <w:r>
        <w:rPr>
          <w:rFonts w:cs="Rod" w:hint="cs"/>
          <w:rtl/>
        </w:rPr>
        <w:t xml:space="preserve">- אף כל דבר שבחובה אין בא אלא מן החולין; לפיכך האומר "הרי עלי תודה", "הרי עלי שלמים", הואיל ובאין חובה </w:t>
      </w:r>
      <w:r>
        <w:rPr>
          <w:rFonts w:cs="Rod"/>
          <w:szCs w:val="20"/>
          <w:rtl/>
        </w:rPr>
        <w:t>(</w:t>
      </w:r>
      <w:r>
        <w:rPr>
          <w:rFonts w:cs="Miriam" w:hint="cs"/>
          <w:szCs w:val="20"/>
          <w:rtl/>
        </w:rPr>
        <w:t>דהא אמר "הרי עלי"</w:t>
      </w:r>
      <w:r>
        <w:rPr>
          <w:rFonts w:cs="Rod"/>
          <w:szCs w:val="20"/>
          <w:rtl/>
        </w:rPr>
        <w:t>)</w:t>
      </w:r>
      <w:r>
        <w:rPr>
          <w:rFonts w:cs="Rod"/>
          <w:rtl/>
        </w:rPr>
        <w:t xml:space="preserve"> </w:t>
      </w:r>
      <w:r>
        <w:rPr>
          <w:rFonts w:cs="Rod" w:hint="cs"/>
          <w:rtl/>
        </w:rPr>
        <w:t xml:space="preserve">- לא יביאו אלא מן החולין </w:t>
      </w:r>
      <w:r>
        <w:rPr>
          <w:rFonts w:cs="Rod"/>
          <w:szCs w:val="20"/>
          <w:rtl/>
        </w:rPr>
        <w:t>(</w:t>
      </w:r>
      <w:r>
        <w:rPr>
          <w:rFonts w:cs="Miriam" w:hint="cs"/>
          <w:szCs w:val="20"/>
          <w:rtl/>
        </w:rPr>
        <w:t xml:space="preserve">'[לפיכך] האומר הרי עלי תודה וכו' - משנה שאינה צריכה היא, דהא תנינן לה לעיל!? אי לא משום סיפא, דצריכה, דקתני 'נסכים בכל מקום' ואפילו היכא דאמר "הרי </w:t>
      </w:r>
      <w:r>
        <w:rPr>
          <w:rFonts w:cs="Miriam" w:hint="cs"/>
          <w:szCs w:val="20"/>
          <w:rtl/>
        </w:rPr>
        <w:lastRenderedPageBreak/>
        <w:t>עלי זבח", ולא אמר 'ונסכים'; אי נמי דאמר "זבח ונסכים", ואפילו לא אמר "עלי" אלא אמר "הרי זו" - לא יביא אלא מן החולין</w:t>
      </w:r>
      <w:r>
        <w:rPr>
          <w:rFonts w:cs="Rod"/>
          <w:szCs w:val="20"/>
          <w:rtl/>
        </w:rPr>
        <w:t>)</w:t>
      </w:r>
      <w:r>
        <w:rPr>
          <w:rFonts w:cs="Rod" w:hint="cs"/>
          <w:rtl/>
        </w:rPr>
        <w:t>;</w:t>
      </w:r>
    </w:p>
    <w:p w:rsidR="00986EE3" w:rsidRDefault="00986EE3" w:rsidP="00986EE3">
      <w:pPr>
        <w:rPr>
          <w:rFonts w:cs="Rod" w:hint="cs"/>
          <w:rtl/>
        </w:rPr>
      </w:pPr>
      <w:r>
        <w:rPr>
          <w:rFonts w:cs="Rod" w:hint="cs"/>
          <w:rtl/>
        </w:rPr>
        <w:t xml:space="preserve">ונסכים </w:t>
      </w:r>
      <w:r>
        <w:rPr>
          <w:rFonts w:cs="Rod"/>
          <w:szCs w:val="20"/>
          <w:rtl/>
        </w:rPr>
        <w:t>(</w:t>
      </w:r>
      <w:r>
        <w:rPr>
          <w:rFonts w:cs="Miriam" w:hint="cs"/>
          <w:szCs w:val="20"/>
          <w:rtl/>
        </w:rPr>
        <w:t>של תודה ושל שלמים</w:t>
      </w:r>
      <w:r>
        <w:rPr>
          <w:rFonts w:cs="Rod"/>
          <w:szCs w:val="20"/>
          <w:rtl/>
        </w:rPr>
        <w:t>)</w:t>
      </w:r>
      <w:r>
        <w:rPr>
          <w:rFonts w:cs="Rod"/>
          <w:rtl/>
        </w:rPr>
        <w:t xml:space="preserve"> </w:t>
      </w:r>
      <w:r>
        <w:rPr>
          <w:rFonts w:cs="Rod" w:hint="cs"/>
          <w:rtl/>
        </w:rPr>
        <w:t>בכל מקום</w:t>
      </w:r>
      <w:r>
        <w:rPr>
          <w:rFonts w:cs="Rod"/>
          <w:rtl/>
        </w:rPr>
        <w:t xml:space="preserve"> </w:t>
      </w:r>
      <w:r>
        <w:rPr>
          <w:rFonts w:cs="Rod"/>
          <w:szCs w:val="20"/>
          <w:rtl/>
        </w:rPr>
        <w:t>(</w:t>
      </w:r>
      <w:r>
        <w:rPr>
          <w:rFonts w:cs="Miriam" w:hint="cs"/>
          <w:szCs w:val="20"/>
          <w:rtl/>
        </w:rPr>
        <w:t>בין אמר "הרי עלי להביאם מן המעשר" בין "מן החולין"</w:t>
      </w:r>
      <w:r>
        <w:rPr>
          <w:rFonts w:cs="Rod"/>
          <w:szCs w:val="20"/>
          <w:rtl/>
        </w:rPr>
        <w:t>)</w:t>
      </w:r>
      <w:r>
        <w:rPr>
          <w:rFonts w:cs="Rod"/>
          <w:rtl/>
        </w:rPr>
        <w:t xml:space="preserve"> </w:t>
      </w:r>
      <w:r>
        <w:rPr>
          <w:rFonts w:cs="Rod" w:hint="cs"/>
          <w:rtl/>
        </w:rPr>
        <w:t xml:space="preserve">לא יביאו אלא מן החולין </w:t>
      </w:r>
      <w:r>
        <w:rPr>
          <w:rFonts w:cs="Rod"/>
          <w:szCs w:val="20"/>
          <w:rtl/>
        </w:rPr>
        <w:t>(</w:t>
      </w:r>
      <w:r>
        <w:rPr>
          <w:rFonts w:cs="Miriam" w:hint="cs"/>
          <w:szCs w:val="20"/>
          <w:rtl/>
        </w:rPr>
        <w:t>לא יביא הנסכים אלא מן החולין; כי שרי ליה רחמנא לאתויי שלמים ממעשר, כדגמרינן '</w:t>
      </w:r>
      <w:r>
        <w:rPr>
          <w:rFonts w:cs="Narkisim" w:hint="cs"/>
          <w:szCs w:val="20"/>
          <w:rtl/>
        </w:rPr>
        <w:t>שם</w:t>
      </w:r>
      <w:r>
        <w:rPr>
          <w:rFonts w:cs="Miriam" w:hint="cs"/>
          <w:szCs w:val="20"/>
          <w:rtl/>
        </w:rPr>
        <w:t>' '</w:t>
      </w:r>
      <w:r>
        <w:rPr>
          <w:rFonts w:cs="Narkisim" w:hint="cs"/>
          <w:szCs w:val="20"/>
          <w:rtl/>
        </w:rPr>
        <w:t>שם</w:t>
      </w:r>
      <w:r>
        <w:rPr>
          <w:rFonts w:cs="Miriam" w:hint="cs"/>
          <w:szCs w:val="20"/>
          <w:rtl/>
        </w:rPr>
        <w:t>' - הני מילי שלמים גופייהו, דבני אכילה נינהו, אבל נסכים - דכליל נינהו - לא יביא מן המעשר</w:t>
      </w:r>
      <w:r>
        <w:rPr>
          <w:rFonts w:cs="Rod"/>
          <w:szCs w:val="20"/>
          <w:rtl/>
        </w:rPr>
        <w:t>)</w:t>
      </w:r>
      <w:r>
        <w:rPr>
          <w:rFonts w:cs="Rod" w:hint="cs"/>
          <w:rtl/>
        </w:rPr>
        <w:t>.</w:t>
      </w:r>
    </w:p>
    <w:p w:rsidR="00986EE3" w:rsidRDefault="00986EE3" w:rsidP="00986EE3">
      <w:pPr>
        <w:rPr>
          <w:rFonts w:cs="Rod" w:hint="cs"/>
          <w:rtl/>
        </w:rPr>
      </w:pPr>
    </w:p>
    <w:p w:rsidR="00986EE3" w:rsidRDefault="00986EE3" w:rsidP="00986EE3">
      <w:pPr>
        <w:rPr>
          <w:rFonts w:cs="Rod" w:hint="cs"/>
          <w:rtl/>
        </w:rPr>
      </w:pPr>
      <w:r>
        <w:rPr>
          <w:rFonts w:cs="Rod" w:hint="cs"/>
          <w:rtl/>
        </w:rPr>
        <w:t>גמרא:</w:t>
      </w:r>
    </w:p>
    <w:p w:rsidR="00986EE3" w:rsidRDefault="00986EE3" w:rsidP="00986EE3">
      <w:pPr>
        <w:rPr>
          <w:rFonts w:cs="Rod" w:hint="cs"/>
          <w:rtl/>
        </w:rPr>
      </w:pPr>
      <w:r>
        <w:rPr>
          <w:rFonts w:cs="Rod" w:hint="cs"/>
          <w:rtl/>
        </w:rPr>
        <w:t>ופסח גופיה מנא לן?</w:t>
      </w:r>
    </w:p>
    <w:p w:rsidR="00986EE3" w:rsidRDefault="00986EE3" w:rsidP="00986EE3">
      <w:pPr>
        <w:rPr>
          <w:rFonts w:cs="Rod" w:hint="cs"/>
          <w:rtl/>
        </w:rPr>
      </w:pPr>
      <w:r>
        <w:rPr>
          <w:rFonts w:cs="Rod" w:hint="cs"/>
          <w:rtl/>
        </w:rPr>
        <w:t xml:space="preserve">דתניא: רבי אליעזר אומר: נאמר פסח במצרים ונאמר פסח לדורות: מה פסח האמור במצרים לא בא אלא מן החולין </w:t>
      </w:r>
      <w:r>
        <w:rPr>
          <w:rFonts w:cs="Rod"/>
          <w:szCs w:val="20"/>
          <w:rtl/>
        </w:rPr>
        <w:t>(</w:t>
      </w:r>
      <w:r>
        <w:rPr>
          <w:rFonts w:cs="Miriam" w:hint="cs"/>
          <w:szCs w:val="20"/>
          <w:rtl/>
        </w:rPr>
        <w:t>דעדיין לא היתה להם תבואת מעשר שני: דאין מעשר אלא משנכנסו לארץ</w:t>
      </w:r>
      <w:r>
        <w:rPr>
          <w:rFonts w:cs="Rod"/>
          <w:szCs w:val="20"/>
          <w:rtl/>
        </w:rPr>
        <w:t>)</w:t>
      </w:r>
      <w:r>
        <w:rPr>
          <w:rFonts w:cs="Rod"/>
          <w:rtl/>
        </w:rPr>
        <w:t xml:space="preserve"> </w:t>
      </w:r>
      <w:r>
        <w:rPr>
          <w:rFonts w:cs="Rod" w:hint="cs"/>
          <w:rtl/>
        </w:rPr>
        <w:t>- אף פסח האמור לדורות לא בא אלא מן החולין.</w:t>
      </w:r>
    </w:p>
    <w:p w:rsidR="00986EE3" w:rsidRDefault="00986EE3" w:rsidP="00986EE3">
      <w:pPr>
        <w:rPr>
          <w:rFonts w:cs="Rod" w:hint="cs"/>
          <w:rtl/>
        </w:rPr>
      </w:pPr>
      <w:r>
        <w:rPr>
          <w:rFonts w:cs="Rod" w:hint="cs"/>
          <w:rtl/>
        </w:rPr>
        <w:t xml:space="preserve">אמר לו רבי עקיבא: וכי דנין אפשר משאי אפשר </w:t>
      </w:r>
      <w:r>
        <w:rPr>
          <w:rFonts w:cs="Rod"/>
          <w:szCs w:val="20"/>
          <w:rtl/>
        </w:rPr>
        <w:t>(</w:t>
      </w:r>
      <w:r>
        <w:rPr>
          <w:rFonts w:cs="Miriam" w:hint="cs"/>
          <w:szCs w:val="20"/>
          <w:rtl/>
        </w:rPr>
        <w:t>וכי דנין פסח דורות שאפשר לבא מן המעשר, שהרי בדורות נוהג מעשר - מפסח מצרים שאי אפשר לו לבא ממעשר, שהרי באותה שעה לא היה מעשר נוהג</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לו: אף על פי שאי אפשר - ראייה גדולה היא </w:t>
      </w:r>
      <w:r>
        <w:rPr>
          <w:rFonts w:cs="Rod"/>
          <w:szCs w:val="20"/>
          <w:rtl/>
        </w:rPr>
        <w:t>(</w:t>
      </w:r>
      <w:r>
        <w:rPr>
          <w:rFonts w:cs="Miriam" w:hint="cs"/>
          <w:szCs w:val="20"/>
          <w:rtl/>
        </w:rPr>
        <w:t>הואיל ומצינו שום פסח שאינו בא אלא מן החולין</w:t>
      </w:r>
      <w:r>
        <w:rPr>
          <w:rFonts w:cs="Rod"/>
          <w:szCs w:val="20"/>
          <w:rtl/>
        </w:rPr>
        <w:t>)</w:t>
      </w:r>
      <w:r>
        <w:rPr>
          <w:rFonts w:cs="Rod" w:hint="cs"/>
          <w:rtl/>
        </w:rPr>
        <w:t>, ונלמד הימנה!</w:t>
      </w:r>
    </w:p>
    <w:p w:rsidR="00986EE3" w:rsidRDefault="00986EE3" w:rsidP="00986EE3">
      <w:pPr>
        <w:rPr>
          <w:rFonts w:cs="Rod" w:hint="cs"/>
          <w:rtl/>
        </w:rPr>
      </w:pPr>
      <w:r>
        <w:rPr>
          <w:rFonts w:cs="Rod" w:hint="cs"/>
          <w:rtl/>
        </w:rPr>
        <w:t xml:space="preserve">חזר רבי עקיבא ודנו דין אחר: מה לפסח מצרים שכן אין טעון מתן דמים ואימורין לגבי מזבח </w:t>
      </w:r>
      <w:r>
        <w:rPr>
          <w:rFonts w:cs="Rod"/>
          <w:szCs w:val="20"/>
          <w:rtl/>
        </w:rPr>
        <w:t>(</w:t>
      </w:r>
      <w:r>
        <w:rPr>
          <w:rFonts w:cs="Miriam" w:hint="cs"/>
          <w:szCs w:val="20"/>
          <w:rtl/>
        </w:rPr>
        <w:t>דלא הוה מזבח, אלא משקוף ומזוזות! וכיון דאין ממנו למזבח - לא הוי דומיא דשלמים, להכי אינו בא מן המעשר</w:t>
      </w:r>
      <w:r>
        <w:rPr>
          <w:rFonts w:cs="Rod"/>
          <w:szCs w:val="20"/>
          <w:rtl/>
        </w:rPr>
        <w:t>)</w:t>
      </w:r>
      <w:r>
        <w:rPr>
          <w:rFonts w:cs="Rod" w:hint="cs"/>
          <w:rtl/>
        </w:rPr>
        <w:t xml:space="preserve">, </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פב,ב</w:t>
      </w:r>
      <w:r>
        <w:rPr>
          <w:rFonts w:cs="Rod"/>
          <w:rtl/>
        </w:rPr>
        <w:t>)</w:t>
      </w:r>
    </w:p>
    <w:p w:rsidR="00986EE3" w:rsidRDefault="00986EE3" w:rsidP="00986EE3">
      <w:pPr>
        <w:rPr>
          <w:rFonts w:cs="Rod" w:hint="cs"/>
          <w:rtl/>
        </w:rPr>
      </w:pPr>
      <w:r>
        <w:rPr>
          <w:rFonts w:cs="Rod" w:hint="cs"/>
          <w:rtl/>
        </w:rPr>
        <w:t xml:space="preserve">תאמר בפסח דורות שטעון מתן דמים ואימורין לגבי מזבח </w:t>
      </w:r>
      <w:r>
        <w:rPr>
          <w:rFonts w:cs="Rod"/>
          <w:szCs w:val="20"/>
          <w:rtl/>
        </w:rPr>
        <w:t>(</w:t>
      </w:r>
      <w:r>
        <w:rPr>
          <w:rFonts w:cs="Miriam" w:hint="cs"/>
          <w:szCs w:val="20"/>
          <w:rtl/>
        </w:rPr>
        <w:t xml:space="preserve">כדאמרינן ב'תמיד נשחט': </w:t>
      </w:r>
      <w:r>
        <w:rPr>
          <w:rFonts w:cs="Narkisim" w:hint="cs"/>
          <w:szCs w:val="20"/>
          <w:rtl/>
        </w:rPr>
        <w:t>אך בכור שור</w:t>
      </w:r>
      <w:r>
        <w:rPr>
          <w:rFonts w:cs="Miriam" w:hint="cs"/>
          <w:szCs w:val="20"/>
          <w:rtl/>
        </w:rPr>
        <w:t xml:space="preserve"> </w:t>
      </w:r>
      <w:r>
        <w:rPr>
          <w:rFonts w:cs="Narkisim"/>
          <w:szCs w:val="18"/>
          <w:rtl/>
        </w:rPr>
        <w:t>[</w:t>
      </w:r>
      <w:r>
        <w:rPr>
          <w:rFonts w:cs="Narkisim" w:hint="cs"/>
          <w:szCs w:val="18"/>
          <w:rtl/>
        </w:rPr>
        <w:t xml:space="preserve">או בכור כשב או בכור עז לא תפדה קדש הם </w:t>
      </w:r>
      <w:r>
        <w:rPr>
          <w:rFonts w:cs="Narkisim" w:hint="cs"/>
          <w:szCs w:val="18"/>
          <w:u w:val="single"/>
          <w:rtl/>
        </w:rPr>
        <w:t>את דמם תזרק על המזבח ואת חלבם תקטיר</w:t>
      </w:r>
      <w:r>
        <w:rPr>
          <w:rFonts w:cs="Narkisim" w:hint="cs"/>
          <w:szCs w:val="18"/>
          <w:rtl/>
        </w:rPr>
        <w:t xml:space="preserve"> אשה לריח ניחח לה'</w:t>
      </w:r>
      <w:r>
        <w:rPr>
          <w:rFonts w:cs="Narkisim"/>
          <w:szCs w:val="18"/>
          <w:rtl/>
        </w:rPr>
        <w:t>]</w:t>
      </w:r>
      <w:r>
        <w:rPr>
          <w:rFonts w:cs="Miriam" w:hint="cs"/>
          <w:szCs w:val="20"/>
          <w:rtl/>
        </w:rPr>
        <w:t xml:space="preserve"> </w:t>
      </w:r>
      <w:r>
        <w:rPr>
          <w:rFonts w:cs="Miriam" w:hint="cs"/>
          <w:szCs w:val="16"/>
          <w:rtl/>
        </w:rPr>
        <w:t>[במדבר יח,יז]</w:t>
      </w:r>
      <w:r>
        <w:rPr>
          <w:rFonts w:cs="Miriam" w:hint="cs"/>
          <w:szCs w:val="20"/>
          <w:rtl/>
        </w:rPr>
        <w:t>- למד על בכור ומעשר ופסח שטעון מתן דמים ואימורים</w:t>
      </w:r>
      <w:r>
        <w:rPr>
          <w:rFonts w:cs="Rod"/>
          <w:szCs w:val="20"/>
          <w:rtl/>
        </w:rPr>
        <w:t>)</w:t>
      </w:r>
      <w:r>
        <w:rPr>
          <w:rFonts w:cs="Rod" w:hint="cs"/>
          <w:rtl/>
        </w:rPr>
        <w:t>?</w:t>
      </w:r>
    </w:p>
    <w:p w:rsidR="00986EE3" w:rsidRDefault="00986EE3" w:rsidP="00986EE3">
      <w:pPr>
        <w:rPr>
          <w:rFonts w:cs="Rod" w:hint="cs"/>
          <w:rtl/>
        </w:rPr>
      </w:pPr>
      <w:r>
        <w:rPr>
          <w:rFonts w:cs="Rod" w:hint="cs"/>
          <w:rtl/>
        </w:rPr>
        <w:t xml:space="preserve">אמר לו: הרי הוא אומר </w:t>
      </w:r>
      <w:r>
        <w:rPr>
          <w:rFonts w:cs="Miriam" w:hint="cs"/>
          <w:szCs w:val="16"/>
          <w:rtl/>
        </w:rPr>
        <w:t>(שמות יג</w:t>
      </w:r>
      <w:r>
        <w:rPr>
          <w:rFonts w:cs="Miriam"/>
          <w:szCs w:val="16"/>
          <w:rtl/>
        </w:rPr>
        <w:t>,</w:t>
      </w:r>
      <w:r>
        <w:rPr>
          <w:rFonts w:cs="Miriam" w:hint="cs"/>
          <w:szCs w:val="16"/>
          <w:rtl/>
        </w:rPr>
        <w:t>ה)</w:t>
      </w:r>
      <w:r>
        <w:rPr>
          <w:rFonts w:cs="Rod" w:hint="cs"/>
          <w:rtl/>
        </w:rPr>
        <w:t xml:space="preserve"> </w:t>
      </w:r>
      <w:r>
        <w:rPr>
          <w:rFonts w:cs="Narkisim"/>
          <w:szCs w:val="20"/>
          <w:rtl/>
        </w:rPr>
        <w:t>[</w:t>
      </w:r>
      <w:r>
        <w:rPr>
          <w:rFonts w:cs="Narkisim" w:hint="cs"/>
          <w:szCs w:val="20"/>
          <w:rtl/>
        </w:rPr>
        <w:t>והיה כי יביאך ה' אל ארץ הכנעני והחתי והאמרי והחוי והיבוסי אשר נשבע לאבתיך לתת לך ארץ זבת חלב ודבש</w:t>
      </w:r>
      <w:r>
        <w:rPr>
          <w:rFonts w:cs="Narkisim"/>
          <w:szCs w:val="20"/>
          <w:rtl/>
        </w:rPr>
        <w:t>]</w:t>
      </w:r>
      <w:r>
        <w:rPr>
          <w:rFonts w:cs="Narkisim" w:hint="cs"/>
          <w:rtl/>
        </w:rPr>
        <w:t xml:space="preserve"> ועבדת את העבודה הזאת בחדש הזה</w:t>
      </w:r>
      <w:r>
        <w:rPr>
          <w:rFonts w:cs="Rod" w:hint="cs"/>
          <w:rtl/>
        </w:rPr>
        <w:t xml:space="preserve">: שיהיו כל עבודות של חודש הזה </w:t>
      </w:r>
      <w:r>
        <w:rPr>
          <w:rFonts w:cs="Rod"/>
          <w:szCs w:val="20"/>
          <w:rtl/>
        </w:rPr>
        <w:t>(</w:t>
      </w:r>
      <w:r>
        <w:rPr>
          <w:rFonts w:cs="Miriam" w:hint="cs"/>
          <w:szCs w:val="20"/>
          <w:rtl/>
        </w:rPr>
        <w:t>פסח דורות</w:t>
      </w:r>
      <w:r>
        <w:rPr>
          <w:rFonts w:cs="Rod"/>
          <w:szCs w:val="20"/>
          <w:rtl/>
        </w:rPr>
        <w:t>)</w:t>
      </w:r>
      <w:r>
        <w:rPr>
          <w:rFonts w:cs="Rod"/>
          <w:rtl/>
        </w:rPr>
        <w:t xml:space="preserve"> –</w:t>
      </w:r>
      <w:r>
        <w:rPr>
          <w:rFonts w:cs="Rod" w:hint="cs"/>
          <w:rtl/>
        </w:rPr>
        <w:t xml:space="preserve"> כזה </w:t>
      </w:r>
      <w:r>
        <w:rPr>
          <w:rFonts w:cs="Rod"/>
          <w:szCs w:val="20"/>
          <w:rtl/>
        </w:rPr>
        <w:t>(</w:t>
      </w:r>
      <w:r>
        <w:rPr>
          <w:rFonts w:cs="Miriam" w:hint="cs"/>
          <w:szCs w:val="20"/>
          <w:rtl/>
        </w:rPr>
        <w:t>של מצרים: מה זה מן החולין אף לדורות מן החולין</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ורבי עקיבא? אי סבר לה דאין דנין אפשר משאי אפשר - ליקו במילתיה </w:t>
      </w:r>
      <w:r>
        <w:rPr>
          <w:rFonts w:cs="Rod"/>
          <w:szCs w:val="20"/>
          <w:rtl/>
        </w:rPr>
        <w:t>(</w:t>
      </w:r>
      <w:r>
        <w:rPr>
          <w:rFonts w:cs="Miriam" w:hint="cs"/>
          <w:szCs w:val="20"/>
          <w:rtl/>
        </w:rPr>
        <w:t>בהאי דסבר ליה דאין דנין אפשר משאי אפשר, ואמאי חזר ודנו דין אחר</w:t>
      </w:r>
      <w:r>
        <w:rPr>
          <w:rFonts w:cs="Rod"/>
          <w:szCs w:val="20"/>
          <w:rtl/>
        </w:rPr>
        <w:t>)</w:t>
      </w:r>
      <w:r>
        <w:rPr>
          <w:rFonts w:cs="Rod" w:hint="cs"/>
          <w:rtl/>
        </w:rPr>
        <w:t xml:space="preserve">! אי הדר ביה </w:t>
      </w:r>
      <w:r>
        <w:rPr>
          <w:rFonts w:cs="Rod"/>
          <w:szCs w:val="20"/>
          <w:rtl/>
        </w:rPr>
        <w:t>(</w:t>
      </w:r>
      <w:r>
        <w:rPr>
          <w:rFonts w:cs="Miriam" w:hint="cs"/>
          <w:szCs w:val="20"/>
          <w:rtl/>
        </w:rPr>
        <w:t>וסבר דדיינינן אפשר משאי אפשר</w:t>
      </w:r>
      <w:r>
        <w:rPr>
          <w:rFonts w:cs="Rod"/>
          <w:szCs w:val="20"/>
          <w:rtl/>
        </w:rPr>
        <w:t>)</w:t>
      </w:r>
      <w:r>
        <w:rPr>
          <w:rFonts w:cs="Rod" w:hint="cs"/>
          <w:rtl/>
        </w:rPr>
        <w:t xml:space="preserve">, והאי דלא גמר מפסח מצרים משום האי פירכא </w:t>
      </w:r>
      <w:r>
        <w:rPr>
          <w:rFonts w:cs="Rod"/>
          <w:szCs w:val="20"/>
          <w:rtl/>
        </w:rPr>
        <w:t>(</w:t>
      </w:r>
      <w:r>
        <w:rPr>
          <w:rFonts w:cs="Miriam" w:hint="cs"/>
          <w:szCs w:val="20"/>
          <w:rtl/>
        </w:rPr>
        <w:t>דמתן דמים</w:t>
      </w:r>
      <w:r>
        <w:rPr>
          <w:rFonts w:cs="Rod"/>
          <w:szCs w:val="20"/>
          <w:rtl/>
        </w:rPr>
        <w:t>)</w:t>
      </w:r>
      <w:r>
        <w:rPr>
          <w:rFonts w:cs="Rod"/>
          <w:rtl/>
        </w:rPr>
        <w:t xml:space="preserve"> </w:t>
      </w:r>
      <w:r>
        <w:rPr>
          <w:rFonts w:cs="Rod" w:hint="cs"/>
          <w:rtl/>
        </w:rPr>
        <w:t xml:space="preserve">הוא - </w:t>
      </w:r>
      <w:r>
        <w:rPr>
          <w:rFonts w:cs="Rod"/>
          <w:szCs w:val="20"/>
          <w:rtl/>
        </w:rPr>
        <w:t>(</w:t>
      </w:r>
      <w:r>
        <w:rPr>
          <w:rFonts w:cs="Miriam" w:hint="cs"/>
          <w:szCs w:val="20"/>
          <w:rtl/>
        </w:rPr>
        <w:t>האי לאו פירכא היא ד</w:t>
      </w:r>
      <w:r>
        <w:rPr>
          <w:rFonts w:cs="Rod"/>
          <w:szCs w:val="20"/>
          <w:rtl/>
        </w:rPr>
        <w:t>)</w:t>
      </w:r>
      <w:r>
        <w:rPr>
          <w:rFonts w:cs="Rod" w:hint="cs"/>
          <w:rtl/>
        </w:rPr>
        <w:t xml:space="preserve">פסח מדבר </w:t>
      </w:r>
      <w:r>
        <w:rPr>
          <w:rFonts w:cs="Rod"/>
          <w:szCs w:val="20"/>
          <w:rtl/>
        </w:rPr>
        <w:t>(</w:t>
      </w:r>
      <w:r>
        <w:rPr>
          <w:rFonts w:cs="Miriam" w:hint="cs"/>
          <w:szCs w:val="20"/>
          <w:rtl/>
        </w:rPr>
        <w:t>שעשו בני ישראל את הפסח במועדו, כבר היה להם מזבח: דבראש חודש ניסן הוקם המשכן, וטעון מתן דמים ואימורים למזבח, ולא בא אלא מן החולין: דעדיין לא היה להם מעשר עד שבאו לארץ</w:t>
      </w:r>
      <w:r>
        <w:rPr>
          <w:rFonts w:cs="Rod"/>
          <w:szCs w:val="20"/>
          <w:rtl/>
        </w:rPr>
        <w:t>)</w:t>
      </w:r>
      <w:r>
        <w:rPr>
          <w:rFonts w:cs="Rod"/>
          <w:rtl/>
        </w:rPr>
        <w:t xml:space="preserve"> </w:t>
      </w:r>
      <w:r>
        <w:rPr>
          <w:rFonts w:cs="Rod" w:hint="cs"/>
          <w:rtl/>
        </w:rPr>
        <w:t xml:space="preserve">יוכיח </w:t>
      </w:r>
      <w:r>
        <w:rPr>
          <w:rFonts w:cs="Rod"/>
          <w:szCs w:val="20"/>
          <w:rtl/>
        </w:rPr>
        <w:t>(</w:t>
      </w:r>
      <w:r>
        <w:rPr>
          <w:rFonts w:cs="Miriam" w:hint="cs"/>
          <w:szCs w:val="20"/>
          <w:rtl/>
        </w:rPr>
        <w:t>אף אני אביא פסח דורות, שאינו בא אלא מן החולין</w:t>
      </w:r>
      <w:r>
        <w:rPr>
          <w:rFonts w:cs="Rod"/>
          <w:szCs w:val="20"/>
          <w:rtl/>
        </w:rPr>
        <w:t>)</w:t>
      </w:r>
      <w:r>
        <w:rPr>
          <w:rFonts w:cs="Rod" w:hint="cs"/>
          <w:rtl/>
        </w:rPr>
        <w:t>!?</w:t>
      </w:r>
    </w:p>
    <w:p w:rsidR="00986EE3" w:rsidRDefault="00986EE3" w:rsidP="00986EE3">
      <w:pPr>
        <w:rPr>
          <w:rFonts w:cs="Rod" w:hint="cs"/>
          <w:rtl/>
        </w:rPr>
      </w:pPr>
      <w:r>
        <w:rPr>
          <w:rFonts w:cs="Rod" w:hint="cs"/>
          <w:rtl/>
        </w:rPr>
        <w:t xml:space="preserve">לדבריו דרבי אליעזר </w:t>
      </w:r>
      <w:r>
        <w:rPr>
          <w:rFonts w:cs="Rod"/>
          <w:szCs w:val="20"/>
          <w:rtl/>
        </w:rPr>
        <w:t>(</w:t>
      </w:r>
      <w:r>
        <w:rPr>
          <w:rFonts w:cs="Miriam" w:hint="cs"/>
          <w:szCs w:val="20"/>
          <w:rtl/>
        </w:rPr>
        <w:t>דאית ליה דנין אפשר משאי אפשר: מה לפסח מצרים</w:t>
      </w:r>
      <w:r>
        <w:rPr>
          <w:rFonts w:cs="Rod"/>
          <w:szCs w:val="20"/>
          <w:rtl/>
        </w:rPr>
        <w:t>)</w:t>
      </w:r>
      <w:r>
        <w:rPr>
          <w:rFonts w:cs="Rod"/>
          <w:rtl/>
        </w:rPr>
        <w:t xml:space="preserve"> </w:t>
      </w:r>
      <w:r>
        <w:rPr>
          <w:rFonts w:cs="Rod" w:hint="cs"/>
          <w:rtl/>
        </w:rPr>
        <w:t xml:space="preserve">קאמר </w:t>
      </w:r>
      <w:r>
        <w:rPr>
          <w:rFonts w:cs="Rod"/>
          <w:szCs w:val="20"/>
          <w:rtl/>
        </w:rPr>
        <w:t>(</w:t>
      </w:r>
      <w:r>
        <w:rPr>
          <w:rFonts w:cs="Miriam" w:hint="cs"/>
          <w:szCs w:val="20"/>
          <w:rtl/>
        </w:rPr>
        <w:t>אבל איהו סבר דאין דנין</w:t>
      </w:r>
      <w:r>
        <w:rPr>
          <w:rFonts w:cs="Rod"/>
          <w:szCs w:val="20"/>
          <w:rtl/>
        </w:rPr>
        <w:t>)</w:t>
      </w:r>
      <w:r>
        <w:rPr>
          <w:rFonts w:cs="Rod" w:hint="cs"/>
          <w:rtl/>
        </w:rPr>
        <w:t xml:space="preserve">; לדידי אין דנין אפשר משאי אפשר, לדידך - דאמרת דנין אפשר משאי אפשר </w:t>
      </w:r>
      <w:r>
        <w:rPr>
          <w:rFonts w:cs="Rod"/>
          <w:szCs w:val="20"/>
          <w:rtl/>
        </w:rPr>
        <w:t>(</w:t>
      </w:r>
      <w:r>
        <w:rPr>
          <w:rFonts w:cs="Miriam" w:hint="cs"/>
          <w:szCs w:val="20"/>
          <w:rtl/>
        </w:rPr>
        <w:t>בעל כרחך דיינינן ליה מיניה, דהא אקשה בו קרא לכל הפסחים כדכתיב '</w:t>
      </w:r>
      <w:r>
        <w:rPr>
          <w:rFonts w:cs="Narkisim" w:hint="cs"/>
          <w:szCs w:val="20"/>
          <w:rtl/>
        </w:rPr>
        <w:t>ועבדת</w:t>
      </w:r>
      <w:r>
        <w:rPr>
          <w:rFonts w:cs="Miriam" w:hint="cs"/>
          <w:szCs w:val="20"/>
          <w:rtl/>
        </w:rPr>
        <w:t xml:space="preserve"> כו': שיהו כל העבודות של חדש כזה</w:t>
      </w:r>
      <w:r>
        <w:rPr>
          <w:rFonts w:cs="Rod"/>
          <w:szCs w:val="20"/>
          <w:rtl/>
        </w:rPr>
        <w:t>)</w:t>
      </w:r>
      <w:r>
        <w:rPr>
          <w:rFonts w:cs="Rod"/>
          <w:rtl/>
        </w:rPr>
        <w:t xml:space="preserve"> </w:t>
      </w:r>
      <w:r>
        <w:rPr>
          <w:rFonts w:cs="Rod" w:hint="cs"/>
          <w:rtl/>
        </w:rPr>
        <w:t>- מה לפסח מצרים שכן אינו טעון מתן דמים ואימורין לגבי מזבח, תאמר בפסח דורות שטעון מתן דמים ואימורין לגבי מזבח? ואמר ליה רבי אליעזר: '</w:t>
      </w:r>
      <w:r>
        <w:rPr>
          <w:rFonts w:cs="Narkisim" w:hint="cs"/>
          <w:rtl/>
        </w:rPr>
        <w:t>ועבדת</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ורבי אליעזר </w:t>
      </w:r>
      <w:r>
        <w:rPr>
          <w:rFonts w:cs="Rod"/>
          <w:szCs w:val="20"/>
          <w:rtl/>
        </w:rPr>
        <w:t>(</w:t>
      </w:r>
      <w:r>
        <w:rPr>
          <w:rFonts w:cs="Miriam" w:hint="cs"/>
          <w:szCs w:val="20"/>
          <w:rtl/>
        </w:rPr>
        <w:t>אמאי מהדר ליה '</w:t>
      </w:r>
      <w:r>
        <w:rPr>
          <w:rFonts w:cs="Narkisim" w:hint="cs"/>
          <w:szCs w:val="20"/>
          <w:rtl/>
        </w:rPr>
        <w:t>ועבדת</w:t>
      </w:r>
      <w:r>
        <w:rPr>
          <w:rFonts w:cs="Miriam" w:hint="cs"/>
          <w:szCs w:val="20"/>
          <w:rtl/>
        </w:rPr>
        <w:t>'?</w:t>
      </w:r>
      <w:r>
        <w:rPr>
          <w:rFonts w:cs="Rod"/>
          <w:szCs w:val="20"/>
          <w:rtl/>
        </w:rPr>
        <w:t>)</w:t>
      </w:r>
      <w:r>
        <w:rPr>
          <w:rFonts w:cs="Rod"/>
          <w:rtl/>
        </w:rPr>
        <w:t xml:space="preserve"> </w:t>
      </w:r>
      <w:r>
        <w:rPr>
          <w:rFonts w:cs="Rod" w:hint="cs"/>
          <w:rtl/>
        </w:rPr>
        <w:t xml:space="preserve">לימא ליה </w:t>
      </w:r>
      <w:r>
        <w:rPr>
          <w:rFonts w:cs="Rod"/>
          <w:szCs w:val="20"/>
          <w:rtl/>
        </w:rPr>
        <w:t>(</w:t>
      </w:r>
      <w:r>
        <w:rPr>
          <w:rFonts w:cs="Miriam" w:hint="cs"/>
          <w:szCs w:val="20"/>
          <w:rtl/>
        </w:rPr>
        <w:t>לאו פירכא היא, ד</w:t>
      </w:r>
      <w:r>
        <w:rPr>
          <w:rFonts w:cs="Rod"/>
          <w:szCs w:val="20"/>
          <w:rtl/>
        </w:rPr>
        <w:t>)</w:t>
      </w:r>
      <w:r>
        <w:rPr>
          <w:rFonts w:cs="Rod" w:hint="cs"/>
          <w:rtl/>
        </w:rPr>
        <w:t xml:space="preserve">פסח מדבר יוכיח!? </w:t>
      </w:r>
    </w:p>
    <w:p w:rsidR="00986EE3" w:rsidRDefault="00986EE3" w:rsidP="00986EE3">
      <w:pPr>
        <w:rPr>
          <w:rFonts w:cs="Rod" w:hint="cs"/>
          <w:rtl/>
        </w:rPr>
      </w:pPr>
      <w:r>
        <w:rPr>
          <w:rFonts w:cs="Rod" w:hint="cs"/>
          <w:rtl/>
        </w:rPr>
        <w:t>לדבריו דרבי עקיבא קאמר ליה; לדידי דנין אפשר משאי אפשר, ומשום האי פירכא - פסח מדבר יוכיח; לדידך, דאמרת אין דנין אפשר משאי אפשר - '</w:t>
      </w:r>
      <w:r>
        <w:rPr>
          <w:rFonts w:cs="Narkisim" w:hint="cs"/>
          <w:rtl/>
        </w:rPr>
        <w:t>ועבדת</w:t>
      </w:r>
      <w:r>
        <w:rPr>
          <w:rFonts w:cs="Rod" w:hint="cs"/>
          <w:rtl/>
        </w:rPr>
        <w:t>'!</w:t>
      </w:r>
    </w:p>
    <w:p w:rsidR="00986EE3" w:rsidRDefault="00986EE3" w:rsidP="00986EE3">
      <w:pPr>
        <w:rPr>
          <w:rFonts w:cs="Rod" w:hint="cs"/>
          <w:rtl/>
        </w:rPr>
      </w:pPr>
      <w:r>
        <w:rPr>
          <w:rFonts w:cs="Rod" w:hint="cs"/>
          <w:rtl/>
        </w:rPr>
        <w:t xml:space="preserve">והשתא נמי </w:t>
      </w:r>
      <w:r>
        <w:rPr>
          <w:rFonts w:cs="Rod"/>
          <w:szCs w:val="20"/>
          <w:rtl/>
        </w:rPr>
        <w:t>(</w:t>
      </w:r>
      <w:r>
        <w:rPr>
          <w:rFonts w:cs="Miriam" w:hint="cs"/>
          <w:szCs w:val="20"/>
          <w:rtl/>
        </w:rPr>
        <w:t>אף על גב דיליף מן '</w:t>
      </w:r>
      <w:r>
        <w:rPr>
          <w:rFonts w:cs="Narkisim" w:hint="cs"/>
          <w:szCs w:val="20"/>
          <w:rtl/>
        </w:rPr>
        <w:t>ועבדת</w:t>
      </w:r>
      <w:r>
        <w:rPr>
          <w:rFonts w:cs="Miriam" w:hint="cs"/>
          <w:szCs w:val="20"/>
          <w:rtl/>
        </w:rPr>
        <w:t>'</w:t>
      </w:r>
      <w:r>
        <w:rPr>
          <w:rFonts w:cs="Rod"/>
          <w:szCs w:val="20"/>
          <w:rtl/>
        </w:rPr>
        <w:t>)</w:t>
      </w:r>
      <w:r>
        <w:rPr>
          <w:rFonts w:cs="Rod"/>
          <w:rtl/>
        </w:rPr>
        <w:t xml:space="preserve"> </w:t>
      </w:r>
      <w:r>
        <w:rPr>
          <w:rFonts w:cs="Rod" w:hint="cs"/>
          <w:rtl/>
        </w:rPr>
        <w:t xml:space="preserve">ליפרוך </w:t>
      </w:r>
      <w:r>
        <w:rPr>
          <w:rFonts w:cs="Rod"/>
          <w:szCs w:val="20"/>
          <w:rtl/>
        </w:rPr>
        <w:t>(</w:t>
      </w:r>
      <w:r>
        <w:rPr>
          <w:rFonts w:cs="Miriam" w:hint="cs"/>
          <w:szCs w:val="20"/>
          <w:rtl/>
        </w:rPr>
        <w:t>רבי עקיבא 'וכי דנין אפשר משאי אפשר': והאי קרא '</w:t>
      </w:r>
      <w:r>
        <w:rPr>
          <w:rFonts w:cs="Narkisim" w:hint="cs"/>
          <w:szCs w:val="20"/>
          <w:rtl/>
        </w:rPr>
        <w:t>ועבדת</w:t>
      </w:r>
      <w:r>
        <w:rPr>
          <w:rFonts w:cs="Miriam" w:hint="cs"/>
          <w:szCs w:val="20"/>
          <w:rtl/>
        </w:rPr>
        <w:t>' לא משמע ליה, דהא לא כתיב בפירוש דבא מן החולין, אלא דיליף מהקישא ד'יהו כל עבודות של חדש זה כזה'</w:t>
      </w:r>
      <w:r>
        <w:rPr>
          <w:rFonts w:cs="Rod"/>
          <w:szCs w:val="20"/>
          <w:rtl/>
        </w:rPr>
        <w:t>)</w:t>
      </w:r>
      <w:r>
        <w:rPr>
          <w:rFonts w:cs="Rod" w:hint="cs"/>
          <w:rtl/>
        </w:rPr>
        <w:t>?</w:t>
      </w:r>
    </w:p>
    <w:p w:rsidR="00986EE3" w:rsidRDefault="00986EE3" w:rsidP="00986EE3">
      <w:pPr>
        <w:rPr>
          <w:rFonts w:cs="Rod" w:hint="cs"/>
          <w:rtl/>
        </w:rPr>
      </w:pPr>
      <w:r>
        <w:rPr>
          <w:rFonts w:cs="Rod" w:hint="cs"/>
          <w:rtl/>
        </w:rPr>
        <w:lastRenderedPageBreak/>
        <w:t xml:space="preserve">אמר רב ששת: זאת אומרת </w:t>
      </w:r>
      <w:r>
        <w:rPr>
          <w:rFonts w:cs="Rod"/>
          <w:szCs w:val="20"/>
          <w:rtl/>
        </w:rPr>
        <w:t>(</w:t>
      </w:r>
      <w:r>
        <w:rPr>
          <w:rFonts w:cs="Miriam" w:hint="cs"/>
          <w:szCs w:val="20"/>
          <w:rtl/>
        </w:rPr>
        <w:t>מדלא פריך הכי</w:t>
      </w:r>
      <w:r>
        <w:rPr>
          <w:rFonts w:cs="Rod"/>
          <w:szCs w:val="20"/>
          <w:rtl/>
        </w:rPr>
        <w:t>)</w:t>
      </w:r>
      <w:r>
        <w:rPr>
          <w:rFonts w:cs="Rod"/>
          <w:rtl/>
        </w:rPr>
        <w:t xml:space="preserve"> </w:t>
      </w:r>
      <w:r>
        <w:rPr>
          <w:rFonts w:cs="Rod" w:hint="cs"/>
          <w:rtl/>
        </w:rPr>
        <w:t xml:space="preserve">אין משיבין על ההיקש </w:t>
      </w:r>
      <w:r>
        <w:rPr>
          <w:rFonts w:cs="Rod"/>
          <w:szCs w:val="20"/>
          <w:rtl/>
        </w:rPr>
        <w:t>(</w:t>
      </w:r>
      <w:r>
        <w:rPr>
          <w:rFonts w:cs="Miriam" w:hint="cs"/>
          <w:szCs w:val="20"/>
          <w:rtl/>
        </w:rPr>
        <w:t>אף על גב דאיכא למיפרך ביה, כגון הכא; דאדם דן קל וחומר מעצמו, ואין אדם דן גזירה שוה והיקש מעצמו אלא אם כן למדה מרבו ורבו מרבו הלכה למשה מסיני</w:t>
      </w:r>
      <w:r>
        <w:rPr>
          <w:rFonts w:cs="Rod"/>
          <w:szCs w:val="20"/>
          <w:rtl/>
        </w:rPr>
        <w:t>)</w:t>
      </w:r>
      <w:r>
        <w:rPr>
          <w:rFonts w:cs="Rod" w:hint="cs"/>
          <w:szCs w:val="20"/>
          <w:rtl/>
        </w:rPr>
        <w:t>.</w:t>
      </w:r>
      <w:r>
        <w:rPr>
          <w:rFonts w:cs="Rod"/>
          <w:rtl/>
        </w:rPr>
        <w:t xml:space="preserve"> </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ובתרביצא </w:t>
      </w:r>
      <w:r>
        <w:rPr>
          <w:rFonts w:cs="Rod"/>
          <w:szCs w:val="20"/>
          <w:rtl/>
        </w:rPr>
        <w:t>(</w:t>
      </w:r>
      <w:r>
        <w:rPr>
          <w:rFonts w:cs="Miriam" w:hint="cs"/>
          <w:szCs w:val="20"/>
          <w:rtl/>
        </w:rPr>
        <w:t>בבית המדרש שמרביצים בו התורה</w:t>
      </w:r>
      <w:r>
        <w:rPr>
          <w:rFonts w:cs="Rod"/>
          <w:szCs w:val="20"/>
          <w:rtl/>
        </w:rPr>
        <w:t>)</w:t>
      </w:r>
      <w:r>
        <w:rPr>
          <w:rFonts w:cs="Rod"/>
          <w:rtl/>
        </w:rPr>
        <w:t xml:space="preserve"> </w:t>
      </w:r>
      <w:r>
        <w:rPr>
          <w:rFonts w:cs="Rod" w:hint="cs"/>
          <w:rtl/>
        </w:rPr>
        <w:t xml:space="preserve">אמור </w:t>
      </w:r>
      <w:r>
        <w:rPr>
          <w:rFonts w:cs="Rod"/>
          <w:szCs w:val="20"/>
          <w:rtl/>
        </w:rPr>
        <w:t>(</w:t>
      </w:r>
      <w:r>
        <w:rPr>
          <w:rFonts w:cs="Miriam" w:hint="cs"/>
          <w:szCs w:val="20"/>
          <w:rtl/>
        </w:rPr>
        <w:t>תיובתא אמתניתין דגמר שאר קרבנות חובה מפסח דורות</w:t>
      </w:r>
      <w:r>
        <w:rPr>
          <w:rFonts w:cs="Rod"/>
          <w:szCs w:val="20"/>
          <w:rtl/>
        </w:rPr>
        <w:t>)</w:t>
      </w:r>
      <w:r>
        <w:rPr>
          <w:rFonts w:cs="Rod" w:hint="cs"/>
          <w:rtl/>
        </w:rPr>
        <w:t xml:space="preserve">: וכי דבר הלמד בהיקש </w:t>
      </w:r>
      <w:r>
        <w:rPr>
          <w:rFonts w:cs="Rod"/>
          <w:szCs w:val="20"/>
          <w:rtl/>
        </w:rPr>
        <w:t>(</w:t>
      </w:r>
      <w:r>
        <w:rPr>
          <w:rFonts w:cs="Miriam" w:hint="cs"/>
          <w:szCs w:val="20"/>
          <w:rtl/>
        </w:rPr>
        <w:t>פסח דורות הלמד בהקש מפסח מצרים דבא מן החולין, כדכתיב '</w:t>
      </w:r>
      <w:r>
        <w:rPr>
          <w:rFonts w:cs="Narkisim" w:hint="cs"/>
          <w:szCs w:val="20"/>
          <w:rtl/>
        </w:rPr>
        <w:t>בחדש הזה</w:t>
      </w:r>
      <w:r>
        <w:rPr>
          <w:rFonts w:cs="Miriam" w:hint="cs"/>
          <w:szCs w:val="20"/>
          <w:rtl/>
        </w:rPr>
        <w:t>'</w:t>
      </w:r>
      <w:r>
        <w:rPr>
          <w:rFonts w:cs="Rod"/>
          <w:szCs w:val="20"/>
          <w:rtl/>
        </w:rPr>
        <w:t>)</w:t>
      </w:r>
      <w:r>
        <w:rPr>
          <w:rFonts w:cs="Rod"/>
          <w:rtl/>
        </w:rPr>
        <w:t xml:space="preserve"> </w:t>
      </w:r>
      <w:r>
        <w:rPr>
          <w:rFonts w:cs="Rod" w:hint="cs"/>
          <w:rtl/>
        </w:rPr>
        <w:t xml:space="preserve">חוזר ומלמד בהיקש </w:t>
      </w:r>
      <w:r>
        <w:rPr>
          <w:rFonts w:cs="Rod"/>
          <w:szCs w:val="20"/>
          <w:rtl/>
        </w:rPr>
        <w:t>(</w:t>
      </w:r>
      <w:r>
        <w:rPr>
          <w:rFonts w:cs="Miriam" w:hint="cs"/>
          <w:szCs w:val="20"/>
          <w:rtl/>
        </w:rPr>
        <w:t>על שאר קרבנות? היאך למידין תודה מפסח דורות</w:t>
      </w:r>
      <w:r>
        <w:rPr>
          <w:rFonts w:cs="Rod"/>
          <w:szCs w:val="20"/>
          <w:rtl/>
        </w:rPr>
        <w:t>)</w:t>
      </w:r>
      <w:r>
        <w:rPr>
          <w:rFonts w:cs="Rod" w:hint="cs"/>
          <w:rtl/>
        </w:rPr>
        <w:t>?</w:t>
      </w:r>
    </w:p>
    <w:p w:rsidR="00986EE3" w:rsidRDefault="00986EE3" w:rsidP="00986EE3">
      <w:pPr>
        <w:rPr>
          <w:rFonts w:cs="Rod" w:hint="cs"/>
          <w:rtl/>
        </w:rPr>
      </w:pPr>
      <w:r>
        <w:rPr>
          <w:rFonts w:cs="Rod" w:hint="cs"/>
          <w:rtl/>
        </w:rPr>
        <w:t xml:space="preserve">בכללא איתמר </w:t>
      </w:r>
      <w:r>
        <w:rPr>
          <w:rFonts w:cs="Rod"/>
          <w:szCs w:val="20"/>
          <w:rtl/>
        </w:rPr>
        <w:t>(</w:t>
      </w:r>
      <w:r>
        <w:rPr>
          <w:rFonts w:cs="Miriam" w:hint="cs"/>
          <w:szCs w:val="20"/>
          <w:rtl/>
        </w:rPr>
        <w:t>כלומר פסח מצרים ופסח דורות בכלל הוא</w:t>
      </w:r>
      <w:r>
        <w:rPr>
          <w:rFonts w:cs="Rod"/>
          <w:szCs w:val="20"/>
          <w:rtl/>
        </w:rPr>
        <w:t>)</w:t>
      </w:r>
      <w:r>
        <w:rPr>
          <w:rFonts w:cs="Rod" w:hint="cs"/>
          <w:rtl/>
        </w:rPr>
        <w:t xml:space="preserve">: פסח - כוליה חדא מילתא היא </w:t>
      </w:r>
      <w:r>
        <w:rPr>
          <w:rFonts w:cs="Rod"/>
          <w:szCs w:val="20"/>
          <w:rtl/>
        </w:rPr>
        <w:t>(</w:t>
      </w:r>
      <w:r>
        <w:rPr>
          <w:rFonts w:cs="Miriam" w:hint="cs"/>
          <w:szCs w:val="20"/>
          <w:rtl/>
        </w:rPr>
        <w:t>דשם 'פסח' אחד הוא, ולא הוי 'דבר הלמד בהיקש'; דהיכי דיליף תודה מפסח דורות - כמאן דיליף מפסח מצרים, דשֵׁם פסח - אחד הוא</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ורבי עקיבא </w:t>
      </w:r>
      <w:r>
        <w:rPr>
          <w:rFonts w:cs="Rod"/>
          <w:szCs w:val="20"/>
          <w:rtl/>
        </w:rPr>
        <w:t>(</w:t>
      </w:r>
      <w:r>
        <w:rPr>
          <w:rFonts w:cs="Miriam" w:hint="cs"/>
          <w:szCs w:val="20"/>
          <w:rtl/>
        </w:rPr>
        <w:t>הואיל ולא יליף מן '</w:t>
      </w:r>
      <w:r>
        <w:rPr>
          <w:rFonts w:cs="Narkisim" w:hint="cs"/>
          <w:szCs w:val="20"/>
          <w:rtl/>
        </w:rPr>
        <w:t>ועבדת</w:t>
      </w:r>
      <w:r>
        <w:rPr>
          <w:rFonts w:cs="Miriam" w:hint="cs"/>
          <w:szCs w:val="20"/>
          <w:rtl/>
        </w:rPr>
        <w:t>' כרבי אליעזר</w:t>
      </w:r>
      <w:r>
        <w:rPr>
          <w:rFonts w:cs="Rod"/>
          <w:szCs w:val="20"/>
          <w:rtl/>
        </w:rPr>
        <w:t>)</w:t>
      </w:r>
      <w:r>
        <w:rPr>
          <w:rFonts w:cs="Rod"/>
          <w:rtl/>
        </w:rPr>
        <w:t xml:space="preserve"> </w:t>
      </w:r>
      <w:r>
        <w:rPr>
          <w:rFonts w:cs="Rod" w:hint="cs"/>
          <w:rtl/>
        </w:rPr>
        <w:t>- פסח דאינו בא אלא מן החולין מנא ליה?</w:t>
      </w:r>
    </w:p>
    <w:p w:rsidR="00986EE3" w:rsidRDefault="00986EE3" w:rsidP="00986EE3">
      <w:pPr>
        <w:rPr>
          <w:rFonts w:cs="Rod" w:hint="cs"/>
          <w:rtl/>
        </w:rPr>
      </w:pPr>
      <w:r>
        <w:rPr>
          <w:rFonts w:cs="Rod" w:hint="cs"/>
          <w:rtl/>
        </w:rPr>
        <w:t xml:space="preserve">נפקא ליה מהא דאמר שמואל משום רבי אליעזר: </w:t>
      </w:r>
      <w:r>
        <w:rPr>
          <w:rFonts w:cs="Miriam" w:hint="cs"/>
          <w:szCs w:val="16"/>
          <w:rtl/>
        </w:rPr>
        <w:t>(ויקרא ז</w:t>
      </w:r>
      <w:r>
        <w:rPr>
          <w:rFonts w:cs="Miriam"/>
          <w:szCs w:val="16"/>
          <w:rtl/>
        </w:rPr>
        <w:t>,</w:t>
      </w:r>
      <w:r>
        <w:rPr>
          <w:rFonts w:cs="Miriam" w:hint="cs"/>
          <w:szCs w:val="16"/>
          <w:rtl/>
        </w:rPr>
        <w:t>לז)</w:t>
      </w:r>
      <w:r>
        <w:rPr>
          <w:rFonts w:cs="Rod" w:hint="cs"/>
          <w:rtl/>
        </w:rPr>
        <w:t xml:space="preserve"> </w:t>
      </w:r>
      <w:r>
        <w:rPr>
          <w:rFonts w:cs="Narkisim" w:hint="cs"/>
          <w:rtl/>
        </w:rPr>
        <w:t>זאת התורה לעולה למנחה ולחטאת ולאשם ולמילואים ולזבח השלמים</w:t>
      </w:r>
      <w:r>
        <w:rPr>
          <w:rFonts w:cs="Rod" w:hint="cs"/>
          <w:rtl/>
        </w:rPr>
        <w:t xml:space="preserve">; </w:t>
      </w:r>
      <w:r>
        <w:rPr>
          <w:rFonts w:cs="Rod"/>
          <w:szCs w:val="20"/>
          <w:rtl/>
        </w:rPr>
        <w:t>(</w:t>
      </w:r>
      <w:r>
        <w:rPr>
          <w:rFonts w:cs="Miriam" w:hint="cs"/>
          <w:szCs w:val="20"/>
          <w:rtl/>
        </w:rPr>
        <w:t>מאי קא משמע לן האי קרא?</w:t>
      </w:r>
      <w:r>
        <w:rPr>
          <w:rFonts w:cs="Rod"/>
          <w:szCs w:val="20"/>
          <w:rtl/>
        </w:rPr>
        <w:t>)</w:t>
      </w:r>
      <w:r>
        <w:rPr>
          <w:rFonts w:cs="Rod" w:hint="cs"/>
          <w:rtl/>
        </w:rPr>
        <w:t xml:space="preserve"> '</w:t>
      </w:r>
      <w:r>
        <w:rPr>
          <w:rFonts w:cs="Narkisim" w:hint="cs"/>
          <w:szCs w:val="20"/>
          <w:rtl/>
        </w:rPr>
        <w:t>[ל]</w:t>
      </w:r>
      <w:r>
        <w:rPr>
          <w:rFonts w:cs="Narkisim" w:hint="cs"/>
          <w:rtl/>
        </w:rPr>
        <w:t>עולה</w:t>
      </w:r>
      <w:r>
        <w:rPr>
          <w:rFonts w:cs="Rod" w:hint="cs"/>
          <w:rtl/>
        </w:rPr>
        <w:t xml:space="preserve">': </w:t>
      </w:r>
      <w:r>
        <w:rPr>
          <w:rFonts w:cs="Rod"/>
          <w:szCs w:val="20"/>
          <w:rtl/>
        </w:rPr>
        <w:t>(</w:t>
      </w:r>
      <w:r>
        <w:rPr>
          <w:rFonts w:cs="Miriam" w:hint="cs"/>
          <w:szCs w:val="20"/>
          <w:rtl/>
        </w:rPr>
        <w:t>להכי מקיש הני קרבנות לעולה, לומר לך</w:t>
      </w:r>
      <w:r>
        <w:rPr>
          <w:rFonts w:cs="Rod"/>
          <w:szCs w:val="20"/>
          <w:rtl/>
        </w:rPr>
        <w:t>)</w:t>
      </w:r>
      <w:r>
        <w:rPr>
          <w:rFonts w:cs="Rod"/>
          <w:rtl/>
        </w:rPr>
        <w:t xml:space="preserve"> </w:t>
      </w:r>
      <w:r>
        <w:rPr>
          <w:rFonts w:cs="Rod" w:hint="cs"/>
          <w:rtl/>
        </w:rPr>
        <w:t>מה עולה טעונה כלי אף כל טעון כלי;</w:t>
      </w:r>
    </w:p>
    <w:p w:rsidR="00986EE3" w:rsidRDefault="00986EE3" w:rsidP="00986EE3">
      <w:pPr>
        <w:ind w:left="720"/>
        <w:rPr>
          <w:rFonts w:cs="Narkisim" w:hint="cs"/>
          <w:rtl/>
        </w:rPr>
      </w:pPr>
      <w:r>
        <w:rPr>
          <w:rFonts w:cs="Rod" w:hint="cs"/>
          <w:rtl/>
        </w:rPr>
        <w:t xml:space="preserve">מאי היא </w:t>
      </w:r>
      <w:r>
        <w:rPr>
          <w:rFonts w:cs="Rod"/>
          <w:szCs w:val="20"/>
          <w:rtl/>
        </w:rPr>
        <w:t>(</w:t>
      </w:r>
      <w:r>
        <w:rPr>
          <w:rFonts w:cs="Miriam" w:hint="cs"/>
          <w:szCs w:val="20"/>
          <w:rtl/>
        </w:rPr>
        <w:t>על איזה כלי הוא מלמד</w:t>
      </w:r>
      <w:r>
        <w:rPr>
          <w:rFonts w:cs="Rod"/>
          <w:szCs w:val="20"/>
          <w:rtl/>
        </w:rPr>
        <w:t>)</w:t>
      </w:r>
      <w:r>
        <w:rPr>
          <w:rFonts w:cs="Rod" w:hint="cs"/>
          <w:rtl/>
        </w:rPr>
        <w:t xml:space="preserve">? אילימא מזרק </w:t>
      </w:r>
      <w:r>
        <w:rPr>
          <w:rFonts w:cs="Rod"/>
          <w:szCs w:val="20"/>
          <w:rtl/>
        </w:rPr>
        <w:t>(</w:t>
      </w:r>
      <w:r>
        <w:rPr>
          <w:rFonts w:cs="Miriam" w:hint="cs"/>
          <w:szCs w:val="20"/>
          <w:rtl/>
        </w:rPr>
        <w:t xml:space="preserve">לקבל הדם, כדאשכחן מזרק בעולה, דכתיב </w:t>
      </w:r>
      <w:r>
        <w:rPr>
          <w:rFonts w:cs="Miriam" w:hint="cs"/>
          <w:szCs w:val="16"/>
          <w:rtl/>
        </w:rPr>
        <w:t>[שמות כד,ה]</w:t>
      </w:r>
      <w:r>
        <w:rPr>
          <w:rFonts w:cs="Miriam" w:hint="cs"/>
          <w:szCs w:val="20"/>
          <w:rtl/>
        </w:rPr>
        <w:t xml:space="preserve"> '</w:t>
      </w:r>
      <w:r>
        <w:rPr>
          <w:rFonts w:cs="Narkisim" w:hint="cs"/>
          <w:szCs w:val="20"/>
          <w:rtl/>
        </w:rPr>
        <w:t>וישלח את נערי בני ישראל ויעלו עולות</w:t>
      </w:r>
      <w:r>
        <w:rPr>
          <w:rFonts w:cs="Miriam" w:hint="cs"/>
          <w:szCs w:val="20"/>
          <w:rtl/>
        </w:rPr>
        <w:t>', וכתיב '</w:t>
      </w:r>
      <w:r>
        <w:rPr>
          <w:rFonts w:cs="Narkisim" w:hint="cs"/>
          <w:szCs w:val="20"/>
          <w:rtl/>
        </w:rPr>
        <w:t>וישם באגנות</w:t>
      </w:r>
      <w:r>
        <w:rPr>
          <w:rFonts w:cs="Miriam" w:hint="cs"/>
          <w:szCs w:val="20"/>
          <w:rtl/>
        </w:rPr>
        <w:t>'</w:t>
      </w:r>
      <w:r>
        <w:rPr>
          <w:rFonts w:cs="Rod"/>
          <w:szCs w:val="20"/>
          <w:rtl/>
        </w:rPr>
        <w:t>)</w:t>
      </w:r>
      <w:r>
        <w:rPr>
          <w:rFonts w:cs="Rod" w:hint="cs"/>
          <w:rtl/>
        </w:rPr>
        <w:t xml:space="preserve">, גבי זבחי שלמי ציבור </w:t>
      </w:r>
      <w:r>
        <w:rPr>
          <w:rFonts w:cs="Rod"/>
          <w:szCs w:val="20"/>
          <w:rtl/>
        </w:rPr>
        <w:t>(</w:t>
      </w:r>
      <w:r>
        <w:rPr>
          <w:rFonts w:cs="Miriam" w:hint="cs"/>
          <w:szCs w:val="20"/>
          <w:rtl/>
        </w:rPr>
        <w:t xml:space="preserve">דהתם שלמים נמי הוי, דכתיב </w:t>
      </w:r>
      <w:r>
        <w:rPr>
          <w:rFonts w:cs="Miriam" w:hint="cs"/>
          <w:szCs w:val="16"/>
          <w:rtl/>
        </w:rPr>
        <w:t>[שמות כד,ה]</w:t>
      </w:r>
      <w:r>
        <w:rPr>
          <w:rFonts w:cs="Miriam" w:hint="cs"/>
          <w:szCs w:val="20"/>
          <w:rtl/>
        </w:rPr>
        <w:t xml:space="preserve"> '</w:t>
      </w:r>
      <w:r>
        <w:rPr>
          <w:rFonts w:cs="Narkisim" w:hint="cs"/>
          <w:szCs w:val="20"/>
          <w:rtl/>
        </w:rPr>
        <w:t>ויזבחו זבחים שלמים</w:t>
      </w:r>
      <w:r>
        <w:rPr>
          <w:rFonts w:cs="Miriam" w:hint="cs"/>
          <w:szCs w:val="20"/>
          <w:rtl/>
        </w:rPr>
        <w:t>'</w:t>
      </w:r>
      <w:r>
        <w:rPr>
          <w:rFonts w:cs="Rod"/>
          <w:szCs w:val="20"/>
          <w:rtl/>
        </w:rPr>
        <w:t>)</w:t>
      </w:r>
      <w:r>
        <w:rPr>
          <w:rFonts w:cs="Rod" w:hint="cs"/>
          <w:rtl/>
        </w:rPr>
        <w:t xml:space="preserve"> נמי כתיב: </w:t>
      </w:r>
      <w:r>
        <w:rPr>
          <w:rFonts w:cs="Miriam" w:hint="cs"/>
          <w:szCs w:val="16"/>
          <w:rtl/>
        </w:rPr>
        <w:t>(שמות כד</w:t>
      </w:r>
      <w:r>
        <w:rPr>
          <w:rFonts w:cs="Miriam"/>
          <w:szCs w:val="16"/>
          <w:rtl/>
        </w:rPr>
        <w:t>,</w:t>
      </w:r>
      <w:r>
        <w:rPr>
          <w:rFonts w:cs="Miriam" w:hint="cs"/>
          <w:szCs w:val="16"/>
          <w:rtl/>
        </w:rPr>
        <w:t>ו)</w:t>
      </w:r>
      <w:r>
        <w:rPr>
          <w:rFonts w:cs="Rod" w:hint="cs"/>
          <w:rtl/>
        </w:rPr>
        <w:t xml:space="preserve"> </w:t>
      </w:r>
      <w:r>
        <w:rPr>
          <w:rFonts w:cs="Narkisim"/>
          <w:szCs w:val="20"/>
          <w:rtl/>
        </w:rPr>
        <w:t>[</w:t>
      </w:r>
      <w:r>
        <w:rPr>
          <w:rFonts w:cs="Narkisim" w:hint="cs"/>
          <w:szCs w:val="20"/>
          <w:rtl/>
        </w:rPr>
        <w:t>ויקח משה חצי הדם]</w:t>
      </w:r>
      <w:r>
        <w:rPr>
          <w:rFonts w:cs="Narkisim" w:hint="cs"/>
          <w:rtl/>
        </w:rPr>
        <w:t xml:space="preserve"> וישם באגונת </w:t>
      </w:r>
      <w:r>
        <w:rPr>
          <w:rFonts w:cs="Narkisim" w:hint="cs"/>
          <w:szCs w:val="20"/>
          <w:rtl/>
        </w:rPr>
        <w:t>[וחצי הדם זרק על המזבח</w:t>
      </w:r>
      <w:r>
        <w:rPr>
          <w:rFonts w:cs="Narkisim"/>
          <w:szCs w:val="20"/>
          <w:rtl/>
        </w:rPr>
        <w:t>]</w:t>
      </w:r>
      <w:r>
        <w:rPr>
          <w:rFonts w:cs="Rod" w:hint="cs"/>
          <w:rtl/>
        </w:rPr>
        <w:t xml:space="preserve"> </w:t>
      </w:r>
      <w:r>
        <w:rPr>
          <w:rFonts w:cs="Rod"/>
          <w:szCs w:val="20"/>
          <w:rtl/>
        </w:rPr>
        <w:t>(</w:t>
      </w:r>
      <w:r>
        <w:rPr>
          <w:rFonts w:cs="Miriam" w:hint="cs"/>
          <w:szCs w:val="20"/>
          <w:rtl/>
        </w:rPr>
        <w:t>דהאי '</w:t>
      </w:r>
      <w:r>
        <w:rPr>
          <w:rFonts w:cs="Narkisim" w:hint="cs"/>
          <w:szCs w:val="20"/>
          <w:rtl/>
        </w:rPr>
        <w:t>באגנות</w:t>
      </w:r>
      <w:r>
        <w:rPr>
          <w:rFonts w:cs="Miriam" w:hint="cs"/>
          <w:szCs w:val="20"/>
          <w:rtl/>
        </w:rPr>
        <w:t>' משמע אכולהו: כיון דשלמים טעונין מזרק - כל שכן שאר קדשים, ואמאי ילפי מעולות טפי משלמי צבור</w:t>
      </w:r>
      <w:r>
        <w:rPr>
          <w:rFonts w:cs="Rod"/>
          <w:szCs w:val="20"/>
          <w:rtl/>
        </w:rPr>
        <w:t>)</w:t>
      </w:r>
      <w:r>
        <w:rPr>
          <w:rFonts w:cs="Rod" w:hint="cs"/>
          <w:rtl/>
        </w:rPr>
        <w:t xml:space="preserve">!? </w:t>
      </w:r>
    </w:p>
    <w:p w:rsidR="00986EE3" w:rsidRDefault="00986EE3" w:rsidP="00986EE3">
      <w:pPr>
        <w:ind w:left="720"/>
        <w:rPr>
          <w:rFonts w:cs="Rod" w:hint="cs"/>
          <w:rtl/>
        </w:rPr>
      </w:pPr>
      <w:r>
        <w:rPr>
          <w:rFonts w:cs="Rod" w:hint="cs"/>
          <w:rtl/>
        </w:rPr>
        <w:t xml:space="preserve">אלא סכין </w:t>
      </w:r>
      <w:r>
        <w:rPr>
          <w:rFonts w:cs="Rod"/>
          <w:szCs w:val="20"/>
          <w:rtl/>
        </w:rPr>
        <w:t>(</w:t>
      </w:r>
      <w:r>
        <w:rPr>
          <w:rFonts w:cs="Miriam" w:hint="cs"/>
          <w:szCs w:val="20"/>
          <w:rtl/>
        </w:rPr>
        <w:t>דלא הוו מולקין</w:t>
      </w:r>
      <w:r>
        <w:rPr>
          <w:rFonts w:cs="Rod"/>
          <w:szCs w:val="20"/>
          <w:rtl/>
        </w:rPr>
        <w:t>)</w:t>
      </w:r>
      <w:r>
        <w:rPr>
          <w:rFonts w:cs="Rod" w:hint="cs"/>
          <w:rtl/>
        </w:rPr>
        <w:t>;</w:t>
      </w:r>
    </w:p>
    <w:p w:rsidR="00986EE3" w:rsidRDefault="00986EE3" w:rsidP="00986EE3">
      <w:pPr>
        <w:ind w:left="720"/>
        <w:rPr>
          <w:rFonts w:cs="Rod" w:hint="cs"/>
          <w:rtl/>
        </w:rPr>
      </w:pPr>
      <w:r>
        <w:rPr>
          <w:rFonts w:cs="Rod" w:hint="cs"/>
          <w:rtl/>
        </w:rPr>
        <w:t>ועולה גופה מנלן?</w:t>
      </w:r>
    </w:p>
    <w:p w:rsidR="00986EE3" w:rsidRDefault="00986EE3" w:rsidP="00986EE3">
      <w:pPr>
        <w:ind w:left="720"/>
        <w:rPr>
          <w:rFonts w:cs="Rod" w:hint="cs"/>
          <w:rtl/>
        </w:rPr>
      </w:pPr>
      <w:r>
        <w:rPr>
          <w:rFonts w:cs="Rod" w:hint="cs"/>
          <w:rtl/>
        </w:rPr>
        <w:t xml:space="preserve">דכתיב </w:t>
      </w:r>
      <w:r>
        <w:rPr>
          <w:rFonts w:cs="Miriam" w:hint="cs"/>
          <w:szCs w:val="16"/>
          <w:rtl/>
        </w:rPr>
        <w:t>(בראשית כב</w:t>
      </w:r>
      <w:r>
        <w:rPr>
          <w:rFonts w:cs="Miriam"/>
          <w:szCs w:val="16"/>
          <w:rtl/>
        </w:rPr>
        <w:t>,</w:t>
      </w:r>
      <w:r>
        <w:rPr>
          <w:rFonts w:cs="Miriam" w:hint="cs"/>
          <w:szCs w:val="16"/>
          <w:rtl/>
        </w:rPr>
        <w:t>י)</w:t>
      </w:r>
      <w:r>
        <w:rPr>
          <w:rFonts w:cs="Rod" w:hint="cs"/>
          <w:rtl/>
        </w:rPr>
        <w:t xml:space="preserve"> </w:t>
      </w:r>
      <w:r>
        <w:rPr>
          <w:rFonts w:cs="Narkisim" w:hint="cs"/>
          <w:rtl/>
        </w:rPr>
        <w:t>וישלח אברהם את ידו ויקח את המאכלת לשחוט את בנו</w:t>
      </w:r>
      <w:r>
        <w:rPr>
          <w:rFonts w:cs="Rod" w:hint="cs"/>
          <w:rtl/>
        </w:rPr>
        <w:t xml:space="preserve">, והתם - עולה הוא, דכתיב </w:t>
      </w:r>
      <w:r>
        <w:rPr>
          <w:rFonts w:cs="Miriam" w:hint="cs"/>
          <w:szCs w:val="16"/>
          <w:rtl/>
        </w:rPr>
        <w:t>(בראשית כב</w:t>
      </w:r>
      <w:r>
        <w:rPr>
          <w:rFonts w:cs="Miriam"/>
          <w:szCs w:val="16"/>
          <w:rtl/>
        </w:rPr>
        <w:t>,</w:t>
      </w:r>
      <w:r>
        <w:rPr>
          <w:rFonts w:cs="Miriam" w:hint="cs"/>
          <w:szCs w:val="16"/>
          <w:rtl/>
        </w:rPr>
        <w:t>יג)</w:t>
      </w:r>
      <w:r>
        <w:rPr>
          <w:rFonts w:cs="Rod" w:hint="cs"/>
          <w:rtl/>
        </w:rPr>
        <w:t xml:space="preserve"> </w:t>
      </w:r>
      <w:r>
        <w:rPr>
          <w:rFonts w:cs="Narkisim"/>
          <w:szCs w:val="20"/>
          <w:rtl/>
        </w:rPr>
        <w:t>[</w:t>
      </w:r>
      <w:r>
        <w:rPr>
          <w:rFonts w:cs="Narkisim" w:hint="cs"/>
          <w:szCs w:val="20"/>
          <w:rtl/>
        </w:rPr>
        <w:t>וישא אברהם את עיניו וירא והנה איל אחר נאחז בסבך בקרניו וילך אברהם ויקח את האיל</w:t>
      </w:r>
      <w:r>
        <w:rPr>
          <w:rFonts w:cs="Narkisim"/>
          <w:szCs w:val="20"/>
          <w:rtl/>
        </w:rPr>
        <w:t>]</w:t>
      </w:r>
      <w:r>
        <w:rPr>
          <w:rFonts w:cs="Rod" w:hint="cs"/>
          <w:rtl/>
        </w:rPr>
        <w:t xml:space="preserve"> </w:t>
      </w:r>
      <w:r>
        <w:rPr>
          <w:rFonts w:cs="Narkisim" w:hint="cs"/>
          <w:rtl/>
        </w:rPr>
        <w:t xml:space="preserve">ויעלהו </w:t>
      </w:r>
      <w:r>
        <w:rPr>
          <w:rFonts w:cs="Narkisim" w:hint="cs"/>
          <w:u w:val="single"/>
          <w:rtl/>
        </w:rPr>
        <w:t>לעולה</w:t>
      </w:r>
      <w:r>
        <w:rPr>
          <w:rFonts w:cs="Narkisim" w:hint="cs"/>
          <w:rtl/>
        </w:rPr>
        <w:t xml:space="preserve"> תחת בנו</w:t>
      </w:r>
      <w:r>
        <w:rPr>
          <w:rFonts w:cs="Rod" w:hint="cs"/>
          <w:rtl/>
        </w:rPr>
        <w:t>.</w:t>
      </w:r>
    </w:p>
    <w:p w:rsidR="00986EE3" w:rsidRDefault="00986EE3" w:rsidP="00986EE3">
      <w:pPr>
        <w:rPr>
          <w:rFonts w:cs="Rod" w:hint="cs"/>
          <w:rtl/>
        </w:rPr>
      </w:pPr>
      <w:r>
        <w:rPr>
          <w:rFonts w:cs="Rod" w:hint="cs"/>
          <w:rtl/>
        </w:rPr>
        <w:t>'</w:t>
      </w:r>
      <w:r>
        <w:rPr>
          <w:rFonts w:cs="Narkisim" w:hint="cs"/>
          <w:szCs w:val="20"/>
          <w:rtl/>
        </w:rPr>
        <w:t>[ל]</w:t>
      </w:r>
      <w:r>
        <w:rPr>
          <w:rFonts w:cs="Narkisim" w:hint="cs"/>
          <w:rtl/>
        </w:rPr>
        <w:t>מנחה</w:t>
      </w:r>
      <w:r>
        <w:rPr>
          <w:rFonts w:cs="Rod" w:hint="cs"/>
          <w:rtl/>
        </w:rPr>
        <w:t xml:space="preserve">' </w:t>
      </w:r>
      <w:r>
        <w:rPr>
          <w:rFonts w:cs="Rod"/>
          <w:szCs w:val="20"/>
          <w:rtl/>
        </w:rPr>
        <w:t>(</w:t>
      </w:r>
      <w:r>
        <w:rPr>
          <w:rFonts w:cs="Miriam" w:hint="cs"/>
          <w:szCs w:val="20"/>
          <w:rtl/>
        </w:rPr>
        <w:t>להכי הוקשו למנחה</w:t>
      </w:r>
      <w:r>
        <w:rPr>
          <w:rFonts w:cs="Rod"/>
          <w:szCs w:val="20"/>
          <w:rtl/>
        </w:rPr>
        <w:t>)</w:t>
      </w:r>
      <w:r>
        <w:rPr>
          <w:rFonts w:cs="Rod" w:hint="cs"/>
          <w:rtl/>
        </w:rPr>
        <w:t xml:space="preserve">: מה מנחה אינה נאכלת אלא לזכרי כהונה </w:t>
      </w:r>
      <w:r>
        <w:rPr>
          <w:rFonts w:cs="Rod"/>
          <w:szCs w:val="20"/>
          <w:rtl/>
        </w:rPr>
        <w:t>(</w:t>
      </w:r>
      <w:r>
        <w:rPr>
          <w:rFonts w:cs="Miriam" w:hint="cs"/>
          <w:szCs w:val="20"/>
          <w:rtl/>
        </w:rPr>
        <w:t>דכתיב '</w:t>
      </w:r>
      <w:r>
        <w:rPr>
          <w:rFonts w:cs="Narkisim" w:hint="cs"/>
          <w:szCs w:val="20"/>
          <w:rtl/>
        </w:rPr>
        <w:t>כל זכר בבני אהרן יאכלנה</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יא)</w:t>
      </w:r>
      <w:r>
        <w:rPr>
          <w:rFonts w:cs="Rod"/>
          <w:szCs w:val="20"/>
          <w:rtl/>
        </w:rPr>
        <w:t>)</w:t>
      </w:r>
      <w:r>
        <w:rPr>
          <w:rFonts w:cs="Rod"/>
          <w:rtl/>
        </w:rPr>
        <w:t xml:space="preserve"> </w:t>
      </w:r>
      <w:r>
        <w:rPr>
          <w:rFonts w:cs="Rod" w:hint="cs"/>
          <w:rtl/>
        </w:rPr>
        <w:t xml:space="preserve">- אף כל אין נאכלין אלא לזכרי כהונה. </w:t>
      </w:r>
    </w:p>
    <w:p w:rsidR="00986EE3" w:rsidRDefault="00986EE3" w:rsidP="00986EE3">
      <w:pPr>
        <w:ind w:left="720"/>
        <w:rPr>
          <w:rFonts w:cs="Rod" w:hint="cs"/>
          <w:rtl/>
        </w:rPr>
      </w:pPr>
      <w:r>
        <w:rPr>
          <w:rFonts w:cs="Rod" w:hint="cs"/>
          <w:rtl/>
        </w:rPr>
        <w:t xml:space="preserve">מאי </w:t>
      </w:r>
      <w:r>
        <w:rPr>
          <w:rFonts w:cs="Rod"/>
          <w:szCs w:val="20"/>
          <w:rtl/>
        </w:rPr>
        <w:t>(</w:t>
      </w:r>
      <w:r>
        <w:rPr>
          <w:rFonts w:cs="Miriam" w:hint="cs"/>
          <w:szCs w:val="20"/>
          <w:rtl/>
        </w:rPr>
        <w:t>על איזה מן הקרבנות מלמד שיהא נאכלין לכהנים</w:t>
      </w:r>
      <w:r>
        <w:rPr>
          <w:rFonts w:cs="Rod"/>
          <w:szCs w:val="20"/>
          <w:rtl/>
        </w:rPr>
        <w:t>)</w:t>
      </w:r>
      <w:r>
        <w:rPr>
          <w:rFonts w:cs="Rod" w:hint="cs"/>
          <w:rtl/>
        </w:rPr>
        <w:t>? אי חטאת ואשם,</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פג,א</w:t>
      </w:r>
      <w:r>
        <w:rPr>
          <w:rFonts w:cs="Rod"/>
          <w:rtl/>
        </w:rPr>
        <w:t>)</w:t>
      </w:r>
    </w:p>
    <w:p w:rsidR="00986EE3" w:rsidRDefault="00986EE3" w:rsidP="00986EE3">
      <w:pPr>
        <w:ind w:left="720"/>
        <w:rPr>
          <w:rFonts w:cs="Rod" w:hint="cs"/>
          <w:rtl/>
        </w:rPr>
      </w:pPr>
      <w:r>
        <w:rPr>
          <w:rFonts w:cs="Rod" w:hint="cs"/>
          <w:rtl/>
        </w:rPr>
        <w:t xml:space="preserve">בהדיא כתיב </w:t>
      </w:r>
      <w:r>
        <w:rPr>
          <w:rFonts w:cs="Rod"/>
          <w:szCs w:val="20"/>
          <w:rtl/>
        </w:rPr>
        <w:t>(</w:t>
      </w:r>
      <w:r>
        <w:rPr>
          <w:rFonts w:cs="Miriam" w:hint="cs"/>
          <w:szCs w:val="16"/>
          <w:rtl/>
        </w:rPr>
        <w:t>במדבר יח</w:t>
      </w:r>
      <w:r>
        <w:rPr>
          <w:rFonts w:cs="Miriam"/>
          <w:szCs w:val="16"/>
          <w:rtl/>
        </w:rPr>
        <w:t>,</w:t>
      </w:r>
      <w:r>
        <w:rPr>
          <w:rFonts w:cs="Miriam" w:hint="cs"/>
          <w:szCs w:val="16"/>
          <w:rtl/>
        </w:rPr>
        <w:t xml:space="preserve">ט: </w:t>
      </w:r>
      <w:r>
        <w:rPr>
          <w:rFonts w:cs="Miriam" w:hint="cs"/>
          <w:szCs w:val="20"/>
          <w:rtl/>
        </w:rPr>
        <w:t>'</w:t>
      </w:r>
      <w:r>
        <w:rPr>
          <w:rFonts w:cs="Narkisim" w:hint="cs"/>
          <w:szCs w:val="20"/>
          <w:rtl/>
        </w:rPr>
        <w:t>וזה יהיה לך מקדשי הקדשים מן האש לכל חטאתם ולכל אשמם</w:t>
      </w:r>
      <w:r>
        <w:rPr>
          <w:rFonts w:cs="Miriam" w:hint="cs"/>
          <w:szCs w:val="20"/>
          <w:rtl/>
        </w:rPr>
        <w:t xml:space="preserve">' וסמיך ליה </w:t>
      </w:r>
      <w:r>
        <w:rPr>
          <w:rFonts w:cs="Narkisim" w:hint="cs"/>
          <w:szCs w:val="20"/>
          <w:rtl/>
        </w:rPr>
        <w:t>בקדש הקדשים</w:t>
      </w:r>
      <w:r>
        <w:rPr>
          <w:rFonts w:cs="Miriam" w:hint="cs"/>
          <w:szCs w:val="20"/>
          <w:rtl/>
        </w:rPr>
        <w:t xml:space="preserve"> </w:t>
      </w:r>
      <w:r>
        <w:rPr>
          <w:rFonts w:cs="Narkisim"/>
          <w:szCs w:val="18"/>
          <w:rtl/>
        </w:rPr>
        <w:t>[</w:t>
      </w:r>
      <w:r>
        <w:rPr>
          <w:rFonts w:cs="Narkisim" w:hint="cs"/>
          <w:szCs w:val="18"/>
          <w:rtl/>
        </w:rPr>
        <w:t>תאכלנו כל זכר יאכל אתו קדש יהיה לך</w:t>
      </w:r>
      <w:r>
        <w:rPr>
          <w:rFonts w:cs="Narkisim"/>
          <w:szCs w:val="18"/>
          <w:rtl/>
        </w:rPr>
        <w:t>]</w:t>
      </w:r>
      <w:r>
        <w:rPr>
          <w:rFonts w:cs="Miriam"/>
          <w:szCs w:val="20"/>
          <w:rtl/>
        </w:rPr>
        <w:t xml:space="preserve"> </w:t>
      </w:r>
      <w:r>
        <w:rPr>
          <w:rFonts w:cs="Miriam"/>
          <w:szCs w:val="16"/>
          <w:rtl/>
        </w:rPr>
        <w:t>(במדבר יח,י)</w:t>
      </w:r>
      <w:r>
        <w:rPr>
          <w:rFonts w:cs="Rod"/>
          <w:szCs w:val="20"/>
          <w:rtl/>
        </w:rPr>
        <w:t>)</w:t>
      </w:r>
      <w:r>
        <w:rPr>
          <w:rFonts w:cs="Rod" w:hint="cs"/>
          <w:rtl/>
        </w:rPr>
        <w:t xml:space="preserve">! אי זבחי שלמי ציבור </w:t>
      </w:r>
      <w:r>
        <w:rPr>
          <w:rFonts w:cs="Rod"/>
          <w:szCs w:val="20"/>
          <w:rtl/>
        </w:rPr>
        <w:t>(</w:t>
      </w:r>
      <w:r>
        <w:rPr>
          <w:rFonts w:cs="Miriam" w:hint="cs"/>
          <w:szCs w:val="20"/>
          <w:rtl/>
        </w:rPr>
        <w:t>כבשי עצרת</w:t>
      </w:r>
      <w:r>
        <w:rPr>
          <w:rFonts w:cs="Rod"/>
          <w:szCs w:val="20"/>
          <w:rtl/>
        </w:rPr>
        <w:t>)</w:t>
      </w:r>
      <w:r>
        <w:rPr>
          <w:rFonts w:cs="Rod"/>
          <w:rtl/>
        </w:rPr>
        <w:t xml:space="preserve"> </w:t>
      </w:r>
      <w:r>
        <w:rPr>
          <w:rFonts w:cs="Rod" w:hint="cs"/>
          <w:rtl/>
        </w:rPr>
        <w:t xml:space="preserve">- מרבויא דקראי אתי </w:t>
      </w:r>
      <w:r>
        <w:rPr>
          <w:rFonts w:cs="Rod"/>
          <w:szCs w:val="20"/>
          <w:rtl/>
        </w:rPr>
        <w:t>(</w:t>
      </w:r>
      <w:r>
        <w:rPr>
          <w:rFonts w:cs="Miriam" w:hint="cs"/>
          <w:szCs w:val="20"/>
          <w:rtl/>
        </w:rPr>
        <w:t>ד'</w:t>
      </w:r>
      <w:r>
        <w:rPr>
          <w:rFonts w:cs="Narkisim" w:hint="cs"/>
          <w:szCs w:val="20"/>
          <w:rtl/>
        </w:rPr>
        <w:t>יאכל אותו</w:t>
      </w:r>
      <w:r>
        <w:rPr>
          <w:rFonts w:cs="Miriam" w:hint="cs"/>
          <w:szCs w:val="20"/>
          <w:rtl/>
        </w:rPr>
        <w:t>'</w:t>
      </w:r>
      <w:r>
        <w:rPr>
          <w:rFonts w:cs="Rod"/>
          <w:szCs w:val="20"/>
          <w:rtl/>
        </w:rPr>
        <w:t>)</w:t>
      </w:r>
      <w:r>
        <w:rPr>
          <w:rFonts w:cs="Rod" w:hint="cs"/>
          <w:rtl/>
        </w:rPr>
        <w:t xml:space="preserve">: </w:t>
      </w:r>
      <w:r>
        <w:rPr>
          <w:rFonts w:cs="Miriam" w:hint="cs"/>
          <w:szCs w:val="16"/>
          <w:rtl/>
        </w:rPr>
        <w:t>(במדבר יח</w:t>
      </w:r>
      <w:r>
        <w:rPr>
          <w:rFonts w:cs="Miriam"/>
          <w:szCs w:val="16"/>
          <w:rtl/>
        </w:rPr>
        <w:t>,</w:t>
      </w:r>
      <w:r>
        <w:rPr>
          <w:rFonts w:cs="Miriam" w:hint="cs"/>
          <w:szCs w:val="16"/>
          <w:rtl/>
        </w:rPr>
        <w:t>י)</w:t>
      </w:r>
      <w:r>
        <w:rPr>
          <w:rFonts w:cs="Rod" w:hint="cs"/>
          <w:rtl/>
        </w:rPr>
        <w:t xml:space="preserve"> </w:t>
      </w:r>
      <w:r>
        <w:rPr>
          <w:rFonts w:cs="Narkisim" w:hint="cs"/>
          <w:rtl/>
        </w:rPr>
        <w:t xml:space="preserve">בקדש הקדשים תאכלנו כל זכר </w:t>
      </w:r>
      <w:r>
        <w:rPr>
          <w:rFonts w:cs="Narkisim" w:hint="cs"/>
          <w:u w:val="single"/>
          <w:rtl/>
        </w:rPr>
        <w:t>יאכל אותו</w:t>
      </w:r>
      <w:r>
        <w:rPr>
          <w:rFonts w:cs="Narkisim" w:hint="cs"/>
          <w:rtl/>
        </w:rPr>
        <w:t xml:space="preserve"> </w:t>
      </w:r>
      <w:r>
        <w:rPr>
          <w:rFonts w:cs="Narkisim"/>
          <w:szCs w:val="20"/>
          <w:rtl/>
        </w:rPr>
        <w:t>[</w:t>
      </w:r>
      <w:r>
        <w:rPr>
          <w:rFonts w:cs="Narkisim" w:hint="cs"/>
          <w:szCs w:val="20"/>
          <w:rtl/>
        </w:rPr>
        <w:t>קדש יהיה לך</w:t>
      </w:r>
      <w:r>
        <w:rPr>
          <w:rFonts w:cs="Narkisim"/>
          <w:szCs w:val="20"/>
          <w:rtl/>
        </w:rPr>
        <w:t>]</w:t>
      </w:r>
      <w:r>
        <w:rPr>
          <w:rFonts w:cs="Rod" w:hint="cs"/>
          <w:rtl/>
        </w:rPr>
        <w:t xml:space="preserve"> </w:t>
      </w:r>
      <w:r>
        <w:rPr>
          <w:rFonts w:cs="Rod"/>
          <w:szCs w:val="20"/>
          <w:rtl/>
        </w:rPr>
        <w:t>(</w:t>
      </w:r>
      <w:r>
        <w:rPr>
          <w:rFonts w:cs="Miriam" w:hint="cs"/>
          <w:szCs w:val="20"/>
          <w:rtl/>
        </w:rPr>
        <w:t>לעיל מיניה כתיב '</w:t>
      </w:r>
      <w:r>
        <w:rPr>
          <w:rFonts w:cs="Narkisim" w:hint="cs"/>
          <w:szCs w:val="20"/>
          <w:rtl/>
        </w:rPr>
        <w:t>וזה יהיה לכם מקדש הקדשים מן האש</w:t>
      </w:r>
      <w:r>
        <w:rPr>
          <w:rFonts w:cs="Miriam" w:hint="cs"/>
          <w:szCs w:val="20"/>
          <w:rtl/>
        </w:rPr>
        <w:t xml:space="preserve"> וגו' וכתיב בתריה '</w:t>
      </w:r>
      <w:r>
        <w:rPr>
          <w:rFonts w:cs="Narkisim" w:hint="cs"/>
          <w:szCs w:val="20"/>
          <w:rtl/>
        </w:rPr>
        <w:t>בקדש הקדשים תאכלנו</w:t>
      </w:r>
      <w:r>
        <w:rPr>
          <w:rFonts w:cs="Miriam" w:hint="cs"/>
          <w:szCs w:val="20"/>
          <w:rtl/>
        </w:rPr>
        <w:t>' דלא צריך, דהא בכל הנך דכתיב בקרא דלעיל מיניה בכוליה כתיב 'זכרים' ב'צו את אהרן' - ריבויא הוא, ללמד על כבשי העצרת דהם נמי נקראו 'קדשים' דכתיב '</w:t>
      </w:r>
      <w:r>
        <w:rPr>
          <w:rFonts w:cs="Narkisim" w:hint="cs"/>
          <w:szCs w:val="20"/>
          <w:rtl/>
        </w:rPr>
        <w:t>קדש יהיו לה' לכהן</w:t>
      </w:r>
      <w:r>
        <w:rPr>
          <w:rFonts w:cs="Miriam" w:hint="cs"/>
          <w:szCs w:val="20"/>
          <w:rtl/>
        </w:rPr>
        <w:t xml:space="preserve">' </w:t>
      </w:r>
      <w:r>
        <w:rPr>
          <w:rFonts w:cs="Miriam" w:hint="cs"/>
          <w:szCs w:val="16"/>
          <w:rtl/>
        </w:rPr>
        <w:t>[ויקרא כג,כ]</w:t>
      </w:r>
      <w:r>
        <w:rPr>
          <w:rFonts w:cs="Rod"/>
          <w:szCs w:val="20"/>
          <w:rtl/>
        </w:rPr>
        <w:t>)</w:t>
      </w:r>
      <w:r>
        <w:rPr>
          <w:rFonts w:cs="Rod"/>
          <w:rtl/>
        </w:rPr>
        <w:t xml:space="preserve"> </w:t>
      </w:r>
      <w:r>
        <w:rPr>
          <w:rFonts w:cs="Rod" w:hint="cs"/>
          <w:rtl/>
        </w:rPr>
        <w:t xml:space="preserve">- לימד על זבחי שלמי ציבור שאין נאכלים אלא לזכרי כהונה? </w:t>
      </w:r>
    </w:p>
    <w:p w:rsidR="00986EE3" w:rsidRDefault="00986EE3" w:rsidP="00986EE3">
      <w:pPr>
        <w:ind w:left="720"/>
        <w:rPr>
          <w:rFonts w:cs="Rod" w:hint="cs"/>
          <w:rtl/>
        </w:rPr>
      </w:pPr>
      <w:r>
        <w:rPr>
          <w:rFonts w:cs="Rod" w:hint="cs"/>
          <w:rtl/>
        </w:rPr>
        <w:t xml:space="preserve">תנאי היא: איכא דמייתי לה </w:t>
      </w:r>
      <w:r>
        <w:rPr>
          <w:rFonts w:cs="Rod"/>
          <w:szCs w:val="20"/>
          <w:rtl/>
        </w:rPr>
        <w:t>(</w:t>
      </w:r>
      <w:r>
        <w:rPr>
          <w:rFonts w:cs="Miriam" w:hint="cs"/>
          <w:szCs w:val="20"/>
          <w:rtl/>
        </w:rPr>
        <w:t>זבחי שלמי ציבור</w:t>
      </w:r>
      <w:r>
        <w:rPr>
          <w:rFonts w:cs="Rod"/>
          <w:szCs w:val="20"/>
          <w:rtl/>
        </w:rPr>
        <w:t>)</w:t>
      </w:r>
      <w:r>
        <w:rPr>
          <w:rFonts w:cs="Rod"/>
          <w:rtl/>
        </w:rPr>
        <w:t xml:space="preserve"> </w:t>
      </w:r>
      <w:r>
        <w:rPr>
          <w:rFonts w:cs="Rod" w:hint="cs"/>
          <w:rtl/>
        </w:rPr>
        <w:t xml:space="preserve">מהכא </w:t>
      </w:r>
      <w:r>
        <w:rPr>
          <w:rFonts w:cs="Rod"/>
          <w:szCs w:val="20"/>
          <w:rtl/>
        </w:rPr>
        <w:t>(</w:t>
      </w:r>
      <w:r>
        <w:rPr>
          <w:rFonts w:cs="Miriam" w:hint="cs"/>
          <w:szCs w:val="20"/>
          <w:rtl/>
        </w:rPr>
        <w:t>ממנחה</w:t>
      </w:r>
      <w:r>
        <w:rPr>
          <w:rFonts w:cs="Rod"/>
          <w:szCs w:val="20"/>
          <w:rtl/>
        </w:rPr>
        <w:t>)</w:t>
      </w:r>
      <w:r>
        <w:rPr>
          <w:rFonts w:cs="Rod" w:hint="cs"/>
          <w:rtl/>
        </w:rPr>
        <w:t xml:space="preserve">, ואיכא דמייתי לה מהכא </w:t>
      </w:r>
      <w:r>
        <w:rPr>
          <w:rFonts w:cs="Rod"/>
          <w:szCs w:val="20"/>
          <w:rtl/>
        </w:rPr>
        <w:t>(</w:t>
      </w:r>
      <w:r>
        <w:rPr>
          <w:rFonts w:cs="Miriam" w:hint="cs"/>
          <w:szCs w:val="20"/>
          <w:rtl/>
        </w:rPr>
        <w:t>מרבויא דקרא</w:t>
      </w:r>
      <w:r>
        <w:rPr>
          <w:rFonts w:cs="Rod"/>
          <w:szCs w:val="20"/>
          <w:rtl/>
        </w:rPr>
        <w:t>)</w:t>
      </w:r>
      <w:r>
        <w:rPr>
          <w:rFonts w:cs="Rod" w:hint="cs"/>
          <w:rtl/>
        </w:rPr>
        <w:t>.</w:t>
      </w:r>
    </w:p>
    <w:p w:rsidR="00986EE3" w:rsidRDefault="00986EE3" w:rsidP="00986EE3">
      <w:pPr>
        <w:rPr>
          <w:rFonts w:cs="Rod" w:hint="cs"/>
          <w:rtl/>
        </w:rPr>
      </w:pPr>
      <w:r>
        <w:rPr>
          <w:rFonts w:cs="Rod" w:hint="cs"/>
          <w:rtl/>
        </w:rPr>
        <w:t>'</w:t>
      </w:r>
      <w:r>
        <w:rPr>
          <w:rFonts w:cs="Narkisim" w:hint="cs"/>
          <w:szCs w:val="20"/>
          <w:rtl/>
        </w:rPr>
        <w:t>[ול]</w:t>
      </w:r>
      <w:r>
        <w:rPr>
          <w:rFonts w:cs="Narkisim" w:hint="cs"/>
          <w:rtl/>
        </w:rPr>
        <w:t>חטאת</w:t>
      </w:r>
      <w:r>
        <w:rPr>
          <w:rFonts w:cs="Rod" w:hint="cs"/>
          <w:rtl/>
        </w:rPr>
        <w:t xml:space="preserve">': מה חטאת מקדשה בבלוע </w:t>
      </w:r>
      <w:r>
        <w:rPr>
          <w:rFonts w:cs="Rod"/>
          <w:szCs w:val="20"/>
          <w:rtl/>
        </w:rPr>
        <w:t>(</w:t>
      </w:r>
      <w:r>
        <w:rPr>
          <w:rFonts w:cs="Miriam" w:hint="cs"/>
          <w:szCs w:val="20"/>
          <w:rtl/>
        </w:rPr>
        <w:t>דאם בלע בשר שלמים מבשר חטאת - יש להם דין חטאת ליאכל ליום ולילה, כדאמרינן בפסחים: '</w:t>
      </w:r>
      <w:r>
        <w:rPr>
          <w:rFonts w:cs="Narkisim" w:hint="cs"/>
          <w:szCs w:val="20"/>
          <w:rtl/>
        </w:rPr>
        <w:t>כל אשר יגע בבשרה יקדש</w:t>
      </w:r>
      <w:r>
        <w:rPr>
          <w:rFonts w:cs="Miriam" w:hint="cs"/>
          <w:szCs w:val="20"/>
          <w:rtl/>
        </w:rPr>
        <w:t xml:space="preserve">' </w:t>
      </w:r>
      <w:r>
        <w:rPr>
          <w:rFonts w:cs="Miriam" w:hint="cs"/>
          <w:szCs w:val="16"/>
          <w:rtl/>
        </w:rPr>
        <w:t>(ויקרא ו</w:t>
      </w:r>
      <w:r>
        <w:rPr>
          <w:rFonts w:cs="Miriam"/>
          <w:szCs w:val="16"/>
          <w:rtl/>
        </w:rPr>
        <w:t>,</w:t>
      </w:r>
      <w:r>
        <w:rPr>
          <w:rFonts w:cs="Miriam" w:hint="cs"/>
          <w:szCs w:val="16"/>
          <w:rtl/>
        </w:rPr>
        <w:t>כ)</w:t>
      </w:r>
      <w:r>
        <w:rPr>
          <w:rFonts w:cs="Miriam" w:hint="cs"/>
          <w:szCs w:val="20"/>
          <w:rtl/>
        </w:rPr>
        <w:t xml:space="preserve"> להיות כמוה שאם פסולה תפסלם ואם כשרה יאכל כחמור שבה; ואמרינן </w:t>
      </w:r>
      <w:r>
        <w:rPr>
          <w:rFonts w:cs="Miriam" w:hint="cs"/>
          <w:szCs w:val="16"/>
          <w:rtl/>
        </w:rPr>
        <w:t>(זבחים דף צז:)</w:t>
      </w:r>
      <w:r>
        <w:rPr>
          <w:rFonts w:cs="Miriam" w:hint="cs"/>
          <w:szCs w:val="20"/>
          <w:rtl/>
        </w:rPr>
        <w:t xml:space="preserve"> 'עד שיבלע בבשרה', כגון שהיו שתי חתיכות: אחת שלמים ואחת של בשר חטאת, ונפל מן החטאת על השלמים, ונבלע בה - יאכל כחומר שבה: ליום ולילה, כחטאת</w:t>
      </w:r>
      <w:r>
        <w:rPr>
          <w:rFonts w:cs="Rod"/>
          <w:szCs w:val="20"/>
          <w:rtl/>
        </w:rPr>
        <w:t>)</w:t>
      </w:r>
      <w:r>
        <w:rPr>
          <w:rFonts w:cs="Rod"/>
          <w:rtl/>
        </w:rPr>
        <w:t xml:space="preserve"> </w:t>
      </w:r>
      <w:r>
        <w:rPr>
          <w:rFonts w:cs="Rod" w:hint="cs"/>
          <w:rtl/>
        </w:rPr>
        <w:t xml:space="preserve">- אף כל מקדשה בבלוע </w:t>
      </w:r>
      <w:r>
        <w:rPr>
          <w:rFonts w:cs="Rod"/>
          <w:szCs w:val="20"/>
          <w:rtl/>
        </w:rPr>
        <w:t>(</w:t>
      </w:r>
      <w:r>
        <w:rPr>
          <w:rFonts w:cs="Miriam" w:hint="cs"/>
          <w:szCs w:val="20"/>
          <w:rtl/>
        </w:rPr>
        <w:t>שאם בלע קרבן קל מן החמור - קדוש כמוה, או קרבן כשר מן הפסול - פסולה כמוהו</w:t>
      </w:r>
      <w:r>
        <w:rPr>
          <w:rFonts w:cs="Rod"/>
          <w:szCs w:val="20"/>
          <w:rtl/>
        </w:rPr>
        <w:t>)</w:t>
      </w:r>
      <w:r>
        <w:rPr>
          <w:rFonts w:cs="Rod" w:hint="cs"/>
          <w:rtl/>
        </w:rPr>
        <w:t>.</w:t>
      </w:r>
    </w:p>
    <w:p w:rsidR="00986EE3" w:rsidRDefault="00986EE3" w:rsidP="00986EE3">
      <w:pPr>
        <w:rPr>
          <w:rFonts w:cs="Rod" w:hint="cs"/>
          <w:rtl/>
        </w:rPr>
      </w:pPr>
      <w:r>
        <w:rPr>
          <w:rFonts w:cs="Rod" w:hint="cs"/>
          <w:rtl/>
        </w:rPr>
        <w:t>'</w:t>
      </w:r>
      <w:r>
        <w:rPr>
          <w:rFonts w:cs="Narkisim" w:hint="cs"/>
          <w:rtl/>
        </w:rPr>
        <w:t>אשם</w:t>
      </w:r>
      <w:r>
        <w:rPr>
          <w:rFonts w:cs="Rod" w:hint="cs"/>
          <w:rtl/>
        </w:rPr>
        <w:t xml:space="preserve">': מה אשם אין שפיר ושליא קדוש בו </w:t>
      </w:r>
      <w:r>
        <w:rPr>
          <w:rFonts w:cs="Rod"/>
          <w:szCs w:val="20"/>
          <w:rtl/>
        </w:rPr>
        <w:t>(</w:t>
      </w:r>
      <w:r>
        <w:rPr>
          <w:rFonts w:cs="Miriam" w:hint="cs"/>
          <w:szCs w:val="20"/>
          <w:rtl/>
        </w:rPr>
        <w:t>דלעולם לא ימצא באשם שפיר ושליא: דכל אשמות זכרים הם</w:t>
      </w:r>
      <w:r>
        <w:rPr>
          <w:rFonts w:cs="Rod"/>
          <w:szCs w:val="20"/>
          <w:rtl/>
        </w:rPr>
        <w:t>)</w:t>
      </w:r>
      <w:r>
        <w:rPr>
          <w:rFonts w:cs="Rod"/>
          <w:rtl/>
        </w:rPr>
        <w:t xml:space="preserve"> </w:t>
      </w:r>
      <w:r>
        <w:rPr>
          <w:rFonts w:cs="Rod" w:hint="cs"/>
          <w:rtl/>
        </w:rPr>
        <w:t xml:space="preserve">- אף כל </w:t>
      </w:r>
      <w:r>
        <w:rPr>
          <w:rFonts w:cs="Rod"/>
          <w:szCs w:val="20"/>
          <w:rtl/>
        </w:rPr>
        <w:t>(</w:t>
      </w:r>
      <w:r>
        <w:rPr>
          <w:rFonts w:cs="Miriam" w:hint="cs"/>
          <w:szCs w:val="20"/>
          <w:rtl/>
        </w:rPr>
        <w:t>קרבנות שמצאו בתוכן שפיר ושליא</w:t>
      </w:r>
      <w:r>
        <w:rPr>
          <w:rFonts w:cs="Rod"/>
          <w:szCs w:val="20"/>
          <w:rtl/>
        </w:rPr>
        <w:t>)</w:t>
      </w:r>
      <w:r>
        <w:rPr>
          <w:rFonts w:cs="Rod"/>
          <w:rtl/>
        </w:rPr>
        <w:t xml:space="preserve"> </w:t>
      </w:r>
      <w:r>
        <w:rPr>
          <w:rFonts w:cs="Rod" w:hint="cs"/>
          <w:rtl/>
        </w:rPr>
        <w:t xml:space="preserve">- אין שפיר ושליא קדוש בו </w:t>
      </w:r>
      <w:r>
        <w:rPr>
          <w:rFonts w:cs="Rod"/>
          <w:szCs w:val="20"/>
          <w:rtl/>
        </w:rPr>
        <w:t>(</w:t>
      </w:r>
      <w:r>
        <w:rPr>
          <w:rFonts w:cs="Miriam" w:hint="cs"/>
          <w:szCs w:val="20"/>
          <w:rtl/>
        </w:rPr>
        <w:t>אינן קדושים</w:t>
      </w:r>
      <w:r>
        <w:rPr>
          <w:rFonts w:cs="Rod"/>
          <w:szCs w:val="20"/>
          <w:rtl/>
        </w:rPr>
        <w:t>)</w:t>
      </w:r>
      <w:r>
        <w:rPr>
          <w:rFonts w:cs="Rod" w:hint="cs"/>
          <w:szCs w:val="20"/>
          <w:rtl/>
        </w:rPr>
        <w:t xml:space="preserve"> </w:t>
      </w:r>
    </w:p>
    <w:p w:rsidR="00986EE3" w:rsidRDefault="00986EE3" w:rsidP="00986EE3">
      <w:pPr>
        <w:ind w:left="720"/>
        <w:rPr>
          <w:rFonts w:cs="Rod" w:hint="cs"/>
          <w:szCs w:val="20"/>
          <w:rtl/>
        </w:rPr>
      </w:pPr>
      <w:r>
        <w:rPr>
          <w:rFonts w:cs="Rod" w:hint="cs"/>
          <w:rtl/>
        </w:rPr>
        <w:t xml:space="preserve">קסבר ולדות קדשים - בהוייתן </w:t>
      </w:r>
      <w:r>
        <w:rPr>
          <w:rFonts w:cs="Rod"/>
          <w:szCs w:val="20"/>
          <w:rtl/>
        </w:rPr>
        <w:t>(</w:t>
      </w:r>
      <w:r>
        <w:rPr>
          <w:rFonts w:cs="Miriam" w:hint="cs"/>
          <w:szCs w:val="20"/>
          <w:rtl/>
        </w:rPr>
        <w:t>כשיולדו</w:t>
      </w:r>
      <w:r>
        <w:rPr>
          <w:rFonts w:cs="Rod"/>
          <w:szCs w:val="20"/>
          <w:rtl/>
        </w:rPr>
        <w:t>)</w:t>
      </w:r>
      <w:r>
        <w:rPr>
          <w:rFonts w:cs="Rod"/>
          <w:rtl/>
        </w:rPr>
        <w:t xml:space="preserve"> </w:t>
      </w:r>
      <w:r>
        <w:rPr>
          <w:rFonts w:cs="Rod" w:hint="cs"/>
          <w:rtl/>
        </w:rPr>
        <w:t xml:space="preserve">הן קדושים </w:t>
      </w:r>
      <w:r>
        <w:rPr>
          <w:rFonts w:cs="Rod"/>
          <w:szCs w:val="20"/>
          <w:rtl/>
        </w:rPr>
        <w:t>(</w:t>
      </w:r>
      <w:r>
        <w:rPr>
          <w:rFonts w:cs="Miriam" w:hint="cs"/>
          <w:szCs w:val="20"/>
          <w:rtl/>
        </w:rPr>
        <w:t>ולא במעי אִמָּן</w:t>
      </w:r>
      <w:r>
        <w:rPr>
          <w:rFonts w:cs="Rod"/>
          <w:szCs w:val="20"/>
          <w:rtl/>
        </w:rPr>
        <w:t>)</w:t>
      </w:r>
      <w:r>
        <w:rPr>
          <w:rFonts w:cs="Rod" w:hint="cs"/>
          <w:rtl/>
        </w:rPr>
        <w:t xml:space="preserve">, ודנין אפשר </w:t>
      </w:r>
      <w:r>
        <w:rPr>
          <w:rFonts w:cs="Rod"/>
          <w:szCs w:val="20"/>
          <w:rtl/>
        </w:rPr>
        <w:t>(</w:t>
      </w:r>
      <w:r>
        <w:rPr>
          <w:rFonts w:cs="Miriam" w:hint="cs"/>
          <w:szCs w:val="20"/>
          <w:rtl/>
        </w:rPr>
        <w:t>שאר קרבנות הבאים נקבה, ואפשר להיות לה בתוכן שפיר ושליא</w:t>
      </w:r>
      <w:r>
        <w:rPr>
          <w:rFonts w:cs="Rod"/>
          <w:szCs w:val="20"/>
          <w:rtl/>
        </w:rPr>
        <w:t>)</w:t>
      </w:r>
      <w:r>
        <w:rPr>
          <w:rFonts w:cs="Rod"/>
          <w:rtl/>
        </w:rPr>
        <w:t xml:space="preserve"> </w:t>
      </w:r>
      <w:r>
        <w:rPr>
          <w:rFonts w:cs="Rod" w:hint="cs"/>
          <w:rtl/>
        </w:rPr>
        <w:t xml:space="preserve">משאי אפשר </w:t>
      </w:r>
      <w:r>
        <w:rPr>
          <w:rFonts w:cs="Rod"/>
          <w:szCs w:val="20"/>
          <w:rtl/>
        </w:rPr>
        <w:t>(</w:t>
      </w:r>
      <w:r>
        <w:rPr>
          <w:rFonts w:cs="Miriam" w:hint="cs"/>
          <w:szCs w:val="20"/>
          <w:rtl/>
        </w:rPr>
        <w:t>מאשם, דזכר הוא</w:t>
      </w:r>
      <w:r>
        <w:rPr>
          <w:rFonts w:cs="Rod"/>
          <w:szCs w:val="20"/>
          <w:rtl/>
        </w:rPr>
        <w:t>)</w:t>
      </w:r>
      <w:r>
        <w:rPr>
          <w:rFonts w:cs="Rod" w:hint="cs"/>
          <w:szCs w:val="20"/>
          <w:rtl/>
        </w:rPr>
        <w:t xml:space="preserve">; </w:t>
      </w:r>
    </w:p>
    <w:p w:rsidR="00986EE3" w:rsidRDefault="00986EE3" w:rsidP="00986EE3">
      <w:pPr>
        <w:ind w:left="720"/>
        <w:rPr>
          <w:rFonts w:cs="Rod" w:hint="cs"/>
          <w:rtl/>
        </w:rPr>
      </w:pPr>
      <w:r>
        <w:rPr>
          <w:rFonts w:cs="Rod"/>
          <w:szCs w:val="20"/>
          <w:rtl/>
        </w:rPr>
        <w:lastRenderedPageBreak/>
        <w:t>(</w:t>
      </w:r>
      <w:r>
        <w:rPr>
          <w:rFonts w:cs="Miriam" w:hint="cs"/>
          <w:szCs w:val="20"/>
          <w:rtl/>
        </w:rPr>
        <w:t>ולהכי נקט לשון 'בהוייתן': משום הא: ד'ולדות קדשים קדושים' נפקא לן בפרק קמא דבכורות, מ'</w:t>
      </w:r>
      <w:r>
        <w:rPr>
          <w:rFonts w:cs="Narkisim" w:hint="cs"/>
          <w:szCs w:val="20"/>
          <w:rtl/>
        </w:rPr>
        <w:t>יהיו לך</w:t>
      </w:r>
      <w:r>
        <w:rPr>
          <w:rFonts w:cs="Miriam" w:hint="cs"/>
          <w:szCs w:val="20"/>
          <w:rtl/>
        </w:rPr>
        <w:t xml:space="preserve">', דכתיב </w:t>
      </w:r>
      <w:r>
        <w:rPr>
          <w:rFonts w:cs="Miriam" w:hint="cs"/>
          <w:szCs w:val="16"/>
          <w:rtl/>
        </w:rPr>
        <w:t>[דברים יב,כו]</w:t>
      </w:r>
      <w:r>
        <w:rPr>
          <w:rFonts w:cs="Miriam" w:hint="cs"/>
          <w:szCs w:val="20"/>
          <w:rtl/>
        </w:rPr>
        <w:t xml:space="preserve"> '</w:t>
      </w:r>
      <w:r>
        <w:rPr>
          <w:rFonts w:cs="Narkisim" w:hint="cs"/>
          <w:szCs w:val="20"/>
          <w:rtl/>
        </w:rPr>
        <w:t>רק קדשיך</w:t>
      </w:r>
      <w:r>
        <w:rPr>
          <w:rFonts w:cs="Miriam" w:hint="cs"/>
          <w:szCs w:val="20"/>
          <w:rtl/>
        </w:rPr>
        <w:t>' - אלו התמורות, '</w:t>
      </w:r>
      <w:r>
        <w:rPr>
          <w:rFonts w:cs="Narkisim" w:hint="cs"/>
          <w:szCs w:val="20"/>
          <w:rtl/>
        </w:rPr>
        <w:t>אשר יהיו לך</w:t>
      </w:r>
      <w:r>
        <w:rPr>
          <w:rFonts w:cs="Miriam" w:hint="cs"/>
          <w:szCs w:val="20"/>
          <w:rtl/>
        </w:rPr>
        <w:t>' - אלו הולדות.</w:t>
      </w:r>
      <w:r>
        <w:rPr>
          <w:rFonts w:cs="Rod"/>
          <w:szCs w:val="20"/>
          <w:rtl/>
        </w:rPr>
        <w:t xml:space="preserve">) </w:t>
      </w:r>
    </w:p>
    <w:p w:rsidR="00986EE3" w:rsidRDefault="00986EE3" w:rsidP="00986EE3">
      <w:pPr>
        <w:rPr>
          <w:rFonts w:cs="Rod" w:hint="cs"/>
          <w:rtl/>
        </w:rPr>
      </w:pPr>
      <w:r>
        <w:rPr>
          <w:rFonts w:cs="Rod" w:hint="cs"/>
          <w:rtl/>
        </w:rPr>
        <w:t>'</w:t>
      </w:r>
      <w:r>
        <w:rPr>
          <w:rFonts w:cs="Narkisim" w:hint="cs"/>
          <w:szCs w:val="20"/>
          <w:rtl/>
        </w:rPr>
        <w:t>[ול]</w:t>
      </w:r>
      <w:r>
        <w:rPr>
          <w:rFonts w:cs="Narkisim" w:hint="cs"/>
          <w:rtl/>
        </w:rPr>
        <w:t>מלואים</w:t>
      </w:r>
      <w:r>
        <w:rPr>
          <w:rFonts w:cs="Rod" w:hint="cs"/>
          <w:rtl/>
        </w:rPr>
        <w:t xml:space="preserve">': מה מלואים, מותריהן בשריפה </w:t>
      </w:r>
      <w:r>
        <w:rPr>
          <w:rFonts w:cs="Rod"/>
          <w:szCs w:val="20"/>
          <w:rtl/>
        </w:rPr>
        <w:t>(</w:t>
      </w:r>
      <w:r>
        <w:rPr>
          <w:rFonts w:cs="Miriam" w:hint="cs"/>
          <w:szCs w:val="20"/>
          <w:rtl/>
        </w:rPr>
        <w:t>דכתיב '</w:t>
      </w:r>
      <w:r>
        <w:rPr>
          <w:rFonts w:cs="Narkisim" w:hint="cs"/>
          <w:szCs w:val="20"/>
          <w:rtl/>
        </w:rPr>
        <w:t>ואם יותר בבשר המילואים מן הלחם עד הבקר ושרפת את הנותר באש</w:t>
      </w:r>
      <w:r>
        <w:rPr>
          <w:rFonts w:cs="Miriam" w:hint="cs"/>
          <w:szCs w:val="20"/>
          <w:rtl/>
        </w:rPr>
        <w:t xml:space="preserve"> וגו' </w:t>
      </w:r>
      <w:r>
        <w:rPr>
          <w:rFonts w:cs="Miriam" w:hint="cs"/>
          <w:szCs w:val="16"/>
          <w:rtl/>
        </w:rPr>
        <w:t>(שמות כט</w:t>
      </w:r>
      <w:r>
        <w:rPr>
          <w:rFonts w:cs="Miriam"/>
          <w:szCs w:val="16"/>
          <w:rtl/>
        </w:rPr>
        <w:t>,</w:t>
      </w:r>
      <w:r>
        <w:rPr>
          <w:rFonts w:cs="Miriam" w:hint="cs"/>
          <w:szCs w:val="16"/>
          <w:rtl/>
        </w:rPr>
        <w:t>לד)</w:t>
      </w:r>
      <w:r>
        <w:rPr>
          <w:rFonts w:cs="Rod"/>
          <w:szCs w:val="20"/>
          <w:rtl/>
        </w:rPr>
        <w:t>)</w:t>
      </w:r>
      <w:r>
        <w:rPr>
          <w:rFonts w:cs="Rod"/>
          <w:rtl/>
        </w:rPr>
        <w:t xml:space="preserve"> </w:t>
      </w:r>
      <w:r>
        <w:rPr>
          <w:rFonts w:cs="Rod" w:hint="cs"/>
          <w:rtl/>
        </w:rPr>
        <w:t xml:space="preserve">ואין בעלי חיים מותריהן בשריפה </w:t>
      </w:r>
      <w:r>
        <w:rPr>
          <w:rFonts w:cs="Rod"/>
          <w:szCs w:val="20"/>
          <w:rtl/>
        </w:rPr>
        <w:t>(</w:t>
      </w:r>
      <w:r>
        <w:rPr>
          <w:rFonts w:cs="Miriam" w:hint="cs"/>
          <w:szCs w:val="20"/>
          <w:rtl/>
        </w:rPr>
        <w:t>שלא מצינו שריפה במילואים אלא בבשר לאחר שחיטה</w:t>
      </w:r>
      <w:r>
        <w:rPr>
          <w:rFonts w:cs="Rod"/>
          <w:szCs w:val="20"/>
          <w:rtl/>
        </w:rPr>
        <w:t>)</w:t>
      </w:r>
      <w:r>
        <w:rPr>
          <w:rFonts w:cs="Rod"/>
          <w:rtl/>
        </w:rPr>
        <w:t xml:space="preserve"> </w:t>
      </w:r>
      <w:r>
        <w:rPr>
          <w:rFonts w:cs="Rod" w:hint="cs"/>
          <w:rtl/>
        </w:rPr>
        <w:t xml:space="preserve">- אף כל </w:t>
      </w:r>
      <w:r>
        <w:rPr>
          <w:rFonts w:cs="Rod"/>
          <w:szCs w:val="20"/>
          <w:rtl/>
        </w:rPr>
        <w:t>(</w:t>
      </w:r>
      <w:r>
        <w:rPr>
          <w:rFonts w:cs="Miriam" w:hint="cs"/>
          <w:szCs w:val="20"/>
          <w:rtl/>
        </w:rPr>
        <w:t>קרבנות</w:t>
      </w:r>
      <w:r>
        <w:rPr>
          <w:rFonts w:cs="Rod"/>
          <w:szCs w:val="20"/>
          <w:rtl/>
        </w:rPr>
        <w:t>)</w:t>
      </w:r>
      <w:r>
        <w:rPr>
          <w:rFonts w:cs="Rod" w:hint="cs"/>
          <w:rtl/>
        </w:rPr>
        <w:t xml:space="preserve">: מותריהן בשריפה </w:t>
      </w:r>
      <w:r>
        <w:rPr>
          <w:rFonts w:cs="Rod"/>
          <w:szCs w:val="20"/>
          <w:rtl/>
        </w:rPr>
        <w:t>(</w:t>
      </w:r>
      <w:r>
        <w:rPr>
          <w:rFonts w:cs="Miriam" w:hint="cs"/>
          <w:szCs w:val="20"/>
          <w:rtl/>
        </w:rPr>
        <w:t>מותריהן שניתותר חוץ לזמן אכילה - לשריפה; ואחטאת ואשם איצטריך, דאשלמים - כתיב שריפה בהדיא</w:t>
      </w:r>
      <w:r>
        <w:rPr>
          <w:rFonts w:cs="Rod"/>
          <w:szCs w:val="20"/>
          <w:rtl/>
        </w:rPr>
        <w:t>)</w:t>
      </w:r>
      <w:r>
        <w:rPr>
          <w:rFonts w:cs="Rod"/>
          <w:rtl/>
        </w:rPr>
        <w:t xml:space="preserve"> </w:t>
      </w:r>
      <w:r>
        <w:rPr>
          <w:rFonts w:cs="Rod" w:hint="cs"/>
          <w:rtl/>
        </w:rPr>
        <w:t xml:space="preserve">ואין בעלי חיים מותריהן בשריפה </w:t>
      </w:r>
      <w:r>
        <w:rPr>
          <w:rFonts w:cs="Rod"/>
          <w:szCs w:val="20"/>
          <w:rtl/>
        </w:rPr>
        <w:t>(</w:t>
      </w:r>
      <w:r>
        <w:rPr>
          <w:rFonts w:cs="Miriam" w:hint="cs"/>
          <w:szCs w:val="20"/>
          <w:rtl/>
        </w:rPr>
        <w:t>שאם הפריש שתי חטאות לאחריות, ונתכפר באחד מהן - אין השני לאיבוד, אלא ירעה עד שיסתאב וכו'; או קרבן מעוברת: הוי השני 'מותר'</w:t>
      </w:r>
      <w:r>
        <w:rPr>
          <w:rFonts w:cs="Rod"/>
          <w:szCs w:val="20"/>
          <w:rtl/>
        </w:rPr>
        <w:t>)</w:t>
      </w:r>
      <w:r>
        <w:rPr>
          <w:rFonts w:cs="Rod" w:hint="cs"/>
          <w:rtl/>
        </w:rPr>
        <w:t>;</w:t>
      </w:r>
    </w:p>
    <w:p w:rsidR="00986EE3" w:rsidRDefault="00986EE3" w:rsidP="00986EE3">
      <w:pPr>
        <w:rPr>
          <w:rFonts w:cs="Rod" w:hint="cs"/>
          <w:rtl/>
        </w:rPr>
      </w:pPr>
      <w:r>
        <w:rPr>
          <w:rFonts w:cs="Rod" w:hint="cs"/>
          <w:rtl/>
        </w:rPr>
        <w:t>'</w:t>
      </w:r>
      <w:r>
        <w:rPr>
          <w:rFonts w:cs="Narkisim" w:hint="cs"/>
          <w:szCs w:val="20"/>
          <w:rtl/>
        </w:rPr>
        <w:t>[ולזבח ה]</w:t>
      </w:r>
      <w:r>
        <w:rPr>
          <w:rFonts w:cs="Narkisim" w:hint="cs"/>
          <w:rtl/>
        </w:rPr>
        <w:t>שלמים</w:t>
      </w:r>
      <w:r>
        <w:rPr>
          <w:rFonts w:cs="Rod" w:hint="cs"/>
          <w:rtl/>
        </w:rPr>
        <w:t xml:space="preserve">' מה שלמים מפגלין </w:t>
      </w:r>
      <w:r>
        <w:rPr>
          <w:rFonts w:cs="Rod"/>
          <w:szCs w:val="20"/>
          <w:rtl/>
        </w:rPr>
        <w:t>(</w:t>
      </w:r>
      <w:r>
        <w:rPr>
          <w:rFonts w:cs="Miriam" w:hint="cs"/>
          <w:szCs w:val="20"/>
          <w:rtl/>
        </w:rPr>
        <w:t>שהתודה מפגלת את הלחם</w:t>
      </w:r>
      <w:r>
        <w:rPr>
          <w:rFonts w:cs="Rod"/>
          <w:szCs w:val="20"/>
          <w:rtl/>
        </w:rPr>
        <w:t>)</w:t>
      </w:r>
      <w:r>
        <w:rPr>
          <w:rFonts w:cs="Rod"/>
          <w:rtl/>
        </w:rPr>
        <w:t xml:space="preserve"> </w:t>
      </w:r>
      <w:r>
        <w:rPr>
          <w:rFonts w:cs="Rod" w:hint="cs"/>
          <w:rtl/>
        </w:rPr>
        <w:t xml:space="preserve">ומתפגלין </w:t>
      </w:r>
      <w:r>
        <w:rPr>
          <w:rFonts w:cs="Rod"/>
          <w:szCs w:val="20"/>
          <w:rtl/>
        </w:rPr>
        <w:t>(</w:t>
      </w:r>
      <w:r>
        <w:rPr>
          <w:rFonts w:cs="Miriam" w:hint="cs"/>
          <w:szCs w:val="20"/>
          <w:rtl/>
        </w:rPr>
        <w:t>הם עצמן, אם חישב בהן דעיקר פיגול בשלמים כתיב</w:t>
      </w:r>
      <w:r>
        <w:rPr>
          <w:rFonts w:cs="Rod"/>
          <w:szCs w:val="20"/>
          <w:rtl/>
        </w:rPr>
        <w:t>)</w:t>
      </w:r>
      <w:r>
        <w:rPr>
          <w:rFonts w:cs="Rod"/>
          <w:rtl/>
        </w:rPr>
        <w:t xml:space="preserve"> </w:t>
      </w:r>
      <w:r>
        <w:rPr>
          <w:rFonts w:cs="Rod" w:hint="cs"/>
          <w:rtl/>
        </w:rPr>
        <w:t xml:space="preserve">- אף כל מפגלין </w:t>
      </w:r>
      <w:r>
        <w:rPr>
          <w:rFonts w:cs="Rod"/>
          <w:szCs w:val="20"/>
          <w:rtl/>
        </w:rPr>
        <w:t>(</w:t>
      </w:r>
      <w:r>
        <w:rPr>
          <w:rFonts w:cs="Miriam" w:hint="cs"/>
          <w:szCs w:val="20"/>
          <w:rtl/>
        </w:rPr>
        <w:t>כגון זבחי שלמי ציבור מפגלין את שתי הלחם; לישנא אחרינא: נסכים, כדאמרינן ב'הקומץ': 'הזבח מפגל את הנסכים'</w:t>
      </w:r>
      <w:r>
        <w:rPr>
          <w:rFonts w:cs="Rod"/>
          <w:szCs w:val="20"/>
          <w:rtl/>
        </w:rPr>
        <w:t>)</w:t>
      </w:r>
      <w:r>
        <w:rPr>
          <w:rFonts w:cs="Rod"/>
          <w:rtl/>
        </w:rPr>
        <w:t xml:space="preserve"> </w:t>
      </w:r>
      <w:r>
        <w:rPr>
          <w:rFonts w:cs="Rod" w:hint="cs"/>
          <w:rtl/>
        </w:rPr>
        <w:t>ומתפגלין.</w:t>
      </w:r>
    </w:p>
    <w:p w:rsidR="00986EE3" w:rsidRDefault="00986EE3" w:rsidP="00986EE3">
      <w:pPr>
        <w:rPr>
          <w:rFonts w:cs="Rod" w:hint="cs"/>
          <w:rtl/>
        </w:rPr>
      </w:pPr>
      <w:r>
        <w:rPr>
          <w:rFonts w:cs="Rod" w:hint="cs"/>
          <w:rtl/>
        </w:rPr>
        <w:t xml:space="preserve">במתניתא תנא משמיה דרבי עקיבא </w:t>
      </w:r>
      <w:r>
        <w:rPr>
          <w:rFonts w:cs="Rod"/>
          <w:szCs w:val="20"/>
          <w:rtl/>
        </w:rPr>
        <w:t>(</w:t>
      </w:r>
      <w:r>
        <w:rPr>
          <w:rFonts w:cs="Miriam" w:hint="cs"/>
          <w:szCs w:val="20"/>
          <w:rtl/>
        </w:rPr>
        <w:t>ורבי עקיבא מפרש לקרא בענינא אחרינא</w:t>
      </w:r>
      <w:r>
        <w:rPr>
          <w:rFonts w:cs="Rod"/>
          <w:szCs w:val="20"/>
          <w:rtl/>
        </w:rPr>
        <w:t>)</w:t>
      </w:r>
      <w:r>
        <w:rPr>
          <w:rFonts w:cs="Rod" w:hint="cs"/>
          <w:rtl/>
        </w:rPr>
        <w:t xml:space="preserve">: </w:t>
      </w:r>
      <w:r>
        <w:rPr>
          <w:rFonts w:cs="Miriam" w:hint="cs"/>
          <w:szCs w:val="16"/>
          <w:rtl/>
        </w:rPr>
        <w:t>(ויקרא ז</w:t>
      </w:r>
      <w:r>
        <w:rPr>
          <w:rFonts w:cs="Miriam"/>
          <w:szCs w:val="16"/>
          <w:rtl/>
        </w:rPr>
        <w:t>,</w:t>
      </w:r>
      <w:r>
        <w:rPr>
          <w:rFonts w:cs="Miriam" w:hint="cs"/>
          <w:szCs w:val="16"/>
          <w:rtl/>
        </w:rPr>
        <w:t>לז)</w:t>
      </w:r>
      <w:r>
        <w:rPr>
          <w:rFonts w:cs="Rod" w:hint="cs"/>
          <w:rtl/>
        </w:rPr>
        <w:t xml:space="preserve"> </w:t>
      </w:r>
      <w:r>
        <w:rPr>
          <w:rFonts w:cs="Narkisim" w:hint="cs"/>
          <w:rtl/>
        </w:rPr>
        <w:t xml:space="preserve">זאת התורה </w:t>
      </w:r>
      <w:r>
        <w:rPr>
          <w:rFonts w:cs="Narkisim" w:hint="cs"/>
          <w:szCs w:val="20"/>
          <w:rtl/>
        </w:rPr>
        <w:t>[לעולה למנחה ולחטאת ולאשם ולמילואים ולזבח השלמים]</w:t>
      </w:r>
      <w:r>
        <w:rPr>
          <w:rFonts w:cs="Rod" w:hint="cs"/>
          <w:rtl/>
        </w:rPr>
        <w:t xml:space="preserve">: </w:t>
      </w:r>
    </w:p>
    <w:p w:rsidR="00986EE3" w:rsidRDefault="00986EE3" w:rsidP="00986EE3">
      <w:pPr>
        <w:rPr>
          <w:rFonts w:cs="Rod" w:hint="cs"/>
          <w:rtl/>
        </w:rPr>
      </w:pPr>
      <w:r>
        <w:rPr>
          <w:rFonts w:cs="Narkisim" w:hint="cs"/>
          <w:szCs w:val="20"/>
          <w:rtl/>
        </w:rPr>
        <w:t>'[ל</w:t>
      </w:r>
      <w:r>
        <w:rPr>
          <w:rFonts w:cs="Narkisim" w:hint="cs"/>
          <w:rtl/>
        </w:rPr>
        <w:t>]מנחה</w:t>
      </w:r>
      <w:r>
        <w:rPr>
          <w:rFonts w:cs="Narkisim" w:hint="cs"/>
          <w:szCs w:val="20"/>
          <w:rtl/>
        </w:rPr>
        <w:t>'</w:t>
      </w:r>
      <w:r>
        <w:rPr>
          <w:rFonts w:cs="Rod" w:hint="cs"/>
          <w:rtl/>
        </w:rPr>
        <w:t xml:space="preserve">: מה מנחה מקדשת בבלוע </w:t>
      </w:r>
      <w:r>
        <w:rPr>
          <w:rFonts w:cs="Rod"/>
          <w:szCs w:val="20"/>
          <w:rtl/>
        </w:rPr>
        <w:t>(</w:t>
      </w:r>
      <w:r>
        <w:rPr>
          <w:rFonts w:cs="Miriam" w:hint="cs"/>
          <w:szCs w:val="20"/>
          <w:rtl/>
        </w:rPr>
        <w:t>דכתיב במנחה '</w:t>
      </w:r>
      <w:r>
        <w:rPr>
          <w:rFonts w:cs="Narkisim" w:hint="cs"/>
          <w:szCs w:val="20"/>
          <w:rtl/>
        </w:rPr>
        <w:t>כל אשר יגע בהם יקדש</w:t>
      </w:r>
      <w:r>
        <w:rPr>
          <w:rFonts w:cs="Miriam" w:hint="cs"/>
          <w:szCs w:val="20"/>
          <w:rtl/>
        </w:rPr>
        <w:t xml:space="preserve">' </w:t>
      </w:r>
      <w:r>
        <w:rPr>
          <w:rFonts w:cs="Miriam" w:hint="cs"/>
          <w:szCs w:val="16"/>
          <w:rtl/>
        </w:rPr>
        <w:t>[ויקרא ו,יא]</w:t>
      </w:r>
      <w:r>
        <w:rPr>
          <w:rFonts w:cs="Miriam" w:hint="cs"/>
          <w:szCs w:val="20"/>
          <w:rtl/>
        </w:rPr>
        <w:t xml:space="preserve">, ואמרינן בתורת כהנים </w:t>
      </w:r>
      <w:r>
        <w:rPr>
          <w:rFonts w:cs="Miriam" w:hint="cs"/>
          <w:szCs w:val="16"/>
          <w:rtl/>
        </w:rPr>
        <w:t>[ספרא צו פרק ג משנה ו]</w:t>
      </w:r>
      <w:r>
        <w:rPr>
          <w:rFonts w:cs="Miriam" w:hint="cs"/>
          <w:szCs w:val="20"/>
          <w:rtl/>
        </w:rPr>
        <w:t>: '</w:t>
      </w:r>
      <w:r>
        <w:rPr>
          <w:rFonts w:cs="Miriam" w:hint="cs"/>
          <w:i/>
          <w:iCs/>
          <w:szCs w:val="20"/>
          <w:rtl/>
        </w:rPr>
        <w:t>יכול אפילו לא בלע? תלמוד לומר: '</w:t>
      </w:r>
      <w:r>
        <w:rPr>
          <w:rFonts w:cs="Narkisim" w:hint="cs"/>
          <w:i/>
          <w:iCs/>
          <w:szCs w:val="20"/>
          <w:rtl/>
        </w:rPr>
        <w:t>בהם</w:t>
      </w:r>
      <w:r>
        <w:rPr>
          <w:rFonts w:cs="Miriam" w:hint="cs"/>
          <w:i/>
          <w:iCs/>
          <w:szCs w:val="20"/>
          <w:rtl/>
        </w:rPr>
        <w:t>': עד שיבלע</w:t>
      </w:r>
      <w:r>
        <w:rPr>
          <w:rFonts w:cs="Miriam" w:hint="cs"/>
          <w:szCs w:val="20"/>
          <w:rtl/>
        </w:rPr>
        <w:t>'; והוא הדין נמי דהוה מצי למגמר מחטאת, אלא דכולי קרא דריש מכל חד מילתא, ומיבעי ליה חטאת לדרשא אחרינא</w:t>
      </w:r>
      <w:r>
        <w:rPr>
          <w:rFonts w:cs="Rod"/>
          <w:szCs w:val="20"/>
          <w:rtl/>
        </w:rPr>
        <w:t>)</w:t>
      </w:r>
      <w:r>
        <w:rPr>
          <w:rFonts w:cs="Rod" w:hint="cs"/>
          <w:rtl/>
        </w:rPr>
        <w:t xml:space="preserve"> - אף כל מקדשת בבלוע;</w:t>
      </w:r>
    </w:p>
    <w:p w:rsidR="00986EE3" w:rsidRDefault="00986EE3" w:rsidP="00986EE3">
      <w:pPr>
        <w:ind w:left="720"/>
        <w:rPr>
          <w:rFonts w:cs="Rod" w:hint="cs"/>
          <w:rtl/>
        </w:rPr>
      </w:pPr>
      <w:r>
        <w:rPr>
          <w:rFonts w:cs="Rod" w:hint="cs"/>
          <w:rtl/>
        </w:rPr>
        <w:t xml:space="preserve">ואיצטריך למכתב בחטאת ואיצטריך למכתב במנחה </w:t>
      </w:r>
      <w:r>
        <w:rPr>
          <w:rFonts w:cs="Rod"/>
          <w:szCs w:val="20"/>
          <w:rtl/>
        </w:rPr>
        <w:t>(</w:t>
      </w:r>
      <w:r>
        <w:rPr>
          <w:rFonts w:cs="Miriam" w:hint="cs"/>
          <w:szCs w:val="20"/>
          <w:rtl/>
        </w:rPr>
        <w:t>דמקדשין בבלוע</w:t>
      </w:r>
      <w:r>
        <w:rPr>
          <w:rFonts w:cs="Rod"/>
          <w:szCs w:val="20"/>
          <w:rtl/>
        </w:rPr>
        <w:t>)</w:t>
      </w:r>
      <w:r>
        <w:rPr>
          <w:rFonts w:cs="Rod" w:hint="cs"/>
          <w:rtl/>
        </w:rPr>
        <w:t xml:space="preserve">: דאי כתב רחמנא במנחה, </w:t>
      </w:r>
      <w:r>
        <w:rPr>
          <w:rFonts w:cs="Rod"/>
          <w:szCs w:val="20"/>
          <w:rtl/>
        </w:rPr>
        <w:t>(</w:t>
      </w:r>
      <w:r>
        <w:rPr>
          <w:rFonts w:cs="Miriam" w:hint="cs"/>
          <w:szCs w:val="20"/>
          <w:rtl/>
        </w:rPr>
        <w:t>הוה אמינא</w:t>
      </w:r>
      <w:r>
        <w:rPr>
          <w:rFonts w:cs="Rod"/>
          <w:szCs w:val="20"/>
          <w:rtl/>
        </w:rPr>
        <w:t>)</w:t>
      </w:r>
      <w:r>
        <w:rPr>
          <w:rFonts w:cs="Rod"/>
          <w:rtl/>
        </w:rPr>
        <w:t xml:space="preserve"> </w:t>
      </w:r>
      <w:r>
        <w:rPr>
          <w:rFonts w:cs="Rod" w:hint="cs"/>
          <w:rtl/>
        </w:rPr>
        <w:t xml:space="preserve">משום דרכיכא </w:t>
      </w:r>
      <w:r>
        <w:rPr>
          <w:rFonts w:cs="Rod"/>
          <w:szCs w:val="20"/>
          <w:rtl/>
        </w:rPr>
        <w:t>(</w:t>
      </w:r>
      <w:r>
        <w:rPr>
          <w:rFonts w:cs="Miriam" w:hint="cs"/>
          <w:szCs w:val="20"/>
          <w:rtl/>
        </w:rPr>
        <w:t>שהיא סולת</w:t>
      </w:r>
      <w:r>
        <w:rPr>
          <w:rFonts w:cs="Rod"/>
          <w:szCs w:val="20"/>
          <w:rtl/>
        </w:rPr>
        <w:t>)</w:t>
      </w:r>
      <w:r>
        <w:rPr>
          <w:rFonts w:cs="Rod"/>
          <w:rtl/>
        </w:rPr>
        <w:t xml:space="preserve"> </w:t>
      </w:r>
      <w:r>
        <w:rPr>
          <w:rFonts w:cs="Rod" w:hint="cs"/>
          <w:rtl/>
        </w:rPr>
        <w:t xml:space="preserve">בלעה, אבל חטאת </w:t>
      </w:r>
      <w:r>
        <w:rPr>
          <w:rFonts w:cs="Rod"/>
          <w:szCs w:val="20"/>
          <w:rtl/>
        </w:rPr>
        <w:t>(</w:t>
      </w:r>
      <w:r>
        <w:rPr>
          <w:rFonts w:cs="Miriam" w:hint="cs"/>
          <w:szCs w:val="20"/>
          <w:rtl/>
        </w:rPr>
        <w:t>דלא רכיך</w:t>
      </w:r>
      <w:r>
        <w:rPr>
          <w:rFonts w:cs="Rod"/>
          <w:szCs w:val="20"/>
          <w:rtl/>
        </w:rPr>
        <w:t>)</w:t>
      </w:r>
      <w:r>
        <w:rPr>
          <w:rFonts w:cs="Rod"/>
          <w:rtl/>
        </w:rPr>
        <w:t xml:space="preserve"> </w:t>
      </w:r>
      <w:r>
        <w:rPr>
          <w:rFonts w:cs="Rod" w:hint="cs"/>
          <w:rtl/>
        </w:rPr>
        <w:t xml:space="preserve">- אימא לא!? ואי כתב רחמנא בחטאת משום דבשר אגב דשמן קדיר </w:t>
      </w:r>
      <w:r>
        <w:rPr>
          <w:rFonts w:cs="Rod"/>
          <w:szCs w:val="20"/>
          <w:rtl/>
        </w:rPr>
        <w:t>(</w:t>
      </w:r>
      <w:r>
        <w:rPr>
          <w:rFonts w:cs="Miriam" w:hint="cs"/>
          <w:szCs w:val="20"/>
          <w:rtl/>
        </w:rPr>
        <w:t>כורשת"טרייט נ"א: טראשטיש"ט = מחלחל, ונכנס הבלוע לתוכו מאד</w:t>
      </w:r>
      <w:r>
        <w:rPr>
          <w:rFonts w:cs="Rod"/>
          <w:szCs w:val="20"/>
          <w:rtl/>
        </w:rPr>
        <w:t>)</w:t>
      </w:r>
      <w:r>
        <w:rPr>
          <w:rFonts w:cs="Rod"/>
          <w:rtl/>
        </w:rPr>
        <w:t xml:space="preserve"> </w:t>
      </w:r>
      <w:r>
        <w:rPr>
          <w:rFonts w:cs="Rod" w:hint="cs"/>
          <w:rtl/>
        </w:rPr>
        <w:t xml:space="preserve">אבל מנחה אימא לא? </w:t>
      </w:r>
      <w:r>
        <w:rPr>
          <w:rFonts w:cs="Rod"/>
          <w:rtl/>
        </w:rPr>
        <w:t>–</w:t>
      </w:r>
      <w:r>
        <w:rPr>
          <w:rFonts w:cs="Rod" w:hint="cs"/>
          <w:rtl/>
        </w:rPr>
        <w:t xml:space="preserve"> צריכא. </w:t>
      </w:r>
    </w:p>
    <w:p w:rsidR="00986EE3" w:rsidRDefault="00986EE3" w:rsidP="00986EE3">
      <w:pPr>
        <w:rPr>
          <w:rFonts w:cs="Rod" w:hint="cs"/>
          <w:rtl/>
        </w:rPr>
      </w:pPr>
      <w:r>
        <w:rPr>
          <w:rFonts w:cs="Rod" w:hint="cs"/>
          <w:rtl/>
        </w:rPr>
        <w:t>'</w:t>
      </w:r>
      <w:r>
        <w:rPr>
          <w:rFonts w:cs="Narkisim" w:hint="cs"/>
          <w:szCs w:val="20"/>
          <w:rtl/>
        </w:rPr>
        <w:t>[ול]</w:t>
      </w:r>
      <w:r>
        <w:rPr>
          <w:rFonts w:cs="Narkisim" w:hint="cs"/>
          <w:rtl/>
        </w:rPr>
        <w:t>חטאת</w:t>
      </w:r>
      <w:r>
        <w:rPr>
          <w:rFonts w:cs="Rod" w:hint="cs"/>
          <w:rtl/>
        </w:rPr>
        <w:t xml:space="preserve">' מה חטאת אינה באה אלא מן החולין, וביום </w:t>
      </w:r>
      <w:r>
        <w:rPr>
          <w:rFonts w:cs="Rod"/>
          <w:szCs w:val="20"/>
          <w:rtl/>
        </w:rPr>
        <w:t>(</w:t>
      </w:r>
      <w:r>
        <w:rPr>
          <w:rFonts w:cs="Miriam" w:hint="cs"/>
          <w:szCs w:val="20"/>
          <w:rtl/>
        </w:rPr>
        <w:t>כדכתיב בפרשת יום הכפורים '</w:t>
      </w:r>
      <w:r>
        <w:rPr>
          <w:rFonts w:cs="Narkisim" w:hint="cs"/>
          <w:szCs w:val="20"/>
          <w:rtl/>
        </w:rPr>
        <w:t>כי ביום הזה יכפר עליכם</w:t>
      </w:r>
      <w:r>
        <w:rPr>
          <w:rFonts w:cs="Miriam" w:hint="cs"/>
          <w:szCs w:val="20"/>
          <w:rtl/>
        </w:rPr>
        <w:t xml:space="preserve">' </w:t>
      </w:r>
      <w:r>
        <w:rPr>
          <w:rFonts w:cs="Miriam" w:hint="cs"/>
          <w:szCs w:val="16"/>
          <w:rtl/>
        </w:rPr>
        <w:t>[ןחקרא טז,ל]</w:t>
      </w:r>
      <w:r>
        <w:rPr>
          <w:rFonts w:cs="Rod"/>
          <w:szCs w:val="20"/>
          <w:rtl/>
        </w:rPr>
        <w:t>)</w:t>
      </w:r>
      <w:r>
        <w:rPr>
          <w:rFonts w:cs="Rod"/>
          <w:rtl/>
        </w:rPr>
        <w:t xml:space="preserve"> </w:t>
      </w:r>
      <w:r>
        <w:rPr>
          <w:rFonts w:cs="Rod" w:hint="cs"/>
          <w:rtl/>
        </w:rPr>
        <w:t xml:space="preserve">ובידו הימנית </w:t>
      </w:r>
      <w:r>
        <w:rPr>
          <w:rFonts w:cs="Rod"/>
          <w:szCs w:val="20"/>
          <w:rtl/>
        </w:rPr>
        <w:t>(</w:t>
      </w:r>
      <w:r>
        <w:rPr>
          <w:rFonts w:cs="Miriam" w:hint="cs"/>
          <w:szCs w:val="20"/>
          <w:rtl/>
        </w:rPr>
        <w:t>דכתיב אצבע וכהונה, ואמרינן לקמן: כל מקום שנאמר אצבע כו', דגמר מ'</w:t>
      </w:r>
      <w:r>
        <w:rPr>
          <w:rFonts w:cs="Narkisim" w:hint="cs"/>
          <w:szCs w:val="20"/>
          <w:rtl/>
        </w:rPr>
        <w:t>וטבל הכהן אצבעו הימנית</w:t>
      </w:r>
      <w:r>
        <w:rPr>
          <w:rFonts w:cs="Miriam" w:hint="cs"/>
          <w:szCs w:val="20"/>
          <w:rtl/>
        </w:rPr>
        <w:t xml:space="preserve">' </w:t>
      </w:r>
      <w:r>
        <w:rPr>
          <w:rFonts w:cs="Miriam" w:hint="cs"/>
          <w:szCs w:val="16"/>
          <w:rtl/>
        </w:rPr>
        <w:t>[ויקרא יד,טז]</w:t>
      </w:r>
      <w:r>
        <w:rPr>
          <w:rFonts w:cs="Miriam" w:hint="cs"/>
          <w:szCs w:val="20"/>
          <w:rtl/>
        </w:rPr>
        <w:t xml:space="preserve"> בפרק קמא</w:t>
      </w:r>
      <w:r>
        <w:rPr>
          <w:rFonts w:cs="Rod"/>
          <w:szCs w:val="20"/>
          <w:rtl/>
        </w:rPr>
        <w:t>)</w:t>
      </w:r>
      <w:r>
        <w:rPr>
          <w:rFonts w:cs="Rod"/>
          <w:rtl/>
        </w:rPr>
        <w:t xml:space="preserve"> </w:t>
      </w:r>
      <w:r>
        <w:rPr>
          <w:rFonts w:cs="Rod" w:hint="cs"/>
          <w:rtl/>
        </w:rPr>
        <w:t xml:space="preserve">- אף כל </w:t>
      </w:r>
      <w:r>
        <w:rPr>
          <w:rFonts w:cs="Rod"/>
          <w:szCs w:val="20"/>
          <w:rtl/>
        </w:rPr>
        <w:t>(</w:t>
      </w:r>
      <w:r>
        <w:rPr>
          <w:rFonts w:cs="Miriam" w:hint="cs"/>
          <w:szCs w:val="20"/>
          <w:rtl/>
        </w:rPr>
        <w:t>בין פסח בין תודה</w:t>
      </w:r>
      <w:r>
        <w:rPr>
          <w:rFonts w:cs="Rod"/>
          <w:szCs w:val="20"/>
          <w:rtl/>
        </w:rPr>
        <w:t>)</w:t>
      </w:r>
      <w:r>
        <w:rPr>
          <w:rFonts w:cs="Rod"/>
          <w:rtl/>
        </w:rPr>
        <w:t xml:space="preserve"> </w:t>
      </w:r>
      <w:r>
        <w:rPr>
          <w:rFonts w:cs="Rod" w:hint="cs"/>
          <w:rtl/>
        </w:rPr>
        <w:t xml:space="preserve">אינו בא אלא מן החולין וביום ובידו הימנית </w:t>
      </w:r>
      <w:r>
        <w:rPr>
          <w:rFonts w:cs="Rod"/>
          <w:szCs w:val="20"/>
          <w:rtl/>
        </w:rPr>
        <w:t>(</w:t>
      </w:r>
      <w:r>
        <w:rPr>
          <w:rFonts w:cs="Miriam" w:hint="cs"/>
          <w:szCs w:val="20"/>
          <w:rtl/>
        </w:rPr>
        <w:t>ומהכא נפקא ליה לרבי עקיבא</w:t>
      </w:r>
      <w:r>
        <w:rPr>
          <w:rFonts w:cs="Rod"/>
          <w:szCs w:val="20"/>
          <w:rtl/>
        </w:rPr>
        <w:t>)</w:t>
      </w:r>
      <w:r>
        <w:rPr>
          <w:rFonts w:cs="Rod" w:hint="cs"/>
          <w:rtl/>
        </w:rPr>
        <w:t xml:space="preserve">; </w:t>
      </w:r>
    </w:p>
    <w:p w:rsidR="00986EE3" w:rsidRDefault="00986EE3" w:rsidP="00986EE3">
      <w:pPr>
        <w:ind w:left="720"/>
        <w:rPr>
          <w:rFonts w:cs="Rod" w:hint="cs"/>
          <w:rtl/>
        </w:rPr>
      </w:pPr>
      <w:r>
        <w:rPr>
          <w:rFonts w:cs="Rod" w:hint="cs"/>
          <w:rtl/>
        </w:rPr>
        <w:t>וחטאת גופה מנלן?</w:t>
      </w:r>
    </w:p>
    <w:p w:rsidR="00986EE3" w:rsidRDefault="00986EE3" w:rsidP="00986EE3">
      <w:pPr>
        <w:ind w:left="720"/>
        <w:rPr>
          <w:rFonts w:cs="Rod" w:hint="cs"/>
          <w:rtl/>
        </w:rPr>
      </w:pPr>
      <w:r>
        <w:rPr>
          <w:rFonts w:cs="Rod" w:hint="cs"/>
          <w:rtl/>
        </w:rPr>
        <w:t xml:space="preserve">אמר רב חסדא: דאמר קרא: </w:t>
      </w:r>
      <w:r>
        <w:rPr>
          <w:rFonts w:cs="Miriam" w:hint="cs"/>
          <w:szCs w:val="16"/>
          <w:rtl/>
        </w:rPr>
        <w:t>(ויקרא טז</w:t>
      </w:r>
      <w:r>
        <w:rPr>
          <w:rFonts w:cs="Miriam"/>
          <w:szCs w:val="16"/>
          <w:rtl/>
        </w:rPr>
        <w:t>,</w:t>
      </w:r>
      <w:r>
        <w:rPr>
          <w:rFonts w:cs="Miriam" w:hint="cs"/>
          <w:szCs w:val="16"/>
          <w:rtl/>
        </w:rPr>
        <w:t xml:space="preserve"> פסוק ו ופסוק יא)</w:t>
      </w:r>
      <w:r>
        <w:rPr>
          <w:rFonts w:cs="Rod" w:hint="cs"/>
          <w:rtl/>
        </w:rPr>
        <w:t xml:space="preserve"> </w:t>
      </w:r>
      <w:r>
        <w:rPr>
          <w:rFonts w:cs="Narkisim" w:hint="cs"/>
          <w:rtl/>
        </w:rPr>
        <w:t>והקריב אהרן את פר החטאת אשר לו ...</w:t>
      </w:r>
      <w:r>
        <w:rPr>
          <w:rFonts w:cs="Rod" w:hint="cs"/>
          <w:rtl/>
        </w:rPr>
        <w:t xml:space="preserve"> 'לו' </w:t>
      </w:r>
      <w:r>
        <w:rPr>
          <w:rFonts w:cs="Rod"/>
          <w:rtl/>
        </w:rPr>
        <w:t>–</w:t>
      </w:r>
      <w:r>
        <w:rPr>
          <w:rFonts w:cs="Rod" w:hint="cs"/>
          <w:rtl/>
        </w:rPr>
        <w:t xml:space="preserve"> משלו, ולא משל מעשר; </w:t>
      </w:r>
    </w:p>
    <w:p w:rsidR="00986EE3" w:rsidRDefault="00986EE3" w:rsidP="00986EE3">
      <w:pPr>
        <w:ind w:left="720"/>
        <w:rPr>
          <w:rFonts w:ascii="Courier New" w:hAnsi="Courier New" w:cs="Courier New" w:hint="cs"/>
          <w:sz w:val="16"/>
          <w:szCs w:val="20"/>
          <w:rtl/>
        </w:rPr>
      </w:pPr>
      <w:r>
        <w:rPr>
          <w:rFonts w:ascii="Courier New" w:hAnsi="Courier New" w:cs="Courier New" w:hint="cs"/>
          <w:sz w:val="16"/>
          <w:szCs w:val="20"/>
          <w:rtl/>
        </w:rPr>
        <w:t xml:space="preserve">[דברי רב חסדא מתאימים רק לשיטת רבי מאיר, שסובר שמעות מעשר שני הם של גבוה, אך לפי רבי יהודה, שמעות מעשר שני הם של הבעלים </w:t>
      </w:r>
      <w:r>
        <w:rPr>
          <w:rFonts w:ascii="Courier New" w:hAnsi="Courier New" w:cs="Courier New"/>
          <w:sz w:val="16"/>
          <w:szCs w:val="20"/>
          <w:rtl/>
        </w:rPr>
        <w:t>–</w:t>
      </w:r>
      <w:r>
        <w:rPr>
          <w:rFonts w:ascii="Courier New" w:hAnsi="Courier New" w:cs="Courier New" w:hint="cs"/>
          <w:sz w:val="16"/>
          <w:szCs w:val="20"/>
          <w:rtl/>
        </w:rPr>
        <w:t xml:space="preserve"> הרי הם שלו, ויביא פר ממעותיו </w:t>
      </w:r>
      <w:r>
        <w:rPr>
          <w:rFonts w:ascii="Courier New" w:hAnsi="Courier New" w:cs="Courier New"/>
          <w:sz w:val="16"/>
          <w:szCs w:val="20"/>
          <w:rtl/>
        </w:rPr>
        <w:t>–</w:t>
      </w:r>
      <w:r>
        <w:rPr>
          <w:rFonts w:ascii="Courier New" w:hAnsi="Courier New" w:cs="Courier New" w:hint="cs"/>
          <w:sz w:val="16"/>
          <w:szCs w:val="20"/>
          <w:rtl/>
        </w:rPr>
        <w:t xml:space="preserve"> מעות מעשר שני שלו!]</w:t>
      </w:r>
    </w:p>
    <w:p w:rsidR="00986EE3" w:rsidRDefault="00986EE3" w:rsidP="00986EE3">
      <w:pPr>
        <w:ind w:left="720"/>
        <w:rPr>
          <w:rFonts w:cs="Rod" w:hint="cs"/>
          <w:rtl/>
        </w:rPr>
      </w:pPr>
      <w:r>
        <w:rPr>
          <w:rFonts w:cs="Rod" w:hint="cs"/>
          <w:rtl/>
        </w:rPr>
        <w:t>'</w:t>
      </w:r>
      <w:r>
        <w:rPr>
          <w:rFonts w:cs="Rod" w:hint="cs"/>
          <w:i/>
          <w:iCs/>
          <w:rtl/>
        </w:rPr>
        <w:t>ביום</w:t>
      </w:r>
      <w:r>
        <w:rPr>
          <w:rFonts w:cs="Rod" w:hint="cs"/>
          <w:rtl/>
        </w:rPr>
        <w:t>'? - מ'</w:t>
      </w:r>
      <w:r>
        <w:rPr>
          <w:rFonts w:cs="Narkisim" w:hint="cs"/>
          <w:rtl/>
        </w:rPr>
        <w:t>ביום צוותו</w:t>
      </w:r>
      <w:r>
        <w:rPr>
          <w:rFonts w:cs="Rod" w:hint="cs"/>
          <w:rtl/>
        </w:rPr>
        <w:t xml:space="preserve">' </w:t>
      </w:r>
      <w:r>
        <w:rPr>
          <w:rFonts w:cs="Narkisim"/>
          <w:szCs w:val="20"/>
          <w:rtl/>
        </w:rPr>
        <w:t>[</w:t>
      </w:r>
      <w:r>
        <w:rPr>
          <w:rFonts w:cs="Miriam" w:hint="cs"/>
          <w:szCs w:val="16"/>
          <w:rtl/>
        </w:rPr>
        <w:t>ויקרא ז</w:t>
      </w:r>
      <w:r>
        <w:rPr>
          <w:rFonts w:cs="Miriam"/>
          <w:szCs w:val="16"/>
          <w:rtl/>
        </w:rPr>
        <w:t>,</w:t>
      </w:r>
      <w:r>
        <w:rPr>
          <w:rFonts w:cs="Miriam" w:hint="cs"/>
          <w:szCs w:val="16"/>
          <w:rtl/>
        </w:rPr>
        <w:t xml:space="preserve">לח: </w:t>
      </w:r>
      <w:r>
        <w:rPr>
          <w:rFonts w:cs="Narkisim" w:hint="cs"/>
          <w:szCs w:val="20"/>
          <w:rtl/>
        </w:rPr>
        <w:t xml:space="preserve">אשר צוה ה' את משה בהר סיני </w:t>
      </w:r>
      <w:r>
        <w:rPr>
          <w:rFonts w:cs="Narkisim" w:hint="cs"/>
          <w:szCs w:val="20"/>
          <w:u w:val="single"/>
          <w:rtl/>
        </w:rPr>
        <w:t>ביום צותו</w:t>
      </w:r>
      <w:r>
        <w:rPr>
          <w:rFonts w:cs="Narkisim" w:hint="cs"/>
          <w:szCs w:val="20"/>
          <w:rtl/>
        </w:rPr>
        <w:t xml:space="preserve"> את בני ישראל להקריב את קרבניהם לה' במדבר סיני</w:t>
      </w:r>
      <w:r>
        <w:rPr>
          <w:rFonts w:cs="Narkisim"/>
          <w:szCs w:val="20"/>
          <w:rtl/>
        </w:rPr>
        <w:t>]</w:t>
      </w:r>
      <w:r>
        <w:rPr>
          <w:rFonts w:cs="Rod" w:hint="cs"/>
          <w:rtl/>
        </w:rPr>
        <w:t xml:space="preserve"> נפקא </w:t>
      </w:r>
      <w:r>
        <w:rPr>
          <w:rFonts w:cs="Rod"/>
          <w:szCs w:val="20"/>
          <w:rtl/>
        </w:rPr>
        <w:t>(</w:t>
      </w:r>
      <w:r>
        <w:rPr>
          <w:rFonts w:cs="Miriam" w:hint="cs"/>
          <w:szCs w:val="20"/>
          <w:rtl/>
        </w:rPr>
        <w:t>חטאת ושאר זבחים</w:t>
      </w:r>
      <w:r>
        <w:rPr>
          <w:rFonts w:cs="Rod"/>
          <w:szCs w:val="20"/>
          <w:rtl/>
        </w:rPr>
        <w:t>)</w:t>
      </w:r>
      <w:r>
        <w:rPr>
          <w:rFonts w:cs="Rod" w:hint="cs"/>
          <w:rtl/>
        </w:rPr>
        <w:t>?</w:t>
      </w:r>
    </w:p>
    <w:p w:rsidR="00986EE3" w:rsidRDefault="00986EE3" w:rsidP="00986EE3">
      <w:pPr>
        <w:ind w:left="720"/>
        <w:rPr>
          <w:rFonts w:cs="Rod" w:hint="cs"/>
          <w:rtl/>
        </w:rPr>
      </w:pPr>
      <w:r>
        <w:rPr>
          <w:rFonts w:cs="Rod" w:hint="cs"/>
          <w:rtl/>
        </w:rPr>
        <w:t>כדי נסבה.</w:t>
      </w:r>
    </w:p>
    <w:p w:rsidR="00986EE3" w:rsidRDefault="00986EE3" w:rsidP="00986EE3">
      <w:pPr>
        <w:ind w:left="720"/>
        <w:rPr>
          <w:rFonts w:cs="Rod" w:hint="cs"/>
          <w:rtl/>
        </w:rPr>
      </w:pPr>
      <w:r>
        <w:rPr>
          <w:rFonts w:cs="Rod" w:hint="cs"/>
          <w:rtl/>
        </w:rPr>
        <w:t>'</w:t>
      </w:r>
      <w:r>
        <w:rPr>
          <w:rFonts w:cs="Rod" w:hint="cs"/>
          <w:i/>
          <w:iCs/>
          <w:rtl/>
        </w:rPr>
        <w:t>בידו הימנית</w:t>
      </w:r>
      <w:r>
        <w:rPr>
          <w:rFonts w:cs="Rod" w:hint="cs"/>
          <w:rtl/>
        </w:rPr>
        <w:t xml:space="preserve">'? - מדרבה בר בר חנה נפקא, דאמר רבה בר בר חנה אמר ריש לקיש: כל מקום שנאמר אצבע וכהונה - אינו אלא ימין? </w:t>
      </w:r>
    </w:p>
    <w:p w:rsidR="00986EE3" w:rsidRDefault="00986EE3" w:rsidP="00986EE3">
      <w:pPr>
        <w:ind w:left="720"/>
        <w:rPr>
          <w:rFonts w:cs="Miriam" w:hint="cs"/>
          <w:szCs w:val="20"/>
          <w:rtl/>
        </w:rPr>
      </w:pPr>
      <w:r>
        <w:rPr>
          <w:rFonts w:cs="Rod" w:hint="cs"/>
          <w:rtl/>
        </w:rPr>
        <w:t>כדי נסבה.</w:t>
      </w:r>
    </w:p>
    <w:p w:rsidR="00986EE3" w:rsidRDefault="00986EE3" w:rsidP="00986EE3">
      <w:pPr>
        <w:rPr>
          <w:rFonts w:cs="Rod" w:hint="cs"/>
          <w:rtl/>
        </w:rPr>
      </w:pPr>
      <w:r>
        <w:rPr>
          <w:rFonts w:cs="Rod" w:hint="cs"/>
          <w:rtl/>
        </w:rPr>
        <w:t>'</w:t>
      </w:r>
      <w:r>
        <w:rPr>
          <w:rFonts w:cs="Narkisim" w:hint="cs"/>
          <w:szCs w:val="20"/>
          <w:rtl/>
        </w:rPr>
        <w:t>[ול]</w:t>
      </w:r>
      <w:r>
        <w:rPr>
          <w:rFonts w:cs="Narkisim" w:hint="cs"/>
          <w:rtl/>
        </w:rPr>
        <w:t>אשם</w:t>
      </w:r>
      <w:r>
        <w:rPr>
          <w:rFonts w:cs="Rod" w:hint="cs"/>
          <w:rtl/>
        </w:rPr>
        <w:t xml:space="preserve">' מה אשם עצמותיו מותרין </w:t>
      </w:r>
      <w:r>
        <w:rPr>
          <w:rFonts w:cs="Rod"/>
          <w:szCs w:val="20"/>
          <w:rtl/>
        </w:rPr>
        <w:t>(</w:t>
      </w:r>
      <w:r>
        <w:rPr>
          <w:rFonts w:cs="Miriam" w:hint="cs"/>
          <w:szCs w:val="20"/>
          <w:rtl/>
        </w:rPr>
        <w:t xml:space="preserve">שהרי בשרו מותר, ואין איסור 'נותר' חל עליהם, דאין 'נותר' חל אלא על זבח הראוי לאכילה, כדאמרינן בפסחים </w:t>
      </w:r>
      <w:r>
        <w:rPr>
          <w:rFonts w:cs="Miriam" w:hint="cs"/>
          <w:szCs w:val="16"/>
          <w:rtl/>
        </w:rPr>
        <w:t>(דף פג.)</w:t>
      </w:r>
      <w:r>
        <w:rPr>
          <w:rFonts w:cs="Miriam" w:hint="cs"/>
          <w:szCs w:val="20"/>
          <w:rtl/>
        </w:rPr>
        <w:t xml:space="preserve">: 'העצמות והגידין ישרפו לששה עשר', והוינן בה: 'אי דלית בהו מוחא </w:t>
      </w:r>
      <w:r>
        <w:rPr>
          <w:rFonts w:cs="Miriam"/>
          <w:szCs w:val="20"/>
          <w:rtl/>
        </w:rPr>
        <w:t>–</w:t>
      </w:r>
      <w:r>
        <w:rPr>
          <w:rFonts w:cs="Miriam" w:hint="cs"/>
          <w:szCs w:val="20"/>
          <w:rtl/>
        </w:rPr>
        <w:t xml:space="preserve"> לישדינהו!?' - אלמא דעצמות מותרין</w:t>
      </w:r>
      <w:r>
        <w:rPr>
          <w:rFonts w:cs="Rod"/>
          <w:szCs w:val="20"/>
          <w:rtl/>
        </w:rPr>
        <w:t>)</w:t>
      </w:r>
      <w:r>
        <w:rPr>
          <w:rFonts w:cs="Rod"/>
          <w:rtl/>
        </w:rPr>
        <w:t xml:space="preserve"> </w:t>
      </w:r>
      <w:r>
        <w:rPr>
          <w:rFonts w:cs="Rod" w:hint="cs"/>
          <w:rtl/>
        </w:rPr>
        <w:t xml:space="preserve">- אף כל </w:t>
      </w:r>
      <w:r>
        <w:rPr>
          <w:rFonts w:cs="Rod"/>
          <w:szCs w:val="20"/>
          <w:rtl/>
        </w:rPr>
        <w:t>(</w:t>
      </w:r>
      <w:r>
        <w:rPr>
          <w:rFonts w:cs="Miriam" w:hint="cs"/>
          <w:szCs w:val="20"/>
          <w:rtl/>
        </w:rPr>
        <w:t>אפילו עולה, אף על גב דכולה כליל</w:t>
      </w:r>
      <w:r>
        <w:rPr>
          <w:rFonts w:cs="Rod"/>
          <w:szCs w:val="20"/>
          <w:rtl/>
        </w:rPr>
        <w:t>)</w:t>
      </w:r>
      <w:r>
        <w:rPr>
          <w:rFonts w:cs="Rod"/>
          <w:rtl/>
        </w:rPr>
        <w:t xml:space="preserve"> </w:t>
      </w:r>
      <w:r>
        <w:rPr>
          <w:rFonts w:cs="Rod" w:hint="cs"/>
          <w:rtl/>
        </w:rPr>
        <w:t xml:space="preserve">עצמותיו מותרין </w:t>
      </w:r>
      <w:r>
        <w:rPr>
          <w:rFonts w:cs="Rod"/>
          <w:szCs w:val="20"/>
          <w:rtl/>
        </w:rPr>
        <w:t>(</w:t>
      </w:r>
      <w:r>
        <w:rPr>
          <w:rFonts w:cs="Miriam" w:hint="cs"/>
          <w:szCs w:val="20"/>
          <w:rtl/>
        </w:rPr>
        <w:t xml:space="preserve">כדאמרינן במסכת זבחים: 'פרשו הן, אפילו בראש המזבח </w:t>
      </w:r>
      <w:r>
        <w:rPr>
          <w:rFonts w:cs="Miriam"/>
          <w:szCs w:val="20"/>
          <w:rtl/>
        </w:rPr>
        <w:t>–</w:t>
      </w:r>
      <w:r>
        <w:rPr>
          <w:rFonts w:cs="Miriam" w:hint="cs"/>
          <w:szCs w:val="20"/>
          <w:rtl/>
        </w:rPr>
        <w:t xml:space="preserve"> ירדו', ושריין אפילו לקתתא דסכיני</w:t>
      </w:r>
      <w:r>
        <w:rPr>
          <w:rFonts w:cs="Rod"/>
          <w:szCs w:val="20"/>
          <w:rtl/>
        </w:rPr>
        <w:t>)</w:t>
      </w:r>
      <w:r>
        <w:rPr>
          <w:rFonts w:cs="Rod" w:hint="cs"/>
          <w:rtl/>
        </w:rPr>
        <w:t>.</w:t>
      </w:r>
      <w:r>
        <w:rPr>
          <w:rFonts w:cs="Rod"/>
          <w:rtl/>
        </w:rPr>
        <w:t xml:space="preserve"> </w:t>
      </w:r>
    </w:p>
    <w:p w:rsidR="00986EE3" w:rsidRDefault="00986EE3" w:rsidP="00986EE3">
      <w:pPr>
        <w:rPr>
          <w:rFonts w:cs="Rod" w:hint="cs"/>
          <w:rtl/>
        </w:rPr>
      </w:pPr>
      <w:r>
        <w:rPr>
          <w:rFonts w:cs="Rod"/>
          <w:szCs w:val="20"/>
          <w:rtl/>
        </w:rPr>
        <w:t>(</w:t>
      </w:r>
      <w:r>
        <w:rPr>
          <w:rFonts w:cs="Miriam" w:hint="cs"/>
          <w:szCs w:val="20"/>
          <w:rtl/>
        </w:rPr>
        <w:t>והאי דנקט אשם טפי - משום דמכל חד מייתי חדא דרשא; ועוד: באשם כתיב '</w:t>
      </w:r>
      <w:r>
        <w:rPr>
          <w:rFonts w:cs="Narkisim" w:hint="cs"/>
          <w:szCs w:val="20"/>
          <w:rtl/>
        </w:rPr>
        <w:t>הוא</w:t>
      </w:r>
      <w:r>
        <w:rPr>
          <w:rFonts w:cs="Miriam" w:hint="cs"/>
          <w:szCs w:val="20"/>
          <w:rtl/>
        </w:rPr>
        <w:t xml:space="preserve">' </w:t>
      </w:r>
      <w:r>
        <w:rPr>
          <w:rFonts w:cs="Narkisim"/>
          <w:szCs w:val="18"/>
          <w:rtl/>
        </w:rPr>
        <w:t>[</w:t>
      </w:r>
      <w:r>
        <w:rPr>
          <w:rFonts w:cs="Miriam" w:hint="cs"/>
          <w:szCs w:val="16"/>
          <w:rtl/>
        </w:rPr>
        <w:t>ויקרא ה,יט:</w:t>
      </w:r>
      <w:r>
        <w:rPr>
          <w:rFonts w:cs="Narkisim" w:hint="cs"/>
          <w:szCs w:val="18"/>
          <w:rtl/>
        </w:rPr>
        <w:t xml:space="preserve"> אשם </w:t>
      </w:r>
      <w:r>
        <w:rPr>
          <w:rFonts w:cs="Narkisim" w:hint="cs"/>
          <w:szCs w:val="18"/>
          <w:u w:val="single"/>
          <w:rtl/>
        </w:rPr>
        <w:t>הוא</w:t>
      </w:r>
      <w:r>
        <w:rPr>
          <w:rFonts w:cs="Narkisim" w:hint="cs"/>
          <w:szCs w:val="18"/>
          <w:rtl/>
        </w:rPr>
        <w:t xml:space="preserve"> אשם אשם לה'</w:t>
      </w:r>
      <w:r>
        <w:rPr>
          <w:rFonts w:cs="Narkisim"/>
          <w:szCs w:val="18"/>
          <w:rtl/>
        </w:rPr>
        <w:t>]</w:t>
      </w:r>
      <w:r>
        <w:rPr>
          <w:rFonts w:cs="Miriam" w:hint="cs"/>
          <w:szCs w:val="20"/>
          <w:rtl/>
        </w:rPr>
        <w:t xml:space="preserve"> לאחר הקטרת אימורים, ומשמע: הוא אשם, ולא עצמותיו אשם; ומדרשא דחטאת נפקא ליה נמי לרבי עקיבא דאין דבר שבחובה בא אלא מן החולין, ועולה ומילואים דריש להו רבי עקיבא כרבי אליעזר.</w:t>
      </w:r>
      <w:r>
        <w:rPr>
          <w:rFonts w:cs="Rod"/>
          <w:szCs w:val="20"/>
          <w:rtl/>
        </w:rPr>
        <w:t>)</w:t>
      </w:r>
      <w:r>
        <w:rPr>
          <w:rFonts w:cs="Rod"/>
          <w:rtl/>
        </w:rPr>
        <w:t xml:space="preserve"> </w:t>
      </w:r>
    </w:p>
    <w:p w:rsidR="00986EE3" w:rsidRDefault="00986EE3" w:rsidP="00986EE3">
      <w:pPr>
        <w:rPr>
          <w:rFonts w:cs="Rod" w:hint="cs"/>
          <w:rtl/>
        </w:rPr>
      </w:pPr>
    </w:p>
    <w:p w:rsidR="00986EE3" w:rsidRDefault="00986EE3" w:rsidP="00986EE3">
      <w:pPr>
        <w:rPr>
          <w:rFonts w:cs="Rod" w:hint="cs"/>
          <w:rtl/>
        </w:rPr>
      </w:pPr>
      <w:r>
        <w:rPr>
          <w:rFonts w:cs="Rod" w:hint="cs"/>
          <w:rtl/>
        </w:rPr>
        <w:t xml:space="preserve">ורבי עקיבא </w:t>
      </w:r>
      <w:r>
        <w:rPr>
          <w:rFonts w:cs="Rod"/>
          <w:szCs w:val="20"/>
          <w:rtl/>
        </w:rPr>
        <w:t>(</w:t>
      </w:r>
      <w:r>
        <w:rPr>
          <w:rFonts w:cs="Miriam" w:hint="cs"/>
          <w:szCs w:val="20"/>
          <w:rtl/>
        </w:rPr>
        <w:t>דנפקא ליה 'כל דבר שבחובה אינה באה אלא מן החולין' מהכא</w:t>
      </w:r>
      <w:r>
        <w:rPr>
          <w:rFonts w:cs="Rod"/>
          <w:szCs w:val="20"/>
          <w:rtl/>
        </w:rPr>
        <w:t>)</w:t>
      </w:r>
      <w:r>
        <w:rPr>
          <w:rFonts w:cs="Rod" w:hint="cs"/>
          <w:rtl/>
        </w:rPr>
        <w:t>, האי '</w:t>
      </w:r>
      <w:r>
        <w:rPr>
          <w:rFonts w:cs="Narkisim" w:hint="cs"/>
          <w:rtl/>
        </w:rPr>
        <w:t>וזבחת פסח [</w:t>
      </w:r>
      <w:r>
        <w:rPr>
          <w:rFonts w:cs="Narkisim" w:hint="cs"/>
          <w:szCs w:val="20"/>
          <w:rtl/>
        </w:rPr>
        <w:t>לה' אלהיך צאן ובקר במקום אשר יבחר ה' לשכן שמו שם</w:t>
      </w:r>
      <w:r>
        <w:rPr>
          <w:rFonts w:cs="Narkisim"/>
          <w:szCs w:val="20"/>
          <w:rtl/>
        </w:rPr>
        <w:t>]</w:t>
      </w:r>
      <w:r>
        <w:rPr>
          <w:rFonts w:cs="Rod" w:hint="cs"/>
          <w:rtl/>
        </w:rPr>
        <w:t xml:space="preserve"> </w:t>
      </w:r>
      <w:r>
        <w:rPr>
          <w:rFonts w:cs="Miriam" w:hint="cs"/>
          <w:szCs w:val="16"/>
          <w:rtl/>
        </w:rPr>
        <w:t>(דברים טז</w:t>
      </w:r>
      <w:r>
        <w:rPr>
          <w:rFonts w:cs="Miriam"/>
          <w:szCs w:val="16"/>
          <w:rtl/>
        </w:rPr>
        <w:t>,</w:t>
      </w:r>
      <w:r>
        <w:rPr>
          <w:rFonts w:cs="Miriam" w:hint="cs"/>
          <w:szCs w:val="16"/>
          <w:rtl/>
        </w:rPr>
        <w:t>ב)</w:t>
      </w:r>
      <w:r>
        <w:rPr>
          <w:rFonts w:cs="Rod" w:hint="cs"/>
          <w:rtl/>
        </w:rPr>
        <w:t xml:space="preserve"> - </w:t>
      </w:r>
    </w:p>
    <w:p w:rsidR="00986EE3" w:rsidRDefault="00986EE3" w:rsidP="00986EE3">
      <w:pPr>
        <w:rPr>
          <w:rFonts w:cs="Rod" w:hint="cs"/>
          <w:rtl/>
        </w:rPr>
      </w:pPr>
    </w:p>
    <w:p w:rsidR="00986EE3" w:rsidRDefault="00986EE3" w:rsidP="00986EE3">
      <w:pPr>
        <w:rPr>
          <w:rFonts w:cs="Rod"/>
          <w:rtl/>
        </w:rPr>
      </w:pPr>
      <w:r>
        <w:rPr>
          <w:rFonts w:cs="Rod"/>
          <w:rtl/>
        </w:rPr>
        <w:t>(</w:t>
      </w:r>
      <w:r>
        <w:rPr>
          <w:rFonts w:cs="Rod" w:hint="cs"/>
          <w:rtl/>
        </w:rPr>
        <w:t>מנחות פג,ב</w:t>
      </w:r>
      <w:r>
        <w:rPr>
          <w:rFonts w:cs="Rod"/>
          <w:rtl/>
        </w:rPr>
        <w:t>)</w:t>
      </w:r>
    </w:p>
    <w:p w:rsidR="00986EE3" w:rsidRDefault="00986EE3" w:rsidP="00986EE3">
      <w:pPr>
        <w:rPr>
          <w:rFonts w:cs="Rod" w:hint="cs"/>
          <w:rtl/>
        </w:rPr>
      </w:pPr>
      <w:r>
        <w:rPr>
          <w:rFonts w:cs="Rod" w:hint="cs"/>
          <w:rtl/>
        </w:rPr>
        <w:t xml:space="preserve">מאי עביד ליה </w:t>
      </w:r>
      <w:r>
        <w:rPr>
          <w:rFonts w:cs="Rod"/>
          <w:szCs w:val="20"/>
          <w:rtl/>
        </w:rPr>
        <w:t>(</w:t>
      </w:r>
      <w:r>
        <w:rPr>
          <w:rFonts w:cs="Miriam" w:hint="cs"/>
          <w:szCs w:val="20"/>
          <w:rtl/>
        </w:rPr>
        <w:t>דמתניתין אפיק ליה מפסח, ורבי אליעזר היא, ולא רבי עקיבא</w:t>
      </w:r>
      <w:r>
        <w:rPr>
          <w:rFonts w:cs="Rod"/>
          <w:szCs w:val="20"/>
          <w:rtl/>
        </w:rPr>
        <w:t>)</w:t>
      </w:r>
      <w:r>
        <w:rPr>
          <w:rFonts w:cs="Rod" w:hint="cs"/>
          <w:rtl/>
        </w:rPr>
        <w:t>?</w:t>
      </w:r>
    </w:p>
    <w:p w:rsidR="00986EE3" w:rsidRDefault="00986EE3" w:rsidP="00986EE3">
      <w:pPr>
        <w:rPr>
          <w:rFonts w:cs="Rod" w:hint="cs"/>
          <w:rtl/>
        </w:rPr>
      </w:pPr>
      <w:r>
        <w:rPr>
          <w:rFonts w:cs="Rod" w:hint="cs"/>
          <w:rtl/>
        </w:rPr>
        <w:lastRenderedPageBreak/>
        <w:t xml:space="preserve">מבעי ליה לכדרב נחמן, דאמר רב נחמן אמר רבה בר אבוה: מנין למותר הפסח שקרב שלמים? שנאמר </w:t>
      </w:r>
      <w:r>
        <w:rPr>
          <w:rFonts w:cs="Miriam" w:hint="cs"/>
          <w:szCs w:val="16"/>
          <w:rtl/>
        </w:rPr>
        <w:t>(דברים טז</w:t>
      </w:r>
      <w:r>
        <w:rPr>
          <w:rFonts w:cs="Miriam"/>
          <w:szCs w:val="16"/>
          <w:rtl/>
        </w:rPr>
        <w:t>,</w:t>
      </w:r>
      <w:r>
        <w:rPr>
          <w:rFonts w:cs="Miriam" w:hint="cs"/>
          <w:szCs w:val="16"/>
          <w:rtl/>
        </w:rPr>
        <w:t>ב)</w:t>
      </w:r>
      <w:r>
        <w:rPr>
          <w:rFonts w:cs="Rod" w:hint="cs"/>
          <w:rtl/>
        </w:rPr>
        <w:t xml:space="preserve"> '</w:t>
      </w:r>
      <w:r>
        <w:rPr>
          <w:rFonts w:cs="Narkisim" w:hint="cs"/>
          <w:rtl/>
        </w:rPr>
        <w:t xml:space="preserve">וזבחת פסח לה' אלהיך צאן ובקר </w:t>
      </w:r>
      <w:r>
        <w:rPr>
          <w:rFonts w:cs="Narkisim" w:hint="cs"/>
          <w:szCs w:val="20"/>
          <w:rtl/>
        </w:rPr>
        <w:t>[במקום אשר יבחר ה' לשכן שמו שם</w:t>
      </w:r>
      <w:r>
        <w:rPr>
          <w:rFonts w:cs="Narkisim"/>
          <w:szCs w:val="20"/>
          <w:rtl/>
        </w:rPr>
        <w:t>]</w:t>
      </w:r>
      <w:r>
        <w:rPr>
          <w:rFonts w:cs="Rod" w:hint="cs"/>
          <w:rtl/>
        </w:rPr>
        <w:t xml:space="preserve">'; והלא אין פסח בא אלא מן הכבשים ומן העזים? אלא מותר הפסח </w:t>
      </w:r>
      <w:r>
        <w:rPr>
          <w:rFonts w:cs="Rod"/>
          <w:szCs w:val="20"/>
          <w:rtl/>
        </w:rPr>
        <w:t>(</w:t>
      </w:r>
      <w:r>
        <w:rPr>
          <w:rFonts w:cs="Miriam" w:hint="cs"/>
          <w:szCs w:val="20"/>
          <w:rtl/>
        </w:rPr>
        <w:t>כגון שהפריש מעות לפסחו ונתותרו; ענין אחר 'מותר פסח': שהפריש פסחו ואבד, והפריש אחר תחתיו, ואחר כך נמצא הראשון, והוא 'מותר פסח' - מנין שקרב שלמים</w:t>
      </w:r>
      <w:r>
        <w:rPr>
          <w:rFonts w:cs="Rod"/>
          <w:szCs w:val="20"/>
          <w:rtl/>
        </w:rPr>
        <w:t>)</w:t>
      </w:r>
      <w:r>
        <w:rPr>
          <w:rFonts w:cs="Rod"/>
          <w:rtl/>
        </w:rPr>
        <w:t xml:space="preserve"> </w:t>
      </w:r>
      <w:r>
        <w:rPr>
          <w:rFonts w:cs="Rod" w:hint="cs"/>
          <w:rtl/>
        </w:rPr>
        <w:t xml:space="preserve">יהא לדבר הבא מן הצאן ומן הבקר </w:t>
      </w:r>
      <w:r>
        <w:rPr>
          <w:rFonts w:cs="Rod"/>
          <w:szCs w:val="20"/>
          <w:rtl/>
        </w:rPr>
        <w:t>(</w:t>
      </w:r>
      <w:r>
        <w:rPr>
          <w:rFonts w:cs="Miriam" w:hint="cs"/>
          <w:szCs w:val="20"/>
          <w:rtl/>
        </w:rPr>
        <w:t>יביא מהם שלמים; ואף על גב דעולה באה גם כן מן הצאן ומן הבקר - אפילו הכי שלמים אתי, דהא לשם אכילה הפרישה, ולא לשם כליל</w:t>
      </w:r>
      <w:r>
        <w:rPr>
          <w:rFonts w:cs="Rod"/>
          <w:szCs w:val="20"/>
          <w:rtl/>
        </w:rPr>
        <w:t>)</w:t>
      </w:r>
      <w:r>
        <w:rPr>
          <w:rFonts w:cs="Rod" w:hint="cs"/>
          <w:rtl/>
        </w:rPr>
        <w:t>.</w:t>
      </w:r>
    </w:p>
    <w:p w:rsidR="00986EE3" w:rsidRDefault="00986EE3" w:rsidP="00986EE3">
      <w:pPr>
        <w:rPr>
          <w:rFonts w:cs="Miriam" w:hint="cs"/>
          <w:szCs w:val="20"/>
          <w:rtl/>
        </w:rPr>
      </w:pPr>
    </w:p>
    <w:p w:rsidR="00986EE3" w:rsidRDefault="00986EE3" w:rsidP="00986EE3">
      <w:pPr>
        <w:rPr>
          <w:rFonts w:cs="Rod" w:hint="cs"/>
          <w:rtl/>
        </w:rPr>
      </w:pPr>
      <w:r>
        <w:rPr>
          <w:rFonts w:cs="Rod" w:hint="cs"/>
          <w:rtl/>
        </w:rPr>
        <w:t xml:space="preserve">והא - מהכא נפקא? מדאבוה דשמואל נפקא, דכתיב: </w:t>
      </w:r>
      <w:r>
        <w:rPr>
          <w:rFonts w:cs="Miriam" w:hint="cs"/>
          <w:szCs w:val="16"/>
          <w:rtl/>
        </w:rPr>
        <w:t>(ויקרא ג</w:t>
      </w:r>
      <w:r>
        <w:rPr>
          <w:rFonts w:cs="Miriam"/>
          <w:szCs w:val="16"/>
          <w:rtl/>
        </w:rPr>
        <w:t>,</w:t>
      </w:r>
      <w:r>
        <w:rPr>
          <w:rFonts w:cs="Miriam" w:hint="cs"/>
          <w:szCs w:val="16"/>
          <w:rtl/>
        </w:rPr>
        <w:t>ו)</w:t>
      </w:r>
      <w:r>
        <w:rPr>
          <w:rFonts w:cs="Rod" w:hint="cs"/>
          <w:rtl/>
        </w:rPr>
        <w:t xml:space="preserve"> </w:t>
      </w:r>
      <w:r>
        <w:rPr>
          <w:rFonts w:cs="Narkisim" w:hint="cs"/>
          <w:szCs w:val="20"/>
          <w:rtl/>
        </w:rPr>
        <w:t>[ו]</w:t>
      </w:r>
      <w:r>
        <w:rPr>
          <w:rFonts w:cs="Narkisim" w:hint="cs"/>
          <w:rtl/>
        </w:rPr>
        <w:t xml:space="preserve">אם מן הצאן קרבנו לזבח שלמים </w:t>
      </w:r>
      <w:r>
        <w:rPr>
          <w:rFonts w:cs="Narkisim"/>
          <w:szCs w:val="20"/>
          <w:rtl/>
        </w:rPr>
        <w:t>[</w:t>
      </w:r>
      <w:r>
        <w:rPr>
          <w:rFonts w:cs="Narkisim" w:hint="cs"/>
          <w:szCs w:val="20"/>
          <w:rtl/>
        </w:rPr>
        <w:t>לה' זכר או נקבה תמים יקריבנו</w:t>
      </w:r>
      <w:r>
        <w:rPr>
          <w:rFonts w:cs="Narkisim"/>
          <w:szCs w:val="20"/>
          <w:rtl/>
        </w:rPr>
        <w:t>]</w:t>
      </w:r>
      <w:r>
        <w:rPr>
          <w:rFonts w:cs="Rod" w:hint="cs"/>
          <w:rtl/>
        </w:rPr>
        <w:t xml:space="preserve"> </w:t>
      </w:r>
      <w:r>
        <w:rPr>
          <w:rFonts w:cs="Rod"/>
          <w:szCs w:val="20"/>
          <w:rtl/>
        </w:rPr>
        <w:t>(</w:t>
      </w:r>
      <w:r>
        <w:rPr>
          <w:rFonts w:cs="Miriam" w:hint="cs"/>
          <w:szCs w:val="20"/>
          <w:rtl/>
        </w:rPr>
        <w:t xml:space="preserve">לא הוה צריך למיכתב, משום דהא כתיב </w:t>
      </w:r>
      <w:r>
        <w:rPr>
          <w:rFonts w:ascii="Courier New" w:hAnsi="Courier New" w:cs="Courier New" w:hint="cs"/>
          <w:sz w:val="16"/>
          <w:szCs w:val="16"/>
          <w:rtl/>
        </w:rPr>
        <w:t>[בתחילת הפרשה]</w:t>
      </w:r>
      <w:r>
        <w:rPr>
          <w:rFonts w:cs="Miriam" w:hint="cs"/>
          <w:szCs w:val="20"/>
          <w:rtl/>
        </w:rPr>
        <w:t xml:space="preserve"> </w:t>
      </w:r>
      <w:r>
        <w:rPr>
          <w:rFonts w:cs="Miriam" w:hint="cs"/>
          <w:szCs w:val="16"/>
          <w:rtl/>
        </w:rPr>
        <w:t>(ויקרא ג</w:t>
      </w:r>
      <w:r>
        <w:rPr>
          <w:rFonts w:cs="Miriam"/>
          <w:szCs w:val="16"/>
          <w:rtl/>
        </w:rPr>
        <w:t>,</w:t>
      </w:r>
      <w:r>
        <w:rPr>
          <w:rFonts w:cs="Miriam" w:hint="cs"/>
          <w:szCs w:val="16"/>
          <w:rtl/>
        </w:rPr>
        <w:t>א)</w:t>
      </w:r>
      <w:r>
        <w:rPr>
          <w:rFonts w:cs="Miriam" w:hint="cs"/>
          <w:szCs w:val="20"/>
          <w:rtl/>
        </w:rPr>
        <w:t xml:space="preserve"> '</w:t>
      </w:r>
      <w:r>
        <w:rPr>
          <w:rFonts w:cs="Narkisim" w:hint="cs"/>
          <w:szCs w:val="20"/>
          <w:rtl/>
        </w:rPr>
        <w:t>אם זבח שלמים קרבנו</w:t>
      </w:r>
      <w:r>
        <w:rPr>
          <w:rFonts w:cs="Miriam" w:hint="cs"/>
          <w:szCs w:val="20"/>
          <w:rtl/>
        </w:rPr>
        <w:t>'</w:t>
      </w:r>
      <w:r>
        <w:rPr>
          <w:rFonts w:cs="Rod"/>
          <w:szCs w:val="20"/>
          <w:rtl/>
        </w:rPr>
        <w:t>)</w:t>
      </w:r>
      <w:r>
        <w:rPr>
          <w:rFonts w:cs="Rod" w:hint="cs"/>
          <w:rtl/>
        </w:rPr>
        <w:t xml:space="preserve">, ואמר אבוה דשמואל: דבר הבא מן הצאן </w:t>
      </w:r>
      <w:r>
        <w:rPr>
          <w:rFonts w:cs="Rod"/>
          <w:szCs w:val="20"/>
          <w:rtl/>
        </w:rPr>
        <w:t>(</w:t>
      </w:r>
      <w:r>
        <w:rPr>
          <w:rFonts w:cs="Miriam" w:hint="cs"/>
          <w:szCs w:val="20"/>
          <w:rtl/>
        </w:rPr>
        <w:t>דהיינו פסח: פסח אינו בא אלא מן הצאן</w:t>
      </w:r>
      <w:r>
        <w:rPr>
          <w:rFonts w:cs="Rod"/>
          <w:szCs w:val="20"/>
          <w:rtl/>
        </w:rPr>
        <w:t>)</w:t>
      </w:r>
      <w:r>
        <w:rPr>
          <w:rFonts w:cs="Rod"/>
          <w:rtl/>
        </w:rPr>
        <w:t xml:space="preserve"> </w:t>
      </w:r>
      <w:r>
        <w:rPr>
          <w:rFonts w:cs="Rod" w:hint="cs"/>
          <w:rtl/>
        </w:rPr>
        <w:t xml:space="preserve">יהא לזבח שלמים </w:t>
      </w:r>
      <w:r>
        <w:rPr>
          <w:rFonts w:cs="Rod"/>
          <w:szCs w:val="20"/>
          <w:rtl/>
        </w:rPr>
        <w:t>(</w:t>
      </w:r>
      <w:r>
        <w:rPr>
          <w:rFonts w:cs="Miriam" w:hint="cs"/>
          <w:szCs w:val="20"/>
          <w:rtl/>
        </w:rPr>
        <w:t>דהאי '</w:t>
      </w:r>
      <w:r>
        <w:rPr>
          <w:rFonts w:cs="Narkisim" w:hint="cs"/>
          <w:szCs w:val="20"/>
          <w:rtl/>
        </w:rPr>
        <w:t>זבח שלמים</w:t>
      </w:r>
      <w:r>
        <w:rPr>
          <w:rFonts w:cs="Miriam" w:hint="cs"/>
          <w:szCs w:val="20"/>
          <w:rtl/>
        </w:rPr>
        <w:t>' - קרא יתירא הוא, דהא בשלמים איירי לעיל, והוי מצי למכתב 'ואם מן הצאן יביא קרבנו'</w:t>
      </w:r>
      <w:r>
        <w:rPr>
          <w:rFonts w:cs="Rod"/>
          <w:szCs w:val="20"/>
          <w:rtl/>
        </w:rPr>
        <w:t>)</w:t>
      </w:r>
      <w:r>
        <w:rPr>
          <w:rFonts w:cs="Rod" w:hint="cs"/>
          <w:rtl/>
        </w:rPr>
        <w:t>!?</w:t>
      </w:r>
    </w:p>
    <w:p w:rsidR="00986EE3" w:rsidRDefault="00986EE3" w:rsidP="00986EE3">
      <w:pPr>
        <w:rPr>
          <w:rFonts w:cs="Rod" w:hint="cs"/>
          <w:rtl/>
        </w:rPr>
      </w:pPr>
      <w:r>
        <w:rPr>
          <w:rFonts w:cs="Rod" w:hint="cs"/>
          <w:rtl/>
        </w:rPr>
        <w:t xml:space="preserve">ואכתי מהכא נפקא? מהתם נפקא, והתניא </w:t>
      </w:r>
      <w:r>
        <w:rPr>
          <w:rFonts w:cs="Miriam" w:hint="cs"/>
          <w:szCs w:val="16"/>
          <w:rtl/>
        </w:rPr>
        <w:t xml:space="preserve">[ספרא ויקרא דבורא דנדבה פרשתא יד פרק יח משנה ד] </w:t>
      </w:r>
      <w:r>
        <w:rPr>
          <w:rFonts w:cs="Rod" w:hint="cs"/>
          <w:rtl/>
        </w:rPr>
        <w:t xml:space="preserve">: </w:t>
      </w:r>
      <w:r>
        <w:rPr>
          <w:rFonts w:cs="Narkisim"/>
          <w:szCs w:val="20"/>
          <w:rtl/>
        </w:rPr>
        <w:t>[</w:t>
      </w:r>
      <w:r>
        <w:rPr>
          <w:rFonts w:cs="Miriam" w:hint="cs"/>
          <w:szCs w:val="16"/>
          <w:rtl/>
        </w:rPr>
        <w:t>ויקרא ג,ז:</w:t>
      </w:r>
      <w:r>
        <w:rPr>
          <w:rFonts w:cs="Narkisim" w:hint="cs"/>
          <w:szCs w:val="20"/>
          <w:rtl/>
        </w:rPr>
        <w:t xml:space="preserve"> אם כשב הוא מקריב את קרבנו והקריב אתו לפני ה'</w:t>
      </w:r>
      <w:r>
        <w:rPr>
          <w:rFonts w:cs="Narkisim"/>
          <w:szCs w:val="20"/>
          <w:rtl/>
        </w:rPr>
        <w:t>]</w:t>
      </w:r>
      <w:r>
        <w:rPr>
          <w:rFonts w:cs="Rod" w:hint="cs"/>
          <w:rtl/>
        </w:rPr>
        <w:t xml:space="preserve"> </w:t>
      </w:r>
      <w:r>
        <w:rPr>
          <w:rFonts w:cs="Rod"/>
          <w:szCs w:val="20"/>
          <w:rtl/>
        </w:rPr>
        <w:t>(</w:t>
      </w:r>
      <w:r>
        <w:rPr>
          <w:rFonts w:cs="Miriam" w:hint="cs"/>
          <w:szCs w:val="20"/>
          <w:rtl/>
        </w:rPr>
        <w:t>גבי שלמים כתיב</w:t>
      </w:r>
      <w:r>
        <w:rPr>
          <w:rFonts w:cs="Rod"/>
          <w:szCs w:val="20"/>
          <w:rtl/>
        </w:rPr>
        <w:t>)</w:t>
      </w:r>
      <w:r>
        <w:rPr>
          <w:rFonts w:cs="Rod"/>
          <w:rtl/>
        </w:rPr>
        <w:t xml:space="preserve"> </w:t>
      </w:r>
      <w:r>
        <w:rPr>
          <w:rFonts w:cs="Rod" w:hint="cs"/>
          <w:i/>
          <w:iCs/>
          <w:rtl/>
        </w:rPr>
        <w:t>'</w:t>
      </w:r>
      <w:r>
        <w:rPr>
          <w:rFonts w:cs="Narkisim" w:hint="cs"/>
          <w:i/>
          <w:iCs/>
          <w:strike/>
          <w:rtl/>
        </w:rPr>
        <w:t>כבש</w:t>
      </w:r>
      <w:r>
        <w:rPr>
          <w:rFonts w:cs="Narkisim" w:hint="cs"/>
          <w:i/>
          <w:iCs/>
          <w:rtl/>
        </w:rPr>
        <w:t xml:space="preserve"> כשב</w:t>
      </w:r>
      <w:r>
        <w:rPr>
          <w:rFonts w:cs="Rod" w:hint="cs"/>
          <w:i/>
          <w:iCs/>
          <w:rtl/>
        </w:rPr>
        <w:t>'</w:t>
      </w:r>
      <w:r>
        <w:rPr>
          <w:rFonts w:cs="Rod"/>
          <w:szCs w:val="20"/>
          <w:rtl/>
        </w:rPr>
        <w:t>(</w:t>
      </w:r>
      <w:r>
        <w:rPr>
          <w:rFonts w:cs="Miriam" w:hint="cs"/>
          <w:szCs w:val="20"/>
          <w:rtl/>
        </w:rPr>
        <w:t>וקרא יתירא הוא דהא למעלה נאמר ואם מן הצאן קרבנו כו' ולמטה נאמר ואם מן העז קרבנו ממילא ידענא דעד השתא איירי בכבש הוי ליה כבש קרא יתירא</w:t>
      </w:r>
      <w:r>
        <w:rPr>
          <w:rFonts w:cs="Rod"/>
          <w:szCs w:val="20"/>
          <w:rtl/>
        </w:rPr>
        <w:t>)</w:t>
      </w:r>
      <w:r>
        <w:rPr>
          <w:rFonts w:cs="Rod" w:hint="cs"/>
          <w:i/>
          <w:iCs/>
          <w:rtl/>
        </w:rPr>
        <w:t xml:space="preserve"> - לרבות את הפסח לאליה</w:t>
      </w:r>
      <w:r>
        <w:rPr>
          <w:rFonts w:cs="Rod" w:hint="cs"/>
          <w:rtl/>
        </w:rPr>
        <w:t xml:space="preserve"> </w:t>
      </w:r>
      <w:r>
        <w:rPr>
          <w:rFonts w:cs="Rod"/>
          <w:szCs w:val="20"/>
          <w:rtl/>
        </w:rPr>
        <w:t>(</w:t>
      </w:r>
      <w:r>
        <w:rPr>
          <w:rFonts w:cs="Miriam" w:hint="cs"/>
          <w:szCs w:val="20"/>
          <w:rtl/>
        </w:rPr>
        <w:t xml:space="preserve">שתהא אלייתה כולה לגבוה עם שאר האימורים, כדין כבש שלמים, כדכתיב </w:t>
      </w:r>
      <w:r>
        <w:rPr>
          <w:rFonts w:cs="Miriam" w:hint="cs"/>
          <w:szCs w:val="16"/>
          <w:rtl/>
        </w:rPr>
        <w:t>[ויקרא ג,ט]</w:t>
      </w:r>
      <w:r>
        <w:rPr>
          <w:rFonts w:cs="Miriam" w:hint="cs"/>
          <w:szCs w:val="20"/>
          <w:rtl/>
        </w:rPr>
        <w:t xml:space="preserve"> '</w:t>
      </w:r>
      <w:r>
        <w:rPr>
          <w:rFonts w:cs="Narkisim" w:hint="cs"/>
          <w:szCs w:val="20"/>
          <w:rtl/>
        </w:rPr>
        <w:t>והקריב מזבח השלמים חלבו האליה תמימה</w:t>
      </w:r>
      <w:r>
        <w:rPr>
          <w:rFonts w:cs="Miriam" w:hint="cs"/>
          <w:szCs w:val="20"/>
          <w:rtl/>
        </w:rPr>
        <w:t xml:space="preserve">', אבל לשאר מילי דשלמים, כגון סמיכה ונסכים - לא מצינא לרבויי, דהא ממעט לה לקמן בפרק 'שתי מדות'; </w:t>
      </w:r>
      <w:r>
        <w:rPr>
          <w:rFonts w:cs="Miriam" w:hint="cs"/>
          <w:szCs w:val="20"/>
          <w:u w:val="single"/>
          <w:rtl/>
        </w:rPr>
        <w:t>רש"י של הדפוס</w:t>
      </w:r>
      <w:r>
        <w:rPr>
          <w:rFonts w:cs="Miriam" w:hint="cs"/>
          <w:szCs w:val="20"/>
          <w:rtl/>
        </w:rPr>
        <w:t>: דמשום דמשמע שיהיה שלם: שיהא עמו האליה - הוצרך הכתוב זה לרבותו, דאילו שאר אימורים נפקי מ'</w:t>
      </w:r>
      <w:r>
        <w:rPr>
          <w:rFonts w:cs="Narkisim" w:hint="cs"/>
          <w:szCs w:val="20"/>
          <w:rtl/>
        </w:rPr>
        <w:t>אך בכור שור או בכור כשב</w:t>
      </w:r>
      <w:r>
        <w:rPr>
          <w:rFonts w:cs="Miriam" w:hint="cs"/>
          <w:szCs w:val="20"/>
          <w:rtl/>
        </w:rPr>
        <w:t xml:space="preserve">' ואמרינן </w:t>
      </w:r>
      <w:r>
        <w:rPr>
          <w:rFonts w:cs="Miriam" w:hint="cs"/>
          <w:szCs w:val="16"/>
          <w:rtl/>
        </w:rPr>
        <w:t>(זבחים דף לז.)</w:t>
      </w:r>
      <w:r>
        <w:rPr>
          <w:rFonts w:cs="Miriam" w:hint="cs"/>
          <w:szCs w:val="20"/>
          <w:rtl/>
        </w:rPr>
        <w:t>: '</w:t>
      </w:r>
      <w:r>
        <w:rPr>
          <w:rFonts w:cs="Miriam" w:hint="cs"/>
          <w:i/>
          <w:iCs/>
          <w:szCs w:val="20"/>
          <w:rtl/>
        </w:rPr>
        <w:t>'דמו' לא נאמר, אלא '</w:t>
      </w:r>
      <w:r>
        <w:rPr>
          <w:rFonts w:cs="Narkisim" w:hint="cs"/>
          <w:i/>
          <w:iCs/>
          <w:szCs w:val="20"/>
          <w:rtl/>
        </w:rPr>
        <w:t>דמם</w:t>
      </w:r>
      <w:r>
        <w:rPr>
          <w:rFonts w:cs="Miriam" w:hint="cs"/>
          <w:i/>
          <w:iCs/>
          <w:szCs w:val="20"/>
          <w:rtl/>
        </w:rPr>
        <w:t>'; 'חלבו' לא נאמר, אלא '</w:t>
      </w:r>
      <w:r>
        <w:rPr>
          <w:rFonts w:cs="Narkisim" w:hint="cs"/>
          <w:i/>
          <w:iCs/>
          <w:szCs w:val="20"/>
          <w:rtl/>
        </w:rPr>
        <w:t>חלבם</w:t>
      </w:r>
      <w:r>
        <w:rPr>
          <w:rFonts w:cs="Miriam" w:hint="cs"/>
          <w:i/>
          <w:iCs/>
          <w:szCs w:val="20"/>
          <w:rtl/>
        </w:rPr>
        <w:t>' - לימד על בכור ומעשר ופסח שטעונים מתן דמים ואימורין</w:t>
      </w:r>
      <w:r>
        <w:rPr>
          <w:rFonts w:cs="Miriam" w:hint="cs"/>
          <w:szCs w:val="20"/>
          <w:rtl/>
        </w:rPr>
        <w:t>'; אבל אליה איצטריך קרא אחרינא: 'כבש' לרבותו, משום דפסח בעינן שיהא שלם, ואילו הוה שקיל לאליה - לא הוה הפסח שלם, ולהכי איצטריך האי קרא לרבותו, דגבי כבש כתיב אליה</w:t>
      </w:r>
      <w:r>
        <w:rPr>
          <w:rFonts w:cs="Rod"/>
          <w:szCs w:val="20"/>
          <w:rtl/>
        </w:rPr>
        <w:t>)</w:t>
      </w:r>
      <w:r>
        <w:rPr>
          <w:rFonts w:cs="Rod" w:hint="cs"/>
          <w:i/>
          <w:iCs/>
          <w:rtl/>
        </w:rPr>
        <w:t>; כשהוא אומר '</w:t>
      </w:r>
      <w:r>
        <w:rPr>
          <w:rFonts w:cs="Narkisim" w:hint="cs"/>
          <w:i/>
          <w:iCs/>
          <w:rtl/>
        </w:rPr>
        <w:t xml:space="preserve">אם </w:t>
      </w:r>
      <w:r>
        <w:rPr>
          <w:rFonts w:cs="David Transparent" w:hint="cs"/>
          <w:i/>
          <w:iCs/>
          <w:strike/>
          <w:szCs w:val="20"/>
          <w:rtl/>
        </w:rPr>
        <w:t>כבש</w:t>
      </w:r>
      <w:r>
        <w:rPr>
          <w:rFonts w:cs="Narkisim" w:hint="cs"/>
          <w:i/>
          <w:iCs/>
          <w:rtl/>
        </w:rPr>
        <w:t xml:space="preserve"> כשב</w:t>
      </w:r>
      <w:r>
        <w:rPr>
          <w:rFonts w:cs="Rod" w:hint="cs"/>
          <w:i/>
          <w:iCs/>
          <w:rtl/>
        </w:rPr>
        <w:t>'</w:t>
      </w:r>
      <w:r>
        <w:rPr>
          <w:rFonts w:cs="Rod" w:hint="cs"/>
          <w:rtl/>
        </w:rPr>
        <w:t xml:space="preserve"> </w:t>
      </w:r>
      <w:r>
        <w:rPr>
          <w:rFonts w:cs="Rod"/>
          <w:szCs w:val="20"/>
          <w:rtl/>
        </w:rPr>
        <w:t>(</w:t>
      </w:r>
      <w:r>
        <w:rPr>
          <w:rFonts w:cs="Miriam" w:hint="cs"/>
          <w:szCs w:val="20"/>
          <w:rtl/>
        </w:rPr>
        <w:t>'</w:t>
      </w:r>
      <w:r>
        <w:rPr>
          <w:rFonts w:cs="Narkisim" w:hint="cs"/>
          <w:szCs w:val="20"/>
          <w:rtl/>
        </w:rPr>
        <w:t>אם</w:t>
      </w:r>
      <w:r>
        <w:rPr>
          <w:rFonts w:cs="Miriam" w:hint="cs"/>
          <w:szCs w:val="20"/>
          <w:rtl/>
        </w:rPr>
        <w:t>' הוי יתירא</w:t>
      </w:r>
      <w:r>
        <w:rPr>
          <w:rFonts w:cs="Rod"/>
          <w:szCs w:val="20"/>
          <w:rtl/>
        </w:rPr>
        <w:t>)</w:t>
      </w:r>
      <w:r>
        <w:rPr>
          <w:rFonts w:cs="Rod" w:hint="cs"/>
          <w:i/>
          <w:iCs/>
          <w:rtl/>
        </w:rPr>
        <w:t xml:space="preserve"> - להביא פסח שעברה שנתו</w:t>
      </w:r>
      <w:r>
        <w:rPr>
          <w:rFonts w:cs="Rod" w:hint="cs"/>
          <w:rtl/>
        </w:rPr>
        <w:t xml:space="preserve"> </w:t>
      </w:r>
      <w:r>
        <w:rPr>
          <w:rFonts w:cs="Rod"/>
          <w:szCs w:val="20"/>
          <w:rtl/>
        </w:rPr>
        <w:t>(</w:t>
      </w:r>
      <w:r>
        <w:rPr>
          <w:rFonts w:cs="Miriam" w:hint="cs"/>
          <w:szCs w:val="20"/>
          <w:rtl/>
        </w:rPr>
        <w:t>והביא אחר, ד'בן שנה' בעינן, והרי זה הנשאר 'מותר הפסח', וכשיקריב אותו לאחר זמן - יהיה שלמים, ויטעון סמיכה ונסכים</w:t>
      </w:r>
      <w:r>
        <w:rPr>
          <w:rFonts w:cs="Rod"/>
          <w:szCs w:val="20"/>
          <w:rtl/>
        </w:rPr>
        <w:t>)</w:t>
      </w:r>
      <w:r>
        <w:rPr>
          <w:rFonts w:cs="Rod" w:hint="cs"/>
          <w:i/>
          <w:iCs/>
          <w:rtl/>
        </w:rPr>
        <w:t xml:space="preserve"> ושלמים הבאים מחמת פסח</w:t>
      </w:r>
      <w:r>
        <w:rPr>
          <w:rFonts w:cs="Rod" w:hint="cs"/>
          <w:rtl/>
        </w:rPr>
        <w:t xml:space="preserve"> </w:t>
      </w:r>
      <w:r>
        <w:rPr>
          <w:rFonts w:cs="Rod"/>
          <w:szCs w:val="20"/>
          <w:rtl/>
        </w:rPr>
        <w:t>(</w:t>
      </w:r>
      <w:r>
        <w:rPr>
          <w:rFonts w:cs="Miriam" w:hint="cs"/>
          <w:szCs w:val="20"/>
          <w:rtl/>
        </w:rPr>
        <w:t xml:space="preserve">היינו חגיגת י"ד בניסן, שאם היתה חבורת הפסח מרובה - מביאין עמו שלמים כדי שיאכל פסח על השובע </w:t>
      </w:r>
      <w:r>
        <w:rPr>
          <w:rFonts w:cs="Miriam" w:hint="cs"/>
          <w:szCs w:val="16"/>
          <w:rtl/>
        </w:rPr>
        <w:t>[במסכת פסחים בפרק 'אלו דברים']</w:t>
      </w:r>
      <w:r>
        <w:rPr>
          <w:rFonts w:cs="Rod"/>
          <w:szCs w:val="20"/>
          <w:rtl/>
        </w:rPr>
        <w:t>)</w:t>
      </w:r>
      <w:r>
        <w:rPr>
          <w:rFonts w:cs="Rod" w:hint="cs"/>
          <w:i/>
          <w:iCs/>
          <w:rtl/>
        </w:rPr>
        <w:t xml:space="preserve"> לכל מצות שלמים: שיטענו סמיכה, ונסכים, ותנופת חזה ושוק;</w:t>
      </w:r>
      <w:r>
        <w:rPr>
          <w:rFonts w:cs="Rod" w:hint="cs"/>
          <w:rtl/>
        </w:rPr>
        <w:t xml:space="preserve"> </w:t>
      </w:r>
      <w:r>
        <w:rPr>
          <w:rFonts w:cs="Miriam" w:hint="cs"/>
          <w:szCs w:val="16"/>
          <w:rtl/>
        </w:rPr>
        <w:t>[שם, פרק כ משנה א]</w:t>
      </w:r>
      <w:r>
        <w:rPr>
          <w:rFonts w:cs="Rod" w:hint="cs"/>
          <w:rtl/>
        </w:rPr>
        <w:t xml:space="preserve"> </w:t>
      </w:r>
      <w:r>
        <w:rPr>
          <w:rFonts w:cs="Rod" w:hint="cs"/>
          <w:i/>
          <w:iCs/>
          <w:rtl/>
        </w:rPr>
        <w:t>כשהוא אומר '</w:t>
      </w:r>
      <w:r>
        <w:rPr>
          <w:rFonts w:cs="Narkisim" w:hint="cs"/>
          <w:i/>
          <w:iCs/>
          <w:rtl/>
        </w:rPr>
        <w:t>ואם עז</w:t>
      </w:r>
      <w:r>
        <w:rPr>
          <w:rFonts w:cs="Rod" w:hint="cs"/>
          <w:i/>
          <w:iCs/>
          <w:rtl/>
        </w:rPr>
        <w:t>'</w:t>
      </w:r>
      <w:r>
        <w:rPr>
          <w:rFonts w:cs="Rod" w:hint="cs"/>
          <w:rtl/>
        </w:rPr>
        <w:t xml:space="preserve"> </w:t>
      </w:r>
      <w:r>
        <w:rPr>
          <w:rFonts w:cs="Rod"/>
          <w:szCs w:val="20"/>
          <w:rtl/>
        </w:rPr>
        <w:t>(</w:t>
      </w:r>
      <w:r>
        <w:rPr>
          <w:rFonts w:cs="Miriam" w:hint="cs"/>
          <w:szCs w:val="20"/>
          <w:rtl/>
        </w:rPr>
        <w:t xml:space="preserve">למטה </w:t>
      </w:r>
      <w:r>
        <w:rPr>
          <w:rFonts w:cs="Miriam"/>
          <w:szCs w:val="18"/>
          <w:rtl/>
        </w:rPr>
        <w:t>[</w:t>
      </w:r>
      <w:r>
        <w:rPr>
          <w:rFonts w:cs="Miriam" w:hint="cs"/>
          <w:szCs w:val="16"/>
          <w:rtl/>
        </w:rPr>
        <w:t>ויקרא ג,יב:</w:t>
      </w:r>
      <w:r>
        <w:rPr>
          <w:rFonts w:cs="Narkisim" w:hint="cs"/>
          <w:szCs w:val="18"/>
          <w:rtl/>
        </w:rPr>
        <w:t xml:space="preserve"> ואם עז קרבנו והקריבו לפני ה'</w:t>
      </w:r>
      <w:r>
        <w:rPr>
          <w:rFonts w:cs="Miriam"/>
          <w:szCs w:val="18"/>
          <w:rtl/>
        </w:rPr>
        <w:t>]</w:t>
      </w:r>
      <w:r>
        <w:rPr>
          <w:rFonts w:cs="Rod"/>
          <w:szCs w:val="20"/>
          <w:rtl/>
        </w:rPr>
        <w:t>)</w:t>
      </w:r>
      <w:r>
        <w:rPr>
          <w:rFonts w:cs="Rod"/>
          <w:rtl/>
        </w:rPr>
        <w:t xml:space="preserve"> </w:t>
      </w:r>
      <w:r>
        <w:rPr>
          <w:rFonts w:cs="Rod"/>
          <w:szCs w:val="20"/>
          <w:rtl/>
        </w:rPr>
        <w:t>(</w:t>
      </w:r>
      <w:r>
        <w:rPr>
          <w:rFonts w:cs="Miriam" w:hint="cs"/>
          <w:szCs w:val="20"/>
          <w:rtl/>
        </w:rPr>
        <w:t>ולא כתיב '</w:t>
      </w:r>
      <w:r>
        <w:rPr>
          <w:rFonts w:cs="Narkisim" w:hint="cs"/>
          <w:szCs w:val="20"/>
          <w:rtl/>
        </w:rPr>
        <w:t>אם</w:t>
      </w:r>
      <w:r>
        <w:rPr>
          <w:rFonts w:cs="Miriam" w:hint="cs"/>
          <w:szCs w:val="20"/>
          <w:rtl/>
        </w:rPr>
        <w:t>'</w:t>
      </w:r>
      <w:r>
        <w:rPr>
          <w:rFonts w:cs="Rod"/>
          <w:szCs w:val="20"/>
          <w:rtl/>
        </w:rPr>
        <w:t>)</w:t>
      </w:r>
      <w:r>
        <w:rPr>
          <w:rFonts w:cs="Rod"/>
          <w:rtl/>
        </w:rPr>
        <w:t xml:space="preserve"> </w:t>
      </w:r>
      <w:r>
        <w:rPr>
          <w:rFonts w:cs="Rod" w:hint="cs"/>
          <w:i/>
          <w:iCs/>
          <w:rtl/>
        </w:rPr>
        <w:t>- הפסיק הענין</w:t>
      </w:r>
      <w:r>
        <w:rPr>
          <w:rFonts w:cs="Rod" w:hint="cs"/>
          <w:rtl/>
        </w:rPr>
        <w:t xml:space="preserve"> </w:t>
      </w:r>
      <w:r>
        <w:rPr>
          <w:rFonts w:cs="Rod"/>
          <w:szCs w:val="20"/>
          <w:rtl/>
        </w:rPr>
        <w:t>(</w:t>
      </w:r>
      <w:r>
        <w:rPr>
          <w:rFonts w:cs="Miriam" w:hint="cs"/>
          <w:szCs w:val="20"/>
          <w:rtl/>
        </w:rPr>
        <w:t>שאין לעז דין האמור למעלה</w:t>
      </w:r>
      <w:r>
        <w:rPr>
          <w:rFonts w:cs="Rod"/>
          <w:szCs w:val="20"/>
          <w:rtl/>
        </w:rPr>
        <w:t>)</w:t>
      </w:r>
      <w:r>
        <w:rPr>
          <w:rFonts w:cs="Rod" w:hint="cs"/>
          <w:i/>
          <w:iCs/>
          <w:rtl/>
        </w:rPr>
        <w:t>: לימד על העז</w:t>
      </w:r>
      <w:r>
        <w:rPr>
          <w:rFonts w:cs="Rod" w:hint="cs"/>
          <w:rtl/>
        </w:rPr>
        <w:t xml:space="preserve"> </w:t>
      </w:r>
      <w:r>
        <w:rPr>
          <w:rFonts w:cs="Rod"/>
          <w:szCs w:val="20"/>
          <w:rtl/>
        </w:rPr>
        <w:t>(</w:t>
      </w:r>
      <w:r>
        <w:rPr>
          <w:rFonts w:cs="Miriam" w:hint="cs"/>
          <w:szCs w:val="20"/>
          <w:rtl/>
        </w:rPr>
        <w:t>ועל פסח הבא מן העז</w:t>
      </w:r>
      <w:r>
        <w:rPr>
          <w:rFonts w:cs="Rod"/>
          <w:szCs w:val="20"/>
          <w:rtl/>
        </w:rPr>
        <w:t>)</w:t>
      </w:r>
      <w:r>
        <w:rPr>
          <w:rFonts w:cs="Rod" w:hint="cs"/>
          <w:i/>
          <w:iCs/>
          <w:rtl/>
        </w:rPr>
        <w:t xml:space="preserve"> שאינה טעונה אליה</w:t>
      </w:r>
      <w:r>
        <w:rPr>
          <w:rFonts w:cs="Rod" w:hint="cs"/>
          <w:rtl/>
        </w:rPr>
        <w:t xml:space="preserve"> </w:t>
      </w:r>
      <w:r>
        <w:rPr>
          <w:rFonts w:cs="Rod"/>
          <w:szCs w:val="20"/>
          <w:rtl/>
        </w:rPr>
        <w:t>(</w:t>
      </w:r>
      <w:r>
        <w:rPr>
          <w:rFonts w:cs="Miriam" w:hint="cs"/>
          <w:szCs w:val="20"/>
          <w:rtl/>
        </w:rPr>
        <w:t>שאם הביא עז לשלמים - אין אליתה קריבה עם האימורים: שיש לה דין בן בקר שאינה טעונה אליה</w:t>
      </w:r>
      <w:r>
        <w:rPr>
          <w:rFonts w:cs="Rod"/>
          <w:szCs w:val="20"/>
          <w:rtl/>
        </w:rPr>
        <w:t>)</w:t>
      </w:r>
      <w:r>
        <w:rPr>
          <w:rFonts w:cs="Rod" w:hint="cs"/>
          <w:rtl/>
        </w:rPr>
        <w:t>!?</w:t>
      </w:r>
    </w:p>
    <w:p w:rsidR="00986EE3" w:rsidRDefault="00986EE3" w:rsidP="00986EE3">
      <w:pPr>
        <w:rPr>
          <w:rFonts w:cs="Rod" w:hint="cs"/>
          <w:rtl/>
        </w:rPr>
      </w:pPr>
      <w:r>
        <w:rPr>
          <w:rFonts w:cs="Rod" w:hint="cs"/>
          <w:rtl/>
        </w:rPr>
        <w:t xml:space="preserve">תלתא קראי כתיבי </w:t>
      </w:r>
      <w:r>
        <w:rPr>
          <w:rFonts w:cs="Rod"/>
          <w:szCs w:val="20"/>
          <w:rtl/>
        </w:rPr>
        <w:t>(</w:t>
      </w:r>
      <w:r>
        <w:rPr>
          <w:rFonts w:cs="Miriam" w:hint="cs"/>
          <w:szCs w:val="20"/>
          <w:rtl/>
        </w:rPr>
        <w:t>למותר הפסח שיקריב שלמים</w:t>
      </w:r>
      <w:r>
        <w:rPr>
          <w:rFonts w:cs="Rod"/>
          <w:szCs w:val="20"/>
          <w:rtl/>
        </w:rPr>
        <w:t>)</w:t>
      </w:r>
      <w:r>
        <w:rPr>
          <w:rFonts w:cs="Rod" w:hint="cs"/>
          <w:rtl/>
        </w:rPr>
        <w:t xml:space="preserve">: חד לעברה זמנו </w:t>
      </w:r>
      <w:r>
        <w:rPr>
          <w:rFonts w:cs="Rod"/>
          <w:szCs w:val="20"/>
          <w:rtl/>
        </w:rPr>
        <w:t>(</w:t>
      </w:r>
      <w:r>
        <w:rPr>
          <w:rFonts w:cs="Miriam" w:hint="cs"/>
          <w:szCs w:val="20"/>
          <w:rtl/>
        </w:rPr>
        <w:t>שעבר הפסח</w:t>
      </w:r>
      <w:r>
        <w:rPr>
          <w:rFonts w:cs="Rod"/>
          <w:szCs w:val="20"/>
          <w:rtl/>
        </w:rPr>
        <w:t>)</w:t>
      </w:r>
      <w:r>
        <w:rPr>
          <w:rFonts w:cs="Rod"/>
          <w:rtl/>
        </w:rPr>
        <w:t xml:space="preserve"> </w:t>
      </w:r>
      <w:r>
        <w:rPr>
          <w:rFonts w:cs="Rod" w:hint="cs"/>
          <w:rtl/>
        </w:rPr>
        <w:t xml:space="preserve">ועברה שנתו, וחד לעברה זמנו ולא עברה שנתו, וחד ללא עברה זמנו ולא עברה שנתו </w:t>
      </w:r>
      <w:r>
        <w:rPr>
          <w:rFonts w:cs="Rod"/>
          <w:szCs w:val="20"/>
          <w:rtl/>
        </w:rPr>
        <w:t>(</w:t>
      </w:r>
      <w:r>
        <w:rPr>
          <w:rFonts w:cs="Miriam" w:hint="cs"/>
          <w:szCs w:val="20"/>
          <w:rtl/>
        </w:rPr>
        <w:t>שהפריש שה לפסחו ושחטו קודם לפסח, כגון שאבד קודם חצות, והפריש אחר תחתיו, ונמצא, דאם רצה לשוחטו קודם חצות - קרב שלמים, ואף על גב דעדיין חזי לפסח</w:t>
      </w:r>
      <w:r>
        <w:rPr>
          <w:rFonts w:cs="Rod"/>
          <w:szCs w:val="20"/>
          <w:rtl/>
        </w:rPr>
        <w:t>)</w:t>
      </w:r>
      <w:r>
        <w:rPr>
          <w:rFonts w:cs="Rod" w:hint="cs"/>
          <w:rtl/>
        </w:rPr>
        <w:t xml:space="preserve">, וצריכי </w:t>
      </w:r>
      <w:r>
        <w:rPr>
          <w:rFonts w:cs="Rod"/>
          <w:szCs w:val="20"/>
          <w:rtl/>
        </w:rPr>
        <w:t>(</w:t>
      </w:r>
      <w:r>
        <w:rPr>
          <w:rFonts w:cs="Miriam" w:hint="cs"/>
          <w:szCs w:val="20"/>
          <w:rtl/>
        </w:rPr>
        <w:t>הני שלשה קראי למילף דמותר פסח הוי שלמים</w:t>
      </w:r>
      <w:r>
        <w:rPr>
          <w:rFonts w:cs="Rod"/>
          <w:szCs w:val="20"/>
          <w:rtl/>
        </w:rPr>
        <w:t>)</w:t>
      </w:r>
      <w:r>
        <w:rPr>
          <w:rFonts w:cs="Rod" w:hint="cs"/>
          <w:rtl/>
        </w:rPr>
        <w:t>:</w:t>
      </w:r>
    </w:p>
    <w:p w:rsidR="00986EE3" w:rsidRDefault="00986EE3" w:rsidP="00986EE3">
      <w:pPr>
        <w:rPr>
          <w:rFonts w:cs="Rod" w:hint="cs"/>
          <w:rtl/>
        </w:rPr>
      </w:pPr>
      <w:r>
        <w:rPr>
          <w:rFonts w:cs="Rod" w:hint="cs"/>
          <w:rtl/>
        </w:rPr>
        <w:t xml:space="preserve">דאי אשמעינן 'עברה זמנו ועברה שנתו' - משום דאידחי ליה </w:t>
      </w:r>
      <w:r>
        <w:rPr>
          <w:rFonts w:cs="Rod"/>
          <w:szCs w:val="20"/>
          <w:rtl/>
        </w:rPr>
        <w:t>(</w:t>
      </w:r>
      <w:r>
        <w:rPr>
          <w:rFonts w:cs="Miriam" w:hint="cs"/>
          <w:szCs w:val="20"/>
          <w:rtl/>
        </w:rPr>
        <w:t>מפסח</w:t>
      </w:r>
      <w:r>
        <w:rPr>
          <w:rFonts w:cs="Rod"/>
          <w:szCs w:val="20"/>
          <w:rtl/>
        </w:rPr>
        <w:t>)</w:t>
      </w:r>
      <w:r>
        <w:rPr>
          <w:rFonts w:cs="Rod"/>
          <w:rtl/>
        </w:rPr>
        <w:t xml:space="preserve"> </w:t>
      </w:r>
      <w:r>
        <w:rPr>
          <w:rFonts w:cs="Rod" w:hint="cs"/>
          <w:rtl/>
        </w:rPr>
        <w:t xml:space="preserve">לגמרי </w:t>
      </w:r>
      <w:r>
        <w:rPr>
          <w:rFonts w:cs="Rod"/>
          <w:szCs w:val="20"/>
          <w:rtl/>
        </w:rPr>
        <w:t>(</w:t>
      </w:r>
      <w:r>
        <w:rPr>
          <w:rFonts w:cs="Miriam" w:hint="cs"/>
          <w:szCs w:val="20"/>
          <w:rtl/>
        </w:rPr>
        <w:t>משום הכי קרב שלמים</w:t>
      </w:r>
      <w:r>
        <w:rPr>
          <w:rFonts w:cs="Rod"/>
          <w:szCs w:val="20"/>
          <w:rtl/>
        </w:rPr>
        <w:t>)</w:t>
      </w:r>
      <w:r>
        <w:rPr>
          <w:rFonts w:cs="Rod" w:hint="cs"/>
          <w:rtl/>
        </w:rPr>
        <w:t xml:space="preserve">, אבל 'עברה זמנו ולא עברה שנתו' - דחזי לפסח שני </w:t>
      </w:r>
      <w:r>
        <w:rPr>
          <w:rFonts w:cs="Rod"/>
          <w:szCs w:val="20"/>
          <w:rtl/>
        </w:rPr>
        <w:t>(</w:t>
      </w:r>
      <w:r>
        <w:rPr>
          <w:rFonts w:cs="Miriam" w:hint="cs"/>
          <w:szCs w:val="20"/>
          <w:rtl/>
        </w:rPr>
        <w:t>בארבעה עשר באייר</w:t>
      </w:r>
      <w:r>
        <w:rPr>
          <w:rFonts w:cs="Rod"/>
          <w:szCs w:val="20"/>
          <w:rtl/>
        </w:rPr>
        <w:t>)</w:t>
      </w:r>
      <w:r>
        <w:rPr>
          <w:rFonts w:cs="Rod"/>
          <w:rtl/>
        </w:rPr>
        <w:t xml:space="preserve"> </w:t>
      </w:r>
      <w:r>
        <w:rPr>
          <w:rFonts w:cs="Rod" w:hint="cs"/>
          <w:rtl/>
        </w:rPr>
        <w:t xml:space="preserve">- אימא לא </w:t>
      </w:r>
      <w:r>
        <w:rPr>
          <w:rFonts w:cs="Rod"/>
          <w:szCs w:val="20"/>
          <w:rtl/>
        </w:rPr>
        <w:t>(</w:t>
      </w:r>
      <w:r>
        <w:rPr>
          <w:rFonts w:cs="Miriam" w:hint="cs"/>
          <w:szCs w:val="20"/>
          <w:rtl/>
        </w:rPr>
        <w:t>לא יהא קרב שלמים, הואיל וראוי לפסח</w:t>
      </w:r>
      <w:r>
        <w:rPr>
          <w:rFonts w:cs="Rod"/>
          <w:szCs w:val="20"/>
          <w:rtl/>
        </w:rPr>
        <w:t>)</w:t>
      </w:r>
      <w:r>
        <w:rPr>
          <w:rFonts w:cs="Rod" w:hint="cs"/>
          <w:rtl/>
        </w:rPr>
        <w:t xml:space="preserve">; ואי אשמעינן 'עברה זמנו ולא עברה שנתו' - דאידחי ליה מפסח ראשון; אבל לא עברה זמנו ולא עברה שנתו - דאפילו לפסח ראשון נמי חזי - אימא לא </w:t>
      </w:r>
      <w:r>
        <w:rPr>
          <w:rFonts w:cs="Rod"/>
          <w:szCs w:val="20"/>
          <w:rtl/>
        </w:rPr>
        <w:t>(</w:t>
      </w:r>
      <w:r>
        <w:rPr>
          <w:rFonts w:cs="Miriam" w:hint="cs"/>
          <w:szCs w:val="20"/>
          <w:rtl/>
        </w:rPr>
        <w:t>לא יקרב שלמים, ואם שחטו קודם לפסח יפסל</w:t>
      </w:r>
      <w:r>
        <w:rPr>
          <w:rFonts w:cs="Rod"/>
          <w:szCs w:val="20"/>
          <w:rtl/>
        </w:rPr>
        <w:t>)</w:t>
      </w:r>
      <w:r>
        <w:rPr>
          <w:rFonts w:cs="Rod" w:hint="cs"/>
          <w:rtl/>
        </w:rPr>
        <w:t xml:space="preserve">? </w:t>
      </w:r>
      <w:r>
        <w:rPr>
          <w:rFonts w:cs="Rod"/>
          <w:rtl/>
        </w:rPr>
        <w:t>–</w:t>
      </w:r>
      <w:r>
        <w:rPr>
          <w:rFonts w:cs="Rod" w:hint="cs"/>
          <w:rtl/>
        </w:rPr>
        <w:t xml:space="preserve"> צריכא </w:t>
      </w:r>
      <w:r>
        <w:rPr>
          <w:rFonts w:cs="Rod"/>
          <w:szCs w:val="20"/>
          <w:rtl/>
        </w:rPr>
        <w:t>(</w:t>
      </w:r>
      <w:r>
        <w:rPr>
          <w:rFonts w:cs="Miriam" w:hint="cs"/>
          <w:szCs w:val="20"/>
          <w:rtl/>
        </w:rPr>
        <w:t>קא משמע לן; ומהכא נפקא לן בכל דוכתא דאמרינן 'פסח בשאר ימות השנה - שלמים הם'</w:t>
      </w:r>
      <w:r>
        <w:rPr>
          <w:rFonts w:cs="Rod"/>
          <w:szCs w:val="20"/>
          <w:rtl/>
        </w:rPr>
        <w:t>)</w:t>
      </w:r>
      <w:r>
        <w:rPr>
          <w:rFonts w:cs="Rod" w:hint="cs"/>
          <w:rtl/>
        </w:rPr>
        <w:t xml:space="preserve">. </w:t>
      </w:r>
    </w:p>
    <w:p w:rsidR="00986EE3" w:rsidRDefault="00986EE3" w:rsidP="00986EE3">
      <w:pPr>
        <w:rPr>
          <w:rFonts w:cs="Rod" w:hint="cs"/>
          <w:rtl/>
        </w:rPr>
      </w:pPr>
    </w:p>
    <w:p w:rsidR="00986EE3" w:rsidRDefault="00986EE3" w:rsidP="00986EE3">
      <w:pPr>
        <w:jc w:val="center"/>
        <w:rPr>
          <w:rFonts w:cs="Rod"/>
          <w:rtl/>
        </w:rPr>
      </w:pPr>
      <w:bookmarkStart w:id="0" w:name="_GoBack"/>
      <w:bookmarkEnd w:id="0"/>
      <w:r>
        <w:rPr>
          <w:rFonts w:cs="Rod" w:hint="cs"/>
          <w:rtl/>
        </w:rPr>
        <w:t>הדרן עלך התודה היתה באה</w:t>
      </w:r>
    </w:p>
    <w:p w:rsidR="00986EE3" w:rsidRDefault="00986EE3" w:rsidP="00986EE3"/>
    <w:sectPr w:rsidR="00986EE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AB"/>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43AB"/>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86EE3"/>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4D39"/>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B"/>
    <w:pPr>
      <w:bidi/>
    </w:pPr>
    <w:rPr>
      <w:sz w:val="24"/>
      <w:szCs w:val="24"/>
      <w:lang w:val="en-US" w:eastAsia="he-IL"/>
    </w:rPr>
  </w:style>
  <w:style w:type="paragraph" w:styleId="1">
    <w:name w:val="heading 1"/>
    <w:basedOn w:val="a"/>
    <w:next w:val="a"/>
    <w:link w:val="10"/>
    <w:qFormat/>
    <w:rsid w:val="00986EE3"/>
    <w:pPr>
      <w:keepNext/>
      <w:outlineLvl w:val="0"/>
    </w:pPr>
    <w:rPr>
      <w:rFonts w:cs="Rod"/>
      <w:i/>
      <w:iCs/>
      <w:lang w:eastAsia="en-US"/>
    </w:rPr>
  </w:style>
  <w:style w:type="paragraph" w:styleId="3">
    <w:name w:val="heading 3"/>
    <w:basedOn w:val="a"/>
    <w:next w:val="a"/>
    <w:link w:val="30"/>
    <w:qFormat/>
    <w:rsid w:val="00986EE3"/>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986EE3"/>
    <w:rPr>
      <w:rFonts w:cs="Rod"/>
      <w:i/>
      <w:iCs/>
      <w:sz w:val="24"/>
      <w:szCs w:val="24"/>
      <w:lang w:val="en-US" w:eastAsia="en-US"/>
    </w:rPr>
  </w:style>
  <w:style w:type="character" w:customStyle="1" w:styleId="30">
    <w:name w:val="כותרת 3 תו"/>
    <w:basedOn w:val="a0"/>
    <w:link w:val="3"/>
    <w:rsid w:val="00986EE3"/>
    <w:rPr>
      <w:rFonts w:cs="Narkisim"/>
      <w:sz w:val="24"/>
      <w:u w:val="single"/>
      <w:lang w:val="en-US" w:eastAsia="he-IL"/>
    </w:rPr>
  </w:style>
  <w:style w:type="paragraph" w:styleId="a3">
    <w:name w:val="Body Text Indent"/>
    <w:basedOn w:val="a"/>
    <w:link w:val="a4"/>
    <w:rsid w:val="00986EE3"/>
    <w:pPr>
      <w:ind w:left="720"/>
    </w:pPr>
    <w:rPr>
      <w:rFonts w:cs="Rod"/>
    </w:rPr>
  </w:style>
  <w:style w:type="character" w:customStyle="1" w:styleId="a4">
    <w:name w:val="כניסה בגוף טקסט תו"/>
    <w:basedOn w:val="a0"/>
    <w:link w:val="a3"/>
    <w:rsid w:val="00986EE3"/>
    <w:rPr>
      <w:rFonts w:cs="Rod"/>
      <w:sz w:val="24"/>
      <w:szCs w:val="24"/>
      <w:lang w:val="en-US" w:eastAsia="he-IL"/>
    </w:rPr>
  </w:style>
  <w:style w:type="paragraph" w:styleId="2">
    <w:name w:val="Body Text Indent 2"/>
    <w:basedOn w:val="a"/>
    <w:link w:val="20"/>
    <w:rsid w:val="00986EE3"/>
    <w:pPr>
      <w:ind w:left="720"/>
    </w:pPr>
    <w:rPr>
      <w:rFonts w:cs="Miriam"/>
      <w:szCs w:val="20"/>
    </w:rPr>
  </w:style>
  <w:style w:type="character" w:customStyle="1" w:styleId="20">
    <w:name w:val="כניסה בגוף טקסט 2 תו"/>
    <w:basedOn w:val="a0"/>
    <w:link w:val="2"/>
    <w:rsid w:val="00986EE3"/>
    <w:rPr>
      <w:rFonts w:cs="Miriam"/>
      <w:sz w:val="24"/>
      <w:lang w:val="en-US" w:eastAsia="he-IL"/>
    </w:rPr>
  </w:style>
  <w:style w:type="paragraph" w:styleId="a5">
    <w:name w:val="footnote text"/>
    <w:basedOn w:val="a"/>
    <w:link w:val="a6"/>
    <w:semiHidden/>
    <w:rsid w:val="00986EE3"/>
    <w:rPr>
      <w:sz w:val="20"/>
      <w:szCs w:val="20"/>
    </w:rPr>
  </w:style>
  <w:style w:type="character" w:customStyle="1" w:styleId="a6">
    <w:name w:val="טקסט הערת שוליים תו"/>
    <w:basedOn w:val="a0"/>
    <w:link w:val="a5"/>
    <w:semiHidden/>
    <w:rsid w:val="00986EE3"/>
    <w:rPr>
      <w:lang w:val="en-US" w:eastAsia="he-IL"/>
    </w:rPr>
  </w:style>
  <w:style w:type="character" w:styleId="a7">
    <w:name w:val="footnote reference"/>
    <w:semiHidden/>
    <w:rsid w:val="00986EE3"/>
    <w:rPr>
      <w:vertAlign w:val="superscript"/>
    </w:rPr>
  </w:style>
  <w:style w:type="character" w:styleId="Hyperlink">
    <w:name w:val="Hyperlink"/>
    <w:rsid w:val="00986EE3"/>
    <w:rPr>
      <w:rFonts w:ascii="Times New Roman" w:hAnsi="Times New Roman" w:cs="Times New Roman"/>
      <w:color w:val="0000FF"/>
      <w:u w:val="single"/>
    </w:rPr>
  </w:style>
  <w:style w:type="paragraph" w:styleId="31">
    <w:name w:val="Body Text Indent 3"/>
    <w:basedOn w:val="a"/>
    <w:link w:val="32"/>
    <w:rsid w:val="00986EE3"/>
    <w:pPr>
      <w:ind w:left="720"/>
    </w:pPr>
    <w:rPr>
      <w:rFonts w:cs="Miriam"/>
      <w:szCs w:val="20"/>
      <w:lang w:eastAsia="en-US"/>
    </w:rPr>
  </w:style>
  <w:style w:type="character" w:customStyle="1" w:styleId="32">
    <w:name w:val="כניסה בגוף טקסט 3 תו"/>
    <w:basedOn w:val="a0"/>
    <w:link w:val="31"/>
    <w:rsid w:val="00986EE3"/>
    <w:rPr>
      <w:rFonts w:cs="Miriam"/>
      <w:sz w:val="24"/>
      <w:lang w:val="en-US" w:eastAsia="en-US"/>
    </w:rPr>
  </w:style>
  <w:style w:type="paragraph" w:styleId="a8">
    <w:name w:val="Body Text"/>
    <w:basedOn w:val="a"/>
    <w:link w:val="a9"/>
    <w:rsid w:val="00986EE3"/>
    <w:rPr>
      <w:rFonts w:cs="Miriam"/>
      <w:szCs w:val="20"/>
      <w:lang w:eastAsia="en-US"/>
    </w:rPr>
  </w:style>
  <w:style w:type="character" w:customStyle="1" w:styleId="a9">
    <w:name w:val="גוף טקסט תו"/>
    <w:basedOn w:val="a0"/>
    <w:link w:val="a8"/>
    <w:rsid w:val="00986EE3"/>
    <w:rPr>
      <w:rFonts w:cs="Miriam"/>
      <w:sz w:val="24"/>
      <w:lang w:val="en-US" w:eastAsia="en-US"/>
    </w:rPr>
  </w:style>
  <w:style w:type="paragraph" w:styleId="21">
    <w:name w:val="Body Text 2"/>
    <w:basedOn w:val="a"/>
    <w:link w:val="22"/>
    <w:rsid w:val="00986EE3"/>
    <w:rPr>
      <w:rFonts w:cs="Rod"/>
      <w:i/>
      <w:iCs/>
    </w:rPr>
  </w:style>
  <w:style w:type="character" w:customStyle="1" w:styleId="22">
    <w:name w:val="גוף טקסט 2 תו"/>
    <w:basedOn w:val="a0"/>
    <w:link w:val="21"/>
    <w:rsid w:val="00986EE3"/>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AB"/>
    <w:pPr>
      <w:bidi/>
    </w:pPr>
    <w:rPr>
      <w:sz w:val="24"/>
      <w:szCs w:val="24"/>
      <w:lang w:val="en-US" w:eastAsia="he-IL"/>
    </w:rPr>
  </w:style>
  <w:style w:type="paragraph" w:styleId="1">
    <w:name w:val="heading 1"/>
    <w:basedOn w:val="a"/>
    <w:next w:val="a"/>
    <w:link w:val="10"/>
    <w:qFormat/>
    <w:rsid w:val="00986EE3"/>
    <w:pPr>
      <w:keepNext/>
      <w:outlineLvl w:val="0"/>
    </w:pPr>
    <w:rPr>
      <w:rFonts w:cs="Rod"/>
      <w:i/>
      <w:iCs/>
      <w:lang w:eastAsia="en-US"/>
    </w:rPr>
  </w:style>
  <w:style w:type="paragraph" w:styleId="3">
    <w:name w:val="heading 3"/>
    <w:basedOn w:val="a"/>
    <w:next w:val="a"/>
    <w:link w:val="30"/>
    <w:qFormat/>
    <w:rsid w:val="00986EE3"/>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986EE3"/>
    <w:rPr>
      <w:rFonts w:cs="Rod"/>
      <w:i/>
      <w:iCs/>
      <w:sz w:val="24"/>
      <w:szCs w:val="24"/>
      <w:lang w:val="en-US" w:eastAsia="en-US"/>
    </w:rPr>
  </w:style>
  <w:style w:type="character" w:customStyle="1" w:styleId="30">
    <w:name w:val="כותרת 3 תו"/>
    <w:basedOn w:val="a0"/>
    <w:link w:val="3"/>
    <w:rsid w:val="00986EE3"/>
    <w:rPr>
      <w:rFonts w:cs="Narkisim"/>
      <w:sz w:val="24"/>
      <w:u w:val="single"/>
      <w:lang w:val="en-US" w:eastAsia="he-IL"/>
    </w:rPr>
  </w:style>
  <w:style w:type="paragraph" w:styleId="a3">
    <w:name w:val="Body Text Indent"/>
    <w:basedOn w:val="a"/>
    <w:link w:val="a4"/>
    <w:rsid w:val="00986EE3"/>
    <w:pPr>
      <w:ind w:left="720"/>
    </w:pPr>
    <w:rPr>
      <w:rFonts w:cs="Rod"/>
    </w:rPr>
  </w:style>
  <w:style w:type="character" w:customStyle="1" w:styleId="a4">
    <w:name w:val="כניסה בגוף טקסט תו"/>
    <w:basedOn w:val="a0"/>
    <w:link w:val="a3"/>
    <w:rsid w:val="00986EE3"/>
    <w:rPr>
      <w:rFonts w:cs="Rod"/>
      <w:sz w:val="24"/>
      <w:szCs w:val="24"/>
      <w:lang w:val="en-US" w:eastAsia="he-IL"/>
    </w:rPr>
  </w:style>
  <w:style w:type="paragraph" w:styleId="2">
    <w:name w:val="Body Text Indent 2"/>
    <w:basedOn w:val="a"/>
    <w:link w:val="20"/>
    <w:rsid w:val="00986EE3"/>
    <w:pPr>
      <w:ind w:left="720"/>
    </w:pPr>
    <w:rPr>
      <w:rFonts w:cs="Miriam"/>
      <w:szCs w:val="20"/>
    </w:rPr>
  </w:style>
  <w:style w:type="character" w:customStyle="1" w:styleId="20">
    <w:name w:val="כניסה בגוף טקסט 2 תו"/>
    <w:basedOn w:val="a0"/>
    <w:link w:val="2"/>
    <w:rsid w:val="00986EE3"/>
    <w:rPr>
      <w:rFonts w:cs="Miriam"/>
      <w:sz w:val="24"/>
      <w:lang w:val="en-US" w:eastAsia="he-IL"/>
    </w:rPr>
  </w:style>
  <w:style w:type="paragraph" w:styleId="a5">
    <w:name w:val="footnote text"/>
    <w:basedOn w:val="a"/>
    <w:link w:val="a6"/>
    <w:semiHidden/>
    <w:rsid w:val="00986EE3"/>
    <w:rPr>
      <w:sz w:val="20"/>
      <w:szCs w:val="20"/>
    </w:rPr>
  </w:style>
  <w:style w:type="character" w:customStyle="1" w:styleId="a6">
    <w:name w:val="טקסט הערת שוליים תו"/>
    <w:basedOn w:val="a0"/>
    <w:link w:val="a5"/>
    <w:semiHidden/>
    <w:rsid w:val="00986EE3"/>
    <w:rPr>
      <w:lang w:val="en-US" w:eastAsia="he-IL"/>
    </w:rPr>
  </w:style>
  <w:style w:type="character" w:styleId="a7">
    <w:name w:val="footnote reference"/>
    <w:semiHidden/>
    <w:rsid w:val="00986EE3"/>
    <w:rPr>
      <w:vertAlign w:val="superscript"/>
    </w:rPr>
  </w:style>
  <w:style w:type="character" w:styleId="Hyperlink">
    <w:name w:val="Hyperlink"/>
    <w:rsid w:val="00986EE3"/>
    <w:rPr>
      <w:rFonts w:ascii="Times New Roman" w:hAnsi="Times New Roman" w:cs="Times New Roman"/>
      <w:color w:val="0000FF"/>
      <w:u w:val="single"/>
    </w:rPr>
  </w:style>
  <w:style w:type="paragraph" w:styleId="31">
    <w:name w:val="Body Text Indent 3"/>
    <w:basedOn w:val="a"/>
    <w:link w:val="32"/>
    <w:rsid w:val="00986EE3"/>
    <w:pPr>
      <w:ind w:left="720"/>
    </w:pPr>
    <w:rPr>
      <w:rFonts w:cs="Miriam"/>
      <w:szCs w:val="20"/>
      <w:lang w:eastAsia="en-US"/>
    </w:rPr>
  </w:style>
  <w:style w:type="character" w:customStyle="1" w:styleId="32">
    <w:name w:val="כניסה בגוף טקסט 3 תו"/>
    <w:basedOn w:val="a0"/>
    <w:link w:val="31"/>
    <w:rsid w:val="00986EE3"/>
    <w:rPr>
      <w:rFonts w:cs="Miriam"/>
      <w:sz w:val="24"/>
      <w:lang w:val="en-US" w:eastAsia="en-US"/>
    </w:rPr>
  </w:style>
  <w:style w:type="paragraph" w:styleId="a8">
    <w:name w:val="Body Text"/>
    <w:basedOn w:val="a"/>
    <w:link w:val="a9"/>
    <w:rsid w:val="00986EE3"/>
    <w:rPr>
      <w:rFonts w:cs="Miriam"/>
      <w:szCs w:val="20"/>
      <w:lang w:eastAsia="en-US"/>
    </w:rPr>
  </w:style>
  <w:style w:type="character" w:customStyle="1" w:styleId="a9">
    <w:name w:val="גוף טקסט תו"/>
    <w:basedOn w:val="a0"/>
    <w:link w:val="a8"/>
    <w:rsid w:val="00986EE3"/>
    <w:rPr>
      <w:rFonts w:cs="Miriam"/>
      <w:sz w:val="24"/>
      <w:lang w:val="en-US" w:eastAsia="en-US"/>
    </w:rPr>
  </w:style>
  <w:style w:type="paragraph" w:styleId="21">
    <w:name w:val="Body Text 2"/>
    <w:basedOn w:val="a"/>
    <w:link w:val="22"/>
    <w:rsid w:val="00986EE3"/>
    <w:rPr>
      <w:rFonts w:cs="Rod"/>
      <w:i/>
      <w:iCs/>
    </w:rPr>
  </w:style>
  <w:style w:type="character" w:customStyle="1" w:styleId="22">
    <w:name w:val="גוף טקסט 2 תו"/>
    <w:basedOn w:val="a0"/>
    <w:link w:val="21"/>
    <w:rsid w:val="00986EE3"/>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11601</Words>
  <Characters>66128</Characters>
  <Application>Microsoft Office Word</Application>
  <DocSecurity>0</DocSecurity>
  <Lines>551</Lines>
  <Paragraphs>155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2010-11-25T14:59:00Z</dcterms:created>
  <dcterms:modified xsi:type="dcterms:W3CDTF">2010-11-25T17:27:00Z</dcterms:modified>
</cp:coreProperties>
</file>