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81" w:rsidRDefault="001B0781" w:rsidP="001B0781">
      <w:pPr>
        <w:jc w:val="center"/>
        <w:rPr>
          <w:sz w:val="32"/>
          <w:szCs w:val="32"/>
          <w:u w:val="single"/>
          <w:rtl/>
          <w:lang w:eastAsia="en-US"/>
        </w:rPr>
      </w:pPr>
      <w:r>
        <w:rPr>
          <w:rFonts w:hint="cs"/>
          <w:sz w:val="32"/>
          <w:szCs w:val="32"/>
          <w:u w:val="single"/>
          <w:rtl/>
          <w:lang w:eastAsia="en-US"/>
        </w:rPr>
        <w:t>מסכת מנחות</w:t>
      </w:r>
    </w:p>
    <w:p w:rsidR="001B0781" w:rsidRDefault="001B0781" w:rsidP="001B0781">
      <w:pPr>
        <w:jc w:val="center"/>
        <w:rPr>
          <w:sz w:val="32"/>
          <w:szCs w:val="32"/>
          <w:u w:val="single"/>
          <w:rtl/>
          <w:lang w:eastAsia="en-US"/>
        </w:rPr>
      </w:pPr>
    </w:p>
    <w:p w:rsidR="001B0781" w:rsidRDefault="001B0781" w:rsidP="001B0781">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B0781" w:rsidRDefault="001B0781" w:rsidP="001B0781">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B0781" w:rsidRDefault="001B0781" w:rsidP="001B0781">
      <w:pPr>
        <w:jc w:val="center"/>
        <w:rPr>
          <w:rtl/>
        </w:rPr>
      </w:pPr>
    </w:p>
    <w:p w:rsidR="001B0781" w:rsidRDefault="001B0781" w:rsidP="001B0781">
      <w:pPr>
        <w:rPr>
          <w:rFonts w:cs="Rod"/>
          <w:sz w:val="20"/>
          <w:rtl/>
          <w:lang w:eastAsia="en-US"/>
        </w:rPr>
      </w:pPr>
    </w:p>
    <w:p w:rsidR="001B0781" w:rsidRDefault="001B0781" w:rsidP="001B0781">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1B0781" w:rsidRDefault="001B0781" w:rsidP="001B0781">
      <w:pPr>
        <w:jc w:val="center"/>
        <w:rPr>
          <w:rFonts w:cs="Rod"/>
          <w:rtl/>
          <w:lang w:eastAsia="en-US"/>
        </w:rPr>
      </w:pPr>
    </w:p>
    <w:p w:rsidR="001B0781" w:rsidRDefault="001B0781" w:rsidP="001B0781">
      <w:pPr>
        <w:rPr>
          <w:rFonts w:cs="Rod"/>
          <w:rtl/>
          <w:lang w:eastAsia="en-US"/>
        </w:rPr>
      </w:pPr>
    </w:p>
    <w:p w:rsidR="001B0781" w:rsidRDefault="001B0781" w:rsidP="001B0781">
      <w:pPr>
        <w:jc w:val="center"/>
        <w:rPr>
          <w:rFonts w:cs="Rod" w:hint="cs"/>
          <w:rtl/>
        </w:rPr>
      </w:pPr>
      <w:bookmarkStart w:id="0" w:name="_GoBack"/>
      <w:r>
        <w:rPr>
          <w:rFonts w:cs="Rod" w:hint="cs"/>
          <w:rtl/>
        </w:rPr>
        <w:t>מנחות פרק עשירי שתי מדות</w:t>
      </w:r>
      <w:bookmarkEnd w:id="0"/>
      <w:r>
        <w:rPr>
          <w:rFonts w:cs="Rod" w:hint="cs"/>
          <w:rtl/>
        </w:rPr>
        <w:t xml:space="preserve"> </w:t>
      </w:r>
    </w:p>
    <w:p w:rsidR="001B0781" w:rsidRDefault="001B0781" w:rsidP="001B0781">
      <w:pPr>
        <w:rPr>
          <w:rFonts w:cs="Rod" w:hint="cs"/>
          <w:rtl/>
        </w:rPr>
      </w:pPr>
    </w:p>
    <w:p w:rsidR="001B0781" w:rsidRPr="00BE7955" w:rsidRDefault="001B0781" w:rsidP="001B0781">
      <w:pPr>
        <w:rPr>
          <w:rFonts w:cs="Rod" w:hint="cs"/>
          <w:rtl/>
        </w:rPr>
      </w:pPr>
      <w:r w:rsidRPr="00BE7955">
        <w:rPr>
          <w:rFonts w:cs="Rod" w:hint="cs"/>
          <w:rtl/>
        </w:rPr>
        <w:t>(מנחות פז,א</w:t>
      </w:r>
      <w:r>
        <w:rPr>
          <w:rFonts w:cs="Rod" w:hint="cs"/>
          <w:rtl/>
        </w:rPr>
        <w:t>)</w:t>
      </w: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שתי מדות של יבש היו במקדש: עשרון, וחצי עשרון;</w:t>
      </w:r>
    </w:p>
    <w:p w:rsidR="001B0781" w:rsidRDefault="001B0781" w:rsidP="001B0781">
      <w:pPr>
        <w:rPr>
          <w:rFonts w:cs="Rod" w:hint="cs"/>
          <w:rtl/>
        </w:rPr>
      </w:pPr>
      <w:r>
        <w:rPr>
          <w:rFonts w:cs="Rod" w:hint="cs"/>
          <w:rtl/>
        </w:rPr>
        <w:t xml:space="preserve">רבי מאיר אומר: עשרון, עשרון </w:t>
      </w:r>
      <w:r>
        <w:rPr>
          <w:rFonts w:cs="Rod"/>
          <w:szCs w:val="20"/>
          <w:rtl/>
        </w:rPr>
        <w:t>(</w:t>
      </w:r>
      <w:r>
        <w:rPr>
          <w:rFonts w:cs="Miriam" w:hint="cs"/>
          <w:szCs w:val="20"/>
          <w:rtl/>
        </w:rPr>
        <w:t>דשני כלים היו שם כל אחד מחזיק עשרון</w:t>
      </w:r>
      <w:r>
        <w:rPr>
          <w:rFonts w:cs="Rod"/>
          <w:szCs w:val="20"/>
          <w:rtl/>
        </w:rPr>
        <w:t>)</w:t>
      </w:r>
      <w:r>
        <w:rPr>
          <w:rFonts w:cs="Rod" w:hint="cs"/>
          <w:rtl/>
        </w:rPr>
        <w:t>, וחצי עשרון.</w:t>
      </w:r>
    </w:p>
    <w:p w:rsidR="001B0781" w:rsidRDefault="001B0781" w:rsidP="001B0781">
      <w:pPr>
        <w:rPr>
          <w:rFonts w:cs="Rod" w:hint="cs"/>
          <w:rtl/>
        </w:rPr>
      </w:pPr>
      <w:r>
        <w:rPr>
          <w:rFonts w:cs="Rod" w:hint="cs"/>
          <w:rtl/>
        </w:rPr>
        <w:t>עשרון מה היה משמש?</w:t>
      </w:r>
    </w:p>
    <w:p w:rsidR="001B0781" w:rsidRDefault="001B0781" w:rsidP="001B0781">
      <w:pPr>
        <w:rPr>
          <w:rFonts w:cs="Rod" w:hint="cs"/>
          <w:rtl/>
        </w:rPr>
      </w:pPr>
      <w:r>
        <w:rPr>
          <w:rFonts w:cs="Rod" w:hint="cs"/>
          <w:rtl/>
        </w:rPr>
        <w:t xml:space="preserve">שבו היה מודד לכל המנחות; לא היה מודד לא בשלשה לפר </w:t>
      </w:r>
      <w:r>
        <w:rPr>
          <w:rFonts w:cs="Rod"/>
          <w:szCs w:val="20"/>
          <w:rtl/>
        </w:rPr>
        <w:t>(</w:t>
      </w:r>
      <w:r>
        <w:rPr>
          <w:rFonts w:cs="Miriam" w:hint="cs"/>
          <w:szCs w:val="20"/>
          <w:rtl/>
        </w:rPr>
        <w:t>למנחת נסכים של פר דכתיב ביה '</w:t>
      </w:r>
      <w:r>
        <w:rPr>
          <w:rFonts w:cs="Narkisim" w:hint="cs"/>
          <w:szCs w:val="20"/>
          <w:rtl/>
        </w:rPr>
        <w:t>שלשה עשרונים לפר</w:t>
      </w:r>
      <w:r>
        <w:rPr>
          <w:rFonts w:cs="Miriam" w:hint="cs"/>
          <w:szCs w:val="20"/>
          <w:rtl/>
        </w:rPr>
        <w:t xml:space="preserve">' </w:t>
      </w:r>
      <w:r>
        <w:rPr>
          <w:rFonts w:cs="Miriam" w:hint="cs"/>
          <w:szCs w:val="16"/>
          <w:rtl/>
        </w:rPr>
        <w:t>[במדבר כח,כ ועוד]</w:t>
      </w:r>
      <w:r>
        <w:rPr>
          <w:rFonts w:cs="Miriam" w:hint="cs"/>
          <w:szCs w:val="20"/>
          <w:rtl/>
        </w:rPr>
        <w:t>; ולא היה מודד לפר בכלי שמחזיק שלש עשרונות, אלא מודד שלש פעמים בעשרון</w:t>
      </w:r>
      <w:r>
        <w:rPr>
          <w:rFonts w:cs="Rod"/>
          <w:szCs w:val="20"/>
          <w:rtl/>
        </w:rPr>
        <w:t>)</w:t>
      </w:r>
      <w:r>
        <w:rPr>
          <w:rFonts w:cs="Rod" w:hint="cs"/>
          <w:rtl/>
        </w:rPr>
        <w:t xml:space="preserve">, ולא בשל שנים לאיל, אלא מודדן עשרונות </w:t>
      </w:r>
      <w:r>
        <w:rPr>
          <w:rFonts w:cs="Rod"/>
          <w:szCs w:val="20"/>
          <w:rtl/>
        </w:rPr>
        <w:t>(</w:t>
      </w:r>
      <w:r>
        <w:rPr>
          <w:rFonts w:cs="Miriam" w:hint="cs"/>
          <w:szCs w:val="20"/>
          <w:rtl/>
        </w:rPr>
        <w:t>עשרון עשרון בפני עצמו</w:t>
      </w:r>
      <w:r>
        <w:rPr>
          <w:rFonts w:cs="Rod"/>
          <w:szCs w:val="20"/>
          <w:rtl/>
        </w:rPr>
        <w:t>)</w:t>
      </w:r>
      <w:r>
        <w:rPr>
          <w:rFonts w:cs="Rod" w:hint="cs"/>
          <w:rtl/>
        </w:rPr>
        <w:t>.</w:t>
      </w:r>
    </w:p>
    <w:p w:rsidR="001B0781" w:rsidRDefault="001B0781" w:rsidP="001B0781">
      <w:pPr>
        <w:rPr>
          <w:rFonts w:cs="Rod" w:hint="cs"/>
          <w:rtl/>
        </w:rPr>
      </w:pPr>
      <w:r>
        <w:rPr>
          <w:rFonts w:cs="Rod" w:hint="cs"/>
          <w:rtl/>
        </w:rPr>
        <w:t>חצי עשרון מה היה משמש?</w:t>
      </w:r>
    </w:p>
    <w:p w:rsidR="001B0781" w:rsidRDefault="001B0781" w:rsidP="001B0781">
      <w:pPr>
        <w:rPr>
          <w:rFonts w:cs="Rod" w:hint="cs"/>
          <w:rtl/>
        </w:rPr>
      </w:pPr>
      <w:r>
        <w:rPr>
          <w:rFonts w:cs="Rod" w:hint="cs"/>
          <w:rtl/>
        </w:rPr>
        <w:t>שבו היה מודד חביתי כהן גדול: מחצה בבקר ומחצה בין הערבים.</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תניא: היה רבי מאיר אומר: מה תלמוד לומר </w:t>
      </w:r>
      <w:r>
        <w:rPr>
          <w:rFonts w:cs="Miriam" w:hint="cs"/>
          <w:szCs w:val="16"/>
          <w:rtl/>
        </w:rPr>
        <w:t>(במדבר כח</w:t>
      </w:r>
      <w:r>
        <w:rPr>
          <w:rFonts w:cs="Miriam"/>
          <w:szCs w:val="16"/>
          <w:rtl/>
        </w:rPr>
        <w:t>,</w:t>
      </w:r>
      <w:r>
        <w:rPr>
          <w:rFonts w:cs="Miriam" w:hint="cs"/>
          <w:szCs w:val="16"/>
          <w:rtl/>
        </w:rPr>
        <w:t>כט)</w:t>
      </w:r>
      <w:r>
        <w:rPr>
          <w:rFonts w:cs="Rod" w:hint="cs"/>
          <w:rtl/>
        </w:rPr>
        <w:t xml:space="preserve"> </w:t>
      </w:r>
      <w:r>
        <w:rPr>
          <w:rFonts w:cs="Narkisim" w:hint="cs"/>
          <w:rtl/>
        </w:rPr>
        <w:t xml:space="preserve">עשרון עשרון לכבש האחד </w:t>
      </w:r>
      <w:r>
        <w:rPr>
          <w:rFonts w:cs="Narkisim"/>
          <w:szCs w:val="20"/>
          <w:rtl/>
        </w:rPr>
        <w:t>[</w:t>
      </w:r>
      <w:r>
        <w:rPr>
          <w:rFonts w:cs="Narkisim" w:hint="cs"/>
          <w:szCs w:val="20"/>
          <w:rtl/>
        </w:rPr>
        <w:t>לשבעת הכבשים</w:t>
      </w:r>
      <w:r>
        <w:rPr>
          <w:rFonts w:cs="Narkisim"/>
          <w:szCs w:val="20"/>
          <w:rtl/>
        </w:rPr>
        <w:t>]</w:t>
      </w:r>
      <w:r>
        <w:rPr>
          <w:rFonts w:cs="Rod" w:hint="cs"/>
          <w:rtl/>
        </w:rPr>
        <w:t xml:space="preserve">? - מלמד ששתי עשרונות היו במקדש, אחד גדוש </w:t>
      </w:r>
      <w:r>
        <w:rPr>
          <w:rFonts w:cs="Rod"/>
          <w:szCs w:val="20"/>
          <w:rtl/>
        </w:rPr>
        <w:t>(</w:t>
      </w:r>
      <w:r>
        <w:rPr>
          <w:rFonts w:cs="Miriam" w:hint="cs"/>
          <w:szCs w:val="20"/>
          <w:rtl/>
        </w:rPr>
        <w:t>שלא היה בו עשרון אלא אם כן גודשו</w:t>
      </w:r>
      <w:r>
        <w:rPr>
          <w:rFonts w:cs="Rod"/>
          <w:szCs w:val="20"/>
          <w:rtl/>
        </w:rPr>
        <w:t>)</w:t>
      </w:r>
      <w:r>
        <w:rPr>
          <w:rFonts w:cs="Rod"/>
          <w:rtl/>
        </w:rPr>
        <w:t xml:space="preserve"> </w:t>
      </w:r>
      <w:r>
        <w:rPr>
          <w:rFonts w:cs="Rod" w:hint="cs"/>
          <w:rtl/>
        </w:rPr>
        <w:t xml:space="preserve">ואחד מחוק </w:t>
      </w:r>
      <w:r>
        <w:rPr>
          <w:rFonts w:cs="Rod"/>
          <w:szCs w:val="20"/>
          <w:rtl/>
        </w:rPr>
        <w:t>(</w:t>
      </w:r>
      <w:r>
        <w:rPr>
          <w:rFonts w:cs="Miriam" w:hint="cs"/>
          <w:szCs w:val="20"/>
          <w:rtl/>
        </w:rPr>
        <w:t>שהמחוק היה גדול כל כך שכשהיה מחוק - היה בו עשרון</w:t>
      </w:r>
      <w:r>
        <w:rPr>
          <w:rFonts w:cs="Rod"/>
          <w:szCs w:val="20"/>
          <w:rtl/>
        </w:rPr>
        <w:t>)</w:t>
      </w:r>
      <w:r>
        <w:rPr>
          <w:rFonts w:cs="Rod" w:hint="cs"/>
          <w:rtl/>
        </w:rPr>
        <w:t xml:space="preserve">; גדוש - שבו היה מודד לכל המנחות </w:t>
      </w:r>
      <w:r>
        <w:rPr>
          <w:rFonts w:cs="Rod"/>
          <w:szCs w:val="20"/>
          <w:rtl/>
        </w:rPr>
        <w:t>(</w:t>
      </w:r>
      <w:r>
        <w:rPr>
          <w:rFonts w:cs="Miriam" w:hint="cs"/>
          <w:szCs w:val="20"/>
          <w:rtl/>
        </w:rPr>
        <w:t>ולהכי אחד גדוש ואחד מחוק: דרבי מאיר סבירא ליה גמרא דשתי מדות של עשרונות היו בצבור, ואי שניהם שוין - הויא ליה מדה אחת</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פז,ב</w:t>
      </w:r>
      <w:r>
        <w:rPr>
          <w:rFonts w:cs="Rod"/>
          <w:rtl/>
        </w:rPr>
        <w:t>)</w:t>
      </w:r>
    </w:p>
    <w:p w:rsidR="001B0781" w:rsidRDefault="001B0781" w:rsidP="001B0781">
      <w:pPr>
        <w:rPr>
          <w:rFonts w:cs="Rod" w:hint="cs"/>
          <w:rtl/>
        </w:rPr>
      </w:pPr>
      <w:r>
        <w:rPr>
          <w:rFonts w:cs="Rod" w:hint="cs"/>
          <w:rtl/>
        </w:rPr>
        <w:t xml:space="preserve">מחוק - שבו היה מודד לחביתי כהן גדול </w:t>
      </w:r>
      <w:r>
        <w:rPr>
          <w:rFonts w:cs="Rod"/>
          <w:szCs w:val="20"/>
          <w:rtl/>
        </w:rPr>
        <w:t>(</w:t>
      </w:r>
      <w:r>
        <w:rPr>
          <w:rFonts w:cs="Miriam" w:hint="cs"/>
          <w:szCs w:val="20"/>
          <w:rtl/>
        </w:rPr>
        <w:t>לפי שיש לו לחלק בשני חצאי עשרון, ואם היה גדוש כשהיה מטלטלו לחצותו - היה מתפזר על גבי קרקע</w:t>
      </w:r>
      <w:r>
        <w:rPr>
          <w:rFonts w:cs="Rod"/>
          <w:szCs w:val="20"/>
          <w:rtl/>
        </w:rPr>
        <w:t>)</w:t>
      </w:r>
      <w:r>
        <w:rPr>
          <w:rFonts w:cs="Rod" w:hint="cs"/>
          <w:rtl/>
        </w:rPr>
        <w:t>.</w:t>
      </w:r>
    </w:p>
    <w:p w:rsidR="001B0781" w:rsidRDefault="001B0781" w:rsidP="001B0781">
      <w:pPr>
        <w:rPr>
          <w:rFonts w:cs="Rod" w:hint="cs"/>
          <w:rtl/>
        </w:rPr>
      </w:pPr>
      <w:r>
        <w:rPr>
          <w:rFonts w:cs="Rod" w:hint="cs"/>
          <w:rtl/>
        </w:rPr>
        <w:t xml:space="preserve">וחכמים אומרים: לא היה שם אלא עשרון אחד, שנאמר </w:t>
      </w:r>
      <w:r>
        <w:rPr>
          <w:rFonts w:cs="Miriam" w:hint="cs"/>
          <w:szCs w:val="16"/>
          <w:rtl/>
        </w:rPr>
        <w:t>(במדבר כט</w:t>
      </w:r>
      <w:r>
        <w:rPr>
          <w:rFonts w:cs="Miriam"/>
          <w:szCs w:val="16"/>
          <w:rtl/>
        </w:rPr>
        <w:t>,</w:t>
      </w:r>
      <w:r>
        <w:rPr>
          <w:rFonts w:cs="Miriam" w:hint="cs"/>
          <w:szCs w:val="16"/>
          <w:rtl/>
        </w:rPr>
        <w:t>ד)</w:t>
      </w:r>
      <w:r>
        <w:rPr>
          <w:rFonts w:cs="Rod" w:hint="cs"/>
          <w:rtl/>
        </w:rPr>
        <w:t xml:space="preserve"> </w:t>
      </w:r>
      <w:r>
        <w:rPr>
          <w:rFonts w:cs="Narkisim" w:hint="cs"/>
          <w:rtl/>
        </w:rPr>
        <w:t xml:space="preserve">ועשרון אחד לכבש האחד </w:t>
      </w:r>
      <w:r>
        <w:rPr>
          <w:rFonts w:cs="Narkisim"/>
          <w:szCs w:val="20"/>
          <w:rtl/>
        </w:rPr>
        <w:t>[</w:t>
      </w:r>
      <w:r>
        <w:rPr>
          <w:rFonts w:cs="Narkisim" w:hint="cs"/>
          <w:szCs w:val="20"/>
          <w:rtl/>
        </w:rPr>
        <w:t>לשבעת הכבשים</w:t>
      </w:r>
      <w:r>
        <w:rPr>
          <w:rFonts w:cs="Narkisim"/>
          <w:szCs w:val="20"/>
          <w:rtl/>
        </w:rPr>
        <w:t>]</w:t>
      </w:r>
      <w:r>
        <w:rPr>
          <w:rFonts w:cs="Rod" w:hint="cs"/>
          <w:rtl/>
        </w:rPr>
        <w:t>;</w:t>
      </w:r>
    </w:p>
    <w:p w:rsidR="001B0781" w:rsidRDefault="001B0781" w:rsidP="001B0781">
      <w:pPr>
        <w:rPr>
          <w:rFonts w:cs="Rod" w:hint="cs"/>
          <w:rtl/>
        </w:rPr>
      </w:pPr>
      <w:r>
        <w:rPr>
          <w:rFonts w:cs="Rod" w:hint="cs"/>
          <w:rtl/>
        </w:rPr>
        <w:t>אם כן מה תלמוד לומר '</w:t>
      </w:r>
      <w:r>
        <w:rPr>
          <w:rFonts w:cs="Narkisim" w:hint="cs"/>
          <w:rtl/>
        </w:rPr>
        <w:t>עשרון עשרון</w:t>
      </w:r>
      <w:r>
        <w:rPr>
          <w:rFonts w:cs="Rod" w:hint="cs"/>
          <w:rtl/>
        </w:rPr>
        <w:t xml:space="preserve">'? </w:t>
      </w:r>
    </w:p>
    <w:p w:rsidR="001B0781" w:rsidRDefault="001B0781" w:rsidP="001B0781">
      <w:pPr>
        <w:rPr>
          <w:rFonts w:cs="Rod" w:hint="cs"/>
          <w:rtl/>
        </w:rPr>
      </w:pPr>
      <w:r>
        <w:rPr>
          <w:rFonts w:cs="Rod" w:hint="cs"/>
          <w:rtl/>
        </w:rPr>
        <w:t xml:space="preserve">לרבות חצי עשרון. </w:t>
      </w:r>
    </w:p>
    <w:p w:rsidR="001B0781" w:rsidRDefault="001B0781" w:rsidP="001B0781">
      <w:pPr>
        <w:rPr>
          <w:rFonts w:cs="Rod" w:hint="cs"/>
          <w:rtl/>
        </w:rPr>
      </w:pPr>
      <w:r>
        <w:rPr>
          <w:rFonts w:cs="Rod" w:hint="cs"/>
          <w:rtl/>
        </w:rPr>
        <w:t>ורבי מאיר - חצי עשרון מנא ליה?</w:t>
      </w:r>
    </w:p>
    <w:p w:rsidR="001B0781" w:rsidRDefault="001B0781" w:rsidP="001B0781">
      <w:pPr>
        <w:rPr>
          <w:rFonts w:cs="Rod" w:hint="cs"/>
          <w:rtl/>
        </w:rPr>
      </w:pPr>
      <w:r>
        <w:rPr>
          <w:rFonts w:cs="Rod" w:hint="cs"/>
          <w:rtl/>
        </w:rPr>
        <w:t>נפקא ליה מ'</w:t>
      </w:r>
      <w:r>
        <w:rPr>
          <w:rFonts w:cs="Narkisim" w:hint="cs"/>
          <w:rtl/>
        </w:rPr>
        <w:t>ועשרון</w:t>
      </w:r>
      <w:r>
        <w:rPr>
          <w:rFonts w:cs="Rod" w:hint="cs"/>
          <w:rtl/>
        </w:rPr>
        <w:t xml:space="preserve">' </w:t>
      </w:r>
      <w:r>
        <w:rPr>
          <w:rFonts w:cs="Rod"/>
          <w:szCs w:val="20"/>
          <w:rtl/>
        </w:rPr>
        <w:t>(</w:t>
      </w:r>
      <w:r>
        <w:rPr>
          <w:rFonts w:cs="Miriam" w:hint="cs"/>
          <w:szCs w:val="20"/>
          <w:rtl/>
        </w:rPr>
        <w:t>מוי"ו שבראש ד'</w:t>
      </w:r>
      <w:r>
        <w:rPr>
          <w:rFonts w:cs="Narkisim" w:hint="cs"/>
          <w:szCs w:val="20"/>
          <w:rtl/>
        </w:rPr>
        <w:t>ועשרון</w:t>
      </w:r>
      <w:r>
        <w:rPr>
          <w:rFonts w:cs="Miriam" w:hint="cs"/>
          <w:szCs w:val="20"/>
          <w:rtl/>
        </w:rPr>
        <w:t>' נפקא ליה</w:t>
      </w:r>
      <w:r>
        <w:rPr>
          <w:rFonts w:cs="Rod"/>
          <w:szCs w:val="20"/>
          <w:rtl/>
        </w:rPr>
        <w:t>)</w:t>
      </w:r>
      <w:r>
        <w:rPr>
          <w:rFonts w:cs="Rod" w:hint="cs"/>
          <w:rtl/>
        </w:rPr>
        <w:t xml:space="preserve">; </w:t>
      </w:r>
    </w:p>
    <w:p w:rsidR="001B0781" w:rsidRDefault="001B0781" w:rsidP="001B0781">
      <w:pPr>
        <w:rPr>
          <w:rFonts w:cs="Rod" w:hint="cs"/>
          <w:rtl/>
        </w:rPr>
      </w:pPr>
      <w:r>
        <w:rPr>
          <w:rFonts w:cs="Rod" w:hint="cs"/>
          <w:rtl/>
        </w:rPr>
        <w:t>ורבנן?</w:t>
      </w:r>
    </w:p>
    <w:p w:rsidR="001B0781" w:rsidRDefault="001B0781" w:rsidP="001B0781">
      <w:pPr>
        <w:rPr>
          <w:rFonts w:cs="Rod" w:hint="cs"/>
          <w:rtl/>
        </w:rPr>
      </w:pPr>
      <w:r>
        <w:rPr>
          <w:rFonts w:cs="Rod" w:hint="cs"/>
          <w:rtl/>
        </w:rPr>
        <w:t>וי"ו לא דרשי.</w:t>
      </w:r>
    </w:p>
    <w:p w:rsidR="001B0781" w:rsidRDefault="001B0781" w:rsidP="001B0781">
      <w:pPr>
        <w:rPr>
          <w:rFonts w:cs="Rod" w:hint="cs"/>
          <w:rtl/>
        </w:rPr>
      </w:pPr>
      <w:r>
        <w:rPr>
          <w:rFonts w:cs="Rod" w:hint="cs"/>
          <w:rtl/>
        </w:rPr>
        <w:t>ורבי מאיר - האי '</w:t>
      </w:r>
      <w:r>
        <w:rPr>
          <w:rFonts w:cs="Narkisim" w:hint="cs"/>
          <w:rtl/>
        </w:rPr>
        <w:t>ועשרון אחד לכבש האחד</w:t>
      </w:r>
      <w:r>
        <w:rPr>
          <w:rFonts w:cs="Rod" w:hint="cs"/>
          <w:rtl/>
        </w:rPr>
        <w:t>' מאי עביד ליה?</w:t>
      </w:r>
    </w:p>
    <w:p w:rsidR="001B0781" w:rsidRDefault="001B0781" w:rsidP="001B0781">
      <w:pPr>
        <w:rPr>
          <w:rFonts w:cs="Rod" w:hint="cs"/>
          <w:rtl/>
        </w:rPr>
      </w:pPr>
      <w:r>
        <w:rPr>
          <w:rFonts w:cs="Rod" w:hint="cs"/>
          <w:rtl/>
        </w:rPr>
        <w:t>ההוא - שלא ימדוד לא בשל שלשה לפר ולא בשל שנים לאיל.</w:t>
      </w:r>
    </w:p>
    <w:p w:rsidR="001B0781" w:rsidRDefault="001B0781" w:rsidP="001B0781">
      <w:pPr>
        <w:rPr>
          <w:rFonts w:cs="Rod" w:hint="cs"/>
          <w:rtl/>
        </w:rPr>
      </w:pPr>
      <w:r>
        <w:rPr>
          <w:rFonts w:cs="Rod" w:hint="cs"/>
          <w:rtl/>
        </w:rPr>
        <w:t>ורבנן?</w:t>
      </w:r>
    </w:p>
    <w:p w:rsidR="001B0781" w:rsidRDefault="001B0781" w:rsidP="001B0781">
      <w:pPr>
        <w:rPr>
          <w:rFonts w:cs="Rod" w:hint="cs"/>
          <w:rtl/>
        </w:rPr>
      </w:pPr>
      <w:r>
        <w:rPr>
          <w:rFonts w:cs="Rod" w:hint="cs"/>
          <w:rtl/>
        </w:rPr>
        <w:t xml:space="preserve">נפקא להו מנקודו </w:t>
      </w:r>
      <w:r>
        <w:rPr>
          <w:rFonts w:cs="Rod"/>
          <w:szCs w:val="20"/>
          <w:rtl/>
        </w:rPr>
        <w:t>(</w:t>
      </w:r>
      <w:r>
        <w:rPr>
          <w:rFonts w:cs="Miriam" w:hint="cs"/>
          <w:szCs w:val="20"/>
          <w:rtl/>
        </w:rPr>
        <w:t>שאותו נקוד שעליו אתי למעט; דכל נקודה - אתי למעוטי</w:t>
      </w:r>
      <w:r>
        <w:rPr>
          <w:rFonts w:cs="Rod"/>
          <w:szCs w:val="20"/>
          <w:rtl/>
        </w:rPr>
        <w:t>)</w:t>
      </w:r>
      <w:r>
        <w:rPr>
          <w:rFonts w:cs="Rod" w:hint="cs"/>
          <w:rtl/>
        </w:rPr>
        <w:t>, דתניא: '</w:t>
      </w:r>
      <w:r>
        <w:rPr>
          <w:rFonts w:cs="Rod" w:hint="cs"/>
          <w:i/>
          <w:iCs/>
          <w:rtl/>
        </w:rPr>
        <w:t xml:space="preserve">אמר רבי יוסי: למה נקוד וי"ו שבאמצע 'עשרון' של עשרון ראשון של יום טוב הראשון של חג </w:t>
      </w:r>
      <w:r>
        <w:rPr>
          <w:rFonts w:cs="Narkisim" w:hint="cs"/>
          <w:szCs w:val="20"/>
          <w:rtl/>
        </w:rPr>
        <w:t>[</w:t>
      </w:r>
      <w:r>
        <w:rPr>
          <w:rFonts w:cs="Miriam" w:hint="cs"/>
          <w:szCs w:val="16"/>
          <w:rtl/>
        </w:rPr>
        <w:t>במדבר כט</w:t>
      </w:r>
      <w:r>
        <w:rPr>
          <w:rFonts w:cs="Miriam"/>
          <w:szCs w:val="16"/>
          <w:rtl/>
        </w:rPr>
        <w:t>,</w:t>
      </w:r>
      <w:r>
        <w:rPr>
          <w:rFonts w:cs="Miriam" w:hint="cs"/>
          <w:szCs w:val="16"/>
          <w:rtl/>
        </w:rPr>
        <w:t>טו:</w:t>
      </w:r>
      <w:r>
        <w:rPr>
          <w:rFonts w:cs="Narkisim" w:hint="cs"/>
          <w:szCs w:val="20"/>
          <w:rtl/>
        </w:rPr>
        <w:t xml:space="preserve"> </w:t>
      </w:r>
      <w:r>
        <w:rPr>
          <w:rFonts w:cs="Narkisim" w:hint="cs"/>
          <w:szCs w:val="20"/>
          <w:u w:val="single"/>
          <w:rtl/>
        </w:rPr>
        <w:t>ועשרון</w:t>
      </w:r>
      <w:r>
        <w:rPr>
          <w:rFonts w:cs="Narkisim" w:hint="cs"/>
          <w:szCs w:val="20"/>
          <w:rtl/>
        </w:rPr>
        <w:t xml:space="preserve"> עשרון לכבש האחד לארבעה עשר כבשים]</w:t>
      </w:r>
      <w:r>
        <w:rPr>
          <w:rFonts w:cs="Rod" w:hint="cs"/>
          <w:i/>
          <w:iCs/>
          <w:rtl/>
        </w:rPr>
        <w:t>? - שלא ימדוד לא בשל שלשה לפר ולא בשל שנים לאיל</w:t>
      </w:r>
      <w:r>
        <w:rPr>
          <w:rFonts w:cs="Rod" w:hint="cs"/>
          <w:rtl/>
        </w:rPr>
        <w:t>'.</w:t>
      </w:r>
    </w:p>
    <w:p w:rsidR="001B0781" w:rsidRDefault="001B0781" w:rsidP="001B0781">
      <w:pPr>
        <w:rPr>
          <w:rFonts w:cs="Rod" w:hint="cs"/>
          <w:rtl/>
        </w:rPr>
      </w:pPr>
      <w:r>
        <w:rPr>
          <w:rFonts w:cs="Rod" w:hint="cs"/>
          <w:rtl/>
        </w:rPr>
        <w:t>ורבי מאיר?</w:t>
      </w:r>
    </w:p>
    <w:p w:rsidR="001B0781" w:rsidRDefault="001B0781" w:rsidP="001B0781">
      <w:pPr>
        <w:rPr>
          <w:rFonts w:cs="Rod" w:hint="cs"/>
          <w:rtl/>
        </w:rPr>
      </w:pPr>
      <w:r>
        <w:rPr>
          <w:rFonts w:cs="Rod" w:hint="cs"/>
          <w:rtl/>
        </w:rPr>
        <w:t>נקודו לא דריש.</w:t>
      </w:r>
    </w:p>
    <w:p w:rsidR="001B0781" w:rsidRDefault="001B0781" w:rsidP="001B0781">
      <w:pPr>
        <w:rPr>
          <w:rFonts w:cs="Rod" w:hint="cs"/>
          <w:rtl/>
        </w:rPr>
      </w:pPr>
    </w:p>
    <w:p w:rsidR="001B0781" w:rsidRDefault="001B0781" w:rsidP="001B0781">
      <w:pPr>
        <w:rPr>
          <w:rFonts w:cs="Rod" w:hint="cs"/>
          <w:rtl/>
        </w:rPr>
      </w:pPr>
      <w:r>
        <w:rPr>
          <w:rFonts w:cs="Rod" w:hint="cs"/>
          <w:rtl/>
        </w:rPr>
        <w:lastRenderedPageBreak/>
        <w:t xml:space="preserve">חצי עשרון מה היה משמש? שבו היה מודד לחביתי כהן גדול: </w:t>
      </w:r>
      <w:r>
        <w:rPr>
          <w:rFonts w:cs="Rod"/>
          <w:szCs w:val="20"/>
          <w:rtl/>
        </w:rPr>
        <w:t>(</w:t>
      </w:r>
      <w:r>
        <w:rPr>
          <w:rFonts w:cs="Miriam" w:hint="cs"/>
          <w:szCs w:val="20"/>
          <w:rtl/>
        </w:rPr>
        <w:t>השתא משמע שמודד חצי עשרון בביתו, ומביא, והיינו דקא פריך:</w:t>
      </w:r>
      <w:r>
        <w:rPr>
          <w:rFonts w:cs="Rod"/>
          <w:szCs w:val="20"/>
          <w:rtl/>
        </w:rPr>
        <w:t>)</w:t>
      </w:r>
      <w:r>
        <w:rPr>
          <w:rFonts w:cs="Rod" w:hint="cs"/>
          <w:rtl/>
        </w:rPr>
        <w:t xml:space="preserve"> </w:t>
      </w:r>
    </w:p>
    <w:p w:rsidR="001B0781" w:rsidRDefault="001B0781" w:rsidP="001B0781">
      <w:pPr>
        <w:rPr>
          <w:rFonts w:cs="Rod" w:hint="cs"/>
          <w:rtl/>
        </w:rPr>
      </w:pPr>
      <w:r>
        <w:rPr>
          <w:rFonts w:cs="Rod" w:hint="cs"/>
          <w:rtl/>
        </w:rPr>
        <w:t>'</w:t>
      </w:r>
      <w:r>
        <w:rPr>
          <w:rFonts w:cs="Rod" w:hint="cs"/>
          <w:i/>
          <w:iCs/>
          <w:rtl/>
        </w:rPr>
        <w:t>מודד</w:t>
      </w:r>
      <w:r>
        <w:rPr>
          <w:rFonts w:cs="Rod" w:hint="cs"/>
          <w:rtl/>
        </w:rPr>
        <w:t xml:space="preserve">' </w:t>
      </w:r>
      <w:r>
        <w:rPr>
          <w:rFonts w:cs="Rod"/>
          <w:szCs w:val="20"/>
          <w:rtl/>
        </w:rPr>
        <w:t>(</w:t>
      </w:r>
      <w:r>
        <w:rPr>
          <w:rFonts w:cs="Miriam" w:hint="cs"/>
          <w:szCs w:val="20"/>
          <w:rtl/>
        </w:rPr>
        <w:t>משמע לכתחילה יכול להביא חצי עשרון מביתו</w:t>
      </w:r>
      <w:r>
        <w:rPr>
          <w:rFonts w:cs="Rod"/>
          <w:szCs w:val="20"/>
          <w:rtl/>
        </w:rPr>
        <w:t>)</w:t>
      </w:r>
      <w:r>
        <w:rPr>
          <w:rFonts w:cs="Rod" w:hint="cs"/>
          <w:rtl/>
        </w:rPr>
        <w:t>? ורמינהי: '</w:t>
      </w:r>
      <w:r>
        <w:rPr>
          <w:rFonts w:cs="Rod" w:hint="cs"/>
          <w:i/>
          <w:iCs/>
          <w:rtl/>
        </w:rPr>
        <w:t>חביתי כהן גדול לא היו באין חצאין אלא מביא עשרון שלם וחוצהו</w:t>
      </w:r>
      <w:r>
        <w:rPr>
          <w:rFonts w:cs="Rod" w:hint="cs"/>
          <w:rtl/>
        </w:rPr>
        <w:t>'?</w:t>
      </w:r>
    </w:p>
    <w:p w:rsidR="001B0781" w:rsidRDefault="001B0781" w:rsidP="001B0781">
      <w:pPr>
        <w:rPr>
          <w:rFonts w:cs="Rod" w:hint="cs"/>
          <w:rtl/>
        </w:rPr>
      </w:pPr>
      <w:r>
        <w:rPr>
          <w:rFonts w:cs="Rod" w:hint="cs"/>
          <w:rtl/>
        </w:rPr>
        <w:t xml:space="preserve">אמר רב ששת: מאי 'מודד' נמי דקתני? </w:t>
      </w:r>
      <w:r>
        <w:rPr>
          <w:rFonts w:cs="Rod"/>
          <w:rtl/>
        </w:rPr>
        <w:t>–</w:t>
      </w:r>
      <w:r>
        <w:rPr>
          <w:rFonts w:cs="Rod" w:hint="cs"/>
          <w:rtl/>
        </w:rPr>
        <w:t xml:space="preserve"> מחלק </w:t>
      </w:r>
      <w:r>
        <w:rPr>
          <w:rFonts w:cs="Rod"/>
          <w:szCs w:val="20"/>
          <w:rtl/>
        </w:rPr>
        <w:t>(</w:t>
      </w:r>
      <w:r>
        <w:rPr>
          <w:rFonts w:cs="Miriam" w:hint="cs"/>
          <w:szCs w:val="20"/>
          <w:rtl/>
        </w:rPr>
        <w:t>שהיה מביאו מביתו שלם לעזרה, ואחר כך חוצהו בחצי העשרון</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rtl/>
        </w:rPr>
        <w:t>&lt;</w:t>
      </w:r>
      <w:r>
        <w:rPr>
          <w:rFonts w:cs="Rod" w:hint="eastAsia"/>
          <w:rtl/>
        </w:rPr>
        <w:t>סימן</w:t>
      </w:r>
      <w:r>
        <w:rPr>
          <w:rFonts w:cs="Rod" w:hint="cs"/>
          <w:rtl/>
        </w:rPr>
        <w:t xml:space="preserve"> </w:t>
      </w:r>
      <w:r>
        <w:rPr>
          <w:rFonts w:ascii="Courier New" w:hAnsi="Courier New" w:cs="Courier New" w:hint="cs"/>
          <w:sz w:val="16"/>
          <w:szCs w:val="20"/>
          <w:rtl/>
        </w:rPr>
        <w:t>[לבעיות שמציג רמי בר חמא]</w:t>
      </w:r>
      <w:r>
        <w:rPr>
          <w:rFonts w:cs="Rod"/>
          <w:rtl/>
        </w:rPr>
        <w:t xml:space="preserve"> </w:t>
      </w:r>
      <w:r>
        <w:rPr>
          <w:rFonts w:cs="Rod" w:hint="eastAsia"/>
          <w:rtl/>
        </w:rPr>
        <w:t>חצי</w:t>
      </w:r>
      <w:r>
        <w:rPr>
          <w:rFonts w:cs="Rod"/>
          <w:rtl/>
        </w:rPr>
        <w:t xml:space="preserve"> חבית</w:t>
      </w:r>
      <w:r>
        <w:rPr>
          <w:rFonts w:cs="Rod" w:hint="eastAsia"/>
          <w:rtl/>
        </w:rPr>
        <w:t>י</w:t>
      </w:r>
      <w:r>
        <w:rPr>
          <w:rFonts w:cs="Rod"/>
          <w:rtl/>
        </w:rPr>
        <w:t xml:space="preserve"> שלח</w:t>
      </w:r>
      <w:r>
        <w:rPr>
          <w:rFonts w:cs="Rod" w:hint="eastAsia"/>
          <w:rtl/>
        </w:rPr>
        <w:t>ן</w:t>
      </w:r>
      <w:r>
        <w:rPr>
          <w:rFonts w:cs="Rod"/>
          <w:rtl/>
        </w:rPr>
        <w:t>&gt;</w:t>
      </w:r>
    </w:p>
    <w:p w:rsidR="001B0781" w:rsidRDefault="001B0781" w:rsidP="001B0781">
      <w:pPr>
        <w:rPr>
          <w:rFonts w:cs="Rod" w:hint="cs"/>
          <w:rtl/>
        </w:rPr>
      </w:pPr>
      <w:r>
        <w:rPr>
          <w:rFonts w:cs="Rod" w:hint="cs"/>
          <w:rtl/>
        </w:rPr>
        <w:t xml:space="preserve">בעא מיניה רמי בר חמא מרב חסדא: </w:t>
      </w:r>
      <w:r>
        <w:rPr>
          <w:rFonts w:cs="Rod" w:hint="cs"/>
          <w:u w:val="single"/>
          <w:rtl/>
        </w:rPr>
        <w:t>חצי</w:t>
      </w:r>
      <w:r>
        <w:rPr>
          <w:rFonts w:cs="Rod" w:hint="cs"/>
          <w:rtl/>
        </w:rPr>
        <w:t xml:space="preserve"> עשרון לרבי מאיר - גדוש היה או מחוק היה?</w:t>
      </w:r>
    </w:p>
    <w:p w:rsidR="001B0781" w:rsidRDefault="001B0781" w:rsidP="001B0781">
      <w:pPr>
        <w:rPr>
          <w:rFonts w:cs="Rod" w:hint="cs"/>
          <w:rtl/>
        </w:rPr>
      </w:pPr>
      <w:r>
        <w:rPr>
          <w:rFonts w:cs="Rod" w:hint="cs"/>
          <w:rtl/>
        </w:rPr>
        <w:t xml:space="preserve">ותיבעי לך לרבנן </w:t>
      </w:r>
      <w:r>
        <w:rPr>
          <w:rFonts w:cs="Rod"/>
          <w:szCs w:val="20"/>
          <w:rtl/>
        </w:rPr>
        <w:t>(</w:t>
      </w:r>
      <w:r>
        <w:rPr>
          <w:rFonts w:cs="Miriam" w:hint="cs"/>
          <w:szCs w:val="20"/>
          <w:rtl/>
        </w:rPr>
        <w:t>דלדברי הכל צריך חצי עשרון!</w:t>
      </w:r>
      <w:r>
        <w:rPr>
          <w:rFonts w:cs="Rod"/>
          <w:szCs w:val="20"/>
          <w:rtl/>
        </w:rPr>
        <w:t>)</w:t>
      </w:r>
      <w:r>
        <w:rPr>
          <w:rFonts w:cs="Rod" w:hint="cs"/>
          <w:rtl/>
        </w:rPr>
        <w:t>: לרבנן עשרון גופיה קא מיבעיא להו: גדוש היה או מחוק היה?</w:t>
      </w:r>
    </w:p>
    <w:p w:rsidR="001B0781" w:rsidRDefault="001B0781" w:rsidP="001B0781">
      <w:pPr>
        <w:rPr>
          <w:rFonts w:cs="Rod" w:hint="cs"/>
          <w:rtl/>
        </w:rPr>
      </w:pPr>
      <w:r>
        <w:rPr>
          <w:rFonts w:cs="Rod" w:hint="cs"/>
          <w:rtl/>
        </w:rPr>
        <w:t xml:space="preserve">אמר ליה: מדרבי מאיר נשמע לרבי מאיר </w:t>
      </w:r>
      <w:r>
        <w:rPr>
          <w:rFonts w:cs="Rod"/>
          <w:szCs w:val="20"/>
          <w:rtl/>
        </w:rPr>
        <w:t>(</w:t>
      </w:r>
      <w:r>
        <w:rPr>
          <w:rFonts w:cs="Miriam" w:hint="cs"/>
          <w:szCs w:val="20"/>
          <w:rtl/>
        </w:rPr>
        <w:t>מחדא מילתא נשמע לאידך מילתא</w:t>
      </w:r>
      <w:r>
        <w:rPr>
          <w:rFonts w:cs="Rod"/>
          <w:szCs w:val="20"/>
          <w:rtl/>
        </w:rPr>
        <w:t>)</w:t>
      </w:r>
      <w:r>
        <w:rPr>
          <w:rFonts w:cs="Rod" w:hint="cs"/>
          <w:rtl/>
        </w:rPr>
        <w:t>, ומדרבי מאיר נשמע לרבנן:</w:t>
      </w:r>
    </w:p>
    <w:p w:rsidR="001B0781" w:rsidRDefault="001B0781" w:rsidP="001B0781">
      <w:pPr>
        <w:rPr>
          <w:rFonts w:cs="Rod" w:hint="cs"/>
          <w:rtl/>
        </w:rPr>
      </w:pPr>
      <w:r>
        <w:rPr>
          <w:rFonts w:cs="Rod" w:hint="cs"/>
          <w:rtl/>
        </w:rPr>
        <w:t xml:space="preserve">מדאמר רבי מאיר 'עשרון </w:t>
      </w:r>
      <w:r>
        <w:rPr>
          <w:rFonts w:cs="Rod"/>
          <w:szCs w:val="20"/>
          <w:rtl/>
        </w:rPr>
        <w:t>(</w:t>
      </w:r>
      <w:r>
        <w:rPr>
          <w:rFonts w:cs="Miriam" w:hint="cs"/>
          <w:szCs w:val="20"/>
          <w:rtl/>
        </w:rPr>
        <w:t>שבו מודד לחביתי כהן גדול</w:t>
      </w:r>
      <w:r>
        <w:rPr>
          <w:rFonts w:cs="Rod"/>
          <w:szCs w:val="20"/>
          <w:rtl/>
        </w:rPr>
        <w:t>)</w:t>
      </w:r>
      <w:r>
        <w:rPr>
          <w:rFonts w:cs="Rod"/>
          <w:rtl/>
        </w:rPr>
        <w:t xml:space="preserve"> </w:t>
      </w:r>
      <w:r>
        <w:rPr>
          <w:rFonts w:cs="Rod" w:hint="cs"/>
          <w:rtl/>
        </w:rPr>
        <w:t xml:space="preserve">מחוק' </w:t>
      </w:r>
      <w:r>
        <w:rPr>
          <w:rFonts w:cs="Rod"/>
          <w:szCs w:val="20"/>
          <w:rtl/>
        </w:rPr>
        <w:t>(</w:t>
      </w:r>
      <w:r>
        <w:rPr>
          <w:rFonts w:cs="Miriam" w:hint="cs"/>
          <w:szCs w:val="20"/>
          <w:rtl/>
        </w:rPr>
        <w:t>אלמא סבירא ליה דמדת חביתין במחיקה</w:t>
      </w:r>
      <w:r>
        <w:rPr>
          <w:rFonts w:cs="Rod"/>
          <w:szCs w:val="20"/>
          <w:rtl/>
        </w:rPr>
        <w:t>)</w:t>
      </w:r>
      <w:r>
        <w:rPr>
          <w:rFonts w:cs="Rod" w:hint="cs"/>
          <w:rtl/>
        </w:rPr>
        <w:t xml:space="preserve"> - חצי עשרון נמי מחוק </w:t>
      </w:r>
      <w:r>
        <w:rPr>
          <w:rFonts w:cs="Rod"/>
          <w:szCs w:val="20"/>
          <w:rtl/>
        </w:rPr>
        <w:t>(</w:t>
      </w:r>
      <w:r>
        <w:rPr>
          <w:rFonts w:cs="Miriam" w:hint="cs"/>
          <w:szCs w:val="20"/>
          <w:rtl/>
        </w:rPr>
        <w:t>דהא הוה נמי לחביתי כהן גדול</w:t>
      </w:r>
      <w:r>
        <w:rPr>
          <w:rFonts w:cs="Rod"/>
          <w:szCs w:val="20"/>
          <w:rtl/>
        </w:rPr>
        <w:t>)</w:t>
      </w:r>
      <w:r>
        <w:rPr>
          <w:rFonts w:cs="Rod" w:hint="cs"/>
          <w:rtl/>
        </w:rPr>
        <w:t xml:space="preserve">; מדרבי מאיר מחוק </w:t>
      </w:r>
      <w:r>
        <w:rPr>
          <w:rFonts w:cs="Rod"/>
          <w:szCs w:val="20"/>
          <w:rtl/>
        </w:rPr>
        <w:t>(</w:t>
      </w:r>
      <w:r>
        <w:rPr>
          <w:rFonts w:cs="Miriam" w:hint="cs"/>
          <w:szCs w:val="20"/>
          <w:rtl/>
        </w:rPr>
        <w:t>דאמר שניהם מחוק היו: אותו עשרון של כהן גדול והחצי עשרון נמי</w:t>
      </w:r>
      <w:r>
        <w:rPr>
          <w:rFonts w:cs="Rod"/>
          <w:szCs w:val="20"/>
          <w:rtl/>
        </w:rPr>
        <w:t>)</w:t>
      </w:r>
      <w:r>
        <w:rPr>
          <w:rFonts w:cs="Rod"/>
          <w:rtl/>
        </w:rPr>
        <w:t xml:space="preserve"> </w:t>
      </w:r>
      <w:r>
        <w:rPr>
          <w:rFonts w:cs="Rod" w:hint="cs"/>
          <w:rtl/>
        </w:rPr>
        <w:t xml:space="preserve">- לרבנן נמי מחוק </w:t>
      </w:r>
      <w:r>
        <w:rPr>
          <w:rFonts w:cs="Rod"/>
          <w:szCs w:val="20"/>
          <w:rtl/>
        </w:rPr>
        <w:t>(</w:t>
      </w:r>
      <w:r>
        <w:rPr>
          <w:rFonts w:cs="Miriam" w:hint="cs"/>
          <w:szCs w:val="20"/>
          <w:rtl/>
        </w:rPr>
        <w:t>לרבנן נמי לא היה בו אלא עשרון אחד, ובו היה מודד לחביתי כהן גדול - הכי נמי דמחוק היה זה וזה, דלדברי הכל של כהן גדול מחוק היה [דבהא לא פליגי רבי מאיר ורבנן, אלא במנין עשרונים], דהכי פליגי בברייתא רבי מאיר ורבנן: מחוק שבו היה מודד לחביתי כהן גדול, וחכמים אומרים: לא היה בו אלא עשרון אחד - מחוק</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 xml:space="preserve">בעא מיניה רמי בר חמא מרב חסדא: </w:t>
      </w:r>
      <w:r>
        <w:rPr>
          <w:rFonts w:cs="Rod" w:hint="cs"/>
          <w:u w:val="single"/>
          <w:rtl/>
        </w:rPr>
        <w:t>חביתי</w:t>
      </w:r>
      <w:r>
        <w:rPr>
          <w:rFonts w:cs="Rod" w:hint="cs"/>
          <w:rtl/>
        </w:rPr>
        <w:t xml:space="preserve"> כהן גדול - במה מחלקן לחלות </w:t>
      </w:r>
      <w:r>
        <w:rPr>
          <w:rFonts w:cs="Rod"/>
          <w:szCs w:val="20"/>
          <w:rtl/>
        </w:rPr>
        <w:t>(</w:t>
      </w:r>
      <w:r>
        <w:rPr>
          <w:rFonts w:cs="Miriam" w:hint="cs"/>
          <w:szCs w:val="20"/>
          <w:rtl/>
        </w:rPr>
        <w:t>שמחלקה העיסה לחלות: שהיא באה שש חלות בבקר ושש בין הערבים</w:t>
      </w:r>
      <w:r>
        <w:rPr>
          <w:rFonts w:cs="Rod"/>
          <w:szCs w:val="20"/>
          <w:rtl/>
        </w:rPr>
        <w:t>)</w:t>
      </w:r>
      <w:r>
        <w:rPr>
          <w:rFonts w:cs="Rod" w:hint="cs"/>
          <w:rtl/>
        </w:rPr>
        <w:t xml:space="preserve">: ביד </w:t>
      </w:r>
      <w:r>
        <w:rPr>
          <w:rFonts w:cs="Rod"/>
          <w:szCs w:val="20"/>
          <w:rtl/>
        </w:rPr>
        <w:t>(</w:t>
      </w:r>
      <w:r>
        <w:rPr>
          <w:rFonts w:cs="Miriam" w:hint="cs"/>
          <w:szCs w:val="20"/>
          <w:rtl/>
        </w:rPr>
        <w:t>בלא מדה</w:t>
      </w:r>
      <w:r>
        <w:rPr>
          <w:rFonts w:cs="Rod"/>
          <w:szCs w:val="20"/>
          <w:rtl/>
        </w:rPr>
        <w:t>)</w:t>
      </w:r>
      <w:r>
        <w:rPr>
          <w:rFonts w:cs="Rod"/>
          <w:rtl/>
        </w:rPr>
        <w:t xml:space="preserve"> </w:t>
      </w:r>
      <w:r>
        <w:rPr>
          <w:rFonts w:cs="Rod" w:hint="cs"/>
          <w:rtl/>
        </w:rPr>
        <w:t xml:space="preserve">או בכלי </w:t>
      </w:r>
      <w:r>
        <w:rPr>
          <w:rFonts w:cs="Rod"/>
          <w:szCs w:val="20"/>
          <w:rtl/>
        </w:rPr>
        <w:t>(</w:t>
      </w:r>
      <w:r>
        <w:rPr>
          <w:rFonts w:cs="Miriam" w:hint="cs"/>
          <w:szCs w:val="20"/>
          <w:rtl/>
        </w:rPr>
        <w:t>במדה</w:t>
      </w:r>
      <w:r>
        <w:rPr>
          <w:rFonts w:cs="Rod"/>
          <w:szCs w:val="20"/>
          <w:rtl/>
        </w:rPr>
        <w:t>)</w:t>
      </w:r>
      <w:r>
        <w:rPr>
          <w:rFonts w:cs="Rod" w:hint="cs"/>
          <w:rtl/>
        </w:rPr>
        <w:t xml:space="preserve">? </w:t>
      </w:r>
      <w:r>
        <w:rPr>
          <w:rFonts w:cs="Rod"/>
          <w:szCs w:val="20"/>
          <w:rtl/>
        </w:rPr>
        <w:t>(</w:t>
      </w:r>
      <w:r>
        <w:rPr>
          <w:rFonts w:cs="Miriam" w:hint="cs"/>
          <w:szCs w:val="20"/>
          <w:rtl/>
        </w:rPr>
        <w:t xml:space="preserve">שאר מנחות דבאות עשר עשר - פשיטא לן דסגי ביד לחלקו, דלא איכפת לן אם זו גדולה מזו, כדתניא בשלהי 'אלו מנחות': כל המנחות שריבה במדת חלתן או שמיעט ממדת חלתן </w:t>
      </w:r>
      <w:r>
        <w:rPr>
          <w:rFonts w:cs="Miriam"/>
          <w:szCs w:val="20"/>
          <w:rtl/>
        </w:rPr>
        <w:t>–</w:t>
      </w:r>
      <w:r>
        <w:rPr>
          <w:rFonts w:cs="Miriam" w:hint="cs"/>
          <w:szCs w:val="20"/>
          <w:rtl/>
        </w:rPr>
        <w:t xml:space="preserve"> כשרות, חוץ מלחם הפנים וחביתי כהן הגדול: דלחם הפנים לא היתה העיסה מתחלקת: דכל חלה שני עשרונים היתה נלושת כל אחת בפני עצמה</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פשיטא דביד, דאי בכלי - טורטני יכניס </w:t>
      </w:r>
      <w:r>
        <w:rPr>
          <w:rFonts w:cs="Rod"/>
          <w:szCs w:val="20"/>
          <w:rtl/>
        </w:rPr>
        <w:t>(</w:t>
      </w:r>
      <w:r>
        <w:rPr>
          <w:rFonts w:cs="Miriam" w:hint="cs"/>
          <w:szCs w:val="20"/>
          <w:rtl/>
        </w:rPr>
        <w:t>וכי משקולת מאזנים יכניס בעזרה</w:t>
      </w:r>
      <w:r>
        <w:rPr>
          <w:rFonts w:cs="Rod"/>
          <w:szCs w:val="20"/>
          <w:rtl/>
        </w:rPr>
        <w:t>)</w:t>
      </w:r>
      <w:r>
        <w:rPr>
          <w:rFonts w:cs="Rod" w:hint="cs"/>
          <w:rtl/>
        </w:rPr>
        <w:t>?</w:t>
      </w:r>
    </w:p>
    <w:p w:rsidR="001B0781" w:rsidRDefault="001B0781" w:rsidP="001B0781">
      <w:pPr>
        <w:rPr>
          <w:rFonts w:cs="Rod" w:hint="cs"/>
          <w:rtl/>
        </w:rPr>
      </w:pPr>
      <w:r>
        <w:rPr>
          <w:rFonts w:cs="Rod"/>
          <w:szCs w:val="20"/>
          <w:rtl/>
        </w:rPr>
        <w:t>(</w:t>
      </w:r>
      <w:r>
        <w:rPr>
          <w:rFonts w:cs="Miriam" w:hint="cs"/>
          <w:szCs w:val="20"/>
          <w:rtl/>
        </w:rPr>
        <w:t>וקא פריך:</w:t>
      </w:r>
      <w:r>
        <w:rPr>
          <w:rFonts w:cs="Rod"/>
          <w:szCs w:val="20"/>
          <w:rtl/>
        </w:rPr>
        <w:t>)</w:t>
      </w:r>
      <w:r>
        <w:rPr>
          <w:rFonts w:cs="Rod"/>
          <w:rtl/>
        </w:rPr>
        <w:t xml:space="preserve"> </w:t>
      </w:r>
      <w:r>
        <w:rPr>
          <w:rFonts w:cs="Rod" w:hint="cs"/>
          <w:rtl/>
        </w:rPr>
        <w:t xml:space="preserve">ויכניס </w:t>
      </w:r>
      <w:r>
        <w:rPr>
          <w:rFonts w:cs="Rod"/>
          <w:szCs w:val="20"/>
          <w:rtl/>
        </w:rPr>
        <w:t>(</w:t>
      </w:r>
      <w:r>
        <w:rPr>
          <w:rFonts w:cs="Miriam" w:hint="cs"/>
          <w:szCs w:val="20"/>
          <w:rtl/>
        </w:rPr>
        <w:t>מאי איכפת לן</w:t>
      </w:r>
      <w:r>
        <w:rPr>
          <w:rFonts w:cs="Rod"/>
          <w:szCs w:val="20"/>
          <w:rtl/>
        </w:rPr>
        <w:t>)</w:t>
      </w:r>
      <w:r>
        <w:rPr>
          <w:rFonts w:cs="Rod" w:hint="cs"/>
          <w:rtl/>
        </w:rPr>
        <w:t>!?</w:t>
      </w:r>
    </w:p>
    <w:p w:rsidR="001B0781" w:rsidRDefault="001B0781" w:rsidP="001B0781">
      <w:pPr>
        <w:rPr>
          <w:rFonts w:cs="Rod" w:hint="cs"/>
          <w:rtl/>
        </w:rPr>
      </w:pPr>
      <w:r>
        <w:rPr>
          <w:rFonts w:cs="Rod" w:hint="cs"/>
          <w:rtl/>
        </w:rPr>
        <w:t xml:space="preserve">כיון דבקללה כתיב </w:t>
      </w:r>
      <w:r>
        <w:rPr>
          <w:rFonts w:cs="Rod"/>
          <w:szCs w:val="20"/>
          <w:rtl/>
        </w:rPr>
        <w:t>(</w:t>
      </w:r>
      <w:r>
        <w:rPr>
          <w:rFonts w:cs="Miriam" w:hint="cs"/>
          <w:szCs w:val="20"/>
          <w:rtl/>
        </w:rPr>
        <w:t>'</w:t>
      </w:r>
      <w:r>
        <w:rPr>
          <w:rFonts w:cs="Narkisim" w:hint="cs"/>
          <w:szCs w:val="20"/>
          <w:rtl/>
        </w:rPr>
        <w:t>והשיבו לחמכם בַמשקל</w:t>
      </w:r>
      <w:r>
        <w:rPr>
          <w:rFonts w:cs="Miriam" w:hint="cs"/>
          <w:szCs w:val="20"/>
          <w:rtl/>
        </w:rPr>
        <w:t xml:space="preserve">' </w:t>
      </w:r>
      <w:r>
        <w:rPr>
          <w:rFonts w:cs="Miriam" w:hint="cs"/>
          <w:szCs w:val="16"/>
          <w:rtl/>
        </w:rPr>
        <w:t>(ויקרא כו</w:t>
      </w:r>
      <w:r>
        <w:rPr>
          <w:rFonts w:cs="Miriam"/>
          <w:szCs w:val="16"/>
          <w:rtl/>
        </w:rPr>
        <w:t>,</w:t>
      </w:r>
      <w:r>
        <w:rPr>
          <w:rFonts w:cs="Miriam" w:hint="cs"/>
          <w:szCs w:val="16"/>
          <w:rtl/>
        </w:rPr>
        <w:t>כו)</w:t>
      </w:r>
      <w:r>
        <w:rPr>
          <w:rFonts w:cs="Rod"/>
          <w:szCs w:val="20"/>
          <w:rtl/>
        </w:rPr>
        <w:t>)</w:t>
      </w:r>
      <w:r>
        <w:rPr>
          <w:rFonts w:cs="Rod"/>
          <w:rtl/>
        </w:rPr>
        <w:t xml:space="preserve"> </w:t>
      </w:r>
      <w:r>
        <w:rPr>
          <w:rFonts w:cs="Rod" w:hint="cs"/>
          <w:rtl/>
        </w:rPr>
        <w:t>- לאו אורח ארעא!</w:t>
      </w:r>
    </w:p>
    <w:p w:rsidR="001B0781" w:rsidRDefault="001B0781" w:rsidP="001B0781">
      <w:pPr>
        <w:rPr>
          <w:rFonts w:cs="Rod" w:hint="cs"/>
          <w:rtl/>
        </w:rPr>
      </w:pPr>
    </w:p>
    <w:p w:rsidR="001B0781" w:rsidRDefault="001B0781" w:rsidP="001B0781">
      <w:pPr>
        <w:rPr>
          <w:rFonts w:cs="Rod" w:hint="cs"/>
          <w:rtl/>
        </w:rPr>
      </w:pPr>
      <w:r>
        <w:rPr>
          <w:rFonts w:cs="Rod" w:hint="cs"/>
          <w:rtl/>
        </w:rPr>
        <w:t xml:space="preserve">בעא מיניה רמי בר חמא מרב חסדא: </w:t>
      </w:r>
      <w:r>
        <w:rPr>
          <w:rFonts w:cs="Rod" w:hint="cs"/>
          <w:u w:val="single"/>
          <w:rtl/>
        </w:rPr>
        <w:t>שלחן</w:t>
      </w:r>
      <w:r>
        <w:rPr>
          <w:rFonts w:cs="Rod" w:hint="cs"/>
          <w:rtl/>
        </w:rPr>
        <w:t xml:space="preserve"> - מהו שיקדש קמצים בגודש שלו </w:t>
      </w:r>
      <w:r>
        <w:rPr>
          <w:rFonts w:cs="Rod"/>
          <w:szCs w:val="20"/>
          <w:rtl/>
        </w:rPr>
        <w:t>(</w:t>
      </w:r>
      <w:r>
        <w:rPr>
          <w:rFonts w:cs="Miriam" w:hint="cs"/>
          <w:szCs w:val="20"/>
          <w:rtl/>
        </w:rPr>
        <w:t>כגון: שאם הניח קומץ של מנחה או של לבונה בלא בזיכין שהיה לו לקדשו בכלי, והניחן על השולחן שבו לחם, ולא קידשו בכלי אחר; והיינו '</w:t>
      </w:r>
      <w:r>
        <w:rPr>
          <w:rFonts w:cs="Miriam" w:hint="cs"/>
          <w:b/>
          <w:bCs/>
          <w:szCs w:val="20"/>
          <w:rtl/>
        </w:rPr>
        <w:t>בגודש שלו</w:t>
      </w:r>
      <w:r>
        <w:rPr>
          <w:rFonts w:cs="Miriam" w:hint="cs"/>
          <w:szCs w:val="20"/>
          <w:rtl/>
        </w:rPr>
        <w:t>': שלא הניחו בבזיכין אלא למעלה, בין לחם ללחם; שהכל היה 'בגודש': שלא הניחן בתוך כלי. ענין אחר '</w:t>
      </w:r>
      <w:r>
        <w:rPr>
          <w:rFonts w:cs="Miriam" w:hint="cs"/>
          <w:b/>
          <w:bCs/>
          <w:szCs w:val="20"/>
          <w:rtl/>
        </w:rPr>
        <w:t>בגודש שלו</w:t>
      </w:r>
      <w:r>
        <w:rPr>
          <w:rFonts w:cs="Miriam" w:hint="cs"/>
          <w:szCs w:val="20"/>
          <w:rtl/>
        </w:rPr>
        <w:t>' דשולחן לא היה לו בית קיבול כלל למעלה, וכל מה שמניחין עליו - הוי כמו שמונח בגודש; כך שמעתי</w:t>
      </w:r>
      <w:r>
        <w:rPr>
          <w:rFonts w:cs="Rod"/>
          <w:szCs w:val="20"/>
          <w:rtl/>
        </w:rPr>
        <w:t>)</w:t>
      </w:r>
      <w:r>
        <w:rPr>
          <w:rFonts w:cs="Rod" w:hint="cs"/>
          <w:rtl/>
        </w:rPr>
        <w:t xml:space="preserve">?: מדמקדש לחם - קמצים נמי מקדש? או דלמא דחזי ליה </w:t>
      </w:r>
      <w:r>
        <w:rPr>
          <w:rFonts w:cs="Rod"/>
          <w:szCs w:val="20"/>
          <w:rtl/>
        </w:rPr>
        <w:t>(</w:t>
      </w:r>
      <w:r>
        <w:rPr>
          <w:rFonts w:cs="Miriam" w:hint="cs"/>
          <w:szCs w:val="20"/>
          <w:rtl/>
        </w:rPr>
        <w:t>לחם חזי לשלחן</w:t>
      </w:r>
      <w:r>
        <w:rPr>
          <w:rFonts w:cs="Rod"/>
          <w:szCs w:val="20"/>
          <w:rtl/>
        </w:rPr>
        <w:t>)</w:t>
      </w:r>
      <w:r>
        <w:rPr>
          <w:rFonts w:cs="Rod"/>
          <w:rtl/>
        </w:rPr>
        <w:t xml:space="preserve"> </w:t>
      </w:r>
      <w:r>
        <w:rPr>
          <w:rFonts w:cs="Rod" w:hint="cs"/>
          <w:rtl/>
        </w:rPr>
        <w:t xml:space="preserve">- מקדש, דלא חזי ליה </w:t>
      </w:r>
      <w:r>
        <w:rPr>
          <w:rFonts w:cs="Rod"/>
          <w:szCs w:val="20"/>
          <w:rtl/>
        </w:rPr>
        <w:t>(</w:t>
      </w:r>
      <w:r>
        <w:rPr>
          <w:rFonts w:cs="Miriam" w:hint="cs"/>
          <w:szCs w:val="20"/>
          <w:rtl/>
        </w:rPr>
        <w:t>כגון קומץ ולבונה בלא בזיכין</w:t>
      </w:r>
      <w:r>
        <w:rPr>
          <w:rFonts w:cs="Rod"/>
          <w:szCs w:val="20"/>
          <w:rtl/>
        </w:rPr>
        <w:t>)</w:t>
      </w:r>
      <w:r>
        <w:rPr>
          <w:rFonts w:cs="Rod"/>
          <w:rtl/>
        </w:rPr>
        <w:t xml:space="preserve"> </w:t>
      </w:r>
      <w:r>
        <w:rPr>
          <w:rFonts w:cs="Rod" w:hint="cs"/>
          <w:rtl/>
        </w:rPr>
        <w:t>- לא מקדש?</w:t>
      </w:r>
    </w:p>
    <w:p w:rsidR="001B0781" w:rsidRDefault="001B0781" w:rsidP="001B0781">
      <w:pPr>
        <w:rPr>
          <w:rFonts w:cs="Rod" w:hint="cs"/>
          <w:rtl/>
        </w:rPr>
      </w:pPr>
      <w:r>
        <w:rPr>
          <w:rFonts w:cs="Rod" w:hint="cs"/>
          <w:rtl/>
        </w:rPr>
        <w:t xml:space="preserve">אמר ליה: אינו מקדש </w:t>
      </w:r>
      <w:r>
        <w:rPr>
          <w:rFonts w:cs="Rod"/>
          <w:szCs w:val="20"/>
          <w:rtl/>
        </w:rPr>
        <w:t>(</w:t>
      </w:r>
      <w:r>
        <w:rPr>
          <w:rFonts w:cs="Miriam" w:hint="cs"/>
          <w:szCs w:val="20"/>
          <w:rtl/>
        </w:rPr>
        <w:t>שאין דרכו לקדש כי אם לחם</w:t>
      </w:r>
      <w:r>
        <w:rPr>
          <w:rFonts w:cs="Rod"/>
          <w:szCs w:val="20"/>
          <w:rtl/>
        </w:rPr>
        <w:t>)</w:t>
      </w:r>
      <w:r>
        <w:rPr>
          <w:rFonts w:cs="Rod" w:hint="cs"/>
          <w:rtl/>
        </w:rPr>
        <w:t>.</w:t>
      </w:r>
    </w:p>
    <w:p w:rsidR="001B0781" w:rsidRDefault="001B0781" w:rsidP="001B0781">
      <w:pPr>
        <w:rPr>
          <w:rFonts w:cs="Rod" w:hint="cs"/>
          <w:rtl/>
        </w:rPr>
      </w:pPr>
      <w:r>
        <w:rPr>
          <w:rFonts w:cs="Rod" w:hint="cs"/>
          <w:rtl/>
        </w:rPr>
        <w:t xml:space="preserve">איני! והאמר רבי יוחנן: לדברי האומר </w:t>
      </w:r>
      <w:r>
        <w:rPr>
          <w:rFonts w:cs="Rod"/>
          <w:szCs w:val="20"/>
          <w:rtl/>
        </w:rPr>
        <w:t>(</w:t>
      </w:r>
      <w:r>
        <w:rPr>
          <w:rFonts w:cs="Miriam" w:hint="cs"/>
          <w:szCs w:val="20"/>
          <w:rtl/>
        </w:rPr>
        <w:t xml:space="preserve">כדאמרינן בפרק 'שתי הלחם' </w:t>
      </w:r>
      <w:r>
        <w:rPr>
          <w:rFonts w:cs="Miriam" w:hint="cs"/>
          <w:szCs w:val="16"/>
          <w:rtl/>
        </w:rPr>
        <w:t>(לקמן צו.)</w:t>
      </w:r>
      <w:r>
        <w:rPr>
          <w:rFonts w:cs="Rod"/>
          <w:szCs w:val="20"/>
          <w:rtl/>
        </w:rPr>
        <w:t>)</w:t>
      </w:r>
      <w:r>
        <w:rPr>
          <w:rFonts w:cs="Rod"/>
          <w:rtl/>
        </w:rPr>
        <w:t xml:space="preserve"> </w:t>
      </w:r>
      <w:r>
        <w:rPr>
          <w:rFonts w:cs="Rod" w:hint="cs"/>
          <w:rtl/>
        </w:rPr>
        <w:t>'</w:t>
      </w:r>
      <w:r>
        <w:rPr>
          <w:rFonts w:cs="Rod"/>
          <w:szCs w:val="20"/>
          <w:rtl/>
        </w:rPr>
        <w:t>(</w:t>
      </w:r>
      <w:r>
        <w:rPr>
          <w:rFonts w:cs="Miriam" w:hint="cs"/>
          <w:szCs w:val="20"/>
          <w:rtl/>
        </w:rPr>
        <w:t>לחם הפנים</w:t>
      </w:r>
      <w:r>
        <w:rPr>
          <w:rFonts w:cs="Rod"/>
          <w:szCs w:val="20"/>
          <w:rtl/>
        </w:rPr>
        <w:t>)</w:t>
      </w:r>
      <w:r>
        <w:rPr>
          <w:rFonts w:cs="Rod"/>
          <w:rtl/>
        </w:rPr>
        <w:t xml:space="preserve"> </w:t>
      </w:r>
      <w:r>
        <w:rPr>
          <w:rFonts w:cs="Rod" w:hint="cs"/>
          <w:rtl/>
        </w:rPr>
        <w:t xml:space="preserve">טפחיים ומחצה </w:t>
      </w:r>
      <w:r>
        <w:rPr>
          <w:rFonts w:cs="Rod"/>
          <w:szCs w:val="20"/>
          <w:rtl/>
        </w:rPr>
        <w:t>(</w:t>
      </w:r>
      <w:r>
        <w:rPr>
          <w:rFonts w:cs="Miriam" w:hint="cs"/>
          <w:szCs w:val="20"/>
          <w:rtl/>
        </w:rPr>
        <w:t>באמה בת חמשה טפחים</w:t>
      </w:r>
      <w:r>
        <w:rPr>
          <w:rFonts w:cs="Rod"/>
          <w:szCs w:val="20"/>
          <w:rtl/>
        </w:rPr>
        <w:t>)</w:t>
      </w:r>
      <w:r>
        <w:rPr>
          <w:rFonts w:cs="Rod"/>
          <w:rtl/>
        </w:rPr>
        <w:t xml:space="preserve"> –</w:t>
      </w:r>
      <w:r>
        <w:rPr>
          <w:rFonts w:cs="Rod" w:hint="cs"/>
          <w:rtl/>
        </w:rPr>
        <w:t xml:space="preserve"> קופל </w:t>
      </w:r>
      <w:r>
        <w:rPr>
          <w:rFonts w:cs="Rod"/>
          <w:szCs w:val="20"/>
          <w:rtl/>
        </w:rPr>
        <w:t>(</w:t>
      </w:r>
      <w:r>
        <w:rPr>
          <w:rFonts w:cs="Miriam" w:hint="cs"/>
          <w:szCs w:val="20"/>
          <w:rtl/>
        </w:rPr>
        <w:t>נותן ארכו של כל לחם - שהוא עשרה טפחים - כנגד רחבו של שולחן, שהוא חמשה טפחים; נמצא ארכו של לחם יותר מרחבו של שולחן חמשה טפחים, נמצא קופל כל לחם ולחם טפחיים ומחצה מכאן וטפחיים ומחצה מכאן כלפי מעלה: שהיה עשוי כמין תיבה פרוצה, כדאמרינן בפרק 'שתי הלחם'; נמצא ששה קיפולין של טפחיים ומחצה: שכל מערכה של ששה לחם גבוה חמש עשרה טפחים</w:t>
      </w:r>
      <w:r>
        <w:rPr>
          <w:rFonts w:cs="Rod"/>
          <w:szCs w:val="20"/>
          <w:rtl/>
        </w:rPr>
        <w:t>)</w:t>
      </w:r>
      <w:r>
        <w:rPr>
          <w:rFonts w:cs="Rod" w:hint="cs"/>
          <w:rtl/>
        </w:rPr>
        <w:t xml:space="preserve">' - נמצא שלחן מקדש חמשה עשר טפח למעלה </w:t>
      </w:r>
      <w:r>
        <w:rPr>
          <w:rFonts w:cs="Rod"/>
          <w:szCs w:val="20"/>
          <w:rtl/>
        </w:rPr>
        <w:t>(</w:t>
      </w:r>
      <w:r>
        <w:rPr>
          <w:rFonts w:cs="Miriam" w:hint="cs"/>
          <w:szCs w:val="20"/>
          <w:rtl/>
        </w:rPr>
        <w:t>דשש חלות היו במערכה זו על גבי זו לכל אחת שני טפחים ומחצה הוי להו ט"ו טפחים עולה למעלה מהשלחן ומקדש השלחן את העליון כתחתון, כלומר: דקידושו של שלחן היה עולה חמשה עשר טפחים, והיה מקדש כל דבר - בין לחם בין קמצים - בחמש עשרה טפחים, דהיינו 'גודש שלו' - ואמאי אמרת 'אינו מקדש'?</w:t>
      </w:r>
      <w:r>
        <w:rPr>
          <w:rFonts w:cs="Rod"/>
          <w:szCs w:val="20"/>
          <w:rtl/>
        </w:rPr>
        <w:t>)</w:t>
      </w:r>
      <w:r>
        <w:rPr>
          <w:rFonts w:cs="Rod" w:hint="cs"/>
          <w:rtl/>
        </w:rPr>
        <w:t xml:space="preserve">; לדברי האומר 'טפחיים קופל </w:t>
      </w:r>
      <w:r>
        <w:rPr>
          <w:rFonts w:cs="Rod"/>
          <w:szCs w:val="20"/>
          <w:rtl/>
        </w:rPr>
        <w:t>(</w:t>
      </w:r>
      <w:r>
        <w:rPr>
          <w:rFonts w:cs="Miriam" w:hint="cs"/>
          <w:szCs w:val="20"/>
          <w:rtl/>
        </w:rPr>
        <w:t xml:space="preserve">דטפחים באמה בת </w:t>
      </w:r>
      <w:r>
        <w:rPr>
          <w:rFonts w:cs="Miriam" w:hint="cs"/>
          <w:szCs w:val="20"/>
          <w:u w:val="single"/>
          <w:rtl/>
        </w:rPr>
        <w:t>ששה</w:t>
      </w:r>
      <w:r>
        <w:rPr>
          <w:rFonts w:cs="Miriam" w:hint="cs"/>
          <w:szCs w:val="20"/>
          <w:rtl/>
        </w:rPr>
        <w:t xml:space="preserve"> טפחים</w:t>
      </w:r>
      <w:r>
        <w:rPr>
          <w:rFonts w:cs="Rod"/>
          <w:szCs w:val="20"/>
          <w:rtl/>
        </w:rPr>
        <w:t>)</w:t>
      </w:r>
      <w:r>
        <w:rPr>
          <w:rFonts w:cs="Rod" w:hint="cs"/>
          <w:rtl/>
        </w:rPr>
        <w:t xml:space="preserve">' נמצא שלחן מקדש י"ב טפח למעלה; </w:t>
      </w:r>
      <w:r>
        <w:rPr>
          <w:rFonts w:cs="Rod"/>
          <w:szCs w:val="20"/>
          <w:rtl/>
        </w:rPr>
        <w:t>(</w:t>
      </w:r>
      <w:r>
        <w:rPr>
          <w:rFonts w:cs="Miriam" w:hint="cs"/>
          <w:szCs w:val="20"/>
          <w:rtl/>
        </w:rPr>
        <w:t xml:space="preserve">ורבי יוחנן </w:t>
      </w:r>
      <w:r>
        <w:rPr>
          <w:rFonts w:cs="Miriam"/>
          <w:szCs w:val="20"/>
          <w:rtl/>
        </w:rPr>
        <w:t>–</w:t>
      </w:r>
      <w:r>
        <w:rPr>
          <w:rFonts w:cs="Miriam" w:hint="cs"/>
          <w:szCs w:val="20"/>
          <w:rtl/>
        </w:rPr>
        <w:t xml:space="preserve"> על כרחך - בשאר מילי קאמר, כגון קמצים, דמקדש להו גודש דשלחן; דאי בלחם, אטו עד השתא לא ידעינן דשלחן מקדש להו</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אמר ליה: אינו מקדש ליקרב </w:t>
      </w:r>
      <w:r>
        <w:rPr>
          <w:rFonts w:cs="Rod"/>
          <w:szCs w:val="20"/>
          <w:rtl/>
        </w:rPr>
        <w:t>(</w:t>
      </w:r>
      <w:r>
        <w:rPr>
          <w:rFonts w:cs="Miriam" w:hint="cs"/>
          <w:szCs w:val="20"/>
          <w:rtl/>
        </w:rPr>
        <w:t>הא דאמרינן 'אינו מקדש מאי דלא חזי ליה' - היינו ליקרב: שאין הקומץ מתקדש שם: שעדיין יש לו לקדשו בכלי אחר קודם שיקטירנו</w:t>
      </w:r>
      <w:r>
        <w:rPr>
          <w:rFonts w:cs="Rod"/>
          <w:szCs w:val="20"/>
          <w:rtl/>
        </w:rPr>
        <w:t>)</w:t>
      </w:r>
      <w:r>
        <w:rPr>
          <w:rFonts w:cs="Rod" w:hint="cs"/>
          <w:rtl/>
        </w:rPr>
        <w:t xml:space="preserve">, אבל מקדש ליפסל </w:t>
      </w:r>
      <w:r>
        <w:rPr>
          <w:rFonts w:cs="Rod"/>
          <w:szCs w:val="20"/>
          <w:rtl/>
        </w:rPr>
        <w:t>(</w:t>
      </w:r>
      <w:r>
        <w:rPr>
          <w:rFonts w:cs="Miriam" w:hint="cs"/>
          <w:szCs w:val="20"/>
          <w:rtl/>
        </w:rPr>
        <w:t>אבל מקדש הקמצים ליפסל: דקדשי ליפסל בלינה וביוצא; עניין אחר מ"ר ז"ל: אבל מקדש ליפסל: שפסולה המנחה הואיל ועשאן שלא כמצותן, ושוב אין יכול להחזירן לעשרון</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שבע מדות של לח היו במקדש: הין, וחצי הין, ושלישית ההין, ורביעית ההין; לוג, וחצי לוג, ורביעית לוג;</w:t>
      </w:r>
    </w:p>
    <w:p w:rsidR="001B0781" w:rsidRDefault="001B0781" w:rsidP="001B0781">
      <w:pPr>
        <w:rPr>
          <w:rFonts w:cs="Rod" w:hint="cs"/>
          <w:rtl/>
        </w:rPr>
      </w:pPr>
      <w:r>
        <w:rPr>
          <w:rFonts w:cs="Rod" w:hint="cs"/>
          <w:rtl/>
        </w:rPr>
        <w:t xml:space="preserve">רבי אליעזר בר רבי צדוק אומר: </w:t>
      </w:r>
      <w:r>
        <w:rPr>
          <w:rFonts w:cs="Rod"/>
          <w:szCs w:val="20"/>
          <w:rtl/>
        </w:rPr>
        <w:t>(</w:t>
      </w:r>
      <w:r>
        <w:rPr>
          <w:rFonts w:cs="Miriam" w:hint="cs"/>
          <w:szCs w:val="20"/>
          <w:rtl/>
        </w:rPr>
        <w:t>לא היה שם ארבע מדות, אלא הין בלבד:</w:t>
      </w:r>
      <w:r>
        <w:rPr>
          <w:rFonts w:cs="Rod"/>
          <w:szCs w:val="20"/>
          <w:rtl/>
        </w:rPr>
        <w:t>)</w:t>
      </w:r>
      <w:r>
        <w:rPr>
          <w:rFonts w:cs="Rod"/>
          <w:rtl/>
        </w:rPr>
        <w:t xml:space="preserve"> </w:t>
      </w:r>
      <w:r>
        <w:rPr>
          <w:rFonts w:cs="Rod" w:hint="cs"/>
          <w:rtl/>
        </w:rPr>
        <w:t xml:space="preserve">שנתות </w:t>
      </w:r>
      <w:r>
        <w:rPr>
          <w:rFonts w:cs="Rod"/>
          <w:szCs w:val="20"/>
          <w:rtl/>
        </w:rPr>
        <w:t>(</w:t>
      </w:r>
      <w:r>
        <w:rPr>
          <w:rFonts w:cs="Miriam" w:hint="cs"/>
          <w:szCs w:val="20"/>
          <w:rtl/>
        </w:rPr>
        <w:t>סימנין</w:t>
      </w:r>
      <w:r>
        <w:rPr>
          <w:rFonts w:cs="Rod"/>
          <w:szCs w:val="20"/>
          <w:rtl/>
        </w:rPr>
        <w:t>)</w:t>
      </w:r>
      <w:r>
        <w:rPr>
          <w:rFonts w:cs="Rod"/>
          <w:rtl/>
        </w:rPr>
        <w:t xml:space="preserve"> </w:t>
      </w:r>
      <w:r>
        <w:rPr>
          <w:rFonts w:cs="Rod" w:hint="cs"/>
          <w:rtl/>
        </w:rPr>
        <w:t xml:space="preserve">היו בהין: עד כאן </w:t>
      </w:r>
      <w:r>
        <w:rPr>
          <w:rFonts w:cs="Rod"/>
          <w:szCs w:val="20"/>
          <w:rtl/>
        </w:rPr>
        <w:t>(</w:t>
      </w:r>
      <w:r>
        <w:rPr>
          <w:rFonts w:cs="Miriam" w:hint="cs"/>
          <w:szCs w:val="20"/>
          <w:rtl/>
        </w:rPr>
        <w:t>חצי ההין</w:t>
      </w:r>
      <w:r>
        <w:rPr>
          <w:rFonts w:cs="Rod"/>
          <w:szCs w:val="20"/>
          <w:rtl/>
        </w:rPr>
        <w:t>)</w:t>
      </w:r>
      <w:r>
        <w:rPr>
          <w:rFonts w:cs="Rod"/>
          <w:rtl/>
        </w:rPr>
        <w:t xml:space="preserve"> </w:t>
      </w:r>
      <w:r>
        <w:rPr>
          <w:rFonts w:cs="Rod" w:hint="cs"/>
          <w:rtl/>
        </w:rPr>
        <w:t xml:space="preserve">לפר, ועד כאן </w:t>
      </w:r>
      <w:r>
        <w:rPr>
          <w:rFonts w:cs="Rod"/>
          <w:szCs w:val="20"/>
          <w:rtl/>
        </w:rPr>
        <w:t>(</w:t>
      </w:r>
      <w:r>
        <w:rPr>
          <w:rFonts w:cs="Miriam" w:hint="cs"/>
          <w:szCs w:val="20"/>
          <w:rtl/>
        </w:rPr>
        <w:t>שלישית ההין</w:t>
      </w:r>
      <w:r>
        <w:rPr>
          <w:rFonts w:cs="Rod"/>
          <w:szCs w:val="20"/>
          <w:rtl/>
        </w:rPr>
        <w:t>)</w:t>
      </w:r>
      <w:r>
        <w:rPr>
          <w:rFonts w:cs="Rod"/>
          <w:rtl/>
        </w:rPr>
        <w:t xml:space="preserve"> </w:t>
      </w:r>
      <w:r>
        <w:rPr>
          <w:rFonts w:cs="Rod" w:hint="cs"/>
          <w:rtl/>
        </w:rPr>
        <w:t xml:space="preserve">לאיל, עד כאן </w:t>
      </w:r>
      <w:r>
        <w:rPr>
          <w:rFonts w:cs="Rod"/>
          <w:szCs w:val="20"/>
          <w:rtl/>
        </w:rPr>
        <w:t>(</w:t>
      </w:r>
      <w:r>
        <w:rPr>
          <w:rFonts w:cs="Miriam" w:hint="cs"/>
          <w:szCs w:val="20"/>
          <w:rtl/>
        </w:rPr>
        <w:t>רביעית ההין</w:t>
      </w:r>
      <w:r>
        <w:rPr>
          <w:rFonts w:cs="Rod"/>
          <w:szCs w:val="20"/>
          <w:rtl/>
        </w:rPr>
        <w:t>)</w:t>
      </w:r>
      <w:r>
        <w:rPr>
          <w:rFonts w:cs="Rod"/>
          <w:rtl/>
        </w:rPr>
        <w:t xml:space="preserve"> </w:t>
      </w:r>
      <w:r>
        <w:rPr>
          <w:rFonts w:cs="Rod" w:hint="cs"/>
          <w:rtl/>
        </w:rPr>
        <w:t xml:space="preserve">לכבש </w:t>
      </w:r>
      <w:r>
        <w:rPr>
          <w:rFonts w:cs="Rod"/>
          <w:szCs w:val="20"/>
          <w:rtl/>
        </w:rPr>
        <w:t>(</w:t>
      </w:r>
      <w:r>
        <w:rPr>
          <w:rFonts w:cs="Miriam" w:hint="cs"/>
          <w:szCs w:val="20"/>
          <w:rtl/>
        </w:rPr>
        <w:t>והכי נמי היו בו שנתות ללוג וחצי לוג</w:t>
      </w:r>
      <w:r>
        <w:rPr>
          <w:rFonts w:cs="Rod"/>
          <w:szCs w:val="20"/>
          <w:rtl/>
        </w:rPr>
        <w:t>)</w:t>
      </w:r>
      <w:r>
        <w:rPr>
          <w:rFonts w:cs="Rod" w:hint="cs"/>
          <w:rtl/>
        </w:rPr>
        <w:t>;</w:t>
      </w:r>
    </w:p>
    <w:p w:rsidR="001B0781" w:rsidRDefault="001B0781" w:rsidP="001B0781">
      <w:pPr>
        <w:rPr>
          <w:rFonts w:cs="Rod" w:hint="cs"/>
          <w:rtl/>
        </w:rPr>
      </w:pPr>
      <w:r>
        <w:rPr>
          <w:rFonts w:cs="Rod" w:hint="cs"/>
          <w:rtl/>
        </w:rPr>
        <w:t xml:space="preserve">רבי שמעון אומר: לא היה שם הין: וכי מה היה הין משמש </w:t>
      </w:r>
      <w:r>
        <w:rPr>
          <w:rFonts w:cs="Rod"/>
          <w:szCs w:val="20"/>
          <w:rtl/>
        </w:rPr>
        <w:t>(</w:t>
      </w:r>
      <w:r>
        <w:rPr>
          <w:rFonts w:cs="Miriam" w:hint="cs"/>
          <w:szCs w:val="20"/>
          <w:rtl/>
        </w:rPr>
        <w:t xml:space="preserve">והלא לא הוצרכו לו מעולם! אלא פעם אחת היה, מימי משה, לשמן המשחה, דכתיב </w:t>
      </w:r>
      <w:r>
        <w:rPr>
          <w:rFonts w:cs="Narkisim" w:hint="cs"/>
          <w:szCs w:val="20"/>
          <w:rtl/>
        </w:rPr>
        <w:t>'ושמן זית הין</w:t>
      </w:r>
      <w:r>
        <w:rPr>
          <w:rFonts w:cs="Miriam" w:hint="cs"/>
          <w:szCs w:val="20"/>
          <w:rtl/>
        </w:rPr>
        <w:t xml:space="preserve">' </w:t>
      </w:r>
      <w:r>
        <w:rPr>
          <w:rFonts w:cs="Miriam" w:hint="cs"/>
          <w:szCs w:val="16"/>
          <w:rtl/>
        </w:rPr>
        <w:t>(שמות ל</w:t>
      </w:r>
      <w:r>
        <w:rPr>
          <w:rFonts w:cs="Miriam"/>
          <w:szCs w:val="16"/>
          <w:rtl/>
        </w:rPr>
        <w:t>,</w:t>
      </w:r>
      <w:r>
        <w:rPr>
          <w:rFonts w:cs="Miriam" w:hint="cs"/>
          <w:szCs w:val="16"/>
          <w:rtl/>
        </w:rPr>
        <w:t>כד)</w:t>
      </w:r>
      <w:r>
        <w:rPr>
          <w:rFonts w:cs="Rod"/>
          <w:szCs w:val="20"/>
          <w:rtl/>
        </w:rPr>
        <w:t>)</w:t>
      </w:r>
      <w:r>
        <w:rPr>
          <w:rFonts w:cs="Rod" w:hint="cs"/>
          <w:rtl/>
        </w:rPr>
        <w:t xml:space="preserve">? אלא מדה יתירה של לוג ומחצה היתה שם </w:t>
      </w:r>
      <w:r>
        <w:rPr>
          <w:rFonts w:cs="Rod"/>
          <w:szCs w:val="20"/>
          <w:rtl/>
        </w:rPr>
        <w:t>(</w:t>
      </w:r>
      <w:r>
        <w:rPr>
          <w:rFonts w:cs="Miriam" w:hint="cs"/>
          <w:szCs w:val="20"/>
          <w:rtl/>
        </w:rPr>
        <w:t>להשלים השבע מדות</w:t>
      </w:r>
      <w:r>
        <w:rPr>
          <w:rFonts w:cs="Rod"/>
          <w:szCs w:val="20"/>
          <w:rtl/>
        </w:rPr>
        <w:t>)</w:t>
      </w:r>
      <w:r>
        <w:rPr>
          <w:rFonts w:cs="Rod" w:hint="cs"/>
          <w:rtl/>
        </w:rPr>
        <w:t xml:space="preserve">, שבה היה מודד למנחת כהן גדול </w:t>
      </w:r>
      <w:r>
        <w:rPr>
          <w:rFonts w:cs="Rod"/>
          <w:szCs w:val="20"/>
          <w:rtl/>
        </w:rPr>
        <w:t>(</w:t>
      </w:r>
      <w:r>
        <w:rPr>
          <w:rFonts w:cs="Miriam" w:hint="cs"/>
          <w:szCs w:val="20"/>
          <w:rtl/>
        </w:rPr>
        <w:t xml:space="preserve">שהיה צריכה שלשה לוגין, כדאמרינן לעיל </w:t>
      </w:r>
      <w:r>
        <w:rPr>
          <w:rFonts w:cs="Miriam" w:hint="cs"/>
          <w:szCs w:val="16"/>
          <w:rtl/>
        </w:rPr>
        <w:t>(דף נא.)</w:t>
      </w:r>
      <w:r>
        <w:rPr>
          <w:rFonts w:cs="Miriam" w:hint="cs"/>
          <w:szCs w:val="20"/>
          <w:rtl/>
        </w:rPr>
        <w:t xml:space="preserve"> '</w:t>
      </w:r>
      <w:r>
        <w:rPr>
          <w:rFonts w:cs="Narkisim" w:hint="cs"/>
          <w:szCs w:val="20"/>
          <w:rtl/>
        </w:rPr>
        <w:t>בשמן</w:t>
      </w:r>
      <w:r>
        <w:rPr>
          <w:rFonts w:cs="Miriam" w:hint="cs"/>
          <w:szCs w:val="20"/>
          <w:rtl/>
        </w:rPr>
        <w:t>' - להוסיף לה שמן</w:t>
      </w:r>
      <w:r>
        <w:rPr>
          <w:rFonts w:cs="Rod"/>
          <w:szCs w:val="20"/>
          <w:rtl/>
        </w:rPr>
        <w:t>)</w:t>
      </w:r>
      <w:r>
        <w:rPr>
          <w:rFonts w:cs="Rod" w:hint="cs"/>
          <w:rtl/>
        </w:rPr>
        <w:t xml:space="preserve">: לוג ומחצה בבוקר לוג ומחצה בין הערבים </w:t>
      </w:r>
      <w:r>
        <w:rPr>
          <w:rFonts w:cs="Rod"/>
          <w:szCs w:val="20"/>
          <w:rtl/>
        </w:rPr>
        <w:t>(</w:t>
      </w:r>
      <w:r>
        <w:rPr>
          <w:rFonts w:cs="Miriam" w:hint="cs"/>
          <w:szCs w:val="20"/>
          <w:rtl/>
        </w:rPr>
        <w:t>כדאמרינן בפרק 'התכלת'</w:t>
      </w:r>
      <w:r>
        <w:rPr>
          <w:rFonts w:cs="Rod"/>
          <w:szCs w:val="20"/>
          <w:rtl/>
        </w:rPr>
        <w:t>)</w:t>
      </w:r>
      <w:r>
        <w:rPr>
          <w:rFonts w:cs="Rod" w:hint="cs"/>
          <w:rtl/>
        </w:rPr>
        <w:t>.</w:t>
      </w:r>
    </w:p>
    <w:p w:rsidR="001B0781" w:rsidRDefault="001B0781" w:rsidP="001B0781">
      <w:pPr>
        <w:rPr>
          <w:rFonts w:cs="Rod"/>
          <w:rtl/>
        </w:rPr>
      </w:pPr>
    </w:p>
    <w:p w:rsidR="001B0781" w:rsidRDefault="001B0781" w:rsidP="001B0781">
      <w:pPr>
        <w:rPr>
          <w:rFonts w:cs="Rod" w:hint="cs"/>
          <w:rtl/>
        </w:rPr>
      </w:pPr>
      <w:r>
        <w:rPr>
          <w:rFonts w:cs="Rod" w:hint="cs"/>
          <w:rtl/>
        </w:rPr>
        <w:t>גמרא:</w:t>
      </w:r>
    </w:p>
    <w:p w:rsidR="001B0781" w:rsidRDefault="001B0781" w:rsidP="001B0781">
      <w:pPr>
        <w:rPr>
          <w:rFonts w:cs="Rod" w:hint="cs"/>
          <w:i/>
          <w:iCs/>
          <w:rtl/>
        </w:rPr>
      </w:pPr>
      <w:r>
        <w:rPr>
          <w:rFonts w:cs="Rod" w:hint="cs"/>
          <w:rtl/>
        </w:rPr>
        <w:t>תנו רבנן: '</w:t>
      </w:r>
      <w:r>
        <w:rPr>
          <w:rFonts w:cs="Rod" w:hint="cs"/>
          <w:i/>
          <w:iCs/>
          <w:rtl/>
        </w:rPr>
        <w:t xml:space="preserve">שבע מדות של לח היו במקדש: רביעית לוג, וחצי לוג, ולוג; ורביעית ההין, ושלישית ההין, וחצי הין, והין - דברי רבי יהודה; </w:t>
      </w:r>
    </w:p>
    <w:p w:rsidR="001B0781" w:rsidRDefault="001B0781" w:rsidP="001B0781">
      <w:pPr>
        <w:rPr>
          <w:rFonts w:cs="Rod" w:hint="cs"/>
          <w:i/>
          <w:iCs/>
          <w:szCs w:val="20"/>
          <w:rtl/>
        </w:rPr>
      </w:pPr>
      <w:r>
        <w:rPr>
          <w:rFonts w:cs="Rod" w:hint="cs"/>
          <w:i/>
          <w:iCs/>
          <w:rtl/>
        </w:rPr>
        <w:t xml:space="preserve">רבי מאיר אומר: הין, וחצי הין, ושלישית ההין, ורביעית ההין, ולוג, וחצי לוג, ורביעית לוג; </w:t>
      </w:r>
      <w:r>
        <w:rPr>
          <w:rFonts w:cs="Rod"/>
          <w:szCs w:val="20"/>
          <w:rtl/>
        </w:rPr>
        <w:t>(</w:t>
      </w:r>
      <w:r>
        <w:rPr>
          <w:rFonts w:cs="Miriam" w:hint="cs"/>
          <w:szCs w:val="20"/>
          <w:rtl/>
        </w:rPr>
        <w:t>רבי יהודה קחשיב ממטה למעלה, ורבי מאיר קחשיב ממעלה למטה;</w:t>
      </w:r>
      <w:r>
        <w:rPr>
          <w:rFonts w:cs="Rod"/>
          <w:szCs w:val="20"/>
          <w:rtl/>
        </w:rPr>
        <w:t>)</w:t>
      </w:r>
    </w:p>
    <w:p w:rsidR="001B0781" w:rsidRDefault="001B0781" w:rsidP="001B0781">
      <w:pPr>
        <w:rPr>
          <w:rFonts w:cs="Rod" w:hint="cs"/>
          <w:rtl/>
        </w:rPr>
      </w:pPr>
      <w:r>
        <w:rPr>
          <w:rFonts w:cs="Rod" w:hint="cs"/>
          <w:i/>
          <w:iCs/>
          <w:rtl/>
        </w:rPr>
        <w:t>רבי שמעון אומר: לא היה שם הין, וכי מה היה הין משמש?</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פח,א</w:t>
      </w:r>
      <w:r>
        <w:rPr>
          <w:rFonts w:cs="Rod"/>
          <w:rtl/>
        </w:rPr>
        <w:t>)</w:t>
      </w:r>
    </w:p>
    <w:p w:rsidR="001B0781" w:rsidRDefault="001B0781" w:rsidP="001B0781">
      <w:pPr>
        <w:rPr>
          <w:rFonts w:cs="Rod" w:hint="cs"/>
          <w:i/>
          <w:iCs/>
          <w:rtl/>
        </w:rPr>
      </w:pPr>
      <w:r>
        <w:rPr>
          <w:rFonts w:cs="Rod" w:hint="cs"/>
          <w:i/>
          <w:iCs/>
          <w:rtl/>
        </w:rPr>
        <w:t xml:space="preserve">את מי אביא תחתיו </w:t>
      </w:r>
      <w:r>
        <w:rPr>
          <w:rFonts w:cs="Rod"/>
          <w:szCs w:val="20"/>
          <w:rtl/>
        </w:rPr>
        <w:t>(</w:t>
      </w:r>
      <w:r>
        <w:rPr>
          <w:rFonts w:cs="Miriam" w:hint="cs"/>
          <w:szCs w:val="20"/>
          <w:rtl/>
        </w:rPr>
        <w:t>להשלים שבעה מדות</w:t>
      </w:r>
      <w:r>
        <w:rPr>
          <w:rFonts w:cs="Rod"/>
          <w:szCs w:val="20"/>
          <w:rtl/>
        </w:rPr>
        <w:t>)</w:t>
      </w:r>
      <w:r>
        <w:rPr>
          <w:rFonts w:cs="Rod" w:hint="cs"/>
          <w:i/>
          <w:iCs/>
          <w:rtl/>
        </w:rPr>
        <w:t>? אלא מדה יתירה של לוג ומחצה היתה שם, שבו היה מודד לחביתי כהן גדול לוג ומחצה בבקר לוג ומחצה בין הערבים;</w:t>
      </w:r>
    </w:p>
    <w:p w:rsidR="001B0781" w:rsidRDefault="001B0781" w:rsidP="001B0781">
      <w:pPr>
        <w:rPr>
          <w:rFonts w:cs="Rod" w:hint="cs"/>
          <w:i/>
          <w:iCs/>
          <w:rtl/>
        </w:rPr>
      </w:pPr>
      <w:r>
        <w:rPr>
          <w:rFonts w:cs="Rod" w:hint="cs"/>
          <w:i/>
          <w:iCs/>
          <w:rtl/>
        </w:rPr>
        <w:t xml:space="preserve">אמרו לו: חצי לוג היתה שם, ואפשר לשער בחצי לוג </w:t>
      </w:r>
      <w:r>
        <w:rPr>
          <w:rFonts w:cs="Rod"/>
          <w:szCs w:val="20"/>
          <w:rtl/>
        </w:rPr>
        <w:t>(</w:t>
      </w:r>
      <w:r>
        <w:rPr>
          <w:rFonts w:cs="Miriam" w:hint="cs"/>
          <w:szCs w:val="20"/>
          <w:rtl/>
        </w:rPr>
        <w:t>שלשה חצאי לוגין בבוקר ושלשה בערב</w:t>
      </w:r>
      <w:r>
        <w:rPr>
          <w:rFonts w:cs="Rod"/>
          <w:szCs w:val="20"/>
          <w:rtl/>
        </w:rPr>
        <w:t>)</w:t>
      </w:r>
      <w:r>
        <w:rPr>
          <w:rFonts w:cs="Rod" w:hint="cs"/>
          <w:i/>
          <w:iCs/>
          <w:rtl/>
        </w:rPr>
        <w:t>.</w:t>
      </w:r>
    </w:p>
    <w:p w:rsidR="001B0781" w:rsidRDefault="001B0781" w:rsidP="001B0781">
      <w:pPr>
        <w:rPr>
          <w:rFonts w:cs="Rod" w:hint="cs"/>
          <w:rtl/>
        </w:rPr>
      </w:pPr>
      <w:r>
        <w:rPr>
          <w:rFonts w:cs="Rod" w:hint="cs"/>
          <w:i/>
          <w:iCs/>
          <w:rtl/>
        </w:rPr>
        <w:t xml:space="preserve">אמר להם: אף לדבריכם, [חצי לוג] ולוג לא יעשה: רביעית היתה שם, ואפשר לשער ברביעית </w:t>
      </w:r>
      <w:r>
        <w:rPr>
          <w:rFonts w:cs="Rod"/>
          <w:szCs w:val="20"/>
          <w:rtl/>
        </w:rPr>
        <w:t>(</w:t>
      </w:r>
      <w:r>
        <w:rPr>
          <w:rFonts w:cs="Miriam" w:hint="cs"/>
          <w:szCs w:val="20"/>
          <w:rtl/>
        </w:rPr>
        <w:t>דארבע רביעית הוו לוג</w:t>
      </w:r>
      <w:r>
        <w:rPr>
          <w:rFonts w:cs="Rod"/>
          <w:szCs w:val="20"/>
          <w:rtl/>
        </w:rPr>
        <w:t>)</w:t>
      </w:r>
      <w:r>
        <w:rPr>
          <w:rFonts w:cs="Rod" w:hint="cs"/>
          <w:i/>
          <w:iCs/>
          <w:rtl/>
        </w:rPr>
        <w:t xml:space="preserve">! אלא </w:t>
      </w:r>
      <w:r>
        <w:rPr>
          <w:rFonts w:cs="Rod"/>
          <w:szCs w:val="20"/>
          <w:rtl/>
        </w:rPr>
        <w:t>(</w:t>
      </w:r>
      <w:r>
        <w:rPr>
          <w:rFonts w:cs="Miriam" w:hint="cs"/>
          <w:szCs w:val="20"/>
          <w:rtl/>
        </w:rPr>
        <w:t>לא היה משער לחביתין בשלשה חצאי לוג, ולא לחצי ברביעית: ד</w:t>
      </w:r>
      <w:r>
        <w:rPr>
          <w:rFonts w:cs="Rod"/>
          <w:szCs w:val="20"/>
          <w:rtl/>
        </w:rPr>
        <w:t>)</w:t>
      </w:r>
      <w:r>
        <w:rPr>
          <w:rFonts w:cs="Rod" w:hint="cs"/>
          <w:i/>
          <w:iCs/>
          <w:rtl/>
        </w:rPr>
        <w:t>זה הכלל היה במקדש: כלי שמשמש מדה זו, אינו משמש מדה אחרת</w:t>
      </w:r>
      <w:r>
        <w:rPr>
          <w:rFonts w:cs="Rod"/>
          <w:rtl/>
        </w:rPr>
        <w:t>'</w:t>
      </w:r>
      <w:r>
        <w:rPr>
          <w:rFonts w:cs="Rod" w:hint="cs"/>
          <w:i/>
          <w:iCs/>
          <w:rtl/>
        </w:rPr>
        <w:t xml:space="preserve"> </w:t>
      </w:r>
      <w:r>
        <w:rPr>
          <w:rFonts w:cs="Rod"/>
          <w:szCs w:val="20"/>
          <w:rtl/>
        </w:rPr>
        <w:t>(</w:t>
      </w:r>
      <w:r>
        <w:rPr>
          <w:rFonts w:cs="Miriam" w:hint="cs"/>
          <w:szCs w:val="20"/>
          <w:rtl/>
        </w:rPr>
        <w:t>ורבי אלעזר בר רבי צדוק - לית ליה זה הכלל</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מאי איכא בין רבי מאיר לרבי יהודה?</w:t>
      </w:r>
    </w:p>
    <w:p w:rsidR="001B0781" w:rsidRDefault="001B0781" w:rsidP="001B0781">
      <w:pPr>
        <w:rPr>
          <w:rFonts w:cs="Rod" w:hint="cs"/>
          <w:rtl/>
        </w:rPr>
      </w:pPr>
      <w:r>
        <w:rPr>
          <w:rFonts w:cs="Rod" w:hint="cs"/>
          <w:rtl/>
        </w:rPr>
        <w:t xml:space="preserve">אמר רבי יוחנן: בירוצי מדות </w:t>
      </w:r>
      <w:r>
        <w:rPr>
          <w:rFonts w:cs="Rod"/>
          <w:szCs w:val="20"/>
          <w:rtl/>
        </w:rPr>
        <w:t>(</w:t>
      </w:r>
      <w:r>
        <w:rPr>
          <w:rFonts w:ascii="Courier New" w:hAnsi="Courier New" w:cs="Courier New" w:hint="cs"/>
          <w:sz w:val="16"/>
          <w:szCs w:val="16"/>
          <w:rtl/>
        </w:rPr>
        <w:t>[הכמות שמעל לגובה הכלי, ומוחזק שם על ידי מתח הפנים של הנוזל]</w:t>
      </w:r>
      <w:r>
        <w:rPr>
          <w:rFonts w:cs="Miriam" w:hint="cs"/>
          <w:szCs w:val="20"/>
          <w:rtl/>
        </w:rPr>
        <w:t xml:space="preserve"> דכשממלאים את הכלי ביותר - נופל מן המשקה שבתוכו לדופני הכלי אילך ואילך, וכשמערין אותו מהרה לתוך כלי אחר - נופל המשקה בתוכו, ואם לאו - נופל לארץ</w:t>
      </w:r>
      <w:r>
        <w:rPr>
          <w:rFonts w:cs="Rod"/>
          <w:szCs w:val="20"/>
          <w:rtl/>
        </w:rPr>
        <w:t>)</w:t>
      </w:r>
      <w:r>
        <w:rPr>
          <w:rFonts w:cs="Rod"/>
          <w:rtl/>
        </w:rPr>
        <w:t xml:space="preserve"> </w:t>
      </w:r>
      <w:r>
        <w:rPr>
          <w:rFonts w:cs="Rod" w:hint="cs"/>
          <w:rtl/>
        </w:rPr>
        <w:t xml:space="preserve">איכא בינייהו: למאן דאמר ממטה למעלה </w:t>
      </w:r>
      <w:r>
        <w:rPr>
          <w:rFonts w:cs="Rod"/>
          <w:szCs w:val="20"/>
          <w:rtl/>
        </w:rPr>
        <w:t>(</w:t>
      </w:r>
      <w:r>
        <w:rPr>
          <w:rFonts w:cs="Miriam" w:hint="cs"/>
          <w:szCs w:val="20"/>
          <w:rtl/>
        </w:rPr>
        <w:t>לרבי יהודה, דחשיב רביעית בראשון</w:t>
      </w:r>
      <w:r>
        <w:rPr>
          <w:rFonts w:cs="Rod"/>
          <w:szCs w:val="20"/>
          <w:rtl/>
        </w:rPr>
        <w:t>)</w:t>
      </w:r>
      <w:r>
        <w:rPr>
          <w:rFonts w:cs="Rod"/>
          <w:rtl/>
        </w:rPr>
        <w:t xml:space="preserve"> </w:t>
      </w:r>
      <w:r>
        <w:rPr>
          <w:rFonts w:cs="Rod" w:hint="cs"/>
          <w:rtl/>
        </w:rPr>
        <w:t>- קסבר בירוצי המדות נתקדשו,</w:t>
      </w:r>
      <w:r>
        <w:rPr>
          <w:rFonts w:cs="Rod"/>
          <w:rtl/>
        </w:rPr>
        <w:t xml:space="preserve"> </w:t>
      </w:r>
      <w:r>
        <w:rPr>
          <w:rFonts w:cs="Rod" w:hint="cs"/>
          <w:rtl/>
        </w:rPr>
        <w:t xml:space="preserve">ורביעית יהיב ליה רחמנא למשה, ואמר ליה "שער דקא עיילי להו בירוצין </w:t>
      </w:r>
      <w:r>
        <w:rPr>
          <w:rFonts w:cs="Rod"/>
          <w:szCs w:val="20"/>
          <w:rtl/>
        </w:rPr>
        <w:t>(</w:t>
      </w:r>
      <w:r>
        <w:rPr>
          <w:rFonts w:cs="Miriam" w:hint="cs"/>
          <w:szCs w:val="20"/>
          <w:rtl/>
        </w:rPr>
        <w:t xml:space="preserve">שער ברביעית את האחרים, ומדוד שני 'רביעית' ועשה מהם חצי לוג, ושוב משתי חצי לוג </w:t>
      </w:r>
      <w:r>
        <w:rPr>
          <w:rFonts w:cs="Miriam"/>
          <w:szCs w:val="20"/>
          <w:rtl/>
        </w:rPr>
        <w:t>–</w:t>
      </w:r>
      <w:r>
        <w:rPr>
          <w:rFonts w:cs="Miriam" w:hint="cs"/>
          <w:szCs w:val="20"/>
          <w:rtl/>
        </w:rPr>
        <w:t xml:space="preserve"> לוג, וכן עד הִין, ושער אותו הין כל כך גדול שיכנסו בירוצין של כל אלו מדות</w:t>
      </w:r>
      <w:r>
        <w:rPr>
          <w:rFonts w:cs="Rod"/>
          <w:szCs w:val="20"/>
          <w:rtl/>
        </w:rPr>
        <w:t>)</w:t>
      </w:r>
      <w:r>
        <w:rPr>
          <w:rFonts w:cs="Rod" w:hint="cs"/>
          <w:rtl/>
        </w:rPr>
        <w:t xml:space="preserve">" </w:t>
      </w:r>
      <w:r>
        <w:rPr>
          <w:rFonts w:cs="Rod"/>
          <w:szCs w:val="20"/>
          <w:rtl/>
        </w:rPr>
        <w:t>(</w:t>
      </w:r>
      <w:r>
        <w:rPr>
          <w:rFonts w:cs="Miriam" w:hint="cs"/>
          <w:szCs w:val="20"/>
          <w:rtl/>
        </w:rPr>
        <w:t xml:space="preserve">דבירוצין נתקדשו; וכשאדם מערה שני כלים קטנים בכלי המחזיק שניהם - יכול לשופכו לאלתר כולו בגדול עם הבירוצין, וכן השני; הלכך צריך הגדול המקבל שניהם להיות גדול כל כך שיקבל אותם ואת בירוציהם - הילכך נתקדשו; רש"י כתב יד: </w:t>
      </w:r>
      <w:r>
        <w:rPr>
          <w:rFonts w:cs="Miriam" w:hint="cs"/>
          <w:b/>
          <w:bCs/>
          <w:szCs w:val="20"/>
          <w:rtl/>
        </w:rPr>
        <w:t>שער דעיילי בהו בירוצין</w:t>
      </w:r>
      <w:r>
        <w:rPr>
          <w:rFonts w:cs="Miriam" w:hint="cs"/>
          <w:szCs w:val="20"/>
          <w:rtl/>
        </w:rPr>
        <w:t>: שיהא החצי לוג גדול שיכנסו בו שתי רביעיות ובירוציהן; דבסתמא הכי הוא: שהמערה כלי קטן של רביעית לתוך כלי גדול כגון חצי לוג - בירוציה נופלין לתוכה ואינן נשפכין לארץ</w:t>
      </w:r>
      <w:r>
        <w:rPr>
          <w:rFonts w:cs="Rod"/>
          <w:szCs w:val="20"/>
          <w:rtl/>
        </w:rPr>
        <w:t>)</w:t>
      </w:r>
      <w:r>
        <w:rPr>
          <w:rFonts w:cs="Rod" w:hint="cs"/>
          <w:rtl/>
        </w:rPr>
        <w:t xml:space="preserve">; למאן דאמר ממעלה למטה </w:t>
      </w:r>
      <w:r>
        <w:rPr>
          <w:rFonts w:cs="Rod"/>
          <w:szCs w:val="20"/>
          <w:rtl/>
        </w:rPr>
        <w:t>(</w:t>
      </w:r>
      <w:r>
        <w:rPr>
          <w:rFonts w:cs="Miriam" w:hint="cs"/>
          <w:szCs w:val="20"/>
          <w:rtl/>
        </w:rPr>
        <w:t>רבי מאיר, דחשיב הין ברישא</w:t>
      </w:r>
      <w:r>
        <w:rPr>
          <w:rFonts w:cs="Rod"/>
          <w:szCs w:val="20"/>
          <w:rtl/>
        </w:rPr>
        <w:t>)</w:t>
      </w:r>
      <w:r>
        <w:rPr>
          <w:rFonts w:cs="Rod"/>
          <w:rtl/>
        </w:rPr>
        <w:t xml:space="preserve"> </w:t>
      </w:r>
      <w:r>
        <w:rPr>
          <w:rFonts w:cs="Rod" w:hint="cs"/>
          <w:rtl/>
        </w:rPr>
        <w:t xml:space="preserve">- קסבר בירוצי מדות לא נתקדשו, והין יהיב ליה רחמנא למשה, ואמר ליה "שער בהא </w:t>
      </w:r>
      <w:r>
        <w:rPr>
          <w:rFonts w:cs="Rod"/>
          <w:szCs w:val="20"/>
          <w:rtl/>
        </w:rPr>
        <w:t>(</w:t>
      </w:r>
      <w:r>
        <w:rPr>
          <w:rFonts w:cs="Miriam" w:hint="cs"/>
          <w:szCs w:val="20"/>
          <w:rtl/>
        </w:rPr>
        <w:t>שער ממנו את האחרים: חצי ההין, ושלישית ההין, ורביעית ההין</w:t>
      </w:r>
      <w:r>
        <w:rPr>
          <w:rFonts w:cs="Rod"/>
          <w:szCs w:val="20"/>
          <w:rtl/>
        </w:rPr>
        <w:t>)</w:t>
      </w:r>
      <w:r>
        <w:rPr>
          <w:rFonts w:cs="Rod"/>
          <w:rtl/>
        </w:rPr>
        <w:t xml:space="preserve"> </w:t>
      </w:r>
      <w:r>
        <w:rPr>
          <w:rFonts w:cs="Rod" w:hint="cs"/>
          <w:rtl/>
        </w:rPr>
        <w:t xml:space="preserve">דקא נפקי בירוצין </w:t>
      </w:r>
      <w:r>
        <w:rPr>
          <w:rFonts w:cs="Rod"/>
          <w:szCs w:val="20"/>
          <w:rtl/>
        </w:rPr>
        <w:t>(</w:t>
      </w:r>
      <w:r>
        <w:rPr>
          <w:rFonts w:cs="Miriam" w:hint="cs"/>
          <w:szCs w:val="20"/>
          <w:rtl/>
        </w:rPr>
        <w:t xml:space="preserve">וכיון דצריך לשפוך ממדה גדולה לחלקם לשני כלים - אין יכול לשפוך בבת אחת עם הבירוצים, לפי שזה כלי גדול וזה כלי קטן, וצריך לשפוך על יד, </w:t>
      </w:r>
      <w:r>
        <w:rPr>
          <w:rFonts w:cs="Miriam" w:hint="cs"/>
          <w:szCs w:val="20"/>
          <w:u w:val="single"/>
          <w:rtl/>
        </w:rPr>
        <w:t>ומתוך שממעטין - נחסרין הבירוצין</w:t>
      </w:r>
      <w:r>
        <w:rPr>
          <w:rFonts w:cs="Miriam" w:hint="cs"/>
          <w:szCs w:val="20"/>
          <w:rtl/>
        </w:rPr>
        <w:t xml:space="preserve"> - מה שצף על הכלי כל שעה - ולא היו שם בירוצין, והיינו </w:t>
      </w:r>
      <w:r>
        <w:rPr>
          <w:rFonts w:cs="Miriam" w:hint="cs"/>
          <w:b/>
          <w:bCs/>
          <w:szCs w:val="20"/>
          <w:rtl/>
        </w:rPr>
        <w:t>דנפקי בירוצין</w:t>
      </w:r>
      <w:r>
        <w:rPr>
          <w:rFonts w:cs="Miriam" w:hint="cs"/>
          <w:szCs w:val="20"/>
          <w:rtl/>
        </w:rPr>
        <w:t>; וכיון דלא הוו התם בירוצין - לא נתקדשו</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eastAsia"/>
          <w:rtl/>
        </w:rPr>
        <w:t>אביי</w:t>
      </w:r>
      <w:r>
        <w:rPr>
          <w:rFonts w:cs="Rod"/>
          <w:rtl/>
        </w:rPr>
        <w:t xml:space="preserve"> אמר: דכולי </w:t>
      </w:r>
      <w:r>
        <w:rPr>
          <w:rFonts w:cs="Rod" w:hint="eastAsia"/>
          <w:rtl/>
        </w:rPr>
        <w:t>עלמא</w:t>
      </w:r>
      <w:r>
        <w:rPr>
          <w:rFonts w:cs="Rod"/>
          <w:rtl/>
        </w:rPr>
        <w:t xml:space="preserve"> בירוצי המדות איכא למימר נתקדשו ואיכא למימר לא נתקדשו </w:t>
      </w:r>
      <w:r>
        <w:rPr>
          <w:rFonts w:cs="Rod"/>
          <w:szCs w:val="20"/>
          <w:rtl/>
        </w:rPr>
        <w:t>(</w:t>
      </w:r>
      <w:r>
        <w:rPr>
          <w:rFonts w:cs="Miriam" w:hint="eastAsia"/>
          <w:szCs w:val="20"/>
          <w:rtl/>
        </w:rPr>
        <w:t>כדמפרשינן</w:t>
      </w:r>
      <w:r>
        <w:rPr>
          <w:rFonts w:cs="Miriam"/>
          <w:szCs w:val="20"/>
          <w:rtl/>
        </w:rPr>
        <w:t xml:space="preserve"> </w:t>
      </w:r>
      <w:r>
        <w:rPr>
          <w:rFonts w:cs="Miriam" w:hint="eastAsia"/>
          <w:szCs w:val="20"/>
          <w:rtl/>
        </w:rPr>
        <w:t>התם</w:t>
      </w:r>
      <w:r>
        <w:rPr>
          <w:rFonts w:cs="Rod"/>
          <w:szCs w:val="20"/>
          <w:rtl/>
        </w:rPr>
        <w:t>)</w:t>
      </w:r>
      <w:r>
        <w:rPr>
          <w:rFonts w:cs="Rod"/>
          <w:rtl/>
        </w:rPr>
        <w:t xml:space="preserve">, והכא – ב'מלאים' </w:t>
      </w:r>
      <w:r>
        <w:rPr>
          <w:rFonts w:cs="Narkisim"/>
          <w:szCs w:val="20"/>
          <w:rtl/>
        </w:rPr>
        <w:t>[</w:t>
      </w:r>
      <w:r>
        <w:rPr>
          <w:rFonts w:cs="Miriam" w:hint="eastAsia"/>
          <w:szCs w:val="16"/>
          <w:rtl/>
        </w:rPr>
        <w:t>במדבר</w:t>
      </w:r>
      <w:r>
        <w:rPr>
          <w:rFonts w:cs="Miriam"/>
          <w:szCs w:val="16"/>
          <w:rtl/>
        </w:rPr>
        <w:t xml:space="preserve"> ז,יג ועוד:</w:t>
      </w:r>
      <w:r>
        <w:rPr>
          <w:rFonts w:cs="Narkisim"/>
          <w:szCs w:val="20"/>
          <w:rtl/>
        </w:rPr>
        <w:t xml:space="preserve"> </w:t>
      </w:r>
      <w:r>
        <w:rPr>
          <w:rFonts w:cs="Narkisim" w:hint="eastAsia"/>
          <w:szCs w:val="20"/>
          <w:rtl/>
        </w:rPr>
        <w:t>וקרבנו</w:t>
      </w:r>
      <w:r>
        <w:rPr>
          <w:rFonts w:cs="Narkisim"/>
          <w:szCs w:val="20"/>
          <w:rtl/>
        </w:rPr>
        <w:t xml:space="preserve"> </w:t>
      </w:r>
      <w:r>
        <w:rPr>
          <w:rFonts w:cs="Narkisim" w:hint="eastAsia"/>
          <w:szCs w:val="20"/>
          <w:rtl/>
        </w:rPr>
        <w:t>קערת</w:t>
      </w:r>
      <w:r>
        <w:rPr>
          <w:rFonts w:cs="Narkisim"/>
          <w:szCs w:val="20"/>
          <w:rtl/>
        </w:rPr>
        <w:t xml:space="preserve"> </w:t>
      </w:r>
      <w:r>
        <w:rPr>
          <w:rFonts w:cs="Narkisim"/>
          <w:szCs w:val="20"/>
          <w:rtl/>
        </w:rPr>
        <w:lastRenderedPageBreak/>
        <w:t xml:space="preserve">כסף אחת שלשים ומאה משקלה מזרק אחד כסף שבעים שקל בשקל הקדש שניהם </w:t>
      </w:r>
      <w:r>
        <w:rPr>
          <w:rFonts w:cs="Narkisim" w:hint="eastAsia"/>
          <w:szCs w:val="20"/>
          <w:u w:val="single"/>
          <w:rtl/>
        </w:rPr>
        <w:t>מלאים</w:t>
      </w:r>
      <w:r>
        <w:rPr>
          <w:rFonts w:cs="Narkisim"/>
          <w:szCs w:val="20"/>
          <w:rtl/>
        </w:rPr>
        <w:t xml:space="preserve"> </w:t>
      </w:r>
      <w:r>
        <w:rPr>
          <w:rFonts w:cs="Narkisim" w:hint="eastAsia"/>
          <w:szCs w:val="20"/>
          <w:rtl/>
        </w:rPr>
        <w:t>סלת</w:t>
      </w:r>
      <w:r>
        <w:rPr>
          <w:rFonts w:cs="Narkisim"/>
          <w:szCs w:val="20"/>
          <w:rtl/>
        </w:rPr>
        <w:t xml:space="preserve"> בלולה בשמן למנחה]</w:t>
      </w:r>
      <w:r>
        <w:rPr>
          <w:rFonts w:cs="Rod"/>
          <w:rtl/>
        </w:rPr>
        <w:t xml:space="preserve"> </w:t>
      </w:r>
      <w:r>
        <w:rPr>
          <w:rFonts w:cs="Rod"/>
          <w:szCs w:val="20"/>
          <w:rtl/>
        </w:rPr>
        <w:t>(</w:t>
      </w:r>
      <w:r>
        <w:rPr>
          <w:rFonts w:cs="Miriam" w:hint="eastAsia"/>
          <w:szCs w:val="20"/>
          <w:rtl/>
        </w:rPr>
        <w:t>והוא</w:t>
      </w:r>
      <w:r>
        <w:rPr>
          <w:rFonts w:cs="Miriam"/>
          <w:szCs w:val="20"/>
          <w:rtl/>
        </w:rPr>
        <w:t xml:space="preserve"> </w:t>
      </w:r>
      <w:r>
        <w:rPr>
          <w:rFonts w:cs="Miriam" w:hint="eastAsia"/>
          <w:szCs w:val="20"/>
          <w:rtl/>
        </w:rPr>
        <w:t>הדין</w:t>
      </w:r>
      <w:r>
        <w:rPr>
          <w:rFonts w:cs="Miriam"/>
          <w:szCs w:val="20"/>
          <w:rtl/>
        </w:rPr>
        <w:t xml:space="preserve"> לכל המדות דקרא</w:t>
      </w:r>
      <w:r>
        <w:rPr>
          <w:rFonts w:cs="Rod"/>
          <w:szCs w:val="20"/>
          <w:rtl/>
        </w:rPr>
        <w:t>)</w:t>
      </w:r>
      <w:r>
        <w:rPr>
          <w:rFonts w:cs="Rod"/>
          <w:rtl/>
        </w:rPr>
        <w:t xml:space="preserve"> </w:t>
      </w:r>
      <w:r>
        <w:rPr>
          <w:rFonts w:cs="Rod" w:hint="eastAsia"/>
          <w:rtl/>
        </w:rPr>
        <w:t>קא</w:t>
      </w:r>
      <w:r>
        <w:rPr>
          <w:rFonts w:cs="Rod"/>
          <w:rtl/>
        </w:rPr>
        <w:t xml:space="preserve"> מיפלגי: </w:t>
      </w:r>
      <w:r>
        <w:rPr>
          <w:rFonts w:cs="Rod" w:hint="eastAsia"/>
          <w:rtl/>
        </w:rPr>
        <w:t>מאן</w:t>
      </w:r>
      <w:r>
        <w:rPr>
          <w:rFonts w:cs="Rod"/>
          <w:rtl/>
        </w:rPr>
        <w:t xml:space="preserve"> דאמר מלמעלה למטה </w:t>
      </w:r>
      <w:r>
        <w:rPr>
          <w:rFonts w:cs="Rod"/>
          <w:szCs w:val="20"/>
          <w:rtl/>
        </w:rPr>
        <w:t>(</w:t>
      </w:r>
      <w:r>
        <w:rPr>
          <w:rFonts w:cs="Miriam" w:hint="eastAsia"/>
          <w:szCs w:val="20"/>
          <w:rtl/>
        </w:rPr>
        <w:t>דחשיב</w:t>
      </w:r>
      <w:r>
        <w:rPr>
          <w:rFonts w:cs="Miriam"/>
          <w:szCs w:val="20"/>
          <w:rtl/>
        </w:rPr>
        <w:t xml:space="preserve"> הין ברישא</w:t>
      </w:r>
      <w:r>
        <w:rPr>
          <w:rFonts w:cs="Rod"/>
          <w:szCs w:val="20"/>
          <w:rtl/>
        </w:rPr>
        <w:t>)</w:t>
      </w:r>
      <w:r>
        <w:rPr>
          <w:rFonts w:cs="Rod"/>
          <w:rtl/>
        </w:rPr>
        <w:t xml:space="preserve"> </w:t>
      </w:r>
      <w:r>
        <w:rPr>
          <w:rFonts w:ascii="Courier New" w:hAnsi="Courier New" w:cs="Courier New" w:hint="cs"/>
          <w:sz w:val="16"/>
          <w:szCs w:val="20"/>
          <w:rtl/>
        </w:rPr>
        <w:t>[רבי מאיר]</w:t>
      </w:r>
      <w:r>
        <w:rPr>
          <w:rFonts w:cs="Rod" w:hint="cs"/>
          <w:rtl/>
        </w:rPr>
        <w:t xml:space="preserve"> </w:t>
      </w:r>
      <w:r>
        <w:rPr>
          <w:rFonts w:cs="Rod" w:hint="eastAsia"/>
          <w:rtl/>
        </w:rPr>
        <w:t>קא</w:t>
      </w:r>
      <w:r>
        <w:rPr>
          <w:rFonts w:cs="Rod"/>
          <w:rtl/>
        </w:rPr>
        <w:t xml:space="preserve"> סבר 'מלאים' = </w:t>
      </w:r>
      <w:r>
        <w:rPr>
          <w:rFonts w:cs="Rod"/>
          <w:szCs w:val="20"/>
          <w:rtl/>
        </w:rPr>
        <w:t>(</w:t>
      </w:r>
      <w:r>
        <w:rPr>
          <w:rFonts w:cs="Miriam" w:hint="eastAsia"/>
          <w:szCs w:val="20"/>
          <w:rtl/>
        </w:rPr>
        <w:t>דווקא</w:t>
      </w:r>
      <w:r>
        <w:rPr>
          <w:rFonts w:cs="Miriam"/>
          <w:szCs w:val="20"/>
          <w:rtl/>
        </w:rPr>
        <w:t>:</w:t>
      </w:r>
      <w:r>
        <w:rPr>
          <w:rFonts w:cs="Rod"/>
          <w:szCs w:val="20"/>
          <w:rtl/>
        </w:rPr>
        <w:t>)</w:t>
      </w:r>
      <w:r>
        <w:rPr>
          <w:rFonts w:cs="Rod"/>
          <w:rtl/>
        </w:rPr>
        <w:t xml:space="preserve"> </w:t>
      </w:r>
      <w:r>
        <w:rPr>
          <w:rFonts w:cs="Rod" w:hint="eastAsia"/>
          <w:rtl/>
        </w:rPr>
        <w:t>שלא</w:t>
      </w:r>
      <w:r>
        <w:rPr>
          <w:rFonts w:cs="Rod"/>
          <w:rtl/>
        </w:rPr>
        <w:t xml:space="preserve"> יחסר ושלא יותיר </w:t>
      </w:r>
      <w:r>
        <w:rPr>
          <w:rFonts w:cs="Rod"/>
          <w:szCs w:val="20"/>
          <w:rtl/>
        </w:rPr>
        <w:t>(</w:t>
      </w:r>
      <w:r>
        <w:rPr>
          <w:rFonts w:cs="Miriam" w:hint="eastAsia"/>
          <w:szCs w:val="20"/>
          <w:rtl/>
        </w:rPr>
        <w:t>הלכך</w:t>
      </w:r>
      <w:r>
        <w:rPr>
          <w:rFonts w:cs="Miriam"/>
          <w:szCs w:val="20"/>
          <w:rtl/>
        </w:rPr>
        <w:t xml:space="preserve"> </w:t>
      </w:r>
      <w:r>
        <w:rPr>
          <w:rFonts w:cs="Miriam" w:hint="eastAsia"/>
          <w:szCs w:val="20"/>
          <w:rtl/>
        </w:rPr>
        <w:t>יעשה</w:t>
      </w:r>
      <w:r>
        <w:rPr>
          <w:rFonts w:cs="Miriam"/>
          <w:szCs w:val="20"/>
          <w:rtl/>
        </w:rPr>
        <w:t xml:space="preserve"> הין מצומצם, וממנו יכוין שאר המדות למדת הין; רש"</w:t>
      </w:r>
      <w:r>
        <w:rPr>
          <w:rFonts w:cs="Miriam" w:hint="eastAsia"/>
          <w:szCs w:val="20"/>
          <w:rtl/>
        </w:rPr>
        <w:t>י</w:t>
      </w:r>
      <w:r>
        <w:rPr>
          <w:rFonts w:cs="Miriam"/>
          <w:szCs w:val="20"/>
          <w:rtl/>
        </w:rPr>
        <w:t xml:space="preserve"> כתב יד: דאי אפשר לעולם </w:t>
      </w:r>
      <w:r>
        <w:rPr>
          <w:rFonts w:cs="Miriam" w:hint="eastAsia"/>
          <w:szCs w:val="20"/>
          <w:rtl/>
        </w:rPr>
        <w:t>שלא</w:t>
      </w:r>
      <w:r>
        <w:rPr>
          <w:rFonts w:cs="Miriam"/>
          <w:szCs w:val="20"/>
          <w:rtl/>
        </w:rPr>
        <w:t xml:space="preserve"> יהיו שתי מדות קטנות כשמודדו לתוך אחת גדולה </w:t>
      </w:r>
      <w:r>
        <w:rPr>
          <w:rFonts w:ascii="Courier New" w:hAnsi="Courier New" w:cs="Courier New"/>
          <w:sz w:val="16"/>
          <w:szCs w:val="16"/>
          <w:rtl/>
        </w:rPr>
        <w:t>[כפולה]</w:t>
      </w:r>
      <w:r>
        <w:rPr>
          <w:rFonts w:cs="Miriam"/>
          <w:szCs w:val="20"/>
          <w:rtl/>
        </w:rPr>
        <w:t xml:space="preserve"> </w:t>
      </w:r>
      <w:r>
        <w:rPr>
          <w:rFonts w:cs="Miriam" w:hint="eastAsia"/>
          <w:szCs w:val="20"/>
          <w:rtl/>
        </w:rPr>
        <w:t>יתירות</w:t>
      </w:r>
      <w:r>
        <w:rPr>
          <w:rFonts w:cs="Miriam"/>
          <w:szCs w:val="20"/>
          <w:rtl/>
        </w:rPr>
        <w:t xml:space="preserve"> עליה, </w:t>
      </w:r>
      <w:r>
        <w:rPr>
          <w:rFonts w:cs="Miriam" w:hint="eastAsia"/>
          <w:szCs w:val="20"/>
          <w:rtl/>
        </w:rPr>
        <w:t>מפני</w:t>
      </w:r>
      <w:r>
        <w:rPr>
          <w:rFonts w:cs="Miriam"/>
          <w:szCs w:val="20"/>
          <w:rtl/>
        </w:rPr>
        <w:t xml:space="preserve"> האופיא </w:t>
      </w:r>
      <w:r>
        <w:rPr>
          <w:rFonts w:ascii="Courier New" w:hAnsi="Courier New" w:cs="Courier New"/>
          <w:sz w:val="16"/>
          <w:szCs w:val="16"/>
          <w:rtl/>
        </w:rPr>
        <w:t xml:space="preserve">[הקצף שנוצר בנוזל, כמו </w:t>
      </w:r>
      <w:r>
        <w:rPr>
          <w:rFonts w:ascii="Courier New" w:hAnsi="Courier New" w:cs="Courier New" w:hint="cs"/>
          <w:sz w:val="16"/>
          <w:szCs w:val="16"/>
          <w:rtl/>
        </w:rPr>
        <w:t>'</w:t>
      </w:r>
      <w:r>
        <w:rPr>
          <w:rFonts w:ascii="Courier New" w:hAnsi="Courier New" w:cs="Courier New"/>
          <w:sz w:val="16"/>
          <w:szCs w:val="16"/>
          <w:rtl/>
        </w:rPr>
        <w:t>דלא שתי אופיא משום מאיסותא</w:t>
      </w:r>
      <w:r>
        <w:rPr>
          <w:rFonts w:ascii="Courier New" w:hAnsi="Courier New" w:cs="Courier New" w:hint="cs"/>
          <w:sz w:val="16"/>
          <w:szCs w:val="16"/>
          <w:rtl/>
        </w:rPr>
        <w:t>'</w:t>
      </w:r>
      <w:r>
        <w:rPr>
          <w:rFonts w:ascii="Courier New" w:hAnsi="Courier New" w:cs="Courier New"/>
          <w:sz w:val="16"/>
          <w:szCs w:val="16"/>
          <w:rtl/>
        </w:rPr>
        <w:t xml:space="preserve"> – חולין קה,ב; 'כי אופיא דנהרא' - עבודה זרה כו,א; 'הוה נקיטא אופיא בידה' - עבודה זרה ע,ב]</w:t>
      </w:r>
      <w:r>
        <w:rPr>
          <w:rFonts w:cs="Miriam"/>
          <w:szCs w:val="20"/>
          <w:rtl/>
        </w:rPr>
        <w:t xml:space="preserve"> </w:t>
      </w:r>
      <w:r>
        <w:rPr>
          <w:rFonts w:cs="Miriam" w:hint="eastAsia"/>
          <w:szCs w:val="20"/>
          <w:rtl/>
        </w:rPr>
        <w:t>הגדולה</w:t>
      </w:r>
      <w:r>
        <w:rPr>
          <w:rFonts w:cs="Miriam"/>
          <w:szCs w:val="20"/>
          <w:rtl/>
        </w:rPr>
        <w:t xml:space="preserve"> כשמערין </w:t>
      </w:r>
      <w:r>
        <w:rPr>
          <w:rFonts w:cs="Miriam" w:hint="eastAsia"/>
          <w:szCs w:val="20"/>
          <w:rtl/>
        </w:rPr>
        <w:t>שני</w:t>
      </w:r>
      <w:r>
        <w:rPr>
          <w:rFonts w:cs="Miriam"/>
          <w:szCs w:val="20"/>
          <w:rtl/>
        </w:rPr>
        <w:t xml:space="preserve"> כלים בתוך כלי אחד, אבל כשמודדין בהין את חצי ההין - שופך מן היין לחצי ההין </w:t>
      </w:r>
      <w:r>
        <w:rPr>
          <w:rFonts w:cs="Miriam" w:hint="eastAsia"/>
          <w:szCs w:val="20"/>
          <w:rtl/>
        </w:rPr>
        <w:t>בנחת</w:t>
      </w:r>
      <w:r>
        <w:rPr>
          <w:rFonts w:cs="Miriam"/>
          <w:szCs w:val="20"/>
          <w:rtl/>
        </w:rPr>
        <w:t>, אין כאן אופיא</w:t>
      </w:r>
      <w:r>
        <w:rPr>
          <w:rFonts w:cs="Rod"/>
          <w:szCs w:val="20"/>
          <w:rtl/>
        </w:rPr>
        <w:t>)</w:t>
      </w:r>
      <w:r>
        <w:rPr>
          <w:rFonts w:cs="Rod"/>
          <w:rtl/>
        </w:rPr>
        <w:t xml:space="preserve">, ומאן </w:t>
      </w:r>
      <w:r>
        <w:rPr>
          <w:rFonts w:cs="Rod" w:hint="eastAsia"/>
          <w:rtl/>
        </w:rPr>
        <w:t>דאמר</w:t>
      </w:r>
      <w:r>
        <w:rPr>
          <w:rFonts w:cs="Rod"/>
          <w:rtl/>
        </w:rPr>
        <w:t xml:space="preserve"> ממטה למעלה</w:t>
      </w:r>
      <w:r>
        <w:rPr>
          <w:rFonts w:cs="Rod" w:hint="cs"/>
          <w:rtl/>
        </w:rPr>
        <w:t xml:space="preserve"> </w:t>
      </w:r>
      <w:r>
        <w:rPr>
          <w:rFonts w:ascii="Courier New" w:hAnsi="Courier New" w:cs="Courier New" w:hint="cs"/>
          <w:sz w:val="16"/>
          <w:szCs w:val="20"/>
          <w:rtl/>
        </w:rPr>
        <w:t>[רבי יהודה]</w:t>
      </w:r>
      <w:r>
        <w:rPr>
          <w:rFonts w:cs="Rod" w:hint="cs"/>
          <w:rtl/>
        </w:rPr>
        <w:t xml:space="preserve">: </w:t>
      </w:r>
      <w:r>
        <w:rPr>
          <w:rFonts w:cs="Rod"/>
          <w:rtl/>
        </w:rPr>
        <w:t xml:space="preserve">'מלאים' = שלא יחסר, אבל יותיר </w:t>
      </w:r>
      <w:r>
        <w:rPr>
          <w:rFonts w:cs="Rod"/>
          <w:szCs w:val="20"/>
          <w:rtl/>
        </w:rPr>
        <w:t>(</w:t>
      </w:r>
      <w:r>
        <w:rPr>
          <w:rFonts w:cs="Miriam" w:hint="eastAsia"/>
          <w:szCs w:val="20"/>
          <w:rtl/>
        </w:rPr>
        <w:t>שיעשה</w:t>
      </w:r>
      <w:r>
        <w:rPr>
          <w:rFonts w:cs="Miriam"/>
          <w:szCs w:val="20"/>
          <w:rtl/>
        </w:rPr>
        <w:t xml:space="preserve"> </w:t>
      </w:r>
      <w:r>
        <w:rPr>
          <w:rFonts w:cs="Miriam" w:hint="eastAsia"/>
          <w:szCs w:val="20"/>
          <w:rtl/>
        </w:rPr>
        <w:t>הגדול</w:t>
      </w:r>
      <w:r>
        <w:rPr>
          <w:rFonts w:cs="Miriam"/>
          <w:szCs w:val="20"/>
          <w:rtl/>
        </w:rPr>
        <w:t xml:space="preserve"> שיעור שני קטנים; דבשני חצאין יש בו יותר כל שהוא מבשלם, כדאמרינן </w:t>
      </w:r>
      <w:r>
        <w:rPr>
          <w:rFonts w:cs="Miriam"/>
          <w:szCs w:val="16"/>
          <w:rtl/>
        </w:rPr>
        <w:t xml:space="preserve">(שקלים </w:t>
      </w:r>
      <w:r>
        <w:rPr>
          <w:rFonts w:cs="Miriam" w:hint="eastAsia"/>
          <w:szCs w:val="16"/>
          <w:rtl/>
        </w:rPr>
        <w:t>דף</w:t>
      </w:r>
      <w:r>
        <w:rPr>
          <w:rFonts w:cs="Miriam"/>
          <w:szCs w:val="16"/>
          <w:rtl/>
        </w:rPr>
        <w:t xml:space="preserve"> ב.)</w:t>
      </w:r>
      <w:r>
        <w:rPr>
          <w:rFonts w:cs="Miriam"/>
          <w:szCs w:val="20"/>
          <w:rtl/>
        </w:rPr>
        <w:t xml:space="preserve"> </w:t>
      </w:r>
      <w:r>
        <w:rPr>
          <w:rFonts w:cs="Miriam" w:hint="eastAsia"/>
          <w:szCs w:val="20"/>
          <w:rtl/>
        </w:rPr>
        <w:t>לענין</w:t>
      </w:r>
      <w:r>
        <w:rPr>
          <w:rFonts w:cs="Miriam"/>
          <w:szCs w:val="20"/>
          <w:rtl/>
        </w:rPr>
        <w:t xml:space="preserve"> שנים ששוקלין שקל שלם ביניהן, שחייבין בקלבון, משום הכרע </w:t>
      </w:r>
      <w:r>
        <w:rPr>
          <w:rFonts w:cs="Miriam" w:hint="eastAsia"/>
          <w:szCs w:val="20"/>
          <w:rtl/>
        </w:rPr>
        <w:t>דשני</w:t>
      </w:r>
      <w:r>
        <w:rPr>
          <w:rFonts w:cs="Miriam"/>
          <w:szCs w:val="20"/>
          <w:rtl/>
        </w:rPr>
        <w:t xml:space="preserve"> חצאי שקל</w:t>
      </w:r>
      <w:r>
        <w:rPr>
          <w:rFonts w:cs="Rod"/>
          <w:szCs w:val="20"/>
          <w:rtl/>
        </w:rPr>
        <w:t>)</w:t>
      </w:r>
      <w:r>
        <w:rPr>
          <w:rFonts w:cs="Rod"/>
          <w:rtl/>
        </w:rPr>
        <w:t xml:space="preserve"> - 'מלאים' קרינא ביה.</w:t>
      </w:r>
    </w:p>
    <w:p w:rsidR="001B0781" w:rsidRDefault="001B0781" w:rsidP="001B0781">
      <w:pPr>
        <w:rPr>
          <w:rFonts w:cs="Rod" w:hint="cs"/>
          <w:rtl/>
        </w:rPr>
      </w:pPr>
    </w:p>
    <w:p w:rsidR="001B0781" w:rsidRDefault="001B0781" w:rsidP="001B0781">
      <w:pPr>
        <w:rPr>
          <w:rFonts w:cs="Rod" w:hint="cs"/>
          <w:rtl/>
        </w:rPr>
      </w:pPr>
      <w:r>
        <w:rPr>
          <w:rFonts w:cs="Rod" w:hint="cs"/>
          <w:rtl/>
        </w:rPr>
        <w:t>אמר מר: '</w:t>
      </w:r>
      <w:r>
        <w:rPr>
          <w:rFonts w:cs="Rod" w:hint="cs"/>
          <w:i/>
          <w:iCs/>
          <w:rtl/>
        </w:rPr>
        <w:t>רבי שמעון אומר: לא היה שם הין</w:t>
      </w:r>
      <w:r>
        <w:rPr>
          <w:rFonts w:cs="Rod" w:hint="cs"/>
          <w:rtl/>
        </w:rPr>
        <w:t xml:space="preserve">' - שפיר קאמר להו רבי שמעון לרבנן </w:t>
      </w:r>
      <w:r>
        <w:rPr>
          <w:rFonts w:cs="Rod"/>
          <w:szCs w:val="20"/>
          <w:rtl/>
        </w:rPr>
        <w:t>(</w:t>
      </w:r>
      <w:r>
        <w:rPr>
          <w:rFonts w:cs="Miriam" w:hint="cs"/>
          <w:szCs w:val="20"/>
          <w:rtl/>
        </w:rPr>
        <w:t>וכי מה היה ההין משמש</w:t>
      </w:r>
      <w:r>
        <w:rPr>
          <w:rFonts w:cs="Rod"/>
          <w:szCs w:val="20"/>
          <w:rtl/>
        </w:rPr>
        <w:t>)</w:t>
      </w:r>
      <w:r>
        <w:rPr>
          <w:rFonts w:cs="Rod" w:hint="cs"/>
          <w:rtl/>
        </w:rPr>
        <w:t>!?</w:t>
      </w:r>
    </w:p>
    <w:p w:rsidR="001B0781" w:rsidRDefault="001B0781" w:rsidP="001B0781">
      <w:pPr>
        <w:rPr>
          <w:rFonts w:cs="Rod" w:hint="cs"/>
          <w:rtl/>
        </w:rPr>
      </w:pPr>
      <w:r>
        <w:rPr>
          <w:rFonts w:cs="Rod" w:hint="cs"/>
          <w:rtl/>
        </w:rPr>
        <w:t xml:space="preserve">ורבנן - הוה הין דעבד משה לשמן המשחה, דכתיב </w:t>
      </w:r>
      <w:r>
        <w:rPr>
          <w:rFonts w:cs="Miriam" w:hint="cs"/>
          <w:szCs w:val="16"/>
          <w:rtl/>
        </w:rPr>
        <w:t>(שמות ל</w:t>
      </w:r>
      <w:r>
        <w:rPr>
          <w:rFonts w:cs="Miriam"/>
          <w:szCs w:val="16"/>
          <w:rtl/>
        </w:rPr>
        <w:t>,</w:t>
      </w:r>
      <w:r>
        <w:rPr>
          <w:rFonts w:cs="Miriam" w:hint="cs"/>
          <w:szCs w:val="16"/>
          <w:rtl/>
        </w:rPr>
        <w:t>כד)</w:t>
      </w:r>
      <w:r>
        <w:rPr>
          <w:rFonts w:cs="Rod" w:hint="cs"/>
          <w:rtl/>
        </w:rPr>
        <w:t xml:space="preserve"> </w:t>
      </w:r>
      <w:r>
        <w:rPr>
          <w:rFonts w:cs="Narkisim"/>
          <w:szCs w:val="20"/>
          <w:rtl/>
        </w:rPr>
        <w:t>[</w:t>
      </w:r>
      <w:r>
        <w:rPr>
          <w:rFonts w:cs="Narkisim" w:hint="cs"/>
          <w:szCs w:val="20"/>
          <w:rtl/>
        </w:rPr>
        <w:t>וקדה חמש מאות בשקל הקדש</w:t>
      </w:r>
      <w:r>
        <w:rPr>
          <w:rFonts w:cs="Narkisim"/>
          <w:szCs w:val="20"/>
          <w:rtl/>
        </w:rPr>
        <w:t>]</w:t>
      </w:r>
      <w:r>
        <w:rPr>
          <w:rFonts w:cs="Narkisim" w:hint="cs"/>
          <w:rtl/>
        </w:rPr>
        <w:t xml:space="preserve"> ושמן זית הין</w:t>
      </w:r>
      <w:r>
        <w:rPr>
          <w:rFonts w:cs="Rod" w:hint="cs"/>
          <w:rtl/>
        </w:rPr>
        <w:t xml:space="preserve">; מר סבר כיון דלדורות לא הוה צריך, לפי שעה הוא דעבדיה ואיגנז, ואידך, כיון דהוה </w:t>
      </w:r>
      <w:r>
        <w:rPr>
          <w:rFonts w:cs="Rod"/>
          <w:rtl/>
        </w:rPr>
        <w:t>–</w:t>
      </w:r>
      <w:r>
        <w:rPr>
          <w:rFonts w:cs="Rod" w:hint="cs"/>
          <w:rtl/>
        </w:rPr>
        <w:t xml:space="preserve"> הוה.</w:t>
      </w:r>
    </w:p>
    <w:p w:rsidR="001B0781" w:rsidRDefault="001B0781" w:rsidP="001B0781">
      <w:pPr>
        <w:rPr>
          <w:rFonts w:cs="Rod" w:hint="cs"/>
          <w:rtl/>
        </w:rPr>
      </w:pPr>
    </w:p>
    <w:p w:rsidR="001B0781" w:rsidRDefault="001B0781" w:rsidP="001B0781">
      <w:pPr>
        <w:rPr>
          <w:rFonts w:cs="Rod" w:hint="cs"/>
          <w:rtl/>
        </w:rPr>
      </w:pPr>
      <w:r>
        <w:rPr>
          <w:rFonts w:cs="Rod" w:hint="cs"/>
          <w:rtl/>
        </w:rPr>
        <w:t>אמר מר: '</w:t>
      </w:r>
      <w:r>
        <w:rPr>
          <w:rFonts w:cs="Rod" w:hint="cs"/>
          <w:i/>
          <w:iCs/>
          <w:rtl/>
        </w:rPr>
        <w:t>ואת מי אביא תחתיו</w:t>
      </w:r>
      <w:r>
        <w:rPr>
          <w:rFonts w:cs="Rod" w:hint="cs"/>
          <w:rtl/>
        </w:rPr>
        <w:t xml:space="preserve">' - לא סגיא דלא מעייל, כדאמר רבינא </w:t>
      </w:r>
      <w:r>
        <w:rPr>
          <w:rFonts w:cs="Rod"/>
          <w:szCs w:val="20"/>
          <w:rtl/>
        </w:rPr>
        <w:t>(</w:t>
      </w:r>
      <w:r>
        <w:rPr>
          <w:rFonts w:cs="Miriam" w:hint="cs"/>
          <w:szCs w:val="20"/>
          <w:rtl/>
        </w:rPr>
        <w:t>לקמן בהאי פירקא</w:t>
      </w:r>
      <w:r>
        <w:rPr>
          <w:rFonts w:cs="Rod"/>
          <w:szCs w:val="20"/>
          <w:rtl/>
        </w:rPr>
        <w:t>)</w:t>
      </w:r>
      <w:r>
        <w:rPr>
          <w:rFonts w:cs="Rod" w:hint="cs"/>
          <w:rtl/>
        </w:rPr>
        <w:t>: גמירי: שתי סמיכות בציבור, הכא נמי גמירי דשבע מדות של לח היו במקדש.</w:t>
      </w:r>
    </w:p>
    <w:p w:rsidR="001B0781" w:rsidRDefault="001B0781" w:rsidP="001B0781">
      <w:pPr>
        <w:rPr>
          <w:rFonts w:cs="Rod" w:hint="cs"/>
          <w:rtl/>
        </w:rPr>
      </w:pPr>
      <w:r>
        <w:rPr>
          <w:rFonts w:cs="Rod" w:hint="cs"/>
          <w:rtl/>
        </w:rPr>
        <w:t>'</w:t>
      </w:r>
      <w:r>
        <w:rPr>
          <w:rFonts w:cs="Rod" w:hint="cs"/>
          <w:i/>
          <w:iCs/>
          <w:rtl/>
        </w:rPr>
        <w:t>רבי אלעזר ברבי צדוק אומר שנתות היו בהין</w:t>
      </w:r>
      <w:r>
        <w:rPr>
          <w:rFonts w:cs="Rod" w:hint="cs"/>
          <w:rtl/>
        </w:rPr>
        <w:t>' - ולית ליה שבע מדות?</w:t>
      </w:r>
    </w:p>
    <w:p w:rsidR="001B0781" w:rsidRDefault="001B0781" w:rsidP="001B0781">
      <w:pPr>
        <w:rPr>
          <w:rFonts w:cs="Rod" w:hint="cs"/>
          <w:rtl/>
        </w:rPr>
      </w:pPr>
      <w:r>
        <w:rPr>
          <w:rFonts w:cs="Rod" w:hint="cs"/>
          <w:rtl/>
        </w:rPr>
        <w:t xml:space="preserve">לית ליה; ואי בעית אימא: מאי 'שבע מדות' - שבע מדידות </w:t>
      </w:r>
      <w:r>
        <w:rPr>
          <w:rFonts w:cs="Rod"/>
          <w:szCs w:val="20"/>
          <w:rtl/>
        </w:rPr>
        <w:t>(</w:t>
      </w:r>
      <w:r>
        <w:rPr>
          <w:rFonts w:cs="Miriam" w:hint="cs"/>
          <w:szCs w:val="20"/>
          <w:rtl/>
        </w:rPr>
        <w:t>אבל אפשר לעשות כולם בכלי אחד, דשנתות היו בהין</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rtl/>
        </w:rPr>
      </w:pPr>
      <w:r>
        <w:rPr>
          <w:rFonts w:cs="Rod" w:hint="cs"/>
          <w:rtl/>
        </w:rPr>
        <w:t xml:space="preserve"> </w:t>
      </w: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רביעית מה היתה משמשת? </w:t>
      </w:r>
      <w:r>
        <w:rPr>
          <w:rFonts w:cs="Rod"/>
          <w:szCs w:val="20"/>
          <w:rtl/>
        </w:rPr>
        <w:t>(</w:t>
      </w:r>
      <w:r>
        <w:rPr>
          <w:rFonts w:cs="Miriam" w:hint="cs"/>
          <w:szCs w:val="20"/>
          <w:rtl/>
        </w:rPr>
        <w:t>השתא קחשיב ממטה למעלה: רביעית, וחצי לוג וכו'</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רביעית מים למצורע </w:t>
      </w:r>
      <w:r>
        <w:rPr>
          <w:rFonts w:cs="Rod"/>
          <w:szCs w:val="20"/>
          <w:rtl/>
        </w:rPr>
        <w:t>(</w:t>
      </w:r>
      <w:r>
        <w:rPr>
          <w:rFonts w:cs="Miriam" w:hint="cs"/>
          <w:szCs w:val="20"/>
          <w:rtl/>
        </w:rPr>
        <w:t xml:space="preserve">כדכתיב </w:t>
      </w:r>
      <w:r>
        <w:rPr>
          <w:rFonts w:cs="Miriam" w:hint="cs"/>
          <w:szCs w:val="16"/>
          <w:rtl/>
        </w:rPr>
        <w:t>(ויקרא יד</w:t>
      </w:r>
      <w:r>
        <w:rPr>
          <w:rFonts w:cs="Miriam"/>
          <w:szCs w:val="16"/>
          <w:rtl/>
        </w:rPr>
        <w:t>,</w:t>
      </w:r>
      <w:r>
        <w:rPr>
          <w:rFonts w:cs="Miriam" w:hint="cs"/>
          <w:szCs w:val="16"/>
          <w:rtl/>
        </w:rPr>
        <w:t>ה)</w:t>
      </w:r>
      <w:r>
        <w:rPr>
          <w:rFonts w:cs="Miriam" w:hint="cs"/>
          <w:szCs w:val="20"/>
          <w:rtl/>
        </w:rPr>
        <w:t xml:space="preserve"> '</w:t>
      </w:r>
      <w:r>
        <w:rPr>
          <w:rFonts w:cs="Narkisim" w:hint="cs"/>
          <w:szCs w:val="20"/>
          <w:rtl/>
        </w:rPr>
        <w:t>ושחט את הצפור האחת אל כלי חרס על מים חיים</w:t>
      </w:r>
      <w:r>
        <w:rPr>
          <w:rFonts w:cs="Miriam" w:hint="cs"/>
          <w:szCs w:val="20"/>
          <w:rtl/>
        </w:rPr>
        <w:t xml:space="preserve">', ואמרינן במסכת סוטה </w:t>
      </w:r>
      <w:r>
        <w:rPr>
          <w:rFonts w:cs="Miriam" w:hint="cs"/>
          <w:szCs w:val="16"/>
          <w:rtl/>
        </w:rPr>
        <w:t>(דף ט"ז ע"ב)</w:t>
      </w:r>
      <w:r>
        <w:rPr>
          <w:rFonts w:cs="Miriam" w:hint="cs"/>
          <w:szCs w:val="20"/>
          <w:rtl/>
        </w:rPr>
        <w:t xml:space="preserve"> 'מים שדם צפור ניכר בהם, וכמה הם? </w:t>
      </w:r>
      <w:r>
        <w:rPr>
          <w:rFonts w:cs="Miriam"/>
          <w:szCs w:val="20"/>
          <w:rtl/>
        </w:rPr>
        <w:t>–</w:t>
      </w:r>
      <w:r>
        <w:rPr>
          <w:rFonts w:cs="Miriam" w:hint="cs"/>
          <w:szCs w:val="20"/>
          <w:rtl/>
        </w:rPr>
        <w:t xml:space="preserve"> רביעית'</w:t>
      </w:r>
      <w:r>
        <w:rPr>
          <w:rFonts w:cs="Rod"/>
          <w:szCs w:val="20"/>
          <w:rtl/>
        </w:rPr>
        <w:t>)</w:t>
      </w:r>
      <w:r>
        <w:rPr>
          <w:rFonts w:cs="Rod" w:hint="cs"/>
          <w:rtl/>
        </w:rPr>
        <w:t xml:space="preserve">, ורביעית שמן לנזיר </w:t>
      </w:r>
      <w:r>
        <w:rPr>
          <w:rFonts w:cs="Rod"/>
          <w:szCs w:val="20"/>
          <w:rtl/>
        </w:rPr>
        <w:t>(</w:t>
      </w:r>
      <w:r>
        <w:rPr>
          <w:rFonts w:cs="Miriam" w:hint="cs"/>
          <w:szCs w:val="20"/>
          <w:rtl/>
        </w:rPr>
        <w:t>כדאמר בפרק 'התודה' ללחם נזיר, משום דנזיר היתה באה שתי ידות כמצה שבתודה: חלות ורקיקין, ולא הוה צריך אלא רביעית לוג</w:t>
      </w:r>
      <w:r>
        <w:rPr>
          <w:rFonts w:cs="Rod"/>
          <w:szCs w:val="20"/>
          <w:rtl/>
        </w:rPr>
        <w:t>)</w:t>
      </w:r>
      <w:r>
        <w:rPr>
          <w:rFonts w:cs="Rod" w:hint="cs"/>
          <w:rtl/>
        </w:rPr>
        <w:t>;</w:t>
      </w:r>
    </w:p>
    <w:p w:rsidR="001B0781" w:rsidRDefault="001B0781" w:rsidP="001B0781">
      <w:pPr>
        <w:rPr>
          <w:rFonts w:cs="Rod" w:hint="cs"/>
          <w:rtl/>
        </w:rPr>
      </w:pPr>
      <w:r>
        <w:rPr>
          <w:rFonts w:cs="Rod" w:hint="cs"/>
          <w:rtl/>
        </w:rPr>
        <w:t xml:space="preserve">חצי לוג </w:t>
      </w:r>
      <w:r>
        <w:rPr>
          <w:rFonts w:cs="Rod"/>
          <w:szCs w:val="20"/>
          <w:rtl/>
        </w:rPr>
        <w:t>(</w:t>
      </w:r>
      <w:r>
        <w:rPr>
          <w:rFonts w:cs="Miriam" w:hint="cs"/>
          <w:szCs w:val="20"/>
          <w:rtl/>
        </w:rPr>
        <w:t>דהיינו שתי רביעיות</w:t>
      </w:r>
      <w:r>
        <w:rPr>
          <w:rFonts w:cs="Rod"/>
          <w:szCs w:val="20"/>
          <w:rtl/>
        </w:rPr>
        <w:t>)</w:t>
      </w:r>
      <w:r>
        <w:rPr>
          <w:rFonts w:cs="Rod"/>
          <w:rtl/>
        </w:rPr>
        <w:t xml:space="preserve"> </w:t>
      </w:r>
      <w:r>
        <w:rPr>
          <w:rFonts w:cs="Rod" w:hint="cs"/>
          <w:rtl/>
        </w:rPr>
        <w:t>מה היה משמש?</w:t>
      </w:r>
    </w:p>
    <w:p w:rsidR="001B0781" w:rsidRDefault="001B0781" w:rsidP="001B0781">
      <w:pPr>
        <w:rPr>
          <w:rFonts w:cs="Rod" w:hint="cs"/>
          <w:rtl/>
        </w:rPr>
      </w:pPr>
      <w:r>
        <w:rPr>
          <w:rFonts w:cs="Rod" w:hint="cs"/>
          <w:rtl/>
        </w:rPr>
        <w:t xml:space="preserve">חצי לוג מים לסוטה </w:t>
      </w:r>
      <w:r>
        <w:rPr>
          <w:rFonts w:cs="Rod"/>
          <w:szCs w:val="20"/>
          <w:rtl/>
        </w:rPr>
        <w:t>(</w:t>
      </w:r>
      <w:r>
        <w:rPr>
          <w:rFonts w:cs="Miriam" w:hint="cs"/>
          <w:szCs w:val="20"/>
          <w:rtl/>
        </w:rPr>
        <w:t xml:space="preserve">הלכתא גמירי לה; כדאמרינן במסכת סוטה </w:t>
      </w:r>
      <w:r>
        <w:rPr>
          <w:rFonts w:cs="Miriam" w:hint="cs"/>
          <w:szCs w:val="16"/>
          <w:rtl/>
        </w:rPr>
        <w:t>(דף ט"ו ע"ב)</w:t>
      </w:r>
      <w:r>
        <w:rPr>
          <w:rFonts w:cs="Miriam" w:hint="cs"/>
          <w:szCs w:val="20"/>
          <w:rtl/>
        </w:rPr>
        <w:t xml:space="preserve"> 'חצי לוג מים היה ממלא מן הכיור'</w:t>
      </w:r>
      <w:r>
        <w:rPr>
          <w:rFonts w:cs="Rod"/>
          <w:szCs w:val="20"/>
          <w:rtl/>
        </w:rPr>
        <w:t>)</w:t>
      </w:r>
      <w:r>
        <w:rPr>
          <w:rFonts w:cs="Rod" w:hint="cs"/>
          <w:rtl/>
        </w:rPr>
        <w:t xml:space="preserve">, וחצי לוג שמן לתודה </w:t>
      </w:r>
      <w:r>
        <w:rPr>
          <w:rFonts w:cs="Rod"/>
          <w:szCs w:val="20"/>
          <w:rtl/>
        </w:rPr>
        <w:t>(</w:t>
      </w:r>
      <w:r>
        <w:rPr>
          <w:rFonts w:cs="Miriam" w:hint="cs"/>
          <w:szCs w:val="20"/>
          <w:rtl/>
        </w:rPr>
        <w:t>מפורש נמי בהאי פירקא</w:t>
      </w:r>
      <w:r>
        <w:rPr>
          <w:rFonts w:cs="Rod"/>
          <w:szCs w:val="20"/>
          <w:rtl/>
        </w:rPr>
        <w:t>)</w:t>
      </w:r>
      <w:r>
        <w:rPr>
          <w:rFonts w:cs="Rod" w:hint="cs"/>
          <w:rtl/>
        </w:rPr>
        <w:t>;</w:t>
      </w:r>
    </w:p>
    <w:p w:rsidR="001B0781" w:rsidRDefault="001B0781" w:rsidP="001B0781">
      <w:pPr>
        <w:rPr>
          <w:rFonts w:cs="Rod" w:hint="cs"/>
          <w:rtl/>
        </w:rPr>
      </w:pPr>
      <w:r>
        <w:rPr>
          <w:rFonts w:cs="Rod" w:hint="cs"/>
          <w:rtl/>
        </w:rPr>
        <w:t xml:space="preserve">ובלוג היה מודד </w:t>
      </w:r>
      <w:r>
        <w:rPr>
          <w:rFonts w:cs="Rod"/>
          <w:szCs w:val="20"/>
          <w:rtl/>
        </w:rPr>
        <w:t>(</w:t>
      </w:r>
      <w:r>
        <w:rPr>
          <w:rFonts w:cs="Miriam" w:hint="cs"/>
          <w:szCs w:val="20"/>
          <w:rtl/>
        </w:rPr>
        <w:t>שמן</w:t>
      </w:r>
      <w:r>
        <w:rPr>
          <w:rFonts w:cs="Rod"/>
          <w:szCs w:val="20"/>
          <w:rtl/>
        </w:rPr>
        <w:t>)</w:t>
      </w:r>
      <w:r>
        <w:rPr>
          <w:rFonts w:cs="Rod"/>
          <w:rtl/>
        </w:rPr>
        <w:t xml:space="preserve"> </w:t>
      </w:r>
      <w:r>
        <w:rPr>
          <w:rFonts w:cs="Rod" w:hint="cs"/>
          <w:rtl/>
        </w:rPr>
        <w:t xml:space="preserve">לכל המנחות; אפילו מנחה של ששים עשרון - נותן לה ששים לוג </w:t>
      </w:r>
      <w:r>
        <w:rPr>
          <w:rFonts w:cs="Rod"/>
          <w:szCs w:val="20"/>
          <w:rtl/>
        </w:rPr>
        <w:t>(</w:t>
      </w:r>
      <w:r>
        <w:rPr>
          <w:rFonts w:cs="Miriam" w:hint="cs"/>
          <w:szCs w:val="20"/>
          <w:rtl/>
        </w:rPr>
        <w:t>והא דנקט ששים עשרון - דששים עשרון מתנדב אדם בכלי אחד, וטפי מהכי לא, כדמפרש בפרק 'המנחות והנסכים'</w:t>
      </w:r>
      <w:r>
        <w:rPr>
          <w:rFonts w:cs="Rod"/>
          <w:szCs w:val="20"/>
          <w:rtl/>
        </w:rPr>
        <w:t>)</w:t>
      </w:r>
      <w:r>
        <w:rPr>
          <w:rFonts w:cs="Rod" w:hint="cs"/>
          <w:rtl/>
        </w:rPr>
        <w:t>.</w:t>
      </w:r>
    </w:p>
    <w:p w:rsidR="001B0781" w:rsidRDefault="001B0781" w:rsidP="001B0781">
      <w:pPr>
        <w:rPr>
          <w:rFonts w:cs="Rod" w:hint="cs"/>
          <w:rtl/>
        </w:rPr>
      </w:pPr>
      <w:r>
        <w:rPr>
          <w:rFonts w:cs="Rod" w:hint="eastAsia"/>
          <w:rtl/>
        </w:rPr>
        <w:t>רבי</w:t>
      </w:r>
      <w:r>
        <w:rPr>
          <w:rFonts w:cs="Rod"/>
          <w:rtl/>
        </w:rPr>
        <w:t xml:space="preserve"> אליעזר בן יעקב </w:t>
      </w:r>
      <w:r>
        <w:rPr>
          <w:rFonts w:cs="Rod" w:hint="eastAsia"/>
          <w:rtl/>
        </w:rPr>
        <w:t>אומר</w:t>
      </w:r>
      <w:r>
        <w:rPr>
          <w:rFonts w:cs="Rod"/>
          <w:rtl/>
        </w:rPr>
        <w:t xml:space="preserve">: אפילו מנחה של ששים עשרון אין לה אלא לוגה, שנאמר: </w:t>
      </w:r>
      <w:r>
        <w:rPr>
          <w:rFonts w:cs="Miriam"/>
          <w:szCs w:val="16"/>
          <w:rtl/>
        </w:rPr>
        <w:t>(ויקרא יד,כא)</w:t>
      </w:r>
      <w:r>
        <w:rPr>
          <w:rFonts w:cs="Rod"/>
          <w:rtl/>
        </w:rPr>
        <w:t xml:space="preserve"> </w:t>
      </w:r>
      <w:r>
        <w:rPr>
          <w:rFonts w:cs="Narkisim"/>
          <w:szCs w:val="20"/>
          <w:rtl/>
        </w:rPr>
        <w:t xml:space="preserve">[ואם דל הוא ואין ידו משגת ולקח </w:t>
      </w:r>
      <w:r>
        <w:rPr>
          <w:rFonts w:cs="Narkisim" w:hint="eastAsia"/>
          <w:szCs w:val="20"/>
          <w:rtl/>
        </w:rPr>
        <w:t>כבש</w:t>
      </w:r>
      <w:r>
        <w:rPr>
          <w:rFonts w:cs="Narkisim"/>
          <w:szCs w:val="20"/>
          <w:rtl/>
        </w:rPr>
        <w:t xml:space="preserve"> אחד אשם לתנופה לכפר עליו ועשרון סלת אחד בלול בשמן]</w:t>
      </w:r>
      <w:r>
        <w:rPr>
          <w:rFonts w:cs="Narkisim"/>
          <w:rtl/>
        </w:rPr>
        <w:t xml:space="preserve"> </w:t>
      </w:r>
      <w:r>
        <w:rPr>
          <w:rFonts w:cs="Narkisim" w:hint="eastAsia"/>
          <w:rtl/>
        </w:rPr>
        <w:t>למנחה</w:t>
      </w:r>
      <w:r>
        <w:rPr>
          <w:rFonts w:cs="Narkisim"/>
          <w:rtl/>
        </w:rPr>
        <w:t xml:space="preserve"> ולוג שמן</w:t>
      </w:r>
      <w:r>
        <w:rPr>
          <w:rFonts w:cs="Rod"/>
          <w:rtl/>
        </w:rPr>
        <w:t xml:space="preserve">: ששה לפר </w:t>
      </w:r>
      <w:r>
        <w:rPr>
          <w:rFonts w:cs="Rod"/>
          <w:szCs w:val="20"/>
          <w:rtl/>
        </w:rPr>
        <w:t>(</w:t>
      </w:r>
      <w:r>
        <w:rPr>
          <w:rFonts w:cs="Miriam" w:hint="eastAsia"/>
          <w:szCs w:val="20"/>
          <w:rtl/>
        </w:rPr>
        <w:t>ששה</w:t>
      </w:r>
      <w:r>
        <w:rPr>
          <w:rFonts w:cs="Miriam"/>
          <w:szCs w:val="20"/>
          <w:rtl/>
        </w:rPr>
        <w:t xml:space="preserve"> לוגין </w:t>
      </w:r>
      <w:r>
        <w:rPr>
          <w:rFonts w:cs="Miriam" w:hint="eastAsia"/>
          <w:szCs w:val="20"/>
          <w:rtl/>
        </w:rPr>
        <w:t>יין</w:t>
      </w:r>
      <w:r>
        <w:rPr>
          <w:rFonts w:cs="Miriam"/>
          <w:szCs w:val="20"/>
          <w:rtl/>
        </w:rPr>
        <w:t xml:space="preserve"> לנסכי הפר, והוא הדין לשמן</w:t>
      </w:r>
      <w:r>
        <w:rPr>
          <w:rFonts w:cs="Miriam" w:hint="cs"/>
          <w:szCs w:val="20"/>
          <w:rtl/>
        </w:rPr>
        <w:t xml:space="preserve"> -</w:t>
      </w:r>
      <w:r>
        <w:rPr>
          <w:rFonts w:cs="Miriam"/>
          <w:szCs w:val="20"/>
          <w:rtl/>
        </w:rPr>
        <w:t xml:space="preserve"> דהיינו חצי ההין, כדכתיב </w:t>
      </w:r>
      <w:r>
        <w:rPr>
          <w:rFonts w:cs="Narkisim"/>
          <w:szCs w:val="18"/>
          <w:rtl/>
        </w:rPr>
        <w:t xml:space="preserve">'[והקריב </w:t>
      </w:r>
      <w:r>
        <w:rPr>
          <w:rFonts w:cs="Narkisim" w:hint="eastAsia"/>
          <w:szCs w:val="18"/>
          <w:rtl/>
        </w:rPr>
        <w:t>על</w:t>
      </w:r>
      <w:r>
        <w:rPr>
          <w:rFonts w:cs="Narkisim"/>
          <w:szCs w:val="18"/>
          <w:rtl/>
        </w:rPr>
        <w:t xml:space="preserve"> בן הבקר מנחה סלת שלשה עשרנים]</w:t>
      </w:r>
      <w:r>
        <w:rPr>
          <w:rFonts w:cs="Narkisim"/>
          <w:szCs w:val="20"/>
          <w:rtl/>
        </w:rPr>
        <w:t xml:space="preserve"> </w:t>
      </w:r>
      <w:r>
        <w:rPr>
          <w:rFonts w:cs="Narkisim" w:hint="eastAsia"/>
          <w:szCs w:val="20"/>
          <w:rtl/>
        </w:rPr>
        <w:t>בלול</w:t>
      </w:r>
      <w:r>
        <w:rPr>
          <w:rFonts w:cs="Narkisim"/>
          <w:szCs w:val="20"/>
          <w:rtl/>
        </w:rPr>
        <w:t xml:space="preserve"> בשמן חצי ההין</w:t>
      </w:r>
      <w:r>
        <w:rPr>
          <w:rFonts w:cs="Miriam"/>
          <w:szCs w:val="20"/>
          <w:rtl/>
        </w:rPr>
        <w:t xml:space="preserve">' </w:t>
      </w:r>
      <w:r>
        <w:rPr>
          <w:rFonts w:cs="Miriam"/>
          <w:szCs w:val="16"/>
          <w:rtl/>
        </w:rPr>
        <w:t>[במדבר טו,ט]</w:t>
      </w:r>
      <w:r>
        <w:rPr>
          <w:rFonts w:cs="Miriam"/>
          <w:szCs w:val="20"/>
          <w:rtl/>
        </w:rPr>
        <w:t xml:space="preserve"> - גבי מנחת נסכים, בפרשת 'שלח לך'</w:t>
      </w:r>
      <w:r>
        <w:rPr>
          <w:rFonts w:cs="Rod"/>
          <w:szCs w:val="20"/>
          <w:rtl/>
        </w:rPr>
        <w:t>)</w:t>
      </w:r>
      <w:r>
        <w:rPr>
          <w:rFonts w:cs="Rod"/>
          <w:rtl/>
        </w:rPr>
        <w:t xml:space="preserve">, וארבעה </w:t>
      </w:r>
      <w:r>
        <w:rPr>
          <w:rFonts w:cs="Rod"/>
          <w:szCs w:val="20"/>
          <w:rtl/>
        </w:rPr>
        <w:t>(</w:t>
      </w:r>
      <w:r>
        <w:rPr>
          <w:rFonts w:cs="Miriam" w:hint="eastAsia"/>
          <w:szCs w:val="20"/>
          <w:rtl/>
        </w:rPr>
        <w:t>דהיינו</w:t>
      </w:r>
      <w:r>
        <w:rPr>
          <w:rFonts w:cs="Miriam"/>
          <w:szCs w:val="20"/>
          <w:rtl/>
        </w:rPr>
        <w:t xml:space="preserve"> שלישית </w:t>
      </w:r>
      <w:r>
        <w:rPr>
          <w:rFonts w:cs="Miriam" w:hint="eastAsia"/>
          <w:szCs w:val="20"/>
          <w:rtl/>
        </w:rPr>
        <w:t>ההין</w:t>
      </w:r>
      <w:r>
        <w:rPr>
          <w:rFonts w:cs="Rod"/>
          <w:szCs w:val="20"/>
          <w:rtl/>
        </w:rPr>
        <w:t>)</w:t>
      </w:r>
      <w:r>
        <w:rPr>
          <w:rFonts w:cs="Rod"/>
          <w:rtl/>
        </w:rPr>
        <w:t xml:space="preserve"> </w:t>
      </w:r>
      <w:r>
        <w:rPr>
          <w:rFonts w:cs="Rod" w:hint="eastAsia"/>
          <w:rtl/>
        </w:rPr>
        <w:t>לאיל</w:t>
      </w:r>
      <w:r>
        <w:rPr>
          <w:rFonts w:cs="Rod"/>
          <w:rtl/>
        </w:rPr>
        <w:t xml:space="preserve">, ושלשה </w:t>
      </w:r>
      <w:r>
        <w:rPr>
          <w:rFonts w:cs="Rod"/>
          <w:szCs w:val="20"/>
          <w:rtl/>
        </w:rPr>
        <w:t>(</w:t>
      </w:r>
      <w:r>
        <w:rPr>
          <w:rFonts w:cs="Miriam" w:hint="eastAsia"/>
          <w:szCs w:val="20"/>
          <w:rtl/>
        </w:rPr>
        <w:t>רביעית</w:t>
      </w:r>
      <w:r>
        <w:rPr>
          <w:rFonts w:cs="Miriam"/>
          <w:szCs w:val="20"/>
          <w:rtl/>
        </w:rPr>
        <w:t xml:space="preserve"> </w:t>
      </w:r>
      <w:r>
        <w:rPr>
          <w:rFonts w:cs="Miriam" w:hint="eastAsia"/>
          <w:szCs w:val="20"/>
          <w:rtl/>
        </w:rPr>
        <w:t>ההין</w:t>
      </w:r>
      <w:r>
        <w:rPr>
          <w:rFonts w:cs="Miriam"/>
          <w:szCs w:val="20"/>
          <w:rtl/>
        </w:rPr>
        <w:t xml:space="preserve">, דהין </w:t>
      </w:r>
      <w:r>
        <w:rPr>
          <w:rFonts w:cs="Miriam" w:hint="cs"/>
          <w:szCs w:val="20"/>
          <w:rtl/>
        </w:rPr>
        <w:t xml:space="preserve">= </w:t>
      </w:r>
      <w:r>
        <w:rPr>
          <w:rFonts w:cs="Miriam"/>
          <w:szCs w:val="20"/>
          <w:rtl/>
        </w:rPr>
        <w:t>י"</w:t>
      </w:r>
      <w:r>
        <w:rPr>
          <w:rFonts w:cs="Miriam" w:hint="eastAsia"/>
          <w:szCs w:val="20"/>
          <w:rtl/>
        </w:rPr>
        <w:t>ב</w:t>
      </w:r>
      <w:r>
        <w:rPr>
          <w:rFonts w:cs="Miriam"/>
          <w:szCs w:val="20"/>
          <w:rtl/>
        </w:rPr>
        <w:t xml:space="preserve"> לוגין</w:t>
      </w:r>
      <w:r>
        <w:rPr>
          <w:rFonts w:cs="Rod"/>
          <w:szCs w:val="20"/>
          <w:rtl/>
        </w:rPr>
        <w:t>)</w:t>
      </w:r>
      <w:r>
        <w:rPr>
          <w:rFonts w:cs="Rod"/>
          <w:rtl/>
        </w:rPr>
        <w:t xml:space="preserve"> </w:t>
      </w:r>
      <w:r>
        <w:rPr>
          <w:rFonts w:cs="Rod" w:hint="eastAsia"/>
          <w:rtl/>
        </w:rPr>
        <w:t>לכבש</w:t>
      </w:r>
      <w:r>
        <w:rPr>
          <w:rFonts w:cs="Rod"/>
          <w:rtl/>
        </w:rPr>
        <w:t>; שלשה ומחצה למנורה: חצי לוג לכל נר.</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יתיב רבי וקא קשיא ליה: רביעית למה נמשחה </w:t>
      </w:r>
      <w:r>
        <w:rPr>
          <w:rFonts w:cs="Rod"/>
          <w:szCs w:val="20"/>
          <w:rtl/>
        </w:rPr>
        <w:t>(</w:t>
      </w:r>
      <w:r>
        <w:rPr>
          <w:rFonts w:cs="Miriam" w:hint="cs"/>
          <w:szCs w:val="20"/>
          <w:rtl/>
        </w:rPr>
        <w:t>שכל כלי המקדש נמשחו בשמן המשחה</w:t>
      </w:r>
      <w:r>
        <w:rPr>
          <w:rFonts w:cs="Rod"/>
          <w:szCs w:val="20"/>
          <w:rtl/>
        </w:rPr>
        <w:t>)</w:t>
      </w:r>
      <w:r>
        <w:rPr>
          <w:rFonts w:cs="Rod" w:hint="cs"/>
          <w:rtl/>
        </w:rPr>
        <w:t xml:space="preserve">? אי מצורע </w:t>
      </w:r>
      <w:r>
        <w:rPr>
          <w:rFonts w:cs="Rod"/>
          <w:szCs w:val="20"/>
          <w:rtl/>
        </w:rPr>
        <w:t>(</w:t>
      </w:r>
      <w:r>
        <w:rPr>
          <w:rFonts w:cs="Miriam" w:hint="cs"/>
          <w:szCs w:val="20"/>
          <w:rtl/>
        </w:rPr>
        <w:t>בשביל רביעית מים למצורע</w:t>
      </w:r>
      <w:r>
        <w:rPr>
          <w:rFonts w:cs="Rod"/>
          <w:szCs w:val="20"/>
          <w:rtl/>
        </w:rPr>
        <w:t>)</w:t>
      </w:r>
      <w:r>
        <w:rPr>
          <w:rFonts w:cs="Rod"/>
          <w:rtl/>
        </w:rPr>
        <w:t xml:space="preserve"> </w:t>
      </w:r>
      <w:r>
        <w:rPr>
          <w:rFonts w:cs="Rod" w:hint="cs"/>
          <w:rtl/>
        </w:rPr>
        <w:t xml:space="preserve">- </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פח,ב</w:t>
      </w:r>
      <w:r>
        <w:rPr>
          <w:rFonts w:cs="Rod"/>
          <w:rtl/>
        </w:rPr>
        <w:t>)</w:t>
      </w:r>
    </w:p>
    <w:p w:rsidR="001B0781" w:rsidRDefault="001B0781" w:rsidP="001B0781">
      <w:pPr>
        <w:rPr>
          <w:rFonts w:cs="Rod" w:hint="cs"/>
          <w:rtl/>
        </w:rPr>
      </w:pPr>
      <w:r>
        <w:rPr>
          <w:rFonts w:cs="Rod"/>
          <w:szCs w:val="20"/>
          <w:rtl/>
        </w:rPr>
        <w:t>(</w:t>
      </w:r>
      <w:r>
        <w:rPr>
          <w:rFonts w:cs="Miriam" w:hint="cs"/>
          <w:szCs w:val="20"/>
          <w:rtl/>
        </w:rPr>
        <w:t>והלא ב</w:t>
      </w:r>
      <w:r>
        <w:rPr>
          <w:rFonts w:cs="Rod"/>
          <w:szCs w:val="20"/>
          <w:rtl/>
        </w:rPr>
        <w:t>)</w:t>
      </w:r>
      <w:r>
        <w:rPr>
          <w:rFonts w:cs="Rod" w:hint="cs"/>
          <w:rtl/>
        </w:rPr>
        <w:t xml:space="preserve">חוץ הוא </w:t>
      </w:r>
      <w:r>
        <w:rPr>
          <w:rFonts w:cs="Rod"/>
          <w:szCs w:val="20"/>
          <w:rtl/>
        </w:rPr>
        <w:t>(</w:t>
      </w:r>
      <w:r>
        <w:rPr>
          <w:rFonts w:cs="Miriam" w:hint="cs"/>
          <w:szCs w:val="20"/>
          <w:rtl/>
        </w:rPr>
        <w:t>מחוץ למחנה היו מטהרין את המצורע [כל מעשיו בשער נקנור, ולא בעזרה], ולמה להו לקדושי</w:t>
      </w:r>
      <w:r>
        <w:rPr>
          <w:rFonts w:cs="Rod"/>
          <w:szCs w:val="20"/>
          <w:rtl/>
        </w:rPr>
        <w:t>)</w:t>
      </w:r>
      <w:r>
        <w:rPr>
          <w:rFonts w:cs="Rod" w:hint="cs"/>
          <w:rtl/>
        </w:rPr>
        <w:t xml:space="preserve">!? ואי נזיר </w:t>
      </w:r>
      <w:r>
        <w:rPr>
          <w:rFonts w:cs="Rod"/>
          <w:szCs w:val="20"/>
          <w:rtl/>
        </w:rPr>
        <w:t>(</w:t>
      </w:r>
      <w:r>
        <w:rPr>
          <w:rFonts w:cs="Miriam" w:hint="cs"/>
          <w:szCs w:val="20"/>
          <w:rtl/>
        </w:rPr>
        <w:t>ואי בשביל רביעית שמן של נזיר: שיתקדש השמן בכלי שרת, ועל ידי השמן שהיה נבלל בלחם יהא הלחם מתקדש בשביל כך</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לא היה צריך, ד</w:t>
      </w:r>
      <w:r>
        <w:rPr>
          <w:rFonts w:cs="Rod"/>
          <w:szCs w:val="20"/>
          <w:rtl/>
        </w:rPr>
        <w:t>)</w:t>
      </w:r>
      <w:r>
        <w:rPr>
          <w:rFonts w:cs="Rod" w:hint="cs"/>
          <w:rtl/>
        </w:rPr>
        <w:t xml:space="preserve">לחם נזיר בשחיטת איל הוא </w:t>
      </w:r>
      <w:r>
        <w:rPr>
          <w:rFonts w:cs="Rod" w:hint="cs"/>
          <w:rtl/>
        </w:rPr>
        <w:lastRenderedPageBreak/>
        <w:t xml:space="preserve">דקדיש </w:t>
      </w:r>
      <w:r>
        <w:rPr>
          <w:rFonts w:cs="Rod"/>
          <w:szCs w:val="20"/>
          <w:rtl/>
        </w:rPr>
        <w:t>(</w:t>
      </w:r>
      <w:r>
        <w:rPr>
          <w:rFonts w:cs="Miriam" w:hint="cs"/>
          <w:szCs w:val="20"/>
          <w:rtl/>
        </w:rPr>
        <w:t>ולא בשמן, כדאמרינן בפרק 'התודה': למה ליה לשמן כלי שרת? הא לאחר אפייתו לא קדוש הוא, עד שחיטת האיל</w:t>
      </w:r>
      <w:r>
        <w:rPr>
          <w:rFonts w:cs="Rod"/>
          <w:szCs w:val="20"/>
          <w:rtl/>
        </w:rPr>
        <w:t>)</w:t>
      </w:r>
      <w:r>
        <w:rPr>
          <w:rFonts w:cs="Rod" w:hint="cs"/>
          <w:rtl/>
        </w:rPr>
        <w:t>!?</w:t>
      </w:r>
    </w:p>
    <w:p w:rsidR="001B0781" w:rsidRDefault="001B0781" w:rsidP="001B0781">
      <w:pPr>
        <w:rPr>
          <w:rFonts w:cs="Rod" w:hint="cs"/>
          <w:rtl/>
        </w:rPr>
      </w:pPr>
      <w:r>
        <w:rPr>
          <w:rFonts w:cs="Rod" w:hint="cs"/>
          <w:rtl/>
        </w:rPr>
        <w:t xml:space="preserve">אמר ליה רבי חייא: שבה היה מודד לחביתי כהן גדול: רביעית שמן לכל חלה וחלה </w:t>
      </w:r>
      <w:r>
        <w:rPr>
          <w:rFonts w:cs="Rod"/>
          <w:szCs w:val="20"/>
          <w:rtl/>
        </w:rPr>
        <w:t>(</w:t>
      </w:r>
      <w:r>
        <w:rPr>
          <w:rFonts w:cs="Miriam" w:hint="cs"/>
          <w:szCs w:val="20"/>
          <w:rtl/>
        </w:rPr>
        <w:t xml:space="preserve">היה נותן רביעית, משום דהוו שלשה לוגין, שהם שנים עשר רביעיות, והיינו דאמר במתניתין </w:t>
      </w:r>
      <w:r>
        <w:rPr>
          <w:rFonts w:cs="Miriam" w:hint="cs"/>
          <w:szCs w:val="16"/>
          <w:rtl/>
        </w:rPr>
        <w:t>[דף פז,ב]</w:t>
      </w:r>
      <w:r>
        <w:rPr>
          <w:rFonts w:cs="Miriam" w:hint="cs"/>
          <w:szCs w:val="20"/>
          <w:rtl/>
        </w:rPr>
        <w:t xml:space="preserve"> '</w:t>
      </w:r>
      <w:r>
        <w:rPr>
          <w:rFonts w:cs="Miriam" w:hint="cs"/>
          <w:szCs w:val="20"/>
          <w:u w:val="single"/>
          <w:rtl/>
        </w:rPr>
        <w:t>לוג ומחצה בבוקר</w:t>
      </w:r>
      <w:r>
        <w:rPr>
          <w:rFonts w:cs="Miriam" w:hint="cs"/>
          <w:szCs w:val="20"/>
          <w:rtl/>
        </w:rPr>
        <w:t>' - שהן ששה רביעיות, דשש חלות היו בבוקר, ולוג ומחצה שמן - היינו רביעית לכל חלה</w:t>
      </w:r>
      <w:r>
        <w:rPr>
          <w:rFonts w:cs="Rod"/>
          <w:szCs w:val="20"/>
          <w:rtl/>
        </w:rPr>
        <w:t>)</w:t>
      </w:r>
      <w:r>
        <w:rPr>
          <w:rFonts w:cs="Rod" w:hint="cs"/>
          <w:rtl/>
        </w:rPr>
        <w:t>.</w:t>
      </w:r>
    </w:p>
    <w:p w:rsidR="001B0781" w:rsidRDefault="001B0781" w:rsidP="001B0781">
      <w:pPr>
        <w:rPr>
          <w:rFonts w:cs="Rod" w:hint="cs"/>
          <w:rtl/>
        </w:rPr>
      </w:pPr>
      <w:r>
        <w:rPr>
          <w:rFonts w:cs="Rod" w:hint="cs"/>
          <w:rtl/>
        </w:rPr>
        <w:t xml:space="preserve">קרי עליה </w:t>
      </w:r>
      <w:r>
        <w:rPr>
          <w:rFonts w:cs="Miriam" w:hint="cs"/>
          <w:szCs w:val="16"/>
          <w:rtl/>
        </w:rPr>
        <w:t>(ישעיהו מו</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קרא ממזרח עיט]</w:t>
      </w:r>
      <w:r>
        <w:rPr>
          <w:rFonts w:cs="Narkisim" w:hint="cs"/>
          <w:rtl/>
        </w:rPr>
        <w:t xml:space="preserve"> מארץ מרחק איש עצתי </w:t>
      </w:r>
      <w:r>
        <w:rPr>
          <w:rFonts w:cs="Narkisim" w:hint="cs"/>
          <w:szCs w:val="20"/>
          <w:rtl/>
        </w:rPr>
        <w:t>[אף דברתי אף אביאנה יצרתי אף אעשנה</w:t>
      </w:r>
      <w:r>
        <w:rPr>
          <w:rFonts w:cs="Narkisim"/>
          <w:szCs w:val="20"/>
          <w:rtl/>
        </w:rPr>
        <w:t>]</w:t>
      </w:r>
      <w:r>
        <w:rPr>
          <w:rFonts w:cs="Rod" w:hint="cs"/>
          <w:rtl/>
        </w:rPr>
        <w:t xml:space="preserve"> </w:t>
      </w:r>
      <w:r>
        <w:rPr>
          <w:rFonts w:cs="Rod"/>
          <w:szCs w:val="20"/>
          <w:rtl/>
        </w:rPr>
        <w:t>(</w:t>
      </w:r>
      <w:r>
        <w:rPr>
          <w:rFonts w:cs="Miriam" w:hint="cs"/>
          <w:szCs w:val="20"/>
          <w:rtl/>
        </w:rPr>
        <w:t>שרבי חייא עלה מבבל לארץ ישראל, כדאיתא בפרק קמא דסוכה</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חצי לוג מה היה משמש: </w:t>
      </w:r>
    </w:p>
    <w:p w:rsidR="001B0781" w:rsidRDefault="001B0781" w:rsidP="001B0781">
      <w:pPr>
        <w:rPr>
          <w:rFonts w:cs="Rod" w:hint="cs"/>
          <w:rtl/>
        </w:rPr>
      </w:pPr>
      <w:r>
        <w:rPr>
          <w:rFonts w:cs="Rod" w:hint="cs"/>
          <w:rtl/>
        </w:rPr>
        <w:t xml:space="preserve">יתיב רבי וקא קשיא ליה: חצי לוג למה נמשח? אי סוטה - וכי חולין הוא דצריכי לקדושי </w:t>
      </w:r>
      <w:r>
        <w:rPr>
          <w:rFonts w:cs="Rod"/>
          <w:szCs w:val="20"/>
          <w:rtl/>
        </w:rPr>
        <w:t>(</w:t>
      </w:r>
      <w:r>
        <w:rPr>
          <w:rFonts w:cs="Miriam" w:hint="cs"/>
          <w:szCs w:val="20"/>
          <w:rtl/>
        </w:rPr>
        <w:t>רש"י כתב יד: בתמיה: וכי חולין הם המים, שיהא צריך לקדשן</w:t>
      </w:r>
      <w:r>
        <w:rPr>
          <w:rFonts w:cs="Rod"/>
          <w:szCs w:val="20"/>
          <w:rtl/>
        </w:rPr>
        <w:t>)</w:t>
      </w:r>
      <w:r>
        <w:rPr>
          <w:rFonts w:cs="Rod" w:hint="cs"/>
          <w:rtl/>
        </w:rPr>
        <w:t xml:space="preserve">? </w:t>
      </w:r>
      <w:r>
        <w:rPr>
          <w:rFonts w:cs="Miriam" w:hint="cs"/>
          <w:szCs w:val="16"/>
          <w:rtl/>
        </w:rPr>
        <w:t>(במדבר ה</w:t>
      </w:r>
      <w:r>
        <w:rPr>
          <w:rFonts w:cs="Miriam"/>
          <w:szCs w:val="16"/>
          <w:rtl/>
        </w:rPr>
        <w:t>,</w:t>
      </w:r>
      <w:r>
        <w:rPr>
          <w:rFonts w:cs="Miriam" w:hint="cs"/>
          <w:szCs w:val="16"/>
          <w:rtl/>
        </w:rPr>
        <w:t>יז)</w:t>
      </w:r>
      <w:r>
        <w:rPr>
          <w:rFonts w:cs="Rod" w:hint="cs"/>
          <w:rtl/>
        </w:rPr>
        <w:t xml:space="preserve"> </w:t>
      </w:r>
      <w:r>
        <w:rPr>
          <w:rFonts w:cs="Narkisim"/>
          <w:szCs w:val="20"/>
          <w:rtl/>
        </w:rPr>
        <w:t>[</w:t>
      </w:r>
      <w:r>
        <w:rPr>
          <w:rFonts w:cs="Narkisim" w:hint="cs"/>
          <w:szCs w:val="20"/>
          <w:rtl/>
        </w:rPr>
        <w:t>ולקח הכהן]</w:t>
      </w:r>
      <w:r>
        <w:rPr>
          <w:rFonts w:cs="Narkisim" w:hint="cs"/>
          <w:rtl/>
        </w:rPr>
        <w:t xml:space="preserve"> מים קדושים </w:t>
      </w:r>
      <w:r>
        <w:rPr>
          <w:rFonts w:cs="Narkisim" w:hint="cs"/>
          <w:szCs w:val="20"/>
          <w:rtl/>
        </w:rPr>
        <w:t>[בכלי חרש ומן העפר אשר יהיה בקרקע המשכן יקח הכהן ונתן אל המים</w:t>
      </w:r>
      <w:r>
        <w:rPr>
          <w:rFonts w:cs="Narkisim"/>
          <w:szCs w:val="20"/>
          <w:rtl/>
        </w:rPr>
        <w:t>]</w:t>
      </w:r>
      <w:r>
        <w:rPr>
          <w:rFonts w:cs="Rod" w:hint="cs"/>
          <w:rtl/>
        </w:rPr>
        <w:t xml:space="preserve"> כתיב </w:t>
      </w:r>
      <w:r>
        <w:rPr>
          <w:rFonts w:cs="Rod"/>
          <w:szCs w:val="20"/>
          <w:rtl/>
        </w:rPr>
        <w:t>(</w:t>
      </w:r>
      <w:r>
        <w:rPr>
          <w:rFonts w:cs="Miriam" w:hint="cs"/>
          <w:szCs w:val="20"/>
          <w:rtl/>
        </w:rPr>
        <w:t xml:space="preserve">דאמרינן בספרי </w:t>
      </w:r>
      <w:r>
        <w:rPr>
          <w:rFonts w:cs="Miriam" w:hint="cs"/>
          <w:szCs w:val="16"/>
          <w:rtl/>
        </w:rPr>
        <w:t>[נשא פסקה י]</w:t>
      </w:r>
      <w:r>
        <w:rPr>
          <w:rFonts w:cs="Miriam" w:hint="cs"/>
          <w:szCs w:val="20"/>
          <w:rtl/>
        </w:rPr>
        <w:t xml:space="preserve"> 'אין מים קדושים אלא שנתקדשו בכיור', אלמא כבר קדשו להו</w:t>
      </w:r>
      <w:r>
        <w:rPr>
          <w:rFonts w:cs="Rod"/>
          <w:szCs w:val="20"/>
          <w:rtl/>
        </w:rPr>
        <w:t>)</w:t>
      </w:r>
      <w:r>
        <w:rPr>
          <w:rFonts w:cs="Rod" w:hint="cs"/>
          <w:rtl/>
        </w:rPr>
        <w:t xml:space="preserve">! </w:t>
      </w:r>
      <w:r>
        <w:rPr>
          <w:rFonts w:cs="Rod"/>
          <w:szCs w:val="20"/>
          <w:rtl/>
        </w:rPr>
        <w:t>(</w:t>
      </w:r>
      <w:r>
        <w:rPr>
          <w:rFonts w:cs="Miriam" w:hint="cs"/>
          <w:szCs w:val="20"/>
          <w:rtl/>
        </w:rPr>
        <w:t>גירסת רש"י דפוסים: אי לחצי לוג של מי סוטה - חוץ הוא: והכי פירושו: שהיה משקה אותה בחוץ, בשער נקנור, ולא היה צריך להכניס המים בעזרה ולקדשם בכלי!?</w:t>
      </w:r>
      <w:r>
        <w:rPr>
          <w:rFonts w:cs="Rod"/>
          <w:szCs w:val="20"/>
          <w:rtl/>
        </w:rPr>
        <w:t>)</w:t>
      </w:r>
      <w:r>
        <w:rPr>
          <w:rFonts w:cs="Rod" w:hint="cs"/>
          <w:rtl/>
        </w:rPr>
        <w:t xml:space="preserve"> אי תודה </w:t>
      </w:r>
      <w:r>
        <w:rPr>
          <w:rFonts w:cs="Rod"/>
          <w:szCs w:val="20"/>
          <w:rtl/>
        </w:rPr>
        <w:t>(</w:t>
      </w:r>
      <w:r>
        <w:rPr>
          <w:rFonts w:cs="Miriam" w:hint="cs"/>
          <w:szCs w:val="20"/>
          <w:rtl/>
        </w:rPr>
        <w:t>אי למדוד בו חצי לוג שמן לתודה כדי שיתקדש השמן ויתקדשו החלות אגב השמן</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לכך לא צריך, ד</w:t>
      </w:r>
      <w:r>
        <w:rPr>
          <w:rFonts w:cs="Rod"/>
          <w:szCs w:val="20"/>
          <w:rtl/>
        </w:rPr>
        <w:t>)</w:t>
      </w:r>
      <w:r>
        <w:rPr>
          <w:rFonts w:cs="Rod" w:hint="cs"/>
          <w:rtl/>
        </w:rPr>
        <w:t>לחמי תודה - בשחיטת תודה הוא דקדשי!?</w:t>
      </w:r>
    </w:p>
    <w:p w:rsidR="001B0781" w:rsidRDefault="001B0781" w:rsidP="001B0781">
      <w:pPr>
        <w:rPr>
          <w:rFonts w:cs="Rod" w:hint="cs"/>
          <w:rtl/>
        </w:rPr>
      </w:pPr>
      <w:r>
        <w:rPr>
          <w:rFonts w:cs="Rod" w:hint="cs"/>
          <w:rtl/>
        </w:rPr>
        <w:t>אמר ליה רבי שמעון ברבי: שבו היה מחלק חצי לוג שמן לכל נר ונר.</w:t>
      </w:r>
    </w:p>
    <w:p w:rsidR="001B0781" w:rsidRDefault="001B0781" w:rsidP="001B0781">
      <w:pPr>
        <w:rPr>
          <w:rFonts w:cs="Rod" w:hint="cs"/>
          <w:rtl/>
        </w:rPr>
      </w:pPr>
      <w:r>
        <w:rPr>
          <w:rFonts w:cs="Rod" w:hint="cs"/>
          <w:rtl/>
        </w:rPr>
        <w:t xml:space="preserve">אמר לו </w:t>
      </w:r>
      <w:r>
        <w:rPr>
          <w:rFonts w:cs="Rod"/>
          <w:szCs w:val="20"/>
          <w:rtl/>
        </w:rPr>
        <w:t>(</w:t>
      </w:r>
      <w:r>
        <w:rPr>
          <w:rFonts w:cs="Miriam" w:hint="cs"/>
          <w:szCs w:val="20"/>
          <w:rtl/>
        </w:rPr>
        <w:t>שקילסו, שיפה השיבו</w:t>
      </w:r>
      <w:r>
        <w:rPr>
          <w:rFonts w:cs="Rod"/>
          <w:szCs w:val="20"/>
          <w:rtl/>
        </w:rPr>
        <w:t>)</w:t>
      </w:r>
      <w:r>
        <w:rPr>
          <w:rFonts w:cs="Rod" w:hint="cs"/>
          <w:rtl/>
        </w:rPr>
        <w:t>: נר ישראל! כך היה.</w:t>
      </w:r>
    </w:p>
    <w:p w:rsidR="001B0781" w:rsidRDefault="001B0781" w:rsidP="001B0781">
      <w:pPr>
        <w:rPr>
          <w:rFonts w:cs="Rod" w:hint="cs"/>
          <w:rtl/>
        </w:rPr>
      </w:pPr>
      <w:r>
        <w:rPr>
          <w:rFonts w:cs="Rod" w:hint="cs"/>
          <w:rtl/>
        </w:rPr>
        <w:t xml:space="preserve">אמר רבי יוחנן אמר רבי: נר שכבתה </w:t>
      </w:r>
      <w:r>
        <w:rPr>
          <w:rFonts w:cs="Rod"/>
          <w:szCs w:val="20"/>
          <w:rtl/>
        </w:rPr>
        <w:t>(</w:t>
      </w:r>
      <w:r>
        <w:rPr>
          <w:rFonts w:cs="Miriam" w:hint="cs"/>
          <w:szCs w:val="20"/>
          <w:rtl/>
        </w:rPr>
        <w:t>בחצי הלילה או קודם אור היום</w:t>
      </w:r>
      <w:r>
        <w:rPr>
          <w:rFonts w:cs="Rod"/>
          <w:szCs w:val="20"/>
          <w:rtl/>
        </w:rPr>
        <w:t>)</w:t>
      </w:r>
      <w:r>
        <w:rPr>
          <w:rFonts w:cs="Rod"/>
          <w:rtl/>
        </w:rPr>
        <w:t xml:space="preserve"> </w:t>
      </w:r>
      <w:r>
        <w:rPr>
          <w:rFonts w:cs="Rod" w:hint="cs"/>
          <w:rtl/>
        </w:rPr>
        <w:t xml:space="preserve">- נידשן השמן, נידשנה הפתילה </w:t>
      </w:r>
      <w:r>
        <w:rPr>
          <w:rFonts w:cs="Rod"/>
          <w:szCs w:val="20"/>
          <w:rtl/>
        </w:rPr>
        <w:t>(</w:t>
      </w:r>
      <w:r>
        <w:rPr>
          <w:rFonts w:cs="Miriam" w:hint="cs"/>
          <w:szCs w:val="20"/>
          <w:rtl/>
        </w:rPr>
        <w:t xml:space="preserve">האי 'נדשן השמן' לאו דווקא, אלא הכי קאמר: כשם שהפתילה שכבתה אין לה תקנה, שהרי היא כדשן - כך השמן שנשאר בנר הרי הוא כדשן, ואין לו תקנה; הואיל ונדשנה הפתילה - נדשן השמן; רש"י כתב יד: </w:t>
      </w:r>
      <w:r>
        <w:rPr>
          <w:rFonts w:cs="Miriam" w:hint="cs"/>
          <w:b/>
          <w:bCs/>
          <w:szCs w:val="20"/>
          <w:rtl/>
        </w:rPr>
        <w:t>נדשן השמן</w:t>
      </w:r>
      <w:r>
        <w:rPr>
          <w:rFonts w:cs="Miriam" w:hint="cs"/>
          <w:szCs w:val="20"/>
          <w:rtl/>
        </w:rPr>
        <w:t xml:space="preserve"> כלומר: נתמלא שמנו - </w:t>
      </w:r>
      <w:r>
        <w:rPr>
          <w:rFonts w:cs="Miriam" w:hint="cs"/>
          <w:b/>
          <w:bCs/>
          <w:szCs w:val="20"/>
          <w:rtl/>
        </w:rPr>
        <w:t>מדשן הפתילה</w:t>
      </w:r>
      <w:r>
        <w:rPr>
          <w:rFonts w:cs="Miriam" w:hint="cs"/>
          <w:szCs w:val="20"/>
          <w:rtl/>
        </w:rPr>
        <w:t>: אינו יכול להדליקו עד שמדשנו</w:t>
      </w:r>
      <w:r>
        <w:rPr>
          <w:rFonts w:cs="Rod"/>
          <w:szCs w:val="20"/>
          <w:rtl/>
        </w:rPr>
        <w:t>)</w:t>
      </w:r>
      <w:r>
        <w:rPr>
          <w:rFonts w:cs="Rod" w:hint="cs"/>
          <w:rtl/>
        </w:rPr>
        <w:t xml:space="preserve">; כיצד עושה? - מטיבה </w:t>
      </w:r>
      <w:r>
        <w:rPr>
          <w:rFonts w:cs="Rod"/>
          <w:szCs w:val="20"/>
          <w:rtl/>
        </w:rPr>
        <w:t>(</w:t>
      </w:r>
      <w:r>
        <w:rPr>
          <w:rFonts w:cs="Miriam" w:hint="cs"/>
          <w:szCs w:val="20"/>
          <w:rtl/>
        </w:rPr>
        <w:t>שמשליך כל מה שבנר לחוץ</w:t>
      </w:r>
      <w:r>
        <w:rPr>
          <w:rFonts w:cs="Rod"/>
          <w:szCs w:val="20"/>
          <w:rtl/>
        </w:rPr>
        <w:t>)</w:t>
      </w:r>
      <w:r>
        <w:rPr>
          <w:rFonts w:cs="Rod"/>
          <w:rtl/>
        </w:rPr>
        <w:t xml:space="preserve"> </w:t>
      </w:r>
      <w:r>
        <w:rPr>
          <w:rFonts w:cs="Rod" w:hint="cs"/>
          <w:rtl/>
        </w:rPr>
        <w:t xml:space="preserve">ונותן בה שמן </w:t>
      </w:r>
      <w:r>
        <w:rPr>
          <w:rFonts w:cs="Rod"/>
          <w:szCs w:val="20"/>
          <w:rtl/>
        </w:rPr>
        <w:t>(</w:t>
      </w:r>
      <w:r>
        <w:rPr>
          <w:rFonts w:cs="Miriam" w:hint="cs"/>
          <w:szCs w:val="20"/>
          <w:rtl/>
        </w:rPr>
        <w:t>ופתילה אחרת</w:t>
      </w:r>
      <w:r>
        <w:rPr>
          <w:rFonts w:cs="Rod"/>
          <w:szCs w:val="20"/>
          <w:rtl/>
        </w:rPr>
        <w:t>)</w:t>
      </w:r>
      <w:r>
        <w:rPr>
          <w:rFonts w:cs="Rod"/>
          <w:rtl/>
        </w:rPr>
        <w:t xml:space="preserve"> </w:t>
      </w:r>
      <w:r>
        <w:rPr>
          <w:rFonts w:cs="Rod" w:hint="cs"/>
          <w:rtl/>
        </w:rPr>
        <w:t xml:space="preserve">ומדליקה. </w:t>
      </w:r>
    </w:p>
    <w:p w:rsidR="001B0781" w:rsidRDefault="001B0781" w:rsidP="001B0781">
      <w:pPr>
        <w:rPr>
          <w:rFonts w:cs="Rod" w:hint="cs"/>
          <w:rtl/>
        </w:rPr>
      </w:pPr>
      <w:r>
        <w:rPr>
          <w:rFonts w:cs="Rod" w:hint="cs"/>
          <w:rtl/>
        </w:rPr>
        <w:t xml:space="preserve">יתיב רבי זריקא, וקא מיבעיא ליה: כשהוא נותן בה שמן - כמדה ראשונה </w:t>
      </w:r>
      <w:r>
        <w:rPr>
          <w:rFonts w:cs="Rod"/>
          <w:szCs w:val="20"/>
          <w:rtl/>
        </w:rPr>
        <w:t>(</w:t>
      </w:r>
      <w:r>
        <w:rPr>
          <w:rFonts w:cs="Miriam" w:hint="cs"/>
          <w:szCs w:val="20"/>
          <w:rtl/>
        </w:rPr>
        <w:t>חצי לוג, כמו שנתן מתחלה</w:t>
      </w:r>
      <w:r>
        <w:rPr>
          <w:rFonts w:cs="Rod"/>
          <w:szCs w:val="20"/>
          <w:rtl/>
        </w:rPr>
        <w:t>)</w:t>
      </w:r>
      <w:r>
        <w:rPr>
          <w:rFonts w:cs="Rod"/>
          <w:rtl/>
        </w:rPr>
        <w:t xml:space="preserve"> </w:t>
      </w:r>
      <w:r>
        <w:rPr>
          <w:rFonts w:cs="Rod" w:hint="cs"/>
          <w:rtl/>
        </w:rPr>
        <w:t xml:space="preserve">או כמו שחסרה </w:t>
      </w:r>
      <w:r>
        <w:rPr>
          <w:rFonts w:cs="Rod"/>
          <w:szCs w:val="20"/>
          <w:rtl/>
        </w:rPr>
        <w:t>(</w:t>
      </w:r>
      <w:r>
        <w:rPr>
          <w:rFonts w:cs="Miriam" w:hint="cs"/>
          <w:szCs w:val="20"/>
          <w:rtl/>
        </w:rPr>
        <w:t>במה שזורק לחוץ</w:t>
      </w:r>
      <w:r>
        <w:rPr>
          <w:rFonts w:cs="Rod"/>
          <w:szCs w:val="20"/>
          <w:rtl/>
        </w:rPr>
        <w:t>)</w:t>
      </w:r>
      <w:r>
        <w:rPr>
          <w:rFonts w:cs="Rod" w:hint="cs"/>
          <w:rtl/>
        </w:rPr>
        <w:t>?</w:t>
      </w:r>
    </w:p>
    <w:p w:rsidR="001B0781" w:rsidRDefault="001B0781" w:rsidP="001B0781">
      <w:pPr>
        <w:rPr>
          <w:rFonts w:cs="Rod" w:hint="cs"/>
          <w:rtl/>
        </w:rPr>
      </w:pPr>
      <w:r>
        <w:rPr>
          <w:rFonts w:cs="Rod" w:hint="cs"/>
          <w:rtl/>
        </w:rPr>
        <w:t xml:space="preserve">אמר רבי ירמיה: פשיטא דכמדה ראשונה, דאי כמה שחסרה </w:t>
      </w:r>
      <w:r>
        <w:rPr>
          <w:rFonts w:cs="Rod"/>
          <w:szCs w:val="20"/>
          <w:rtl/>
        </w:rPr>
        <w:t>(</w:t>
      </w:r>
      <w:r>
        <w:rPr>
          <w:rFonts w:cs="Miriam" w:hint="cs"/>
          <w:szCs w:val="20"/>
          <w:rtl/>
        </w:rPr>
        <w:t>כלומר: אותה מדה שהשליך לחוץ</w:t>
      </w:r>
      <w:r>
        <w:rPr>
          <w:rFonts w:cs="Rod"/>
          <w:szCs w:val="20"/>
          <w:rtl/>
        </w:rPr>
        <w:t>)</w:t>
      </w:r>
      <w:r>
        <w:rPr>
          <w:rFonts w:cs="Rod"/>
          <w:rtl/>
        </w:rPr>
        <w:t xml:space="preserve"> </w:t>
      </w:r>
      <w:r>
        <w:rPr>
          <w:rFonts w:cs="Rod" w:hint="cs"/>
          <w:rtl/>
        </w:rPr>
        <w:t xml:space="preserve">- מנא ידעינן מאי חיסר? וכי תימא דמשער ליה </w:t>
      </w:r>
      <w:r>
        <w:rPr>
          <w:rFonts w:cs="Rod"/>
          <w:szCs w:val="20"/>
          <w:rtl/>
        </w:rPr>
        <w:t>(</w:t>
      </w:r>
      <w:r>
        <w:rPr>
          <w:rFonts w:cs="Miriam" w:hint="cs"/>
          <w:szCs w:val="20"/>
          <w:rtl/>
        </w:rPr>
        <w:t>קודם שישליכנה יתנהו במדה אחת</w:t>
      </w:r>
      <w:r>
        <w:rPr>
          <w:rFonts w:cs="Rod"/>
          <w:szCs w:val="20"/>
          <w:rtl/>
        </w:rPr>
        <w:t>)</w:t>
      </w:r>
      <w:r>
        <w:rPr>
          <w:rFonts w:cs="Rod"/>
          <w:rtl/>
        </w:rPr>
        <w:t xml:space="preserve"> </w:t>
      </w:r>
      <w:r>
        <w:rPr>
          <w:rFonts w:cs="Rod" w:hint="cs"/>
          <w:rtl/>
        </w:rPr>
        <w:t>- אם כן '</w:t>
      </w:r>
      <w:r>
        <w:rPr>
          <w:rFonts w:cs="Rod" w:hint="cs"/>
          <w:i/>
          <w:iCs/>
          <w:rtl/>
        </w:rPr>
        <w:t>שבע מדות</w:t>
      </w:r>
      <w:r>
        <w:rPr>
          <w:rFonts w:cs="Rod" w:hint="cs"/>
          <w:rtl/>
        </w:rPr>
        <w:t xml:space="preserve">'? נפיש להו מדות טובא </w:t>
      </w:r>
      <w:r>
        <w:rPr>
          <w:rFonts w:cs="Rod"/>
          <w:szCs w:val="20"/>
          <w:rtl/>
        </w:rPr>
        <w:t>(</w:t>
      </w:r>
      <w:r>
        <w:rPr>
          <w:rFonts w:cs="Miriam" w:hint="cs"/>
          <w:szCs w:val="20"/>
          <w:rtl/>
        </w:rPr>
        <w:t>לשער כמה חסר</w:t>
      </w:r>
      <w:r>
        <w:rPr>
          <w:rFonts w:cs="Rod"/>
          <w:szCs w:val="20"/>
          <w:rtl/>
        </w:rPr>
        <w:t>)</w:t>
      </w:r>
      <w:r>
        <w:rPr>
          <w:rFonts w:cs="Rod" w:hint="cs"/>
          <w:rtl/>
        </w:rPr>
        <w:t xml:space="preserve">!? </w:t>
      </w:r>
      <w:r>
        <w:rPr>
          <w:rFonts w:cs="Rod"/>
          <w:szCs w:val="20"/>
          <w:rtl/>
        </w:rPr>
        <w:t>(</w:t>
      </w:r>
      <w:r>
        <w:rPr>
          <w:rFonts w:cs="Miriam" w:hint="cs"/>
          <w:szCs w:val="20"/>
          <w:rtl/>
        </w:rPr>
        <w:t>הא לא ודאי אלא כמדה ראשונה היה נותן בה, ולמחר, כשמכבה המזרחית - מכבה נמי זו.</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קרי עליה </w:t>
      </w:r>
      <w:r>
        <w:rPr>
          <w:rFonts w:cs="Miriam" w:hint="cs"/>
          <w:szCs w:val="16"/>
          <w:rtl/>
        </w:rPr>
        <w:t>(תהלים מה</w:t>
      </w:r>
      <w:r>
        <w:rPr>
          <w:rFonts w:cs="Miriam"/>
          <w:szCs w:val="16"/>
          <w:rtl/>
        </w:rPr>
        <w:t>,</w:t>
      </w:r>
      <w:r>
        <w:rPr>
          <w:rFonts w:cs="Miriam" w:hint="cs"/>
          <w:szCs w:val="16"/>
          <w:rtl/>
        </w:rPr>
        <w:t>ה)</w:t>
      </w:r>
      <w:r>
        <w:rPr>
          <w:rFonts w:cs="Rod" w:hint="cs"/>
          <w:rtl/>
        </w:rPr>
        <w:t xml:space="preserve"> </w:t>
      </w:r>
      <w:r>
        <w:rPr>
          <w:rFonts w:cs="Narkisim" w:hint="cs"/>
          <w:rtl/>
        </w:rPr>
        <w:t xml:space="preserve">והדרך צלח רכב על דבר אמת וענוה צדק </w:t>
      </w:r>
      <w:r>
        <w:rPr>
          <w:rFonts w:cs="Narkisim"/>
          <w:szCs w:val="20"/>
          <w:rtl/>
        </w:rPr>
        <w:t>[</w:t>
      </w:r>
      <w:r>
        <w:rPr>
          <w:rFonts w:cs="Narkisim" w:hint="cs"/>
          <w:szCs w:val="20"/>
          <w:rtl/>
        </w:rPr>
        <w:t>ותורך נוראות ימינך</w:t>
      </w:r>
      <w:r>
        <w:rPr>
          <w:rFonts w:cs="Narkisim"/>
          <w:szCs w:val="20"/>
          <w:rtl/>
        </w:rPr>
        <w:t>]</w:t>
      </w:r>
      <w:r>
        <w:rPr>
          <w:rFonts w:cs="Rod" w:hint="cs"/>
          <w:rtl/>
        </w:rPr>
        <w:t xml:space="preserve"> </w:t>
      </w:r>
      <w:r>
        <w:rPr>
          <w:rFonts w:cs="Rod"/>
          <w:szCs w:val="20"/>
          <w:rtl/>
        </w:rPr>
        <w:t>(</w:t>
      </w:r>
      <w:r>
        <w:rPr>
          <w:rFonts w:cs="Miriam" w:hint="cs"/>
          <w:szCs w:val="20"/>
          <w:rtl/>
        </w:rPr>
        <w:t xml:space="preserve">כלומר הצלחה הוא שהשבתני דבר אמת כזה; רש"י כתב יד: </w:t>
      </w:r>
      <w:r>
        <w:rPr>
          <w:rFonts w:cs="Miriam" w:hint="cs"/>
          <w:b/>
          <w:bCs/>
          <w:szCs w:val="20"/>
          <w:rtl/>
        </w:rPr>
        <w:t>והדרך</w:t>
      </w:r>
      <w:r>
        <w:rPr>
          <w:rFonts w:cs="Miriam" w:hint="cs"/>
          <w:szCs w:val="20"/>
          <w:rtl/>
        </w:rPr>
        <w:t xml:space="preserve"> = וחידודך, כלומר: מחודד אתה; דהכי דרשינן במסכת שבת </w:t>
      </w:r>
      <w:r>
        <w:rPr>
          <w:rFonts w:cs="Miriam" w:hint="cs"/>
          <w:szCs w:val="16"/>
          <w:rtl/>
        </w:rPr>
        <w:t>[ס"ג ע"א]</w:t>
      </w:r>
      <w:r>
        <w:rPr>
          <w:rFonts w:cs="Miriam" w:hint="cs"/>
          <w:szCs w:val="20"/>
          <w:rtl/>
        </w:rPr>
        <w:t xml:space="preserve"> '</w:t>
      </w:r>
      <w:r>
        <w:rPr>
          <w:rFonts w:cs="Narkisim" w:hint="cs"/>
          <w:szCs w:val="20"/>
          <w:rtl/>
        </w:rPr>
        <w:t>והדרך צלח רכב</w:t>
      </w:r>
      <w:r>
        <w:rPr>
          <w:rFonts w:cs="Miriam" w:hint="cs"/>
          <w:szCs w:val="20"/>
          <w:rtl/>
        </w:rPr>
        <w:t xml:space="preserve">' אלו שני תלמידי חכמים שמחדדין זה את זה בהלכה; </w:t>
      </w:r>
      <w:r>
        <w:rPr>
          <w:rFonts w:cs="Miriam" w:hint="cs"/>
          <w:b/>
          <w:bCs/>
          <w:szCs w:val="20"/>
          <w:rtl/>
        </w:rPr>
        <w:t>על דבר אמת</w:t>
      </w:r>
      <w:r>
        <w:rPr>
          <w:rFonts w:cs="Miriam" w:hint="cs"/>
          <w:szCs w:val="20"/>
          <w:rtl/>
        </w:rPr>
        <w:t>: שיפה השבתני.</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איתמר נמי: אמר רבי אבהו אמר רבי יוחנן, ואמרי לה אמר רבי אבא אמר רבי חנינא אמר רבי: נר שכבתה - נידשן השמן, נידשנה הפתילה; כיצד עושה? מטיבה ונותן בה שמן </w:t>
      </w:r>
      <w:r>
        <w:rPr>
          <w:rFonts w:cs="Rod" w:hint="cs"/>
          <w:u w:val="single"/>
          <w:rtl/>
        </w:rPr>
        <w:t>כמדה ראשונה</w:t>
      </w:r>
      <w:r>
        <w:rPr>
          <w:rFonts w:cs="Rod" w:hint="cs"/>
          <w:rtl/>
        </w:rPr>
        <w:t>, ומדליקה.</w:t>
      </w:r>
    </w:p>
    <w:p w:rsidR="001B0781" w:rsidRDefault="001B0781" w:rsidP="001B0781">
      <w:pPr>
        <w:rPr>
          <w:rFonts w:cs="Rod" w:hint="cs"/>
          <w:rtl/>
        </w:rPr>
      </w:pPr>
    </w:p>
    <w:p w:rsidR="001B0781" w:rsidRDefault="001B0781" w:rsidP="001B0781">
      <w:pPr>
        <w:rPr>
          <w:rFonts w:cs="Rod" w:hint="cs"/>
          <w:rtl/>
        </w:rPr>
      </w:pPr>
      <w:r>
        <w:rPr>
          <w:rFonts w:cs="Rod" w:hint="cs"/>
          <w:rtl/>
        </w:rPr>
        <w:t xml:space="preserve">אמר רב הונא </w:t>
      </w:r>
      <w:r>
        <w:rPr>
          <w:rFonts w:ascii="Courier New" w:hAnsi="Courier New" w:cs="Rod" w:hint="cs"/>
          <w:sz w:val="16"/>
          <w:rtl/>
        </w:rPr>
        <w:t>בריה דרב יהודה אמר רב ששת</w:t>
      </w:r>
      <w:r>
        <w:rPr>
          <w:rFonts w:cs="Rod" w:hint="cs"/>
          <w:rtl/>
        </w:rPr>
        <w:t xml:space="preserve">: 'נר שבמקדש </w:t>
      </w:r>
      <w:r>
        <w:rPr>
          <w:rFonts w:cs="Rod"/>
          <w:szCs w:val="20"/>
          <w:rtl/>
        </w:rPr>
        <w:t>(</w:t>
      </w:r>
      <w:r>
        <w:rPr>
          <w:rFonts w:cs="Miriam" w:hint="cs"/>
          <w:szCs w:val="20"/>
          <w:rtl/>
        </w:rPr>
        <w:t xml:space="preserve">נרות הקבועים במנורה, שמדליק בהן, שקורין קרושוליי"ש </w:t>
      </w:r>
      <w:r>
        <w:rPr>
          <w:rFonts w:ascii="Courier New" w:hAnsi="Courier New" w:cs="Courier New" w:hint="cs"/>
          <w:sz w:val="16"/>
          <w:szCs w:val="16"/>
          <w:rtl/>
        </w:rPr>
        <w:t xml:space="preserve">[הכלי </w:t>
      </w:r>
      <w:r>
        <w:rPr>
          <w:rFonts w:ascii="Courier New" w:hAnsi="Courier New" w:cs="Courier New"/>
          <w:sz w:val="16"/>
          <w:szCs w:val="16"/>
          <w:rtl/>
        </w:rPr>
        <w:t>–</w:t>
      </w:r>
      <w:r>
        <w:rPr>
          <w:rFonts w:ascii="Courier New" w:hAnsi="Courier New" w:cs="Courier New" w:hint="cs"/>
          <w:sz w:val="16"/>
          <w:szCs w:val="16"/>
          <w:rtl/>
        </w:rPr>
        <w:t xml:space="preserve"> הכוס - המחזיק את השמן ואת הפתילה]</w:t>
      </w:r>
      <w:r>
        <w:rPr>
          <w:rFonts w:cs="Miriam" w:hint="cs"/>
          <w:szCs w:val="20"/>
          <w:rtl/>
        </w:rPr>
        <w:t xml:space="preserve"> רש"י כתב יד: נרות של מנורה, שבהן נותנין את השמן והפתילה</w:t>
      </w:r>
      <w:r>
        <w:rPr>
          <w:rFonts w:cs="Rod"/>
          <w:szCs w:val="20"/>
          <w:rtl/>
        </w:rPr>
        <w:t>)</w:t>
      </w:r>
      <w:r>
        <w:rPr>
          <w:rFonts w:cs="Rod"/>
          <w:rtl/>
        </w:rPr>
        <w:t xml:space="preserve"> </w:t>
      </w:r>
      <w:r>
        <w:rPr>
          <w:rFonts w:cs="Rod" w:hint="cs"/>
          <w:rtl/>
        </w:rPr>
        <w:t xml:space="preserve">- של פרקים </w:t>
      </w:r>
      <w:r>
        <w:rPr>
          <w:rFonts w:cs="Rod"/>
          <w:szCs w:val="20"/>
          <w:rtl/>
        </w:rPr>
        <w:t>(</w:t>
      </w:r>
      <w:r>
        <w:rPr>
          <w:rFonts w:cs="Miriam" w:hint="cs"/>
          <w:szCs w:val="20"/>
          <w:rtl/>
        </w:rPr>
        <w:t>חליות</w:t>
      </w:r>
      <w:r>
        <w:rPr>
          <w:rFonts w:cs="Rod"/>
          <w:szCs w:val="20"/>
          <w:rtl/>
        </w:rPr>
        <w:t>)</w:t>
      </w:r>
      <w:r>
        <w:rPr>
          <w:rFonts w:cs="Rod"/>
          <w:rtl/>
        </w:rPr>
        <w:t xml:space="preserve"> </w:t>
      </w:r>
      <w:r>
        <w:rPr>
          <w:rFonts w:cs="Rod" w:hint="cs"/>
          <w:rtl/>
        </w:rPr>
        <w:t xml:space="preserve">הוה' </w:t>
      </w:r>
      <w:r>
        <w:rPr>
          <w:rFonts w:cs="Rod"/>
          <w:szCs w:val="20"/>
          <w:rtl/>
        </w:rPr>
        <w:t>(</w:t>
      </w:r>
      <w:r>
        <w:rPr>
          <w:rFonts w:cs="Miriam" w:hint="cs"/>
          <w:szCs w:val="20"/>
          <w:rtl/>
        </w:rPr>
        <w:t>לא שהיה יכול ליטלן, אלא מן המנורה עצמה היו הנרות, כדכתיב '</w:t>
      </w:r>
      <w:r>
        <w:rPr>
          <w:rFonts w:cs="Narkisim" w:hint="cs"/>
          <w:szCs w:val="20"/>
          <w:rtl/>
        </w:rPr>
        <w:t xml:space="preserve">מקשה </w:t>
      </w:r>
      <w:r>
        <w:rPr>
          <w:rFonts w:cs="Miriam" w:hint="cs"/>
          <w:szCs w:val="20"/>
          <w:rtl/>
        </w:rPr>
        <w:t xml:space="preserve">' </w:t>
      </w:r>
      <w:r>
        <w:rPr>
          <w:rFonts w:cs="Miriam" w:hint="cs"/>
          <w:szCs w:val="16"/>
          <w:rtl/>
        </w:rPr>
        <w:t>[שמות לז,יז]</w:t>
      </w:r>
      <w:r>
        <w:rPr>
          <w:rFonts w:cs="Miriam" w:hint="cs"/>
          <w:szCs w:val="20"/>
          <w:rtl/>
        </w:rPr>
        <w:t xml:space="preserve">, אלא היינו </w:t>
      </w:r>
      <w:r>
        <w:rPr>
          <w:rFonts w:cs="Miriam" w:hint="cs"/>
          <w:b/>
          <w:bCs/>
          <w:szCs w:val="20"/>
          <w:rtl/>
        </w:rPr>
        <w:t>של פרקים</w:t>
      </w:r>
      <w:r>
        <w:rPr>
          <w:rFonts w:cs="Miriam" w:hint="cs"/>
          <w:szCs w:val="20"/>
          <w:rtl/>
        </w:rPr>
        <w:t>: שהיו קנים שבהם הנרות קבועים דקים הרבה, והיה יכול לכופפן ולהטותן למטה בשעת הטבה, ולהשליך הדשן חוץ, ולזוקפה בשעת הדלקה. ענין אחר '</w:t>
      </w:r>
      <w:r>
        <w:rPr>
          <w:rFonts w:cs="Miriam" w:hint="cs"/>
          <w:b/>
          <w:bCs/>
          <w:szCs w:val="20"/>
          <w:rtl/>
        </w:rPr>
        <w:t>של פרקים</w:t>
      </w:r>
      <w:r>
        <w:rPr>
          <w:rFonts w:cs="Miriam" w:hint="cs"/>
          <w:szCs w:val="20"/>
          <w:rtl/>
        </w:rPr>
        <w:t xml:space="preserve">': שהנרות היו קבועות במנורה, אבל היה כסוי שלהן כסוי מלמעלה כמין טס שהיה יכול ליטלו כל שעה שירצה, והיינו </w:t>
      </w:r>
      <w:r>
        <w:rPr>
          <w:rFonts w:cs="Miriam" w:hint="cs"/>
          <w:b/>
          <w:bCs/>
          <w:szCs w:val="20"/>
          <w:rtl/>
        </w:rPr>
        <w:t>של פרקים</w:t>
      </w:r>
      <w:r>
        <w:rPr>
          <w:rFonts w:cs="Rod"/>
          <w:szCs w:val="20"/>
          <w:rtl/>
        </w:rPr>
        <w:t>)</w:t>
      </w:r>
      <w:r>
        <w:rPr>
          <w:rFonts w:cs="Rod" w:hint="cs"/>
          <w:rtl/>
        </w:rPr>
        <w:t>; קסבר כי כתיב '</w:t>
      </w:r>
      <w:r>
        <w:rPr>
          <w:rFonts w:cs="Narkisim" w:hint="cs"/>
          <w:rtl/>
        </w:rPr>
        <w:t>ככר</w:t>
      </w:r>
      <w:r>
        <w:rPr>
          <w:rFonts w:cs="Rod" w:hint="cs"/>
          <w:rtl/>
        </w:rPr>
        <w:t>' ו'</w:t>
      </w:r>
      <w:r>
        <w:rPr>
          <w:rFonts w:cs="Narkisim" w:hint="cs"/>
          <w:rtl/>
        </w:rPr>
        <w:t>מקשה</w:t>
      </w:r>
      <w:r>
        <w:rPr>
          <w:rFonts w:cs="Rod" w:hint="cs"/>
          <w:rtl/>
        </w:rPr>
        <w:t xml:space="preserve">' </w:t>
      </w:r>
      <w:r>
        <w:rPr>
          <w:rFonts w:cs="Miriam" w:hint="cs"/>
          <w:szCs w:val="16"/>
          <w:rtl/>
        </w:rPr>
        <w:t>(שמות כה פסוקים לו,לט; שמות לז, פסוקים כב,כד)</w:t>
      </w:r>
      <w:r>
        <w:rPr>
          <w:rFonts w:cs="Rod" w:hint="cs"/>
          <w:rtl/>
        </w:rPr>
        <w:t xml:space="preserve"> </w:t>
      </w:r>
      <w:r>
        <w:rPr>
          <w:rFonts w:cs="Rod"/>
          <w:szCs w:val="20"/>
          <w:rtl/>
        </w:rPr>
        <w:t>(</w:t>
      </w:r>
      <w:r>
        <w:rPr>
          <w:rFonts w:cs="Miriam" w:hint="cs"/>
          <w:szCs w:val="20"/>
          <w:rtl/>
        </w:rPr>
        <w:t>דמשמע: מחתיכה אחת יעשה הכל</w:t>
      </w:r>
      <w:r>
        <w:rPr>
          <w:rFonts w:cs="Rod"/>
          <w:szCs w:val="20"/>
          <w:rtl/>
        </w:rPr>
        <w:t>)</w:t>
      </w:r>
      <w:r>
        <w:rPr>
          <w:rFonts w:cs="Rod"/>
          <w:rtl/>
        </w:rPr>
        <w:t xml:space="preserve"> </w:t>
      </w:r>
      <w:r>
        <w:rPr>
          <w:rFonts w:cs="Rod" w:hint="cs"/>
          <w:rtl/>
        </w:rPr>
        <w:t xml:space="preserve">- אמנורה ונרותיה כתיב </w:t>
      </w:r>
      <w:r>
        <w:rPr>
          <w:rFonts w:cs="Rod"/>
          <w:szCs w:val="20"/>
          <w:rtl/>
        </w:rPr>
        <w:t>(</w:t>
      </w:r>
      <w:r>
        <w:rPr>
          <w:rFonts w:cs="Miriam" w:hint="cs"/>
          <w:szCs w:val="20"/>
          <w:rtl/>
        </w:rPr>
        <w:t>שהמנורה והנרות היו מחתיכה אחת;</w:t>
      </w:r>
      <w:r>
        <w:rPr>
          <w:rFonts w:cs="Miriam" w:hint="cs"/>
          <w:szCs w:val="16"/>
          <w:rtl/>
        </w:rPr>
        <w:t xml:space="preserve"> (שמות לז,כג)</w:t>
      </w:r>
      <w:r>
        <w:rPr>
          <w:rFonts w:cs="Miriam" w:hint="cs"/>
          <w:szCs w:val="20"/>
          <w:rtl/>
        </w:rPr>
        <w:t xml:space="preserve"> '</w:t>
      </w:r>
      <w:r>
        <w:rPr>
          <w:rFonts w:cs="Narkisim" w:hint="cs"/>
          <w:szCs w:val="20"/>
          <w:rtl/>
        </w:rPr>
        <w:t>נרותיה</w:t>
      </w:r>
      <w:r>
        <w:rPr>
          <w:rFonts w:cs="Miriam" w:hint="cs"/>
          <w:szCs w:val="20"/>
          <w:rtl/>
        </w:rPr>
        <w:t>' קרי למקום הנחת השמן, וזהו ודאי הוה '</w:t>
      </w:r>
      <w:r>
        <w:rPr>
          <w:rFonts w:cs="Narkisim" w:hint="cs"/>
          <w:szCs w:val="20"/>
          <w:rtl/>
        </w:rPr>
        <w:t>מקשה</w:t>
      </w:r>
      <w:r>
        <w:rPr>
          <w:rFonts w:cs="Miriam" w:hint="cs"/>
          <w:szCs w:val="20"/>
          <w:rtl/>
        </w:rPr>
        <w:t>'</w:t>
      </w:r>
      <w:r>
        <w:rPr>
          <w:rFonts w:cs="Rod"/>
          <w:szCs w:val="20"/>
          <w:rtl/>
        </w:rPr>
        <w:t>)</w:t>
      </w:r>
      <w:r>
        <w:rPr>
          <w:rFonts w:cs="Rod" w:hint="cs"/>
          <w:rtl/>
        </w:rPr>
        <w:t xml:space="preserve">: כיון דמיבעיא הטבה, אי לאו דפרקים הוי </w:t>
      </w:r>
      <w:r>
        <w:rPr>
          <w:rFonts w:cs="Rod"/>
          <w:szCs w:val="20"/>
          <w:rtl/>
        </w:rPr>
        <w:t>(</w:t>
      </w:r>
      <w:r>
        <w:rPr>
          <w:rFonts w:cs="Miriam" w:hint="cs"/>
          <w:szCs w:val="20"/>
          <w:rtl/>
        </w:rPr>
        <w:t>אי לא דהוי הכיסוי של פרקים שהיה יכול לכופפה ולנטות ולזוקפה ולפנות את הדשן</w:t>
      </w:r>
      <w:r>
        <w:rPr>
          <w:rFonts w:cs="Rod"/>
          <w:szCs w:val="20"/>
          <w:rtl/>
        </w:rPr>
        <w:t>)</w:t>
      </w:r>
      <w:r>
        <w:rPr>
          <w:rFonts w:cs="Rod"/>
          <w:rtl/>
        </w:rPr>
        <w:t xml:space="preserve"> </w:t>
      </w:r>
      <w:r>
        <w:rPr>
          <w:rFonts w:cs="Rod" w:hint="cs"/>
          <w:rtl/>
        </w:rPr>
        <w:t xml:space="preserve">- לא הוה מטייבא ליה </w:t>
      </w:r>
      <w:r>
        <w:rPr>
          <w:rFonts w:cs="Rod"/>
          <w:szCs w:val="20"/>
          <w:rtl/>
        </w:rPr>
        <w:t>(</w:t>
      </w:r>
      <w:r>
        <w:rPr>
          <w:rFonts w:cs="Miriam" w:hint="cs"/>
          <w:szCs w:val="20"/>
          <w:rtl/>
        </w:rPr>
        <w:t>לא מתייטבנא</w:t>
      </w:r>
      <w:r>
        <w:rPr>
          <w:rFonts w:cs="Rod"/>
          <w:szCs w:val="20"/>
          <w:rtl/>
        </w:rPr>
        <w:t>)</w:t>
      </w:r>
      <w:r>
        <w:rPr>
          <w:rFonts w:cs="Rod" w:hint="cs"/>
          <w:rtl/>
        </w:rPr>
        <w:t xml:space="preserve">! </w:t>
      </w:r>
      <w:r>
        <w:rPr>
          <w:rFonts w:cs="Rod"/>
          <w:szCs w:val="20"/>
          <w:rtl/>
        </w:rPr>
        <w:t>(</w:t>
      </w:r>
      <w:r>
        <w:rPr>
          <w:rFonts w:cs="Miriam" w:hint="cs"/>
          <w:szCs w:val="20"/>
          <w:rtl/>
        </w:rPr>
        <w:t>והיינו חכמים, וכדמתרץ לה לקמן, וכן כולה. כך שמעתי. רש"י כתב יד: אמנורה ונרותיה. הנרות הם מחוברים בה מאותה חתיכה עצמה ואין יכול לסלקן בשעת הטבה לגרוף את הדשן, ואי לאו דמפרקא - הואי שיכול לכופפה - לא היה מתטייבה יפה.</w:t>
      </w:r>
      <w:r>
        <w:rPr>
          <w:rFonts w:cs="Rod"/>
          <w:szCs w:val="20"/>
          <w:rtl/>
        </w:rPr>
        <w:t>)</w:t>
      </w:r>
      <w:r>
        <w:rPr>
          <w:rFonts w:cs="Rod"/>
          <w:rtl/>
        </w:rPr>
        <w:t xml:space="preserve"> </w:t>
      </w:r>
    </w:p>
    <w:p w:rsidR="001B0781" w:rsidRDefault="001B0781" w:rsidP="001B0781">
      <w:pPr>
        <w:rPr>
          <w:rFonts w:cs="Rod" w:hint="cs"/>
          <w:rtl/>
        </w:rPr>
      </w:pPr>
      <w:r>
        <w:rPr>
          <w:rFonts w:cs="Rod" w:hint="eastAsia"/>
          <w:rtl/>
        </w:rPr>
        <w:lastRenderedPageBreak/>
        <w:t>מיתיבי</w:t>
      </w:r>
      <w:r>
        <w:rPr>
          <w:rFonts w:cs="Rod"/>
          <w:rtl/>
        </w:rPr>
        <w:t>: '</w:t>
      </w:r>
      <w:r>
        <w:rPr>
          <w:rFonts w:cs="Rod"/>
          <w:i/>
          <w:iCs/>
          <w:rtl/>
        </w:rPr>
        <w:t xml:space="preserve">כיצד עושה? - מסלקן </w:t>
      </w:r>
      <w:r>
        <w:rPr>
          <w:rFonts w:cs="Rod"/>
          <w:szCs w:val="20"/>
          <w:rtl/>
        </w:rPr>
        <w:t>(</w:t>
      </w:r>
      <w:r>
        <w:rPr>
          <w:rFonts w:cs="Miriam" w:hint="eastAsia"/>
          <w:szCs w:val="20"/>
          <w:rtl/>
        </w:rPr>
        <w:t>הנרות</w:t>
      </w:r>
      <w:r>
        <w:rPr>
          <w:rFonts w:cs="Miriam"/>
          <w:szCs w:val="20"/>
          <w:rtl/>
        </w:rPr>
        <w:t xml:space="preserve"> בשעת הטבה מן המנורה</w:t>
      </w:r>
      <w:r>
        <w:rPr>
          <w:rFonts w:cs="Rod"/>
          <w:szCs w:val="20"/>
          <w:rtl/>
        </w:rPr>
        <w:t>)</w:t>
      </w:r>
      <w:r>
        <w:rPr>
          <w:rFonts w:cs="Rod"/>
          <w:i/>
          <w:iCs/>
          <w:rtl/>
        </w:rPr>
        <w:t xml:space="preserve"> </w:t>
      </w:r>
      <w:r>
        <w:rPr>
          <w:rFonts w:cs="Rod" w:hint="eastAsia"/>
          <w:i/>
          <w:iCs/>
          <w:rtl/>
        </w:rPr>
        <w:t>ומניחן</w:t>
      </w:r>
      <w:r>
        <w:rPr>
          <w:rFonts w:cs="Rod"/>
          <w:i/>
          <w:iCs/>
          <w:rtl/>
        </w:rPr>
        <w:t xml:space="preserve"> באוהל </w:t>
      </w:r>
      <w:r>
        <w:rPr>
          <w:rFonts w:cs="Rod"/>
          <w:szCs w:val="20"/>
          <w:rtl/>
        </w:rPr>
        <w:t>(</w:t>
      </w:r>
      <w:r>
        <w:rPr>
          <w:rFonts w:cs="Miriam" w:hint="eastAsia"/>
          <w:szCs w:val="20"/>
          <w:rtl/>
        </w:rPr>
        <w:t>במקדש</w:t>
      </w:r>
      <w:r>
        <w:rPr>
          <w:rFonts w:cs="Rod"/>
          <w:szCs w:val="20"/>
          <w:rtl/>
        </w:rPr>
        <w:t>)</w:t>
      </w:r>
      <w:r>
        <w:rPr>
          <w:rFonts w:cs="Rod"/>
          <w:i/>
          <w:iCs/>
          <w:rtl/>
        </w:rPr>
        <w:t>, ומקנחן בספוג, ונותן בהן שמן, ומדליקן</w:t>
      </w:r>
      <w:r>
        <w:rPr>
          <w:rFonts w:cs="Rod"/>
          <w:rtl/>
        </w:rPr>
        <w:t xml:space="preserve">' </w:t>
      </w:r>
      <w:r>
        <w:rPr>
          <w:rFonts w:cs="Rod"/>
          <w:szCs w:val="20"/>
          <w:rtl/>
        </w:rPr>
        <w:t>(</w:t>
      </w:r>
      <w:r>
        <w:rPr>
          <w:rFonts w:cs="Miriam" w:hint="eastAsia"/>
          <w:szCs w:val="20"/>
          <w:rtl/>
        </w:rPr>
        <w:t>אלמא</w:t>
      </w:r>
      <w:r>
        <w:rPr>
          <w:rFonts w:cs="Miriam"/>
          <w:szCs w:val="20"/>
          <w:rtl/>
        </w:rPr>
        <w:t xml:space="preserve"> </w:t>
      </w:r>
      <w:r>
        <w:rPr>
          <w:rFonts w:cs="Miriam" w:hint="eastAsia"/>
          <w:szCs w:val="20"/>
          <w:rtl/>
        </w:rPr>
        <w:t>דלא</w:t>
      </w:r>
      <w:r>
        <w:rPr>
          <w:rFonts w:cs="Miriam"/>
          <w:szCs w:val="20"/>
          <w:rtl/>
        </w:rPr>
        <w:t xml:space="preserve"> היתה מקשה, אלא של פרקים ממש היתה; רש"</w:t>
      </w:r>
      <w:r>
        <w:rPr>
          <w:rFonts w:cs="Miriam" w:hint="eastAsia"/>
          <w:szCs w:val="20"/>
          <w:rtl/>
        </w:rPr>
        <w:t>י</w:t>
      </w:r>
      <w:r>
        <w:rPr>
          <w:rFonts w:cs="Miriam"/>
          <w:szCs w:val="20"/>
          <w:rtl/>
        </w:rPr>
        <w:t xml:space="preserve"> כתב יד: אלמא '</w:t>
      </w:r>
      <w:r>
        <w:rPr>
          <w:rFonts w:cs="Narkisim"/>
          <w:szCs w:val="20"/>
          <w:rtl/>
        </w:rPr>
        <w:t>מקשה</w:t>
      </w:r>
      <w:r>
        <w:rPr>
          <w:rFonts w:cs="Miriam"/>
          <w:szCs w:val="20"/>
          <w:rtl/>
        </w:rPr>
        <w:t xml:space="preserve">' - לאו אנרות </w:t>
      </w:r>
      <w:r>
        <w:rPr>
          <w:rFonts w:cs="Miriam" w:hint="eastAsia"/>
          <w:szCs w:val="20"/>
          <w:rtl/>
        </w:rPr>
        <w:t>קאי</w:t>
      </w:r>
      <w:r>
        <w:rPr>
          <w:rFonts w:cs="Miriam"/>
          <w:szCs w:val="20"/>
          <w:rtl/>
        </w:rPr>
        <w:t>, דאין באות מאותה חתיכה, ויכול לסלקן</w:t>
      </w:r>
      <w:r>
        <w:rPr>
          <w:rFonts w:cs="Rod"/>
          <w:szCs w:val="20"/>
          <w:rtl/>
        </w:rPr>
        <w:t>)</w:t>
      </w:r>
      <w:r>
        <w:rPr>
          <w:rFonts w:cs="Rod"/>
          <w:rtl/>
        </w:rPr>
        <w:t>!?</w:t>
      </w:r>
    </w:p>
    <w:p w:rsidR="001B0781" w:rsidRDefault="001B0781" w:rsidP="001B0781">
      <w:pPr>
        <w:rPr>
          <w:rFonts w:cs="Rod" w:hint="cs"/>
          <w:rtl/>
        </w:rPr>
      </w:pPr>
      <w:r>
        <w:rPr>
          <w:rFonts w:cs="Rod" w:hint="cs"/>
          <w:rtl/>
        </w:rPr>
        <w:t xml:space="preserve">הוא </w:t>
      </w:r>
      <w:r>
        <w:rPr>
          <w:rFonts w:cs="Rod"/>
          <w:szCs w:val="20"/>
          <w:rtl/>
        </w:rPr>
        <w:t>(</w:t>
      </w:r>
      <w:r>
        <w:rPr>
          <w:rFonts w:cs="Miriam" w:hint="cs"/>
          <w:szCs w:val="20"/>
          <w:rtl/>
        </w:rPr>
        <w:t xml:space="preserve">רב הונא </w:t>
      </w:r>
      <w:r>
        <w:rPr>
          <w:rFonts w:cs="Miriam" w:hint="cs"/>
          <w:szCs w:val="18"/>
          <w:rtl/>
        </w:rPr>
        <w:t>[בריה דרב יהודה אמר רב ששת]</w:t>
      </w:r>
      <w:r>
        <w:rPr>
          <w:rFonts w:cs="Rod"/>
          <w:szCs w:val="20"/>
          <w:rtl/>
        </w:rPr>
        <w:t>)</w:t>
      </w:r>
      <w:r>
        <w:rPr>
          <w:rFonts w:cs="Rod"/>
          <w:rtl/>
        </w:rPr>
        <w:t xml:space="preserve"> </w:t>
      </w:r>
      <w:r>
        <w:rPr>
          <w:rFonts w:cs="Rod" w:hint="cs"/>
          <w:rtl/>
        </w:rPr>
        <w:t>- דאמר כי האי תנא, דתניא: '</w:t>
      </w:r>
      <w:r>
        <w:rPr>
          <w:rFonts w:cs="Rod" w:hint="cs"/>
          <w:i/>
          <w:iCs/>
          <w:rtl/>
        </w:rPr>
        <w:t xml:space="preserve">חכמים אומרים: לא היו מזיזין אותה </w:t>
      </w:r>
      <w:r>
        <w:rPr>
          <w:rFonts w:cs="Rod"/>
          <w:szCs w:val="20"/>
          <w:rtl/>
        </w:rPr>
        <w:t>(</w:t>
      </w:r>
      <w:r>
        <w:rPr>
          <w:rFonts w:cs="Miriam" w:hint="cs"/>
          <w:szCs w:val="20"/>
          <w:rtl/>
        </w:rPr>
        <w:t>לנר</w:t>
      </w:r>
      <w:r>
        <w:rPr>
          <w:rFonts w:cs="Rod"/>
          <w:szCs w:val="20"/>
          <w:rtl/>
        </w:rPr>
        <w:t>)</w:t>
      </w:r>
      <w:r>
        <w:rPr>
          <w:rFonts w:cs="Rod"/>
          <w:i/>
          <w:iCs/>
          <w:rtl/>
        </w:rPr>
        <w:t xml:space="preserve"> </w:t>
      </w:r>
      <w:r>
        <w:rPr>
          <w:rFonts w:cs="Rod" w:hint="cs"/>
          <w:i/>
          <w:iCs/>
          <w:rtl/>
        </w:rPr>
        <w:t xml:space="preserve">ממקומה </w:t>
      </w:r>
      <w:r>
        <w:rPr>
          <w:rFonts w:cs="Rod"/>
          <w:szCs w:val="20"/>
          <w:rtl/>
        </w:rPr>
        <w:t>(</w:t>
      </w:r>
      <w:r>
        <w:rPr>
          <w:rFonts w:cs="Miriam" w:hint="cs"/>
          <w:szCs w:val="20"/>
          <w:rtl/>
        </w:rPr>
        <w:t>מן המנורה; דמחוברים היו במנורה</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מכלל דאיבעיא ליה לאוזוזה - מצי מזיז לה </w:t>
      </w:r>
      <w:r>
        <w:rPr>
          <w:rFonts w:cs="Rod"/>
          <w:szCs w:val="20"/>
          <w:rtl/>
        </w:rPr>
        <w:t>(</w:t>
      </w:r>
      <w:r>
        <w:rPr>
          <w:rFonts w:cs="Miriam" w:hint="cs"/>
          <w:szCs w:val="20"/>
          <w:rtl/>
        </w:rPr>
        <w:t>אם כן לא הוה ליה '</w:t>
      </w:r>
      <w:r>
        <w:rPr>
          <w:rFonts w:cs="Narkisim" w:hint="cs"/>
          <w:szCs w:val="20"/>
          <w:rtl/>
        </w:rPr>
        <w:t>מקשה</w:t>
      </w:r>
      <w:r>
        <w:rPr>
          <w:rFonts w:cs="Miriam" w:hint="cs"/>
          <w:szCs w:val="20"/>
          <w:rtl/>
        </w:rPr>
        <w:t>'!? רש"י כתב יד: בתמיה: ואי הוה מצי מזיז לה - אמאי לא הוה מזיז לה לקנחה יפה יפה</w:t>
      </w:r>
      <w:r>
        <w:rPr>
          <w:rFonts w:cs="Rod"/>
          <w:szCs w:val="20"/>
          <w:rtl/>
        </w:rPr>
        <w:t>)</w:t>
      </w:r>
      <w:r>
        <w:rPr>
          <w:rFonts w:cs="Rod" w:hint="cs"/>
          <w:rtl/>
        </w:rPr>
        <w:t>!?</w:t>
      </w:r>
    </w:p>
    <w:p w:rsidR="001B0781" w:rsidRDefault="001B0781" w:rsidP="001B0781">
      <w:pPr>
        <w:rPr>
          <w:rFonts w:cs="Rod" w:hint="cs"/>
          <w:rtl/>
        </w:rPr>
      </w:pPr>
      <w:r>
        <w:rPr>
          <w:rFonts w:cs="Rod" w:hint="cs"/>
          <w:rtl/>
        </w:rPr>
        <w:t xml:space="preserve">אלא אימא 'לא היתה זזה ממקומה' </w:t>
      </w:r>
      <w:r>
        <w:rPr>
          <w:rFonts w:cs="Rod"/>
          <w:szCs w:val="20"/>
          <w:rtl/>
        </w:rPr>
        <w:t>(</w:t>
      </w:r>
      <w:r>
        <w:rPr>
          <w:rFonts w:cs="Miriam" w:hint="cs"/>
          <w:szCs w:val="20"/>
          <w:rtl/>
        </w:rPr>
        <w:t>דמקשה היתה, שאין יכול לסלקה</w:t>
      </w:r>
      <w:r>
        <w:rPr>
          <w:rFonts w:cs="Rod"/>
          <w:szCs w:val="20"/>
          <w:rtl/>
        </w:rPr>
        <w:t>)</w:t>
      </w:r>
      <w:r>
        <w:rPr>
          <w:rFonts w:cs="Rod" w:hint="cs"/>
          <w:rtl/>
        </w:rPr>
        <w:t xml:space="preserve">; </w:t>
      </w:r>
    </w:p>
    <w:p w:rsidR="001B0781" w:rsidRDefault="001B0781" w:rsidP="001B0781">
      <w:pPr>
        <w:rPr>
          <w:rFonts w:cs="Rod" w:hint="cs"/>
          <w:rtl/>
        </w:rPr>
      </w:pPr>
      <w:r>
        <w:rPr>
          <w:rFonts w:cs="Rod" w:hint="cs"/>
          <w:rtl/>
        </w:rPr>
        <w:t>ומאן '</w:t>
      </w:r>
      <w:r>
        <w:rPr>
          <w:rFonts w:cs="Rod" w:hint="cs"/>
          <w:i/>
          <w:iCs/>
          <w:rtl/>
        </w:rPr>
        <w:t>חכמים</w:t>
      </w:r>
      <w:r>
        <w:rPr>
          <w:rFonts w:cs="Rod" w:hint="cs"/>
          <w:rtl/>
        </w:rPr>
        <w:t>' - רבי אלעזר הוא, דתניא: '</w:t>
      </w:r>
      <w:r>
        <w:rPr>
          <w:rFonts w:cs="Rod" w:hint="cs"/>
          <w:i/>
          <w:iCs/>
          <w:rtl/>
        </w:rPr>
        <w:t xml:space="preserve">רבי אלעזר ברבי צדוק אומר: כמין טס של זהב היה לה על גבה </w:t>
      </w:r>
      <w:r>
        <w:rPr>
          <w:rFonts w:cs="Rod"/>
          <w:szCs w:val="20"/>
          <w:rtl/>
        </w:rPr>
        <w:t>(</w:t>
      </w:r>
      <w:r>
        <w:rPr>
          <w:rFonts w:cs="Miriam" w:hint="cs"/>
          <w:szCs w:val="20"/>
          <w:rtl/>
        </w:rPr>
        <w:t>על כל נר ונר, כעין כסוי, כאותן שעשויין מלבנים, ובהאי טס - לא עביד כלום, אלא כמין כסוי הוא, שמכסה את הנר: מקום שפתילה דולקת; והנר היתה ארוכה כמין ספינה קטנה</w:t>
      </w:r>
      <w:r>
        <w:rPr>
          <w:rFonts w:cs="Rod"/>
          <w:szCs w:val="20"/>
          <w:rtl/>
        </w:rPr>
        <w:t>)</w:t>
      </w:r>
      <w:r>
        <w:rPr>
          <w:rFonts w:cs="Rod" w:hint="cs"/>
          <w:i/>
          <w:iCs/>
          <w:rtl/>
        </w:rPr>
        <w:t xml:space="preserve">; כשהוא מטיבה </w:t>
      </w:r>
      <w:r>
        <w:rPr>
          <w:rFonts w:cs="Rod"/>
          <w:szCs w:val="20"/>
          <w:rtl/>
        </w:rPr>
        <w:t>(</w:t>
      </w:r>
      <w:r>
        <w:rPr>
          <w:rFonts w:cs="Miriam" w:hint="cs"/>
          <w:szCs w:val="20"/>
          <w:rtl/>
        </w:rPr>
        <w:t>לנר</w:t>
      </w:r>
      <w:r>
        <w:rPr>
          <w:rFonts w:cs="Rod"/>
          <w:szCs w:val="20"/>
          <w:rtl/>
        </w:rPr>
        <w:t>)</w:t>
      </w:r>
      <w:r>
        <w:rPr>
          <w:rFonts w:cs="Rod"/>
          <w:i/>
          <w:iCs/>
          <w:rtl/>
        </w:rPr>
        <w:t xml:space="preserve"> </w:t>
      </w:r>
      <w:r>
        <w:rPr>
          <w:rFonts w:cs="Rod" w:hint="cs"/>
          <w:i/>
          <w:iCs/>
          <w:rtl/>
        </w:rPr>
        <w:t xml:space="preserve">- דוחקו </w:t>
      </w:r>
      <w:r>
        <w:rPr>
          <w:rFonts w:cs="Rod"/>
          <w:szCs w:val="20"/>
          <w:rtl/>
        </w:rPr>
        <w:t>(</w:t>
      </w:r>
      <w:r>
        <w:rPr>
          <w:rFonts w:cs="Miriam" w:hint="cs"/>
          <w:szCs w:val="20"/>
          <w:rtl/>
        </w:rPr>
        <w:t>לטס שעל גבי הנר</w:t>
      </w:r>
      <w:r>
        <w:rPr>
          <w:rFonts w:cs="Rod"/>
          <w:szCs w:val="20"/>
          <w:rtl/>
        </w:rPr>
        <w:t>)</w:t>
      </w:r>
      <w:r>
        <w:rPr>
          <w:rFonts w:cs="Rod"/>
          <w:i/>
          <w:iCs/>
          <w:rtl/>
        </w:rPr>
        <w:t xml:space="preserve"> </w:t>
      </w:r>
      <w:r>
        <w:rPr>
          <w:rFonts w:cs="Rod" w:hint="cs"/>
          <w:i/>
          <w:iCs/>
          <w:rtl/>
        </w:rPr>
        <w:t xml:space="preserve">כלפי פיה </w:t>
      </w:r>
      <w:r>
        <w:rPr>
          <w:rFonts w:cs="Rod"/>
          <w:szCs w:val="20"/>
          <w:rtl/>
        </w:rPr>
        <w:t>(</w:t>
      </w:r>
      <w:r>
        <w:rPr>
          <w:rFonts w:cs="Miriam" w:hint="cs"/>
          <w:szCs w:val="20"/>
          <w:rtl/>
        </w:rPr>
        <w:t>והנר מתגלה, וכופפה הנר למטה, ודולפת השמן לחוץ</w:t>
      </w:r>
      <w:r>
        <w:rPr>
          <w:rFonts w:cs="Rod"/>
          <w:szCs w:val="20"/>
          <w:rtl/>
        </w:rPr>
        <w:t>)</w:t>
      </w:r>
      <w:r>
        <w:rPr>
          <w:rFonts w:cs="Rod" w:hint="cs"/>
          <w:i/>
          <w:iCs/>
          <w:rtl/>
        </w:rPr>
        <w:t xml:space="preserve">; כשהוא נותן בה שמן </w:t>
      </w:r>
      <w:r>
        <w:rPr>
          <w:rFonts w:cs="Rod"/>
          <w:szCs w:val="20"/>
          <w:rtl/>
        </w:rPr>
        <w:t>(</w:t>
      </w:r>
      <w:r>
        <w:rPr>
          <w:rFonts w:cs="Miriam" w:hint="cs"/>
          <w:szCs w:val="20"/>
          <w:rtl/>
        </w:rPr>
        <w:t>לאחר שזקפה</w:t>
      </w:r>
      <w:r>
        <w:rPr>
          <w:rFonts w:cs="Rod"/>
          <w:szCs w:val="20"/>
          <w:rtl/>
        </w:rPr>
        <w:t>)</w:t>
      </w:r>
      <w:r>
        <w:rPr>
          <w:rFonts w:cs="Rod"/>
          <w:i/>
          <w:iCs/>
          <w:rtl/>
        </w:rPr>
        <w:t xml:space="preserve"> </w:t>
      </w:r>
      <w:r>
        <w:rPr>
          <w:rFonts w:cs="Rod" w:hint="cs"/>
          <w:i/>
          <w:iCs/>
          <w:rtl/>
        </w:rPr>
        <w:t xml:space="preserve">- דוחקו </w:t>
      </w:r>
      <w:r>
        <w:rPr>
          <w:rFonts w:cs="Rod"/>
          <w:szCs w:val="20"/>
          <w:rtl/>
        </w:rPr>
        <w:t>(</w:t>
      </w:r>
      <w:r>
        <w:rPr>
          <w:rFonts w:cs="Miriam" w:hint="cs"/>
          <w:szCs w:val="20"/>
          <w:rtl/>
        </w:rPr>
        <w:t>לטס שעל גבי הנר</w:t>
      </w:r>
      <w:r>
        <w:rPr>
          <w:rFonts w:cs="Rod"/>
          <w:szCs w:val="20"/>
          <w:rtl/>
        </w:rPr>
        <w:t>)</w:t>
      </w:r>
      <w:r>
        <w:rPr>
          <w:rFonts w:cs="Rod"/>
          <w:i/>
          <w:iCs/>
          <w:rtl/>
        </w:rPr>
        <w:t xml:space="preserve"> </w:t>
      </w:r>
      <w:r>
        <w:rPr>
          <w:rFonts w:cs="Rod" w:hint="cs"/>
          <w:i/>
          <w:iCs/>
          <w:rtl/>
        </w:rPr>
        <w:t xml:space="preserve">כלפי ראשה </w:t>
      </w:r>
      <w:r>
        <w:rPr>
          <w:rFonts w:cs="Rod"/>
          <w:szCs w:val="20"/>
          <w:rtl/>
        </w:rPr>
        <w:t>(</w:t>
      </w:r>
      <w:r>
        <w:rPr>
          <w:rFonts w:cs="Miriam" w:hint="cs"/>
          <w:szCs w:val="20"/>
          <w:rtl/>
        </w:rPr>
        <w:t>וזוקפה</w:t>
      </w:r>
      <w:r>
        <w:rPr>
          <w:rFonts w:cs="Rod"/>
          <w:szCs w:val="20"/>
          <w:rtl/>
        </w:rPr>
        <w:t>)</w:t>
      </w:r>
      <w:r>
        <w:rPr>
          <w:rFonts w:cs="Rod" w:hint="cs"/>
          <w:rtl/>
        </w:rPr>
        <w:t xml:space="preserve">' </w:t>
      </w:r>
      <w:r>
        <w:rPr>
          <w:rFonts w:cs="Rod"/>
          <w:szCs w:val="20"/>
          <w:rtl/>
        </w:rPr>
        <w:t>(</w:t>
      </w:r>
      <w:r>
        <w:rPr>
          <w:rFonts w:cs="Miriam" w:hint="cs"/>
          <w:szCs w:val="20"/>
          <w:rtl/>
        </w:rPr>
        <w:t>אבל לא היה מזיזה ממקומה</w:t>
      </w:r>
      <w:r>
        <w:rPr>
          <w:rFonts w:cs="Rod"/>
          <w:szCs w:val="20"/>
          <w:rtl/>
        </w:rPr>
        <w:t>)</w:t>
      </w:r>
      <w:r>
        <w:rPr>
          <w:rFonts w:cs="Rod" w:hint="cs"/>
          <w:rtl/>
        </w:rPr>
        <w:t>.</w:t>
      </w:r>
      <w:r>
        <w:rPr>
          <w:rFonts w:cs="Rod"/>
          <w:rtl/>
        </w:rPr>
        <w:t xml:space="preserve"> </w:t>
      </w:r>
      <w:r>
        <w:rPr>
          <w:rFonts w:cs="Rod"/>
          <w:szCs w:val="20"/>
          <w:rtl/>
        </w:rPr>
        <w:t>(</w:t>
      </w:r>
      <w:r>
        <w:rPr>
          <w:rFonts w:cs="Miriam" w:hint="eastAsia"/>
          <w:szCs w:val="20"/>
          <w:rtl/>
        </w:rPr>
        <w:t>רש</w:t>
      </w:r>
      <w:r>
        <w:rPr>
          <w:rFonts w:cs="Miriam"/>
          <w:szCs w:val="20"/>
          <w:rtl/>
        </w:rPr>
        <w:t>"</w:t>
      </w:r>
      <w:r>
        <w:rPr>
          <w:rFonts w:cs="Miriam" w:hint="eastAsia"/>
          <w:szCs w:val="20"/>
          <w:rtl/>
        </w:rPr>
        <w:t>י</w:t>
      </w:r>
      <w:r>
        <w:rPr>
          <w:rFonts w:cs="Miriam"/>
          <w:szCs w:val="20"/>
          <w:rtl/>
        </w:rPr>
        <w:t xml:space="preserve"> </w:t>
      </w:r>
      <w:r>
        <w:rPr>
          <w:rFonts w:cs="Miriam" w:hint="eastAsia"/>
          <w:szCs w:val="20"/>
          <w:rtl/>
        </w:rPr>
        <w:t>כתב</w:t>
      </w:r>
      <w:r>
        <w:rPr>
          <w:rFonts w:cs="Miriam"/>
          <w:szCs w:val="20"/>
          <w:rtl/>
        </w:rPr>
        <w:t xml:space="preserve"> יד: </w:t>
      </w:r>
      <w:r>
        <w:rPr>
          <w:rFonts w:cs="Miriam" w:hint="eastAsia"/>
          <w:b/>
          <w:bCs/>
          <w:szCs w:val="20"/>
          <w:rtl/>
        </w:rPr>
        <w:t>וכשהוא</w:t>
      </w:r>
      <w:r>
        <w:rPr>
          <w:rFonts w:cs="Miriam"/>
          <w:b/>
          <w:bCs/>
          <w:szCs w:val="20"/>
          <w:rtl/>
        </w:rPr>
        <w:t xml:space="preserve"> נותן בה שמן</w:t>
      </w:r>
      <w:r>
        <w:rPr>
          <w:rFonts w:cs="Miriam"/>
          <w:szCs w:val="20"/>
          <w:rtl/>
        </w:rPr>
        <w:t xml:space="preserve"> </w:t>
      </w:r>
      <w:r>
        <w:rPr>
          <w:rFonts w:cs="Miriam" w:hint="eastAsia"/>
          <w:szCs w:val="20"/>
          <w:rtl/>
        </w:rPr>
        <w:t>לאחר</w:t>
      </w:r>
      <w:r>
        <w:rPr>
          <w:rFonts w:cs="Miriam"/>
          <w:szCs w:val="20"/>
          <w:rtl/>
        </w:rPr>
        <w:t xml:space="preserve"> שזקפה בתחלה </w:t>
      </w:r>
      <w:r>
        <w:rPr>
          <w:rFonts w:cs="Miriam" w:hint="eastAsia"/>
          <w:b/>
          <w:bCs/>
          <w:szCs w:val="20"/>
          <w:rtl/>
        </w:rPr>
        <w:t>דוחק</w:t>
      </w:r>
      <w:r>
        <w:rPr>
          <w:rFonts w:cs="Miriam"/>
          <w:szCs w:val="20"/>
          <w:rtl/>
        </w:rPr>
        <w:t xml:space="preserve"> </w:t>
      </w:r>
      <w:r>
        <w:rPr>
          <w:rFonts w:cs="Miriam" w:hint="eastAsia"/>
          <w:szCs w:val="20"/>
          <w:rtl/>
        </w:rPr>
        <w:t>את</w:t>
      </w:r>
      <w:r>
        <w:rPr>
          <w:rFonts w:cs="Miriam"/>
          <w:szCs w:val="20"/>
          <w:rtl/>
        </w:rPr>
        <w:t xml:space="preserve"> הטס</w:t>
      </w:r>
      <w:r>
        <w:rPr>
          <w:rFonts w:cs="Miriam"/>
          <w:b/>
          <w:bCs/>
          <w:szCs w:val="20"/>
          <w:rtl/>
        </w:rPr>
        <w:t xml:space="preserve"> </w:t>
      </w:r>
      <w:r>
        <w:rPr>
          <w:rFonts w:cs="Miriam" w:hint="eastAsia"/>
          <w:b/>
          <w:bCs/>
          <w:szCs w:val="20"/>
          <w:rtl/>
        </w:rPr>
        <w:t>כלפי</w:t>
      </w:r>
      <w:r>
        <w:rPr>
          <w:rFonts w:cs="Miriam"/>
          <w:b/>
          <w:bCs/>
          <w:szCs w:val="20"/>
          <w:rtl/>
        </w:rPr>
        <w:t xml:space="preserve"> ראשה</w:t>
      </w:r>
      <w:r>
        <w:rPr>
          <w:rFonts w:cs="Miriam"/>
          <w:szCs w:val="20"/>
          <w:rtl/>
        </w:rPr>
        <w:t xml:space="preserve">: </w:t>
      </w:r>
      <w:r>
        <w:rPr>
          <w:rFonts w:cs="Miriam" w:hint="eastAsia"/>
          <w:szCs w:val="20"/>
          <w:rtl/>
        </w:rPr>
        <w:t>ראש</w:t>
      </w:r>
      <w:r>
        <w:rPr>
          <w:rFonts w:cs="Miriam"/>
          <w:szCs w:val="20"/>
          <w:rtl/>
        </w:rPr>
        <w:t xml:space="preserve"> שהוא מחובר למנורה</w:t>
      </w:r>
      <w:r>
        <w:rPr>
          <w:rFonts w:cs="Miriam" w:hint="cs"/>
          <w:szCs w:val="20"/>
          <w:rtl/>
        </w:rPr>
        <w:t>,</w:t>
      </w:r>
      <w:r>
        <w:rPr>
          <w:rFonts w:cs="Miriam"/>
          <w:szCs w:val="20"/>
          <w:rtl/>
        </w:rPr>
        <w:t xml:space="preserve"> והטס היה מנוקב באמצע, ונגד הנקב נותן את השמן לתוך הנר. 'פיה' = מקום שהוא הפתילה.</w:t>
      </w:r>
      <w:r>
        <w:rPr>
          <w:rFonts w:cs="Rod"/>
          <w:szCs w:val="20"/>
          <w:rtl/>
        </w:rPr>
        <w:t>)</w:t>
      </w:r>
      <w:r>
        <w:rPr>
          <w:rFonts w:cs="Rod"/>
          <w:rtl/>
        </w:rPr>
        <w:t xml:space="preserve"> </w:t>
      </w:r>
    </w:p>
    <w:p w:rsidR="001B0781" w:rsidRDefault="001B0781" w:rsidP="001B0781">
      <w:pPr>
        <w:rPr>
          <w:rFonts w:cs="Rod" w:hint="cs"/>
          <w:rtl/>
        </w:rPr>
      </w:pPr>
      <w:r>
        <w:rPr>
          <w:rFonts w:cs="Rod" w:hint="cs"/>
          <w:rtl/>
        </w:rPr>
        <w:t>ובפלוגתא דהני תנאי, דתניא: '</w:t>
      </w:r>
      <w:r>
        <w:rPr>
          <w:rFonts w:cs="Rod" w:hint="cs"/>
          <w:i/>
          <w:iCs/>
          <w:rtl/>
        </w:rPr>
        <w:t>מנורה ונרותיה באות מן הככר</w:t>
      </w:r>
      <w:r>
        <w:rPr>
          <w:rFonts w:cs="Rod" w:hint="cs"/>
          <w:rtl/>
        </w:rPr>
        <w:t xml:space="preserve"> </w:t>
      </w:r>
      <w:r>
        <w:rPr>
          <w:rFonts w:cs="Rod"/>
          <w:szCs w:val="20"/>
          <w:rtl/>
        </w:rPr>
        <w:t>(</w:t>
      </w:r>
      <w:r>
        <w:rPr>
          <w:rFonts w:cs="Miriam" w:hint="cs"/>
          <w:szCs w:val="20"/>
          <w:rtl/>
        </w:rPr>
        <w:t>נרותיה באות מן הככר - שאף הן מקשה, והיינו כרב ששת, דאמר '</w:t>
      </w:r>
      <w:r>
        <w:rPr>
          <w:rFonts w:cs="Narkisim" w:hint="cs"/>
          <w:szCs w:val="20"/>
          <w:rtl/>
        </w:rPr>
        <w:t>ככר</w:t>
      </w:r>
      <w:r>
        <w:rPr>
          <w:rFonts w:cs="Miriam" w:hint="cs"/>
          <w:szCs w:val="20"/>
          <w:rtl/>
        </w:rPr>
        <w:t>' ו'</w:t>
      </w:r>
      <w:r>
        <w:rPr>
          <w:rFonts w:cs="Narkisim" w:hint="cs"/>
          <w:szCs w:val="20"/>
          <w:rtl/>
        </w:rPr>
        <w:t>מקשה</w:t>
      </w:r>
      <w:r>
        <w:rPr>
          <w:rFonts w:cs="Miriam" w:hint="cs"/>
          <w:szCs w:val="20"/>
          <w:rtl/>
        </w:rPr>
        <w:t>' - אמנורה ואנרותיה כתיב</w:t>
      </w:r>
      <w:r>
        <w:rPr>
          <w:rFonts w:cs="Rod"/>
          <w:szCs w:val="20"/>
          <w:rtl/>
        </w:rPr>
        <w:t>)</w:t>
      </w:r>
      <w:r>
        <w:rPr>
          <w:rFonts w:cs="Rod" w:hint="cs"/>
          <w:i/>
          <w:iCs/>
          <w:rtl/>
        </w:rPr>
        <w:t>, ואין מלקחיה ומחתותיה מן הככר; רבי נחמיה אומר: מנורה היתה באה מן הככר ולא נרותיה ומלקחיה ומחתותיה באות מן הככר</w:t>
      </w:r>
      <w:r>
        <w:rPr>
          <w:rFonts w:cs="Rod" w:hint="cs"/>
          <w:rtl/>
        </w:rPr>
        <w:t xml:space="preserve"> </w:t>
      </w:r>
      <w:r>
        <w:rPr>
          <w:rFonts w:cs="Rod"/>
          <w:szCs w:val="20"/>
          <w:rtl/>
        </w:rPr>
        <w:t>(</w:t>
      </w:r>
      <w:r>
        <w:rPr>
          <w:rFonts w:cs="Miriam" w:hint="cs"/>
          <w:szCs w:val="20"/>
          <w:rtl/>
        </w:rPr>
        <w:t>אין נרותיה באות מן הככר, אלא שהיו מחוברין במנורה, והיינו כי האי תנא דאמר '</w:t>
      </w:r>
      <w:r>
        <w:rPr>
          <w:rFonts w:cs="Miriam" w:hint="cs"/>
          <w:i/>
          <w:iCs/>
          <w:szCs w:val="20"/>
          <w:rtl/>
        </w:rPr>
        <w:t>מסלקן ומניחן</w:t>
      </w:r>
      <w:r>
        <w:rPr>
          <w:rFonts w:cs="Miriam" w:hint="cs"/>
          <w:szCs w:val="20"/>
          <w:rtl/>
        </w:rPr>
        <w:t>'</w:t>
      </w:r>
      <w:r>
        <w:rPr>
          <w:rFonts w:cs="Rod"/>
          <w:szCs w:val="20"/>
          <w:rtl/>
        </w:rPr>
        <w:t>)</w:t>
      </w:r>
      <w:r>
        <w:rPr>
          <w:rFonts w:cs="Rod" w:hint="cs"/>
          <w:rtl/>
        </w:rPr>
        <w:t>'.</w:t>
      </w:r>
    </w:p>
    <w:p w:rsidR="001B0781" w:rsidRDefault="001B0781" w:rsidP="001B0781">
      <w:pPr>
        <w:rPr>
          <w:rFonts w:cs="Rod" w:hint="cs"/>
          <w:rtl/>
        </w:rPr>
      </w:pPr>
      <w:r>
        <w:rPr>
          <w:rFonts w:cs="Rod" w:hint="cs"/>
          <w:rtl/>
        </w:rPr>
        <w:t>במאי קא מיפלגי?</w:t>
      </w:r>
    </w:p>
    <w:p w:rsidR="001B0781" w:rsidRDefault="001B0781" w:rsidP="001B0781">
      <w:pPr>
        <w:rPr>
          <w:rFonts w:cs="Rod" w:hint="cs"/>
          <w:i/>
          <w:iCs/>
          <w:rtl/>
        </w:rPr>
      </w:pPr>
      <w:r>
        <w:rPr>
          <w:rFonts w:cs="Rod" w:hint="cs"/>
          <w:rtl/>
        </w:rPr>
        <w:t xml:space="preserve">בהאי קרא, דתניא: </w:t>
      </w:r>
      <w:r>
        <w:rPr>
          <w:rFonts w:cs="Miriam" w:hint="cs"/>
          <w:szCs w:val="16"/>
          <w:rtl/>
        </w:rPr>
        <w:t>(שמות כה</w:t>
      </w:r>
      <w:r>
        <w:rPr>
          <w:rFonts w:cs="Miriam"/>
          <w:szCs w:val="16"/>
          <w:rtl/>
        </w:rPr>
        <w:t>,</w:t>
      </w:r>
      <w:r>
        <w:rPr>
          <w:rFonts w:cs="Miriam" w:hint="cs"/>
          <w:szCs w:val="16"/>
          <w:rtl/>
        </w:rPr>
        <w:t>לט)</w:t>
      </w:r>
      <w:r>
        <w:rPr>
          <w:rFonts w:cs="Rod" w:hint="cs"/>
          <w:i/>
          <w:iCs/>
          <w:rtl/>
        </w:rPr>
        <w:t xml:space="preserve"> </w:t>
      </w:r>
      <w:r>
        <w:rPr>
          <w:rFonts w:cs="Narkisim" w:hint="cs"/>
          <w:i/>
          <w:iCs/>
          <w:rtl/>
        </w:rPr>
        <w:t xml:space="preserve">ככר זהב טהור יעשה אותה </w:t>
      </w:r>
      <w:r>
        <w:rPr>
          <w:rFonts w:cs="Narkisim"/>
          <w:szCs w:val="20"/>
          <w:rtl/>
        </w:rPr>
        <w:t>[</w:t>
      </w:r>
      <w:r>
        <w:rPr>
          <w:rFonts w:cs="Narkisim" w:hint="cs"/>
          <w:szCs w:val="20"/>
          <w:rtl/>
        </w:rPr>
        <w:t>את כל הכלים האלה</w:t>
      </w:r>
      <w:r>
        <w:rPr>
          <w:rFonts w:cs="Narkisim"/>
          <w:szCs w:val="20"/>
          <w:rtl/>
        </w:rPr>
        <w:t>]</w:t>
      </w:r>
      <w:r>
        <w:rPr>
          <w:rFonts w:cs="Rod" w:hint="cs"/>
          <w:i/>
          <w:iCs/>
          <w:rtl/>
        </w:rPr>
        <w:t xml:space="preserve"> - למדנו למנורה שבאה מן הככר; מנין לרבות נרותיה תלמוד לומר '</w:t>
      </w:r>
      <w:r>
        <w:rPr>
          <w:rFonts w:cs="Narkisim" w:hint="cs"/>
          <w:i/>
          <w:iCs/>
          <w:rtl/>
        </w:rPr>
        <w:t>את כל הכלים האלה</w:t>
      </w:r>
      <w:r>
        <w:rPr>
          <w:rFonts w:cs="Rod" w:hint="cs"/>
          <w:i/>
          <w:iCs/>
          <w:rtl/>
        </w:rPr>
        <w:t>'; יכול שאני מרבה אף מלקחיה ומחתותיה?</w:t>
      </w:r>
    </w:p>
    <w:p w:rsidR="001B0781" w:rsidRDefault="001B0781" w:rsidP="001B0781">
      <w:pPr>
        <w:rPr>
          <w:rFonts w:cs="Rod" w:hint="cs"/>
          <w:rtl/>
        </w:rPr>
      </w:pPr>
      <w:r>
        <w:rPr>
          <w:rFonts w:cs="Rod" w:hint="cs"/>
          <w:i/>
          <w:iCs/>
          <w:rtl/>
        </w:rPr>
        <w:t>תלמוד לומר '</w:t>
      </w:r>
      <w:r>
        <w:rPr>
          <w:rFonts w:cs="Narkisim" w:hint="cs"/>
          <w:i/>
          <w:iCs/>
          <w:rtl/>
        </w:rPr>
        <w:t>אותה</w:t>
      </w:r>
      <w:r>
        <w:rPr>
          <w:rFonts w:cs="Rod" w:hint="cs"/>
          <w:i/>
          <w:iCs/>
          <w:rtl/>
        </w:rPr>
        <w:t>'</w:t>
      </w:r>
      <w:r>
        <w:rPr>
          <w:rFonts w:cs="Rod"/>
          <w:szCs w:val="20"/>
          <w:rtl/>
        </w:rPr>
        <w:t>(</w:t>
      </w:r>
      <w:r>
        <w:rPr>
          <w:rFonts w:cs="Miriam" w:hint="cs"/>
          <w:szCs w:val="20"/>
          <w:rtl/>
        </w:rPr>
        <w:t>דמנורה ונרותיה - דכולה חדא היא - באות מן הככר, ולא מלקחיה</w:t>
      </w:r>
      <w:r>
        <w:rPr>
          <w:rFonts w:cs="Rod"/>
          <w:szCs w:val="20"/>
          <w:rtl/>
        </w:rPr>
        <w:t>)</w:t>
      </w:r>
      <w:r>
        <w:rPr>
          <w:rFonts w:cs="Rod"/>
          <w:rtl/>
        </w:rPr>
        <w:t xml:space="preserve"> </w:t>
      </w:r>
      <w:r>
        <w:rPr>
          <w:rFonts w:cs="Rod" w:hint="cs"/>
          <w:i/>
          <w:iCs/>
          <w:rtl/>
        </w:rPr>
        <w:t>- דברי רבי נחמיה</w:t>
      </w:r>
      <w:r>
        <w:rPr>
          <w:rFonts w:cs="Rod" w:hint="cs"/>
          <w:rtl/>
        </w:rPr>
        <w:t xml:space="preserve"> </w:t>
      </w:r>
      <w:r>
        <w:rPr>
          <w:rFonts w:cs="Rod"/>
          <w:szCs w:val="20"/>
          <w:rtl/>
        </w:rPr>
        <w:t>(</w:t>
      </w:r>
      <w:r>
        <w:rPr>
          <w:rFonts w:cs="Miriam" w:hint="cs"/>
          <w:szCs w:val="20"/>
          <w:rtl/>
        </w:rPr>
        <w:t>; ותנא קמא, דפליג עליה דרבי נחמיה, דריש לקרא הכי: '</w:t>
      </w:r>
      <w:r>
        <w:rPr>
          <w:rFonts w:cs="Narkisim" w:hint="cs"/>
          <w:szCs w:val="20"/>
          <w:rtl/>
        </w:rPr>
        <w:t>ככר זהב טהור יעשה אותה</w:t>
      </w:r>
      <w:r>
        <w:rPr>
          <w:rFonts w:cs="Miriam" w:hint="cs"/>
          <w:szCs w:val="20"/>
          <w:rtl/>
        </w:rPr>
        <w:t>' למדנו למנורה וכו'; יכול שאני מרבה אף נרותיה ומלקחיה וכו' תלמוד לומר '</w:t>
      </w:r>
      <w:r>
        <w:rPr>
          <w:rFonts w:cs="Narkisim" w:hint="cs"/>
          <w:szCs w:val="20"/>
          <w:rtl/>
        </w:rPr>
        <w:t>אותה</w:t>
      </w:r>
      <w:r>
        <w:rPr>
          <w:rFonts w:cs="Miriam" w:hint="cs"/>
          <w:szCs w:val="20"/>
          <w:rtl/>
        </w:rPr>
        <w:t>' ולא נרותיה, כדדריש ליה רבי יהושע בן קרחה לקמן</w:t>
      </w:r>
      <w:r>
        <w:rPr>
          <w:rFonts w:cs="Rod"/>
          <w:szCs w:val="20"/>
          <w:rtl/>
        </w:rPr>
        <w:t>)</w:t>
      </w:r>
      <w:r>
        <w:rPr>
          <w:rFonts w:cs="Rod" w:hint="cs"/>
          <w:rtl/>
        </w:rPr>
        <w:t>'.</w:t>
      </w:r>
    </w:p>
    <w:p w:rsidR="001B0781" w:rsidRDefault="001B0781" w:rsidP="001B0781">
      <w:pPr>
        <w:ind w:left="720"/>
        <w:rPr>
          <w:rFonts w:cs="Rod" w:hint="cs"/>
          <w:rtl/>
        </w:rPr>
      </w:pPr>
      <w:r>
        <w:rPr>
          <w:rFonts w:cs="Rod" w:hint="cs"/>
          <w:rtl/>
        </w:rPr>
        <w:t xml:space="preserve">קשיא דרבי נחמיה אדרבי נחמיה </w:t>
      </w:r>
      <w:r>
        <w:rPr>
          <w:rFonts w:cs="Rod"/>
          <w:szCs w:val="20"/>
          <w:rtl/>
        </w:rPr>
        <w:t>(</w:t>
      </w:r>
      <w:r>
        <w:rPr>
          <w:rFonts w:cs="Miriam" w:hint="cs"/>
          <w:szCs w:val="20"/>
          <w:rtl/>
        </w:rPr>
        <w:t>דלעיל אמר '</w:t>
      </w:r>
      <w:r>
        <w:rPr>
          <w:rFonts w:cs="Miriam" w:hint="cs"/>
          <w:i/>
          <w:iCs/>
          <w:szCs w:val="20"/>
          <w:rtl/>
        </w:rPr>
        <w:t>ואין נרותיה באות מן הככר</w:t>
      </w:r>
      <w:r>
        <w:rPr>
          <w:rFonts w:cs="Miriam" w:hint="cs"/>
          <w:szCs w:val="20"/>
          <w:rtl/>
        </w:rPr>
        <w:t>' והכא אמר '</w:t>
      </w:r>
      <w:r>
        <w:rPr>
          <w:rFonts w:cs="Miriam" w:hint="cs"/>
          <w:i/>
          <w:iCs/>
          <w:szCs w:val="20"/>
          <w:rtl/>
        </w:rPr>
        <w:t>לרבות נרותיה</w:t>
      </w:r>
      <w:r>
        <w:rPr>
          <w:rFonts w:cs="Miriam" w:hint="cs"/>
          <w:szCs w:val="20"/>
          <w:rtl/>
        </w:rPr>
        <w:t>'</w:t>
      </w:r>
      <w:r>
        <w:rPr>
          <w:rFonts w:cs="Rod"/>
          <w:szCs w:val="20"/>
          <w:rtl/>
        </w:rPr>
        <w:t>)</w:t>
      </w:r>
      <w:r>
        <w:rPr>
          <w:rFonts w:cs="Rod" w:hint="cs"/>
          <w:rtl/>
        </w:rPr>
        <w:t>!?</w:t>
      </w:r>
    </w:p>
    <w:p w:rsidR="001B0781" w:rsidRDefault="001B0781" w:rsidP="001B0781">
      <w:pPr>
        <w:ind w:left="720"/>
        <w:rPr>
          <w:rFonts w:cs="Rod" w:hint="cs"/>
          <w:rtl/>
        </w:rPr>
      </w:pPr>
      <w:r>
        <w:rPr>
          <w:rFonts w:cs="Rod" w:hint="cs"/>
          <w:rtl/>
        </w:rPr>
        <w:t>תרי תנאי ואליבא דרבי נחמיה.</w:t>
      </w:r>
    </w:p>
    <w:p w:rsidR="001B0781" w:rsidRDefault="001B0781" w:rsidP="001B0781">
      <w:pPr>
        <w:rPr>
          <w:rFonts w:cs="Rod" w:hint="cs"/>
          <w:rtl/>
        </w:rPr>
      </w:pPr>
      <w:r>
        <w:rPr>
          <w:rFonts w:cs="Rod" w:hint="cs"/>
          <w:i/>
          <w:iCs/>
          <w:rtl/>
        </w:rPr>
        <w:t>רבי יהושע בן קרחה אומר: מנורה באה מן הככר, ואין מלקחיה ומחתותיה ונרותיה באה מן הככר; ואלא מה אני מקיים '</w:t>
      </w:r>
      <w:r>
        <w:rPr>
          <w:rFonts w:cs="Narkisim" w:hint="cs"/>
          <w:i/>
          <w:iCs/>
          <w:rtl/>
        </w:rPr>
        <w:t>את כל הכלים האלה</w:t>
      </w:r>
      <w:r>
        <w:rPr>
          <w:rFonts w:cs="Rod" w:hint="cs"/>
          <w:i/>
          <w:iCs/>
          <w:rtl/>
        </w:rPr>
        <w:t>'? - שהיו כלים של זהב</w:t>
      </w:r>
      <w:r>
        <w:rPr>
          <w:rFonts w:cs="Rod" w:hint="cs"/>
          <w:rtl/>
        </w:rPr>
        <w:t>.</w:t>
      </w:r>
    </w:p>
    <w:p w:rsidR="001B0781" w:rsidRDefault="001B0781" w:rsidP="001B0781">
      <w:pPr>
        <w:rPr>
          <w:rFonts w:cs="Rod" w:hint="cs"/>
          <w:rtl/>
        </w:rPr>
      </w:pPr>
      <w:r>
        <w:rPr>
          <w:rFonts w:cs="Rod" w:hint="cs"/>
          <w:rtl/>
        </w:rPr>
        <w:t xml:space="preserve">זהב בהדיא כתיב בו: </w:t>
      </w:r>
      <w:r>
        <w:rPr>
          <w:rFonts w:cs="Miriam" w:hint="cs"/>
          <w:szCs w:val="16"/>
          <w:rtl/>
        </w:rPr>
        <w:t>(שמות כה</w:t>
      </w:r>
      <w:r>
        <w:rPr>
          <w:rFonts w:cs="Miriam"/>
          <w:szCs w:val="16"/>
          <w:rtl/>
        </w:rPr>
        <w:t>,</w:t>
      </w:r>
      <w:r>
        <w:rPr>
          <w:rFonts w:cs="Miriam" w:hint="cs"/>
          <w:szCs w:val="16"/>
          <w:rtl/>
        </w:rPr>
        <w:t>לז-לח)</w:t>
      </w:r>
      <w:r>
        <w:rPr>
          <w:rFonts w:cs="Rod" w:hint="cs"/>
          <w:rtl/>
        </w:rPr>
        <w:t xml:space="preserve"> </w:t>
      </w:r>
      <w:r>
        <w:rPr>
          <w:rFonts w:cs="Narkisim" w:hint="cs"/>
          <w:rtl/>
        </w:rPr>
        <w:t>ועשית את נרותיה שבעה והעלה את נרותיה והאיר אל עבר פניה ומלקחיה ומחתותיה זהב טהור</w:t>
      </w:r>
      <w:r>
        <w:rPr>
          <w:rFonts w:cs="Rod" w:hint="cs"/>
          <w:rtl/>
        </w:rPr>
        <w:t xml:space="preserve">!? </w:t>
      </w:r>
    </w:p>
    <w:p w:rsidR="001B0781" w:rsidRDefault="001B0781" w:rsidP="001B0781">
      <w:pPr>
        <w:rPr>
          <w:rFonts w:cs="Rod" w:hint="cs"/>
          <w:rtl/>
        </w:rPr>
      </w:pPr>
      <w:r>
        <w:rPr>
          <w:rFonts w:cs="Rod" w:hint="cs"/>
          <w:rtl/>
        </w:rPr>
        <w:t xml:space="preserve">לא נצרכא אלא לפי נרות </w:t>
      </w:r>
      <w:r>
        <w:rPr>
          <w:rFonts w:cs="Rod"/>
          <w:szCs w:val="20"/>
          <w:rtl/>
        </w:rPr>
        <w:t>(</w:t>
      </w:r>
      <w:r>
        <w:rPr>
          <w:rFonts w:cs="Miriam" w:hint="cs"/>
          <w:szCs w:val="20"/>
          <w:rtl/>
        </w:rPr>
        <w:t>במקום שהפתילה דולקת</w:t>
      </w:r>
      <w:r>
        <w:rPr>
          <w:rFonts w:cs="Rod"/>
          <w:szCs w:val="20"/>
          <w:rtl/>
        </w:rPr>
        <w:t>)</w:t>
      </w:r>
      <w:r>
        <w:rPr>
          <w:rFonts w:cs="Rod" w:hint="cs"/>
          <w:rtl/>
        </w:rPr>
        <w:t>: סלקא דעתא אמינא הואיל ופי נרות אשחורי משחר, התורה חסה על ממונן של ישראל,</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פט,א</w:t>
      </w:r>
      <w:r>
        <w:rPr>
          <w:rFonts w:cs="Rod"/>
          <w:rtl/>
        </w:rPr>
        <w:t>)</w:t>
      </w:r>
    </w:p>
    <w:p w:rsidR="001B0781" w:rsidRDefault="001B0781" w:rsidP="001B0781">
      <w:pPr>
        <w:rPr>
          <w:rFonts w:cs="Rod" w:hint="cs"/>
          <w:rtl/>
        </w:rPr>
      </w:pPr>
      <w:r>
        <w:rPr>
          <w:rFonts w:cs="Rod" w:hint="cs"/>
          <w:rtl/>
        </w:rPr>
        <w:t xml:space="preserve">וליעבד זהב כל דהו </w:t>
      </w:r>
      <w:r>
        <w:rPr>
          <w:rFonts w:cs="Rod"/>
          <w:szCs w:val="20"/>
          <w:rtl/>
        </w:rPr>
        <w:t>(</w:t>
      </w:r>
      <w:r>
        <w:rPr>
          <w:rFonts w:cs="Miriam" w:hint="cs"/>
          <w:szCs w:val="20"/>
          <w:rtl/>
        </w:rPr>
        <w:t>לאותם פי נרות, ולא ליבעו זהב טהור</w:t>
      </w:r>
      <w:r>
        <w:rPr>
          <w:rFonts w:cs="Rod"/>
          <w:szCs w:val="20"/>
          <w:rtl/>
        </w:rPr>
        <w:t>)</w:t>
      </w:r>
      <w:r>
        <w:rPr>
          <w:rFonts w:cs="Rod" w:hint="cs"/>
          <w:rtl/>
        </w:rPr>
        <w:t xml:space="preserve">? קא משמע לן </w:t>
      </w:r>
      <w:r>
        <w:rPr>
          <w:rFonts w:cs="Rod"/>
          <w:szCs w:val="20"/>
          <w:rtl/>
        </w:rPr>
        <w:t>(</w:t>
      </w:r>
      <w:r>
        <w:rPr>
          <w:rFonts w:cs="Miriam" w:hint="cs"/>
          <w:szCs w:val="20"/>
          <w:rtl/>
        </w:rPr>
        <w:t>דצריך זהב טהור</w:t>
      </w:r>
      <w:r>
        <w:rPr>
          <w:rFonts w:cs="Rod"/>
          <w:szCs w:val="20"/>
          <w:rtl/>
        </w:rPr>
        <w:t>)</w:t>
      </w:r>
      <w:r>
        <w:rPr>
          <w:rFonts w:cs="Rod" w:hint="cs"/>
          <w:rtl/>
        </w:rPr>
        <w:t>.</w:t>
      </w:r>
    </w:p>
    <w:p w:rsidR="001B0781" w:rsidRDefault="001B0781" w:rsidP="001B0781">
      <w:pPr>
        <w:rPr>
          <w:rFonts w:cs="Rod"/>
          <w:rtl/>
        </w:rPr>
      </w:pPr>
    </w:p>
    <w:p w:rsidR="001B0781" w:rsidRDefault="001B0781" w:rsidP="001B0781">
      <w:pPr>
        <w:rPr>
          <w:rFonts w:cs="Rod" w:hint="cs"/>
          <w:rtl/>
        </w:rPr>
      </w:pPr>
      <w:r>
        <w:rPr>
          <w:rFonts w:cs="Rod" w:hint="cs"/>
          <w:rtl/>
        </w:rPr>
        <w:t xml:space="preserve">חצי לוג שמן לתודה: </w:t>
      </w:r>
    </w:p>
    <w:p w:rsidR="001B0781" w:rsidRDefault="001B0781" w:rsidP="001B0781">
      <w:pPr>
        <w:rPr>
          <w:rFonts w:cs="Rod" w:hint="cs"/>
          <w:rtl/>
        </w:rPr>
      </w:pPr>
      <w:r>
        <w:rPr>
          <w:rFonts w:cs="Rod" w:hint="cs"/>
          <w:rtl/>
        </w:rPr>
        <w:t>תניא: '</w:t>
      </w:r>
      <w:r>
        <w:rPr>
          <w:rFonts w:cs="Rod" w:hint="cs"/>
          <w:i/>
          <w:iCs/>
          <w:rtl/>
        </w:rPr>
        <w:t>רבי עקיבא אומר: מה תלמוד לומר '</w:t>
      </w:r>
      <w:r>
        <w:rPr>
          <w:rFonts w:cs="Narkisim" w:hint="cs"/>
          <w:i/>
          <w:iCs/>
          <w:rtl/>
        </w:rPr>
        <w:t>בשמן... בשמן</w:t>
      </w:r>
      <w:r>
        <w:rPr>
          <w:rFonts w:cs="Rod" w:hint="cs"/>
          <w:i/>
          <w:iCs/>
          <w:rtl/>
        </w:rPr>
        <w:t>'</w:t>
      </w:r>
      <w:r>
        <w:rPr>
          <w:rFonts w:cs="Rod" w:hint="cs"/>
          <w:rtl/>
        </w:rPr>
        <w:t xml:space="preserve"> </w:t>
      </w:r>
      <w:r>
        <w:rPr>
          <w:rFonts w:cs="Rod"/>
          <w:szCs w:val="20"/>
          <w:rtl/>
        </w:rPr>
        <w:t>(</w:t>
      </w:r>
      <w:r>
        <w:rPr>
          <w:rFonts w:cs="Miriam" w:hint="cs"/>
          <w:szCs w:val="20"/>
          <w:rtl/>
        </w:rPr>
        <w:t>גבי תודה</w:t>
      </w:r>
      <w:r>
        <w:rPr>
          <w:rFonts w:cs="Rod"/>
          <w:szCs w:val="20"/>
          <w:rtl/>
        </w:rPr>
        <w:t>)</w:t>
      </w:r>
      <w:r>
        <w:rPr>
          <w:rFonts w:cs="Rod" w:hint="cs"/>
          <w:i/>
          <w:iCs/>
          <w:rtl/>
        </w:rPr>
        <w:t xml:space="preserve"> שני פעמים</w:t>
      </w:r>
      <w:r>
        <w:rPr>
          <w:rFonts w:cs="Rod" w:hint="cs"/>
          <w:rtl/>
        </w:rPr>
        <w:t xml:space="preserve"> </w:t>
      </w:r>
      <w:r>
        <w:rPr>
          <w:rFonts w:cs="Narkisim"/>
          <w:szCs w:val="20"/>
          <w:rtl/>
        </w:rPr>
        <w:t>[</w:t>
      </w:r>
      <w:r>
        <w:rPr>
          <w:rFonts w:cs="Miriam" w:hint="cs"/>
          <w:szCs w:val="16"/>
          <w:rtl/>
        </w:rPr>
        <w:t>ויקרא ז,יב:</w:t>
      </w:r>
      <w:r>
        <w:rPr>
          <w:rFonts w:ascii="Courier New" w:hAnsi="Courier New" w:cs="Narkisim" w:hint="cs"/>
          <w:sz w:val="16"/>
          <w:szCs w:val="20"/>
          <w:rtl/>
        </w:rPr>
        <w:t xml:space="preserve"> אם על תודה יקריבנו והקריב על זבח התודה חלות מצות בלולת </w:t>
      </w:r>
      <w:r>
        <w:rPr>
          <w:rFonts w:ascii="Courier New" w:hAnsi="Courier New" w:cs="Narkisim" w:hint="cs"/>
          <w:sz w:val="16"/>
          <w:szCs w:val="20"/>
          <w:u w:val="single"/>
          <w:rtl/>
        </w:rPr>
        <w:t>בשמן</w:t>
      </w:r>
      <w:r>
        <w:rPr>
          <w:rFonts w:ascii="Courier New" w:hAnsi="Courier New" w:cs="Narkisim" w:hint="cs"/>
          <w:sz w:val="16"/>
          <w:szCs w:val="20"/>
          <w:rtl/>
        </w:rPr>
        <w:t xml:space="preserve"> ורקיקי מצות משחים </w:t>
      </w:r>
      <w:r>
        <w:rPr>
          <w:rFonts w:ascii="Courier New" w:hAnsi="Courier New" w:cs="Narkisim" w:hint="cs"/>
          <w:sz w:val="16"/>
          <w:szCs w:val="20"/>
          <w:u w:val="single"/>
          <w:rtl/>
        </w:rPr>
        <w:t>בשמן</w:t>
      </w:r>
      <w:r>
        <w:rPr>
          <w:rFonts w:ascii="Courier New" w:hAnsi="Courier New" w:cs="Narkisim" w:hint="cs"/>
          <w:sz w:val="16"/>
          <w:szCs w:val="20"/>
          <w:rtl/>
        </w:rPr>
        <w:t xml:space="preserve"> וסלת מרבכת חלת בלולת בשמן</w:t>
      </w:r>
      <w:r>
        <w:rPr>
          <w:rFonts w:cs="Narkisim"/>
          <w:szCs w:val="20"/>
          <w:rtl/>
        </w:rPr>
        <w:t>]</w:t>
      </w:r>
      <w:r>
        <w:rPr>
          <w:rFonts w:cs="Rod" w:hint="cs"/>
          <w:i/>
          <w:iCs/>
          <w:rtl/>
        </w:rPr>
        <w:t>? אילו לא נאמר אלא '</w:t>
      </w:r>
      <w:r>
        <w:rPr>
          <w:rFonts w:cs="Narkisim" w:hint="cs"/>
          <w:i/>
          <w:iCs/>
          <w:rtl/>
        </w:rPr>
        <w:t>בשמן</w:t>
      </w:r>
      <w:r>
        <w:rPr>
          <w:rFonts w:cs="Rod" w:hint="cs"/>
          <w:i/>
          <w:iCs/>
          <w:rtl/>
        </w:rPr>
        <w:t>' אחד הייתי אומר הרי הוא ככל המנחות, ללוג, עכשיו שכתב '</w:t>
      </w:r>
      <w:r>
        <w:rPr>
          <w:rFonts w:cs="Narkisim" w:hint="cs"/>
          <w:i/>
          <w:iCs/>
          <w:rtl/>
        </w:rPr>
        <w:t>בשמן... בשמן</w:t>
      </w:r>
      <w:r>
        <w:rPr>
          <w:rFonts w:cs="Rod" w:hint="cs"/>
          <w:i/>
          <w:iCs/>
          <w:rtl/>
        </w:rPr>
        <w:t>' הוי ריבוי אחר ריבוי, ואין ריבוי אחר ריבוי אלא למעט: מיעטו הכתוב לחצי לוג</w:t>
      </w:r>
      <w:r>
        <w:rPr>
          <w:rFonts w:cs="Rod" w:hint="cs"/>
          <w:rtl/>
        </w:rPr>
        <w:t>'.</w:t>
      </w:r>
    </w:p>
    <w:p w:rsidR="001B0781" w:rsidRDefault="001B0781" w:rsidP="001B0781">
      <w:pPr>
        <w:ind w:left="720"/>
        <w:rPr>
          <w:rFonts w:cs="Rod" w:hint="cs"/>
          <w:rtl/>
        </w:rPr>
      </w:pPr>
      <w:r>
        <w:rPr>
          <w:rFonts w:cs="Rod" w:hint="cs"/>
          <w:rtl/>
        </w:rPr>
        <w:lastRenderedPageBreak/>
        <w:t xml:space="preserve">'ריבוי אחר ריבוי'? חד ריבוי הוא </w:t>
      </w:r>
      <w:r>
        <w:rPr>
          <w:rFonts w:cs="Rod"/>
          <w:szCs w:val="20"/>
          <w:rtl/>
        </w:rPr>
        <w:t>(</w:t>
      </w:r>
      <w:r>
        <w:rPr>
          <w:rFonts w:cs="Miriam" w:hint="cs"/>
          <w:szCs w:val="20"/>
          <w:rtl/>
        </w:rPr>
        <w:t>דחד '</w:t>
      </w:r>
      <w:r>
        <w:rPr>
          <w:rFonts w:cs="Narkisim" w:hint="cs"/>
          <w:szCs w:val="20"/>
          <w:rtl/>
        </w:rPr>
        <w:t>בשמן</w:t>
      </w:r>
      <w:r>
        <w:rPr>
          <w:rFonts w:cs="Miriam" w:hint="cs"/>
          <w:szCs w:val="20"/>
          <w:rtl/>
        </w:rPr>
        <w:t>' צריך לגופיה, ואידך '</w:t>
      </w:r>
      <w:r>
        <w:rPr>
          <w:rFonts w:cs="Narkisim" w:hint="cs"/>
          <w:szCs w:val="20"/>
          <w:rtl/>
        </w:rPr>
        <w:t>בשמן</w:t>
      </w:r>
      <w:r>
        <w:rPr>
          <w:rFonts w:cs="Miriam" w:hint="cs"/>
          <w:szCs w:val="20"/>
          <w:rtl/>
        </w:rPr>
        <w:t>' - חד ריבויא לחוד</w:t>
      </w:r>
      <w:r>
        <w:rPr>
          <w:rFonts w:cs="Rod"/>
          <w:szCs w:val="20"/>
          <w:rtl/>
        </w:rPr>
        <w:t>)</w:t>
      </w:r>
      <w:r>
        <w:rPr>
          <w:rFonts w:cs="Rod" w:hint="cs"/>
          <w:rtl/>
        </w:rPr>
        <w:t>!?</w:t>
      </w:r>
    </w:p>
    <w:p w:rsidR="001B0781" w:rsidRDefault="001B0781" w:rsidP="001B0781">
      <w:pPr>
        <w:ind w:left="720"/>
        <w:rPr>
          <w:rFonts w:cs="Rod" w:hint="cs"/>
          <w:rtl/>
        </w:rPr>
      </w:pPr>
      <w:r>
        <w:rPr>
          <w:rFonts w:cs="Rod" w:hint="cs"/>
          <w:rtl/>
        </w:rPr>
        <w:t xml:space="preserve">אלא </w:t>
      </w:r>
    </w:p>
    <w:p w:rsidR="001B0781" w:rsidRDefault="001B0781" w:rsidP="001B0781">
      <w:pPr>
        <w:rPr>
          <w:rFonts w:cs="Rod" w:hint="cs"/>
          <w:i/>
          <w:iCs/>
          <w:rtl/>
        </w:rPr>
      </w:pPr>
      <w:r>
        <w:rPr>
          <w:rFonts w:cs="Rod" w:hint="cs"/>
          <w:rtl/>
        </w:rPr>
        <w:t>'</w:t>
      </w:r>
      <w:r>
        <w:rPr>
          <w:rFonts w:cs="Rod" w:hint="cs"/>
          <w:i/>
          <w:iCs/>
          <w:rtl/>
        </w:rPr>
        <w:t xml:space="preserve">אילו לא נאמר בשמן </w:t>
      </w:r>
      <w:r>
        <w:rPr>
          <w:rFonts w:cs="Rod" w:hint="cs"/>
          <w:i/>
          <w:iCs/>
          <w:u w:val="single"/>
          <w:rtl/>
        </w:rPr>
        <w:t>כל עיקר</w:t>
      </w:r>
      <w:r>
        <w:rPr>
          <w:rFonts w:cs="Rod" w:hint="cs"/>
          <w:i/>
          <w:iCs/>
          <w:rtl/>
        </w:rPr>
        <w:t xml:space="preserve"> הייתי אומר 'הרי הוא ככל המנחות, ללוג'</w:t>
      </w:r>
      <w:r>
        <w:rPr>
          <w:rFonts w:cs="Rod" w:hint="cs"/>
          <w:rtl/>
        </w:rPr>
        <w:t xml:space="preserve"> </w:t>
      </w:r>
      <w:r>
        <w:rPr>
          <w:rFonts w:cs="Rod"/>
          <w:szCs w:val="20"/>
          <w:rtl/>
        </w:rPr>
        <w:t>(</w:t>
      </w:r>
      <w:r>
        <w:rPr>
          <w:rFonts w:cs="Miriam" w:hint="cs"/>
          <w:szCs w:val="20"/>
          <w:rtl/>
        </w:rPr>
        <w:t>דלא גרע משאר מנחות, דלא מצינו חלות ורקיקין בלא שמן</w:t>
      </w:r>
      <w:r>
        <w:rPr>
          <w:rFonts w:cs="Rod"/>
          <w:szCs w:val="20"/>
          <w:rtl/>
        </w:rPr>
        <w:t>)</w:t>
      </w:r>
      <w:r>
        <w:rPr>
          <w:rFonts w:cs="Rod" w:hint="cs"/>
          <w:i/>
          <w:iCs/>
          <w:rtl/>
        </w:rPr>
        <w:t>; עכשיו שנאמר '</w:t>
      </w:r>
      <w:r>
        <w:rPr>
          <w:rFonts w:cs="Narkisim" w:hint="cs"/>
          <w:i/>
          <w:iCs/>
          <w:rtl/>
        </w:rPr>
        <w:t>בשמן... בשמן</w:t>
      </w:r>
      <w:r>
        <w:rPr>
          <w:rFonts w:cs="Rod" w:hint="cs"/>
          <w:i/>
          <w:iCs/>
          <w:rtl/>
        </w:rPr>
        <w:t>'</w:t>
      </w:r>
      <w:r>
        <w:rPr>
          <w:rFonts w:cs="Rod" w:hint="cs"/>
          <w:rtl/>
        </w:rPr>
        <w:t xml:space="preserve"> </w:t>
      </w:r>
      <w:r>
        <w:rPr>
          <w:rFonts w:cs="Rod"/>
          <w:szCs w:val="20"/>
          <w:rtl/>
        </w:rPr>
        <w:t>(</w:t>
      </w:r>
      <w:r>
        <w:rPr>
          <w:rFonts w:cs="Miriam" w:hint="cs"/>
          <w:szCs w:val="20"/>
          <w:rtl/>
        </w:rPr>
        <w:t>דלא צריכי כלל</w:t>
      </w:r>
      <w:r>
        <w:rPr>
          <w:rFonts w:cs="Rod"/>
          <w:szCs w:val="20"/>
          <w:rtl/>
        </w:rPr>
        <w:t>)</w:t>
      </w:r>
      <w:r>
        <w:rPr>
          <w:rFonts w:cs="Rod" w:hint="cs"/>
          <w:i/>
          <w:iCs/>
          <w:rtl/>
        </w:rPr>
        <w:t xml:space="preserve"> - הוי ריבוי אחר ריבוי, ואין ריבוי אחר ריבוי אלא למעט: מיעטו הכתוב לחצי לוג;</w:t>
      </w:r>
    </w:p>
    <w:p w:rsidR="001B0781" w:rsidRDefault="001B0781" w:rsidP="001B0781">
      <w:pPr>
        <w:rPr>
          <w:rFonts w:cs="Rod" w:hint="cs"/>
          <w:i/>
          <w:iCs/>
          <w:rtl/>
        </w:rPr>
      </w:pPr>
      <w:r>
        <w:rPr>
          <w:rFonts w:cs="Rod" w:hint="cs"/>
          <w:i/>
          <w:iCs/>
          <w:rtl/>
        </w:rPr>
        <w:t>יכול יהא חצי לוג זה מתחלק לשלשת מינין: לחלות ולרקיקין ולרביכה</w:t>
      </w:r>
      <w:r>
        <w:rPr>
          <w:rFonts w:cs="Rod" w:hint="cs"/>
          <w:rtl/>
        </w:rPr>
        <w:t xml:space="preserve"> </w:t>
      </w:r>
      <w:r>
        <w:rPr>
          <w:rFonts w:cs="Rod"/>
          <w:szCs w:val="20"/>
          <w:rtl/>
        </w:rPr>
        <w:t>(</w:t>
      </w:r>
      <w:r>
        <w:rPr>
          <w:rFonts w:cs="Miriam" w:hint="cs"/>
          <w:szCs w:val="20"/>
          <w:rtl/>
        </w:rPr>
        <w:t>בשוה: שיתן כביצה לכל מין ומין, מלבד שבחמץ לא היה נותן</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כשהוא אומר '</w:t>
      </w:r>
      <w:r>
        <w:rPr>
          <w:rFonts w:cs="Narkisim" w:hint="cs"/>
          <w:i/>
          <w:iCs/>
          <w:rtl/>
        </w:rPr>
        <w:t>בשמן</w:t>
      </w:r>
      <w:r>
        <w:rPr>
          <w:rFonts w:cs="Rod" w:hint="cs"/>
          <w:i/>
          <w:iCs/>
          <w:rtl/>
        </w:rPr>
        <w:t>' ברביכה</w:t>
      </w:r>
      <w:r>
        <w:rPr>
          <w:rFonts w:cs="Rod" w:hint="cs"/>
          <w:rtl/>
        </w:rPr>
        <w:t xml:space="preserve"> </w:t>
      </w:r>
      <w:r>
        <w:rPr>
          <w:rFonts w:cs="Rod"/>
          <w:szCs w:val="20"/>
          <w:rtl/>
        </w:rPr>
        <w:t>(</w:t>
      </w:r>
      <w:r>
        <w:rPr>
          <w:rFonts w:cs="Miriam" w:hint="cs"/>
          <w:szCs w:val="20"/>
          <w:rtl/>
        </w:rPr>
        <w:t>דכתיב '</w:t>
      </w:r>
      <w:r>
        <w:rPr>
          <w:rFonts w:cs="Narkisim" w:hint="cs"/>
          <w:szCs w:val="20"/>
          <w:rtl/>
        </w:rPr>
        <w:t xml:space="preserve">והקריב על זבח התודה חלות מצות בלולות בשמן ורקיקי מצות משוחים בשמן </w:t>
      </w:r>
      <w:r>
        <w:rPr>
          <w:rFonts w:cs="Narkisim" w:hint="cs"/>
          <w:szCs w:val="20"/>
          <w:u w:val="single"/>
          <w:rtl/>
        </w:rPr>
        <w:t>וסלת מרכבת חלות בלולות בשמן</w:t>
      </w:r>
      <w:r>
        <w:rPr>
          <w:rFonts w:cs="Miriam" w:hint="cs"/>
          <w:szCs w:val="20"/>
          <w:rtl/>
        </w:rPr>
        <w:t xml:space="preserve">' </w:t>
      </w:r>
      <w:r>
        <w:rPr>
          <w:rFonts w:cs="Miriam" w:hint="cs"/>
          <w:szCs w:val="16"/>
          <w:rtl/>
        </w:rPr>
        <w:t>[ויקרא ז,יב]</w:t>
      </w:r>
      <w:r>
        <w:rPr>
          <w:rFonts w:cs="Miriam" w:hint="cs"/>
          <w:szCs w:val="20"/>
          <w:rtl/>
        </w:rPr>
        <w:t>; ועד השתא הוה דריש '</w:t>
      </w:r>
      <w:r>
        <w:rPr>
          <w:rFonts w:cs="Narkisim" w:hint="cs"/>
          <w:szCs w:val="20"/>
          <w:rtl/>
        </w:rPr>
        <w:t>בשמן</w:t>
      </w:r>
      <w:r>
        <w:rPr>
          <w:rFonts w:cs="Miriam" w:hint="cs"/>
          <w:szCs w:val="20"/>
          <w:rtl/>
        </w:rPr>
        <w:t>' קמא והשתא דריש '</w:t>
      </w:r>
      <w:r>
        <w:rPr>
          <w:rFonts w:cs="Narkisim" w:hint="cs"/>
          <w:szCs w:val="20"/>
          <w:rtl/>
        </w:rPr>
        <w:t>בשמן</w:t>
      </w:r>
      <w:r>
        <w:rPr>
          <w:rFonts w:cs="Miriam" w:hint="cs"/>
          <w:szCs w:val="20"/>
          <w:rtl/>
        </w:rPr>
        <w:t>' דסיפא דקרא</w:t>
      </w:r>
      <w:r>
        <w:rPr>
          <w:rFonts w:cs="Rod"/>
          <w:szCs w:val="20"/>
          <w:rtl/>
        </w:rPr>
        <w:t>)</w:t>
      </w:r>
      <w:r>
        <w:rPr>
          <w:rFonts w:cs="Rod" w:hint="cs"/>
          <w:i/>
          <w:iCs/>
          <w:rtl/>
        </w:rPr>
        <w:t>; שאין תלמוד לומר 'ריבה שמן לרביכה'</w:t>
      </w:r>
      <w:r>
        <w:rPr>
          <w:rFonts w:cs="Rod" w:hint="cs"/>
          <w:rtl/>
        </w:rPr>
        <w:t xml:space="preserve"> </w:t>
      </w:r>
      <w:r>
        <w:rPr>
          <w:rFonts w:cs="Rod"/>
          <w:szCs w:val="20"/>
          <w:rtl/>
        </w:rPr>
        <w:t>(</w:t>
      </w:r>
      <w:r>
        <w:rPr>
          <w:rFonts w:cs="Miriam" w:hint="cs"/>
          <w:szCs w:val="20"/>
          <w:rtl/>
        </w:rPr>
        <w:t xml:space="preserve">שיתן בה שמן יותר מבשאר המינין; רש"י כתב יד </w:t>
      </w:r>
      <w:r>
        <w:rPr>
          <w:rFonts w:ascii="Courier New" w:hAnsi="Courier New" w:cs="Courier New" w:hint="cs"/>
          <w:sz w:val="16"/>
          <w:szCs w:val="16"/>
          <w:rtl/>
        </w:rPr>
        <w:t>[</w:t>
      </w:r>
      <w:r>
        <w:rPr>
          <w:rFonts w:ascii="Courier New" w:hAnsi="Courier New" w:cs="Courier New"/>
          <w:sz w:val="16"/>
          <w:szCs w:val="16"/>
          <w:rtl/>
        </w:rPr>
        <w:t>–</w:t>
      </w:r>
      <w:r>
        <w:rPr>
          <w:rFonts w:ascii="Courier New" w:hAnsi="Courier New" w:cs="Courier New" w:hint="cs"/>
          <w:sz w:val="16"/>
          <w:szCs w:val="16"/>
          <w:rtl/>
        </w:rPr>
        <w:t xml:space="preserve"> פירוש אחר, כאליו לא הייתי יודע שמן ברבוכה כלל]</w:t>
      </w:r>
      <w:r>
        <w:rPr>
          <w:rFonts w:cs="Miriam" w:hint="cs"/>
          <w:szCs w:val="20"/>
          <w:rtl/>
        </w:rPr>
        <w:t>: שהרי מצינו שמן ברבוכה, בחביתין, דכתיב '</w:t>
      </w:r>
      <w:r>
        <w:rPr>
          <w:rFonts w:cs="Narkisim" w:hint="cs"/>
          <w:szCs w:val="20"/>
          <w:rtl/>
        </w:rPr>
        <w:t>על מחבת בשמן תעשה מורבכת</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יד)</w:t>
      </w:r>
      <w:r>
        <w:rPr>
          <w:rFonts w:cs="Rod"/>
          <w:szCs w:val="20"/>
          <w:rtl/>
        </w:rPr>
        <w:t>)</w:t>
      </w:r>
      <w:r>
        <w:rPr>
          <w:rFonts w:cs="Rod" w:hint="cs"/>
          <w:i/>
          <w:iCs/>
          <w:rtl/>
        </w:rPr>
        <w:t>; הא כיצד? מביא חצי לוג שמן, וחוציהו: חציו לחלות ולרקיקין, וחציו לרביכה.</w:t>
      </w:r>
    </w:p>
    <w:p w:rsidR="001B0781" w:rsidRDefault="001B0781" w:rsidP="001B0781">
      <w:pPr>
        <w:rPr>
          <w:rFonts w:cs="Rod" w:hint="cs"/>
          <w:rtl/>
        </w:rPr>
      </w:pPr>
      <w:r>
        <w:rPr>
          <w:rFonts w:cs="Rod" w:hint="cs"/>
          <w:i/>
          <w:iCs/>
          <w:rtl/>
        </w:rPr>
        <w:t>אמר לו רבי אלעזר בן עזריה: עקיבא! אם אתה מרבה כל היום כולו '</w:t>
      </w:r>
      <w:r>
        <w:rPr>
          <w:rFonts w:cs="Narkisim" w:hint="cs"/>
          <w:i/>
          <w:iCs/>
          <w:rtl/>
        </w:rPr>
        <w:t>בשמן... בשמן</w:t>
      </w:r>
      <w:r>
        <w:rPr>
          <w:rFonts w:cs="Rod" w:hint="cs"/>
          <w:i/>
          <w:iCs/>
          <w:rtl/>
        </w:rPr>
        <w:t>' איני שומע לך, אלא חצי לוג שמן לתודה</w:t>
      </w:r>
      <w:r>
        <w:rPr>
          <w:rFonts w:cs="Rod" w:hint="cs"/>
          <w:rtl/>
        </w:rPr>
        <w:t xml:space="preserve"> </w:t>
      </w:r>
      <w:r>
        <w:rPr>
          <w:rFonts w:cs="Rod"/>
          <w:szCs w:val="20"/>
          <w:rtl/>
        </w:rPr>
        <w:t>(</w:t>
      </w:r>
      <w:r>
        <w:rPr>
          <w:rFonts w:cs="Miriam" w:hint="cs"/>
          <w:szCs w:val="20"/>
          <w:rtl/>
        </w:rPr>
        <w:t>הלכה למשה מסיני הוא דחציו לחלות וחציו לרבוכה, ולאו מקרא אתי</w:t>
      </w:r>
      <w:r>
        <w:rPr>
          <w:rFonts w:cs="Rod"/>
          <w:szCs w:val="20"/>
          <w:rtl/>
        </w:rPr>
        <w:t>)</w:t>
      </w:r>
      <w:r>
        <w:rPr>
          <w:rFonts w:cs="Rod" w:hint="cs"/>
          <w:i/>
          <w:iCs/>
          <w:rtl/>
        </w:rPr>
        <w:t>, ורביעית שמן לנזיר</w:t>
      </w:r>
      <w:r>
        <w:rPr>
          <w:rFonts w:cs="Rod" w:hint="cs"/>
          <w:rtl/>
        </w:rPr>
        <w:t xml:space="preserve"> </w:t>
      </w:r>
      <w:r>
        <w:rPr>
          <w:rFonts w:cs="Rod"/>
          <w:szCs w:val="20"/>
          <w:rtl/>
        </w:rPr>
        <w:t>(</w:t>
      </w:r>
      <w:r>
        <w:rPr>
          <w:rFonts w:cs="Miriam" w:hint="cs"/>
          <w:szCs w:val="20"/>
          <w:rtl/>
        </w:rPr>
        <w:t>לכל לחמי נזיר</w:t>
      </w:r>
      <w:r>
        <w:rPr>
          <w:rFonts w:cs="Rod"/>
          <w:szCs w:val="20"/>
          <w:rtl/>
        </w:rPr>
        <w:t>)</w:t>
      </w:r>
      <w:r>
        <w:rPr>
          <w:rFonts w:cs="Rod" w:hint="cs"/>
          <w:i/>
          <w:iCs/>
          <w:rtl/>
        </w:rPr>
        <w:t>, ואחד עשר יום שבין נדה לנדה - הלכה למשה מסיני</w:t>
      </w:r>
      <w:r>
        <w:rPr>
          <w:rFonts w:cs="Rod" w:hint="cs"/>
          <w:rtl/>
        </w:rPr>
        <w:t xml:space="preserve">'. </w:t>
      </w:r>
    </w:p>
    <w:p w:rsidR="001B0781" w:rsidRDefault="001B0781" w:rsidP="001B0781">
      <w:pPr>
        <w:rPr>
          <w:rFonts w:cs="Rod" w:hint="cs"/>
          <w:rtl/>
        </w:rPr>
      </w:pPr>
      <w:r>
        <w:rPr>
          <w:rFonts w:cs="Rod"/>
          <w:szCs w:val="20"/>
          <w:rtl/>
        </w:rPr>
        <w:t>(</w:t>
      </w:r>
      <w:r>
        <w:rPr>
          <w:rFonts w:cs="Miriam" w:hint="cs"/>
          <w:b/>
          <w:bCs/>
          <w:szCs w:val="20"/>
          <w:rtl/>
        </w:rPr>
        <w:t>י"א יום שבין נדה לנדה</w:t>
      </w:r>
      <w:r>
        <w:rPr>
          <w:rFonts w:cs="Miriam" w:hint="cs"/>
          <w:szCs w:val="20"/>
          <w:rtl/>
        </w:rPr>
        <w:t>: שבין סוף נדה לתחלת נדה: שלאחר שכלו שבעת ימי נדה שהאשה נדה, שוב אינה מתחלת להיות נדה עד י"א יום, ואפילו אם ראתה - דם זיבה היא; ואם אינה רואה באותן י"א יום, אלא יום אחד או שני ימים רצופין, או אפילו שלשה ימים שאינם רצופין, כגון יום טמא ויום טהור - הויא 'שומרת יום כנגד יום', וטובלת ליום המחרת; ואם שלשה ימים ראתה רצופים - הויא זבה, ובעיא ספירה שבעה וקרבן; אבל לאחר י"א יום, אם רואה דם - נדה היא; ואם רואה יום ראשון שומרת ששה ימים והוא, ואם כל שבעה ראתה ופוסקת לערב - טובלת מיד, ואינה צריכה ספירה שבעה וקרבן מן התורה; אבל בנות ישראל - הן החמירו על עצמן שאפילו רואה טיפת דם כחרדל - יושבת עליו שבעה נקיים, ולאחר כמה שנים קבלו עליהן דבר זה.</w:t>
      </w:r>
      <w:r>
        <w:rPr>
          <w:rFonts w:cs="Rod"/>
          <w:szCs w:val="20"/>
          <w:rtl/>
        </w:rPr>
        <w:t>)</w:t>
      </w:r>
      <w:r>
        <w:rPr>
          <w:rFonts w:cs="Rod"/>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בלוג היה מודד </w:t>
      </w:r>
      <w:r>
        <w:rPr>
          <w:rFonts w:cs="Rod" w:hint="cs"/>
          <w:szCs w:val="20"/>
          <w:rtl/>
        </w:rPr>
        <w:t xml:space="preserve">[לכל המנחות; אפילו מנחה של ששים עשרון - נותן לה ששים לוג. רבי אליעזר בן יעקב אומר: אפילו מנחה של ששים עשרון אין לה אלא לוגה, שנאמר: </w:t>
      </w:r>
      <w:r>
        <w:rPr>
          <w:rFonts w:cs="Miriam" w:hint="cs"/>
          <w:szCs w:val="16"/>
          <w:rtl/>
        </w:rPr>
        <w:t>(ויקרא יד</w:t>
      </w:r>
      <w:r>
        <w:rPr>
          <w:rFonts w:cs="Miriam"/>
          <w:szCs w:val="16"/>
          <w:rtl/>
        </w:rPr>
        <w:t>,</w:t>
      </w:r>
      <w:r>
        <w:rPr>
          <w:rFonts w:cs="Miriam" w:hint="cs"/>
          <w:szCs w:val="16"/>
          <w:rtl/>
        </w:rPr>
        <w:t>כא)</w:t>
      </w:r>
      <w:r>
        <w:rPr>
          <w:rFonts w:cs="Rod" w:hint="cs"/>
          <w:szCs w:val="20"/>
          <w:rtl/>
        </w:rPr>
        <w:t xml:space="preserve"> </w:t>
      </w:r>
      <w:r>
        <w:rPr>
          <w:rFonts w:cs="Narkisim"/>
          <w:szCs w:val="20"/>
          <w:rtl/>
        </w:rPr>
        <w:t>[</w:t>
      </w:r>
      <w:r>
        <w:rPr>
          <w:rFonts w:cs="Narkisim" w:hint="cs"/>
          <w:szCs w:val="20"/>
          <w:rtl/>
        </w:rPr>
        <w:t>ואם דל הוא ואין ידו משגת ולקח כבש אחד אשם לתנופה לכפר עליו ועשרון סלת אחד בלול בשמן</w:t>
      </w:r>
      <w:r>
        <w:rPr>
          <w:rFonts w:cs="Narkisim"/>
          <w:szCs w:val="20"/>
          <w:rtl/>
        </w:rPr>
        <w:t>]</w:t>
      </w:r>
      <w:r>
        <w:rPr>
          <w:rFonts w:cs="Narkisim" w:hint="cs"/>
          <w:szCs w:val="20"/>
          <w:rtl/>
        </w:rPr>
        <w:t xml:space="preserve"> למנחה ולוג שמן</w:t>
      </w:r>
      <w:r>
        <w:rPr>
          <w:rFonts w:cs="Rod" w:hint="cs"/>
          <w:szCs w:val="20"/>
          <w:rtl/>
        </w:rPr>
        <w:t>: ששה לפר, וארבעה לאיל, ושלשה לכבש; שלשה ומחצה למנורה: חצי לוג לכל נר]</w:t>
      </w:r>
      <w:r>
        <w:rPr>
          <w:rFonts w:cs="Rod" w:hint="cs"/>
          <w:rtl/>
        </w:rPr>
        <w:t xml:space="preserve">: </w:t>
      </w:r>
    </w:p>
    <w:p w:rsidR="001B0781" w:rsidRDefault="001B0781" w:rsidP="001B0781">
      <w:pPr>
        <w:rPr>
          <w:rFonts w:cs="Rod" w:hint="cs"/>
          <w:i/>
          <w:iCs/>
          <w:rtl/>
        </w:rPr>
      </w:pPr>
      <w:r>
        <w:rPr>
          <w:rFonts w:cs="Rod" w:hint="cs"/>
          <w:rtl/>
        </w:rPr>
        <w:t>תנו רבנן: '</w:t>
      </w:r>
      <w:r>
        <w:rPr>
          <w:rFonts w:cs="Rod" w:hint="cs"/>
          <w:i/>
          <w:iCs/>
          <w:rtl/>
        </w:rPr>
        <w:t xml:space="preserve">במצורע עני כתיב </w:t>
      </w:r>
      <w:r>
        <w:rPr>
          <w:rFonts w:cs="Narkisim"/>
          <w:szCs w:val="20"/>
          <w:rtl/>
        </w:rPr>
        <w:t>[</w:t>
      </w:r>
      <w:r>
        <w:rPr>
          <w:rFonts w:cs="Miriam" w:hint="cs"/>
          <w:szCs w:val="16"/>
          <w:rtl/>
        </w:rPr>
        <w:t>ויקרא יד</w:t>
      </w:r>
      <w:r>
        <w:rPr>
          <w:rFonts w:cs="Miriam"/>
          <w:szCs w:val="16"/>
          <w:rtl/>
        </w:rPr>
        <w:t>,</w:t>
      </w:r>
      <w:r>
        <w:rPr>
          <w:rFonts w:cs="Miriam" w:hint="cs"/>
          <w:szCs w:val="16"/>
          <w:rtl/>
        </w:rPr>
        <w:t>כא:</w:t>
      </w:r>
      <w:r>
        <w:rPr>
          <w:rFonts w:cs="Narkisim" w:hint="cs"/>
          <w:szCs w:val="20"/>
          <w:rtl/>
        </w:rPr>
        <w:t xml:space="preserve"> ואם דל הוא ואין ידו משגת ולקח כבש אחד אשם לתנופה לכפר עליו ו</w:t>
      </w:r>
      <w:r>
        <w:rPr>
          <w:rFonts w:cs="Narkisim" w:hint="cs"/>
          <w:szCs w:val="20"/>
          <w:u w:val="single"/>
          <w:rtl/>
        </w:rPr>
        <w:t>עשרון</w:t>
      </w:r>
      <w:r>
        <w:rPr>
          <w:rFonts w:cs="Narkisim" w:hint="cs"/>
          <w:szCs w:val="20"/>
          <w:rtl/>
        </w:rPr>
        <w:t xml:space="preserve"> סלת אחד </w:t>
      </w:r>
      <w:r>
        <w:rPr>
          <w:rFonts w:cs="Narkisim" w:hint="cs"/>
          <w:szCs w:val="20"/>
          <w:u w:val="single"/>
          <w:rtl/>
        </w:rPr>
        <w:t>בלול</w:t>
      </w:r>
      <w:r>
        <w:rPr>
          <w:rFonts w:cs="Narkisim" w:hint="cs"/>
          <w:szCs w:val="20"/>
          <w:rtl/>
        </w:rPr>
        <w:t xml:space="preserve"> בשמן למנחה ו</w:t>
      </w:r>
      <w:r>
        <w:rPr>
          <w:rFonts w:cs="Narkisim" w:hint="cs"/>
          <w:szCs w:val="20"/>
          <w:u w:val="single"/>
          <w:rtl/>
        </w:rPr>
        <w:t>לוג</w:t>
      </w:r>
      <w:r>
        <w:rPr>
          <w:rFonts w:cs="Narkisim" w:hint="cs"/>
          <w:szCs w:val="20"/>
          <w:rtl/>
        </w:rPr>
        <w:t xml:space="preserve"> שמן]</w:t>
      </w:r>
      <w:r>
        <w:rPr>
          <w:rFonts w:cs="Rod" w:hint="cs"/>
          <w:rtl/>
        </w:rPr>
        <w:t xml:space="preserve"> </w:t>
      </w:r>
      <w:r>
        <w:rPr>
          <w:rFonts w:cs="Rod"/>
          <w:szCs w:val="20"/>
          <w:rtl/>
        </w:rPr>
        <w:t>(</w:t>
      </w:r>
      <w:r>
        <w:rPr>
          <w:rFonts w:cs="Miriam" w:hint="cs"/>
          <w:szCs w:val="20"/>
          <w:rtl/>
        </w:rPr>
        <w:t>ודרשי ליה מר כי טעמיה ומר כי טעמיה</w:t>
      </w:r>
      <w:r>
        <w:rPr>
          <w:rFonts w:cs="Rod"/>
          <w:szCs w:val="20"/>
          <w:rtl/>
        </w:rPr>
        <w:t>)</w:t>
      </w:r>
      <w:r>
        <w:rPr>
          <w:rFonts w:cs="Rod" w:hint="cs"/>
          <w:i/>
          <w:iCs/>
          <w:rtl/>
        </w:rPr>
        <w:t>: '</w:t>
      </w:r>
      <w:r>
        <w:rPr>
          <w:rFonts w:cs="Narkisim" w:hint="cs"/>
          <w:i/>
          <w:iCs/>
          <w:rtl/>
        </w:rPr>
        <w:t>עשרון</w:t>
      </w:r>
      <w:r>
        <w:rPr>
          <w:rFonts w:cs="Rod" w:hint="cs"/>
          <w:i/>
          <w:iCs/>
          <w:rtl/>
        </w:rPr>
        <w:t>' '</w:t>
      </w:r>
      <w:r>
        <w:rPr>
          <w:rFonts w:cs="Narkisim" w:hint="cs"/>
          <w:i/>
          <w:iCs/>
          <w:rtl/>
        </w:rPr>
        <w:t>בלול</w:t>
      </w:r>
      <w:r>
        <w:rPr>
          <w:rFonts w:cs="Rod" w:hint="cs"/>
          <w:i/>
          <w:iCs/>
          <w:rtl/>
        </w:rPr>
        <w:t>' '</w:t>
      </w:r>
      <w:r>
        <w:rPr>
          <w:rFonts w:cs="Narkisim" w:hint="cs"/>
          <w:i/>
          <w:iCs/>
          <w:rtl/>
        </w:rPr>
        <w:t>ולוג</w:t>
      </w:r>
      <w:r>
        <w:rPr>
          <w:rFonts w:cs="Rod" w:hint="cs"/>
          <w:i/>
          <w:iCs/>
          <w:rtl/>
        </w:rPr>
        <w:t>' - לימד על עשרון שטעון לוג</w:t>
      </w:r>
      <w:r>
        <w:rPr>
          <w:rFonts w:cs="Rod" w:hint="cs"/>
          <w:rtl/>
        </w:rPr>
        <w:t xml:space="preserve"> </w:t>
      </w:r>
      <w:r>
        <w:rPr>
          <w:rFonts w:cs="Rod"/>
          <w:szCs w:val="20"/>
          <w:rtl/>
        </w:rPr>
        <w:t>(</w:t>
      </w:r>
      <w:r>
        <w:rPr>
          <w:rFonts w:cs="Miriam" w:hint="cs"/>
          <w:szCs w:val="20"/>
          <w:rtl/>
        </w:rPr>
        <w:t>שיהא כל עשרון סלת טעון לוג שמן</w:t>
      </w:r>
      <w:r>
        <w:rPr>
          <w:rFonts w:cs="Rod"/>
          <w:szCs w:val="20"/>
          <w:rtl/>
        </w:rPr>
        <w:t>)</w:t>
      </w:r>
      <w:r>
        <w:rPr>
          <w:rFonts w:cs="Rod" w:hint="cs"/>
          <w:i/>
          <w:iCs/>
          <w:rtl/>
        </w:rPr>
        <w:t xml:space="preserve"> - דברי חכמים; רבי נחמיה ורבי אליעזר [בן יעקב] אומרים: אפילו מנחה של ששים עשרונים - אין לה אלא לוגה</w:t>
      </w:r>
      <w:r>
        <w:rPr>
          <w:rFonts w:cs="Rod" w:hint="cs"/>
          <w:rtl/>
        </w:rPr>
        <w:t xml:space="preserve"> </w:t>
      </w:r>
      <w:r>
        <w:rPr>
          <w:rFonts w:cs="Rod"/>
          <w:szCs w:val="20"/>
          <w:rtl/>
        </w:rPr>
        <w:t>(</w:t>
      </w:r>
      <w:r>
        <w:rPr>
          <w:rFonts w:cs="Miriam" w:hint="cs"/>
          <w:szCs w:val="20"/>
          <w:rtl/>
        </w:rPr>
        <w:t xml:space="preserve">לוג של שמן, דבהכי נבללות, כדאמר לקמן </w:t>
      </w:r>
      <w:r>
        <w:rPr>
          <w:rFonts w:cs="Miriam" w:hint="cs"/>
          <w:szCs w:val="16"/>
          <w:rtl/>
        </w:rPr>
        <w:t>(דף קג:)</w:t>
      </w:r>
      <w:r>
        <w:rPr>
          <w:rFonts w:cs="Miriam" w:hint="cs"/>
          <w:szCs w:val="20"/>
          <w:rtl/>
        </w:rPr>
        <w:t xml:space="preserve"> 'ששים עשרון נבללין בכלי אח,ד ששים ואחד אין נבללין'</w:t>
      </w:r>
      <w:r>
        <w:rPr>
          <w:rFonts w:cs="Rod"/>
          <w:szCs w:val="20"/>
          <w:rtl/>
        </w:rPr>
        <w:t>)</w:t>
      </w:r>
      <w:r>
        <w:rPr>
          <w:rFonts w:cs="Rod" w:hint="cs"/>
          <w:i/>
          <w:iCs/>
          <w:rtl/>
        </w:rPr>
        <w:t>, שנאמר '</w:t>
      </w:r>
      <w:r>
        <w:rPr>
          <w:rFonts w:cs="Narkisim" w:hint="cs"/>
          <w:i/>
          <w:iCs/>
          <w:rtl/>
        </w:rPr>
        <w:t>למנחה ולוג שמן</w:t>
      </w:r>
      <w:r>
        <w:rPr>
          <w:rFonts w:cs="Narkisim" w:hint="cs"/>
          <w:rtl/>
        </w:rPr>
        <w:t xml:space="preserve"> </w:t>
      </w:r>
      <w:r>
        <w:rPr>
          <w:rFonts w:cs="Rod"/>
          <w:szCs w:val="20"/>
          <w:rtl/>
        </w:rPr>
        <w:t>(</w:t>
      </w:r>
      <w:r>
        <w:rPr>
          <w:rFonts w:cs="Miriam" w:hint="cs"/>
          <w:szCs w:val="20"/>
          <w:rtl/>
        </w:rPr>
        <w:t>כלומר: כמה שתהא המנחה גדולה - אין לה אלא לוג שמן</w:t>
      </w:r>
      <w:r>
        <w:rPr>
          <w:rFonts w:cs="Rod"/>
          <w:szCs w:val="20"/>
          <w:rtl/>
        </w:rPr>
        <w:t>)</w:t>
      </w:r>
      <w:r>
        <w:rPr>
          <w:rFonts w:cs="Rod" w:hint="cs"/>
          <w:i/>
          <w:iCs/>
          <w:rtl/>
        </w:rPr>
        <w:t>'.</w:t>
      </w:r>
    </w:p>
    <w:p w:rsidR="001B0781" w:rsidRDefault="001B0781" w:rsidP="001B0781">
      <w:pPr>
        <w:rPr>
          <w:rFonts w:cs="Rod" w:hint="cs"/>
          <w:rtl/>
        </w:rPr>
      </w:pPr>
      <w:r>
        <w:rPr>
          <w:rFonts w:cs="Rod" w:hint="cs"/>
          <w:rtl/>
        </w:rPr>
        <w:t xml:space="preserve">ורבי נחמיה ורבי אליעזר [בן יעקב], האי </w:t>
      </w:r>
      <w:r>
        <w:rPr>
          <w:rFonts w:cs="Rod" w:hint="cs"/>
          <w:i/>
          <w:iCs/>
          <w:rtl/>
        </w:rPr>
        <w:t>'</w:t>
      </w:r>
      <w:r>
        <w:rPr>
          <w:rFonts w:cs="Narkisim" w:hint="cs"/>
          <w:i/>
          <w:iCs/>
          <w:rtl/>
        </w:rPr>
        <w:t>עשרון</w:t>
      </w:r>
      <w:r>
        <w:rPr>
          <w:rFonts w:cs="Rod" w:hint="cs"/>
          <w:i/>
          <w:iCs/>
          <w:rtl/>
        </w:rPr>
        <w:t>' '</w:t>
      </w:r>
      <w:r>
        <w:rPr>
          <w:rFonts w:cs="Narkisim" w:hint="cs"/>
          <w:i/>
          <w:iCs/>
          <w:rtl/>
        </w:rPr>
        <w:t>בלול</w:t>
      </w:r>
      <w:r>
        <w:rPr>
          <w:rFonts w:cs="Rod" w:hint="cs"/>
          <w:i/>
          <w:iCs/>
          <w:rtl/>
        </w:rPr>
        <w:t>' '</w:t>
      </w:r>
      <w:r>
        <w:rPr>
          <w:rFonts w:cs="Narkisim" w:hint="cs"/>
          <w:i/>
          <w:iCs/>
          <w:rtl/>
        </w:rPr>
        <w:t>ולוג</w:t>
      </w:r>
      <w:r>
        <w:rPr>
          <w:rFonts w:cs="Rod" w:hint="cs"/>
          <w:i/>
          <w:iCs/>
          <w:rtl/>
        </w:rPr>
        <w:t>'</w:t>
      </w:r>
      <w:r>
        <w:rPr>
          <w:rFonts w:cs="Rod" w:hint="cs"/>
          <w:rtl/>
        </w:rPr>
        <w:t xml:space="preserve"> - מאי עבדי ליה?</w:t>
      </w:r>
    </w:p>
    <w:p w:rsidR="001B0781" w:rsidRDefault="001B0781" w:rsidP="001B0781">
      <w:pPr>
        <w:rPr>
          <w:rFonts w:cs="Rod" w:hint="cs"/>
          <w:rtl/>
        </w:rPr>
      </w:pPr>
      <w:r>
        <w:rPr>
          <w:rFonts w:cs="Rod" w:hint="cs"/>
          <w:rtl/>
        </w:rPr>
        <w:t>ההוא לגופיה: דקא אמר רחמנא: לייתי חד עשרון.</w:t>
      </w:r>
    </w:p>
    <w:p w:rsidR="001B0781" w:rsidRDefault="001B0781" w:rsidP="001B0781">
      <w:pPr>
        <w:rPr>
          <w:rFonts w:cs="Rod" w:hint="cs"/>
          <w:rtl/>
        </w:rPr>
      </w:pPr>
      <w:r>
        <w:rPr>
          <w:rFonts w:cs="Rod" w:hint="cs"/>
          <w:rtl/>
        </w:rPr>
        <w:t>ואידך?</w:t>
      </w:r>
    </w:p>
    <w:p w:rsidR="001B0781" w:rsidRDefault="001B0781" w:rsidP="001B0781">
      <w:pPr>
        <w:rPr>
          <w:rFonts w:cs="Rod" w:hint="cs"/>
          <w:rtl/>
        </w:rPr>
      </w:pPr>
      <w:r>
        <w:rPr>
          <w:rFonts w:cs="Rod" w:hint="cs"/>
          <w:rtl/>
        </w:rPr>
        <w:t xml:space="preserve">לגופיה לא צריך: מדגלי רחמנא גבי מצורע שלשה קרבנות ושלש עשרונות </w:t>
      </w:r>
      <w:r>
        <w:rPr>
          <w:rFonts w:cs="Rod"/>
          <w:szCs w:val="20"/>
          <w:rtl/>
        </w:rPr>
        <w:t>(</w:t>
      </w:r>
      <w:r>
        <w:rPr>
          <w:rFonts w:cs="Miriam" w:hint="cs"/>
          <w:szCs w:val="20"/>
          <w:rtl/>
        </w:rPr>
        <w:t>מצורע עשיר, שמביא שלש קרבנות - מביא שלשה עשרונות למנחה</w:t>
      </w:r>
      <w:r>
        <w:rPr>
          <w:rFonts w:cs="Rod"/>
          <w:szCs w:val="20"/>
          <w:rtl/>
        </w:rPr>
        <w:t>)</w:t>
      </w:r>
      <w:r>
        <w:rPr>
          <w:rFonts w:cs="Rod" w:hint="cs"/>
          <w:rtl/>
        </w:rPr>
        <w:t xml:space="preserve">, הכא </w:t>
      </w:r>
      <w:r>
        <w:rPr>
          <w:rFonts w:cs="Rod"/>
          <w:szCs w:val="20"/>
          <w:rtl/>
        </w:rPr>
        <w:t>(</w:t>
      </w:r>
      <w:r>
        <w:rPr>
          <w:rFonts w:cs="Miriam" w:hint="cs"/>
          <w:szCs w:val="20"/>
          <w:rtl/>
        </w:rPr>
        <w:t>הכי נמי בעני</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דלא מייתי אלא</w:t>
      </w:r>
      <w:r>
        <w:rPr>
          <w:rFonts w:cs="Rod"/>
          <w:szCs w:val="20"/>
          <w:rtl/>
        </w:rPr>
        <w:t>)</w:t>
      </w:r>
      <w:r>
        <w:rPr>
          <w:rFonts w:cs="Rod"/>
          <w:rtl/>
        </w:rPr>
        <w:t xml:space="preserve"> </w:t>
      </w:r>
      <w:r>
        <w:rPr>
          <w:rFonts w:cs="Rod" w:hint="cs"/>
          <w:rtl/>
        </w:rPr>
        <w:t xml:space="preserve">דחד קרבן </w:t>
      </w:r>
      <w:r>
        <w:rPr>
          <w:rFonts w:cs="Rod"/>
          <w:szCs w:val="20"/>
          <w:rtl/>
        </w:rPr>
        <w:t>(</w:t>
      </w:r>
      <w:r>
        <w:rPr>
          <w:rFonts w:cs="Miriam" w:hint="cs"/>
          <w:szCs w:val="20"/>
          <w:rtl/>
        </w:rPr>
        <w:t>לאשם</w:t>
      </w:r>
      <w:r>
        <w:rPr>
          <w:rFonts w:cs="Rod"/>
          <w:szCs w:val="20"/>
          <w:rtl/>
        </w:rPr>
        <w:t>)</w:t>
      </w:r>
      <w:r>
        <w:rPr>
          <w:rFonts w:cs="Rod"/>
          <w:rtl/>
        </w:rPr>
        <w:t xml:space="preserve"> </w:t>
      </w:r>
      <w:r>
        <w:rPr>
          <w:rFonts w:cs="Rod" w:hint="cs"/>
          <w:rtl/>
        </w:rPr>
        <w:t xml:space="preserve">- חד עשרון </w:t>
      </w:r>
      <w:r>
        <w:rPr>
          <w:rFonts w:cs="Rod"/>
          <w:szCs w:val="20"/>
          <w:rtl/>
        </w:rPr>
        <w:t>(</w:t>
      </w:r>
      <w:r>
        <w:rPr>
          <w:rFonts w:cs="Miriam" w:hint="cs"/>
          <w:szCs w:val="20"/>
          <w:rtl/>
        </w:rPr>
        <w:t xml:space="preserve">בחד עשרון סגי; כי איצטריך קרא </w:t>
      </w:r>
      <w:r>
        <w:rPr>
          <w:rFonts w:cs="Miriam"/>
          <w:szCs w:val="20"/>
          <w:rtl/>
        </w:rPr>
        <w:t>–</w:t>
      </w:r>
      <w:r>
        <w:rPr>
          <w:rFonts w:cs="Miriam" w:hint="cs"/>
          <w:szCs w:val="20"/>
          <w:rtl/>
        </w:rPr>
        <w:t xml:space="preserve"> לכדאמרן: ללמד על עשרון שטעון לוג</w:t>
      </w:r>
      <w:r>
        <w:rPr>
          <w:rFonts w:cs="Rod"/>
          <w:szCs w:val="20"/>
          <w:rtl/>
        </w:rPr>
        <w:t>)</w:t>
      </w:r>
      <w:r>
        <w:rPr>
          <w:rFonts w:cs="Rod" w:hint="cs"/>
          <w:rtl/>
        </w:rPr>
        <w:t>.</w:t>
      </w:r>
    </w:p>
    <w:p w:rsidR="001B0781" w:rsidRDefault="001B0781" w:rsidP="001B0781">
      <w:pPr>
        <w:rPr>
          <w:rFonts w:cs="Rod" w:hint="cs"/>
          <w:rtl/>
        </w:rPr>
      </w:pPr>
      <w:r>
        <w:rPr>
          <w:rFonts w:cs="Rod" w:hint="cs"/>
          <w:rtl/>
        </w:rPr>
        <w:t xml:space="preserve">ואידך </w:t>
      </w:r>
      <w:r>
        <w:rPr>
          <w:rFonts w:cs="Rod"/>
          <w:szCs w:val="20"/>
          <w:rtl/>
        </w:rPr>
        <w:t>(</w:t>
      </w:r>
      <w:r>
        <w:rPr>
          <w:rFonts w:cs="Miriam" w:hint="cs"/>
          <w:szCs w:val="20"/>
          <w:rtl/>
        </w:rPr>
        <w:t>רבי אליעזר בן יעקב</w:t>
      </w:r>
      <w:r>
        <w:rPr>
          <w:rFonts w:cs="Rod"/>
          <w:szCs w:val="20"/>
          <w:rtl/>
        </w:rPr>
        <w:t>)</w:t>
      </w:r>
      <w:r>
        <w:rPr>
          <w:rFonts w:cs="Rod" w:hint="cs"/>
          <w:rtl/>
        </w:rPr>
        <w:t>?</w:t>
      </w:r>
    </w:p>
    <w:p w:rsidR="001B0781" w:rsidRDefault="001B0781" w:rsidP="001B0781">
      <w:pPr>
        <w:rPr>
          <w:rFonts w:cs="Rod" w:hint="cs"/>
          <w:rtl/>
        </w:rPr>
      </w:pPr>
      <w:r>
        <w:rPr>
          <w:rFonts w:cs="Rod" w:hint="cs"/>
          <w:rtl/>
        </w:rPr>
        <w:t xml:space="preserve">איצטריך </w:t>
      </w:r>
      <w:r>
        <w:rPr>
          <w:rFonts w:cs="Rod"/>
          <w:szCs w:val="20"/>
          <w:rtl/>
        </w:rPr>
        <w:t>(</w:t>
      </w:r>
      <w:r>
        <w:rPr>
          <w:rFonts w:cs="Miriam" w:hint="cs"/>
          <w:szCs w:val="20"/>
          <w:rtl/>
        </w:rPr>
        <w:t>אפילו הכי איצטריך לגופיה</w:t>
      </w:r>
      <w:r>
        <w:rPr>
          <w:rFonts w:cs="Rod"/>
          <w:szCs w:val="20"/>
          <w:rtl/>
        </w:rPr>
        <w:t>)</w:t>
      </w:r>
      <w:r>
        <w:rPr>
          <w:rFonts w:cs="Rod" w:hint="cs"/>
          <w:rtl/>
        </w:rPr>
        <w:t>: סלקא דעתך אמינא הואיל וחס רחמנא עליה לאתויי בדלות, אימא לא ליבעי מינה כלל!</w:t>
      </w:r>
    </w:p>
    <w:p w:rsidR="001B0781" w:rsidRDefault="001B0781" w:rsidP="001B0781">
      <w:pPr>
        <w:rPr>
          <w:rFonts w:cs="Rod" w:hint="cs"/>
          <w:rtl/>
        </w:rPr>
      </w:pPr>
      <w:r>
        <w:rPr>
          <w:rFonts w:cs="Rod" w:hint="cs"/>
          <w:rtl/>
        </w:rPr>
        <w:t>ואידך?</w:t>
      </w:r>
    </w:p>
    <w:p w:rsidR="001B0781" w:rsidRDefault="001B0781" w:rsidP="001B0781">
      <w:pPr>
        <w:rPr>
          <w:rFonts w:cs="Rod"/>
          <w:rtl/>
        </w:rPr>
      </w:pPr>
      <w:r>
        <w:rPr>
          <w:rFonts w:cs="Rod" w:hint="eastAsia"/>
          <w:rtl/>
        </w:rPr>
        <w:t>ואידך</w:t>
      </w:r>
      <w:r>
        <w:rPr>
          <w:rFonts w:cs="Rod"/>
          <w:rtl/>
        </w:rPr>
        <w:t>?</w:t>
      </w:r>
    </w:p>
    <w:p w:rsidR="001B0781" w:rsidRDefault="001B0781" w:rsidP="001B0781">
      <w:pPr>
        <w:rPr>
          <w:rFonts w:cs="Rod"/>
          <w:rtl/>
        </w:rPr>
      </w:pPr>
      <w:r>
        <w:rPr>
          <w:rFonts w:cs="Rod" w:hint="eastAsia"/>
          <w:rtl/>
        </w:rPr>
        <w:t>לגמרי</w:t>
      </w:r>
      <w:r>
        <w:rPr>
          <w:rFonts w:cs="Rod"/>
          <w:rtl/>
        </w:rPr>
        <w:t xml:space="preserve"> </w:t>
      </w:r>
      <w:r>
        <w:rPr>
          <w:rFonts w:cs="Rod"/>
          <w:szCs w:val="20"/>
          <w:rtl/>
        </w:rPr>
        <w:t>(</w:t>
      </w:r>
      <w:r>
        <w:rPr>
          <w:rFonts w:cs="Miriam" w:hint="eastAsia"/>
          <w:szCs w:val="20"/>
          <w:rtl/>
        </w:rPr>
        <w:t>זבח</w:t>
      </w:r>
      <w:r>
        <w:rPr>
          <w:rFonts w:cs="Miriam"/>
          <w:szCs w:val="20"/>
          <w:rtl/>
        </w:rPr>
        <w:t xml:space="preserve"> </w:t>
      </w:r>
      <w:r>
        <w:rPr>
          <w:rFonts w:cs="Miriam" w:hint="eastAsia"/>
          <w:szCs w:val="20"/>
          <w:rtl/>
        </w:rPr>
        <w:t>בלא</w:t>
      </w:r>
      <w:r>
        <w:rPr>
          <w:rFonts w:cs="Miriam"/>
          <w:szCs w:val="20"/>
          <w:rtl/>
        </w:rPr>
        <w:t xml:space="preserve"> מנחה כלל</w:t>
      </w:r>
      <w:r>
        <w:rPr>
          <w:rFonts w:cs="Rod"/>
          <w:szCs w:val="20"/>
          <w:rtl/>
        </w:rPr>
        <w:t>)</w:t>
      </w:r>
      <w:r>
        <w:rPr>
          <w:rFonts w:cs="Rod"/>
          <w:rtl/>
        </w:rPr>
        <w:t xml:space="preserve"> - לא אשכחן </w:t>
      </w:r>
      <w:r>
        <w:rPr>
          <w:rFonts w:cs="Rod"/>
          <w:szCs w:val="20"/>
          <w:rtl/>
        </w:rPr>
        <w:t>(</w:t>
      </w:r>
      <w:r>
        <w:rPr>
          <w:rFonts w:cs="Miriam" w:hint="eastAsia"/>
          <w:szCs w:val="20"/>
          <w:rtl/>
        </w:rPr>
        <w:t>ולא</w:t>
      </w:r>
      <w:r>
        <w:rPr>
          <w:rFonts w:cs="Miriam"/>
          <w:szCs w:val="20"/>
          <w:rtl/>
        </w:rPr>
        <w:t xml:space="preserve"> מצית למימר דלהכי איצטריך</w:t>
      </w:r>
      <w:r>
        <w:rPr>
          <w:rFonts w:cs="Rod"/>
          <w:szCs w:val="20"/>
          <w:rtl/>
        </w:rPr>
        <w:t>)</w:t>
      </w:r>
      <w:r>
        <w:rPr>
          <w:rFonts w:cs="Rod"/>
          <w:rtl/>
        </w:rPr>
        <w:t>.</w:t>
      </w:r>
    </w:p>
    <w:p w:rsidR="001B0781" w:rsidRDefault="001B0781" w:rsidP="001B0781">
      <w:pPr>
        <w:rPr>
          <w:rFonts w:cs="Rod"/>
          <w:rtl/>
        </w:rPr>
      </w:pPr>
      <w:r>
        <w:rPr>
          <w:rFonts w:cs="Rod" w:hint="eastAsia"/>
          <w:rtl/>
        </w:rPr>
        <w:t>ורבנן</w:t>
      </w:r>
      <w:r>
        <w:rPr>
          <w:rFonts w:cs="Rod"/>
          <w:rtl/>
        </w:rPr>
        <w:t xml:space="preserve"> </w:t>
      </w:r>
      <w:r>
        <w:rPr>
          <w:rFonts w:cs="Rod"/>
          <w:szCs w:val="20"/>
          <w:rtl/>
        </w:rPr>
        <w:t>(</w:t>
      </w:r>
      <w:r>
        <w:rPr>
          <w:rFonts w:cs="Miriam" w:hint="eastAsia"/>
          <w:szCs w:val="20"/>
          <w:rtl/>
        </w:rPr>
        <w:t>דלית</w:t>
      </w:r>
      <w:r>
        <w:rPr>
          <w:rFonts w:cs="Miriam"/>
          <w:szCs w:val="20"/>
          <w:rtl/>
        </w:rPr>
        <w:t xml:space="preserve"> </w:t>
      </w:r>
      <w:r>
        <w:rPr>
          <w:rFonts w:cs="Miriam" w:hint="eastAsia"/>
          <w:szCs w:val="20"/>
          <w:rtl/>
        </w:rPr>
        <w:t>להו</w:t>
      </w:r>
      <w:r>
        <w:rPr>
          <w:rFonts w:cs="Miriam"/>
          <w:szCs w:val="20"/>
          <w:rtl/>
        </w:rPr>
        <w:t xml:space="preserve"> האי סברא</w:t>
      </w:r>
      <w:r>
        <w:rPr>
          <w:rFonts w:cs="Miriam" w:hint="cs"/>
          <w:szCs w:val="20"/>
          <w:rtl/>
        </w:rPr>
        <w:t>,</w:t>
      </w:r>
      <w:r>
        <w:rPr>
          <w:rFonts w:cs="Miriam"/>
          <w:szCs w:val="20"/>
          <w:rtl/>
        </w:rPr>
        <w:t xml:space="preserve"> דאפילו מנחה של ששים עשרון אין לה אלא לוג אחד</w:t>
      </w:r>
      <w:r>
        <w:rPr>
          <w:rFonts w:cs="Rod"/>
          <w:szCs w:val="20"/>
          <w:rtl/>
        </w:rPr>
        <w:t>)</w:t>
      </w:r>
      <w:r>
        <w:rPr>
          <w:rFonts w:cs="Rod" w:hint="cs"/>
          <w:rtl/>
        </w:rPr>
        <w:t xml:space="preserve">, </w:t>
      </w:r>
      <w:r>
        <w:rPr>
          <w:rFonts w:cs="Rod" w:hint="eastAsia"/>
          <w:rtl/>
        </w:rPr>
        <w:t>האי</w:t>
      </w:r>
      <w:r>
        <w:rPr>
          <w:rFonts w:cs="Rod"/>
          <w:rtl/>
        </w:rPr>
        <w:t xml:space="preserve"> </w:t>
      </w:r>
      <w:r>
        <w:rPr>
          <w:rFonts w:cs="Rod" w:hint="cs"/>
          <w:rtl/>
        </w:rPr>
        <w:t>'</w:t>
      </w:r>
      <w:r>
        <w:rPr>
          <w:rFonts w:cs="Narkisim"/>
          <w:rtl/>
        </w:rPr>
        <w:t>למנחה</w:t>
      </w:r>
      <w:r>
        <w:rPr>
          <w:rFonts w:cs="Narkisim" w:hint="cs"/>
          <w:rtl/>
        </w:rPr>
        <w:t xml:space="preserve"> </w:t>
      </w:r>
      <w:r>
        <w:rPr>
          <w:rFonts w:cs="Narkisim" w:hint="eastAsia"/>
          <w:rtl/>
        </w:rPr>
        <w:t>ולוג</w:t>
      </w:r>
      <w:r>
        <w:rPr>
          <w:rFonts w:cs="Narkisim"/>
          <w:rtl/>
        </w:rPr>
        <w:t xml:space="preserve"> שמן</w:t>
      </w:r>
      <w:r>
        <w:rPr>
          <w:rFonts w:cs="Rod"/>
          <w:rtl/>
        </w:rPr>
        <w:t>' מאי עבדי ליה?;</w:t>
      </w:r>
    </w:p>
    <w:p w:rsidR="001B0781" w:rsidRDefault="001B0781" w:rsidP="001B0781">
      <w:pPr>
        <w:rPr>
          <w:rFonts w:cs="Rod" w:hint="cs"/>
          <w:rtl/>
        </w:rPr>
      </w:pPr>
      <w:r>
        <w:rPr>
          <w:rFonts w:cs="Rod" w:hint="eastAsia"/>
          <w:rtl/>
        </w:rPr>
        <w:lastRenderedPageBreak/>
        <w:t>ההוא</w:t>
      </w:r>
      <w:r>
        <w:rPr>
          <w:rFonts w:cs="Rod"/>
          <w:rtl/>
        </w:rPr>
        <w:t xml:space="preserve"> למתנדב מנחה</w:t>
      </w:r>
      <w:r>
        <w:rPr>
          <w:rFonts w:cs="Rod" w:hint="cs"/>
          <w:rtl/>
        </w:rPr>
        <w:t xml:space="preserve"> </w:t>
      </w:r>
      <w:r>
        <w:rPr>
          <w:rFonts w:cs="Rod"/>
          <w:szCs w:val="20"/>
          <w:rtl/>
        </w:rPr>
        <w:t>(</w:t>
      </w:r>
      <w:r>
        <w:rPr>
          <w:rFonts w:cs="Miriam" w:hint="eastAsia"/>
          <w:szCs w:val="20"/>
          <w:rtl/>
        </w:rPr>
        <w:t>צריך</w:t>
      </w:r>
      <w:r>
        <w:rPr>
          <w:rFonts w:cs="Rod"/>
          <w:szCs w:val="20"/>
          <w:rtl/>
        </w:rPr>
        <w:t>)</w:t>
      </w:r>
      <w:r>
        <w:rPr>
          <w:rFonts w:cs="Rod"/>
          <w:rtl/>
        </w:rPr>
        <w:t xml:space="preserve">: </w:t>
      </w:r>
      <w:r>
        <w:rPr>
          <w:rFonts w:cs="Rod" w:hint="eastAsia"/>
          <w:rtl/>
        </w:rPr>
        <w:t>שלא</w:t>
      </w:r>
      <w:r>
        <w:rPr>
          <w:rFonts w:cs="Rod"/>
          <w:rtl/>
        </w:rPr>
        <w:t xml:space="preserve"> יפחות מדבר הטעון לוג, ומאי ניהו? – עשרון</w:t>
      </w:r>
      <w:r>
        <w:rPr>
          <w:rFonts w:cs="Rod" w:hint="cs"/>
          <w:rtl/>
        </w:rPr>
        <w:t xml:space="preserve"> </w:t>
      </w:r>
      <w:r>
        <w:rPr>
          <w:rFonts w:cs="Rod"/>
          <w:szCs w:val="20"/>
          <w:rtl/>
        </w:rPr>
        <w:t>(</w:t>
      </w:r>
      <w:r>
        <w:rPr>
          <w:rFonts w:cs="Miriam" w:hint="eastAsia"/>
          <w:szCs w:val="20"/>
          <w:rtl/>
        </w:rPr>
        <w:t>דכל</w:t>
      </w:r>
      <w:r>
        <w:rPr>
          <w:rFonts w:cs="Miriam"/>
          <w:szCs w:val="20"/>
          <w:rtl/>
        </w:rPr>
        <w:t xml:space="preserve"> מנחה אינה פחותה מעשרון</w:t>
      </w:r>
      <w:r>
        <w:rPr>
          <w:rFonts w:cs="Rod"/>
          <w:szCs w:val="20"/>
          <w:rtl/>
        </w:rPr>
        <w:t>)</w:t>
      </w:r>
      <w:r>
        <w:rPr>
          <w:rFonts w:cs="Rod"/>
          <w:rtl/>
        </w:rPr>
        <w:t>.</w:t>
      </w:r>
    </w:p>
    <w:p w:rsidR="001B0781" w:rsidRDefault="001B0781" w:rsidP="001B0781">
      <w:pPr>
        <w:rPr>
          <w:rFonts w:cs="Rod" w:hint="cs"/>
          <w:rtl/>
        </w:rPr>
      </w:pPr>
      <w:r>
        <w:rPr>
          <w:rFonts w:cs="Rod" w:hint="cs"/>
          <w:rtl/>
        </w:rPr>
        <w:t>ואידך?</w:t>
      </w:r>
    </w:p>
    <w:p w:rsidR="001B0781" w:rsidRDefault="001B0781" w:rsidP="001B0781">
      <w:pPr>
        <w:rPr>
          <w:rFonts w:cs="Rod" w:hint="cs"/>
          <w:rtl/>
        </w:rPr>
      </w:pPr>
      <w:r>
        <w:rPr>
          <w:rFonts w:cs="Rod" w:hint="cs"/>
          <w:rtl/>
        </w:rPr>
        <w:t>תרתי שמעת מינה.</w:t>
      </w:r>
    </w:p>
    <w:p w:rsidR="001B0781" w:rsidRDefault="001B0781" w:rsidP="001B0781">
      <w:pPr>
        <w:rPr>
          <w:rFonts w:cs="Rod" w:hint="cs"/>
          <w:rtl/>
        </w:rPr>
      </w:pPr>
    </w:p>
    <w:p w:rsidR="001B0781" w:rsidRDefault="001B0781" w:rsidP="001B0781">
      <w:pPr>
        <w:rPr>
          <w:rFonts w:cs="Rod" w:hint="cs"/>
          <w:rtl/>
        </w:rPr>
      </w:pPr>
      <w:r>
        <w:rPr>
          <w:rFonts w:cs="Rod" w:hint="cs"/>
          <w:rtl/>
        </w:rPr>
        <w:t xml:space="preserve">ששה </w:t>
      </w:r>
      <w:r>
        <w:rPr>
          <w:rFonts w:cs="Rod"/>
          <w:szCs w:val="20"/>
          <w:rtl/>
        </w:rPr>
        <w:t>(</w:t>
      </w:r>
      <w:r>
        <w:rPr>
          <w:rFonts w:cs="Miriam" w:hint="cs"/>
          <w:szCs w:val="20"/>
          <w:rtl/>
        </w:rPr>
        <w:t>לוגין יין ושמן</w:t>
      </w:r>
      <w:r>
        <w:rPr>
          <w:rFonts w:cs="Rod"/>
          <w:szCs w:val="20"/>
          <w:rtl/>
        </w:rPr>
        <w:t>)</w:t>
      </w:r>
      <w:r>
        <w:rPr>
          <w:rFonts w:cs="Rod"/>
          <w:rtl/>
        </w:rPr>
        <w:t xml:space="preserve"> </w:t>
      </w:r>
      <w:r>
        <w:rPr>
          <w:rFonts w:cs="Rod" w:hint="cs"/>
          <w:rtl/>
        </w:rPr>
        <w:t xml:space="preserve">לפר, ארבעה לאיל, שלשה לכבש: </w:t>
      </w:r>
    </w:p>
    <w:p w:rsidR="001B0781" w:rsidRDefault="001B0781" w:rsidP="001B0781">
      <w:pPr>
        <w:rPr>
          <w:rFonts w:cs="Rod" w:hint="cs"/>
          <w:rtl/>
        </w:rPr>
      </w:pPr>
      <w:r>
        <w:rPr>
          <w:rFonts w:cs="Rod" w:hint="cs"/>
          <w:rtl/>
        </w:rPr>
        <w:t>מנלן?</w:t>
      </w:r>
    </w:p>
    <w:p w:rsidR="001B0781" w:rsidRDefault="001B0781" w:rsidP="001B0781">
      <w:pPr>
        <w:rPr>
          <w:rFonts w:cs="Rod" w:hint="cs"/>
          <w:rtl/>
        </w:rPr>
      </w:pPr>
      <w:r>
        <w:rPr>
          <w:rFonts w:cs="Rod" w:hint="cs"/>
          <w:rtl/>
        </w:rPr>
        <w:t xml:space="preserve">דכתיב </w:t>
      </w:r>
      <w:r>
        <w:rPr>
          <w:rFonts w:cs="Miriam" w:hint="cs"/>
          <w:szCs w:val="16"/>
          <w:rtl/>
        </w:rPr>
        <w:t>(במדבר כח</w:t>
      </w:r>
      <w:r>
        <w:rPr>
          <w:rFonts w:cs="Miriam"/>
          <w:szCs w:val="16"/>
          <w:rtl/>
        </w:rPr>
        <w:t>,</w:t>
      </w:r>
      <w:r>
        <w:rPr>
          <w:rFonts w:cs="Miriam" w:hint="cs"/>
          <w:szCs w:val="16"/>
          <w:rtl/>
        </w:rPr>
        <w:t>יד)</w:t>
      </w:r>
      <w:r>
        <w:rPr>
          <w:rFonts w:cs="Rod" w:hint="cs"/>
          <w:rtl/>
        </w:rPr>
        <w:t xml:space="preserve"> </w:t>
      </w:r>
      <w:r>
        <w:rPr>
          <w:rFonts w:cs="Narkisim" w:hint="cs"/>
          <w:rtl/>
        </w:rPr>
        <w:t xml:space="preserve">ונסכיהם חצי ההין יהיה לפר </w:t>
      </w:r>
      <w:r>
        <w:rPr>
          <w:rFonts w:cs="Narkisim"/>
          <w:szCs w:val="20"/>
          <w:rtl/>
        </w:rPr>
        <w:t>[</w:t>
      </w:r>
      <w:r>
        <w:rPr>
          <w:rFonts w:cs="Narkisim" w:hint="cs"/>
          <w:szCs w:val="20"/>
          <w:rtl/>
        </w:rPr>
        <w:t>ושלישת ההין לאיל ורביעת ההין לכבש יין זאת עלת חדש בחדשו לחדשי השנה</w:t>
      </w:r>
      <w:r>
        <w:rPr>
          <w:rFonts w:cs="Narkisim"/>
          <w:szCs w:val="20"/>
          <w:rtl/>
        </w:rPr>
        <w:t>]</w:t>
      </w:r>
      <w:r>
        <w:rPr>
          <w:rFonts w:cs="Rod" w:hint="cs"/>
          <w:rtl/>
        </w:rPr>
        <w:t xml:space="preserve"> </w:t>
      </w:r>
      <w:r>
        <w:rPr>
          <w:rFonts w:cs="Rod"/>
          <w:szCs w:val="20"/>
          <w:rtl/>
        </w:rPr>
        <w:t>(</w:t>
      </w:r>
      <w:r>
        <w:rPr>
          <w:rFonts w:cs="Miriam" w:hint="cs"/>
          <w:szCs w:val="20"/>
          <w:rtl/>
        </w:rPr>
        <w:t xml:space="preserve">ושמן - דכתיב </w:t>
      </w:r>
      <w:r>
        <w:rPr>
          <w:rFonts w:cs="Miriam" w:hint="cs"/>
          <w:szCs w:val="16"/>
          <w:rtl/>
        </w:rPr>
        <w:t>(במדבר טו</w:t>
      </w:r>
      <w:r>
        <w:rPr>
          <w:rFonts w:cs="Miriam"/>
          <w:szCs w:val="16"/>
          <w:rtl/>
        </w:rPr>
        <w:t>,</w:t>
      </w:r>
      <w:r>
        <w:rPr>
          <w:rFonts w:cs="Miriam" w:hint="cs"/>
          <w:szCs w:val="16"/>
          <w:rtl/>
        </w:rPr>
        <w:t>ט)</w:t>
      </w:r>
      <w:r>
        <w:rPr>
          <w:rFonts w:cs="Miriam" w:hint="cs"/>
          <w:szCs w:val="20"/>
          <w:rtl/>
        </w:rPr>
        <w:t xml:space="preserve"> </w:t>
      </w:r>
      <w:r>
        <w:rPr>
          <w:rFonts w:cs="Narkisim"/>
          <w:szCs w:val="18"/>
          <w:rtl/>
        </w:rPr>
        <w:t>[</w:t>
      </w:r>
      <w:r>
        <w:rPr>
          <w:rFonts w:cs="Narkisim" w:hint="cs"/>
          <w:szCs w:val="18"/>
          <w:rtl/>
        </w:rPr>
        <w:t>והקריב על בן הבקר מנחה סלת שלשה עשרנים</w:t>
      </w:r>
      <w:r>
        <w:rPr>
          <w:rFonts w:cs="Narkisim"/>
          <w:szCs w:val="18"/>
          <w:rtl/>
        </w:rPr>
        <w:t>]</w:t>
      </w:r>
      <w:r>
        <w:rPr>
          <w:rFonts w:cs="Narkisim" w:hint="cs"/>
          <w:szCs w:val="20"/>
          <w:rtl/>
        </w:rPr>
        <w:t xml:space="preserve"> בלול בשמן חצי ההין</w:t>
      </w:r>
      <w:r>
        <w:rPr>
          <w:rFonts w:cs="Miriam" w:hint="cs"/>
          <w:szCs w:val="20"/>
          <w:rtl/>
        </w:rPr>
        <w:t>'; וארבעה לוגין יין ושמן לאיל, דכתיב '</w:t>
      </w:r>
      <w:r>
        <w:rPr>
          <w:rFonts w:cs="Narkisim" w:hint="cs"/>
          <w:szCs w:val="20"/>
          <w:rtl/>
        </w:rPr>
        <w:t>ושלישית ההין לאיל</w:t>
      </w:r>
      <w:r>
        <w:rPr>
          <w:rFonts w:cs="Miriam" w:hint="cs"/>
          <w:szCs w:val="20"/>
          <w:rtl/>
        </w:rPr>
        <w:t>' - והוא הדין לשמן</w:t>
      </w:r>
      <w:r>
        <w:rPr>
          <w:rFonts w:cs="Rod"/>
          <w:szCs w:val="20"/>
          <w:rtl/>
        </w:rPr>
        <w:t>)</w:t>
      </w:r>
      <w:r>
        <w:rPr>
          <w:rFonts w:cs="Rod" w:hint="cs"/>
          <w:rtl/>
        </w:rPr>
        <w:t xml:space="preserve">; הין = תריסר לוגי הויין, דכתיב </w:t>
      </w:r>
      <w:r>
        <w:rPr>
          <w:rFonts w:cs="Miriam" w:hint="cs"/>
          <w:szCs w:val="16"/>
          <w:rtl/>
        </w:rPr>
        <w:t>(שמות ל</w:t>
      </w:r>
      <w:r>
        <w:rPr>
          <w:rFonts w:cs="Miriam"/>
          <w:szCs w:val="16"/>
          <w:rtl/>
        </w:rPr>
        <w:t>,</w:t>
      </w:r>
      <w:r>
        <w:rPr>
          <w:rFonts w:cs="Miriam" w:hint="cs"/>
          <w:szCs w:val="16"/>
          <w:rtl/>
        </w:rPr>
        <w:t>כד)</w:t>
      </w:r>
      <w:r>
        <w:rPr>
          <w:rFonts w:cs="Rod" w:hint="cs"/>
          <w:rtl/>
        </w:rPr>
        <w:t xml:space="preserve"> </w:t>
      </w:r>
      <w:r>
        <w:rPr>
          <w:rFonts w:cs="Narkisim"/>
          <w:szCs w:val="20"/>
          <w:rtl/>
        </w:rPr>
        <w:t>[</w:t>
      </w:r>
      <w:r>
        <w:rPr>
          <w:rFonts w:cs="Narkisim" w:hint="cs"/>
          <w:szCs w:val="20"/>
          <w:rtl/>
        </w:rPr>
        <w:t>וקדה חמש מאות בשקל הקדש ו</w:t>
      </w:r>
      <w:r>
        <w:rPr>
          <w:rFonts w:cs="Narkisim"/>
          <w:szCs w:val="20"/>
          <w:rtl/>
        </w:rPr>
        <w:t>]</w:t>
      </w:r>
      <w:r>
        <w:rPr>
          <w:rFonts w:cs="Narkisim" w:hint="cs"/>
          <w:rtl/>
        </w:rPr>
        <w:t>שמן זית הין</w:t>
      </w:r>
      <w:r>
        <w:rPr>
          <w:rFonts w:cs="Rod" w:hint="cs"/>
          <w:rtl/>
        </w:rPr>
        <w:t xml:space="preserve">, וכתיב </w:t>
      </w:r>
      <w:r>
        <w:rPr>
          <w:rFonts w:cs="Miriam" w:hint="cs"/>
          <w:szCs w:val="16"/>
          <w:rtl/>
        </w:rPr>
        <w:t>(שמות ל</w:t>
      </w:r>
      <w:r>
        <w:rPr>
          <w:rFonts w:cs="Miriam"/>
          <w:szCs w:val="16"/>
          <w:rtl/>
        </w:rPr>
        <w:t>,</w:t>
      </w:r>
      <w:r>
        <w:rPr>
          <w:rFonts w:cs="Miriam" w:hint="cs"/>
          <w:szCs w:val="16"/>
          <w:rtl/>
        </w:rPr>
        <w:t>לא)</w:t>
      </w:r>
      <w:r>
        <w:rPr>
          <w:rFonts w:cs="Rod" w:hint="cs"/>
          <w:rtl/>
        </w:rPr>
        <w:t xml:space="preserve"> </w:t>
      </w:r>
      <w:r>
        <w:rPr>
          <w:rFonts w:cs="Narkisim"/>
          <w:szCs w:val="20"/>
          <w:rtl/>
        </w:rPr>
        <w:t>[</w:t>
      </w:r>
      <w:r>
        <w:rPr>
          <w:rFonts w:cs="Narkisim" w:hint="cs"/>
          <w:szCs w:val="20"/>
          <w:rtl/>
        </w:rPr>
        <w:t>ואל בני ישראל תדבר לאמר</w:t>
      </w:r>
      <w:r>
        <w:rPr>
          <w:rFonts w:cs="Narkisim"/>
          <w:szCs w:val="20"/>
          <w:rtl/>
        </w:rPr>
        <w:t>]</w:t>
      </w:r>
      <w:r>
        <w:rPr>
          <w:rFonts w:cs="Narkisim" w:hint="cs"/>
          <w:rtl/>
        </w:rPr>
        <w:t xml:space="preserve"> שמן משחת קדש יהיה </w:t>
      </w:r>
      <w:r>
        <w:rPr>
          <w:rFonts w:cs="Narkisim" w:hint="cs"/>
          <w:u w:val="single"/>
          <w:rtl/>
        </w:rPr>
        <w:t>זה</w:t>
      </w:r>
      <w:r>
        <w:rPr>
          <w:rFonts w:cs="Narkisim" w:hint="cs"/>
          <w:rtl/>
        </w:rPr>
        <w:t xml:space="preserve"> לי לדורותיכם</w:t>
      </w:r>
      <w:r>
        <w:rPr>
          <w:rFonts w:cs="Rod" w:hint="cs"/>
          <w:rtl/>
        </w:rPr>
        <w:t>: '</w:t>
      </w:r>
      <w:r>
        <w:rPr>
          <w:rFonts w:cs="Narkisim" w:hint="cs"/>
          <w:rtl/>
        </w:rPr>
        <w:t>זה</w:t>
      </w:r>
      <w:r>
        <w:rPr>
          <w:rFonts w:cs="Rod" w:hint="cs"/>
          <w:rtl/>
        </w:rPr>
        <w:t xml:space="preserve">' בגימטריא - תריסר הויין </w:t>
      </w:r>
      <w:r>
        <w:rPr>
          <w:rFonts w:cs="Rod"/>
          <w:szCs w:val="20"/>
          <w:rtl/>
        </w:rPr>
        <w:t>(</w:t>
      </w:r>
      <w:r>
        <w:rPr>
          <w:rFonts w:cs="Miriam" w:hint="cs"/>
          <w:szCs w:val="20"/>
          <w:rtl/>
        </w:rPr>
        <w:t>ואי קשיא לך: אימא תריסר רביעית? - הא לא קשיא: דלא אשכחן מדאורייתא מדה פחותה מלוג, להכי אמרינן י"ב לוג</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שלשה ומחצה למנורה חצי לוג לכל נר: </w:t>
      </w:r>
    </w:p>
    <w:p w:rsidR="001B0781" w:rsidRDefault="001B0781" w:rsidP="001B0781">
      <w:pPr>
        <w:rPr>
          <w:rFonts w:cs="Rod" w:hint="cs"/>
          <w:rtl/>
        </w:rPr>
      </w:pPr>
      <w:r>
        <w:rPr>
          <w:rFonts w:cs="Rod" w:hint="cs"/>
          <w:rtl/>
        </w:rPr>
        <w:t xml:space="preserve">מנא הני מילי? דתנו רבנן: </w:t>
      </w:r>
      <w:r>
        <w:rPr>
          <w:rFonts w:cs="Miriam" w:hint="cs"/>
          <w:szCs w:val="16"/>
          <w:rtl/>
        </w:rPr>
        <w:t>(שמות כז</w:t>
      </w:r>
      <w:r>
        <w:rPr>
          <w:rFonts w:cs="Miriam"/>
          <w:szCs w:val="16"/>
          <w:rtl/>
        </w:rPr>
        <w:t>,</w:t>
      </w:r>
      <w:r>
        <w:rPr>
          <w:rFonts w:cs="Miriam" w:hint="cs"/>
          <w:szCs w:val="16"/>
          <w:rtl/>
        </w:rPr>
        <w:t>כא)</w:t>
      </w:r>
      <w:r>
        <w:rPr>
          <w:rFonts w:cs="Rod" w:hint="cs"/>
          <w:rtl/>
        </w:rPr>
        <w:t xml:space="preserve"> </w:t>
      </w:r>
      <w:r>
        <w:rPr>
          <w:rFonts w:cs="Narkisim"/>
          <w:szCs w:val="20"/>
          <w:rtl/>
        </w:rPr>
        <w:t>[</w:t>
      </w:r>
      <w:r>
        <w:rPr>
          <w:rFonts w:cs="Narkisim" w:hint="cs"/>
          <w:szCs w:val="20"/>
          <w:rtl/>
        </w:rPr>
        <w:t>באהל מועד מחוץ לפרכת אשר על העדת יערך אתו אהרן ובניו]</w:t>
      </w:r>
      <w:r>
        <w:rPr>
          <w:rFonts w:cs="Narkisim" w:hint="cs"/>
          <w:rtl/>
        </w:rPr>
        <w:t xml:space="preserve"> מערב עד בקר </w:t>
      </w:r>
      <w:r>
        <w:rPr>
          <w:rFonts w:cs="Narkisim" w:hint="cs"/>
          <w:szCs w:val="20"/>
          <w:rtl/>
        </w:rPr>
        <w:t>[לפני ה' חקת עולם לדרתם מאת בני ישראל</w:t>
      </w:r>
      <w:r>
        <w:rPr>
          <w:rFonts w:cs="Narkisim"/>
          <w:szCs w:val="20"/>
          <w:rtl/>
        </w:rPr>
        <w:t>]</w:t>
      </w:r>
      <w:r>
        <w:rPr>
          <w:rFonts w:cs="Rod" w:hint="cs"/>
          <w:rtl/>
        </w:rPr>
        <w:t xml:space="preserve"> - תן לה מדתה שתהא דולקת והולכת מערב עד בקר; דבר אחר '</w:t>
      </w:r>
      <w:r>
        <w:rPr>
          <w:rFonts w:cs="Narkisim" w:hint="cs"/>
          <w:rtl/>
        </w:rPr>
        <w:t>מערב עד בקר</w:t>
      </w:r>
      <w:r>
        <w:rPr>
          <w:rFonts w:cs="Rod" w:hint="cs"/>
          <w:rtl/>
        </w:rPr>
        <w:t xml:space="preserve">': אין לך עבודה שכשירה מערב עד בקר </w:t>
      </w:r>
      <w:r>
        <w:rPr>
          <w:rFonts w:cs="Rod"/>
          <w:szCs w:val="20"/>
          <w:rtl/>
        </w:rPr>
        <w:t>(</w:t>
      </w:r>
      <w:r>
        <w:rPr>
          <w:rFonts w:cs="Miriam" w:hint="cs"/>
          <w:szCs w:val="20"/>
          <w:rtl/>
        </w:rPr>
        <w:t>שתהא כשרה אחר תמיד בין הערבים ואחר כל העבודות</w:t>
      </w:r>
      <w:r>
        <w:rPr>
          <w:rFonts w:cs="Rod"/>
          <w:szCs w:val="20"/>
          <w:rtl/>
        </w:rPr>
        <w:t>)</w:t>
      </w:r>
      <w:r>
        <w:rPr>
          <w:rFonts w:cs="Rod"/>
          <w:rtl/>
        </w:rPr>
        <w:t xml:space="preserve"> </w:t>
      </w:r>
      <w:r>
        <w:rPr>
          <w:rFonts w:cs="Rod" w:hint="cs"/>
          <w:rtl/>
        </w:rPr>
        <w:t xml:space="preserve">אלא זו </w:t>
      </w:r>
      <w:r>
        <w:rPr>
          <w:rFonts w:cs="Rod"/>
          <w:szCs w:val="20"/>
          <w:rtl/>
        </w:rPr>
        <w:t>(</w:t>
      </w:r>
      <w:r>
        <w:rPr>
          <w:rFonts w:cs="Miriam" w:hint="cs"/>
          <w:szCs w:val="20"/>
          <w:rtl/>
        </w:rPr>
        <w:t>הדלקת נרות</w:t>
      </w:r>
      <w:r>
        <w:rPr>
          <w:rFonts w:cs="Rod"/>
          <w:szCs w:val="20"/>
          <w:rtl/>
        </w:rPr>
        <w:t>)</w:t>
      </w:r>
      <w:r>
        <w:rPr>
          <w:rFonts w:cs="Rod"/>
          <w:rtl/>
        </w:rPr>
        <w:t xml:space="preserve"> </w:t>
      </w:r>
      <w:r>
        <w:rPr>
          <w:rFonts w:cs="Rod" w:hint="cs"/>
          <w:rtl/>
        </w:rPr>
        <w:t xml:space="preserve">בלבד; </w:t>
      </w:r>
    </w:p>
    <w:p w:rsidR="001B0781" w:rsidRDefault="001B0781" w:rsidP="001B0781">
      <w:pPr>
        <w:rPr>
          <w:rFonts w:cs="Rod" w:hint="cs"/>
          <w:rtl/>
        </w:rPr>
      </w:pPr>
      <w:r>
        <w:rPr>
          <w:rFonts w:cs="Rod" w:hint="cs"/>
          <w:rtl/>
        </w:rPr>
        <w:t>ושיערו חכמים חצי לוג מאורתא ועד צפרא.</w:t>
      </w:r>
    </w:p>
    <w:p w:rsidR="001B0781" w:rsidRDefault="001B0781" w:rsidP="001B0781">
      <w:pPr>
        <w:rPr>
          <w:rFonts w:cs="Rod" w:hint="cs"/>
          <w:rtl/>
        </w:rPr>
      </w:pPr>
      <w:r>
        <w:rPr>
          <w:rFonts w:cs="Rod"/>
          <w:szCs w:val="20"/>
          <w:rtl/>
        </w:rPr>
        <w:t>(</w:t>
      </w:r>
      <w:r>
        <w:rPr>
          <w:rFonts w:cs="Miriam" w:hint="cs"/>
          <w:szCs w:val="20"/>
          <w:rtl/>
        </w:rPr>
        <w:t>והיכי שיערו?</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איכא דאמרי מלמעלה למטה שיערו </w:t>
      </w:r>
      <w:r>
        <w:rPr>
          <w:rFonts w:cs="Rod"/>
          <w:szCs w:val="20"/>
          <w:rtl/>
        </w:rPr>
        <w:t>(</w:t>
      </w:r>
      <w:r>
        <w:rPr>
          <w:rFonts w:cs="Miriam" w:hint="cs"/>
          <w:szCs w:val="20"/>
          <w:rtl/>
        </w:rPr>
        <w:t>שבתחלה נתנו שמן בנר, ונשתייר בבקר, ובלילה השני פחתו עד ששיערו הדבר שלא היה צריך יותר מחצי לוג אפילו בליל ארוך, וכן נותן אפילו בליל קצר, ומה שנשתייר בבוקר - זורק לחוץ; ואיכא דאמר: בקיץ היה עושה פתילה עבה, ובחורף הוה פתילה דקה, כדי שיכלה בקיץ נמי בבקר</w:t>
      </w:r>
      <w:r>
        <w:rPr>
          <w:rFonts w:cs="Rod"/>
          <w:szCs w:val="20"/>
          <w:rtl/>
        </w:rPr>
        <w:t>)</w:t>
      </w:r>
      <w:r>
        <w:rPr>
          <w:rFonts w:cs="Rod" w:hint="cs"/>
          <w:rtl/>
        </w:rPr>
        <w:t>,</w:t>
      </w:r>
      <w:r>
        <w:rPr>
          <w:rFonts w:cs="Rod"/>
          <w:rtl/>
        </w:rPr>
        <w:t xml:space="preserve"> </w:t>
      </w:r>
      <w:r>
        <w:rPr>
          <w:rFonts w:cs="Rod" w:hint="cs"/>
          <w:rtl/>
        </w:rPr>
        <w:t xml:space="preserve">ואיכא דאמרי ממטה למעלה שיערו </w:t>
      </w:r>
      <w:r>
        <w:rPr>
          <w:rFonts w:cs="Rod"/>
          <w:szCs w:val="20"/>
          <w:rtl/>
        </w:rPr>
        <w:t>(</w:t>
      </w:r>
      <w:r>
        <w:rPr>
          <w:rFonts w:cs="Miriam" w:hint="cs"/>
          <w:szCs w:val="20"/>
          <w:rtl/>
        </w:rPr>
        <w:t>שבתחלה נתנו רביעית ועמדו שם וראו שאין סיפוק, ושוב הוסיפו - עד חצי לוג</w:t>
      </w:r>
      <w:r>
        <w:rPr>
          <w:rFonts w:cs="Rod"/>
          <w:szCs w:val="20"/>
          <w:rtl/>
        </w:rPr>
        <w:t>)</w:t>
      </w:r>
      <w:r>
        <w:rPr>
          <w:rFonts w:cs="Rod" w:hint="cs"/>
          <w:rtl/>
        </w:rPr>
        <w:t xml:space="preserve">: מאן דאמר ממטה למעלה שיערו </w:t>
      </w:r>
      <w:r>
        <w:rPr>
          <w:rFonts w:cs="Rod"/>
          <w:szCs w:val="20"/>
          <w:rtl/>
        </w:rPr>
        <w:t>(</w:t>
      </w:r>
      <w:r>
        <w:rPr>
          <w:rFonts w:cs="Miriam" w:hint="cs"/>
          <w:szCs w:val="20"/>
          <w:rtl/>
        </w:rPr>
        <w:t>בתחלה רביעית הלוג, ולא דלק אלא חצי הלילה - ליל שני הוסיפו, וכן כמה לילות, עד ששיערו חצי לוג ללילה</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אבל מלמעלה למטה לא לפי מה דניתותר בנר אין לו תקנה אלא לשפוך, ו</w:t>
      </w:r>
      <w:r>
        <w:rPr>
          <w:rFonts w:cs="Rod"/>
          <w:szCs w:val="20"/>
          <w:rtl/>
        </w:rPr>
        <w:t>)</w:t>
      </w:r>
      <w:r>
        <w:rPr>
          <w:rFonts w:cs="Rod" w:hint="cs"/>
          <w:rtl/>
        </w:rPr>
        <w:t xml:space="preserve">'התורה חסה על ממונן של ישראל' </w:t>
      </w:r>
      <w:r>
        <w:rPr>
          <w:rFonts w:cs="Rod"/>
          <w:szCs w:val="20"/>
          <w:rtl/>
        </w:rPr>
        <w:t>(</w:t>
      </w:r>
      <w:r>
        <w:rPr>
          <w:rFonts w:cs="Miriam" w:hint="cs"/>
          <w:szCs w:val="20"/>
          <w:rtl/>
        </w:rPr>
        <w:t>שאילו היה נותנין בו לוג לכתחלה, ומה שמשייר למחר היו שופכין לחוץ - איכא חסרון</w:t>
      </w:r>
      <w:r>
        <w:rPr>
          <w:rFonts w:cs="Rod"/>
          <w:szCs w:val="20"/>
          <w:rtl/>
        </w:rPr>
        <w:t>)</w:t>
      </w:r>
      <w:r>
        <w:rPr>
          <w:rFonts w:cs="Rod" w:hint="cs"/>
          <w:rtl/>
        </w:rPr>
        <w:t xml:space="preserve">; ומאן דאמר ממעלה למטה שיערו </w:t>
      </w:r>
      <w:r>
        <w:rPr>
          <w:rFonts w:cs="Rod"/>
          <w:rtl/>
        </w:rPr>
        <w:t>–</w:t>
      </w:r>
      <w:r>
        <w:rPr>
          <w:rFonts w:cs="Rod" w:hint="cs"/>
          <w:rtl/>
        </w:rPr>
        <w:t xml:space="preserve"> </w:t>
      </w:r>
      <w:r>
        <w:rPr>
          <w:rFonts w:cs="Rod"/>
          <w:szCs w:val="20"/>
          <w:rtl/>
        </w:rPr>
        <w:t>(</w:t>
      </w:r>
      <w:r>
        <w:rPr>
          <w:rFonts w:cs="Miriam" w:hint="cs"/>
          <w:szCs w:val="20"/>
          <w:rtl/>
        </w:rPr>
        <w:t>כששיערו מדת חצי לוג לכל נר - כך עשו: בתחילה הביאו לוג שלם לנסות, ודלק כל הלילה וגם היום, וחזר ליל שני והגביאו שני שלישי לוג, ועדיין דלק יותר מאור הבקר, וכן עשו כמה לילות עד שהביאו חצי לוג ודלק כשיעור הלילה, ולא נסו מלמטה למעלה - ד</w:t>
      </w:r>
      <w:r>
        <w:rPr>
          <w:rFonts w:cs="Rod"/>
          <w:szCs w:val="20"/>
          <w:rtl/>
        </w:rPr>
        <w:t>)</w:t>
      </w:r>
      <w:r>
        <w:rPr>
          <w:rFonts w:cs="Rod" w:hint="cs"/>
          <w:rtl/>
        </w:rPr>
        <w:t xml:space="preserve">'אין עניות במקום עשירות' </w:t>
      </w:r>
      <w:r>
        <w:rPr>
          <w:rFonts w:cs="Rod"/>
          <w:szCs w:val="20"/>
          <w:rtl/>
        </w:rPr>
        <w:t>(</w:t>
      </w:r>
      <w:r>
        <w:rPr>
          <w:rFonts w:cs="Miriam" w:hint="cs"/>
          <w:szCs w:val="20"/>
          <w:rtl/>
        </w:rPr>
        <w:t>אין חוששין במה ששופך לחוץ</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מערבין </w:t>
      </w:r>
      <w:r>
        <w:rPr>
          <w:rFonts w:cs="Rod"/>
          <w:szCs w:val="20"/>
          <w:rtl/>
        </w:rPr>
        <w:t>(</w:t>
      </w:r>
      <w:r>
        <w:rPr>
          <w:rFonts w:cs="Miriam" w:hint="cs"/>
          <w:szCs w:val="20"/>
          <w:rtl/>
        </w:rPr>
        <w:t>מנחת</w:t>
      </w:r>
      <w:r>
        <w:rPr>
          <w:rFonts w:cs="Rod"/>
          <w:szCs w:val="20"/>
          <w:rtl/>
        </w:rPr>
        <w:t>)</w:t>
      </w:r>
      <w:r>
        <w:rPr>
          <w:rFonts w:cs="Rod"/>
          <w:rtl/>
        </w:rPr>
        <w:t xml:space="preserve"> </w:t>
      </w:r>
      <w:r>
        <w:rPr>
          <w:rFonts w:cs="Rod" w:hint="cs"/>
          <w:rtl/>
        </w:rPr>
        <w:t xml:space="preserve">נסכי פרים בנסכי </w:t>
      </w:r>
      <w:r>
        <w:rPr>
          <w:rFonts w:cs="Rod"/>
          <w:szCs w:val="20"/>
          <w:rtl/>
        </w:rPr>
        <w:t>(</w:t>
      </w:r>
      <w:r>
        <w:rPr>
          <w:rFonts w:cs="Miriam" w:hint="cs"/>
          <w:szCs w:val="20"/>
          <w:rtl/>
        </w:rPr>
        <w:t>במנחת נסכי</w:t>
      </w:r>
      <w:r>
        <w:rPr>
          <w:rFonts w:cs="Rod"/>
          <w:szCs w:val="20"/>
          <w:rtl/>
        </w:rPr>
        <w:t>)</w:t>
      </w:r>
      <w:r>
        <w:rPr>
          <w:rFonts w:cs="Rod"/>
          <w:rtl/>
        </w:rPr>
        <w:t xml:space="preserve"> </w:t>
      </w:r>
      <w:r>
        <w:rPr>
          <w:rFonts w:cs="Rod" w:hint="cs"/>
          <w:rtl/>
        </w:rPr>
        <w:t xml:space="preserve">אילים </w:t>
      </w:r>
      <w:r>
        <w:rPr>
          <w:rFonts w:cs="Rod"/>
          <w:szCs w:val="20"/>
          <w:rtl/>
        </w:rPr>
        <w:t>(</w:t>
      </w:r>
      <w:r>
        <w:rPr>
          <w:rFonts w:cs="Miriam" w:hint="cs"/>
          <w:szCs w:val="20"/>
          <w:rtl/>
        </w:rPr>
        <w:t xml:space="preserve">האי </w:t>
      </w:r>
      <w:r>
        <w:rPr>
          <w:rFonts w:ascii="Courier New" w:hAnsi="Courier New" w:cs="Courier New" w:hint="cs"/>
          <w:sz w:val="16"/>
          <w:szCs w:val="16"/>
          <w:rtl/>
        </w:rPr>
        <w:t>[נסכים]</w:t>
      </w:r>
      <w:r>
        <w:rPr>
          <w:rFonts w:cs="Miriam" w:hint="cs"/>
          <w:szCs w:val="20"/>
          <w:rtl/>
        </w:rPr>
        <w:t xml:space="preserve"> - מיין ושמן קאמר, והכי קאמר: מערבין מיין נסכי פרים ביין נסכי אילים, ואף על גב דלפר אית ליה שלשה עשרון סלת וחצי ההין יין ושמן, ולאיל שני עשרון סלת ושלישית ההין יין וכן שמן; אף על פי כן מערבים זה בזה, משום דשניהם בלילתן שוה: דלתרוייהו איכא שני לוגין לעשרון: דבאיל כתיב '</w:t>
      </w:r>
      <w:r>
        <w:rPr>
          <w:rFonts w:cs="Narkisim" w:hint="cs"/>
          <w:szCs w:val="20"/>
          <w:rtl/>
        </w:rPr>
        <w:t>שלישית ההין לאיל</w:t>
      </w:r>
      <w:r>
        <w:rPr>
          <w:rFonts w:cs="Miriam" w:hint="cs"/>
          <w:szCs w:val="20"/>
          <w:rtl/>
        </w:rPr>
        <w:t xml:space="preserve">' </w:t>
      </w:r>
      <w:r>
        <w:rPr>
          <w:rFonts w:cs="Miriam" w:hint="cs"/>
          <w:szCs w:val="16"/>
          <w:rtl/>
        </w:rPr>
        <w:t>[במדבר כח</w:t>
      </w:r>
      <w:r>
        <w:rPr>
          <w:rFonts w:cs="Miriam"/>
          <w:szCs w:val="16"/>
          <w:rtl/>
        </w:rPr>
        <w:t>,</w:t>
      </w:r>
      <w:r>
        <w:rPr>
          <w:rFonts w:cs="Miriam" w:hint="cs"/>
          <w:szCs w:val="16"/>
          <w:rtl/>
        </w:rPr>
        <w:t>יד]</w:t>
      </w:r>
      <w:r>
        <w:rPr>
          <w:rFonts w:cs="Miriam" w:hint="cs"/>
          <w:szCs w:val="20"/>
          <w:rtl/>
        </w:rPr>
        <w:t xml:space="preserve"> דהיינו ארבעה לוגין - והוא הדין לשמן; ובפרים כתיב '</w:t>
      </w:r>
      <w:r>
        <w:rPr>
          <w:rFonts w:cs="Narkisim" w:hint="cs"/>
          <w:szCs w:val="20"/>
          <w:rtl/>
        </w:rPr>
        <w:t>חצי ההין</w:t>
      </w:r>
      <w:r>
        <w:rPr>
          <w:rFonts w:cs="Miriam" w:hint="cs"/>
          <w:szCs w:val="20"/>
          <w:rtl/>
        </w:rPr>
        <w:t>' דהיינו ששה לוגין, והוא הדין שמן, וכתיב '</w:t>
      </w:r>
      <w:r>
        <w:rPr>
          <w:rFonts w:cs="Narkisim" w:hint="cs"/>
          <w:szCs w:val="20"/>
          <w:rtl/>
        </w:rPr>
        <w:t>שלשה עשרונים לפר</w:t>
      </w:r>
      <w:r>
        <w:rPr>
          <w:rFonts w:cs="Miriam" w:hint="cs"/>
          <w:szCs w:val="20"/>
          <w:rtl/>
        </w:rPr>
        <w:t xml:space="preserve">' </w:t>
      </w:r>
      <w:r>
        <w:rPr>
          <w:rFonts w:cs="Miriam" w:hint="cs"/>
          <w:szCs w:val="16"/>
          <w:rtl/>
        </w:rPr>
        <w:t>[במדבר כח</w:t>
      </w:r>
      <w:r>
        <w:rPr>
          <w:rFonts w:cs="Miriam"/>
          <w:szCs w:val="16"/>
          <w:rtl/>
        </w:rPr>
        <w:t>,</w:t>
      </w:r>
      <w:r>
        <w:rPr>
          <w:rFonts w:cs="Miriam" w:hint="cs"/>
          <w:szCs w:val="16"/>
          <w:rtl/>
        </w:rPr>
        <w:t>כ ועוד]</w:t>
      </w:r>
      <w:r>
        <w:rPr>
          <w:rFonts w:cs="Miriam" w:hint="cs"/>
          <w:szCs w:val="20"/>
          <w:rtl/>
        </w:rPr>
        <w:t>, דהיינו שני לוגין לעשרון; וכיון דבלילתן שוה - משום הכי מערבין נסכיהן</w:t>
      </w:r>
      <w:r>
        <w:rPr>
          <w:rFonts w:cs="Rod"/>
          <w:szCs w:val="20"/>
          <w:rtl/>
        </w:rPr>
        <w:t>)</w:t>
      </w:r>
      <w:r>
        <w:rPr>
          <w:rFonts w:cs="Rod" w:hint="cs"/>
          <w:rtl/>
        </w:rPr>
        <w:t xml:space="preserve">, נסכי כבשים בנסכי כבשים </w:t>
      </w:r>
      <w:r>
        <w:rPr>
          <w:rFonts w:cs="Rod"/>
          <w:szCs w:val="20"/>
          <w:rtl/>
        </w:rPr>
        <w:t>(</w:t>
      </w:r>
      <w:r>
        <w:rPr>
          <w:rFonts w:cs="Miriam" w:hint="cs"/>
          <w:szCs w:val="20"/>
          <w:rtl/>
        </w:rPr>
        <w:t xml:space="preserve">כגון בנסכי מוספין, משום דתרוייהו בלילתן רכה, דבשניהן יש שלשה לוגין שמן לעשרון, דכתיב </w:t>
      </w:r>
      <w:r>
        <w:rPr>
          <w:rFonts w:cs="Miriam" w:hint="cs"/>
          <w:szCs w:val="16"/>
          <w:rtl/>
        </w:rPr>
        <w:t>(במדבר כח,כט)</w:t>
      </w:r>
      <w:r>
        <w:rPr>
          <w:rFonts w:cs="Miriam" w:hint="cs"/>
          <w:szCs w:val="20"/>
          <w:rtl/>
        </w:rPr>
        <w:t xml:space="preserve"> '</w:t>
      </w:r>
      <w:r>
        <w:rPr>
          <w:rFonts w:cs="Narkisim" w:hint="cs"/>
          <w:szCs w:val="20"/>
          <w:rtl/>
        </w:rPr>
        <w:t>ועשרון לכבש</w:t>
      </w:r>
      <w:r>
        <w:rPr>
          <w:rFonts w:cs="Miriam" w:hint="cs"/>
          <w:szCs w:val="20"/>
          <w:rtl/>
        </w:rPr>
        <w:t xml:space="preserve">' וכתיב </w:t>
      </w:r>
      <w:r>
        <w:rPr>
          <w:rFonts w:cs="Miriam" w:hint="cs"/>
          <w:szCs w:val="16"/>
          <w:rtl/>
        </w:rPr>
        <w:t>(במדבר כח,יד)</w:t>
      </w:r>
      <w:r>
        <w:rPr>
          <w:rFonts w:cs="Miriam" w:hint="cs"/>
          <w:szCs w:val="20"/>
          <w:rtl/>
        </w:rPr>
        <w:t xml:space="preserve"> '</w:t>
      </w:r>
      <w:r>
        <w:rPr>
          <w:rFonts w:cs="Narkisim" w:hint="cs"/>
          <w:szCs w:val="20"/>
          <w:rtl/>
        </w:rPr>
        <w:t>ורביעית ההין לכבש יין</w:t>
      </w:r>
      <w:r>
        <w:rPr>
          <w:rFonts w:cs="Miriam" w:hint="cs"/>
          <w:szCs w:val="20"/>
          <w:rtl/>
        </w:rPr>
        <w:t>', דהיינו שלשה לוגין, וכן שמן</w:t>
      </w:r>
      <w:r>
        <w:rPr>
          <w:rFonts w:cs="Rod"/>
          <w:szCs w:val="20"/>
          <w:rtl/>
        </w:rPr>
        <w:t>)</w:t>
      </w:r>
      <w:r>
        <w:rPr>
          <w:rFonts w:cs="Rod" w:hint="cs"/>
          <w:rtl/>
        </w:rPr>
        <w:t xml:space="preserve">, </w:t>
      </w:r>
      <w:r>
        <w:rPr>
          <w:rFonts w:cs="Rod"/>
          <w:szCs w:val="20"/>
          <w:rtl/>
        </w:rPr>
        <w:t>(</w:t>
      </w:r>
      <w:r>
        <w:rPr>
          <w:rFonts w:cs="Miriam" w:hint="cs"/>
          <w:szCs w:val="20"/>
          <w:rtl/>
        </w:rPr>
        <w:t>וכן נמי מערבין נסכי כבשים</w:t>
      </w:r>
      <w:r>
        <w:rPr>
          <w:rFonts w:cs="Rod"/>
          <w:szCs w:val="20"/>
          <w:rtl/>
        </w:rPr>
        <w:t>)</w:t>
      </w:r>
      <w:r>
        <w:rPr>
          <w:rFonts w:cs="Rod"/>
          <w:rtl/>
        </w:rPr>
        <w:t xml:space="preserve"> </w:t>
      </w:r>
      <w:r>
        <w:rPr>
          <w:rFonts w:cs="Rod" w:hint="cs"/>
          <w:rtl/>
        </w:rPr>
        <w:t xml:space="preserve">של יחיד בשל ציבור </w:t>
      </w:r>
      <w:r>
        <w:rPr>
          <w:rFonts w:cs="Rod"/>
          <w:szCs w:val="20"/>
          <w:rtl/>
        </w:rPr>
        <w:t>(</w:t>
      </w:r>
      <w:r>
        <w:rPr>
          <w:rFonts w:cs="Miriam" w:hint="cs"/>
          <w:szCs w:val="20"/>
          <w:rtl/>
        </w:rPr>
        <w:t>בנסכי כבשים של צבור</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פט,ב</w:t>
      </w:r>
      <w:r>
        <w:rPr>
          <w:rFonts w:cs="Rod"/>
          <w:rtl/>
        </w:rPr>
        <w:t>)</w:t>
      </w:r>
    </w:p>
    <w:p w:rsidR="001B0781" w:rsidRDefault="001B0781" w:rsidP="001B0781">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1B0781" w:rsidRDefault="001B0781" w:rsidP="001B0781">
      <w:pPr>
        <w:rPr>
          <w:rFonts w:cs="Rod" w:hint="cs"/>
          <w:rtl/>
        </w:rPr>
      </w:pPr>
      <w:r>
        <w:rPr>
          <w:rFonts w:cs="Rod"/>
          <w:szCs w:val="20"/>
          <w:rtl/>
        </w:rPr>
        <w:t>(</w:t>
      </w:r>
      <w:r>
        <w:rPr>
          <w:rFonts w:cs="Miriam" w:hint="cs"/>
          <w:szCs w:val="20"/>
          <w:rtl/>
        </w:rPr>
        <w:t>וכן נמי מערבין נסכי כבשים</w:t>
      </w:r>
      <w:r>
        <w:rPr>
          <w:rFonts w:cs="Rod"/>
          <w:szCs w:val="20"/>
          <w:rtl/>
        </w:rPr>
        <w:t>)</w:t>
      </w:r>
      <w:r>
        <w:rPr>
          <w:rFonts w:cs="Rod"/>
          <w:rtl/>
        </w:rPr>
        <w:t xml:space="preserve"> </w:t>
      </w:r>
      <w:r>
        <w:rPr>
          <w:rFonts w:cs="Rod" w:hint="cs"/>
          <w:rtl/>
        </w:rPr>
        <w:t xml:space="preserve">של </w:t>
      </w:r>
      <w:r>
        <w:rPr>
          <w:rFonts w:cs="Rod"/>
          <w:szCs w:val="20"/>
          <w:rtl/>
        </w:rPr>
        <w:t>(</w:t>
      </w:r>
      <w:r>
        <w:rPr>
          <w:rFonts w:cs="Miriam" w:hint="cs"/>
          <w:szCs w:val="20"/>
          <w:rtl/>
        </w:rPr>
        <w:t>ה</w:t>
      </w:r>
      <w:r>
        <w:rPr>
          <w:rFonts w:cs="Rod"/>
          <w:szCs w:val="20"/>
          <w:rtl/>
        </w:rPr>
        <w:t>)</w:t>
      </w:r>
      <w:r>
        <w:rPr>
          <w:rFonts w:cs="Rod" w:hint="cs"/>
          <w:rtl/>
        </w:rPr>
        <w:t xml:space="preserve">יום בשל אמש </w:t>
      </w:r>
      <w:r>
        <w:rPr>
          <w:rFonts w:cs="Rod"/>
          <w:szCs w:val="20"/>
          <w:rtl/>
        </w:rPr>
        <w:t>(</w:t>
      </w:r>
      <w:r>
        <w:rPr>
          <w:rFonts w:cs="Miriam" w:hint="cs"/>
          <w:szCs w:val="20"/>
          <w:rtl/>
        </w:rPr>
        <w:t xml:space="preserve">בנסכי כבשים של אמש, כדאמרינן </w:t>
      </w:r>
      <w:r>
        <w:rPr>
          <w:rFonts w:cs="Miriam" w:hint="cs"/>
          <w:szCs w:val="16"/>
          <w:rtl/>
        </w:rPr>
        <w:t>(לעיל דף טו:)</w:t>
      </w:r>
      <w:r>
        <w:rPr>
          <w:rFonts w:cs="Miriam" w:hint="cs"/>
          <w:szCs w:val="20"/>
          <w:rtl/>
        </w:rPr>
        <w:t xml:space="preserve"> '</w:t>
      </w:r>
      <w:r>
        <w:rPr>
          <w:rFonts w:cs="Miriam" w:hint="cs"/>
          <w:i/>
          <w:iCs/>
          <w:szCs w:val="20"/>
          <w:rtl/>
        </w:rPr>
        <w:t>מביא אדם זבחו היום ונסכיו מכאן עד עשרה ימים</w:t>
      </w:r>
      <w:r>
        <w:rPr>
          <w:rFonts w:cs="Miriam" w:hint="cs"/>
          <w:szCs w:val="20"/>
          <w:rtl/>
        </w:rPr>
        <w:t>'; רש"י כתב יד: דכתיב '</w:t>
      </w:r>
      <w:r>
        <w:rPr>
          <w:rFonts w:cs="Narkisim" w:hint="cs"/>
          <w:szCs w:val="20"/>
          <w:rtl/>
        </w:rPr>
        <w:t>ומנחתם ונסכיהם</w:t>
      </w:r>
      <w:r>
        <w:rPr>
          <w:rFonts w:cs="Miriam" w:hint="cs"/>
          <w:szCs w:val="20"/>
          <w:rtl/>
        </w:rPr>
        <w:t xml:space="preserve">' </w:t>
      </w:r>
      <w:r>
        <w:rPr>
          <w:rFonts w:cs="Miriam" w:hint="cs"/>
          <w:szCs w:val="16"/>
          <w:rtl/>
        </w:rPr>
        <w:t>[במדבר כט,פסוקים יח,כא,כז,ל]</w:t>
      </w:r>
      <w:r>
        <w:rPr>
          <w:rFonts w:cs="Miriam" w:hint="cs"/>
          <w:szCs w:val="20"/>
          <w:rtl/>
        </w:rPr>
        <w:t xml:space="preserve"> - בלילה '</w:t>
      </w:r>
      <w:r>
        <w:rPr>
          <w:rFonts w:cs="Narkisim" w:hint="cs"/>
          <w:szCs w:val="20"/>
          <w:rtl/>
        </w:rPr>
        <w:t>ומנחתם ונסכיהם</w:t>
      </w:r>
      <w:r>
        <w:rPr>
          <w:rFonts w:cs="Miriam" w:hint="cs"/>
          <w:szCs w:val="20"/>
          <w:rtl/>
        </w:rPr>
        <w:t>' - ואפילו למחר, ובלבד שלא יקדשו בכלי מאמש - דלא לפסלו בלינה; ושל היום הביא קרבן אחד ושני נסכיו עמו: אחד בשבילו ואחד בשביל של אמש - מערבין יחד אם הקרבנות שוות: שיהיו שני כבשים או שני אילים או פר ואיל</w:t>
      </w:r>
      <w:r>
        <w:rPr>
          <w:rFonts w:cs="Rod"/>
          <w:szCs w:val="20"/>
          <w:rtl/>
        </w:rPr>
        <w:t>)</w:t>
      </w:r>
      <w:r>
        <w:rPr>
          <w:rFonts w:cs="Rod" w:hint="cs"/>
          <w:rtl/>
        </w:rPr>
        <w:t>,</w:t>
      </w:r>
    </w:p>
    <w:p w:rsidR="001B0781" w:rsidRDefault="001B0781" w:rsidP="001B0781">
      <w:pPr>
        <w:rPr>
          <w:rFonts w:cs="Rod" w:hint="cs"/>
          <w:rtl/>
        </w:rPr>
      </w:pPr>
      <w:r>
        <w:rPr>
          <w:rFonts w:cs="Rod" w:hint="cs"/>
          <w:rtl/>
        </w:rPr>
        <w:lastRenderedPageBreak/>
        <w:t xml:space="preserve">אבל אין מערבין נסכי כבשים בנסכי פרים ואילים </w:t>
      </w:r>
      <w:r>
        <w:rPr>
          <w:rFonts w:cs="Rod"/>
          <w:szCs w:val="20"/>
          <w:rtl/>
        </w:rPr>
        <w:t>(</w:t>
      </w:r>
      <w:r>
        <w:rPr>
          <w:rFonts w:cs="Miriam" w:hint="cs"/>
          <w:szCs w:val="20"/>
          <w:rtl/>
        </w:rPr>
        <w:t>משום דהללו בלילתן רכה והללו בלילתן עבה: דמנחת פר ואיל עבה היא לגבי מנחת כבשים, ובולעת ממנה, ונמצאת של כבשים חסירה ושל פרים ואילים - יתירה</w:t>
      </w:r>
      <w:r>
        <w:rPr>
          <w:rFonts w:cs="Rod"/>
          <w:szCs w:val="20"/>
          <w:rtl/>
        </w:rPr>
        <w:t>)</w:t>
      </w:r>
      <w:r>
        <w:rPr>
          <w:rFonts w:cs="Rod" w:hint="cs"/>
          <w:rtl/>
        </w:rPr>
        <w:t xml:space="preserve">, ואם בללן אלו </w:t>
      </w:r>
      <w:r>
        <w:rPr>
          <w:rFonts w:cs="Rod"/>
          <w:szCs w:val="20"/>
          <w:rtl/>
        </w:rPr>
        <w:t>(</w:t>
      </w:r>
      <w:r>
        <w:rPr>
          <w:rFonts w:cs="Miriam" w:hint="cs"/>
          <w:szCs w:val="20"/>
          <w:rtl/>
        </w:rPr>
        <w:t>לנסכי פרים</w:t>
      </w:r>
      <w:r>
        <w:rPr>
          <w:rFonts w:cs="Rod"/>
          <w:szCs w:val="20"/>
          <w:rtl/>
        </w:rPr>
        <w:t>)</w:t>
      </w:r>
      <w:r>
        <w:rPr>
          <w:rFonts w:cs="Rod"/>
          <w:rtl/>
        </w:rPr>
        <w:t xml:space="preserve"> </w:t>
      </w:r>
      <w:r>
        <w:rPr>
          <w:rFonts w:cs="Rod" w:hint="cs"/>
          <w:rtl/>
        </w:rPr>
        <w:t xml:space="preserve">בפני עצמן ואלו </w:t>
      </w:r>
      <w:r>
        <w:rPr>
          <w:rFonts w:cs="Rod"/>
          <w:szCs w:val="20"/>
          <w:rtl/>
        </w:rPr>
        <w:t>(</w:t>
      </w:r>
      <w:r>
        <w:rPr>
          <w:rFonts w:cs="Miriam" w:hint="cs"/>
          <w:szCs w:val="20"/>
          <w:rtl/>
        </w:rPr>
        <w:t>ולנסכי כבשים</w:t>
      </w:r>
      <w:r>
        <w:rPr>
          <w:rFonts w:cs="Rod"/>
          <w:szCs w:val="20"/>
          <w:rtl/>
        </w:rPr>
        <w:t>)</w:t>
      </w:r>
      <w:r>
        <w:rPr>
          <w:rFonts w:cs="Rod"/>
          <w:rtl/>
        </w:rPr>
        <w:t xml:space="preserve"> </w:t>
      </w:r>
      <w:r>
        <w:rPr>
          <w:rFonts w:cs="Rod" w:hint="cs"/>
          <w:rtl/>
        </w:rPr>
        <w:t xml:space="preserve">בפני עצמן, ונתערבו </w:t>
      </w:r>
      <w:r>
        <w:rPr>
          <w:rFonts w:cs="Rod"/>
          <w:rtl/>
        </w:rPr>
        <w:t>–</w:t>
      </w:r>
      <w:r>
        <w:rPr>
          <w:rFonts w:cs="Rod" w:hint="cs"/>
          <w:rtl/>
        </w:rPr>
        <w:t xml:space="preserve"> כשרים </w:t>
      </w:r>
      <w:r>
        <w:rPr>
          <w:rFonts w:cs="Rod"/>
          <w:szCs w:val="20"/>
          <w:rtl/>
        </w:rPr>
        <w:t>(</w:t>
      </w:r>
      <w:r>
        <w:rPr>
          <w:rFonts w:cs="Miriam" w:hint="cs"/>
          <w:szCs w:val="20"/>
          <w:rtl/>
        </w:rPr>
        <w:t>כרבנן, דפליגי עליה דרבי יהודה ב'הקומץ רבה', ואמרי: חָרֵב שנתערב בבלול - יקריב</w:t>
      </w:r>
      <w:r>
        <w:rPr>
          <w:rFonts w:cs="Rod"/>
          <w:szCs w:val="20"/>
          <w:rtl/>
        </w:rPr>
        <w:t>)</w:t>
      </w:r>
      <w:r>
        <w:rPr>
          <w:rFonts w:cs="Rod" w:hint="cs"/>
          <w:rtl/>
        </w:rPr>
        <w:t xml:space="preserve">; אם </w:t>
      </w:r>
      <w:r>
        <w:rPr>
          <w:rFonts w:cs="Rod"/>
          <w:szCs w:val="20"/>
          <w:rtl/>
        </w:rPr>
        <w:t>(</w:t>
      </w:r>
      <w:r>
        <w:rPr>
          <w:rFonts w:cs="Miriam" w:hint="cs"/>
          <w:szCs w:val="20"/>
          <w:rtl/>
        </w:rPr>
        <w:t>נתערבו</w:t>
      </w:r>
      <w:r>
        <w:rPr>
          <w:rFonts w:cs="Rod"/>
          <w:szCs w:val="20"/>
          <w:rtl/>
        </w:rPr>
        <w:t>)</w:t>
      </w:r>
      <w:r>
        <w:rPr>
          <w:rFonts w:cs="Rod"/>
          <w:rtl/>
        </w:rPr>
        <w:t xml:space="preserve"> </w:t>
      </w:r>
      <w:r>
        <w:rPr>
          <w:rFonts w:cs="Rod" w:hint="cs"/>
          <w:rtl/>
        </w:rPr>
        <w:t xml:space="preserve">עד שלא בלל </w:t>
      </w:r>
      <w:r>
        <w:rPr>
          <w:rFonts w:cs="Rod"/>
          <w:rtl/>
        </w:rPr>
        <w:t>–</w:t>
      </w:r>
      <w:r>
        <w:rPr>
          <w:rFonts w:cs="Rod" w:hint="cs"/>
          <w:rtl/>
        </w:rPr>
        <w:t xml:space="preserve"> פסול </w:t>
      </w:r>
      <w:r>
        <w:rPr>
          <w:rFonts w:cs="Rod"/>
          <w:szCs w:val="20"/>
          <w:rtl/>
        </w:rPr>
        <w:t>(</w:t>
      </w:r>
      <w:r>
        <w:rPr>
          <w:rFonts w:cs="Miriam" w:hint="cs"/>
          <w:szCs w:val="20"/>
          <w:rtl/>
        </w:rPr>
        <w:t>דבעינן ראוי לבילה וליכא: דחסירה של כבש, ושל איל יתירא</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הכבש הבא עם העומר, אף על פי שמנחתו כפולה </w:t>
      </w:r>
      <w:r>
        <w:rPr>
          <w:rFonts w:cs="Rod"/>
          <w:szCs w:val="20"/>
          <w:rtl/>
        </w:rPr>
        <w:t>(</w:t>
      </w:r>
      <w:r>
        <w:rPr>
          <w:rFonts w:cs="Miriam" w:hint="cs"/>
          <w:szCs w:val="20"/>
          <w:rtl/>
        </w:rPr>
        <w:t>כדכתיב ב'אמר אל הכהנים' '</w:t>
      </w:r>
      <w:r>
        <w:rPr>
          <w:rFonts w:cs="Narkisim" w:hint="cs"/>
          <w:szCs w:val="20"/>
          <w:rtl/>
        </w:rPr>
        <w:t>ומנחתו שני עשרונים</w:t>
      </w:r>
      <w:r>
        <w:rPr>
          <w:rFonts w:cs="Miriam" w:hint="cs"/>
          <w:szCs w:val="20"/>
          <w:rtl/>
        </w:rPr>
        <w:t xml:space="preserve">' </w:t>
      </w:r>
      <w:r>
        <w:rPr>
          <w:rFonts w:cs="Miriam" w:hint="cs"/>
          <w:szCs w:val="16"/>
          <w:rtl/>
        </w:rPr>
        <w:t>[ויקרא כג,יג]</w:t>
      </w:r>
      <w:r>
        <w:rPr>
          <w:rFonts w:cs="Rod"/>
          <w:szCs w:val="20"/>
          <w:rtl/>
        </w:rPr>
        <w:t>)</w:t>
      </w:r>
      <w:r>
        <w:rPr>
          <w:rFonts w:cs="Rod"/>
          <w:rtl/>
        </w:rPr>
        <w:t xml:space="preserve"> </w:t>
      </w:r>
      <w:r>
        <w:rPr>
          <w:rFonts w:cs="Rod" w:hint="cs"/>
          <w:rtl/>
        </w:rPr>
        <w:t>- לא היו נסכיו כפולים.</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Pr="007D27D9" w:rsidRDefault="001B0781" w:rsidP="001B0781">
      <w:pPr>
        <w:rPr>
          <w:rFonts w:cs="Miriam" w:hint="cs"/>
          <w:szCs w:val="16"/>
          <w:rtl/>
        </w:rPr>
      </w:pPr>
      <w:r>
        <w:rPr>
          <w:rFonts w:cs="Rod" w:hint="cs"/>
          <w:rtl/>
        </w:rPr>
        <w:t xml:space="preserve">ורמינהו </w:t>
      </w:r>
      <w:r>
        <w:rPr>
          <w:rFonts w:cs="Miriam" w:hint="cs"/>
          <w:szCs w:val="16"/>
          <w:rtl/>
        </w:rPr>
        <w:t>[</w:t>
      </w:r>
      <w:r w:rsidRPr="007D27D9">
        <w:rPr>
          <w:rFonts w:cs="Miriam" w:hint="eastAsia"/>
          <w:szCs w:val="16"/>
          <w:rtl/>
        </w:rPr>
        <w:t>ספרא</w:t>
      </w:r>
      <w:r w:rsidRPr="007D27D9">
        <w:rPr>
          <w:rFonts w:cs="Miriam"/>
          <w:szCs w:val="16"/>
          <w:rtl/>
        </w:rPr>
        <w:t xml:space="preserve"> </w:t>
      </w:r>
      <w:r w:rsidRPr="007D27D9">
        <w:rPr>
          <w:rFonts w:cs="Miriam" w:hint="eastAsia"/>
          <w:szCs w:val="16"/>
          <w:rtl/>
        </w:rPr>
        <w:t>ויקרא</w:t>
      </w:r>
      <w:r w:rsidRPr="007D27D9">
        <w:rPr>
          <w:rFonts w:cs="Miriam"/>
          <w:szCs w:val="16"/>
          <w:rtl/>
        </w:rPr>
        <w:t xml:space="preserve"> - </w:t>
      </w:r>
      <w:r w:rsidRPr="007D27D9">
        <w:rPr>
          <w:rFonts w:cs="Miriam" w:hint="eastAsia"/>
          <w:szCs w:val="16"/>
          <w:rtl/>
        </w:rPr>
        <w:t>דבורא</w:t>
      </w:r>
      <w:r w:rsidRPr="007D27D9">
        <w:rPr>
          <w:rFonts w:cs="Miriam"/>
          <w:szCs w:val="16"/>
          <w:rtl/>
        </w:rPr>
        <w:t xml:space="preserve"> </w:t>
      </w:r>
      <w:r w:rsidRPr="007D27D9">
        <w:rPr>
          <w:rFonts w:cs="Miriam" w:hint="eastAsia"/>
          <w:szCs w:val="16"/>
          <w:rtl/>
        </w:rPr>
        <w:t>דנדבה</w:t>
      </w:r>
      <w:r w:rsidRPr="007D27D9">
        <w:rPr>
          <w:rFonts w:cs="Miriam"/>
          <w:szCs w:val="16"/>
          <w:rtl/>
        </w:rPr>
        <w:t xml:space="preserve"> </w:t>
      </w:r>
      <w:r w:rsidRPr="007D27D9">
        <w:rPr>
          <w:rFonts w:cs="Miriam" w:hint="eastAsia"/>
          <w:szCs w:val="16"/>
          <w:rtl/>
        </w:rPr>
        <w:t>פרשה</w:t>
      </w:r>
      <w:r w:rsidRPr="007D27D9">
        <w:rPr>
          <w:rFonts w:cs="Miriam"/>
          <w:szCs w:val="16"/>
          <w:rtl/>
        </w:rPr>
        <w:t xml:space="preserve"> </w:t>
      </w:r>
      <w:r w:rsidRPr="007D27D9">
        <w:rPr>
          <w:rFonts w:cs="Miriam" w:hint="eastAsia"/>
          <w:szCs w:val="16"/>
          <w:rtl/>
        </w:rPr>
        <w:t>יד</w:t>
      </w:r>
      <w:r>
        <w:rPr>
          <w:rFonts w:cs="Miriam" w:hint="cs"/>
          <w:szCs w:val="16"/>
          <w:rtl/>
        </w:rPr>
        <w:t xml:space="preserve"> הלכה </w:t>
      </w:r>
      <w:r w:rsidRPr="007D27D9">
        <w:rPr>
          <w:rFonts w:cs="Miriam" w:hint="eastAsia"/>
          <w:szCs w:val="16"/>
          <w:rtl/>
        </w:rPr>
        <w:t>י</w:t>
      </w:r>
      <w:r>
        <w:rPr>
          <w:rFonts w:cs="Miriam" w:hint="cs"/>
          <w:szCs w:val="16"/>
          <w:rtl/>
        </w:rPr>
        <w:t>]</w:t>
      </w:r>
      <w:r>
        <w:rPr>
          <w:rFonts w:cs="Rod" w:hint="cs"/>
          <w:rtl/>
        </w:rPr>
        <w:t>: '</w:t>
      </w:r>
      <w:r>
        <w:rPr>
          <w:rFonts w:cs="Miriam" w:hint="cs"/>
          <w:szCs w:val="16"/>
          <w:rtl/>
        </w:rPr>
        <w:t>(ויקרא ג</w:t>
      </w:r>
      <w:r>
        <w:rPr>
          <w:rFonts w:cs="Miriam"/>
          <w:szCs w:val="16"/>
          <w:rtl/>
        </w:rPr>
        <w:t>,</w:t>
      </w:r>
      <w:r>
        <w:rPr>
          <w:rFonts w:cs="Miriam" w:hint="cs"/>
          <w:szCs w:val="16"/>
          <w:rtl/>
        </w:rPr>
        <w:t>ה)</w:t>
      </w:r>
      <w:r w:rsidRPr="00407DE5">
        <w:rPr>
          <w:rFonts w:cs="Miriam" w:hint="cs"/>
          <w:i/>
          <w:iCs/>
          <w:szCs w:val="16"/>
          <w:rtl/>
        </w:rPr>
        <w:t xml:space="preserve"> </w:t>
      </w:r>
      <w:r w:rsidRPr="00407DE5">
        <w:rPr>
          <w:rFonts w:cs="Narkisim" w:hint="cs"/>
          <w:i/>
          <w:iCs/>
          <w:rtl/>
        </w:rPr>
        <w:t xml:space="preserve">והקטירוּ </w:t>
      </w:r>
      <w:r>
        <w:rPr>
          <w:rFonts w:cs="Narkisim"/>
          <w:szCs w:val="20"/>
          <w:rtl/>
        </w:rPr>
        <w:t>[</w:t>
      </w:r>
      <w:r>
        <w:rPr>
          <w:rFonts w:cs="Narkisim" w:hint="cs"/>
          <w:szCs w:val="20"/>
          <w:u w:val="single"/>
          <w:rtl/>
        </w:rPr>
        <w:t>אֹתוֹ</w:t>
      </w:r>
      <w:r>
        <w:rPr>
          <w:rFonts w:cs="Narkisim" w:hint="cs"/>
          <w:szCs w:val="20"/>
          <w:rtl/>
        </w:rPr>
        <w:t xml:space="preserve"> בני אהרן המזבחה על העלה אשר על העצים אשר על האש אשה ריח ניחח לה'</w:t>
      </w:r>
      <w:r>
        <w:rPr>
          <w:rFonts w:cs="Narkisim"/>
          <w:szCs w:val="20"/>
          <w:rtl/>
        </w:rPr>
        <w:t>]</w:t>
      </w:r>
      <w:r w:rsidRPr="00407DE5">
        <w:rPr>
          <w:rFonts w:cs="Rod" w:hint="cs"/>
          <w:i/>
          <w:iCs/>
          <w:rtl/>
        </w:rPr>
        <w:t xml:space="preserve">: </w:t>
      </w:r>
      <w:r>
        <w:rPr>
          <w:rFonts w:cs="Rod"/>
          <w:szCs w:val="20"/>
          <w:rtl/>
        </w:rPr>
        <w:t>(</w:t>
      </w:r>
      <w:r>
        <w:rPr>
          <w:rFonts w:cs="Miriam" w:hint="cs"/>
          <w:szCs w:val="20"/>
          <w:rtl/>
        </w:rPr>
        <w:t xml:space="preserve">מדלא כתיב 'והקטיר' </w:t>
      </w:r>
      <w:r>
        <w:rPr>
          <w:rFonts w:cs="Miriam"/>
          <w:szCs w:val="20"/>
          <w:rtl/>
        </w:rPr>
        <w:t>–</w:t>
      </w:r>
      <w:r>
        <w:rPr>
          <w:rFonts w:cs="Miriam" w:hint="cs"/>
          <w:szCs w:val="20"/>
          <w:rtl/>
        </w:rPr>
        <w:t xml:space="preserve"> משמע: לבדו:</w:t>
      </w:r>
      <w:r>
        <w:rPr>
          <w:rFonts w:cs="Rod"/>
          <w:szCs w:val="20"/>
          <w:rtl/>
        </w:rPr>
        <w:t>)</w:t>
      </w:r>
      <w:r w:rsidRPr="00407DE5">
        <w:rPr>
          <w:rFonts w:cs="Rod"/>
          <w:i/>
          <w:iCs/>
          <w:rtl/>
        </w:rPr>
        <w:t xml:space="preserve"> </w:t>
      </w:r>
      <w:r w:rsidRPr="00407DE5">
        <w:rPr>
          <w:rFonts w:cs="Rod" w:hint="cs"/>
          <w:i/>
          <w:iCs/>
          <w:rtl/>
        </w:rPr>
        <w:t xml:space="preserve">שלא יערב חלבים בחלבים </w:t>
      </w:r>
      <w:r>
        <w:rPr>
          <w:rFonts w:cs="Rod"/>
          <w:szCs w:val="20"/>
          <w:rtl/>
        </w:rPr>
        <w:t>(</w:t>
      </w:r>
      <w:r>
        <w:rPr>
          <w:rFonts w:cs="Miriam" w:hint="cs"/>
          <w:szCs w:val="20"/>
          <w:rtl/>
        </w:rPr>
        <w:t>שלא יערב חלבי קרבן זה עם חלבי קרבן אחר, והוא הדין לנסכים, דהוא נמי אינה בהקטרה אלא לבדו</w:t>
      </w:r>
      <w:r>
        <w:rPr>
          <w:rFonts w:cs="Rod"/>
          <w:szCs w:val="20"/>
          <w:rtl/>
        </w:rPr>
        <w:t>)</w:t>
      </w:r>
      <w:r>
        <w:rPr>
          <w:rFonts w:cs="Rod" w:hint="cs"/>
          <w:rtl/>
        </w:rPr>
        <w:t>'.</w:t>
      </w:r>
    </w:p>
    <w:p w:rsidR="001B0781" w:rsidRDefault="001B0781" w:rsidP="001B0781">
      <w:pPr>
        <w:rPr>
          <w:rFonts w:cs="Rod" w:hint="cs"/>
          <w:rtl/>
        </w:rPr>
      </w:pPr>
      <w:r>
        <w:rPr>
          <w:rFonts w:cs="Rod" w:hint="cs"/>
          <w:rtl/>
        </w:rPr>
        <w:t xml:space="preserve">אמר רבי יוחנן: </w:t>
      </w:r>
      <w:r>
        <w:rPr>
          <w:rFonts w:cs="Rod"/>
          <w:szCs w:val="20"/>
          <w:rtl/>
        </w:rPr>
        <w:t>(</w:t>
      </w:r>
      <w:r>
        <w:rPr>
          <w:rFonts w:cs="Miriam" w:hint="cs"/>
          <w:szCs w:val="20"/>
          <w:rtl/>
        </w:rPr>
        <w:t>לא תימא מערבין לכתחלה, אלא</w:t>
      </w:r>
      <w:r>
        <w:rPr>
          <w:rFonts w:cs="Rod"/>
          <w:szCs w:val="20"/>
          <w:rtl/>
        </w:rPr>
        <w:t>)</w:t>
      </w:r>
      <w:r>
        <w:rPr>
          <w:rFonts w:cs="Rod"/>
          <w:rtl/>
        </w:rPr>
        <w:t xml:space="preserve"> </w:t>
      </w:r>
      <w:r>
        <w:rPr>
          <w:rFonts w:cs="Rod" w:hint="cs"/>
          <w:rtl/>
        </w:rPr>
        <w:t xml:space="preserve">'אם נתערבו' </w:t>
      </w:r>
      <w:r>
        <w:rPr>
          <w:rFonts w:cs="Rod"/>
          <w:szCs w:val="20"/>
          <w:rtl/>
        </w:rPr>
        <w:t>(</w:t>
      </w:r>
      <w:r>
        <w:rPr>
          <w:rFonts w:cs="Miriam" w:hint="cs"/>
          <w:szCs w:val="20"/>
          <w:rtl/>
        </w:rPr>
        <w:t>בדיעבד</w:t>
      </w:r>
      <w:r>
        <w:rPr>
          <w:rFonts w:cs="Rod"/>
          <w:szCs w:val="20"/>
          <w:rtl/>
        </w:rPr>
        <w:t>)</w:t>
      </w:r>
      <w:r>
        <w:rPr>
          <w:rFonts w:cs="Rod"/>
          <w:rtl/>
        </w:rPr>
        <w:t xml:space="preserve"> </w:t>
      </w:r>
      <w:r>
        <w:rPr>
          <w:rFonts w:cs="Rod" w:hint="cs"/>
          <w:rtl/>
        </w:rPr>
        <w:t xml:space="preserve">קא אמר </w:t>
      </w:r>
      <w:r>
        <w:rPr>
          <w:rFonts w:cs="Rod"/>
          <w:szCs w:val="20"/>
          <w:rtl/>
        </w:rPr>
        <w:t>(</w:t>
      </w:r>
      <w:r>
        <w:rPr>
          <w:rFonts w:cs="Miriam" w:hint="cs"/>
          <w:szCs w:val="20"/>
          <w:rtl/>
        </w:rPr>
        <w:t>מתניתין דנסכי פרים ואילים כשרים; והא דקתני '</w:t>
      </w:r>
      <w:r>
        <w:rPr>
          <w:rFonts w:cs="Narkisim" w:hint="cs"/>
          <w:szCs w:val="20"/>
          <w:rtl/>
        </w:rPr>
        <w:t>והקטירו</w:t>
      </w:r>
      <w:r>
        <w:rPr>
          <w:rFonts w:cs="Miriam" w:hint="cs"/>
          <w:szCs w:val="20"/>
          <w:rtl/>
        </w:rPr>
        <w:t>' - שלא יערב לכתחלה מיירי</w:t>
      </w:r>
      <w:r>
        <w:rPr>
          <w:rFonts w:cs="Rod"/>
          <w:szCs w:val="20"/>
          <w:rtl/>
        </w:rPr>
        <w:t>)</w:t>
      </w:r>
      <w:r>
        <w:rPr>
          <w:rFonts w:cs="Rod" w:hint="cs"/>
          <w:rtl/>
        </w:rPr>
        <w:t xml:space="preserve">. </w:t>
      </w:r>
    </w:p>
    <w:p w:rsidR="001B0781" w:rsidRDefault="001B0781" w:rsidP="001B0781">
      <w:pPr>
        <w:rPr>
          <w:rFonts w:cs="Rod" w:hint="cs"/>
          <w:rtl/>
        </w:rPr>
      </w:pPr>
      <w:r>
        <w:rPr>
          <w:rFonts w:cs="Rod"/>
          <w:szCs w:val="20"/>
          <w:rtl/>
        </w:rPr>
        <w:t>(</w:t>
      </w:r>
      <w:r>
        <w:rPr>
          <w:rFonts w:cs="Miriam" w:hint="cs"/>
          <w:szCs w:val="20"/>
          <w:rtl/>
        </w:rPr>
        <w:t>וקא פריך:</w:t>
      </w:r>
      <w:r>
        <w:rPr>
          <w:rFonts w:cs="Rod"/>
          <w:szCs w:val="20"/>
          <w:rtl/>
        </w:rPr>
        <w:t>)</w:t>
      </w:r>
      <w:r>
        <w:rPr>
          <w:rFonts w:cs="Rod"/>
          <w:rtl/>
        </w:rPr>
        <w:t xml:space="preserve"> </w:t>
      </w:r>
      <w:r>
        <w:rPr>
          <w:rFonts w:cs="Rod" w:hint="cs"/>
          <w:rtl/>
        </w:rPr>
        <w:t xml:space="preserve">אי הכי </w:t>
      </w:r>
      <w:r>
        <w:rPr>
          <w:rFonts w:cs="Rod"/>
          <w:szCs w:val="20"/>
          <w:rtl/>
        </w:rPr>
        <w:t>(</w:t>
      </w:r>
      <w:r>
        <w:rPr>
          <w:rFonts w:cs="Miriam" w:hint="cs"/>
          <w:szCs w:val="20"/>
          <w:rtl/>
        </w:rPr>
        <w:t>דקתני במתניתין סיפא:</w:t>
      </w:r>
      <w:r>
        <w:rPr>
          <w:rFonts w:cs="Rod"/>
          <w:szCs w:val="20"/>
          <w:rtl/>
        </w:rPr>
        <w:t>)</w:t>
      </w:r>
      <w:r>
        <w:rPr>
          <w:rFonts w:cs="Rod"/>
          <w:rtl/>
        </w:rPr>
        <w:t xml:space="preserve"> </w:t>
      </w:r>
      <w:r>
        <w:rPr>
          <w:rFonts w:cs="Rod" w:hint="cs"/>
          <w:rtl/>
        </w:rPr>
        <w:t>'</w:t>
      </w:r>
      <w:r>
        <w:rPr>
          <w:rFonts w:cs="Rod" w:hint="cs"/>
          <w:i/>
          <w:iCs/>
          <w:rtl/>
        </w:rPr>
        <w:t>ואין מערבין נסכי כבשים בנסכי פרים ואילים</w:t>
      </w:r>
      <w:r>
        <w:rPr>
          <w:rFonts w:cs="Rod" w:hint="cs"/>
          <w:rtl/>
        </w:rPr>
        <w:t xml:space="preserve">' - ואפילו נתערבו נמי </w:t>
      </w:r>
      <w:r>
        <w:rPr>
          <w:rFonts w:cs="Rod"/>
          <w:szCs w:val="20"/>
          <w:rtl/>
        </w:rPr>
        <w:t>(</w:t>
      </w:r>
      <w:r>
        <w:rPr>
          <w:rFonts w:cs="Miriam" w:hint="cs"/>
          <w:szCs w:val="20"/>
          <w:rtl/>
        </w:rPr>
        <w:t>דיעבד</w:t>
      </w:r>
      <w:r>
        <w:rPr>
          <w:rFonts w:cs="Rod"/>
          <w:szCs w:val="20"/>
          <w:rtl/>
        </w:rPr>
        <w:t>)</w:t>
      </w:r>
      <w:r>
        <w:rPr>
          <w:rFonts w:cs="Rod"/>
          <w:rtl/>
        </w:rPr>
        <w:t xml:space="preserve"> </w:t>
      </w:r>
      <w:r>
        <w:rPr>
          <w:rFonts w:cs="Rod" w:hint="cs"/>
          <w:rtl/>
        </w:rPr>
        <w:t xml:space="preserve">לא </w:t>
      </w:r>
      <w:r>
        <w:rPr>
          <w:rFonts w:cs="Rod"/>
          <w:szCs w:val="20"/>
          <w:rtl/>
        </w:rPr>
        <w:t>(</w:t>
      </w:r>
      <w:r>
        <w:rPr>
          <w:rFonts w:cs="Miriam" w:hint="cs"/>
          <w:szCs w:val="20"/>
          <w:rtl/>
        </w:rPr>
        <w:t>בתמיה</w:t>
      </w:r>
      <w:r>
        <w:rPr>
          <w:rFonts w:cs="Rod"/>
          <w:szCs w:val="20"/>
          <w:rtl/>
        </w:rPr>
        <w:t>)</w:t>
      </w:r>
      <w:r>
        <w:rPr>
          <w:rFonts w:cs="Rod" w:hint="cs"/>
          <w:rtl/>
        </w:rPr>
        <w:t>?! והא מדקתני סיפא '</w:t>
      </w:r>
      <w:r>
        <w:rPr>
          <w:rFonts w:cs="Rod" w:hint="cs"/>
          <w:i/>
          <w:iCs/>
          <w:rtl/>
        </w:rPr>
        <w:t>בללן אלו בפני עצמן ואלו בפני עצמן ונתערבו</w:t>
      </w:r>
      <w:r>
        <w:rPr>
          <w:rFonts w:cs="Rod" w:hint="cs"/>
          <w:rtl/>
        </w:rPr>
        <w:t xml:space="preserve"> </w:t>
      </w:r>
      <w:r>
        <w:rPr>
          <w:rFonts w:cs="Rod"/>
          <w:szCs w:val="20"/>
          <w:rtl/>
        </w:rPr>
        <w:t>(</w:t>
      </w:r>
      <w:r>
        <w:rPr>
          <w:rFonts w:cs="Miriam" w:hint="cs"/>
          <w:szCs w:val="20"/>
          <w:rtl/>
        </w:rPr>
        <w:t>דהיינו דיעבד</w:t>
      </w:r>
      <w:r>
        <w:rPr>
          <w:rFonts w:cs="Rod"/>
          <w:szCs w:val="20"/>
          <w:rtl/>
        </w:rPr>
        <w:t>)</w:t>
      </w:r>
      <w:r>
        <w:rPr>
          <w:rFonts w:cs="Rod" w:hint="cs"/>
          <w:i/>
          <w:iCs/>
          <w:rtl/>
        </w:rPr>
        <w:t xml:space="preserve"> - כשרין</w:t>
      </w:r>
      <w:r>
        <w:rPr>
          <w:rFonts w:cs="Rod" w:hint="cs"/>
          <w:rtl/>
        </w:rPr>
        <w:t xml:space="preserve">', מכלל דרישא </w:t>
      </w:r>
      <w:r>
        <w:rPr>
          <w:rFonts w:cs="Rod"/>
          <w:szCs w:val="20"/>
          <w:rtl/>
        </w:rPr>
        <w:t>(</w:t>
      </w:r>
      <w:r>
        <w:rPr>
          <w:rFonts w:cs="Miriam" w:hint="cs"/>
          <w:szCs w:val="20"/>
          <w:rtl/>
        </w:rPr>
        <w:t>דקתני 'אין מערבין'</w:t>
      </w:r>
      <w:r>
        <w:rPr>
          <w:rFonts w:cs="Rod"/>
          <w:szCs w:val="20"/>
          <w:rtl/>
        </w:rPr>
        <w:t>)</w:t>
      </w:r>
      <w:r>
        <w:rPr>
          <w:rFonts w:cs="Rod"/>
          <w:rtl/>
        </w:rPr>
        <w:t xml:space="preserve"> </w:t>
      </w:r>
      <w:r>
        <w:rPr>
          <w:rFonts w:cs="Rod" w:hint="cs"/>
          <w:rtl/>
        </w:rPr>
        <w:t xml:space="preserve">לכתחלה קא אמר </w:t>
      </w:r>
      <w:r>
        <w:rPr>
          <w:rFonts w:cs="Rod"/>
          <w:szCs w:val="20"/>
          <w:rtl/>
        </w:rPr>
        <w:t>(</w:t>
      </w:r>
      <w:r>
        <w:rPr>
          <w:rFonts w:cs="Miriam" w:hint="cs"/>
          <w:szCs w:val="20"/>
          <w:rtl/>
        </w:rPr>
        <w:t>ומד'אין מערבין פרים בכבשים' - לכתחלה קאמר, פרים ואילים נמי לכתחלה קאמר, והדר קושיין לדוכתיה: שלא יערב חלבים בחלבים</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אמר אביי: </w:t>
      </w:r>
      <w:r>
        <w:rPr>
          <w:rFonts w:cs="Rod"/>
          <w:szCs w:val="20"/>
          <w:rtl/>
        </w:rPr>
        <w:t>(</w:t>
      </w:r>
      <w:r>
        <w:rPr>
          <w:rFonts w:cs="Miriam" w:hint="cs"/>
          <w:szCs w:val="20"/>
          <w:rtl/>
        </w:rPr>
        <w:t>ודאי רישא דמתניתין דתני 'מערבין' - לכתחילה היא, ולא תיקשי לך 'דנתערבו נסכים', דמתניתין - ביינות קמיירי, ו</w:t>
      </w:r>
      <w:r>
        <w:rPr>
          <w:rFonts w:cs="Rod"/>
          <w:szCs w:val="20"/>
          <w:rtl/>
        </w:rPr>
        <w:t>)</w:t>
      </w:r>
      <w:r>
        <w:rPr>
          <w:rFonts w:cs="Rod" w:hint="cs"/>
          <w:rtl/>
        </w:rPr>
        <w:t xml:space="preserve">הכי קאמר: מערבין יינן </w:t>
      </w:r>
      <w:r>
        <w:rPr>
          <w:rFonts w:cs="Rod"/>
          <w:szCs w:val="20"/>
          <w:rtl/>
        </w:rPr>
        <w:t>(</w:t>
      </w:r>
      <w:r>
        <w:rPr>
          <w:rFonts w:cs="Miriam" w:hint="cs"/>
          <w:szCs w:val="20"/>
          <w:rtl/>
        </w:rPr>
        <w:t>של נסכים פרים ואילים לכתחלה</w:t>
      </w:r>
      <w:r>
        <w:rPr>
          <w:rFonts w:cs="Rod"/>
          <w:szCs w:val="20"/>
          <w:rtl/>
        </w:rPr>
        <w:t>)</w:t>
      </w:r>
      <w:r>
        <w:rPr>
          <w:rFonts w:cs="Rod"/>
          <w:rtl/>
        </w:rPr>
        <w:t xml:space="preserve"> </w:t>
      </w:r>
      <w:r>
        <w:rPr>
          <w:rFonts w:cs="Rod" w:hint="cs"/>
          <w:rtl/>
        </w:rPr>
        <w:t xml:space="preserve">אם נתערב </w:t>
      </w:r>
      <w:r>
        <w:rPr>
          <w:rFonts w:cs="Rod"/>
          <w:szCs w:val="20"/>
          <w:rtl/>
        </w:rPr>
        <w:t>(</w:t>
      </w:r>
      <w:r>
        <w:rPr>
          <w:rFonts w:cs="Miriam" w:hint="cs"/>
          <w:szCs w:val="20"/>
          <w:rtl/>
        </w:rPr>
        <w:t>כבר</w:t>
      </w:r>
      <w:r>
        <w:rPr>
          <w:rFonts w:cs="Rod"/>
          <w:szCs w:val="20"/>
          <w:rtl/>
        </w:rPr>
        <w:t>)</w:t>
      </w:r>
      <w:r>
        <w:rPr>
          <w:rFonts w:cs="Rod"/>
          <w:rtl/>
        </w:rPr>
        <w:t xml:space="preserve"> </w:t>
      </w:r>
      <w:r>
        <w:rPr>
          <w:rFonts w:cs="Rod" w:hint="cs"/>
          <w:rtl/>
        </w:rPr>
        <w:t xml:space="preserve">סלתן ושמנן </w:t>
      </w:r>
      <w:r>
        <w:rPr>
          <w:rFonts w:cs="Rod"/>
          <w:szCs w:val="20"/>
          <w:rtl/>
        </w:rPr>
        <w:t>(</w:t>
      </w:r>
      <w:r>
        <w:rPr>
          <w:rFonts w:cs="Miriam" w:hint="cs"/>
          <w:szCs w:val="20"/>
          <w:rtl/>
        </w:rPr>
        <w:t>מאיליהן: הואיל והתחיל לערב - ליכא משום 'לא יערב חלבים'; והא דתני 'אבל אין מערבין נסכי כבשים בנסכי פרים' - אפילו היכא דנתערב סלתן ושמנן; אבל שמן וסולת לכתחלה לא משום '</w:t>
      </w:r>
      <w:r>
        <w:rPr>
          <w:rFonts w:cs="Narkisim" w:hint="cs"/>
          <w:szCs w:val="20"/>
          <w:rtl/>
        </w:rPr>
        <w:t>והקטירו</w:t>
      </w:r>
      <w:r>
        <w:rPr>
          <w:rFonts w:cs="Miriam" w:hint="cs"/>
          <w:szCs w:val="20"/>
          <w:rtl/>
        </w:rPr>
        <w:t>'</w:t>
      </w:r>
      <w:r>
        <w:rPr>
          <w:rFonts w:cs="Rod"/>
          <w:szCs w:val="20"/>
          <w:rtl/>
        </w:rPr>
        <w:t>)</w:t>
      </w:r>
      <w:r>
        <w:rPr>
          <w:rFonts w:cs="Rod" w:hint="cs"/>
          <w:rtl/>
        </w:rPr>
        <w:t>.</w:t>
      </w:r>
    </w:p>
    <w:p w:rsidR="001B0781" w:rsidRDefault="001B0781" w:rsidP="001B0781">
      <w:pPr>
        <w:rPr>
          <w:rFonts w:cs="Rod" w:hint="cs"/>
          <w:rtl/>
        </w:rPr>
      </w:pPr>
      <w:r>
        <w:rPr>
          <w:rFonts w:cs="Rod" w:hint="cs"/>
          <w:rtl/>
        </w:rPr>
        <w:t xml:space="preserve">ויינן לכתחלה לא </w:t>
      </w:r>
      <w:r>
        <w:rPr>
          <w:rFonts w:cs="Rod"/>
          <w:szCs w:val="20"/>
          <w:rtl/>
        </w:rPr>
        <w:t>(</w:t>
      </w:r>
      <w:r>
        <w:rPr>
          <w:rFonts w:cs="Miriam" w:hint="cs"/>
          <w:szCs w:val="20"/>
          <w:rtl/>
        </w:rPr>
        <w:t>אפילו דאילים ופרים, אם לא נתערב סלתן ושמנן</w:t>
      </w:r>
      <w:r>
        <w:rPr>
          <w:rFonts w:cs="Rod"/>
          <w:szCs w:val="20"/>
          <w:rtl/>
        </w:rPr>
        <w:t>)</w:t>
      </w:r>
      <w:r>
        <w:rPr>
          <w:rFonts w:cs="Rod" w:hint="cs"/>
          <w:rtl/>
        </w:rPr>
        <w:t>? והתניא: '</w:t>
      </w:r>
      <w:r>
        <w:rPr>
          <w:rFonts w:cs="Rod" w:hint="cs"/>
          <w:i/>
          <w:iCs/>
          <w:rtl/>
        </w:rPr>
        <w:t>במה דברים אמורים</w:t>
      </w:r>
      <w:r>
        <w:rPr>
          <w:rFonts w:cs="Rod" w:hint="cs"/>
          <w:rtl/>
        </w:rPr>
        <w:t xml:space="preserve"> </w:t>
      </w:r>
      <w:r>
        <w:rPr>
          <w:rFonts w:cs="Rod"/>
          <w:szCs w:val="20"/>
          <w:rtl/>
        </w:rPr>
        <w:t>(</w:t>
      </w:r>
      <w:r>
        <w:rPr>
          <w:rFonts w:cs="Miriam" w:hint="cs"/>
          <w:szCs w:val="20"/>
          <w:rtl/>
        </w:rPr>
        <w:t>דאין מערבין מנחת פרים במנחת כבשים</w:t>
      </w:r>
      <w:r>
        <w:rPr>
          <w:rFonts w:cs="Rod"/>
          <w:szCs w:val="20"/>
          <w:rtl/>
        </w:rPr>
        <w:t>)</w:t>
      </w:r>
      <w:r>
        <w:rPr>
          <w:rFonts w:cs="Rod" w:hint="cs"/>
          <w:i/>
          <w:iCs/>
          <w:rtl/>
        </w:rPr>
        <w:t xml:space="preserve">? - בסלת ושמן, אבל יין </w:t>
      </w:r>
      <w:r>
        <w:rPr>
          <w:rFonts w:cs="Rod"/>
          <w:i/>
          <w:iCs/>
          <w:rtl/>
        </w:rPr>
        <w:t>–</w:t>
      </w:r>
      <w:r>
        <w:rPr>
          <w:rFonts w:cs="Rod" w:hint="cs"/>
          <w:i/>
          <w:iCs/>
          <w:rtl/>
        </w:rPr>
        <w:t xml:space="preserve"> מערבין</w:t>
      </w:r>
      <w:r>
        <w:rPr>
          <w:rFonts w:cs="Rod" w:hint="cs"/>
          <w:rtl/>
        </w:rPr>
        <w:t xml:space="preserve"> </w:t>
      </w:r>
      <w:r>
        <w:rPr>
          <w:rFonts w:cs="Rod"/>
          <w:szCs w:val="20"/>
          <w:rtl/>
        </w:rPr>
        <w:t>(</w:t>
      </w:r>
      <w:r>
        <w:rPr>
          <w:rFonts w:cs="Miriam" w:hint="cs"/>
          <w:szCs w:val="20"/>
          <w:rtl/>
        </w:rPr>
        <w:t>לכתחילה, בין נתערב סלתו ושמנו, בין לא נתערב</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אלא אמר אביי: הכי קאמר: היכא דהוקטר </w:t>
      </w:r>
      <w:r>
        <w:rPr>
          <w:rFonts w:cs="Rod"/>
          <w:szCs w:val="20"/>
          <w:rtl/>
        </w:rPr>
        <w:t>(</w:t>
      </w:r>
      <w:r>
        <w:rPr>
          <w:rFonts w:cs="Miriam" w:hint="cs"/>
          <w:szCs w:val="20"/>
          <w:rtl/>
        </w:rPr>
        <w:t>כבר</w:t>
      </w:r>
      <w:r>
        <w:rPr>
          <w:rFonts w:cs="Rod"/>
          <w:szCs w:val="20"/>
          <w:rtl/>
        </w:rPr>
        <w:t>)</w:t>
      </w:r>
      <w:r>
        <w:rPr>
          <w:rFonts w:cs="Rod"/>
          <w:rtl/>
        </w:rPr>
        <w:t xml:space="preserve"> </w:t>
      </w:r>
      <w:r>
        <w:rPr>
          <w:rFonts w:cs="Rod" w:hint="cs"/>
          <w:rtl/>
        </w:rPr>
        <w:t xml:space="preserve">סלתן ושמנן </w:t>
      </w:r>
      <w:r>
        <w:rPr>
          <w:rFonts w:cs="Rod"/>
          <w:szCs w:val="20"/>
          <w:rtl/>
        </w:rPr>
        <w:t>(</w:t>
      </w:r>
      <w:r>
        <w:rPr>
          <w:rFonts w:cs="Miriam" w:hint="cs"/>
          <w:szCs w:val="20"/>
          <w:rtl/>
        </w:rPr>
        <w:t>של פרים ואילים כמצותן</w:t>
      </w:r>
      <w:r>
        <w:rPr>
          <w:rFonts w:cs="Rod"/>
          <w:szCs w:val="20"/>
          <w:rtl/>
        </w:rPr>
        <w:t>)</w:t>
      </w:r>
      <w:r>
        <w:rPr>
          <w:rFonts w:cs="Rod"/>
          <w:rtl/>
        </w:rPr>
        <w:t xml:space="preserve"> </w:t>
      </w:r>
      <w:r>
        <w:rPr>
          <w:rFonts w:cs="Rod" w:hint="cs"/>
          <w:rtl/>
        </w:rPr>
        <w:t xml:space="preserve">- מערבין יין לכתחלה </w:t>
      </w:r>
      <w:r>
        <w:rPr>
          <w:rFonts w:cs="Rod"/>
          <w:szCs w:val="20"/>
          <w:rtl/>
        </w:rPr>
        <w:t>(</w:t>
      </w:r>
      <w:r>
        <w:rPr>
          <w:rFonts w:cs="Miriam" w:hint="cs"/>
          <w:szCs w:val="20"/>
          <w:rtl/>
        </w:rPr>
        <w:t>דליכא למיחש דילמא אתי לערובי סלתן ושמנן דבני הקטרה נינהו, ואיכא משום '</w:t>
      </w:r>
      <w:r>
        <w:rPr>
          <w:rFonts w:cs="Narkisim" w:hint="cs"/>
          <w:szCs w:val="20"/>
          <w:rtl/>
        </w:rPr>
        <w:t>והקטירו</w:t>
      </w:r>
      <w:r>
        <w:rPr>
          <w:rFonts w:cs="Miriam" w:hint="cs"/>
          <w:szCs w:val="20"/>
          <w:rtl/>
        </w:rPr>
        <w:t>: שלא יערב חלבים בחלבים' - שהרי כבר [</w:t>
      </w:r>
      <w:r>
        <w:rPr>
          <w:rFonts w:cs="Miriam" w:hint="cs"/>
          <w:strike/>
          <w:szCs w:val="20"/>
          <w:rtl/>
        </w:rPr>
        <w:t>מעורבין ועומדין</w:t>
      </w:r>
      <w:r>
        <w:rPr>
          <w:rFonts w:cs="Miriam" w:hint="cs"/>
          <w:szCs w:val="20"/>
          <w:rtl/>
        </w:rPr>
        <w:t xml:space="preserve"> </w:t>
      </w:r>
      <w:r>
        <w:rPr>
          <w:rFonts w:cs="Miriam"/>
          <w:szCs w:val="20"/>
          <w:rtl/>
        </w:rPr>
        <w:t>–</w:t>
      </w:r>
      <w:r>
        <w:rPr>
          <w:rFonts w:cs="Miriam" w:hint="cs"/>
          <w:szCs w:val="20"/>
          <w:rtl/>
        </w:rPr>
        <w:t xml:space="preserve"> צ"ל 'הוקטרו']</w:t>
      </w:r>
      <w:r>
        <w:rPr>
          <w:rFonts w:cs="Rod"/>
          <w:szCs w:val="20"/>
          <w:rtl/>
        </w:rPr>
        <w:t>)</w:t>
      </w:r>
      <w:r>
        <w:rPr>
          <w:rFonts w:cs="Rod" w:hint="cs"/>
          <w:rtl/>
        </w:rPr>
        <w:t xml:space="preserve">; היכא דלא הוקטר, אם נתערב סלתן ושמנן - מערבין נמי יינן, ואם לאו - אין מערבין, </w:t>
      </w:r>
      <w:r>
        <w:rPr>
          <w:rFonts w:cs="Rod"/>
          <w:szCs w:val="20"/>
          <w:rtl/>
        </w:rPr>
        <w:t>(</w:t>
      </w:r>
      <w:r>
        <w:rPr>
          <w:rFonts w:cs="Miriam" w:hint="cs"/>
          <w:szCs w:val="20"/>
          <w:rtl/>
        </w:rPr>
        <w:t>דחיישינן</w:t>
      </w:r>
      <w:r>
        <w:rPr>
          <w:rFonts w:cs="Rod"/>
          <w:szCs w:val="20"/>
          <w:rtl/>
        </w:rPr>
        <w:t>)</w:t>
      </w:r>
      <w:r>
        <w:rPr>
          <w:rFonts w:cs="Rod"/>
          <w:rtl/>
        </w:rPr>
        <w:t xml:space="preserve"> </w:t>
      </w:r>
      <w:r>
        <w:rPr>
          <w:rFonts w:cs="Rod" w:hint="cs"/>
          <w:rtl/>
        </w:rPr>
        <w:t xml:space="preserve">דלמא אתי לאיערובי סלת ושמן לכתחלה </w:t>
      </w:r>
      <w:r>
        <w:rPr>
          <w:rFonts w:cs="Rod"/>
          <w:szCs w:val="20"/>
          <w:rtl/>
        </w:rPr>
        <w:t>(</w:t>
      </w:r>
      <w:r>
        <w:rPr>
          <w:rFonts w:cs="Miriam" w:hint="cs"/>
          <w:szCs w:val="20"/>
          <w:rtl/>
        </w:rPr>
        <w:t>דאסור: שלא יערב חלבים בחלבים; והא דקתני ברייתא '</w:t>
      </w:r>
      <w:r>
        <w:rPr>
          <w:rFonts w:cs="Miriam" w:hint="cs"/>
          <w:i/>
          <w:iCs/>
          <w:szCs w:val="20"/>
          <w:rtl/>
        </w:rPr>
        <w:t>אבל יין מערבין</w:t>
      </w:r>
      <w:r>
        <w:rPr>
          <w:rFonts w:cs="Miriam" w:hint="cs"/>
          <w:szCs w:val="20"/>
          <w:rtl/>
        </w:rPr>
        <w:t>' - היינו אם הוקטר סלתן ושמנן, והא דקתני מציעתא דמתניתין '</w:t>
      </w:r>
      <w:r>
        <w:rPr>
          <w:rFonts w:cs="Miriam" w:hint="cs"/>
          <w:i/>
          <w:iCs/>
          <w:szCs w:val="20"/>
          <w:rtl/>
        </w:rPr>
        <w:t>אבל אין מערבין</w:t>
      </w:r>
      <w:r>
        <w:rPr>
          <w:rFonts w:cs="Miriam" w:hint="cs"/>
          <w:szCs w:val="20"/>
          <w:rtl/>
        </w:rPr>
        <w:t>' - היינו בשלא נתערבו סלתן ושמנן</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הכבש הבא עם העומר [אף על פי שמנחתו כפולה </w:t>
      </w:r>
      <w:r>
        <w:rPr>
          <w:rFonts w:cs="Rod"/>
          <w:szCs w:val="20"/>
          <w:rtl/>
        </w:rPr>
        <w:t>(</w:t>
      </w:r>
      <w:r>
        <w:rPr>
          <w:rFonts w:cs="Miriam" w:hint="cs"/>
          <w:szCs w:val="20"/>
          <w:rtl/>
        </w:rPr>
        <w:t>ושאר כבשים אין להם אלא עשרון לכבש</w:t>
      </w:r>
      <w:r>
        <w:rPr>
          <w:rFonts w:cs="Rod"/>
          <w:szCs w:val="20"/>
          <w:rtl/>
        </w:rPr>
        <w:t>)</w:t>
      </w:r>
      <w:r>
        <w:rPr>
          <w:rFonts w:cs="Rod"/>
          <w:rtl/>
        </w:rPr>
        <w:t xml:space="preserve"> </w:t>
      </w:r>
      <w:r>
        <w:rPr>
          <w:rFonts w:cs="Rod" w:hint="cs"/>
          <w:rtl/>
        </w:rPr>
        <w:t xml:space="preserve">- לא היו נסכיו כפולים </w:t>
      </w:r>
      <w:r>
        <w:rPr>
          <w:rFonts w:cs="Rod"/>
          <w:szCs w:val="20"/>
          <w:rtl/>
        </w:rPr>
        <w:t>(</w:t>
      </w:r>
      <w:r>
        <w:rPr>
          <w:rFonts w:cs="Miriam" w:hint="cs"/>
          <w:szCs w:val="20"/>
          <w:rtl/>
        </w:rPr>
        <w:t>אלא שלשה לוגין יין ושלשה לוגין שמן</w:t>
      </w:r>
      <w:r>
        <w:rPr>
          <w:rFonts w:cs="Rod"/>
          <w:szCs w:val="20"/>
          <w:rtl/>
        </w:rPr>
        <w:t>)</w:t>
      </w:r>
      <w:r>
        <w:rPr>
          <w:rFonts w:cs="Rod" w:hint="cs"/>
          <w:rtl/>
        </w:rPr>
        <w:t xml:space="preserve">]: </w:t>
      </w:r>
    </w:p>
    <w:p w:rsidR="001B0781" w:rsidRDefault="001B0781" w:rsidP="001B0781">
      <w:pPr>
        <w:rPr>
          <w:rFonts w:cs="Rod" w:hint="cs"/>
          <w:i/>
          <w:iCs/>
          <w:rtl/>
        </w:rPr>
      </w:pPr>
      <w:r>
        <w:rPr>
          <w:rFonts w:cs="Rod" w:hint="cs"/>
          <w:rtl/>
        </w:rPr>
        <w:t xml:space="preserve">תנו רבנן </w:t>
      </w:r>
      <w:r>
        <w:rPr>
          <w:rFonts w:cs="Miriam" w:hint="cs"/>
          <w:szCs w:val="16"/>
          <w:rtl/>
        </w:rPr>
        <w:t>[ספרא אמור פרשתא י משנה ז-ח]</w:t>
      </w:r>
      <w:r>
        <w:rPr>
          <w:rFonts w:cs="Rod" w:hint="cs"/>
          <w:rtl/>
        </w:rPr>
        <w:t xml:space="preserve">: </w:t>
      </w:r>
      <w:r>
        <w:rPr>
          <w:rFonts w:cs="Rod"/>
          <w:szCs w:val="20"/>
          <w:rtl/>
        </w:rPr>
        <w:t>(</w:t>
      </w:r>
      <w:r>
        <w:rPr>
          <w:rFonts w:cs="Miriam" w:hint="cs"/>
          <w:szCs w:val="20"/>
          <w:rtl/>
        </w:rPr>
        <w:t>בכבש הבא עם העומר כתיב:</w:t>
      </w:r>
      <w:r>
        <w:rPr>
          <w:rFonts w:cs="Rod"/>
          <w:szCs w:val="20"/>
          <w:rtl/>
        </w:rPr>
        <w:t>)</w:t>
      </w:r>
      <w:r>
        <w:rPr>
          <w:rFonts w:cs="Rod"/>
          <w:rtl/>
        </w:rPr>
        <w:t xml:space="preserve"> </w:t>
      </w:r>
      <w:r>
        <w:rPr>
          <w:rFonts w:cs="Miriam" w:hint="cs"/>
          <w:szCs w:val="16"/>
          <w:rtl/>
        </w:rPr>
        <w:t>(ויקרא כג</w:t>
      </w:r>
      <w:r>
        <w:rPr>
          <w:rFonts w:cs="Miriam"/>
          <w:szCs w:val="16"/>
          <w:rtl/>
        </w:rPr>
        <w:t>,</w:t>
      </w:r>
      <w:r>
        <w:rPr>
          <w:rFonts w:cs="Miriam" w:hint="cs"/>
          <w:szCs w:val="16"/>
          <w:rtl/>
        </w:rPr>
        <w:t>יג)</w:t>
      </w:r>
      <w:r>
        <w:rPr>
          <w:rFonts w:cs="Rod" w:hint="cs"/>
          <w:i/>
          <w:iCs/>
          <w:rtl/>
        </w:rPr>
        <w:t xml:space="preserve"> </w:t>
      </w:r>
      <w:r>
        <w:rPr>
          <w:rFonts w:cs="Narkisim" w:hint="cs"/>
          <w:i/>
          <w:iCs/>
          <w:rtl/>
        </w:rPr>
        <w:t xml:space="preserve">ומנחתו שני עשרונים </w:t>
      </w:r>
      <w:r>
        <w:rPr>
          <w:rFonts w:cs="Narkisim"/>
          <w:szCs w:val="20"/>
          <w:rtl/>
        </w:rPr>
        <w:t>[</w:t>
      </w:r>
      <w:r>
        <w:rPr>
          <w:rFonts w:cs="Narkisim" w:hint="cs"/>
          <w:szCs w:val="20"/>
          <w:rtl/>
        </w:rPr>
        <w:t xml:space="preserve">סלת בלולה בשמן אשה לה' ריח ניחח </w:t>
      </w:r>
      <w:r>
        <w:rPr>
          <w:rFonts w:cs="Narkisim" w:hint="cs"/>
          <w:szCs w:val="20"/>
          <w:u w:val="single"/>
          <w:rtl/>
        </w:rPr>
        <w:t>ונסכֹה יין רביעת ההין</w:t>
      </w:r>
      <w:r>
        <w:rPr>
          <w:rFonts w:cs="Narkisim"/>
          <w:szCs w:val="20"/>
          <w:rtl/>
        </w:rPr>
        <w:t>]</w:t>
      </w:r>
      <w:r>
        <w:rPr>
          <w:rFonts w:cs="Rod" w:hint="cs"/>
          <w:i/>
          <w:iCs/>
          <w:rtl/>
        </w:rPr>
        <w:t xml:space="preserve"> - לימד על כבש הבא עם העומר </w:t>
      </w:r>
      <w:r>
        <w:rPr>
          <w:rFonts w:cs="Rod"/>
          <w:szCs w:val="20"/>
          <w:rtl/>
        </w:rPr>
        <w:t>(</w:t>
      </w:r>
      <w:r>
        <w:rPr>
          <w:rFonts w:cs="Miriam" w:hint="cs"/>
          <w:szCs w:val="20"/>
          <w:rtl/>
        </w:rPr>
        <w:t>כלומר דלימד בזבח זה מה שלא לימד בכל הזבחים:</w:t>
      </w:r>
      <w:r>
        <w:rPr>
          <w:rFonts w:cs="Rod"/>
          <w:szCs w:val="20"/>
          <w:rtl/>
        </w:rPr>
        <w:t>)</w:t>
      </w:r>
      <w:r>
        <w:rPr>
          <w:rFonts w:cs="Rod" w:hint="cs"/>
          <w:i/>
          <w:iCs/>
          <w:rtl/>
        </w:rPr>
        <w:t xml:space="preserve"> שמנחתו כפולה;</w:t>
      </w:r>
    </w:p>
    <w:p w:rsidR="001B0781" w:rsidRDefault="001B0781" w:rsidP="001B0781">
      <w:pPr>
        <w:pStyle w:val="1"/>
        <w:rPr>
          <w:rFonts w:hint="cs"/>
          <w:rtl/>
        </w:rPr>
      </w:pPr>
      <w:r>
        <w:rPr>
          <w:rFonts w:hint="cs"/>
          <w:rtl/>
        </w:rPr>
        <w:t>יכול כשם שמנחתו כפולה כך יינו כפול?</w:t>
      </w:r>
    </w:p>
    <w:p w:rsidR="001B0781" w:rsidRDefault="001B0781" w:rsidP="001B0781">
      <w:pPr>
        <w:rPr>
          <w:rFonts w:cs="Rod" w:hint="cs"/>
          <w:i/>
          <w:iCs/>
          <w:rtl/>
        </w:rPr>
      </w:pPr>
      <w:r>
        <w:rPr>
          <w:rFonts w:cs="Rod" w:hint="cs"/>
          <w:i/>
          <w:iCs/>
          <w:rtl/>
        </w:rPr>
        <w:t>תלמוד לומר '</w:t>
      </w:r>
      <w:r>
        <w:rPr>
          <w:rFonts w:cs="Narkisim" w:hint="cs"/>
          <w:i/>
          <w:iCs/>
          <w:rtl/>
        </w:rPr>
        <w:t>ונסכו יין רביעית ההין</w:t>
      </w:r>
      <w:r>
        <w:rPr>
          <w:rFonts w:cs="Rod" w:hint="cs"/>
          <w:i/>
          <w:iCs/>
          <w:rtl/>
        </w:rPr>
        <w:t xml:space="preserve">'; </w:t>
      </w:r>
    </w:p>
    <w:p w:rsidR="001B0781" w:rsidRDefault="001B0781" w:rsidP="001B0781">
      <w:pPr>
        <w:rPr>
          <w:rFonts w:cs="Rod" w:hint="cs"/>
          <w:i/>
          <w:iCs/>
          <w:rtl/>
        </w:rPr>
      </w:pPr>
      <w:r>
        <w:rPr>
          <w:rFonts w:cs="Rod" w:hint="cs"/>
          <w:i/>
          <w:iCs/>
          <w:rtl/>
        </w:rPr>
        <w:t>יכול לא יהא יינו כפול, שאינו נבלל עם מנחתו, אבל יהא שמנו כפול שנבלל עם מנחתו</w:t>
      </w:r>
      <w:r>
        <w:rPr>
          <w:rFonts w:cs="Rod" w:hint="cs"/>
          <w:rtl/>
        </w:rPr>
        <w:t xml:space="preserve"> </w:t>
      </w:r>
      <w:r>
        <w:rPr>
          <w:rFonts w:cs="Rod"/>
          <w:szCs w:val="20"/>
          <w:rtl/>
        </w:rPr>
        <w:t>(</w:t>
      </w:r>
      <w:r>
        <w:rPr>
          <w:rFonts w:cs="Miriam" w:hint="cs"/>
          <w:szCs w:val="20"/>
          <w:rtl/>
        </w:rPr>
        <w:t>וסלתו כפולה היא - כך יהא שמנו כפול</w:t>
      </w:r>
      <w:r>
        <w:rPr>
          <w:rFonts w:cs="Rod"/>
          <w:szCs w:val="20"/>
          <w:rtl/>
        </w:rPr>
        <w:t>)</w:t>
      </w:r>
      <w:r>
        <w:rPr>
          <w:rFonts w:cs="Rod" w:hint="cs"/>
          <w:i/>
          <w:iCs/>
          <w:rtl/>
        </w:rPr>
        <w:t>?</w:t>
      </w:r>
    </w:p>
    <w:p w:rsidR="001B0781" w:rsidRDefault="001B0781" w:rsidP="001B0781">
      <w:pPr>
        <w:rPr>
          <w:rFonts w:cs="Rod" w:hint="cs"/>
          <w:rtl/>
        </w:rPr>
      </w:pPr>
      <w:r>
        <w:rPr>
          <w:rFonts w:cs="Rod" w:hint="cs"/>
          <w:i/>
          <w:iCs/>
          <w:rtl/>
        </w:rPr>
        <w:t>תלמוד לומר: '</w:t>
      </w:r>
      <w:r>
        <w:rPr>
          <w:rFonts w:cs="Narkisim" w:hint="cs"/>
          <w:i/>
          <w:iCs/>
          <w:rtl/>
        </w:rPr>
        <w:t>ונסכו</w:t>
      </w:r>
      <w:r>
        <w:rPr>
          <w:rFonts w:cs="Rod" w:hint="cs"/>
          <w:i/>
          <w:iCs/>
          <w:rtl/>
        </w:rPr>
        <w:t>': כל נסכיו לא יהו אלא רביעית</w:t>
      </w:r>
      <w:r>
        <w:rPr>
          <w:rFonts w:cs="Rod" w:hint="cs"/>
          <w:rtl/>
        </w:rPr>
        <w:t>'.</w:t>
      </w:r>
    </w:p>
    <w:p w:rsidR="001B0781" w:rsidRDefault="001B0781" w:rsidP="001B0781">
      <w:pPr>
        <w:rPr>
          <w:rFonts w:cs="Rod" w:hint="cs"/>
          <w:rtl/>
        </w:rPr>
      </w:pPr>
      <w:r>
        <w:rPr>
          <w:rFonts w:cs="Rod" w:hint="cs"/>
          <w:rtl/>
        </w:rPr>
        <w:t xml:space="preserve">מאי תלמודא </w:t>
      </w:r>
      <w:r>
        <w:rPr>
          <w:rFonts w:cs="Rod"/>
          <w:szCs w:val="20"/>
          <w:rtl/>
        </w:rPr>
        <w:t>(</w:t>
      </w:r>
      <w:r>
        <w:rPr>
          <w:rFonts w:cs="Miriam" w:hint="cs"/>
          <w:szCs w:val="20"/>
          <w:rtl/>
        </w:rPr>
        <w:t>האי 'ונסכו', דחד משמע - היינו יין, כדכתיב '</w:t>
      </w:r>
      <w:r w:rsidRPr="00407DE5">
        <w:rPr>
          <w:rFonts w:cs="Narkisim" w:hint="cs"/>
          <w:szCs w:val="20"/>
          <w:rtl/>
        </w:rPr>
        <w:t>ונסכו יין</w:t>
      </w:r>
      <w:r>
        <w:rPr>
          <w:rFonts w:cs="Miriam" w:hint="cs"/>
          <w:szCs w:val="20"/>
          <w:rtl/>
        </w:rPr>
        <w:t>', אבל שמן לא נפקא ליה מיניה, והיכי משמע מן '</w:t>
      </w:r>
      <w:r w:rsidRPr="00407DE5">
        <w:rPr>
          <w:rFonts w:cs="Narkisim" w:hint="cs"/>
          <w:szCs w:val="20"/>
          <w:rtl/>
        </w:rPr>
        <w:t>ונסכו</w:t>
      </w:r>
      <w:r>
        <w:rPr>
          <w:rFonts w:cs="Miriam" w:hint="cs"/>
          <w:szCs w:val="20"/>
          <w:rtl/>
        </w:rPr>
        <w:t xml:space="preserve">' שאין </w:t>
      </w:r>
      <w:r>
        <w:rPr>
          <w:rFonts w:cs="Miriam" w:hint="cs"/>
          <w:szCs w:val="20"/>
          <w:u w:val="single"/>
          <w:rtl/>
        </w:rPr>
        <w:t>שמנו</w:t>
      </w:r>
      <w:r>
        <w:rPr>
          <w:rFonts w:cs="Miriam" w:hint="cs"/>
          <w:szCs w:val="20"/>
          <w:rtl/>
        </w:rPr>
        <w:t xml:space="preserve"> כפול</w:t>
      </w:r>
      <w:r>
        <w:rPr>
          <w:rFonts w:cs="Rod"/>
          <w:szCs w:val="20"/>
          <w:rtl/>
        </w:rPr>
        <w:t>)</w:t>
      </w:r>
      <w:r>
        <w:rPr>
          <w:rFonts w:cs="Rod" w:hint="cs"/>
          <w:rtl/>
        </w:rPr>
        <w:t>?</w:t>
      </w:r>
    </w:p>
    <w:p w:rsidR="001B0781" w:rsidRDefault="001B0781" w:rsidP="001B0781">
      <w:pPr>
        <w:rPr>
          <w:rFonts w:cs="Rod" w:hint="cs"/>
          <w:rtl/>
        </w:rPr>
      </w:pPr>
      <w:r>
        <w:rPr>
          <w:rFonts w:cs="Rod" w:hint="cs"/>
          <w:rtl/>
        </w:rPr>
        <w:t>אמר רבי אלעזר: כתיב '</w:t>
      </w:r>
      <w:r>
        <w:rPr>
          <w:rFonts w:cs="Narkisim" w:hint="cs"/>
          <w:rtl/>
        </w:rPr>
        <w:t>ונסכה</w:t>
      </w:r>
      <w:r>
        <w:rPr>
          <w:rFonts w:cs="Rod" w:hint="cs"/>
          <w:rtl/>
        </w:rPr>
        <w:t xml:space="preserve">' וקרינן 'ונסכו', כיצד? נסכה דמנחה </w:t>
      </w:r>
      <w:r>
        <w:rPr>
          <w:rFonts w:cs="Rod"/>
          <w:szCs w:val="20"/>
          <w:rtl/>
        </w:rPr>
        <w:t>(</w:t>
      </w:r>
      <w:r>
        <w:rPr>
          <w:rFonts w:cs="Miriam" w:hint="cs"/>
          <w:szCs w:val="20"/>
          <w:rtl/>
        </w:rPr>
        <w:t>דהיינו שמן</w:t>
      </w:r>
      <w:r>
        <w:rPr>
          <w:rFonts w:cs="Rod"/>
          <w:szCs w:val="20"/>
          <w:rtl/>
        </w:rPr>
        <w:t>)</w:t>
      </w:r>
      <w:r>
        <w:rPr>
          <w:rFonts w:cs="Rod"/>
          <w:rtl/>
        </w:rPr>
        <w:t xml:space="preserve"> </w:t>
      </w:r>
      <w:r>
        <w:rPr>
          <w:rFonts w:cs="Rod" w:hint="cs"/>
          <w:rtl/>
        </w:rPr>
        <w:t xml:space="preserve">- כנסכו דיין </w:t>
      </w:r>
      <w:r>
        <w:rPr>
          <w:rFonts w:cs="Rod"/>
          <w:szCs w:val="20"/>
          <w:rtl/>
        </w:rPr>
        <w:t>(</w:t>
      </w:r>
      <w:r>
        <w:rPr>
          <w:rFonts w:cs="Miriam" w:hint="cs"/>
          <w:szCs w:val="20"/>
          <w:rtl/>
        </w:rPr>
        <w:t>כנסכו של כבש, דהיינו יין</w:t>
      </w:r>
      <w:r>
        <w:rPr>
          <w:rFonts w:cs="Rod"/>
          <w:szCs w:val="20"/>
          <w:rtl/>
        </w:rPr>
        <w:t>)</w:t>
      </w:r>
      <w:r>
        <w:rPr>
          <w:rFonts w:cs="Rod" w:hint="cs"/>
          <w:rtl/>
        </w:rPr>
        <w:t>: מה יין רביעית - אף שמן נמי רביעית.</w:t>
      </w:r>
    </w:p>
    <w:p w:rsidR="001B0781" w:rsidRDefault="001B0781" w:rsidP="001B0781">
      <w:pPr>
        <w:rPr>
          <w:rFonts w:cs="Rod" w:hint="cs"/>
          <w:rtl/>
        </w:rPr>
      </w:pPr>
    </w:p>
    <w:p w:rsidR="001B0781" w:rsidRDefault="001B0781" w:rsidP="001B0781">
      <w:pPr>
        <w:rPr>
          <w:rFonts w:cs="Rod" w:hint="cs"/>
          <w:rtl/>
        </w:rPr>
      </w:pPr>
      <w:r>
        <w:rPr>
          <w:rFonts w:cs="Rod" w:hint="cs"/>
          <w:rtl/>
        </w:rPr>
        <w:lastRenderedPageBreak/>
        <w:t xml:space="preserve">אמר רבי יוחנן: אשם מצורע ששחטו שלא לשמו </w:t>
      </w:r>
      <w:r>
        <w:rPr>
          <w:rFonts w:cs="Rod"/>
          <w:szCs w:val="20"/>
          <w:rtl/>
        </w:rPr>
        <w:t>(</w:t>
      </w:r>
      <w:r>
        <w:rPr>
          <w:rFonts w:cs="Miriam" w:hint="cs"/>
          <w:szCs w:val="20"/>
          <w:rtl/>
        </w:rPr>
        <w:t>כגון לשם אשם אחר ולא לשם מצורע</w:t>
      </w:r>
      <w:r>
        <w:rPr>
          <w:rFonts w:cs="Rod"/>
          <w:szCs w:val="20"/>
          <w:rtl/>
        </w:rPr>
        <w:t>)</w:t>
      </w:r>
      <w:r>
        <w:rPr>
          <w:rFonts w:cs="Rod"/>
          <w:rtl/>
        </w:rPr>
        <w:t xml:space="preserve"> </w:t>
      </w:r>
      <w:r>
        <w:rPr>
          <w:rFonts w:cs="Rod" w:hint="cs"/>
          <w:rtl/>
        </w:rPr>
        <w:t xml:space="preserve">- טעון נסכים </w:t>
      </w:r>
      <w:r>
        <w:rPr>
          <w:rFonts w:cs="Rod"/>
          <w:szCs w:val="20"/>
          <w:rtl/>
        </w:rPr>
        <w:t>(</w:t>
      </w:r>
      <w:r>
        <w:rPr>
          <w:rFonts w:cs="Miriam" w:hint="cs"/>
          <w:szCs w:val="20"/>
          <w:rtl/>
        </w:rPr>
        <w:t xml:space="preserve">כמו שאם שחטו לשמו, דקתני במתניתין </w:t>
      </w:r>
      <w:r>
        <w:rPr>
          <w:rFonts w:cs="Miriam" w:hint="cs"/>
          <w:szCs w:val="16"/>
          <w:rtl/>
        </w:rPr>
        <w:t>[דף צ ע"ב]</w:t>
      </w:r>
      <w:r>
        <w:rPr>
          <w:rFonts w:cs="Miriam" w:hint="cs"/>
          <w:szCs w:val="20"/>
          <w:rtl/>
        </w:rPr>
        <w:t xml:space="preserve"> '</w:t>
      </w:r>
      <w:r>
        <w:rPr>
          <w:rFonts w:cs="Miriam" w:hint="cs"/>
          <w:i/>
          <w:iCs/>
          <w:szCs w:val="20"/>
          <w:rtl/>
        </w:rPr>
        <w:t>אלא שחטאתו ואשמו של מצורע טעון נסכים</w:t>
      </w:r>
      <w:r>
        <w:rPr>
          <w:rFonts w:cs="Miriam" w:hint="cs"/>
          <w:szCs w:val="20"/>
          <w:rtl/>
        </w:rPr>
        <w:t>' והוי כשאר זבחים ששחטן שלא לשמן, שכשרים אלא שלא עלו לבעלים לשם חובה</w:t>
      </w:r>
      <w:r>
        <w:rPr>
          <w:rFonts w:cs="Rod"/>
          <w:szCs w:val="20"/>
          <w:rtl/>
        </w:rPr>
        <w:t>)</w:t>
      </w:r>
      <w:r>
        <w:rPr>
          <w:rFonts w:cs="Rod" w:hint="cs"/>
          <w:rtl/>
        </w:rPr>
        <w:t xml:space="preserve">, שאם אי אתה אומר כן </w:t>
      </w:r>
      <w:r>
        <w:rPr>
          <w:rFonts w:cs="Rod"/>
          <w:szCs w:val="20"/>
          <w:rtl/>
        </w:rPr>
        <w:t>(</w:t>
      </w:r>
      <w:r>
        <w:rPr>
          <w:rFonts w:cs="Miriam" w:hint="cs"/>
          <w:szCs w:val="20"/>
          <w:rtl/>
        </w:rPr>
        <w:t>דטעון נסכים, אלא יקריב בלא נסכים</w:t>
      </w:r>
      <w:r>
        <w:rPr>
          <w:rFonts w:cs="Rod"/>
          <w:szCs w:val="20"/>
          <w:rtl/>
        </w:rPr>
        <w:t>)</w:t>
      </w:r>
      <w:r>
        <w:rPr>
          <w:rFonts w:cs="Rod"/>
          <w:rtl/>
        </w:rPr>
        <w:t xml:space="preserve"> –</w:t>
      </w:r>
      <w:r>
        <w:rPr>
          <w:rFonts w:cs="Rod" w:hint="cs"/>
          <w:rtl/>
        </w:rPr>
        <w:t xml:space="preserve"> פסלתו </w:t>
      </w:r>
      <w:r>
        <w:rPr>
          <w:rFonts w:cs="Rod"/>
          <w:szCs w:val="20"/>
          <w:rtl/>
        </w:rPr>
        <w:t>(</w:t>
      </w:r>
      <w:r>
        <w:rPr>
          <w:rFonts w:cs="Miriam" w:hint="cs"/>
          <w:szCs w:val="20"/>
          <w:rtl/>
        </w:rPr>
        <w:t>מליקרב על גבי המזבח: דלמצורע לא חזי - שהרי נשחט שלא לשמו; ולעולה לא חזי - שהרי לא ניתק לרעייה, ואין ראוי לנדבה: דאשם לא אתי בנדבה, אבל נסכים אתו למזבח ואשם לכהנים, וצריך אשם אחר להכשירו</w:t>
      </w:r>
      <w:r>
        <w:rPr>
          <w:rFonts w:cs="Rod"/>
          <w:szCs w:val="20"/>
          <w:rtl/>
        </w:rPr>
        <w:t>)</w:t>
      </w:r>
      <w:r>
        <w:rPr>
          <w:rFonts w:cs="Rod" w:hint="cs"/>
          <w:rtl/>
        </w:rPr>
        <w:t xml:space="preserve">. </w:t>
      </w:r>
      <w:r>
        <w:rPr>
          <w:rFonts w:cs="Rod"/>
          <w:szCs w:val="20"/>
          <w:rtl/>
        </w:rPr>
        <w:t>(</w:t>
      </w:r>
      <w:r>
        <w:rPr>
          <w:rFonts w:cs="Miriam" w:hint="cs"/>
          <w:szCs w:val="20"/>
          <w:rtl/>
        </w:rPr>
        <w:t>ולהכי נקט 'אשם מצורע': דאילו אשם דעלמא, אם שחטו שלא לשמו - קרב בלא נסכים, כדמעיקרא, אבל אשם מצורע דטעון נסכים - איצטריך למימר דכי שחטו שלא לשמו טעון נסכים.</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מתקיף לה רב מנשיא בר גדא: אלא מעתה, כבש הבא עם העומר </w:t>
      </w:r>
      <w:r>
        <w:rPr>
          <w:rFonts w:cs="Rod"/>
          <w:szCs w:val="20"/>
          <w:rtl/>
        </w:rPr>
        <w:t>(</w:t>
      </w:r>
      <w:r>
        <w:rPr>
          <w:rFonts w:cs="Miriam" w:hint="cs"/>
          <w:szCs w:val="20"/>
          <w:rtl/>
        </w:rPr>
        <w:t>דומיא דאשם מצורע: דכי היכי דאשם מצורע טעון נסכים ואין שאר אשמות טעונין נסכים - כך כבש הבא עם העומר נשתנית מנחתו משאר מנחות כבשים: דאילו שאר כבשים אין טעונין אלא עשרון, וזה טעון שני עשרונות; להכי נקט 'כבש הבא עם העומר'</w:t>
      </w:r>
      <w:r>
        <w:rPr>
          <w:rFonts w:cs="Rod"/>
          <w:szCs w:val="20"/>
          <w:rtl/>
        </w:rPr>
        <w:t>)</w:t>
      </w:r>
      <w:r>
        <w:rPr>
          <w:rFonts w:cs="Rod"/>
          <w:rtl/>
        </w:rPr>
        <w:t xml:space="preserve"> </w:t>
      </w:r>
      <w:r>
        <w:rPr>
          <w:rFonts w:cs="Rod" w:hint="cs"/>
          <w:rtl/>
        </w:rPr>
        <w:t xml:space="preserve">ששחטו שלא לשמו - תהא מנחתו כפולה, שאם אי אתה אומר כן פסלתו! ותמיד של שחר ששחטו שלא לשמו - יהא טעון שני גזירין בכהן אחד </w:t>
      </w:r>
      <w:r>
        <w:rPr>
          <w:rFonts w:cs="Rod"/>
          <w:szCs w:val="20"/>
          <w:rtl/>
        </w:rPr>
        <w:t>(</w:t>
      </w:r>
      <w:r>
        <w:rPr>
          <w:rFonts w:cs="Miriam" w:hint="cs"/>
          <w:szCs w:val="20"/>
          <w:rtl/>
        </w:rPr>
        <w:t xml:space="preserve">כדמפרש במסכת יומא </w:t>
      </w:r>
      <w:r>
        <w:rPr>
          <w:rFonts w:cs="Miriam" w:hint="cs"/>
          <w:szCs w:val="16"/>
          <w:rtl/>
        </w:rPr>
        <w:t>(דף כו:)</w:t>
      </w:r>
      <w:r>
        <w:rPr>
          <w:rFonts w:cs="Miriam" w:hint="cs"/>
          <w:szCs w:val="20"/>
          <w:rtl/>
        </w:rPr>
        <w:t xml:space="preserve"> '</w:t>
      </w:r>
      <w:r>
        <w:rPr>
          <w:rFonts w:cs="Narkisim" w:hint="cs"/>
          <w:szCs w:val="20"/>
          <w:rtl/>
        </w:rPr>
        <w:t>ובער עליה הכהן עצים...</w:t>
      </w:r>
      <w:r>
        <w:rPr>
          <w:rFonts w:cs="Narkisim" w:hint="cs"/>
          <w:szCs w:val="18"/>
          <w:rtl/>
        </w:rPr>
        <w:t>[וערך]</w:t>
      </w:r>
      <w:r>
        <w:rPr>
          <w:rFonts w:cs="Miriam" w:hint="cs"/>
          <w:szCs w:val="20"/>
          <w:rtl/>
        </w:rPr>
        <w:t xml:space="preserve">' </w:t>
      </w:r>
      <w:r>
        <w:rPr>
          <w:rFonts w:cs="Miriam" w:hint="cs"/>
          <w:szCs w:val="16"/>
          <w:rtl/>
        </w:rPr>
        <w:t>[ויקרא ו,ה]</w:t>
      </w:r>
      <w:r>
        <w:rPr>
          <w:rFonts w:cs="Miriam" w:hint="cs"/>
          <w:szCs w:val="20"/>
          <w:rtl/>
        </w:rPr>
        <w:t>, אבל בין הערבים - שני גזירין בשני כהנים, כדכתיב '</w:t>
      </w:r>
      <w:r>
        <w:rPr>
          <w:rFonts w:cs="Narkisim" w:hint="cs"/>
          <w:szCs w:val="20"/>
          <w:rtl/>
        </w:rPr>
        <w:t>וערכו</w:t>
      </w:r>
      <w:r>
        <w:rPr>
          <w:rFonts w:cs="Miriam" w:hint="cs"/>
          <w:szCs w:val="20"/>
          <w:rtl/>
        </w:rPr>
        <w:t xml:space="preserve">' </w:t>
      </w:r>
      <w:r>
        <w:rPr>
          <w:rFonts w:cs="Miriam" w:hint="cs"/>
          <w:szCs w:val="16"/>
          <w:rtl/>
        </w:rPr>
        <w:t>[ויקרא א,ז]</w:t>
      </w:r>
      <w:r>
        <w:rPr>
          <w:rFonts w:cs="Rod"/>
          <w:szCs w:val="20"/>
          <w:rtl/>
        </w:rPr>
        <w:t>)</w:t>
      </w:r>
      <w:r>
        <w:rPr>
          <w:rFonts w:cs="Rod" w:hint="cs"/>
          <w:rtl/>
        </w:rPr>
        <w:t xml:space="preserve">, שאם אי אתה אומר כן </w:t>
      </w:r>
      <w:r>
        <w:rPr>
          <w:rFonts w:cs="Rod"/>
          <w:rtl/>
        </w:rPr>
        <w:t>–</w:t>
      </w:r>
      <w:r>
        <w:rPr>
          <w:rFonts w:cs="Rod" w:hint="cs"/>
          <w:rtl/>
        </w:rPr>
        <w:t xml:space="preserve"> פסלתו! ותמיד של בין הערבים ששחטו שלא לשמו יהא טעון שני גזירין בשני כהנים, שאם אי אתה אומר כן פסלתו!? וכי תימא 'אין הכי נמי' </w:t>
      </w:r>
      <w:r>
        <w:rPr>
          <w:rFonts w:cs="Rod"/>
          <w:szCs w:val="20"/>
          <w:rtl/>
        </w:rPr>
        <w:t>(</w:t>
      </w:r>
      <w:r>
        <w:rPr>
          <w:rFonts w:cs="Miriam" w:hint="cs"/>
          <w:szCs w:val="20"/>
          <w:rtl/>
        </w:rPr>
        <w:t>דצריך למיעבד להו דינייהו כאילו נשחטו לשמן כמו אשם מצורע</w:t>
      </w:r>
      <w:r>
        <w:rPr>
          <w:rFonts w:cs="Rod"/>
          <w:szCs w:val="20"/>
          <w:rtl/>
        </w:rPr>
        <w:t>)</w:t>
      </w:r>
      <w:r>
        <w:rPr>
          <w:rFonts w:cs="Rod" w:hint="cs"/>
          <w:rtl/>
        </w:rPr>
        <w:t>, הא לא חשיב להו!?</w:t>
      </w:r>
    </w:p>
    <w:p w:rsidR="001B0781" w:rsidRDefault="001B0781" w:rsidP="001B0781">
      <w:pPr>
        <w:rPr>
          <w:rFonts w:cs="Rod" w:hint="cs"/>
          <w:rtl/>
        </w:rPr>
      </w:pPr>
      <w:r>
        <w:rPr>
          <w:rFonts w:cs="Rod" w:hint="cs"/>
          <w:rtl/>
        </w:rPr>
        <w:t xml:space="preserve">אלא אמר אביי: </w:t>
      </w:r>
      <w:r>
        <w:rPr>
          <w:rFonts w:cs="Rod"/>
          <w:szCs w:val="20"/>
          <w:rtl/>
        </w:rPr>
        <w:t>(</w:t>
      </w:r>
      <w:r>
        <w:rPr>
          <w:rFonts w:cs="Miriam" w:hint="cs"/>
          <w:szCs w:val="20"/>
          <w:rtl/>
        </w:rPr>
        <w:t>הא דלא אמרי אלא באשם מצורע -</w:t>
      </w:r>
      <w:r>
        <w:rPr>
          <w:rFonts w:cs="Rod"/>
          <w:szCs w:val="20"/>
          <w:rtl/>
        </w:rPr>
        <w:t>)</w:t>
      </w:r>
      <w:r>
        <w:rPr>
          <w:rFonts w:cs="Rod"/>
          <w:rtl/>
        </w:rPr>
        <w:t xml:space="preserve"> </w:t>
      </w:r>
      <w:r>
        <w:rPr>
          <w:rFonts w:cs="Rod" w:hint="cs"/>
          <w:rtl/>
        </w:rPr>
        <w:t>חדא מינייהו נקט.</w:t>
      </w:r>
    </w:p>
    <w:p w:rsidR="001B0781" w:rsidRDefault="001B0781" w:rsidP="001B0781">
      <w:pPr>
        <w:rPr>
          <w:rFonts w:cs="Rod" w:hint="cs"/>
          <w:rtl/>
        </w:rPr>
      </w:pPr>
      <w:r>
        <w:rPr>
          <w:rFonts w:cs="Rod" w:hint="cs"/>
          <w:rtl/>
        </w:rPr>
        <w:t xml:space="preserve">רבי אבא אמר </w:t>
      </w:r>
      <w:r>
        <w:rPr>
          <w:rFonts w:cs="Rod"/>
          <w:szCs w:val="20"/>
          <w:rtl/>
        </w:rPr>
        <w:t>(</w:t>
      </w:r>
      <w:r>
        <w:rPr>
          <w:rFonts w:cs="Miriam" w:hint="cs"/>
          <w:szCs w:val="20"/>
          <w:rtl/>
        </w:rPr>
        <w:t>גירסת רש"י כתב יד: רבא אמר</w:t>
      </w:r>
      <w:r>
        <w:rPr>
          <w:rFonts w:cs="Rod"/>
          <w:szCs w:val="20"/>
          <w:rtl/>
        </w:rPr>
        <w:t>)</w:t>
      </w:r>
      <w:r>
        <w:rPr>
          <w:rFonts w:cs="Rod" w:hint="cs"/>
          <w:rtl/>
        </w:rPr>
        <w:t xml:space="preserve">: בשלמא הנך </w:t>
      </w:r>
      <w:r>
        <w:rPr>
          <w:rFonts w:cs="Rod"/>
          <w:szCs w:val="20"/>
          <w:rtl/>
        </w:rPr>
        <w:t>(</w:t>
      </w:r>
      <w:r>
        <w:rPr>
          <w:rFonts w:cs="Miriam" w:hint="cs"/>
          <w:szCs w:val="20"/>
          <w:rtl/>
        </w:rPr>
        <w:t>כבשים דעומר ותמיד ששחטן שלא לשמן</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לעולם אימא לך דלא צריכי הלכתייהו כדמעיקרא: לא גזירין ולא מנחה כפולה, ואפילו הכי לא מיפסלו למיקרב למזבח, משום ד</w:t>
      </w:r>
      <w:r>
        <w:rPr>
          <w:rFonts w:cs="Rod"/>
          <w:szCs w:val="20"/>
          <w:rtl/>
        </w:rPr>
        <w:t>)</w:t>
      </w:r>
      <w:r>
        <w:rPr>
          <w:rFonts w:cs="Rod" w:hint="cs"/>
          <w:rtl/>
        </w:rPr>
        <w:t>עולות נינהו,</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צ,א</w:t>
      </w:r>
      <w:r>
        <w:rPr>
          <w:rFonts w:cs="Rod"/>
          <w:rtl/>
        </w:rPr>
        <w:t>)</w:t>
      </w:r>
    </w:p>
    <w:p w:rsidR="001B0781" w:rsidRDefault="001B0781" w:rsidP="001B0781">
      <w:pPr>
        <w:rPr>
          <w:rFonts w:cs="Rod" w:hint="cs"/>
          <w:rtl/>
        </w:rPr>
      </w:pPr>
      <w:r>
        <w:rPr>
          <w:rFonts w:cs="Rod" w:hint="cs"/>
          <w:rtl/>
        </w:rPr>
        <w:t xml:space="preserve">אי לא חזו לעולת חובה - קרבי לעולת נדבה </w:t>
      </w:r>
      <w:r>
        <w:rPr>
          <w:rFonts w:cs="Rod"/>
          <w:szCs w:val="20"/>
          <w:rtl/>
        </w:rPr>
        <w:t>(</w:t>
      </w:r>
      <w:r>
        <w:rPr>
          <w:rFonts w:cs="Miriam" w:hint="cs"/>
          <w:szCs w:val="20"/>
          <w:rtl/>
        </w:rPr>
        <w:t>רש"י כתב יד: קיבל עליו לתת שלשה סאין בסלע, והוזלו: אי לא חזו לעולת חובה - חזו לעולת נדבה, וכיון דלא עקר שם 'עולה' - מותר לשנותו לעולה אחרת, דמעיקרא נמי לעולה הוה</w:t>
      </w:r>
      <w:r>
        <w:rPr>
          <w:rFonts w:cs="Rod"/>
          <w:szCs w:val="20"/>
          <w:rtl/>
        </w:rPr>
        <w:t>)</w:t>
      </w:r>
      <w:r>
        <w:rPr>
          <w:rFonts w:cs="Rod" w:hint="cs"/>
          <w:rtl/>
        </w:rPr>
        <w:t xml:space="preserve">, אלא הכא: אי לא מוקמית ליה במילתיה - אשם נדבה מי איכא </w:t>
      </w:r>
      <w:r>
        <w:rPr>
          <w:rFonts w:cs="Rod"/>
          <w:szCs w:val="20"/>
          <w:rtl/>
        </w:rPr>
        <w:t>(</w:t>
      </w:r>
      <w:r>
        <w:rPr>
          <w:rFonts w:cs="Miriam" w:hint="cs"/>
          <w:szCs w:val="20"/>
          <w:rtl/>
        </w:rPr>
        <w:t>אין אשם בא אלא על חטא, או להתירו למצורע לבא אל המחנה</w:t>
      </w:r>
      <w:r>
        <w:rPr>
          <w:rFonts w:cs="Rod"/>
          <w:szCs w:val="20"/>
          <w:rtl/>
        </w:rPr>
        <w:t>)</w:t>
      </w:r>
      <w:r>
        <w:rPr>
          <w:rFonts w:cs="Rod" w:hint="cs"/>
          <w:rtl/>
        </w:rPr>
        <w:t xml:space="preserve">? </w:t>
      </w:r>
      <w:r>
        <w:rPr>
          <w:rFonts w:cs="Rod"/>
          <w:szCs w:val="20"/>
          <w:rtl/>
        </w:rPr>
        <w:t>(</w:t>
      </w:r>
      <w:r>
        <w:rPr>
          <w:rFonts w:cs="Miriam" w:hint="cs"/>
          <w:szCs w:val="20"/>
          <w:rtl/>
        </w:rPr>
        <w:t>הילכך לא הותר ליקרב למזבח אלא על ידי נסכים</w:t>
      </w:r>
      <w:r>
        <w:rPr>
          <w:rFonts w:cs="Rod"/>
          <w:szCs w:val="20"/>
          <w:rtl/>
        </w:rPr>
        <w:t>)</w:t>
      </w:r>
      <w:r>
        <w:rPr>
          <w:rFonts w:cs="Rod" w:hint="cs"/>
          <w:rtl/>
        </w:rPr>
        <w:t>!</w:t>
      </w:r>
    </w:p>
    <w:p w:rsidR="001B0781" w:rsidRDefault="001B0781" w:rsidP="001B0781">
      <w:pPr>
        <w:rPr>
          <w:rFonts w:cs="Rod" w:hint="cs"/>
          <w:rtl/>
        </w:rPr>
      </w:pPr>
      <w:r>
        <w:rPr>
          <w:rFonts w:cs="Rod" w:hint="cs"/>
          <w:rtl/>
        </w:rPr>
        <w:t>תניא כוותיה דרבי יוחנן: '</w:t>
      </w:r>
      <w:r>
        <w:rPr>
          <w:rFonts w:cs="Rod" w:hint="cs"/>
          <w:i/>
          <w:iCs/>
          <w:rtl/>
        </w:rPr>
        <w:t>אשם מצורע ששחטו שלא לשמו או שלא נתן מדמו על גבי בהונות - הרי זו עולה לגבי מזבח, וטעון נסכים, וצריך אשם אחר להתירו</w:t>
      </w:r>
      <w:r>
        <w:rPr>
          <w:rFonts w:cs="Rod" w:hint="cs"/>
          <w:rtl/>
        </w:rPr>
        <w:t>'.</w:t>
      </w:r>
    </w:p>
    <w:p w:rsidR="001B0781" w:rsidRDefault="001B0781" w:rsidP="001B0781">
      <w:pPr>
        <w:rPr>
          <w:rFonts w:cs="Rod"/>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כל מדות שבמקדש היו נגדשות, חוץ משל כהן גדול, שהיה גודשה לתוכה </w:t>
      </w:r>
      <w:r>
        <w:rPr>
          <w:rFonts w:cs="Rod"/>
          <w:szCs w:val="20"/>
          <w:rtl/>
        </w:rPr>
        <w:t>(</w:t>
      </w:r>
      <w:r>
        <w:rPr>
          <w:rFonts w:cs="Miriam" w:hint="cs"/>
          <w:szCs w:val="20"/>
          <w:rtl/>
        </w:rPr>
        <w:t>שכשהיה מחוק - היה מחזיק כשאר עשרון גדוש</w:t>
      </w:r>
      <w:r>
        <w:rPr>
          <w:rFonts w:cs="Rod"/>
          <w:szCs w:val="20"/>
          <w:rtl/>
        </w:rPr>
        <w:t>)</w:t>
      </w:r>
      <w:r>
        <w:rPr>
          <w:rFonts w:cs="Rod" w:hint="cs"/>
          <w:rtl/>
        </w:rPr>
        <w:t>.</w:t>
      </w:r>
    </w:p>
    <w:p w:rsidR="001B0781" w:rsidRDefault="001B0781" w:rsidP="001B0781">
      <w:pPr>
        <w:rPr>
          <w:rFonts w:cs="Rod" w:hint="cs"/>
          <w:rtl/>
        </w:rPr>
      </w:pPr>
      <w:r>
        <w:rPr>
          <w:rFonts w:cs="Rod" w:hint="cs"/>
          <w:rtl/>
        </w:rPr>
        <w:t xml:space="preserve">מדת הלח - בירוציהן קדש </w:t>
      </w:r>
      <w:r>
        <w:rPr>
          <w:rFonts w:cs="Rod"/>
          <w:szCs w:val="20"/>
          <w:rtl/>
        </w:rPr>
        <w:t>(</w:t>
      </w:r>
      <w:r>
        <w:rPr>
          <w:rFonts w:cs="Miriam" w:hint="cs"/>
          <w:szCs w:val="20"/>
          <w:rtl/>
        </w:rPr>
        <w:t>כלי הלח נמי איכא גודש</w:t>
      </w:r>
      <w:r>
        <w:rPr>
          <w:rFonts w:cs="Rod"/>
          <w:szCs w:val="20"/>
          <w:rtl/>
        </w:rPr>
        <w:t>)</w:t>
      </w:r>
      <w:r>
        <w:rPr>
          <w:rFonts w:cs="Rod" w:hint="cs"/>
          <w:rtl/>
        </w:rPr>
        <w:t xml:space="preserve">, ומדת היבש - בירוציהן חול </w:t>
      </w:r>
      <w:r>
        <w:rPr>
          <w:rFonts w:cs="Rod"/>
          <w:szCs w:val="20"/>
          <w:rtl/>
        </w:rPr>
        <w:t>(</w:t>
      </w:r>
      <w:r>
        <w:rPr>
          <w:rFonts w:cs="Miriam" w:hint="cs"/>
          <w:szCs w:val="20"/>
          <w:rtl/>
        </w:rPr>
        <w:t>מה שנופל מן הכלי לאחר שנתמלא - היינו 'בירוצין'</w:t>
      </w:r>
      <w:r>
        <w:rPr>
          <w:rFonts w:cs="Rod"/>
          <w:szCs w:val="20"/>
          <w:rtl/>
        </w:rPr>
        <w:t>)</w:t>
      </w:r>
      <w:r>
        <w:rPr>
          <w:rFonts w:cs="Rod" w:hint="cs"/>
          <w:rtl/>
        </w:rPr>
        <w:t>.</w:t>
      </w:r>
    </w:p>
    <w:p w:rsidR="001B0781" w:rsidRDefault="001B0781" w:rsidP="001B0781">
      <w:pPr>
        <w:rPr>
          <w:rFonts w:cs="Rod" w:hint="cs"/>
          <w:rtl/>
        </w:rPr>
      </w:pPr>
      <w:r>
        <w:rPr>
          <w:rFonts w:cs="Rod" w:hint="cs"/>
          <w:rtl/>
        </w:rPr>
        <w:t>רבי עקיבא אומר: מדת הלח קדש, לפיכך בירוציהן קדש; מדת היבש חול, לפיכך בירוציהן חול.</w:t>
      </w:r>
    </w:p>
    <w:p w:rsidR="001B0781" w:rsidRDefault="001B0781" w:rsidP="001B0781">
      <w:pPr>
        <w:rPr>
          <w:rFonts w:cs="Rod" w:hint="cs"/>
          <w:rtl/>
        </w:rPr>
      </w:pPr>
      <w:r>
        <w:rPr>
          <w:rFonts w:cs="Rod" w:hint="cs"/>
          <w:rtl/>
        </w:rPr>
        <w:t xml:space="preserve">רבי יוסי אומר: לא משום זה </w:t>
      </w:r>
      <w:r>
        <w:rPr>
          <w:rFonts w:cs="Rod"/>
          <w:szCs w:val="20"/>
          <w:rtl/>
        </w:rPr>
        <w:t>(</w:t>
      </w:r>
      <w:r>
        <w:rPr>
          <w:rFonts w:cs="Miriam" w:hint="cs"/>
          <w:szCs w:val="20"/>
          <w:rtl/>
        </w:rPr>
        <w:t xml:space="preserve">גירסת רש"י כתב יד: </w:t>
      </w:r>
      <w:r>
        <w:rPr>
          <w:rFonts w:cs="Miriam" w:hint="cs"/>
          <w:b/>
          <w:bCs/>
          <w:szCs w:val="20"/>
          <w:rtl/>
        </w:rPr>
        <w:t>לא מן השם הוא זה</w:t>
      </w:r>
      <w:r>
        <w:rPr>
          <w:rFonts w:cs="Miriam" w:hint="cs"/>
          <w:szCs w:val="20"/>
          <w:rtl/>
        </w:rPr>
        <w:t>, כלומר: לא זהו טעם של דבר, דודאי מדת יבש נמי קדש</w:t>
      </w:r>
      <w:r>
        <w:rPr>
          <w:rFonts w:cs="Rod"/>
          <w:szCs w:val="20"/>
          <w:rtl/>
        </w:rPr>
        <w:t>)</w:t>
      </w:r>
      <w:r>
        <w:rPr>
          <w:rFonts w:cs="Rod" w:hint="cs"/>
          <w:rtl/>
        </w:rPr>
        <w:t xml:space="preserve">, אלא שהלח נעקר </w:t>
      </w:r>
      <w:r>
        <w:rPr>
          <w:rFonts w:cs="Rod"/>
          <w:szCs w:val="20"/>
          <w:rtl/>
        </w:rPr>
        <w:t>(</w:t>
      </w:r>
      <w:r>
        <w:rPr>
          <w:rFonts w:cs="Miriam" w:hint="cs"/>
          <w:szCs w:val="20"/>
          <w:rtl/>
        </w:rPr>
        <w:t>מה שבשולי הכלי הנופל ראשון, כשמוסיפין עליו - נעקר ועולה למעלה, ונמצא שכבר קדשי הבירוצים בתוך הכלי</w:t>
      </w:r>
      <w:r>
        <w:rPr>
          <w:rFonts w:cs="Rod"/>
          <w:szCs w:val="20"/>
          <w:rtl/>
        </w:rPr>
        <w:t>)</w:t>
      </w:r>
      <w:r>
        <w:rPr>
          <w:rFonts w:cs="Rod"/>
          <w:rtl/>
        </w:rPr>
        <w:t xml:space="preserve"> </w:t>
      </w:r>
      <w:r>
        <w:rPr>
          <w:rFonts w:cs="Rod" w:hint="cs"/>
          <w:rtl/>
        </w:rPr>
        <w:t xml:space="preserve">והיבש אינו נעקר </w:t>
      </w:r>
      <w:r>
        <w:rPr>
          <w:rFonts w:cs="Rod"/>
          <w:szCs w:val="20"/>
          <w:rtl/>
        </w:rPr>
        <w:t>(</w:t>
      </w:r>
      <w:r>
        <w:rPr>
          <w:rFonts w:cs="Miriam" w:hint="cs"/>
          <w:szCs w:val="20"/>
          <w:rtl/>
        </w:rPr>
        <w:t>ובירוצין של יבש אינו נעקר מתוכו של כלי: שלא נכנס בתוך הכלי, ולא נתקדש בו; הילכך: מה שבפנים קדוש, ומה שבחוץ לא קדש</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מני </w:t>
      </w:r>
      <w:r>
        <w:rPr>
          <w:rFonts w:cs="Rod"/>
          <w:szCs w:val="20"/>
          <w:rtl/>
        </w:rPr>
        <w:t>(</w:t>
      </w:r>
      <w:r>
        <w:rPr>
          <w:rFonts w:cs="Miriam" w:hint="cs"/>
          <w:szCs w:val="20"/>
          <w:rtl/>
        </w:rPr>
        <w:t>הא דקתני '</w:t>
      </w:r>
      <w:r>
        <w:rPr>
          <w:rFonts w:cs="Miriam" w:hint="cs"/>
          <w:i/>
          <w:iCs/>
          <w:szCs w:val="20"/>
          <w:rtl/>
        </w:rPr>
        <w:t>כל מדת היבש שבמקדש היו נגדשות</w:t>
      </w:r>
      <w:r>
        <w:rPr>
          <w:rFonts w:cs="Miriam" w:hint="cs"/>
          <w:szCs w:val="20"/>
          <w:rtl/>
        </w:rPr>
        <w:t>': דמדקתני 'חוץ משל כהן הגדול', דאמרינן לעיל דעשרון שלו מחוק היה לדברי הכל - מכלל דכל מדת יבש שבמקדש היו נגדשות</w:t>
      </w:r>
      <w:r>
        <w:rPr>
          <w:rFonts w:cs="Rod"/>
          <w:szCs w:val="20"/>
          <w:rtl/>
        </w:rPr>
        <w:t>)</w:t>
      </w:r>
      <w:r>
        <w:rPr>
          <w:rFonts w:cs="Rod" w:hint="cs"/>
          <w:rtl/>
        </w:rPr>
        <w:t xml:space="preserve">? אי רבי מאיר </w:t>
      </w:r>
      <w:r>
        <w:rPr>
          <w:rFonts w:cs="Rod"/>
          <w:szCs w:val="20"/>
          <w:rtl/>
        </w:rPr>
        <w:t>(</w:t>
      </w:r>
      <w:r>
        <w:rPr>
          <w:rFonts w:cs="Miriam" w:hint="cs"/>
          <w:szCs w:val="20"/>
          <w:rtl/>
        </w:rPr>
        <w:t xml:space="preserve">דאמר לעיל </w:t>
      </w:r>
      <w:r>
        <w:rPr>
          <w:rFonts w:cs="Miriam" w:hint="cs"/>
          <w:szCs w:val="16"/>
          <w:rtl/>
        </w:rPr>
        <w:t>(דף פז,א-ב בברייתא)</w:t>
      </w:r>
      <w:r>
        <w:rPr>
          <w:rFonts w:cs="Miriam" w:hint="cs"/>
          <w:szCs w:val="20"/>
          <w:rtl/>
        </w:rPr>
        <w:t xml:space="preserve"> 'שני עשרונות היו שם, גדוש - שבו היה מודד לכל המנחות; מחוק - שבו היה מודד לחביתי כהן גדול' [שהיתה גדולה כל כך שגודשה בתוכה, ומחוק הוי]</w:t>
      </w:r>
      <w:r>
        <w:rPr>
          <w:rFonts w:cs="Rod"/>
          <w:szCs w:val="20"/>
          <w:rtl/>
        </w:rPr>
        <w:t>)</w:t>
      </w:r>
      <w:r>
        <w:rPr>
          <w:rFonts w:cs="Rod"/>
          <w:rtl/>
        </w:rPr>
        <w:t xml:space="preserve"> </w:t>
      </w:r>
      <w:r>
        <w:rPr>
          <w:rFonts w:cs="Rod" w:hint="cs"/>
          <w:rtl/>
        </w:rPr>
        <w:t xml:space="preserve">- חד גדוש הוה </w:t>
      </w:r>
      <w:r>
        <w:rPr>
          <w:rFonts w:cs="Rod"/>
          <w:szCs w:val="20"/>
          <w:rtl/>
        </w:rPr>
        <w:t>(</w:t>
      </w:r>
      <w:r>
        <w:rPr>
          <w:rFonts w:cs="Miriam" w:hint="cs"/>
          <w:szCs w:val="20"/>
          <w:rtl/>
        </w:rPr>
        <w:t>ותו לא</w:t>
      </w:r>
      <w:r>
        <w:rPr>
          <w:rFonts w:cs="Rod"/>
          <w:szCs w:val="20"/>
          <w:rtl/>
        </w:rPr>
        <w:t>)</w:t>
      </w:r>
      <w:r>
        <w:rPr>
          <w:rFonts w:cs="Rod" w:hint="cs"/>
          <w:rtl/>
        </w:rPr>
        <w:t xml:space="preserve">!? אי רבנן </w:t>
      </w:r>
      <w:r>
        <w:rPr>
          <w:rFonts w:cs="Rod"/>
          <w:rtl/>
        </w:rPr>
        <w:t>–</w:t>
      </w:r>
      <w:r>
        <w:rPr>
          <w:rFonts w:cs="Rod" w:hint="cs"/>
          <w:rtl/>
        </w:rPr>
        <w:t xml:space="preserve"> חדא, ומחוק הוה </w:t>
      </w:r>
      <w:r>
        <w:rPr>
          <w:rFonts w:cs="Rod"/>
          <w:szCs w:val="20"/>
          <w:rtl/>
        </w:rPr>
        <w:t>(</w:t>
      </w:r>
      <w:r>
        <w:rPr>
          <w:rFonts w:cs="Miriam" w:hint="cs"/>
          <w:szCs w:val="20"/>
          <w:rtl/>
        </w:rPr>
        <w:t>חד הוה, והוא גופיה מחוק, כדאמרינן לעיל: 'מדרבי מאיר נשמע לרבנן', ואפילו חד גדוש לא הוי</w:t>
      </w:r>
      <w:r>
        <w:rPr>
          <w:rFonts w:cs="Rod"/>
          <w:szCs w:val="20"/>
          <w:rtl/>
        </w:rPr>
        <w:t>)</w:t>
      </w:r>
      <w:r>
        <w:rPr>
          <w:rFonts w:cs="Rod" w:hint="cs"/>
          <w:rtl/>
        </w:rPr>
        <w:t>!?</w:t>
      </w:r>
    </w:p>
    <w:p w:rsidR="001B0781" w:rsidRDefault="001B0781" w:rsidP="001B0781">
      <w:pPr>
        <w:rPr>
          <w:rFonts w:cs="Rod" w:hint="cs"/>
          <w:rtl/>
        </w:rPr>
      </w:pPr>
      <w:r>
        <w:rPr>
          <w:rFonts w:cs="Rod" w:hint="cs"/>
          <w:rtl/>
        </w:rPr>
        <w:lastRenderedPageBreak/>
        <w:t xml:space="preserve">אמר רב חסדא: לעולם רבי מאיר, ומאי 'כל מדות' </w:t>
      </w:r>
      <w:r>
        <w:rPr>
          <w:rFonts w:cs="Rod"/>
          <w:szCs w:val="20"/>
          <w:rtl/>
        </w:rPr>
        <w:t>(</w:t>
      </w:r>
      <w:r>
        <w:rPr>
          <w:rFonts w:cs="Miriam" w:hint="cs"/>
          <w:szCs w:val="20"/>
          <w:rtl/>
        </w:rPr>
        <w:t>דלא תימא 'כל המדות שהיו שם היו גדושות': דלא היתה אלא אחת גדושה</w:t>
      </w:r>
      <w:r>
        <w:rPr>
          <w:rFonts w:cs="Rod"/>
          <w:szCs w:val="20"/>
          <w:rtl/>
        </w:rPr>
        <w:t>)</w:t>
      </w:r>
      <w:r>
        <w:rPr>
          <w:rFonts w:cs="Rod" w:hint="cs"/>
          <w:rtl/>
        </w:rPr>
        <w:t xml:space="preserve">? - </w:t>
      </w:r>
      <w:r>
        <w:rPr>
          <w:rFonts w:cs="Rod"/>
          <w:szCs w:val="20"/>
          <w:rtl/>
        </w:rPr>
        <w:t>(</w:t>
      </w:r>
      <w:r>
        <w:rPr>
          <w:rFonts w:cs="Miriam" w:hint="cs"/>
          <w:szCs w:val="20"/>
          <w:rtl/>
        </w:rPr>
        <w:t>הכי קתני מתניתין:</w:t>
      </w:r>
      <w:r>
        <w:rPr>
          <w:rFonts w:cs="Rod"/>
          <w:szCs w:val="20"/>
          <w:rtl/>
        </w:rPr>
        <w:t>)</w:t>
      </w:r>
      <w:r>
        <w:rPr>
          <w:rFonts w:cs="Rod"/>
          <w:rtl/>
        </w:rPr>
        <w:t xml:space="preserve"> </w:t>
      </w:r>
      <w:r>
        <w:rPr>
          <w:rFonts w:cs="Rod" w:hint="cs"/>
          <w:rtl/>
        </w:rPr>
        <w:t xml:space="preserve">כל מדידות </w:t>
      </w:r>
      <w:r>
        <w:rPr>
          <w:rFonts w:cs="Rod"/>
          <w:szCs w:val="20"/>
          <w:rtl/>
        </w:rPr>
        <w:t>(</w:t>
      </w:r>
      <w:r>
        <w:rPr>
          <w:rFonts w:cs="Miriam" w:hint="cs"/>
          <w:szCs w:val="20"/>
          <w:rtl/>
        </w:rPr>
        <w:t>כלומר: כל מדידות שבמקדש שהיו מודדין באותו עשרון, כגון דכבש ואיל ופר - היו נגדשות</w:t>
      </w:r>
      <w:r>
        <w:rPr>
          <w:rFonts w:cs="Rod"/>
          <w:szCs w:val="20"/>
          <w:rtl/>
        </w:rPr>
        <w:t>)</w:t>
      </w:r>
      <w:r>
        <w:rPr>
          <w:rFonts w:cs="Rod" w:hint="cs"/>
          <w:rtl/>
        </w:rPr>
        <w:t>.</w:t>
      </w:r>
    </w:p>
    <w:p w:rsidR="001B0781" w:rsidRDefault="001B0781" w:rsidP="001B0781">
      <w:pPr>
        <w:rPr>
          <w:rFonts w:cs="Rod" w:hint="cs"/>
          <w:rtl/>
        </w:rPr>
      </w:pPr>
      <w:r>
        <w:rPr>
          <w:rFonts w:cs="Rod" w:hint="cs"/>
          <w:rtl/>
        </w:rPr>
        <w:t>צצצ</w:t>
      </w:r>
    </w:p>
    <w:p w:rsidR="001B0781" w:rsidRDefault="001B0781" w:rsidP="001B0781">
      <w:pPr>
        <w:rPr>
          <w:rFonts w:cs="Rod" w:hint="cs"/>
          <w:rtl/>
        </w:rPr>
      </w:pPr>
      <w:r>
        <w:rPr>
          <w:rFonts w:cs="Rod" w:hint="cs"/>
          <w:rtl/>
        </w:rPr>
        <w:t xml:space="preserve">מדת הלח - בירוציהן קדש </w:t>
      </w:r>
      <w:r>
        <w:rPr>
          <w:rFonts w:cs="Rod" w:hint="cs"/>
          <w:szCs w:val="20"/>
          <w:rtl/>
        </w:rPr>
        <w:t>[ומדת היבש - בירוציהן חול; רבי עקיבא אומר: מדת הלח קדש, לפיכך בירוציהן קדש; מדת היבש חול, לפיכך בירוציהן חול; רבי יוסי אומר: לא משום זה, אלא שהלח נעקר והיבש אינו נעקר]</w:t>
      </w:r>
      <w:r>
        <w:rPr>
          <w:rFonts w:cs="Rod" w:hint="cs"/>
          <w:rtl/>
        </w:rPr>
        <w:t xml:space="preserve">: </w:t>
      </w:r>
    </w:p>
    <w:p w:rsidR="001B0781" w:rsidRDefault="001B0781" w:rsidP="001B0781">
      <w:pPr>
        <w:rPr>
          <w:rFonts w:cs="Rod" w:hint="cs"/>
          <w:rtl/>
        </w:rPr>
      </w:pPr>
      <w:r>
        <w:rPr>
          <w:rFonts w:cs="Rod" w:hint="cs"/>
          <w:rtl/>
        </w:rPr>
        <w:t>במאי קא מיפלגי?</w:t>
      </w:r>
    </w:p>
    <w:p w:rsidR="001B0781" w:rsidRDefault="001B0781" w:rsidP="001B0781">
      <w:pPr>
        <w:rPr>
          <w:rFonts w:cs="Rod" w:hint="cs"/>
          <w:rtl/>
        </w:rPr>
      </w:pPr>
      <w:r>
        <w:rPr>
          <w:rFonts w:cs="Rod" w:hint="cs"/>
          <w:rtl/>
        </w:rPr>
        <w:t xml:space="preserve">תנא קמא סבר: מדת הלח נמשחה בין מבפנים בין מבחוץ </w:t>
      </w:r>
      <w:r>
        <w:rPr>
          <w:rFonts w:cs="Rod"/>
          <w:szCs w:val="20"/>
          <w:rtl/>
        </w:rPr>
        <w:t>(</w:t>
      </w:r>
      <w:r>
        <w:rPr>
          <w:rFonts w:ascii="Courier New" w:hAnsi="Courier New" w:cs="Courier New" w:hint="cs"/>
          <w:sz w:val="16"/>
          <w:szCs w:val="16"/>
          <w:rtl/>
        </w:rPr>
        <w:t>[אף]</w:t>
      </w:r>
      <w:r>
        <w:rPr>
          <w:rFonts w:cs="Miriam" w:hint="cs"/>
          <w:szCs w:val="20"/>
          <w:rtl/>
        </w:rPr>
        <w:t xml:space="preserve"> שפת הכלי; הילכך שפה מקדשה לבירוציהן</w:t>
      </w:r>
      <w:r>
        <w:rPr>
          <w:rFonts w:cs="Rod"/>
          <w:szCs w:val="20"/>
          <w:rtl/>
        </w:rPr>
        <w:t>)</w:t>
      </w:r>
      <w:r>
        <w:rPr>
          <w:rFonts w:cs="Rod" w:hint="cs"/>
          <w:rtl/>
        </w:rPr>
        <w:t xml:space="preserve">, מדת יבש נמשחה מבפנים ולא נמשחה מבחוץ </w:t>
      </w:r>
      <w:r>
        <w:rPr>
          <w:rFonts w:cs="Rod"/>
          <w:szCs w:val="20"/>
          <w:rtl/>
        </w:rPr>
        <w:t>(</w:t>
      </w:r>
      <w:r>
        <w:rPr>
          <w:rFonts w:cs="Miriam" w:hint="cs"/>
          <w:szCs w:val="20"/>
          <w:rtl/>
        </w:rPr>
        <w:t>לפיכך בירוציהן חול</w:t>
      </w:r>
      <w:r>
        <w:rPr>
          <w:rFonts w:cs="Rod"/>
          <w:szCs w:val="20"/>
          <w:rtl/>
        </w:rPr>
        <w:t>)</w:t>
      </w:r>
      <w:r>
        <w:rPr>
          <w:rFonts w:cs="Rod" w:hint="cs"/>
          <w:rtl/>
        </w:rPr>
        <w:t xml:space="preserve">, ורבי עקיבא סבר: מדת הלח נמשחה בין מבפנים בין מבחוץ, מדת יבש לא נמשחה כל עיקר </w:t>
      </w:r>
      <w:r>
        <w:rPr>
          <w:rFonts w:cs="Rod"/>
          <w:szCs w:val="20"/>
          <w:rtl/>
        </w:rPr>
        <w:t>(</w:t>
      </w:r>
      <w:r>
        <w:rPr>
          <w:rFonts w:cs="Miriam" w:hint="cs"/>
          <w:szCs w:val="20"/>
          <w:rtl/>
        </w:rPr>
        <w:t>כדקתני 'ומדת היבש חול'; מיהו מה שמודדין בו - קדוש קדושת הפה, וגברא למאי דצריך מקדיש, ובירוציהן לא מקדיש: דלא צריך להו</w:t>
      </w:r>
      <w:r>
        <w:rPr>
          <w:rFonts w:cs="Rod"/>
          <w:szCs w:val="20"/>
          <w:rtl/>
        </w:rPr>
        <w:t>)</w:t>
      </w:r>
      <w:r>
        <w:rPr>
          <w:rFonts w:cs="Rod" w:hint="cs"/>
          <w:rtl/>
        </w:rPr>
        <w:t xml:space="preserve">, ורבי יוסי סבר: אידי ואידי נמשחה מבפנים ולא נמשחה מבחוץ, והכא - היינו טעמא </w:t>
      </w:r>
      <w:r>
        <w:rPr>
          <w:rFonts w:cs="Rod"/>
          <w:szCs w:val="20"/>
          <w:rtl/>
        </w:rPr>
        <w:t>(</w:t>
      </w:r>
      <w:r>
        <w:rPr>
          <w:rFonts w:cs="Miriam" w:hint="cs"/>
          <w:szCs w:val="20"/>
          <w:rtl/>
        </w:rPr>
        <w:t>דלח - בירוציהן קודש</w:t>
      </w:r>
      <w:r>
        <w:rPr>
          <w:rFonts w:cs="Rod"/>
          <w:szCs w:val="20"/>
          <w:rtl/>
        </w:rPr>
        <w:t>)</w:t>
      </w:r>
      <w:r>
        <w:rPr>
          <w:rFonts w:cs="Rod" w:hint="cs"/>
          <w:rtl/>
        </w:rPr>
        <w:t xml:space="preserve">: דלח נעקר, ומגווה דמנא קא אתי </w:t>
      </w:r>
      <w:r>
        <w:rPr>
          <w:rFonts w:cs="Rod"/>
          <w:szCs w:val="20"/>
          <w:rtl/>
        </w:rPr>
        <w:t>(</w:t>
      </w:r>
      <w:r>
        <w:rPr>
          <w:rFonts w:cs="Miriam" w:hint="cs"/>
          <w:szCs w:val="20"/>
          <w:rtl/>
        </w:rPr>
        <w:t>מן הקדש; להכי הוי קודש</w:t>
      </w:r>
      <w:r>
        <w:rPr>
          <w:rFonts w:cs="Rod"/>
          <w:szCs w:val="20"/>
          <w:rtl/>
        </w:rPr>
        <w:t>)</w:t>
      </w:r>
      <w:r>
        <w:rPr>
          <w:rFonts w:cs="Rod" w:hint="cs"/>
          <w:rtl/>
        </w:rPr>
        <w:t>, והיבש אינו נעקר.</w:t>
      </w:r>
    </w:p>
    <w:p w:rsidR="001B0781" w:rsidRDefault="001B0781" w:rsidP="001B0781">
      <w:pPr>
        <w:rPr>
          <w:rFonts w:cs="Rod" w:hint="cs"/>
          <w:rtl/>
        </w:rPr>
      </w:pPr>
      <w:r>
        <w:rPr>
          <w:rFonts w:cs="Rod" w:hint="cs"/>
          <w:rtl/>
        </w:rPr>
        <w:t xml:space="preserve">וכי נעקר מאי הוי? גברא למאי דצריך קא מכוין </w:t>
      </w:r>
      <w:r>
        <w:rPr>
          <w:rFonts w:cs="Rod"/>
          <w:szCs w:val="20"/>
          <w:rtl/>
        </w:rPr>
        <w:t>(</w:t>
      </w:r>
      <w:r>
        <w:rPr>
          <w:rFonts w:cs="Miriam" w:hint="cs"/>
          <w:szCs w:val="20"/>
          <w:rtl/>
        </w:rPr>
        <w:t>למה שבתוך הכלי איכוין למיקדש, ולא לבירוצין, ואמאי מיקדשי הבירוצין</w:t>
      </w:r>
      <w:r>
        <w:rPr>
          <w:rFonts w:cs="Rod"/>
          <w:szCs w:val="20"/>
          <w:rtl/>
        </w:rPr>
        <w:t>)</w:t>
      </w:r>
      <w:r>
        <w:rPr>
          <w:rFonts w:cs="Rod" w:hint="cs"/>
          <w:rtl/>
        </w:rPr>
        <w:t>!?</w:t>
      </w:r>
    </w:p>
    <w:p w:rsidR="001B0781" w:rsidRDefault="001B0781" w:rsidP="001B0781">
      <w:pPr>
        <w:rPr>
          <w:rFonts w:cs="Rod" w:hint="cs"/>
          <w:rtl/>
        </w:rPr>
      </w:pPr>
      <w:r>
        <w:rPr>
          <w:rFonts w:cs="Rod" w:hint="cs"/>
          <w:rtl/>
        </w:rPr>
        <w:t xml:space="preserve">אמר רב דימי בר שישנא משמיה דרב: זאת אומרת כלי שרת מקדשין שלא מדעת </w:t>
      </w:r>
      <w:r>
        <w:rPr>
          <w:rFonts w:cs="Rod"/>
          <w:szCs w:val="20"/>
          <w:rtl/>
        </w:rPr>
        <w:t>(</w:t>
      </w:r>
      <w:r>
        <w:rPr>
          <w:rFonts w:cs="Miriam" w:hint="cs"/>
          <w:szCs w:val="20"/>
          <w:rtl/>
        </w:rPr>
        <w:t>שאף על פי שלא נתכוין להקדיש הבירוצין - קדושין בכלי שרת</w:t>
      </w:r>
      <w:r>
        <w:rPr>
          <w:rFonts w:cs="Rod"/>
          <w:szCs w:val="20"/>
          <w:rtl/>
        </w:rPr>
        <w:t>)</w:t>
      </w:r>
      <w:r>
        <w:rPr>
          <w:rFonts w:cs="Rod" w:hint="cs"/>
          <w:rtl/>
        </w:rPr>
        <w:t>.</w:t>
      </w:r>
    </w:p>
    <w:p w:rsidR="001B0781" w:rsidRDefault="001B0781" w:rsidP="001B0781">
      <w:pPr>
        <w:rPr>
          <w:rFonts w:cs="Rod" w:hint="cs"/>
          <w:rtl/>
        </w:rPr>
      </w:pPr>
      <w:r>
        <w:rPr>
          <w:rFonts w:cs="Rod" w:hint="cs"/>
          <w:rtl/>
        </w:rPr>
        <w:t xml:space="preserve">רבינא אמר: לעולם אימא לך: כלי שרת אין מקדשין אלא מדעת, וגזרה שמא יאמרו 'מוציאין מכלי שרת לחול' </w:t>
      </w:r>
      <w:r>
        <w:rPr>
          <w:rFonts w:cs="Rod"/>
          <w:szCs w:val="20"/>
          <w:rtl/>
        </w:rPr>
        <w:t>(</w:t>
      </w:r>
      <w:r>
        <w:rPr>
          <w:rFonts w:cs="Miriam" w:hint="cs"/>
          <w:szCs w:val="20"/>
          <w:rtl/>
        </w:rPr>
        <w:t>דמאן דחזי דהנך בירוצין לא קדשי אף על גב דאתו מגוויה דמנא - אמרי "הכי נמי מוציאין מכלי שרת לחול"; אבל יבש - דלא אתי מגופיה דמנא - לא אתו למימר ביה 'מוציאין מכלי שרת לחול'</w:t>
      </w:r>
      <w:r>
        <w:rPr>
          <w:rFonts w:cs="Rod"/>
          <w:szCs w:val="20"/>
          <w:rtl/>
        </w:rPr>
        <w:t>)</w:t>
      </w:r>
      <w:r>
        <w:rPr>
          <w:rFonts w:cs="Rod" w:hint="cs"/>
          <w:rtl/>
        </w:rPr>
        <w:t>.</w:t>
      </w:r>
    </w:p>
    <w:p w:rsidR="001B0781" w:rsidRDefault="001B0781" w:rsidP="001B0781">
      <w:pPr>
        <w:rPr>
          <w:rFonts w:cs="Rod" w:hint="cs"/>
          <w:rtl/>
        </w:rPr>
      </w:pPr>
      <w:r>
        <w:rPr>
          <w:rFonts w:cs="Rod" w:hint="cs"/>
          <w:rtl/>
        </w:rPr>
        <w:t>מותיב רבי זירא: '</w:t>
      </w:r>
      <w:r>
        <w:rPr>
          <w:rFonts w:cs="Rod" w:hint="cs"/>
          <w:i/>
          <w:iCs/>
          <w:rtl/>
        </w:rPr>
        <w:t>סידר את הלחם ואת הבזיכין לאחר השבת</w:t>
      </w:r>
      <w:r>
        <w:rPr>
          <w:rFonts w:cs="Rod" w:hint="cs"/>
          <w:rtl/>
        </w:rPr>
        <w:t xml:space="preserve"> </w:t>
      </w:r>
      <w:r>
        <w:rPr>
          <w:rFonts w:cs="Rod"/>
          <w:szCs w:val="20"/>
          <w:rtl/>
        </w:rPr>
        <w:t>(</w:t>
      </w:r>
      <w:r>
        <w:rPr>
          <w:rFonts w:cs="Miriam" w:hint="cs"/>
          <w:szCs w:val="20"/>
          <w:rtl/>
        </w:rPr>
        <w:t>שלא כמצותו: דמצותו היה לסדרו בשבת</w:t>
      </w:r>
      <w:r>
        <w:rPr>
          <w:rFonts w:cs="Rod"/>
          <w:szCs w:val="20"/>
          <w:rtl/>
        </w:rPr>
        <w:t>)</w:t>
      </w:r>
      <w:r>
        <w:rPr>
          <w:rFonts w:cs="Rod" w:hint="cs"/>
          <w:i/>
          <w:iCs/>
          <w:rtl/>
        </w:rPr>
        <w:t xml:space="preserve">, והקטיר את הבזיכין בשבת </w:t>
      </w:r>
      <w:r>
        <w:rPr>
          <w:rFonts w:cs="Rod"/>
          <w:i/>
          <w:iCs/>
          <w:rtl/>
        </w:rPr>
        <w:t>–</w:t>
      </w:r>
      <w:r>
        <w:rPr>
          <w:rFonts w:cs="Rod" w:hint="cs"/>
          <w:i/>
          <w:iCs/>
          <w:rtl/>
        </w:rPr>
        <w:t xml:space="preserve"> פסולה</w:t>
      </w:r>
      <w:r>
        <w:rPr>
          <w:rFonts w:cs="Rod" w:hint="cs"/>
          <w:rtl/>
        </w:rPr>
        <w:t xml:space="preserve"> </w:t>
      </w:r>
      <w:r>
        <w:rPr>
          <w:rFonts w:cs="Rod"/>
          <w:szCs w:val="20"/>
          <w:rtl/>
        </w:rPr>
        <w:t>(</w:t>
      </w:r>
      <w:r>
        <w:rPr>
          <w:rFonts w:cs="Miriam" w:hint="cs"/>
          <w:szCs w:val="20"/>
          <w:rtl/>
        </w:rPr>
        <w:t xml:space="preserve">לפי שצריך שיהא הלחם על השולחן שתי שבתות </w:t>
      </w:r>
      <w:r>
        <w:rPr>
          <w:rFonts w:ascii="Courier New" w:hAnsi="Courier New" w:cs="Courier New" w:hint="cs"/>
          <w:sz w:val="16"/>
          <w:szCs w:val="16"/>
          <w:rtl/>
        </w:rPr>
        <w:t>[מניחים על השולחן בשבת ראשונה ומסלקים בשבת שניה]</w:t>
      </w:r>
      <w:r>
        <w:rPr>
          <w:rFonts w:cs="Miriam" w:hint="cs"/>
          <w:szCs w:val="20"/>
          <w:rtl/>
        </w:rPr>
        <w:t>; רש"י כתב יד: דמחוסרת זמן היא: דמשפטה לעמוד על השלחן שבעה ימים ולא עמדה אלא ששה</w:t>
      </w:r>
      <w:r>
        <w:rPr>
          <w:rFonts w:cs="Rod"/>
          <w:szCs w:val="20"/>
          <w:rtl/>
        </w:rPr>
        <w:t>)</w:t>
      </w:r>
      <w:r>
        <w:rPr>
          <w:rFonts w:cs="Rod" w:hint="cs"/>
          <w:i/>
          <w:iCs/>
          <w:rtl/>
        </w:rPr>
        <w:t>; כיצד יעשה</w:t>
      </w:r>
      <w:r>
        <w:rPr>
          <w:rFonts w:cs="Rod" w:hint="cs"/>
          <w:rtl/>
        </w:rPr>
        <w:t xml:space="preserve"> </w:t>
      </w:r>
      <w:r>
        <w:rPr>
          <w:rFonts w:cs="Rod"/>
          <w:szCs w:val="20"/>
          <w:rtl/>
        </w:rPr>
        <w:t>(</w:t>
      </w:r>
      <w:r>
        <w:rPr>
          <w:rFonts w:cs="Miriam" w:hint="cs"/>
          <w:szCs w:val="20"/>
          <w:rtl/>
        </w:rPr>
        <w:t>שיהיו כשירין הלחם והבזיכין</w:t>
      </w:r>
      <w:r>
        <w:rPr>
          <w:rFonts w:cs="Rod"/>
          <w:szCs w:val="20"/>
          <w:rtl/>
        </w:rPr>
        <w:t>)</w:t>
      </w:r>
      <w:r>
        <w:rPr>
          <w:rFonts w:cs="Rod" w:hint="cs"/>
          <w:i/>
          <w:iCs/>
          <w:rtl/>
        </w:rPr>
        <w:t>? יניחנו לשבת הבאה</w:t>
      </w:r>
      <w:r>
        <w:rPr>
          <w:rFonts w:cs="Rod" w:hint="cs"/>
          <w:rtl/>
        </w:rPr>
        <w:t xml:space="preserve"> </w:t>
      </w:r>
      <w:r>
        <w:rPr>
          <w:rFonts w:cs="Rod"/>
          <w:szCs w:val="20"/>
          <w:rtl/>
        </w:rPr>
        <w:t>(</w:t>
      </w:r>
      <w:r>
        <w:rPr>
          <w:rFonts w:cs="Miriam" w:hint="cs"/>
          <w:szCs w:val="20"/>
          <w:rtl/>
        </w:rPr>
        <w:t>שלא יקטיר הבזיכין ולא יסלק הלחם עד לשבת שניה הבאה, ונמצא הלחם והבזיכין על השולחן ט"ו ימים ושני ימי שבת</w:t>
      </w:r>
      <w:r>
        <w:rPr>
          <w:rFonts w:cs="Rod"/>
          <w:szCs w:val="20"/>
          <w:rtl/>
        </w:rPr>
        <w:t>)</w:t>
      </w:r>
      <w:r>
        <w:rPr>
          <w:rFonts w:cs="Rod" w:hint="cs"/>
          <w:i/>
          <w:iCs/>
          <w:rtl/>
        </w:rPr>
        <w:t xml:space="preserve">: שאפילו הוא על שלחן ימים רבים </w:t>
      </w:r>
      <w:r>
        <w:rPr>
          <w:rFonts w:cs="Rod"/>
          <w:szCs w:val="20"/>
          <w:rtl/>
        </w:rPr>
        <w:t>(</w:t>
      </w:r>
      <w:r>
        <w:rPr>
          <w:rFonts w:cs="Miriam" w:hint="cs"/>
          <w:szCs w:val="20"/>
          <w:rtl/>
        </w:rPr>
        <w:t>שאפילו הוא על השולחן אותן שבעה ימים שעד לשבת יותר מדינו</w:t>
      </w:r>
      <w:r>
        <w:rPr>
          <w:rFonts w:cs="Rod"/>
          <w:szCs w:val="20"/>
          <w:rtl/>
        </w:rPr>
        <w:t>)</w:t>
      </w:r>
      <w:r>
        <w:rPr>
          <w:rFonts w:cs="Rod" w:hint="cs"/>
          <w:i/>
          <w:iCs/>
          <w:rtl/>
        </w:rPr>
        <w:t xml:space="preserve"> - אין בכך כלום</w:t>
      </w:r>
      <w:r>
        <w:rPr>
          <w:rFonts w:cs="Rod" w:hint="cs"/>
          <w:rtl/>
        </w:rPr>
        <w:t xml:space="preserve">' </w:t>
      </w:r>
      <w:r>
        <w:rPr>
          <w:rFonts w:cs="Rod"/>
          <w:rtl/>
        </w:rPr>
        <w:t>–</w:t>
      </w:r>
      <w:r>
        <w:rPr>
          <w:rFonts w:cs="Rod" w:hint="cs"/>
          <w:rtl/>
        </w:rPr>
        <w:t xml:space="preserve"> ואמאי </w:t>
      </w:r>
      <w:r>
        <w:rPr>
          <w:rFonts w:cs="Rod"/>
          <w:szCs w:val="20"/>
          <w:rtl/>
        </w:rPr>
        <w:t>(</w:t>
      </w:r>
      <w:r>
        <w:rPr>
          <w:rFonts w:cs="Miriam" w:hint="cs"/>
          <w:szCs w:val="20"/>
          <w:rtl/>
        </w:rPr>
        <w:t>'אין בכך כלום'</w:t>
      </w:r>
      <w:r>
        <w:rPr>
          <w:rFonts w:cs="Rod"/>
          <w:szCs w:val="20"/>
          <w:rtl/>
        </w:rPr>
        <w:t>)</w:t>
      </w:r>
      <w:r>
        <w:rPr>
          <w:rFonts w:cs="Rod" w:hint="cs"/>
          <w:rtl/>
        </w:rPr>
        <w:t xml:space="preserve">? </w:t>
      </w:r>
      <w:r>
        <w:rPr>
          <w:rFonts w:cs="Rod"/>
          <w:szCs w:val="20"/>
          <w:rtl/>
        </w:rPr>
        <w:t>(</w:t>
      </w:r>
      <w:r>
        <w:rPr>
          <w:rFonts w:cs="Miriam" w:hint="cs"/>
          <w:szCs w:val="20"/>
          <w:rtl/>
        </w:rPr>
        <w:t>נהי נמי דאין לינה פוסלת בו</w:t>
      </w:r>
      <w:r>
        <w:rPr>
          <w:rFonts w:cs="Rod"/>
          <w:szCs w:val="20"/>
          <w:rtl/>
        </w:rPr>
        <w:t>)</w:t>
      </w:r>
      <w:r>
        <w:rPr>
          <w:rFonts w:cs="Rod"/>
          <w:rtl/>
        </w:rPr>
        <w:t xml:space="preserve"> </w:t>
      </w:r>
      <w:r>
        <w:rPr>
          <w:rFonts w:cs="Rod" w:hint="cs"/>
          <w:rtl/>
        </w:rPr>
        <w:t xml:space="preserve">התם נמי לימא גזירה </w:t>
      </w:r>
      <w:r>
        <w:rPr>
          <w:rFonts w:cs="Rod"/>
          <w:szCs w:val="20"/>
          <w:rtl/>
        </w:rPr>
        <w:t>(</w:t>
      </w:r>
      <w:r>
        <w:rPr>
          <w:rFonts w:cs="Miriam" w:hint="cs"/>
          <w:szCs w:val="20"/>
          <w:rtl/>
        </w:rPr>
        <w:t>הכא נמי ניגזור שלא יניחנו לשבת הבאה</w:t>
      </w:r>
      <w:r>
        <w:rPr>
          <w:rFonts w:cs="Rod"/>
          <w:szCs w:val="20"/>
          <w:rtl/>
        </w:rPr>
        <w:t>)</w:t>
      </w:r>
      <w:r>
        <w:rPr>
          <w:rFonts w:cs="Rod"/>
          <w:rtl/>
        </w:rPr>
        <w:t xml:space="preserve"> </w:t>
      </w:r>
      <w:r>
        <w:rPr>
          <w:rFonts w:cs="Rod" w:hint="cs"/>
          <w:rtl/>
        </w:rPr>
        <w:t>שמא יאמרו '</w:t>
      </w:r>
      <w:r>
        <w:rPr>
          <w:rFonts w:cs="Rod"/>
          <w:szCs w:val="20"/>
          <w:rtl/>
        </w:rPr>
        <w:t>(</w:t>
      </w:r>
      <w:r>
        <w:rPr>
          <w:rFonts w:cs="Miriam" w:hint="cs"/>
          <w:szCs w:val="20"/>
          <w:rtl/>
        </w:rPr>
        <w:t>כשם שאלו אין נפסלין אף על פי ששהו שם יותר מדינן</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כך</w:t>
      </w:r>
      <w:r>
        <w:rPr>
          <w:rFonts w:cs="Rod"/>
          <w:szCs w:val="20"/>
          <w:rtl/>
        </w:rPr>
        <w:t>)</w:t>
      </w:r>
      <w:r>
        <w:rPr>
          <w:rFonts w:cs="Rod"/>
          <w:rtl/>
        </w:rPr>
        <w:t xml:space="preserve"> </w:t>
      </w:r>
      <w:r>
        <w:rPr>
          <w:rFonts w:cs="Rod" w:hint="cs"/>
          <w:rtl/>
        </w:rPr>
        <w:t xml:space="preserve">מפקידין בכלי שרת </w:t>
      </w:r>
      <w:r>
        <w:rPr>
          <w:rFonts w:cs="Rod"/>
          <w:szCs w:val="20"/>
          <w:rtl/>
        </w:rPr>
        <w:t>(</w:t>
      </w:r>
      <w:r>
        <w:rPr>
          <w:rFonts w:cs="Miriam" w:hint="cs"/>
          <w:szCs w:val="20"/>
          <w:rtl/>
        </w:rPr>
        <w:t>כל זמן שרוצה, ואין נפסל בלינה</w:t>
      </w:r>
      <w:r>
        <w:rPr>
          <w:rFonts w:cs="Rod"/>
          <w:szCs w:val="20"/>
          <w:rtl/>
        </w:rPr>
        <w:t>)</w:t>
      </w:r>
      <w:r>
        <w:rPr>
          <w:rFonts w:cs="Rod" w:hint="cs"/>
          <w:rtl/>
        </w:rPr>
        <w:t xml:space="preserve">'? </w:t>
      </w:r>
      <w:r>
        <w:rPr>
          <w:rFonts w:cs="Rod"/>
          <w:szCs w:val="20"/>
          <w:rtl/>
        </w:rPr>
        <w:t>(</w:t>
      </w:r>
      <w:r>
        <w:rPr>
          <w:rFonts w:cs="Miriam" w:hint="cs"/>
          <w:szCs w:val="20"/>
          <w:rtl/>
        </w:rPr>
        <w:t xml:space="preserve">רש"י כתב יד: </w:t>
      </w:r>
      <w:r>
        <w:rPr>
          <w:rFonts w:cs="Miriam" w:hint="cs"/>
          <w:b/>
          <w:bCs/>
          <w:szCs w:val="20"/>
          <w:rtl/>
        </w:rPr>
        <w:t>מפקידין בכלי שרת</w:t>
      </w:r>
      <w:r>
        <w:rPr>
          <w:rFonts w:cs="Miriam" w:hint="cs"/>
          <w:szCs w:val="20"/>
          <w:rtl/>
        </w:rPr>
        <w:t>: מניחין בכלי שרת דבר הקדוש: דכל זמן שהוא בכלי שרת - אין נפסל בלינה, דהא האי לחם עמד יותר בכדי זמן על השלחן ולא נפסל, ואתא לאכשורי דבר הפסול בלינה! '</w:t>
      </w:r>
      <w:r>
        <w:rPr>
          <w:rFonts w:cs="Miriam" w:hint="cs"/>
          <w:b/>
          <w:bCs/>
          <w:szCs w:val="20"/>
          <w:rtl/>
        </w:rPr>
        <w:t>מפקידין</w:t>
      </w:r>
      <w:r>
        <w:rPr>
          <w:rFonts w:cs="Miriam" w:hint="cs"/>
          <w:szCs w:val="20"/>
          <w:rtl/>
        </w:rPr>
        <w:t>' - כעין פקדון שלא יאבד ויפסל כל זמן שהוא שם.</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פנים </w:t>
      </w:r>
      <w:r>
        <w:rPr>
          <w:rFonts w:cs="Rod"/>
          <w:szCs w:val="20"/>
          <w:rtl/>
        </w:rPr>
        <w:t>(</w:t>
      </w:r>
      <w:r>
        <w:rPr>
          <w:rFonts w:cs="Miriam" w:hint="cs"/>
          <w:szCs w:val="20"/>
          <w:rtl/>
        </w:rPr>
        <w:t>לחם הפנים, דהוא בהיכל</w:t>
      </w:r>
      <w:r>
        <w:rPr>
          <w:rFonts w:cs="Rod"/>
          <w:szCs w:val="20"/>
          <w:rtl/>
        </w:rPr>
        <w:t>)</w:t>
      </w:r>
      <w:r>
        <w:rPr>
          <w:rFonts w:cs="Rod"/>
          <w:rtl/>
        </w:rPr>
        <w:t xml:space="preserve"> </w:t>
      </w:r>
      <w:r>
        <w:rPr>
          <w:rFonts w:cs="Rod" w:hint="cs"/>
          <w:rtl/>
        </w:rPr>
        <w:t xml:space="preserve">אחוץ </w:t>
      </w:r>
      <w:r>
        <w:rPr>
          <w:rFonts w:cs="Rod"/>
          <w:szCs w:val="20"/>
          <w:rtl/>
        </w:rPr>
        <w:t>(</w:t>
      </w:r>
      <w:r>
        <w:rPr>
          <w:rFonts w:cs="Miriam" w:hint="cs"/>
          <w:szCs w:val="20"/>
          <w:rtl/>
        </w:rPr>
        <w:t>אמדות, שהן חוץ: בעזרה</w:t>
      </w:r>
      <w:r>
        <w:rPr>
          <w:rFonts w:cs="Rod"/>
          <w:szCs w:val="20"/>
          <w:rtl/>
        </w:rPr>
        <w:t>)</w:t>
      </w:r>
      <w:r>
        <w:rPr>
          <w:rFonts w:cs="Rod"/>
          <w:rtl/>
        </w:rPr>
        <w:t xml:space="preserve"> </w:t>
      </w:r>
      <w:r>
        <w:rPr>
          <w:rFonts w:cs="Rod" w:hint="cs"/>
          <w:rtl/>
        </w:rPr>
        <w:t xml:space="preserve">קא רמית? פנים - לאו כולי עלמא ידעי </w:t>
      </w:r>
      <w:r>
        <w:rPr>
          <w:rFonts w:cs="Rod"/>
          <w:szCs w:val="20"/>
          <w:rtl/>
        </w:rPr>
        <w:t>(</w:t>
      </w:r>
      <w:r>
        <w:rPr>
          <w:rFonts w:cs="Miriam" w:hint="cs"/>
          <w:szCs w:val="20"/>
          <w:rtl/>
        </w:rPr>
        <w:t>שכן אירע בזה הלחם אלא הכהנים, וכהנים ידעי טעמא דמילתא, דכהנים זריזין, וליכא למיגזר</w:t>
      </w:r>
      <w:r>
        <w:rPr>
          <w:rFonts w:cs="Rod"/>
          <w:szCs w:val="20"/>
          <w:rtl/>
        </w:rPr>
        <w:t>)</w:t>
      </w:r>
      <w:r>
        <w:rPr>
          <w:rFonts w:cs="Rod" w:hint="cs"/>
          <w:rtl/>
        </w:rPr>
        <w:t xml:space="preserve">, חוץ - כולי עלמא ידעי </w:t>
      </w:r>
      <w:r>
        <w:rPr>
          <w:rFonts w:cs="Rod"/>
          <w:szCs w:val="20"/>
          <w:rtl/>
        </w:rPr>
        <w:t>(</w:t>
      </w:r>
      <w:r>
        <w:rPr>
          <w:rFonts w:cs="Miriam" w:hint="cs"/>
          <w:szCs w:val="20"/>
          <w:rtl/>
        </w:rPr>
        <w:t>מדידות מנחות בעזרה, וכולי עלמא חזי להו ואיכא למגזר</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 xml:space="preserve">תנן התם </w:t>
      </w:r>
      <w:r>
        <w:rPr>
          <w:rFonts w:cs="Miriam" w:hint="cs"/>
          <w:szCs w:val="16"/>
          <w:rtl/>
        </w:rPr>
        <w:t>[שקלים פ"ד מ"ד]</w:t>
      </w:r>
      <w:r>
        <w:rPr>
          <w:rFonts w:cs="Rod" w:hint="cs"/>
          <w:rtl/>
        </w:rPr>
        <w:t>: '</w:t>
      </w:r>
      <w:r>
        <w:rPr>
          <w:rFonts w:cs="Rod" w:hint="cs"/>
          <w:i/>
          <w:iCs/>
          <w:rtl/>
        </w:rPr>
        <w:t>מותר נסכים לקיץ המזבח</w:t>
      </w:r>
      <w:r>
        <w:rPr>
          <w:rFonts w:cs="Rod" w:hint="cs"/>
          <w:rtl/>
        </w:rPr>
        <w:t xml:space="preserve"> </w:t>
      </w:r>
      <w:r>
        <w:rPr>
          <w:rFonts w:cs="Rod"/>
          <w:szCs w:val="20"/>
          <w:rtl/>
        </w:rPr>
        <w:t>(</w:t>
      </w:r>
      <w:r>
        <w:rPr>
          <w:rFonts w:cs="Miriam" w:hint="cs"/>
          <w:szCs w:val="20"/>
          <w:rtl/>
        </w:rPr>
        <w:t>שקונין מהן עולות ומקייצין בהן את המזבח כשאין שם קרבנות, כדי שלא יהא המזבח בטל</w:t>
      </w:r>
      <w:r>
        <w:rPr>
          <w:rFonts w:cs="Rod"/>
          <w:szCs w:val="20"/>
          <w:rtl/>
        </w:rPr>
        <w:t>)</w:t>
      </w:r>
      <w:r>
        <w:rPr>
          <w:rFonts w:cs="Rod" w:hint="cs"/>
          <w:rtl/>
        </w:rPr>
        <w:t>';</w:t>
      </w:r>
    </w:p>
    <w:p w:rsidR="001B0781" w:rsidRDefault="001B0781" w:rsidP="001B0781">
      <w:pPr>
        <w:rPr>
          <w:rFonts w:cs="Rod" w:hint="cs"/>
          <w:rtl/>
        </w:rPr>
      </w:pPr>
      <w:r>
        <w:rPr>
          <w:rFonts w:cs="Rod" w:hint="cs"/>
          <w:rtl/>
        </w:rPr>
        <w:t>מאי '</w:t>
      </w:r>
      <w:r>
        <w:rPr>
          <w:rFonts w:cs="Rod" w:hint="cs"/>
          <w:i/>
          <w:iCs/>
          <w:rtl/>
        </w:rPr>
        <w:t>מותר נסכים</w:t>
      </w:r>
      <w:r>
        <w:rPr>
          <w:rFonts w:cs="Rod" w:hint="cs"/>
          <w:rtl/>
        </w:rPr>
        <w:t xml:space="preserve">'? </w:t>
      </w:r>
    </w:p>
    <w:p w:rsidR="001B0781" w:rsidRDefault="001B0781" w:rsidP="001B0781">
      <w:pPr>
        <w:rPr>
          <w:rFonts w:cs="Rod" w:hint="cs"/>
          <w:i/>
          <w:iCs/>
          <w:rtl/>
        </w:rPr>
      </w:pPr>
      <w:r>
        <w:rPr>
          <w:rFonts w:cs="Rod" w:hint="cs"/>
          <w:rtl/>
        </w:rPr>
        <w:t xml:space="preserve">רבי חייא בר יוסף אמר: בירוצי מדות; רבי יוחנן אמר: כאותה ששנינו </w:t>
      </w:r>
      <w:r>
        <w:rPr>
          <w:rFonts w:cs="Miriam" w:hint="cs"/>
          <w:szCs w:val="16"/>
          <w:rtl/>
        </w:rPr>
        <w:t>[שקלים פ"ד מ"ט]</w:t>
      </w:r>
      <w:r>
        <w:rPr>
          <w:rFonts w:cs="Rod" w:hint="cs"/>
          <w:rtl/>
        </w:rPr>
        <w:t>: '</w:t>
      </w:r>
      <w:r>
        <w:rPr>
          <w:rFonts w:cs="Rod" w:hint="cs"/>
          <w:i/>
          <w:iCs/>
          <w:rtl/>
        </w:rPr>
        <w:t>המקבל עליו לספק סלתות מארבע</w:t>
      </w:r>
      <w:r>
        <w:rPr>
          <w:rFonts w:cs="Rod" w:hint="cs"/>
          <w:rtl/>
        </w:rPr>
        <w:t xml:space="preserve"> </w:t>
      </w:r>
      <w:r>
        <w:rPr>
          <w:rFonts w:cs="Rod"/>
          <w:szCs w:val="20"/>
          <w:rtl/>
        </w:rPr>
        <w:t>(</w:t>
      </w:r>
      <w:r>
        <w:rPr>
          <w:rFonts w:cs="Miriam" w:hint="cs"/>
          <w:szCs w:val="20"/>
          <w:rtl/>
        </w:rPr>
        <w:t>שקבל מעות מן הגזבר כדי לספק סולת כל השנה, וקיבל עליו לתת ארבעה סאין בסלע</w:t>
      </w:r>
      <w:r>
        <w:rPr>
          <w:rFonts w:cs="Rod"/>
          <w:szCs w:val="20"/>
          <w:rtl/>
        </w:rPr>
        <w:t>)</w:t>
      </w:r>
      <w:r>
        <w:rPr>
          <w:rFonts w:cs="Rod" w:hint="cs"/>
          <w:i/>
          <w:iCs/>
          <w:rtl/>
        </w:rPr>
        <w:t xml:space="preserve"> ועמדו בשלש</w:t>
      </w:r>
      <w:r>
        <w:rPr>
          <w:rFonts w:cs="Rod" w:hint="cs"/>
          <w:rtl/>
        </w:rPr>
        <w:t xml:space="preserve"> </w:t>
      </w:r>
      <w:r>
        <w:rPr>
          <w:rFonts w:cs="Rod"/>
          <w:szCs w:val="20"/>
          <w:rtl/>
        </w:rPr>
        <w:t>(</w:t>
      </w:r>
      <w:r>
        <w:rPr>
          <w:rFonts w:cs="Miriam" w:hint="cs"/>
          <w:szCs w:val="20"/>
          <w:rtl/>
        </w:rPr>
        <w:t>והוקרו ועמדו שלשה סאין בסלע</w:t>
      </w:r>
      <w:r>
        <w:rPr>
          <w:rFonts w:cs="Rod"/>
          <w:szCs w:val="20"/>
          <w:rtl/>
        </w:rPr>
        <w:t>)</w:t>
      </w:r>
      <w:r>
        <w:rPr>
          <w:rFonts w:cs="Rod" w:hint="cs"/>
          <w:i/>
          <w:iCs/>
          <w:rtl/>
        </w:rPr>
        <w:t xml:space="preserve"> - יספק מארבע;</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צ,ב</w:t>
      </w:r>
      <w:r>
        <w:rPr>
          <w:rFonts w:cs="Rod"/>
          <w:rtl/>
        </w:rPr>
        <w:t>)</w:t>
      </w:r>
    </w:p>
    <w:p w:rsidR="001B0781" w:rsidRDefault="001B0781" w:rsidP="001B0781">
      <w:pPr>
        <w:rPr>
          <w:rFonts w:cs="Rod" w:hint="cs"/>
          <w:rtl/>
        </w:rPr>
      </w:pPr>
      <w:r>
        <w:rPr>
          <w:rFonts w:cs="Rod" w:hint="cs"/>
          <w:i/>
          <w:iCs/>
          <w:rtl/>
        </w:rPr>
        <w:t>משלש ועמדו מארבע</w:t>
      </w:r>
      <w:r>
        <w:rPr>
          <w:rFonts w:cs="Rod" w:hint="cs"/>
          <w:rtl/>
        </w:rPr>
        <w:t xml:space="preserve"> </w:t>
      </w:r>
      <w:r>
        <w:rPr>
          <w:rFonts w:cs="Rod"/>
          <w:szCs w:val="20"/>
          <w:rtl/>
        </w:rPr>
        <w:t>(</w:t>
      </w:r>
      <w:r>
        <w:rPr>
          <w:rFonts w:cs="Miriam" w:hint="cs"/>
          <w:szCs w:val="20"/>
          <w:rtl/>
        </w:rPr>
        <w:t>ארבע סאין בסלע</w:t>
      </w:r>
      <w:r>
        <w:rPr>
          <w:rFonts w:cs="Rod"/>
          <w:szCs w:val="20"/>
          <w:rtl/>
        </w:rPr>
        <w:t>)</w:t>
      </w:r>
      <w:r>
        <w:rPr>
          <w:rFonts w:cs="Rod"/>
          <w:i/>
          <w:iCs/>
          <w:rtl/>
        </w:rPr>
        <w:t xml:space="preserve"> </w:t>
      </w:r>
      <w:r>
        <w:rPr>
          <w:rFonts w:cs="Rod" w:hint="cs"/>
          <w:i/>
          <w:iCs/>
          <w:rtl/>
        </w:rPr>
        <w:t>- מספק מארבע</w:t>
      </w:r>
      <w:r>
        <w:rPr>
          <w:rFonts w:cs="Rod" w:hint="cs"/>
          <w:rtl/>
        </w:rPr>
        <w:t xml:space="preserve"> </w:t>
      </w:r>
      <w:r>
        <w:rPr>
          <w:rFonts w:cs="Rod"/>
          <w:szCs w:val="20"/>
          <w:rtl/>
        </w:rPr>
        <w:t>(</w:t>
      </w:r>
      <w:r>
        <w:rPr>
          <w:rFonts w:cs="Miriam" w:hint="cs"/>
          <w:szCs w:val="20"/>
          <w:rtl/>
        </w:rPr>
        <w:t>סאין</w:t>
      </w:r>
      <w:r>
        <w:rPr>
          <w:rFonts w:cs="Rod"/>
          <w:szCs w:val="20"/>
          <w:rtl/>
        </w:rPr>
        <w:t>)</w:t>
      </w:r>
      <w:r>
        <w:rPr>
          <w:rFonts w:cs="Rod" w:hint="cs"/>
          <w:i/>
          <w:iCs/>
          <w:rtl/>
        </w:rPr>
        <w:t>, שיד הקדש על העליונה</w:t>
      </w:r>
      <w:r>
        <w:rPr>
          <w:rFonts w:cs="Rod" w:hint="cs"/>
          <w:rtl/>
        </w:rPr>
        <w:t xml:space="preserve"> </w:t>
      </w:r>
      <w:r>
        <w:rPr>
          <w:rFonts w:cs="Rod"/>
          <w:szCs w:val="20"/>
          <w:rtl/>
        </w:rPr>
        <w:t>(</w:t>
      </w:r>
      <w:r>
        <w:rPr>
          <w:rFonts w:cs="Miriam" w:hint="cs"/>
          <w:szCs w:val="20"/>
          <w:rtl/>
        </w:rPr>
        <w:t>דלא יהא הדיוט חמור מהקדש: דכל זמן שלא משך - יכול לחזור</w:t>
      </w:r>
      <w:r>
        <w:rPr>
          <w:rFonts w:cs="Rod"/>
          <w:szCs w:val="20"/>
          <w:rtl/>
        </w:rPr>
        <w:t>)</w:t>
      </w:r>
      <w:r>
        <w:rPr>
          <w:rFonts w:cs="Rod" w:hint="cs"/>
          <w:i/>
          <w:iCs/>
          <w:rtl/>
        </w:rPr>
        <w:t>!</w:t>
      </w:r>
      <w:r>
        <w:rPr>
          <w:rFonts w:cs="Rod" w:hint="cs"/>
          <w:rtl/>
        </w:rPr>
        <w:t xml:space="preserve">' </w:t>
      </w:r>
      <w:r>
        <w:rPr>
          <w:rFonts w:cs="Rod"/>
          <w:szCs w:val="20"/>
          <w:rtl/>
        </w:rPr>
        <w:t>(</w:t>
      </w:r>
      <w:r>
        <w:rPr>
          <w:rFonts w:cs="Miriam" w:hint="cs"/>
          <w:szCs w:val="20"/>
          <w:rtl/>
        </w:rPr>
        <w:t>ואותה סאה שנותן להקדש יותר ממה שקיבל עליו - היינו 'מותר נסכים', שהן לקיץ המזבח</w:t>
      </w:r>
      <w:r>
        <w:rPr>
          <w:rFonts w:cs="Rod"/>
          <w:szCs w:val="20"/>
          <w:rtl/>
        </w:rPr>
        <w:t>)</w:t>
      </w:r>
      <w:r>
        <w:rPr>
          <w:rFonts w:cs="Rod" w:hint="cs"/>
          <w:rtl/>
        </w:rPr>
        <w:t xml:space="preserve">. </w:t>
      </w:r>
      <w:r>
        <w:rPr>
          <w:rFonts w:cs="Rod"/>
          <w:szCs w:val="20"/>
          <w:rtl/>
        </w:rPr>
        <w:t>(</w:t>
      </w:r>
      <w:r>
        <w:rPr>
          <w:rFonts w:cs="Miriam" w:hint="cs"/>
          <w:szCs w:val="20"/>
          <w:rtl/>
        </w:rPr>
        <w:t>ו'סלתות' קרי 'נסכים', שהרי למנחת נסכים הם באים.</w:t>
      </w:r>
      <w:r>
        <w:rPr>
          <w:rFonts w:cs="Rod"/>
          <w:szCs w:val="20"/>
          <w:rtl/>
        </w:rPr>
        <w:t>)</w:t>
      </w:r>
      <w:r>
        <w:rPr>
          <w:rFonts w:cs="Rod"/>
          <w:rtl/>
        </w:rPr>
        <w:t xml:space="preserve"> </w:t>
      </w:r>
    </w:p>
    <w:p w:rsidR="001B0781" w:rsidRDefault="001B0781" w:rsidP="001B0781">
      <w:pPr>
        <w:rPr>
          <w:rFonts w:cs="Rod" w:hint="cs"/>
          <w:rtl/>
        </w:rPr>
      </w:pPr>
      <w:r>
        <w:rPr>
          <w:rFonts w:cs="Rod" w:hint="cs"/>
          <w:rtl/>
        </w:rPr>
        <w:lastRenderedPageBreak/>
        <w:t>תניא כוותיה דרבי חייא בר יוסף, תניא כוותיה דרבי יוחנן:</w:t>
      </w:r>
    </w:p>
    <w:p w:rsidR="001B0781" w:rsidRDefault="001B0781" w:rsidP="001B0781">
      <w:pPr>
        <w:rPr>
          <w:rFonts w:cs="Rod" w:hint="cs"/>
          <w:rtl/>
        </w:rPr>
      </w:pPr>
      <w:r>
        <w:rPr>
          <w:rFonts w:cs="Rod" w:hint="cs"/>
          <w:rtl/>
        </w:rPr>
        <w:t>תניא כוותיה דרבי חייא בר יוסף: '</w:t>
      </w:r>
      <w:r>
        <w:rPr>
          <w:rFonts w:cs="Rod" w:hint="cs"/>
          <w:i/>
          <w:iCs/>
          <w:rtl/>
        </w:rPr>
        <w:t>בירוצי מידות הללו - מה היו עושין בהן? אם יש זבח אחר - יקריבו עמו, ואם לנו - יפסלו בלינה, ואם לאו - מקיצין בהן את המזבח; ו'קיץ' זה מהו? - עולות הבשר לַשֵׁם, ועורות לכהנים</w:t>
      </w:r>
      <w:r>
        <w:rPr>
          <w:rFonts w:cs="Rod" w:hint="cs"/>
          <w:rtl/>
        </w:rPr>
        <w:t xml:space="preserve">' </w:t>
      </w:r>
      <w:r>
        <w:rPr>
          <w:rFonts w:cs="Rod"/>
          <w:szCs w:val="20"/>
          <w:rtl/>
        </w:rPr>
        <w:t>(</w:t>
      </w:r>
      <w:r>
        <w:rPr>
          <w:rFonts w:cs="Miriam" w:hint="cs"/>
          <w:szCs w:val="20"/>
          <w:rtl/>
        </w:rPr>
        <w:t>דמהו דתימא הואיל ולקיץ המזבח הוא - יהא כולו עולה, ואפילו עורה: שיחזור ויקח מדמי עור הבהמה לצורך עולה, ולא יהא עורה לכהנים - קא משמע לן</w:t>
      </w:r>
      <w:r>
        <w:rPr>
          <w:rFonts w:cs="Rod"/>
          <w:szCs w:val="20"/>
          <w:rtl/>
        </w:rPr>
        <w:t>)</w:t>
      </w:r>
      <w:r>
        <w:rPr>
          <w:rFonts w:cs="Rod" w:hint="cs"/>
          <w:rtl/>
        </w:rPr>
        <w:t>.</w:t>
      </w:r>
    </w:p>
    <w:p w:rsidR="001B0781" w:rsidRDefault="001B0781" w:rsidP="001B0781">
      <w:pPr>
        <w:rPr>
          <w:rFonts w:cs="Rod" w:hint="cs"/>
          <w:rtl/>
        </w:rPr>
      </w:pPr>
      <w:r>
        <w:rPr>
          <w:rFonts w:cs="Rod" w:hint="cs"/>
          <w:rtl/>
        </w:rPr>
        <w:t>תניא כוותיה דרבי יוחנן: '</w:t>
      </w:r>
      <w:r>
        <w:rPr>
          <w:rFonts w:cs="Rod" w:hint="cs"/>
          <w:i/>
          <w:iCs/>
          <w:rtl/>
        </w:rPr>
        <w:t>המקבל עליו לספק סלתות מארבע, ועמדו משלש - מספק מארבע; משלש ועמדו מארבע - מספק מארבע, שיד הקדש על העליונה, וזהו ששנינו 'מותר נסכים לקיץ המזבח</w:t>
      </w:r>
      <w:r>
        <w:rPr>
          <w:rFonts w:cs="Rod" w:hint="cs"/>
          <w:rtl/>
        </w:rPr>
        <w:t>'.</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כל קרבנות הציבור והיחיד טעונין נסכים חוץ מן הבכור והמעשר והפסח והחטאת והאשם </w:t>
      </w:r>
      <w:r>
        <w:rPr>
          <w:rFonts w:cs="Rod"/>
          <w:szCs w:val="20"/>
          <w:rtl/>
        </w:rPr>
        <w:t>(</w:t>
      </w:r>
      <w:r>
        <w:rPr>
          <w:rFonts w:cs="Miriam" w:hint="cs"/>
          <w:szCs w:val="20"/>
          <w:rtl/>
        </w:rPr>
        <w:t>דהנך כולהו משום חובה נינהו; אבל חטאות משכחת בציבור נמי</w:t>
      </w:r>
      <w:r>
        <w:rPr>
          <w:rFonts w:cs="Rod"/>
          <w:szCs w:val="20"/>
          <w:rtl/>
        </w:rPr>
        <w:t>)</w:t>
      </w:r>
      <w:r>
        <w:rPr>
          <w:rFonts w:cs="Rod"/>
          <w:rtl/>
        </w:rPr>
        <w:t xml:space="preserve"> </w:t>
      </w:r>
      <w:r>
        <w:rPr>
          <w:rFonts w:cs="Rod" w:hint="cs"/>
          <w:rtl/>
        </w:rPr>
        <w:t xml:space="preserve">אלא שחטאתו של מצורע ואשמו טעונין נסכים </w:t>
      </w:r>
      <w:r>
        <w:rPr>
          <w:rFonts w:cs="Rod"/>
          <w:szCs w:val="20"/>
          <w:rtl/>
        </w:rPr>
        <w:t>(</w:t>
      </w:r>
      <w:r>
        <w:rPr>
          <w:rFonts w:cs="Miriam" w:hint="cs"/>
          <w:szCs w:val="20"/>
          <w:rtl/>
        </w:rPr>
        <w:t>ואף על גב דאמרינן 'חוץ מחטאת ואשם' - חטאתו ואשמו של מצורע טעונין נסכים, משום דכתיבי בהדיא</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תנו רבנן </w:t>
      </w:r>
      <w:r>
        <w:rPr>
          <w:rFonts w:cs="Miriam" w:hint="cs"/>
          <w:szCs w:val="16"/>
          <w:rtl/>
        </w:rPr>
        <w:t>[ספרי שלח פסקא קז]</w:t>
      </w:r>
      <w:r>
        <w:rPr>
          <w:rFonts w:cs="Rod" w:hint="cs"/>
          <w:rtl/>
        </w:rPr>
        <w:t xml:space="preserve">: </w:t>
      </w:r>
      <w:r>
        <w:rPr>
          <w:rFonts w:cs="Miriam" w:hint="cs"/>
          <w:szCs w:val="16"/>
          <w:rtl/>
        </w:rPr>
        <w:t>(במדבר טו</w:t>
      </w:r>
      <w:r>
        <w:rPr>
          <w:rFonts w:cs="Miriam"/>
          <w:szCs w:val="16"/>
          <w:rtl/>
        </w:rPr>
        <w:t>,</w:t>
      </w:r>
      <w:r>
        <w:rPr>
          <w:rFonts w:cs="Miriam" w:hint="cs"/>
          <w:szCs w:val="16"/>
          <w:rtl/>
        </w:rPr>
        <w:t>ג)</w:t>
      </w:r>
      <w:r>
        <w:rPr>
          <w:rFonts w:cs="Rod" w:hint="cs"/>
          <w:rtl/>
        </w:rPr>
        <w:t xml:space="preserve"> </w:t>
      </w:r>
      <w:r>
        <w:rPr>
          <w:rFonts w:cs="Narkisim"/>
          <w:szCs w:val="20"/>
          <w:rtl/>
        </w:rPr>
        <w:t>[</w:t>
      </w:r>
      <w:r>
        <w:rPr>
          <w:rFonts w:cs="Narkisim" w:hint="cs"/>
          <w:szCs w:val="20"/>
          <w:rtl/>
        </w:rPr>
        <w:t>ועשיתם אשה לה' עלה או זבח לפלא נדר או בנדבה או במעדיכם לעשות ריח ניחח לה' מן הבקר או מן הצאן</w:t>
      </w:r>
      <w:r>
        <w:rPr>
          <w:rFonts w:cs="Narkisim"/>
          <w:szCs w:val="20"/>
          <w:rtl/>
        </w:rPr>
        <w:t>]</w:t>
      </w:r>
      <w:r>
        <w:rPr>
          <w:rFonts w:cs="Rod" w:hint="cs"/>
          <w:rtl/>
        </w:rPr>
        <w:t xml:space="preserve"> </w:t>
      </w:r>
      <w:r>
        <w:rPr>
          <w:rFonts w:cs="Rod"/>
          <w:szCs w:val="20"/>
          <w:rtl/>
        </w:rPr>
        <w:t>(</w:t>
      </w:r>
      <w:r>
        <w:rPr>
          <w:rFonts w:cs="Miriam" w:hint="cs"/>
          <w:szCs w:val="20"/>
          <w:rtl/>
        </w:rPr>
        <w:t>זהו פרשת נסכים בפרשת 'שלח לך אנשים'</w:t>
      </w:r>
      <w:r>
        <w:rPr>
          <w:rFonts w:cs="Rod"/>
          <w:szCs w:val="20"/>
          <w:rtl/>
        </w:rPr>
        <w:t>)</w:t>
      </w:r>
      <w:r>
        <w:rPr>
          <w:rFonts w:cs="Rod" w:hint="cs"/>
          <w:rtl/>
        </w:rPr>
        <w:t>:</w:t>
      </w:r>
    </w:p>
    <w:p w:rsidR="001B0781" w:rsidRDefault="001B0781" w:rsidP="001B0781">
      <w:pPr>
        <w:rPr>
          <w:rFonts w:cs="Rod" w:hint="cs"/>
          <w:i/>
          <w:iCs/>
          <w:rtl/>
        </w:rPr>
      </w:pPr>
      <w:r>
        <w:rPr>
          <w:rFonts w:cs="Rod" w:hint="cs"/>
          <w:rtl/>
        </w:rPr>
        <w:t>'</w:t>
      </w:r>
      <w:r>
        <w:rPr>
          <w:rFonts w:cs="Rod" w:hint="cs"/>
          <w:i/>
          <w:iCs/>
          <w:rtl/>
        </w:rPr>
        <w:t>'</w:t>
      </w:r>
      <w:r>
        <w:rPr>
          <w:rFonts w:cs="Narkisim" w:hint="cs"/>
          <w:i/>
          <w:iCs/>
          <w:rtl/>
        </w:rPr>
        <w:t>ועשיתם אשה לה'</w:t>
      </w:r>
      <w:r>
        <w:rPr>
          <w:rFonts w:cs="Rod" w:hint="cs"/>
          <w:i/>
          <w:iCs/>
          <w:rtl/>
        </w:rPr>
        <w:t>'; יכול כל העולה לאישים יהא טעון נסכים, אפילו מנחה</w:t>
      </w:r>
      <w:r>
        <w:rPr>
          <w:rFonts w:cs="Rod" w:hint="cs"/>
          <w:rtl/>
        </w:rPr>
        <w:t xml:space="preserve"> </w:t>
      </w:r>
      <w:r>
        <w:rPr>
          <w:rFonts w:cs="Rod"/>
          <w:szCs w:val="20"/>
          <w:rtl/>
        </w:rPr>
        <w:t>(</w:t>
      </w:r>
      <w:r>
        <w:rPr>
          <w:rFonts w:cs="Miriam" w:hint="cs"/>
          <w:szCs w:val="20"/>
          <w:rtl/>
        </w:rPr>
        <w:t>הבאה בפני עצמה בלא זבח</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תלמוד לומר '</w:t>
      </w:r>
      <w:r>
        <w:rPr>
          <w:rFonts w:cs="Narkisim" w:hint="cs"/>
          <w:i/>
          <w:iCs/>
          <w:rtl/>
        </w:rPr>
        <w:t>עולה</w:t>
      </w:r>
      <w:r>
        <w:rPr>
          <w:rFonts w:cs="Rod" w:hint="cs"/>
          <w:i/>
          <w:iCs/>
          <w:rtl/>
        </w:rPr>
        <w:t>'</w:t>
      </w:r>
      <w:r>
        <w:rPr>
          <w:rFonts w:cs="Rod" w:hint="cs"/>
          <w:rtl/>
        </w:rPr>
        <w:t xml:space="preserve"> </w:t>
      </w:r>
      <w:r>
        <w:rPr>
          <w:rFonts w:cs="Rod"/>
          <w:szCs w:val="20"/>
          <w:rtl/>
        </w:rPr>
        <w:t>(</w:t>
      </w:r>
      <w:r>
        <w:rPr>
          <w:rFonts w:cs="Miriam" w:hint="cs"/>
          <w:szCs w:val="20"/>
          <w:rtl/>
        </w:rPr>
        <w:t>דמנחה הבאה עם זבח טעונה נסכים, ולא מנחה הבאה בפני עצמה בלא זבח</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שלמים מנין?</w:t>
      </w:r>
    </w:p>
    <w:p w:rsidR="001B0781" w:rsidRDefault="001B0781" w:rsidP="001B0781">
      <w:pPr>
        <w:rPr>
          <w:rFonts w:cs="Rod" w:hint="cs"/>
          <w:i/>
          <w:iCs/>
          <w:rtl/>
        </w:rPr>
      </w:pPr>
      <w:r>
        <w:rPr>
          <w:rFonts w:cs="Rod" w:hint="cs"/>
          <w:i/>
          <w:iCs/>
          <w:rtl/>
        </w:rPr>
        <w:t>תלמוד לומר '</w:t>
      </w:r>
      <w:r>
        <w:rPr>
          <w:rFonts w:cs="Narkisim" w:hint="cs"/>
          <w:i/>
          <w:iCs/>
          <w:rtl/>
        </w:rPr>
        <w:t>זבח</w:t>
      </w:r>
      <w:r>
        <w:rPr>
          <w:rFonts w:cs="Rod" w:hint="cs"/>
          <w:i/>
          <w:iCs/>
          <w:rtl/>
        </w:rPr>
        <w:t>';</w:t>
      </w:r>
    </w:p>
    <w:p w:rsidR="001B0781" w:rsidRDefault="001B0781" w:rsidP="001B0781">
      <w:pPr>
        <w:rPr>
          <w:rFonts w:cs="Rod" w:hint="cs"/>
          <w:i/>
          <w:iCs/>
          <w:rtl/>
        </w:rPr>
      </w:pPr>
      <w:r>
        <w:rPr>
          <w:rFonts w:cs="Rod" w:hint="cs"/>
          <w:i/>
          <w:iCs/>
          <w:rtl/>
        </w:rPr>
        <w:t xml:space="preserve">תודה מנין? </w:t>
      </w:r>
    </w:p>
    <w:p w:rsidR="001B0781" w:rsidRDefault="001B0781" w:rsidP="001B0781">
      <w:pPr>
        <w:rPr>
          <w:rFonts w:cs="Rod" w:hint="cs"/>
          <w:i/>
          <w:iCs/>
          <w:rtl/>
        </w:rPr>
      </w:pPr>
      <w:r>
        <w:rPr>
          <w:rFonts w:cs="Rod" w:hint="cs"/>
          <w:i/>
          <w:iCs/>
          <w:rtl/>
        </w:rPr>
        <w:t>תלמוד לומר '</w:t>
      </w:r>
      <w:r>
        <w:rPr>
          <w:rFonts w:cs="Narkisim" w:hint="cs"/>
          <w:i/>
          <w:iCs/>
          <w:rtl/>
        </w:rPr>
        <w:t>או זבח</w:t>
      </w:r>
      <w:r>
        <w:rPr>
          <w:rFonts w:cs="Rod" w:hint="cs"/>
          <w:i/>
          <w:iCs/>
          <w:rtl/>
        </w:rPr>
        <w:t xml:space="preserve">'; </w:t>
      </w:r>
    </w:p>
    <w:p w:rsidR="001B0781" w:rsidRDefault="001B0781" w:rsidP="001B0781">
      <w:pPr>
        <w:rPr>
          <w:rFonts w:cs="Rod" w:hint="cs"/>
          <w:rtl/>
        </w:rPr>
      </w:pPr>
      <w:r>
        <w:rPr>
          <w:rFonts w:cs="Rod" w:hint="cs"/>
          <w:i/>
          <w:iCs/>
          <w:rtl/>
        </w:rPr>
        <w:t>יכול שאני מרבה אף בכור ומעשר ופסח וחטאת ואשם?</w:t>
      </w:r>
    </w:p>
    <w:p w:rsidR="001B0781" w:rsidRDefault="001B0781" w:rsidP="001B0781">
      <w:pPr>
        <w:rPr>
          <w:rFonts w:cs="Rod" w:hint="cs"/>
          <w:i/>
          <w:iCs/>
          <w:rtl/>
        </w:rPr>
      </w:pPr>
      <w:r>
        <w:rPr>
          <w:rFonts w:cs="Rod" w:hint="cs"/>
          <w:i/>
          <w:iCs/>
          <w:rtl/>
        </w:rPr>
        <w:t>תלמוד לומר '</w:t>
      </w:r>
      <w:r>
        <w:rPr>
          <w:rFonts w:cs="Narkisim" w:hint="cs"/>
          <w:i/>
          <w:iCs/>
          <w:rtl/>
        </w:rPr>
        <w:t>לפלא נדר או בנדבה</w:t>
      </w:r>
      <w:r>
        <w:rPr>
          <w:rFonts w:cs="Rod" w:hint="cs"/>
          <w:i/>
          <w:iCs/>
          <w:rtl/>
        </w:rPr>
        <w:t>': בא בנדר ונדבה טעון נסכים, שאינו בא בנדר ונדבה אין טעון נסכים משמע, להוציא את אלו</w:t>
      </w:r>
      <w:r>
        <w:rPr>
          <w:rFonts w:cs="Rod" w:hint="cs"/>
          <w:rtl/>
        </w:rPr>
        <w:t xml:space="preserve"> </w:t>
      </w:r>
      <w:r>
        <w:rPr>
          <w:rFonts w:cs="Rod"/>
          <w:szCs w:val="20"/>
          <w:rtl/>
        </w:rPr>
        <w:t>(</w:t>
      </w:r>
      <w:r>
        <w:rPr>
          <w:rFonts w:cs="Miriam" w:hint="cs"/>
          <w:szCs w:val="20"/>
          <w:rtl/>
        </w:rPr>
        <w:t>בכור ומעשר ופסח וחטאת ואשם, שאין באין בנדבה, אלא חובה הן</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אוציא את חובות הבאות מחמת הרגל ברגל, ומאי נינהו?: עולות ראייה ושלמי חגיגה</w:t>
      </w:r>
      <w:r>
        <w:rPr>
          <w:rFonts w:cs="Rod" w:hint="cs"/>
          <w:rtl/>
        </w:rPr>
        <w:t xml:space="preserve"> </w:t>
      </w:r>
      <w:r>
        <w:rPr>
          <w:rFonts w:cs="Rod"/>
          <w:szCs w:val="20"/>
          <w:rtl/>
        </w:rPr>
        <w:t>(</w:t>
      </w:r>
      <w:r>
        <w:rPr>
          <w:rFonts w:cs="Miriam" w:hint="cs"/>
          <w:szCs w:val="20"/>
          <w:rtl/>
        </w:rPr>
        <w:t>שאינם חובת הרגל אלא עולת ראיה, ל'</w:t>
      </w:r>
      <w:r>
        <w:rPr>
          <w:rFonts w:cs="Narkisim" w:hint="cs"/>
          <w:szCs w:val="20"/>
          <w:rtl/>
        </w:rPr>
        <w:t>לא יראו פני ריקם</w:t>
      </w:r>
      <w:r>
        <w:rPr>
          <w:rFonts w:cs="Miriam" w:hint="cs"/>
          <w:szCs w:val="20"/>
          <w:rtl/>
        </w:rPr>
        <w:t xml:space="preserve">' </w:t>
      </w:r>
      <w:r>
        <w:rPr>
          <w:rFonts w:cs="Miriam" w:hint="cs"/>
          <w:szCs w:val="16"/>
          <w:rtl/>
        </w:rPr>
        <w:t>[שמות כג,טו]</w:t>
      </w:r>
      <w:r>
        <w:rPr>
          <w:rFonts w:cs="Miriam" w:hint="cs"/>
          <w:szCs w:val="20"/>
          <w:rtl/>
        </w:rPr>
        <w:t xml:space="preserve"> וחגיגה לשלמים, ומוספין וחובת היום לא מצי להוציא אף על גב דלא הוו בנדר ובנדבה, דהא בהדיא כתב בהו נסכים</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תלמוד לומר '</w:t>
      </w:r>
      <w:r>
        <w:rPr>
          <w:rFonts w:cs="Narkisim" w:hint="cs"/>
          <w:i/>
          <w:iCs/>
          <w:rtl/>
        </w:rPr>
        <w:t>או במועדיכם</w:t>
      </w:r>
      <w:r>
        <w:rPr>
          <w:rFonts w:cs="Rod" w:hint="cs"/>
          <w:i/>
          <w:iCs/>
          <w:rtl/>
        </w:rPr>
        <w:t>': כל הבא במועדיכם טעון נסכים משמע, להביא את אלו</w:t>
      </w:r>
      <w:r>
        <w:rPr>
          <w:rFonts w:cs="Rod" w:hint="cs"/>
          <w:rtl/>
        </w:rPr>
        <w:t xml:space="preserve"> </w:t>
      </w:r>
      <w:r>
        <w:rPr>
          <w:rFonts w:cs="Rod"/>
          <w:szCs w:val="20"/>
          <w:rtl/>
        </w:rPr>
        <w:t>(</w:t>
      </w:r>
      <w:r>
        <w:rPr>
          <w:rFonts w:cs="Miriam" w:hint="cs"/>
          <w:szCs w:val="20"/>
          <w:rtl/>
        </w:rPr>
        <w:t>עולות ראייה ושלמי שמחה, משום דהויא דומיא דעולות, ושאר עולות הבאין בנדר ובנדבה שאינן חובת הרגל</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אביא שעירי חטאת</w:t>
      </w:r>
      <w:r>
        <w:rPr>
          <w:rFonts w:cs="Rod" w:hint="cs"/>
          <w:rtl/>
        </w:rPr>
        <w:t xml:space="preserve"> </w:t>
      </w:r>
      <w:r>
        <w:rPr>
          <w:rFonts w:cs="Rod"/>
          <w:szCs w:val="20"/>
          <w:rtl/>
        </w:rPr>
        <w:t>(</w:t>
      </w:r>
      <w:r>
        <w:rPr>
          <w:rFonts w:cs="Miriam" w:hint="cs"/>
          <w:szCs w:val="20"/>
          <w:rtl/>
        </w:rPr>
        <w:t>של מוספי רגלים דבכולהו כתיב '</w:t>
      </w:r>
      <w:r>
        <w:rPr>
          <w:rFonts w:cs="Narkisim" w:hint="cs"/>
          <w:szCs w:val="20"/>
          <w:rtl/>
        </w:rPr>
        <w:t>ושעיר חטאת אחד</w:t>
      </w:r>
      <w:r>
        <w:rPr>
          <w:rFonts w:cs="Miriam" w:hint="cs"/>
          <w:szCs w:val="20"/>
          <w:rtl/>
        </w:rPr>
        <w:t>' - כל המקראות של הלכה זו כתובים באותה פרשה</w:t>
      </w:r>
      <w:r>
        <w:rPr>
          <w:rFonts w:cs="Rod"/>
          <w:szCs w:val="20"/>
          <w:rtl/>
        </w:rPr>
        <w:t>)</w:t>
      </w:r>
      <w:r>
        <w:rPr>
          <w:rFonts w:cs="Rod" w:hint="cs"/>
          <w:i/>
          <w:iCs/>
          <w:rtl/>
        </w:rPr>
        <w:t>, הואיל ובאין חובה ברגל</w:t>
      </w:r>
      <w:r>
        <w:rPr>
          <w:rFonts w:cs="Rod" w:hint="cs"/>
          <w:rtl/>
        </w:rPr>
        <w:t xml:space="preserve"> </w:t>
      </w:r>
      <w:r>
        <w:rPr>
          <w:rFonts w:cs="Rod"/>
          <w:szCs w:val="20"/>
          <w:rtl/>
        </w:rPr>
        <w:t>(</w:t>
      </w:r>
      <w:r>
        <w:rPr>
          <w:rFonts w:cs="Miriam" w:hint="cs"/>
          <w:szCs w:val="20"/>
          <w:rtl/>
        </w:rPr>
        <w:t>דהואיל ובאין במועד יהו טעונין נסכים</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 xml:space="preserve">תלמוד לומר </w:t>
      </w:r>
      <w:r>
        <w:rPr>
          <w:rFonts w:cs="Miriam" w:hint="cs"/>
          <w:szCs w:val="16"/>
          <w:rtl/>
        </w:rPr>
        <w:t>(במדבר טו</w:t>
      </w:r>
      <w:r>
        <w:rPr>
          <w:rFonts w:cs="Miriam"/>
          <w:szCs w:val="16"/>
          <w:rtl/>
        </w:rPr>
        <w:t>,</w:t>
      </w:r>
      <w:r>
        <w:rPr>
          <w:rFonts w:cs="Miriam" w:hint="cs"/>
          <w:szCs w:val="16"/>
          <w:rtl/>
        </w:rPr>
        <w:t>ח)</w:t>
      </w:r>
      <w:r>
        <w:rPr>
          <w:rFonts w:cs="Rod" w:hint="cs"/>
          <w:i/>
          <w:iCs/>
          <w:rtl/>
        </w:rPr>
        <w:t xml:space="preserve"> </w:t>
      </w:r>
      <w:r>
        <w:rPr>
          <w:rFonts w:cs="Narkisim" w:hint="cs"/>
          <w:i/>
          <w:iCs/>
          <w:rtl/>
        </w:rPr>
        <w:t xml:space="preserve">וכי תעשה בן בקר </w:t>
      </w:r>
      <w:r>
        <w:rPr>
          <w:rFonts w:cs="Narkisim"/>
          <w:szCs w:val="20"/>
          <w:rtl/>
        </w:rPr>
        <w:t>[</w:t>
      </w:r>
      <w:r>
        <w:rPr>
          <w:rFonts w:cs="Narkisim" w:hint="cs"/>
          <w:szCs w:val="20"/>
          <w:rtl/>
        </w:rPr>
        <w:t>עלה או זבח לפלא נדר או שלמים לה'</w:t>
      </w:r>
      <w:r>
        <w:rPr>
          <w:rFonts w:cs="Narkisim"/>
          <w:szCs w:val="20"/>
          <w:rtl/>
        </w:rPr>
        <w:t>]</w:t>
      </w:r>
      <w:r>
        <w:rPr>
          <w:rFonts w:cs="Rod" w:hint="cs"/>
          <w:i/>
          <w:iCs/>
          <w:rtl/>
        </w:rPr>
        <w:t>; בן בקר בכלל היה</w:t>
      </w:r>
      <w:r>
        <w:rPr>
          <w:rFonts w:cs="Rod" w:hint="cs"/>
          <w:rtl/>
        </w:rPr>
        <w:t xml:space="preserve"> </w:t>
      </w:r>
      <w:r>
        <w:rPr>
          <w:rFonts w:cs="Rod"/>
          <w:szCs w:val="20"/>
          <w:rtl/>
        </w:rPr>
        <w:t>(</w:t>
      </w:r>
      <w:r>
        <w:rPr>
          <w:rFonts w:cs="Miriam" w:hint="cs"/>
          <w:szCs w:val="20"/>
          <w:rtl/>
        </w:rPr>
        <w:t xml:space="preserve">בכלל </w:t>
      </w:r>
      <w:r>
        <w:rPr>
          <w:rFonts w:cs="Miriam" w:hint="cs"/>
          <w:szCs w:val="16"/>
          <w:rtl/>
        </w:rPr>
        <w:t>[במדבר טו,ג]</w:t>
      </w:r>
      <w:r>
        <w:rPr>
          <w:rFonts w:cs="Miriam" w:hint="cs"/>
          <w:szCs w:val="20"/>
          <w:rtl/>
        </w:rPr>
        <w:t xml:space="preserve"> '</w:t>
      </w:r>
      <w:r>
        <w:rPr>
          <w:rFonts w:cs="Narkisim" w:hint="cs"/>
          <w:szCs w:val="20"/>
          <w:rtl/>
        </w:rPr>
        <w:t xml:space="preserve">ועשיתם אשה </w:t>
      </w:r>
      <w:r>
        <w:rPr>
          <w:rFonts w:cs="Narkisim" w:hint="cs"/>
          <w:szCs w:val="18"/>
          <w:rtl/>
        </w:rPr>
        <w:t xml:space="preserve">[... לעשות ריח ניחֹחַ לה' מן הבקר או מן הצאן </w:t>
      </w:r>
      <w:r>
        <w:rPr>
          <w:rFonts w:cs="Miriam" w:hint="cs"/>
          <w:szCs w:val="16"/>
          <w:rtl/>
        </w:rPr>
        <w:t>[פסוק ד:]</w:t>
      </w:r>
      <w:r>
        <w:rPr>
          <w:rFonts w:cs="Narkisim" w:hint="cs"/>
          <w:szCs w:val="18"/>
          <w:rtl/>
        </w:rPr>
        <w:t xml:space="preserve"> והקריב המקריב קרבנו לה' מנחה סלת עשרון בלול ברבעית ההין שמן]</w:t>
      </w:r>
      <w:r>
        <w:rPr>
          <w:rFonts w:cs="Miriam" w:hint="cs"/>
          <w:szCs w:val="20"/>
          <w:rtl/>
        </w:rPr>
        <w:t>', דשמעינן מינה דכל אשה טעון נסכים חוץ מאלו דאמעט</w:t>
      </w:r>
      <w:r>
        <w:rPr>
          <w:rFonts w:cs="Rod"/>
          <w:szCs w:val="20"/>
          <w:rtl/>
        </w:rPr>
        <w:t>)</w:t>
      </w:r>
      <w:r>
        <w:rPr>
          <w:rFonts w:cs="Rod" w:hint="cs"/>
          <w:i/>
          <w:iCs/>
          <w:rtl/>
        </w:rPr>
        <w:t>, ולמה יצא</w:t>
      </w:r>
      <w:r>
        <w:rPr>
          <w:rFonts w:cs="Rod" w:hint="cs"/>
          <w:rtl/>
        </w:rPr>
        <w:t xml:space="preserve"> </w:t>
      </w:r>
      <w:r>
        <w:rPr>
          <w:rFonts w:cs="Rod"/>
          <w:szCs w:val="20"/>
          <w:rtl/>
        </w:rPr>
        <w:t>(</w:t>
      </w:r>
      <w:r>
        <w:rPr>
          <w:rFonts w:cs="Narkisim" w:hint="cs"/>
          <w:szCs w:val="20"/>
          <w:rtl/>
        </w:rPr>
        <w:t>וכי תעשה בן בקר...</w:t>
      </w:r>
      <w:r>
        <w:rPr>
          <w:rFonts w:cs="Miriam" w:hint="cs"/>
          <w:szCs w:val="20"/>
          <w:rtl/>
        </w:rPr>
        <w:t xml:space="preserve">' למה לי ליכתוב </w:t>
      </w:r>
      <w:r>
        <w:rPr>
          <w:rFonts w:cs="Miriam" w:hint="cs"/>
          <w:szCs w:val="16"/>
          <w:rtl/>
        </w:rPr>
        <w:t>[פסוק ט]</w:t>
      </w:r>
      <w:r>
        <w:rPr>
          <w:rFonts w:cs="Miriam" w:hint="cs"/>
          <w:szCs w:val="20"/>
          <w:rtl/>
        </w:rPr>
        <w:t xml:space="preserve"> '</w:t>
      </w:r>
      <w:r>
        <w:rPr>
          <w:rFonts w:cs="Narkisim" w:hint="cs"/>
          <w:szCs w:val="20"/>
          <w:rtl/>
        </w:rPr>
        <w:t xml:space="preserve">והקריב על בן הבקר </w:t>
      </w:r>
      <w:r>
        <w:rPr>
          <w:rFonts w:cs="Narkisim" w:hint="cs"/>
          <w:szCs w:val="18"/>
          <w:rtl/>
        </w:rPr>
        <w:t>[מנחה סלת שלשה עשרנים בלול בשמן חצי ההין]</w:t>
      </w:r>
      <w:r>
        <w:rPr>
          <w:rFonts w:cs="Rod"/>
          <w:szCs w:val="20"/>
          <w:rtl/>
        </w:rPr>
        <w:t>)</w:t>
      </w:r>
      <w:r>
        <w:rPr>
          <w:rFonts w:cs="Rod" w:hint="cs"/>
          <w:i/>
          <w:iCs/>
          <w:rtl/>
        </w:rPr>
        <w:t>? להקיש אליו: מה בן בקר מיוחד בא בנדר ונדבה - אף כל בא בנדר ונדבה</w:t>
      </w:r>
      <w:r>
        <w:rPr>
          <w:rFonts w:cs="Rod" w:hint="cs"/>
          <w:rtl/>
        </w:rPr>
        <w:t xml:space="preserve"> </w:t>
      </w:r>
      <w:r>
        <w:rPr>
          <w:rFonts w:cs="Rod"/>
          <w:szCs w:val="20"/>
          <w:rtl/>
        </w:rPr>
        <w:t>(</w:t>
      </w:r>
      <w:r>
        <w:rPr>
          <w:rFonts w:cs="Miriam" w:hint="cs"/>
          <w:szCs w:val="20"/>
          <w:rtl/>
        </w:rPr>
        <w:t>טעון נסכים, לאפוקי שעירי חטאת, דלא מצינו חטאת שיהא בא בנדר ונדבה</w:t>
      </w:r>
      <w:r>
        <w:rPr>
          <w:rFonts w:cs="Rod"/>
          <w:szCs w:val="20"/>
          <w:rtl/>
        </w:rPr>
        <w:t>)</w:t>
      </w:r>
      <w:r>
        <w:rPr>
          <w:rFonts w:cs="Rod" w:hint="cs"/>
          <w:i/>
          <w:iCs/>
          <w:rtl/>
        </w:rPr>
        <w:t>;</w:t>
      </w:r>
    </w:p>
    <w:p w:rsidR="001B0781" w:rsidRDefault="001B0781" w:rsidP="001B0781">
      <w:pPr>
        <w:rPr>
          <w:rFonts w:cs="Rod" w:hint="cs"/>
          <w:i/>
          <w:iCs/>
          <w:rtl/>
        </w:rPr>
      </w:pPr>
      <w:r>
        <w:rPr>
          <w:rFonts w:cs="Miriam" w:hint="cs"/>
          <w:szCs w:val="16"/>
          <w:rtl/>
        </w:rPr>
        <w:t>(במדבר טו</w:t>
      </w:r>
      <w:r>
        <w:rPr>
          <w:rFonts w:cs="Miriam"/>
          <w:szCs w:val="16"/>
          <w:rtl/>
        </w:rPr>
        <w:t>,</w:t>
      </w:r>
      <w:r>
        <w:rPr>
          <w:rFonts w:cs="Miriam" w:hint="cs"/>
          <w:szCs w:val="16"/>
          <w:rtl/>
        </w:rPr>
        <w:t>ג)</w:t>
      </w:r>
      <w:r>
        <w:rPr>
          <w:rFonts w:cs="Rod" w:hint="cs"/>
          <w:i/>
          <w:iCs/>
          <w:rtl/>
        </w:rPr>
        <w:t xml:space="preserve"> </w:t>
      </w:r>
      <w:r>
        <w:rPr>
          <w:rFonts w:cs="Narkisim" w:hint="cs"/>
          <w:i/>
          <w:iCs/>
          <w:rtl/>
        </w:rPr>
        <w:t>לעשות ריח ניחוח לה' מן הבקר או מן הצאן</w:t>
      </w:r>
      <w:r>
        <w:rPr>
          <w:rFonts w:cs="Rod" w:hint="cs"/>
          <w:i/>
          <w:iCs/>
          <w:rtl/>
        </w:rPr>
        <w:t xml:space="preserve"> מה תלמוד לומר</w:t>
      </w:r>
      <w:r>
        <w:rPr>
          <w:rFonts w:cs="Rod" w:hint="cs"/>
          <w:rtl/>
        </w:rPr>
        <w:t xml:space="preserve"> </w:t>
      </w:r>
      <w:r>
        <w:rPr>
          <w:rFonts w:cs="Rod"/>
          <w:szCs w:val="20"/>
          <w:rtl/>
        </w:rPr>
        <w:t>(</w:t>
      </w:r>
      <w:r>
        <w:rPr>
          <w:rFonts w:cs="Miriam" w:hint="cs"/>
          <w:szCs w:val="20"/>
          <w:rtl/>
        </w:rPr>
        <w:t>והלא כבר נאמר '</w:t>
      </w:r>
      <w:r>
        <w:rPr>
          <w:rFonts w:cs="Narkisim" w:hint="cs"/>
          <w:szCs w:val="20"/>
          <w:rtl/>
        </w:rPr>
        <w:t>זבח</w:t>
      </w:r>
      <w:r>
        <w:rPr>
          <w:rFonts w:cs="Miriam" w:hint="cs"/>
          <w:szCs w:val="20"/>
          <w:rtl/>
        </w:rPr>
        <w:t>', וכולהו בכלל 'זבח' נינהו</w:t>
      </w:r>
      <w:r>
        <w:rPr>
          <w:rFonts w:cs="Rod"/>
          <w:szCs w:val="20"/>
          <w:rtl/>
        </w:rPr>
        <w:t>)</w:t>
      </w:r>
      <w:r>
        <w:rPr>
          <w:rFonts w:cs="Rod" w:hint="cs"/>
          <w:i/>
          <w:iCs/>
          <w:rtl/>
        </w:rPr>
        <w:t xml:space="preserve">? </w:t>
      </w:r>
    </w:p>
    <w:p w:rsidR="001B0781" w:rsidRDefault="001B0781" w:rsidP="001B0781">
      <w:pPr>
        <w:rPr>
          <w:rFonts w:cs="Rod" w:hint="cs"/>
          <w:i/>
          <w:iCs/>
          <w:rtl/>
        </w:rPr>
      </w:pPr>
      <w:r>
        <w:rPr>
          <w:rFonts w:cs="Rod" w:hint="cs"/>
          <w:i/>
          <w:iCs/>
          <w:rtl/>
        </w:rPr>
        <w:t>לפי שנאמר '</w:t>
      </w:r>
      <w:r>
        <w:rPr>
          <w:rFonts w:cs="Narkisim" w:hint="cs"/>
          <w:i/>
          <w:iCs/>
          <w:rtl/>
        </w:rPr>
        <w:t>עולה</w:t>
      </w:r>
      <w:r>
        <w:rPr>
          <w:rFonts w:cs="Rod" w:hint="cs"/>
          <w:i/>
          <w:iCs/>
          <w:rtl/>
        </w:rPr>
        <w:t>'</w:t>
      </w:r>
      <w:r>
        <w:rPr>
          <w:rFonts w:cs="Rod" w:hint="cs"/>
          <w:rtl/>
        </w:rPr>
        <w:t xml:space="preserve"> </w:t>
      </w:r>
      <w:r>
        <w:rPr>
          <w:rFonts w:cs="Rod"/>
          <w:szCs w:val="20"/>
          <w:rtl/>
        </w:rPr>
        <w:t>(</w:t>
      </w:r>
      <w:r>
        <w:rPr>
          <w:rFonts w:cs="Miriam" w:hint="cs"/>
          <w:szCs w:val="20"/>
          <w:rtl/>
        </w:rPr>
        <w:t>'</w:t>
      </w:r>
      <w:r>
        <w:rPr>
          <w:rFonts w:cs="Narkisim" w:hint="cs"/>
          <w:szCs w:val="20"/>
          <w:rtl/>
        </w:rPr>
        <w:t>עולה או זבח</w:t>
      </w:r>
      <w:r>
        <w:rPr>
          <w:rFonts w:cs="Miriam" w:hint="cs"/>
          <w:szCs w:val="20"/>
          <w:rtl/>
        </w:rPr>
        <w:t>' משמע כל עולה טעונה נסכים, ואפילו עולת העוף</w:t>
      </w:r>
      <w:r>
        <w:rPr>
          <w:rFonts w:cs="Rod"/>
          <w:szCs w:val="20"/>
          <w:rtl/>
        </w:rPr>
        <w:t>)</w:t>
      </w:r>
      <w:r>
        <w:rPr>
          <w:rFonts w:cs="Rod" w:hint="cs"/>
          <w:i/>
          <w:iCs/>
          <w:rtl/>
        </w:rPr>
        <w:t>: שומע אני אפילו עולת העוף במשמע</w:t>
      </w:r>
      <w:r>
        <w:rPr>
          <w:rFonts w:cs="Rod" w:hint="cs"/>
          <w:rtl/>
        </w:rPr>
        <w:t xml:space="preserve"> </w:t>
      </w:r>
      <w:r>
        <w:rPr>
          <w:rFonts w:cs="Rod"/>
          <w:szCs w:val="20"/>
          <w:rtl/>
        </w:rPr>
        <w:t>(</w:t>
      </w:r>
      <w:r>
        <w:rPr>
          <w:rFonts w:cs="Miriam" w:hint="cs"/>
          <w:szCs w:val="20"/>
          <w:rtl/>
        </w:rPr>
        <w:t>יביא עמה נסכים</w:t>
      </w:r>
      <w:r>
        <w:rPr>
          <w:rFonts w:cs="Rod"/>
          <w:szCs w:val="20"/>
          <w:rtl/>
        </w:rPr>
        <w:t>)</w:t>
      </w:r>
      <w:r>
        <w:rPr>
          <w:rFonts w:cs="Rod" w:hint="cs"/>
          <w:i/>
          <w:iCs/>
          <w:rtl/>
        </w:rPr>
        <w:t xml:space="preserve"> </w:t>
      </w:r>
      <w:r>
        <w:rPr>
          <w:rFonts w:cs="Rod"/>
          <w:i/>
          <w:iCs/>
          <w:rtl/>
        </w:rPr>
        <w:t>–</w:t>
      </w:r>
      <w:r>
        <w:rPr>
          <w:rFonts w:cs="Rod" w:hint="cs"/>
          <w:i/>
          <w:iCs/>
          <w:rtl/>
        </w:rPr>
        <w:t xml:space="preserve"> תלמוד לומר '</w:t>
      </w:r>
      <w:r>
        <w:rPr>
          <w:rFonts w:cs="Narkisim" w:hint="cs"/>
          <w:i/>
          <w:iCs/>
          <w:rtl/>
        </w:rPr>
        <w:t>מן הבקר או מן הצאן</w:t>
      </w:r>
      <w:r>
        <w:rPr>
          <w:rFonts w:cs="Rod" w:hint="cs"/>
          <w:i/>
          <w:iCs/>
          <w:rtl/>
        </w:rPr>
        <w:t>' - דברי רבי יאשיה;</w:t>
      </w:r>
    </w:p>
    <w:p w:rsidR="001B0781" w:rsidRDefault="001B0781" w:rsidP="001B0781">
      <w:pPr>
        <w:rPr>
          <w:rFonts w:cs="Rod" w:hint="cs"/>
          <w:i/>
          <w:iCs/>
          <w:rtl/>
        </w:rPr>
      </w:pPr>
      <w:r>
        <w:rPr>
          <w:rFonts w:cs="Rod" w:hint="cs"/>
          <w:i/>
          <w:iCs/>
          <w:rtl/>
        </w:rPr>
        <w:t>רבי יונתן אומר: אינו צריך! הרי הוא אומר '</w:t>
      </w:r>
      <w:r>
        <w:rPr>
          <w:rFonts w:cs="Narkisim" w:hint="cs"/>
          <w:i/>
          <w:iCs/>
          <w:rtl/>
        </w:rPr>
        <w:t>זבח</w:t>
      </w:r>
      <w:r>
        <w:rPr>
          <w:rFonts w:cs="Rod" w:hint="cs"/>
          <w:i/>
          <w:iCs/>
          <w:rtl/>
        </w:rPr>
        <w:t>', ועוף אינו 'זבח'</w:t>
      </w:r>
      <w:r>
        <w:rPr>
          <w:rFonts w:cs="Rod" w:hint="cs"/>
          <w:rtl/>
        </w:rPr>
        <w:t xml:space="preserve"> </w:t>
      </w:r>
      <w:r>
        <w:rPr>
          <w:rFonts w:cs="Rod"/>
          <w:szCs w:val="20"/>
          <w:rtl/>
        </w:rPr>
        <w:t>(</w:t>
      </w:r>
      <w:r>
        <w:rPr>
          <w:rFonts w:cs="Miriam" w:hint="cs"/>
          <w:szCs w:val="20"/>
          <w:rtl/>
        </w:rPr>
        <w:t>דבמליקה הוא, ולא בזביחה</w:t>
      </w:r>
      <w:r>
        <w:rPr>
          <w:rFonts w:cs="Rod"/>
          <w:szCs w:val="20"/>
          <w:rtl/>
        </w:rPr>
        <w:t>)</w:t>
      </w:r>
      <w:r>
        <w:rPr>
          <w:rFonts w:cs="Rod" w:hint="cs"/>
          <w:i/>
          <w:iCs/>
          <w:rtl/>
        </w:rPr>
        <w:t xml:space="preserve">! </w:t>
      </w:r>
    </w:p>
    <w:p w:rsidR="001B0781" w:rsidRDefault="001B0781" w:rsidP="001B0781">
      <w:pPr>
        <w:rPr>
          <w:rFonts w:cs="Rod" w:hint="cs"/>
          <w:i/>
          <w:iCs/>
          <w:rtl/>
        </w:rPr>
      </w:pPr>
      <w:r>
        <w:rPr>
          <w:rFonts w:cs="Rod" w:hint="cs"/>
          <w:i/>
          <w:iCs/>
          <w:rtl/>
        </w:rPr>
        <w:lastRenderedPageBreak/>
        <w:t>אם כן מה תלמוד לומר '</w:t>
      </w:r>
      <w:r>
        <w:rPr>
          <w:rFonts w:cs="Narkisim" w:hint="cs"/>
          <w:i/>
          <w:iCs/>
          <w:rtl/>
        </w:rPr>
        <w:t xml:space="preserve">מן הבקר </w:t>
      </w:r>
      <w:r>
        <w:rPr>
          <w:rFonts w:cs="Narkisim" w:hint="cs"/>
          <w:i/>
          <w:iCs/>
          <w:u w:val="single"/>
          <w:rtl/>
        </w:rPr>
        <w:t>או</w:t>
      </w:r>
      <w:r>
        <w:rPr>
          <w:rFonts w:cs="Narkisim" w:hint="cs"/>
          <w:i/>
          <w:iCs/>
          <w:rtl/>
        </w:rPr>
        <w:t xml:space="preserve"> מן הצאן</w:t>
      </w:r>
      <w:r>
        <w:rPr>
          <w:rFonts w:cs="Rod" w:hint="cs"/>
          <w:i/>
          <w:iCs/>
          <w:rtl/>
        </w:rPr>
        <w:t>'</w:t>
      </w:r>
      <w:r>
        <w:rPr>
          <w:rFonts w:cs="Rod" w:hint="cs"/>
          <w:rtl/>
        </w:rPr>
        <w:t xml:space="preserve"> </w:t>
      </w:r>
      <w:r>
        <w:rPr>
          <w:rFonts w:cs="Rod"/>
          <w:szCs w:val="20"/>
          <w:rtl/>
        </w:rPr>
        <w:t>(</w:t>
      </w:r>
      <w:r>
        <w:rPr>
          <w:rFonts w:cs="Miriam" w:hint="cs"/>
          <w:szCs w:val="20"/>
          <w:rtl/>
        </w:rPr>
        <w:t>'</w:t>
      </w:r>
      <w:r>
        <w:rPr>
          <w:rFonts w:cs="Narkisim" w:hint="cs"/>
          <w:szCs w:val="20"/>
          <w:rtl/>
        </w:rPr>
        <w:t>או</w:t>
      </w:r>
      <w:r>
        <w:rPr>
          <w:rFonts w:cs="Miriam" w:hint="cs"/>
          <w:szCs w:val="20"/>
          <w:rtl/>
        </w:rPr>
        <w:t>' בא לחלק: שאם רצה אחד יביא ואם רצה שנים יביא</w:t>
      </w:r>
      <w:r>
        <w:rPr>
          <w:rFonts w:cs="Rod"/>
          <w:szCs w:val="20"/>
          <w:rtl/>
        </w:rPr>
        <w:t>)</w:t>
      </w:r>
      <w:r>
        <w:rPr>
          <w:rFonts w:cs="Rod" w:hint="cs"/>
          <w:i/>
          <w:iCs/>
          <w:rtl/>
        </w:rPr>
        <w:t>?</w:t>
      </w:r>
    </w:p>
    <w:p w:rsidR="001B0781" w:rsidRDefault="001B0781" w:rsidP="001B0781">
      <w:pPr>
        <w:rPr>
          <w:rFonts w:cs="Rod" w:hint="cs"/>
          <w:rtl/>
        </w:rPr>
      </w:pPr>
      <w:r>
        <w:rPr>
          <w:rFonts w:cs="Rod" w:hint="cs"/>
          <w:i/>
          <w:iCs/>
          <w:rtl/>
        </w:rPr>
        <w:t xml:space="preserve">לפי שנאמר </w:t>
      </w:r>
      <w:r>
        <w:rPr>
          <w:rFonts w:cs="Miriam" w:hint="cs"/>
          <w:szCs w:val="16"/>
          <w:rtl/>
        </w:rPr>
        <w:t>(ויקרא א</w:t>
      </w:r>
      <w:r>
        <w:rPr>
          <w:rFonts w:cs="Miriam"/>
          <w:szCs w:val="16"/>
          <w:rtl/>
        </w:rPr>
        <w:t>,</w:t>
      </w:r>
      <w:r>
        <w:rPr>
          <w:rFonts w:cs="Miriam" w:hint="cs"/>
          <w:szCs w:val="16"/>
          <w:rtl/>
        </w:rPr>
        <w:t>ב)</w:t>
      </w:r>
      <w:r>
        <w:rPr>
          <w:rFonts w:cs="Rod" w:hint="cs"/>
          <w:i/>
          <w:iCs/>
          <w:rtl/>
        </w:rPr>
        <w:t xml:space="preserve"> </w:t>
      </w:r>
      <w:r>
        <w:rPr>
          <w:rFonts w:cs="Narkisim" w:hint="cs"/>
          <w:szCs w:val="20"/>
          <w:rtl/>
        </w:rPr>
        <w:t>[דבר אל בני ישראל ואמרת אלהם]</w:t>
      </w:r>
      <w:r>
        <w:rPr>
          <w:rFonts w:cs="Narkisim" w:hint="cs"/>
          <w:i/>
          <w:iCs/>
          <w:rtl/>
        </w:rPr>
        <w:t xml:space="preserve"> אדם כי יקריב מכם קרבן לה' מן הבהמה מן הבקר ומן הצאן </w:t>
      </w:r>
      <w:r>
        <w:rPr>
          <w:rFonts w:cs="Narkisim" w:hint="cs"/>
          <w:szCs w:val="20"/>
          <w:rtl/>
        </w:rPr>
        <w:t>[תקריבו את קרבנכם</w:t>
      </w:r>
      <w:r>
        <w:rPr>
          <w:rFonts w:cs="Narkisim"/>
          <w:szCs w:val="20"/>
          <w:rtl/>
        </w:rPr>
        <w:t>]</w:t>
      </w:r>
      <w:r>
        <w:rPr>
          <w:rFonts w:cs="Rod" w:hint="cs"/>
          <w:i/>
          <w:iCs/>
          <w:rtl/>
        </w:rPr>
        <w:t>, יכול האומר "הרי עלי עולה" - יביא משניהם</w:t>
      </w:r>
      <w:r>
        <w:rPr>
          <w:rFonts w:cs="Rod" w:hint="cs"/>
          <w:rtl/>
        </w:rPr>
        <w:t xml:space="preserve"> </w:t>
      </w:r>
      <w:r>
        <w:rPr>
          <w:rFonts w:cs="Rod"/>
          <w:szCs w:val="20"/>
          <w:rtl/>
        </w:rPr>
        <w:t>(</w:t>
      </w:r>
      <w:r>
        <w:rPr>
          <w:rFonts w:cs="Miriam" w:hint="cs"/>
          <w:szCs w:val="20"/>
          <w:rtl/>
        </w:rPr>
        <w:t>בקר וצאן</w:t>
      </w:r>
      <w:r>
        <w:rPr>
          <w:rFonts w:cs="Rod"/>
          <w:szCs w:val="20"/>
          <w:rtl/>
        </w:rPr>
        <w:t>)</w:t>
      </w:r>
      <w:r>
        <w:rPr>
          <w:rFonts w:cs="Rod" w:hint="cs"/>
          <w:i/>
          <w:iCs/>
          <w:rtl/>
        </w:rPr>
        <w:t>? תלמוד לומר '</w:t>
      </w:r>
      <w:r>
        <w:rPr>
          <w:rFonts w:cs="Narkisim" w:hint="cs"/>
          <w:i/>
          <w:iCs/>
          <w:rtl/>
        </w:rPr>
        <w:t>מן הבקר או מן הצאן</w:t>
      </w:r>
      <w:r>
        <w:rPr>
          <w:rFonts w:cs="Rod" w:hint="cs"/>
          <w:i/>
          <w:iCs/>
          <w:rtl/>
        </w:rPr>
        <w:t>' רצה אחד מביא, רצה שנים מביא'</w:t>
      </w:r>
      <w:r>
        <w:rPr>
          <w:rFonts w:cs="Rod" w:hint="cs"/>
          <w:rtl/>
        </w:rPr>
        <w:t>.</w:t>
      </w:r>
    </w:p>
    <w:p w:rsidR="001B0781" w:rsidRDefault="001B0781" w:rsidP="001B0781">
      <w:pPr>
        <w:rPr>
          <w:rFonts w:cs="Rod" w:hint="cs"/>
          <w:rtl/>
        </w:rPr>
      </w:pPr>
      <w:r>
        <w:rPr>
          <w:rFonts w:cs="Rod" w:hint="cs"/>
          <w:rtl/>
        </w:rPr>
        <w:t xml:space="preserve">ורבי יונתן - למה לי קרא </w:t>
      </w:r>
      <w:r>
        <w:rPr>
          <w:rFonts w:cs="Rod"/>
          <w:szCs w:val="20"/>
          <w:rtl/>
        </w:rPr>
        <w:t>(</w:t>
      </w:r>
      <w:r>
        <w:rPr>
          <w:rFonts w:cs="Miriam" w:hint="cs"/>
          <w:szCs w:val="20"/>
          <w:rtl/>
        </w:rPr>
        <w:t>לחלק '</w:t>
      </w:r>
      <w:r>
        <w:rPr>
          <w:rFonts w:cs="Narkisim" w:hint="cs"/>
          <w:szCs w:val="20"/>
          <w:rtl/>
        </w:rPr>
        <w:t>מן הבקר או מן הצאן</w:t>
      </w:r>
      <w:r>
        <w:rPr>
          <w:rFonts w:cs="Miriam" w:hint="cs"/>
          <w:szCs w:val="20"/>
          <w:rtl/>
        </w:rPr>
        <w:t>'</w:t>
      </w:r>
      <w:r>
        <w:rPr>
          <w:rFonts w:cs="Rod"/>
          <w:szCs w:val="20"/>
          <w:rtl/>
        </w:rPr>
        <w:t>)</w:t>
      </w:r>
      <w:r>
        <w:rPr>
          <w:rFonts w:cs="Rod" w:hint="cs"/>
          <w:rtl/>
        </w:rPr>
        <w:t xml:space="preserve">? האמר </w:t>
      </w:r>
      <w:r>
        <w:rPr>
          <w:rFonts w:cs="Rod"/>
          <w:szCs w:val="20"/>
          <w:rtl/>
        </w:rPr>
        <w:t>(</w:t>
      </w:r>
      <w:r>
        <w:rPr>
          <w:rFonts w:cs="Miriam" w:hint="cs"/>
          <w:szCs w:val="16"/>
          <w:rtl/>
        </w:rPr>
        <w:t>(סנהדרין דף סו.)</w:t>
      </w:r>
      <w:r>
        <w:rPr>
          <w:rFonts w:cs="Miriam" w:hint="cs"/>
          <w:szCs w:val="20"/>
          <w:rtl/>
        </w:rPr>
        <w:t xml:space="preserve"> לגבי '</w:t>
      </w:r>
      <w:r>
        <w:rPr>
          <w:rFonts w:cs="Narkisim" w:hint="cs"/>
          <w:szCs w:val="20"/>
          <w:rtl/>
        </w:rPr>
        <w:t>אביו ואמו קלל</w:t>
      </w:r>
      <w:r>
        <w:rPr>
          <w:rFonts w:cs="Miriam" w:hint="cs"/>
          <w:szCs w:val="20"/>
          <w:rtl/>
        </w:rPr>
        <w:t xml:space="preserve">' </w:t>
      </w:r>
      <w:r>
        <w:rPr>
          <w:rFonts w:cs="Miriam" w:hint="cs"/>
          <w:szCs w:val="16"/>
          <w:rtl/>
        </w:rPr>
        <w:t>[ויקרא כ,ט]</w:t>
      </w:r>
      <w:r>
        <w:rPr>
          <w:rFonts w:cs="Miriam" w:hint="cs"/>
          <w:szCs w:val="20"/>
          <w:rtl/>
        </w:rPr>
        <w:t xml:space="preserve"> משמע שניהם כאחד ומשמע אחד אחד בפני עצמו</w:t>
      </w:r>
      <w:r>
        <w:rPr>
          <w:rFonts w:cs="Rod"/>
          <w:szCs w:val="20"/>
          <w:rtl/>
        </w:rPr>
        <w:t>)</w:t>
      </w:r>
      <w:r>
        <w:rPr>
          <w:rFonts w:cs="Rod"/>
          <w:rtl/>
        </w:rPr>
        <w:t xml:space="preserve"> </w:t>
      </w:r>
      <w:r>
        <w:rPr>
          <w:rFonts w:cs="Rod" w:hint="cs"/>
          <w:rtl/>
        </w:rPr>
        <w:t xml:space="preserve">'עד שיפרוט לך הכתוב יחדו' </w:t>
      </w:r>
      <w:r>
        <w:rPr>
          <w:rFonts w:cs="Rod"/>
          <w:szCs w:val="20"/>
          <w:rtl/>
        </w:rPr>
        <w:t>(</w:t>
      </w:r>
      <w:r>
        <w:rPr>
          <w:rFonts w:cs="Miriam" w:hint="cs"/>
          <w:szCs w:val="20"/>
          <w:rtl/>
        </w:rPr>
        <w:t>כיון דלא כתיב בהו 'יחדו' משמע נמי אחד אחד עד שיפרוט לך הכתוב 'יחדו', והכא נמי: כיון דכתיב '</w:t>
      </w:r>
      <w:r>
        <w:rPr>
          <w:rFonts w:cs="Narkisim" w:hint="cs"/>
          <w:szCs w:val="20"/>
          <w:rtl/>
        </w:rPr>
        <w:t>מן הבקר ומן הצאן</w:t>
      </w:r>
      <w:r>
        <w:rPr>
          <w:rFonts w:cs="Miriam" w:hint="cs"/>
          <w:szCs w:val="20"/>
          <w:rtl/>
        </w:rPr>
        <w:t>' ולא כתיב 'יחדו' - ממילא שמעינן שאם רצה להביא אחד - יביא אחד בפני עצמו, ולא איצטריך קרא לחלק</w:t>
      </w:r>
      <w:r>
        <w:rPr>
          <w:rFonts w:cs="Rod"/>
          <w:szCs w:val="20"/>
          <w:rtl/>
        </w:rPr>
        <w:t>)</w:t>
      </w:r>
      <w:r>
        <w:rPr>
          <w:rFonts w:cs="Rod" w:hint="cs"/>
          <w:rtl/>
        </w:rPr>
        <w:t>!?</w:t>
      </w:r>
    </w:p>
    <w:p w:rsidR="001B0781" w:rsidRDefault="001B0781" w:rsidP="001B0781">
      <w:pPr>
        <w:rPr>
          <w:rFonts w:cs="Rod" w:hint="cs"/>
          <w:rtl/>
        </w:rPr>
      </w:pPr>
      <w:r>
        <w:rPr>
          <w:rFonts w:cs="Rod" w:hint="cs"/>
          <w:rtl/>
        </w:rPr>
        <w:t>איצטריך: סלקא דעתך אמינא</w:t>
      </w:r>
    </w:p>
    <w:p w:rsidR="001B0781" w:rsidRDefault="001B0781" w:rsidP="001B0781">
      <w:pPr>
        <w:rPr>
          <w:rFonts w:cs="Rod" w:hint="cs"/>
          <w:rtl/>
        </w:rPr>
      </w:pPr>
      <w:r>
        <w:rPr>
          <w:rFonts w:cs="Rod"/>
          <w:i/>
          <w:iCs/>
          <w:rtl/>
        </w:rPr>
        <w:t xml:space="preserve"> </w:t>
      </w:r>
    </w:p>
    <w:p w:rsidR="001B0781" w:rsidRDefault="001B0781" w:rsidP="001B0781">
      <w:pPr>
        <w:rPr>
          <w:rFonts w:cs="Rod"/>
          <w:rtl/>
        </w:rPr>
      </w:pPr>
      <w:r>
        <w:rPr>
          <w:rFonts w:cs="Rod"/>
          <w:rtl/>
        </w:rPr>
        <w:t>(</w:t>
      </w:r>
      <w:r>
        <w:rPr>
          <w:rFonts w:cs="Rod" w:hint="cs"/>
          <w:rtl/>
        </w:rPr>
        <w:t>מנחות צא,א</w:t>
      </w:r>
      <w:r>
        <w:rPr>
          <w:rFonts w:cs="Rod"/>
          <w:rtl/>
        </w:rPr>
        <w:t>)</w:t>
      </w:r>
    </w:p>
    <w:p w:rsidR="001B0781" w:rsidRDefault="001B0781" w:rsidP="001B0781">
      <w:pPr>
        <w:rPr>
          <w:rFonts w:cs="Rod" w:hint="cs"/>
          <w:rtl/>
        </w:rPr>
      </w:pPr>
      <w:r>
        <w:rPr>
          <w:rFonts w:cs="Rod" w:hint="cs"/>
          <w:rtl/>
        </w:rPr>
        <w:t xml:space="preserve">הואיל וכתיב </w:t>
      </w:r>
      <w:r>
        <w:rPr>
          <w:rFonts w:cs="Rod"/>
          <w:szCs w:val="20"/>
          <w:rtl/>
        </w:rPr>
        <w:t>(</w:t>
      </w:r>
      <w:r>
        <w:rPr>
          <w:rFonts w:cs="Miriam" w:hint="cs"/>
          <w:szCs w:val="20"/>
          <w:rtl/>
        </w:rPr>
        <w:t xml:space="preserve">ב'ויקרא' </w:t>
      </w:r>
      <w:r>
        <w:rPr>
          <w:rFonts w:cs="Miriam" w:hint="cs"/>
          <w:szCs w:val="16"/>
          <w:rtl/>
        </w:rPr>
        <w:t>(ויקרא א</w:t>
      </w:r>
      <w:r>
        <w:rPr>
          <w:rFonts w:cs="Miriam"/>
          <w:szCs w:val="16"/>
          <w:rtl/>
        </w:rPr>
        <w:t>,</w:t>
      </w:r>
      <w:r>
        <w:rPr>
          <w:rFonts w:cs="Miriam" w:hint="cs"/>
          <w:szCs w:val="16"/>
          <w:rtl/>
        </w:rPr>
        <w:t>ב)</w:t>
      </w:r>
      <w:r>
        <w:rPr>
          <w:rFonts w:cs="Rod"/>
          <w:szCs w:val="20"/>
          <w:rtl/>
        </w:rPr>
        <w:t>)</w:t>
      </w:r>
      <w:r>
        <w:rPr>
          <w:rFonts w:cs="Rod"/>
          <w:rtl/>
        </w:rPr>
        <w:t xml:space="preserve"> </w:t>
      </w:r>
      <w:r>
        <w:rPr>
          <w:rFonts w:cs="Rod" w:hint="cs"/>
          <w:rtl/>
        </w:rPr>
        <w:t>'</w:t>
      </w:r>
      <w:r>
        <w:rPr>
          <w:rFonts w:cs="Narkisim" w:hint="cs"/>
          <w:szCs w:val="20"/>
          <w:rtl/>
        </w:rPr>
        <w:t>[מן הבקר]</w:t>
      </w:r>
      <w:r>
        <w:rPr>
          <w:rFonts w:cs="Narkisim" w:hint="cs"/>
          <w:rtl/>
        </w:rPr>
        <w:t xml:space="preserve"> </w:t>
      </w:r>
      <w:r>
        <w:rPr>
          <w:rFonts w:cs="Narkisim" w:hint="cs"/>
          <w:szCs w:val="28"/>
          <w:rtl/>
        </w:rPr>
        <w:t>ו</w:t>
      </w:r>
      <w:r>
        <w:rPr>
          <w:rFonts w:cs="Narkisim" w:hint="cs"/>
          <w:rtl/>
        </w:rPr>
        <w:t>מן הצאן</w:t>
      </w:r>
      <w:r>
        <w:rPr>
          <w:rFonts w:cs="Rod" w:hint="cs"/>
          <w:rtl/>
        </w:rPr>
        <w:t xml:space="preserve">' </w:t>
      </w:r>
      <w:r>
        <w:rPr>
          <w:rFonts w:cs="Rod"/>
          <w:szCs w:val="20"/>
          <w:rtl/>
        </w:rPr>
        <w:t>(</w:t>
      </w:r>
      <w:r>
        <w:rPr>
          <w:rFonts w:cs="Miriam" w:hint="cs"/>
          <w:szCs w:val="20"/>
          <w:rtl/>
        </w:rPr>
        <w:t>דכיון דשָׁני קרא בדיבוריה, דכתיב '</w:t>
      </w:r>
      <w:r>
        <w:rPr>
          <w:rFonts w:cs="Narkisim" w:hint="cs"/>
          <w:szCs w:val="20"/>
          <w:rtl/>
        </w:rPr>
        <w:t xml:space="preserve">מן הבקר </w:t>
      </w:r>
      <w:r>
        <w:rPr>
          <w:rFonts w:cs="Narkisim" w:hint="cs"/>
          <w:rtl/>
        </w:rPr>
        <w:t>ו</w:t>
      </w:r>
      <w:r>
        <w:rPr>
          <w:rFonts w:cs="Narkisim" w:hint="cs"/>
          <w:szCs w:val="20"/>
          <w:rtl/>
        </w:rPr>
        <w:t>מן הצאן</w:t>
      </w:r>
      <w:r>
        <w:rPr>
          <w:rFonts w:cs="Miriam" w:hint="cs"/>
          <w:szCs w:val="20"/>
          <w:rtl/>
        </w:rPr>
        <w:t xml:space="preserve">', ודאי </w:t>
      </w:r>
      <w:r>
        <w:rPr>
          <w:rFonts w:cs="Miriam" w:hint="cs"/>
          <w:szCs w:val="20"/>
          <w:u w:val="single"/>
          <w:rtl/>
        </w:rPr>
        <w:t>דוקא</w:t>
      </w:r>
      <w:r>
        <w:rPr>
          <w:rFonts w:cs="Miriam" w:hint="cs"/>
          <w:szCs w:val="20"/>
          <w:rtl/>
        </w:rPr>
        <w:t xml:space="preserve"> כתיב: מדגבי בקר כתיב '</w:t>
      </w:r>
      <w:r>
        <w:rPr>
          <w:rFonts w:cs="Narkisim" w:hint="cs"/>
          <w:szCs w:val="20"/>
          <w:rtl/>
        </w:rPr>
        <w:t>מן</w:t>
      </w:r>
      <w:r>
        <w:rPr>
          <w:rFonts w:cs="Miriam" w:hint="cs"/>
          <w:szCs w:val="20"/>
          <w:rtl/>
        </w:rPr>
        <w:t>' וגבי צאן כתיב '</w:t>
      </w:r>
      <w:r>
        <w:rPr>
          <w:rFonts w:cs="Narkisim" w:hint="cs"/>
          <w:rtl/>
        </w:rPr>
        <w:t>ו</w:t>
      </w:r>
      <w:r>
        <w:rPr>
          <w:rFonts w:cs="Narkisim" w:hint="cs"/>
          <w:szCs w:val="20"/>
          <w:rtl/>
        </w:rPr>
        <w:t>מן</w:t>
      </w:r>
      <w:r>
        <w:rPr>
          <w:rFonts w:cs="Miriam" w:hint="cs"/>
          <w:szCs w:val="20"/>
          <w:rtl/>
        </w:rPr>
        <w:t>' - משמע דוקא נקט גבי בקר, משום דלפרושי '</w:t>
      </w:r>
      <w:r>
        <w:rPr>
          <w:rFonts w:cs="Narkisim" w:hint="cs"/>
          <w:szCs w:val="20"/>
          <w:rtl/>
        </w:rPr>
        <w:t>מן הבהמה</w:t>
      </w:r>
      <w:r>
        <w:rPr>
          <w:rFonts w:cs="Miriam" w:hint="cs"/>
          <w:szCs w:val="20"/>
          <w:rtl/>
        </w:rPr>
        <w:t>' אתא, וגבי צאן לאוסופי אתא - כתיב '</w:t>
      </w:r>
      <w:r>
        <w:rPr>
          <w:rFonts w:cs="Narkisim" w:hint="cs"/>
          <w:rtl/>
        </w:rPr>
        <w:t>ו</w:t>
      </w:r>
      <w:r>
        <w:rPr>
          <w:rFonts w:cs="Narkisim" w:hint="cs"/>
          <w:szCs w:val="20"/>
          <w:rtl/>
        </w:rPr>
        <w:t>מן</w:t>
      </w:r>
      <w:r>
        <w:rPr>
          <w:rFonts w:cs="Miriam" w:hint="cs"/>
          <w:szCs w:val="20"/>
          <w:rtl/>
        </w:rPr>
        <w:t>', והכי קאמר: מזה אחד ומזה אחד יביא, ו</w:t>
      </w:r>
      <w:r>
        <w:rPr>
          <w:rFonts w:cs="Rod"/>
          <w:szCs w:val="20"/>
          <w:rtl/>
        </w:rPr>
        <w:t>)</w:t>
      </w:r>
      <w:r>
        <w:rPr>
          <w:rFonts w:cs="Rod" w:hint="cs"/>
          <w:rtl/>
        </w:rPr>
        <w:t xml:space="preserve">כמאן דכתיב 'יחדו' דמי. </w:t>
      </w:r>
      <w:r>
        <w:rPr>
          <w:rFonts w:cs="Rod"/>
          <w:szCs w:val="20"/>
          <w:rtl/>
        </w:rPr>
        <w:t>(</w:t>
      </w:r>
      <w:r>
        <w:rPr>
          <w:rFonts w:cs="Miriam" w:hint="cs"/>
          <w:szCs w:val="20"/>
          <w:rtl/>
        </w:rPr>
        <w:t>וגבי אביו ואמו, אף על גב דכתיב '</w:t>
      </w:r>
      <w:r>
        <w:rPr>
          <w:rFonts w:cs="Narkisim" w:hint="cs"/>
          <w:szCs w:val="20"/>
          <w:rtl/>
        </w:rPr>
        <w:t>ואמו</w:t>
      </w:r>
      <w:r>
        <w:rPr>
          <w:rFonts w:cs="Miriam" w:hint="cs"/>
          <w:szCs w:val="20"/>
          <w:rtl/>
        </w:rPr>
        <w:t>' - לא משמע 'יחדו', משום דהתם לא אפשר בלא וי"ו, דהיכי ליכתוב 'ומקלל אביו אמו'? - משמע אביו קילל אמו!</w:t>
      </w:r>
      <w:r>
        <w:rPr>
          <w:rFonts w:cs="Rod"/>
          <w:szCs w:val="20"/>
          <w:rtl/>
        </w:rPr>
        <w:t>)</w:t>
      </w:r>
    </w:p>
    <w:p w:rsidR="001B0781" w:rsidRDefault="001B0781" w:rsidP="001B0781">
      <w:pPr>
        <w:rPr>
          <w:rFonts w:cs="Rod"/>
          <w:rtl/>
        </w:rPr>
      </w:pPr>
    </w:p>
    <w:p w:rsidR="001B0781" w:rsidRDefault="001B0781" w:rsidP="001B0781">
      <w:pPr>
        <w:rPr>
          <w:rFonts w:cs="Rod" w:hint="cs"/>
          <w:rtl/>
        </w:rPr>
      </w:pPr>
      <w:r>
        <w:rPr>
          <w:rFonts w:cs="Rod" w:hint="cs"/>
          <w:rtl/>
        </w:rPr>
        <w:t xml:space="preserve">ולרבי יאשיה, דאמר </w:t>
      </w:r>
      <w:r>
        <w:rPr>
          <w:rFonts w:cs="Rod"/>
          <w:szCs w:val="20"/>
          <w:rtl/>
        </w:rPr>
        <w:t>(</w:t>
      </w:r>
      <w:r>
        <w:rPr>
          <w:rFonts w:cs="Miriam" w:hint="cs"/>
          <w:szCs w:val="20"/>
          <w:rtl/>
        </w:rPr>
        <w:t>גבי אביו קלל</w:t>
      </w:r>
      <w:r>
        <w:rPr>
          <w:rFonts w:cs="Rod"/>
          <w:szCs w:val="20"/>
          <w:rtl/>
        </w:rPr>
        <w:t>)</w:t>
      </w:r>
      <w:r>
        <w:rPr>
          <w:rFonts w:cs="Rod"/>
          <w:rtl/>
        </w:rPr>
        <w:t xml:space="preserve"> </w:t>
      </w:r>
      <w:r>
        <w:rPr>
          <w:rFonts w:cs="Rod" w:hint="cs"/>
          <w:rtl/>
        </w:rPr>
        <w:t xml:space="preserve">'אף על גב דלא כתיב 'יחדו' כמאן דכתיב 'יחדו' דמי' </w:t>
      </w:r>
      <w:r>
        <w:rPr>
          <w:rFonts w:cs="Rod"/>
          <w:szCs w:val="20"/>
          <w:rtl/>
        </w:rPr>
        <w:t>(</w:t>
      </w:r>
      <w:r>
        <w:rPr>
          <w:rFonts w:cs="Miriam" w:hint="cs"/>
          <w:szCs w:val="20"/>
          <w:rtl/>
        </w:rPr>
        <w:t>דאי לאו דכתיב קללה לאביו - דכתיב 'כי יקלל את אביו', וקרא דכתיב 'אמו קלל' - הא לאו הכי הוי אמינא עד שיקלל את שניהם, והאי '</w:t>
      </w:r>
      <w:r>
        <w:rPr>
          <w:rFonts w:cs="Narkisim" w:hint="cs"/>
          <w:szCs w:val="20"/>
          <w:rtl/>
        </w:rPr>
        <w:t>מן הבקר או מן הצאן</w:t>
      </w:r>
      <w:r>
        <w:rPr>
          <w:rFonts w:cs="Miriam" w:hint="cs"/>
          <w:szCs w:val="20"/>
          <w:rtl/>
        </w:rPr>
        <w:t>' מיבעי ליה להוציא עולת העוף</w:t>
      </w:r>
      <w:r>
        <w:rPr>
          <w:rFonts w:cs="Rod"/>
          <w:szCs w:val="20"/>
          <w:rtl/>
        </w:rPr>
        <w:t>)</w:t>
      </w:r>
      <w:r>
        <w:rPr>
          <w:rFonts w:cs="Rod"/>
          <w:rtl/>
        </w:rPr>
        <w:t xml:space="preserve"> </w:t>
      </w:r>
      <w:r>
        <w:rPr>
          <w:rFonts w:cs="Rod" w:hint="cs"/>
          <w:rtl/>
        </w:rPr>
        <w:t xml:space="preserve">- ליבעי קרא </w:t>
      </w:r>
      <w:r>
        <w:rPr>
          <w:rFonts w:cs="Rod"/>
          <w:szCs w:val="20"/>
          <w:rtl/>
        </w:rPr>
        <w:t>(</w:t>
      </w:r>
      <w:r>
        <w:rPr>
          <w:rFonts w:cs="Miriam" w:hint="cs"/>
          <w:szCs w:val="20"/>
          <w:rtl/>
        </w:rPr>
        <w:t>לחלק, דרצה אחד מביא: לחלק גבי '</w:t>
      </w:r>
      <w:r>
        <w:rPr>
          <w:rFonts w:cs="Narkisim" w:hint="cs"/>
          <w:szCs w:val="20"/>
          <w:rtl/>
        </w:rPr>
        <w:t>ומן הצאן</w:t>
      </w:r>
      <w:r>
        <w:rPr>
          <w:rFonts w:cs="Miriam" w:hint="cs"/>
          <w:szCs w:val="20"/>
          <w:rtl/>
        </w:rPr>
        <w:t>' והיכא דריש ליה ד'</w:t>
      </w:r>
      <w:r>
        <w:rPr>
          <w:rFonts w:cs="Narkisim" w:hint="cs"/>
          <w:szCs w:val="20"/>
          <w:rtl/>
        </w:rPr>
        <w:t>מן הבקר או מן הצאן</w:t>
      </w:r>
      <w:r>
        <w:rPr>
          <w:rFonts w:cs="Miriam" w:hint="cs"/>
          <w:szCs w:val="20"/>
          <w:rtl/>
        </w:rPr>
        <w:t>' לדרשא אחרינא, למעוטי עולת העוף</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הכתיב </w:t>
      </w:r>
      <w:r>
        <w:rPr>
          <w:rFonts w:cs="Miriam" w:hint="cs"/>
          <w:szCs w:val="16"/>
          <w:rtl/>
        </w:rPr>
        <w:t>(ויקרא א</w:t>
      </w:r>
      <w:r>
        <w:rPr>
          <w:rFonts w:cs="Miriam"/>
          <w:szCs w:val="16"/>
          <w:rtl/>
        </w:rPr>
        <w:t>,</w:t>
      </w:r>
      <w:r>
        <w:rPr>
          <w:rFonts w:cs="Miriam" w:hint="cs"/>
          <w:szCs w:val="16"/>
          <w:rtl/>
        </w:rPr>
        <w:t>ג)</w:t>
      </w:r>
      <w:r>
        <w:rPr>
          <w:rFonts w:cs="Rod" w:hint="cs"/>
          <w:rtl/>
        </w:rPr>
        <w:t xml:space="preserve"> </w:t>
      </w:r>
      <w:r>
        <w:rPr>
          <w:rFonts w:cs="Narkisim" w:hint="cs"/>
          <w:rtl/>
        </w:rPr>
        <w:t xml:space="preserve">אם עולה קרבנו מן הבקר </w:t>
      </w:r>
      <w:r>
        <w:rPr>
          <w:rFonts w:cs="Narkisim"/>
          <w:szCs w:val="20"/>
          <w:rtl/>
        </w:rPr>
        <w:t>[</w:t>
      </w:r>
      <w:r>
        <w:rPr>
          <w:rFonts w:cs="Narkisim" w:hint="cs"/>
          <w:szCs w:val="20"/>
          <w:rtl/>
        </w:rPr>
        <w:t>זכר תמים יקריבנו אל פתח אהל מועד יקריב אֹתו לרצנו לפני ה'</w:t>
      </w:r>
      <w:r>
        <w:rPr>
          <w:rFonts w:cs="Narkisim"/>
          <w:szCs w:val="20"/>
          <w:rtl/>
        </w:rPr>
        <w:t>]</w:t>
      </w:r>
      <w:r>
        <w:rPr>
          <w:rFonts w:cs="Rod" w:hint="cs"/>
          <w:rtl/>
        </w:rPr>
        <w:t xml:space="preserve"> </w:t>
      </w:r>
      <w:r>
        <w:rPr>
          <w:rFonts w:cs="Miriam" w:hint="cs"/>
          <w:szCs w:val="16"/>
          <w:rtl/>
        </w:rPr>
        <w:t>(ויקרא א</w:t>
      </w:r>
      <w:r>
        <w:rPr>
          <w:rFonts w:cs="Miriam"/>
          <w:szCs w:val="16"/>
          <w:rtl/>
        </w:rPr>
        <w:t>,</w:t>
      </w:r>
      <w:r>
        <w:rPr>
          <w:rFonts w:cs="Miriam" w:hint="cs"/>
          <w:szCs w:val="16"/>
          <w:rtl/>
        </w:rPr>
        <w:t>י)</w:t>
      </w:r>
      <w:r>
        <w:rPr>
          <w:rFonts w:cs="Rod" w:hint="cs"/>
          <w:rtl/>
        </w:rPr>
        <w:t xml:space="preserve"> </w:t>
      </w:r>
      <w:r>
        <w:rPr>
          <w:rFonts w:cs="Narkisim" w:hint="cs"/>
          <w:rtl/>
        </w:rPr>
        <w:t xml:space="preserve">ואם מן הצאן קרבנו </w:t>
      </w:r>
      <w:r>
        <w:rPr>
          <w:rFonts w:cs="Narkisim"/>
          <w:szCs w:val="20"/>
          <w:rtl/>
        </w:rPr>
        <w:t>[</w:t>
      </w:r>
      <w:r>
        <w:rPr>
          <w:rFonts w:cs="Narkisim" w:hint="cs"/>
          <w:szCs w:val="20"/>
          <w:rtl/>
        </w:rPr>
        <w:t>מן הכשבים או מן העזים לעלה זכר תמים יקריבנו</w:t>
      </w:r>
      <w:r>
        <w:rPr>
          <w:rFonts w:cs="Narkisim"/>
          <w:szCs w:val="20"/>
          <w:rtl/>
        </w:rPr>
        <w:t>]</w:t>
      </w:r>
      <w:r>
        <w:rPr>
          <w:rFonts w:cs="Rod" w:hint="cs"/>
          <w:rtl/>
        </w:rPr>
        <w:t xml:space="preserve"> </w:t>
      </w:r>
      <w:r>
        <w:rPr>
          <w:rFonts w:cs="Rod"/>
          <w:szCs w:val="20"/>
          <w:rtl/>
        </w:rPr>
        <w:t>(</w:t>
      </w:r>
      <w:r>
        <w:rPr>
          <w:rFonts w:cs="Miriam" w:hint="cs"/>
          <w:szCs w:val="20"/>
          <w:rtl/>
        </w:rPr>
        <w:t>דמשמע לחלק</w:t>
      </w:r>
      <w:r>
        <w:rPr>
          <w:rFonts w:cs="Rod"/>
          <w:szCs w:val="20"/>
          <w:rtl/>
        </w:rPr>
        <w:t>)</w:t>
      </w:r>
      <w:r>
        <w:rPr>
          <w:rFonts w:cs="Rod" w:hint="cs"/>
          <w:rtl/>
        </w:rPr>
        <w:t>.</w:t>
      </w:r>
      <w:r>
        <w:rPr>
          <w:rFonts w:cs="Rod"/>
          <w:rtl/>
        </w:rPr>
        <w:t xml:space="preserve"> </w:t>
      </w:r>
    </w:p>
    <w:p w:rsidR="001B0781" w:rsidRDefault="001B0781" w:rsidP="001B0781">
      <w:pPr>
        <w:rPr>
          <w:rFonts w:cs="Rod" w:hint="cs"/>
          <w:rtl/>
        </w:rPr>
      </w:pPr>
      <w:r>
        <w:rPr>
          <w:rFonts w:cs="Rod" w:hint="cs"/>
          <w:rtl/>
        </w:rPr>
        <w:t xml:space="preserve">ואידך </w:t>
      </w:r>
      <w:r>
        <w:rPr>
          <w:rFonts w:cs="Rod"/>
          <w:szCs w:val="20"/>
          <w:rtl/>
        </w:rPr>
        <w:t>(</w:t>
      </w:r>
      <w:r>
        <w:rPr>
          <w:rFonts w:cs="Miriam" w:hint="cs"/>
          <w:szCs w:val="20"/>
          <w:rtl/>
        </w:rPr>
        <w:t>ורבי יונתן</w:t>
      </w:r>
      <w:r>
        <w:rPr>
          <w:rFonts w:cs="Rod"/>
          <w:szCs w:val="20"/>
          <w:rtl/>
        </w:rPr>
        <w:t>)</w:t>
      </w:r>
      <w:r>
        <w:rPr>
          <w:rFonts w:cs="Rod" w:hint="cs"/>
          <w:rtl/>
        </w:rPr>
        <w:t>?</w:t>
      </w:r>
    </w:p>
    <w:p w:rsidR="001B0781" w:rsidRDefault="001B0781" w:rsidP="001B0781">
      <w:pPr>
        <w:rPr>
          <w:rFonts w:cs="Rod" w:hint="cs"/>
          <w:rtl/>
        </w:rPr>
      </w:pPr>
      <w:r>
        <w:rPr>
          <w:rFonts w:cs="Rod"/>
          <w:szCs w:val="20"/>
          <w:rtl/>
        </w:rPr>
        <w:t>(</w:t>
      </w:r>
      <w:r>
        <w:rPr>
          <w:rFonts w:cs="Miriam" w:hint="cs"/>
          <w:szCs w:val="20"/>
          <w:rtl/>
        </w:rPr>
        <w:t>אמר לך: אף על גבי דכתיב '</w:t>
      </w:r>
      <w:r>
        <w:rPr>
          <w:rFonts w:cs="Narkisim" w:hint="cs"/>
          <w:szCs w:val="20"/>
          <w:rtl/>
        </w:rPr>
        <w:t>אם עולה קרבנו מן הבקר</w:t>
      </w:r>
      <w:r>
        <w:rPr>
          <w:rFonts w:cs="Miriam" w:hint="cs"/>
          <w:szCs w:val="20"/>
          <w:rtl/>
        </w:rPr>
        <w:t>' -</w:t>
      </w:r>
      <w:r>
        <w:rPr>
          <w:rFonts w:cs="Rod"/>
          <w:szCs w:val="20"/>
          <w:rtl/>
        </w:rPr>
        <w:t>)</w:t>
      </w:r>
      <w:r>
        <w:rPr>
          <w:rFonts w:cs="Rod"/>
          <w:rtl/>
        </w:rPr>
        <w:t xml:space="preserve"> </w:t>
      </w:r>
      <w:r>
        <w:rPr>
          <w:rFonts w:cs="Rod" w:hint="cs"/>
          <w:rtl/>
        </w:rPr>
        <w:t xml:space="preserve">איצטריך </w:t>
      </w:r>
      <w:r>
        <w:rPr>
          <w:rFonts w:cs="Rod"/>
          <w:szCs w:val="20"/>
          <w:rtl/>
        </w:rPr>
        <w:t>(</w:t>
      </w:r>
      <w:r>
        <w:rPr>
          <w:rFonts w:cs="Miriam" w:hint="cs"/>
          <w:szCs w:val="20"/>
          <w:rtl/>
        </w:rPr>
        <w:t>'</w:t>
      </w:r>
      <w:r>
        <w:rPr>
          <w:rFonts w:cs="Narkisim" w:hint="cs"/>
          <w:szCs w:val="20"/>
          <w:rtl/>
        </w:rPr>
        <w:t>מן הבקר או מן הצאן</w:t>
      </w:r>
      <w:r>
        <w:rPr>
          <w:rFonts w:cs="Miriam" w:hint="cs"/>
          <w:szCs w:val="20"/>
          <w:rtl/>
        </w:rPr>
        <w:t>' לחלק</w:t>
      </w:r>
      <w:r>
        <w:rPr>
          <w:rFonts w:cs="Rod"/>
          <w:szCs w:val="20"/>
          <w:rtl/>
        </w:rPr>
        <w:t>)</w:t>
      </w:r>
      <w:r>
        <w:rPr>
          <w:rFonts w:cs="Rod" w:hint="cs"/>
          <w:rtl/>
        </w:rPr>
        <w:t xml:space="preserve">: סלקא דעתך אמינא: הני מילי </w:t>
      </w:r>
      <w:r>
        <w:rPr>
          <w:rFonts w:cs="Rod"/>
          <w:szCs w:val="20"/>
          <w:rtl/>
        </w:rPr>
        <w:t>(</w:t>
      </w:r>
      <w:r>
        <w:rPr>
          <w:rFonts w:cs="Miriam" w:hint="cs"/>
          <w:szCs w:val="20"/>
          <w:rtl/>
        </w:rPr>
        <w:t xml:space="preserve">דאי בעי הך </w:t>
      </w:r>
      <w:r>
        <w:rPr>
          <w:rFonts w:ascii="Courier New" w:hAnsi="Courier New" w:cs="Courier New" w:hint="cs"/>
          <w:sz w:val="16"/>
          <w:szCs w:val="16"/>
          <w:rtl/>
        </w:rPr>
        <w:t>[אחד בלבד]</w:t>
      </w:r>
      <w:r>
        <w:rPr>
          <w:rFonts w:cs="Miriam" w:hint="cs"/>
          <w:szCs w:val="20"/>
          <w:rtl/>
        </w:rPr>
        <w:t xml:space="preserve"> לייתי</w:t>
      </w:r>
      <w:r>
        <w:rPr>
          <w:rFonts w:cs="Rod"/>
          <w:szCs w:val="20"/>
          <w:rtl/>
        </w:rPr>
        <w:t>)</w:t>
      </w:r>
      <w:r>
        <w:rPr>
          <w:rFonts w:cs="Rod"/>
          <w:rtl/>
        </w:rPr>
        <w:t xml:space="preserve"> </w:t>
      </w:r>
      <w:r>
        <w:rPr>
          <w:rFonts w:cs="Rod" w:hint="cs"/>
          <w:rtl/>
        </w:rPr>
        <w:t xml:space="preserve">במפרש </w:t>
      </w:r>
      <w:r>
        <w:rPr>
          <w:rFonts w:cs="Rod"/>
          <w:szCs w:val="20"/>
          <w:rtl/>
        </w:rPr>
        <w:t>(</w:t>
      </w:r>
      <w:r>
        <w:rPr>
          <w:rFonts w:cs="Miriam" w:hint="cs"/>
          <w:szCs w:val="20"/>
          <w:rtl/>
        </w:rPr>
        <w:t>בשעת הנדר "צאן" או "בקר"</w:t>
      </w:r>
      <w:r>
        <w:rPr>
          <w:rFonts w:cs="Rod"/>
          <w:szCs w:val="20"/>
          <w:rtl/>
        </w:rPr>
        <w:t>)</w:t>
      </w:r>
      <w:r>
        <w:rPr>
          <w:rFonts w:cs="Rod" w:hint="cs"/>
          <w:rtl/>
        </w:rPr>
        <w:t>, אבל בסתמא לייתי מתרוייהו - קא משמע לן.</w:t>
      </w:r>
    </w:p>
    <w:p w:rsidR="001B0781" w:rsidRDefault="001B0781" w:rsidP="001B0781">
      <w:pPr>
        <w:rPr>
          <w:rFonts w:cs="Rod" w:hint="cs"/>
          <w:rtl/>
        </w:rPr>
      </w:pPr>
    </w:p>
    <w:p w:rsidR="001B0781" w:rsidRDefault="001B0781" w:rsidP="001B0781">
      <w:pPr>
        <w:rPr>
          <w:rFonts w:cs="Rod" w:hint="cs"/>
          <w:rtl/>
        </w:rPr>
      </w:pPr>
      <w:r>
        <w:rPr>
          <w:rFonts w:cs="Rod" w:hint="cs"/>
          <w:rtl/>
        </w:rPr>
        <w:t>אמר מר: '</w:t>
      </w:r>
      <w:r>
        <w:rPr>
          <w:rFonts w:cs="Rod" w:hint="cs"/>
          <w:i/>
          <w:iCs/>
          <w:rtl/>
        </w:rPr>
        <w:t xml:space="preserve">תודה מנין? - תלמוד לומר </w:t>
      </w:r>
      <w:r>
        <w:rPr>
          <w:rFonts w:cs="Narkisim" w:hint="cs"/>
          <w:i/>
          <w:iCs/>
          <w:rtl/>
        </w:rPr>
        <w:t>או זבח</w:t>
      </w:r>
      <w:r>
        <w:rPr>
          <w:rFonts w:cs="Rod" w:hint="cs"/>
          <w:rtl/>
        </w:rPr>
        <w:t xml:space="preserve">' אטו תודה לאו 'זבח' הוא </w:t>
      </w:r>
      <w:r>
        <w:rPr>
          <w:rFonts w:cs="Rod"/>
          <w:szCs w:val="20"/>
          <w:rtl/>
        </w:rPr>
        <w:t>(</w:t>
      </w:r>
      <w:r>
        <w:rPr>
          <w:rFonts w:cs="Miriam" w:hint="cs"/>
          <w:szCs w:val="20"/>
          <w:rtl/>
        </w:rPr>
        <w:t>מהיכא דנפקי עולה ושלמים - מההוא נמי משמע תודה; למה לי לרבויי מ'</w:t>
      </w:r>
      <w:r>
        <w:rPr>
          <w:rFonts w:cs="Narkisim" w:hint="cs"/>
          <w:szCs w:val="20"/>
          <w:rtl/>
        </w:rPr>
        <w:t>או</w:t>
      </w:r>
      <w:r>
        <w:rPr>
          <w:rFonts w:cs="Miriam" w:hint="cs"/>
          <w:szCs w:val="20"/>
          <w:rtl/>
        </w:rPr>
        <w:t>'</w:t>
      </w:r>
      <w:r>
        <w:rPr>
          <w:rFonts w:cs="Rod"/>
          <w:szCs w:val="20"/>
          <w:rtl/>
        </w:rPr>
        <w:t>)</w:t>
      </w:r>
      <w:r>
        <w:rPr>
          <w:rFonts w:cs="Rod" w:hint="cs"/>
          <w:rtl/>
        </w:rPr>
        <w:t>?</w:t>
      </w:r>
    </w:p>
    <w:p w:rsidR="001B0781" w:rsidRDefault="001B0781" w:rsidP="001B0781">
      <w:pPr>
        <w:rPr>
          <w:rFonts w:cs="Rod" w:hint="cs"/>
          <w:rtl/>
        </w:rPr>
      </w:pPr>
      <w:r>
        <w:rPr>
          <w:rFonts w:cs="Rod" w:hint="cs"/>
          <w:rtl/>
        </w:rPr>
        <w:t xml:space="preserve">איצטריך: סלקא דעתך אמינא 'הואיל ואיכא לחם בהדה </w:t>
      </w:r>
      <w:r>
        <w:rPr>
          <w:rFonts w:cs="Rod"/>
          <w:szCs w:val="20"/>
          <w:rtl/>
        </w:rPr>
        <w:t>(</w:t>
      </w:r>
      <w:r>
        <w:rPr>
          <w:rFonts w:cs="Miriam" w:hint="cs"/>
          <w:szCs w:val="20"/>
          <w:rtl/>
        </w:rPr>
        <w:t>ואינה חשובה זבח: דאצטריך '</w:t>
      </w:r>
      <w:r>
        <w:rPr>
          <w:rFonts w:cs="Narkisim" w:hint="cs"/>
          <w:szCs w:val="20"/>
          <w:rtl/>
        </w:rPr>
        <w:t>או</w:t>
      </w:r>
      <w:r>
        <w:rPr>
          <w:rFonts w:cs="Miriam" w:hint="cs"/>
          <w:szCs w:val="20"/>
          <w:rtl/>
        </w:rPr>
        <w:t>' לרבויי</w:t>
      </w:r>
      <w:r>
        <w:rPr>
          <w:rFonts w:cs="Rod"/>
          <w:szCs w:val="20"/>
          <w:rtl/>
        </w:rPr>
        <w:t>)</w:t>
      </w:r>
      <w:r>
        <w:rPr>
          <w:rFonts w:cs="Rod" w:hint="cs"/>
          <w:rtl/>
        </w:rPr>
        <w:t xml:space="preserve"> לא תיבעי נסכים' </w:t>
      </w:r>
      <w:r>
        <w:rPr>
          <w:rFonts w:cs="Rod"/>
          <w:szCs w:val="20"/>
          <w:rtl/>
        </w:rPr>
        <w:t>(</w:t>
      </w:r>
      <w:r>
        <w:rPr>
          <w:rFonts w:cs="Miriam" w:hint="cs"/>
          <w:szCs w:val="20"/>
          <w:rtl/>
        </w:rPr>
        <w:t>דלחם יהא במקום נסכים</w:t>
      </w:r>
      <w:r>
        <w:rPr>
          <w:rFonts w:cs="Rod"/>
          <w:szCs w:val="20"/>
          <w:rtl/>
        </w:rPr>
        <w:t>)</w:t>
      </w:r>
      <w:r>
        <w:rPr>
          <w:rFonts w:cs="Rod" w:hint="cs"/>
          <w:rtl/>
        </w:rPr>
        <w:t>.</w:t>
      </w:r>
    </w:p>
    <w:p w:rsidR="001B0781" w:rsidRDefault="001B0781" w:rsidP="001B0781">
      <w:pPr>
        <w:rPr>
          <w:rFonts w:cs="Rod" w:hint="cs"/>
          <w:rtl/>
        </w:rPr>
      </w:pPr>
      <w:r>
        <w:rPr>
          <w:rFonts w:cs="Rod" w:hint="cs"/>
          <w:rtl/>
        </w:rPr>
        <w:t xml:space="preserve">ומאי שנא מאיל נזיר, דאיכא בהדיה לחם ובעי נסכים </w:t>
      </w:r>
      <w:r>
        <w:rPr>
          <w:rFonts w:cs="Rod"/>
          <w:szCs w:val="20"/>
          <w:rtl/>
        </w:rPr>
        <w:t>(</w:t>
      </w:r>
      <w:r>
        <w:rPr>
          <w:rFonts w:cs="Miriam" w:hint="cs"/>
          <w:szCs w:val="20"/>
          <w:rtl/>
        </w:rPr>
        <w:t>כדקתני לקמן בשמעתין, הילכך בלא '</w:t>
      </w:r>
      <w:r>
        <w:rPr>
          <w:rFonts w:cs="Narkisim" w:hint="cs"/>
          <w:szCs w:val="20"/>
          <w:rtl/>
        </w:rPr>
        <w:t>או</w:t>
      </w:r>
      <w:r>
        <w:rPr>
          <w:rFonts w:cs="Miriam" w:hint="cs"/>
          <w:szCs w:val="20"/>
          <w:rtl/>
        </w:rPr>
        <w:t>' נמי נפקא תודה, ולא אמרינן דיהא לחם במקום נסכים</w:t>
      </w:r>
      <w:r>
        <w:rPr>
          <w:rFonts w:cs="Rod"/>
          <w:szCs w:val="20"/>
          <w:rtl/>
        </w:rPr>
        <w:t>)</w:t>
      </w:r>
      <w:r>
        <w:rPr>
          <w:rFonts w:cs="Rod" w:hint="cs"/>
          <w:rtl/>
        </w:rPr>
        <w:t>?</w:t>
      </w:r>
    </w:p>
    <w:p w:rsidR="001B0781" w:rsidRDefault="001B0781" w:rsidP="001B0781">
      <w:pPr>
        <w:rPr>
          <w:rFonts w:cs="Rod" w:hint="cs"/>
          <w:rtl/>
        </w:rPr>
      </w:pPr>
      <w:r>
        <w:rPr>
          <w:rFonts w:cs="Rod" w:hint="cs"/>
          <w:rtl/>
        </w:rPr>
        <w:t xml:space="preserve">סלקא דעתך אמינא 'התם - שני מינין </w:t>
      </w:r>
      <w:r>
        <w:rPr>
          <w:rFonts w:cs="Rod"/>
          <w:szCs w:val="20"/>
          <w:rtl/>
        </w:rPr>
        <w:t>(</w:t>
      </w:r>
      <w:r>
        <w:rPr>
          <w:rFonts w:cs="Miriam" w:hint="cs"/>
          <w:szCs w:val="20"/>
          <w:rtl/>
        </w:rPr>
        <w:t>בנזיר כתיב חלות ורקיקין, ולא חמץ ורבוכה</w:t>
      </w:r>
      <w:r>
        <w:rPr>
          <w:rFonts w:cs="Rod"/>
          <w:szCs w:val="20"/>
          <w:rtl/>
        </w:rPr>
        <w:t>)</w:t>
      </w:r>
      <w:r>
        <w:rPr>
          <w:rFonts w:cs="Rod" w:hint="cs"/>
          <w:rtl/>
        </w:rPr>
        <w:t xml:space="preserve">, הכא - ארבעת מינין' - קא משמע לן. </w:t>
      </w:r>
    </w:p>
    <w:p w:rsidR="001B0781" w:rsidRDefault="001B0781" w:rsidP="001B0781">
      <w:pPr>
        <w:rPr>
          <w:rFonts w:cs="Rod" w:hint="cs"/>
          <w:rtl/>
        </w:rPr>
      </w:pPr>
      <w:r>
        <w:rPr>
          <w:rFonts w:cs="Rod" w:hint="cs"/>
          <w:rtl/>
        </w:rPr>
        <w:t xml:space="preserve">ולכתוב רחמנא </w:t>
      </w:r>
      <w:r>
        <w:rPr>
          <w:rFonts w:cs="Narkisim"/>
          <w:szCs w:val="20"/>
          <w:rtl/>
        </w:rPr>
        <w:t>[</w:t>
      </w:r>
      <w:r>
        <w:rPr>
          <w:rFonts w:ascii="Courier New" w:hAnsi="Courier New" w:cs="Courier New" w:hint="cs"/>
          <w:sz w:val="16"/>
          <w:szCs w:val="18"/>
          <w:rtl/>
        </w:rPr>
        <w:t xml:space="preserve">בפסוק שדרש הברייתא: </w:t>
      </w:r>
      <w:r>
        <w:rPr>
          <w:rFonts w:cs="Miriam" w:hint="cs"/>
          <w:szCs w:val="16"/>
          <w:rtl/>
        </w:rPr>
        <w:t>[במדבר טו</w:t>
      </w:r>
      <w:r>
        <w:rPr>
          <w:rFonts w:cs="Miriam"/>
          <w:szCs w:val="16"/>
          <w:rtl/>
        </w:rPr>
        <w:t>,</w:t>
      </w:r>
      <w:r>
        <w:rPr>
          <w:rFonts w:cs="Miriam" w:hint="cs"/>
          <w:szCs w:val="16"/>
          <w:rtl/>
        </w:rPr>
        <w:t>ג:]</w:t>
      </w:r>
      <w:r>
        <w:rPr>
          <w:rFonts w:cs="Narkisim" w:hint="cs"/>
          <w:szCs w:val="20"/>
          <w:rtl/>
        </w:rPr>
        <w:t xml:space="preserve"> ועשיתם אשה לה' עלה או זבח לפלא נדר או בנדבה או במעדיכם לעשות ריח ניחח לה' מן הבקר או מן הצאן</w:t>
      </w:r>
      <w:r>
        <w:rPr>
          <w:rFonts w:cs="Narkisim"/>
          <w:szCs w:val="20"/>
          <w:rtl/>
        </w:rPr>
        <w:t>]</w:t>
      </w:r>
      <w:r>
        <w:rPr>
          <w:rFonts w:cs="Rod" w:hint="cs"/>
          <w:rtl/>
        </w:rPr>
        <w:t xml:space="preserve"> '</w:t>
      </w:r>
      <w:r>
        <w:rPr>
          <w:rFonts w:cs="Narkisim" w:hint="cs"/>
          <w:rtl/>
        </w:rPr>
        <w:t>לפלא נדר או בנדבה</w:t>
      </w:r>
      <w:r>
        <w:rPr>
          <w:rFonts w:cs="Rod" w:hint="cs"/>
          <w:rtl/>
        </w:rPr>
        <w:t>' ולא בעי '</w:t>
      </w:r>
      <w:r>
        <w:rPr>
          <w:rFonts w:cs="Narkisim" w:hint="cs"/>
          <w:rtl/>
        </w:rPr>
        <w:t>עולה</w:t>
      </w:r>
      <w:r>
        <w:rPr>
          <w:rFonts w:cs="Rod" w:hint="cs"/>
          <w:rtl/>
        </w:rPr>
        <w:t xml:space="preserve">' </w:t>
      </w:r>
      <w:r>
        <w:rPr>
          <w:rFonts w:cs="Rod"/>
          <w:szCs w:val="20"/>
          <w:rtl/>
        </w:rPr>
        <w:t>(</w:t>
      </w:r>
      <w:r>
        <w:rPr>
          <w:rFonts w:cs="Miriam" w:hint="cs"/>
          <w:szCs w:val="20"/>
          <w:rtl/>
        </w:rPr>
        <w:t>ולא ליכתוב לא '</w:t>
      </w:r>
      <w:r>
        <w:rPr>
          <w:rFonts w:cs="Narkisim" w:hint="cs"/>
          <w:szCs w:val="20"/>
          <w:rtl/>
        </w:rPr>
        <w:t>עולה</w:t>
      </w:r>
      <w:r>
        <w:rPr>
          <w:rFonts w:cs="Miriam" w:hint="cs"/>
          <w:szCs w:val="20"/>
          <w:rtl/>
        </w:rPr>
        <w:t>' ולא '</w:t>
      </w:r>
      <w:r>
        <w:rPr>
          <w:rFonts w:cs="Narkisim" w:hint="cs"/>
          <w:szCs w:val="20"/>
          <w:rtl/>
        </w:rPr>
        <w:t>זבח</w:t>
      </w:r>
      <w:r>
        <w:rPr>
          <w:rFonts w:cs="Miriam" w:hint="cs"/>
          <w:szCs w:val="20"/>
          <w:rtl/>
        </w:rPr>
        <w:t>': דכל שבא בנדר ובנדבה, דהיינו: עולה, ותודה, ושלמים, ומנחה - דאין טעונה נסכים מימעיט מ'</w:t>
      </w:r>
      <w:r>
        <w:rPr>
          <w:rFonts w:cs="Narkisim" w:hint="cs"/>
          <w:szCs w:val="20"/>
          <w:rtl/>
        </w:rPr>
        <w:t>מן הבקר או מן הצאן</w:t>
      </w:r>
      <w:r>
        <w:rPr>
          <w:rFonts w:cs="Miriam" w:hint="cs"/>
          <w:szCs w:val="20"/>
          <w:rtl/>
        </w:rPr>
        <w:t xml:space="preserve">'; רש"י כתב יד: </w:t>
      </w:r>
      <w:r>
        <w:rPr>
          <w:rFonts w:cs="Miriam" w:hint="cs"/>
          <w:b/>
          <w:bCs/>
          <w:szCs w:val="20"/>
          <w:rtl/>
        </w:rPr>
        <w:t>ולא בעיא עולה</w:t>
      </w:r>
      <w:r>
        <w:rPr>
          <w:rFonts w:cs="Miriam" w:hint="cs"/>
          <w:szCs w:val="20"/>
          <w:rtl/>
        </w:rPr>
        <w:t xml:space="preserve"> דהא בכלל נדר ונדבה היא; דאי משום למעוטי מנחה, כדקתני לעיל - הא מ'</w:t>
      </w:r>
      <w:r>
        <w:rPr>
          <w:rFonts w:cs="Narkisim" w:hint="cs"/>
          <w:szCs w:val="20"/>
          <w:rtl/>
        </w:rPr>
        <w:t>זבח</w:t>
      </w:r>
      <w:r>
        <w:rPr>
          <w:rFonts w:cs="Miriam" w:hint="cs"/>
          <w:szCs w:val="20"/>
          <w:rtl/>
        </w:rPr>
        <w:t>' נפקא: דמנחה לאו זבח הוא</w:t>
      </w:r>
      <w:r>
        <w:rPr>
          <w:rFonts w:cs="Rod"/>
          <w:szCs w:val="20"/>
          <w:rtl/>
        </w:rPr>
        <w:t>)</w:t>
      </w:r>
      <w:r>
        <w:rPr>
          <w:rFonts w:cs="Rod" w:hint="cs"/>
          <w:rtl/>
        </w:rPr>
        <w:t xml:space="preserve">? </w:t>
      </w:r>
    </w:p>
    <w:p w:rsidR="001B0781" w:rsidRDefault="001B0781" w:rsidP="001B0781">
      <w:pPr>
        <w:rPr>
          <w:rFonts w:cs="Rod" w:hint="cs"/>
          <w:rtl/>
        </w:rPr>
      </w:pPr>
      <w:r>
        <w:rPr>
          <w:rFonts w:cs="Rod" w:hint="cs"/>
          <w:rtl/>
        </w:rPr>
        <w:t>אי לא כתב רחמנא '</w:t>
      </w:r>
      <w:r>
        <w:rPr>
          <w:rFonts w:cs="Narkisim" w:hint="cs"/>
          <w:rtl/>
        </w:rPr>
        <w:t>עולה</w:t>
      </w:r>
      <w:r>
        <w:rPr>
          <w:rFonts w:cs="Rod" w:hint="cs"/>
          <w:rtl/>
        </w:rPr>
        <w:t xml:space="preserve">', הוה אמינא </w:t>
      </w:r>
      <w:r>
        <w:rPr>
          <w:rFonts w:cs="Rod"/>
          <w:szCs w:val="20"/>
          <w:rtl/>
        </w:rPr>
        <w:t>(</w:t>
      </w:r>
      <w:r>
        <w:rPr>
          <w:rFonts w:cs="Miriam" w:hint="cs"/>
          <w:szCs w:val="20"/>
          <w:rtl/>
        </w:rPr>
        <w:t>דממשמעות דנדר ונדבה לא ממעטינן להו, דעל כרחך כלל ופרט לרבויי אתא אפילו מאי דלאו נדר ונדבה הוא, דהא כל נדר ונדבה - ממשמעותא אתי</w:t>
      </w:r>
      <w:r>
        <w:rPr>
          <w:rFonts w:cs="Rod"/>
          <w:szCs w:val="20"/>
          <w:rtl/>
        </w:rPr>
        <w:t>)</w:t>
      </w:r>
      <w:r>
        <w:rPr>
          <w:rFonts w:cs="Rod" w:hint="cs"/>
          <w:rtl/>
        </w:rPr>
        <w:t>: ''</w:t>
      </w:r>
      <w:r>
        <w:rPr>
          <w:rFonts w:cs="Narkisim" w:hint="cs"/>
          <w:rtl/>
        </w:rPr>
        <w:t>ועשיתם אשה לה'</w:t>
      </w:r>
      <w:r>
        <w:rPr>
          <w:rFonts w:cs="Rod" w:hint="cs"/>
          <w:rtl/>
        </w:rPr>
        <w:t xml:space="preserve">' </w:t>
      </w:r>
      <w:r>
        <w:rPr>
          <w:rFonts w:cs="Rod"/>
          <w:rtl/>
        </w:rPr>
        <w:t>–</w:t>
      </w:r>
      <w:r>
        <w:rPr>
          <w:rFonts w:cs="Rod" w:hint="cs"/>
          <w:rtl/>
        </w:rPr>
        <w:t xml:space="preserve"> כלל; '</w:t>
      </w:r>
      <w:r>
        <w:rPr>
          <w:rFonts w:cs="Narkisim" w:hint="cs"/>
          <w:rtl/>
        </w:rPr>
        <w:t>לפלא נדר או בנדבה</w:t>
      </w:r>
      <w:r>
        <w:rPr>
          <w:rFonts w:cs="Rod" w:hint="cs"/>
          <w:rtl/>
        </w:rPr>
        <w:t xml:space="preserve">' </w:t>
      </w:r>
      <w:r>
        <w:rPr>
          <w:rFonts w:cs="Rod"/>
          <w:rtl/>
        </w:rPr>
        <w:t>–</w:t>
      </w:r>
      <w:r>
        <w:rPr>
          <w:rFonts w:cs="Rod" w:hint="cs"/>
          <w:rtl/>
        </w:rPr>
        <w:t xml:space="preserve"> פרט; '</w:t>
      </w:r>
      <w:r>
        <w:rPr>
          <w:rFonts w:cs="Narkisim" w:hint="cs"/>
          <w:rtl/>
        </w:rPr>
        <w:t>לעשות ריח ניחוח</w:t>
      </w:r>
      <w:r>
        <w:rPr>
          <w:rFonts w:cs="Rod" w:hint="cs"/>
          <w:rtl/>
        </w:rPr>
        <w:t>' - חזר וכלל; כלל ופרט וכלל אי אתה דן אלא כעין הפרט: מה הפרט מפורש דבר שאינו בא על חטא - אף כל שאין בא על חטא, אוציא חטאת ואשם שהן באין על חטא, אביא בכור ומעשר ופסח שאין באין על חטא' - תלמוד לומר '</w:t>
      </w:r>
      <w:r>
        <w:rPr>
          <w:rFonts w:cs="Narkisim" w:hint="cs"/>
          <w:rtl/>
        </w:rPr>
        <w:t>עולה</w:t>
      </w:r>
      <w:r>
        <w:rPr>
          <w:rFonts w:cs="Rod" w:hint="cs"/>
          <w:rtl/>
        </w:rPr>
        <w:t xml:space="preserve">' </w:t>
      </w:r>
      <w:r>
        <w:rPr>
          <w:rFonts w:cs="Rod"/>
          <w:szCs w:val="20"/>
          <w:rtl/>
        </w:rPr>
        <w:t>(</w:t>
      </w:r>
      <w:r>
        <w:rPr>
          <w:rFonts w:cs="Miriam" w:hint="cs"/>
          <w:szCs w:val="20"/>
          <w:rtl/>
        </w:rPr>
        <w:t>מריבויי דקרא ממעטינן בכור ומעשר, ודרשינן: מה הפרט מפורש, כדלקמן - יצאו בכור ומעשר</w:t>
      </w:r>
      <w:r>
        <w:rPr>
          <w:rFonts w:cs="Rod"/>
          <w:szCs w:val="20"/>
          <w:rtl/>
        </w:rPr>
        <w:t>)</w:t>
      </w:r>
      <w:r>
        <w:rPr>
          <w:rFonts w:cs="Rod" w:hint="cs"/>
          <w:rtl/>
        </w:rPr>
        <w:t>.</w:t>
      </w:r>
    </w:p>
    <w:p w:rsidR="001B0781" w:rsidRDefault="001B0781" w:rsidP="001B0781">
      <w:pPr>
        <w:rPr>
          <w:rFonts w:cs="Rod" w:hint="cs"/>
          <w:rtl/>
        </w:rPr>
      </w:pPr>
      <w:r>
        <w:rPr>
          <w:rFonts w:cs="Rod"/>
          <w:szCs w:val="20"/>
          <w:rtl/>
        </w:rPr>
        <w:lastRenderedPageBreak/>
        <w:t>(</w:t>
      </w:r>
      <w:r>
        <w:rPr>
          <w:rFonts w:cs="Miriam" w:hint="cs"/>
          <w:szCs w:val="20"/>
          <w:rtl/>
        </w:rPr>
        <w:t>ופריך:</w:t>
      </w:r>
      <w:r>
        <w:rPr>
          <w:rFonts w:cs="Rod"/>
          <w:szCs w:val="20"/>
          <w:rtl/>
        </w:rPr>
        <w:t>)</w:t>
      </w:r>
      <w:r>
        <w:rPr>
          <w:rFonts w:cs="Rod"/>
          <w:rtl/>
        </w:rPr>
        <w:t xml:space="preserve"> </w:t>
      </w:r>
      <w:r>
        <w:rPr>
          <w:rFonts w:cs="Rod" w:hint="cs"/>
          <w:rtl/>
        </w:rPr>
        <w:t>השתא דכתיב '</w:t>
      </w:r>
      <w:r>
        <w:rPr>
          <w:rFonts w:cs="Narkisim" w:hint="cs"/>
          <w:rtl/>
        </w:rPr>
        <w:t>עולה</w:t>
      </w:r>
      <w:r>
        <w:rPr>
          <w:rFonts w:cs="Rod" w:hint="cs"/>
          <w:rtl/>
        </w:rPr>
        <w:t xml:space="preserve">' </w:t>
      </w:r>
      <w:r>
        <w:rPr>
          <w:rFonts w:cs="Rod"/>
          <w:szCs w:val="20"/>
          <w:rtl/>
        </w:rPr>
        <w:t>(</w:t>
      </w:r>
      <w:r>
        <w:rPr>
          <w:rFonts w:cs="Miriam" w:hint="cs"/>
          <w:szCs w:val="20"/>
          <w:rtl/>
        </w:rPr>
        <w:t>למעוטי בכור ומעשר</w:t>
      </w:r>
      <w:r>
        <w:rPr>
          <w:rFonts w:cs="Rod"/>
          <w:szCs w:val="20"/>
          <w:rtl/>
        </w:rPr>
        <w:t>)</w:t>
      </w:r>
      <w:r>
        <w:rPr>
          <w:rFonts w:cs="Rod" w:hint="cs"/>
          <w:rtl/>
        </w:rPr>
        <w:t xml:space="preserve">, כלל ופרט </w:t>
      </w:r>
      <w:r>
        <w:rPr>
          <w:rFonts w:ascii="Courier New" w:hAnsi="Courier New" w:cs="Courier New" w:hint="cs"/>
          <w:sz w:val="16"/>
          <w:szCs w:val="20"/>
          <w:rtl/>
        </w:rPr>
        <w:t>[וכלל]</w:t>
      </w:r>
      <w:r>
        <w:rPr>
          <w:rFonts w:cs="Rod" w:hint="cs"/>
          <w:rtl/>
        </w:rPr>
        <w:t xml:space="preserve"> מה מרבית ביה </w:t>
      </w:r>
      <w:r>
        <w:rPr>
          <w:rFonts w:cs="Rod"/>
          <w:szCs w:val="20"/>
          <w:rtl/>
        </w:rPr>
        <w:t>(</w:t>
      </w:r>
      <w:r>
        <w:rPr>
          <w:rFonts w:cs="Miriam" w:hint="cs"/>
          <w:szCs w:val="20"/>
          <w:rtl/>
        </w:rPr>
        <w:t>דהואיל ואמרת 'אוציא חטאת ואשם', מה יש לך לומר 'מה הפרט מפורש אף כל ...'? ומאי נינהו דקאמר לרבויי מפרט זה? הא כל הטעונים נסכים כתובים בפרשה בהדיא</w:t>
      </w:r>
      <w:r>
        <w:rPr>
          <w:rFonts w:cs="Rod"/>
          <w:szCs w:val="20"/>
          <w:rtl/>
        </w:rPr>
        <w:t>)</w:t>
      </w:r>
      <w:r>
        <w:rPr>
          <w:rFonts w:cs="Rod" w:hint="cs"/>
          <w:rtl/>
        </w:rPr>
        <w:t>?</w:t>
      </w:r>
    </w:p>
    <w:p w:rsidR="001B0781" w:rsidRDefault="001B0781" w:rsidP="001B0781">
      <w:pPr>
        <w:rPr>
          <w:rFonts w:cs="Rod" w:hint="cs"/>
          <w:rtl/>
        </w:rPr>
      </w:pPr>
      <w:r>
        <w:rPr>
          <w:rFonts w:cs="Rod" w:hint="cs"/>
          <w:rtl/>
        </w:rPr>
        <w:t xml:space="preserve">מה הפרט מפורש שאינו מחוייב ועומד </w:t>
      </w:r>
      <w:r>
        <w:rPr>
          <w:rFonts w:cs="Rod"/>
          <w:szCs w:val="20"/>
          <w:rtl/>
        </w:rPr>
        <w:t>(</w:t>
      </w:r>
      <w:r>
        <w:rPr>
          <w:rFonts w:cs="Miriam" w:hint="cs"/>
          <w:szCs w:val="20"/>
          <w:rtl/>
        </w:rPr>
        <w:t>שאין מחוייב בעולה, דבעולת נדבה מיירי</w:t>
      </w:r>
      <w:r>
        <w:rPr>
          <w:rFonts w:cs="Rod"/>
          <w:szCs w:val="20"/>
          <w:rtl/>
        </w:rPr>
        <w:t>)</w:t>
      </w:r>
      <w:r>
        <w:rPr>
          <w:rFonts w:cs="Rod"/>
          <w:rtl/>
        </w:rPr>
        <w:t xml:space="preserve"> </w:t>
      </w:r>
      <w:r>
        <w:rPr>
          <w:rFonts w:cs="Rod" w:hint="cs"/>
          <w:rtl/>
        </w:rPr>
        <w:t xml:space="preserve">- אף כל שאינו מחוייב ועומד, להביא ולדות קדשים </w:t>
      </w:r>
      <w:r>
        <w:rPr>
          <w:rFonts w:cs="Rod"/>
          <w:szCs w:val="20"/>
          <w:rtl/>
        </w:rPr>
        <w:t>(</w:t>
      </w:r>
      <w:r>
        <w:rPr>
          <w:rFonts w:cs="Miriam" w:hint="cs"/>
          <w:szCs w:val="20"/>
          <w:rtl/>
        </w:rPr>
        <w:t>נקבות של שאר קדשים, כגון שלמים, דעולה זכר ולא שייך ולד</w:t>
      </w:r>
      <w:r>
        <w:rPr>
          <w:rFonts w:cs="Rod"/>
          <w:szCs w:val="20"/>
          <w:rtl/>
        </w:rPr>
        <w:t>)</w:t>
      </w:r>
      <w:r>
        <w:rPr>
          <w:rFonts w:cs="Rod" w:hint="cs"/>
          <w:rtl/>
        </w:rPr>
        <w:t xml:space="preserve">, ותמורתן </w:t>
      </w:r>
      <w:r>
        <w:rPr>
          <w:rFonts w:cs="Rod"/>
          <w:szCs w:val="20"/>
          <w:rtl/>
        </w:rPr>
        <w:t>(</w:t>
      </w:r>
      <w:r>
        <w:rPr>
          <w:rFonts w:cs="Miriam" w:hint="cs"/>
          <w:szCs w:val="20"/>
          <w:rtl/>
        </w:rPr>
        <w:t>ותמורה של שלמים</w:t>
      </w:r>
      <w:r>
        <w:rPr>
          <w:rFonts w:cs="Rod"/>
          <w:szCs w:val="20"/>
          <w:rtl/>
        </w:rPr>
        <w:t>)</w:t>
      </w:r>
      <w:r>
        <w:rPr>
          <w:rFonts w:cs="Rod" w:hint="cs"/>
          <w:rtl/>
        </w:rPr>
        <w:t xml:space="preserve">, ועולה הבאה מן המותרות </w:t>
      </w:r>
      <w:r>
        <w:rPr>
          <w:rFonts w:cs="Rod"/>
          <w:szCs w:val="20"/>
          <w:rtl/>
        </w:rPr>
        <w:t>(</w:t>
      </w:r>
      <w:r>
        <w:rPr>
          <w:rFonts w:cs="Miriam" w:hint="cs"/>
          <w:szCs w:val="20"/>
          <w:rtl/>
        </w:rPr>
        <w:t xml:space="preserve">כדאמרינן בפירקין לעיל </w:t>
      </w:r>
      <w:r>
        <w:rPr>
          <w:rFonts w:cs="Miriam" w:hint="cs"/>
          <w:szCs w:val="16"/>
          <w:rtl/>
        </w:rPr>
        <w:t>(דף צ:)</w:t>
      </w:r>
      <w:r>
        <w:rPr>
          <w:rFonts w:cs="Rod"/>
          <w:szCs w:val="20"/>
          <w:rtl/>
        </w:rPr>
        <w:t>)</w:t>
      </w:r>
      <w:r>
        <w:rPr>
          <w:rFonts w:cs="Rod" w:hint="cs"/>
          <w:rtl/>
        </w:rPr>
        <w:t xml:space="preserve"> </w:t>
      </w:r>
      <w:r>
        <w:rPr>
          <w:rFonts w:cs="Rod"/>
          <w:szCs w:val="20"/>
          <w:rtl/>
        </w:rPr>
        <w:t>(</w:t>
      </w:r>
      <w:r>
        <w:rPr>
          <w:rFonts w:cs="Miriam" w:hint="cs"/>
          <w:szCs w:val="20"/>
          <w:rtl/>
        </w:rPr>
        <w:t xml:space="preserve">גירסת רש"י כתב יד: </w:t>
      </w:r>
      <w:r>
        <w:rPr>
          <w:rFonts w:cs="Miriam" w:hint="cs"/>
          <w:b/>
          <w:bCs/>
          <w:szCs w:val="20"/>
          <w:rtl/>
        </w:rPr>
        <w:t>ועולה הבא מן התמורה</w:t>
      </w:r>
      <w:r>
        <w:rPr>
          <w:rFonts w:cs="Miriam" w:hint="cs"/>
          <w:szCs w:val="20"/>
          <w:rtl/>
        </w:rPr>
        <w:t xml:space="preserve">: תמורת עולה; גירסת רש"י: </w:t>
      </w:r>
      <w:r>
        <w:rPr>
          <w:rFonts w:cs="Miriam" w:hint="cs"/>
          <w:b/>
          <w:bCs/>
          <w:szCs w:val="20"/>
          <w:rtl/>
        </w:rPr>
        <w:t>ותמורתן</w:t>
      </w:r>
      <w:r>
        <w:rPr>
          <w:rFonts w:cs="Miriam" w:hint="cs"/>
          <w:szCs w:val="20"/>
          <w:rtl/>
        </w:rPr>
        <w:t>: היינו שהמיר את העולה</w:t>
      </w:r>
      <w:r>
        <w:rPr>
          <w:rFonts w:cs="Rod"/>
          <w:szCs w:val="20"/>
          <w:rtl/>
        </w:rPr>
        <w:t>)</w:t>
      </w:r>
      <w:r>
        <w:rPr>
          <w:rFonts w:cs="Rod" w:hint="cs"/>
          <w:rtl/>
        </w:rPr>
        <w:t xml:space="preserve">, ואשם </w:t>
      </w:r>
      <w:r>
        <w:rPr>
          <w:rFonts w:cs="Rod"/>
          <w:szCs w:val="20"/>
          <w:rtl/>
        </w:rPr>
        <w:t>(</w:t>
      </w:r>
      <w:r>
        <w:rPr>
          <w:rFonts w:cs="Miriam" w:hint="cs"/>
          <w:szCs w:val="20"/>
          <w:rtl/>
        </w:rPr>
        <w:t>אשם שמתו בעליו, או נתכפרו באחר, דקיימא לן 'כל שבחטאת מתה באשם רועה'</w:t>
      </w:r>
      <w:r>
        <w:rPr>
          <w:rFonts w:cs="Rod"/>
          <w:szCs w:val="20"/>
          <w:rtl/>
        </w:rPr>
        <w:t>)</w:t>
      </w:r>
      <w:r>
        <w:rPr>
          <w:rFonts w:cs="Rod" w:hint="cs"/>
          <w:rtl/>
        </w:rPr>
        <w:t xml:space="preserve"> שניתק לרעיה </w:t>
      </w:r>
      <w:r>
        <w:rPr>
          <w:rFonts w:cs="Rod"/>
          <w:szCs w:val="20"/>
          <w:rtl/>
        </w:rPr>
        <w:t>(</w:t>
      </w:r>
      <w:r>
        <w:rPr>
          <w:rFonts w:cs="Miriam" w:hint="cs"/>
          <w:szCs w:val="20"/>
          <w:rtl/>
        </w:rPr>
        <w:t>שמסרוהו לרועה, ושחטו, ואמרינן בפרק קמא: 'אשם שניתק לרעיה ושחטו סתם - כשר לעולה'; וההוא עולה בעי נסכים</w:t>
      </w:r>
      <w:r>
        <w:rPr>
          <w:rFonts w:cs="Rod"/>
          <w:szCs w:val="20"/>
          <w:rtl/>
        </w:rPr>
        <w:t>)</w:t>
      </w:r>
      <w:r>
        <w:rPr>
          <w:rFonts w:cs="Rod" w:hint="cs"/>
          <w:rtl/>
        </w:rPr>
        <w:t xml:space="preserve">, </w:t>
      </w:r>
      <w:r>
        <w:rPr>
          <w:rFonts w:cs="Rod"/>
          <w:szCs w:val="20"/>
          <w:rtl/>
        </w:rPr>
        <w:t>(</w:t>
      </w:r>
      <w:r>
        <w:rPr>
          <w:rFonts w:cs="Miriam" w:hint="cs"/>
          <w:szCs w:val="20"/>
          <w:rtl/>
        </w:rPr>
        <w:t>לישנא אחרינא גרסינן '</w:t>
      </w:r>
      <w:r>
        <w:rPr>
          <w:rFonts w:cs="Miriam" w:hint="cs"/>
          <w:b/>
          <w:bCs/>
          <w:szCs w:val="20"/>
          <w:rtl/>
        </w:rPr>
        <w:t>ועולה הבא מן המותרות</w:t>
      </w:r>
      <w:r>
        <w:rPr>
          <w:rFonts w:cs="Miriam" w:hint="cs"/>
          <w:szCs w:val="20"/>
          <w:rtl/>
        </w:rPr>
        <w:t>': כל הנך דאמרינן - יפלו דמיו לנדבה, ואותה נדבה היינו עולות לקייץ המזבח, וכגון מותר נסכים דאמרינן לעיל: הבשר למזבח ועורות לכהנים; אבל אי לאו מיעוטא ד'</w:t>
      </w:r>
      <w:r>
        <w:rPr>
          <w:rFonts w:cs="Narkisim" w:hint="cs"/>
          <w:szCs w:val="20"/>
          <w:rtl/>
        </w:rPr>
        <w:t>עולה</w:t>
      </w:r>
      <w:r>
        <w:rPr>
          <w:rFonts w:cs="Miriam" w:hint="cs"/>
          <w:szCs w:val="20"/>
          <w:rtl/>
        </w:rPr>
        <w:t>', כיון דנדר ונדבה לאו דוקא, הוה דרשי ביה לרבות כל שאינו בא על חטא</w:t>
      </w:r>
      <w:r>
        <w:rPr>
          <w:rFonts w:cs="Rod"/>
          <w:szCs w:val="20"/>
          <w:rtl/>
        </w:rPr>
        <w:t>)</w:t>
      </w:r>
      <w:r>
        <w:rPr>
          <w:rFonts w:cs="Rod" w:hint="cs"/>
          <w:rtl/>
        </w:rPr>
        <w:t xml:space="preserve">, וכל הזבחים שנזבחו שלא לשמן </w:t>
      </w:r>
      <w:r>
        <w:rPr>
          <w:rFonts w:cs="Rod"/>
          <w:szCs w:val="20"/>
          <w:rtl/>
        </w:rPr>
        <w:t>(</w:t>
      </w:r>
      <w:r>
        <w:rPr>
          <w:rFonts w:cs="Miriam" w:hint="cs"/>
          <w:szCs w:val="20"/>
          <w:rtl/>
        </w:rPr>
        <w:t>שהן כשרים אלא שלא עלו לבעלים - שטעונין נסכים</w:t>
      </w:r>
      <w:r>
        <w:rPr>
          <w:rFonts w:cs="Rod"/>
          <w:szCs w:val="20"/>
          <w:rtl/>
        </w:rPr>
        <w:t>)</w:t>
      </w:r>
      <w:r>
        <w:rPr>
          <w:rFonts w:cs="Rod" w:hint="cs"/>
          <w:rtl/>
        </w:rPr>
        <w:t>.</w:t>
      </w:r>
    </w:p>
    <w:p w:rsidR="001B0781" w:rsidRDefault="001B0781" w:rsidP="001B0781">
      <w:pPr>
        <w:rPr>
          <w:rFonts w:cs="Rod" w:hint="cs"/>
          <w:rtl/>
        </w:rPr>
      </w:pPr>
      <w:r>
        <w:rPr>
          <w:rFonts w:cs="Rod" w:hint="cs"/>
          <w:rtl/>
        </w:rPr>
        <w:t>והשתא דאמרת '</w:t>
      </w:r>
      <w:r>
        <w:rPr>
          <w:rFonts w:cs="Narkisim" w:hint="cs"/>
          <w:rtl/>
        </w:rPr>
        <w:t xml:space="preserve">או </w:t>
      </w:r>
      <w:r>
        <w:rPr>
          <w:rFonts w:cs="Narkisim" w:hint="cs"/>
          <w:szCs w:val="20"/>
          <w:rtl/>
        </w:rPr>
        <w:t>[מן הצאן]</w:t>
      </w:r>
      <w:r>
        <w:rPr>
          <w:rFonts w:cs="Rod" w:hint="cs"/>
          <w:rtl/>
        </w:rPr>
        <w:t xml:space="preserve">' לדרשא </w:t>
      </w:r>
      <w:r>
        <w:rPr>
          <w:rFonts w:cs="Rod"/>
          <w:szCs w:val="20"/>
          <w:rtl/>
        </w:rPr>
        <w:t>(</w:t>
      </w:r>
      <w:r>
        <w:rPr>
          <w:rFonts w:cs="Miriam" w:hint="cs"/>
          <w:szCs w:val="20"/>
          <w:rtl/>
        </w:rPr>
        <w:t>לחלק</w:t>
      </w:r>
      <w:r>
        <w:rPr>
          <w:rFonts w:cs="Rod"/>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או</w:t>
      </w:r>
      <w:r>
        <w:rPr>
          <w:rFonts w:cs="Miriam" w:hint="cs"/>
          <w:szCs w:val="20"/>
          <w:rtl/>
        </w:rPr>
        <w:t>' ד</w:t>
      </w:r>
      <w:r>
        <w:rPr>
          <w:rFonts w:cs="Rod"/>
          <w:szCs w:val="20"/>
          <w:rtl/>
        </w:rPr>
        <w:t>)</w:t>
      </w:r>
      <w:r>
        <w:rPr>
          <w:rFonts w:cs="Rod" w:hint="cs"/>
          <w:rtl/>
        </w:rPr>
        <w:t>'</w:t>
      </w:r>
      <w:r>
        <w:rPr>
          <w:rFonts w:cs="Narkisim" w:hint="cs"/>
          <w:rtl/>
        </w:rPr>
        <w:t xml:space="preserve">לפלא נדר </w:t>
      </w:r>
      <w:r>
        <w:rPr>
          <w:rFonts w:cs="Narkisim" w:hint="cs"/>
          <w:u w:val="single"/>
          <w:rtl/>
        </w:rPr>
        <w:t>או</w:t>
      </w:r>
      <w:r>
        <w:rPr>
          <w:rFonts w:cs="Narkisim" w:hint="cs"/>
          <w:rtl/>
        </w:rPr>
        <w:t xml:space="preserve"> בנדבה</w:t>
      </w:r>
      <w:r>
        <w:rPr>
          <w:rFonts w:cs="Rod" w:hint="cs"/>
          <w:rtl/>
        </w:rPr>
        <w:t xml:space="preserve">' למה לי? </w:t>
      </w:r>
      <w:r>
        <w:rPr>
          <w:rFonts w:cs="Rod"/>
          <w:szCs w:val="20"/>
          <w:rtl/>
        </w:rPr>
        <w:t>(</w:t>
      </w:r>
      <w:r>
        <w:rPr>
          <w:rFonts w:cs="Miriam" w:hint="eastAsia"/>
          <w:szCs w:val="20"/>
          <w:rtl/>
        </w:rPr>
        <w:t>כולהו</w:t>
      </w:r>
      <w:r>
        <w:rPr>
          <w:rFonts w:cs="Miriam"/>
          <w:szCs w:val="20"/>
          <w:rtl/>
        </w:rPr>
        <w:t xml:space="preserve"> '</w:t>
      </w:r>
      <w:r>
        <w:rPr>
          <w:rFonts w:cs="Narkisim" w:hint="eastAsia"/>
          <w:szCs w:val="20"/>
          <w:rtl/>
        </w:rPr>
        <w:t>או</w:t>
      </w:r>
      <w:r>
        <w:rPr>
          <w:rFonts w:cs="Miriam"/>
          <w:szCs w:val="20"/>
          <w:rtl/>
        </w:rPr>
        <w:t xml:space="preserve">' </w:t>
      </w:r>
      <w:r>
        <w:rPr>
          <w:rFonts w:cs="Miriam" w:hint="eastAsia"/>
          <w:szCs w:val="20"/>
          <w:rtl/>
        </w:rPr>
        <w:t>מן</w:t>
      </w:r>
      <w:r>
        <w:rPr>
          <w:rFonts w:cs="Miriam"/>
          <w:szCs w:val="20"/>
          <w:rtl/>
        </w:rPr>
        <w:t xml:space="preserve"> פרשת נסכים קא בעי</w:t>
      </w:r>
      <w:r>
        <w:rPr>
          <w:rFonts w:cs="Miriam" w:hint="cs"/>
          <w:szCs w:val="20"/>
          <w:rtl/>
        </w:rPr>
        <w:t xml:space="preserve"> </w:t>
      </w:r>
      <w:r>
        <w:rPr>
          <w:rFonts w:ascii="Courier New" w:hAnsi="Courier New" w:cs="Courier New" w:hint="cs"/>
          <w:sz w:val="16"/>
          <w:szCs w:val="16"/>
          <w:rtl/>
        </w:rPr>
        <w:t>[במדבר טו פסוק ג ופסוק ח]</w:t>
      </w:r>
      <w:r>
        <w:rPr>
          <w:rFonts w:cs="Miriam"/>
          <w:szCs w:val="20"/>
          <w:rtl/>
        </w:rPr>
        <w:t>.</w:t>
      </w:r>
      <w:r>
        <w:rPr>
          <w:rFonts w:cs="Rod"/>
          <w:szCs w:val="20"/>
          <w:rtl/>
        </w:rPr>
        <w:t>)</w:t>
      </w:r>
    </w:p>
    <w:p w:rsidR="001B0781" w:rsidRDefault="001B0781" w:rsidP="001B0781">
      <w:pPr>
        <w:rPr>
          <w:rFonts w:cs="Rod" w:hint="cs"/>
          <w:rtl/>
        </w:rPr>
      </w:pPr>
      <w:r>
        <w:rPr>
          <w:rFonts w:cs="Rod" w:hint="cs"/>
          <w:rtl/>
        </w:rPr>
        <w:t>לחלקם איצטריך: סלקא דעתך אמינא עד דמייתי נדר ונדבה לא ליבעי נסכים - קא משמע לן דאייתי נדר לחודיה ליבעי נסכים ואי אייתי נדבה לחודיה לייתי נסכים.</w:t>
      </w:r>
    </w:p>
    <w:p w:rsidR="001B0781" w:rsidRDefault="001B0781" w:rsidP="001B0781">
      <w:pPr>
        <w:rPr>
          <w:rFonts w:cs="Rod" w:hint="cs"/>
          <w:rtl/>
        </w:rPr>
      </w:pPr>
      <w:r>
        <w:rPr>
          <w:rFonts w:cs="Rod" w:hint="cs"/>
          <w:rtl/>
        </w:rPr>
        <w:t xml:space="preserve">הניחא לרבי יאשיה </w:t>
      </w:r>
      <w:r>
        <w:rPr>
          <w:rFonts w:cs="Rod"/>
          <w:szCs w:val="20"/>
          <w:rtl/>
        </w:rPr>
        <w:t>(</w:t>
      </w:r>
      <w:r>
        <w:rPr>
          <w:rFonts w:cs="Miriam" w:hint="cs"/>
          <w:szCs w:val="20"/>
          <w:rtl/>
        </w:rPr>
        <w:t>דאמר אף על גב דלא כתיב 'יחדו', כמו דכתיב דמי, להכי איצטריך האי '</w:t>
      </w:r>
      <w:r>
        <w:rPr>
          <w:rFonts w:cs="Narkisim" w:hint="cs"/>
          <w:szCs w:val="20"/>
          <w:rtl/>
        </w:rPr>
        <w:t>או</w:t>
      </w:r>
      <w:r>
        <w:rPr>
          <w:rFonts w:cs="Miriam" w:hint="cs"/>
          <w:szCs w:val="20"/>
          <w:rtl/>
        </w:rPr>
        <w:t>' לחלק</w:t>
      </w:r>
      <w:r>
        <w:rPr>
          <w:rFonts w:cs="Rod"/>
          <w:szCs w:val="20"/>
          <w:rtl/>
        </w:rPr>
        <w:t>)</w:t>
      </w:r>
      <w:r>
        <w:rPr>
          <w:rFonts w:cs="Rod" w:hint="cs"/>
          <w:rtl/>
        </w:rPr>
        <w:t xml:space="preserve">, אלא לרבי יונתן למה לי? </w:t>
      </w:r>
    </w:p>
    <w:p w:rsidR="001B0781" w:rsidRDefault="001B0781" w:rsidP="001B0781">
      <w:pPr>
        <w:rPr>
          <w:rFonts w:cs="Rod" w:hint="cs"/>
          <w:rtl/>
        </w:rPr>
      </w:pPr>
      <w:r>
        <w:rPr>
          <w:rFonts w:cs="Rod" w:hint="cs"/>
          <w:rtl/>
        </w:rPr>
        <w:t>סלקא דעתך אמינא אייתי נדר לחודיה ליבעי נסכים, אייתי נדבה לחודיה ליבעי נסכים, אייתי נדר ונדבה תיסגי בנסכים דחד - קא משמע לן.</w:t>
      </w:r>
    </w:p>
    <w:p w:rsidR="001B0781" w:rsidRDefault="001B0781" w:rsidP="001B0781">
      <w:pPr>
        <w:rPr>
          <w:rFonts w:cs="Rod" w:hint="cs"/>
          <w:rtl/>
        </w:rPr>
      </w:pPr>
      <w:r>
        <w:rPr>
          <w:rFonts w:cs="Rod" w:hint="cs"/>
          <w:rtl/>
        </w:rPr>
        <w:t>'</w:t>
      </w:r>
      <w:r>
        <w:rPr>
          <w:rFonts w:cs="Narkisim" w:hint="cs"/>
          <w:u w:val="single"/>
          <w:rtl/>
        </w:rPr>
        <w:t>או</w:t>
      </w:r>
      <w:r>
        <w:rPr>
          <w:rFonts w:cs="Narkisim" w:hint="cs"/>
          <w:rtl/>
        </w:rPr>
        <w:t xml:space="preserve"> במועדיכם</w:t>
      </w:r>
      <w:r>
        <w:rPr>
          <w:rFonts w:cs="Rod" w:hint="cs"/>
          <w:rtl/>
        </w:rPr>
        <w:t xml:space="preserve">' </w:t>
      </w:r>
      <w:r>
        <w:rPr>
          <w:rFonts w:cs="Miriam" w:hint="cs"/>
          <w:szCs w:val="16"/>
          <w:rtl/>
        </w:rPr>
        <w:t>[במדבר טו,ג]</w:t>
      </w:r>
      <w:r>
        <w:rPr>
          <w:rFonts w:cs="Rod"/>
          <w:rtl/>
        </w:rPr>
        <w:t xml:space="preserve"> </w:t>
      </w:r>
      <w:r>
        <w:rPr>
          <w:rFonts w:cs="Rod" w:hint="cs"/>
          <w:rtl/>
        </w:rPr>
        <w:t xml:space="preserve">למה לי? </w:t>
      </w:r>
    </w:p>
    <w:p w:rsidR="001B0781" w:rsidRDefault="001B0781" w:rsidP="001B0781">
      <w:pPr>
        <w:rPr>
          <w:rFonts w:cs="Rod" w:hint="cs"/>
          <w:rtl/>
        </w:rPr>
      </w:pPr>
      <w:r>
        <w:rPr>
          <w:rFonts w:cs="Rod" w:hint="cs"/>
          <w:rtl/>
        </w:rPr>
        <w:t xml:space="preserve">סלקא דעתך אמינא הני מילי דקא מייתי עולה בנדר ושלמים בנדבה, אי נמי איפכא </w:t>
      </w:r>
      <w:r>
        <w:rPr>
          <w:rFonts w:cs="Rod"/>
          <w:szCs w:val="20"/>
          <w:rtl/>
        </w:rPr>
        <w:t>(</w:t>
      </w:r>
      <w:r>
        <w:rPr>
          <w:rFonts w:cs="Miriam" w:hint="cs"/>
          <w:szCs w:val="20"/>
          <w:rtl/>
        </w:rPr>
        <w:t>דאייתי שלמים בנדר, עולה בנדבה - בעי נסכים כל חד וחד</w:t>
      </w:r>
      <w:r>
        <w:rPr>
          <w:rFonts w:cs="Rod"/>
          <w:szCs w:val="20"/>
          <w:rtl/>
        </w:rPr>
        <w:t>)</w:t>
      </w:r>
      <w:r>
        <w:rPr>
          <w:rFonts w:cs="Rod" w:hint="cs"/>
          <w:rtl/>
        </w:rPr>
        <w:t>, אבל היכא דקא מייתי עולה ושלמים בנדר - אי נמי עולה ושלמים בנדבה, שֵׁם נדר אחד' ושֵׁם נדבה אחת היא, ותיסגי ליה בנסכים דחד - קא משמע לן '</w:t>
      </w:r>
      <w:r>
        <w:rPr>
          <w:rFonts w:cs="Narkisim" w:hint="cs"/>
          <w:rtl/>
        </w:rPr>
        <w:t>או במועדיכם</w:t>
      </w:r>
      <w:r>
        <w:rPr>
          <w:rFonts w:cs="Rod" w:hint="cs"/>
          <w:rtl/>
        </w:rPr>
        <w:t>'.</w:t>
      </w:r>
    </w:p>
    <w:p w:rsidR="001B0781" w:rsidRDefault="001B0781" w:rsidP="001B0781">
      <w:pPr>
        <w:rPr>
          <w:rFonts w:cs="Rod" w:hint="cs"/>
          <w:rtl/>
        </w:rPr>
      </w:pPr>
      <w:r>
        <w:rPr>
          <w:rFonts w:cs="Miriam" w:hint="cs"/>
          <w:szCs w:val="16"/>
          <w:rtl/>
        </w:rPr>
        <w:t>(במדבר טו</w:t>
      </w:r>
      <w:r>
        <w:rPr>
          <w:rFonts w:cs="Miriam"/>
          <w:szCs w:val="16"/>
          <w:rtl/>
        </w:rPr>
        <w:t>,</w:t>
      </w:r>
      <w:r>
        <w:rPr>
          <w:rFonts w:cs="Miriam" w:hint="cs"/>
          <w:szCs w:val="16"/>
          <w:rtl/>
        </w:rPr>
        <w:t>ח)</w:t>
      </w:r>
      <w:r>
        <w:rPr>
          <w:rFonts w:cs="Rod" w:hint="cs"/>
          <w:rtl/>
        </w:rPr>
        <w:t xml:space="preserve"> '</w:t>
      </w:r>
      <w:r>
        <w:rPr>
          <w:rFonts w:cs="Narkisim" w:hint="cs"/>
          <w:rtl/>
        </w:rPr>
        <w:t xml:space="preserve">וכי תעשה בן בקר עולה </w:t>
      </w:r>
      <w:r>
        <w:rPr>
          <w:rFonts w:cs="Narkisim" w:hint="cs"/>
          <w:u w:val="single"/>
          <w:rtl/>
        </w:rPr>
        <w:t>או</w:t>
      </w:r>
      <w:r>
        <w:rPr>
          <w:rFonts w:cs="Narkisim" w:hint="cs"/>
          <w:rtl/>
        </w:rPr>
        <w:t xml:space="preserve"> זבח</w:t>
      </w:r>
      <w:r>
        <w:rPr>
          <w:rFonts w:cs="Rod" w:hint="cs"/>
          <w:rtl/>
        </w:rPr>
        <w:t xml:space="preserve"> </w:t>
      </w:r>
      <w:r>
        <w:rPr>
          <w:rFonts w:cs="Narkisim" w:hint="cs"/>
          <w:szCs w:val="20"/>
          <w:rtl/>
        </w:rPr>
        <w:t>[לפלא נדר או שלמים לה'</w:t>
      </w:r>
      <w:r>
        <w:rPr>
          <w:rFonts w:cs="Narkisim"/>
          <w:szCs w:val="20"/>
          <w:rtl/>
        </w:rPr>
        <w:t>]</w:t>
      </w:r>
      <w:r>
        <w:rPr>
          <w:rFonts w:cs="Rod" w:hint="cs"/>
          <w:rtl/>
        </w:rPr>
        <w:t xml:space="preserve">' - </w:t>
      </w:r>
      <w:r>
        <w:rPr>
          <w:rFonts w:cs="Rod"/>
          <w:szCs w:val="20"/>
          <w:rtl/>
        </w:rPr>
        <w:t>(</w:t>
      </w:r>
      <w:r>
        <w:rPr>
          <w:rFonts w:cs="Miriam" w:hint="cs"/>
          <w:szCs w:val="20"/>
          <w:rtl/>
        </w:rPr>
        <w:t>'</w:t>
      </w:r>
      <w:r>
        <w:rPr>
          <w:rFonts w:cs="Narkisim" w:hint="cs"/>
          <w:szCs w:val="20"/>
          <w:rtl/>
        </w:rPr>
        <w:t>או</w:t>
      </w:r>
      <w:r>
        <w:rPr>
          <w:rFonts w:cs="Miriam" w:hint="cs"/>
          <w:szCs w:val="20"/>
          <w:rtl/>
        </w:rPr>
        <w:t>'</w:t>
      </w:r>
      <w:r>
        <w:rPr>
          <w:rFonts w:cs="Rod"/>
          <w:szCs w:val="20"/>
          <w:rtl/>
        </w:rPr>
        <w:t>)</w:t>
      </w:r>
      <w:r>
        <w:rPr>
          <w:rFonts w:cs="Rod"/>
          <w:rtl/>
        </w:rPr>
        <w:t xml:space="preserve"> </w:t>
      </w:r>
      <w:r>
        <w:rPr>
          <w:rFonts w:cs="Rod" w:hint="cs"/>
          <w:rtl/>
        </w:rPr>
        <w:t>למה לי?</w:t>
      </w:r>
    </w:p>
    <w:p w:rsidR="001B0781" w:rsidRDefault="001B0781" w:rsidP="001B0781">
      <w:pPr>
        <w:rPr>
          <w:rFonts w:cs="Rod" w:hint="cs"/>
          <w:rtl/>
        </w:rPr>
      </w:pPr>
      <w:r>
        <w:rPr>
          <w:rFonts w:cs="Rod" w:hint="cs"/>
          <w:rtl/>
        </w:rPr>
        <w:t>איצטריך: סלקא דעתך אמינא הני מילי היכא דקא מייתי עולה ושלמים בנדר, אי נמי עולה ושלמים בנדבה, אבל היכא דקא מייתי שתי עולות: חדא בנדר וחדא בנדבה, אי נמי שני שלמים: אחד בנדר ואחד בנדבה - אימא 'שֵׁם שלמים אחת היא', 'שֵׁם עולה אחת היא' ותיסגי ליה בנסכים דחד - קא משמע לן.</w:t>
      </w:r>
    </w:p>
    <w:p w:rsidR="001B0781" w:rsidRDefault="001B0781" w:rsidP="001B0781">
      <w:pPr>
        <w:rPr>
          <w:rFonts w:cs="Rod" w:hint="cs"/>
          <w:rtl/>
        </w:rPr>
      </w:pPr>
      <w:r>
        <w:rPr>
          <w:rFonts w:cs="Miriam" w:hint="cs"/>
          <w:szCs w:val="16"/>
          <w:rtl/>
        </w:rPr>
        <w:t>(במדבר טו</w:t>
      </w:r>
      <w:r>
        <w:rPr>
          <w:rFonts w:cs="Miriam"/>
          <w:szCs w:val="16"/>
          <w:rtl/>
        </w:rPr>
        <w:t>,</w:t>
      </w:r>
      <w:r>
        <w:rPr>
          <w:rFonts w:cs="Miriam" w:hint="cs"/>
          <w:szCs w:val="16"/>
          <w:rtl/>
        </w:rPr>
        <w:t>ח)</w:t>
      </w:r>
      <w:r>
        <w:rPr>
          <w:rFonts w:cs="Rod" w:hint="cs"/>
          <w:rtl/>
        </w:rPr>
        <w:t xml:space="preserve"> '</w:t>
      </w:r>
      <w:r>
        <w:rPr>
          <w:rFonts w:cs="Narkisim" w:hint="cs"/>
          <w:rtl/>
        </w:rPr>
        <w:t xml:space="preserve">לפלא נדר </w:t>
      </w:r>
      <w:r>
        <w:rPr>
          <w:rFonts w:cs="Narkisim" w:hint="cs"/>
          <w:u w:val="single"/>
          <w:rtl/>
        </w:rPr>
        <w:t>או</w:t>
      </w:r>
      <w:r>
        <w:rPr>
          <w:rFonts w:cs="Narkisim" w:hint="cs"/>
          <w:rtl/>
        </w:rPr>
        <w:t xml:space="preserve"> שלמים</w:t>
      </w:r>
      <w:r>
        <w:rPr>
          <w:rFonts w:cs="Rod" w:hint="cs"/>
          <w:rtl/>
        </w:rPr>
        <w:t xml:space="preserve">', </w:t>
      </w:r>
      <w:r>
        <w:rPr>
          <w:rFonts w:cs="Rod"/>
          <w:szCs w:val="20"/>
          <w:rtl/>
        </w:rPr>
        <w:t>(</w:t>
      </w:r>
      <w:r>
        <w:rPr>
          <w:rFonts w:cs="Miriam" w:hint="cs"/>
          <w:szCs w:val="20"/>
          <w:rtl/>
        </w:rPr>
        <w:t>'</w:t>
      </w:r>
      <w:r>
        <w:rPr>
          <w:rFonts w:cs="Narkisim" w:hint="cs"/>
          <w:szCs w:val="20"/>
          <w:rtl/>
        </w:rPr>
        <w:t>או</w:t>
      </w:r>
      <w:r>
        <w:rPr>
          <w:rFonts w:cs="Miriam" w:hint="cs"/>
          <w:szCs w:val="20"/>
          <w:rtl/>
        </w:rPr>
        <w:t>'</w:t>
      </w:r>
      <w:r>
        <w:rPr>
          <w:rFonts w:cs="Rod"/>
          <w:szCs w:val="20"/>
          <w:rtl/>
        </w:rPr>
        <w:t>)</w:t>
      </w:r>
      <w:r>
        <w:rPr>
          <w:rFonts w:cs="Rod"/>
          <w:rtl/>
        </w:rPr>
        <w:t xml:space="preserve"> </w:t>
      </w:r>
      <w:r>
        <w:rPr>
          <w:rFonts w:cs="Rod" w:hint="cs"/>
          <w:rtl/>
        </w:rPr>
        <w:t>למה לי?</w:t>
      </w:r>
    </w:p>
    <w:p w:rsidR="001B0781" w:rsidRDefault="001B0781" w:rsidP="001B0781">
      <w:pPr>
        <w:rPr>
          <w:rFonts w:cs="Rod" w:hint="cs"/>
          <w:rtl/>
        </w:rPr>
      </w:pPr>
      <w:r>
        <w:rPr>
          <w:rFonts w:cs="Rod" w:hint="cs"/>
          <w:rtl/>
        </w:rPr>
        <w:t>סלקא דעתך אמינא הני מילי היכא דמייתי שתי עולות: חדא בנדר וחדא בנדבה, אי נמי שני שלמים: חדא בנדר וחדא בנדבה, אבל היכא דקא מייתי שתי עולות בנדר ושתי עולות בנדבה, אי נמי שני שלמים בנדר ושני שלמים בנדבה שֵׁם עולה אחד הוא ושֵׁם נדר אחד הוא, ותיסגי ליה בנסכים דחד - קא משמע לן.</w:t>
      </w:r>
    </w:p>
    <w:p w:rsidR="001B0781" w:rsidRDefault="001B0781" w:rsidP="001B0781">
      <w:pPr>
        <w:rPr>
          <w:rFonts w:cs="Miriam" w:hint="cs"/>
          <w:szCs w:val="16"/>
          <w:rtl/>
        </w:rPr>
      </w:pPr>
    </w:p>
    <w:p w:rsidR="001B0781" w:rsidRDefault="001B0781" w:rsidP="001B0781">
      <w:pPr>
        <w:rPr>
          <w:rFonts w:cs="Rod" w:hint="cs"/>
          <w:rtl/>
        </w:rPr>
      </w:pPr>
      <w:r>
        <w:rPr>
          <w:rFonts w:cs="Rod" w:hint="cs"/>
          <w:rtl/>
        </w:rPr>
        <w:t xml:space="preserve">ורבי יאשיה </w:t>
      </w:r>
      <w:r>
        <w:rPr>
          <w:rFonts w:cs="Rod"/>
          <w:szCs w:val="20"/>
          <w:rtl/>
        </w:rPr>
        <w:t>(</w:t>
      </w:r>
      <w:r>
        <w:rPr>
          <w:rFonts w:cs="Miriam" w:hint="cs"/>
          <w:szCs w:val="20"/>
          <w:rtl/>
        </w:rPr>
        <w:t>דאמר לעיל דהאי '</w:t>
      </w:r>
      <w:r>
        <w:rPr>
          <w:rFonts w:cs="Narkisim" w:hint="cs"/>
          <w:szCs w:val="20"/>
          <w:rtl/>
        </w:rPr>
        <w:t>מן הבקר או מן הצאן</w:t>
      </w:r>
      <w:r>
        <w:rPr>
          <w:rFonts w:cs="Miriam" w:hint="cs"/>
          <w:szCs w:val="20"/>
          <w:rtl/>
        </w:rPr>
        <w:t>' למעוטי עולת העוף אתא</w:t>
      </w:r>
      <w:r>
        <w:rPr>
          <w:rFonts w:cs="Rod"/>
          <w:szCs w:val="20"/>
          <w:rtl/>
        </w:rPr>
        <w:t>)</w:t>
      </w:r>
      <w:r>
        <w:rPr>
          <w:rFonts w:cs="Rod" w:hint="cs"/>
          <w:rtl/>
        </w:rPr>
        <w:t>, האי '</w:t>
      </w:r>
      <w:r>
        <w:rPr>
          <w:rFonts w:cs="Narkisim" w:hint="cs"/>
          <w:rtl/>
        </w:rPr>
        <w:t xml:space="preserve">מן הבקר </w:t>
      </w:r>
      <w:r>
        <w:rPr>
          <w:rFonts w:cs="Narkisim" w:hint="cs"/>
          <w:u w:val="single"/>
          <w:rtl/>
        </w:rPr>
        <w:t>או</w:t>
      </w:r>
      <w:r>
        <w:rPr>
          <w:rFonts w:cs="Narkisim" w:hint="cs"/>
          <w:rtl/>
        </w:rPr>
        <w:t xml:space="preserve"> מן הצאן</w:t>
      </w:r>
      <w:r>
        <w:rPr>
          <w:rFonts w:cs="Rod" w:hint="cs"/>
          <w:rtl/>
        </w:rPr>
        <w:t xml:space="preserve">' - </w:t>
      </w:r>
      <w:r>
        <w:rPr>
          <w:rFonts w:cs="Rod"/>
          <w:szCs w:val="20"/>
          <w:rtl/>
        </w:rPr>
        <w:t>(</w:t>
      </w:r>
      <w:r>
        <w:rPr>
          <w:rFonts w:cs="Miriam" w:hint="cs"/>
          <w:szCs w:val="20"/>
          <w:rtl/>
        </w:rPr>
        <w:t>'</w:t>
      </w:r>
      <w:r>
        <w:rPr>
          <w:rFonts w:cs="Narkisim" w:hint="cs"/>
          <w:szCs w:val="20"/>
          <w:rtl/>
        </w:rPr>
        <w:t>או</w:t>
      </w:r>
      <w:r>
        <w:rPr>
          <w:rFonts w:cs="Miriam" w:hint="cs"/>
          <w:szCs w:val="20"/>
          <w:rtl/>
        </w:rPr>
        <w:t>'</w:t>
      </w:r>
      <w:r>
        <w:rPr>
          <w:rFonts w:cs="Rod"/>
          <w:szCs w:val="20"/>
          <w:rtl/>
        </w:rPr>
        <w:t>)</w:t>
      </w:r>
      <w:r>
        <w:rPr>
          <w:rFonts w:cs="Rod"/>
          <w:rtl/>
        </w:rPr>
        <w:t xml:space="preserve"> </w:t>
      </w:r>
      <w:r>
        <w:rPr>
          <w:rFonts w:cs="Rod" w:hint="cs"/>
          <w:rtl/>
        </w:rPr>
        <w:t xml:space="preserve">למה לי </w:t>
      </w:r>
      <w:r>
        <w:rPr>
          <w:rFonts w:cs="Rod"/>
          <w:szCs w:val="20"/>
          <w:rtl/>
        </w:rPr>
        <w:t>(</w:t>
      </w:r>
      <w:r>
        <w:rPr>
          <w:rFonts w:cs="Miriam" w:hint="cs"/>
          <w:szCs w:val="20"/>
          <w:rtl/>
        </w:rPr>
        <w:t>בשלמא לרבי יונתן דריש '</w:t>
      </w:r>
      <w:r>
        <w:rPr>
          <w:rFonts w:cs="Narkisim" w:hint="cs"/>
          <w:szCs w:val="20"/>
          <w:rtl/>
        </w:rPr>
        <w:t>או</w:t>
      </w:r>
      <w:r>
        <w:rPr>
          <w:rFonts w:cs="Miriam" w:hint="cs"/>
          <w:szCs w:val="20"/>
          <w:rtl/>
        </w:rPr>
        <w:t>' לחלק [ורבי יאשיה נפקא ליה לחלק מן '</w:t>
      </w:r>
      <w:r>
        <w:rPr>
          <w:rFonts w:cs="Narkisim" w:hint="cs"/>
          <w:szCs w:val="20"/>
          <w:rtl/>
        </w:rPr>
        <w:t>ואם מן הצאן</w:t>
      </w:r>
      <w:r>
        <w:rPr>
          <w:rFonts w:cs="Miriam" w:hint="cs"/>
          <w:szCs w:val="20"/>
          <w:rtl/>
        </w:rPr>
        <w:t>' ומ'</w:t>
      </w:r>
      <w:r>
        <w:rPr>
          <w:rFonts w:cs="Narkisim" w:hint="cs"/>
          <w:szCs w:val="20"/>
          <w:rtl/>
        </w:rPr>
        <w:t>אם עולה קרבנו מן הבקר</w:t>
      </w:r>
      <w:r>
        <w:rPr>
          <w:rFonts w:cs="Miriam" w:hint="cs"/>
          <w:szCs w:val="20"/>
          <w:rtl/>
        </w:rPr>
        <w:t>', ולמעוטי עולת העוף נפקא ליה מ'</w:t>
      </w:r>
      <w:r>
        <w:rPr>
          <w:rFonts w:cs="Narkisim" w:hint="cs"/>
          <w:szCs w:val="20"/>
          <w:rtl/>
        </w:rPr>
        <w:t>מן הבקר ומן הצאן</w:t>
      </w:r>
      <w:r>
        <w:rPr>
          <w:rFonts w:cs="Miriam" w:hint="cs"/>
          <w:szCs w:val="20"/>
          <w:rtl/>
        </w:rPr>
        <w:t xml:space="preserve">'], אלא לרבי יאשיה </w:t>
      </w:r>
      <w:r>
        <w:rPr>
          <w:rFonts w:cs="Miriam"/>
          <w:szCs w:val="20"/>
          <w:rtl/>
        </w:rPr>
        <w:t>–</w:t>
      </w:r>
      <w:r>
        <w:rPr>
          <w:rFonts w:cs="Miriam" w:hint="cs"/>
          <w:szCs w:val="20"/>
          <w:rtl/>
        </w:rPr>
        <w:t xml:space="preserve"> [האי '</w:t>
      </w:r>
      <w:r>
        <w:rPr>
          <w:rFonts w:cs="Narkisim" w:hint="cs"/>
          <w:szCs w:val="20"/>
          <w:rtl/>
        </w:rPr>
        <w:t>או</w:t>
      </w:r>
      <w:r>
        <w:rPr>
          <w:rFonts w:cs="Miriam" w:hint="cs"/>
          <w:szCs w:val="20"/>
          <w:rtl/>
        </w:rPr>
        <w:t>'] מאי דריש ביה</w:t>
      </w:r>
      <w:r>
        <w:rPr>
          <w:rFonts w:cs="Rod"/>
          <w:szCs w:val="20"/>
          <w:rtl/>
        </w:rPr>
        <w:t>)</w:t>
      </w:r>
      <w:r>
        <w:rPr>
          <w:rFonts w:cs="Rod" w:hint="cs"/>
          <w:rtl/>
        </w:rPr>
        <w:t>?</w:t>
      </w:r>
    </w:p>
    <w:p w:rsidR="001B0781" w:rsidRDefault="001B0781" w:rsidP="001B0781">
      <w:pPr>
        <w:rPr>
          <w:rFonts w:cs="Rod" w:hint="cs"/>
          <w:rtl/>
        </w:rPr>
      </w:pPr>
      <w:r>
        <w:rPr>
          <w:rFonts w:cs="Rod" w:hint="cs"/>
          <w:rtl/>
        </w:rPr>
        <w:t xml:space="preserve">סלקא דעתך אמינא הני מילי בתרי מיני </w:t>
      </w:r>
      <w:r>
        <w:rPr>
          <w:rFonts w:cs="Rod"/>
          <w:szCs w:val="20"/>
          <w:rtl/>
        </w:rPr>
        <w:t>(</w:t>
      </w:r>
      <w:r>
        <w:rPr>
          <w:rFonts w:cs="Miriam" w:hint="cs"/>
          <w:szCs w:val="20"/>
          <w:rtl/>
        </w:rPr>
        <w:t>הוא דבעי נסכים לכל חד</w:t>
      </w:r>
      <w:r>
        <w:rPr>
          <w:rFonts w:cs="Rod"/>
          <w:szCs w:val="20"/>
          <w:rtl/>
        </w:rPr>
        <w:t>)</w:t>
      </w:r>
      <w:r>
        <w:rPr>
          <w:rFonts w:cs="Rod" w:hint="cs"/>
          <w:rtl/>
        </w:rPr>
        <w:t xml:space="preserve">, אבל בחד מינא </w:t>
      </w:r>
      <w:r>
        <w:rPr>
          <w:rFonts w:cs="Rod"/>
          <w:szCs w:val="20"/>
          <w:rtl/>
        </w:rPr>
        <w:t>(</w:t>
      </w:r>
      <w:r>
        <w:rPr>
          <w:rFonts w:cs="Miriam" w:hint="cs"/>
          <w:szCs w:val="20"/>
          <w:rtl/>
        </w:rPr>
        <w:t>בחד מן הצאן או בקר</w:t>
      </w:r>
      <w:r>
        <w:rPr>
          <w:rFonts w:cs="Rod"/>
          <w:szCs w:val="20"/>
          <w:rtl/>
        </w:rPr>
        <w:t>)</w:t>
      </w:r>
      <w:r>
        <w:rPr>
          <w:rFonts w:cs="Rod"/>
          <w:rtl/>
        </w:rPr>
        <w:t xml:space="preserve"> </w:t>
      </w:r>
      <w:r>
        <w:rPr>
          <w:rFonts w:cs="Rod" w:hint="cs"/>
          <w:rtl/>
        </w:rPr>
        <w:t>תסגי ליה בנסכים דחד - קא משמע לן.</w:t>
      </w:r>
    </w:p>
    <w:p w:rsidR="001B0781" w:rsidRDefault="001B0781" w:rsidP="001B0781">
      <w:pPr>
        <w:rPr>
          <w:rFonts w:cs="Rod" w:hint="cs"/>
          <w:rtl/>
        </w:rPr>
      </w:pPr>
      <w:r>
        <w:rPr>
          <w:rFonts w:cs="Miriam" w:hint="cs"/>
          <w:szCs w:val="16"/>
          <w:rtl/>
        </w:rPr>
        <w:t>(במדבר טו</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כמספר אשר תעשו]</w:t>
      </w:r>
      <w:r>
        <w:rPr>
          <w:rFonts w:cs="Narkisim" w:hint="cs"/>
          <w:rtl/>
        </w:rPr>
        <w:t xml:space="preserve"> ככה תעשו לאחד </w:t>
      </w:r>
      <w:r>
        <w:rPr>
          <w:rFonts w:cs="Narkisim" w:hint="cs"/>
          <w:szCs w:val="20"/>
          <w:rtl/>
        </w:rPr>
        <w:t>[כמספרם</w:t>
      </w:r>
      <w:r>
        <w:rPr>
          <w:rFonts w:cs="Narkisim"/>
          <w:szCs w:val="20"/>
          <w:rtl/>
        </w:rPr>
        <w:t>]</w:t>
      </w:r>
      <w:r>
        <w:rPr>
          <w:rFonts w:cs="Rod" w:hint="cs"/>
          <w:rtl/>
        </w:rPr>
        <w:t xml:space="preserve"> </w:t>
      </w:r>
      <w:r>
        <w:rPr>
          <w:rFonts w:cs="Rod"/>
          <w:szCs w:val="20"/>
          <w:rtl/>
        </w:rPr>
        <w:t>(</w:t>
      </w:r>
      <w:r>
        <w:rPr>
          <w:rFonts w:cs="Miriam" w:hint="cs"/>
          <w:szCs w:val="20"/>
          <w:rtl/>
        </w:rPr>
        <w:t>דמשמע נמי לכל אחד נסכיו בפני עצמו</w:t>
      </w:r>
      <w:r>
        <w:rPr>
          <w:rFonts w:cs="Rod"/>
          <w:szCs w:val="20"/>
          <w:rtl/>
        </w:rPr>
        <w:t>)</w:t>
      </w:r>
      <w:r>
        <w:rPr>
          <w:rFonts w:cs="Rod"/>
          <w:rtl/>
        </w:rPr>
        <w:t xml:space="preserve"> </w:t>
      </w:r>
      <w:r>
        <w:rPr>
          <w:rFonts w:cs="Rod" w:hint="cs"/>
          <w:rtl/>
        </w:rPr>
        <w:t xml:space="preserve">למה לי </w:t>
      </w:r>
      <w:r>
        <w:rPr>
          <w:rFonts w:cs="Rod"/>
          <w:szCs w:val="20"/>
          <w:rtl/>
        </w:rPr>
        <w:t>(</w:t>
      </w:r>
      <w:r>
        <w:rPr>
          <w:rFonts w:cs="Miriam" w:hint="cs"/>
          <w:szCs w:val="20"/>
          <w:rtl/>
        </w:rPr>
        <w:t xml:space="preserve">והדר </w:t>
      </w:r>
      <w:r>
        <w:rPr>
          <w:rFonts w:ascii="Courier New" w:hAnsi="Courier New" w:cs="Courier New" w:hint="cs"/>
          <w:sz w:val="16"/>
          <w:szCs w:val="16"/>
          <w:rtl/>
        </w:rPr>
        <w:t>[אולי צ"ל לאחר ש]</w:t>
      </w:r>
      <w:r>
        <w:rPr>
          <w:rFonts w:cs="Miriam" w:hint="cs"/>
          <w:szCs w:val="20"/>
          <w:rtl/>
        </w:rPr>
        <w:t>פירש דינו של כל אחד</w:t>
      </w:r>
      <w:r>
        <w:rPr>
          <w:rFonts w:cs="Rod"/>
          <w:szCs w:val="20"/>
          <w:rtl/>
        </w:rPr>
        <w:t>)</w:t>
      </w:r>
      <w:r>
        <w:rPr>
          <w:rFonts w:cs="Rod" w:hint="cs"/>
          <w:rtl/>
        </w:rPr>
        <w:t>?</w:t>
      </w:r>
    </w:p>
    <w:p w:rsidR="001B0781" w:rsidRDefault="001B0781" w:rsidP="001B0781">
      <w:pPr>
        <w:rPr>
          <w:rFonts w:cs="Rod" w:hint="cs"/>
          <w:rtl/>
        </w:rPr>
      </w:pPr>
      <w:r>
        <w:rPr>
          <w:rFonts w:cs="Rod" w:hint="cs"/>
          <w:rtl/>
        </w:rPr>
        <w:t xml:space="preserve">סלקא דעתך אמינא הני מילי </w:t>
      </w:r>
      <w:r>
        <w:rPr>
          <w:rFonts w:cs="Rod"/>
          <w:szCs w:val="20"/>
          <w:rtl/>
        </w:rPr>
        <w:t>(</w:t>
      </w:r>
      <w:r>
        <w:rPr>
          <w:rFonts w:cs="Miriam" w:hint="cs"/>
          <w:szCs w:val="20"/>
          <w:rtl/>
        </w:rPr>
        <w:t>דבעי שני נסכים לשני קרבנות</w:t>
      </w:r>
      <w:r>
        <w:rPr>
          <w:rFonts w:cs="Rod"/>
          <w:szCs w:val="20"/>
          <w:rtl/>
        </w:rPr>
        <w:t>)</w:t>
      </w:r>
      <w:r>
        <w:rPr>
          <w:rFonts w:cs="Rod"/>
          <w:rtl/>
        </w:rPr>
        <w:t xml:space="preserve"> </w:t>
      </w:r>
      <w:r>
        <w:rPr>
          <w:rFonts w:cs="Rod" w:hint="cs"/>
          <w:rtl/>
        </w:rPr>
        <w:t xml:space="preserve">בזה אחר זה </w:t>
      </w:r>
      <w:r>
        <w:rPr>
          <w:rFonts w:cs="Rod"/>
          <w:szCs w:val="20"/>
          <w:rtl/>
        </w:rPr>
        <w:t>(</w:t>
      </w:r>
      <w:r>
        <w:rPr>
          <w:rFonts w:cs="Miriam" w:hint="cs"/>
          <w:szCs w:val="20"/>
          <w:rtl/>
        </w:rPr>
        <w:t>היכא דהוקדש זה אחר זה והביאן כאחד</w:t>
      </w:r>
      <w:r>
        <w:rPr>
          <w:rFonts w:cs="Rod"/>
          <w:szCs w:val="20"/>
          <w:rtl/>
        </w:rPr>
        <w:t>)</w:t>
      </w:r>
      <w:r>
        <w:rPr>
          <w:rFonts w:cs="Rod" w:hint="cs"/>
          <w:rtl/>
        </w:rPr>
        <w:t xml:space="preserve">, אבל </w:t>
      </w:r>
      <w:r>
        <w:rPr>
          <w:rFonts w:cs="Rod"/>
          <w:szCs w:val="20"/>
          <w:rtl/>
        </w:rPr>
        <w:t>(</w:t>
      </w:r>
      <w:r>
        <w:rPr>
          <w:rFonts w:cs="Miriam" w:hint="cs"/>
          <w:szCs w:val="20"/>
          <w:rtl/>
        </w:rPr>
        <w:t>היכא דמקדשי</w:t>
      </w:r>
      <w:r>
        <w:rPr>
          <w:rFonts w:cs="Rod"/>
          <w:szCs w:val="20"/>
          <w:rtl/>
        </w:rPr>
        <w:t>)</w:t>
      </w:r>
      <w:r>
        <w:rPr>
          <w:rFonts w:cs="Rod"/>
          <w:rtl/>
        </w:rPr>
        <w:t xml:space="preserve"> </w:t>
      </w:r>
      <w:r>
        <w:rPr>
          <w:rFonts w:cs="Rod" w:hint="cs"/>
          <w:rtl/>
        </w:rPr>
        <w:t xml:space="preserve">בבת אחת </w:t>
      </w:r>
      <w:r>
        <w:rPr>
          <w:rFonts w:cs="Rod"/>
          <w:szCs w:val="20"/>
          <w:rtl/>
        </w:rPr>
        <w:t>(</w:t>
      </w:r>
      <w:r>
        <w:rPr>
          <w:rFonts w:cs="Miriam" w:hint="cs"/>
          <w:szCs w:val="20"/>
          <w:rtl/>
        </w:rPr>
        <w:t>והביאן [נדר ונדבה] בבת אחת</w:t>
      </w:r>
      <w:r>
        <w:rPr>
          <w:rFonts w:cs="Rod"/>
          <w:szCs w:val="20"/>
          <w:rtl/>
        </w:rPr>
        <w:t>)</w:t>
      </w:r>
      <w:r>
        <w:rPr>
          <w:rFonts w:cs="Rod" w:hint="cs"/>
          <w:rtl/>
        </w:rPr>
        <w:t>, תיסגי ליה בנסכים דחד - קא משמע לן.</w:t>
      </w:r>
    </w:p>
    <w:p w:rsidR="001B0781" w:rsidRDefault="001B0781" w:rsidP="001B0781">
      <w:pPr>
        <w:rPr>
          <w:rFonts w:cs="Rod" w:hint="cs"/>
          <w:rtl/>
        </w:rPr>
      </w:pPr>
    </w:p>
    <w:p w:rsidR="001B0781" w:rsidRDefault="001B0781" w:rsidP="001B0781">
      <w:pPr>
        <w:rPr>
          <w:rFonts w:cs="Rod" w:hint="cs"/>
          <w:rtl/>
        </w:rPr>
      </w:pPr>
      <w:r>
        <w:rPr>
          <w:rFonts w:cs="Rod" w:hint="cs"/>
          <w:rtl/>
        </w:rPr>
        <w:t xml:space="preserve">אלא שחטאתו של מצורע ואשמו טעון נסכים: </w:t>
      </w:r>
    </w:p>
    <w:p w:rsidR="001B0781" w:rsidRDefault="001B0781" w:rsidP="001B0781">
      <w:pPr>
        <w:rPr>
          <w:rFonts w:cs="Rod" w:hint="cs"/>
          <w:rtl/>
        </w:rPr>
      </w:pPr>
      <w:r>
        <w:rPr>
          <w:rFonts w:cs="Rod" w:hint="cs"/>
          <w:rtl/>
        </w:rPr>
        <w:t>מנא הני מילי?</w:t>
      </w:r>
    </w:p>
    <w:p w:rsidR="001B0781" w:rsidRDefault="001B0781" w:rsidP="001B0781">
      <w:pPr>
        <w:rPr>
          <w:rFonts w:cs="Rod" w:hint="cs"/>
          <w:i/>
          <w:iCs/>
          <w:rtl/>
        </w:rPr>
      </w:pPr>
      <w:r>
        <w:rPr>
          <w:rFonts w:cs="Rod" w:hint="cs"/>
          <w:rtl/>
        </w:rPr>
        <w:t>דתנו רבנן: '</w:t>
      </w:r>
      <w:r>
        <w:rPr>
          <w:rFonts w:cs="Rod"/>
          <w:szCs w:val="20"/>
          <w:rtl/>
        </w:rPr>
        <w:t>(</w:t>
      </w:r>
      <w:r>
        <w:rPr>
          <w:rFonts w:cs="Miriam" w:hint="cs"/>
          <w:szCs w:val="20"/>
          <w:rtl/>
        </w:rPr>
        <w:t>במצורע עשיר כתיב:</w:t>
      </w:r>
      <w:r>
        <w:rPr>
          <w:rFonts w:cs="Rod"/>
          <w:szCs w:val="20"/>
          <w:rtl/>
        </w:rPr>
        <w:t>)</w:t>
      </w:r>
      <w:r>
        <w:rPr>
          <w:rFonts w:cs="Rod"/>
          <w:rtl/>
        </w:rPr>
        <w:t xml:space="preserve"> </w:t>
      </w:r>
      <w:r>
        <w:rPr>
          <w:rFonts w:cs="Miriam" w:hint="cs"/>
          <w:szCs w:val="16"/>
          <w:rtl/>
        </w:rPr>
        <w:t>(ויקרא יד</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וביום השמיני יקח שני כבשים תמימם וכבשה אחת בת שנתה תמימה]</w:t>
      </w:r>
      <w:r>
        <w:rPr>
          <w:rFonts w:cs="Narkisim" w:hint="cs"/>
          <w:i/>
          <w:iCs/>
          <w:rtl/>
        </w:rPr>
        <w:t xml:space="preserve"> ושלשה עשרנים סלת מנחה </w:t>
      </w:r>
      <w:r>
        <w:rPr>
          <w:rFonts w:cs="Narkisim" w:hint="cs"/>
          <w:szCs w:val="20"/>
          <w:rtl/>
        </w:rPr>
        <w:t>[בלולה בשמן ולג אחד שמן</w:t>
      </w:r>
      <w:r>
        <w:rPr>
          <w:rFonts w:cs="Narkisim"/>
          <w:szCs w:val="20"/>
          <w:rtl/>
        </w:rPr>
        <w:t>]</w:t>
      </w:r>
      <w:r>
        <w:rPr>
          <w:rFonts w:cs="Rod" w:hint="cs"/>
          <w:i/>
          <w:iCs/>
          <w:rtl/>
        </w:rPr>
        <w:t xml:space="preserve"> </w:t>
      </w:r>
      <w:r>
        <w:rPr>
          <w:rFonts w:cs="Rod"/>
          <w:i/>
          <w:iCs/>
          <w:rtl/>
        </w:rPr>
        <w:t>–</w:t>
      </w:r>
      <w:r>
        <w:rPr>
          <w:rFonts w:cs="Rod" w:hint="cs"/>
          <w:i/>
          <w:iCs/>
          <w:rtl/>
        </w:rPr>
        <w:t xml:space="preserve"> במנחה</w:t>
      </w:r>
      <w:r>
        <w:rPr>
          <w:rFonts w:cs="Rod" w:hint="cs"/>
          <w:rtl/>
        </w:rPr>
        <w:t xml:space="preserve"> </w:t>
      </w:r>
      <w:r>
        <w:rPr>
          <w:rFonts w:cs="Rod" w:hint="cs"/>
          <w:i/>
          <w:iCs/>
          <w:rtl/>
        </w:rPr>
        <w:t>הבאה עם הזבח</w:t>
      </w:r>
      <w:r>
        <w:rPr>
          <w:rFonts w:cs="Rod" w:hint="cs"/>
          <w:rtl/>
        </w:rPr>
        <w:t xml:space="preserve"> </w:t>
      </w:r>
      <w:r>
        <w:rPr>
          <w:rFonts w:cs="Rod"/>
          <w:szCs w:val="20"/>
          <w:rtl/>
        </w:rPr>
        <w:t>(</w:t>
      </w:r>
      <w:r>
        <w:rPr>
          <w:rFonts w:cs="Miriam" w:hint="cs"/>
          <w:szCs w:val="20"/>
          <w:rtl/>
        </w:rPr>
        <w:t>כלומר: שזקוקה לזבח שקריבה עמו</w:t>
      </w:r>
      <w:r>
        <w:rPr>
          <w:rFonts w:cs="Rod"/>
          <w:szCs w:val="20"/>
          <w:rtl/>
        </w:rPr>
        <w:t>)</w:t>
      </w:r>
      <w:r>
        <w:rPr>
          <w:rFonts w:cs="Rod" w:hint="cs"/>
          <w:i/>
          <w:iCs/>
          <w:rtl/>
        </w:rPr>
        <w:t xml:space="preserve"> הכתוב מדבר</w:t>
      </w:r>
      <w:r>
        <w:rPr>
          <w:rFonts w:cs="Rod" w:hint="cs"/>
          <w:rtl/>
        </w:rPr>
        <w:t xml:space="preserve"> </w:t>
      </w:r>
      <w:r>
        <w:rPr>
          <w:rFonts w:cs="Rod"/>
          <w:szCs w:val="20"/>
          <w:rtl/>
        </w:rPr>
        <w:t>(</w:t>
      </w:r>
      <w:r>
        <w:rPr>
          <w:rFonts w:cs="Miriam" w:hint="cs"/>
          <w:szCs w:val="20"/>
          <w:rtl/>
        </w:rPr>
        <w:t>דמצורע עשיר מביא שלשה כבשים: עולה, וחטאת, ואשם; הילכך בעי שלשה עשרונים</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אתה אומר במנחה הבאה עם הזבח? או אינו אלא במנחה הבאה בפני עצמה</w:t>
      </w:r>
      <w:r>
        <w:rPr>
          <w:rFonts w:cs="Rod" w:hint="cs"/>
          <w:rtl/>
        </w:rPr>
        <w:t xml:space="preserve"> </w:t>
      </w:r>
      <w:r>
        <w:rPr>
          <w:rFonts w:cs="Rod"/>
          <w:szCs w:val="20"/>
          <w:rtl/>
        </w:rPr>
        <w:t>(</w:t>
      </w:r>
      <w:r>
        <w:rPr>
          <w:rFonts w:cs="Miriam" w:hint="cs"/>
          <w:szCs w:val="20"/>
          <w:rtl/>
        </w:rPr>
        <w:t>כלומר: שהמנחה אינה זקוקה לזבח, אלא מנחה בפני עצמה היא</w:t>
      </w:r>
      <w:r>
        <w:rPr>
          <w:rFonts w:cs="Rod"/>
          <w:szCs w:val="20"/>
          <w:rtl/>
        </w:rPr>
        <w:t>)</w:t>
      </w:r>
      <w:r>
        <w:rPr>
          <w:rFonts w:cs="Rod" w:hint="cs"/>
          <w:i/>
          <w:iCs/>
          <w:rtl/>
        </w:rPr>
        <w:t>?</w:t>
      </w:r>
      <w:r>
        <w:rPr>
          <w:rFonts w:cs="Narkisim" w:hint="cs"/>
          <w:i/>
          <w:iCs/>
          <w:rtl/>
        </w:rPr>
        <w:t xml:space="preserve"> </w:t>
      </w:r>
      <w:r>
        <w:rPr>
          <w:rFonts w:ascii="Courier New" w:hAnsi="Courier New" w:cs="Courier New" w:hint="cs"/>
          <w:sz w:val="16"/>
          <w:szCs w:val="20"/>
          <w:rtl/>
        </w:rPr>
        <w:t xml:space="preserve">[אם מנחה זו אינה מנחה של הזבח </w:t>
      </w:r>
      <w:r>
        <w:rPr>
          <w:rFonts w:ascii="Courier New" w:hAnsi="Courier New" w:cs="Courier New"/>
          <w:sz w:val="16"/>
          <w:szCs w:val="20"/>
          <w:rtl/>
        </w:rPr>
        <w:t>–</w:t>
      </w:r>
      <w:r>
        <w:rPr>
          <w:rFonts w:ascii="Courier New" w:hAnsi="Courier New" w:cs="Courier New" w:hint="cs"/>
          <w:sz w:val="16"/>
          <w:szCs w:val="20"/>
          <w:rtl/>
        </w:rPr>
        <w:t xml:space="preserve"> אולי היא מעכבת?]</w:t>
      </w:r>
    </w:p>
    <w:p w:rsidR="001B0781" w:rsidRDefault="001B0781" w:rsidP="001B0781">
      <w:pPr>
        <w:rPr>
          <w:rFonts w:cs="Rod" w:hint="cs"/>
          <w:rtl/>
        </w:rPr>
      </w:pPr>
      <w:r>
        <w:rPr>
          <w:rFonts w:cs="Rod" w:hint="cs"/>
          <w:i/>
          <w:iCs/>
          <w:rtl/>
        </w:rPr>
        <w:t xml:space="preserve">כשהוא אומר </w:t>
      </w:r>
      <w:r>
        <w:rPr>
          <w:rFonts w:cs="Miriam" w:hint="cs"/>
          <w:szCs w:val="16"/>
          <w:rtl/>
        </w:rPr>
        <w:t>(ויקרא יד</w:t>
      </w:r>
      <w:r>
        <w:rPr>
          <w:rFonts w:cs="Miriam"/>
          <w:szCs w:val="16"/>
          <w:rtl/>
        </w:rPr>
        <w:t>,</w:t>
      </w:r>
      <w:r>
        <w:rPr>
          <w:rFonts w:cs="Miriam" w:hint="cs"/>
          <w:szCs w:val="16"/>
          <w:rtl/>
        </w:rPr>
        <w:t>כ)</w:t>
      </w:r>
      <w:r>
        <w:rPr>
          <w:rFonts w:cs="Rod" w:hint="cs"/>
          <w:rtl/>
        </w:rPr>
        <w:t xml:space="preserve"> </w:t>
      </w:r>
      <w:r>
        <w:rPr>
          <w:rFonts w:cs="Narkisim" w:hint="cs"/>
          <w:i/>
          <w:iCs/>
          <w:rtl/>
        </w:rPr>
        <w:t xml:space="preserve">והעלה הכהן את העולה ואת המנחה </w:t>
      </w:r>
      <w:r>
        <w:rPr>
          <w:rFonts w:cs="Narkisim"/>
          <w:szCs w:val="20"/>
          <w:rtl/>
        </w:rPr>
        <w:t>[</w:t>
      </w:r>
      <w:r>
        <w:rPr>
          <w:rFonts w:cs="Narkisim" w:hint="cs"/>
          <w:szCs w:val="20"/>
          <w:rtl/>
        </w:rPr>
        <w:t>המזבחה וכפר עליו הכהן וטהר</w:t>
      </w:r>
      <w:r>
        <w:rPr>
          <w:rFonts w:cs="Narkisim"/>
          <w:szCs w:val="20"/>
          <w:rtl/>
        </w:rPr>
        <w:t>]</w:t>
      </w:r>
      <w:r>
        <w:rPr>
          <w:rFonts w:cs="Rod" w:hint="cs"/>
          <w:i/>
          <w:iCs/>
          <w:rtl/>
        </w:rPr>
        <w:t xml:space="preserve"> - הוי אומר במנחה הבאה עם הזבח הכתוב מדבר</w:t>
      </w:r>
      <w:r>
        <w:rPr>
          <w:rFonts w:cs="Rod" w:hint="cs"/>
          <w:rtl/>
        </w:rPr>
        <w:t xml:space="preserve"> </w:t>
      </w:r>
      <w:r>
        <w:rPr>
          <w:rFonts w:cs="Rod"/>
          <w:szCs w:val="20"/>
          <w:rtl/>
        </w:rPr>
        <w:t>(</w:t>
      </w:r>
      <w:r>
        <w:rPr>
          <w:rFonts w:cs="Miriam" w:hint="cs"/>
          <w:szCs w:val="20"/>
          <w:rtl/>
        </w:rPr>
        <w:t>'</w:t>
      </w:r>
      <w:r>
        <w:rPr>
          <w:rFonts w:cs="Narkisim" w:hint="cs"/>
          <w:szCs w:val="20"/>
          <w:rtl/>
        </w:rPr>
        <w:t>את העולה ואת המנחה</w:t>
      </w:r>
      <w:r>
        <w:rPr>
          <w:rFonts w:cs="Miriam" w:hint="cs"/>
          <w:szCs w:val="20"/>
          <w:rtl/>
        </w:rPr>
        <w:t>' משמע המנחה הבאה גלל עולה</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ועדיין איני יודע אם טעונה נסכים</w:t>
      </w:r>
      <w:r>
        <w:rPr>
          <w:rFonts w:cs="Rod" w:hint="cs"/>
          <w:rtl/>
        </w:rPr>
        <w:t xml:space="preserve"> </w:t>
      </w:r>
      <w:r>
        <w:rPr>
          <w:rFonts w:cs="Rod"/>
          <w:szCs w:val="20"/>
          <w:rtl/>
        </w:rPr>
        <w:t>(</w:t>
      </w:r>
      <w:r>
        <w:rPr>
          <w:rFonts w:cs="Miriam" w:hint="cs"/>
          <w:szCs w:val="20"/>
          <w:rtl/>
        </w:rPr>
        <w:t>נסכי יין</w:t>
      </w:r>
      <w:r>
        <w:rPr>
          <w:rFonts w:cs="Rod"/>
          <w:szCs w:val="20"/>
          <w:rtl/>
        </w:rPr>
        <w:t>)</w:t>
      </w:r>
      <w:r>
        <w:rPr>
          <w:rFonts w:cs="Rod" w:hint="cs"/>
          <w:i/>
          <w:iCs/>
          <w:rtl/>
        </w:rPr>
        <w:t xml:space="preserve"> ואם לאו</w:t>
      </w:r>
      <w:r>
        <w:rPr>
          <w:rFonts w:cs="Rod" w:hint="cs"/>
          <w:rtl/>
        </w:rPr>
        <w:t xml:space="preserve"> </w:t>
      </w:r>
      <w:r>
        <w:rPr>
          <w:rFonts w:cs="Rod"/>
          <w:szCs w:val="20"/>
          <w:rtl/>
        </w:rPr>
        <w:t>(</w:t>
      </w:r>
      <w:r>
        <w:rPr>
          <w:rFonts w:cs="Miriam" w:hint="cs"/>
          <w:szCs w:val="20"/>
          <w:rtl/>
        </w:rPr>
        <w:t>דהא לא כתיב בה יין בפירוש</w:t>
      </w:r>
      <w:r>
        <w:rPr>
          <w:rFonts w:cs="Rod"/>
          <w:szCs w:val="20"/>
          <w:rtl/>
        </w:rPr>
        <w:t>)</w:t>
      </w:r>
      <w:r>
        <w:rPr>
          <w:rFonts w:cs="Rod" w:hint="cs"/>
          <w:i/>
          <w:iCs/>
          <w:rtl/>
        </w:rPr>
        <w:t>!</w:t>
      </w:r>
    </w:p>
    <w:p w:rsidR="001B0781" w:rsidRDefault="001B0781" w:rsidP="001B0781">
      <w:pPr>
        <w:rPr>
          <w:rFonts w:cs="Rod" w:hint="cs"/>
          <w:rtl/>
        </w:rPr>
      </w:pPr>
      <w:r>
        <w:rPr>
          <w:rFonts w:cs="Rod" w:hint="cs"/>
          <w:i/>
          <w:iCs/>
          <w:rtl/>
        </w:rPr>
        <w:t xml:space="preserve">תלמוד לומר: </w:t>
      </w:r>
      <w:r>
        <w:rPr>
          <w:rFonts w:cs="Rod"/>
          <w:szCs w:val="20"/>
          <w:rtl/>
        </w:rPr>
        <w:t>(</w:t>
      </w:r>
      <w:r>
        <w:rPr>
          <w:rFonts w:cs="Miriam" w:hint="cs"/>
          <w:szCs w:val="20"/>
          <w:rtl/>
        </w:rPr>
        <w:t>בפרשת 'שלח', בפרשת נסכים כתיב:</w:t>
      </w:r>
      <w:r>
        <w:rPr>
          <w:rFonts w:cs="Rod"/>
          <w:szCs w:val="20"/>
          <w:rtl/>
        </w:rPr>
        <w:t>)</w:t>
      </w:r>
      <w:r>
        <w:rPr>
          <w:rFonts w:cs="Rod"/>
          <w:i/>
          <w:iCs/>
          <w:rtl/>
        </w:rPr>
        <w:t xml:space="preserve"> </w:t>
      </w:r>
      <w:r>
        <w:rPr>
          <w:rFonts w:cs="Miriam" w:hint="cs"/>
          <w:szCs w:val="16"/>
          <w:rtl/>
        </w:rPr>
        <w:t>(במדבר טו</w:t>
      </w:r>
      <w:r>
        <w:rPr>
          <w:rFonts w:cs="Miriam"/>
          <w:szCs w:val="16"/>
          <w:rtl/>
        </w:rPr>
        <w:t>,</w:t>
      </w:r>
      <w:r>
        <w:rPr>
          <w:rFonts w:cs="Miriam" w:hint="cs"/>
          <w:szCs w:val="16"/>
          <w:rtl/>
        </w:rPr>
        <w:t>ה)</w:t>
      </w:r>
      <w:r>
        <w:rPr>
          <w:rFonts w:cs="Rod" w:hint="cs"/>
          <w:i/>
          <w:iCs/>
          <w:rtl/>
        </w:rPr>
        <w:t xml:space="preserve"> </w:t>
      </w:r>
      <w:r>
        <w:rPr>
          <w:rFonts w:cs="Narkisim" w:hint="cs"/>
          <w:i/>
          <w:iCs/>
          <w:rtl/>
        </w:rPr>
        <w:t>ויין לנסך רביעית ההין תעשה על העולה או לזבח לכבש האחד</w:t>
      </w:r>
      <w:r>
        <w:rPr>
          <w:rFonts w:cs="Narkisim" w:hint="cs"/>
          <w:rtl/>
        </w:rPr>
        <w:t xml:space="preserve"> </w:t>
      </w:r>
      <w:r>
        <w:rPr>
          <w:rFonts w:cs="Rod"/>
          <w:szCs w:val="20"/>
          <w:rtl/>
        </w:rPr>
        <w:t>(</w:t>
      </w:r>
      <w:r>
        <w:rPr>
          <w:rFonts w:cs="Miriam" w:hint="cs"/>
          <w:szCs w:val="20"/>
          <w:rtl/>
        </w:rPr>
        <w:t>לא הוה צריך קרא למימר, דכבר כתיב בראש הפרשה '</w:t>
      </w:r>
      <w:r>
        <w:rPr>
          <w:rFonts w:cs="Narkisim" w:hint="cs"/>
          <w:szCs w:val="20"/>
          <w:rtl/>
        </w:rPr>
        <w:t>עולה או זבח</w:t>
      </w:r>
      <w:r>
        <w:rPr>
          <w:rFonts w:cs="Miriam" w:hint="cs"/>
          <w:szCs w:val="20"/>
          <w:rtl/>
        </w:rPr>
        <w:t>'; מה תלמוד לומר '</w:t>
      </w:r>
      <w:r>
        <w:rPr>
          <w:rFonts w:cs="Narkisim" w:hint="cs"/>
          <w:szCs w:val="20"/>
          <w:rtl/>
        </w:rPr>
        <w:t>על העולה או לזבח</w:t>
      </w:r>
      <w:r>
        <w:rPr>
          <w:rFonts w:cs="Miriam" w:hint="cs"/>
          <w:szCs w:val="20"/>
          <w:rtl/>
        </w:rPr>
        <w:t>'</w:t>
      </w:r>
      <w:r>
        <w:rPr>
          <w:rFonts w:cs="Rod"/>
          <w:szCs w:val="20"/>
          <w:rtl/>
        </w:rPr>
        <w:t>)</w:t>
      </w:r>
      <w:r>
        <w:rPr>
          <w:rFonts w:cs="Rod" w:hint="cs"/>
          <w:i/>
          <w:iCs/>
          <w:rtl/>
        </w:rPr>
        <w:t>: '</w:t>
      </w:r>
      <w:r>
        <w:rPr>
          <w:rFonts w:cs="Narkisim" w:hint="cs"/>
          <w:i/>
          <w:iCs/>
          <w:rtl/>
        </w:rPr>
        <w:t>עולה</w:t>
      </w:r>
      <w:r>
        <w:rPr>
          <w:rFonts w:cs="Rod" w:hint="cs"/>
          <w:i/>
          <w:iCs/>
          <w:rtl/>
        </w:rPr>
        <w:t>' זו עולת מצורע; 'זבח' זו חטאת מצורע; '</w:t>
      </w:r>
      <w:r>
        <w:rPr>
          <w:rFonts w:cs="Narkisim" w:hint="cs"/>
          <w:i/>
          <w:iCs/>
          <w:rtl/>
        </w:rPr>
        <w:t>או לזבח</w:t>
      </w:r>
      <w:r>
        <w:rPr>
          <w:rFonts w:cs="Rod" w:hint="cs"/>
          <w:i/>
          <w:iCs/>
          <w:rtl/>
        </w:rPr>
        <w:t>' זו אשם מצורע</w:t>
      </w:r>
      <w:r>
        <w:rPr>
          <w:rFonts w:cs="Rod" w:hint="cs"/>
          <w:rtl/>
        </w:rPr>
        <w:t xml:space="preserve"> </w:t>
      </w:r>
      <w:r>
        <w:rPr>
          <w:rFonts w:cs="Rod"/>
          <w:szCs w:val="20"/>
          <w:rtl/>
        </w:rPr>
        <w:t>(</w:t>
      </w:r>
      <w:r>
        <w:rPr>
          <w:rFonts w:cs="Miriam" w:hint="cs"/>
          <w:szCs w:val="20"/>
          <w:rtl/>
        </w:rPr>
        <w:t>ששלשתן טעונים נסכים</w:t>
      </w:r>
      <w:r>
        <w:rPr>
          <w:rFonts w:cs="Rod"/>
          <w:szCs w:val="20"/>
          <w:rtl/>
        </w:rPr>
        <w:t>)</w:t>
      </w:r>
      <w:r>
        <w:rPr>
          <w:rFonts w:cs="Rod" w:hint="cs"/>
          <w:i/>
          <w:iCs/>
          <w:rtl/>
        </w:rPr>
        <w:t>.'</w:t>
      </w:r>
    </w:p>
    <w:p w:rsidR="001B0781" w:rsidRDefault="001B0781" w:rsidP="001B0781">
      <w:pPr>
        <w:ind w:left="720"/>
        <w:rPr>
          <w:rFonts w:cs="Rod" w:hint="cs"/>
          <w:rtl/>
        </w:rPr>
      </w:pPr>
      <w:r>
        <w:rPr>
          <w:rFonts w:cs="Rod" w:hint="cs"/>
          <w:rtl/>
        </w:rPr>
        <w:t xml:space="preserve">ותיפוק ליה תרוייהו </w:t>
      </w:r>
      <w:r>
        <w:rPr>
          <w:rFonts w:cs="Rod"/>
          <w:szCs w:val="20"/>
          <w:rtl/>
        </w:rPr>
        <w:t>(</w:t>
      </w:r>
      <w:r>
        <w:rPr>
          <w:rFonts w:cs="Miriam" w:hint="cs"/>
          <w:szCs w:val="20"/>
          <w:rtl/>
        </w:rPr>
        <w:t>חטאת ואשם</w:t>
      </w:r>
      <w:r>
        <w:rPr>
          <w:rFonts w:cs="Rod"/>
          <w:szCs w:val="20"/>
          <w:rtl/>
        </w:rPr>
        <w:t>)</w:t>
      </w:r>
      <w:r>
        <w:rPr>
          <w:rFonts w:cs="Rod"/>
          <w:rtl/>
        </w:rPr>
        <w:t xml:space="preserve"> </w:t>
      </w:r>
      <w:r>
        <w:rPr>
          <w:rFonts w:cs="Rod" w:hint="cs"/>
          <w:rtl/>
        </w:rPr>
        <w:t>מ'</w:t>
      </w:r>
      <w:r>
        <w:rPr>
          <w:rFonts w:cs="Narkisim" w:hint="cs"/>
          <w:rtl/>
        </w:rPr>
        <w:t>זבח</w:t>
      </w:r>
      <w:r>
        <w:rPr>
          <w:rFonts w:cs="Rod" w:hint="cs"/>
          <w:rtl/>
        </w:rPr>
        <w:t xml:space="preserve">' </w:t>
      </w:r>
      <w:r>
        <w:rPr>
          <w:rFonts w:cs="Rod"/>
          <w:szCs w:val="20"/>
          <w:rtl/>
        </w:rPr>
        <w:t>(</w:t>
      </w:r>
      <w:r>
        <w:rPr>
          <w:rFonts w:cs="Miriam" w:hint="cs"/>
          <w:szCs w:val="20"/>
          <w:rtl/>
        </w:rPr>
        <w:t>ולא ליבעי קרא לכל חד וחד</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צא,ב</w:t>
      </w:r>
      <w:r>
        <w:rPr>
          <w:rFonts w:cs="Rod"/>
          <w:rtl/>
        </w:rPr>
        <w:t>)</w:t>
      </w:r>
    </w:p>
    <w:p w:rsidR="001B0781" w:rsidRDefault="001B0781" w:rsidP="001B0781">
      <w:pPr>
        <w:ind w:left="720"/>
        <w:rPr>
          <w:rFonts w:cs="Rod" w:hint="cs"/>
          <w:rtl/>
        </w:rPr>
      </w:pPr>
      <w:r>
        <w:rPr>
          <w:rFonts w:cs="Rod" w:hint="cs"/>
          <w:rtl/>
        </w:rPr>
        <w:t xml:space="preserve">דאמר מר </w:t>
      </w:r>
      <w:r>
        <w:rPr>
          <w:rFonts w:cs="Rod"/>
          <w:szCs w:val="20"/>
          <w:rtl/>
        </w:rPr>
        <w:t>(</w:t>
      </w:r>
      <w:r>
        <w:rPr>
          <w:rFonts w:cs="Miriam" w:hint="cs"/>
          <w:szCs w:val="20"/>
          <w:rtl/>
        </w:rPr>
        <w:t>גבי נזיר, במסכת נזיר בפרק 'שלשה מינין'</w:t>
      </w:r>
      <w:r>
        <w:rPr>
          <w:rFonts w:cs="Rod"/>
          <w:szCs w:val="20"/>
          <w:rtl/>
        </w:rPr>
        <w:t>)</w:t>
      </w:r>
      <w:r>
        <w:rPr>
          <w:rFonts w:cs="Rod"/>
          <w:rtl/>
        </w:rPr>
        <w:t xml:space="preserve"> </w:t>
      </w:r>
      <w:r>
        <w:rPr>
          <w:rFonts w:cs="Rod" w:hint="cs"/>
          <w:i/>
          <w:iCs/>
          <w:rtl/>
        </w:rPr>
        <w:t>'</w:t>
      </w:r>
      <w:r>
        <w:rPr>
          <w:rFonts w:cs="Rod"/>
          <w:szCs w:val="20"/>
          <w:rtl/>
        </w:rPr>
        <w:t>(</w:t>
      </w:r>
      <w:r>
        <w:rPr>
          <w:rFonts w:cs="Miriam" w:hint="cs"/>
          <w:szCs w:val="16"/>
          <w:rtl/>
        </w:rPr>
        <w:t>[במדבר ו,יח]</w:t>
      </w:r>
      <w:r>
        <w:rPr>
          <w:rFonts w:cs="Miriam" w:hint="cs"/>
          <w:szCs w:val="20"/>
          <w:rtl/>
        </w:rPr>
        <w:t xml:space="preserve"> '</w:t>
      </w:r>
      <w:r>
        <w:rPr>
          <w:rFonts w:cs="Narkisim" w:hint="cs"/>
          <w:szCs w:val="20"/>
          <w:rtl/>
        </w:rPr>
        <w:t>ולקח את שער ראש נזרו ונתן על האש אשר תחת זבח השלמים</w:t>
      </w:r>
      <w:r>
        <w:rPr>
          <w:rFonts w:cs="Miriam" w:hint="cs"/>
          <w:szCs w:val="20"/>
          <w:rtl/>
        </w:rPr>
        <w:t>'; אין לי אלא תחת זבח השלמים, תחת הדוד של</w:t>
      </w:r>
      <w:r>
        <w:rPr>
          <w:rFonts w:cs="Rod"/>
          <w:szCs w:val="20"/>
          <w:rtl/>
        </w:rPr>
        <w:t>)</w:t>
      </w:r>
      <w:r>
        <w:rPr>
          <w:rFonts w:cs="Rod"/>
          <w:i/>
          <w:iCs/>
          <w:rtl/>
        </w:rPr>
        <w:t xml:space="preserve"> </w:t>
      </w:r>
      <w:r>
        <w:rPr>
          <w:rFonts w:cs="Rod" w:hint="cs"/>
          <w:i/>
          <w:iCs/>
          <w:rtl/>
        </w:rPr>
        <w:t>חטאת</w:t>
      </w:r>
      <w:r>
        <w:rPr>
          <w:rFonts w:cs="Rod" w:hint="cs"/>
          <w:rtl/>
        </w:rPr>
        <w:t xml:space="preserve"> </w:t>
      </w:r>
      <w:r>
        <w:rPr>
          <w:rFonts w:cs="Rod"/>
          <w:szCs w:val="20"/>
          <w:rtl/>
        </w:rPr>
        <w:t>(</w:t>
      </w:r>
      <w:r>
        <w:rPr>
          <w:rFonts w:cs="Miriam" w:hint="cs"/>
          <w:szCs w:val="20"/>
          <w:rtl/>
        </w:rPr>
        <w:t>של נזיר טהור</w:t>
      </w:r>
      <w:r>
        <w:rPr>
          <w:rFonts w:cs="Rod"/>
          <w:szCs w:val="20"/>
          <w:rtl/>
        </w:rPr>
        <w:t>)</w:t>
      </w:r>
      <w:r>
        <w:rPr>
          <w:rFonts w:cs="Rod" w:hint="cs"/>
          <w:i/>
          <w:iCs/>
          <w:rtl/>
        </w:rPr>
        <w:t xml:space="preserve"> ואשם</w:t>
      </w:r>
      <w:r>
        <w:rPr>
          <w:rFonts w:cs="Rod" w:hint="cs"/>
          <w:rtl/>
        </w:rPr>
        <w:t xml:space="preserve"> </w:t>
      </w:r>
      <w:r>
        <w:rPr>
          <w:rFonts w:cs="Rod"/>
          <w:szCs w:val="20"/>
          <w:rtl/>
        </w:rPr>
        <w:t>(</w:t>
      </w:r>
      <w:r>
        <w:rPr>
          <w:rFonts w:cs="Miriam" w:hint="cs"/>
          <w:szCs w:val="20"/>
          <w:rtl/>
        </w:rPr>
        <w:t>דנזיר טמא</w:t>
      </w:r>
      <w:r>
        <w:rPr>
          <w:rFonts w:cs="Rod"/>
          <w:szCs w:val="20"/>
          <w:rtl/>
        </w:rPr>
        <w:t>)</w:t>
      </w:r>
      <w:r>
        <w:rPr>
          <w:rFonts w:cs="Rod" w:hint="cs"/>
          <w:i/>
          <w:iCs/>
          <w:rtl/>
        </w:rPr>
        <w:t xml:space="preserve"> מנין</w:t>
      </w:r>
      <w:r>
        <w:rPr>
          <w:rFonts w:cs="Rod" w:hint="cs"/>
          <w:rtl/>
        </w:rPr>
        <w:t xml:space="preserve"> </w:t>
      </w:r>
      <w:r>
        <w:rPr>
          <w:rFonts w:cs="Rod"/>
          <w:szCs w:val="20"/>
          <w:rtl/>
        </w:rPr>
        <w:t>(</w:t>
      </w:r>
      <w:r>
        <w:rPr>
          <w:rFonts w:cs="Miriam" w:hint="cs"/>
          <w:szCs w:val="20"/>
          <w:rtl/>
        </w:rPr>
        <w:t>מנין שאם נתן שיער גלוחו תחת האש שהחטאת ואשם מתבשלין בו - מנין שיצא</w:t>
      </w:r>
      <w:r>
        <w:rPr>
          <w:rFonts w:cs="Rod"/>
          <w:szCs w:val="20"/>
          <w:rtl/>
        </w:rPr>
        <w:t>)</w:t>
      </w:r>
      <w:r>
        <w:rPr>
          <w:rFonts w:cs="Rod" w:hint="cs"/>
          <w:i/>
          <w:iCs/>
          <w:rtl/>
        </w:rPr>
        <w:t>? - תלמוד לומר '</w:t>
      </w:r>
      <w:r>
        <w:rPr>
          <w:rFonts w:cs="Narkisim" w:hint="cs"/>
          <w:szCs w:val="20"/>
          <w:rtl/>
        </w:rPr>
        <w:t>[ונתן על האש אשר תחת]</w:t>
      </w:r>
      <w:r>
        <w:rPr>
          <w:rFonts w:cs="Rod" w:hint="cs"/>
          <w:i/>
          <w:iCs/>
          <w:rtl/>
        </w:rPr>
        <w:t xml:space="preserve"> </w:t>
      </w:r>
      <w:r>
        <w:rPr>
          <w:rFonts w:cs="Narkisim" w:hint="cs"/>
          <w:i/>
          <w:iCs/>
          <w:rtl/>
        </w:rPr>
        <w:t>זבח</w:t>
      </w:r>
      <w:r>
        <w:rPr>
          <w:rFonts w:cs="Rod" w:hint="cs"/>
          <w:rtl/>
        </w:rPr>
        <w:t>'</w:t>
      </w:r>
      <w:r>
        <w:rPr>
          <w:rFonts w:cs="Rod" w:hint="cs"/>
          <w:i/>
          <w:iCs/>
          <w:rtl/>
        </w:rPr>
        <w:t xml:space="preserve"> </w:t>
      </w:r>
      <w:r>
        <w:rPr>
          <w:rFonts w:cs="Rod"/>
          <w:szCs w:val="20"/>
          <w:rtl/>
        </w:rPr>
        <w:t>(</w:t>
      </w:r>
      <w:r>
        <w:rPr>
          <w:rFonts w:cs="Miriam" w:hint="cs"/>
          <w:szCs w:val="20"/>
          <w:rtl/>
        </w:rPr>
        <w:t xml:space="preserve">מדלא כתיב 'תחת שלמים'; </w:t>
      </w:r>
      <w:r>
        <w:rPr>
          <w:rFonts w:cs="Miriam" w:hint="cs"/>
          <w:szCs w:val="20"/>
          <w:u w:val="single"/>
          <w:rtl/>
        </w:rPr>
        <w:t>אלמא חטאת ואשם - בכלל 'זבח' הם</w:t>
      </w:r>
      <w:r>
        <w:rPr>
          <w:rFonts w:cs="Rod"/>
          <w:szCs w:val="20"/>
          <w:rtl/>
        </w:rPr>
        <w:t>)</w:t>
      </w:r>
      <w:r>
        <w:rPr>
          <w:rFonts w:cs="Rod" w:hint="cs"/>
          <w:rtl/>
        </w:rPr>
        <w:t>?</w:t>
      </w:r>
    </w:p>
    <w:p w:rsidR="001B0781" w:rsidRDefault="001B0781" w:rsidP="001B0781">
      <w:pPr>
        <w:ind w:left="720"/>
        <w:rPr>
          <w:rFonts w:cs="Rod" w:hint="cs"/>
          <w:rtl/>
        </w:rPr>
      </w:pPr>
      <w:r>
        <w:rPr>
          <w:rFonts w:cs="Rod" w:hint="cs"/>
          <w:rtl/>
        </w:rPr>
        <w:t xml:space="preserve">הני מילי </w:t>
      </w:r>
      <w:r>
        <w:rPr>
          <w:rFonts w:cs="Rod"/>
          <w:szCs w:val="20"/>
          <w:rtl/>
        </w:rPr>
        <w:t>(</w:t>
      </w:r>
      <w:r>
        <w:rPr>
          <w:rFonts w:cs="Miriam" w:hint="cs"/>
          <w:szCs w:val="20"/>
          <w:rtl/>
        </w:rPr>
        <w:t>דנפקי תרוייהו: חטאת ואשם של נזיר - מחד קרא</w:t>
      </w:r>
      <w:r>
        <w:rPr>
          <w:rFonts w:cs="Rod"/>
          <w:szCs w:val="20"/>
          <w:rtl/>
        </w:rPr>
        <w:t>)</w:t>
      </w:r>
      <w:r>
        <w:rPr>
          <w:rFonts w:cs="Rod"/>
          <w:rtl/>
        </w:rPr>
        <w:t xml:space="preserve"> </w:t>
      </w:r>
      <w:r>
        <w:rPr>
          <w:rFonts w:cs="Rod" w:hint="cs"/>
          <w:rtl/>
        </w:rPr>
        <w:t xml:space="preserve">היכא דתרוייהו כי הדדי נינהו </w:t>
      </w:r>
      <w:r>
        <w:rPr>
          <w:rFonts w:cs="Rod"/>
          <w:szCs w:val="20"/>
          <w:rtl/>
        </w:rPr>
        <w:t>(</w:t>
      </w:r>
      <w:r>
        <w:rPr>
          <w:rFonts w:cs="Miriam" w:hint="cs"/>
          <w:szCs w:val="20"/>
          <w:rtl/>
        </w:rPr>
        <w:t>כגון דנזיר: דשניהם באים להכשיר: אשם נזיר טמא להכשירו למנות נזירות שניה של טהרה, וחטאת בנזיר טהור להכשירו ביין ותגלחת</w:t>
      </w:r>
      <w:r>
        <w:rPr>
          <w:rFonts w:cs="Rod"/>
          <w:szCs w:val="20"/>
          <w:rtl/>
        </w:rPr>
        <w:t>)</w:t>
      </w:r>
      <w:r>
        <w:rPr>
          <w:rFonts w:cs="Rod" w:hint="cs"/>
          <w:rtl/>
        </w:rPr>
        <w:t xml:space="preserve">, אבל היכא דאשם להכשיר וחטאת לכפר </w:t>
      </w:r>
      <w:r>
        <w:rPr>
          <w:rFonts w:cs="Rod"/>
          <w:szCs w:val="20"/>
          <w:rtl/>
        </w:rPr>
        <w:t>(</w:t>
      </w:r>
      <w:r>
        <w:rPr>
          <w:rFonts w:ascii="Courier New" w:hAnsi="Courier New" w:cs="Courier New" w:hint="cs"/>
          <w:sz w:val="16"/>
          <w:szCs w:val="16"/>
          <w:rtl/>
        </w:rPr>
        <w:t>[כגון]</w:t>
      </w:r>
      <w:r>
        <w:rPr>
          <w:rFonts w:cs="Miriam" w:hint="cs"/>
          <w:szCs w:val="20"/>
          <w:rtl/>
        </w:rPr>
        <w:t xml:space="preserve"> מצורע: דשניהם באים כאחת: אשם להכשירו לבא אל המחנה, שהרי דמיו נותנין לבהונות, וחטאת לכפר על שבעה דברים שהנגעים באים עליהם, כדאמרינן בערכין</w:t>
      </w:r>
      <w:r>
        <w:rPr>
          <w:rFonts w:cs="Rod"/>
          <w:szCs w:val="20"/>
          <w:rtl/>
        </w:rPr>
        <w:t>)</w:t>
      </w:r>
      <w:r>
        <w:rPr>
          <w:rFonts w:cs="Rod"/>
          <w:rtl/>
        </w:rPr>
        <w:t xml:space="preserve"> </w:t>
      </w:r>
      <w:r>
        <w:rPr>
          <w:rFonts w:cs="Rod" w:hint="cs"/>
          <w:rtl/>
        </w:rPr>
        <w:t xml:space="preserve">- בעינן תרי קראי. </w:t>
      </w:r>
    </w:p>
    <w:p w:rsidR="001B0781" w:rsidRDefault="001B0781" w:rsidP="001B0781">
      <w:pPr>
        <w:rPr>
          <w:rFonts w:cs="Rod" w:hint="cs"/>
          <w:rtl/>
        </w:rPr>
      </w:pPr>
      <w:r>
        <w:rPr>
          <w:rFonts w:cs="Rod" w:hint="cs"/>
          <w:rtl/>
        </w:rPr>
        <w:t>'</w:t>
      </w:r>
      <w:r>
        <w:rPr>
          <w:rFonts w:cs="Narkisim" w:hint="cs"/>
          <w:i/>
          <w:iCs/>
          <w:rtl/>
        </w:rPr>
        <w:t>זבח</w:t>
      </w:r>
      <w:r>
        <w:rPr>
          <w:rFonts w:cs="Rod" w:hint="cs"/>
          <w:i/>
          <w:iCs/>
          <w:rtl/>
        </w:rPr>
        <w:t xml:space="preserve"> - זו חטאת מצורע</w:t>
      </w:r>
      <w:r>
        <w:rPr>
          <w:rFonts w:cs="Rod" w:hint="cs"/>
          <w:rtl/>
        </w:rPr>
        <w:t>';</w:t>
      </w:r>
      <w:r>
        <w:rPr>
          <w:rFonts w:cs="Rod" w:hint="cs"/>
          <w:rtl/>
        </w:rPr>
        <w:tab/>
      </w:r>
    </w:p>
    <w:p w:rsidR="001B0781" w:rsidRDefault="001B0781" w:rsidP="001B0781">
      <w:pPr>
        <w:ind w:left="720"/>
        <w:rPr>
          <w:rFonts w:cs="Rod" w:hint="cs"/>
          <w:rtl/>
        </w:rPr>
      </w:pPr>
      <w:r>
        <w:rPr>
          <w:rFonts w:cs="Rod" w:hint="cs"/>
          <w:rtl/>
        </w:rPr>
        <w:t xml:space="preserve">ואימא זו חטאת </w:t>
      </w:r>
      <w:r>
        <w:rPr>
          <w:rFonts w:cs="Rod"/>
          <w:szCs w:val="20"/>
          <w:rtl/>
        </w:rPr>
        <w:t>(</w:t>
      </w:r>
      <w:r>
        <w:rPr>
          <w:rFonts w:cs="Miriam" w:hint="cs"/>
          <w:szCs w:val="20"/>
          <w:rtl/>
        </w:rPr>
        <w:t>דנזיר טהור</w:t>
      </w:r>
      <w:r>
        <w:rPr>
          <w:rFonts w:cs="Rod"/>
          <w:szCs w:val="20"/>
          <w:rtl/>
        </w:rPr>
        <w:t>)</w:t>
      </w:r>
      <w:r>
        <w:rPr>
          <w:rFonts w:cs="Rod"/>
          <w:rtl/>
        </w:rPr>
        <w:t xml:space="preserve"> </w:t>
      </w:r>
      <w:r>
        <w:rPr>
          <w:rFonts w:cs="Rod" w:hint="cs"/>
          <w:rtl/>
        </w:rPr>
        <w:t xml:space="preserve">ואשם דנזיר </w:t>
      </w:r>
      <w:r>
        <w:rPr>
          <w:rFonts w:cs="Rod"/>
          <w:szCs w:val="20"/>
          <w:rtl/>
        </w:rPr>
        <w:t>(</w:t>
      </w:r>
      <w:r>
        <w:rPr>
          <w:rFonts w:cs="Miriam" w:hint="cs"/>
          <w:szCs w:val="20"/>
          <w:rtl/>
        </w:rPr>
        <w:t>דנזיר טמא</w:t>
      </w:r>
      <w:r>
        <w:rPr>
          <w:rFonts w:cs="Rod"/>
          <w:szCs w:val="20"/>
          <w:rtl/>
        </w:rPr>
        <w:t>)</w:t>
      </w:r>
      <w:r>
        <w:rPr>
          <w:rFonts w:cs="Rod" w:hint="cs"/>
          <w:rtl/>
        </w:rPr>
        <w:t xml:space="preserve">? </w:t>
      </w:r>
    </w:p>
    <w:p w:rsidR="001B0781" w:rsidRDefault="001B0781" w:rsidP="001B0781">
      <w:pPr>
        <w:pStyle w:val="a3"/>
        <w:rPr>
          <w:rFonts w:hint="cs"/>
          <w:rtl/>
        </w:rPr>
      </w:pPr>
      <w:r>
        <w:rPr>
          <w:rFonts w:hint="cs"/>
          <w:rtl/>
        </w:rPr>
        <w:t>תוספות ד"ה אימא חטאת ואשם דנזיר: אחטאת ואשם דעלמא לא פריך, אלא מהני, משום דאית בהו מנחה, וגם דמו לנדבה: דנזירות - נדבה היא.</w:t>
      </w:r>
    </w:p>
    <w:p w:rsidR="001B0781" w:rsidRDefault="001B0781" w:rsidP="001B0781">
      <w:pPr>
        <w:ind w:left="720"/>
        <w:rPr>
          <w:rFonts w:cs="Rod" w:hint="cs"/>
          <w:i/>
          <w:iCs/>
          <w:rtl/>
        </w:rPr>
      </w:pPr>
      <w:r>
        <w:rPr>
          <w:rFonts w:cs="Rod" w:hint="cs"/>
          <w:rtl/>
        </w:rPr>
        <w:t xml:space="preserve">לא סלקא דעתך, דתניא </w:t>
      </w:r>
      <w:r>
        <w:rPr>
          <w:rFonts w:cs="Rod"/>
          <w:szCs w:val="20"/>
          <w:rtl/>
        </w:rPr>
        <w:t>(</w:t>
      </w:r>
      <w:r>
        <w:rPr>
          <w:rFonts w:cs="Miriam" w:hint="cs"/>
          <w:szCs w:val="20"/>
          <w:rtl/>
        </w:rPr>
        <w:t>בפרשת נזיר כתיב</w:t>
      </w:r>
      <w:r>
        <w:rPr>
          <w:rFonts w:cs="Rod"/>
          <w:szCs w:val="20"/>
          <w:rtl/>
        </w:rPr>
        <w:t>)</w:t>
      </w:r>
      <w:r>
        <w:rPr>
          <w:rFonts w:cs="Rod" w:hint="cs"/>
          <w:rtl/>
        </w:rPr>
        <w:t xml:space="preserve">: </w:t>
      </w:r>
      <w:r>
        <w:rPr>
          <w:rFonts w:cs="Miriam" w:hint="cs"/>
          <w:szCs w:val="16"/>
          <w:rtl/>
        </w:rPr>
        <w:t>(במדבר ו</w:t>
      </w:r>
      <w:r>
        <w:rPr>
          <w:rFonts w:cs="Miriam"/>
          <w:szCs w:val="16"/>
          <w:rtl/>
        </w:rPr>
        <w:t>,</w:t>
      </w:r>
      <w:r>
        <w:rPr>
          <w:rFonts w:cs="Miriam" w:hint="cs"/>
          <w:szCs w:val="16"/>
          <w:rtl/>
        </w:rPr>
        <w:t>טו)</w:t>
      </w:r>
      <w:r>
        <w:rPr>
          <w:rFonts w:cs="Rod" w:hint="cs"/>
          <w:rtl/>
        </w:rPr>
        <w:t xml:space="preserve"> </w:t>
      </w:r>
      <w:r>
        <w:rPr>
          <w:rFonts w:cs="Narkisim"/>
          <w:szCs w:val="20"/>
          <w:rtl/>
        </w:rPr>
        <w:t>[</w:t>
      </w:r>
      <w:r>
        <w:rPr>
          <w:rFonts w:cs="Narkisim" w:hint="cs"/>
          <w:szCs w:val="20"/>
          <w:rtl/>
        </w:rPr>
        <w:t>וסל מצות סלת חלת בלולת בשמן ורקיקי מצות משחים בשמן</w:t>
      </w:r>
      <w:r>
        <w:rPr>
          <w:rFonts w:cs="Narkisim"/>
          <w:szCs w:val="20"/>
          <w:rtl/>
        </w:rPr>
        <w:t>]</w:t>
      </w:r>
      <w:r>
        <w:rPr>
          <w:rFonts w:cs="Narkisim" w:hint="cs"/>
          <w:i/>
          <w:iCs/>
          <w:rtl/>
        </w:rPr>
        <w:t xml:space="preserve"> ומנחתם ונסכיהם</w:t>
      </w:r>
      <w:r>
        <w:rPr>
          <w:rFonts w:cs="Rod" w:hint="cs"/>
          <w:i/>
          <w:iCs/>
          <w:rtl/>
        </w:rPr>
        <w:t xml:space="preserve"> </w:t>
      </w:r>
      <w:r>
        <w:rPr>
          <w:rFonts w:cs="Rod"/>
          <w:szCs w:val="20"/>
          <w:rtl/>
        </w:rPr>
        <w:t>(</w:t>
      </w:r>
      <w:r>
        <w:rPr>
          <w:rFonts w:cs="Miriam" w:hint="cs"/>
          <w:szCs w:val="20"/>
          <w:rtl/>
        </w:rPr>
        <w:t>דכתיב בנזיר טהור</w:t>
      </w:r>
      <w:r>
        <w:rPr>
          <w:rFonts w:cs="Rod"/>
          <w:szCs w:val="20"/>
          <w:rtl/>
        </w:rPr>
        <w:t>)</w:t>
      </w:r>
      <w:r>
        <w:rPr>
          <w:rFonts w:cs="Rod"/>
          <w:i/>
          <w:iCs/>
          <w:rtl/>
        </w:rPr>
        <w:t xml:space="preserve"> </w:t>
      </w:r>
      <w:r>
        <w:rPr>
          <w:rFonts w:cs="Rod" w:hint="cs"/>
          <w:i/>
          <w:iCs/>
          <w:rtl/>
        </w:rPr>
        <w:t xml:space="preserve">- בעולתו ובשלמיו הכתוב מדבר </w:t>
      </w:r>
      <w:r>
        <w:rPr>
          <w:rFonts w:cs="Rod"/>
          <w:szCs w:val="20"/>
          <w:rtl/>
        </w:rPr>
        <w:t>(</w:t>
      </w:r>
      <w:r>
        <w:rPr>
          <w:rFonts w:cs="Miriam" w:hint="cs"/>
          <w:szCs w:val="20"/>
          <w:rtl/>
        </w:rPr>
        <w:t>דטעונים נסכים, ולא חטאתו של טהור ואשמו של נזיר טמא</w:t>
      </w:r>
      <w:r>
        <w:rPr>
          <w:rFonts w:cs="Rod"/>
          <w:szCs w:val="20"/>
          <w:rtl/>
        </w:rPr>
        <w:t>)</w:t>
      </w:r>
      <w:r>
        <w:rPr>
          <w:rFonts w:cs="Rod" w:hint="cs"/>
          <w:i/>
          <w:iCs/>
          <w:rtl/>
        </w:rPr>
        <w:t>.</w:t>
      </w:r>
    </w:p>
    <w:p w:rsidR="001B0781" w:rsidRDefault="001B0781" w:rsidP="001B0781">
      <w:pPr>
        <w:ind w:left="720"/>
        <w:rPr>
          <w:rFonts w:cs="Rod" w:hint="cs"/>
          <w:i/>
          <w:iCs/>
          <w:rtl/>
        </w:rPr>
      </w:pPr>
      <w:r>
        <w:rPr>
          <w:rFonts w:cs="Rod" w:hint="cs"/>
          <w:i/>
          <w:iCs/>
          <w:rtl/>
        </w:rPr>
        <w:t>אתה אומר בעולתו ובשלמיו? או אינו אלא אפילו חטאת?</w:t>
      </w:r>
    </w:p>
    <w:p w:rsidR="001B0781" w:rsidRDefault="001B0781" w:rsidP="001B0781">
      <w:pPr>
        <w:ind w:left="720"/>
        <w:rPr>
          <w:rFonts w:cs="Rod" w:hint="cs"/>
          <w:rtl/>
        </w:rPr>
      </w:pPr>
      <w:r>
        <w:rPr>
          <w:rFonts w:cs="Rod" w:hint="cs"/>
          <w:i/>
          <w:iCs/>
          <w:rtl/>
        </w:rPr>
        <w:t xml:space="preserve">תלמוד לומר </w:t>
      </w:r>
      <w:r>
        <w:rPr>
          <w:rFonts w:cs="Rod"/>
          <w:szCs w:val="20"/>
          <w:rtl/>
        </w:rPr>
        <w:t>(</w:t>
      </w:r>
      <w:r>
        <w:rPr>
          <w:rFonts w:cs="Miriam" w:hint="cs"/>
          <w:szCs w:val="20"/>
          <w:rtl/>
        </w:rPr>
        <w:t>סיפיה דקרא '</w:t>
      </w:r>
      <w:r>
        <w:rPr>
          <w:rFonts w:cs="Narkisim" w:hint="cs"/>
          <w:szCs w:val="20"/>
          <w:rtl/>
        </w:rPr>
        <w:t>ועשה הכהן את מנחתו ואת נסכו</w:t>
      </w:r>
      <w:r>
        <w:rPr>
          <w:rFonts w:cs="Miriam" w:hint="cs"/>
          <w:szCs w:val="20"/>
          <w:rtl/>
        </w:rPr>
        <w:t>'</w:t>
      </w:r>
      <w:r>
        <w:rPr>
          <w:rFonts w:cs="Rod"/>
          <w:szCs w:val="20"/>
          <w:rtl/>
        </w:rPr>
        <w:t>)</w:t>
      </w:r>
      <w:r>
        <w:rPr>
          <w:rFonts w:cs="Rod" w:hint="cs"/>
          <w:i/>
          <w:iCs/>
          <w:rtl/>
        </w:rPr>
        <w:t xml:space="preserve">: </w:t>
      </w:r>
      <w:r>
        <w:rPr>
          <w:rFonts w:cs="Miriam" w:hint="cs"/>
          <w:szCs w:val="16"/>
          <w:rtl/>
        </w:rPr>
        <w:t>(במדבר ו</w:t>
      </w:r>
      <w:r>
        <w:rPr>
          <w:rFonts w:cs="Miriam"/>
          <w:szCs w:val="16"/>
          <w:rtl/>
        </w:rPr>
        <w:t>,</w:t>
      </w:r>
      <w:r>
        <w:rPr>
          <w:rFonts w:cs="Miriam" w:hint="cs"/>
          <w:szCs w:val="16"/>
          <w:rtl/>
        </w:rPr>
        <w:t>יז</w:t>
      </w:r>
      <w:r>
        <w:rPr>
          <w:rFonts w:cs="Miriam" w:hint="cs"/>
          <w:i/>
          <w:iCs/>
          <w:szCs w:val="16"/>
          <w:rtl/>
        </w:rPr>
        <w:t>)</w:t>
      </w:r>
      <w:r>
        <w:rPr>
          <w:rFonts w:cs="Rod" w:hint="cs"/>
          <w:i/>
          <w:iCs/>
          <w:rtl/>
        </w:rPr>
        <w:t xml:space="preserve"> </w:t>
      </w:r>
      <w:r>
        <w:rPr>
          <w:rFonts w:cs="Narkisim" w:hint="cs"/>
          <w:i/>
          <w:iCs/>
          <w:rtl/>
        </w:rPr>
        <w:t xml:space="preserve">ואת האיל יעשה זבח שלמים </w:t>
      </w:r>
      <w:r>
        <w:rPr>
          <w:rFonts w:cs="Narkisim"/>
          <w:szCs w:val="20"/>
          <w:rtl/>
        </w:rPr>
        <w:t>[</w:t>
      </w:r>
      <w:r>
        <w:rPr>
          <w:rFonts w:cs="Narkisim" w:hint="cs"/>
          <w:szCs w:val="20"/>
          <w:rtl/>
        </w:rPr>
        <w:t xml:space="preserve">לה' על סל המצות ועשה הכהן </w:t>
      </w:r>
      <w:r>
        <w:rPr>
          <w:rFonts w:cs="Narkisim" w:hint="cs"/>
          <w:szCs w:val="20"/>
          <w:u w:val="single"/>
          <w:rtl/>
        </w:rPr>
        <w:t>את מנחתו ואת נסכו</w:t>
      </w:r>
      <w:r>
        <w:rPr>
          <w:rFonts w:cs="Narkisim"/>
          <w:szCs w:val="20"/>
          <w:rtl/>
        </w:rPr>
        <w:t>]</w:t>
      </w:r>
      <w:r>
        <w:rPr>
          <w:rFonts w:cs="Rod" w:hint="cs"/>
          <w:i/>
          <w:iCs/>
          <w:rtl/>
        </w:rPr>
        <w:t xml:space="preserve">; איל </w:t>
      </w:r>
      <w:r>
        <w:rPr>
          <w:rFonts w:cs="Rod"/>
          <w:szCs w:val="20"/>
          <w:rtl/>
        </w:rPr>
        <w:t>(</w:t>
      </w:r>
      <w:r>
        <w:rPr>
          <w:rFonts w:cs="Miriam" w:hint="cs"/>
          <w:szCs w:val="20"/>
          <w:rtl/>
        </w:rPr>
        <w:t>שלמי נזיר</w:t>
      </w:r>
      <w:r>
        <w:rPr>
          <w:rFonts w:cs="Rod"/>
          <w:szCs w:val="20"/>
          <w:rtl/>
        </w:rPr>
        <w:t>)</w:t>
      </w:r>
      <w:r>
        <w:rPr>
          <w:rFonts w:cs="Rod"/>
          <w:i/>
          <w:iCs/>
          <w:rtl/>
        </w:rPr>
        <w:t xml:space="preserve"> </w:t>
      </w:r>
      <w:r>
        <w:rPr>
          <w:rFonts w:cs="Rod" w:hint="cs"/>
          <w:i/>
          <w:iCs/>
          <w:rtl/>
        </w:rPr>
        <w:t xml:space="preserve">בכלל </w:t>
      </w:r>
      <w:r>
        <w:rPr>
          <w:rFonts w:cs="Rod"/>
          <w:szCs w:val="20"/>
          <w:rtl/>
        </w:rPr>
        <w:t>(</w:t>
      </w:r>
      <w:r>
        <w:rPr>
          <w:rFonts w:cs="Miriam" w:hint="cs"/>
          <w:szCs w:val="20"/>
          <w:rtl/>
        </w:rPr>
        <w:t>שאר אילים</w:t>
      </w:r>
      <w:r>
        <w:rPr>
          <w:rFonts w:cs="Rod"/>
          <w:szCs w:val="20"/>
          <w:rtl/>
        </w:rPr>
        <w:t>)</w:t>
      </w:r>
      <w:r>
        <w:rPr>
          <w:rFonts w:cs="Rod"/>
          <w:i/>
          <w:iCs/>
          <w:rtl/>
        </w:rPr>
        <w:t xml:space="preserve"> </w:t>
      </w:r>
      <w:r>
        <w:rPr>
          <w:rFonts w:cs="Rod" w:hint="cs"/>
          <w:i/>
          <w:iCs/>
          <w:rtl/>
        </w:rPr>
        <w:t xml:space="preserve">היה </w:t>
      </w:r>
      <w:r>
        <w:rPr>
          <w:rFonts w:cs="Rod"/>
          <w:szCs w:val="20"/>
          <w:rtl/>
        </w:rPr>
        <w:t>(</w:t>
      </w:r>
      <w:r>
        <w:rPr>
          <w:rFonts w:cs="Miriam" w:hint="cs"/>
          <w:szCs w:val="20"/>
          <w:rtl/>
        </w:rPr>
        <w:t xml:space="preserve">דטעונין נסכים, כדכתיב בפרשת נסכים </w:t>
      </w:r>
      <w:r>
        <w:rPr>
          <w:rFonts w:cs="Miriam" w:hint="cs"/>
          <w:szCs w:val="16"/>
          <w:rtl/>
        </w:rPr>
        <w:t>[במדבר טו,ו]</w:t>
      </w:r>
      <w:r>
        <w:rPr>
          <w:rFonts w:cs="Miriam" w:hint="cs"/>
          <w:szCs w:val="20"/>
          <w:rtl/>
        </w:rPr>
        <w:t xml:space="preserve"> '</w:t>
      </w:r>
      <w:r>
        <w:rPr>
          <w:rFonts w:cs="Narkisim" w:hint="cs"/>
          <w:szCs w:val="20"/>
          <w:rtl/>
        </w:rPr>
        <w:t>או לאיל תעשה מנחה</w:t>
      </w:r>
      <w:r>
        <w:rPr>
          <w:rFonts w:cs="Miriam" w:hint="cs"/>
          <w:szCs w:val="20"/>
          <w:rtl/>
        </w:rPr>
        <w:t xml:space="preserve"> </w:t>
      </w:r>
      <w:r>
        <w:rPr>
          <w:rFonts w:cs="Narkisim"/>
          <w:szCs w:val="18"/>
          <w:rtl/>
        </w:rPr>
        <w:t>[</w:t>
      </w:r>
      <w:r>
        <w:rPr>
          <w:rFonts w:cs="Narkisim" w:hint="cs"/>
          <w:szCs w:val="18"/>
          <w:rtl/>
        </w:rPr>
        <w:t>סלת שני עשרנים בלולה בשמן שלשית ההין</w:t>
      </w:r>
      <w:r>
        <w:rPr>
          <w:rFonts w:cs="Narkisim"/>
          <w:szCs w:val="18"/>
          <w:rtl/>
        </w:rPr>
        <w:t>]</w:t>
      </w:r>
      <w:r>
        <w:rPr>
          <w:rFonts w:cs="Rod"/>
          <w:szCs w:val="20"/>
          <w:rtl/>
        </w:rPr>
        <w:t>)</w:t>
      </w:r>
      <w:r>
        <w:rPr>
          <w:rFonts w:cs="Rod" w:hint="cs"/>
          <w:i/>
          <w:iCs/>
          <w:rtl/>
        </w:rPr>
        <w:t xml:space="preserve">, ולמה יצא </w:t>
      </w:r>
      <w:r>
        <w:rPr>
          <w:rFonts w:cs="Rod"/>
          <w:szCs w:val="20"/>
          <w:rtl/>
        </w:rPr>
        <w:t>(</w:t>
      </w:r>
      <w:r>
        <w:rPr>
          <w:rFonts w:cs="Miriam" w:hint="cs"/>
          <w:szCs w:val="20"/>
          <w:rtl/>
        </w:rPr>
        <w:t>דהדר כתיב באיל נזיר '</w:t>
      </w:r>
      <w:r>
        <w:rPr>
          <w:rFonts w:cs="Narkisim" w:hint="cs"/>
          <w:szCs w:val="20"/>
          <w:rtl/>
        </w:rPr>
        <w:t>את מנחתו ואת נסכו</w:t>
      </w:r>
      <w:r>
        <w:rPr>
          <w:rFonts w:cs="Miriam" w:hint="cs"/>
          <w:szCs w:val="20"/>
          <w:rtl/>
        </w:rPr>
        <w:t>'</w:t>
      </w:r>
      <w:r>
        <w:rPr>
          <w:rFonts w:cs="Rod"/>
          <w:szCs w:val="20"/>
          <w:rtl/>
        </w:rPr>
        <w:t>)</w:t>
      </w:r>
      <w:r>
        <w:rPr>
          <w:rFonts w:cs="Rod" w:hint="cs"/>
          <w:i/>
          <w:iCs/>
          <w:rtl/>
        </w:rPr>
        <w:t xml:space="preserve">? - להקיש אליו </w:t>
      </w:r>
      <w:r>
        <w:rPr>
          <w:rFonts w:cs="Rod"/>
          <w:szCs w:val="20"/>
          <w:rtl/>
        </w:rPr>
        <w:t>(</w:t>
      </w:r>
      <w:r>
        <w:rPr>
          <w:rFonts w:cs="Miriam" w:hint="cs"/>
          <w:szCs w:val="20"/>
          <w:rtl/>
        </w:rPr>
        <w:t>כל שאר הקרבנות</w:t>
      </w:r>
      <w:r>
        <w:rPr>
          <w:rFonts w:cs="Rod"/>
          <w:szCs w:val="20"/>
          <w:rtl/>
        </w:rPr>
        <w:t>)</w:t>
      </w:r>
      <w:r>
        <w:rPr>
          <w:rFonts w:cs="Rod" w:hint="cs"/>
          <w:i/>
          <w:iCs/>
          <w:rtl/>
        </w:rPr>
        <w:t xml:space="preserve">: מה איל מיוחד: בא בנדר ונדבה </w:t>
      </w:r>
      <w:r>
        <w:rPr>
          <w:rFonts w:cs="Rod"/>
          <w:szCs w:val="20"/>
          <w:rtl/>
        </w:rPr>
        <w:t>(</w:t>
      </w:r>
      <w:r>
        <w:rPr>
          <w:rFonts w:cs="Miriam" w:hint="cs"/>
          <w:szCs w:val="20"/>
          <w:rtl/>
        </w:rPr>
        <w:t>שהוא שלמים, ודרך שלמים לבא בנדר ונדבה</w:t>
      </w:r>
      <w:r>
        <w:rPr>
          <w:rFonts w:cs="Rod"/>
          <w:szCs w:val="20"/>
          <w:rtl/>
        </w:rPr>
        <w:t>)</w:t>
      </w:r>
      <w:r>
        <w:rPr>
          <w:rFonts w:cs="Rod" w:hint="cs"/>
          <w:i/>
          <w:iCs/>
          <w:rtl/>
        </w:rPr>
        <w:t xml:space="preserve">, אף כל בא בנדר ונדבה </w:t>
      </w:r>
      <w:r>
        <w:rPr>
          <w:rFonts w:cs="Rod"/>
          <w:szCs w:val="20"/>
          <w:rtl/>
        </w:rPr>
        <w:t>(</w:t>
      </w:r>
      <w:r>
        <w:rPr>
          <w:rFonts w:cs="Miriam" w:hint="cs"/>
          <w:szCs w:val="20"/>
          <w:rtl/>
        </w:rPr>
        <w:t>אוציא חטאת ואשם, שאין באין בנדר ובנדבה, שאין טעונין נסכים</w:t>
      </w:r>
      <w:r>
        <w:rPr>
          <w:rFonts w:cs="Rod"/>
          <w:szCs w:val="20"/>
          <w:rtl/>
        </w:rPr>
        <w:t>)</w:t>
      </w:r>
      <w:r>
        <w:rPr>
          <w:rFonts w:cs="Rod" w:hint="cs"/>
          <w:rtl/>
        </w:rPr>
        <w:t xml:space="preserve">' </w:t>
      </w:r>
      <w:r>
        <w:rPr>
          <w:rFonts w:cs="Rod"/>
          <w:szCs w:val="20"/>
          <w:rtl/>
        </w:rPr>
        <w:t>(</w:t>
      </w:r>
      <w:r>
        <w:rPr>
          <w:rFonts w:cs="Miriam" w:hint="cs"/>
          <w:szCs w:val="20"/>
          <w:rtl/>
        </w:rPr>
        <w:t>הילכך ליכא לרבות לנסכים מ'</w:t>
      </w:r>
      <w:r>
        <w:rPr>
          <w:rFonts w:cs="Narkisim" w:hint="cs"/>
          <w:szCs w:val="20"/>
          <w:rtl/>
        </w:rPr>
        <w:t>זבח</w:t>
      </w:r>
      <w:r>
        <w:rPr>
          <w:rFonts w:cs="Miriam" w:hint="cs"/>
          <w:szCs w:val="20"/>
          <w:rtl/>
        </w:rPr>
        <w:t>' אלא חטאת מצורע</w:t>
      </w:r>
      <w:r>
        <w:rPr>
          <w:rFonts w:cs="Rod"/>
          <w:szCs w:val="20"/>
          <w:rtl/>
        </w:rPr>
        <w:t>)</w:t>
      </w:r>
      <w:r>
        <w:rPr>
          <w:rFonts w:cs="Rod" w:hint="cs"/>
          <w:rtl/>
        </w:rPr>
        <w:t>.</w:t>
      </w:r>
    </w:p>
    <w:p w:rsidR="001B0781" w:rsidRDefault="001B0781" w:rsidP="001B0781">
      <w:pPr>
        <w:rPr>
          <w:rFonts w:cs="Miriam" w:hint="cs"/>
          <w:szCs w:val="16"/>
          <w:rtl/>
        </w:rPr>
      </w:pPr>
    </w:p>
    <w:p w:rsidR="001B0781" w:rsidRDefault="001B0781" w:rsidP="001B0781">
      <w:pPr>
        <w:rPr>
          <w:rFonts w:cs="Rod" w:hint="cs"/>
          <w:rtl/>
        </w:rPr>
      </w:pPr>
      <w:r>
        <w:rPr>
          <w:rFonts w:cs="Rod"/>
          <w:szCs w:val="20"/>
          <w:rtl/>
        </w:rPr>
        <w:t>(</w:t>
      </w:r>
      <w:r>
        <w:rPr>
          <w:rFonts w:cs="Miriam" w:hint="cs"/>
          <w:szCs w:val="20"/>
          <w:rtl/>
        </w:rPr>
        <w:t>אמר מר:</w:t>
      </w:r>
      <w:r>
        <w:rPr>
          <w:rFonts w:cs="Rod"/>
          <w:szCs w:val="20"/>
          <w:rtl/>
        </w:rPr>
        <w:t>)</w:t>
      </w:r>
      <w:r>
        <w:rPr>
          <w:rFonts w:cs="Rod"/>
          <w:rtl/>
        </w:rPr>
        <w:t xml:space="preserve"> </w:t>
      </w:r>
      <w:r>
        <w:rPr>
          <w:rFonts w:cs="Rod" w:hint="cs"/>
          <w:rtl/>
        </w:rPr>
        <w:t>'</w:t>
      </w:r>
      <w:r>
        <w:rPr>
          <w:rFonts w:cs="Narkisim" w:hint="cs"/>
          <w:i/>
          <w:iCs/>
          <w:rtl/>
        </w:rPr>
        <w:t>עולה</w:t>
      </w:r>
      <w:r>
        <w:rPr>
          <w:rFonts w:cs="Rod" w:hint="cs"/>
          <w:i/>
          <w:iCs/>
          <w:rtl/>
        </w:rPr>
        <w:t xml:space="preserve"> - זו עולת מצורע</w:t>
      </w:r>
      <w:r>
        <w:rPr>
          <w:rFonts w:cs="Rod" w:hint="cs"/>
          <w:rtl/>
        </w:rPr>
        <w:t xml:space="preserve">'; </w:t>
      </w:r>
    </w:p>
    <w:p w:rsidR="001B0781" w:rsidRDefault="001B0781" w:rsidP="001B0781">
      <w:pPr>
        <w:ind w:left="720"/>
        <w:rPr>
          <w:rFonts w:cs="Rod" w:hint="cs"/>
          <w:rtl/>
        </w:rPr>
      </w:pPr>
      <w:r>
        <w:rPr>
          <w:rFonts w:cs="Rod" w:hint="cs"/>
          <w:rtl/>
        </w:rPr>
        <w:t xml:space="preserve">ואימא 'זו עולת יולדת </w:t>
      </w:r>
      <w:r>
        <w:rPr>
          <w:rFonts w:cs="Rod"/>
          <w:szCs w:val="20"/>
          <w:rtl/>
        </w:rPr>
        <w:t>(</w:t>
      </w:r>
      <w:r>
        <w:rPr>
          <w:rFonts w:cs="Miriam" w:hint="cs"/>
          <w:szCs w:val="20"/>
          <w:rtl/>
        </w:rPr>
        <w:t>שטעונה נסכים</w:t>
      </w:r>
      <w:r>
        <w:rPr>
          <w:rFonts w:cs="Rod"/>
          <w:szCs w:val="20"/>
          <w:rtl/>
        </w:rPr>
        <w:t>)</w:t>
      </w:r>
      <w:r>
        <w:rPr>
          <w:rFonts w:cs="Rod" w:hint="cs"/>
          <w:rtl/>
        </w:rPr>
        <w:t xml:space="preserve">'? </w:t>
      </w:r>
    </w:p>
    <w:p w:rsidR="001B0781" w:rsidRDefault="001B0781" w:rsidP="001B0781">
      <w:pPr>
        <w:ind w:left="720"/>
        <w:rPr>
          <w:rFonts w:cs="Rod" w:hint="cs"/>
          <w:rtl/>
        </w:rPr>
      </w:pPr>
      <w:r>
        <w:rPr>
          <w:rFonts w:cs="Rod" w:hint="cs"/>
          <w:rtl/>
        </w:rPr>
        <w:lastRenderedPageBreak/>
        <w:t xml:space="preserve">אמר אביי: עולת יולדת - מסיפא דקרא נפקא, דתניא: </w:t>
      </w:r>
      <w:r>
        <w:rPr>
          <w:rFonts w:cs="Narkisim" w:hint="cs"/>
          <w:szCs w:val="20"/>
          <w:rtl/>
        </w:rPr>
        <w:t>[</w:t>
      </w:r>
      <w:r>
        <w:rPr>
          <w:rFonts w:cs="Miriam" w:hint="cs"/>
          <w:szCs w:val="16"/>
          <w:rtl/>
        </w:rPr>
        <w:t>(במדבר טו</w:t>
      </w:r>
      <w:r>
        <w:rPr>
          <w:rFonts w:cs="Miriam"/>
          <w:szCs w:val="16"/>
          <w:rtl/>
        </w:rPr>
        <w:t>,</w:t>
      </w:r>
      <w:r>
        <w:rPr>
          <w:rFonts w:cs="Miriam" w:hint="cs"/>
          <w:szCs w:val="16"/>
          <w:rtl/>
        </w:rPr>
        <w:t>ה)</w:t>
      </w:r>
      <w:r>
        <w:rPr>
          <w:rFonts w:cs="Rod" w:hint="cs"/>
          <w:szCs w:val="20"/>
          <w:rtl/>
        </w:rPr>
        <w:t xml:space="preserve"> </w:t>
      </w:r>
      <w:r>
        <w:rPr>
          <w:rFonts w:cs="Narkisim" w:hint="cs"/>
          <w:szCs w:val="20"/>
          <w:rtl/>
        </w:rPr>
        <w:t>ויין לנסך רביעית ההין תעשה על העולה או לזבח לכבש האחד]</w:t>
      </w:r>
      <w:r>
        <w:rPr>
          <w:rFonts w:cs="Rod" w:hint="cs"/>
          <w:rtl/>
        </w:rPr>
        <w:t xml:space="preserve"> </w:t>
      </w:r>
      <w:r>
        <w:rPr>
          <w:rFonts w:cs="Rod" w:hint="cs"/>
          <w:i/>
          <w:iCs/>
          <w:rtl/>
        </w:rPr>
        <w:t>רבי נתן אומר: '</w:t>
      </w:r>
      <w:r>
        <w:rPr>
          <w:rFonts w:cs="Narkisim" w:hint="cs"/>
          <w:i/>
          <w:iCs/>
          <w:rtl/>
        </w:rPr>
        <w:t>לכבש</w:t>
      </w:r>
      <w:r>
        <w:rPr>
          <w:rFonts w:cs="Rod" w:hint="cs"/>
          <w:i/>
          <w:iCs/>
          <w:rtl/>
        </w:rPr>
        <w:t>' - זו עולת יולדת; '</w:t>
      </w:r>
      <w:r>
        <w:rPr>
          <w:rFonts w:cs="Narkisim" w:hint="cs"/>
          <w:i/>
          <w:iCs/>
          <w:rtl/>
        </w:rPr>
        <w:t>האחד</w:t>
      </w:r>
      <w:r>
        <w:rPr>
          <w:rFonts w:cs="Rod" w:hint="cs"/>
          <w:i/>
          <w:iCs/>
          <w:rtl/>
        </w:rPr>
        <w:t>' זה אחד עשר של מעשר שקרב שלמים</w:t>
      </w:r>
      <w:r>
        <w:rPr>
          <w:rFonts w:cs="Rod" w:hint="cs"/>
          <w:rtl/>
        </w:rPr>
        <w:t xml:space="preserve"> </w:t>
      </w:r>
      <w:r>
        <w:rPr>
          <w:rFonts w:cs="Rod"/>
          <w:szCs w:val="20"/>
          <w:rtl/>
        </w:rPr>
        <w:t>(</w:t>
      </w:r>
      <w:r>
        <w:rPr>
          <w:rFonts w:cs="Miriam" w:hint="cs"/>
          <w:szCs w:val="20"/>
          <w:rtl/>
        </w:rPr>
        <w:t xml:space="preserve">דאמרינן בפרק בתרא דבכורות </w:t>
      </w:r>
      <w:r>
        <w:rPr>
          <w:rFonts w:cs="Miriam" w:hint="cs"/>
          <w:szCs w:val="16"/>
          <w:rtl/>
        </w:rPr>
        <w:t>[פ"ט מ"ח]</w:t>
      </w:r>
      <w:r>
        <w:rPr>
          <w:rFonts w:cs="Miriam" w:hint="cs"/>
          <w:szCs w:val="20"/>
          <w:rtl/>
        </w:rPr>
        <w:t>: '</w:t>
      </w:r>
      <w:r>
        <w:rPr>
          <w:rFonts w:cs="Miriam" w:hint="cs"/>
          <w:i/>
          <w:iCs/>
          <w:szCs w:val="20"/>
          <w:rtl/>
        </w:rPr>
        <w:t>קָרָא לתשיעי 'עשירי', ולעשירי 'תשיעי', ולאחד עשר 'עשירי' - שלשתן מקודשות</w:t>
      </w:r>
      <w:r>
        <w:rPr>
          <w:rFonts w:cs="Miriam" w:hint="cs"/>
          <w:szCs w:val="20"/>
          <w:rtl/>
        </w:rPr>
        <w:t xml:space="preserve">', ואמרינן התם </w:t>
      </w:r>
      <w:r>
        <w:rPr>
          <w:rFonts w:cs="Miriam" w:hint="cs"/>
          <w:szCs w:val="16"/>
          <w:rtl/>
        </w:rPr>
        <w:t>[בכורות ס,א]</w:t>
      </w:r>
      <w:r>
        <w:rPr>
          <w:rFonts w:cs="Miriam" w:hint="cs"/>
          <w:szCs w:val="20"/>
          <w:rtl/>
        </w:rPr>
        <w:t>: '</w:t>
      </w:r>
      <w:r>
        <w:rPr>
          <w:rFonts w:cs="Miriam" w:hint="cs"/>
          <w:i/>
          <w:iCs/>
          <w:szCs w:val="20"/>
          <w:rtl/>
        </w:rPr>
        <w:t>תשיעי נאכל במומו, ועשירי מעשר, והאחד עשר יקרב שלמים</w:t>
      </w:r>
      <w:r>
        <w:rPr>
          <w:rFonts w:cs="Miriam" w:hint="cs"/>
          <w:szCs w:val="20"/>
          <w:rtl/>
        </w:rPr>
        <w:t>', וקא מרבי ליה קרא לנסכים</w:t>
      </w:r>
      <w:r>
        <w:rPr>
          <w:rFonts w:cs="Rod"/>
          <w:szCs w:val="20"/>
          <w:rtl/>
        </w:rPr>
        <w:t>)</w:t>
      </w:r>
      <w:r>
        <w:rPr>
          <w:rFonts w:cs="Rod" w:hint="cs"/>
          <w:i/>
          <w:iCs/>
          <w:rtl/>
        </w:rPr>
        <w:t>: שלא מצינו לה בכל התורה שיהא טפל חמור מן העיקר</w:t>
      </w:r>
      <w:r>
        <w:rPr>
          <w:rFonts w:cs="Rod" w:hint="cs"/>
          <w:rtl/>
        </w:rPr>
        <w:t xml:space="preserve"> </w:t>
      </w:r>
      <w:r>
        <w:rPr>
          <w:rFonts w:cs="Rod"/>
          <w:szCs w:val="20"/>
          <w:rtl/>
        </w:rPr>
        <w:t>(</w:t>
      </w:r>
      <w:r>
        <w:rPr>
          <w:rFonts w:cs="Miriam" w:hint="cs"/>
          <w:szCs w:val="20"/>
          <w:rtl/>
        </w:rPr>
        <w:t>כגון הכא: דמעשר גופיה לא בעי נסכים, כדאמרינן לעיל; טפל דידיה דאתי מכחו - כגון האחד עשר - טעון נסכים</w:t>
      </w:r>
      <w:r>
        <w:rPr>
          <w:rFonts w:cs="Rod"/>
          <w:szCs w:val="20"/>
          <w:rtl/>
        </w:rPr>
        <w:t>)</w:t>
      </w:r>
      <w:r>
        <w:rPr>
          <w:rFonts w:cs="Rod" w:hint="cs"/>
          <w:rtl/>
        </w:rPr>
        <w:t xml:space="preserve">! </w:t>
      </w:r>
    </w:p>
    <w:p w:rsidR="001B0781" w:rsidRDefault="001B0781" w:rsidP="001B0781">
      <w:pPr>
        <w:ind w:left="720"/>
        <w:rPr>
          <w:rFonts w:cs="Rod" w:hint="cs"/>
          <w:rtl/>
        </w:rPr>
      </w:pPr>
      <w:r>
        <w:rPr>
          <w:rFonts w:cs="Rod" w:hint="cs"/>
          <w:rtl/>
        </w:rPr>
        <w:t xml:space="preserve">רבא אמר: </w:t>
      </w:r>
      <w:r>
        <w:rPr>
          <w:rFonts w:cs="Rod"/>
          <w:szCs w:val="20"/>
          <w:rtl/>
        </w:rPr>
        <w:t>(</w:t>
      </w:r>
      <w:r>
        <w:rPr>
          <w:rFonts w:cs="Miriam" w:hint="cs"/>
          <w:szCs w:val="20"/>
          <w:rtl/>
        </w:rPr>
        <w:t>לא מצית למימר - לא חטאת ואשם דנזיר, ולא עולה דיולדת:</w:t>
      </w:r>
      <w:r>
        <w:rPr>
          <w:rFonts w:cs="Rod"/>
          <w:szCs w:val="20"/>
          <w:rtl/>
        </w:rPr>
        <w:t>)</w:t>
      </w:r>
      <w:r>
        <w:rPr>
          <w:rFonts w:cs="Rod"/>
          <w:rtl/>
        </w:rPr>
        <w:t xml:space="preserve"> </w:t>
      </w:r>
      <w:r>
        <w:rPr>
          <w:rFonts w:cs="Rod" w:hint="cs"/>
          <w:rtl/>
        </w:rPr>
        <w:t xml:space="preserve">איזהו דבר שצריך שלשה רבויין </w:t>
      </w:r>
      <w:r>
        <w:rPr>
          <w:rFonts w:cs="Rod"/>
          <w:szCs w:val="20"/>
          <w:rtl/>
        </w:rPr>
        <w:t>(</w:t>
      </w:r>
      <w:r>
        <w:rPr>
          <w:rFonts w:cs="Miriam" w:hint="cs"/>
          <w:szCs w:val="20"/>
          <w:rtl/>
        </w:rPr>
        <w:t>דשלשה ריבויין יש בפסוק '</w:t>
      </w:r>
      <w:r>
        <w:rPr>
          <w:rFonts w:cs="Narkisim" w:hint="cs"/>
          <w:szCs w:val="20"/>
          <w:rtl/>
        </w:rPr>
        <w:t>העולה</w:t>
      </w:r>
      <w:r>
        <w:rPr>
          <w:rFonts w:cs="Miriam" w:hint="cs"/>
          <w:szCs w:val="20"/>
          <w:rtl/>
        </w:rPr>
        <w:t>' ו'</w:t>
      </w:r>
      <w:r>
        <w:rPr>
          <w:rFonts w:cs="Narkisim" w:hint="cs"/>
          <w:szCs w:val="20"/>
          <w:rtl/>
        </w:rPr>
        <w:t>או לזבח</w:t>
      </w:r>
      <w:r>
        <w:rPr>
          <w:rFonts w:cs="Miriam" w:hint="cs"/>
          <w:szCs w:val="20"/>
          <w:rtl/>
        </w:rPr>
        <w:t>'</w:t>
      </w:r>
      <w:r>
        <w:rPr>
          <w:rFonts w:cs="Rod"/>
          <w:szCs w:val="20"/>
          <w:rtl/>
        </w:rPr>
        <w:t>)</w:t>
      </w:r>
      <w:r>
        <w:rPr>
          <w:rFonts w:cs="Rod" w:hint="cs"/>
          <w:rtl/>
        </w:rPr>
        <w:t xml:space="preserve">? - הוי אומר זו מצורע </w:t>
      </w:r>
      <w:r>
        <w:rPr>
          <w:rFonts w:cs="Rod"/>
          <w:szCs w:val="20"/>
          <w:rtl/>
        </w:rPr>
        <w:t>(</w:t>
      </w:r>
      <w:r>
        <w:rPr>
          <w:rFonts w:cs="Miriam" w:hint="cs"/>
          <w:szCs w:val="20"/>
          <w:rtl/>
        </w:rPr>
        <w:t>דאית ביה שלשה קרבנות: חטאת ועולה ואשם; דאי בנזיר - ארבע ריבויין מיבעיא ליה, דהא אית ביה חטאת, ועולה, ואשם, ושלמים!</w:t>
      </w:r>
      <w:r>
        <w:rPr>
          <w:rFonts w:cs="Rod"/>
          <w:szCs w:val="20"/>
          <w:rtl/>
        </w:rPr>
        <w:t>)</w:t>
      </w:r>
      <w:r>
        <w:rPr>
          <w:rFonts w:cs="Rod" w:hint="cs"/>
          <w:rtl/>
        </w:rPr>
        <w:t>.</w:t>
      </w:r>
    </w:p>
    <w:p w:rsidR="001B0781" w:rsidRDefault="001B0781" w:rsidP="001B0781">
      <w:pPr>
        <w:ind w:left="720"/>
        <w:rPr>
          <w:rFonts w:cs="Miriam" w:hint="cs"/>
          <w:szCs w:val="20"/>
          <w:rtl/>
        </w:rPr>
      </w:pPr>
      <w:r>
        <w:rPr>
          <w:rFonts w:cs="Rod"/>
          <w:szCs w:val="20"/>
          <w:rtl/>
        </w:rPr>
        <w:t>(</w:t>
      </w:r>
      <w:r>
        <w:rPr>
          <w:rFonts w:cs="Miriam" w:hint="cs"/>
          <w:szCs w:val="20"/>
          <w:rtl/>
        </w:rPr>
        <w:t>רש"י כתב יד: דקפרכת לעיל 'ואימא זו עולת יולדת' - לאו פירכא היא, ד</w:t>
      </w:r>
      <w:r>
        <w:rPr>
          <w:rFonts w:cs="Miriam" w:hint="cs"/>
          <w:b/>
          <w:bCs/>
          <w:szCs w:val="20"/>
          <w:rtl/>
        </w:rPr>
        <w:t>איזהו דבר שצריך שלשה ריבויין</w:t>
      </w:r>
      <w:r>
        <w:rPr>
          <w:rFonts w:cs="Miriam" w:hint="cs"/>
          <w:szCs w:val="20"/>
          <w:rtl/>
        </w:rPr>
        <w:t>: שטעון שלשה קרבנות שיהא צריך שלשה קראי כגון הכא, דכתיב בפרשת נסכים '</w:t>
      </w:r>
      <w:r w:rsidRPr="00B82AAB">
        <w:rPr>
          <w:rFonts w:cs="Narkisim" w:hint="cs"/>
          <w:szCs w:val="20"/>
          <w:rtl/>
        </w:rPr>
        <w:t>העולה או לזבח</w:t>
      </w:r>
      <w:r>
        <w:rPr>
          <w:rFonts w:cs="Miriam" w:hint="cs"/>
          <w:szCs w:val="20"/>
          <w:rtl/>
        </w:rPr>
        <w:t xml:space="preserve">' [במדבר טו,ה] - דכל חד מרבי חד קרבן? - </w:t>
      </w:r>
      <w:r>
        <w:rPr>
          <w:rFonts w:cs="Miriam" w:hint="cs"/>
          <w:b/>
          <w:bCs/>
          <w:szCs w:val="20"/>
          <w:rtl/>
        </w:rPr>
        <w:t xml:space="preserve">הוי אומר זה מצורע </w:t>
      </w:r>
      <w:r>
        <w:rPr>
          <w:rFonts w:cs="Miriam" w:hint="cs"/>
          <w:szCs w:val="20"/>
          <w:rtl/>
        </w:rPr>
        <w:t>(כו').</w:t>
      </w:r>
      <w:r>
        <w:rPr>
          <w:rFonts w:cs="Rod"/>
          <w:szCs w:val="20"/>
          <w:rtl/>
        </w:rPr>
        <w:t>)</w:t>
      </w:r>
      <w:r>
        <w:rPr>
          <w:rFonts w:cs="Miriam"/>
          <w:szCs w:val="20"/>
          <w:rtl/>
        </w:rPr>
        <w:t xml:space="preserve"> </w:t>
      </w:r>
    </w:p>
    <w:p w:rsidR="001B0781" w:rsidRDefault="001B0781" w:rsidP="001B0781">
      <w:pPr>
        <w:rPr>
          <w:rFonts w:cs="Miriam" w:hint="cs"/>
          <w:szCs w:val="20"/>
          <w:rtl/>
        </w:rPr>
      </w:pPr>
    </w:p>
    <w:p w:rsidR="001B0781" w:rsidRDefault="001B0781" w:rsidP="001B0781">
      <w:pPr>
        <w:rPr>
          <w:rFonts w:cs="Rod" w:hint="cs"/>
          <w:rtl/>
        </w:rPr>
      </w:pPr>
      <w:r>
        <w:rPr>
          <w:rFonts w:cs="Rod"/>
          <w:rtl/>
        </w:rPr>
        <w:t>'</w:t>
      </w:r>
      <w:r>
        <w:rPr>
          <w:rFonts w:cs="Narkisim" w:hint="eastAsia"/>
          <w:rtl/>
        </w:rPr>
        <w:t>לאיל</w:t>
      </w:r>
      <w:r>
        <w:rPr>
          <w:rFonts w:cs="Rod"/>
          <w:rtl/>
        </w:rPr>
        <w:t>'</w:t>
      </w:r>
      <w:r>
        <w:rPr>
          <w:rFonts w:cs="Rod" w:hint="cs"/>
          <w:rtl/>
        </w:rPr>
        <w:t xml:space="preserve"> </w:t>
      </w:r>
      <w:r>
        <w:rPr>
          <w:rFonts w:cs="Rod"/>
          <w:szCs w:val="20"/>
          <w:rtl/>
        </w:rPr>
        <w:t>(</w:t>
      </w:r>
      <w:r>
        <w:rPr>
          <w:rFonts w:cs="Miriam" w:hint="eastAsia"/>
          <w:szCs w:val="20"/>
          <w:rtl/>
        </w:rPr>
        <w:t>דכתיב</w:t>
      </w:r>
      <w:r>
        <w:rPr>
          <w:rFonts w:cs="Miriam"/>
          <w:szCs w:val="20"/>
          <w:rtl/>
        </w:rPr>
        <w:t xml:space="preserve"> </w:t>
      </w:r>
      <w:r>
        <w:rPr>
          <w:rFonts w:cs="Miriam"/>
          <w:szCs w:val="16"/>
          <w:rtl/>
        </w:rPr>
        <w:t>[במדבר טו,ו]</w:t>
      </w:r>
      <w:r>
        <w:rPr>
          <w:rFonts w:cs="Miriam"/>
          <w:szCs w:val="20"/>
          <w:rtl/>
        </w:rPr>
        <w:t xml:space="preserve"> '</w:t>
      </w:r>
      <w:r>
        <w:rPr>
          <w:rFonts w:cs="Narkisim" w:hint="eastAsia"/>
          <w:szCs w:val="20"/>
          <w:rtl/>
        </w:rPr>
        <w:t>או</w:t>
      </w:r>
      <w:r>
        <w:rPr>
          <w:rFonts w:cs="Narkisim"/>
          <w:szCs w:val="20"/>
          <w:rtl/>
        </w:rPr>
        <w:t xml:space="preserve"> </w:t>
      </w:r>
      <w:r>
        <w:rPr>
          <w:rFonts w:cs="Narkisim" w:hint="eastAsia"/>
          <w:szCs w:val="20"/>
          <w:rtl/>
        </w:rPr>
        <w:t>לאיל</w:t>
      </w:r>
      <w:r>
        <w:rPr>
          <w:rFonts w:cs="Narkisim"/>
          <w:szCs w:val="20"/>
          <w:rtl/>
        </w:rPr>
        <w:t xml:space="preserve"> תעשה מנחה </w:t>
      </w:r>
      <w:r>
        <w:rPr>
          <w:rFonts w:cs="Narkisim"/>
          <w:szCs w:val="18"/>
          <w:rtl/>
        </w:rPr>
        <w:t xml:space="preserve">[סלת </w:t>
      </w:r>
      <w:r>
        <w:rPr>
          <w:rFonts w:cs="Narkisim" w:hint="eastAsia"/>
          <w:szCs w:val="18"/>
          <w:rtl/>
        </w:rPr>
        <w:t>שני</w:t>
      </w:r>
      <w:r>
        <w:rPr>
          <w:rFonts w:cs="Narkisim"/>
          <w:szCs w:val="18"/>
          <w:rtl/>
        </w:rPr>
        <w:t xml:space="preserve"> עשרנים בלולה בשמן שלשית ההין]</w:t>
      </w:r>
      <w:r>
        <w:rPr>
          <w:rFonts w:cs="Miriam"/>
          <w:szCs w:val="20"/>
          <w:rtl/>
        </w:rPr>
        <w:t>'</w:t>
      </w:r>
      <w:r>
        <w:rPr>
          <w:rFonts w:cs="Rod"/>
          <w:szCs w:val="20"/>
          <w:rtl/>
        </w:rPr>
        <w:t>)</w:t>
      </w:r>
      <w:r>
        <w:rPr>
          <w:rFonts w:cs="Rod"/>
          <w:rtl/>
        </w:rPr>
        <w:t xml:space="preserve"> - למה לי</w:t>
      </w:r>
      <w:r>
        <w:rPr>
          <w:rFonts w:cs="Rod" w:hint="cs"/>
          <w:rtl/>
        </w:rPr>
        <w:t>?</w:t>
      </w:r>
      <w:r>
        <w:rPr>
          <w:rFonts w:cs="Rod"/>
          <w:rtl/>
        </w:rPr>
        <w:t xml:space="preserve"> </w:t>
      </w:r>
      <w:r>
        <w:rPr>
          <w:rFonts w:cs="Rod"/>
          <w:szCs w:val="20"/>
          <w:rtl/>
        </w:rPr>
        <w:t>(</w:t>
      </w:r>
      <w:r>
        <w:rPr>
          <w:rFonts w:cs="Miriam" w:hint="cs"/>
          <w:szCs w:val="20"/>
          <w:rtl/>
        </w:rPr>
        <w:t xml:space="preserve">ליכתוב 'וכי תעשה מנחה סולת שני עשרונים בלולה בשמן שלישית ההין', ואנא ידענא דהיינו איל </w:t>
      </w:r>
      <w:r>
        <w:rPr>
          <w:rFonts w:cs="Miriam"/>
          <w:szCs w:val="20"/>
          <w:rtl/>
        </w:rPr>
        <w:t>–</w:t>
      </w:r>
      <w:r>
        <w:rPr>
          <w:rFonts w:cs="Miriam" w:hint="cs"/>
          <w:szCs w:val="20"/>
          <w:rtl/>
        </w:rPr>
        <w:t xml:space="preserve"> דצריך שני עשרונים!?</w:t>
      </w:r>
      <w:r>
        <w:rPr>
          <w:rFonts w:cs="Miriam" w:hint="cs"/>
          <w:szCs w:val="20"/>
          <w:rtl/>
        </w:rPr>
        <w:tab/>
        <w:t xml:space="preserve">רש"י כתב יד: </w:t>
      </w:r>
      <w:r>
        <w:rPr>
          <w:rFonts w:cs="Miriam" w:hint="eastAsia"/>
          <w:szCs w:val="20"/>
          <w:rtl/>
        </w:rPr>
        <w:t>הרי</w:t>
      </w:r>
      <w:r>
        <w:rPr>
          <w:rFonts w:cs="Miriam"/>
          <w:szCs w:val="20"/>
          <w:rtl/>
        </w:rPr>
        <w:t xml:space="preserve"> </w:t>
      </w:r>
      <w:r>
        <w:rPr>
          <w:rFonts w:cs="Miriam" w:hint="eastAsia"/>
          <w:szCs w:val="20"/>
          <w:rtl/>
        </w:rPr>
        <w:t>כבר</w:t>
      </w:r>
      <w:r>
        <w:rPr>
          <w:rFonts w:cs="Miriam"/>
          <w:szCs w:val="20"/>
          <w:rtl/>
        </w:rPr>
        <w:t xml:space="preserve"> נאמר בפנחס </w:t>
      </w:r>
      <w:r>
        <w:rPr>
          <w:rFonts w:cs="Miriam"/>
          <w:szCs w:val="16"/>
          <w:rtl/>
        </w:rPr>
        <w:t>[במדבר כח,יב]</w:t>
      </w:r>
      <w:r>
        <w:rPr>
          <w:rFonts w:cs="Miriam"/>
          <w:szCs w:val="20"/>
          <w:rtl/>
        </w:rPr>
        <w:t xml:space="preserve"> </w:t>
      </w:r>
      <w:r>
        <w:rPr>
          <w:rFonts w:cs="Narkisim" w:hint="eastAsia"/>
          <w:szCs w:val="20"/>
          <w:rtl/>
        </w:rPr>
        <w:t>ושני</w:t>
      </w:r>
      <w:r>
        <w:rPr>
          <w:rFonts w:cs="Narkisim"/>
          <w:szCs w:val="20"/>
          <w:rtl/>
        </w:rPr>
        <w:t xml:space="preserve"> עשרונים </w:t>
      </w:r>
      <w:r>
        <w:rPr>
          <w:rFonts w:cs="Narkisim" w:hint="eastAsia"/>
          <w:szCs w:val="20"/>
          <w:rtl/>
        </w:rPr>
        <w:t>סולת</w:t>
      </w:r>
      <w:r>
        <w:rPr>
          <w:rFonts w:cs="Narkisim"/>
          <w:szCs w:val="20"/>
          <w:rtl/>
        </w:rPr>
        <w:t xml:space="preserve"> מנחה בלולה בשמן לאיל האחד</w:t>
      </w:r>
      <w:r>
        <w:rPr>
          <w:rFonts w:cs="Miriam" w:hint="cs"/>
          <w:szCs w:val="20"/>
          <w:rtl/>
        </w:rPr>
        <w:t xml:space="preserve">'? </w:t>
      </w:r>
      <w:r>
        <w:rPr>
          <w:rFonts w:cs="Miriam"/>
          <w:szCs w:val="20"/>
          <w:rtl/>
        </w:rPr>
        <w:t>–</w:t>
      </w:r>
      <w:r>
        <w:rPr>
          <w:rFonts w:cs="Miriam" w:hint="cs"/>
          <w:szCs w:val="20"/>
          <w:rtl/>
        </w:rPr>
        <w:t xml:space="preserve"> ועל זה העיר שטמ"ק אות ד: וקשה: שהרי כמו כן כתיב דיני פר, ועל כרחך איצטריך, דהכא איירי בנדר, והתם בחובה! ונראה דבעי מ'איל' דכתיב בתריה: '</w:t>
      </w:r>
      <w:r>
        <w:rPr>
          <w:rFonts w:cs="Narkisim" w:hint="cs"/>
          <w:szCs w:val="20"/>
          <w:rtl/>
        </w:rPr>
        <w:t xml:space="preserve">ככה יעשה לשור </w:t>
      </w:r>
      <w:r>
        <w:rPr>
          <w:rFonts w:cs="Narkisim" w:hint="cs"/>
          <w:szCs w:val="18"/>
          <w:rtl/>
        </w:rPr>
        <w:t>[האחד]</w:t>
      </w:r>
      <w:r>
        <w:rPr>
          <w:rFonts w:cs="Narkisim" w:hint="cs"/>
          <w:szCs w:val="20"/>
          <w:rtl/>
        </w:rPr>
        <w:t xml:space="preserve"> או לאיל </w:t>
      </w:r>
      <w:r>
        <w:rPr>
          <w:rFonts w:cs="Narkisim" w:hint="cs"/>
          <w:szCs w:val="18"/>
          <w:rtl/>
        </w:rPr>
        <w:t>[האחד או לשה בכבשים או בעזים]</w:t>
      </w:r>
      <w:r>
        <w:rPr>
          <w:rFonts w:cs="Miriam" w:hint="cs"/>
          <w:szCs w:val="20"/>
          <w:rtl/>
        </w:rPr>
        <w:t xml:space="preserve">' </w:t>
      </w:r>
      <w:r>
        <w:rPr>
          <w:rFonts w:cs="Miriam" w:hint="cs"/>
          <w:szCs w:val="16"/>
          <w:rtl/>
        </w:rPr>
        <w:t>[במדבר טו,יא].</w:t>
      </w:r>
      <w:r>
        <w:rPr>
          <w:rFonts w:cs="Rod"/>
          <w:szCs w:val="20"/>
          <w:rtl/>
        </w:rPr>
        <w:t>)</w:t>
      </w:r>
    </w:p>
    <w:p w:rsidR="001B0781" w:rsidRDefault="001B0781" w:rsidP="001B0781">
      <w:pPr>
        <w:rPr>
          <w:rFonts w:cs="Rod" w:hint="cs"/>
          <w:rtl/>
        </w:rPr>
      </w:pPr>
      <w:r>
        <w:rPr>
          <w:rFonts w:cs="Rod" w:hint="cs"/>
          <w:rtl/>
        </w:rPr>
        <w:t xml:space="preserve">אמר רב ששת: לרבות אילו של אהרן </w:t>
      </w:r>
      <w:r>
        <w:rPr>
          <w:rFonts w:cs="Rod"/>
          <w:szCs w:val="20"/>
          <w:rtl/>
        </w:rPr>
        <w:t>(</w:t>
      </w:r>
      <w:r>
        <w:rPr>
          <w:rFonts w:cs="Miriam" w:hint="cs"/>
          <w:szCs w:val="20"/>
          <w:rtl/>
        </w:rPr>
        <w:t>של יום כפורים</w:t>
      </w:r>
      <w:r>
        <w:rPr>
          <w:rFonts w:cs="Rod"/>
          <w:szCs w:val="20"/>
          <w:rtl/>
        </w:rPr>
        <w:t>)</w:t>
      </w:r>
      <w:r>
        <w:rPr>
          <w:rFonts w:cs="Rod" w:hint="cs"/>
          <w:rtl/>
        </w:rPr>
        <w:t>.</w:t>
      </w:r>
    </w:p>
    <w:p w:rsidR="001B0781" w:rsidRDefault="001B0781" w:rsidP="001B0781">
      <w:pPr>
        <w:rPr>
          <w:rFonts w:cs="Rod" w:hint="cs"/>
          <w:rtl/>
        </w:rPr>
      </w:pPr>
      <w:r>
        <w:rPr>
          <w:rFonts w:cs="Rod" w:hint="cs"/>
          <w:rtl/>
        </w:rPr>
        <w:t>'אילו של אהרן'? מ'</w:t>
      </w:r>
      <w:r>
        <w:rPr>
          <w:rFonts w:cs="Narkisim" w:hint="cs"/>
          <w:rtl/>
        </w:rPr>
        <w:t>במועדיכם</w:t>
      </w:r>
      <w:r>
        <w:rPr>
          <w:rFonts w:cs="Rod" w:hint="cs"/>
          <w:rtl/>
        </w:rPr>
        <w:t xml:space="preserve">' </w:t>
      </w:r>
      <w:r>
        <w:rPr>
          <w:rFonts w:cs="Narkisim"/>
          <w:szCs w:val="20"/>
          <w:rtl/>
        </w:rPr>
        <w:t>[</w:t>
      </w:r>
      <w:r>
        <w:rPr>
          <w:rFonts w:cs="Miriam" w:hint="cs"/>
          <w:szCs w:val="16"/>
          <w:rtl/>
        </w:rPr>
        <w:t>במדבר כט,לט:</w:t>
      </w:r>
      <w:r>
        <w:rPr>
          <w:rFonts w:cs="Narkisim" w:hint="cs"/>
          <w:szCs w:val="20"/>
          <w:rtl/>
        </w:rPr>
        <w:t xml:space="preserve"> אלה תעשו לה' </w:t>
      </w:r>
      <w:r>
        <w:rPr>
          <w:rFonts w:cs="Narkisim" w:hint="cs"/>
          <w:szCs w:val="20"/>
          <w:u w:val="single"/>
          <w:rtl/>
        </w:rPr>
        <w:t>במועדיכם</w:t>
      </w:r>
      <w:r>
        <w:rPr>
          <w:rFonts w:cs="Narkisim" w:hint="cs"/>
          <w:szCs w:val="20"/>
          <w:rtl/>
        </w:rPr>
        <w:t xml:space="preserve"> לבד מנדריכם ונדבתיכם לעלתיכם ולמנחתיכם ולנסכיכם ולשלמיכם</w:t>
      </w:r>
      <w:r>
        <w:rPr>
          <w:rFonts w:cs="Narkisim"/>
          <w:szCs w:val="20"/>
          <w:rtl/>
        </w:rPr>
        <w:t>]</w:t>
      </w:r>
      <w:r>
        <w:rPr>
          <w:rFonts w:cs="Rod" w:hint="cs"/>
          <w:rtl/>
        </w:rPr>
        <w:t xml:space="preserve"> נפקא </w:t>
      </w:r>
      <w:r>
        <w:rPr>
          <w:rFonts w:cs="Rod"/>
          <w:szCs w:val="20"/>
          <w:rtl/>
        </w:rPr>
        <w:t>(</w:t>
      </w:r>
      <w:r>
        <w:rPr>
          <w:rFonts w:cs="Miriam" w:hint="cs"/>
          <w:szCs w:val="20"/>
          <w:rtl/>
        </w:rPr>
        <w:t>ו הבא במועדיכם, ואילו של אהרן - הוא בא במועד: ביום הכפורים</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סלקא דעתך אמינא הני מילי </w:t>
      </w:r>
      <w:r>
        <w:rPr>
          <w:rFonts w:cs="Rod"/>
          <w:szCs w:val="20"/>
          <w:rtl/>
        </w:rPr>
        <w:t>(</w:t>
      </w:r>
      <w:r>
        <w:rPr>
          <w:rFonts w:cs="Miriam" w:hint="cs"/>
          <w:szCs w:val="20"/>
          <w:rtl/>
        </w:rPr>
        <w:t>דדבר הבא במועד טעון נסכים</w:t>
      </w:r>
      <w:r>
        <w:rPr>
          <w:rFonts w:cs="Rod"/>
          <w:szCs w:val="20"/>
          <w:rtl/>
        </w:rPr>
        <w:t>)</w:t>
      </w:r>
      <w:r>
        <w:rPr>
          <w:rFonts w:cs="Rod"/>
          <w:rtl/>
        </w:rPr>
        <w:t xml:space="preserve"> </w:t>
      </w:r>
      <w:r>
        <w:rPr>
          <w:rFonts w:cs="Rod" w:hint="cs"/>
          <w:rtl/>
        </w:rPr>
        <w:t xml:space="preserve">דצבור, אבל דיחיד </w:t>
      </w:r>
      <w:r>
        <w:rPr>
          <w:rFonts w:cs="Rod"/>
          <w:szCs w:val="20"/>
          <w:rtl/>
        </w:rPr>
        <w:t>(</w:t>
      </w:r>
      <w:r>
        <w:rPr>
          <w:rFonts w:cs="Miriam" w:hint="cs"/>
          <w:szCs w:val="20"/>
          <w:rtl/>
        </w:rPr>
        <w:t>באילו של אהרן</w:t>
      </w:r>
      <w:r>
        <w:rPr>
          <w:rFonts w:cs="Rod"/>
          <w:szCs w:val="20"/>
          <w:rtl/>
        </w:rPr>
        <w:t>)</w:t>
      </w:r>
      <w:r>
        <w:rPr>
          <w:rFonts w:cs="Rod"/>
          <w:rtl/>
        </w:rPr>
        <w:t xml:space="preserve"> </w:t>
      </w:r>
      <w:r>
        <w:rPr>
          <w:rFonts w:cs="Rod"/>
          <w:szCs w:val="20"/>
          <w:rtl/>
        </w:rPr>
        <w:t>(</w:t>
      </w:r>
      <w:r>
        <w:rPr>
          <w:rFonts w:cs="Miriam" w:hint="cs"/>
          <w:szCs w:val="20"/>
          <w:rtl/>
        </w:rPr>
        <w:t>אימא</w:t>
      </w:r>
      <w:r>
        <w:rPr>
          <w:rFonts w:cs="Rod"/>
          <w:szCs w:val="20"/>
          <w:rtl/>
        </w:rPr>
        <w:t>)</w:t>
      </w:r>
      <w:r>
        <w:rPr>
          <w:rFonts w:cs="Rod"/>
          <w:rtl/>
        </w:rPr>
        <w:t xml:space="preserve"> </w:t>
      </w:r>
      <w:r>
        <w:rPr>
          <w:rFonts w:cs="Rod" w:hint="cs"/>
          <w:rtl/>
        </w:rPr>
        <w:t xml:space="preserve">לא </w:t>
      </w:r>
      <w:r>
        <w:rPr>
          <w:rFonts w:ascii="Courier New" w:hAnsi="Courier New" w:cs="Courier New" w:hint="cs"/>
          <w:sz w:val="16"/>
          <w:szCs w:val="20"/>
          <w:rtl/>
        </w:rPr>
        <w:t>[קא משמע לן]</w:t>
      </w:r>
      <w:r>
        <w:rPr>
          <w:rFonts w:cs="Rod" w:hint="cs"/>
          <w:rtl/>
        </w:rPr>
        <w:t xml:space="preserve">. </w:t>
      </w:r>
    </w:p>
    <w:p w:rsidR="001B0781" w:rsidRDefault="001B0781" w:rsidP="001B0781">
      <w:pPr>
        <w:rPr>
          <w:rFonts w:cs="Rod" w:hint="cs"/>
          <w:rtl/>
        </w:rPr>
      </w:pPr>
      <w:r>
        <w:rPr>
          <w:rFonts w:cs="Rod" w:hint="cs"/>
          <w:rtl/>
        </w:rPr>
        <w:t xml:space="preserve">ומאי שנא </w:t>
      </w:r>
      <w:r>
        <w:rPr>
          <w:rFonts w:cs="Rod"/>
          <w:szCs w:val="20"/>
          <w:rtl/>
        </w:rPr>
        <w:t>(</w:t>
      </w:r>
      <w:r>
        <w:rPr>
          <w:rFonts w:cs="Miriam" w:hint="cs"/>
          <w:szCs w:val="20"/>
          <w:rtl/>
        </w:rPr>
        <w:t>אילו של אהרן: דמשום דהוי דיחיד - הוה אמינא דלא יטעון נסכים</w:t>
      </w:r>
      <w:r>
        <w:rPr>
          <w:rFonts w:cs="Rod"/>
          <w:szCs w:val="20"/>
          <w:rtl/>
        </w:rPr>
        <w:t>)</w:t>
      </w:r>
      <w:r>
        <w:rPr>
          <w:rFonts w:cs="Rod"/>
          <w:rtl/>
        </w:rPr>
        <w:t xml:space="preserve"> </w:t>
      </w:r>
      <w:r>
        <w:rPr>
          <w:rFonts w:cs="Rod" w:hint="cs"/>
          <w:rtl/>
        </w:rPr>
        <w:t xml:space="preserve">מעולת יולדת </w:t>
      </w:r>
      <w:r>
        <w:rPr>
          <w:rFonts w:cs="Rod"/>
          <w:szCs w:val="20"/>
          <w:rtl/>
        </w:rPr>
        <w:t>(</w:t>
      </w:r>
      <w:r>
        <w:rPr>
          <w:rFonts w:cs="Miriam" w:hint="cs"/>
          <w:szCs w:val="20"/>
          <w:rtl/>
        </w:rPr>
        <w:t>דקרבן יחיד הוא, דמרבינן לעיל: אף על גבי דשל יחיד היא טעונה נסכים - הכי נמי הוה ידענא לאילו של אהרן, ולא בעי '</w:t>
      </w:r>
      <w:r>
        <w:rPr>
          <w:rFonts w:cs="Narkisim" w:hint="cs"/>
          <w:szCs w:val="18"/>
          <w:rtl/>
        </w:rPr>
        <w:t>[ל]</w:t>
      </w:r>
      <w:r>
        <w:rPr>
          <w:rFonts w:cs="Narkisim" w:hint="cs"/>
          <w:szCs w:val="20"/>
          <w:rtl/>
        </w:rPr>
        <w:t>איל</w:t>
      </w:r>
      <w:r>
        <w:rPr>
          <w:rFonts w:cs="Miriam" w:hint="cs"/>
          <w:szCs w:val="20"/>
          <w:rtl/>
        </w:rPr>
        <w:t>' לרבוייה</w:t>
      </w:r>
      <w:r>
        <w:rPr>
          <w:rFonts w:cs="Rod"/>
          <w:szCs w:val="20"/>
          <w:rtl/>
        </w:rPr>
        <w:t>)</w:t>
      </w:r>
      <w:r>
        <w:rPr>
          <w:rFonts w:cs="Rod" w:hint="cs"/>
          <w:rtl/>
        </w:rPr>
        <w:t>?</w:t>
      </w:r>
    </w:p>
    <w:p w:rsidR="001B0781" w:rsidRDefault="001B0781" w:rsidP="001B0781">
      <w:pPr>
        <w:rPr>
          <w:rFonts w:cs="Rod" w:hint="cs"/>
          <w:rtl/>
        </w:rPr>
      </w:pPr>
      <w:r>
        <w:rPr>
          <w:rFonts w:cs="Rod" w:hint="cs"/>
          <w:rtl/>
        </w:rPr>
        <w:t>סלקא דעתך אמינא הני מילי</w:t>
      </w:r>
      <w:r>
        <w:rPr>
          <w:rFonts w:cs="Rod"/>
          <w:rtl/>
        </w:rPr>
        <w:t xml:space="preserve"> </w:t>
      </w:r>
      <w:r>
        <w:rPr>
          <w:rFonts w:ascii="Courier New" w:hAnsi="Courier New" w:cs="Courier New" w:hint="cs"/>
          <w:sz w:val="16"/>
          <w:szCs w:val="20"/>
          <w:rtl/>
        </w:rPr>
        <w:t>[שטעון נסכים]</w:t>
      </w:r>
      <w:r>
        <w:rPr>
          <w:rFonts w:cs="Rod" w:hint="cs"/>
          <w:rtl/>
        </w:rPr>
        <w:t xml:space="preserve"> דבר שאין קבוע לו זמן </w:t>
      </w:r>
      <w:r>
        <w:rPr>
          <w:rFonts w:cs="Rod"/>
          <w:szCs w:val="20"/>
          <w:rtl/>
        </w:rPr>
        <w:t>(</w:t>
      </w:r>
      <w:r>
        <w:rPr>
          <w:rFonts w:cs="Miriam" w:hint="cs"/>
          <w:szCs w:val="20"/>
          <w:rtl/>
        </w:rPr>
        <w:t>דומיא דנדר ונדבה דכתיב בקרא</w:t>
      </w:r>
      <w:r>
        <w:rPr>
          <w:rFonts w:cs="Rod"/>
          <w:szCs w:val="20"/>
          <w:rtl/>
        </w:rPr>
        <w:t>)</w:t>
      </w:r>
      <w:r>
        <w:rPr>
          <w:rFonts w:cs="Rod" w:hint="cs"/>
          <w:rtl/>
        </w:rPr>
        <w:t xml:space="preserve">, אבל דבר שקבוע לו זמן </w:t>
      </w:r>
      <w:r>
        <w:rPr>
          <w:rFonts w:cs="Rod"/>
          <w:szCs w:val="20"/>
          <w:rtl/>
        </w:rPr>
        <w:t>(</w:t>
      </w:r>
      <w:r>
        <w:rPr>
          <w:rFonts w:cs="Miriam" w:hint="cs"/>
          <w:szCs w:val="20"/>
          <w:rtl/>
        </w:rPr>
        <w:t>אילו של אהרן קבוע לו זמן</w:t>
      </w:r>
      <w:r>
        <w:rPr>
          <w:rFonts w:cs="Rod"/>
          <w:szCs w:val="20"/>
          <w:rtl/>
        </w:rPr>
        <w:t>)</w:t>
      </w:r>
      <w:r>
        <w:rPr>
          <w:rFonts w:cs="Rod"/>
          <w:rtl/>
        </w:rPr>
        <w:t xml:space="preserve"> </w:t>
      </w:r>
      <w:r>
        <w:rPr>
          <w:rFonts w:cs="Rod" w:hint="cs"/>
          <w:rtl/>
        </w:rPr>
        <w:t xml:space="preserve">- אימא לא? - קא משמע לן. </w:t>
      </w:r>
    </w:p>
    <w:p w:rsidR="001B0781" w:rsidRDefault="001B0781" w:rsidP="001B0781">
      <w:pPr>
        <w:rPr>
          <w:rFonts w:cs="Rod" w:hint="cs"/>
          <w:rtl/>
        </w:rPr>
      </w:pPr>
      <w:r>
        <w:rPr>
          <w:rFonts w:cs="Rod" w:hint="cs"/>
          <w:rtl/>
        </w:rPr>
        <w:t>'</w:t>
      </w:r>
      <w:r w:rsidRPr="00B82AAB">
        <w:rPr>
          <w:rFonts w:cs="Narkisim" w:hint="cs"/>
          <w:rtl/>
        </w:rPr>
        <w:t>או לאיל</w:t>
      </w:r>
      <w:r>
        <w:rPr>
          <w:rFonts w:cs="Rod" w:hint="cs"/>
          <w:rtl/>
        </w:rPr>
        <w:t>' למה לי?</w:t>
      </w:r>
    </w:p>
    <w:p w:rsidR="001B0781" w:rsidRDefault="001B0781" w:rsidP="001B0781">
      <w:pPr>
        <w:rPr>
          <w:rFonts w:cs="Rod" w:hint="cs"/>
          <w:rtl/>
        </w:rPr>
      </w:pPr>
      <w:r>
        <w:rPr>
          <w:rFonts w:cs="Rod" w:hint="cs"/>
          <w:rtl/>
        </w:rPr>
        <w:t xml:space="preserve">לרבות את הפלגס </w:t>
      </w:r>
      <w:r>
        <w:rPr>
          <w:rFonts w:cs="Rod"/>
          <w:szCs w:val="20"/>
          <w:rtl/>
        </w:rPr>
        <w:t>(</w:t>
      </w:r>
      <w:r>
        <w:rPr>
          <w:rFonts w:cs="Miriam" w:hint="cs"/>
          <w:szCs w:val="20"/>
          <w:rtl/>
        </w:rPr>
        <w:t>לנסכים</w:t>
      </w:r>
      <w:r>
        <w:rPr>
          <w:rFonts w:cs="Rod"/>
          <w:szCs w:val="20"/>
          <w:rtl/>
        </w:rPr>
        <w:t>)</w:t>
      </w:r>
      <w:r>
        <w:rPr>
          <w:rFonts w:cs="Rod" w:hint="cs"/>
          <w:rtl/>
        </w:rPr>
        <w:t xml:space="preserve">. </w:t>
      </w:r>
      <w:r>
        <w:rPr>
          <w:rFonts w:cs="Rod"/>
          <w:szCs w:val="20"/>
          <w:rtl/>
        </w:rPr>
        <w:t>(</w:t>
      </w:r>
      <w:r>
        <w:rPr>
          <w:rFonts w:cs="Miriam" w:hint="cs"/>
          <w:szCs w:val="20"/>
          <w:rtl/>
        </w:rPr>
        <w:t xml:space="preserve">פלגס </w:t>
      </w:r>
      <w:r>
        <w:rPr>
          <w:rFonts w:cs="Miriam" w:hint="cs"/>
          <w:szCs w:val="16"/>
          <w:rtl/>
        </w:rPr>
        <w:t>[על פי פרה פ"א מ"ג]</w:t>
      </w:r>
      <w:r>
        <w:rPr>
          <w:rFonts w:cs="Miriam" w:hint="cs"/>
          <w:szCs w:val="20"/>
          <w:rtl/>
        </w:rPr>
        <w:t xml:space="preserve"> = כבש בן י"ג חדשים: יצא מכלל 'כבש' ולכלל 'איל' לא בא, ד'כבש' - בן שנה, ו'איל' - בן שתי שנים; כשהוא בן י"ג חדשים ויום אחד - שנכנס חדש בשנה שניה - קרי ליה 'איל', אבל בתוך חדש י"ג - קרי ליה 'פלגס'.</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הניחא לרבי יוחנן, דאמר בריה הוא </w:t>
      </w:r>
      <w:r>
        <w:rPr>
          <w:rFonts w:cs="Rod"/>
          <w:szCs w:val="20"/>
          <w:rtl/>
        </w:rPr>
        <w:t>(</w:t>
      </w:r>
      <w:r>
        <w:rPr>
          <w:rFonts w:cs="Miriam" w:hint="cs"/>
          <w:szCs w:val="20"/>
          <w:rtl/>
        </w:rPr>
        <w:t>וטעון נסכים</w:t>
      </w:r>
      <w:r>
        <w:rPr>
          <w:rFonts w:cs="Rod"/>
          <w:szCs w:val="20"/>
          <w:rtl/>
        </w:rPr>
        <w:t>)</w:t>
      </w:r>
      <w:r>
        <w:rPr>
          <w:rFonts w:cs="Rod" w:hint="cs"/>
          <w:rtl/>
        </w:rPr>
        <w:t xml:space="preserve">, דתנן </w:t>
      </w:r>
      <w:r>
        <w:rPr>
          <w:rFonts w:cs="Miriam" w:hint="cs"/>
          <w:szCs w:val="16"/>
          <w:rtl/>
        </w:rPr>
        <w:t>[פרה פ"א מ"ג]</w:t>
      </w:r>
      <w:r>
        <w:rPr>
          <w:rFonts w:cs="Rod" w:hint="cs"/>
          <w:rtl/>
        </w:rPr>
        <w:t>: '</w:t>
      </w:r>
      <w:r>
        <w:rPr>
          <w:rFonts w:cs="Rod" w:hint="cs"/>
          <w:i/>
          <w:iCs/>
          <w:rtl/>
        </w:rPr>
        <w:t>הקריבו</w:t>
      </w:r>
      <w:r>
        <w:rPr>
          <w:rFonts w:cs="Rod" w:hint="cs"/>
          <w:rtl/>
        </w:rPr>
        <w:t xml:space="preserve"> </w:t>
      </w:r>
      <w:r>
        <w:rPr>
          <w:rFonts w:cs="Rod"/>
          <w:szCs w:val="20"/>
          <w:rtl/>
        </w:rPr>
        <w:t>(</w:t>
      </w:r>
      <w:r>
        <w:rPr>
          <w:rFonts w:cs="Miriam" w:hint="cs"/>
          <w:szCs w:val="20"/>
          <w:rtl/>
        </w:rPr>
        <w:t>לפלגס, היכא דנדר איל או כבש</w:t>
      </w:r>
      <w:r>
        <w:rPr>
          <w:rFonts w:cs="Rod"/>
          <w:szCs w:val="20"/>
          <w:rtl/>
        </w:rPr>
        <w:t>)</w:t>
      </w:r>
      <w:r>
        <w:rPr>
          <w:rFonts w:cs="Rod" w:hint="cs"/>
          <w:i/>
          <w:iCs/>
          <w:rtl/>
        </w:rPr>
        <w:t xml:space="preserve"> - מביא עליו נסכי איל, ואינו עולה לו מזבחו</w:t>
      </w:r>
      <w:r>
        <w:rPr>
          <w:rFonts w:cs="Rod" w:hint="cs"/>
          <w:rtl/>
        </w:rPr>
        <w:t xml:space="preserve"> </w:t>
      </w:r>
      <w:r>
        <w:rPr>
          <w:rFonts w:cs="Rod"/>
          <w:szCs w:val="20"/>
          <w:rtl/>
        </w:rPr>
        <w:t>(</w:t>
      </w:r>
      <w:r>
        <w:rPr>
          <w:rFonts w:cs="Miriam" w:hint="cs"/>
          <w:szCs w:val="20"/>
          <w:rtl/>
        </w:rPr>
        <w:t>לשם חובת נדרו, וצריך להביא איל ודאי או כבש ודאי: דאף על גב דבריה בפני עצמו הוא - קמרבי ליה קרא</w:t>
      </w:r>
      <w:r>
        <w:rPr>
          <w:rFonts w:cs="Rod"/>
          <w:szCs w:val="20"/>
          <w:rtl/>
        </w:rPr>
        <w:t>)</w:t>
      </w:r>
      <w:r>
        <w:rPr>
          <w:rFonts w:cs="Rod" w:hint="cs"/>
          <w:rtl/>
        </w:rPr>
        <w:t xml:space="preserve">' ואמר רבי יוחנן: </w:t>
      </w:r>
      <w:r>
        <w:rPr>
          <w:rFonts w:cs="Rod"/>
          <w:szCs w:val="20"/>
          <w:rtl/>
        </w:rPr>
        <w:t>(</w:t>
      </w:r>
      <w:r>
        <w:rPr>
          <w:rFonts w:cs="Miriam" w:hint="cs"/>
          <w:szCs w:val="20"/>
          <w:rtl/>
        </w:rPr>
        <w:t>מאי טעמא מביא עליו נסכי איל? - דכתיב בנסכים</w:t>
      </w:r>
      <w:r>
        <w:rPr>
          <w:rFonts w:cs="Rod"/>
          <w:szCs w:val="20"/>
          <w:rtl/>
        </w:rPr>
        <w:t>)</w:t>
      </w:r>
      <w:r>
        <w:rPr>
          <w:rFonts w:cs="Rod"/>
          <w:rtl/>
        </w:rPr>
        <w:t xml:space="preserve"> </w:t>
      </w:r>
      <w:r>
        <w:rPr>
          <w:rFonts w:cs="Miriam" w:hint="cs"/>
          <w:szCs w:val="16"/>
          <w:rtl/>
        </w:rPr>
        <w:t>[במדבר טו,ו]</w:t>
      </w:r>
      <w:r>
        <w:rPr>
          <w:rFonts w:cs="Rod" w:hint="cs"/>
          <w:rtl/>
        </w:rPr>
        <w:t xml:space="preserve"> </w:t>
      </w:r>
      <w:r>
        <w:rPr>
          <w:rFonts w:cs="Narkisim" w:hint="cs"/>
          <w:rtl/>
        </w:rPr>
        <w:t xml:space="preserve">או לאיל </w:t>
      </w:r>
      <w:r>
        <w:rPr>
          <w:rFonts w:cs="Narkisim" w:hint="cs"/>
          <w:szCs w:val="20"/>
          <w:rtl/>
        </w:rPr>
        <w:t>[תעשה מנחה</w:t>
      </w:r>
      <w:r>
        <w:rPr>
          <w:rFonts w:cs="Miriam" w:hint="cs"/>
          <w:szCs w:val="20"/>
          <w:rtl/>
        </w:rPr>
        <w:t xml:space="preserve"> </w:t>
      </w:r>
      <w:r>
        <w:rPr>
          <w:rFonts w:cs="Narkisim" w:hint="cs"/>
          <w:szCs w:val="20"/>
          <w:rtl/>
        </w:rPr>
        <w:t>סלת שני עשרנים בלולה בשמן שלשית ההין]</w:t>
      </w:r>
      <w:r>
        <w:rPr>
          <w:rFonts w:cs="Rod" w:hint="cs"/>
          <w:rtl/>
        </w:rPr>
        <w:t xml:space="preserve"> - לרבות את הפלגס </w:t>
      </w:r>
      <w:r>
        <w:rPr>
          <w:rFonts w:cs="Rod"/>
          <w:szCs w:val="20"/>
          <w:rtl/>
        </w:rPr>
        <w:t>(</w:t>
      </w:r>
      <w:r>
        <w:rPr>
          <w:rFonts w:cs="Miriam" w:hint="cs"/>
          <w:szCs w:val="20"/>
          <w:rtl/>
        </w:rPr>
        <w:t>ומשום דבריה בפני עצמו הוא איצטריך קרא לרבויי</w:t>
      </w:r>
      <w:r>
        <w:rPr>
          <w:rFonts w:cs="Rod"/>
          <w:szCs w:val="20"/>
          <w:rtl/>
        </w:rPr>
        <w:t>)</w:t>
      </w:r>
      <w:r>
        <w:rPr>
          <w:rFonts w:cs="Rod" w:hint="cs"/>
          <w:rtl/>
        </w:rPr>
        <w:t xml:space="preserve">, אלא לבר פדא, דאמר 'מייתי </w:t>
      </w:r>
      <w:r>
        <w:rPr>
          <w:rFonts w:cs="Rod"/>
          <w:szCs w:val="20"/>
          <w:rtl/>
        </w:rPr>
        <w:t>(</w:t>
      </w:r>
      <w:r>
        <w:rPr>
          <w:rFonts w:cs="Miriam" w:hint="cs"/>
          <w:szCs w:val="20"/>
          <w:rtl/>
        </w:rPr>
        <w:t>מביא נסכי איל</w:t>
      </w:r>
      <w:r>
        <w:rPr>
          <w:rFonts w:cs="Rod"/>
          <w:szCs w:val="20"/>
          <w:rtl/>
        </w:rPr>
        <w:t>)</w:t>
      </w:r>
      <w:r>
        <w:rPr>
          <w:rFonts w:cs="Rod"/>
          <w:rtl/>
        </w:rPr>
        <w:t xml:space="preserve"> </w:t>
      </w:r>
      <w:r>
        <w:rPr>
          <w:rFonts w:cs="Rod" w:hint="cs"/>
          <w:rtl/>
        </w:rPr>
        <w:t xml:space="preserve">ומתני, דספיקא הוא </w:t>
      </w:r>
      <w:r>
        <w:rPr>
          <w:rFonts w:cs="Rod"/>
          <w:szCs w:val="20"/>
          <w:rtl/>
        </w:rPr>
        <w:t>(</w:t>
      </w:r>
      <w:r>
        <w:rPr>
          <w:rFonts w:cs="Miriam" w:hint="cs"/>
          <w:szCs w:val="20"/>
          <w:rtl/>
        </w:rPr>
        <w:t>משום דספק איל ספק כבש הוא, ואומר "אם איל הוא - הרי נסכיו עמו, ואם כבש הוא - הרי נסכים כשיעור כבש באים חובה לו, והשאר יהא נסכי נדבה" - שהרי מתנדב אדם נסכים בלא זבח</w:t>
      </w:r>
      <w:r>
        <w:rPr>
          <w:rFonts w:cs="Rod"/>
          <w:szCs w:val="20"/>
          <w:rtl/>
        </w:rPr>
        <w:t>)</w:t>
      </w:r>
      <w:r>
        <w:rPr>
          <w:rFonts w:cs="Rod" w:hint="cs"/>
          <w:rtl/>
        </w:rPr>
        <w:t xml:space="preserve">' - אצטריך קרא לרבויי ספיקא </w:t>
      </w:r>
      <w:r>
        <w:rPr>
          <w:rFonts w:cs="Rod"/>
          <w:szCs w:val="20"/>
          <w:rtl/>
        </w:rPr>
        <w:t>(</w:t>
      </w:r>
      <w:r>
        <w:rPr>
          <w:rFonts w:cs="Miriam" w:hint="cs"/>
          <w:szCs w:val="20"/>
          <w:rtl/>
        </w:rPr>
        <w:t>מי איצטריך קרא למיכתב או לרבויי ספיקא? והלא לפני המקום הכל גלוי, ואין ספיקא לפניו, ולא אשכחן קרא דכתיב משום ספיקא</w:t>
      </w:r>
      <w:r>
        <w:rPr>
          <w:rFonts w:cs="Rod"/>
          <w:szCs w:val="20"/>
          <w:rtl/>
        </w:rPr>
        <w:t>)</w:t>
      </w:r>
      <w:r>
        <w:rPr>
          <w:rFonts w:cs="Rod" w:hint="cs"/>
          <w:rtl/>
        </w:rPr>
        <w:t>?</w:t>
      </w:r>
    </w:p>
    <w:p w:rsidR="001B0781" w:rsidRDefault="001B0781" w:rsidP="001B0781">
      <w:pPr>
        <w:rPr>
          <w:rFonts w:cs="Rod" w:hint="cs"/>
          <w:rtl/>
        </w:rPr>
      </w:pPr>
      <w:r>
        <w:rPr>
          <w:rFonts w:cs="Rod" w:hint="cs"/>
          <w:rtl/>
        </w:rPr>
        <w:t xml:space="preserve">ודאי לבר פדא קשיא </w:t>
      </w:r>
      <w:r>
        <w:rPr>
          <w:rFonts w:cs="Rod"/>
          <w:szCs w:val="20"/>
          <w:rtl/>
        </w:rPr>
        <w:t>(</w:t>
      </w:r>
      <w:r>
        <w:rPr>
          <w:rFonts w:cs="Miriam" w:hint="cs"/>
          <w:szCs w:val="20"/>
          <w:rtl/>
        </w:rPr>
        <w:t>דלדידיה לא ידעינא '</w:t>
      </w:r>
      <w:r>
        <w:rPr>
          <w:rFonts w:cs="Narkisim" w:hint="cs"/>
          <w:szCs w:val="20"/>
          <w:rtl/>
        </w:rPr>
        <w:t>או</w:t>
      </w:r>
      <w:r>
        <w:rPr>
          <w:rFonts w:cs="Miriam" w:hint="cs"/>
          <w:szCs w:val="20"/>
          <w:rtl/>
        </w:rPr>
        <w:t>' למה לי</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i/>
          <w:iCs/>
          <w:rtl/>
        </w:rPr>
      </w:pPr>
      <w:r>
        <w:rPr>
          <w:rFonts w:cs="Miriam" w:hint="cs"/>
          <w:szCs w:val="16"/>
          <w:rtl/>
        </w:rPr>
        <w:t>[ספרי שלח קז]</w:t>
      </w:r>
      <w:r>
        <w:rPr>
          <w:rFonts w:cs="Miriam" w:hint="cs"/>
          <w:szCs w:val="20"/>
          <w:rtl/>
        </w:rPr>
        <w:t xml:space="preserve"> </w:t>
      </w:r>
      <w:r>
        <w:rPr>
          <w:rFonts w:cs="Miriam" w:hint="cs"/>
          <w:szCs w:val="16"/>
          <w:rtl/>
        </w:rPr>
        <w:t>(במדבר טו</w:t>
      </w:r>
      <w:r>
        <w:rPr>
          <w:rFonts w:cs="Miriam"/>
          <w:szCs w:val="16"/>
          <w:rtl/>
        </w:rPr>
        <w:t>,</w:t>
      </w:r>
      <w:r>
        <w:rPr>
          <w:rFonts w:cs="Miriam" w:hint="cs"/>
          <w:szCs w:val="16"/>
          <w:rtl/>
        </w:rPr>
        <w:t>יא)</w:t>
      </w:r>
      <w:r>
        <w:rPr>
          <w:rFonts w:cs="Rod" w:hint="cs"/>
          <w:rtl/>
        </w:rPr>
        <w:t xml:space="preserve"> </w:t>
      </w:r>
      <w:r>
        <w:rPr>
          <w:rFonts w:cs="Narkisim" w:hint="cs"/>
          <w:i/>
          <w:iCs/>
          <w:rtl/>
        </w:rPr>
        <w:t>ככה יעשה לשור האחד או לאיל האחד או לשה בכבשים או בעזים</w:t>
      </w:r>
      <w:r>
        <w:rPr>
          <w:rFonts w:cs="Rod" w:hint="cs"/>
          <w:i/>
          <w:iCs/>
          <w:rtl/>
        </w:rPr>
        <w:t xml:space="preserve">; </w:t>
      </w:r>
    </w:p>
    <w:p w:rsidR="001B0781" w:rsidRDefault="001B0781" w:rsidP="001B0781">
      <w:pPr>
        <w:rPr>
          <w:rFonts w:cs="Rod" w:hint="cs"/>
          <w:i/>
          <w:iCs/>
          <w:rtl/>
        </w:rPr>
      </w:pPr>
      <w:r>
        <w:rPr>
          <w:rFonts w:cs="Rod" w:hint="cs"/>
          <w:i/>
          <w:iCs/>
          <w:rtl/>
        </w:rPr>
        <w:t>'</w:t>
      </w:r>
      <w:r>
        <w:rPr>
          <w:rFonts w:cs="Narkisim" w:hint="cs"/>
          <w:i/>
          <w:iCs/>
          <w:rtl/>
        </w:rPr>
        <w:t>לשור האחד</w:t>
      </w:r>
      <w:r>
        <w:rPr>
          <w:rFonts w:cs="Rod" w:hint="cs"/>
          <w:i/>
          <w:iCs/>
          <w:rtl/>
        </w:rPr>
        <w:t>' - מה תלמוד לומר</w:t>
      </w:r>
      <w:r>
        <w:rPr>
          <w:rFonts w:cs="Rod" w:hint="cs"/>
          <w:rtl/>
        </w:rPr>
        <w:t xml:space="preserve"> </w:t>
      </w:r>
      <w:r>
        <w:rPr>
          <w:rFonts w:cs="Rod"/>
          <w:szCs w:val="20"/>
          <w:rtl/>
        </w:rPr>
        <w:t>(</w:t>
      </w:r>
      <w:r>
        <w:rPr>
          <w:rFonts w:cs="Miriam" w:hint="cs"/>
          <w:szCs w:val="20"/>
          <w:rtl/>
        </w:rPr>
        <w:t xml:space="preserve">והא כבר נאמר </w:t>
      </w:r>
      <w:r>
        <w:rPr>
          <w:rFonts w:cs="Miriam" w:hint="cs"/>
          <w:szCs w:val="16"/>
          <w:rtl/>
        </w:rPr>
        <w:t>(במדבר טו</w:t>
      </w:r>
      <w:r>
        <w:rPr>
          <w:rFonts w:cs="Miriam"/>
          <w:szCs w:val="16"/>
          <w:rtl/>
        </w:rPr>
        <w:t>,</w:t>
      </w:r>
      <w:r>
        <w:rPr>
          <w:rFonts w:cs="Miriam" w:hint="cs"/>
          <w:szCs w:val="16"/>
          <w:rtl/>
        </w:rPr>
        <w:t>ט)</w:t>
      </w:r>
      <w:r>
        <w:rPr>
          <w:rFonts w:cs="Miriam" w:hint="cs"/>
          <w:szCs w:val="20"/>
          <w:rtl/>
        </w:rPr>
        <w:t xml:space="preserve"> '</w:t>
      </w:r>
      <w:r>
        <w:rPr>
          <w:rFonts w:cs="Narkisim" w:hint="cs"/>
          <w:szCs w:val="20"/>
          <w:rtl/>
        </w:rPr>
        <w:t xml:space="preserve">והקריב על בן הבקר מנחה </w:t>
      </w:r>
      <w:r>
        <w:rPr>
          <w:rFonts w:cs="Narkisim"/>
          <w:szCs w:val="18"/>
          <w:rtl/>
        </w:rPr>
        <w:t>[</w:t>
      </w:r>
      <w:r>
        <w:rPr>
          <w:rFonts w:cs="Narkisim" w:hint="cs"/>
          <w:szCs w:val="18"/>
          <w:rtl/>
        </w:rPr>
        <w:t>סלת שלשה עשרנים בלול בשמן חצי ההין</w:t>
      </w:r>
      <w:r>
        <w:rPr>
          <w:rFonts w:cs="Narkisim"/>
          <w:szCs w:val="18"/>
          <w:rtl/>
        </w:rPr>
        <w:t>]</w:t>
      </w:r>
      <w:r>
        <w:rPr>
          <w:rFonts w:cs="Rod"/>
          <w:szCs w:val="20"/>
          <w:rtl/>
        </w:rPr>
        <w:t>)</w:t>
      </w:r>
      <w:r>
        <w:rPr>
          <w:rFonts w:cs="Rod" w:hint="cs"/>
          <w:i/>
          <w:iCs/>
          <w:rtl/>
        </w:rPr>
        <w:t xml:space="preserve">? </w:t>
      </w:r>
    </w:p>
    <w:p w:rsidR="001B0781" w:rsidRDefault="001B0781" w:rsidP="001B0781">
      <w:pPr>
        <w:rPr>
          <w:rFonts w:cs="Rod" w:hint="cs"/>
          <w:i/>
          <w:iCs/>
          <w:rtl/>
        </w:rPr>
      </w:pPr>
      <w:r>
        <w:rPr>
          <w:rFonts w:cs="Rod" w:hint="cs"/>
          <w:i/>
          <w:iCs/>
          <w:rtl/>
        </w:rPr>
        <w:t>לפי שמצינו שחלק הכתוב בין נסכי איל</w:t>
      </w:r>
      <w:r>
        <w:rPr>
          <w:rFonts w:cs="Rod" w:hint="cs"/>
          <w:rtl/>
        </w:rPr>
        <w:t xml:space="preserve"> </w:t>
      </w:r>
      <w:r>
        <w:rPr>
          <w:rFonts w:cs="Rod"/>
          <w:szCs w:val="20"/>
          <w:rtl/>
        </w:rPr>
        <w:t>(</w:t>
      </w:r>
      <w:r>
        <w:rPr>
          <w:rFonts w:cs="Miriam" w:hint="cs"/>
          <w:szCs w:val="20"/>
          <w:rtl/>
        </w:rPr>
        <w:t>שהוא בן שתי שנים</w:t>
      </w:r>
      <w:r>
        <w:rPr>
          <w:rFonts w:cs="Rod"/>
          <w:szCs w:val="20"/>
          <w:rtl/>
        </w:rPr>
        <w:t>)</w:t>
      </w:r>
      <w:r>
        <w:rPr>
          <w:rFonts w:cs="Rod" w:hint="cs"/>
          <w:i/>
          <w:iCs/>
          <w:rtl/>
        </w:rPr>
        <w:t xml:space="preserve"> לנסכי כבש</w:t>
      </w:r>
      <w:r>
        <w:rPr>
          <w:rFonts w:cs="Rod" w:hint="cs"/>
          <w:rtl/>
        </w:rPr>
        <w:t xml:space="preserve"> </w:t>
      </w:r>
      <w:r>
        <w:rPr>
          <w:rFonts w:cs="Rod"/>
          <w:szCs w:val="20"/>
          <w:rtl/>
        </w:rPr>
        <w:t>(</w:t>
      </w:r>
      <w:r>
        <w:rPr>
          <w:rFonts w:cs="Miriam" w:hint="cs"/>
          <w:szCs w:val="20"/>
          <w:rtl/>
        </w:rPr>
        <w:t>שהוא בן שנה</w:t>
      </w:r>
      <w:r>
        <w:rPr>
          <w:rFonts w:cs="Rod"/>
          <w:szCs w:val="20"/>
          <w:rtl/>
        </w:rPr>
        <w:t>)</w:t>
      </w:r>
      <w:r>
        <w:rPr>
          <w:rFonts w:cs="Rod" w:hint="cs"/>
          <w:i/>
          <w:iCs/>
          <w:rtl/>
        </w:rPr>
        <w:t>, יכול נחלק בין נסכי פר לנסכי עגל</w:t>
      </w:r>
      <w:r>
        <w:rPr>
          <w:rFonts w:cs="Rod" w:hint="cs"/>
          <w:rtl/>
        </w:rPr>
        <w:t xml:space="preserve"> </w:t>
      </w:r>
      <w:r>
        <w:rPr>
          <w:rFonts w:cs="Rod"/>
          <w:szCs w:val="20"/>
          <w:rtl/>
        </w:rPr>
        <w:t>(</w:t>
      </w:r>
      <w:r>
        <w:rPr>
          <w:rFonts w:cs="Miriam" w:hint="cs"/>
          <w:szCs w:val="20"/>
          <w:rtl/>
        </w:rPr>
        <w:t>שהוא בן שנה</w:t>
      </w:r>
      <w:r>
        <w:rPr>
          <w:rFonts w:cs="Rod"/>
          <w:szCs w:val="20"/>
          <w:rtl/>
        </w:rPr>
        <w:t>)</w:t>
      </w:r>
      <w:r>
        <w:rPr>
          <w:rFonts w:cs="Rod" w:hint="cs"/>
          <w:i/>
          <w:iCs/>
          <w:rtl/>
        </w:rPr>
        <w:t>? - תלמוד לומר: '</w:t>
      </w:r>
      <w:r>
        <w:rPr>
          <w:rFonts w:cs="Narkisim" w:hint="cs"/>
          <w:i/>
          <w:iCs/>
          <w:rtl/>
        </w:rPr>
        <w:t>לשור האחד</w:t>
      </w:r>
      <w:r>
        <w:rPr>
          <w:rFonts w:cs="Rod" w:hint="cs"/>
          <w:i/>
          <w:iCs/>
          <w:rtl/>
        </w:rPr>
        <w:t>'</w:t>
      </w:r>
      <w:r>
        <w:rPr>
          <w:rFonts w:cs="Rod" w:hint="cs"/>
          <w:rtl/>
        </w:rPr>
        <w:t xml:space="preserve"> </w:t>
      </w:r>
      <w:r>
        <w:rPr>
          <w:rFonts w:cs="Rod"/>
          <w:szCs w:val="20"/>
          <w:rtl/>
        </w:rPr>
        <w:t>(</w:t>
      </w:r>
      <w:r>
        <w:rPr>
          <w:rFonts w:cs="Miriam" w:hint="cs"/>
          <w:szCs w:val="20"/>
          <w:rtl/>
        </w:rPr>
        <w:t>דבין גדול בין קטן - נסכיו שוין</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lastRenderedPageBreak/>
        <w:t>'</w:t>
      </w:r>
      <w:r>
        <w:rPr>
          <w:rFonts w:cs="Narkisim" w:hint="cs"/>
          <w:i/>
          <w:iCs/>
          <w:rtl/>
        </w:rPr>
        <w:t xml:space="preserve">או לאיל </w:t>
      </w:r>
      <w:r>
        <w:rPr>
          <w:rFonts w:cs="Narkisim" w:hint="cs"/>
          <w:szCs w:val="20"/>
          <w:rtl/>
        </w:rPr>
        <w:t>[האחד]</w:t>
      </w:r>
      <w:r>
        <w:rPr>
          <w:rFonts w:cs="Rod" w:hint="cs"/>
          <w:i/>
          <w:iCs/>
          <w:rtl/>
        </w:rPr>
        <w:t>' - מה תלמוד לומר</w:t>
      </w:r>
      <w:r>
        <w:rPr>
          <w:rFonts w:cs="Rod" w:hint="cs"/>
          <w:rtl/>
        </w:rPr>
        <w:t xml:space="preserve"> </w:t>
      </w:r>
      <w:r>
        <w:rPr>
          <w:rFonts w:cs="Rod"/>
          <w:szCs w:val="20"/>
          <w:rtl/>
        </w:rPr>
        <w:t>(</w:t>
      </w:r>
      <w:r>
        <w:rPr>
          <w:rFonts w:cs="Miriam" w:hint="cs"/>
          <w:szCs w:val="20"/>
          <w:rtl/>
        </w:rPr>
        <w:t xml:space="preserve">והלא כבר נאמר </w:t>
      </w:r>
      <w:r>
        <w:rPr>
          <w:rFonts w:cs="Miriam" w:hint="cs"/>
          <w:szCs w:val="16"/>
          <w:rtl/>
        </w:rPr>
        <w:t>[במדבר טו,ו]</w:t>
      </w:r>
      <w:r>
        <w:rPr>
          <w:rFonts w:cs="Miriam" w:hint="cs"/>
          <w:szCs w:val="20"/>
          <w:rtl/>
        </w:rPr>
        <w:t xml:space="preserve"> '</w:t>
      </w:r>
      <w:r>
        <w:rPr>
          <w:rFonts w:cs="Narkisim" w:hint="cs"/>
          <w:szCs w:val="20"/>
          <w:rtl/>
        </w:rPr>
        <w:t xml:space="preserve">או לאיל תעשה מנחה </w:t>
      </w:r>
      <w:r>
        <w:rPr>
          <w:rFonts w:cs="Narkisim"/>
          <w:szCs w:val="18"/>
          <w:rtl/>
        </w:rPr>
        <w:t>[</w:t>
      </w:r>
      <w:r>
        <w:rPr>
          <w:rFonts w:cs="Narkisim" w:hint="cs"/>
          <w:szCs w:val="18"/>
          <w:rtl/>
        </w:rPr>
        <w:t>סלת שני עשרנים בלולה בשמן שלשית ההין</w:t>
      </w:r>
      <w:r>
        <w:rPr>
          <w:rFonts w:cs="Narkisim"/>
          <w:szCs w:val="18"/>
          <w:rtl/>
        </w:rPr>
        <w:t>]</w:t>
      </w:r>
      <w:r>
        <w:rPr>
          <w:rFonts w:cs="Miriam" w:hint="cs"/>
          <w:szCs w:val="20"/>
          <w:rtl/>
        </w:rPr>
        <w:t>'; רש"י כתב יד: דמה אתא לחלק? דהא אשמועינן כבר 'רצה אחד יביא רצה יביא שנים'</w:t>
      </w:r>
      <w:r>
        <w:rPr>
          <w:rFonts w:cs="Rod"/>
          <w:szCs w:val="20"/>
          <w:rtl/>
        </w:rPr>
        <w:t>)</w:t>
      </w:r>
      <w:r>
        <w:rPr>
          <w:rFonts w:cs="Rod" w:hint="cs"/>
          <w:i/>
          <w:iCs/>
          <w:rtl/>
        </w:rPr>
        <w:t>?</w:t>
      </w:r>
    </w:p>
    <w:p w:rsidR="001B0781" w:rsidRDefault="001B0781" w:rsidP="001B0781">
      <w:pPr>
        <w:rPr>
          <w:rFonts w:cs="Rod" w:hint="cs"/>
          <w:rtl/>
        </w:rPr>
      </w:pPr>
      <w:r>
        <w:rPr>
          <w:rFonts w:cs="Rod" w:hint="cs"/>
          <w:i/>
          <w:iCs/>
          <w:rtl/>
        </w:rPr>
        <w:t>לפי שמצינו שחלק הכתוב בין נסכי בן שנה לנסכי בן שתים, יכול נחלק בין נסכי בן שתים לנסכי בן שלש? - תלמוד לומר: '</w:t>
      </w:r>
      <w:r>
        <w:rPr>
          <w:rFonts w:cs="Narkisim" w:hint="cs"/>
          <w:i/>
          <w:iCs/>
          <w:rtl/>
        </w:rPr>
        <w:t>או לאיל האחד</w:t>
      </w:r>
      <w:r>
        <w:rPr>
          <w:rFonts w:cs="Rod" w:hint="cs"/>
          <w:i/>
          <w:iCs/>
          <w:rtl/>
        </w:rPr>
        <w:t>'</w:t>
      </w:r>
      <w:r>
        <w:rPr>
          <w:rFonts w:cs="Rod" w:hint="cs"/>
          <w:rtl/>
        </w:rPr>
        <w:t xml:space="preserve"> </w:t>
      </w:r>
      <w:r>
        <w:rPr>
          <w:rFonts w:cs="Rod"/>
          <w:szCs w:val="20"/>
          <w:rtl/>
        </w:rPr>
        <w:t>(</w:t>
      </w:r>
      <w:r>
        <w:rPr>
          <w:rFonts w:cs="Miriam" w:hint="cs"/>
          <w:szCs w:val="20"/>
          <w:rtl/>
        </w:rPr>
        <w:t>כל דשמו 'איל' - אפילו בן שלש שנים - דין 'איל' יש לו</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w:t>
      </w:r>
      <w:r>
        <w:rPr>
          <w:rFonts w:cs="Narkisim" w:hint="cs"/>
          <w:i/>
          <w:iCs/>
          <w:rtl/>
        </w:rPr>
        <w:t>או לשה בכבשים</w:t>
      </w:r>
      <w:r>
        <w:rPr>
          <w:rFonts w:cs="Rod" w:hint="cs"/>
          <w:i/>
          <w:iCs/>
          <w:rtl/>
        </w:rPr>
        <w:t>' - מה תלמוד לומר</w:t>
      </w:r>
      <w:r>
        <w:rPr>
          <w:rFonts w:cs="Rod" w:hint="cs"/>
          <w:rtl/>
        </w:rPr>
        <w:t xml:space="preserve"> </w:t>
      </w:r>
      <w:r>
        <w:rPr>
          <w:rFonts w:cs="Rod"/>
          <w:szCs w:val="20"/>
          <w:rtl/>
        </w:rPr>
        <w:t>(</w:t>
      </w:r>
      <w:r>
        <w:rPr>
          <w:rFonts w:cs="Miriam" w:hint="cs"/>
          <w:szCs w:val="20"/>
          <w:rtl/>
        </w:rPr>
        <w:t xml:space="preserve">והלא כבר נאמר </w:t>
      </w:r>
      <w:r>
        <w:rPr>
          <w:rFonts w:cs="Miriam" w:hint="cs"/>
          <w:szCs w:val="16"/>
          <w:rtl/>
        </w:rPr>
        <w:t>[במדבר טו,ה]</w:t>
      </w:r>
      <w:r>
        <w:rPr>
          <w:rFonts w:cs="Miriam" w:hint="cs"/>
          <w:szCs w:val="20"/>
          <w:rtl/>
        </w:rPr>
        <w:t xml:space="preserve"> </w:t>
      </w:r>
      <w:r>
        <w:rPr>
          <w:rFonts w:cs="Narkisim"/>
          <w:szCs w:val="18"/>
          <w:rtl/>
        </w:rPr>
        <w:t>[</w:t>
      </w:r>
      <w:r>
        <w:rPr>
          <w:rFonts w:cs="Narkisim" w:hint="cs"/>
          <w:szCs w:val="18"/>
          <w:rtl/>
        </w:rPr>
        <w:t>ויין לנסך רביעית ההין תעשה על העלה]</w:t>
      </w:r>
      <w:r>
        <w:rPr>
          <w:rFonts w:cs="Narkisim" w:hint="cs"/>
          <w:szCs w:val="20"/>
          <w:rtl/>
        </w:rPr>
        <w:t xml:space="preserve"> או לזבח לכבש האחד</w:t>
      </w:r>
      <w:r>
        <w:rPr>
          <w:rFonts w:cs="Narkisim"/>
          <w:szCs w:val="20"/>
          <w:rtl/>
        </w:rPr>
        <w:t>]</w:t>
      </w:r>
      <w:r>
        <w:rPr>
          <w:rFonts w:cs="Rod"/>
          <w:szCs w:val="20"/>
          <w:rtl/>
        </w:rPr>
        <w:t>)</w:t>
      </w:r>
      <w:r>
        <w:rPr>
          <w:rFonts w:cs="Rod" w:hint="cs"/>
          <w:i/>
          <w:iCs/>
          <w:rtl/>
        </w:rPr>
        <w:t xml:space="preserve">? </w:t>
      </w:r>
    </w:p>
    <w:p w:rsidR="001B0781" w:rsidRDefault="001B0781" w:rsidP="001B0781">
      <w:pPr>
        <w:rPr>
          <w:rFonts w:cs="Rod" w:hint="cs"/>
          <w:i/>
          <w:iCs/>
          <w:rtl/>
        </w:rPr>
      </w:pPr>
      <w:r>
        <w:rPr>
          <w:rFonts w:cs="Rod" w:hint="cs"/>
          <w:i/>
          <w:iCs/>
          <w:rtl/>
        </w:rPr>
        <w:t>לפי שמצינו שחלק הכתוב בין נסכי כבש לנסכי איל, יכול נחלק בין נסכי כבשה</w:t>
      </w:r>
      <w:r>
        <w:rPr>
          <w:rFonts w:cs="Rod" w:hint="cs"/>
          <w:rtl/>
        </w:rPr>
        <w:t xml:space="preserve"> </w:t>
      </w:r>
      <w:r>
        <w:rPr>
          <w:rFonts w:cs="Rod"/>
          <w:szCs w:val="20"/>
          <w:rtl/>
        </w:rPr>
        <w:t>(</w:t>
      </w:r>
      <w:r>
        <w:rPr>
          <w:rFonts w:cs="Miriam" w:hint="cs"/>
          <w:szCs w:val="20"/>
          <w:rtl/>
        </w:rPr>
        <w:t>בת שנתה</w:t>
      </w:r>
      <w:r>
        <w:rPr>
          <w:rFonts w:cs="Rod"/>
          <w:szCs w:val="20"/>
          <w:rtl/>
        </w:rPr>
        <w:t>)</w:t>
      </w:r>
      <w:r>
        <w:rPr>
          <w:rFonts w:cs="Rod" w:hint="cs"/>
          <w:i/>
          <w:iCs/>
          <w:rtl/>
        </w:rPr>
        <w:t xml:space="preserve"> לנסכי רחלה</w:t>
      </w:r>
      <w:r>
        <w:rPr>
          <w:rFonts w:cs="Rod" w:hint="cs"/>
          <w:rtl/>
        </w:rPr>
        <w:t xml:space="preserve"> </w:t>
      </w:r>
      <w:r>
        <w:rPr>
          <w:rFonts w:cs="Rod"/>
          <w:szCs w:val="20"/>
          <w:rtl/>
        </w:rPr>
        <w:t>(</w:t>
      </w:r>
      <w:r>
        <w:rPr>
          <w:rFonts w:cs="Miriam" w:hint="cs"/>
          <w:szCs w:val="20"/>
          <w:rtl/>
        </w:rPr>
        <w:t>בת שתי שנים</w:t>
      </w:r>
      <w:r>
        <w:rPr>
          <w:rFonts w:cs="Rod"/>
          <w:szCs w:val="20"/>
          <w:rtl/>
        </w:rPr>
        <w:t>)</w:t>
      </w:r>
      <w:r>
        <w:rPr>
          <w:rFonts w:cs="Rod" w:hint="cs"/>
          <w:i/>
          <w:iCs/>
          <w:rtl/>
        </w:rPr>
        <w:t>? - תלמוד לומר: '</w:t>
      </w:r>
      <w:r>
        <w:rPr>
          <w:rFonts w:cs="Narkisim" w:hint="cs"/>
          <w:i/>
          <w:iCs/>
          <w:rtl/>
        </w:rPr>
        <w:t>או לשה בכבשים</w:t>
      </w:r>
      <w:r>
        <w:rPr>
          <w:rFonts w:cs="Rod" w:hint="cs"/>
          <w:i/>
          <w:iCs/>
          <w:rtl/>
        </w:rPr>
        <w:t xml:space="preserve">'; </w:t>
      </w:r>
    </w:p>
    <w:p w:rsidR="001B0781" w:rsidRDefault="001B0781" w:rsidP="001B0781">
      <w:pPr>
        <w:rPr>
          <w:rFonts w:cs="Rod" w:hint="cs"/>
          <w:i/>
          <w:iCs/>
          <w:rtl/>
        </w:rPr>
      </w:pPr>
      <w:r>
        <w:rPr>
          <w:rFonts w:cs="Rod" w:hint="cs"/>
          <w:i/>
          <w:iCs/>
          <w:rtl/>
        </w:rPr>
        <w:t>'</w:t>
      </w:r>
      <w:r>
        <w:rPr>
          <w:rFonts w:cs="Narkisim" w:hint="cs"/>
          <w:i/>
          <w:iCs/>
          <w:rtl/>
        </w:rPr>
        <w:t>או בעזים</w:t>
      </w:r>
      <w:r>
        <w:rPr>
          <w:rFonts w:cs="Rod" w:hint="cs"/>
          <w:i/>
          <w:iCs/>
          <w:rtl/>
        </w:rPr>
        <w:t>' מה תלמוד לומר</w:t>
      </w:r>
      <w:r>
        <w:rPr>
          <w:rFonts w:cs="Rod" w:hint="cs"/>
          <w:rtl/>
        </w:rPr>
        <w:t xml:space="preserve"> </w:t>
      </w:r>
      <w:r>
        <w:rPr>
          <w:rFonts w:cs="Rod"/>
          <w:szCs w:val="20"/>
          <w:rtl/>
        </w:rPr>
        <w:t>(</w:t>
      </w:r>
      <w:r>
        <w:rPr>
          <w:rFonts w:cs="Miriam" w:hint="cs"/>
          <w:szCs w:val="20"/>
          <w:rtl/>
        </w:rPr>
        <w:t xml:space="preserve">והלא עזים בכלל כבשים הם </w:t>
      </w:r>
      <w:r>
        <w:rPr>
          <w:rFonts w:ascii="Courier New" w:hAnsi="Courier New" w:cs="Courier New" w:hint="cs"/>
          <w:sz w:val="16"/>
          <w:szCs w:val="16"/>
          <w:rtl/>
        </w:rPr>
        <w:t>[אולי 'כבשים' = 'צאן'?]</w:t>
      </w:r>
      <w:r>
        <w:rPr>
          <w:rFonts w:cs="Rod"/>
          <w:szCs w:val="20"/>
          <w:rtl/>
        </w:rPr>
        <w:t>)</w:t>
      </w:r>
      <w:r>
        <w:rPr>
          <w:rFonts w:cs="Rod" w:hint="cs"/>
          <w:i/>
          <w:iCs/>
          <w:rtl/>
        </w:rPr>
        <w:t xml:space="preserve">? </w:t>
      </w:r>
    </w:p>
    <w:p w:rsidR="001B0781" w:rsidRDefault="001B0781" w:rsidP="001B0781">
      <w:pPr>
        <w:rPr>
          <w:rFonts w:cs="Rod" w:hint="cs"/>
          <w:rtl/>
        </w:rPr>
      </w:pPr>
      <w:r>
        <w:rPr>
          <w:rFonts w:cs="Rod" w:hint="cs"/>
          <w:i/>
          <w:iCs/>
          <w:rtl/>
        </w:rPr>
        <w:t>לפי שמצינו שחלק הכתוב בין נסכי כבש לנסכי איל, יכול נחלק בין נסכי גדי לנסכי שעיר</w:t>
      </w:r>
      <w:r>
        <w:rPr>
          <w:rFonts w:cs="Rod" w:hint="cs"/>
          <w:rtl/>
        </w:rPr>
        <w:t xml:space="preserve"> </w:t>
      </w:r>
      <w:r>
        <w:rPr>
          <w:rFonts w:cs="Rod"/>
          <w:szCs w:val="20"/>
          <w:rtl/>
        </w:rPr>
        <w:t>(</w:t>
      </w:r>
      <w:r>
        <w:rPr>
          <w:rFonts w:cs="Miriam" w:hint="cs"/>
          <w:szCs w:val="20"/>
          <w:rtl/>
        </w:rPr>
        <w:t>'גדי' היינו בחור, 'שעיר' היינו זקן</w:t>
      </w:r>
      <w:r>
        <w:rPr>
          <w:rFonts w:cs="Rod"/>
          <w:szCs w:val="20"/>
          <w:rtl/>
        </w:rPr>
        <w:t>)</w:t>
      </w:r>
      <w:r>
        <w:rPr>
          <w:rFonts w:cs="Rod" w:hint="cs"/>
          <w:i/>
          <w:iCs/>
          <w:rtl/>
        </w:rPr>
        <w:t>? - תלמוד לומר '</w:t>
      </w:r>
      <w:r>
        <w:rPr>
          <w:rFonts w:cs="Narkisim" w:hint="cs"/>
          <w:i/>
          <w:iCs/>
          <w:rtl/>
        </w:rPr>
        <w:t>או בעזים</w:t>
      </w:r>
      <w:r>
        <w:rPr>
          <w:rFonts w:cs="Rod" w:hint="cs"/>
          <w:i/>
          <w:iCs/>
          <w:rtl/>
        </w:rPr>
        <w:t>'.</w:t>
      </w:r>
    </w:p>
    <w:p w:rsidR="001B0781" w:rsidRDefault="001B0781" w:rsidP="001B0781">
      <w:pPr>
        <w:rPr>
          <w:rFonts w:cs="Rod" w:hint="cs"/>
          <w:rtl/>
        </w:rPr>
      </w:pPr>
    </w:p>
    <w:p w:rsidR="001B0781" w:rsidRDefault="001B0781" w:rsidP="001B0781">
      <w:pPr>
        <w:rPr>
          <w:rFonts w:cs="Rod" w:hint="cs"/>
          <w:rtl/>
        </w:rPr>
      </w:pPr>
      <w:r>
        <w:rPr>
          <w:rFonts w:cs="Rod" w:hint="cs"/>
          <w:rtl/>
        </w:rPr>
        <w:t xml:space="preserve">אמר רב פפא: בדיק </w:t>
      </w:r>
      <w:r>
        <w:rPr>
          <w:rFonts w:cs="Rod"/>
          <w:szCs w:val="20"/>
          <w:rtl/>
        </w:rPr>
        <w:t>(</w:t>
      </w:r>
      <w:r>
        <w:rPr>
          <w:rFonts w:cs="Miriam" w:hint="cs"/>
          <w:szCs w:val="20"/>
          <w:rtl/>
        </w:rPr>
        <w:t>מנסה</w:t>
      </w:r>
      <w:r>
        <w:rPr>
          <w:rFonts w:cs="Rod"/>
          <w:szCs w:val="20"/>
          <w:rtl/>
        </w:rPr>
        <w:t>)</w:t>
      </w:r>
      <w:r>
        <w:rPr>
          <w:rFonts w:cs="Rod"/>
          <w:rtl/>
        </w:rPr>
        <w:t xml:space="preserve"> </w:t>
      </w:r>
      <w:r>
        <w:rPr>
          <w:rFonts w:cs="Rod" w:hint="cs"/>
          <w:rtl/>
        </w:rPr>
        <w:t>לן רבא:</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צב,א</w:t>
      </w:r>
      <w:r>
        <w:rPr>
          <w:rFonts w:cs="Rod"/>
          <w:rtl/>
        </w:rPr>
        <w:t>)</w:t>
      </w:r>
    </w:p>
    <w:p w:rsidR="001B0781" w:rsidRDefault="001B0781" w:rsidP="001B0781">
      <w:pPr>
        <w:rPr>
          <w:rFonts w:cs="Rod" w:hint="cs"/>
          <w:rtl/>
        </w:rPr>
      </w:pPr>
      <w:r>
        <w:rPr>
          <w:rFonts w:cs="Rod" w:hint="cs"/>
          <w:rtl/>
        </w:rPr>
        <w:t xml:space="preserve">נסכי רחלה בכמה </w:t>
      </w:r>
      <w:r>
        <w:rPr>
          <w:rFonts w:cs="Rod"/>
          <w:szCs w:val="20"/>
          <w:rtl/>
        </w:rPr>
        <w:t>(</w:t>
      </w:r>
      <w:r>
        <w:rPr>
          <w:rFonts w:cs="Miriam" w:hint="cs"/>
          <w:szCs w:val="20"/>
          <w:rtl/>
        </w:rPr>
        <w:t>כמה יין היא צריכה</w:t>
      </w:r>
      <w:r>
        <w:rPr>
          <w:rFonts w:cs="Rod"/>
          <w:szCs w:val="20"/>
          <w:rtl/>
        </w:rPr>
        <w:t>)</w:t>
      </w:r>
      <w:r>
        <w:rPr>
          <w:rFonts w:cs="Rod" w:hint="cs"/>
          <w:rtl/>
        </w:rPr>
        <w:t xml:space="preserve">? </w:t>
      </w:r>
      <w:r>
        <w:rPr>
          <w:rFonts w:cs="Rod"/>
          <w:szCs w:val="20"/>
          <w:rtl/>
        </w:rPr>
        <w:t>(</w:t>
      </w:r>
      <w:r>
        <w:rPr>
          <w:rFonts w:cs="Miriam" w:hint="cs"/>
          <w:szCs w:val="20"/>
          <w:rtl/>
        </w:rPr>
        <w:t>שהיה רצונו לנסותינו אם היינו מפרישין בין זכר לנקבה; ענין אחר: בין רחלה לכבשה</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ופשטינא ליה ממתניתין </w:t>
      </w:r>
      <w:r>
        <w:rPr>
          <w:rFonts w:cs="Rod"/>
          <w:szCs w:val="20"/>
          <w:rtl/>
        </w:rPr>
        <w:t>(</w:t>
      </w:r>
      <w:r>
        <w:rPr>
          <w:rFonts w:cs="Miriam" w:hint="cs"/>
          <w:szCs w:val="20"/>
          <w:rtl/>
        </w:rPr>
        <w:t xml:space="preserve">במסכת שקלים </w:t>
      </w:r>
      <w:r>
        <w:rPr>
          <w:rFonts w:cs="Miriam" w:hint="cs"/>
          <w:szCs w:val="16"/>
          <w:rtl/>
        </w:rPr>
        <w:t>[פ"ה מ"ג]</w:t>
      </w:r>
      <w:r>
        <w:rPr>
          <w:rFonts w:cs="Rod"/>
          <w:szCs w:val="20"/>
          <w:rtl/>
        </w:rPr>
        <w:t>)</w:t>
      </w:r>
      <w:r>
        <w:rPr>
          <w:rFonts w:cs="Rod" w:hint="cs"/>
          <w:rtl/>
        </w:rPr>
        <w:t xml:space="preserve">: </w:t>
      </w:r>
      <w:r>
        <w:rPr>
          <w:rFonts w:cs="Rod" w:hint="cs"/>
          <w:i/>
          <w:iCs/>
          <w:rtl/>
        </w:rPr>
        <w:t>'</w:t>
      </w:r>
      <w:r>
        <w:rPr>
          <w:rFonts w:cs="Miriam"/>
          <w:szCs w:val="20"/>
          <w:rtl/>
        </w:rPr>
        <w:t>[</w:t>
      </w:r>
      <w:r>
        <w:rPr>
          <w:rFonts w:cs="Miriam" w:hint="cs"/>
          <w:i/>
          <w:iCs/>
          <w:szCs w:val="20"/>
          <w:rtl/>
        </w:rPr>
        <w:t>ארבע חותמות היו במקדש: עגל זכר גדי חוטא</w:t>
      </w:r>
      <w:r>
        <w:rPr>
          <w:rFonts w:cs="Narkisim"/>
          <w:rtl/>
        </w:rPr>
        <w:t>]</w:t>
      </w:r>
      <w:r>
        <w:rPr>
          <w:rFonts w:cs="Rod" w:hint="cs"/>
          <w:rtl/>
        </w:rPr>
        <w:t xml:space="preserve"> </w:t>
      </w:r>
      <w:r>
        <w:rPr>
          <w:rFonts w:cs="Narkisim" w:hint="cs"/>
          <w:i/>
          <w:iCs/>
          <w:rtl/>
        </w:rPr>
        <w:t>'</w:t>
      </w:r>
      <w:r>
        <w:rPr>
          <w:rFonts w:cs="Rod" w:hint="cs"/>
          <w:i/>
          <w:iCs/>
          <w:rtl/>
        </w:rPr>
        <w:t>גדי משמש נסכי צאן</w:t>
      </w:r>
      <w:r>
        <w:rPr>
          <w:rFonts w:cs="Rod" w:hint="cs"/>
          <w:rtl/>
        </w:rPr>
        <w:t xml:space="preserve"> </w:t>
      </w:r>
      <w:r>
        <w:rPr>
          <w:rFonts w:cs="Rod"/>
          <w:szCs w:val="20"/>
          <w:rtl/>
        </w:rPr>
        <w:t>(</w:t>
      </w:r>
      <w:r>
        <w:rPr>
          <w:rFonts w:cs="Miriam" w:hint="cs"/>
          <w:szCs w:val="20"/>
          <w:rtl/>
        </w:rPr>
        <w:t xml:space="preserve">שמאותו חותם שכתוב עליו 'גדי' היו לוקחין נסכים לקרבן צאן; ולא היה מביא מביתו יין וסולת, אלא היה נותן מעות לגזבר, והיה נותן לו גזבר חותם </w:t>
      </w:r>
      <w:r>
        <w:rPr>
          <w:rFonts w:ascii="Courier New" w:hAnsi="Courier New" w:cs="Courier New" w:hint="cs"/>
          <w:sz w:val="16"/>
          <w:szCs w:val="16"/>
          <w:rtl/>
        </w:rPr>
        <w:t>[חותמות]</w:t>
      </w:r>
      <w:r>
        <w:rPr>
          <w:rFonts w:cs="Miriam" w:hint="cs"/>
          <w:szCs w:val="20"/>
          <w:rtl/>
        </w:rPr>
        <w:t xml:space="preserve"> שהיה כתוב עליו 'גדי', ומוסר להממונה על הסלתות ונסכים</w:t>
      </w:r>
      <w:r>
        <w:rPr>
          <w:rFonts w:cs="Rod"/>
          <w:szCs w:val="20"/>
          <w:rtl/>
        </w:rPr>
        <w:t>)</w:t>
      </w:r>
      <w:r>
        <w:rPr>
          <w:rFonts w:cs="Rod" w:hint="cs"/>
          <w:i/>
          <w:iCs/>
          <w:rtl/>
        </w:rPr>
        <w:t xml:space="preserve"> של גדולים ושל קטנים של זכרים ושל נקבות</w:t>
      </w:r>
      <w:r>
        <w:rPr>
          <w:rFonts w:cs="Rod" w:hint="cs"/>
          <w:rtl/>
        </w:rPr>
        <w:t xml:space="preserve"> </w:t>
      </w:r>
      <w:r>
        <w:rPr>
          <w:rFonts w:cs="Rod"/>
          <w:szCs w:val="20"/>
          <w:rtl/>
        </w:rPr>
        <w:t>(</w:t>
      </w:r>
      <w:r>
        <w:rPr>
          <w:rFonts w:cs="Miriam" w:hint="cs"/>
          <w:szCs w:val="20"/>
          <w:rtl/>
        </w:rPr>
        <w:t>דהיינו נמי לכבשה ורחלה, דכולן נסכיהן שוין</w:t>
      </w:r>
      <w:r>
        <w:rPr>
          <w:rFonts w:cs="Rod"/>
          <w:szCs w:val="20"/>
          <w:rtl/>
        </w:rPr>
        <w:t>)</w:t>
      </w:r>
      <w:r>
        <w:rPr>
          <w:rFonts w:cs="Rod" w:hint="cs"/>
          <w:i/>
          <w:iCs/>
          <w:rtl/>
        </w:rPr>
        <w:t xml:space="preserve"> - חוץ משל אילים</w:t>
      </w:r>
      <w:r>
        <w:rPr>
          <w:rFonts w:cs="Rod" w:hint="cs"/>
          <w:rtl/>
        </w:rPr>
        <w:t xml:space="preserve"> </w:t>
      </w:r>
      <w:r>
        <w:rPr>
          <w:rFonts w:cs="Rod"/>
          <w:szCs w:val="20"/>
          <w:rtl/>
        </w:rPr>
        <w:t>(</w:t>
      </w:r>
      <w:r>
        <w:rPr>
          <w:rFonts w:cs="Miriam" w:hint="cs"/>
          <w:szCs w:val="20"/>
          <w:rtl/>
        </w:rPr>
        <w:t>שלא היו נוטלין משם לצורך נסכי אילים, לפי שאין נסכין שוין לנסכין דהני: דהכבש היה טעון רביעית ההין לעשרון אחד; מי שהיה מבקש נסכים - הלך אצל יוחנן הממונה על החותמות ונותן על נסכיו, ונותן לו חותם, והולך אצל גזבר הממונה על היין, ונותן לו חותם, והוא נותן לו נסכים</w:t>
      </w:r>
      <w:r>
        <w:rPr>
          <w:rFonts w:cs="Rod"/>
          <w:szCs w:val="20"/>
          <w:rtl/>
        </w:rPr>
        <w:t>)</w:t>
      </w:r>
      <w:r>
        <w:rPr>
          <w:rFonts w:cs="Rod" w:hint="cs"/>
          <w:rtl/>
        </w:rPr>
        <w:t xml:space="preserve">' </w:t>
      </w:r>
      <w:r>
        <w:rPr>
          <w:rFonts w:cs="Rod"/>
          <w:szCs w:val="20"/>
          <w:rtl/>
        </w:rPr>
        <w:t>(</w:t>
      </w:r>
      <w:r>
        <w:rPr>
          <w:rFonts w:cs="Miriam" w:hint="cs"/>
          <w:szCs w:val="20"/>
          <w:rtl/>
        </w:rPr>
        <w:t>אלמא דב'גדי' דקתני אנקבות, דנקבות - בין גדולה ובין קטנה - מדה אחת להן</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כל קרבנות הצבור אין בהן סמיכה חוץ מן הפר הבא על כל המצות </w:t>
      </w:r>
      <w:r>
        <w:rPr>
          <w:rFonts w:cs="Rod"/>
          <w:szCs w:val="20"/>
          <w:rtl/>
        </w:rPr>
        <w:t>(</w:t>
      </w:r>
      <w:r>
        <w:rPr>
          <w:rFonts w:cs="Miriam" w:hint="cs"/>
          <w:szCs w:val="20"/>
          <w:rtl/>
        </w:rPr>
        <w:t>עבירה מכל המצות, כגון שהורו בית דין שחלב מותר - מביאין פר העלם דבר, וסמיכה כתיב ביה</w:t>
      </w:r>
      <w:r>
        <w:rPr>
          <w:rFonts w:cs="Rod"/>
          <w:szCs w:val="20"/>
          <w:rtl/>
        </w:rPr>
        <w:t>)</w:t>
      </w:r>
      <w:r>
        <w:rPr>
          <w:rFonts w:cs="Rod" w:hint="cs"/>
          <w:rtl/>
        </w:rPr>
        <w:t>,</w:t>
      </w:r>
      <w:r>
        <w:rPr>
          <w:rFonts w:cs="Rod"/>
          <w:rtl/>
        </w:rPr>
        <w:t xml:space="preserve"> </w:t>
      </w:r>
      <w:r>
        <w:rPr>
          <w:rFonts w:cs="Rod" w:hint="cs"/>
          <w:rtl/>
        </w:rPr>
        <w:t>ושעיר המשתלח.</w:t>
      </w:r>
    </w:p>
    <w:p w:rsidR="001B0781" w:rsidRDefault="001B0781" w:rsidP="001B0781">
      <w:pPr>
        <w:rPr>
          <w:rFonts w:cs="Rod" w:hint="cs"/>
          <w:rtl/>
        </w:rPr>
      </w:pPr>
      <w:r>
        <w:rPr>
          <w:rFonts w:cs="Rod" w:hint="cs"/>
          <w:rtl/>
        </w:rPr>
        <w:t xml:space="preserve">רבי שמעון אומר: אף שעירי עבודה זרה </w:t>
      </w:r>
      <w:r>
        <w:rPr>
          <w:rFonts w:cs="Rod"/>
          <w:szCs w:val="20"/>
          <w:rtl/>
        </w:rPr>
        <w:t>(</w:t>
      </w:r>
      <w:r>
        <w:rPr>
          <w:rFonts w:cs="Miriam" w:hint="cs"/>
          <w:szCs w:val="20"/>
          <w:rtl/>
        </w:rPr>
        <w:t xml:space="preserve">דכתיב בפרשת 'שלח לך': </w:t>
      </w:r>
      <w:r>
        <w:rPr>
          <w:rFonts w:cs="Narkisim" w:hint="cs"/>
          <w:szCs w:val="20"/>
          <w:rtl/>
        </w:rPr>
        <w:t>וכי תשגו</w:t>
      </w:r>
      <w:r>
        <w:rPr>
          <w:rFonts w:cs="Miriam" w:hint="cs"/>
          <w:szCs w:val="20"/>
          <w:rtl/>
        </w:rPr>
        <w:t xml:space="preserve"> וכו' </w:t>
      </w:r>
      <w:r>
        <w:rPr>
          <w:rFonts w:cs="Miriam" w:hint="cs"/>
          <w:szCs w:val="16"/>
          <w:rtl/>
        </w:rPr>
        <w:t>[במדבר טו,כב]</w:t>
      </w:r>
      <w:r>
        <w:rPr>
          <w:rFonts w:cs="Rod"/>
          <w:szCs w:val="20"/>
          <w:rtl/>
        </w:rPr>
        <w:t>)</w:t>
      </w:r>
      <w:r>
        <w:rPr>
          <w:rFonts w:cs="Rod" w:hint="cs"/>
          <w:rtl/>
        </w:rPr>
        <w:t>.</w:t>
      </w:r>
    </w:p>
    <w:p w:rsidR="001B0781" w:rsidRDefault="001B0781" w:rsidP="001B0781">
      <w:pPr>
        <w:rPr>
          <w:rFonts w:cs="Rod" w:hint="cs"/>
          <w:rtl/>
        </w:rPr>
      </w:pPr>
      <w:r>
        <w:rPr>
          <w:rFonts w:cs="Rod" w:hint="cs"/>
          <w:rtl/>
        </w:rPr>
        <w:t xml:space="preserve">כל קרבנות היחיד טעונין סמיכה חוץ מן הבכור והמעשר והפסח; והיורש סומך </w:t>
      </w:r>
      <w:r>
        <w:rPr>
          <w:rFonts w:cs="Rod"/>
          <w:szCs w:val="20"/>
          <w:rtl/>
        </w:rPr>
        <w:t>(</w:t>
      </w:r>
      <w:r>
        <w:rPr>
          <w:rFonts w:cs="Miriam" w:hint="cs"/>
          <w:szCs w:val="20"/>
          <w:rtl/>
        </w:rPr>
        <w:t>על קרבן אביו לאחר מיתת אביו; רש"י כתב יד: אם התנדב אביו קרבן עולה ושלמים ומת - סומך היורש עליו</w:t>
      </w:r>
      <w:r>
        <w:rPr>
          <w:rFonts w:cs="Rod"/>
          <w:szCs w:val="20"/>
          <w:rtl/>
        </w:rPr>
        <w:t>)</w:t>
      </w:r>
      <w:r>
        <w:rPr>
          <w:rFonts w:cs="Rod"/>
          <w:rtl/>
        </w:rPr>
        <w:t xml:space="preserve"> </w:t>
      </w:r>
      <w:r>
        <w:rPr>
          <w:rFonts w:cs="Rod" w:hint="cs"/>
          <w:rtl/>
        </w:rPr>
        <w:t xml:space="preserve">ומביא נסכים </w:t>
      </w:r>
      <w:r>
        <w:rPr>
          <w:rFonts w:cs="Rod"/>
          <w:szCs w:val="20"/>
          <w:rtl/>
        </w:rPr>
        <w:t>(</w:t>
      </w:r>
      <w:r>
        <w:rPr>
          <w:rFonts w:cs="Miriam" w:hint="cs"/>
          <w:szCs w:val="20"/>
          <w:rtl/>
        </w:rPr>
        <w:t>שהיה אביו חייב להביא עם הזבח</w:t>
      </w:r>
      <w:r>
        <w:rPr>
          <w:rFonts w:cs="Rod"/>
          <w:szCs w:val="20"/>
          <w:rtl/>
        </w:rPr>
        <w:t>)</w:t>
      </w:r>
      <w:r>
        <w:rPr>
          <w:rFonts w:cs="Rod"/>
          <w:rtl/>
        </w:rPr>
        <w:t xml:space="preserve"> </w:t>
      </w:r>
      <w:r>
        <w:rPr>
          <w:rFonts w:cs="Rod" w:hint="cs"/>
          <w:rtl/>
        </w:rPr>
        <w:t xml:space="preserve">ומימר </w:t>
      </w:r>
      <w:r>
        <w:rPr>
          <w:rFonts w:cs="Rod"/>
          <w:szCs w:val="20"/>
          <w:rtl/>
        </w:rPr>
        <w:t>(</w:t>
      </w:r>
      <w:r>
        <w:rPr>
          <w:rFonts w:cs="Miriam" w:hint="cs"/>
          <w:szCs w:val="20"/>
          <w:rtl/>
        </w:rPr>
        <w:t>שיכול להמיר בקרבן אביו: אם המיר אותן בבהמה אחרת - תמורה חלה עליהן, ושתיהן קדושות, כאילו המיר אביו</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תנו רבנן </w:t>
      </w:r>
      <w:r>
        <w:rPr>
          <w:rFonts w:cs="Miriam" w:hint="cs"/>
          <w:szCs w:val="16"/>
          <w:rtl/>
        </w:rPr>
        <w:t>[תוספתא מנחות פ"י מ"ג; אך בתוספתא הפוכות הדעות]</w:t>
      </w:r>
      <w:r>
        <w:rPr>
          <w:rFonts w:cs="Rod" w:hint="cs"/>
          <w:rtl/>
        </w:rPr>
        <w:t xml:space="preserve">: </w:t>
      </w:r>
      <w:r>
        <w:rPr>
          <w:rFonts w:cs="Rod" w:hint="cs"/>
          <w:i/>
          <w:iCs/>
          <w:rtl/>
        </w:rPr>
        <w:t>כל קרבנות הצבור אין בהן סמיכה חוץ מפר הבא על כל המצות ושעירי עבודת כוכבים - דברי רבי שמעון; רבי יהודה אומר: שעירי עבודת כוכבים - אין בהן סמיכה; ואת מי אביא תחתיהם? שעיר המשתלח</w:t>
      </w:r>
      <w:r>
        <w:rPr>
          <w:rFonts w:cs="Rod" w:hint="cs"/>
          <w:rtl/>
        </w:rPr>
        <w:t>.</w:t>
      </w:r>
    </w:p>
    <w:p w:rsidR="001B0781" w:rsidRDefault="001B0781" w:rsidP="001B0781">
      <w:pPr>
        <w:ind w:left="720"/>
        <w:rPr>
          <w:rFonts w:cs="Rod" w:hint="cs"/>
          <w:rtl/>
        </w:rPr>
      </w:pPr>
      <w:r>
        <w:rPr>
          <w:rFonts w:cs="Rod" w:hint="cs"/>
          <w:rtl/>
        </w:rPr>
        <w:t>לא סגיא דלא מעייל?</w:t>
      </w:r>
    </w:p>
    <w:p w:rsidR="001B0781" w:rsidRDefault="001B0781" w:rsidP="001B0781">
      <w:pPr>
        <w:ind w:left="720"/>
        <w:rPr>
          <w:rFonts w:cs="Rod" w:hint="cs"/>
          <w:rtl/>
        </w:rPr>
      </w:pPr>
      <w:r>
        <w:rPr>
          <w:rFonts w:cs="Rod" w:hint="cs"/>
          <w:rtl/>
        </w:rPr>
        <w:t xml:space="preserve">אמר רבינא: גמירי </w:t>
      </w:r>
      <w:r>
        <w:rPr>
          <w:rFonts w:cs="Rod" w:hint="cs"/>
          <w:u w:val="single"/>
          <w:rtl/>
        </w:rPr>
        <w:t>שתי</w:t>
      </w:r>
      <w:r>
        <w:rPr>
          <w:rFonts w:cs="Rod" w:hint="cs"/>
          <w:rtl/>
        </w:rPr>
        <w:t xml:space="preserve"> סמיכות בצבור </w:t>
      </w:r>
      <w:r>
        <w:rPr>
          <w:rFonts w:cs="Rod"/>
          <w:szCs w:val="20"/>
          <w:rtl/>
        </w:rPr>
        <w:t>(</w:t>
      </w:r>
      <w:r>
        <w:rPr>
          <w:rFonts w:cs="Miriam" w:hint="cs"/>
          <w:szCs w:val="20"/>
          <w:rtl/>
        </w:rPr>
        <w:t>הילכך לא סגי דלא מעייל</w:t>
      </w:r>
      <w:r>
        <w:rPr>
          <w:rFonts w:cs="Rod"/>
          <w:szCs w:val="20"/>
          <w:rtl/>
        </w:rPr>
        <w:t>)</w:t>
      </w:r>
      <w:r>
        <w:rPr>
          <w:rFonts w:cs="Rod" w:hint="cs"/>
          <w:rtl/>
        </w:rPr>
        <w:t xml:space="preserve">. </w:t>
      </w:r>
    </w:p>
    <w:p w:rsidR="001B0781" w:rsidRDefault="001B0781" w:rsidP="001B0781">
      <w:pPr>
        <w:rPr>
          <w:rFonts w:cs="Rod" w:hint="cs"/>
          <w:i/>
          <w:iCs/>
          <w:rtl/>
        </w:rPr>
      </w:pPr>
      <w:r>
        <w:rPr>
          <w:rFonts w:cs="Rod" w:hint="cs"/>
          <w:i/>
          <w:iCs/>
          <w:rtl/>
        </w:rPr>
        <w:t>אמר לו רבי שמעון: והלא אין סמיכה אלא בבעלים, וזה</w:t>
      </w:r>
      <w:r>
        <w:rPr>
          <w:rFonts w:cs="Rod" w:hint="cs"/>
          <w:rtl/>
        </w:rPr>
        <w:t xml:space="preserve"> </w:t>
      </w:r>
      <w:r>
        <w:rPr>
          <w:rFonts w:cs="Rod"/>
          <w:szCs w:val="20"/>
          <w:rtl/>
        </w:rPr>
        <w:t>(</w:t>
      </w:r>
      <w:r>
        <w:rPr>
          <w:rFonts w:cs="Miriam" w:hint="cs"/>
          <w:szCs w:val="20"/>
          <w:rtl/>
        </w:rPr>
        <w:t>שעיר המשתלח</w:t>
      </w:r>
      <w:r>
        <w:rPr>
          <w:rFonts w:cs="Rod"/>
          <w:szCs w:val="20"/>
          <w:rtl/>
        </w:rPr>
        <w:t>)</w:t>
      </w:r>
      <w:r>
        <w:rPr>
          <w:rFonts w:cs="Rod" w:hint="cs"/>
          <w:i/>
          <w:iCs/>
          <w:rtl/>
        </w:rPr>
        <w:t xml:space="preserve"> - אהרן ובניו סומכין בו</w:t>
      </w:r>
      <w:r>
        <w:rPr>
          <w:rFonts w:cs="Rod" w:hint="cs"/>
          <w:rtl/>
        </w:rPr>
        <w:t xml:space="preserve"> </w:t>
      </w:r>
      <w:r>
        <w:rPr>
          <w:rFonts w:cs="Rod"/>
          <w:szCs w:val="20"/>
          <w:rtl/>
        </w:rPr>
        <w:t>(</w:t>
      </w:r>
      <w:r>
        <w:rPr>
          <w:rFonts w:cs="Miriam" w:hint="cs"/>
          <w:szCs w:val="20"/>
          <w:rtl/>
        </w:rPr>
        <w:t xml:space="preserve">כדכתיב </w:t>
      </w:r>
      <w:r>
        <w:rPr>
          <w:rFonts w:cs="Miriam" w:hint="cs"/>
          <w:szCs w:val="16"/>
          <w:rtl/>
        </w:rPr>
        <w:t>[ויקרא טז,כא]</w:t>
      </w:r>
      <w:r>
        <w:rPr>
          <w:rFonts w:cs="Miriam" w:hint="cs"/>
          <w:szCs w:val="20"/>
          <w:rtl/>
        </w:rPr>
        <w:t xml:space="preserve"> '</w:t>
      </w:r>
      <w:r>
        <w:rPr>
          <w:rFonts w:cs="Narkisim" w:hint="cs"/>
          <w:szCs w:val="20"/>
          <w:rtl/>
        </w:rPr>
        <w:t>וסמך אהרן את שתי ידיו</w:t>
      </w:r>
      <w:r>
        <w:rPr>
          <w:rFonts w:cs="Miriam" w:hint="cs"/>
          <w:szCs w:val="20"/>
          <w:rtl/>
        </w:rPr>
        <w:t>', ולא בעלים, ולא הויא 'סמיכה', ואינו משלים שתי סמיכות של צבור</w:t>
      </w:r>
      <w:r>
        <w:rPr>
          <w:rFonts w:cs="Rod"/>
          <w:szCs w:val="20"/>
          <w:rtl/>
        </w:rPr>
        <w:t>)</w:t>
      </w:r>
      <w:r>
        <w:rPr>
          <w:rFonts w:cs="Rod" w:hint="cs"/>
          <w:i/>
          <w:iCs/>
          <w:rtl/>
        </w:rPr>
        <w:t>?</w:t>
      </w:r>
    </w:p>
    <w:p w:rsidR="001B0781" w:rsidRDefault="001B0781" w:rsidP="001B0781">
      <w:pPr>
        <w:rPr>
          <w:rFonts w:cs="Rod" w:hint="cs"/>
          <w:rtl/>
        </w:rPr>
      </w:pPr>
      <w:r>
        <w:rPr>
          <w:rFonts w:cs="Rod" w:hint="cs"/>
          <w:i/>
          <w:iCs/>
          <w:rtl/>
        </w:rPr>
        <w:lastRenderedPageBreak/>
        <w:t>אמר לו</w:t>
      </w:r>
      <w:r>
        <w:rPr>
          <w:rFonts w:cs="Rod" w:hint="cs"/>
          <w:rtl/>
        </w:rPr>
        <w:t xml:space="preserve"> </w:t>
      </w:r>
      <w:r>
        <w:rPr>
          <w:rFonts w:cs="Rod"/>
          <w:szCs w:val="20"/>
          <w:rtl/>
        </w:rPr>
        <w:t>(</w:t>
      </w:r>
      <w:r>
        <w:rPr>
          <w:rFonts w:cs="Miriam" w:hint="cs"/>
          <w:szCs w:val="20"/>
          <w:rtl/>
        </w:rPr>
        <w:t>רבי יהודה</w:t>
      </w:r>
      <w:r>
        <w:rPr>
          <w:rFonts w:cs="Rod"/>
          <w:szCs w:val="20"/>
          <w:rtl/>
        </w:rPr>
        <w:t>)</w:t>
      </w:r>
      <w:r>
        <w:rPr>
          <w:rFonts w:cs="Rod" w:hint="cs"/>
          <w:i/>
          <w:iCs/>
          <w:rtl/>
        </w:rPr>
        <w:t>: אף זה</w:t>
      </w:r>
      <w:r>
        <w:rPr>
          <w:rFonts w:cs="Rod" w:hint="cs"/>
          <w:rtl/>
        </w:rPr>
        <w:t xml:space="preserve"> </w:t>
      </w:r>
      <w:r>
        <w:rPr>
          <w:rFonts w:cs="Rod"/>
          <w:szCs w:val="20"/>
          <w:rtl/>
        </w:rPr>
        <w:t>(</w:t>
      </w:r>
      <w:r>
        <w:rPr>
          <w:rFonts w:cs="Miriam" w:hint="cs"/>
          <w:szCs w:val="20"/>
          <w:rtl/>
        </w:rPr>
        <w:t>שעיר המשתלח</w:t>
      </w:r>
      <w:r>
        <w:rPr>
          <w:rFonts w:cs="Rod"/>
          <w:szCs w:val="20"/>
          <w:rtl/>
        </w:rPr>
        <w:t>)</w:t>
      </w:r>
      <w:r>
        <w:rPr>
          <w:rFonts w:cs="Rod" w:hint="cs"/>
          <w:i/>
          <w:iCs/>
          <w:rtl/>
        </w:rPr>
        <w:t xml:space="preserve"> אהרן ובניו מתכפרין בו</w:t>
      </w:r>
      <w:r>
        <w:rPr>
          <w:rFonts w:cs="Rod" w:hint="cs"/>
          <w:rtl/>
        </w:rPr>
        <w:t xml:space="preserve"> </w:t>
      </w:r>
      <w:r>
        <w:rPr>
          <w:rFonts w:cs="Rod"/>
          <w:szCs w:val="20"/>
          <w:rtl/>
        </w:rPr>
        <w:t>(</w:t>
      </w:r>
      <w:r>
        <w:rPr>
          <w:rFonts w:cs="Miriam" w:hint="cs"/>
          <w:szCs w:val="20"/>
          <w:rtl/>
        </w:rPr>
        <w:t>על שאר עבירות חוץ מטומאת מקדש וקדשיו עם הצבור, ו'סמיכה בבעלים' היא</w:t>
      </w:r>
      <w:r>
        <w:rPr>
          <w:rFonts w:cs="Rod"/>
          <w:szCs w:val="20"/>
          <w:rtl/>
        </w:rPr>
        <w:t>)</w:t>
      </w:r>
      <w:r>
        <w:rPr>
          <w:rFonts w:cs="Rod" w:hint="cs"/>
          <w:rtl/>
        </w:rPr>
        <w:t>.</w:t>
      </w:r>
    </w:p>
    <w:p w:rsidR="001B0781" w:rsidRDefault="001B0781" w:rsidP="001B0781">
      <w:pPr>
        <w:rPr>
          <w:rFonts w:cs="Miriam" w:hint="cs"/>
          <w:szCs w:val="16"/>
          <w:rtl/>
        </w:rPr>
      </w:pPr>
    </w:p>
    <w:p w:rsidR="001B0781" w:rsidRDefault="001B0781" w:rsidP="001B0781">
      <w:pPr>
        <w:rPr>
          <w:rFonts w:cs="Rod" w:hint="cs"/>
          <w:rtl/>
        </w:rPr>
      </w:pPr>
      <w:r>
        <w:rPr>
          <w:rFonts w:cs="Rod" w:hint="cs"/>
          <w:rtl/>
        </w:rPr>
        <w:t xml:space="preserve">אמר רבי ירמיה: ואזדו לטעמייהו </w:t>
      </w:r>
      <w:r>
        <w:rPr>
          <w:rFonts w:cs="Rod"/>
          <w:szCs w:val="20"/>
          <w:rtl/>
        </w:rPr>
        <w:t>(</w:t>
      </w:r>
      <w:r>
        <w:rPr>
          <w:rFonts w:cs="Miriam" w:hint="cs"/>
          <w:szCs w:val="20"/>
          <w:rtl/>
        </w:rPr>
        <w:t>דאפליגו בעלמא: דלרבי יהודה, אהרן ובניו מתכפרין בשעיר המשתלח בשאר עבירות חוץ מטומאת מקדש וקדשיו, וכבעלים הוי בהו, ולרבי שמעון - אין מתכפרין בו</w:t>
      </w:r>
      <w:r>
        <w:rPr>
          <w:rFonts w:cs="Rod"/>
          <w:szCs w:val="20"/>
          <w:rtl/>
        </w:rPr>
        <w:t>)</w:t>
      </w:r>
      <w:r>
        <w:rPr>
          <w:rFonts w:cs="Rod" w:hint="cs"/>
          <w:rtl/>
        </w:rPr>
        <w:t xml:space="preserve">, דתניא </w:t>
      </w:r>
      <w:r>
        <w:rPr>
          <w:rFonts w:cs="Miriam" w:hint="cs"/>
          <w:szCs w:val="16"/>
          <w:rtl/>
        </w:rPr>
        <w:t>[ספרא אחרי מות פרשתא ה פרק ח משנה ח]</w:t>
      </w:r>
      <w:r>
        <w:rPr>
          <w:rFonts w:cs="Rod" w:hint="cs"/>
          <w:rtl/>
        </w:rPr>
        <w:t xml:space="preserve">: </w:t>
      </w:r>
      <w:r>
        <w:rPr>
          <w:rFonts w:cs="Rod"/>
          <w:szCs w:val="20"/>
          <w:rtl/>
        </w:rPr>
        <w:t>(</w:t>
      </w:r>
      <w:r>
        <w:rPr>
          <w:rFonts w:cs="Miriam" w:hint="cs"/>
          <w:szCs w:val="20"/>
          <w:rtl/>
        </w:rPr>
        <w:t xml:space="preserve">לאחר שגמר ההזאות בפר ושעיר של יום הכפורים - כתיב באחרי מות: </w:t>
      </w:r>
      <w:r>
        <w:rPr>
          <w:rFonts w:cs="Miriam" w:hint="cs"/>
          <w:szCs w:val="16"/>
          <w:rtl/>
        </w:rPr>
        <w:t>[ויקרא טז</w:t>
      </w:r>
      <w:r>
        <w:rPr>
          <w:rFonts w:cs="Miriam"/>
          <w:szCs w:val="16"/>
          <w:rtl/>
        </w:rPr>
        <w:t>,</w:t>
      </w:r>
      <w:r>
        <w:rPr>
          <w:rFonts w:cs="Miriam" w:hint="cs"/>
          <w:szCs w:val="16"/>
          <w:rtl/>
        </w:rPr>
        <w:t>לג]</w:t>
      </w:r>
      <w:r>
        <w:rPr>
          <w:rFonts w:cs="Narkisim" w:hint="cs"/>
          <w:szCs w:val="20"/>
          <w:rtl/>
        </w:rPr>
        <w:t xml:space="preserve"> וכפר את מקדש הקדש ואת אהל מועד ואת המזבח יכפר ועל הכהנים ועל כל עם הקהל יכפר</w:t>
      </w:r>
      <w:r>
        <w:rPr>
          <w:rFonts w:cs="Rod"/>
          <w:szCs w:val="20"/>
          <w:rtl/>
        </w:rPr>
        <w:t>)</w:t>
      </w:r>
      <w:r>
        <w:rPr>
          <w:rFonts w:cs="Rod" w:hint="cs"/>
          <w:rtl/>
        </w:rPr>
        <w:t>:</w:t>
      </w:r>
    </w:p>
    <w:p w:rsidR="001B0781" w:rsidRDefault="001B0781" w:rsidP="001B0781">
      <w:pPr>
        <w:rPr>
          <w:rFonts w:cs="Rod" w:hint="cs"/>
          <w:i/>
          <w:iCs/>
          <w:rtl/>
        </w:rPr>
      </w:pPr>
      <w:r>
        <w:rPr>
          <w:rFonts w:cs="Rod" w:hint="cs"/>
          <w:i/>
          <w:iCs/>
          <w:rtl/>
        </w:rPr>
        <w:t>'</w:t>
      </w:r>
      <w:r>
        <w:rPr>
          <w:rFonts w:cs="Narkisim" w:hint="cs"/>
          <w:i/>
          <w:iCs/>
          <w:rtl/>
        </w:rPr>
        <w:t>וכפר את מקדש הקדש</w:t>
      </w:r>
      <w:r>
        <w:rPr>
          <w:rFonts w:cs="Rod" w:hint="cs"/>
          <w:i/>
          <w:iCs/>
          <w:rtl/>
        </w:rPr>
        <w:t>' - זה לפני ולפנים</w:t>
      </w:r>
      <w:r>
        <w:rPr>
          <w:rFonts w:cs="Rod" w:hint="cs"/>
          <w:rtl/>
        </w:rPr>
        <w:t xml:space="preserve"> </w:t>
      </w:r>
      <w:r>
        <w:rPr>
          <w:rFonts w:cs="Rod"/>
          <w:szCs w:val="20"/>
          <w:rtl/>
        </w:rPr>
        <w:t>(</w:t>
      </w:r>
      <w:r>
        <w:rPr>
          <w:rFonts w:cs="Miriam" w:hint="cs"/>
          <w:szCs w:val="20"/>
          <w:rtl/>
        </w:rPr>
        <w:t>ששעיר הנעשה בפנים, ופר - מכפרים על טומאת מקדש וקדשיו, שנכנס לפני ולפנים</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w:t>
      </w:r>
      <w:r>
        <w:rPr>
          <w:rFonts w:cs="Narkisim" w:hint="cs"/>
          <w:i/>
          <w:iCs/>
          <w:rtl/>
        </w:rPr>
        <w:t>ואת אהל מועד</w:t>
      </w:r>
      <w:r>
        <w:rPr>
          <w:rFonts w:cs="Rod" w:hint="cs"/>
          <w:i/>
          <w:iCs/>
          <w:rtl/>
        </w:rPr>
        <w:t>' - זה היכל;</w:t>
      </w:r>
    </w:p>
    <w:p w:rsidR="001B0781" w:rsidRDefault="001B0781" w:rsidP="001B0781">
      <w:pPr>
        <w:rPr>
          <w:rFonts w:cs="Rod" w:hint="cs"/>
          <w:i/>
          <w:iCs/>
          <w:rtl/>
        </w:rPr>
      </w:pPr>
      <w:r>
        <w:rPr>
          <w:rFonts w:cs="Rod" w:hint="cs"/>
          <w:i/>
          <w:iCs/>
          <w:rtl/>
        </w:rPr>
        <w:t>'</w:t>
      </w:r>
      <w:r>
        <w:rPr>
          <w:rFonts w:cs="Narkisim" w:hint="cs"/>
          <w:i/>
          <w:iCs/>
          <w:rtl/>
        </w:rPr>
        <w:t>מזבח</w:t>
      </w:r>
      <w:r>
        <w:rPr>
          <w:rFonts w:cs="Rod" w:hint="cs"/>
          <w:i/>
          <w:iCs/>
          <w:rtl/>
        </w:rPr>
        <w:t xml:space="preserve">' </w:t>
      </w:r>
      <w:r>
        <w:rPr>
          <w:rFonts w:cs="Rod"/>
          <w:i/>
          <w:iCs/>
          <w:rtl/>
        </w:rPr>
        <w:t>–</w:t>
      </w:r>
      <w:r>
        <w:rPr>
          <w:rFonts w:cs="Rod" w:hint="cs"/>
          <w:i/>
          <w:iCs/>
          <w:rtl/>
        </w:rPr>
        <w:t xml:space="preserve"> כמשמעו</w:t>
      </w:r>
      <w:r>
        <w:rPr>
          <w:rFonts w:cs="Rod" w:hint="cs"/>
          <w:rtl/>
        </w:rPr>
        <w:t xml:space="preserve"> </w:t>
      </w:r>
      <w:r>
        <w:rPr>
          <w:rFonts w:cs="Rod"/>
          <w:szCs w:val="20"/>
          <w:rtl/>
        </w:rPr>
        <w:t>(</w:t>
      </w:r>
      <w:r>
        <w:rPr>
          <w:rFonts w:cs="Miriam" w:hint="cs"/>
          <w:szCs w:val="20"/>
          <w:rtl/>
        </w:rPr>
        <w:t>שמכפרים על טומאה שנגע במזבח, וכגון שהיתה לו ידיעה בתחלה כשנטמא ונעלם ממנו טומאה זו, או העלם קדש, ונגע בו; ושעיר הנעשה בפנים מכפר עד שיודע ויביא קרבן עולה ויורד, כדאמר בשבועות</w:t>
      </w:r>
      <w:r>
        <w:rPr>
          <w:rFonts w:cs="Rod"/>
          <w:szCs w:val="20"/>
          <w:rtl/>
        </w:rPr>
        <w:t>)</w:t>
      </w:r>
      <w:r>
        <w:rPr>
          <w:rFonts w:cs="Rod" w:hint="cs"/>
          <w:i/>
          <w:iCs/>
          <w:rtl/>
        </w:rPr>
        <w:t>;</w:t>
      </w:r>
    </w:p>
    <w:p w:rsidR="001B0781" w:rsidRDefault="001B0781" w:rsidP="001B0781">
      <w:pPr>
        <w:rPr>
          <w:rFonts w:cs="Rod" w:hint="cs"/>
          <w:i/>
          <w:iCs/>
          <w:rtl/>
        </w:rPr>
      </w:pPr>
      <w:r>
        <w:rPr>
          <w:rFonts w:cs="Rod" w:hint="cs"/>
          <w:i/>
          <w:iCs/>
          <w:rtl/>
        </w:rPr>
        <w:t>'</w:t>
      </w:r>
      <w:r>
        <w:rPr>
          <w:rFonts w:cs="Narkisim" w:hint="cs"/>
          <w:i/>
          <w:iCs/>
          <w:rtl/>
        </w:rPr>
        <w:t>יכפר</w:t>
      </w:r>
      <w:r>
        <w:rPr>
          <w:rFonts w:cs="Rod" w:hint="cs"/>
          <w:i/>
          <w:iCs/>
          <w:rtl/>
        </w:rPr>
        <w:t>' - אלו העזרות;</w:t>
      </w:r>
    </w:p>
    <w:p w:rsidR="001B0781" w:rsidRDefault="001B0781" w:rsidP="001B0781">
      <w:pPr>
        <w:rPr>
          <w:rFonts w:cs="Rod" w:hint="cs"/>
          <w:i/>
          <w:iCs/>
          <w:rtl/>
        </w:rPr>
      </w:pPr>
      <w:r>
        <w:rPr>
          <w:rFonts w:cs="Rod" w:hint="cs"/>
          <w:i/>
          <w:iCs/>
          <w:rtl/>
        </w:rPr>
        <w:t>'</w:t>
      </w:r>
      <w:r>
        <w:rPr>
          <w:rFonts w:cs="Narkisim" w:hint="cs"/>
          <w:i/>
          <w:iCs/>
          <w:rtl/>
        </w:rPr>
        <w:t>כהנים</w:t>
      </w:r>
      <w:r>
        <w:rPr>
          <w:rFonts w:cs="Rod" w:hint="cs"/>
          <w:i/>
          <w:iCs/>
          <w:rtl/>
        </w:rPr>
        <w:t>' - כמשמען;</w:t>
      </w:r>
    </w:p>
    <w:p w:rsidR="001B0781" w:rsidRDefault="001B0781" w:rsidP="001B0781">
      <w:pPr>
        <w:rPr>
          <w:rFonts w:cs="Rod" w:hint="cs"/>
          <w:i/>
          <w:iCs/>
          <w:rtl/>
        </w:rPr>
      </w:pPr>
      <w:r>
        <w:rPr>
          <w:rFonts w:cs="Rod" w:hint="cs"/>
          <w:i/>
          <w:iCs/>
          <w:rtl/>
        </w:rPr>
        <w:t>'</w:t>
      </w:r>
      <w:r>
        <w:rPr>
          <w:rFonts w:cs="Narkisim" w:hint="cs"/>
          <w:i/>
          <w:iCs/>
          <w:rtl/>
        </w:rPr>
        <w:t>על כל עם הקהל</w:t>
      </w:r>
      <w:r>
        <w:rPr>
          <w:rFonts w:cs="Rod" w:hint="cs"/>
          <w:i/>
          <w:iCs/>
          <w:rtl/>
        </w:rPr>
        <w:t>' - אלו ישראל;</w:t>
      </w:r>
    </w:p>
    <w:p w:rsidR="001B0781" w:rsidRDefault="001B0781" w:rsidP="001B0781">
      <w:pPr>
        <w:rPr>
          <w:rFonts w:cs="Rod" w:hint="cs"/>
          <w:i/>
          <w:iCs/>
          <w:rtl/>
        </w:rPr>
      </w:pPr>
      <w:r>
        <w:rPr>
          <w:rFonts w:cs="Rod"/>
          <w:i/>
          <w:iCs/>
          <w:rtl/>
        </w:rPr>
        <w:t>'</w:t>
      </w:r>
      <w:r>
        <w:rPr>
          <w:rFonts w:cs="Narkisim" w:hint="eastAsia"/>
          <w:i/>
          <w:iCs/>
          <w:rtl/>
        </w:rPr>
        <w:t>יכפר</w:t>
      </w:r>
      <w:r>
        <w:rPr>
          <w:rFonts w:cs="Rod"/>
          <w:i/>
          <w:iCs/>
          <w:rtl/>
        </w:rPr>
        <w:t xml:space="preserve">' - אלו הלוים </w:t>
      </w:r>
      <w:r>
        <w:rPr>
          <w:rFonts w:cs="Rod"/>
          <w:rtl/>
        </w:rPr>
        <w:t xml:space="preserve"> </w:t>
      </w:r>
      <w:r>
        <w:rPr>
          <w:rFonts w:cs="Rod"/>
          <w:szCs w:val="20"/>
          <w:rtl/>
        </w:rPr>
        <w:t>(</w:t>
      </w:r>
      <w:r>
        <w:rPr>
          <w:rFonts w:cs="Miriam" w:hint="eastAsia"/>
          <w:szCs w:val="20"/>
          <w:rtl/>
        </w:rPr>
        <w:t>והיה</w:t>
      </w:r>
      <w:r>
        <w:rPr>
          <w:rFonts w:cs="Miriam"/>
          <w:szCs w:val="20"/>
          <w:rtl/>
        </w:rPr>
        <w:t xml:space="preserve"> </w:t>
      </w:r>
      <w:r>
        <w:rPr>
          <w:rFonts w:cs="Miriam" w:hint="eastAsia"/>
          <w:szCs w:val="20"/>
          <w:rtl/>
        </w:rPr>
        <w:t>נוטל</w:t>
      </w:r>
      <w:r>
        <w:rPr>
          <w:rFonts w:cs="Miriam"/>
          <w:szCs w:val="20"/>
          <w:rtl/>
        </w:rPr>
        <w:t xml:space="preserve"> מדם הפר ומדם השעיר הנעשה בפנים</w:t>
      </w:r>
      <w:r>
        <w:rPr>
          <w:rFonts w:cs="Miriam" w:hint="cs"/>
          <w:szCs w:val="20"/>
          <w:rtl/>
        </w:rPr>
        <w:t>,</w:t>
      </w:r>
      <w:r>
        <w:rPr>
          <w:rFonts w:cs="Miriam"/>
          <w:szCs w:val="20"/>
          <w:rtl/>
        </w:rPr>
        <w:t xml:space="preserve"> ומכפר על טומאת מקדש וקדשיו שהיתה בה ידיעה </w:t>
      </w:r>
      <w:r>
        <w:rPr>
          <w:rFonts w:cs="Miriam" w:hint="eastAsia"/>
          <w:szCs w:val="20"/>
          <w:rtl/>
        </w:rPr>
        <w:t>בתחלה</w:t>
      </w:r>
      <w:r>
        <w:rPr>
          <w:rFonts w:cs="Miriam"/>
          <w:szCs w:val="20"/>
          <w:rtl/>
        </w:rPr>
        <w:t xml:space="preserve"> ואין בה ידיעה בסוף</w:t>
      </w:r>
      <w:r>
        <w:rPr>
          <w:rFonts w:cs="Miriam" w:hint="cs"/>
          <w:szCs w:val="20"/>
          <w:rtl/>
        </w:rPr>
        <w:t xml:space="preserve"> -</w:t>
      </w:r>
      <w:r>
        <w:rPr>
          <w:rFonts w:cs="Miriam"/>
          <w:szCs w:val="20"/>
          <w:rtl/>
        </w:rPr>
        <w:t xml:space="preserve"> בין לפני ולפנים</w:t>
      </w:r>
      <w:r>
        <w:rPr>
          <w:rFonts w:cs="Miriam" w:hint="cs"/>
          <w:szCs w:val="20"/>
          <w:rtl/>
        </w:rPr>
        <w:t>,</w:t>
      </w:r>
      <w:r>
        <w:rPr>
          <w:rFonts w:cs="Miriam"/>
          <w:szCs w:val="20"/>
          <w:rtl/>
        </w:rPr>
        <w:t xml:space="preserve"> בין דהיכל</w:t>
      </w:r>
      <w:r>
        <w:rPr>
          <w:rFonts w:cs="Miriam" w:hint="cs"/>
          <w:szCs w:val="20"/>
          <w:rtl/>
        </w:rPr>
        <w:t>,</w:t>
      </w:r>
      <w:r>
        <w:rPr>
          <w:rFonts w:cs="Miriam"/>
          <w:szCs w:val="20"/>
          <w:rtl/>
        </w:rPr>
        <w:t xml:space="preserve"> בין דעזרות</w:t>
      </w:r>
      <w:r>
        <w:rPr>
          <w:rFonts w:cs="Miriam" w:hint="cs"/>
          <w:szCs w:val="20"/>
          <w:rtl/>
        </w:rPr>
        <w:t xml:space="preserve"> -</w:t>
      </w:r>
      <w:r>
        <w:rPr>
          <w:rFonts w:cs="Miriam"/>
          <w:szCs w:val="20"/>
          <w:rtl/>
        </w:rPr>
        <w:t xml:space="preserve"> ומכפר דם השעיר </w:t>
      </w:r>
      <w:r>
        <w:rPr>
          <w:rFonts w:cs="Miriam" w:hint="eastAsia"/>
          <w:szCs w:val="20"/>
          <w:rtl/>
        </w:rPr>
        <w:t>על</w:t>
      </w:r>
      <w:r>
        <w:rPr>
          <w:rFonts w:cs="Miriam"/>
          <w:szCs w:val="20"/>
          <w:rtl/>
        </w:rPr>
        <w:t xml:space="preserve"> ישראל, ודם הפר על הכהנים</w:t>
      </w:r>
      <w:r>
        <w:rPr>
          <w:rFonts w:cs="Rod"/>
          <w:szCs w:val="20"/>
          <w:rtl/>
        </w:rPr>
        <w:t>)</w:t>
      </w:r>
      <w:r>
        <w:rPr>
          <w:rFonts w:cs="Rod"/>
          <w:i/>
          <w:iCs/>
          <w:rtl/>
        </w:rPr>
        <w:t xml:space="preserve">; </w:t>
      </w:r>
      <w:r>
        <w:rPr>
          <w:rFonts w:cs="Rod" w:hint="cs"/>
          <w:i/>
          <w:iCs/>
          <w:rtl/>
        </w:rPr>
        <w:t xml:space="preserve"> </w:t>
      </w:r>
    </w:p>
    <w:p w:rsidR="001B0781" w:rsidRDefault="001B0781" w:rsidP="001B0781">
      <w:pPr>
        <w:rPr>
          <w:rFonts w:cs="Rod" w:hint="cs"/>
          <w:i/>
          <w:iCs/>
          <w:rtl/>
        </w:rPr>
      </w:pPr>
      <w:r>
        <w:rPr>
          <w:rFonts w:cs="Rod" w:hint="cs"/>
          <w:i/>
          <w:iCs/>
          <w:rtl/>
        </w:rPr>
        <w:t>הושוו כולן</w:t>
      </w:r>
      <w:r>
        <w:rPr>
          <w:rFonts w:cs="Rod" w:hint="cs"/>
          <w:rtl/>
        </w:rPr>
        <w:t xml:space="preserve"> </w:t>
      </w:r>
      <w:r>
        <w:rPr>
          <w:rFonts w:cs="Rod" w:hint="cs"/>
          <w:i/>
          <w:iCs/>
          <w:rtl/>
        </w:rPr>
        <w:t>לכפרה אחת</w:t>
      </w:r>
      <w:r>
        <w:rPr>
          <w:rFonts w:cs="Rod"/>
          <w:szCs w:val="20"/>
          <w:rtl/>
        </w:rPr>
        <w:t xml:space="preserve"> (</w:t>
      </w:r>
      <w:r>
        <w:rPr>
          <w:rFonts w:cs="Miriam" w:hint="cs"/>
          <w:szCs w:val="20"/>
          <w:rtl/>
        </w:rPr>
        <w:t>כהנים לוים וישראלים הושוו בהאי '</w:t>
      </w:r>
      <w:r w:rsidRPr="00B82AAB">
        <w:rPr>
          <w:rFonts w:cs="Narkisim" w:hint="cs"/>
          <w:szCs w:val="20"/>
          <w:rtl/>
        </w:rPr>
        <w:t>יכפר</w:t>
      </w:r>
      <w:r>
        <w:rPr>
          <w:rFonts w:cs="Miriam" w:hint="cs"/>
          <w:szCs w:val="20"/>
          <w:rtl/>
        </w:rPr>
        <w:t>' דכתיב '</w:t>
      </w:r>
      <w:r>
        <w:rPr>
          <w:rFonts w:cs="Narkisim" w:hint="cs"/>
          <w:szCs w:val="20"/>
          <w:rtl/>
        </w:rPr>
        <w:t>על הכהנים ועל כל עם הקהל יכפר</w:t>
      </w:r>
      <w:r>
        <w:rPr>
          <w:rFonts w:cs="Miriam" w:hint="cs"/>
          <w:szCs w:val="20"/>
          <w:rtl/>
        </w:rPr>
        <w:t>'</w:t>
      </w:r>
      <w:r>
        <w:rPr>
          <w:rFonts w:cs="Rod"/>
          <w:szCs w:val="20"/>
          <w:rtl/>
        </w:rPr>
        <w:t>)</w:t>
      </w:r>
      <w:r>
        <w:rPr>
          <w:rFonts w:cs="Rod" w:hint="cs"/>
          <w:i/>
          <w:iCs/>
          <w:rtl/>
        </w:rPr>
        <w:t>: שמתכפרין בשעיר המשתלח</w:t>
      </w:r>
      <w:r>
        <w:rPr>
          <w:rFonts w:cs="Rod" w:hint="cs"/>
          <w:rtl/>
        </w:rPr>
        <w:t xml:space="preserve"> </w:t>
      </w:r>
      <w:r>
        <w:rPr>
          <w:rFonts w:cs="Rod"/>
          <w:szCs w:val="20"/>
          <w:rtl/>
        </w:rPr>
        <w:t>(</w:t>
      </w:r>
      <w:r>
        <w:rPr>
          <w:rFonts w:cs="Miriam" w:hint="cs"/>
          <w:szCs w:val="20"/>
          <w:rtl/>
        </w:rPr>
        <w:t>שכולן מתכפרין בשעיר המשתלח בשאר עבירות; דבטומאת מקדש וקדשיו ליכא למימר דמכפר, דהא דם הפר מכפר על הכהנים, ודם שעיר הפנימי - על ישראל לדברי הכל, כדאמר בפרק קמא דשבועות</w:t>
      </w:r>
      <w:r>
        <w:rPr>
          <w:rFonts w:cs="Rod"/>
          <w:szCs w:val="20"/>
          <w:rtl/>
        </w:rPr>
        <w:t>)</w:t>
      </w:r>
      <w:r>
        <w:rPr>
          <w:rFonts w:cs="Rod" w:hint="cs"/>
          <w:i/>
          <w:iCs/>
          <w:rtl/>
        </w:rPr>
        <w:t xml:space="preserve"> - דברי רבי יהודה</w:t>
      </w:r>
      <w:r>
        <w:rPr>
          <w:rFonts w:cs="Rod" w:hint="cs"/>
          <w:rtl/>
        </w:rPr>
        <w:t xml:space="preserve"> </w:t>
      </w:r>
      <w:r>
        <w:rPr>
          <w:rFonts w:cs="Rod"/>
          <w:szCs w:val="20"/>
          <w:rtl/>
        </w:rPr>
        <w:t>(</w:t>
      </w:r>
      <w:r>
        <w:rPr>
          <w:rFonts w:cs="Miriam" w:hint="cs"/>
          <w:szCs w:val="20"/>
          <w:rtl/>
        </w:rPr>
        <w:t>וכיון דמתכפרין בו הכהנים - הויא 'סמיכה בבעלים'</w:t>
      </w:r>
      <w:r>
        <w:rPr>
          <w:rFonts w:cs="Rod"/>
          <w:szCs w:val="20"/>
          <w:rtl/>
        </w:rPr>
        <w:t>)</w:t>
      </w:r>
      <w:r>
        <w:rPr>
          <w:rFonts w:cs="Rod" w:hint="cs"/>
          <w:i/>
          <w:iCs/>
          <w:rtl/>
        </w:rPr>
        <w:t>;</w:t>
      </w:r>
    </w:p>
    <w:p w:rsidR="001B0781" w:rsidRDefault="001B0781" w:rsidP="001B0781">
      <w:pPr>
        <w:rPr>
          <w:rFonts w:cs="Rod" w:hint="cs"/>
          <w:rtl/>
        </w:rPr>
      </w:pPr>
      <w:r>
        <w:rPr>
          <w:rFonts w:cs="Rod" w:hint="cs"/>
          <w:i/>
          <w:iCs/>
          <w:rtl/>
        </w:rPr>
        <w:t xml:space="preserve">רבי שמעון אומר: </w:t>
      </w:r>
      <w:r>
        <w:rPr>
          <w:rFonts w:cs="Rod"/>
          <w:szCs w:val="20"/>
          <w:rtl/>
        </w:rPr>
        <w:t>(</w:t>
      </w:r>
      <w:r>
        <w:rPr>
          <w:rFonts w:cs="Miriam" w:hint="cs"/>
          <w:szCs w:val="20"/>
          <w:rtl/>
        </w:rPr>
        <w:t>אִין, דודאי בהא אמינא כוותך:</w:t>
      </w:r>
      <w:r>
        <w:rPr>
          <w:rFonts w:cs="Rod"/>
          <w:szCs w:val="20"/>
          <w:rtl/>
        </w:rPr>
        <w:t>)</w:t>
      </w:r>
      <w:r>
        <w:rPr>
          <w:rFonts w:cs="Rod"/>
          <w:i/>
          <w:iCs/>
          <w:rtl/>
        </w:rPr>
        <w:t xml:space="preserve"> </w:t>
      </w:r>
      <w:r>
        <w:rPr>
          <w:rFonts w:cs="Rod" w:hint="cs"/>
          <w:i/>
          <w:iCs/>
          <w:rtl/>
        </w:rPr>
        <w:t>כשם שדם שעיר הנעשה בפנים מכפר על ישראל על טומאת מקדש וקדשיו - כך דם הפר מכפר על הכהנים על טומאת מקדש וקדשיו;</w:t>
      </w:r>
      <w:r>
        <w:rPr>
          <w:rFonts w:cs="Rod" w:hint="cs"/>
          <w:rtl/>
        </w:rPr>
        <w:t xml:space="preserve"> </w:t>
      </w:r>
      <w:r>
        <w:rPr>
          <w:rFonts w:cs="Rod"/>
          <w:szCs w:val="20"/>
          <w:rtl/>
        </w:rPr>
        <w:t>(</w:t>
      </w:r>
      <w:r>
        <w:rPr>
          <w:rFonts w:cs="Miriam" w:hint="cs"/>
          <w:szCs w:val="20"/>
          <w:rtl/>
        </w:rPr>
        <w:t>אבל בהא לא אמינא כוותך:</w:t>
      </w:r>
      <w:r>
        <w:rPr>
          <w:rFonts w:cs="Rod"/>
          <w:szCs w:val="20"/>
          <w:rtl/>
        </w:rPr>
        <w:t>)</w:t>
      </w:r>
      <w:r>
        <w:rPr>
          <w:rFonts w:cs="Rod" w:hint="cs"/>
          <w:i/>
          <w:iCs/>
          <w:rtl/>
        </w:rPr>
        <w:t xml:space="preserve"> כשם שוידוי של שעיר המשתלח מכפר על ישראל בשאר עבירות - כך וידוי של פר מכפר על הכהנים בשאר עבירות</w:t>
      </w:r>
      <w:r>
        <w:rPr>
          <w:rFonts w:cs="Rod" w:hint="cs"/>
          <w:rtl/>
        </w:rPr>
        <w:t>.</w:t>
      </w:r>
    </w:p>
    <w:p w:rsidR="001B0781" w:rsidRDefault="001B0781" w:rsidP="001B0781">
      <w:pPr>
        <w:rPr>
          <w:rFonts w:cs="Miriam" w:hint="cs"/>
          <w:szCs w:val="16"/>
          <w:rtl/>
        </w:rPr>
      </w:pPr>
    </w:p>
    <w:p w:rsidR="001B0781" w:rsidRDefault="001B0781" w:rsidP="001B0781">
      <w:pPr>
        <w:rPr>
          <w:rFonts w:cs="Rod" w:hint="cs"/>
          <w:rtl/>
        </w:rPr>
      </w:pPr>
      <w:r>
        <w:rPr>
          <w:rFonts w:cs="Rod"/>
          <w:szCs w:val="20"/>
          <w:rtl/>
        </w:rPr>
        <w:t>(</w:t>
      </w:r>
      <w:r>
        <w:rPr>
          <w:rFonts w:cs="Miriam" w:hint="cs"/>
          <w:szCs w:val="20"/>
          <w:rtl/>
        </w:rPr>
        <w:t>וקא פריך:</w:t>
      </w:r>
      <w:r>
        <w:rPr>
          <w:rFonts w:cs="Rod"/>
          <w:szCs w:val="20"/>
          <w:rtl/>
        </w:rPr>
        <w:t>)</w:t>
      </w:r>
      <w:r>
        <w:rPr>
          <w:rFonts w:cs="Rod"/>
          <w:rtl/>
        </w:rPr>
        <w:t xml:space="preserve"> </w:t>
      </w:r>
      <w:r>
        <w:rPr>
          <w:rFonts w:cs="Rod" w:hint="cs"/>
          <w:rtl/>
        </w:rPr>
        <w:t xml:space="preserve">ורבי שמעון, </w:t>
      </w:r>
      <w:r>
        <w:rPr>
          <w:rFonts w:cs="Rod"/>
          <w:szCs w:val="20"/>
          <w:rtl/>
        </w:rPr>
        <w:t>(</w:t>
      </w:r>
      <w:r>
        <w:rPr>
          <w:rFonts w:cs="Miriam" w:hint="cs"/>
          <w:szCs w:val="20"/>
          <w:rtl/>
        </w:rPr>
        <w:t>היכי מצי למימר דאין כהנים מתכפרים בשעיר המשתלח?</w:t>
      </w:r>
      <w:r>
        <w:rPr>
          <w:rFonts w:cs="Rod"/>
          <w:szCs w:val="20"/>
          <w:rtl/>
        </w:rPr>
        <w:t>)</w:t>
      </w:r>
      <w:r>
        <w:rPr>
          <w:rFonts w:cs="Rod"/>
          <w:rtl/>
        </w:rPr>
        <w:t xml:space="preserve"> </w:t>
      </w:r>
      <w:r>
        <w:rPr>
          <w:rFonts w:cs="Rod" w:hint="cs"/>
          <w:rtl/>
        </w:rPr>
        <w:t xml:space="preserve">הא ודאי הושוו </w:t>
      </w:r>
      <w:r>
        <w:rPr>
          <w:rFonts w:cs="Rod"/>
          <w:szCs w:val="20"/>
          <w:rtl/>
        </w:rPr>
        <w:t>(</w:t>
      </w:r>
      <w:r>
        <w:rPr>
          <w:rFonts w:cs="Miriam" w:hint="cs"/>
          <w:szCs w:val="20"/>
          <w:rtl/>
        </w:rPr>
        <w:t>הא קתני ברייתא דהושוו כולן: שמתכפרין בשעיר</w:t>
      </w:r>
      <w:r>
        <w:rPr>
          <w:rFonts w:cs="Rod"/>
          <w:szCs w:val="20"/>
          <w:rtl/>
        </w:rPr>
        <w:t>)</w:t>
      </w:r>
      <w:r>
        <w:rPr>
          <w:rFonts w:cs="Rod" w:hint="cs"/>
          <w:rtl/>
        </w:rPr>
        <w:t>?</w:t>
      </w:r>
    </w:p>
    <w:p w:rsidR="001B0781" w:rsidRDefault="001B0781" w:rsidP="001B0781">
      <w:pPr>
        <w:rPr>
          <w:rFonts w:cs="Miriam" w:hint="cs"/>
          <w:szCs w:val="16"/>
          <w:rtl/>
        </w:rPr>
      </w:pPr>
      <w:r>
        <w:rPr>
          <w:rFonts w:cs="Rod"/>
          <w:szCs w:val="20"/>
          <w:rtl/>
        </w:rPr>
        <w:t>(</w:t>
      </w:r>
      <w:r>
        <w:rPr>
          <w:rFonts w:cs="Miriam" w:hint="cs"/>
          <w:szCs w:val="20"/>
          <w:rtl/>
        </w:rPr>
        <w:t>אמר לך:</w:t>
      </w:r>
      <w:r>
        <w:rPr>
          <w:rFonts w:cs="Rod"/>
          <w:szCs w:val="20"/>
          <w:rtl/>
        </w:rPr>
        <w:t>)</w:t>
      </w:r>
      <w:r>
        <w:rPr>
          <w:rFonts w:cs="Rod"/>
          <w:rtl/>
        </w:rPr>
        <w:t xml:space="preserve"> </w:t>
      </w:r>
      <w:r>
        <w:rPr>
          <w:rFonts w:cs="Rod" w:hint="cs"/>
          <w:rtl/>
        </w:rPr>
        <w:t xml:space="preserve">אִין, הושוו: דבני כפרה נינהו, מיהו כל חד וחד מכפר בדנפשיה </w:t>
      </w:r>
      <w:r>
        <w:rPr>
          <w:rFonts w:cs="Rod"/>
          <w:szCs w:val="20"/>
          <w:rtl/>
        </w:rPr>
        <w:t>(</w:t>
      </w:r>
      <w:r>
        <w:rPr>
          <w:rFonts w:cs="Miriam" w:hint="cs"/>
          <w:szCs w:val="20"/>
          <w:rtl/>
        </w:rPr>
        <w:t>ישראל בדם [צ"ק: בודוי] השעיר והכהנים בדם [צ"ק: בודוי] הפר</w:t>
      </w:r>
      <w:r>
        <w:rPr>
          <w:rFonts w:cs="Rod"/>
          <w:szCs w:val="20"/>
          <w:rtl/>
        </w:rPr>
        <w:t>)</w:t>
      </w:r>
      <w:r>
        <w:rPr>
          <w:rFonts w:cs="Rod" w:hint="cs"/>
          <w:rtl/>
        </w:rPr>
        <w:t xml:space="preserve">: לרבי יהודה </w:t>
      </w:r>
      <w:r>
        <w:rPr>
          <w:rFonts w:cs="Rod"/>
          <w:szCs w:val="20"/>
          <w:rtl/>
        </w:rPr>
        <w:t>(</w:t>
      </w:r>
      <w:r>
        <w:rPr>
          <w:rFonts w:cs="Miriam" w:hint="cs"/>
          <w:szCs w:val="20"/>
          <w:rtl/>
        </w:rPr>
        <w:t>האי דכתוב בספרים לרבי יהודה כו' - פירוש יתירא הוא [שטמ"ק אות ג: זה הפירוש הוא מרבנן סבוראי]</w:t>
      </w:r>
      <w:r>
        <w:rPr>
          <w:rFonts w:cs="Rod"/>
          <w:szCs w:val="20"/>
          <w:rtl/>
        </w:rPr>
        <w:t>)</w:t>
      </w:r>
      <w:r>
        <w:rPr>
          <w:rFonts w:cs="Rod" w:hint="cs"/>
          <w:rtl/>
        </w:rPr>
        <w:t>: טומאת מקדש וקדשיו ישראל מכפרי בדם שעיר הנעשה בפנים וכהנים בפר של אהרן, בשאר עבירות אלו ואלו מכפרי בוידוי שעיר המשתלח, ולרבי שמעון - בשאר עבירות נמי כהנים בוידוי דפר מתכפרי, כדקתני: '</w:t>
      </w:r>
      <w:r>
        <w:rPr>
          <w:rFonts w:cs="Rod" w:hint="cs"/>
          <w:i/>
          <w:iCs/>
          <w:rtl/>
        </w:rPr>
        <w:t>אחד ישראל ואחד כהנים ואחד כהן משיח</w:t>
      </w:r>
      <w:r>
        <w:rPr>
          <w:rFonts w:cs="Rod" w:hint="cs"/>
          <w:rtl/>
        </w:rPr>
        <w:t xml:space="preserve"> </w:t>
      </w:r>
      <w:r>
        <w:rPr>
          <w:rFonts w:cs="Rod"/>
          <w:szCs w:val="20"/>
          <w:rtl/>
        </w:rPr>
        <w:t>(</w:t>
      </w:r>
      <w:r>
        <w:rPr>
          <w:rFonts w:cs="Miriam" w:hint="cs"/>
          <w:szCs w:val="20"/>
          <w:rtl/>
        </w:rPr>
        <w:t>לעיל מיניה מיירי בכפרת שעיר המשתלח, וקאמר אחד כהנים כו' מתכפרים בשאר עבירות בשעיר המשתלח</w:t>
      </w:r>
      <w:r>
        <w:rPr>
          <w:rFonts w:cs="Rod"/>
          <w:szCs w:val="20"/>
          <w:rtl/>
        </w:rPr>
        <w:t>)</w:t>
      </w:r>
      <w:r>
        <w:rPr>
          <w:rFonts w:cs="Rod" w:hint="cs"/>
          <w:i/>
          <w:iCs/>
          <w:rtl/>
        </w:rPr>
        <w:t>; מה בין ישראל לכהנים ולכהן משיח? - אלא שדם הפר מכפר על הכהנים על טומאת מקדש וקדשיו</w:t>
      </w:r>
      <w:r>
        <w:rPr>
          <w:rFonts w:cs="Rod" w:hint="cs"/>
          <w:rtl/>
        </w:rPr>
        <w:t xml:space="preserve"> </w:t>
      </w:r>
      <w:r>
        <w:rPr>
          <w:rFonts w:cs="Rod"/>
          <w:szCs w:val="20"/>
          <w:rtl/>
        </w:rPr>
        <w:t>(</w:t>
      </w:r>
      <w:r>
        <w:rPr>
          <w:rFonts w:cs="Miriam" w:hint="cs"/>
          <w:szCs w:val="20"/>
          <w:rtl/>
        </w:rPr>
        <w:t>ודם השעיר הנעשה בפנים - על ישראל</w:t>
      </w:r>
      <w:r>
        <w:rPr>
          <w:rFonts w:cs="Rod"/>
          <w:szCs w:val="20"/>
          <w:rtl/>
        </w:rPr>
        <w:t>)</w:t>
      </w:r>
      <w:r>
        <w:rPr>
          <w:rFonts w:cs="Rod" w:hint="cs"/>
          <w:i/>
          <w:iCs/>
          <w:rtl/>
        </w:rPr>
        <w:t xml:space="preserve"> - זו דברי רבי יהודה; ורבי שמעון אומר: כשם שדם השעיר הנעשה בפנים מכפר על ישראל - כך דם הפר מכפר על הכהנים; כשם שוידויו של שעיר המשתלח מכפר על ישראל - כך וידויו של פר מכפר על הכהנים</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 xml:space="preserve">תנו רבנן </w:t>
      </w:r>
      <w:r>
        <w:rPr>
          <w:rFonts w:cs="Miriam" w:hint="cs"/>
          <w:szCs w:val="16"/>
          <w:rtl/>
        </w:rPr>
        <w:t>[ספרא ויקרא דבורא דחובה פרשתא ד פרק ו משנה ג]</w:t>
      </w:r>
      <w:r>
        <w:rPr>
          <w:rFonts w:cs="Rod" w:hint="cs"/>
          <w:rtl/>
        </w:rPr>
        <w:t xml:space="preserve">: </w:t>
      </w:r>
      <w:r>
        <w:rPr>
          <w:rFonts w:cs="Miriam" w:hint="cs"/>
          <w:szCs w:val="16"/>
          <w:rtl/>
        </w:rPr>
        <w:t>(ויקרא ד</w:t>
      </w:r>
      <w:r>
        <w:rPr>
          <w:rFonts w:cs="Miriam"/>
          <w:szCs w:val="16"/>
          <w:rtl/>
        </w:rPr>
        <w:t>,</w:t>
      </w:r>
      <w:r>
        <w:rPr>
          <w:rFonts w:cs="Miriam" w:hint="cs"/>
          <w:szCs w:val="16"/>
          <w:rtl/>
        </w:rPr>
        <w:t>טו)</w:t>
      </w:r>
      <w:r>
        <w:rPr>
          <w:rFonts w:cs="Rod" w:hint="cs"/>
          <w:i/>
          <w:iCs/>
          <w:rtl/>
        </w:rPr>
        <w:t xml:space="preserve"> </w:t>
      </w:r>
      <w:r>
        <w:rPr>
          <w:rFonts w:cs="Narkisim" w:hint="cs"/>
          <w:i/>
          <w:iCs/>
          <w:rtl/>
        </w:rPr>
        <w:t xml:space="preserve">וסמכו זקני העדה את ידיהם על ראש הפר </w:t>
      </w:r>
      <w:r>
        <w:rPr>
          <w:rFonts w:cs="Narkisim"/>
          <w:szCs w:val="20"/>
          <w:rtl/>
        </w:rPr>
        <w:t>[</w:t>
      </w:r>
      <w:r>
        <w:rPr>
          <w:rFonts w:cs="Narkisim" w:hint="cs"/>
          <w:szCs w:val="20"/>
          <w:rtl/>
        </w:rPr>
        <w:t>לפני ה' ושחט את הפר לפני ה'</w:t>
      </w:r>
      <w:r>
        <w:rPr>
          <w:rFonts w:cs="Narkisim"/>
          <w:szCs w:val="20"/>
          <w:rtl/>
        </w:rPr>
        <w:t>]</w:t>
      </w:r>
      <w:r>
        <w:rPr>
          <w:rFonts w:cs="Rod" w:hint="cs"/>
          <w:rtl/>
        </w:rPr>
        <w:t xml:space="preserve"> </w:t>
      </w:r>
      <w:r>
        <w:rPr>
          <w:rFonts w:cs="Rod"/>
          <w:szCs w:val="20"/>
          <w:rtl/>
        </w:rPr>
        <w:t>(</w:t>
      </w:r>
      <w:r>
        <w:rPr>
          <w:rFonts w:cs="Miriam" w:hint="cs"/>
          <w:szCs w:val="20"/>
          <w:rtl/>
        </w:rPr>
        <w:t>דכתיב בפר העלם דבר של צבור</w:t>
      </w:r>
      <w:r>
        <w:rPr>
          <w:rFonts w:cs="Rod"/>
          <w:szCs w:val="20"/>
          <w:rtl/>
        </w:rPr>
        <w:t>)</w:t>
      </w:r>
      <w:r>
        <w:rPr>
          <w:rFonts w:cs="Rod" w:hint="cs"/>
          <w:i/>
          <w:iCs/>
          <w:rtl/>
        </w:rPr>
        <w:t>: פר טעון סמיכה, ואין שעירי עבודת כוכבים טעונין סמיכה</w:t>
      </w:r>
      <w:r>
        <w:rPr>
          <w:rFonts w:cs="Rod" w:hint="cs"/>
          <w:rtl/>
        </w:rPr>
        <w:t xml:space="preserve"> </w:t>
      </w:r>
      <w:r>
        <w:rPr>
          <w:rFonts w:cs="Rod"/>
          <w:szCs w:val="20"/>
          <w:rtl/>
        </w:rPr>
        <w:t>(</w:t>
      </w:r>
      <w:r>
        <w:rPr>
          <w:rFonts w:cs="Miriam" w:hint="cs"/>
          <w:szCs w:val="20"/>
          <w:rtl/>
        </w:rPr>
        <w:t>ושתי סמיכות הן: פר העלם דבר של צבור, ופר הבא על כל המצות [דגמר '</w:t>
      </w:r>
      <w:r>
        <w:rPr>
          <w:rFonts w:cs="Narkisim" w:hint="cs"/>
          <w:szCs w:val="20"/>
          <w:rtl/>
        </w:rPr>
        <w:t>מעיני</w:t>
      </w:r>
      <w:r>
        <w:rPr>
          <w:rFonts w:cs="Miriam" w:hint="cs"/>
          <w:szCs w:val="20"/>
          <w:rtl/>
        </w:rPr>
        <w:t xml:space="preserve">' </w:t>
      </w:r>
      <w:r>
        <w:rPr>
          <w:rFonts w:cs="Miriam" w:hint="cs"/>
          <w:szCs w:val="16"/>
          <w:rtl/>
        </w:rPr>
        <w:t xml:space="preserve">[במדבר טו,כד] </w:t>
      </w:r>
      <w:r>
        <w:rPr>
          <w:rFonts w:cs="Miriam" w:hint="cs"/>
          <w:szCs w:val="20"/>
          <w:rtl/>
        </w:rPr>
        <w:t>'</w:t>
      </w:r>
      <w:r>
        <w:rPr>
          <w:rFonts w:cs="Narkisim" w:hint="cs"/>
          <w:szCs w:val="20"/>
          <w:rtl/>
        </w:rPr>
        <w:t>מעיני</w:t>
      </w:r>
      <w:r>
        <w:rPr>
          <w:rFonts w:cs="Miriam" w:hint="cs"/>
          <w:szCs w:val="20"/>
          <w:rtl/>
        </w:rPr>
        <w:t xml:space="preserve">' </w:t>
      </w:r>
      <w:r>
        <w:rPr>
          <w:rFonts w:cs="Miriam" w:hint="cs"/>
          <w:szCs w:val="16"/>
          <w:rtl/>
        </w:rPr>
        <w:t>[ויקרא ד,יג]</w:t>
      </w:r>
      <w:r>
        <w:rPr>
          <w:rFonts w:cs="Miriam" w:hint="cs"/>
          <w:szCs w:val="20"/>
          <w:rtl/>
        </w:rPr>
        <w:t xml:space="preserve"> מפר העלם דבר של צבור]</w:t>
      </w:r>
      <w:r>
        <w:rPr>
          <w:rFonts w:cs="Rod"/>
          <w:szCs w:val="20"/>
          <w:rtl/>
        </w:rPr>
        <w:t>)</w:t>
      </w:r>
      <w:r>
        <w:rPr>
          <w:rFonts w:cs="Rod" w:hint="cs"/>
          <w:i/>
          <w:iCs/>
          <w:rtl/>
        </w:rPr>
        <w:t xml:space="preserve"> - דברי רבי יהודה; רבי שמעון אומר: פר טעון סמיכה בזקנים, ואין שעירי עבודת כוכבים טעון סמיכה בזקנים, אלא </w:t>
      </w:r>
      <w:r>
        <w:rPr>
          <w:rFonts w:cs="Rod" w:hint="cs"/>
          <w:i/>
          <w:iCs/>
          <w:u w:val="single"/>
          <w:rtl/>
        </w:rPr>
        <w:t>באהרן</w:t>
      </w:r>
      <w:r>
        <w:rPr>
          <w:rFonts w:cs="Rod" w:hint="cs"/>
          <w:rtl/>
        </w:rPr>
        <w:t xml:space="preserve"> </w:t>
      </w:r>
      <w:r>
        <w:rPr>
          <w:rFonts w:cs="Rod"/>
          <w:szCs w:val="20"/>
          <w:rtl/>
        </w:rPr>
        <w:t>(</w:t>
      </w:r>
      <w:r>
        <w:rPr>
          <w:rFonts w:cs="Miriam" w:hint="cs"/>
          <w:szCs w:val="20"/>
          <w:rtl/>
        </w:rPr>
        <w:t>כלומר: בכהן; ואף על גב דכהנים לא עבדו עבודת כוכבים - סומך הכהן על השעיר</w:t>
      </w:r>
      <w:r>
        <w:rPr>
          <w:rFonts w:cs="Rod"/>
          <w:szCs w:val="20"/>
          <w:rtl/>
        </w:rPr>
        <w:t>)</w:t>
      </w:r>
      <w:r>
        <w:rPr>
          <w:rFonts w:cs="Rod" w:hint="cs"/>
          <w:rtl/>
        </w:rPr>
        <w:t>';</w:t>
      </w:r>
    </w:p>
    <w:p w:rsidR="001B0781" w:rsidRDefault="001B0781" w:rsidP="001B0781">
      <w:pPr>
        <w:rPr>
          <w:rFonts w:cs="Rod" w:hint="cs"/>
          <w:i/>
          <w:iCs/>
          <w:rtl/>
        </w:rPr>
      </w:pPr>
      <w:r>
        <w:rPr>
          <w:rFonts w:cs="Rod" w:hint="cs"/>
          <w:rtl/>
        </w:rPr>
        <w:t>ורמינהו: '</w:t>
      </w:r>
      <w:r>
        <w:rPr>
          <w:rFonts w:cs="Narkisim" w:hint="cs"/>
          <w:rtl/>
        </w:rPr>
        <w:t>החי</w:t>
      </w:r>
      <w:r>
        <w:rPr>
          <w:rFonts w:cs="Rod" w:hint="cs"/>
          <w:rtl/>
        </w:rPr>
        <w:t xml:space="preserve">' </w:t>
      </w:r>
      <w:r>
        <w:rPr>
          <w:rFonts w:cs="Narkisim"/>
          <w:szCs w:val="20"/>
          <w:rtl/>
        </w:rPr>
        <w:t>[</w:t>
      </w:r>
      <w:r>
        <w:rPr>
          <w:rFonts w:cs="Miriam" w:hint="cs"/>
          <w:szCs w:val="16"/>
          <w:rtl/>
        </w:rPr>
        <w:t>ויקרא טז,כא:</w:t>
      </w:r>
      <w:r>
        <w:rPr>
          <w:rFonts w:cs="Narkisim" w:hint="cs"/>
          <w:szCs w:val="20"/>
          <w:rtl/>
        </w:rPr>
        <w:t xml:space="preserve"> וסמך אהרן את שתי ידו על ראש השעיר החי והתודה עליו את כל עונת בני ישראל ואת כל פשעיהם לכל חטאתם ונתן אתם על ראש השעיר ושלח ביד איש עתי המדברה</w:t>
      </w:r>
      <w:r>
        <w:rPr>
          <w:rFonts w:cs="Narkisim"/>
          <w:szCs w:val="20"/>
          <w:rtl/>
        </w:rPr>
        <w:t>]</w:t>
      </w:r>
      <w:r>
        <w:rPr>
          <w:rFonts w:cs="Rod" w:hint="cs"/>
          <w:i/>
          <w:iCs/>
          <w:rtl/>
        </w:rPr>
        <w:t xml:space="preserve"> - החי טעון </w:t>
      </w:r>
      <w:r>
        <w:rPr>
          <w:rFonts w:cs="Rod" w:hint="cs"/>
          <w:i/>
          <w:iCs/>
          <w:rtl/>
        </w:rPr>
        <w:lastRenderedPageBreak/>
        <w:t>סמיכה ואין שעירי עבודת כוכבים טעונין סמיכה - דברי רבי יהודה; רבי שמעון אומר: חי טעון סמיכה באהרן</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צב,ב</w:t>
      </w:r>
      <w:r>
        <w:rPr>
          <w:rFonts w:cs="Rod"/>
          <w:rtl/>
        </w:rPr>
        <w:t>)</w:t>
      </w:r>
    </w:p>
    <w:p w:rsidR="001B0781" w:rsidRDefault="001B0781" w:rsidP="001B0781">
      <w:pPr>
        <w:rPr>
          <w:rFonts w:cs="Rod" w:hint="cs"/>
          <w:rtl/>
        </w:rPr>
      </w:pPr>
      <w:r>
        <w:rPr>
          <w:rFonts w:cs="Rod" w:hint="cs"/>
          <w:i/>
          <w:iCs/>
          <w:rtl/>
        </w:rPr>
        <w:t xml:space="preserve">ואין שעירי עבודת כוכבים טעונין סמיכה באהרן אלא </w:t>
      </w:r>
      <w:r>
        <w:rPr>
          <w:rFonts w:cs="Rod" w:hint="cs"/>
          <w:i/>
          <w:iCs/>
          <w:u w:val="single"/>
          <w:rtl/>
        </w:rPr>
        <w:t>בזקנים</w:t>
      </w:r>
      <w:r>
        <w:rPr>
          <w:rFonts w:cs="Rod" w:hint="cs"/>
          <w:rtl/>
        </w:rPr>
        <w:t xml:space="preserve">' </w:t>
      </w:r>
      <w:r>
        <w:rPr>
          <w:rFonts w:cs="Rod"/>
          <w:szCs w:val="20"/>
          <w:rtl/>
        </w:rPr>
        <w:t>(</w:t>
      </w:r>
      <w:r>
        <w:rPr>
          <w:rFonts w:cs="Miriam" w:hint="cs"/>
          <w:szCs w:val="20"/>
          <w:rtl/>
        </w:rPr>
        <w:t xml:space="preserve">וקשיא דרבי שמעון אדרבי שמעון: דהתם אמר </w:t>
      </w:r>
      <w:r>
        <w:rPr>
          <w:rFonts w:cs="Miriam" w:hint="cs"/>
          <w:szCs w:val="20"/>
          <w:u w:val="single"/>
          <w:rtl/>
        </w:rPr>
        <w:t>באהרן</w:t>
      </w:r>
      <w:r>
        <w:rPr>
          <w:rFonts w:cs="Miriam" w:hint="cs"/>
          <w:szCs w:val="20"/>
          <w:rtl/>
        </w:rPr>
        <w:t xml:space="preserve">, והכא אומר </w:t>
      </w:r>
      <w:r>
        <w:rPr>
          <w:rFonts w:cs="Miriam" w:hint="cs"/>
          <w:szCs w:val="20"/>
          <w:u w:val="single"/>
          <w:rtl/>
        </w:rPr>
        <w:t>בזקנים</w:t>
      </w:r>
      <w:r>
        <w:rPr>
          <w:rFonts w:cs="Rod"/>
          <w:szCs w:val="20"/>
          <w:rtl/>
        </w:rPr>
        <w:t>)</w:t>
      </w:r>
      <w:r>
        <w:rPr>
          <w:rFonts w:cs="Rod" w:hint="cs"/>
          <w:rtl/>
        </w:rPr>
        <w:t xml:space="preserve">!? </w:t>
      </w:r>
    </w:p>
    <w:p w:rsidR="001B0781" w:rsidRDefault="001B0781" w:rsidP="001B0781">
      <w:pPr>
        <w:rPr>
          <w:rFonts w:cs="Rod" w:hint="cs"/>
          <w:szCs w:val="20"/>
          <w:rtl/>
        </w:rPr>
      </w:pPr>
      <w:r>
        <w:rPr>
          <w:rFonts w:cs="Rod" w:hint="cs"/>
          <w:rtl/>
        </w:rPr>
        <w:t xml:space="preserve">אמר רב ששת: ותסברא דהך קמייתא מתרצתא היא? הא אמר רבי שמעון 'סמיכה בבעלים בעינן </w:t>
      </w:r>
      <w:r>
        <w:rPr>
          <w:rFonts w:cs="Rod"/>
          <w:szCs w:val="20"/>
          <w:rtl/>
        </w:rPr>
        <w:t>(</w:t>
      </w:r>
      <w:r>
        <w:rPr>
          <w:rFonts w:cs="Miriam" w:hint="cs"/>
          <w:szCs w:val="20"/>
          <w:rtl/>
        </w:rPr>
        <w:t xml:space="preserve">ו'בעלים' דשעירי עבודת כוכבים היינו </w:t>
      </w:r>
      <w:r>
        <w:rPr>
          <w:rFonts w:cs="Miriam" w:hint="cs"/>
          <w:szCs w:val="20"/>
          <w:u w:val="single"/>
          <w:rtl/>
        </w:rPr>
        <w:t>זקנים</w:t>
      </w:r>
      <w:r>
        <w:rPr>
          <w:rFonts w:cs="Miriam" w:hint="cs"/>
          <w:szCs w:val="20"/>
          <w:rtl/>
        </w:rPr>
        <w:t>, ולא כהנים</w:t>
      </w:r>
      <w:r>
        <w:rPr>
          <w:rFonts w:cs="Rod"/>
          <w:szCs w:val="20"/>
          <w:rtl/>
        </w:rPr>
        <w:t>)</w:t>
      </w:r>
      <w:r>
        <w:rPr>
          <w:rFonts w:cs="Rod" w:hint="cs"/>
          <w:rtl/>
        </w:rPr>
        <w:t xml:space="preserve">'?! </w:t>
      </w:r>
      <w:r>
        <w:rPr>
          <w:rFonts w:cs="Rod"/>
          <w:szCs w:val="20"/>
          <w:rtl/>
        </w:rPr>
        <w:t>(</w:t>
      </w:r>
      <w:r>
        <w:rPr>
          <w:rFonts w:cs="Miriam" w:hint="cs"/>
          <w:szCs w:val="20"/>
          <w:rtl/>
        </w:rPr>
        <w:t>והכא חשיב לשעירי עכו"ם באהרן לחדא משתי סמיכות שיש בצבור!</w:t>
      </w:r>
      <w:r>
        <w:rPr>
          <w:rFonts w:cs="Rod"/>
          <w:szCs w:val="20"/>
          <w:rtl/>
        </w:rPr>
        <w:t>)</w:t>
      </w:r>
      <w:r w:rsidRPr="00DC19AE">
        <w:rPr>
          <w:rFonts w:cs="Rod"/>
          <w:szCs w:val="20"/>
          <w:rtl/>
        </w:rPr>
        <w:t xml:space="preserve"> </w:t>
      </w:r>
    </w:p>
    <w:p w:rsidR="001B0781" w:rsidRPr="00DC19AE" w:rsidRDefault="001B0781" w:rsidP="001B0781">
      <w:pPr>
        <w:ind w:left="720"/>
        <w:rPr>
          <w:rFonts w:cs="Miriam" w:hint="cs"/>
          <w:szCs w:val="20"/>
          <w:rtl/>
        </w:rPr>
      </w:pPr>
      <w:r>
        <w:rPr>
          <w:rFonts w:cs="Miriam" w:hint="cs"/>
          <w:szCs w:val="20"/>
          <w:rtl/>
        </w:rPr>
        <w:t xml:space="preserve">תוספות ד"ה </w:t>
      </w:r>
      <w:r w:rsidRPr="00DC19AE">
        <w:rPr>
          <w:rFonts w:cs="Miriam" w:hint="eastAsia"/>
          <w:szCs w:val="20"/>
          <w:rtl/>
        </w:rPr>
        <w:t>הא</w:t>
      </w:r>
      <w:r w:rsidRPr="00DC19AE">
        <w:rPr>
          <w:rFonts w:cs="Miriam"/>
          <w:szCs w:val="20"/>
          <w:rtl/>
        </w:rPr>
        <w:t xml:space="preserve"> </w:t>
      </w:r>
      <w:r w:rsidRPr="00DC19AE">
        <w:rPr>
          <w:rFonts w:cs="Miriam" w:hint="eastAsia"/>
          <w:szCs w:val="20"/>
          <w:rtl/>
        </w:rPr>
        <w:t>לרבי</w:t>
      </w:r>
      <w:r w:rsidRPr="00DC19AE">
        <w:rPr>
          <w:rFonts w:cs="Miriam"/>
          <w:szCs w:val="20"/>
          <w:rtl/>
        </w:rPr>
        <w:t xml:space="preserve"> </w:t>
      </w:r>
      <w:r w:rsidRPr="00DC19AE">
        <w:rPr>
          <w:rFonts w:cs="Miriam" w:hint="eastAsia"/>
          <w:szCs w:val="20"/>
          <w:rtl/>
        </w:rPr>
        <w:t>שמעון</w:t>
      </w:r>
      <w:r w:rsidRPr="00DC19AE">
        <w:rPr>
          <w:rFonts w:cs="Miriam"/>
          <w:szCs w:val="20"/>
          <w:rtl/>
        </w:rPr>
        <w:t xml:space="preserve"> </w:t>
      </w:r>
      <w:r w:rsidRPr="00DC19AE">
        <w:rPr>
          <w:rFonts w:cs="Miriam" w:hint="eastAsia"/>
          <w:szCs w:val="20"/>
          <w:rtl/>
        </w:rPr>
        <w:t>סמיכה</w:t>
      </w:r>
      <w:r w:rsidRPr="00DC19AE">
        <w:rPr>
          <w:rFonts w:cs="Miriam"/>
          <w:szCs w:val="20"/>
          <w:rtl/>
        </w:rPr>
        <w:t xml:space="preserve"> </w:t>
      </w:r>
      <w:r w:rsidRPr="00DC19AE">
        <w:rPr>
          <w:rFonts w:cs="Miriam" w:hint="eastAsia"/>
          <w:szCs w:val="20"/>
          <w:rtl/>
        </w:rPr>
        <w:t>בבעלים</w:t>
      </w:r>
      <w:r w:rsidRPr="00DC19AE">
        <w:rPr>
          <w:rFonts w:cs="Miriam"/>
          <w:szCs w:val="20"/>
          <w:rtl/>
        </w:rPr>
        <w:t xml:space="preserve"> </w:t>
      </w:r>
      <w:r w:rsidRPr="00DC19AE">
        <w:rPr>
          <w:rFonts w:cs="Miriam" w:hint="eastAsia"/>
          <w:szCs w:val="20"/>
          <w:rtl/>
        </w:rPr>
        <w:t>בעינן</w:t>
      </w:r>
      <w:r w:rsidRPr="00DC19AE">
        <w:rPr>
          <w:rFonts w:cs="Miriam"/>
          <w:szCs w:val="20"/>
          <w:rtl/>
        </w:rPr>
        <w:t xml:space="preserve"> - </w:t>
      </w:r>
      <w:r w:rsidRPr="00DC19AE">
        <w:rPr>
          <w:rFonts w:cs="Miriam" w:hint="eastAsia"/>
          <w:szCs w:val="20"/>
          <w:rtl/>
        </w:rPr>
        <w:t>ואהרן</w:t>
      </w:r>
      <w:r w:rsidRPr="00DC19AE">
        <w:rPr>
          <w:rFonts w:cs="Miriam"/>
          <w:szCs w:val="20"/>
          <w:rtl/>
        </w:rPr>
        <w:t xml:space="preserve"> </w:t>
      </w:r>
      <w:r w:rsidRPr="00DC19AE">
        <w:rPr>
          <w:rFonts w:cs="Miriam" w:hint="eastAsia"/>
          <w:szCs w:val="20"/>
          <w:rtl/>
        </w:rPr>
        <w:t>לאו</w:t>
      </w:r>
      <w:r w:rsidRPr="00DC19AE">
        <w:rPr>
          <w:rFonts w:cs="Miriam"/>
          <w:szCs w:val="20"/>
          <w:rtl/>
        </w:rPr>
        <w:t xml:space="preserve"> </w:t>
      </w:r>
      <w:r w:rsidRPr="00DC19AE">
        <w:rPr>
          <w:rFonts w:cs="Miriam" w:hint="eastAsia"/>
          <w:szCs w:val="20"/>
          <w:rtl/>
        </w:rPr>
        <w:t>בעלים</w:t>
      </w:r>
      <w:r w:rsidRPr="00DC19AE">
        <w:rPr>
          <w:rFonts w:cs="Miriam"/>
          <w:szCs w:val="20"/>
          <w:rtl/>
        </w:rPr>
        <w:t xml:space="preserve"> </w:t>
      </w:r>
      <w:r w:rsidRPr="00DC19AE">
        <w:rPr>
          <w:rFonts w:cs="Miriam" w:hint="eastAsia"/>
          <w:szCs w:val="20"/>
          <w:rtl/>
        </w:rPr>
        <w:t>הוא</w:t>
      </w:r>
      <w:r>
        <w:rPr>
          <w:rFonts w:cs="Miriam" w:hint="cs"/>
          <w:szCs w:val="20"/>
          <w:rtl/>
        </w:rPr>
        <w:t>,</w:t>
      </w:r>
      <w:r w:rsidRPr="00DC19AE">
        <w:rPr>
          <w:rFonts w:cs="Miriam"/>
          <w:szCs w:val="20"/>
          <w:rtl/>
        </w:rPr>
        <w:t xml:space="preserve"> </w:t>
      </w:r>
      <w:r w:rsidRPr="00DC19AE">
        <w:rPr>
          <w:rFonts w:cs="Miriam" w:hint="eastAsia"/>
          <w:szCs w:val="20"/>
          <w:rtl/>
        </w:rPr>
        <w:t>דאי</w:t>
      </w:r>
      <w:r w:rsidRPr="00DC19AE">
        <w:rPr>
          <w:rFonts w:cs="Miriam"/>
          <w:szCs w:val="20"/>
          <w:rtl/>
        </w:rPr>
        <w:t xml:space="preserve"> </w:t>
      </w:r>
      <w:r w:rsidRPr="00DC19AE">
        <w:rPr>
          <w:rFonts w:cs="Miriam" w:hint="eastAsia"/>
          <w:szCs w:val="20"/>
          <w:rtl/>
        </w:rPr>
        <w:t>משום</w:t>
      </w:r>
      <w:r w:rsidRPr="00DC19AE">
        <w:rPr>
          <w:rFonts w:cs="Miriam"/>
          <w:szCs w:val="20"/>
          <w:rtl/>
        </w:rPr>
        <w:t xml:space="preserve"> </w:t>
      </w:r>
      <w:r w:rsidRPr="00DC19AE">
        <w:rPr>
          <w:rFonts w:cs="Miriam" w:hint="eastAsia"/>
          <w:szCs w:val="20"/>
          <w:rtl/>
        </w:rPr>
        <w:t>שמתכפר</w:t>
      </w:r>
      <w:r w:rsidRPr="00DC19AE">
        <w:rPr>
          <w:rFonts w:cs="Miriam"/>
          <w:szCs w:val="20"/>
          <w:rtl/>
        </w:rPr>
        <w:t xml:space="preserve"> </w:t>
      </w:r>
      <w:r w:rsidRPr="00DC19AE">
        <w:rPr>
          <w:rFonts w:cs="Miriam" w:hint="eastAsia"/>
          <w:szCs w:val="20"/>
          <w:rtl/>
        </w:rPr>
        <w:t>עם</w:t>
      </w:r>
      <w:r w:rsidRPr="00DC19AE">
        <w:rPr>
          <w:rFonts w:cs="Miriam"/>
          <w:szCs w:val="20"/>
          <w:rtl/>
        </w:rPr>
        <w:t xml:space="preserve"> </w:t>
      </w:r>
      <w:r w:rsidRPr="00DC19AE">
        <w:rPr>
          <w:rFonts w:cs="Miriam" w:hint="eastAsia"/>
          <w:szCs w:val="20"/>
          <w:rtl/>
        </w:rPr>
        <w:t>כל</w:t>
      </w:r>
      <w:r w:rsidRPr="00DC19AE">
        <w:rPr>
          <w:rFonts w:cs="Miriam"/>
          <w:szCs w:val="20"/>
          <w:rtl/>
        </w:rPr>
        <w:t xml:space="preserve"> </w:t>
      </w:r>
      <w:r w:rsidRPr="00DC19AE">
        <w:rPr>
          <w:rFonts w:cs="Miriam" w:hint="eastAsia"/>
          <w:szCs w:val="20"/>
          <w:rtl/>
        </w:rPr>
        <w:t>ישראל</w:t>
      </w:r>
      <w:r w:rsidRPr="00DC19AE">
        <w:rPr>
          <w:rFonts w:cs="Miriam"/>
          <w:szCs w:val="20"/>
          <w:rtl/>
        </w:rPr>
        <w:t xml:space="preserve"> </w:t>
      </w:r>
      <w:r>
        <w:rPr>
          <w:rFonts w:cs="Miriam" w:hint="cs"/>
          <w:szCs w:val="20"/>
          <w:rtl/>
        </w:rPr>
        <w:t xml:space="preserve">- </w:t>
      </w:r>
      <w:r w:rsidRPr="00DC19AE">
        <w:rPr>
          <w:rFonts w:cs="Miriam" w:hint="eastAsia"/>
          <w:szCs w:val="20"/>
          <w:rtl/>
        </w:rPr>
        <w:t>הא</w:t>
      </w:r>
      <w:r w:rsidRPr="00DC19AE">
        <w:rPr>
          <w:rFonts w:cs="Miriam"/>
          <w:szCs w:val="20"/>
          <w:rtl/>
        </w:rPr>
        <w:t xml:space="preserve"> </w:t>
      </w:r>
      <w:r w:rsidRPr="00DC19AE">
        <w:rPr>
          <w:rFonts w:cs="Miriam" w:hint="eastAsia"/>
          <w:szCs w:val="20"/>
          <w:rtl/>
        </w:rPr>
        <w:t>אמר</w:t>
      </w:r>
      <w:r w:rsidRPr="00DC19AE">
        <w:rPr>
          <w:rFonts w:cs="Miriam"/>
          <w:szCs w:val="20"/>
          <w:rtl/>
        </w:rPr>
        <w:t xml:space="preserve"> </w:t>
      </w:r>
      <w:r w:rsidRPr="00DC19AE">
        <w:rPr>
          <w:rFonts w:cs="Miriam" w:hint="eastAsia"/>
          <w:szCs w:val="20"/>
          <w:rtl/>
        </w:rPr>
        <w:t>ר</w:t>
      </w:r>
      <w:r w:rsidRPr="00DC19AE">
        <w:rPr>
          <w:rFonts w:cs="Miriam"/>
          <w:szCs w:val="20"/>
          <w:rtl/>
        </w:rPr>
        <w:t xml:space="preserve">' </w:t>
      </w:r>
      <w:r w:rsidRPr="00DC19AE">
        <w:rPr>
          <w:rFonts w:cs="Miriam" w:hint="eastAsia"/>
          <w:szCs w:val="20"/>
          <w:rtl/>
        </w:rPr>
        <w:t>שמעון</w:t>
      </w:r>
      <w:r w:rsidRPr="00DC19AE">
        <w:rPr>
          <w:rFonts w:cs="Miriam"/>
          <w:szCs w:val="20"/>
          <w:rtl/>
        </w:rPr>
        <w:t xml:space="preserve"> </w:t>
      </w:r>
      <w:r w:rsidRPr="00DC19AE">
        <w:rPr>
          <w:rFonts w:cs="Miriam" w:hint="eastAsia"/>
          <w:szCs w:val="20"/>
          <w:rtl/>
        </w:rPr>
        <w:t>במסכת</w:t>
      </w:r>
      <w:r w:rsidRPr="00DC19AE">
        <w:rPr>
          <w:rFonts w:cs="Miriam"/>
          <w:szCs w:val="20"/>
          <w:rtl/>
        </w:rPr>
        <w:t xml:space="preserve"> </w:t>
      </w:r>
      <w:r w:rsidRPr="00DC19AE">
        <w:rPr>
          <w:rFonts w:cs="Miriam" w:hint="eastAsia"/>
          <w:szCs w:val="20"/>
          <w:rtl/>
        </w:rPr>
        <w:t>הוריות</w:t>
      </w:r>
      <w:r w:rsidRPr="00DC19AE">
        <w:rPr>
          <w:rFonts w:cs="Miriam"/>
          <w:szCs w:val="20"/>
          <w:rtl/>
        </w:rPr>
        <w:t xml:space="preserve"> (</w:t>
      </w:r>
      <w:r w:rsidRPr="00DC19AE">
        <w:rPr>
          <w:rFonts w:cs="Miriam" w:hint="eastAsia"/>
          <w:szCs w:val="20"/>
          <w:rtl/>
        </w:rPr>
        <w:t>דף</w:t>
      </w:r>
      <w:r w:rsidRPr="00DC19AE">
        <w:rPr>
          <w:rFonts w:cs="Miriam"/>
          <w:szCs w:val="20"/>
          <w:rtl/>
        </w:rPr>
        <w:t xml:space="preserve"> </w:t>
      </w:r>
      <w:r w:rsidRPr="00DC19AE">
        <w:rPr>
          <w:rFonts w:cs="Miriam" w:hint="eastAsia"/>
          <w:szCs w:val="20"/>
          <w:rtl/>
        </w:rPr>
        <w:t>ה</w:t>
      </w:r>
      <w:r w:rsidRPr="00DC19AE">
        <w:rPr>
          <w:rFonts w:cs="Miriam"/>
          <w:szCs w:val="20"/>
          <w:rtl/>
        </w:rPr>
        <w:t xml:space="preserve">.) </w:t>
      </w:r>
      <w:r>
        <w:rPr>
          <w:rFonts w:cs="Miriam" w:hint="cs"/>
          <w:szCs w:val="20"/>
          <w:rtl/>
        </w:rPr>
        <w:t>'</w:t>
      </w:r>
      <w:r w:rsidRPr="00DC19AE">
        <w:rPr>
          <w:rFonts w:cs="Miriam" w:hint="eastAsia"/>
          <w:szCs w:val="20"/>
          <w:rtl/>
        </w:rPr>
        <w:t>פר</w:t>
      </w:r>
      <w:r w:rsidRPr="00DC19AE">
        <w:rPr>
          <w:rFonts w:cs="Miriam"/>
          <w:szCs w:val="20"/>
          <w:rtl/>
        </w:rPr>
        <w:t xml:space="preserve"> </w:t>
      </w:r>
      <w:r w:rsidRPr="00DC19AE">
        <w:rPr>
          <w:rFonts w:cs="Miriam" w:hint="eastAsia"/>
          <w:szCs w:val="20"/>
          <w:rtl/>
        </w:rPr>
        <w:t>ושעיר</w:t>
      </w:r>
      <w:r w:rsidRPr="00DC19AE">
        <w:rPr>
          <w:rFonts w:cs="Miriam"/>
          <w:szCs w:val="20"/>
          <w:rtl/>
        </w:rPr>
        <w:t xml:space="preserve"> </w:t>
      </w:r>
      <w:r w:rsidRPr="00DC19AE">
        <w:rPr>
          <w:rFonts w:cs="Miriam" w:hint="eastAsia"/>
          <w:szCs w:val="20"/>
          <w:rtl/>
        </w:rPr>
        <w:t>לכל</w:t>
      </w:r>
      <w:r w:rsidRPr="00DC19AE">
        <w:rPr>
          <w:rFonts w:cs="Miriam"/>
          <w:szCs w:val="20"/>
          <w:rtl/>
        </w:rPr>
        <w:t xml:space="preserve"> </w:t>
      </w:r>
      <w:r w:rsidRPr="00DC19AE">
        <w:rPr>
          <w:rFonts w:cs="Miriam" w:hint="eastAsia"/>
          <w:szCs w:val="20"/>
          <w:rtl/>
        </w:rPr>
        <w:t>שבט</w:t>
      </w:r>
      <w:r>
        <w:rPr>
          <w:rFonts w:cs="Miriam" w:hint="cs"/>
          <w:szCs w:val="20"/>
          <w:rtl/>
        </w:rPr>
        <w:t>';</w:t>
      </w:r>
      <w:r w:rsidRPr="00DC19AE">
        <w:rPr>
          <w:rFonts w:cs="Miriam"/>
          <w:szCs w:val="20"/>
          <w:rtl/>
        </w:rPr>
        <w:t xml:space="preserve"> </w:t>
      </w:r>
      <w:r w:rsidRPr="00DC19AE">
        <w:rPr>
          <w:rFonts w:cs="Miriam" w:hint="eastAsia"/>
          <w:szCs w:val="20"/>
          <w:rtl/>
        </w:rPr>
        <w:t>והא</w:t>
      </w:r>
      <w:r w:rsidRPr="00DC19AE">
        <w:rPr>
          <w:rFonts w:cs="Miriam"/>
          <w:szCs w:val="20"/>
          <w:rtl/>
        </w:rPr>
        <w:t xml:space="preserve"> </w:t>
      </w:r>
      <w:r w:rsidRPr="00DC19AE">
        <w:rPr>
          <w:rFonts w:cs="Miriam" w:hint="eastAsia"/>
          <w:szCs w:val="20"/>
          <w:rtl/>
        </w:rPr>
        <w:t>דחשיבי</w:t>
      </w:r>
      <w:r w:rsidRPr="00DC19AE">
        <w:rPr>
          <w:rFonts w:cs="Miriam"/>
          <w:szCs w:val="20"/>
          <w:rtl/>
        </w:rPr>
        <w:t xml:space="preserve"> </w:t>
      </w:r>
      <w:r w:rsidRPr="00DC19AE">
        <w:rPr>
          <w:rFonts w:cs="Miriam" w:hint="eastAsia"/>
          <w:szCs w:val="20"/>
          <w:rtl/>
        </w:rPr>
        <w:t>זקנים</w:t>
      </w:r>
      <w:r w:rsidRPr="00DC19AE">
        <w:rPr>
          <w:rFonts w:cs="Miriam"/>
          <w:szCs w:val="20"/>
          <w:rtl/>
        </w:rPr>
        <w:t xml:space="preserve"> </w:t>
      </w:r>
      <w:r w:rsidRPr="00DC19AE">
        <w:rPr>
          <w:rFonts w:cs="Miriam" w:hint="eastAsia"/>
          <w:szCs w:val="20"/>
          <w:rtl/>
        </w:rPr>
        <w:t>בעלים</w:t>
      </w:r>
      <w:r w:rsidRPr="00DC19AE">
        <w:rPr>
          <w:rFonts w:cs="Miriam"/>
          <w:szCs w:val="20"/>
          <w:rtl/>
        </w:rPr>
        <w:t xml:space="preserve"> </w:t>
      </w:r>
      <w:r w:rsidRPr="00DC19AE">
        <w:rPr>
          <w:rFonts w:cs="Miriam" w:hint="eastAsia"/>
          <w:szCs w:val="20"/>
          <w:rtl/>
        </w:rPr>
        <w:t>אף</w:t>
      </w:r>
      <w:r w:rsidRPr="00DC19AE">
        <w:rPr>
          <w:rFonts w:cs="Miriam"/>
          <w:szCs w:val="20"/>
          <w:rtl/>
        </w:rPr>
        <w:t xml:space="preserve"> </w:t>
      </w:r>
      <w:r w:rsidRPr="00DC19AE">
        <w:rPr>
          <w:rFonts w:cs="Miriam" w:hint="eastAsia"/>
          <w:szCs w:val="20"/>
          <w:rtl/>
        </w:rPr>
        <w:t>על</w:t>
      </w:r>
      <w:r w:rsidRPr="00DC19AE">
        <w:rPr>
          <w:rFonts w:cs="Miriam"/>
          <w:szCs w:val="20"/>
          <w:rtl/>
        </w:rPr>
        <w:t xml:space="preserve"> </w:t>
      </w:r>
      <w:r w:rsidRPr="00DC19AE">
        <w:rPr>
          <w:rFonts w:cs="Miriam" w:hint="eastAsia"/>
          <w:szCs w:val="20"/>
          <w:rtl/>
        </w:rPr>
        <w:t>פי</w:t>
      </w:r>
      <w:r w:rsidRPr="00DC19AE">
        <w:rPr>
          <w:rFonts w:cs="Miriam"/>
          <w:szCs w:val="20"/>
          <w:rtl/>
        </w:rPr>
        <w:t xml:space="preserve"> </w:t>
      </w:r>
      <w:r w:rsidRPr="00DC19AE">
        <w:rPr>
          <w:rFonts w:cs="Miriam" w:hint="eastAsia"/>
          <w:szCs w:val="20"/>
          <w:rtl/>
        </w:rPr>
        <w:t>שיש</w:t>
      </w:r>
      <w:r w:rsidRPr="00DC19AE">
        <w:rPr>
          <w:rFonts w:cs="Miriam"/>
          <w:szCs w:val="20"/>
          <w:rtl/>
        </w:rPr>
        <w:t xml:space="preserve"> </w:t>
      </w:r>
      <w:r w:rsidRPr="00DC19AE">
        <w:rPr>
          <w:rFonts w:cs="Miriam" w:hint="eastAsia"/>
          <w:szCs w:val="20"/>
          <w:rtl/>
        </w:rPr>
        <w:t>פר</w:t>
      </w:r>
      <w:r w:rsidRPr="00DC19AE">
        <w:rPr>
          <w:rFonts w:cs="Miriam"/>
          <w:szCs w:val="20"/>
          <w:rtl/>
        </w:rPr>
        <w:t xml:space="preserve"> </w:t>
      </w:r>
      <w:r w:rsidRPr="00DC19AE">
        <w:rPr>
          <w:rFonts w:cs="Miriam" w:hint="eastAsia"/>
          <w:szCs w:val="20"/>
          <w:rtl/>
        </w:rPr>
        <w:t>ושעיר</w:t>
      </w:r>
      <w:r w:rsidRPr="00DC19AE">
        <w:rPr>
          <w:rFonts w:cs="Miriam"/>
          <w:szCs w:val="20"/>
          <w:rtl/>
        </w:rPr>
        <w:t xml:space="preserve"> </w:t>
      </w:r>
      <w:r w:rsidRPr="00DC19AE">
        <w:rPr>
          <w:rFonts w:cs="Miriam" w:hint="eastAsia"/>
          <w:szCs w:val="20"/>
          <w:rtl/>
        </w:rPr>
        <w:t>לבית</w:t>
      </w:r>
      <w:r w:rsidRPr="00DC19AE">
        <w:rPr>
          <w:rFonts w:cs="Miriam"/>
          <w:szCs w:val="20"/>
          <w:rtl/>
        </w:rPr>
        <w:t xml:space="preserve"> </w:t>
      </w:r>
      <w:r w:rsidRPr="00DC19AE">
        <w:rPr>
          <w:rFonts w:cs="Miriam" w:hint="eastAsia"/>
          <w:szCs w:val="20"/>
          <w:rtl/>
        </w:rPr>
        <w:t>דין</w:t>
      </w:r>
      <w:r w:rsidRPr="00DC19AE">
        <w:rPr>
          <w:rFonts w:cs="Miriam"/>
          <w:szCs w:val="20"/>
          <w:rtl/>
        </w:rPr>
        <w:t xml:space="preserve"> </w:t>
      </w:r>
      <w:r w:rsidRPr="00DC19AE">
        <w:rPr>
          <w:rFonts w:cs="Miriam" w:hint="eastAsia"/>
          <w:szCs w:val="20"/>
          <w:rtl/>
        </w:rPr>
        <w:t>בפני</w:t>
      </w:r>
      <w:r w:rsidRPr="00DC19AE">
        <w:rPr>
          <w:rFonts w:cs="Miriam"/>
          <w:szCs w:val="20"/>
          <w:rtl/>
        </w:rPr>
        <w:t xml:space="preserve"> </w:t>
      </w:r>
      <w:r w:rsidRPr="00DC19AE">
        <w:rPr>
          <w:rFonts w:cs="Miriam" w:hint="eastAsia"/>
          <w:szCs w:val="20"/>
          <w:rtl/>
        </w:rPr>
        <w:t>עצמן</w:t>
      </w:r>
      <w:r w:rsidRPr="00DC19AE">
        <w:rPr>
          <w:rFonts w:cs="Miriam"/>
          <w:szCs w:val="20"/>
          <w:rtl/>
        </w:rPr>
        <w:t xml:space="preserve"> </w:t>
      </w:r>
      <w:r>
        <w:rPr>
          <w:rFonts w:cs="Miriam" w:hint="cs"/>
          <w:szCs w:val="20"/>
          <w:rtl/>
        </w:rPr>
        <w:t xml:space="preserve">- </w:t>
      </w:r>
      <w:r w:rsidRPr="00DC19AE">
        <w:rPr>
          <w:rFonts w:cs="Miriam" w:hint="eastAsia"/>
          <w:szCs w:val="20"/>
          <w:rtl/>
        </w:rPr>
        <w:t>כיון</w:t>
      </w:r>
      <w:r w:rsidRPr="00DC19AE">
        <w:rPr>
          <w:rFonts w:cs="Miriam"/>
          <w:szCs w:val="20"/>
          <w:rtl/>
        </w:rPr>
        <w:t xml:space="preserve"> </w:t>
      </w:r>
      <w:r w:rsidRPr="00DC19AE">
        <w:rPr>
          <w:rFonts w:cs="Miriam" w:hint="eastAsia"/>
          <w:szCs w:val="20"/>
          <w:rtl/>
        </w:rPr>
        <w:t>דעל</w:t>
      </w:r>
      <w:r w:rsidRPr="00DC19AE">
        <w:rPr>
          <w:rFonts w:cs="Miriam"/>
          <w:szCs w:val="20"/>
          <w:rtl/>
        </w:rPr>
        <w:t xml:space="preserve"> </w:t>
      </w:r>
      <w:r w:rsidRPr="00DC19AE">
        <w:rPr>
          <w:rFonts w:cs="Miriam" w:hint="eastAsia"/>
          <w:szCs w:val="20"/>
          <w:rtl/>
        </w:rPr>
        <w:t>ידיהן</w:t>
      </w:r>
      <w:r w:rsidRPr="00DC19AE">
        <w:rPr>
          <w:rFonts w:cs="Miriam"/>
          <w:szCs w:val="20"/>
          <w:rtl/>
        </w:rPr>
        <w:t xml:space="preserve"> </w:t>
      </w:r>
      <w:r w:rsidRPr="00DC19AE">
        <w:rPr>
          <w:rFonts w:cs="Miriam" w:hint="eastAsia"/>
          <w:szCs w:val="20"/>
          <w:rtl/>
        </w:rPr>
        <w:t>נעשה</w:t>
      </w:r>
      <w:r w:rsidRPr="00DC19AE">
        <w:rPr>
          <w:rFonts w:cs="Miriam"/>
          <w:szCs w:val="20"/>
          <w:rtl/>
        </w:rPr>
        <w:t xml:space="preserve"> </w:t>
      </w:r>
      <w:r w:rsidRPr="00DC19AE">
        <w:rPr>
          <w:rFonts w:cs="Miriam" w:hint="eastAsia"/>
          <w:szCs w:val="20"/>
          <w:rtl/>
        </w:rPr>
        <w:t>החטא</w:t>
      </w:r>
      <w:r w:rsidRPr="00DC19AE">
        <w:rPr>
          <w:rFonts w:cs="Miriam"/>
          <w:szCs w:val="20"/>
          <w:rtl/>
        </w:rPr>
        <w:t xml:space="preserve"> </w:t>
      </w:r>
      <w:r w:rsidRPr="00DC19AE">
        <w:rPr>
          <w:rFonts w:cs="Miriam" w:hint="eastAsia"/>
          <w:szCs w:val="20"/>
          <w:rtl/>
        </w:rPr>
        <w:t>קרי</w:t>
      </w:r>
      <w:r w:rsidRPr="00DC19AE">
        <w:rPr>
          <w:rFonts w:cs="Miriam"/>
          <w:szCs w:val="20"/>
          <w:rtl/>
        </w:rPr>
        <w:t xml:space="preserve"> </w:t>
      </w:r>
      <w:r w:rsidRPr="00DC19AE">
        <w:rPr>
          <w:rFonts w:cs="Miriam" w:hint="eastAsia"/>
          <w:szCs w:val="20"/>
          <w:rtl/>
        </w:rPr>
        <w:t>להו</w:t>
      </w:r>
      <w:r w:rsidRPr="00DC19AE">
        <w:rPr>
          <w:rFonts w:cs="Miriam"/>
          <w:szCs w:val="20"/>
          <w:rtl/>
        </w:rPr>
        <w:t xml:space="preserve"> </w:t>
      </w:r>
      <w:r w:rsidRPr="00DC19AE">
        <w:rPr>
          <w:rFonts w:cs="Miriam" w:hint="eastAsia"/>
          <w:szCs w:val="20"/>
          <w:rtl/>
        </w:rPr>
        <w:t>בעלים</w:t>
      </w:r>
      <w:r w:rsidRPr="00DC19AE">
        <w:rPr>
          <w:rFonts w:cs="Miriam"/>
          <w:szCs w:val="20"/>
          <w:rtl/>
        </w:rPr>
        <w:t>.</w:t>
      </w:r>
      <w:r>
        <w:rPr>
          <w:rFonts w:cs="Rod"/>
          <w:rtl/>
        </w:rPr>
        <w:t xml:space="preserve"> </w:t>
      </w:r>
    </w:p>
    <w:p w:rsidR="001B0781" w:rsidRPr="00DC19AE" w:rsidRDefault="001B0781" w:rsidP="001B0781">
      <w:pPr>
        <w:rPr>
          <w:rFonts w:cs="Narkisim" w:hint="cs"/>
          <w:szCs w:val="20"/>
          <w:rtl/>
        </w:rPr>
      </w:pPr>
      <w:r>
        <w:rPr>
          <w:rFonts w:cs="Rod" w:hint="cs"/>
          <w:rtl/>
        </w:rPr>
        <w:t xml:space="preserve">אלא תריץ הכי: 'הפר </w:t>
      </w:r>
      <w:r>
        <w:rPr>
          <w:rFonts w:cs="Narkisim"/>
          <w:szCs w:val="20"/>
          <w:rtl/>
        </w:rPr>
        <w:t>[</w:t>
      </w:r>
      <w:r>
        <w:rPr>
          <w:rFonts w:cs="Miriam" w:hint="cs"/>
          <w:szCs w:val="16"/>
          <w:rtl/>
        </w:rPr>
        <w:t>ויקרא ד</w:t>
      </w:r>
      <w:r>
        <w:rPr>
          <w:rFonts w:cs="Miriam"/>
          <w:szCs w:val="16"/>
          <w:rtl/>
        </w:rPr>
        <w:t>,</w:t>
      </w:r>
      <w:r>
        <w:rPr>
          <w:rFonts w:cs="Miriam" w:hint="cs"/>
          <w:szCs w:val="16"/>
          <w:rtl/>
        </w:rPr>
        <w:t>טו:</w:t>
      </w:r>
      <w:r>
        <w:rPr>
          <w:rFonts w:cs="Rod" w:hint="cs"/>
          <w:szCs w:val="20"/>
          <w:rtl/>
        </w:rPr>
        <w:t xml:space="preserve"> </w:t>
      </w:r>
      <w:r>
        <w:rPr>
          <w:rFonts w:cs="Narkisim" w:hint="cs"/>
          <w:szCs w:val="20"/>
          <w:rtl/>
        </w:rPr>
        <w:t xml:space="preserve">וסמכו זקני העדה את ידיהם על ראש </w:t>
      </w:r>
      <w:r>
        <w:rPr>
          <w:rFonts w:cs="Narkisim" w:hint="cs"/>
          <w:szCs w:val="20"/>
          <w:u w:val="single"/>
          <w:rtl/>
        </w:rPr>
        <w:t>הפר</w:t>
      </w:r>
      <w:r>
        <w:rPr>
          <w:rFonts w:cs="Narkisim" w:hint="cs"/>
          <w:szCs w:val="20"/>
          <w:rtl/>
        </w:rPr>
        <w:t xml:space="preserve"> לפני ה' ושחט את הפר לפני ה'</w:t>
      </w:r>
      <w:r>
        <w:rPr>
          <w:rFonts w:cs="Narkisim"/>
          <w:szCs w:val="20"/>
          <w:rtl/>
        </w:rPr>
        <w:t>]</w:t>
      </w:r>
      <w:r>
        <w:rPr>
          <w:rFonts w:cs="Rod" w:hint="cs"/>
          <w:rtl/>
        </w:rPr>
        <w:t xml:space="preserve"> - פר טעון סמיכה ואין שעירי עבודת כוכבים טעונין סמיכה - דברי רבי יהודה; רבי שמעון אומר: '</w:t>
      </w:r>
      <w:r>
        <w:rPr>
          <w:rFonts w:cs="Narkisim" w:hint="cs"/>
          <w:rtl/>
        </w:rPr>
        <w:t>החי</w:t>
      </w:r>
      <w:r>
        <w:rPr>
          <w:rFonts w:cs="Rod" w:hint="cs"/>
          <w:rtl/>
        </w:rPr>
        <w:t xml:space="preserve">' </w:t>
      </w:r>
      <w:r>
        <w:rPr>
          <w:rFonts w:cs="Narkisim"/>
          <w:szCs w:val="20"/>
          <w:rtl/>
        </w:rPr>
        <w:t>[</w:t>
      </w:r>
      <w:r>
        <w:rPr>
          <w:rFonts w:cs="Miriam" w:hint="cs"/>
          <w:szCs w:val="16"/>
          <w:rtl/>
        </w:rPr>
        <w:t>ויקרא טז,כא:</w:t>
      </w:r>
      <w:r>
        <w:rPr>
          <w:rFonts w:cs="Narkisim" w:hint="cs"/>
          <w:szCs w:val="20"/>
          <w:rtl/>
        </w:rPr>
        <w:t xml:space="preserve"> וסמך אהרן את שתי ידו על ראש השעיר החי והתודה עליו את כל עונת בני ישראל ואת כל פשעיהם לכל חטאתם ונתן אתם על ראש השעיר ושלח ביד איש עתי המדברה</w:t>
      </w:r>
      <w:r>
        <w:rPr>
          <w:rFonts w:cs="Narkisim"/>
          <w:szCs w:val="20"/>
          <w:rtl/>
        </w:rPr>
        <w:t>]</w:t>
      </w:r>
      <w:r>
        <w:rPr>
          <w:rFonts w:cs="Rod" w:hint="cs"/>
          <w:rtl/>
        </w:rPr>
        <w:t xml:space="preserve">: חי טעון סמיכה באהרן, ואין שעירי עבודת כוכבים טעונין סמיכה באהרן, אלא בזקנים', והכי קא אמר ליה רבי שמעון לרבי יהודה: </w:t>
      </w:r>
      <w:r>
        <w:rPr>
          <w:rFonts w:cs="Rod"/>
          <w:szCs w:val="20"/>
          <w:rtl/>
        </w:rPr>
        <w:t>(</w:t>
      </w:r>
      <w:r>
        <w:rPr>
          <w:rFonts w:cs="Miriam" w:hint="cs"/>
          <w:szCs w:val="20"/>
          <w:rtl/>
        </w:rPr>
        <w:t>מפר לא משמע ליה דממעט עבודת כוכבים: דפר צריך לגופיה;</w:t>
      </w:r>
      <w:r>
        <w:rPr>
          <w:rFonts w:cs="Rod"/>
          <w:szCs w:val="20"/>
          <w:rtl/>
        </w:rPr>
        <w:t>)</w:t>
      </w:r>
      <w:r>
        <w:rPr>
          <w:rFonts w:cs="Rod"/>
          <w:rtl/>
        </w:rPr>
        <w:t xml:space="preserve"> </w:t>
      </w:r>
      <w:r>
        <w:rPr>
          <w:rFonts w:cs="Rod" w:hint="cs"/>
          <w:rtl/>
        </w:rPr>
        <w:t xml:space="preserve">שעירי עבודת כוכבים בעו סמיכה </w:t>
      </w:r>
      <w:r>
        <w:rPr>
          <w:rFonts w:cs="Rod"/>
          <w:szCs w:val="20"/>
          <w:rtl/>
        </w:rPr>
        <w:t>(</w:t>
      </w:r>
      <w:r>
        <w:rPr>
          <w:rFonts w:cs="Miriam" w:hint="cs"/>
          <w:szCs w:val="20"/>
          <w:rtl/>
        </w:rPr>
        <w:t>ודאי</w:t>
      </w:r>
      <w:r>
        <w:rPr>
          <w:rFonts w:cs="Rod"/>
          <w:szCs w:val="20"/>
          <w:rtl/>
        </w:rPr>
        <w:t>)</w:t>
      </w:r>
      <w:r>
        <w:rPr>
          <w:rFonts w:cs="Rod" w:hint="cs"/>
          <w:rtl/>
        </w:rPr>
        <w:t xml:space="preserve">, ואי שמיע לך דלא בעו סמיכה - באהרן </w:t>
      </w:r>
      <w:r>
        <w:rPr>
          <w:rFonts w:cs="Rod" w:hint="cs"/>
          <w:u w:val="single"/>
          <w:rtl/>
        </w:rPr>
        <w:t>הוא</w:t>
      </w:r>
      <w:r>
        <w:rPr>
          <w:rFonts w:cs="Rod" w:hint="cs"/>
          <w:rtl/>
        </w:rPr>
        <w:t xml:space="preserve"> דשמיע לך </w:t>
      </w:r>
      <w:r>
        <w:rPr>
          <w:rFonts w:cs="Rod"/>
          <w:szCs w:val="20"/>
          <w:rtl/>
        </w:rPr>
        <w:t>(</w:t>
      </w:r>
      <w:r>
        <w:rPr>
          <w:rFonts w:cs="Miriam" w:hint="cs"/>
          <w:szCs w:val="20"/>
          <w:rtl/>
        </w:rPr>
        <w:t xml:space="preserve">דלא בעי סמיכה </w:t>
      </w:r>
      <w:r>
        <w:rPr>
          <w:rFonts w:cs="Miriam" w:hint="cs"/>
          <w:szCs w:val="20"/>
          <w:u w:val="single"/>
          <w:rtl/>
        </w:rPr>
        <w:t>ביה</w:t>
      </w:r>
      <w:r>
        <w:rPr>
          <w:rFonts w:cs="Miriam" w:hint="cs"/>
          <w:szCs w:val="20"/>
          <w:rtl/>
        </w:rPr>
        <w:t xml:space="preserve"> - אלא בזקנים</w:t>
      </w:r>
      <w:r>
        <w:rPr>
          <w:rFonts w:cs="Rod"/>
          <w:szCs w:val="20"/>
          <w:rtl/>
        </w:rPr>
        <w:t>)</w:t>
      </w:r>
      <w:r>
        <w:rPr>
          <w:rFonts w:cs="Rod" w:hint="cs"/>
          <w:rtl/>
        </w:rPr>
        <w:t xml:space="preserve">, ומיעוטא </w:t>
      </w:r>
      <w:r>
        <w:rPr>
          <w:rFonts w:cs="Rod"/>
          <w:szCs w:val="20"/>
          <w:rtl/>
        </w:rPr>
        <w:t>(</w:t>
      </w:r>
      <w:r>
        <w:rPr>
          <w:rFonts w:cs="Miriam" w:hint="cs"/>
          <w:szCs w:val="20"/>
          <w:rtl/>
        </w:rPr>
        <w:t>דאהרן - לא מ'</w:t>
      </w:r>
      <w:r>
        <w:rPr>
          <w:rFonts w:cs="Narkisim" w:hint="cs"/>
          <w:szCs w:val="20"/>
          <w:rtl/>
        </w:rPr>
        <w:t>הפר</w:t>
      </w:r>
      <w:r>
        <w:rPr>
          <w:rFonts w:cs="Miriam" w:hint="cs"/>
          <w:szCs w:val="20"/>
          <w:rtl/>
        </w:rPr>
        <w:t>' אתי אלא</w:t>
      </w:r>
      <w:r>
        <w:rPr>
          <w:rFonts w:cs="Rod"/>
          <w:szCs w:val="20"/>
          <w:rtl/>
        </w:rPr>
        <w:t>)</w:t>
      </w:r>
      <w:r>
        <w:rPr>
          <w:rFonts w:cs="Rod"/>
          <w:rtl/>
        </w:rPr>
        <w:t xml:space="preserve"> </w:t>
      </w:r>
      <w:r>
        <w:rPr>
          <w:rFonts w:cs="Rod" w:hint="cs"/>
          <w:rtl/>
        </w:rPr>
        <w:t>מ'</w:t>
      </w:r>
      <w:r>
        <w:rPr>
          <w:rFonts w:cs="Narkisim" w:hint="cs"/>
          <w:rtl/>
        </w:rPr>
        <w:t>החי</w:t>
      </w:r>
      <w:r>
        <w:rPr>
          <w:rFonts w:cs="Rod" w:hint="cs"/>
          <w:rtl/>
        </w:rPr>
        <w:t xml:space="preserve">' הוא </w:t>
      </w:r>
      <w:r>
        <w:rPr>
          <w:rFonts w:cs="Rod"/>
          <w:szCs w:val="20"/>
          <w:rtl/>
        </w:rPr>
        <w:t>(</w:t>
      </w:r>
      <w:r>
        <w:rPr>
          <w:rFonts w:cs="Miriam" w:hint="cs"/>
          <w:szCs w:val="20"/>
          <w:rtl/>
        </w:rPr>
        <w:t>כדקאמר דשעיר ממעט שעיר, ואין הפר ממעט שעיר</w:t>
      </w:r>
      <w:r>
        <w:rPr>
          <w:rFonts w:cs="Rod"/>
          <w:szCs w:val="20"/>
          <w:rtl/>
        </w:rPr>
        <w:t>)</w:t>
      </w:r>
      <w:r>
        <w:rPr>
          <w:rFonts w:cs="Rod" w:hint="cs"/>
          <w:rtl/>
        </w:rPr>
        <w:t xml:space="preserve">! </w:t>
      </w:r>
      <w:r>
        <w:rPr>
          <w:rFonts w:cs="Rod"/>
          <w:szCs w:val="20"/>
          <w:rtl/>
        </w:rPr>
        <w:t>(</w:t>
      </w:r>
      <w:r>
        <w:rPr>
          <w:rFonts w:cs="Miriam" w:hint="cs"/>
          <w:szCs w:val="20"/>
          <w:rtl/>
        </w:rPr>
        <w:t xml:space="preserve">ולהכי קמתרץ בהאי עניינא ד'הכי קאמר ליה לרבי שמעון וכו': משום דרבי יהודה מפיק טעמיה מ'פר', והוא מהדר ליה מ'החי'. </w:t>
      </w:r>
    </w:p>
    <w:p w:rsidR="001B0781" w:rsidRDefault="001B0781" w:rsidP="001B0781">
      <w:pPr>
        <w:rPr>
          <w:rFonts w:cs="Rod" w:hint="cs"/>
          <w:rtl/>
        </w:rPr>
      </w:pPr>
      <w:r>
        <w:rPr>
          <w:rFonts w:cs="Miriam" w:hint="cs"/>
          <w:szCs w:val="20"/>
          <w:rtl/>
        </w:rPr>
        <w:t>ענין אחר: מדאיצטריך סמיכה בשעיר המשתלח למעט מבעלים אלא באהרן בלבד סגי, מכלל דבעלמא: דהיינו שעיר עבודת כוכבים - טעונה סמיכה בבעלים, דהיינו בזקנים, ולא מ"ה</w:t>
      </w:r>
      <w:r>
        <w:rPr>
          <w:rFonts w:cs="Rod"/>
          <w:szCs w:val="20"/>
          <w:rtl/>
        </w:rPr>
        <w:t>)</w:t>
      </w:r>
      <w:r>
        <w:rPr>
          <w:rFonts w:cs="Rod"/>
          <w:rtl/>
        </w:rPr>
        <w:t xml:space="preserve"> </w:t>
      </w:r>
    </w:p>
    <w:p w:rsidR="001B0781" w:rsidRDefault="001B0781" w:rsidP="001B0781">
      <w:pPr>
        <w:rPr>
          <w:rFonts w:cs="Rod" w:hint="cs"/>
          <w:rtl/>
        </w:rPr>
      </w:pPr>
      <w:r>
        <w:rPr>
          <w:rFonts w:cs="Rod" w:hint="cs"/>
          <w:rtl/>
        </w:rPr>
        <w:t xml:space="preserve">ורבי יהודה - למה לי למעטינהו </w:t>
      </w:r>
      <w:r>
        <w:rPr>
          <w:rFonts w:cs="Rod"/>
          <w:szCs w:val="20"/>
          <w:rtl/>
        </w:rPr>
        <w:t>(</w:t>
      </w:r>
      <w:r>
        <w:rPr>
          <w:rFonts w:cs="Miriam" w:hint="cs"/>
          <w:szCs w:val="20"/>
          <w:rtl/>
        </w:rPr>
        <w:t>שעירי עבודת כוכבים</w:t>
      </w:r>
      <w:r>
        <w:rPr>
          <w:rFonts w:cs="Rod"/>
          <w:szCs w:val="20"/>
          <w:rtl/>
        </w:rPr>
        <w:t>)</w:t>
      </w:r>
      <w:r>
        <w:rPr>
          <w:rFonts w:cs="Rod"/>
          <w:rtl/>
        </w:rPr>
        <w:t xml:space="preserve"> </w:t>
      </w:r>
      <w:r>
        <w:rPr>
          <w:rFonts w:cs="Rod" w:hint="cs"/>
          <w:rtl/>
        </w:rPr>
        <w:t xml:space="preserve">מקרא </w:t>
      </w:r>
      <w:r>
        <w:rPr>
          <w:rFonts w:cs="Rod"/>
          <w:szCs w:val="20"/>
          <w:rtl/>
        </w:rPr>
        <w:t>(</w:t>
      </w:r>
      <w:r>
        <w:rPr>
          <w:rFonts w:cs="Miriam" w:hint="cs"/>
          <w:szCs w:val="20"/>
          <w:rtl/>
        </w:rPr>
        <w:t>מקראי מפר ומן החי</w:t>
      </w:r>
      <w:r>
        <w:rPr>
          <w:rFonts w:cs="Rod"/>
          <w:szCs w:val="20"/>
          <w:rtl/>
        </w:rPr>
        <w:t>)</w:t>
      </w:r>
      <w:r>
        <w:rPr>
          <w:rFonts w:cs="Rod" w:hint="cs"/>
          <w:rtl/>
        </w:rPr>
        <w:t xml:space="preserve">? והא אמר רבינא: 'גמירי: שתי סמיכות בצבור' </w:t>
      </w:r>
      <w:r>
        <w:rPr>
          <w:rFonts w:cs="Rod"/>
          <w:szCs w:val="20"/>
          <w:rtl/>
        </w:rPr>
        <w:t>(</w:t>
      </w:r>
      <w:r>
        <w:rPr>
          <w:rFonts w:cs="Miriam" w:hint="cs"/>
          <w:szCs w:val="20"/>
          <w:rtl/>
        </w:rPr>
        <w:t>ותו לא! וכיון דאמר במתניתין: 'חוץ מפר העלם דבר של צבור ושעיר המשתלח' - היינו שתי סמיכות, ולא צריך קרא למעוטינהו בברייתא מקראי</w:t>
      </w:r>
      <w:r>
        <w:rPr>
          <w:rFonts w:cs="Rod"/>
          <w:szCs w:val="20"/>
          <w:rtl/>
        </w:rPr>
        <w:t>)</w:t>
      </w:r>
      <w:r>
        <w:rPr>
          <w:rFonts w:cs="Rod" w:hint="cs"/>
          <w:rtl/>
        </w:rPr>
        <w:t>!?</w:t>
      </w:r>
    </w:p>
    <w:p w:rsidR="001B0781" w:rsidRDefault="001B0781" w:rsidP="001B0781">
      <w:pPr>
        <w:rPr>
          <w:rFonts w:cs="Miriam" w:hint="cs"/>
          <w:szCs w:val="20"/>
          <w:rtl/>
        </w:rPr>
      </w:pPr>
      <w:r>
        <w:rPr>
          <w:rFonts w:cs="Rod" w:hint="cs"/>
          <w:rtl/>
        </w:rPr>
        <w:t xml:space="preserve">גירסא בעלמא </w:t>
      </w:r>
      <w:r>
        <w:rPr>
          <w:rFonts w:cs="Rod"/>
          <w:szCs w:val="20"/>
          <w:rtl/>
        </w:rPr>
        <w:t>(</w:t>
      </w:r>
      <w:r>
        <w:rPr>
          <w:rFonts w:cs="Miriam" w:hint="cs"/>
          <w:szCs w:val="20"/>
          <w:rtl/>
        </w:rPr>
        <w:t xml:space="preserve">כלומר: ודאי לא צריך למעוטינהו טפי מקראי, אלא להכי הדר ומעטינהו: משום גירסא בעלמא: שתהא רגיל שתי סמיכות בצבור ותו לא, </w:t>
      </w:r>
      <w:r w:rsidRPr="00C24157">
        <w:rPr>
          <w:rFonts w:cs="Miriam" w:hint="cs"/>
          <w:szCs w:val="20"/>
          <w:u w:val="single"/>
          <w:rtl/>
        </w:rPr>
        <w:t>וקראי אסמכתא בעלמא</w:t>
      </w:r>
      <w:r>
        <w:rPr>
          <w:rFonts w:cs="Miriam" w:hint="cs"/>
          <w:szCs w:val="20"/>
          <w:rtl/>
        </w:rPr>
        <w:t xml:space="preserve">. </w:t>
      </w:r>
    </w:p>
    <w:p w:rsidR="001B0781" w:rsidRDefault="001B0781" w:rsidP="001B0781">
      <w:pPr>
        <w:rPr>
          <w:rFonts w:cs="Miriam" w:hint="cs"/>
          <w:szCs w:val="20"/>
          <w:rtl/>
        </w:rPr>
      </w:pPr>
      <w:r>
        <w:rPr>
          <w:rFonts w:cs="Miriam" w:hint="cs"/>
          <w:szCs w:val="20"/>
          <w:rtl/>
        </w:rPr>
        <w:t xml:space="preserve">ענין אחר </w:t>
      </w:r>
      <w:r>
        <w:rPr>
          <w:rFonts w:cs="Miriam" w:hint="cs"/>
          <w:b/>
          <w:bCs/>
          <w:szCs w:val="20"/>
          <w:rtl/>
        </w:rPr>
        <w:t>גירסא בעלמא</w:t>
      </w:r>
      <w:r>
        <w:rPr>
          <w:rFonts w:cs="Miriam" w:hint="cs"/>
          <w:szCs w:val="20"/>
          <w:rtl/>
        </w:rPr>
        <w:t>: ודאי לא צריכי קראי, אלא כך קיבלה רבי יהודה מרבו בלשון זה; כך שמעתי.</w:t>
      </w:r>
    </w:p>
    <w:p w:rsidR="001B0781" w:rsidRDefault="001B0781" w:rsidP="001B0781">
      <w:pPr>
        <w:rPr>
          <w:rFonts w:cs="Miriam" w:hint="cs"/>
          <w:szCs w:val="20"/>
          <w:rtl/>
        </w:rPr>
      </w:pPr>
      <w:r>
        <w:rPr>
          <w:rFonts w:cs="Miriam" w:hint="cs"/>
          <w:szCs w:val="20"/>
          <w:rtl/>
        </w:rPr>
        <w:t xml:space="preserve">רש"י כתב יד: </w:t>
      </w:r>
      <w:r>
        <w:rPr>
          <w:rFonts w:cs="Miriam" w:hint="cs"/>
          <w:b/>
          <w:bCs/>
          <w:szCs w:val="20"/>
          <w:rtl/>
        </w:rPr>
        <w:t>גירסא בעלמא</w:t>
      </w:r>
      <w:r>
        <w:rPr>
          <w:rFonts w:cs="Miriam" w:hint="cs"/>
          <w:szCs w:val="20"/>
          <w:rtl/>
        </w:rPr>
        <w:t xml:space="preserve">: אסמכתא בעלמא. לישנא אחרינא </w:t>
      </w:r>
      <w:r>
        <w:rPr>
          <w:rFonts w:cs="Miriam" w:hint="cs"/>
          <w:b/>
          <w:bCs/>
          <w:szCs w:val="20"/>
          <w:rtl/>
        </w:rPr>
        <w:t>גירסא</w:t>
      </w:r>
      <w:r>
        <w:rPr>
          <w:rFonts w:cs="Miriam" w:hint="cs"/>
          <w:szCs w:val="20"/>
          <w:rtl/>
        </w:rPr>
        <w:t xml:space="preserve">, ולסימנא נקטא </w:t>
      </w:r>
      <w:r>
        <w:rPr>
          <w:rFonts w:cs="Miriam" w:hint="cs"/>
          <w:b/>
          <w:bCs/>
          <w:szCs w:val="20"/>
          <w:rtl/>
        </w:rPr>
        <w:t>בעלמא</w:t>
      </w:r>
      <w:r>
        <w:rPr>
          <w:rFonts w:cs="Miriam" w:hint="cs"/>
          <w:szCs w:val="20"/>
          <w:rtl/>
        </w:rPr>
        <w:t>: כלומר: רבי יהודה לית ליה הלכה למשה מסיני בשתי סמיכות, אלא בגירסא בעלמא נקיט להו, ויליף להו מקראי.</w:t>
      </w:r>
    </w:p>
    <w:p w:rsidR="001B0781" w:rsidRDefault="001B0781" w:rsidP="001B0781">
      <w:pPr>
        <w:autoSpaceDE w:val="0"/>
        <w:autoSpaceDN w:val="0"/>
        <w:adjustRightInd w:val="0"/>
        <w:rPr>
          <w:rFonts w:cs="Rod" w:hint="cs"/>
          <w:szCs w:val="20"/>
          <w:rtl/>
        </w:rPr>
      </w:pPr>
      <w:r>
        <w:rPr>
          <w:rFonts w:cs="Miriam" w:hint="cs"/>
          <w:szCs w:val="20"/>
          <w:rtl/>
        </w:rPr>
        <w:t xml:space="preserve">ולרבי שמעון, אף על גב דמרבה שעירי עבודת כוכבים לסמיכה - אפילו הכי ליכא אלא שתי סמיכות בצבור, דהא גמר שתי סמיכות בצבור - לרבי שמעון היינו </w:t>
      </w:r>
      <w:r>
        <w:rPr>
          <w:rFonts w:cs="Miriam" w:hint="cs"/>
          <w:szCs w:val="20"/>
          <w:u w:val="single"/>
          <w:rtl/>
        </w:rPr>
        <w:t>בבעלים</w:t>
      </w:r>
      <w:r>
        <w:rPr>
          <w:rFonts w:cs="Miriam" w:hint="cs"/>
          <w:szCs w:val="20"/>
          <w:rtl/>
        </w:rPr>
        <w:t xml:space="preserve">, ושעיר המשתלח אין טעון סמיכה בבעלים, דבני אהרן לרבי שמעון אין מתכפרין בשעיר המשתלח! אבל לרבי יהודה - דלא בעי סמיכה </w:t>
      </w:r>
      <w:r>
        <w:rPr>
          <w:rFonts w:cs="Miriam" w:hint="cs"/>
          <w:szCs w:val="20"/>
          <w:u w:val="single"/>
          <w:rtl/>
        </w:rPr>
        <w:t>בבעלים</w:t>
      </w:r>
      <w:r>
        <w:rPr>
          <w:rFonts w:cs="Miriam" w:hint="cs"/>
          <w:szCs w:val="20"/>
          <w:rtl/>
        </w:rPr>
        <w:t xml:space="preserve"> - איצטריך.</w:t>
      </w:r>
      <w:r>
        <w:rPr>
          <w:rFonts w:cs="Rod"/>
          <w:szCs w:val="20"/>
          <w:rtl/>
        </w:rPr>
        <w:t>)</w:t>
      </w:r>
    </w:p>
    <w:p w:rsidR="001B0781" w:rsidRPr="00C24157" w:rsidRDefault="001B0781" w:rsidP="001B0781">
      <w:pPr>
        <w:autoSpaceDE w:val="0"/>
        <w:autoSpaceDN w:val="0"/>
        <w:adjustRightInd w:val="0"/>
        <w:ind w:left="720"/>
        <w:rPr>
          <w:rFonts w:cs="Miriam"/>
          <w:szCs w:val="20"/>
          <w:rtl/>
        </w:rPr>
      </w:pPr>
      <w:r w:rsidRPr="00C24157">
        <w:rPr>
          <w:rFonts w:cs="Miriam" w:hint="eastAsia"/>
          <w:szCs w:val="20"/>
          <w:rtl/>
        </w:rPr>
        <w:t>תוספות</w:t>
      </w:r>
      <w:r w:rsidRPr="00C24157">
        <w:rPr>
          <w:rFonts w:cs="Miriam"/>
          <w:szCs w:val="20"/>
          <w:rtl/>
        </w:rPr>
        <w:t xml:space="preserve"> </w:t>
      </w:r>
      <w:r w:rsidRPr="00C24157">
        <w:rPr>
          <w:rFonts w:cs="Miriam" w:hint="eastAsia"/>
          <w:szCs w:val="20"/>
          <w:rtl/>
        </w:rPr>
        <w:t>מסכת</w:t>
      </w:r>
      <w:r w:rsidRPr="00C24157">
        <w:rPr>
          <w:rFonts w:cs="Miriam"/>
          <w:szCs w:val="20"/>
          <w:rtl/>
        </w:rPr>
        <w:t xml:space="preserve"> </w:t>
      </w:r>
      <w:r w:rsidRPr="00C24157">
        <w:rPr>
          <w:rFonts w:cs="Miriam" w:hint="eastAsia"/>
          <w:szCs w:val="20"/>
          <w:rtl/>
        </w:rPr>
        <w:t>מנחות</w:t>
      </w:r>
      <w:r w:rsidRPr="00C24157">
        <w:rPr>
          <w:rFonts w:cs="Miriam"/>
          <w:szCs w:val="20"/>
          <w:rtl/>
        </w:rPr>
        <w:t xml:space="preserve"> </w:t>
      </w:r>
      <w:r w:rsidRPr="00C24157">
        <w:rPr>
          <w:rFonts w:cs="Miriam" w:hint="eastAsia"/>
          <w:szCs w:val="20"/>
          <w:rtl/>
        </w:rPr>
        <w:t>דף</w:t>
      </w:r>
      <w:r w:rsidRPr="00C24157">
        <w:rPr>
          <w:rFonts w:cs="Miriam"/>
          <w:szCs w:val="20"/>
          <w:rtl/>
        </w:rPr>
        <w:t xml:space="preserve"> </w:t>
      </w:r>
      <w:r w:rsidRPr="00C24157">
        <w:rPr>
          <w:rFonts w:cs="Miriam" w:hint="eastAsia"/>
          <w:szCs w:val="20"/>
          <w:rtl/>
        </w:rPr>
        <w:t>צב</w:t>
      </w:r>
      <w:r w:rsidRPr="00C24157">
        <w:rPr>
          <w:rFonts w:cs="Miriam"/>
          <w:szCs w:val="20"/>
          <w:rtl/>
        </w:rPr>
        <w:t xml:space="preserve"> </w:t>
      </w:r>
      <w:r w:rsidRPr="00C24157">
        <w:rPr>
          <w:rFonts w:cs="Miriam" w:hint="eastAsia"/>
          <w:szCs w:val="20"/>
          <w:rtl/>
        </w:rPr>
        <w:t>עמוד</w:t>
      </w:r>
      <w:r w:rsidRPr="00C24157">
        <w:rPr>
          <w:rFonts w:cs="Miriam"/>
          <w:szCs w:val="20"/>
          <w:rtl/>
        </w:rPr>
        <w:t xml:space="preserve"> </w:t>
      </w:r>
      <w:r w:rsidRPr="00C24157">
        <w:rPr>
          <w:rFonts w:cs="Miriam" w:hint="eastAsia"/>
          <w:szCs w:val="20"/>
          <w:rtl/>
        </w:rPr>
        <w:t>ב</w:t>
      </w:r>
      <w:r w:rsidRPr="00C24157">
        <w:rPr>
          <w:rFonts w:cs="Miriam"/>
          <w:szCs w:val="20"/>
          <w:rtl/>
        </w:rPr>
        <w:t xml:space="preserve"> </w:t>
      </w:r>
      <w:r>
        <w:rPr>
          <w:rFonts w:cs="Miriam" w:hint="cs"/>
          <w:szCs w:val="20"/>
          <w:rtl/>
        </w:rPr>
        <w:t xml:space="preserve">ד"ה </w:t>
      </w:r>
      <w:r w:rsidRPr="00C24157">
        <w:rPr>
          <w:rFonts w:cs="Miriam" w:hint="eastAsia"/>
          <w:szCs w:val="20"/>
          <w:rtl/>
        </w:rPr>
        <w:t>גירסא</w:t>
      </w:r>
      <w:r w:rsidRPr="00C24157">
        <w:rPr>
          <w:rFonts w:cs="Miriam"/>
          <w:szCs w:val="20"/>
          <w:rtl/>
        </w:rPr>
        <w:t xml:space="preserve"> </w:t>
      </w:r>
      <w:r w:rsidRPr="00C24157">
        <w:rPr>
          <w:rFonts w:cs="Miriam" w:hint="eastAsia"/>
          <w:szCs w:val="20"/>
          <w:rtl/>
        </w:rPr>
        <w:t>בעלמא</w:t>
      </w:r>
      <w:r w:rsidRPr="00C24157">
        <w:rPr>
          <w:rFonts w:cs="Miriam"/>
          <w:szCs w:val="20"/>
          <w:rtl/>
        </w:rPr>
        <w:t xml:space="preserve"> - </w:t>
      </w:r>
      <w:r w:rsidRPr="00C24157">
        <w:rPr>
          <w:rFonts w:cs="Miriam" w:hint="eastAsia"/>
          <w:szCs w:val="20"/>
          <w:rtl/>
        </w:rPr>
        <w:t>ל</w:t>
      </w:r>
      <w:r w:rsidRPr="00C24157">
        <w:rPr>
          <w:rFonts w:cs="Miriam"/>
          <w:szCs w:val="20"/>
          <w:rtl/>
        </w:rPr>
        <w:t>"</w:t>
      </w:r>
      <w:r w:rsidRPr="00C24157">
        <w:rPr>
          <w:rFonts w:cs="Miriam" w:hint="eastAsia"/>
          <w:szCs w:val="20"/>
          <w:rtl/>
        </w:rPr>
        <w:t>א</w:t>
      </w:r>
      <w:r w:rsidRPr="00C24157">
        <w:rPr>
          <w:rFonts w:cs="Miriam"/>
          <w:szCs w:val="20"/>
          <w:rtl/>
        </w:rPr>
        <w:t xml:space="preserve"> </w:t>
      </w:r>
      <w:r w:rsidRPr="00C24157">
        <w:rPr>
          <w:rFonts w:cs="Miriam" w:hint="eastAsia"/>
          <w:szCs w:val="20"/>
          <w:rtl/>
        </w:rPr>
        <w:t>פירש</w:t>
      </w:r>
      <w:r w:rsidRPr="00C24157">
        <w:rPr>
          <w:rFonts w:cs="Miriam"/>
          <w:szCs w:val="20"/>
          <w:rtl/>
        </w:rPr>
        <w:t xml:space="preserve"> </w:t>
      </w:r>
      <w:r w:rsidRPr="00C24157">
        <w:rPr>
          <w:rFonts w:cs="Miriam" w:hint="eastAsia"/>
          <w:szCs w:val="20"/>
          <w:rtl/>
        </w:rPr>
        <w:t>בקונטרס</w:t>
      </w:r>
      <w:r w:rsidRPr="00C24157">
        <w:rPr>
          <w:rFonts w:cs="Miriam"/>
          <w:szCs w:val="20"/>
          <w:rtl/>
        </w:rPr>
        <w:t xml:space="preserve"> </w:t>
      </w:r>
      <w:r w:rsidRPr="00C24157">
        <w:rPr>
          <w:rFonts w:cs="Miriam" w:hint="eastAsia"/>
          <w:szCs w:val="20"/>
          <w:rtl/>
        </w:rPr>
        <w:t>כלומר</w:t>
      </w:r>
      <w:r w:rsidRPr="00C24157">
        <w:rPr>
          <w:rFonts w:cs="Miriam"/>
          <w:szCs w:val="20"/>
          <w:rtl/>
        </w:rPr>
        <w:t xml:space="preserve"> </w:t>
      </w:r>
      <w:r w:rsidRPr="00C24157">
        <w:rPr>
          <w:rFonts w:cs="Miriam" w:hint="eastAsia"/>
          <w:szCs w:val="20"/>
          <w:rtl/>
        </w:rPr>
        <w:t>דרבי</w:t>
      </w:r>
      <w:r w:rsidRPr="00C24157">
        <w:rPr>
          <w:rFonts w:cs="Miriam"/>
          <w:szCs w:val="20"/>
          <w:rtl/>
        </w:rPr>
        <w:t xml:space="preserve"> </w:t>
      </w:r>
      <w:r w:rsidRPr="00C24157">
        <w:rPr>
          <w:rFonts w:cs="Miriam" w:hint="eastAsia"/>
          <w:szCs w:val="20"/>
          <w:rtl/>
        </w:rPr>
        <w:t>יהודה</w:t>
      </w:r>
      <w:r w:rsidRPr="00C24157">
        <w:rPr>
          <w:rFonts w:cs="Miriam"/>
          <w:szCs w:val="20"/>
          <w:rtl/>
        </w:rPr>
        <w:t xml:space="preserve"> </w:t>
      </w:r>
      <w:r w:rsidRPr="00C24157">
        <w:rPr>
          <w:rFonts w:cs="Miriam" w:hint="eastAsia"/>
          <w:szCs w:val="20"/>
          <w:rtl/>
        </w:rPr>
        <w:t>לית</w:t>
      </w:r>
      <w:r w:rsidRPr="00C24157">
        <w:rPr>
          <w:rFonts w:cs="Miriam"/>
          <w:szCs w:val="20"/>
          <w:rtl/>
        </w:rPr>
        <w:t xml:space="preserve"> </w:t>
      </w:r>
      <w:r w:rsidRPr="00C24157">
        <w:rPr>
          <w:rFonts w:cs="Miriam" w:hint="eastAsia"/>
          <w:szCs w:val="20"/>
          <w:rtl/>
        </w:rPr>
        <w:t>ליה</w:t>
      </w:r>
      <w:r w:rsidRPr="00C24157">
        <w:rPr>
          <w:rFonts w:cs="Miriam"/>
          <w:szCs w:val="20"/>
          <w:rtl/>
        </w:rPr>
        <w:t xml:space="preserve"> </w:t>
      </w:r>
      <w:r w:rsidRPr="00C24157">
        <w:rPr>
          <w:rFonts w:cs="Miriam" w:hint="eastAsia"/>
          <w:szCs w:val="20"/>
          <w:u w:val="single"/>
          <w:rtl/>
        </w:rPr>
        <w:t>הלכה</w:t>
      </w:r>
      <w:r w:rsidRPr="00C24157">
        <w:rPr>
          <w:rFonts w:cs="Miriam"/>
          <w:szCs w:val="20"/>
          <w:u w:val="single"/>
          <w:rtl/>
        </w:rPr>
        <w:t xml:space="preserve"> </w:t>
      </w:r>
      <w:r w:rsidRPr="00C24157">
        <w:rPr>
          <w:rFonts w:cs="Miriam" w:hint="eastAsia"/>
          <w:szCs w:val="20"/>
          <w:u w:val="single"/>
          <w:rtl/>
        </w:rPr>
        <w:t>למשה</w:t>
      </w:r>
      <w:r w:rsidRPr="00C24157">
        <w:rPr>
          <w:rFonts w:cs="Miriam"/>
          <w:szCs w:val="20"/>
          <w:u w:val="single"/>
          <w:rtl/>
        </w:rPr>
        <w:t xml:space="preserve"> </w:t>
      </w:r>
      <w:r w:rsidRPr="00C24157">
        <w:rPr>
          <w:rFonts w:cs="Miriam" w:hint="eastAsia"/>
          <w:szCs w:val="20"/>
          <w:u w:val="single"/>
          <w:rtl/>
        </w:rPr>
        <w:t>מסיני</w:t>
      </w:r>
      <w:r w:rsidRPr="00C24157">
        <w:rPr>
          <w:rFonts w:cs="Miriam"/>
          <w:szCs w:val="20"/>
          <w:u w:val="single"/>
          <w:rtl/>
        </w:rPr>
        <w:t xml:space="preserve"> </w:t>
      </w:r>
      <w:r w:rsidRPr="00C24157">
        <w:rPr>
          <w:rFonts w:cs="Miriam" w:hint="eastAsia"/>
          <w:szCs w:val="20"/>
          <w:u w:val="single"/>
          <w:rtl/>
        </w:rPr>
        <w:t>בשתי</w:t>
      </w:r>
      <w:r w:rsidRPr="00C24157">
        <w:rPr>
          <w:rFonts w:cs="Miriam"/>
          <w:szCs w:val="20"/>
          <w:u w:val="single"/>
          <w:rtl/>
        </w:rPr>
        <w:t xml:space="preserve"> </w:t>
      </w:r>
      <w:r w:rsidRPr="00C24157">
        <w:rPr>
          <w:rFonts w:cs="Miriam" w:hint="eastAsia"/>
          <w:szCs w:val="20"/>
          <w:u w:val="single"/>
          <w:rtl/>
        </w:rPr>
        <w:t>סמיכות</w:t>
      </w:r>
      <w:r>
        <w:rPr>
          <w:rFonts w:cs="Miriam" w:hint="cs"/>
          <w:szCs w:val="20"/>
          <w:rtl/>
        </w:rPr>
        <w:t>,</w:t>
      </w:r>
      <w:r w:rsidRPr="00C24157">
        <w:rPr>
          <w:rFonts w:cs="Miriam"/>
          <w:szCs w:val="20"/>
          <w:rtl/>
        </w:rPr>
        <w:t xml:space="preserve"> </w:t>
      </w:r>
      <w:r w:rsidRPr="00C24157">
        <w:rPr>
          <w:rFonts w:cs="Miriam" w:hint="eastAsia"/>
          <w:szCs w:val="20"/>
          <w:rtl/>
        </w:rPr>
        <w:t>אלא</w:t>
      </w:r>
      <w:r w:rsidRPr="00C24157">
        <w:rPr>
          <w:rFonts w:cs="Miriam"/>
          <w:szCs w:val="20"/>
          <w:rtl/>
        </w:rPr>
        <w:t xml:space="preserve"> </w:t>
      </w:r>
      <w:r w:rsidRPr="00C24157">
        <w:rPr>
          <w:rFonts w:cs="Miriam" w:hint="eastAsia"/>
          <w:szCs w:val="20"/>
          <w:rtl/>
        </w:rPr>
        <w:t>בגירסא</w:t>
      </w:r>
      <w:r w:rsidRPr="00C24157">
        <w:rPr>
          <w:rFonts w:cs="Miriam"/>
          <w:szCs w:val="20"/>
          <w:rtl/>
        </w:rPr>
        <w:t xml:space="preserve"> </w:t>
      </w:r>
      <w:r w:rsidRPr="00C24157">
        <w:rPr>
          <w:rFonts w:cs="Miriam" w:hint="eastAsia"/>
          <w:szCs w:val="20"/>
          <w:rtl/>
        </w:rPr>
        <w:t>בעלמא</w:t>
      </w:r>
      <w:r w:rsidRPr="00C24157">
        <w:rPr>
          <w:rFonts w:cs="Miriam"/>
          <w:szCs w:val="20"/>
          <w:rtl/>
        </w:rPr>
        <w:t xml:space="preserve"> </w:t>
      </w:r>
      <w:r w:rsidRPr="00C24157">
        <w:rPr>
          <w:rFonts w:cs="Miriam" w:hint="eastAsia"/>
          <w:szCs w:val="20"/>
          <w:rtl/>
        </w:rPr>
        <w:t>נקט</w:t>
      </w:r>
      <w:r w:rsidRPr="00C24157">
        <w:rPr>
          <w:rFonts w:cs="Miriam"/>
          <w:szCs w:val="20"/>
          <w:rtl/>
        </w:rPr>
        <w:t xml:space="preserve"> </w:t>
      </w:r>
      <w:r w:rsidRPr="00C24157">
        <w:rPr>
          <w:rFonts w:cs="Miriam" w:hint="eastAsia"/>
          <w:szCs w:val="20"/>
          <w:rtl/>
        </w:rPr>
        <w:t>להו</w:t>
      </w:r>
      <w:r>
        <w:rPr>
          <w:rFonts w:cs="Miriam" w:hint="cs"/>
          <w:szCs w:val="20"/>
          <w:rtl/>
        </w:rPr>
        <w:t>,</w:t>
      </w:r>
      <w:r w:rsidRPr="00C24157">
        <w:rPr>
          <w:rFonts w:cs="Miriam"/>
          <w:szCs w:val="20"/>
          <w:rtl/>
        </w:rPr>
        <w:t xml:space="preserve"> </w:t>
      </w:r>
      <w:r w:rsidRPr="00C24157">
        <w:rPr>
          <w:rFonts w:cs="Miriam" w:hint="eastAsia"/>
          <w:szCs w:val="20"/>
          <w:rtl/>
        </w:rPr>
        <w:t>ויליף</w:t>
      </w:r>
      <w:r w:rsidRPr="00C24157">
        <w:rPr>
          <w:rFonts w:cs="Miriam"/>
          <w:szCs w:val="20"/>
          <w:rtl/>
        </w:rPr>
        <w:t xml:space="preserve"> </w:t>
      </w:r>
      <w:r w:rsidRPr="00C24157">
        <w:rPr>
          <w:rFonts w:cs="Miriam" w:hint="eastAsia"/>
          <w:szCs w:val="20"/>
          <w:rtl/>
        </w:rPr>
        <w:t>להו</w:t>
      </w:r>
      <w:r w:rsidRPr="00C24157">
        <w:rPr>
          <w:rFonts w:cs="Miriam"/>
          <w:szCs w:val="20"/>
          <w:rtl/>
        </w:rPr>
        <w:t xml:space="preserve"> </w:t>
      </w:r>
      <w:r w:rsidRPr="00C24157">
        <w:rPr>
          <w:rFonts w:cs="Miriam" w:hint="eastAsia"/>
          <w:szCs w:val="20"/>
          <w:rtl/>
        </w:rPr>
        <w:t>מקראי</w:t>
      </w:r>
      <w:r>
        <w:rPr>
          <w:rFonts w:cs="Miriam" w:hint="cs"/>
          <w:szCs w:val="20"/>
          <w:rtl/>
        </w:rPr>
        <w:t>;</w:t>
      </w:r>
      <w:r w:rsidRPr="00C24157">
        <w:rPr>
          <w:rFonts w:cs="Miriam"/>
          <w:szCs w:val="20"/>
          <w:rtl/>
        </w:rPr>
        <w:t xml:space="preserve"> </w:t>
      </w:r>
      <w:r w:rsidRPr="00C24157">
        <w:rPr>
          <w:rFonts w:cs="Miriam" w:hint="eastAsia"/>
          <w:szCs w:val="20"/>
          <w:rtl/>
        </w:rPr>
        <w:t>וקשה</w:t>
      </w:r>
      <w:r>
        <w:rPr>
          <w:rFonts w:cs="Miriam" w:hint="cs"/>
          <w:szCs w:val="20"/>
          <w:rtl/>
        </w:rPr>
        <w:t>:</w:t>
      </w:r>
      <w:r w:rsidRPr="00C24157">
        <w:rPr>
          <w:rFonts w:cs="Miriam"/>
          <w:szCs w:val="20"/>
          <w:rtl/>
        </w:rPr>
        <w:t xml:space="preserve"> </w:t>
      </w:r>
      <w:r w:rsidRPr="00C24157">
        <w:rPr>
          <w:rFonts w:cs="Miriam" w:hint="eastAsia"/>
          <w:szCs w:val="20"/>
          <w:rtl/>
        </w:rPr>
        <w:t>דבפרק</w:t>
      </w:r>
      <w:r w:rsidRPr="00C24157">
        <w:rPr>
          <w:rFonts w:cs="Miriam"/>
          <w:szCs w:val="20"/>
          <w:rtl/>
        </w:rPr>
        <w:t xml:space="preserve"> </w:t>
      </w:r>
      <w:r w:rsidRPr="00C24157">
        <w:rPr>
          <w:rFonts w:cs="Miriam" w:hint="eastAsia"/>
          <w:szCs w:val="20"/>
          <w:rtl/>
        </w:rPr>
        <w:t>כל</w:t>
      </w:r>
      <w:r w:rsidRPr="00C24157">
        <w:rPr>
          <w:rFonts w:cs="Miriam"/>
          <w:szCs w:val="20"/>
          <w:rtl/>
        </w:rPr>
        <w:t xml:space="preserve"> </w:t>
      </w:r>
      <w:r w:rsidRPr="00C24157">
        <w:rPr>
          <w:rFonts w:cs="Miriam" w:hint="eastAsia"/>
          <w:szCs w:val="20"/>
          <w:rtl/>
        </w:rPr>
        <w:t>המנחות</w:t>
      </w:r>
      <w:r w:rsidRPr="00C24157">
        <w:rPr>
          <w:rFonts w:cs="Miriam"/>
          <w:szCs w:val="20"/>
          <w:rtl/>
        </w:rPr>
        <w:t xml:space="preserve"> </w:t>
      </w:r>
      <w:r w:rsidRPr="00C24157">
        <w:rPr>
          <w:rFonts w:cs="Miriam" w:hint="eastAsia"/>
          <w:szCs w:val="20"/>
          <w:rtl/>
        </w:rPr>
        <w:t>באות</w:t>
      </w:r>
      <w:r w:rsidRPr="00C24157">
        <w:rPr>
          <w:rFonts w:cs="Miriam"/>
          <w:szCs w:val="20"/>
          <w:rtl/>
        </w:rPr>
        <w:t xml:space="preserve"> </w:t>
      </w:r>
      <w:r w:rsidRPr="00C24157">
        <w:rPr>
          <w:rFonts w:cs="Miriam" w:hint="eastAsia"/>
          <w:szCs w:val="20"/>
          <w:rtl/>
        </w:rPr>
        <w:t>מצה</w:t>
      </w:r>
      <w:r w:rsidRPr="00C24157">
        <w:rPr>
          <w:rFonts w:cs="Miriam"/>
          <w:szCs w:val="20"/>
          <w:rtl/>
        </w:rPr>
        <w:t xml:space="preserve"> (</w:t>
      </w:r>
      <w:r w:rsidRPr="00C24157">
        <w:rPr>
          <w:rFonts w:cs="Miriam" w:hint="eastAsia"/>
          <w:szCs w:val="20"/>
          <w:rtl/>
        </w:rPr>
        <w:t>לעיל</w:t>
      </w:r>
      <w:r w:rsidRPr="00C24157">
        <w:rPr>
          <w:rFonts w:cs="Miriam"/>
          <w:szCs w:val="20"/>
          <w:rtl/>
        </w:rPr>
        <w:t xml:space="preserve"> </w:t>
      </w:r>
      <w:r w:rsidRPr="00C24157">
        <w:rPr>
          <w:rFonts w:cs="Miriam" w:hint="eastAsia"/>
          <w:szCs w:val="20"/>
          <w:rtl/>
        </w:rPr>
        <w:t>סב</w:t>
      </w:r>
      <w:r w:rsidRPr="00C24157">
        <w:rPr>
          <w:rFonts w:cs="Miriam"/>
          <w:szCs w:val="20"/>
          <w:rtl/>
        </w:rPr>
        <w:t xml:space="preserve">:) </w:t>
      </w:r>
      <w:r w:rsidRPr="00C24157">
        <w:rPr>
          <w:rFonts w:cs="Miriam" w:hint="eastAsia"/>
          <w:szCs w:val="20"/>
          <w:rtl/>
        </w:rPr>
        <w:t>פריך</w:t>
      </w:r>
      <w:r w:rsidRPr="00C24157">
        <w:rPr>
          <w:rFonts w:cs="Miriam"/>
          <w:szCs w:val="20"/>
          <w:rtl/>
        </w:rPr>
        <w:t xml:space="preserve"> </w:t>
      </w:r>
      <w:r>
        <w:rPr>
          <w:rFonts w:cs="Miriam" w:hint="cs"/>
          <w:szCs w:val="20"/>
          <w:rtl/>
        </w:rPr>
        <w:t>'</w:t>
      </w:r>
      <w:r w:rsidRPr="00C24157">
        <w:rPr>
          <w:rFonts w:cs="Miriam" w:hint="eastAsia"/>
          <w:szCs w:val="20"/>
          <w:rtl/>
        </w:rPr>
        <w:t>ויהו</w:t>
      </w:r>
      <w:r w:rsidRPr="00C24157">
        <w:rPr>
          <w:rFonts w:cs="Miriam"/>
          <w:szCs w:val="20"/>
          <w:rtl/>
        </w:rPr>
        <w:t xml:space="preserve"> </w:t>
      </w:r>
      <w:r w:rsidRPr="00C24157">
        <w:rPr>
          <w:rFonts w:cs="Miriam" w:hint="eastAsia"/>
          <w:szCs w:val="20"/>
          <w:rtl/>
        </w:rPr>
        <w:t>זבחי</w:t>
      </w:r>
      <w:r w:rsidRPr="00C24157">
        <w:rPr>
          <w:rFonts w:cs="Miriam"/>
          <w:szCs w:val="20"/>
          <w:rtl/>
        </w:rPr>
        <w:t xml:space="preserve"> </w:t>
      </w:r>
      <w:r w:rsidRPr="00C24157">
        <w:rPr>
          <w:rFonts w:cs="Miriam" w:hint="eastAsia"/>
          <w:szCs w:val="20"/>
          <w:rtl/>
        </w:rPr>
        <w:t>שלמי</w:t>
      </w:r>
      <w:r w:rsidRPr="00C24157">
        <w:rPr>
          <w:rFonts w:cs="Miriam"/>
          <w:szCs w:val="20"/>
          <w:rtl/>
        </w:rPr>
        <w:t xml:space="preserve"> </w:t>
      </w:r>
      <w:r w:rsidRPr="00C24157">
        <w:rPr>
          <w:rFonts w:cs="Miriam" w:hint="eastAsia"/>
          <w:szCs w:val="20"/>
          <w:rtl/>
        </w:rPr>
        <w:t>צבור</w:t>
      </w:r>
      <w:r w:rsidRPr="00C24157">
        <w:rPr>
          <w:rFonts w:cs="Miriam"/>
          <w:szCs w:val="20"/>
          <w:rtl/>
        </w:rPr>
        <w:t xml:space="preserve"> </w:t>
      </w:r>
      <w:r w:rsidRPr="00C24157">
        <w:rPr>
          <w:rFonts w:cs="Miriam" w:hint="eastAsia"/>
          <w:szCs w:val="20"/>
          <w:rtl/>
        </w:rPr>
        <w:t>טעונין</w:t>
      </w:r>
      <w:r w:rsidRPr="00C24157">
        <w:rPr>
          <w:rFonts w:cs="Miriam"/>
          <w:szCs w:val="20"/>
          <w:rtl/>
        </w:rPr>
        <w:t xml:space="preserve"> </w:t>
      </w:r>
      <w:r w:rsidRPr="00C24157">
        <w:rPr>
          <w:rFonts w:cs="Miriam" w:hint="eastAsia"/>
          <w:szCs w:val="20"/>
          <w:rtl/>
        </w:rPr>
        <w:t>סמיכה</w:t>
      </w:r>
      <w:r w:rsidRPr="00C24157">
        <w:rPr>
          <w:rFonts w:cs="Miriam"/>
          <w:szCs w:val="20"/>
          <w:rtl/>
        </w:rPr>
        <w:t xml:space="preserve"> </w:t>
      </w:r>
      <w:r w:rsidRPr="00C24157">
        <w:rPr>
          <w:rFonts w:cs="Miriam" w:hint="eastAsia"/>
          <w:szCs w:val="20"/>
          <w:rtl/>
        </w:rPr>
        <w:t>מק</w:t>
      </w:r>
      <w:r w:rsidRPr="00C24157">
        <w:rPr>
          <w:rFonts w:cs="Miriam"/>
          <w:szCs w:val="20"/>
          <w:rtl/>
        </w:rPr>
        <w:t>"</w:t>
      </w:r>
      <w:r w:rsidRPr="00C24157">
        <w:rPr>
          <w:rFonts w:cs="Miriam" w:hint="eastAsia"/>
          <w:szCs w:val="20"/>
          <w:rtl/>
        </w:rPr>
        <w:t>ו</w:t>
      </w:r>
      <w:r>
        <w:rPr>
          <w:rFonts w:cs="Miriam" w:hint="cs"/>
          <w:szCs w:val="20"/>
          <w:rtl/>
        </w:rPr>
        <w:t>?'</w:t>
      </w:r>
      <w:r w:rsidRPr="00C24157">
        <w:rPr>
          <w:rFonts w:cs="Miriam"/>
          <w:szCs w:val="20"/>
          <w:rtl/>
        </w:rPr>
        <w:t xml:space="preserve"> </w:t>
      </w:r>
      <w:r w:rsidRPr="00C24157">
        <w:rPr>
          <w:rFonts w:cs="Miriam" w:hint="eastAsia"/>
          <w:szCs w:val="20"/>
          <w:rtl/>
        </w:rPr>
        <w:t>ומשני</w:t>
      </w:r>
      <w:r>
        <w:rPr>
          <w:rFonts w:cs="Miriam" w:hint="cs"/>
          <w:szCs w:val="20"/>
          <w:rtl/>
        </w:rPr>
        <w:t>:</w:t>
      </w:r>
      <w:r w:rsidRPr="00C24157">
        <w:rPr>
          <w:rFonts w:cs="Miriam"/>
          <w:szCs w:val="20"/>
          <w:rtl/>
        </w:rPr>
        <w:t xml:space="preserve"> </w:t>
      </w:r>
      <w:r w:rsidRPr="00C24157">
        <w:rPr>
          <w:rFonts w:cs="Miriam" w:hint="eastAsia"/>
          <w:szCs w:val="20"/>
          <w:rtl/>
        </w:rPr>
        <w:t>גמירי</w:t>
      </w:r>
      <w:r w:rsidRPr="00C24157">
        <w:rPr>
          <w:rFonts w:cs="Miriam"/>
          <w:szCs w:val="20"/>
          <w:rtl/>
        </w:rPr>
        <w:t xml:space="preserve"> </w:t>
      </w:r>
      <w:r w:rsidRPr="00C24157">
        <w:rPr>
          <w:rFonts w:cs="Miriam" w:hint="eastAsia"/>
          <w:szCs w:val="20"/>
          <w:rtl/>
        </w:rPr>
        <w:t>שתי</w:t>
      </w:r>
      <w:r w:rsidRPr="00C24157">
        <w:rPr>
          <w:rFonts w:cs="Miriam"/>
          <w:szCs w:val="20"/>
          <w:rtl/>
        </w:rPr>
        <w:t xml:space="preserve"> </w:t>
      </w:r>
      <w:r w:rsidRPr="00C24157">
        <w:rPr>
          <w:rFonts w:cs="Miriam" w:hint="eastAsia"/>
          <w:szCs w:val="20"/>
          <w:rtl/>
        </w:rPr>
        <w:t>סמיכות</w:t>
      </w:r>
      <w:r w:rsidRPr="00C24157">
        <w:rPr>
          <w:rFonts w:cs="Miriam"/>
          <w:szCs w:val="20"/>
          <w:rtl/>
        </w:rPr>
        <w:t xml:space="preserve"> </w:t>
      </w:r>
      <w:r w:rsidRPr="00C24157">
        <w:rPr>
          <w:rFonts w:cs="Miriam" w:hint="eastAsia"/>
          <w:szCs w:val="20"/>
          <w:rtl/>
        </w:rPr>
        <w:t>בצבור</w:t>
      </w:r>
      <w:r>
        <w:rPr>
          <w:rFonts w:cs="Miriam" w:hint="cs"/>
          <w:szCs w:val="20"/>
          <w:rtl/>
        </w:rPr>
        <w:t>!?</w:t>
      </w:r>
      <w:r w:rsidRPr="00C24157">
        <w:rPr>
          <w:rFonts w:cs="Miriam"/>
          <w:szCs w:val="20"/>
          <w:rtl/>
        </w:rPr>
        <w:t xml:space="preserve"> </w:t>
      </w:r>
      <w:r w:rsidRPr="00C24157">
        <w:rPr>
          <w:rFonts w:cs="Miriam" w:hint="eastAsia"/>
          <w:szCs w:val="20"/>
          <w:rtl/>
        </w:rPr>
        <w:t>וי</w:t>
      </w:r>
      <w:r w:rsidRPr="00C24157">
        <w:rPr>
          <w:rFonts w:cs="Miriam"/>
          <w:szCs w:val="20"/>
          <w:rtl/>
        </w:rPr>
        <w:t>"</w:t>
      </w:r>
      <w:r w:rsidRPr="00C24157">
        <w:rPr>
          <w:rFonts w:cs="Miriam" w:hint="eastAsia"/>
          <w:szCs w:val="20"/>
          <w:rtl/>
        </w:rPr>
        <w:t>ל</w:t>
      </w:r>
      <w:r w:rsidRPr="00C24157">
        <w:rPr>
          <w:rFonts w:cs="Miriam"/>
          <w:szCs w:val="20"/>
          <w:rtl/>
        </w:rPr>
        <w:t xml:space="preserve"> </w:t>
      </w:r>
      <w:r w:rsidRPr="00C24157">
        <w:rPr>
          <w:rFonts w:cs="Miriam" w:hint="eastAsia"/>
          <w:szCs w:val="20"/>
          <w:rtl/>
        </w:rPr>
        <w:t>דהתם</w:t>
      </w:r>
      <w:r w:rsidRPr="00C24157">
        <w:rPr>
          <w:rFonts w:cs="Miriam"/>
          <w:szCs w:val="20"/>
          <w:rtl/>
        </w:rPr>
        <w:t xml:space="preserve"> </w:t>
      </w:r>
      <w:r w:rsidRPr="00C24157">
        <w:rPr>
          <w:rFonts w:cs="Miriam" w:hint="eastAsia"/>
          <w:szCs w:val="20"/>
          <w:rtl/>
        </w:rPr>
        <w:t>מיירי</w:t>
      </w:r>
      <w:r w:rsidRPr="00C24157">
        <w:rPr>
          <w:rFonts w:cs="Miriam"/>
          <w:szCs w:val="20"/>
          <w:rtl/>
        </w:rPr>
        <w:t xml:space="preserve"> </w:t>
      </w:r>
      <w:r w:rsidRPr="00C24157">
        <w:rPr>
          <w:rFonts w:cs="Miriam" w:hint="eastAsia"/>
          <w:szCs w:val="20"/>
          <w:rtl/>
        </w:rPr>
        <w:t>לר</w:t>
      </w:r>
      <w:r w:rsidRPr="00C24157">
        <w:rPr>
          <w:rFonts w:cs="Miriam"/>
          <w:szCs w:val="20"/>
          <w:rtl/>
        </w:rPr>
        <w:t xml:space="preserve">' </w:t>
      </w:r>
      <w:r w:rsidRPr="00C24157">
        <w:rPr>
          <w:rFonts w:cs="Miriam" w:hint="eastAsia"/>
          <w:szCs w:val="20"/>
          <w:rtl/>
        </w:rPr>
        <w:t>שמעון</w:t>
      </w:r>
      <w:r w:rsidRPr="00C24157">
        <w:rPr>
          <w:rFonts w:cs="Miriam"/>
          <w:szCs w:val="20"/>
          <w:rtl/>
        </w:rPr>
        <w:t xml:space="preserve"> </w:t>
      </w:r>
      <w:r w:rsidRPr="00C24157">
        <w:rPr>
          <w:rFonts w:cs="Miriam" w:hint="eastAsia"/>
          <w:szCs w:val="20"/>
          <w:rtl/>
        </w:rPr>
        <w:t>דאית</w:t>
      </w:r>
      <w:r w:rsidRPr="00C24157">
        <w:rPr>
          <w:rFonts w:cs="Miriam"/>
          <w:szCs w:val="20"/>
          <w:rtl/>
        </w:rPr>
        <w:t xml:space="preserve"> </w:t>
      </w:r>
      <w:r w:rsidRPr="00C24157">
        <w:rPr>
          <w:rFonts w:cs="Miriam" w:hint="eastAsia"/>
          <w:szCs w:val="20"/>
          <w:rtl/>
        </w:rPr>
        <w:t>ליה</w:t>
      </w:r>
      <w:r w:rsidRPr="00C24157">
        <w:rPr>
          <w:rFonts w:cs="Miriam"/>
          <w:szCs w:val="20"/>
          <w:rtl/>
        </w:rPr>
        <w:t xml:space="preserve"> </w:t>
      </w:r>
      <w:r w:rsidRPr="00C24157">
        <w:rPr>
          <w:rFonts w:cs="Miriam" w:hint="eastAsia"/>
          <w:szCs w:val="20"/>
          <w:rtl/>
        </w:rPr>
        <w:t>גמרא</w:t>
      </w:r>
      <w:r>
        <w:rPr>
          <w:rFonts w:cs="Miriam" w:hint="cs"/>
          <w:szCs w:val="20"/>
          <w:rtl/>
        </w:rPr>
        <w:t>,</w:t>
      </w:r>
      <w:r w:rsidRPr="00C24157">
        <w:rPr>
          <w:rFonts w:cs="Miriam"/>
          <w:szCs w:val="20"/>
          <w:rtl/>
        </w:rPr>
        <w:t xml:space="preserve"> </w:t>
      </w:r>
      <w:r w:rsidRPr="00C24157">
        <w:rPr>
          <w:rFonts w:cs="Miriam" w:hint="eastAsia"/>
          <w:szCs w:val="20"/>
          <w:rtl/>
        </w:rPr>
        <w:t>כדאמר</w:t>
      </w:r>
      <w:r w:rsidRPr="00C24157">
        <w:rPr>
          <w:rFonts w:cs="Miriam"/>
          <w:szCs w:val="20"/>
          <w:rtl/>
        </w:rPr>
        <w:t xml:space="preserve"> </w:t>
      </w:r>
      <w:r w:rsidRPr="00C24157">
        <w:rPr>
          <w:rFonts w:cs="Miriam" w:hint="eastAsia"/>
          <w:szCs w:val="20"/>
          <w:rtl/>
        </w:rPr>
        <w:t>נמי</w:t>
      </w:r>
      <w:r w:rsidRPr="00C24157">
        <w:rPr>
          <w:rFonts w:cs="Miriam"/>
          <w:szCs w:val="20"/>
          <w:rtl/>
        </w:rPr>
        <w:t xml:space="preserve"> </w:t>
      </w:r>
      <w:r w:rsidRPr="00C24157">
        <w:rPr>
          <w:rFonts w:cs="Miriam" w:hint="eastAsia"/>
          <w:szCs w:val="20"/>
          <w:rtl/>
        </w:rPr>
        <w:t>בסמוך</w:t>
      </w:r>
      <w:r w:rsidRPr="00C24157">
        <w:rPr>
          <w:rFonts w:cs="Miriam"/>
          <w:szCs w:val="20"/>
          <w:rtl/>
        </w:rPr>
        <w:t xml:space="preserve"> </w:t>
      </w:r>
      <w:r w:rsidRPr="00C24157">
        <w:rPr>
          <w:rFonts w:cs="Miriam" w:hint="eastAsia"/>
          <w:szCs w:val="20"/>
          <w:rtl/>
        </w:rPr>
        <w:t>לרבינא</w:t>
      </w:r>
      <w:r>
        <w:rPr>
          <w:rFonts w:cs="Miriam" w:hint="cs"/>
          <w:szCs w:val="20"/>
          <w:rtl/>
        </w:rPr>
        <w:t>,</w:t>
      </w:r>
      <w:r w:rsidRPr="00C24157">
        <w:rPr>
          <w:rFonts w:cs="Miriam"/>
          <w:szCs w:val="20"/>
          <w:rtl/>
        </w:rPr>
        <w:t xml:space="preserve"> </w:t>
      </w:r>
      <w:r w:rsidRPr="00C24157">
        <w:rPr>
          <w:rFonts w:cs="Miriam" w:hint="eastAsia"/>
          <w:szCs w:val="20"/>
          <w:rtl/>
        </w:rPr>
        <w:t>ורבי</w:t>
      </w:r>
      <w:r w:rsidRPr="00C24157">
        <w:rPr>
          <w:rFonts w:cs="Miriam"/>
          <w:szCs w:val="20"/>
          <w:rtl/>
        </w:rPr>
        <w:t xml:space="preserve"> </w:t>
      </w:r>
      <w:r w:rsidRPr="00C24157">
        <w:rPr>
          <w:rFonts w:cs="Miriam" w:hint="eastAsia"/>
          <w:szCs w:val="20"/>
          <w:rtl/>
        </w:rPr>
        <w:t>יהודה</w:t>
      </w:r>
      <w:r w:rsidRPr="00C24157">
        <w:rPr>
          <w:rFonts w:cs="Miriam"/>
          <w:szCs w:val="20"/>
          <w:rtl/>
        </w:rPr>
        <w:t xml:space="preserve"> </w:t>
      </w:r>
      <w:r w:rsidRPr="00C24157">
        <w:rPr>
          <w:rFonts w:cs="Miriam" w:hint="eastAsia"/>
          <w:szCs w:val="20"/>
          <w:rtl/>
        </w:rPr>
        <w:t>הוה</w:t>
      </w:r>
      <w:r w:rsidRPr="00C24157">
        <w:rPr>
          <w:rFonts w:cs="Miriam"/>
          <w:szCs w:val="20"/>
          <w:rtl/>
        </w:rPr>
        <w:t xml:space="preserve"> </w:t>
      </w:r>
      <w:r w:rsidRPr="00C24157">
        <w:rPr>
          <w:rFonts w:cs="Miriam" w:hint="eastAsia"/>
          <w:szCs w:val="20"/>
          <w:rtl/>
        </w:rPr>
        <w:t>ממעט</w:t>
      </w:r>
      <w:r w:rsidRPr="00C24157">
        <w:rPr>
          <w:rFonts w:cs="Miriam"/>
          <w:szCs w:val="20"/>
          <w:rtl/>
        </w:rPr>
        <w:t xml:space="preserve"> </w:t>
      </w:r>
      <w:r w:rsidRPr="00C24157">
        <w:rPr>
          <w:rFonts w:cs="Miriam" w:hint="eastAsia"/>
          <w:szCs w:val="20"/>
          <w:rtl/>
        </w:rPr>
        <w:t>זבחי</w:t>
      </w:r>
      <w:r w:rsidRPr="00C24157">
        <w:rPr>
          <w:rFonts w:cs="Miriam"/>
          <w:szCs w:val="20"/>
          <w:rtl/>
        </w:rPr>
        <w:t xml:space="preserve"> </w:t>
      </w:r>
      <w:r w:rsidRPr="00C24157">
        <w:rPr>
          <w:rFonts w:cs="Miriam" w:hint="eastAsia"/>
          <w:szCs w:val="20"/>
          <w:rtl/>
        </w:rPr>
        <w:t>שלמי</w:t>
      </w:r>
      <w:r w:rsidRPr="00C24157">
        <w:rPr>
          <w:rFonts w:cs="Miriam"/>
          <w:szCs w:val="20"/>
          <w:rtl/>
        </w:rPr>
        <w:t xml:space="preserve"> </w:t>
      </w:r>
      <w:r w:rsidRPr="00C24157">
        <w:rPr>
          <w:rFonts w:cs="Miriam" w:hint="eastAsia"/>
          <w:szCs w:val="20"/>
          <w:rtl/>
        </w:rPr>
        <w:t>צבור</w:t>
      </w:r>
      <w:r w:rsidRPr="00C24157">
        <w:rPr>
          <w:rFonts w:cs="Miriam"/>
          <w:szCs w:val="20"/>
          <w:rtl/>
        </w:rPr>
        <w:t xml:space="preserve"> </w:t>
      </w:r>
      <w:r w:rsidRPr="00C24157">
        <w:rPr>
          <w:rFonts w:cs="Miriam" w:hint="eastAsia"/>
          <w:szCs w:val="20"/>
          <w:rtl/>
        </w:rPr>
        <w:t>מהפר</w:t>
      </w:r>
      <w:r>
        <w:rPr>
          <w:rFonts w:cs="Miriam" w:hint="cs"/>
          <w:szCs w:val="20"/>
          <w:rtl/>
        </w:rPr>
        <w:t>;</w:t>
      </w:r>
      <w:r w:rsidRPr="00C24157">
        <w:rPr>
          <w:rFonts w:cs="Miriam"/>
          <w:szCs w:val="20"/>
          <w:rtl/>
        </w:rPr>
        <w:t xml:space="preserve"> </w:t>
      </w:r>
      <w:r w:rsidRPr="00C24157">
        <w:rPr>
          <w:rFonts w:cs="Miriam" w:hint="eastAsia"/>
          <w:szCs w:val="20"/>
          <w:rtl/>
        </w:rPr>
        <w:t>עוד</w:t>
      </w:r>
      <w:r w:rsidRPr="00C24157">
        <w:rPr>
          <w:rFonts w:cs="Miriam"/>
          <w:szCs w:val="20"/>
          <w:rtl/>
        </w:rPr>
        <w:t xml:space="preserve"> </w:t>
      </w:r>
      <w:r w:rsidRPr="00C24157">
        <w:rPr>
          <w:rFonts w:cs="Miriam" w:hint="eastAsia"/>
          <w:szCs w:val="20"/>
          <w:rtl/>
        </w:rPr>
        <w:t>פירש</w:t>
      </w:r>
      <w:r w:rsidRPr="00C24157">
        <w:rPr>
          <w:rFonts w:cs="Miriam"/>
          <w:szCs w:val="20"/>
          <w:rtl/>
        </w:rPr>
        <w:t xml:space="preserve"> </w:t>
      </w:r>
      <w:r w:rsidRPr="00C24157">
        <w:rPr>
          <w:rFonts w:cs="Miriam" w:hint="eastAsia"/>
          <w:szCs w:val="20"/>
          <w:rtl/>
        </w:rPr>
        <w:t>לשון</w:t>
      </w:r>
      <w:r w:rsidRPr="00C24157">
        <w:rPr>
          <w:rFonts w:cs="Miriam"/>
          <w:szCs w:val="20"/>
          <w:rtl/>
        </w:rPr>
        <w:t xml:space="preserve"> </w:t>
      </w:r>
      <w:r w:rsidRPr="00C24157">
        <w:rPr>
          <w:rFonts w:cs="Miriam" w:hint="eastAsia"/>
          <w:szCs w:val="20"/>
          <w:rtl/>
        </w:rPr>
        <w:t>אחר</w:t>
      </w:r>
      <w:r w:rsidRPr="00C24157">
        <w:rPr>
          <w:rFonts w:cs="Miriam"/>
          <w:szCs w:val="20"/>
          <w:rtl/>
        </w:rPr>
        <w:t xml:space="preserve"> </w:t>
      </w:r>
      <w:r>
        <w:rPr>
          <w:rFonts w:cs="Miriam" w:hint="cs"/>
          <w:szCs w:val="20"/>
          <w:rtl/>
        </w:rPr>
        <w:t>'</w:t>
      </w:r>
      <w:r w:rsidRPr="00C24157">
        <w:rPr>
          <w:rFonts w:cs="Miriam" w:hint="eastAsia"/>
          <w:szCs w:val="20"/>
          <w:rtl/>
        </w:rPr>
        <w:t>גירסא</w:t>
      </w:r>
      <w:r w:rsidRPr="00C24157">
        <w:rPr>
          <w:rFonts w:cs="Miriam"/>
          <w:szCs w:val="20"/>
          <w:rtl/>
        </w:rPr>
        <w:t xml:space="preserve"> </w:t>
      </w:r>
      <w:r w:rsidRPr="00C24157">
        <w:rPr>
          <w:rFonts w:cs="Miriam" w:hint="eastAsia"/>
          <w:szCs w:val="20"/>
          <w:rtl/>
        </w:rPr>
        <w:t>בעלמא</w:t>
      </w:r>
      <w:r>
        <w:rPr>
          <w:rFonts w:cs="Miriam" w:hint="cs"/>
          <w:szCs w:val="20"/>
          <w:rtl/>
        </w:rPr>
        <w:t>':</w:t>
      </w:r>
      <w:r w:rsidRPr="00C24157">
        <w:rPr>
          <w:rFonts w:cs="Miriam"/>
          <w:szCs w:val="20"/>
          <w:rtl/>
        </w:rPr>
        <w:t xml:space="preserve"> </w:t>
      </w:r>
      <w:r w:rsidRPr="00C24157">
        <w:rPr>
          <w:rFonts w:cs="Miriam" w:hint="eastAsia"/>
          <w:szCs w:val="20"/>
          <w:rtl/>
        </w:rPr>
        <w:t>קראי</w:t>
      </w:r>
      <w:r w:rsidRPr="00C24157">
        <w:rPr>
          <w:rFonts w:cs="Miriam"/>
          <w:szCs w:val="20"/>
          <w:rtl/>
        </w:rPr>
        <w:t xml:space="preserve"> </w:t>
      </w:r>
      <w:r w:rsidRPr="00C24157">
        <w:rPr>
          <w:rFonts w:cs="Miriam" w:hint="eastAsia"/>
          <w:szCs w:val="20"/>
          <w:rtl/>
        </w:rPr>
        <w:t>אסמכתא</w:t>
      </w:r>
      <w:r w:rsidRPr="00C24157">
        <w:rPr>
          <w:rFonts w:cs="Miriam"/>
          <w:szCs w:val="20"/>
          <w:rtl/>
        </w:rPr>
        <w:t xml:space="preserve"> </w:t>
      </w:r>
      <w:r w:rsidRPr="00C24157">
        <w:rPr>
          <w:rFonts w:cs="Miriam" w:hint="eastAsia"/>
          <w:szCs w:val="20"/>
          <w:rtl/>
        </w:rPr>
        <w:t>בעלמא</w:t>
      </w:r>
      <w:r w:rsidRPr="00C24157">
        <w:rPr>
          <w:rFonts w:cs="Miriam"/>
          <w:szCs w:val="20"/>
          <w:rtl/>
        </w:rPr>
        <w:t xml:space="preserve"> </w:t>
      </w:r>
      <w:r w:rsidRPr="00C24157">
        <w:rPr>
          <w:rFonts w:cs="Miriam" w:hint="eastAsia"/>
          <w:szCs w:val="20"/>
          <w:rtl/>
        </w:rPr>
        <w:t>לאוקמי</w:t>
      </w:r>
      <w:r w:rsidRPr="00C24157">
        <w:rPr>
          <w:rFonts w:cs="Miriam"/>
          <w:szCs w:val="20"/>
          <w:rtl/>
        </w:rPr>
        <w:t xml:space="preserve"> </w:t>
      </w:r>
      <w:r w:rsidRPr="00C24157">
        <w:rPr>
          <w:rFonts w:cs="Miriam" w:hint="eastAsia"/>
          <w:szCs w:val="20"/>
          <w:rtl/>
        </w:rPr>
        <w:t>גירסא</w:t>
      </w:r>
      <w:r w:rsidRPr="00C24157">
        <w:rPr>
          <w:rFonts w:cs="Miriam"/>
          <w:szCs w:val="20"/>
          <w:rtl/>
        </w:rPr>
        <w:t xml:space="preserve"> </w:t>
      </w:r>
      <w:r w:rsidRPr="00C24157">
        <w:rPr>
          <w:rFonts w:cs="Miriam" w:hint="eastAsia"/>
          <w:szCs w:val="20"/>
          <w:rtl/>
        </w:rPr>
        <w:t>לסימנא</w:t>
      </w:r>
      <w:r w:rsidRPr="00C24157">
        <w:rPr>
          <w:rFonts w:cs="Miriam"/>
          <w:szCs w:val="20"/>
          <w:rtl/>
        </w:rPr>
        <w:t>.</w:t>
      </w:r>
    </w:p>
    <w:p w:rsidR="001B0781" w:rsidRPr="00C24157" w:rsidRDefault="001B0781" w:rsidP="001B0781">
      <w:pPr>
        <w:autoSpaceDE w:val="0"/>
        <w:autoSpaceDN w:val="0"/>
        <w:adjustRightInd w:val="0"/>
        <w:rPr>
          <w:rFonts w:cs="Miriam"/>
          <w:szCs w:val="20"/>
          <w:rtl/>
        </w:rPr>
      </w:pPr>
    </w:p>
    <w:p w:rsidR="001B0781" w:rsidRDefault="001B0781" w:rsidP="001B0781">
      <w:pPr>
        <w:rPr>
          <w:rFonts w:cs="Miriam" w:hint="cs"/>
          <w:szCs w:val="20"/>
          <w:rtl/>
        </w:rPr>
      </w:pPr>
      <w:r>
        <w:rPr>
          <w:rFonts w:cs="Rod" w:hint="cs"/>
          <w:rtl/>
        </w:rPr>
        <w:t xml:space="preserve">ורבי שמעון, </w:t>
      </w:r>
      <w:r>
        <w:rPr>
          <w:rFonts w:cs="Rod"/>
          <w:szCs w:val="20"/>
          <w:rtl/>
        </w:rPr>
        <w:t>(</w:t>
      </w:r>
      <w:r>
        <w:rPr>
          <w:rFonts w:cs="Miriam" w:hint="cs"/>
          <w:szCs w:val="20"/>
          <w:rtl/>
        </w:rPr>
        <w:t>דפשיטא ליה ד</w:t>
      </w:r>
      <w:r>
        <w:rPr>
          <w:rFonts w:cs="Rod"/>
          <w:szCs w:val="20"/>
          <w:rtl/>
        </w:rPr>
        <w:t>)</w:t>
      </w:r>
      <w:r>
        <w:rPr>
          <w:rFonts w:cs="Rod" w:hint="cs"/>
          <w:rtl/>
        </w:rPr>
        <w:t xml:space="preserve">שעירי עבודת כוכבים דבעיא סמיכה </w:t>
      </w:r>
      <w:r>
        <w:rPr>
          <w:rFonts w:cs="Rod"/>
          <w:szCs w:val="20"/>
          <w:rtl/>
        </w:rPr>
        <w:t>(</w:t>
      </w:r>
      <w:r>
        <w:rPr>
          <w:rFonts w:cs="Miriam" w:hint="cs"/>
          <w:szCs w:val="20"/>
          <w:rtl/>
        </w:rPr>
        <w:t>בזקנים</w:t>
      </w:r>
      <w:r>
        <w:rPr>
          <w:rFonts w:cs="Rod"/>
          <w:szCs w:val="20"/>
          <w:rtl/>
        </w:rPr>
        <w:t>)</w:t>
      </w:r>
      <w:r>
        <w:rPr>
          <w:rFonts w:cs="Rod"/>
          <w:rtl/>
        </w:rPr>
        <w:t xml:space="preserve"> –</w:t>
      </w:r>
      <w:r>
        <w:rPr>
          <w:rFonts w:cs="Rod" w:hint="cs"/>
          <w:rtl/>
        </w:rPr>
        <w:t xml:space="preserve"> מנלן </w:t>
      </w:r>
      <w:r>
        <w:rPr>
          <w:rFonts w:cs="Rod"/>
          <w:szCs w:val="20"/>
          <w:rtl/>
        </w:rPr>
        <w:t>(</w:t>
      </w:r>
      <w:r>
        <w:rPr>
          <w:rFonts w:cs="Miriam" w:hint="cs"/>
          <w:szCs w:val="20"/>
          <w:rtl/>
        </w:rPr>
        <w:t>דהא לא נפיק אלא דלא בעי סמיכה באהרן, וממאי דבעי סמיכה בזקנים? אימא דלגמרי ממעיט</w:t>
      </w:r>
      <w:r>
        <w:rPr>
          <w:rFonts w:cs="Rod"/>
          <w:szCs w:val="20"/>
          <w:rtl/>
        </w:rPr>
        <w:t>)</w:t>
      </w:r>
      <w:r>
        <w:rPr>
          <w:rFonts w:cs="Rod" w:hint="cs"/>
          <w:rtl/>
        </w:rPr>
        <w:t>?</w:t>
      </w:r>
    </w:p>
    <w:p w:rsidR="001B0781" w:rsidRDefault="001B0781" w:rsidP="001B0781">
      <w:pPr>
        <w:rPr>
          <w:rFonts w:cs="Rod" w:hint="cs"/>
          <w:rtl/>
        </w:rPr>
      </w:pPr>
      <w:r>
        <w:rPr>
          <w:rFonts w:cs="Rod" w:hint="cs"/>
          <w:rtl/>
        </w:rPr>
        <w:t xml:space="preserve">נפקא לן מדתניא </w:t>
      </w:r>
      <w:r>
        <w:rPr>
          <w:rFonts w:cs="Miriam" w:hint="cs"/>
          <w:szCs w:val="16"/>
          <w:rtl/>
        </w:rPr>
        <w:t>[ספרא אחרי מות פרשתא ד משנה ד]</w:t>
      </w:r>
      <w:r>
        <w:rPr>
          <w:rFonts w:cs="Rod" w:hint="cs"/>
          <w:rtl/>
        </w:rPr>
        <w:t xml:space="preserve">: </w:t>
      </w:r>
      <w:r>
        <w:rPr>
          <w:rFonts w:cs="Miriam" w:hint="cs"/>
          <w:szCs w:val="16"/>
          <w:rtl/>
        </w:rPr>
        <w:t>(ויקרא ד</w:t>
      </w:r>
      <w:r>
        <w:rPr>
          <w:rFonts w:cs="Miriam"/>
          <w:szCs w:val="16"/>
          <w:rtl/>
        </w:rPr>
        <w:t>,</w:t>
      </w:r>
      <w:r>
        <w:rPr>
          <w:rFonts w:cs="Miriam" w:hint="cs"/>
          <w:szCs w:val="16"/>
          <w:rtl/>
        </w:rPr>
        <w:t>כד)</w:t>
      </w:r>
      <w:r>
        <w:rPr>
          <w:rFonts w:cs="Rod" w:hint="cs"/>
          <w:rtl/>
        </w:rPr>
        <w:t xml:space="preserve"> </w:t>
      </w:r>
      <w:r>
        <w:rPr>
          <w:rFonts w:cs="Narkisim" w:hint="cs"/>
          <w:i/>
          <w:iCs/>
          <w:rtl/>
        </w:rPr>
        <w:t xml:space="preserve">וסמך ידו על ראש השעיר </w:t>
      </w:r>
      <w:r>
        <w:rPr>
          <w:rFonts w:cs="Narkisim"/>
          <w:szCs w:val="20"/>
          <w:rtl/>
        </w:rPr>
        <w:t>[</w:t>
      </w:r>
      <w:r>
        <w:rPr>
          <w:rFonts w:cs="Narkisim" w:hint="cs"/>
          <w:szCs w:val="20"/>
          <w:rtl/>
        </w:rPr>
        <w:t>ושחט אתו במקום אשר ישחט את העלה לפני ה' חטאת הוא</w:t>
      </w:r>
      <w:r>
        <w:rPr>
          <w:rFonts w:cs="Narkisim"/>
          <w:szCs w:val="20"/>
          <w:rtl/>
        </w:rPr>
        <w:t>]</w:t>
      </w:r>
      <w:r>
        <w:rPr>
          <w:rFonts w:cs="Rod" w:hint="cs"/>
          <w:i/>
          <w:iCs/>
          <w:rtl/>
        </w:rPr>
        <w:t xml:space="preserve"> </w:t>
      </w:r>
      <w:r>
        <w:rPr>
          <w:rFonts w:cs="Rod"/>
          <w:szCs w:val="20"/>
          <w:rtl/>
        </w:rPr>
        <w:t>(</w:t>
      </w:r>
      <w:r>
        <w:rPr>
          <w:rFonts w:cs="Miriam" w:hint="cs"/>
          <w:szCs w:val="20"/>
          <w:rtl/>
        </w:rPr>
        <w:t>דכתיב בשעיר נשיא</w:t>
      </w:r>
      <w:r>
        <w:rPr>
          <w:rFonts w:cs="Rod"/>
          <w:szCs w:val="20"/>
          <w:rtl/>
        </w:rPr>
        <w:t>)</w:t>
      </w:r>
      <w:r>
        <w:rPr>
          <w:rFonts w:cs="Rod"/>
          <w:i/>
          <w:iCs/>
          <w:rtl/>
        </w:rPr>
        <w:t xml:space="preserve"> </w:t>
      </w:r>
      <w:r>
        <w:rPr>
          <w:rFonts w:cs="Rod" w:hint="cs"/>
          <w:i/>
          <w:iCs/>
          <w:rtl/>
        </w:rPr>
        <w:t>- לרבות שעיר נחשון לסמיכה</w:t>
      </w:r>
      <w:r>
        <w:rPr>
          <w:rFonts w:cs="Rod" w:hint="cs"/>
          <w:rtl/>
        </w:rPr>
        <w:t xml:space="preserve"> </w:t>
      </w:r>
      <w:r>
        <w:rPr>
          <w:rFonts w:cs="Rod"/>
          <w:szCs w:val="20"/>
          <w:rtl/>
        </w:rPr>
        <w:t>(</w:t>
      </w:r>
      <w:r>
        <w:rPr>
          <w:rFonts w:cs="Miriam" w:hint="cs"/>
          <w:szCs w:val="20"/>
          <w:rtl/>
        </w:rPr>
        <w:t>שהרי הוא נמי שעיר נשיא</w:t>
      </w:r>
      <w:r>
        <w:rPr>
          <w:rFonts w:cs="Rod"/>
          <w:szCs w:val="20"/>
          <w:rtl/>
        </w:rPr>
        <w:t>)</w:t>
      </w:r>
      <w:r>
        <w:rPr>
          <w:rFonts w:cs="Rod" w:hint="cs"/>
          <w:i/>
          <w:iCs/>
          <w:rtl/>
        </w:rPr>
        <w:t xml:space="preserve">, דברי רבי יהודה </w:t>
      </w:r>
      <w:r>
        <w:rPr>
          <w:rFonts w:cs="Rod"/>
          <w:szCs w:val="20"/>
          <w:rtl/>
        </w:rPr>
        <w:t>(</w:t>
      </w:r>
      <w:r>
        <w:rPr>
          <w:rFonts w:cs="Miriam" w:hint="cs"/>
          <w:szCs w:val="20"/>
          <w:rtl/>
        </w:rPr>
        <w:t>להכי נקט 'שעיר נחשון': שהוא הקדים ראשון; ואי קשיא לך דתנן 'כל קרבנות היחיד טעונין סמיכה', והאי נמי קרבן יחיד הוא, ולמה לי קרא? - אפילו הכי איצטריך קרא לרבויי לסמיכה, דשעה מדורות לא ילפינן, ואף על גב דקרבן יחיד - הוה אמינא דלא בעי סמיכה - קא משמע לן, והכי אמרינן בפרק 'כל המנחות באות מצה'</w:t>
      </w:r>
      <w:r>
        <w:rPr>
          <w:rFonts w:cs="Rod"/>
          <w:szCs w:val="20"/>
          <w:rtl/>
        </w:rPr>
        <w:t>)</w:t>
      </w:r>
      <w:r>
        <w:rPr>
          <w:rFonts w:cs="Rod" w:hint="cs"/>
          <w:i/>
          <w:iCs/>
          <w:rtl/>
        </w:rPr>
        <w:t>; רבי שמעון אומר: לרבות שעירי עבודת כוכבים</w:t>
      </w:r>
      <w:r>
        <w:rPr>
          <w:rFonts w:cs="Rod" w:hint="cs"/>
          <w:rtl/>
        </w:rPr>
        <w:t xml:space="preserve"> </w:t>
      </w:r>
      <w:r>
        <w:rPr>
          <w:rFonts w:cs="Rod"/>
          <w:szCs w:val="20"/>
          <w:rtl/>
        </w:rPr>
        <w:t>(</w:t>
      </w:r>
      <w:r>
        <w:rPr>
          <w:rFonts w:cs="Miriam" w:hint="cs"/>
          <w:szCs w:val="20"/>
          <w:rtl/>
        </w:rPr>
        <w:t>שהן נמי שעיר</w:t>
      </w:r>
      <w:r>
        <w:rPr>
          <w:rFonts w:cs="Rod"/>
          <w:szCs w:val="20"/>
          <w:rtl/>
        </w:rPr>
        <w:t>)</w:t>
      </w:r>
      <w:r>
        <w:rPr>
          <w:rFonts w:cs="Rod" w:hint="cs"/>
          <w:i/>
          <w:iCs/>
          <w:rtl/>
        </w:rPr>
        <w:t xml:space="preserve"> לסמיכה, שהיה רבי שמעון אומר: כל חטאת שנכנס דמה לפנים</w:t>
      </w:r>
      <w:r>
        <w:rPr>
          <w:rFonts w:cs="Rod" w:hint="cs"/>
          <w:rtl/>
        </w:rPr>
        <w:t xml:space="preserve"> </w:t>
      </w:r>
      <w:r>
        <w:rPr>
          <w:rFonts w:cs="Rod"/>
          <w:szCs w:val="20"/>
          <w:rtl/>
        </w:rPr>
        <w:t>(</w:t>
      </w:r>
      <w:r>
        <w:rPr>
          <w:rFonts w:cs="Miriam" w:hint="cs"/>
          <w:szCs w:val="20"/>
          <w:rtl/>
        </w:rPr>
        <w:t>בהיכל לפנים</w:t>
      </w:r>
      <w:r>
        <w:rPr>
          <w:rFonts w:cs="Rod"/>
          <w:szCs w:val="20"/>
          <w:rtl/>
        </w:rPr>
        <w:t>)</w:t>
      </w:r>
      <w:r>
        <w:rPr>
          <w:rFonts w:cs="Rod" w:hint="cs"/>
          <w:i/>
          <w:iCs/>
          <w:rtl/>
        </w:rPr>
        <w:t xml:space="preserve"> טעונה סמיכה</w:t>
      </w:r>
      <w:r>
        <w:rPr>
          <w:rFonts w:cs="Rod" w:hint="cs"/>
          <w:rtl/>
        </w:rPr>
        <w:t xml:space="preserve"> </w:t>
      </w:r>
      <w:r>
        <w:rPr>
          <w:rFonts w:cs="Rod"/>
          <w:szCs w:val="20"/>
          <w:rtl/>
        </w:rPr>
        <w:t>(</w:t>
      </w:r>
      <w:r>
        <w:rPr>
          <w:rFonts w:cs="Miriam" w:hint="cs"/>
          <w:szCs w:val="20"/>
          <w:rtl/>
        </w:rPr>
        <w:t>ושעירי עבודת כוכבים נמי נכנס דמן לפנים, כדאמרינן ב'איזהו מקומן': '</w:t>
      </w:r>
      <w:r>
        <w:rPr>
          <w:rFonts w:cs="Miriam" w:hint="cs"/>
          <w:i/>
          <w:iCs/>
          <w:szCs w:val="20"/>
          <w:rtl/>
        </w:rPr>
        <w:t>פרים הנשרפין ושעירים הנשרפין שחיטתן בצפון</w:t>
      </w:r>
      <w:r>
        <w:rPr>
          <w:rFonts w:cs="Miriam" w:hint="cs"/>
          <w:szCs w:val="20"/>
          <w:rtl/>
        </w:rPr>
        <w:t xml:space="preserve"> כו', ושעירים הנשרפין הם שעירי עכו"ם שנשרפין חוץ למחנה, כדאמר בתורת כהנים</w:t>
      </w:r>
      <w:r>
        <w:rPr>
          <w:rFonts w:cs="Rod"/>
          <w:szCs w:val="20"/>
          <w:rtl/>
        </w:rPr>
        <w:t>)</w:t>
      </w:r>
      <w:r>
        <w:rPr>
          <w:rFonts w:cs="Rod" w:hint="cs"/>
          <w:rtl/>
        </w:rPr>
        <w:t xml:space="preserve">' </w:t>
      </w:r>
      <w:r>
        <w:rPr>
          <w:rFonts w:cs="Rod"/>
          <w:szCs w:val="20"/>
          <w:rtl/>
        </w:rPr>
        <w:t>(</w:t>
      </w:r>
      <w:r>
        <w:rPr>
          <w:rFonts w:cs="Miriam" w:hint="cs"/>
          <w:szCs w:val="20"/>
          <w:rtl/>
        </w:rPr>
        <w:t>לאפוקי שעיר נחשון דאין דמו נכנס לפנים</w:t>
      </w:r>
      <w:r>
        <w:rPr>
          <w:rFonts w:cs="Rod"/>
          <w:szCs w:val="20"/>
          <w:rtl/>
        </w:rPr>
        <w:t>)</w:t>
      </w:r>
      <w:r>
        <w:rPr>
          <w:rFonts w:cs="Rod" w:hint="cs"/>
          <w:rtl/>
        </w:rPr>
        <w:t>.</w:t>
      </w:r>
    </w:p>
    <w:p w:rsidR="001B0781" w:rsidRDefault="001B0781" w:rsidP="001B0781">
      <w:pPr>
        <w:ind w:left="720"/>
        <w:rPr>
          <w:rFonts w:cs="Rod" w:hint="cs"/>
          <w:rtl/>
        </w:rPr>
      </w:pPr>
      <w:r>
        <w:rPr>
          <w:rFonts w:cs="Rod" w:hint="cs"/>
          <w:rtl/>
        </w:rPr>
        <w:lastRenderedPageBreak/>
        <w:t>למה לי למימרא '</w:t>
      </w:r>
      <w:r>
        <w:rPr>
          <w:rFonts w:cs="Rod" w:hint="cs"/>
          <w:i/>
          <w:iCs/>
          <w:rtl/>
        </w:rPr>
        <w:t>שהיה</w:t>
      </w:r>
      <w:r>
        <w:rPr>
          <w:rFonts w:cs="Rod" w:hint="cs"/>
          <w:rtl/>
        </w:rPr>
        <w:t xml:space="preserve">...'? </w:t>
      </w:r>
      <w:r>
        <w:rPr>
          <w:rFonts w:cs="Rod"/>
          <w:szCs w:val="20"/>
          <w:rtl/>
        </w:rPr>
        <w:t>(</w:t>
      </w:r>
      <w:r>
        <w:rPr>
          <w:rFonts w:cs="Miriam" w:hint="cs"/>
          <w:szCs w:val="20"/>
          <w:rtl/>
        </w:rPr>
        <w:t>מאחר דמרבה ליה מקרא; רש"י כתב יד: כיון דאמר שעירי עכו"ם טעון סמיכה - ממילא ידענא דכל חטאת שנכנס דמה לפנים טעונה סמיכה, דהא בפר העלם דבר - כהן משיח כתיב דבעי סמיכה, ושעיר הנעשה בפנים ליכא למימר דאתא לרבויי, כדמפרש לה;</w:t>
      </w:r>
      <w:r>
        <w:rPr>
          <w:rFonts w:cs="Rod"/>
          <w:szCs w:val="20"/>
          <w:rtl/>
        </w:rPr>
        <w:t>)</w:t>
      </w:r>
      <w:r>
        <w:rPr>
          <w:rFonts w:cs="Rod" w:hint="cs"/>
          <w:rtl/>
        </w:rPr>
        <w:t xml:space="preserve"> </w:t>
      </w:r>
    </w:p>
    <w:p w:rsidR="001B0781" w:rsidRDefault="001B0781" w:rsidP="001B0781">
      <w:pPr>
        <w:ind w:left="720"/>
        <w:rPr>
          <w:rFonts w:cs="Rod" w:hint="cs"/>
          <w:rtl/>
        </w:rPr>
      </w:pPr>
      <w:r>
        <w:rPr>
          <w:rFonts w:cs="Rod" w:hint="cs"/>
          <w:rtl/>
        </w:rPr>
        <w:t xml:space="preserve">סימנא בעלמא </w:t>
      </w:r>
      <w:r>
        <w:rPr>
          <w:rFonts w:cs="Rod"/>
          <w:szCs w:val="20"/>
          <w:rtl/>
        </w:rPr>
        <w:t>(</w:t>
      </w:r>
      <w:r>
        <w:rPr>
          <w:rFonts w:cs="Miriam" w:hint="cs"/>
          <w:szCs w:val="20"/>
          <w:rtl/>
        </w:rPr>
        <w:t xml:space="preserve">דכל חטאת שנכנס דמה וכו'; רש"י כתב יד: סימנא בעלמא נקטיה: שלא תאמר שעיר </w:t>
      </w:r>
      <w:r>
        <w:rPr>
          <w:rFonts w:cs="Miriam" w:hint="cs"/>
          <w:szCs w:val="20"/>
          <w:u w:val="single"/>
          <w:rtl/>
        </w:rPr>
        <w:t>הנעשה</w:t>
      </w:r>
      <w:r>
        <w:rPr>
          <w:rFonts w:cs="Miriam" w:hint="cs"/>
          <w:szCs w:val="20"/>
          <w:rtl/>
        </w:rPr>
        <w:t xml:space="preserve"> בפנים דהא </w:t>
      </w:r>
      <w:r>
        <w:rPr>
          <w:rFonts w:cs="Miriam" w:hint="cs"/>
          <w:szCs w:val="20"/>
          <w:u w:val="single"/>
          <w:rtl/>
        </w:rPr>
        <w:t>נכנס</w:t>
      </w:r>
      <w:r>
        <w:rPr>
          <w:rFonts w:cs="Miriam" w:hint="cs"/>
          <w:szCs w:val="20"/>
          <w:rtl/>
        </w:rPr>
        <w:t xml:space="preserve"> דמה לפנים</w:t>
      </w:r>
      <w:r>
        <w:rPr>
          <w:rFonts w:cs="Rod"/>
          <w:szCs w:val="20"/>
          <w:rtl/>
        </w:rPr>
        <w:t>)</w:t>
      </w:r>
      <w:r>
        <w:rPr>
          <w:rFonts w:cs="Rod" w:hint="cs"/>
          <w:rtl/>
        </w:rPr>
        <w:t>.</w:t>
      </w:r>
    </w:p>
    <w:p w:rsidR="001B0781" w:rsidRDefault="001B0781" w:rsidP="001B0781">
      <w:pPr>
        <w:rPr>
          <w:rFonts w:cs="Rod" w:hint="cs"/>
          <w:rtl/>
        </w:rPr>
      </w:pPr>
      <w:r>
        <w:rPr>
          <w:rFonts w:cs="Rod"/>
          <w:szCs w:val="20"/>
          <w:rtl/>
        </w:rPr>
        <w:t>(</w:t>
      </w:r>
      <w:r>
        <w:rPr>
          <w:rFonts w:cs="Miriam" w:hint="cs"/>
          <w:szCs w:val="20"/>
          <w:rtl/>
        </w:rPr>
        <w:t>ולרבי שמעון, דאמר 'לרבות שעירי עבודת כוכבים' -</w:t>
      </w:r>
      <w:r>
        <w:rPr>
          <w:rFonts w:cs="Rod"/>
          <w:szCs w:val="20"/>
          <w:rtl/>
        </w:rPr>
        <w:t>)</w:t>
      </w:r>
      <w:r>
        <w:rPr>
          <w:rFonts w:cs="Rod"/>
          <w:rtl/>
        </w:rPr>
        <w:t xml:space="preserve"> </w:t>
      </w:r>
      <w:r>
        <w:rPr>
          <w:rFonts w:cs="Rod" w:hint="cs"/>
          <w:rtl/>
        </w:rPr>
        <w:t xml:space="preserve">ואימא שעיר הנעשה בפנים </w:t>
      </w:r>
      <w:r>
        <w:rPr>
          <w:rFonts w:cs="Rod"/>
          <w:szCs w:val="20"/>
          <w:rtl/>
        </w:rPr>
        <w:t>(</w:t>
      </w:r>
      <w:r>
        <w:rPr>
          <w:rFonts w:cs="Miriam" w:hint="cs"/>
          <w:szCs w:val="20"/>
          <w:rtl/>
        </w:rPr>
        <w:t>לרבות שעיר יום הכפורים הנעשה בפנים דהא נכנס דמו לפנים</w:t>
      </w:r>
      <w:r>
        <w:rPr>
          <w:rFonts w:cs="Rod"/>
          <w:szCs w:val="20"/>
          <w:rtl/>
        </w:rPr>
        <w:t>)</w:t>
      </w:r>
      <w:r>
        <w:rPr>
          <w:rFonts w:cs="Rod" w:hint="cs"/>
          <w:rtl/>
        </w:rPr>
        <w:t>?</w:t>
      </w:r>
    </w:p>
    <w:p w:rsidR="001B0781" w:rsidRDefault="001B0781" w:rsidP="001B0781">
      <w:pPr>
        <w:rPr>
          <w:rFonts w:cs="Rod" w:hint="cs"/>
          <w:rtl/>
        </w:rPr>
      </w:pPr>
      <w:r>
        <w:rPr>
          <w:rFonts w:cs="Rod"/>
          <w:szCs w:val="20"/>
          <w:rtl/>
        </w:rPr>
        <w:t>(</w:t>
      </w:r>
      <w:r>
        <w:rPr>
          <w:rFonts w:cs="Miriam" w:hint="cs"/>
          <w:szCs w:val="20"/>
          <w:rtl/>
        </w:rPr>
        <w:t>ומשני:</w:t>
      </w:r>
      <w:r>
        <w:rPr>
          <w:rFonts w:cs="Rod"/>
          <w:szCs w:val="20"/>
          <w:rtl/>
        </w:rPr>
        <w:t>)</w:t>
      </w:r>
      <w:r>
        <w:rPr>
          <w:rFonts w:cs="Rod"/>
          <w:rtl/>
        </w:rPr>
        <w:t xml:space="preserve"> </w:t>
      </w:r>
      <w:r>
        <w:rPr>
          <w:rFonts w:cs="Rod" w:hint="cs"/>
          <w:rtl/>
        </w:rPr>
        <w:t xml:space="preserve">דומיא דשעיר נשיא </w:t>
      </w:r>
      <w:r>
        <w:rPr>
          <w:rFonts w:cs="Rod"/>
          <w:szCs w:val="20"/>
          <w:rtl/>
        </w:rPr>
        <w:t>(</w:t>
      </w:r>
      <w:r>
        <w:rPr>
          <w:rFonts w:cs="Miriam" w:hint="cs"/>
          <w:szCs w:val="20"/>
          <w:rtl/>
        </w:rPr>
        <w:t>דומיא ליה קא מרבי, דהאי - בשעיר נשיא כתיב</w:t>
      </w:r>
      <w:r>
        <w:rPr>
          <w:rFonts w:cs="Rod"/>
          <w:szCs w:val="20"/>
          <w:rtl/>
        </w:rPr>
        <w:t>)</w:t>
      </w:r>
      <w:r>
        <w:rPr>
          <w:rFonts w:cs="Rod" w:hint="cs"/>
          <w:rtl/>
        </w:rPr>
        <w:t xml:space="preserve">, דמכפר על עבירות מצוה ידועה </w:t>
      </w:r>
      <w:r>
        <w:rPr>
          <w:rFonts w:cs="Rod"/>
          <w:szCs w:val="20"/>
          <w:rtl/>
        </w:rPr>
        <w:t>(</w:t>
      </w:r>
      <w:r>
        <w:rPr>
          <w:rFonts w:cs="Miriam" w:hint="cs"/>
          <w:szCs w:val="20"/>
          <w:rtl/>
        </w:rPr>
        <w:t>שנודע לו החטא, לאפוקי שעיר הנעשה בפנים, דמכפר על טומאת מקדש וקדשיו שיש בה ידיעה בתחלה ואין בה ידיעה בסוף, עד שיודע לו ויביא עולה ויורד</w:t>
      </w:r>
      <w:r>
        <w:rPr>
          <w:rFonts w:cs="Rod"/>
          <w:szCs w:val="20"/>
          <w:rtl/>
        </w:rPr>
        <w:t>)</w:t>
      </w:r>
      <w:r>
        <w:rPr>
          <w:rFonts w:cs="Rod" w:hint="cs"/>
          <w:rtl/>
        </w:rPr>
        <w:t>.</w:t>
      </w:r>
    </w:p>
    <w:p w:rsidR="001B0781" w:rsidRDefault="001B0781" w:rsidP="001B0781">
      <w:pPr>
        <w:rPr>
          <w:rFonts w:cs="Rod" w:hint="cs"/>
          <w:rtl/>
        </w:rPr>
      </w:pPr>
      <w:r>
        <w:rPr>
          <w:rFonts w:cs="Rod" w:hint="cs"/>
          <w:rtl/>
        </w:rPr>
        <w:t xml:space="preserve">ולרבינא, דאמר 'גמירי שתי סמיכות בציבור' - קראי למה לי </w:t>
      </w:r>
      <w:r>
        <w:rPr>
          <w:rFonts w:cs="Rod"/>
          <w:szCs w:val="20"/>
          <w:rtl/>
        </w:rPr>
        <w:t>(</w:t>
      </w:r>
      <w:r>
        <w:rPr>
          <w:rFonts w:cs="Miriam" w:hint="cs"/>
          <w:szCs w:val="20"/>
          <w:rtl/>
        </w:rPr>
        <w:t>לרבי שמעון קמבעיא ליה: כיון דאמר רבי שמעון בבעלים, וגמירי 'שתי סמיכות בצבור' - הא ודאי פשיטא לן דהיינו פר העלם דבר של צבור ושעירי עבודת כוכבים, דהני איתנהו בבעלים, לאפוקי שעיר המשתלח דלא הוי סמיכה בבעלים: דהא לרבי שמעון אין אהרן ובניו מתכפרין בו, ולמה לי קרא לרבות שעירי עבודת כוכבים לסמיכה</w:t>
      </w:r>
      <w:r>
        <w:rPr>
          <w:rFonts w:cs="Rod"/>
          <w:szCs w:val="20"/>
          <w:rtl/>
        </w:rPr>
        <w:t>)</w:t>
      </w:r>
      <w:r>
        <w:rPr>
          <w:rFonts w:cs="Rod" w:hint="cs"/>
          <w:rtl/>
        </w:rPr>
        <w:t>?</w:t>
      </w:r>
    </w:p>
    <w:p w:rsidR="001B0781" w:rsidRDefault="001B0781" w:rsidP="001B0781">
      <w:pPr>
        <w:rPr>
          <w:rFonts w:cs="Rod" w:hint="cs"/>
          <w:rtl/>
        </w:rPr>
      </w:pPr>
      <w:r>
        <w:rPr>
          <w:rFonts w:cs="Rod" w:hint="cs"/>
          <w:rtl/>
        </w:rPr>
        <w:t xml:space="preserve">איצטריך הלכתא ואיצטריך קראי: דאי מקרא </w:t>
      </w:r>
      <w:r>
        <w:rPr>
          <w:rFonts w:cs="Rod"/>
          <w:szCs w:val="20"/>
          <w:rtl/>
        </w:rPr>
        <w:t>(</w:t>
      </w:r>
      <w:r>
        <w:rPr>
          <w:rFonts w:cs="Miriam" w:hint="cs"/>
          <w:szCs w:val="20"/>
          <w:rtl/>
        </w:rPr>
        <w:t>מן '</w:t>
      </w:r>
      <w:r>
        <w:rPr>
          <w:rFonts w:cs="Narkisim" w:hint="cs"/>
          <w:szCs w:val="20"/>
          <w:rtl/>
        </w:rPr>
        <w:t>החי</w:t>
      </w:r>
      <w:r>
        <w:rPr>
          <w:rFonts w:cs="Miriam" w:hint="cs"/>
          <w:szCs w:val="20"/>
          <w:rtl/>
        </w:rPr>
        <w:t>'</w:t>
      </w:r>
      <w:r>
        <w:rPr>
          <w:rFonts w:cs="Rod"/>
          <w:szCs w:val="20"/>
          <w:rtl/>
        </w:rPr>
        <w:t>)</w:t>
      </w:r>
      <w:r>
        <w:rPr>
          <w:rFonts w:cs="Rod" w:hint="cs"/>
          <w:rtl/>
        </w:rPr>
        <w:t xml:space="preserve">, הוה אמינא זבחי שלמי ציבור </w:t>
      </w:r>
      <w:r>
        <w:rPr>
          <w:rFonts w:cs="Rod"/>
          <w:szCs w:val="20"/>
          <w:rtl/>
        </w:rPr>
        <w:t>(</w:t>
      </w:r>
      <w:r>
        <w:rPr>
          <w:rFonts w:cs="Miriam" w:hint="cs"/>
          <w:szCs w:val="20"/>
          <w:rtl/>
        </w:rPr>
        <w:t>טעונים נמי סמיכה</w:t>
      </w:r>
      <w:r>
        <w:rPr>
          <w:rFonts w:cs="Rod"/>
          <w:szCs w:val="20"/>
          <w:rtl/>
        </w:rPr>
        <w:t>)</w:t>
      </w:r>
      <w:r>
        <w:rPr>
          <w:rFonts w:cs="Rod" w:hint="cs"/>
          <w:rtl/>
        </w:rPr>
        <w:t xml:space="preserve">, [כי קשיא אמתניתין דהך פירקא ד'כל המנחות באות' אמר רב שמעון 'שלשה מינין טעונין שלש מצות' - ליתי בקל וחומר: ויהו זבחי שלמי ציבור טעונין סמיכה מקל וחומר: מה שלמי יחיד שאין טעונין תנופה חיים טעונין סמיכה חיים </w:t>
      </w:r>
      <w:r>
        <w:rPr>
          <w:rFonts w:cs="Rod"/>
          <w:szCs w:val="20"/>
          <w:rtl/>
        </w:rPr>
        <w:t>(</w:t>
      </w:r>
      <w:r>
        <w:rPr>
          <w:rFonts w:cs="Miriam" w:hint="cs"/>
          <w:szCs w:val="20"/>
          <w:rtl/>
        </w:rPr>
        <w:t>ושחוטין טעונין סמיכה, זבחי שלמי צבור</w:t>
      </w:r>
      <w:r>
        <w:rPr>
          <w:rFonts w:cs="Rod"/>
          <w:szCs w:val="20"/>
          <w:rtl/>
        </w:rPr>
        <w:t>)</w:t>
      </w:r>
      <w:r>
        <w:rPr>
          <w:rFonts w:cs="Rod"/>
          <w:rtl/>
        </w:rPr>
        <w:t xml:space="preserve"> </w:t>
      </w:r>
      <w:r>
        <w:rPr>
          <w:rFonts w:cs="Rod" w:hint="cs"/>
          <w:rtl/>
        </w:rPr>
        <w:t xml:space="preserve">וכו' </w:t>
      </w:r>
      <w:r>
        <w:rPr>
          <w:rFonts w:cs="Rod"/>
          <w:szCs w:val="20"/>
          <w:rtl/>
        </w:rPr>
        <w:t>(</w:t>
      </w:r>
      <w:r>
        <w:rPr>
          <w:rFonts w:cs="Miriam" w:hint="cs"/>
          <w:szCs w:val="20"/>
          <w:rtl/>
        </w:rPr>
        <w:t>והכי קאמר: חי טעון סמיכה באהרן, ולא שלמי צבור טעונין סמיכה באהרן, אלא בזקנים, ואיכא שלשה סמיכות בצבור!</w:t>
      </w:r>
      <w:r>
        <w:rPr>
          <w:rFonts w:cs="Rod" w:hint="cs"/>
          <w:rtl/>
        </w:rPr>
        <w:t xml:space="preserve">] - </w:t>
      </w:r>
      <w:r>
        <w:rPr>
          <w:rFonts w:cs="Rod"/>
          <w:szCs w:val="20"/>
          <w:rtl/>
        </w:rPr>
        <w:t>(</w:t>
      </w:r>
      <w:r>
        <w:rPr>
          <w:rFonts w:cs="Miriam" w:hint="cs"/>
          <w:szCs w:val="20"/>
          <w:rtl/>
        </w:rPr>
        <w:t>להכי</w:t>
      </w:r>
      <w:r>
        <w:rPr>
          <w:rFonts w:cs="Rod"/>
          <w:szCs w:val="20"/>
          <w:rtl/>
        </w:rPr>
        <w:t>)</w:t>
      </w:r>
      <w:r>
        <w:rPr>
          <w:rFonts w:cs="Rod"/>
          <w:rtl/>
        </w:rPr>
        <w:t xml:space="preserve"> </w:t>
      </w:r>
      <w:r>
        <w:rPr>
          <w:rFonts w:cs="Rod" w:hint="cs"/>
          <w:rtl/>
        </w:rPr>
        <w:t xml:space="preserve">איצטריך הלכתא </w:t>
      </w:r>
      <w:r>
        <w:rPr>
          <w:rFonts w:cs="Rod"/>
          <w:szCs w:val="20"/>
          <w:rtl/>
        </w:rPr>
        <w:t>(</w:t>
      </w:r>
      <w:r>
        <w:rPr>
          <w:rFonts w:cs="Miriam" w:hint="cs"/>
          <w:szCs w:val="20"/>
          <w:rtl/>
        </w:rPr>
        <w:t>קא משמע לן רבינא הילכתא: דשתי סמיכות בצבור ותו לא</w:t>
      </w:r>
      <w:r>
        <w:rPr>
          <w:rFonts w:cs="Rod"/>
          <w:szCs w:val="20"/>
          <w:rtl/>
        </w:rPr>
        <w:t>)</w:t>
      </w:r>
      <w:r>
        <w:rPr>
          <w:rFonts w:cs="Rod" w:hint="cs"/>
          <w:rtl/>
        </w:rPr>
        <w:t xml:space="preserve">; ואי מהלכתא - לא ידעינן הי נינהו </w:t>
      </w:r>
      <w:r>
        <w:rPr>
          <w:rFonts w:cs="Rod"/>
          <w:szCs w:val="20"/>
          <w:rtl/>
        </w:rPr>
        <w:t>(</w:t>
      </w:r>
      <w:r>
        <w:rPr>
          <w:rFonts w:cs="Miriam" w:hint="cs"/>
          <w:szCs w:val="20"/>
          <w:rtl/>
        </w:rPr>
        <w:t>אותן שתי סמיכות: אי דזבחי שלמי צבור אי דעבודת כוכבים?</w:t>
      </w:r>
      <w:r>
        <w:rPr>
          <w:rFonts w:cs="Miriam" w:hint="cs"/>
          <w:szCs w:val="20"/>
          <w:rtl/>
        </w:rPr>
        <w:tab/>
        <w:t xml:space="preserve">גירסת רש"י כתב יד: </w:t>
      </w:r>
      <w:r>
        <w:rPr>
          <w:rFonts w:cs="Miriam" w:hint="cs"/>
          <w:b/>
          <w:bCs/>
          <w:szCs w:val="20"/>
          <w:rtl/>
        </w:rPr>
        <w:t>לא ידענא אידך מה היא</w:t>
      </w:r>
      <w:r>
        <w:rPr>
          <w:rFonts w:cs="Miriam" w:hint="cs"/>
          <w:szCs w:val="20"/>
          <w:rtl/>
        </w:rPr>
        <w:t>: דחד מינייהו פר העלם דבר - כתיב בהדיא, ואידך לא ידענא אי שעירי עכו"ם אי שעיר הנעשה בפנים</w:t>
      </w:r>
      <w:r>
        <w:rPr>
          <w:rFonts w:cs="Rod"/>
          <w:szCs w:val="20"/>
          <w:rtl/>
        </w:rPr>
        <w:t>)</w:t>
      </w:r>
      <w:r>
        <w:rPr>
          <w:rFonts w:cs="Rod" w:hint="cs"/>
          <w:rtl/>
        </w:rPr>
        <w:t xml:space="preserve">!? קמשמע לן </w:t>
      </w:r>
      <w:r>
        <w:rPr>
          <w:rFonts w:cs="Rod"/>
          <w:szCs w:val="20"/>
          <w:rtl/>
        </w:rPr>
        <w:t>(</w:t>
      </w:r>
      <w:r>
        <w:rPr>
          <w:rFonts w:cs="Miriam" w:hint="cs"/>
          <w:szCs w:val="20"/>
          <w:rtl/>
        </w:rPr>
        <w:t>אידך קרא '</w:t>
      </w:r>
      <w:r>
        <w:rPr>
          <w:rFonts w:cs="Narkisim" w:hint="cs"/>
          <w:szCs w:val="20"/>
          <w:rtl/>
        </w:rPr>
        <w:t xml:space="preserve"> וסמך ידו על ראש השעיר</w:t>
      </w:r>
      <w:r>
        <w:rPr>
          <w:rFonts w:cs="Miriam" w:hint="cs"/>
          <w:szCs w:val="20"/>
          <w:rtl/>
        </w:rPr>
        <w:t>' לרבות שעירי עבודת כוכבים</w:t>
      </w:r>
      <w:r>
        <w:rPr>
          <w:rFonts w:cs="Rod"/>
          <w:szCs w:val="20"/>
          <w:rtl/>
        </w:rPr>
        <w:t>)</w:t>
      </w:r>
      <w:r>
        <w:rPr>
          <w:rFonts w:cs="Rod" w:hint="cs"/>
          <w:rtl/>
        </w:rPr>
        <w:t xml:space="preserve">: דומיא דשעיר נשיא </w:t>
      </w:r>
      <w:r>
        <w:rPr>
          <w:rFonts w:cs="Rod"/>
          <w:szCs w:val="20"/>
          <w:rtl/>
        </w:rPr>
        <w:t>(</w:t>
      </w:r>
      <w:r>
        <w:rPr>
          <w:rFonts w:cs="Miriam" w:hint="cs"/>
          <w:szCs w:val="20"/>
          <w:rtl/>
        </w:rPr>
        <w:t>חוטא</w:t>
      </w:r>
      <w:r>
        <w:rPr>
          <w:rFonts w:cs="Rod"/>
          <w:szCs w:val="20"/>
          <w:rtl/>
        </w:rPr>
        <w:t>)</w:t>
      </w:r>
      <w:r>
        <w:rPr>
          <w:rFonts w:cs="Rod"/>
          <w:rtl/>
        </w:rPr>
        <w:t xml:space="preserve"> </w:t>
      </w:r>
      <w:r>
        <w:rPr>
          <w:rFonts w:cs="Rod" w:hint="cs"/>
          <w:rtl/>
        </w:rPr>
        <w:t xml:space="preserve">דמכפר על עבירות מצוה ידועה </w:t>
      </w:r>
      <w:r>
        <w:rPr>
          <w:rFonts w:cs="Rod"/>
          <w:szCs w:val="20"/>
          <w:rtl/>
        </w:rPr>
        <w:t>(</w:t>
      </w:r>
      <w:r>
        <w:rPr>
          <w:rFonts w:cs="Miriam" w:hint="cs"/>
          <w:szCs w:val="20"/>
          <w:rtl/>
        </w:rPr>
        <w:t>דסברא: דומיא דידיה קא מרבי, שמכפר על עבירות מצוה ידוע כמותה</w:t>
      </w:r>
      <w:r>
        <w:rPr>
          <w:rFonts w:cs="Rod"/>
          <w:szCs w:val="20"/>
          <w:rtl/>
        </w:rPr>
        <w:t>)</w:t>
      </w:r>
      <w:r>
        <w:rPr>
          <w:rFonts w:cs="Rod" w:hint="cs"/>
          <w:rtl/>
        </w:rPr>
        <w:t xml:space="preserve">. </w:t>
      </w:r>
      <w:r>
        <w:rPr>
          <w:rFonts w:cs="Rod"/>
          <w:szCs w:val="20"/>
          <w:rtl/>
        </w:rPr>
        <w:t>(</w:t>
      </w:r>
      <w:r>
        <w:rPr>
          <w:rFonts w:cs="Miriam" w:hint="cs"/>
          <w:szCs w:val="20"/>
          <w:rtl/>
        </w:rPr>
        <w:t>לאפוקי זבחי שלמי צבור דלא דומיא דשעיר נשיא הוא; ואי כתב 'השעיר', הוה אמינא: סמיכת שעירי עבודת כוכבים באהרן הוא, להכי איצטריך '</w:t>
      </w:r>
      <w:r>
        <w:rPr>
          <w:rFonts w:cs="Narkisim" w:hint="cs"/>
          <w:szCs w:val="20"/>
          <w:rtl/>
        </w:rPr>
        <w:t>החי</w:t>
      </w:r>
      <w:r>
        <w:rPr>
          <w:rFonts w:cs="Miriam" w:hint="cs"/>
          <w:szCs w:val="20"/>
          <w:rtl/>
        </w:rPr>
        <w:t>' למימר דחי טעון סמיכה באהרן, ולא שעירי עבודת כוכבים טעונין סמיכה באהרן, אלא בזקנים; האי דאמר רבי שמעון במתניתין 'אף שעירי עבודת כוכבים' - לאו משום דקסבר שלשה סמיכות בצבור, אלא קסבר שעירי עבודת כוכבים טעונין סמיכה כאלו פר העלם דבר של צבור ושעיר המשתלח, ולעולם שתי סמיכות בעינן בצבור בבעלים עצמן, ולא בכהנים, דהיינו: פר העלם דבר ושעירי עבודת כוכבים.</w:t>
      </w:r>
      <w:r>
        <w:rPr>
          <w:rFonts w:cs="Rod"/>
          <w:szCs w:val="20"/>
          <w:rtl/>
        </w:rPr>
        <w:t>)</w:t>
      </w:r>
      <w:r>
        <w:rPr>
          <w:rFonts w:cs="Rod"/>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כל קרבנות היחיד טעונין סמיכה חוץ מבכור ומעשר ופסח: </w:t>
      </w:r>
    </w:p>
    <w:p w:rsidR="001B0781" w:rsidRDefault="001B0781" w:rsidP="001B0781">
      <w:pPr>
        <w:rPr>
          <w:rFonts w:cs="Rod" w:hint="cs"/>
          <w:i/>
          <w:iCs/>
          <w:rtl/>
        </w:rPr>
      </w:pPr>
      <w:r>
        <w:rPr>
          <w:rFonts w:cs="Rod" w:hint="cs"/>
          <w:rtl/>
        </w:rPr>
        <w:t xml:space="preserve">תנו רבנן: </w:t>
      </w:r>
      <w:r>
        <w:rPr>
          <w:rFonts w:cs="Rod"/>
          <w:szCs w:val="20"/>
          <w:rtl/>
        </w:rPr>
        <w:t>(</w:t>
      </w:r>
      <w:r>
        <w:rPr>
          <w:rFonts w:cs="Miriam" w:hint="cs"/>
          <w:szCs w:val="20"/>
          <w:rtl/>
        </w:rPr>
        <w:t>שלשה '</w:t>
      </w:r>
      <w:r>
        <w:rPr>
          <w:rFonts w:cs="Narkisim" w:hint="cs"/>
          <w:szCs w:val="20"/>
          <w:rtl/>
        </w:rPr>
        <w:t>קרבנו</w:t>
      </w:r>
      <w:r>
        <w:rPr>
          <w:rFonts w:cs="Miriam" w:hint="cs"/>
          <w:szCs w:val="20"/>
          <w:rtl/>
        </w:rPr>
        <w:t xml:space="preserve">' כתיבי בסמיכה בשלמים ב'ויקרא' </w:t>
      </w:r>
      <w:r>
        <w:rPr>
          <w:rFonts w:cs="Narkisim"/>
          <w:szCs w:val="20"/>
          <w:rtl/>
        </w:rPr>
        <w:t>[</w:t>
      </w:r>
      <w:r>
        <w:rPr>
          <w:rFonts w:cs="Miriam" w:hint="cs"/>
          <w:szCs w:val="16"/>
          <w:rtl/>
        </w:rPr>
        <w:t>ויקרא ג,ב:</w:t>
      </w:r>
      <w:r>
        <w:rPr>
          <w:rFonts w:cs="Narkisim" w:hint="cs"/>
          <w:szCs w:val="18"/>
          <w:rtl/>
        </w:rPr>
        <w:t xml:space="preserve"> </w:t>
      </w:r>
      <w:r>
        <w:rPr>
          <w:rFonts w:cs="Narkisim" w:hint="cs"/>
          <w:szCs w:val="18"/>
          <w:u w:val="single"/>
          <w:rtl/>
        </w:rPr>
        <w:t>וסמך</w:t>
      </w:r>
      <w:r>
        <w:rPr>
          <w:rFonts w:cs="Narkisim" w:hint="cs"/>
          <w:szCs w:val="18"/>
          <w:rtl/>
        </w:rPr>
        <w:t xml:space="preserve"> ידו על ראש </w:t>
      </w:r>
      <w:r>
        <w:rPr>
          <w:rFonts w:cs="Narkisim" w:hint="cs"/>
          <w:szCs w:val="18"/>
          <w:u w:val="single"/>
          <w:rtl/>
        </w:rPr>
        <w:t>קרבנו</w:t>
      </w:r>
      <w:r>
        <w:rPr>
          <w:rFonts w:cs="Narkisim" w:hint="cs"/>
          <w:szCs w:val="18"/>
          <w:rtl/>
        </w:rPr>
        <w:t xml:space="preserve"> ושחטו פתח אהל מועד וזרקו בני אהרן הכהנים את הדם על המזבח סביב; </w:t>
      </w:r>
      <w:r>
        <w:rPr>
          <w:rFonts w:cs="Miriam" w:hint="cs"/>
          <w:szCs w:val="16"/>
          <w:rtl/>
        </w:rPr>
        <w:t>ויקרא ג,ח:</w:t>
      </w:r>
      <w:r>
        <w:rPr>
          <w:rFonts w:cs="Narkisim" w:hint="cs"/>
          <w:szCs w:val="18"/>
          <w:rtl/>
        </w:rPr>
        <w:t xml:space="preserve"> </w:t>
      </w:r>
      <w:r>
        <w:rPr>
          <w:rFonts w:cs="Narkisim" w:hint="cs"/>
          <w:szCs w:val="18"/>
          <w:u w:val="single"/>
          <w:rtl/>
        </w:rPr>
        <w:t>וסמך</w:t>
      </w:r>
      <w:r>
        <w:rPr>
          <w:rFonts w:cs="Narkisim" w:hint="cs"/>
          <w:szCs w:val="18"/>
          <w:rtl/>
        </w:rPr>
        <w:t xml:space="preserve"> את ידו על ראש </w:t>
      </w:r>
      <w:r>
        <w:rPr>
          <w:rFonts w:cs="Narkisim" w:hint="cs"/>
          <w:szCs w:val="18"/>
          <w:u w:val="single"/>
          <w:rtl/>
        </w:rPr>
        <w:t>קרבנו</w:t>
      </w:r>
      <w:r>
        <w:rPr>
          <w:rFonts w:cs="Narkisim" w:hint="cs"/>
          <w:szCs w:val="18"/>
          <w:rtl/>
        </w:rPr>
        <w:t xml:space="preserve"> ושחט אתו לפני אהל מועד וזרקו בני אהרן את דמו על המזבח סביב; </w:t>
      </w:r>
      <w:r>
        <w:rPr>
          <w:rFonts w:cs="Miriam" w:hint="cs"/>
          <w:szCs w:val="16"/>
          <w:rtl/>
        </w:rPr>
        <w:t>ויקרא ג,יב:</w:t>
      </w:r>
      <w:r>
        <w:rPr>
          <w:rFonts w:cs="Miriam" w:hint="cs"/>
          <w:szCs w:val="18"/>
          <w:rtl/>
        </w:rPr>
        <w:t xml:space="preserve"> </w:t>
      </w:r>
      <w:r>
        <w:rPr>
          <w:rFonts w:cs="Narkisim" w:hint="cs"/>
          <w:szCs w:val="18"/>
          <w:rtl/>
        </w:rPr>
        <w:t xml:space="preserve">ואם עז </w:t>
      </w:r>
      <w:r>
        <w:rPr>
          <w:rFonts w:cs="Narkisim" w:hint="cs"/>
          <w:szCs w:val="18"/>
          <w:u w:val="single"/>
          <w:rtl/>
        </w:rPr>
        <w:t>קרבנו</w:t>
      </w:r>
      <w:r>
        <w:rPr>
          <w:rFonts w:cs="Narkisim" w:hint="cs"/>
          <w:szCs w:val="18"/>
          <w:rtl/>
        </w:rPr>
        <w:t xml:space="preserve"> והקריבו לפני ה' </w:t>
      </w:r>
      <w:r>
        <w:rPr>
          <w:rFonts w:cs="Miriam" w:hint="cs"/>
          <w:szCs w:val="16"/>
          <w:rtl/>
        </w:rPr>
        <w:t>[פסוק יג]</w:t>
      </w:r>
      <w:r>
        <w:rPr>
          <w:rFonts w:cs="Narkisim" w:hint="cs"/>
          <w:szCs w:val="18"/>
          <w:rtl/>
        </w:rPr>
        <w:t xml:space="preserve"> </w:t>
      </w:r>
      <w:r>
        <w:rPr>
          <w:rFonts w:cs="Narkisim" w:hint="cs"/>
          <w:szCs w:val="18"/>
          <w:u w:val="single"/>
          <w:rtl/>
        </w:rPr>
        <w:t>וסמך</w:t>
      </w:r>
      <w:r>
        <w:rPr>
          <w:rFonts w:cs="Narkisim" w:hint="cs"/>
          <w:szCs w:val="18"/>
          <w:rtl/>
        </w:rPr>
        <w:t xml:space="preserve"> את ידו על ראשו ושחט אתו לפני אהל מועד וזרקו בני אהרן את דמו על המזבח סביב</w:t>
      </w:r>
      <w:r>
        <w:rPr>
          <w:rFonts w:cs="Narkisim" w:hint="cs"/>
          <w:szCs w:val="20"/>
          <w:rtl/>
        </w:rPr>
        <w:t>]</w:t>
      </w:r>
      <w:r>
        <w:rPr>
          <w:rFonts w:cs="Miriam" w:hint="cs"/>
          <w:szCs w:val="20"/>
          <w:rtl/>
        </w:rPr>
        <w:t>: קרבנו שבא לשום ריצוי ודורון, ולא בכור ומעשר ופסח שאינן באים לריצוי, אלא חובה הם עליו - ולא לכפרה</w:t>
      </w:r>
      <w:r>
        <w:rPr>
          <w:rFonts w:cs="Rod"/>
          <w:szCs w:val="20"/>
          <w:rtl/>
        </w:rPr>
        <w:t>)</w:t>
      </w:r>
      <w:r>
        <w:rPr>
          <w:rFonts w:cs="Rod"/>
          <w:rtl/>
        </w:rPr>
        <w:t xml:space="preserve"> </w:t>
      </w:r>
      <w:r>
        <w:rPr>
          <w:rFonts w:cs="Rod" w:hint="cs"/>
          <w:i/>
          <w:iCs/>
          <w:rtl/>
        </w:rPr>
        <w:t>'</w:t>
      </w:r>
      <w:r>
        <w:rPr>
          <w:rFonts w:cs="Narkisim" w:hint="cs"/>
          <w:i/>
          <w:iCs/>
          <w:rtl/>
        </w:rPr>
        <w:t>קרבנו</w:t>
      </w:r>
      <w:r>
        <w:rPr>
          <w:rFonts w:cs="Rod" w:hint="cs"/>
          <w:i/>
          <w:iCs/>
          <w:rtl/>
        </w:rPr>
        <w:t>' - ולא הבכור</w:t>
      </w:r>
      <w:r>
        <w:rPr>
          <w:rFonts w:cs="Rod" w:hint="cs"/>
          <w:rtl/>
        </w:rPr>
        <w:t xml:space="preserve"> </w:t>
      </w:r>
      <w:r>
        <w:rPr>
          <w:rFonts w:cs="Rod"/>
          <w:szCs w:val="20"/>
          <w:rtl/>
        </w:rPr>
        <w:t>(</w:t>
      </w:r>
      <w:r>
        <w:rPr>
          <w:rFonts w:cs="Miriam" w:hint="cs"/>
          <w:szCs w:val="20"/>
          <w:rtl/>
        </w:rPr>
        <w:t>טעון סמיכה</w:t>
      </w:r>
      <w:r>
        <w:rPr>
          <w:rFonts w:cs="Rod"/>
          <w:szCs w:val="20"/>
          <w:rtl/>
        </w:rPr>
        <w:t>)</w:t>
      </w:r>
      <w:r>
        <w:rPr>
          <w:rFonts w:cs="Rod" w:hint="cs"/>
          <w:i/>
          <w:iCs/>
          <w:rtl/>
        </w:rPr>
        <w:t>; שיכול והלא דין הוא: ומה שלמים שאין קדושתן מרחם טעונין סמיכה, בכור שקדושתו מרחם אינו דין שטעון סמיכה? תלמוד לומר '</w:t>
      </w:r>
      <w:r>
        <w:rPr>
          <w:rFonts w:cs="Narkisim" w:hint="cs"/>
          <w:i/>
          <w:iCs/>
          <w:rtl/>
        </w:rPr>
        <w:t>קרבנו</w:t>
      </w:r>
      <w:r>
        <w:rPr>
          <w:rFonts w:cs="Rod" w:hint="cs"/>
          <w:i/>
          <w:iCs/>
          <w:rtl/>
        </w:rPr>
        <w:t xml:space="preserve">' - ולא הבכור; </w:t>
      </w:r>
    </w:p>
    <w:p w:rsidR="001B0781" w:rsidRDefault="001B0781" w:rsidP="001B0781">
      <w:pPr>
        <w:rPr>
          <w:rFonts w:cs="Rod" w:hint="cs"/>
          <w:i/>
          <w:iCs/>
          <w:rtl/>
        </w:rPr>
      </w:pPr>
      <w:r>
        <w:rPr>
          <w:rFonts w:cs="Rod" w:hint="cs"/>
          <w:i/>
          <w:iCs/>
          <w:rtl/>
        </w:rPr>
        <w:t>'</w:t>
      </w:r>
      <w:r>
        <w:rPr>
          <w:rFonts w:cs="Narkisim" w:hint="cs"/>
          <w:i/>
          <w:iCs/>
          <w:rtl/>
        </w:rPr>
        <w:t>קרבנו</w:t>
      </w:r>
      <w:r>
        <w:rPr>
          <w:rFonts w:cs="Rod" w:hint="cs"/>
          <w:i/>
          <w:iCs/>
          <w:rtl/>
        </w:rPr>
        <w:t xml:space="preserve">' - ולא מעשר; שיכול והלא דין הוא: ומה שלמים שאין מקדשין לפניהם ולאחריהם טעונין סמיכה, מעשר שמקדש לפניו ולאחריו </w:t>
      </w:r>
      <w:r>
        <w:rPr>
          <w:rFonts w:cs="Rod"/>
          <w:szCs w:val="20"/>
          <w:rtl/>
        </w:rPr>
        <w:t>(</w:t>
      </w:r>
      <w:r>
        <w:rPr>
          <w:rFonts w:cs="Miriam" w:hint="cs"/>
          <w:szCs w:val="20"/>
          <w:rtl/>
        </w:rPr>
        <w:t xml:space="preserve">כדאמרינן בבכורות </w:t>
      </w:r>
      <w:r>
        <w:rPr>
          <w:rFonts w:cs="Miriam" w:hint="cs"/>
          <w:szCs w:val="16"/>
          <w:rtl/>
        </w:rPr>
        <w:t>[פ"ט מ"ח]</w:t>
      </w:r>
      <w:r>
        <w:rPr>
          <w:rFonts w:cs="Miriam" w:hint="cs"/>
          <w:szCs w:val="20"/>
          <w:rtl/>
        </w:rPr>
        <w:t>: '</w:t>
      </w:r>
      <w:r>
        <w:rPr>
          <w:rFonts w:cs="Miriam" w:hint="cs"/>
          <w:i/>
          <w:iCs/>
          <w:szCs w:val="20"/>
          <w:rtl/>
        </w:rPr>
        <w:t>קָרָא לתשיעי 'עשירי' ולעשירי 'תשיעי' ולאחד עשר 'עשירי' - שלשתן מקודשות</w:t>
      </w:r>
      <w:r>
        <w:rPr>
          <w:rFonts w:cs="Rod"/>
          <w:szCs w:val="20"/>
          <w:rtl/>
        </w:rPr>
        <w:t>)</w:t>
      </w:r>
      <w:r>
        <w:rPr>
          <w:rFonts w:cs="Rod" w:hint="cs"/>
          <w:i/>
          <w:iCs/>
          <w:rtl/>
        </w:rPr>
        <w:t>, אינו דין שטעון סמיכה? - תלמוד לומר '</w:t>
      </w:r>
      <w:r>
        <w:rPr>
          <w:rFonts w:cs="Narkisim" w:hint="cs"/>
          <w:i/>
          <w:iCs/>
          <w:rtl/>
        </w:rPr>
        <w:t>קרבנו</w:t>
      </w:r>
      <w:r>
        <w:rPr>
          <w:rFonts w:cs="Rod" w:hint="cs"/>
          <w:i/>
          <w:iCs/>
          <w:rtl/>
        </w:rPr>
        <w:t xml:space="preserve"> - ולא מעשר;</w:t>
      </w:r>
    </w:p>
    <w:p w:rsidR="001B0781" w:rsidRDefault="001B0781" w:rsidP="001B0781">
      <w:pPr>
        <w:rPr>
          <w:rFonts w:cs="Rod" w:hint="cs"/>
          <w:rtl/>
        </w:rPr>
      </w:pPr>
      <w:r>
        <w:rPr>
          <w:rFonts w:cs="Rod" w:hint="cs"/>
          <w:i/>
          <w:iCs/>
          <w:rtl/>
        </w:rPr>
        <w:t>'</w:t>
      </w:r>
      <w:r>
        <w:rPr>
          <w:rFonts w:cs="Narkisim" w:hint="cs"/>
          <w:i/>
          <w:iCs/>
          <w:rtl/>
        </w:rPr>
        <w:t>קרבנו</w:t>
      </w:r>
      <w:r>
        <w:rPr>
          <w:rFonts w:cs="Rod" w:hint="cs"/>
          <w:i/>
          <w:iCs/>
          <w:rtl/>
        </w:rPr>
        <w:t>' - ולא פסח; שיכול והלא דין הוא: ומה שלמים שאינו בעמוד והבא טעונין סמיכה, פסח שהוא בעמוד והבא, אינו דין שטעון סמיכה? תלמוד לומר '</w:t>
      </w:r>
      <w:r>
        <w:rPr>
          <w:rFonts w:cs="Narkisim" w:hint="cs"/>
          <w:i/>
          <w:iCs/>
          <w:rtl/>
        </w:rPr>
        <w:t>קרבנו</w:t>
      </w:r>
      <w:r>
        <w:rPr>
          <w:rFonts w:cs="Rod" w:hint="cs"/>
          <w:i/>
          <w:iCs/>
          <w:rtl/>
        </w:rPr>
        <w:t xml:space="preserve"> ולא פסח'</w:t>
      </w:r>
      <w:r>
        <w:rPr>
          <w:rFonts w:cs="Rod" w:hint="cs"/>
          <w:rtl/>
        </w:rPr>
        <w:t xml:space="preserve">. </w:t>
      </w:r>
    </w:p>
    <w:p w:rsidR="001B0781" w:rsidRDefault="001B0781" w:rsidP="001B0781">
      <w:pPr>
        <w:rPr>
          <w:rFonts w:cs="Rod" w:hint="cs"/>
          <w:rtl/>
        </w:rPr>
      </w:pPr>
      <w:r>
        <w:rPr>
          <w:rFonts w:cs="Rod"/>
          <w:szCs w:val="20"/>
          <w:rtl/>
        </w:rPr>
        <w:t>(</w:t>
      </w:r>
      <w:r>
        <w:rPr>
          <w:rFonts w:cs="Miriam" w:hint="cs"/>
          <w:szCs w:val="20"/>
          <w:rtl/>
        </w:rPr>
        <w:t>למה לי למעטינהו דלא אתי מדינא דלבעי סמיכה?</w:t>
      </w:r>
      <w:r>
        <w:rPr>
          <w:rFonts w:cs="Rod"/>
          <w:szCs w:val="20"/>
          <w:rtl/>
        </w:rPr>
        <w:t>)</w:t>
      </w:r>
      <w:r>
        <w:rPr>
          <w:rFonts w:cs="Rod"/>
          <w:rtl/>
        </w:rPr>
        <w:t xml:space="preserve"> </w:t>
      </w:r>
      <w:r>
        <w:rPr>
          <w:rFonts w:cs="Rod" w:hint="cs"/>
          <w:rtl/>
        </w:rPr>
        <w:t xml:space="preserve">איכא למיפרך </w:t>
      </w:r>
      <w:r>
        <w:rPr>
          <w:rFonts w:cs="Rod"/>
          <w:szCs w:val="20"/>
          <w:rtl/>
        </w:rPr>
        <w:t>(</w:t>
      </w:r>
      <w:r>
        <w:rPr>
          <w:rFonts w:cs="Miriam" w:hint="cs"/>
          <w:szCs w:val="20"/>
          <w:rtl/>
        </w:rPr>
        <w:t>דלא הוו צריכי קראי: דאפילו לא מיעט רחמנא מ'</w:t>
      </w:r>
      <w:r>
        <w:rPr>
          <w:rFonts w:cs="Narkisim" w:hint="cs"/>
          <w:szCs w:val="20"/>
          <w:rtl/>
        </w:rPr>
        <w:t>קרבנו</w:t>
      </w:r>
      <w:r>
        <w:rPr>
          <w:rFonts w:cs="Miriam" w:hint="cs"/>
          <w:szCs w:val="20"/>
          <w:rtl/>
        </w:rPr>
        <w:t>' לא מצית ילפת משלמים</w:t>
      </w:r>
      <w:r>
        <w:rPr>
          <w:rFonts w:cs="Rod"/>
          <w:szCs w:val="20"/>
          <w:rtl/>
        </w:rPr>
        <w:t>)</w:t>
      </w:r>
      <w:r>
        <w:rPr>
          <w:rFonts w:cs="Rod" w:hint="cs"/>
          <w:rtl/>
        </w:rPr>
        <w:t xml:space="preserve">: מה לשלמים שכן טעונין נסכים ותנופת חזה ושוק </w:t>
      </w:r>
      <w:r>
        <w:rPr>
          <w:rFonts w:cs="Rod"/>
          <w:szCs w:val="20"/>
          <w:rtl/>
        </w:rPr>
        <w:t>(</w:t>
      </w:r>
      <w:r>
        <w:rPr>
          <w:rFonts w:cs="Miriam" w:hint="cs"/>
          <w:szCs w:val="20"/>
          <w:rtl/>
        </w:rPr>
        <w:t>תאמר באלו דאין טעונין תנופה, ולמה לי קראי? רש"י כתב יד: מה שאין כן בהנך דממעטינהו בשמעתין דלעיל</w:t>
      </w:r>
      <w:r>
        <w:rPr>
          <w:rFonts w:cs="Rod"/>
          <w:szCs w:val="20"/>
          <w:rtl/>
        </w:rPr>
        <w:t>)</w:t>
      </w:r>
      <w:r>
        <w:rPr>
          <w:rFonts w:cs="Rod" w:hint="cs"/>
          <w:rtl/>
        </w:rPr>
        <w:t>!?</w:t>
      </w:r>
    </w:p>
    <w:p w:rsidR="001B0781" w:rsidRDefault="001B0781" w:rsidP="001B0781">
      <w:pPr>
        <w:rPr>
          <w:rFonts w:cs="Miriam" w:hint="cs"/>
          <w:szCs w:val="20"/>
          <w:rtl/>
        </w:rPr>
      </w:pPr>
      <w:r>
        <w:rPr>
          <w:rFonts w:cs="Rod"/>
          <w:szCs w:val="20"/>
          <w:rtl/>
        </w:rPr>
        <w:t>(</w:t>
      </w:r>
      <w:r>
        <w:rPr>
          <w:rFonts w:cs="Miriam" w:hint="cs"/>
          <w:szCs w:val="20"/>
          <w:rtl/>
        </w:rPr>
        <w:t>ודאי לא צריכי</w:t>
      </w:r>
      <w:r>
        <w:rPr>
          <w:rFonts w:cs="Rod"/>
          <w:szCs w:val="20"/>
          <w:rtl/>
        </w:rPr>
        <w:t>)</w:t>
      </w:r>
      <w:r>
        <w:rPr>
          <w:rFonts w:cs="Rod"/>
          <w:rtl/>
        </w:rPr>
        <w:t xml:space="preserve"> </w:t>
      </w:r>
      <w:r>
        <w:rPr>
          <w:rFonts w:cs="Rod" w:hint="cs"/>
          <w:rtl/>
        </w:rPr>
        <w:t xml:space="preserve">קראי </w:t>
      </w:r>
      <w:r>
        <w:rPr>
          <w:rFonts w:cs="Rod"/>
          <w:szCs w:val="20"/>
          <w:rtl/>
        </w:rPr>
        <w:t>(</w:t>
      </w:r>
      <w:r>
        <w:rPr>
          <w:rFonts w:cs="Miriam" w:hint="cs"/>
          <w:szCs w:val="20"/>
          <w:rtl/>
        </w:rPr>
        <w:t>אלא</w:t>
      </w:r>
      <w:r>
        <w:rPr>
          <w:rFonts w:cs="Rod"/>
          <w:szCs w:val="20"/>
          <w:rtl/>
        </w:rPr>
        <w:t>)</w:t>
      </w:r>
      <w:r>
        <w:rPr>
          <w:rFonts w:cs="Rod"/>
          <w:rtl/>
        </w:rPr>
        <w:t xml:space="preserve"> </w:t>
      </w:r>
      <w:r>
        <w:rPr>
          <w:rFonts w:cs="Rod" w:hint="cs"/>
          <w:rtl/>
        </w:rPr>
        <w:t xml:space="preserve">אסמכתא בעלמא. </w:t>
      </w:r>
    </w:p>
    <w:p w:rsidR="001B0781" w:rsidRDefault="001B0781" w:rsidP="001B0781">
      <w:pPr>
        <w:rPr>
          <w:rFonts w:cs="Miriam" w:hint="cs"/>
          <w:szCs w:val="20"/>
          <w:rtl/>
        </w:rPr>
      </w:pPr>
    </w:p>
    <w:p w:rsidR="001B0781" w:rsidRDefault="001B0781" w:rsidP="001B0781">
      <w:pPr>
        <w:rPr>
          <w:rFonts w:cs="Rod" w:hint="cs"/>
          <w:rtl/>
        </w:rPr>
      </w:pPr>
      <w:r>
        <w:rPr>
          <w:rFonts w:cs="Rod" w:hint="cs"/>
          <w:rtl/>
        </w:rPr>
        <w:t>אלא:</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צג,א</w:t>
      </w:r>
      <w:r>
        <w:rPr>
          <w:rFonts w:cs="Rod"/>
          <w:rtl/>
        </w:rPr>
        <w:t>)</w:t>
      </w:r>
    </w:p>
    <w:p w:rsidR="001B0781" w:rsidRDefault="001B0781" w:rsidP="001B0781">
      <w:pPr>
        <w:rPr>
          <w:rFonts w:cs="Rod" w:hint="cs"/>
          <w:rtl/>
        </w:rPr>
      </w:pPr>
      <w:r>
        <w:rPr>
          <w:rFonts w:cs="Rod" w:hint="cs"/>
          <w:rtl/>
        </w:rPr>
        <w:t xml:space="preserve">קראי למה לי </w:t>
      </w:r>
      <w:r>
        <w:rPr>
          <w:rFonts w:cs="Rod"/>
          <w:szCs w:val="20"/>
          <w:rtl/>
        </w:rPr>
        <w:t>(</w:t>
      </w:r>
      <w:r>
        <w:rPr>
          <w:rFonts w:cs="Miriam" w:hint="cs"/>
          <w:szCs w:val="20"/>
          <w:rtl/>
        </w:rPr>
        <w:t>עיקר קראי למה לי, הואיל ואסמכתא נינהו</w:t>
      </w:r>
      <w:r>
        <w:rPr>
          <w:rFonts w:cs="Rod"/>
          <w:szCs w:val="20"/>
          <w:rtl/>
        </w:rPr>
        <w:t>)</w:t>
      </w:r>
      <w:r>
        <w:rPr>
          <w:rFonts w:cs="Rod" w:hint="cs"/>
          <w:rtl/>
        </w:rPr>
        <w:t>?</w:t>
      </w:r>
    </w:p>
    <w:p w:rsidR="001B0781" w:rsidRDefault="001B0781" w:rsidP="001B0781">
      <w:pPr>
        <w:rPr>
          <w:rFonts w:cs="Rod" w:hint="cs"/>
          <w:rtl/>
        </w:rPr>
      </w:pPr>
      <w:r>
        <w:rPr>
          <w:rFonts w:cs="Rod" w:hint="cs"/>
          <w:rtl/>
        </w:rPr>
        <w:t>'</w:t>
      </w:r>
      <w:r>
        <w:rPr>
          <w:rFonts w:cs="Narkisim" w:hint="cs"/>
          <w:rtl/>
        </w:rPr>
        <w:t>קרבנו</w:t>
      </w:r>
      <w:r>
        <w:rPr>
          <w:rFonts w:cs="Rod" w:hint="cs"/>
          <w:rtl/>
        </w:rPr>
        <w:t xml:space="preserve">' - ולא קרבן חבירו </w:t>
      </w:r>
      <w:r>
        <w:rPr>
          <w:rFonts w:cs="Rod"/>
          <w:szCs w:val="20"/>
          <w:rtl/>
        </w:rPr>
        <w:t>(</w:t>
      </w:r>
      <w:r>
        <w:rPr>
          <w:rFonts w:cs="Miriam" w:hint="cs"/>
          <w:szCs w:val="20"/>
          <w:rtl/>
        </w:rPr>
        <w:t>שאין אדם סומך על קרבן חבירו, דלא בעי סמיכה בשל חבירו</w:t>
      </w:r>
      <w:r>
        <w:rPr>
          <w:rFonts w:cs="Rod"/>
          <w:szCs w:val="20"/>
          <w:rtl/>
        </w:rPr>
        <w:t>)</w:t>
      </w:r>
      <w:r>
        <w:rPr>
          <w:rFonts w:cs="Rod" w:hint="cs"/>
          <w:rtl/>
        </w:rPr>
        <w:t xml:space="preserve">, </w:t>
      </w:r>
    </w:p>
    <w:p w:rsidR="001B0781" w:rsidRDefault="001B0781" w:rsidP="001B0781">
      <w:pPr>
        <w:rPr>
          <w:rFonts w:cs="Rod" w:hint="cs"/>
          <w:rtl/>
        </w:rPr>
      </w:pPr>
      <w:r>
        <w:rPr>
          <w:rFonts w:cs="Rod" w:hint="cs"/>
          <w:rtl/>
        </w:rPr>
        <w:t>'</w:t>
      </w:r>
      <w:r>
        <w:rPr>
          <w:rFonts w:cs="Narkisim" w:hint="cs"/>
          <w:rtl/>
        </w:rPr>
        <w:t>קרבנו</w:t>
      </w:r>
      <w:r>
        <w:rPr>
          <w:rFonts w:cs="Rod" w:hint="cs"/>
          <w:rtl/>
        </w:rPr>
        <w:t xml:space="preserve">' - ולא קרבן עובד כוכבים </w:t>
      </w:r>
      <w:r>
        <w:rPr>
          <w:rFonts w:cs="Rod"/>
          <w:szCs w:val="20"/>
          <w:rtl/>
        </w:rPr>
        <w:t>(</w:t>
      </w:r>
      <w:r>
        <w:rPr>
          <w:rFonts w:cs="Miriam" w:hint="cs"/>
          <w:szCs w:val="20"/>
          <w:rtl/>
        </w:rPr>
        <w:t>דסמיכה בבעלים בעינן</w:t>
      </w:r>
      <w:r>
        <w:rPr>
          <w:rFonts w:cs="Rod"/>
          <w:szCs w:val="20"/>
          <w:rtl/>
        </w:rPr>
        <w:t>)</w:t>
      </w:r>
      <w:r>
        <w:rPr>
          <w:rFonts w:cs="Rod" w:hint="cs"/>
          <w:rtl/>
        </w:rPr>
        <w:t xml:space="preserve">, </w:t>
      </w:r>
    </w:p>
    <w:p w:rsidR="001B0781" w:rsidRDefault="001B0781" w:rsidP="001B0781">
      <w:pPr>
        <w:rPr>
          <w:rFonts w:cs="Rod" w:hint="cs"/>
          <w:rtl/>
        </w:rPr>
      </w:pPr>
      <w:r>
        <w:rPr>
          <w:rFonts w:cs="Rod" w:hint="cs"/>
          <w:rtl/>
        </w:rPr>
        <w:t>'</w:t>
      </w:r>
      <w:r>
        <w:rPr>
          <w:rFonts w:cs="Narkisim" w:hint="cs"/>
          <w:rtl/>
        </w:rPr>
        <w:t>קרבנו</w:t>
      </w:r>
      <w:r>
        <w:rPr>
          <w:rFonts w:cs="Rod" w:hint="cs"/>
          <w:rtl/>
        </w:rPr>
        <w:t xml:space="preserve">' - לרבות כל בעלי קרבן לסמיכה </w:t>
      </w:r>
      <w:r>
        <w:rPr>
          <w:rFonts w:cs="Rod"/>
          <w:szCs w:val="20"/>
          <w:rtl/>
        </w:rPr>
        <w:t>(</w:t>
      </w:r>
      <w:r>
        <w:rPr>
          <w:rFonts w:cs="Miriam" w:hint="cs"/>
          <w:szCs w:val="20"/>
          <w:rtl/>
        </w:rPr>
        <w:t xml:space="preserve">שאם היה להם בשותפות קרבן - אחד סומך עליו, </w:t>
      </w:r>
      <w:r>
        <w:rPr>
          <w:rFonts w:cs="Miriam" w:hint="cs"/>
          <w:szCs w:val="20"/>
          <w:u w:val="single"/>
          <w:rtl/>
        </w:rPr>
        <w:t>ולא</w:t>
      </w:r>
      <w:r>
        <w:rPr>
          <w:rFonts w:cs="Miriam" w:hint="cs"/>
          <w:szCs w:val="20"/>
          <w:rtl/>
        </w:rPr>
        <w:t xml:space="preserve"> מתחייבי לסמוך כולם</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היורש סומך </w:t>
      </w:r>
      <w:r>
        <w:rPr>
          <w:rFonts w:cs="Rod" w:hint="cs"/>
          <w:szCs w:val="20"/>
          <w:rtl/>
        </w:rPr>
        <w:t>[ומביא נסכים</w:t>
      </w:r>
      <w:r>
        <w:rPr>
          <w:rFonts w:cs="Rod"/>
          <w:szCs w:val="20"/>
          <w:rtl/>
        </w:rPr>
        <w:t xml:space="preserve"> </w:t>
      </w:r>
      <w:r>
        <w:rPr>
          <w:rFonts w:cs="Rod" w:hint="cs"/>
          <w:szCs w:val="20"/>
          <w:rtl/>
        </w:rPr>
        <w:t>ומימר]</w:t>
      </w:r>
      <w:r>
        <w:rPr>
          <w:rFonts w:cs="Rod" w:hint="cs"/>
          <w:rtl/>
        </w:rPr>
        <w:t xml:space="preserve">: </w:t>
      </w:r>
    </w:p>
    <w:p w:rsidR="001B0781" w:rsidRDefault="001B0781" w:rsidP="001B0781">
      <w:pPr>
        <w:rPr>
          <w:rFonts w:cs="Rod" w:hint="cs"/>
          <w:rtl/>
        </w:rPr>
      </w:pPr>
      <w:r>
        <w:rPr>
          <w:rFonts w:cs="Rod" w:hint="cs"/>
          <w:rtl/>
        </w:rPr>
        <w:t>תני רב חנניה קמיה דרבא: יורש אינו סומך, יורש אינו מימר. והא אנן תנן '</w:t>
      </w:r>
      <w:r>
        <w:rPr>
          <w:rFonts w:cs="Rod" w:hint="cs"/>
          <w:i/>
          <w:iCs/>
          <w:rtl/>
        </w:rPr>
        <w:t xml:space="preserve">היורש </w:t>
      </w:r>
      <w:r>
        <w:rPr>
          <w:rFonts w:cs="Rod" w:hint="cs"/>
          <w:i/>
          <w:iCs/>
          <w:u w:val="single"/>
          <w:rtl/>
        </w:rPr>
        <w:t>סומך</w:t>
      </w:r>
      <w:r>
        <w:rPr>
          <w:rFonts w:cs="Rod" w:hint="cs"/>
          <w:i/>
          <w:iCs/>
          <w:rtl/>
        </w:rPr>
        <w:t xml:space="preserve"> ומביא את נסכיו </w:t>
      </w:r>
      <w:r>
        <w:rPr>
          <w:rFonts w:cs="Rod" w:hint="cs"/>
          <w:i/>
          <w:iCs/>
          <w:u w:val="single"/>
          <w:rtl/>
        </w:rPr>
        <w:t>ומימר</w:t>
      </w:r>
      <w:r>
        <w:rPr>
          <w:rFonts w:cs="Rod" w:hint="cs"/>
          <w:rtl/>
        </w:rPr>
        <w:t>'?</w:t>
      </w:r>
    </w:p>
    <w:p w:rsidR="001B0781" w:rsidRDefault="001B0781" w:rsidP="001B0781">
      <w:pPr>
        <w:rPr>
          <w:rFonts w:cs="Rod" w:hint="cs"/>
          <w:rtl/>
        </w:rPr>
      </w:pPr>
      <w:r>
        <w:rPr>
          <w:rFonts w:cs="Rod" w:hint="cs"/>
          <w:rtl/>
        </w:rPr>
        <w:t xml:space="preserve">אמר ליה: איפכאי </w:t>
      </w:r>
      <w:r>
        <w:rPr>
          <w:rFonts w:cs="Rod"/>
          <w:szCs w:val="20"/>
          <w:rtl/>
        </w:rPr>
        <w:t>(</w:t>
      </w:r>
      <w:r>
        <w:rPr>
          <w:rFonts w:cs="Miriam" w:hint="cs"/>
          <w:szCs w:val="20"/>
          <w:rtl/>
        </w:rPr>
        <w:t>כלומר: דאתני 'יורש סומך ויורש מימר', כי היכי דלא תקשה ליה מתניתין</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אמר ליה: לא </w:t>
      </w:r>
      <w:r>
        <w:rPr>
          <w:rFonts w:cs="Rod"/>
          <w:szCs w:val="20"/>
          <w:rtl/>
        </w:rPr>
        <w:t>(</w:t>
      </w:r>
      <w:r>
        <w:rPr>
          <w:rFonts w:cs="Miriam" w:hint="cs"/>
          <w:szCs w:val="20"/>
          <w:rtl/>
        </w:rPr>
        <w:t>לא צריכת</w:t>
      </w:r>
      <w:r>
        <w:rPr>
          <w:rFonts w:cs="Rod"/>
          <w:szCs w:val="20"/>
          <w:rtl/>
        </w:rPr>
        <w:t>)</w:t>
      </w:r>
      <w:r>
        <w:rPr>
          <w:rFonts w:cs="Rod" w:hint="cs"/>
          <w:rtl/>
        </w:rPr>
        <w:t xml:space="preserve">! מתניתין </w:t>
      </w:r>
      <w:r>
        <w:rPr>
          <w:rFonts w:cs="Rod"/>
          <w:szCs w:val="20"/>
          <w:rtl/>
        </w:rPr>
        <w:t>(</w:t>
      </w:r>
      <w:r>
        <w:rPr>
          <w:rFonts w:cs="Miriam" w:hint="cs"/>
          <w:szCs w:val="20"/>
          <w:rtl/>
        </w:rPr>
        <w:t>דמתניתא דתני 'אינו סומך ואינו מימר'</w:t>
      </w:r>
      <w:r>
        <w:rPr>
          <w:rFonts w:cs="Rod"/>
          <w:szCs w:val="20"/>
          <w:rtl/>
        </w:rPr>
        <w:t>)</w:t>
      </w:r>
      <w:r>
        <w:rPr>
          <w:rFonts w:cs="Rod"/>
          <w:rtl/>
        </w:rPr>
        <w:t xml:space="preserve"> </w:t>
      </w:r>
      <w:r>
        <w:rPr>
          <w:rFonts w:cs="Rod" w:hint="cs"/>
          <w:rtl/>
        </w:rPr>
        <w:t>מני? - רבי יהודה היא, דתניא '</w:t>
      </w:r>
      <w:r>
        <w:rPr>
          <w:rFonts w:cs="Rod" w:hint="cs"/>
          <w:i/>
          <w:iCs/>
          <w:rtl/>
        </w:rPr>
        <w:t>יורש סומך יורש מימר; רבי יהודה אומר: יורש אינו סומך, יורש אינו מימר</w:t>
      </w:r>
      <w:r>
        <w:rPr>
          <w:rFonts w:cs="Rod" w:hint="cs"/>
          <w:rtl/>
        </w:rPr>
        <w:t>'</w:t>
      </w:r>
    </w:p>
    <w:p w:rsidR="001B0781" w:rsidRDefault="001B0781" w:rsidP="001B0781">
      <w:pPr>
        <w:rPr>
          <w:rFonts w:cs="Rod" w:hint="cs"/>
          <w:rtl/>
        </w:rPr>
      </w:pPr>
      <w:r>
        <w:rPr>
          <w:rFonts w:cs="Rod" w:hint="cs"/>
          <w:rtl/>
        </w:rPr>
        <w:t xml:space="preserve">מאי טעמא דרבי יהודה? </w:t>
      </w:r>
    </w:p>
    <w:p w:rsidR="001B0781" w:rsidRDefault="001B0781" w:rsidP="001B0781">
      <w:pPr>
        <w:rPr>
          <w:rFonts w:cs="Rod" w:hint="cs"/>
          <w:rtl/>
        </w:rPr>
      </w:pPr>
      <w:r>
        <w:rPr>
          <w:rFonts w:cs="Rod" w:hint="cs"/>
          <w:rtl/>
        </w:rPr>
        <w:t>'</w:t>
      </w:r>
      <w:r>
        <w:rPr>
          <w:rFonts w:cs="Narkisim" w:hint="cs"/>
          <w:rtl/>
        </w:rPr>
        <w:t>קרבנו</w:t>
      </w:r>
      <w:r>
        <w:rPr>
          <w:rFonts w:cs="Rod" w:hint="cs"/>
          <w:rtl/>
        </w:rPr>
        <w:t xml:space="preserve">' - ולא קרבן אביו, ויליף תחלת הקדש </w:t>
      </w:r>
      <w:r>
        <w:rPr>
          <w:rFonts w:cs="Rod"/>
          <w:szCs w:val="20"/>
          <w:rtl/>
        </w:rPr>
        <w:t>(</w:t>
      </w:r>
      <w:r>
        <w:rPr>
          <w:rFonts w:cs="Miriam" w:hint="cs"/>
          <w:szCs w:val="20"/>
          <w:rtl/>
        </w:rPr>
        <w:t>דהיינו תמורה, שמקדישה תחילה</w:t>
      </w:r>
      <w:r>
        <w:rPr>
          <w:rFonts w:cs="Rod"/>
          <w:szCs w:val="20"/>
          <w:rtl/>
        </w:rPr>
        <w:t>)</w:t>
      </w:r>
      <w:r>
        <w:rPr>
          <w:rFonts w:cs="Rod"/>
          <w:rtl/>
        </w:rPr>
        <w:t xml:space="preserve"> </w:t>
      </w:r>
      <w:r>
        <w:rPr>
          <w:rFonts w:cs="Rod" w:hint="cs"/>
          <w:rtl/>
        </w:rPr>
        <w:t xml:space="preserve">מסוף הקדש </w:t>
      </w:r>
      <w:r>
        <w:rPr>
          <w:rFonts w:cs="Rod"/>
          <w:szCs w:val="20"/>
          <w:rtl/>
        </w:rPr>
        <w:t>(</w:t>
      </w:r>
      <w:r>
        <w:rPr>
          <w:rFonts w:cs="Miriam" w:hint="cs"/>
          <w:szCs w:val="20"/>
          <w:rtl/>
        </w:rPr>
        <w:t>מסמיכה שהוא סומך בשעת שחיטה, ד'תכף לסמיכה שחיטה'</w:t>
      </w:r>
      <w:r>
        <w:rPr>
          <w:rFonts w:cs="Rod"/>
          <w:szCs w:val="20"/>
          <w:rtl/>
        </w:rPr>
        <w:t>)</w:t>
      </w:r>
      <w:r>
        <w:rPr>
          <w:rFonts w:cs="Rod" w:hint="cs"/>
          <w:rtl/>
        </w:rPr>
        <w:t xml:space="preserve">: מה סוף הקדש יורש אינו סומך </w:t>
      </w:r>
      <w:r>
        <w:rPr>
          <w:rFonts w:cs="Rod"/>
          <w:szCs w:val="20"/>
          <w:rtl/>
        </w:rPr>
        <w:t>(</w:t>
      </w:r>
      <w:r>
        <w:rPr>
          <w:rFonts w:cs="Miriam" w:hint="cs"/>
          <w:szCs w:val="20"/>
          <w:rtl/>
        </w:rPr>
        <w:t>כדאמר '</w:t>
      </w:r>
      <w:r>
        <w:rPr>
          <w:rFonts w:cs="Narkisim" w:hint="cs"/>
          <w:i/>
          <w:iCs/>
          <w:szCs w:val="20"/>
          <w:rtl/>
        </w:rPr>
        <w:t>קרבנו</w:t>
      </w:r>
      <w:r>
        <w:rPr>
          <w:rFonts w:cs="Miriam" w:hint="cs"/>
          <w:i/>
          <w:iCs/>
          <w:szCs w:val="20"/>
          <w:rtl/>
        </w:rPr>
        <w:t xml:space="preserve"> - ולא קרבן אביו</w:t>
      </w:r>
      <w:r>
        <w:rPr>
          <w:rFonts w:cs="Miriam" w:hint="cs"/>
          <w:szCs w:val="20"/>
          <w:rtl/>
        </w:rPr>
        <w:t>'</w:t>
      </w:r>
      <w:r>
        <w:rPr>
          <w:rFonts w:cs="Rod"/>
          <w:szCs w:val="20"/>
          <w:rtl/>
        </w:rPr>
        <w:t>)</w:t>
      </w:r>
      <w:r>
        <w:rPr>
          <w:rFonts w:cs="Rod"/>
          <w:rtl/>
        </w:rPr>
        <w:t xml:space="preserve"> </w:t>
      </w:r>
      <w:r>
        <w:rPr>
          <w:rFonts w:cs="Rod" w:hint="cs"/>
          <w:rtl/>
        </w:rPr>
        <w:t>- אף תחילת הקדש: יורש אינו מימר.</w:t>
      </w:r>
    </w:p>
    <w:p w:rsidR="001B0781" w:rsidRDefault="001B0781" w:rsidP="001B0781">
      <w:pPr>
        <w:rPr>
          <w:rFonts w:cs="Rod" w:hint="cs"/>
          <w:rtl/>
        </w:rPr>
      </w:pPr>
      <w:r>
        <w:rPr>
          <w:rFonts w:cs="Rod" w:hint="cs"/>
          <w:rtl/>
        </w:rPr>
        <w:t>ורבנן?</w:t>
      </w:r>
    </w:p>
    <w:p w:rsidR="001B0781" w:rsidRDefault="001B0781" w:rsidP="001B0781">
      <w:pPr>
        <w:rPr>
          <w:rFonts w:cs="Rod" w:hint="cs"/>
          <w:rtl/>
        </w:rPr>
      </w:pPr>
      <w:r>
        <w:rPr>
          <w:rFonts w:cs="Miriam" w:hint="cs"/>
          <w:szCs w:val="16"/>
          <w:rtl/>
        </w:rPr>
        <w:t>(ויקרא כז</w:t>
      </w:r>
      <w:r>
        <w:rPr>
          <w:rFonts w:cs="Miriam"/>
          <w:szCs w:val="16"/>
          <w:rtl/>
        </w:rPr>
        <w:t>,</w:t>
      </w:r>
      <w:r>
        <w:rPr>
          <w:rFonts w:cs="Miriam" w:hint="cs"/>
          <w:szCs w:val="16"/>
          <w:rtl/>
        </w:rPr>
        <w:t>י)</w:t>
      </w:r>
      <w:r>
        <w:rPr>
          <w:rFonts w:cs="Rod" w:hint="cs"/>
          <w:rtl/>
        </w:rPr>
        <w:t xml:space="preserve"> '</w:t>
      </w:r>
      <w:r>
        <w:rPr>
          <w:rFonts w:cs="Narkisim" w:hint="cs"/>
          <w:rtl/>
        </w:rPr>
        <w:t>המר ימיר</w:t>
      </w:r>
      <w:r>
        <w:rPr>
          <w:rFonts w:cs="Rod" w:hint="cs"/>
          <w:rtl/>
        </w:rPr>
        <w:t xml:space="preserve">' </w:t>
      </w:r>
      <w:r>
        <w:rPr>
          <w:rFonts w:cs="Narkisim"/>
          <w:szCs w:val="20"/>
          <w:rtl/>
        </w:rPr>
        <w:t>[</w:t>
      </w:r>
      <w:r>
        <w:rPr>
          <w:rFonts w:cs="Narkisim" w:hint="cs"/>
          <w:szCs w:val="20"/>
          <w:u w:val="single"/>
          <w:rtl/>
        </w:rPr>
        <w:t>לא יחליפנו</w:t>
      </w:r>
      <w:r>
        <w:rPr>
          <w:rFonts w:cs="Narkisim" w:hint="cs"/>
          <w:szCs w:val="20"/>
          <w:rtl/>
        </w:rPr>
        <w:t xml:space="preserve"> ולא ימיר אתו טוב ברע או רע בטוב ואם </w:t>
      </w:r>
      <w:r>
        <w:rPr>
          <w:rFonts w:cs="Narkisim" w:hint="cs"/>
          <w:szCs w:val="20"/>
          <w:u w:val="single"/>
          <w:rtl/>
        </w:rPr>
        <w:t>המר ימיר</w:t>
      </w:r>
      <w:r>
        <w:rPr>
          <w:rFonts w:cs="Narkisim" w:hint="cs"/>
          <w:szCs w:val="20"/>
          <w:rtl/>
        </w:rPr>
        <w:t xml:space="preserve"> בהמה בבהמה והיה הוא ותמורתו יהיה קדש</w:t>
      </w:r>
      <w:r>
        <w:rPr>
          <w:rFonts w:cs="Narkisim"/>
          <w:szCs w:val="20"/>
          <w:rtl/>
        </w:rPr>
        <w:t>]</w:t>
      </w:r>
      <w:r>
        <w:rPr>
          <w:rFonts w:cs="Rod" w:hint="cs"/>
          <w:rtl/>
        </w:rPr>
        <w:t xml:space="preserve"> לרבות את היורש, ויליף סוף הקדש מתחילת הקדש: מה תחלת הקדש יורש מימר - אף סוף הקדש יורש סומך.</w:t>
      </w:r>
    </w:p>
    <w:p w:rsidR="001B0781" w:rsidRDefault="001B0781" w:rsidP="001B0781">
      <w:pPr>
        <w:rPr>
          <w:rFonts w:cs="Rod" w:hint="cs"/>
          <w:rtl/>
        </w:rPr>
      </w:pPr>
      <w:r>
        <w:rPr>
          <w:rFonts w:cs="Rod" w:hint="cs"/>
          <w:rtl/>
        </w:rPr>
        <w:t>ורבנן, האי '</w:t>
      </w:r>
      <w:r>
        <w:rPr>
          <w:rFonts w:cs="Narkisim" w:hint="cs"/>
          <w:rtl/>
        </w:rPr>
        <w:t>קרבנו</w:t>
      </w:r>
      <w:r>
        <w:rPr>
          <w:rFonts w:cs="Rod" w:hint="cs"/>
          <w:rtl/>
        </w:rPr>
        <w:t xml:space="preserve">' מאי עבדי ליה? </w:t>
      </w:r>
    </w:p>
    <w:p w:rsidR="001B0781" w:rsidRDefault="001B0781" w:rsidP="001B0781">
      <w:pPr>
        <w:rPr>
          <w:rFonts w:cs="Rod" w:hint="cs"/>
          <w:rtl/>
        </w:rPr>
      </w:pPr>
      <w:r>
        <w:rPr>
          <w:rFonts w:cs="Rod" w:hint="cs"/>
          <w:rtl/>
        </w:rPr>
        <w:t>קרבנו ולא קרבן עובד כוכבים, קרבנו ולא קרבן חבירו, קרבנו לרבות כל בעלי קרבן לסמיכה;</w:t>
      </w:r>
    </w:p>
    <w:p w:rsidR="001B0781" w:rsidRDefault="001B0781" w:rsidP="001B0781">
      <w:pPr>
        <w:rPr>
          <w:rFonts w:cs="Rod" w:hint="cs"/>
          <w:rtl/>
        </w:rPr>
      </w:pPr>
      <w:r>
        <w:rPr>
          <w:rFonts w:cs="Rod" w:hint="cs"/>
          <w:rtl/>
        </w:rPr>
        <w:t>ורבי יהודה?</w:t>
      </w:r>
    </w:p>
    <w:p w:rsidR="001B0781" w:rsidRDefault="001B0781" w:rsidP="001B0781">
      <w:pPr>
        <w:rPr>
          <w:rFonts w:cs="Rod" w:hint="cs"/>
          <w:rtl/>
        </w:rPr>
      </w:pPr>
      <w:r>
        <w:rPr>
          <w:rFonts w:cs="Rod" w:hint="cs"/>
          <w:rtl/>
        </w:rPr>
        <w:t>לרבות כל בעלי קרבן לסמיכה לית ליה.</w:t>
      </w:r>
    </w:p>
    <w:p w:rsidR="001B0781" w:rsidRPr="000D0B6C" w:rsidRDefault="001B0781" w:rsidP="001B0781">
      <w:pPr>
        <w:ind w:left="720"/>
        <w:rPr>
          <w:rFonts w:cs="Miriam"/>
          <w:sz w:val="20"/>
          <w:szCs w:val="20"/>
          <w:rtl/>
        </w:rPr>
      </w:pPr>
      <w:r w:rsidRPr="000D0B6C">
        <w:rPr>
          <w:rFonts w:cs="Miriam" w:hint="eastAsia"/>
          <w:sz w:val="20"/>
          <w:szCs w:val="20"/>
          <w:rtl/>
        </w:rPr>
        <w:t>תוספות</w:t>
      </w:r>
      <w:r w:rsidRPr="000D0B6C">
        <w:rPr>
          <w:rFonts w:cs="Miriam"/>
          <w:sz w:val="20"/>
          <w:szCs w:val="20"/>
          <w:rtl/>
        </w:rPr>
        <w:t xml:space="preserve"> </w:t>
      </w:r>
      <w:r w:rsidRPr="000D0B6C">
        <w:rPr>
          <w:rFonts w:cs="Miriam" w:hint="cs"/>
          <w:sz w:val="20"/>
          <w:szCs w:val="20"/>
          <w:rtl/>
        </w:rPr>
        <w:t xml:space="preserve">ד"ה </w:t>
      </w:r>
      <w:r w:rsidRPr="000D0B6C">
        <w:rPr>
          <w:rFonts w:cs="Miriam" w:hint="eastAsia"/>
          <w:sz w:val="20"/>
          <w:szCs w:val="20"/>
          <w:rtl/>
        </w:rPr>
        <w:t>לרבות</w:t>
      </w:r>
      <w:r w:rsidRPr="000D0B6C">
        <w:rPr>
          <w:rFonts w:cs="Miriam"/>
          <w:sz w:val="20"/>
          <w:szCs w:val="20"/>
          <w:rtl/>
        </w:rPr>
        <w:t xml:space="preserve"> </w:t>
      </w:r>
      <w:r w:rsidRPr="000D0B6C">
        <w:rPr>
          <w:rFonts w:cs="Miriam" w:hint="eastAsia"/>
          <w:sz w:val="20"/>
          <w:szCs w:val="20"/>
          <w:rtl/>
        </w:rPr>
        <w:t>כל</w:t>
      </w:r>
      <w:r w:rsidRPr="000D0B6C">
        <w:rPr>
          <w:rFonts w:cs="Miriam"/>
          <w:sz w:val="20"/>
          <w:szCs w:val="20"/>
          <w:rtl/>
        </w:rPr>
        <w:t xml:space="preserve"> </w:t>
      </w:r>
      <w:r w:rsidRPr="000D0B6C">
        <w:rPr>
          <w:rFonts w:cs="Miriam" w:hint="eastAsia"/>
          <w:sz w:val="20"/>
          <w:szCs w:val="20"/>
          <w:rtl/>
        </w:rPr>
        <w:t>בעלי</w:t>
      </w:r>
      <w:r w:rsidRPr="000D0B6C">
        <w:rPr>
          <w:rFonts w:cs="Miriam"/>
          <w:sz w:val="20"/>
          <w:szCs w:val="20"/>
          <w:rtl/>
        </w:rPr>
        <w:t xml:space="preserve"> </w:t>
      </w:r>
      <w:r w:rsidRPr="000D0B6C">
        <w:rPr>
          <w:rFonts w:cs="Miriam" w:hint="eastAsia"/>
          <w:sz w:val="20"/>
          <w:szCs w:val="20"/>
          <w:rtl/>
        </w:rPr>
        <w:t>קרבן</w:t>
      </w:r>
      <w:r w:rsidRPr="000D0B6C">
        <w:rPr>
          <w:rFonts w:cs="Miriam"/>
          <w:sz w:val="20"/>
          <w:szCs w:val="20"/>
          <w:rtl/>
        </w:rPr>
        <w:t xml:space="preserve"> </w:t>
      </w:r>
      <w:r w:rsidRPr="000D0B6C">
        <w:rPr>
          <w:rFonts w:cs="Miriam" w:hint="eastAsia"/>
          <w:sz w:val="20"/>
          <w:szCs w:val="20"/>
          <w:rtl/>
        </w:rPr>
        <w:t>לסמיכה</w:t>
      </w:r>
      <w:r w:rsidRPr="000D0B6C">
        <w:rPr>
          <w:rFonts w:cs="Miriam"/>
          <w:sz w:val="20"/>
          <w:szCs w:val="20"/>
          <w:rtl/>
        </w:rPr>
        <w:t xml:space="preserve"> </w:t>
      </w:r>
      <w:r w:rsidRPr="000D0B6C">
        <w:rPr>
          <w:rFonts w:cs="Miriam" w:hint="eastAsia"/>
          <w:sz w:val="20"/>
          <w:szCs w:val="20"/>
          <w:rtl/>
        </w:rPr>
        <w:t>לית</w:t>
      </w:r>
      <w:r w:rsidRPr="000D0B6C">
        <w:rPr>
          <w:rFonts w:cs="Miriam"/>
          <w:sz w:val="20"/>
          <w:szCs w:val="20"/>
          <w:rtl/>
        </w:rPr>
        <w:t xml:space="preserve"> </w:t>
      </w:r>
      <w:r w:rsidRPr="000D0B6C">
        <w:rPr>
          <w:rFonts w:cs="Miriam" w:hint="eastAsia"/>
          <w:sz w:val="20"/>
          <w:szCs w:val="20"/>
          <w:rtl/>
        </w:rPr>
        <w:t>ליה</w:t>
      </w:r>
      <w:r w:rsidRPr="000D0B6C">
        <w:rPr>
          <w:rFonts w:cs="Miriam"/>
          <w:sz w:val="20"/>
          <w:szCs w:val="20"/>
          <w:rtl/>
        </w:rPr>
        <w:t xml:space="preserve"> - </w:t>
      </w:r>
      <w:r w:rsidRPr="000D0B6C">
        <w:rPr>
          <w:rFonts w:cs="Miriam" w:hint="eastAsia"/>
          <w:sz w:val="20"/>
          <w:szCs w:val="20"/>
          <w:rtl/>
        </w:rPr>
        <w:t>פי</w:t>
      </w:r>
      <w:r w:rsidRPr="000D0B6C">
        <w:rPr>
          <w:rFonts w:cs="Miriam"/>
          <w:sz w:val="20"/>
          <w:szCs w:val="20"/>
          <w:rtl/>
        </w:rPr>
        <w:t xml:space="preserve">' </w:t>
      </w:r>
      <w:r w:rsidRPr="000D0B6C">
        <w:rPr>
          <w:rFonts w:cs="Miriam" w:hint="eastAsia"/>
          <w:sz w:val="20"/>
          <w:szCs w:val="20"/>
          <w:rtl/>
        </w:rPr>
        <w:t>בקונ</w:t>
      </w:r>
      <w:r w:rsidRPr="000D0B6C">
        <w:rPr>
          <w:rFonts w:cs="Miriam"/>
          <w:sz w:val="20"/>
          <w:szCs w:val="20"/>
          <w:rtl/>
        </w:rPr>
        <w:t xml:space="preserve">' </w:t>
      </w:r>
      <w:r w:rsidRPr="000D0B6C">
        <w:rPr>
          <w:rFonts w:cs="Miriam" w:hint="eastAsia"/>
          <w:sz w:val="20"/>
          <w:szCs w:val="20"/>
          <w:rtl/>
        </w:rPr>
        <w:t>אחד</w:t>
      </w:r>
      <w:r w:rsidRPr="000D0B6C">
        <w:rPr>
          <w:rFonts w:cs="Miriam"/>
          <w:sz w:val="20"/>
          <w:szCs w:val="20"/>
          <w:rtl/>
        </w:rPr>
        <w:t xml:space="preserve"> </w:t>
      </w:r>
      <w:r w:rsidRPr="000D0B6C">
        <w:rPr>
          <w:rFonts w:cs="Miriam" w:hint="eastAsia"/>
          <w:sz w:val="20"/>
          <w:szCs w:val="20"/>
          <w:rtl/>
        </w:rPr>
        <w:t>סומך</w:t>
      </w:r>
      <w:r w:rsidRPr="000D0B6C">
        <w:rPr>
          <w:rFonts w:cs="Miriam"/>
          <w:sz w:val="20"/>
          <w:szCs w:val="20"/>
          <w:rtl/>
        </w:rPr>
        <w:t xml:space="preserve"> </w:t>
      </w:r>
      <w:r w:rsidRPr="000D0B6C">
        <w:rPr>
          <w:rFonts w:cs="Miriam" w:hint="eastAsia"/>
          <w:sz w:val="20"/>
          <w:szCs w:val="20"/>
          <w:rtl/>
        </w:rPr>
        <w:t>על</w:t>
      </w:r>
      <w:r w:rsidRPr="000D0B6C">
        <w:rPr>
          <w:rFonts w:cs="Miriam"/>
          <w:sz w:val="20"/>
          <w:szCs w:val="20"/>
          <w:rtl/>
        </w:rPr>
        <w:t xml:space="preserve"> </w:t>
      </w:r>
      <w:r w:rsidRPr="000D0B6C">
        <w:rPr>
          <w:rFonts w:cs="Miriam" w:hint="eastAsia"/>
          <w:sz w:val="20"/>
          <w:szCs w:val="20"/>
          <w:rtl/>
        </w:rPr>
        <w:t>ידי</w:t>
      </w:r>
      <w:r w:rsidRPr="000D0B6C">
        <w:rPr>
          <w:rFonts w:cs="Miriam"/>
          <w:sz w:val="20"/>
          <w:szCs w:val="20"/>
          <w:rtl/>
        </w:rPr>
        <w:t xml:space="preserve"> </w:t>
      </w:r>
      <w:r w:rsidRPr="000D0B6C">
        <w:rPr>
          <w:rFonts w:cs="Miriam" w:hint="eastAsia"/>
          <w:sz w:val="20"/>
          <w:szCs w:val="20"/>
          <w:rtl/>
        </w:rPr>
        <w:t>כולן</w:t>
      </w:r>
      <w:r>
        <w:rPr>
          <w:rFonts w:cs="Miriam" w:hint="cs"/>
          <w:sz w:val="20"/>
          <w:szCs w:val="20"/>
          <w:rtl/>
        </w:rPr>
        <w:t>;</w:t>
      </w:r>
      <w:r w:rsidRPr="000D0B6C">
        <w:rPr>
          <w:rFonts w:cs="Miriam"/>
          <w:sz w:val="20"/>
          <w:szCs w:val="20"/>
          <w:rtl/>
        </w:rPr>
        <w:t xml:space="preserve"> </w:t>
      </w:r>
      <w:r w:rsidRPr="000D0B6C">
        <w:rPr>
          <w:rFonts w:cs="Miriam" w:hint="eastAsia"/>
          <w:sz w:val="20"/>
          <w:szCs w:val="20"/>
          <w:rtl/>
        </w:rPr>
        <w:t>ובריש</w:t>
      </w:r>
      <w:r w:rsidRPr="000D0B6C">
        <w:rPr>
          <w:rFonts w:cs="Miriam"/>
          <w:sz w:val="20"/>
          <w:szCs w:val="20"/>
          <w:rtl/>
        </w:rPr>
        <w:t xml:space="preserve"> </w:t>
      </w:r>
      <w:r w:rsidRPr="000D0B6C">
        <w:rPr>
          <w:rFonts w:cs="Miriam" w:hint="eastAsia"/>
          <w:sz w:val="20"/>
          <w:szCs w:val="20"/>
          <w:rtl/>
        </w:rPr>
        <w:t>תמורה</w:t>
      </w:r>
      <w:r w:rsidRPr="000D0B6C">
        <w:rPr>
          <w:rFonts w:cs="Miriam"/>
          <w:sz w:val="20"/>
          <w:szCs w:val="20"/>
          <w:rtl/>
        </w:rPr>
        <w:t xml:space="preserve"> (</w:t>
      </w:r>
      <w:r w:rsidRPr="000D0B6C">
        <w:rPr>
          <w:rFonts w:cs="Miriam" w:hint="eastAsia"/>
          <w:sz w:val="20"/>
          <w:szCs w:val="20"/>
          <w:rtl/>
        </w:rPr>
        <w:t>דף</w:t>
      </w:r>
      <w:r w:rsidRPr="000D0B6C">
        <w:rPr>
          <w:rFonts w:cs="Miriam"/>
          <w:sz w:val="20"/>
          <w:szCs w:val="20"/>
          <w:rtl/>
        </w:rPr>
        <w:t xml:space="preserve"> </w:t>
      </w:r>
      <w:r w:rsidRPr="000D0B6C">
        <w:rPr>
          <w:rFonts w:cs="Miriam" w:hint="eastAsia"/>
          <w:sz w:val="20"/>
          <w:szCs w:val="20"/>
          <w:rtl/>
        </w:rPr>
        <w:t>ב</w:t>
      </w:r>
      <w:r w:rsidRPr="000D0B6C">
        <w:rPr>
          <w:rFonts w:cs="Miriam"/>
          <w:sz w:val="20"/>
          <w:szCs w:val="20"/>
          <w:rtl/>
        </w:rPr>
        <w:t xml:space="preserve">.) </w:t>
      </w:r>
      <w:r w:rsidRPr="000D0B6C">
        <w:rPr>
          <w:rFonts w:cs="Miriam" w:hint="eastAsia"/>
          <w:sz w:val="20"/>
          <w:szCs w:val="20"/>
          <w:rtl/>
        </w:rPr>
        <w:t>פירש</w:t>
      </w:r>
      <w:r w:rsidRPr="000D0B6C">
        <w:rPr>
          <w:rFonts w:cs="Miriam"/>
          <w:sz w:val="20"/>
          <w:szCs w:val="20"/>
          <w:rtl/>
        </w:rPr>
        <w:t xml:space="preserve"> </w:t>
      </w:r>
      <w:r w:rsidRPr="000D0B6C">
        <w:rPr>
          <w:rFonts w:cs="Miriam" w:hint="eastAsia"/>
          <w:sz w:val="20"/>
          <w:szCs w:val="20"/>
          <w:rtl/>
        </w:rPr>
        <w:t>בקונט</w:t>
      </w:r>
      <w:r w:rsidRPr="000D0B6C">
        <w:rPr>
          <w:rFonts w:cs="Miriam"/>
          <w:sz w:val="20"/>
          <w:szCs w:val="20"/>
          <w:rtl/>
        </w:rPr>
        <w:t xml:space="preserve">' </w:t>
      </w:r>
      <w:r w:rsidRPr="000D0B6C">
        <w:rPr>
          <w:rFonts w:cs="Miriam" w:hint="eastAsia"/>
          <w:sz w:val="20"/>
          <w:szCs w:val="20"/>
          <w:rtl/>
        </w:rPr>
        <w:t>דלא</w:t>
      </w:r>
      <w:r w:rsidRPr="000D0B6C">
        <w:rPr>
          <w:rFonts w:cs="Miriam"/>
          <w:sz w:val="20"/>
          <w:szCs w:val="20"/>
          <w:rtl/>
        </w:rPr>
        <w:t xml:space="preserve"> </w:t>
      </w:r>
      <w:r w:rsidRPr="000D0B6C">
        <w:rPr>
          <w:rFonts w:cs="Miriam" w:hint="eastAsia"/>
          <w:sz w:val="20"/>
          <w:szCs w:val="20"/>
          <w:rtl/>
        </w:rPr>
        <w:t>סמכי</w:t>
      </w:r>
      <w:r w:rsidRPr="000D0B6C">
        <w:rPr>
          <w:rFonts w:cs="Miriam"/>
          <w:sz w:val="20"/>
          <w:szCs w:val="20"/>
          <w:rtl/>
        </w:rPr>
        <w:t xml:space="preserve"> </w:t>
      </w:r>
      <w:r w:rsidRPr="000D0B6C">
        <w:rPr>
          <w:rFonts w:cs="Miriam" w:hint="eastAsia"/>
          <w:sz w:val="20"/>
          <w:szCs w:val="20"/>
          <w:rtl/>
        </w:rPr>
        <w:t>כלל</w:t>
      </w:r>
      <w:r>
        <w:rPr>
          <w:rFonts w:cs="Miriam" w:hint="cs"/>
          <w:sz w:val="20"/>
          <w:szCs w:val="20"/>
          <w:rtl/>
        </w:rPr>
        <w:t>;</w:t>
      </w:r>
      <w:r w:rsidRPr="000D0B6C">
        <w:rPr>
          <w:rFonts w:cs="Miriam"/>
          <w:sz w:val="20"/>
          <w:szCs w:val="20"/>
          <w:rtl/>
        </w:rPr>
        <w:t xml:space="preserve"> </w:t>
      </w:r>
      <w:r w:rsidRPr="000D0B6C">
        <w:rPr>
          <w:rFonts w:cs="Miriam" w:hint="eastAsia"/>
          <w:sz w:val="20"/>
          <w:szCs w:val="20"/>
          <w:rtl/>
        </w:rPr>
        <w:t>ויש</w:t>
      </w:r>
      <w:r w:rsidRPr="000D0B6C">
        <w:rPr>
          <w:rFonts w:cs="Miriam"/>
          <w:sz w:val="20"/>
          <w:szCs w:val="20"/>
          <w:rtl/>
        </w:rPr>
        <w:t xml:space="preserve"> </w:t>
      </w:r>
      <w:r w:rsidRPr="000D0B6C">
        <w:rPr>
          <w:rFonts w:cs="Miriam" w:hint="eastAsia"/>
          <w:sz w:val="20"/>
          <w:szCs w:val="20"/>
          <w:rtl/>
        </w:rPr>
        <w:t>ספרים</w:t>
      </w:r>
      <w:r w:rsidRPr="000D0B6C">
        <w:rPr>
          <w:rFonts w:cs="Miriam"/>
          <w:sz w:val="20"/>
          <w:szCs w:val="20"/>
          <w:rtl/>
        </w:rPr>
        <w:t xml:space="preserve"> </w:t>
      </w:r>
      <w:r w:rsidRPr="000D0B6C">
        <w:rPr>
          <w:rFonts w:cs="Miriam" w:hint="eastAsia"/>
          <w:sz w:val="20"/>
          <w:szCs w:val="20"/>
          <w:rtl/>
        </w:rPr>
        <w:t>שכתוב</w:t>
      </w:r>
      <w:r w:rsidRPr="000D0B6C">
        <w:rPr>
          <w:rFonts w:cs="Miriam"/>
          <w:sz w:val="20"/>
          <w:szCs w:val="20"/>
          <w:rtl/>
        </w:rPr>
        <w:t xml:space="preserve"> </w:t>
      </w:r>
      <w:r w:rsidRPr="000D0B6C">
        <w:rPr>
          <w:rFonts w:cs="Miriam" w:hint="eastAsia"/>
          <w:sz w:val="20"/>
          <w:szCs w:val="20"/>
          <w:rtl/>
        </w:rPr>
        <w:t>שם</w:t>
      </w:r>
      <w:r w:rsidRPr="000D0B6C">
        <w:rPr>
          <w:rFonts w:cs="Miriam"/>
          <w:sz w:val="20"/>
          <w:szCs w:val="20"/>
          <w:rtl/>
        </w:rPr>
        <w:t xml:space="preserve"> </w:t>
      </w:r>
      <w:r>
        <w:rPr>
          <w:rFonts w:cs="Miriam" w:hint="cs"/>
          <w:sz w:val="20"/>
          <w:szCs w:val="20"/>
          <w:rtl/>
        </w:rPr>
        <w:t>'</w:t>
      </w:r>
      <w:r w:rsidRPr="000D0B6C">
        <w:rPr>
          <w:rFonts w:cs="Miriam" w:hint="eastAsia"/>
          <w:sz w:val="20"/>
          <w:szCs w:val="20"/>
          <w:rtl/>
        </w:rPr>
        <w:t>מ</w:t>
      </w:r>
      <w:r w:rsidRPr="000D0B6C">
        <w:rPr>
          <w:rFonts w:cs="Miriam"/>
          <w:sz w:val="20"/>
          <w:szCs w:val="20"/>
          <w:rtl/>
        </w:rPr>
        <w:t>"</w:t>
      </w:r>
      <w:r w:rsidRPr="000D0B6C">
        <w:rPr>
          <w:rFonts w:cs="Miriam" w:hint="eastAsia"/>
          <w:sz w:val="20"/>
          <w:szCs w:val="20"/>
          <w:rtl/>
        </w:rPr>
        <w:t>ט</w:t>
      </w:r>
      <w:r w:rsidRPr="000D0B6C">
        <w:rPr>
          <w:rFonts w:cs="Miriam"/>
          <w:sz w:val="20"/>
          <w:szCs w:val="20"/>
          <w:rtl/>
        </w:rPr>
        <w:t xml:space="preserve"> </w:t>
      </w:r>
      <w:r w:rsidRPr="000D0B6C">
        <w:rPr>
          <w:rFonts w:cs="Miriam" w:hint="eastAsia"/>
          <w:sz w:val="20"/>
          <w:szCs w:val="20"/>
          <w:rtl/>
        </w:rPr>
        <w:t>דלא</w:t>
      </w:r>
      <w:r w:rsidRPr="000D0B6C">
        <w:rPr>
          <w:rFonts w:cs="Miriam"/>
          <w:sz w:val="20"/>
          <w:szCs w:val="20"/>
          <w:rtl/>
        </w:rPr>
        <w:t xml:space="preserve"> </w:t>
      </w:r>
      <w:r w:rsidRPr="000D0B6C">
        <w:rPr>
          <w:rFonts w:cs="Miriam" w:hint="eastAsia"/>
          <w:sz w:val="20"/>
          <w:szCs w:val="20"/>
          <w:rtl/>
        </w:rPr>
        <w:t>מייחד</w:t>
      </w:r>
      <w:r w:rsidRPr="000D0B6C">
        <w:rPr>
          <w:rFonts w:cs="Miriam"/>
          <w:sz w:val="20"/>
          <w:szCs w:val="20"/>
          <w:rtl/>
        </w:rPr>
        <w:t xml:space="preserve"> </w:t>
      </w:r>
      <w:r w:rsidRPr="000D0B6C">
        <w:rPr>
          <w:rFonts w:cs="Miriam" w:hint="eastAsia"/>
          <w:sz w:val="20"/>
          <w:szCs w:val="20"/>
          <w:rtl/>
        </w:rPr>
        <w:t>קרבן</w:t>
      </w:r>
      <w:r w:rsidRPr="000D0B6C">
        <w:rPr>
          <w:rFonts w:cs="Miriam"/>
          <w:sz w:val="20"/>
          <w:szCs w:val="20"/>
          <w:rtl/>
        </w:rPr>
        <w:t xml:space="preserve"> </w:t>
      </w:r>
      <w:r w:rsidRPr="000D0B6C">
        <w:rPr>
          <w:rFonts w:cs="Miriam" w:hint="eastAsia"/>
          <w:sz w:val="20"/>
          <w:szCs w:val="20"/>
          <w:rtl/>
        </w:rPr>
        <w:t>דידהו</w:t>
      </w:r>
      <w:r>
        <w:rPr>
          <w:rFonts w:cs="Miriam" w:hint="cs"/>
          <w:sz w:val="20"/>
          <w:szCs w:val="20"/>
          <w:rtl/>
        </w:rPr>
        <w:t>'</w:t>
      </w:r>
      <w:r w:rsidRPr="000D0B6C">
        <w:rPr>
          <w:rFonts w:cs="Miriam"/>
          <w:sz w:val="20"/>
          <w:szCs w:val="20"/>
          <w:rtl/>
        </w:rPr>
        <w:t xml:space="preserve"> </w:t>
      </w:r>
      <w:r w:rsidRPr="000D0B6C">
        <w:rPr>
          <w:rFonts w:cs="Miriam" w:hint="eastAsia"/>
          <w:sz w:val="20"/>
          <w:szCs w:val="20"/>
          <w:rtl/>
        </w:rPr>
        <w:t>משמע</w:t>
      </w:r>
      <w:r w:rsidRPr="000D0B6C">
        <w:rPr>
          <w:rFonts w:cs="Miriam"/>
          <w:sz w:val="20"/>
          <w:szCs w:val="20"/>
          <w:rtl/>
        </w:rPr>
        <w:t xml:space="preserve"> </w:t>
      </w:r>
      <w:r w:rsidRPr="000D0B6C">
        <w:rPr>
          <w:rFonts w:cs="Miriam" w:hint="eastAsia"/>
          <w:sz w:val="20"/>
          <w:szCs w:val="20"/>
          <w:rtl/>
        </w:rPr>
        <w:t>כפירושו</w:t>
      </w:r>
      <w:r>
        <w:rPr>
          <w:rFonts w:cs="Miriam" w:hint="cs"/>
          <w:sz w:val="20"/>
          <w:szCs w:val="20"/>
          <w:rtl/>
        </w:rPr>
        <w:t>;</w:t>
      </w:r>
      <w:r w:rsidRPr="000D0B6C">
        <w:rPr>
          <w:rFonts w:cs="Miriam"/>
          <w:sz w:val="20"/>
          <w:szCs w:val="20"/>
          <w:rtl/>
        </w:rPr>
        <w:t xml:space="preserve"> </w:t>
      </w:r>
      <w:r w:rsidRPr="000D0B6C">
        <w:rPr>
          <w:rFonts w:cs="Miriam" w:hint="eastAsia"/>
          <w:sz w:val="20"/>
          <w:szCs w:val="20"/>
          <w:rtl/>
        </w:rPr>
        <w:t>אבל</w:t>
      </w:r>
      <w:r w:rsidRPr="000D0B6C">
        <w:rPr>
          <w:rFonts w:cs="Miriam"/>
          <w:sz w:val="20"/>
          <w:szCs w:val="20"/>
          <w:rtl/>
        </w:rPr>
        <w:t xml:space="preserve"> </w:t>
      </w:r>
      <w:r w:rsidRPr="000D0B6C">
        <w:rPr>
          <w:rFonts w:cs="Miriam" w:hint="eastAsia"/>
          <w:sz w:val="20"/>
          <w:szCs w:val="20"/>
          <w:rtl/>
        </w:rPr>
        <w:t>קשה</w:t>
      </w:r>
      <w:r>
        <w:rPr>
          <w:rFonts w:cs="Miriam" w:hint="cs"/>
          <w:sz w:val="20"/>
          <w:szCs w:val="20"/>
          <w:rtl/>
        </w:rPr>
        <w:t>:</w:t>
      </w:r>
      <w:r w:rsidRPr="000D0B6C">
        <w:rPr>
          <w:rFonts w:cs="Miriam"/>
          <w:sz w:val="20"/>
          <w:szCs w:val="20"/>
          <w:rtl/>
        </w:rPr>
        <w:t xml:space="preserve"> </w:t>
      </w:r>
      <w:r w:rsidRPr="000D0B6C">
        <w:rPr>
          <w:rFonts w:cs="Miriam" w:hint="eastAsia"/>
          <w:sz w:val="20"/>
          <w:szCs w:val="20"/>
          <w:rtl/>
        </w:rPr>
        <w:t>דלקמן</w:t>
      </w:r>
      <w:r w:rsidRPr="000D0B6C">
        <w:rPr>
          <w:rFonts w:cs="Miriam"/>
          <w:sz w:val="20"/>
          <w:szCs w:val="20"/>
          <w:rtl/>
        </w:rPr>
        <w:t xml:space="preserve"> </w:t>
      </w:r>
      <w:r w:rsidRPr="000D0B6C">
        <w:rPr>
          <w:rFonts w:cs="Miriam" w:hint="eastAsia"/>
          <w:sz w:val="20"/>
          <w:szCs w:val="20"/>
          <w:rtl/>
        </w:rPr>
        <w:t>אמרי</w:t>
      </w:r>
      <w:r w:rsidRPr="000D0B6C">
        <w:rPr>
          <w:rFonts w:cs="Miriam"/>
          <w:sz w:val="20"/>
          <w:szCs w:val="20"/>
          <w:rtl/>
        </w:rPr>
        <w:t>'</w:t>
      </w:r>
      <w:r>
        <w:rPr>
          <w:rFonts w:cs="Miriam" w:hint="cs"/>
          <w:sz w:val="20"/>
          <w:szCs w:val="20"/>
          <w:rtl/>
        </w:rPr>
        <w:t>:</w:t>
      </w:r>
      <w:r w:rsidRPr="000D0B6C">
        <w:rPr>
          <w:rFonts w:cs="Miriam"/>
          <w:sz w:val="20"/>
          <w:szCs w:val="20"/>
          <w:rtl/>
        </w:rPr>
        <w:t xml:space="preserve"> </w:t>
      </w:r>
      <w:r>
        <w:rPr>
          <w:rFonts w:cs="Miriam" w:hint="cs"/>
          <w:sz w:val="20"/>
          <w:szCs w:val="20"/>
          <w:rtl/>
        </w:rPr>
        <w:t>''</w:t>
      </w:r>
      <w:r w:rsidRPr="000D0B6C">
        <w:rPr>
          <w:rFonts w:cs="Narkisim" w:hint="eastAsia"/>
          <w:sz w:val="20"/>
          <w:szCs w:val="20"/>
          <w:rtl/>
        </w:rPr>
        <w:t>קרבנו</w:t>
      </w:r>
      <w:r>
        <w:rPr>
          <w:rFonts w:cs="Miriam" w:hint="cs"/>
          <w:sz w:val="20"/>
          <w:szCs w:val="20"/>
          <w:rtl/>
        </w:rPr>
        <w:t>'</w:t>
      </w:r>
      <w:r w:rsidRPr="000D0B6C">
        <w:rPr>
          <w:rFonts w:cs="Miriam"/>
          <w:sz w:val="20"/>
          <w:szCs w:val="20"/>
          <w:rtl/>
        </w:rPr>
        <w:t xml:space="preserve"> </w:t>
      </w:r>
      <w:r w:rsidRPr="000D0B6C">
        <w:rPr>
          <w:rFonts w:cs="Miriam" w:hint="eastAsia"/>
          <w:sz w:val="20"/>
          <w:szCs w:val="20"/>
          <w:rtl/>
        </w:rPr>
        <w:t>לרבות</w:t>
      </w:r>
      <w:r w:rsidRPr="000D0B6C">
        <w:rPr>
          <w:rFonts w:cs="Miriam"/>
          <w:sz w:val="20"/>
          <w:szCs w:val="20"/>
          <w:rtl/>
        </w:rPr>
        <w:t xml:space="preserve"> </w:t>
      </w:r>
      <w:r w:rsidRPr="000D0B6C">
        <w:rPr>
          <w:rFonts w:cs="Miriam" w:hint="eastAsia"/>
          <w:sz w:val="20"/>
          <w:szCs w:val="20"/>
          <w:rtl/>
        </w:rPr>
        <w:t>כל</w:t>
      </w:r>
      <w:r w:rsidRPr="000D0B6C">
        <w:rPr>
          <w:rFonts w:cs="Miriam"/>
          <w:sz w:val="20"/>
          <w:szCs w:val="20"/>
          <w:rtl/>
        </w:rPr>
        <w:t xml:space="preserve"> </w:t>
      </w:r>
      <w:r w:rsidRPr="000D0B6C">
        <w:rPr>
          <w:rFonts w:cs="Miriam" w:hint="eastAsia"/>
          <w:sz w:val="20"/>
          <w:szCs w:val="20"/>
          <w:rtl/>
        </w:rPr>
        <w:t>בעלי</w:t>
      </w:r>
      <w:r w:rsidRPr="000D0B6C">
        <w:rPr>
          <w:rFonts w:cs="Miriam"/>
          <w:sz w:val="20"/>
          <w:szCs w:val="20"/>
          <w:rtl/>
        </w:rPr>
        <w:t xml:space="preserve"> </w:t>
      </w:r>
      <w:r w:rsidRPr="000D0B6C">
        <w:rPr>
          <w:rFonts w:cs="Miriam" w:hint="eastAsia"/>
          <w:sz w:val="20"/>
          <w:szCs w:val="20"/>
          <w:rtl/>
        </w:rPr>
        <w:t>סמיכה</w:t>
      </w:r>
      <w:r>
        <w:rPr>
          <w:rFonts w:cs="Miriam" w:hint="cs"/>
          <w:sz w:val="20"/>
          <w:szCs w:val="20"/>
          <w:rtl/>
        </w:rPr>
        <w:t>;</w:t>
      </w:r>
      <w:r w:rsidRPr="000D0B6C">
        <w:rPr>
          <w:rFonts w:cs="Miriam"/>
          <w:sz w:val="20"/>
          <w:szCs w:val="20"/>
          <w:rtl/>
        </w:rPr>
        <w:t xml:space="preserve"> </w:t>
      </w:r>
      <w:r w:rsidRPr="000D0B6C">
        <w:rPr>
          <w:rFonts w:cs="Miriam" w:hint="eastAsia"/>
          <w:sz w:val="20"/>
          <w:szCs w:val="20"/>
          <w:rtl/>
        </w:rPr>
        <w:t>שיכול</w:t>
      </w:r>
      <w:r w:rsidRPr="000D0B6C">
        <w:rPr>
          <w:rFonts w:cs="Miriam"/>
          <w:sz w:val="20"/>
          <w:szCs w:val="20"/>
          <w:rtl/>
        </w:rPr>
        <w:t xml:space="preserve"> </w:t>
      </w:r>
      <w:r w:rsidRPr="000D0B6C">
        <w:rPr>
          <w:rFonts w:cs="Miriam" w:hint="eastAsia"/>
          <w:sz w:val="20"/>
          <w:szCs w:val="20"/>
          <w:rtl/>
        </w:rPr>
        <w:t>ומה</w:t>
      </w:r>
      <w:r w:rsidRPr="000D0B6C">
        <w:rPr>
          <w:rFonts w:cs="Miriam"/>
          <w:sz w:val="20"/>
          <w:szCs w:val="20"/>
          <w:rtl/>
        </w:rPr>
        <w:t xml:space="preserve"> </w:t>
      </w:r>
      <w:r w:rsidRPr="000D0B6C">
        <w:rPr>
          <w:rFonts w:cs="Miriam" w:hint="eastAsia"/>
          <w:sz w:val="20"/>
          <w:szCs w:val="20"/>
          <w:rtl/>
        </w:rPr>
        <w:t>תנופה</w:t>
      </w:r>
      <w:r w:rsidRPr="000D0B6C">
        <w:rPr>
          <w:rFonts w:cs="Miriam"/>
          <w:sz w:val="20"/>
          <w:szCs w:val="20"/>
          <w:rtl/>
        </w:rPr>
        <w:t xml:space="preserve"> </w:t>
      </w:r>
      <w:r w:rsidRPr="000D0B6C">
        <w:rPr>
          <w:rFonts w:cs="Miriam" w:hint="eastAsia"/>
          <w:sz w:val="20"/>
          <w:szCs w:val="20"/>
          <w:rtl/>
        </w:rPr>
        <w:t>שנתרבתה</w:t>
      </w:r>
      <w:r w:rsidRPr="000D0B6C">
        <w:rPr>
          <w:rFonts w:cs="Miriam"/>
          <w:sz w:val="20"/>
          <w:szCs w:val="20"/>
          <w:rtl/>
        </w:rPr>
        <w:t xml:space="preserve"> </w:t>
      </w:r>
      <w:r w:rsidRPr="000D0B6C">
        <w:rPr>
          <w:rFonts w:cs="Miriam" w:hint="eastAsia"/>
          <w:sz w:val="20"/>
          <w:szCs w:val="20"/>
          <w:rtl/>
        </w:rPr>
        <w:t>בשחוטין</w:t>
      </w:r>
      <w:r w:rsidRPr="000D0B6C">
        <w:rPr>
          <w:rFonts w:cs="Miriam"/>
          <w:sz w:val="20"/>
          <w:szCs w:val="20"/>
          <w:rtl/>
        </w:rPr>
        <w:t xml:space="preserve"> </w:t>
      </w:r>
      <w:r w:rsidRPr="000D0B6C">
        <w:rPr>
          <w:rFonts w:cs="Miriam" w:hint="eastAsia"/>
          <w:sz w:val="20"/>
          <w:szCs w:val="20"/>
          <w:rtl/>
        </w:rPr>
        <w:t>מתמעטה</w:t>
      </w:r>
      <w:r w:rsidRPr="000D0B6C">
        <w:rPr>
          <w:rFonts w:cs="Miriam"/>
          <w:sz w:val="20"/>
          <w:szCs w:val="20"/>
          <w:rtl/>
        </w:rPr>
        <w:t xml:space="preserve"> </w:t>
      </w:r>
      <w:r w:rsidRPr="000D0B6C">
        <w:rPr>
          <w:rFonts w:cs="Miriam" w:hint="eastAsia"/>
          <w:sz w:val="20"/>
          <w:szCs w:val="20"/>
          <w:rtl/>
        </w:rPr>
        <w:t>במחוברין</w:t>
      </w:r>
      <w:r w:rsidRPr="000D0B6C">
        <w:rPr>
          <w:rFonts w:cs="Miriam"/>
          <w:sz w:val="20"/>
          <w:szCs w:val="20"/>
          <w:rtl/>
        </w:rPr>
        <w:t xml:space="preserve"> </w:t>
      </w:r>
      <w:r w:rsidRPr="000D0B6C">
        <w:rPr>
          <w:rFonts w:cs="Miriam" w:hint="eastAsia"/>
          <w:sz w:val="20"/>
          <w:szCs w:val="20"/>
          <w:rtl/>
        </w:rPr>
        <w:t>סמיכה</w:t>
      </w:r>
      <w:r w:rsidRPr="000D0B6C">
        <w:rPr>
          <w:rFonts w:cs="Miriam"/>
          <w:sz w:val="20"/>
          <w:szCs w:val="20"/>
          <w:rtl/>
        </w:rPr>
        <w:t xml:space="preserve"> </w:t>
      </w:r>
      <w:r w:rsidRPr="000D0B6C">
        <w:rPr>
          <w:rFonts w:cs="Miriam" w:hint="eastAsia"/>
          <w:sz w:val="20"/>
          <w:szCs w:val="20"/>
          <w:rtl/>
        </w:rPr>
        <w:t>שלא</w:t>
      </w:r>
      <w:r w:rsidRPr="000D0B6C">
        <w:rPr>
          <w:rFonts w:cs="Miriam"/>
          <w:sz w:val="20"/>
          <w:szCs w:val="20"/>
          <w:rtl/>
        </w:rPr>
        <w:t xml:space="preserve"> </w:t>
      </w:r>
      <w:r w:rsidRPr="000D0B6C">
        <w:rPr>
          <w:rFonts w:cs="Miriam" w:hint="eastAsia"/>
          <w:sz w:val="20"/>
          <w:szCs w:val="20"/>
          <w:rtl/>
        </w:rPr>
        <w:t>נתרבתה</w:t>
      </w:r>
      <w:r w:rsidRPr="000D0B6C">
        <w:rPr>
          <w:rFonts w:cs="Miriam"/>
          <w:sz w:val="20"/>
          <w:szCs w:val="20"/>
          <w:rtl/>
        </w:rPr>
        <w:t xml:space="preserve"> </w:t>
      </w:r>
      <w:r w:rsidRPr="000D0B6C">
        <w:rPr>
          <w:rFonts w:cs="Miriam" w:hint="eastAsia"/>
          <w:sz w:val="20"/>
          <w:szCs w:val="20"/>
          <w:rtl/>
        </w:rPr>
        <w:t>בשחוטין</w:t>
      </w:r>
      <w:r w:rsidRPr="000D0B6C">
        <w:rPr>
          <w:rFonts w:cs="Miriam"/>
          <w:sz w:val="20"/>
          <w:szCs w:val="20"/>
          <w:rtl/>
        </w:rPr>
        <w:t xml:space="preserve"> </w:t>
      </w:r>
      <w:r w:rsidRPr="000D0B6C">
        <w:rPr>
          <w:rFonts w:cs="Miriam" w:hint="eastAsia"/>
          <w:sz w:val="20"/>
          <w:szCs w:val="20"/>
          <w:rtl/>
        </w:rPr>
        <w:t>אין</w:t>
      </w:r>
      <w:r w:rsidRPr="000D0B6C">
        <w:rPr>
          <w:rFonts w:cs="Miriam"/>
          <w:sz w:val="20"/>
          <w:szCs w:val="20"/>
          <w:rtl/>
        </w:rPr>
        <w:t xml:space="preserve"> </w:t>
      </w:r>
      <w:r w:rsidRPr="000D0B6C">
        <w:rPr>
          <w:rFonts w:cs="Miriam" w:hint="eastAsia"/>
          <w:sz w:val="20"/>
          <w:szCs w:val="20"/>
          <w:rtl/>
        </w:rPr>
        <w:t>דין</w:t>
      </w:r>
      <w:r w:rsidRPr="000D0B6C">
        <w:rPr>
          <w:rFonts w:cs="Miriam"/>
          <w:sz w:val="20"/>
          <w:szCs w:val="20"/>
          <w:rtl/>
        </w:rPr>
        <w:t xml:space="preserve"> </w:t>
      </w:r>
      <w:r w:rsidRPr="000D0B6C">
        <w:rPr>
          <w:rFonts w:cs="Miriam" w:hint="eastAsia"/>
          <w:sz w:val="20"/>
          <w:szCs w:val="20"/>
          <w:rtl/>
        </w:rPr>
        <w:t>שתתמעט</w:t>
      </w:r>
      <w:r w:rsidRPr="000D0B6C">
        <w:rPr>
          <w:rFonts w:cs="Miriam"/>
          <w:sz w:val="20"/>
          <w:szCs w:val="20"/>
          <w:rtl/>
        </w:rPr>
        <w:t xml:space="preserve"> </w:t>
      </w:r>
      <w:r w:rsidRPr="000D0B6C">
        <w:rPr>
          <w:rFonts w:cs="Miriam" w:hint="eastAsia"/>
          <w:sz w:val="20"/>
          <w:szCs w:val="20"/>
          <w:rtl/>
        </w:rPr>
        <w:t>במחוברין</w:t>
      </w:r>
      <w:r>
        <w:rPr>
          <w:rFonts w:cs="Miriam" w:hint="cs"/>
          <w:sz w:val="20"/>
          <w:szCs w:val="20"/>
          <w:rtl/>
        </w:rPr>
        <w:t>'</w:t>
      </w:r>
      <w:r w:rsidRPr="000D0B6C">
        <w:rPr>
          <w:rFonts w:cs="Miriam"/>
          <w:sz w:val="20"/>
          <w:szCs w:val="20"/>
          <w:rtl/>
        </w:rPr>
        <w:t xml:space="preserve"> </w:t>
      </w:r>
      <w:r w:rsidRPr="000D0B6C">
        <w:rPr>
          <w:rFonts w:cs="Miriam" w:hint="eastAsia"/>
          <w:sz w:val="20"/>
          <w:szCs w:val="20"/>
          <w:rtl/>
        </w:rPr>
        <w:t>משמע</w:t>
      </w:r>
      <w:r w:rsidRPr="000D0B6C">
        <w:rPr>
          <w:rFonts w:cs="Miriam"/>
          <w:sz w:val="20"/>
          <w:szCs w:val="20"/>
          <w:rtl/>
        </w:rPr>
        <w:t xml:space="preserve"> </w:t>
      </w:r>
      <w:r w:rsidRPr="000D0B6C">
        <w:rPr>
          <w:rFonts w:cs="Miriam" w:hint="eastAsia"/>
          <w:sz w:val="20"/>
          <w:szCs w:val="20"/>
          <w:rtl/>
        </w:rPr>
        <w:t>דאי</w:t>
      </w:r>
      <w:r w:rsidRPr="000D0B6C">
        <w:rPr>
          <w:rFonts w:cs="Miriam"/>
          <w:sz w:val="20"/>
          <w:szCs w:val="20"/>
          <w:rtl/>
        </w:rPr>
        <w:t xml:space="preserve"> </w:t>
      </w:r>
      <w:r w:rsidRPr="000D0B6C">
        <w:rPr>
          <w:rFonts w:cs="Miriam" w:hint="eastAsia"/>
          <w:sz w:val="20"/>
          <w:szCs w:val="20"/>
          <w:rtl/>
        </w:rPr>
        <w:t>לאו</w:t>
      </w:r>
      <w:r w:rsidRPr="000D0B6C">
        <w:rPr>
          <w:rFonts w:cs="Miriam"/>
          <w:sz w:val="20"/>
          <w:szCs w:val="20"/>
          <w:rtl/>
        </w:rPr>
        <w:t xml:space="preserve"> </w:t>
      </w:r>
      <w:r w:rsidRPr="000D0B6C">
        <w:rPr>
          <w:rFonts w:cs="Miriam" w:hint="eastAsia"/>
          <w:sz w:val="20"/>
          <w:szCs w:val="20"/>
          <w:rtl/>
        </w:rPr>
        <w:t>קרא</w:t>
      </w:r>
      <w:r w:rsidRPr="000D0B6C">
        <w:rPr>
          <w:rFonts w:cs="Miriam"/>
          <w:sz w:val="20"/>
          <w:szCs w:val="20"/>
          <w:rtl/>
        </w:rPr>
        <w:t xml:space="preserve"> </w:t>
      </w:r>
      <w:r w:rsidRPr="000D0B6C">
        <w:rPr>
          <w:rFonts w:cs="Miriam" w:hint="eastAsia"/>
          <w:sz w:val="20"/>
          <w:szCs w:val="20"/>
          <w:rtl/>
        </w:rPr>
        <w:t>הוה</w:t>
      </w:r>
      <w:r w:rsidRPr="000D0B6C">
        <w:rPr>
          <w:rFonts w:cs="Miriam"/>
          <w:sz w:val="20"/>
          <w:szCs w:val="20"/>
          <w:rtl/>
        </w:rPr>
        <w:t xml:space="preserve"> </w:t>
      </w:r>
      <w:r w:rsidRPr="000D0B6C">
        <w:rPr>
          <w:rFonts w:cs="Miriam" w:hint="eastAsia"/>
          <w:sz w:val="20"/>
          <w:szCs w:val="20"/>
          <w:rtl/>
        </w:rPr>
        <w:t>אמינא</w:t>
      </w:r>
      <w:r w:rsidRPr="000D0B6C">
        <w:rPr>
          <w:rFonts w:cs="Miriam"/>
          <w:sz w:val="20"/>
          <w:szCs w:val="20"/>
          <w:rtl/>
        </w:rPr>
        <w:t xml:space="preserve"> </w:t>
      </w:r>
      <w:r w:rsidRPr="000D0B6C">
        <w:rPr>
          <w:rFonts w:cs="Miriam" w:hint="eastAsia"/>
          <w:sz w:val="20"/>
          <w:szCs w:val="20"/>
          <w:rtl/>
        </w:rPr>
        <w:t>דהוי</w:t>
      </w:r>
      <w:r w:rsidRPr="000D0B6C">
        <w:rPr>
          <w:rFonts w:cs="Miriam"/>
          <w:sz w:val="20"/>
          <w:szCs w:val="20"/>
          <w:rtl/>
        </w:rPr>
        <w:t xml:space="preserve"> </w:t>
      </w:r>
      <w:r w:rsidRPr="000D0B6C">
        <w:rPr>
          <w:rFonts w:cs="Miriam" w:hint="eastAsia"/>
          <w:sz w:val="20"/>
          <w:szCs w:val="20"/>
          <w:rtl/>
        </w:rPr>
        <w:t>כתנופה</w:t>
      </w:r>
      <w:r>
        <w:rPr>
          <w:rFonts w:cs="Miriam" w:hint="cs"/>
          <w:sz w:val="20"/>
          <w:szCs w:val="20"/>
          <w:rtl/>
        </w:rPr>
        <w:t>:</w:t>
      </w:r>
      <w:r w:rsidRPr="000D0B6C">
        <w:rPr>
          <w:rFonts w:cs="Miriam"/>
          <w:sz w:val="20"/>
          <w:szCs w:val="20"/>
          <w:rtl/>
        </w:rPr>
        <w:t xml:space="preserve"> </w:t>
      </w:r>
      <w:r w:rsidRPr="000D0B6C">
        <w:rPr>
          <w:rFonts w:cs="Miriam" w:hint="eastAsia"/>
          <w:sz w:val="20"/>
          <w:szCs w:val="20"/>
          <w:rtl/>
        </w:rPr>
        <w:t>דאחד</w:t>
      </w:r>
      <w:r w:rsidRPr="000D0B6C">
        <w:rPr>
          <w:rFonts w:cs="Miriam"/>
          <w:sz w:val="20"/>
          <w:szCs w:val="20"/>
          <w:rtl/>
        </w:rPr>
        <w:t xml:space="preserve"> </w:t>
      </w:r>
      <w:r w:rsidRPr="000D0B6C">
        <w:rPr>
          <w:rFonts w:cs="Miriam" w:hint="eastAsia"/>
          <w:sz w:val="20"/>
          <w:szCs w:val="20"/>
          <w:rtl/>
        </w:rPr>
        <w:t>מניף</w:t>
      </w:r>
      <w:r w:rsidRPr="000D0B6C">
        <w:rPr>
          <w:rFonts w:cs="Miriam"/>
          <w:sz w:val="20"/>
          <w:szCs w:val="20"/>
          <w:rtl/>
        </w:rPr>
        <w:t xml:space="preserve"> </w:t>
      </w:r>
      <w:r w:rsidRPr="000D0B6C">
        <w:rPr>
          <w:rFonts w:cs="Miriam" w:hint="eastAsia"/>
          <w:sz w:val="20"/>
          <w:szCs w:val="20"/>
          <w:rtl/>
        </w:rPr>
        <w:t>על</w:t>
      </w:r>
      <w:r w:rsidRPr="000D0B6C">
        <w:rPr>
          <w:rFonts w:cs="Miriam"/>
          <w:sz w:val="20"/>
          <w:szCs w:val="20"/>
          <w:rtl/>
        </w:rPr>
        <w:t xml:space="preserve"> </w:t>
      </w:r>
      <w:r w:rsidRPr="000D0B6C">
        <w:rPr>
          <w:rFonts w:cs="Miriam" w:hint="eastAsia"/>
          <w:sz w:val="20"/>
          <w:szCs w:val="20"/>
          <w:rtl/>
        </w:rPr>
        <w:t>ידי</w:t>
      </w:r>
      <w:r w:rsidRPr="000D0B6C">
        <w:rPr>
          <w:rFonts w:cs="Miriam"/>
          <w:sz w:val="20"/>
          <w:szCs w:val="20"/>
          <w:rtl/>
        </w:rPr>
        <w:t xml:space="preserve"> </w:t>
      </w:r>
      <w:r w:rsidRPr="000D0B6C">
        <w:rPr>
          <w:rFonts w:cs="Miriam" w:hint="eastAsia"/>
          <w:sz w:val="20"/>
          <w:szCs w:val="20"/>
          <w:rtl/>
        </w:rPr>
        <w:t>כולן</w:t>
      </w:r>
      <w:r>
        <w:rPr>
          <w:rFonts w:cs="Miriam" w:hint="cs"/>
          <w:sz w:val="20"/>
          <w:szCs w:val="20"/>
          <w:rtl/>
        </w:rPr>
        <w:t>,</w:t>
      </w:r>
      <w:r w:rsidRPr="000D0B6C">
        <w:rPr>
          <w:rFonts w:cs="Miriam"/>
          <w:sz w:val="20"/>
          <w:szCs w:val="20"/>
          <w:rtl/>
        </w:rPr>
        <w:t xml:space="preserve"> </w:t>
      </w:r>
      <w:r w:rsidRPr="000D0B6C">
        <w:rPr>
          <w:rFonts w:cs="Miriam" w:hint="eastAsia"/>
          <w:sz w:val="20"/>
          <w:szCs w:val="20"/>
          <w:rtl/>
        </w:rPr>
        <w:t>וכאן</w:t>
      </w:r>
      <w:r w:rsidRPr="000D0B6C">
        <w:rPr>
          <w:rFonts w:cs="Miriam"/>
          <w:sz w:val="20"/>
          <w:szCs w:val="20"/>
          <w:rtl/>
        </w:rPr>
        <w:t xml:space="preserve"> </w:t>
      </w:r>
      <w:r w:rsidRPr="000D0B6C">
        <w:rPr>
          <w:rFonts w:cs="Miriam" w:hint="eastAsia"/>
          <w:sz w:val="20"/>
          <w:szCs w:val="20"/>
          <w:rtl/>
        </w:rPr>
        <w:t>נמי</w:t>
      </w:r>
      <w:r w:rsidRPr="000D0B6C">
        <w:rPr>
          <w:rFonts w:cs="Miriam"/>
          <w:sz w:val="20"/>
          <w:szCs w:val="20"/>
          <w:rtl/>
        </w:rPr>
        <w:t xml:space="preserve"> </w:t>
      </w:r>
      <w:r w:rsidRPr="000D0B6C">
        <w:rPr>
          <w:rFonts w:cs="Miriam" w:hint="eastAsia"/>
          <w:sz w:val="20"/>
          <w:szCs w:val="20"/>
          <w:rtl/>
        </w:rPr>
        <w:t>אחד</w:t>
      </w:r>
      <w:r w:rsidRPr="000D0B6C">
        <w:rPr>
          <w:rFonts w:cs="Miriam"/>
          <w:sz w:val="20"/>
          <w:szCs w:val="20"/>
          <w:rtl/>
        </w:rPr>
        <w:t xml:space="preserve"> </w:t>
      </w:r>
      <w:r w:rsidRPr="000D0B6C">
        <w:rPr>
          <w:rFonts w:cs="Miriam" w:hint="eastAsia"/>
          <w:sz w:val="20"/>
          <w:szCs w:val="20"/>
          <w:rtl/>
        </w:rPr>
        <w:t>סומך</w:t>
      </w:r>
      <w:r w:rsidRPr="000D0B6C">
        <w:rPr>
          <w:rFonts w:cs="Miriam"/>
          <w:sz w:val="20"/>
          <w:szCs w:val="20"/>
          <w:rtl/>
        </w:rPr>
        <w:t xml:space="preserve"> </w:t>
      </w:r>
      <w:r w:rsidRPr="000D0B6C">
        <w:rPr>
          <w:rFonts w:cs="Miriam" w:hint="eastAsia"/>
          <w:sz w:val="20"/>
          <w:szCs w:val="20"/>
          <w:rtl/>
        </w:rPr>
        <w:t>על</w:t>
      </w:r>
      <w:r w:rsidRPr="000D0B6C">
        <w:rPr>
          <w:rFonts w:cs="Miriam"/>
          <w:sz w:val="20"/>
          <w:szCs w:val="20"/>
          <w:rtl/>
        </w:rPr>
        <w:t xml:space="preserve"> </w:t>
      </w:r>
      <w:r w:rsidRPr="000D0B6C">
        <w:rPr>
          <w:rFonts w:cs="Miriam" w:hint="eastAsia"/>
          <w:sz w:val="20"/>
          <w:szCs w:val="20"/>
          <w:rtl/>
        </w:rPr>
        <w:t>ידי</w:t>
      </w:r>
      <w:r w:rsidRPr="000D0B6C">
        <w:rPr>
          <w:rFonts w:cs="Miriam"/>
          <w:sz w:val="20"/>
          <w:szCs w:val="20"/>
          <w:rtl/>
        </w:rPr>
        <w:t xml:space="preserve"> </w:t>
      </w:r>
      <w:r w:rsidRPr="000D0B6C">
        <w:rPr>
          <w:rFonts w:cs="Miriam" w:hint="eastAsia"/>
          <w:sz w:val="20"/>
          <w:szCs w:val="20"/>
          <w:rtl/>
        </w:rPr>
        <w:t>כולן</w:t>
      </w:r>
      <w:r w:rsidRPr="000D0B6C">
        <w:rPr>
          <w:rFonts w:cs="Miriam"/>
          <w:sz w:val="20"/>
          <w:szCs w:val="20"/>
          <w:rtl/>
        </w:rPr>
        <w:t>.</w:t>
      </w:r>
    </w:p>
    <w:p w:rsidR="001B0781" w:rsidRDefault="001B0781" w:rsidP="001B0781">
      <w:pPr>
        <w:rPr>
          <w:rFonts w:cs="Rod" w:hint="cs"/>
          <w:rtl/>
        </w:rPr>
      </w:pPr>
      <w:r>
        <w:rPr>
          <w:rFonts w:cs="Rod" w:hint="cs"/>
          <w:rtl/>
        </w:rPr>
        <w:t xml:space="preserve">ואי נמי אית ליה: עובד כוכבים וחבירו מחד קרא נפקא </w:t>
      </w:r>
      <w:r>
        <w:rPr>
          <w:rFonts w:cs="Rod"/>
          <w:szCs w:val="20"/>
          <w:rtl/>
        </w:rPr>
        <w:t>(</w:t>
      </w:r>
      <w:r>
        <w:rPr>
          <w:rFonts w:cs="Miriam" w:hint="cs"/>
          <w:szCs w:val="20"/>
          <w:rtl/>
        </w:rPr>
        <w:t>דזה וזה איננו שלך, ותרוייהו מהאי טעמא הוא: דסמיכה בבעלים בעינן; רש"י כתב יד: דמשלו ולא השליח: בין שלוחו של עכו"ם ובין שלוחו של ישראל</w:t>
      </w:r>
      <w:r>
        <w:rPr>
          <w:rFonts w:cs="Rod"/>
          <w:szCs w:val="20"/>
          <w:rtl/>
        </w:rPr>
        <w:t>)</w:t>
      </w:r>
      <w:r>
        <w:rPr>
          <w:rFonts w:cs="Rod" w:hint="cs"/>
          <w:rtl/>
        </w:rPr>
        <w:t>;</w:t>
      </w:r>
    </w:p>
    <w:p w:rsidR="001B0781" w:rsidRDefault="001B0781" w:rsidP="001B0781">
      <w:pPr>
        <w:rPr>
          <w:rFonts w:cs="Rod" w:hint="cs"/>
          <w:rtl/>
        </w:rPr>
      </w:pPr>
      <w:r>
        <w:rPr>
          <w:rFonts w:cs="Rod" w:hint="cs"/>
          <w:rtl/>
        </w:rPr>
        <w:t>אייתרו ליה תרי קראי: חד '</w:t>
      </w:r>
      <w:r>
        <w:rPr>
          <w:rFonts w:cs="Narkisim" w:hint="cs"/>
          <w:rtl/>
        </w:rPr>
        <w:t>קרבנו</w:t>
      </w:r>
      <w:r>
        <w:rPr>
          <w:rFonts w:cs="Rod" w:hint="cs"/>
          <w:rtl/>
        </w:rPr>
        <w:t xml:space="preserve"> ולא קרבן אביו', ואידך לרבות כל בעלי קרבן לסמיכה. </w:t>
      </w:r>
    </w:p>
    <w:p w:rsidR="001B0781" w:rsidRDefault="001B0781" w:rsidP="001B0781">
      <w:pPr>
        <w:rPr>
          <w:rFonts w:cs="Rod" w:hint="cs"/>
          <w:rtl/>
        </w:rPr>
      </w:pPr>
      <w:r>
        <w:rPr>
          <w:rFonts w:cs="Rod" w:hint="cs"/>
          <w:rtl/>
        </w:rPr>
        <w:t>ורבי יהודה, האי '</w:t>
      </w:r>
      <w:r>
        <w:rPr>
          <w:rFonts w:cs="Narkisim" w:hint="cs"/>
          <w:rtl/>
        </w:rPr>
        <w:t>המר ימיר</w:t>
      </w:r>
      <w:r>
        <w:rPr>
          <w:rFonts w:cs="Rod" w:hint="cs"/>
          <w:rtl/>
        </w:rPr>
        <w:t>' מאי עביד ליה?</w:t>
      </w:r>
    </w:p>
    <w:p w:rsidR="001B0781" w:rsidRDefault="001B0781" w:rsidP="001B0781">
      <w:pPr>
        <w:rPr>
          <w:rFonts w:cs="Rod" w:hint="cs"/>
          <w:rtl/>
        </w:rPr>
      </w:pPr>
      <w:r>
        <w:rPr>
          <w:rFonts w:cs="Rod" w:hint="cs"/>
          <w:rtl/>
        </w:rPr>
        <w:t xml:space="preserve">מיבעי ליה לרבות את האשה, דתניא: </w:t>
      </w:r>
      <w:r>
        <w:rPr>
          <w:rFonts w:cs="Rod" w:hint="cs"/>
          <w:i/>
          <w:iCs/>
          <w:rtl/>
        </w:rPr>
        <w:t>לפי שכל הענין כולו</w:t>
      </w:r>
      <w:r>
        <w:rPr>
          <w:rFonts w:cs="Rod" w:hint="cs"/>
          <w:rtl/>
        </w:rPr>
        <w:t xml:space="preserve"> </w:t>
      </w:r>
      <w:r>
        <w:rPr>
          <w:rFonts w:cs="Rod"/>
          <w:szCs w:val="20"/>
          <w:rtl/>
        </w:rPr>
        <w:t>(</w:t>
      </w:r>
      <w:r>
        <w:rPr>
          <w:rFonts w:cs="Miriam" w:hint="cs"/>
          <w:szCs w:val="20"/>
          <w:rtl/>
        </w:rPr>
        <w:t>של תמורה</w:t>
      </w:r>
      <w:r>
        <w:rPr>
          <w:rFonts w:cs="Rod"/>
          <w:szCs w:val="20"/>
          <w:rtl/>
        </w:rPr>
        <w:t>)</w:t>
      </w:r>
      <w:r>
        <w:rPr>
          <w:rFonts w:cs="Rod" w:hint="cs"/>
          <w:i/>
          <w:iCs/>
          <w:rtl/>
        </w:rPr>
        <w:t xml:space="preserve"> אינו מדבר אלא בלשון זכר</w:t>
      </w:r>
      <w:r>
        <w:rPr>
          <w:rFonts w:cs="Rod" w:hint="cs"/>
          <w:rtl/>
        </w:rPr>
        <w:t xml:space="preserve"> </w:t>
      </w:r>
      <w:r>
        <w:rPr>
          <w:rFonts w:cs="Rod"/>
          <w:szCs w:val="20"/>
          <w:rtl/>
        </w:rPr>
        <w:t>(</w:t>
      </w:r>
      <w:r>
        <w:rPr>
          <w:rFonts w:cs="Miriam" w:hint="cs"/>
          <w:szCs w:val="20"/>
          <w:rtl/>
        </w:rPr>
        <w:t>'</w:t>
      </w:r>
      <w:r>
        <w:rPr>
          <w:rFonts w:cs="Narkisim" w:hint="cs"/>
          <w:szCs w:val="20"/>
          <w:rtl/>
        </w:rPr>
        <w:t>לא יחליפנו</w:t>
      </w:r>
      <w:r>
        <w:rPr>
          <w:rFonts w:cs="Miriam" w:hint="cs"/>
          <w:szCs w:val="20"/>
          <w:rtl/>
        </w:rPr>
        <w:t>' ו'</w:t>
      </w:r>
      <w:r>
        <w:rPr>
          <w:rFonts w:cs="Narkisim" w:hint="cs"/>
          <w:szCs w:val="20"/>
          <w:rtl/>
        </w:rPr>
        <w:t>לא ימיר</w:t>
      </w:r>
      <w:r>
        <w:rPr>
          <w:rFonts w:cs="Miriam" w:hint="cs"/>
          <w:szCs w:val="20"/>
          <w:rtl/>
        </w:rPr>
        <w:t>' - בלשון זכר הוא</w:t>
      </w:r>
      <w:r>
        <w:rPr>
          <w:rFonts w:cs="Rod"/>
          <w:szCs w:val="20"/>
          <w:rtl/>
        </w:rPr>
        <w:t>)</w:t>
      </w:r>
      <w:r>
        <w:rPr>
          <w:rFonts w:cs="Rod" w:hint="cs"/>
          <w:i/>
          <w:iCs/>
          <w:rtl/>
        </w:rPr>
        <w:t>, מה סופינו לרבות את האשה</w:t>
      </w:r>
      <w:r>
        <w:rPr>
          <w:rFonts w:cs="Rod" w:hint="cs"/>
          <w:rtl/>
        </w:rPr>
        <w:t xml:space="preserve"> </w:t>
      </w:r>
      <w:r>
        <w:rPr>
          <w:rFonts w:cs="Rod"/>
          <w:szCs w:val="20"/>
          <w:rtl/>
        </w:rPr>
        <w:t>(</w:t>
      </w:r>
      <w:r>
        <w:rPr>
          <w:rFonts w:cs="Miriam" w:hint="cs"/>
          <w:szCs w:val="20"/>
          <w:rtl/>
        </w:rPr>
        <w:t>כלומר: היאך נרבה את האשה</w:t>
      </w:r>
      <w:r>
        <w:rPr>
          <w:rFonts w:cs="Rod"/>
          <w:szCs w:val="20"/>
          <w:rtl/>
        </w:rPr>
        <w:t>)</w:t>
      </w:r>
      <w:r>
        <w:rPr>
          <w:rFonts w:cs="Rod" w:hint="cs"/>
          <w:i/>
          <w:iCs/>
          <w:rtl/>
        </w:rPr>
        <w:t>? - תלמוד לומר '</w:t>
      </w:r>
      <w:r>
        <w:rPr>
          <w:rFonts w:cs="Narkisim" w:hint="cs"/>
          <w:i/>
          <w:iCs/>
          <w:rtl/>
        </w:rPr>
        <w:t>המר ימיר</w:t>
      </w:r>
      <w:r>
        <w:rPr>
          <w:rFonts w:cs="Narkisim" w:hint="cs"/>
          <w:rtl/>
        </w:rPr>
        <w:t xml:space="preserve"> </w:t>
      </w:r>
      <w:r>
        <w:rPr>
          <w:rFonts w:cs="Rod"/>
          <w:szCs w:val="20"/>
          <w:rtl/>
        </w:rPr>
        <w:t>(</w:t>
      </w:r>
      <w:r>
        <w:rPr>
          <w:rFonts w:cs="Miriam" w:hint="cs"/>
          <w:szCs w:val="20"/>
          <w:rtl/>
        </w:rPr>
        <w:t>לרבות את האשה</w:t>
      </w:r>
      <w:r>
        <w:rPr>
          <w:rFonts w:cs="Rod"/>
          <w:szCs w:val="20"/>
          <w:rtl/>
        </w:rPr>
        <w:t>)</w:t>
      </w:r>
      <w:r>
        <w:rPr>
          <w:rFonts w:cs="Rod" w:hint="cs"/>
          <w:i/>
          <w:iCs/>
          <w:rtl/>
        </w:rPr>
        <w:t>'</w:t>
      </w:r>
      <w:r>
        <w:rPr>
          <w:rFonts w:cs="Rod" w:hint="cs"/>
          <w:rtl/>
        </w:rPr>
        <w:t xml:space="preserve">. </w:t>
      </w:r>
    </w:p>
    <w:p w:rsidR="001B0781" w:rsidRDefault="001B0781" w:rsidP="001B0781">
      <w:pPr>
        <w:rPr>
          <w:rFonts w:cs="Rod" w:hint="cs"/>
          <w:rtl/>
        </w:rPr>
      </w:pPr>
      <w:r>
        <w:rPr>
          <w:rFonts w:cs="Rod" w:hint="cs"/>
          <w:rtl/>
        </w:rPr>
        <w:t xml:space="preserve">ורבנן דרשי </w:t>
      </w:r>
      <w:r>
        <w:rPr>
          <w:rFonts w:cs="Rod"/>
          <w:szCs w:val="20"/>
          <w:rtl/>
        </w:rPr>
        <w:t>(</w:t>
      </w:r>
      <w:r>
        <w:rPr>
          <w:rFonts w:cs="Miriam" w:hint="cs"/>
          <w:szCs w:val="20"/>
          <w:rtl/>
        </w:rPr>
        <w:t>נפקי לאשה</w:t>
      </w:r>
      <w:r>
        <w:rPr>
          <w:rFonts w:cs="Rod"/>
          <w:szCs w:val="20"/>
          <w:rtl/>
        </w:rPr>
        <w:t>)</w:t>
      </w:r>
      <w:r>
        <w:rPr>
          <w:rFonts w:cs="Rod"/>
          <w:rtl/>
        </w:rPr>
        <w:t xml:space="preserve"> </w:t>
      </w:r>
      <w:r>
        <w:rPr>
          <w:rFonts w:cs="Rod" w:hint="cs"/>
          <w:rtl/>
        </w:rPr>
        <w:t>מ'</w:t>
      </w:r>
      <w:r>
        <w:rPr>
          <w:rFonts w:cs="Narkisim" w:hint="cs"/>
          <w:rtl/>
        </w:rPr>
        <w:t>ואם</w:t>
      </w:r>
      <w:r>
        <w:rPr>
          <w:rFonts w:cs="Rod" w:hint="cs"/>
          <w:rtl/>
        </w:rPr>
        <w:t>';</w:t>
      </w:r>
    </w:p>
    <w:p w:rsidR="001B0781" w:rsidRDefault="001B0781" w:rsidP="001B0781">
      <w:pPr>
        <w:rPr>
          <w:rFonts w:cs="Rod" w:hint="cs"/>
          <w:rtl/>
        </w:rPr>
      </w:pPr>
      <w:r>
        <w:rPr>
          <w:rFonts w:cs="Rod" w:hint="cs"/>
          <w:rtl/>
        </w:rPr>
        <w:t>ורבי יהודה '</w:t>
      </w:r>
      <w:r>
        <w:rPr>
          <w:rFonts w:cs="Narkisim" w:hint="cs"/>
          <w:rtl/>
        </w:rPr>
        <w:t>ואם</w:t>
      </w:r>
      <w:r>
        <w:rPr>
          <w:rFonts w:cs="Rod" w:hint="cs"/>
          <w:rtl/>
        </w:rPr>
        <w:t>' לא דריש.</w:t>
      </w: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הכל סומכין חוץ מחרש שוטה וקטן וסומא ועובד כוכבים והעבד והשליח והאשה;</w:t>
      </w:r>
    </w:p>
    <w:p w:rsidR="001B0781" w:rsidRDefault="001B0781" w:rsidP="001B0781">
      <w:pPr>
        <w:rPr>
          <w:rFonts w:cs="Rod" w:hint="cs"/>
          <w:rtl/>
        </w:rPr>
      </w:pPr>
      <w:r>
        <w:rPr>
          <w:rFonts w:cs="Rod" w:hint="cs"/>
          <w:rtl/>
        </w:rPr>
        <w:t xml:space="preserve">וסמיכה שירי מצוה </w:t>
      </w:r>
      <w:r>
        <w:rPr>
          <w:rFonts w:cs="Rod"/>
          <w:szCs w:val="20"/>
          <w:rtl/>
        </w:rPr>
        <w:t>(</w:t>
      </w:r>
      <w:r>
        <w:rPr>
          <w:rFonts w:cs="Miriam" w:hint="cs"/>
          <w:szCs w:val="20"/>
          <w:rtl/>
        </w:rPr>
        <w:t>דאינו מעכב כפרה</w:t>
      </w:r>
      <w:r>
        <w:rPr>
          <w:rFonts w:cs="Rod"/>
          <w:szCs w:val="20"/>
          <w:rtl/>
        </w:rPr>
        <w:t>)</w:t>
      </w:r>
      <w:r>
        <w:rPr>
          <w:rFonts w:cs="Rod" w:hint="cs"/>
          <w:rtl/>
        </w:rPr>
        <w:t>;</w:t>
      </w:r>
    </w:p>
    <w:p w:rsidR="001B0781" w:rsidRDefault="001B0781" w:rsidP="001B0781">
      <w:pPr>
        <w:rPr>
          <w:rFonts w:cs="Rod" w:hint="cs"/>
          <w:rtl/>
        </w:rPr>
      </w:pPr>
      <w:r>
        <w:rPr>
          <w:rFonts w:cs="Rod" w:hint="cs"/>
          <w:rtl/>
        </w:rPr>
        <w:t>על הראש בשתי ידים;</w:t>
      </w:r>
    </w:p>
    <w:p w:rsidR="001B0781" w:rsidRDefault="001B0781" w:rsidP="001B0781">
      <w:pPr>
        <w:rPr>
          <w:rFonts w:cs="Rod" w:hint="cs"/>
          <w:rtl/>
        </w:rPr>
      </w:pPr>
      <w:r>
        <w:rPr>
          <w:rFonts w:cs="Rod" w:hint="cs"/>
          <w:rtl/>
        </w:rPr>
        <w:t xml:space="preserve">ובמקום שסומכין שוחטין </w:t>
      </w:r>
      <w:r>
        <w:rPr>
          <w:rFonts w:cs="Rod"/>
          <w:szCs w:val="20"/>
          <w:rtl/>
        </w:rPr>
        <w:t>(</w:t>
      </w:r>
      <w:r>
        <w:rPr>
          <w:rFonts w:cs="Miriam" w:hint="cs"/>
          <w:szCs w:val="20"/>
          <w:rtl/>
        </w:rPr>
        <w:t>באותו מקום ולא יזיזנה ממקומה</w:t>
      </w:r>
      <w:r>
        <w:rPr>
          <w:rFonts w:cs="Rod"/>
          <w:szCs w:val="20"/>
          <w:rtl/>
        </w:rPr>
        <w:t>)</w:t>
      </w:r>
      <w:r>
        <w:rPr>
          <w:rFonts w:cs="Rod" w:hint="cs"/>
          <w:rtl/>
        </w:rPr>
        <w:t>;</w:t>
      </w:r>
    </w:p>
    <w:p w:rsidR="001B0781" w:rsidRDefault="001B0781" w:rsidP="001B0781">
      <w:pPr>
        <w:rPr>
          <w:rFonts w:cs="Rod" w:hint="cs"/>
          <w:rtl/>
        </w:rPr>
      </w:pPr>
      <w:r>
        <w:rPr>
          <w:rFonts w:cs="Rod" w:hint="cs"/>
          <w:rtl/>
        </w:rPr>
        <w:t>ותכף לסמיכה שחיטה.</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 xml:space="preserve">בשלמא חרש שוטה וקטן, דלאו בני דעה נינהו; עובד כוכבים נמי: </w:t>
      </w:r>
      <w:r>
        <w:rPr>
          <w:rFonts w:cs="Miriam" w:hint="cs"/>
          <w:szCs w:val="16"/>
          <w:rtl/>
        </w:rPr>
        <w:t>[ספרא ויקרא דבורא דנדבה פרשתא ב משנה א]</w:t>
      </w:r>
      <w:r>
        <w:rPr>
          <w:rFonts w:cs="Rod" w:hint="cs"/>
          <w:rtl/>
        </w:rPr>
        <w:t xml:space="preserve"> '</w:t>
      </w:r>
      <w:r>
        <w:rPr>
          <w:rFonts w:cs="Rod" w:hint="cs"/>
          <w:i/>
          <w:iCs/>
          <w:rtl/>
        </w:rPr>
        <w:t>בני ישראל סומכין ואין עובדי כוכבים סומכין</w:t>
      </w:r>
      <w:r>
        <w:rPr>
          <w:rFonts w:cs="Rod" w:hint="cs"/>
          <w:rtl/>
        </w:rPr>
        <w:t>'; אלא סומא מאי טעמא לא?</w:t>
      </w:r>
    </w:p>
    <w:p w:rsidR="001B0781" w:rsidRDefault="001B0781" w:rsidP="001B0781">
      <w:pPr>
        <w:rPr>
          <w:rFonts w:cs="Rod" w:hint="cs"/>
          <w:rtl/>
        </w:rPr>
      </w:pPr>
      <w:r>
        <w:rPr>
          <w:rFonts w:cs="Rod" w:hint="cs"/>
          <w:rtl/>
        </w:rPr>
        <w:t xml:space="preserve">רב חסדא ורב יצחק בר אבדימי: חד אמר אתיא סמיכה </w:t>
      </w:r>
      <w:r>
        <w:rPr>
          <w:rFonts w:cs="Rod"/>
          <w:szCs w:val="20"/>
          <w:rtl/>
        </w:rPr>
        <w:t>(</w:t>
      </w:r>
      <w:r>
        <w:rPr>
          <w:rFonts w:cs="Miriam" w:hint="cs"/>
          <w:szCs w:val="20"/>
          <w:rtl/>
        </w:rPr>
        <w:t>לכל קרבן</w:t>
      </w:r>
      <w:r>
        <w:rPr>
          <w:rFonts w:cs="Rod"/>
          <w:szCs w:val="20"/>
          <w:rtl/>
        </w:rPr>
        <w:t>)</w:t>
      </w:r>
      <w:r>
        <w:rPr>
          <w:rFonts w:cs="Rod"/>
          <w:rtl/>
        </w:rPr>
        <w:t xml:space="preserve"> </w:t>
      </w:r>
      <w:r>
        <w:rPr>
          <w:rFonts w:cs="Rod" w:hint="cs"/>
          <w:rtl/>
        </w:rPr>
        <w:t xml:space="preserve">סמיכה מזקני עדה </w:t>
      </w:r>
      <w:r>
        <w:rPr>
          <w:rFonts w:cs="Rod"/>
          <w:szCs w:val="20"/>
          <w:rtl/>
        </w:rPr>
        <w:t>(</w:t>
      </w:r>
      <w:r>
        <w:rPr>
          <w:rFonts w:cs="Miriam" w:hint="cs"/>
          <w:szCs w:val="20"/>
          <w:rtl/>
        </w:rPr>
        <w:t xml:space="preserve">מסמיכה דזקני עדה דפר העלם דבר של צבור: דמה להלן סומא לא - דאמרינן </w:t>
      </w:r>
      <w:r>
        <w:rPr>
          <w:rFonts w:cs="Miriam" w:hint="cs"/>
          <w:szCs w:val="16"/>
          <w:rtl/>
        </w:rPr>
        <w:t>(סנהדרין דף יז.)</w:t>
      </w:r>
      <w:r>
        <w:rPr>
          <w:rFonts w:cs="Miriam" w:hint="cs"/>
          <w:szCs w:val="20"/>
          <w:rtl/>
        </w:rPr>
        <w:t xml:space="preserve"> '</w:t>
      </w:r>
      <w:r>
        <w:rPr>
          <w:rFonts w:cs="Narkisim" w:hint="cs"/>
          <w:i/>
          <w:iCs/>
          <w:szCs w:val="20"/>
          <w:rtl/>
        </w:rPr>
        <w:t>אתך</w:t>
      </w:r>
      <w:r>
        <w:rPr>
          <w:rFonts w:cs="Miriam" w:hint="cs"/>
          <w:i/>
          <w:iCs/>
          <w:szCs w:val="20"/>
          <w:rtl/>
        </w:rPr>
        <w:t xml:space="preserve"> - בדומין לך</w:t>
      </w:r>
      <w:r>
        <w:rPr>
          <w:rFonts w:cs="Miriam" w:hint="cs"/>
          <w:szCs w:val="20"/>
          <w:rtl/>
        </w:rPr>
        <w:t xml:space="preserve">' [רש"י כתב יד: זקני העדה לאו סוימן נינהו, כדאמרינן בסנהדרין: מקיש רבים לנגעים...] </w:t>
      </w:r>
      <w:r>
        <w:rPr>
          <w:rFonts w:cs="Rod"/>
          <w:szCs w:val="20"/>
          <w:rtl/>
        </w:rPr>
        <w:t>)</w:t>
      </w:r>
      <w:r>
        <w:rPr>
          <w:rFonts w:cs="Rod"/>
          <w:rtl/>
        </w:rPr>
        <w:t xml:space="preserve"> </w:t>
      </w:r>
      <w:r>
        <w:rPr>
          <w:rFonts w:cs="Rod" w:hint="cs"/>
          <w:rtl/>
        </w:rPr>
        <w:t xml:space="preserve">וחד אמר אתיא סמיכה סמיכה מעולת ראייה </w:t>
      </w:r>
      <w:r>
        <w:rPr>
          <w:rFonts w:cs="Rod"/>
          <w:szCs w:val="20"/>
          <w:rtl/>
        </w:rPr>
        <w:t>(</w:t>
      </w:r>
      <w:r>
        <w:rPr>
          <w:rFonts w:cs="Miriam" w:hint="cs"/>
          <w:szCs w:val="20"/>
          <w:rtl/>
        </w:rPr>
        <w:t>דהתם כתיב '</w:t>
      </w:r>
      <w:r>
        <w:rPr>
          <w:rFonts w:cs="Narkisim" w:hint="cs"/>
          <w:szCs w:val="20"/>
          <w:rtl/>
        </w:rPr>
        <w:t>יראה</w:t>
      </w:r>
      <w:r>
        <w:rPr>
          <w:rFonts w:cs="Miriam" w:hint="cs"/>
          <w:szCs w:val="20"/>
          <w:rtl/>
        </w:rPr>
        <w:t>' '</w:t>
      </w:r>
      <w:r>
        <w:rPr>
          <w:rFonts w:cs="Narkisim" w:hint="cs"/>
          <w:szCs w:val="20"/>
          <w:rtl/>
        </w:rPr>
        <w:t>יראה</w:t>
      </w:r>
      <w:r>
        <w:rPr>
          <w:rFonts w:cs="Miriam" w:hint="cs"/>
          <w:szCs w:val="20"/>
          <w:rtl/>
        </w:rPr>
        <w:t xml:space="preserve">' </w:t>
      </w:r>
      <w:r>
        <w:rPr>
          <w:rFonts w:cs="Miriam" w:hint="cs"/>
          <w:szCs w:val="16"/>
          <w:rtl/>
        </w:rPr>
        <w:t>[שמות כג,יז; שמות לד,כג; דברים טז,טז]</w:t>
      </w:r>
      <w:r>
        <w:rPr>
          <w:rFonts w:cs="Miriam" w:hint="cs"/>
          <w:szCs w:val="20"/>
          <w:rtl/>
        </w:rPr>
        <w:t xml:space="preserve"> ואמרינן </w:t>
      </w:r>
      <w:r>
        <w:rPr>
          <w:rFonts w:cs="Miriam" w:hint="cs"/>
          <w:szCs w:val="16"/>
          <w:rtl/>
        </w:rPr>
        <w:t>(חגיגה דף ד:)</w:t>
      </w:r>
      <w:r>
        <w:rPr>
          <w:rFonts w:cs="Miriam" w:hint="cs"/>
          <w:szCs w:val="20"/>
          <w:rtl/>
        </w:rPr>
        <w:t xml:space="preserve"> 'פרט לסומא'</w:t>
      </w:r>
      <w:r>
        <w:rPr>
          <w:rFonts w:cs="Rod"/>
          <w:szCs w:val="20"/>
          <w:rtl/>
        </w:rPr>
        <w:t>)</w:t>
      </w:r>
      <w:r>
        <w:rPr>
          <w:rFonts w:cs="Rod" w:hint="cs"/>
          <w:rtl/>
        </w:rPr>
        <w:t>.</w:t>
      </w:r>
      <w:r>
        <w:rPr>
          <w:rFonts w:cs="Rod"/>
          <w:rtl/>
        </w:rPr>
        <w:t xml:space="preserve"> </w:t>
      </w:r>
    </w:p>
    <w:p w:rsidR="001B0781" w:rsidRDefault="001B0781" w:rsidP="001B0781">
      <w:pPr>
        <w:rPr>
          <w:rFonts w:cs="Rod" w:hint="cs"/>
          <w:rtl/>
        </w:rPr>
      </w:pPr>
      <w:r>
        <w:rPr>
          <w:rFonts w:cs="Rod" w:hint="cs"/>
          <w:rtl/>
        </w:rPr>
        <w:t>ולמאן דאמר מעולת ראייה, מאי טעמא לא יליף מן זקני עדה?</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צג,ב</w:t>
      </w:r>
      <w:r>
        <w:rPr>
          <w:rFonts w:cs="Rod"/>
          <w:rtl/>
        </w:rPr>
        <w:t>)</w:t>
      </w:r>
    </w:p>
    <w:p w:rsidR="001B0781" w:rsidRDefault="001B0781" w:rsidP="001B0781">
      <w:pPr>
        <w:rPr>
          <w:rFonts w:cs="Rod" w:hint="cs"/>
          <w:rtl/>
        </w:rPr>
      </w:pPr>
      <w:r>
        <w:rPr>
          <w:rFonts w:cs="Rod" w:hint="cs"/>
          <w:rtl/>
        </w:rPr>
        <w:t xml:space="preserve">דנין יחיד מיחיד </w:t>
      </w:r>
      <w:r>
        <w:rPr>
          <w:rFonts w:cs="Rod"/>
          <w:szCs w:val="20"/>
          <w:rtl/>
        </w:rPr>
        <w:t>(</w:t>
      </w:r>
      <w:r>
        <w:rPr>
          <w:rFonts w:cs="Miriam" w:hint="cs"/>
          <w:szCs w:val="20"/>
          <w:rtl/>
        </w:rPr>
        <w:t>מעולת ראייה, דהוי נמי קרבן יחיד</w:t>
      </w:r>
      <w:r>
        <w:rPr>
          <w:rFonts w:cs="Rod"/>
          <w:szCs w:val="20"/>
          <w:rtl/>
        </w:rPr>
        <w:t>)</w:t>
      </w:r>
      <w:r>
        <w:rPr>
          <w:rFonts w:cs="Rod"/>
          <w:rtl/>
        </w:rPr>
        <w:t xml:space="preserve"> </w:t>
      </w:r>
      <w:r>
        <w:rPr>
          <w:rFonts w:cs="Rod" w:hint="cs"/>
          <w:rtl/>
        </w:rPr>
        <w:t>ואין דנין יחיד מציבור;</w:t>
      </w:r>
    </w:p>
    <w:p w:rsidR="001B0781" w:rsidRDefault="001B0781" w:rsidP="001B0781">
      <w:pPr>
        <w:rPr>
          <w:rFonts w:cs="Rod" w:hint="cs"/>
          <w:rtl/>
        </w:rPr>
      </w:pPr>
      <w:r>
        <w:rPr>
          <w:rFonts w:cs="Rod" w:hint="cs"/>
          <w:rtl/>
        </w:rPr>
        <w:t>ולמאן דיליף מזקני עדה, מאי טעמא לא יליף מעולת ראייה?</w:t>
      </w:r>
    </w:p>
    <w:p w:rsidR="001B0781" w:rsidRDefault="001B0781" w:rsidP="001B0781">
      <w:pPr>
        <w:autoSpaceDE w:val="0"/>
        <w:autoSpaceDN w:val="0"/>
        <w:adjustRightInd w:val="0"/>
        <w:rPr>
          <w:rFonts w:cs="Rod" w:hint="cs"/>
          <w:rtl/>
        </w:rPr>
      </w:pPr>
      <w:r>
        <w:rPr>
          <w:rFonts w:cs="Rod" w:hint="cs"/>
          <w:rtl/>
        </w:rPr>
        <w:t xml:space="preserve">דנין מידי דכתיב ביה סמיכה בגופיה ממידי דכתיב ביה סמיכה בגופיה </w:t>
      </w:r>
      <w:r>
        <w:rPr>
          <w:rFonts w:cs="Rod"/>
          <w:szCs w:val="20"/>
          <w:rtl/>
        </w:rPr>
        <w:t>(</w:t>
      </w:r>
      <w:r>
        <w:rPr>
          <w:rFonts w:cs="Miriam" w:hint="cs"/>
          <w:szCs w:val="20"/>
          <w:rtl/>
        </w:rPr>
        <w:t>סמיכה בקרבן יחיד דכתיב ביה סמיכה בגופיה, דכתיב '</w:t>
      </w:r>
      <w:r>
        <w:rPr>
          <w:rFonts w:cs="Narkisim" w:hint="cs"/>
          <w:szCs w:val="20"/>
          <w:rtl/>
        </w:rPr>
        <w:t>וסמך</w:t>
      </w:r>
      <w:r>
        <w:rPr>
          <w:rFonts w:cs="Miriam" w:hint="cs"/>
          <w:szCs w:val="20"/>
          <w:rtl/>
        </w:rPr>
        <w:t xml:space="preserve">' </w:t>
      </w:r>
      <w:r>
        <w:rPr>
          <w:rFonts w:cs="Miriam" w:hint="cs"/>
          <w:szCs w:val="16"/>
          <w:rtl/>
        </w:rPr>
        <w:t>[ויקרא א,ד]</w:t>
      </w:r>
      <w:r>
        <w:rPr>
          <w:rFonts w:cs="Miriam" w:hint="cs"/>
          <w:szCs w:val="20"/>
          <w:rtl/>
        </w:rPr>
        <w:t xml:space="preserve"> מפר העלם דבר של ציבור דכתיב ביה סמיכה בגופיה: '</w:t>
      </w:r>
      <w:r>
        <w:rPr>
          <w:rFonts w:cs="Narkisim" w:hint="cs"/>
          <w:szCs w:val="20"/>
          <w:rtl/>
        </w:rPr>
        <w:t>וסמכו זקני העדה</w:t>
      </w:r>
      <w:r>
        <w:rPr>
          <w:rFonts w:cs="Miriam" w:hint="cs"/>
          <w:szCs w:val="20"/>
          <w:rtl/>
        </w:rPr>
        <w:t xml:space="preserve">' </w:t>
      </w:r>
      <w:r>
        <w:rPr>
          <w:rFonts w:cs="Miriam" w:hint="cs"/>
          <w:szCs w:val="16"/>
          <w:rtl/>
        </w:rPr>
        <w:t>(ויקרא ד</w:t>
      </w:r>
      <w:r>
        <w:rPr>
          <w:rFonts w:cs="Miriam"/>
          <w:szCs w:val="16"/>
          <w:rtl/>
        </w:rPr>
        <w:t>,</w:t>
      </w:r>
      <w:r>
        <w:rPr>
          <w:rFonts w:cs="Miriam" w:hint="cs"/>
          <w:szCs w:val="16"/>
          <w:rtl/>
        </w:rPr>
        <w:t>טו)</w:t>
      </w:r>
      <w:r>
        <w:rPr>
          <w:rFonts w:cs="Rod"/>
          <w:szCs w:val="20"/>
          <w:rtl/>
        </w:rPr>
        <w:t>)</w:t>
      </w:r>
      <w:r>
        <w:rPr>
          <w:rFonts w:cs="Rod" w:hint="cs"/>
          <w:rtl/>
        </w:rPr>
        <w:t xml:space="preserve">, לאפוקי עולת ראייה, דהיא גופה מעולת נדבה גמרה </w:t>
      </w:r>
      <w:r>
        <w:rPr>
          <w:rFonts w:cs="Rod"/>
          <w:szCs w:val="20"/>
          <w:rtl/>
        </w:rPr>
        <w:t>(</w:t>
      </w:r>
      <w:r>
        <w:rPr>
          <w:rFonts w:cs="Miriam" w:hint="cs"/>
          <w:szCs w:val="20"/>
          <w:rtl/>
        </w:rPr>
        <w:t>דלא כתיב סמיכה אלא בעולת נדבה, דכתיב '</w:t>
      </w:r>
      <w:r>
        <w:rPr>
          <w:rFonts w:cs="Narkisim" w:hint="cs"/>
          <w:szCs w:val="20"/>
          <w:rtl/>
        </w:rPr>
        <w:t>וסמך ידו על ראש העולה</w:t>
      </w:r>
      <w:r>
        <w:rPr>
          <w:rFonts w:cs="Miriam" w:hint="cs"/>
          <w:szCs w:val="20"/>
          <w:rtl/>
        </w:rPr>
        <w:t xml:space="preserve">' </w:t>
      </w:r>
      <w:r>
        <w:rPr>
          <w:rFonts w:cs="Miriam" w:hint="cs"/>
          <w:szCs w:val="16"/>
          <w:rtl/>
        </w:rPr>
        <w:t>[ויקרא א,ד]</w:t>
      </w:r>
      <w:r>
        <w:rPr>
          <w:rFonts w:cs="Miriam" w:hint="cs"/>
          <w:szCs w:val="20"/>
          <w:rtl/>
        </w:rPr>
        <w:t>, וכל התחלת 'ויקרא' הוא בעולת נדבה, דכתיב '</w:t>
      </w:r>
      <w:r>
        <w:rPr>
          <w:rFonts w:cs="Narkisim" w:hint="cs"/>
          <w:szCs w:val="20"/>
          <w:rtl/>
        </w:rPr>
        <w:t>אדם כי יקריב מכם</w:t>
      </w:r>
      <w:r>
        <w:rPr>
          <w:rFonts w:cs="Miriam" w:hint="cs"/>
          <w:szCs w:val="20"/>
          <w:rtl/>
        </w:rPr>
        <w:t xml:space="preserve">' </w:t>
      </w:r>
      <w:r>
        <w:rPr>
          <w:rFonts w:cs="Miriam" w:hint="cs"/>
          <w:szCs w:val="16"/>
          <w:rtl/>
        </w:rPr>
        <w:t>[ויקרא א,ב]</w:t>
      </w:r>
      <w:r>
        <w:rPr>
          <w:rFonts w:cs="Miriam" w:hint="cs"/>
          <w:szCs w:val="20"/>
          <w:rtl/>
        </w:rPr>
        <w:t xml:space="preserve"> משמע: אם </w:t>
      </w:r>
      <w:r>
        <w:rPr>
          <w:rFonts w:cs="Miriam" w:hint="cs"/>
          <w:szCs w:val="20"/>
          <w:u w:val="single"/>
          <w:rtl/>
        </w:rPr>
        <w:t>ירצה</w:t>
      </w:r>
      <w:r>
        <w:rPr>
          <w:rFonts w:cs="Miriam" w:hint="cs"/>
          <w:szCs w:val="20"/>
          <w:rtl/>
        </w:rPr>
        <w:t xml:space="preserve"> להקריב</w:t>
      </w:r>
      <w:r>
        <w:rPr>
          <w:rFonts w:cs="Rod"/>
          <w:szCs w:val="20"/>
          <w:rtl/>
        </w:rPr>
        <w:t>)</w:t>
      </w:r>
      <w:r>
        <w:rPr>
          <w:rFonts w:cs="Rod" w:hint="cs"/>
          <w:rtl/>
        </w:rPr>
        <w:t xml:space="preserve">, דתני תנא קמיה דרב יצחק בר אבא: </w:t>
      </w:r>
      <w:r>
        <w:rPr>
          <w:rFonts w:cs="Miriam" w:hint="cs"/>
          <w:szCs w:val="16"/>
          <w:rtl/>
        </w:rPr>
        <w:t>(ויקרא ט</w:t>
      </w:r>
      <w:r>
        <w:rPr>
          <w:rFonts w:cs="Miriam"/>
          <w:szCs w:val="16"/>
          <w:rtl/>
        </w:rPr>
        <w:t>,</w:t>
      </w:r>
      <w:r>
        <w:rPr>
          <w:rFonts w:cs="Miriam" w:hint="cs"/>
          <w:szCs w:val="16"/>
          <w:rtl/>
        </w:rPr>
        <w:t>טז)</w:t>
      </w:r>
      <w:r>
        <w:rPr>
          <w:rFonts w:cs="Rod" w:hint="cs"/>
          <w:rtl/>
        </w:rPr>
        <w:t xml:space="preserve"> </w:t>
      </w:r>
      <w:r>
        <w:rPr>
          <w:rFonts w:cs="Narkisim" w:hint="cs"/>
          <w:rtl/>
        </w:rPr>
        <w:t>ויקרב את העולה ויעשה כמשפט</w:t>
      </w:r>
      <w:r>
        <w:rPr>
          <w:rFonts w:cs="Rod" w:hint="cs"/>
          <w:rtl/>
        </w:rPr>
        <w:t xml:space="preserve"> </w:t>
      </w:r>
      <w:r>
        <w:rPr>
          <w:rFonts w:cs="Rod"/>
          <w:szCs w:val="20"/>
          <w:rtl/>
        </w:rPr>
        <w:t>(</w:t>
      </w:r>
      <w:r>
        <w:rPr>
          <w:rFonts w:cs="Miriam" w:hint="cs"/>
          <w:szCs w:val="20"/>
          <w:rtl/>
        </w:rPr>
        <w:t>בעולת חובה כתיב, ב'ויהי ביום השמיני' וההיא - עולת חובה היתה, דכתיב '</w:t>
      </w:r>
      <w:r>
        <w:rPr>
          <w:rFonts w:cs="Narkisim" w:hint="cs"/>
          <w:szCs w:val="20"/>
          <w:rtl/>
        </w:rPr>
        <w:t>קח לך עגל בן בקר לחטאת ואיל לעולה תמימים</w:t>
      </w:r>
      <w:r>
        <w:rPr>
          <w:rFonts w:cs="Miriam" w:hint="cs"/>
          <w:szCs w:val="20"/>
          <w:rtl/>
        </w:rPr>
        <w:t>'</w:t>
      </w:r>
      <w:r>
        <w:rPr>
          <w:rFonts w:cs="Rod"/>
          <w:szCs w:val="20"/>
          <w:rtl/>
        </w:rPr>
        <w:t>)</w:t>
      </w:r>
      <w:r>
        <w:rPr>
          <w:rFonts w:cs="Rod"/>
          <w:rtl/>
        </w:rPr>
        <w:t xml:space="preserve"> </w:t>
      </w:r>
      <w:r>
        <w:rPr>
          <w:rFonts w:cs="Rod" w:hint="cs"/>
          <w:rtl/>
        </w:rPr>
        <w:t xml:space="preserve">- כמשפט עולת נדבה: לימד על עולת חובה שטעונה סמיכה </w:t>
      </w:r>
      <w:r>
        <w:rPr>
          <w:rFonts w:cs="Rod"/>
          <w:szCs w:val="20"/>
          <w:rtl/>
        </w:rPr>
        <w:t>(</w:t>
      </w:r>
      <w:r>
        <w:rPr>
          <w:rFonts w:cs="Miriam" w:hint="cs"/>
          <w:szCs w:val="20"/>
          <w:rtl/>
        </w:rPr>
        <w:t>ועולת ראייה - כמו עולת חובה היא</w:t>
      </w:r>
      <w:r>
        <w:rPr>
          <w:rFonts w:cs="Rod"/>
          <w:szCs w:val="20"/>
          <w:rtl/>
        </w:rPr>
        <w:t>)</w:t>
      </w:r>
      <w:r>
        <w:rPr>
          <w:rFonts w:cs="Rod" w:hint="cs"/>
          <w:rtl/>
        </w:rPr>
        <w:t xml:space="preserve">. </w:t>
      </w:r>
    </w:p>
    <w:p w:rsidR="001B0781" w:rsidRPr="001A4CDA" w:rsidRDefault="001B0781" w:rsidP="001B0781">
      <w:pPr>
        <w:autoSpaceDE w:val="0"/>
        <w:autoSpaceDN w:val="0"/>
        <w:adjustRightInd w:val="0"/>
        <w:rPr>
          <w:rFonts w:ascii="Miriam" w:cs="Miriam"/>
          <w:color w:val="000000"/>
          <w:sz w:val="20"/>
          <w:szCs w:val="20"/>
          <w:rtl/>
          <w:lang w:val="en-GB" w:eastAsia="en-GB"/>
        </w:rPr>
      </w:pPr>
      <w:r w:rsidRPr="001A4CDA">
        <w:rPr>
          <w:rFonts w:ascii="Miriam" w:cs="Miriam" w:hint="eastAsia"/>
          <w:color w:val="000000"/>
          <w:sz w:val="20"/>
          <w:szCs w:val="20"/>
          <w:rtl/>
          <w:lang w:val="en-GB" w:eastAsia="en-GB"/>
        </w:rPr>
        <w:t>תוספות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מנחות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צג</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עמוד</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ב</w:t>
      </w:r>
      <w:r w:rsidRPr="001A4CDA">
        <w:rPr>
          <w:rFonts w:ascii="Miriam" w:cs="Miriam"/>
          <w:color w:val="000000"/>
          <w:sz w:val="20"/>
          <w:szCs w:val="20"/>
          <w:rtl/>
          <w:lang w:val="en-GB" w:eastAsia="en-GB"/>
        </w:rPr>
        <w:t xml:space="preserve"> </w:t>
      </w:r>
    </w:p>
    <w:p w:rsidR="001B0781" w:rsidRPr="001A4CDA" w:rsidRDefault="001B0781" w:rsidP="001B0781">
      <w:pPr>
        <w:autoSpaceDE w:val="0"/>
        <w:autoSpaceDN w:val="0"/>
        <w:adjustRightInd w:val="0"/>
        <w:rPr>
          <w:rFonts w:ascii="Miriam" w:cs="Miriam"/>
          <w:color w:val="000000"/>
          <w:sz w:val="20"/>
          <w:szCs w:val="20"/>
          <w:rtl/>
          <w:lang w:val="en-GB" w:eastAsia="en-GB"/>
        </w:rPr>
      </w:pPr>
      <w:r w:rsidRPr="001A4CDA">
        <w:rPr>
          <w:rFonts w:ascii="Miriam" w:cs="Miriam" w:hint="eastAsia"/>
          <w:color w:val="000000"/>
          <w:sz w:val="20"/>
          <w:szCs w:val="20"/>
          <w:rtl/>
          <w:lang w:val="en-GB" w:eastAsia="en-GB"/>
        </w:rPr>
        <w:t>תוספות</w:t>
      </w:r>
      <w:r w:rsidRPr="001A4CDA">
        <w:rPr>
          <w:rFonts w:ascii="Miriam" w:cs="Miriam" w:hint="cs"/>
          <w:color w:val="000000"/>
          <w:sz w:val="20"/>
          <w:szCs w:val="20"/>
          <w:rtl/>
          <w:lang w:val="en-GB" w:eastAsia="en-GB"/>
        </w:rPr>
        <w:t xml:space="preserve"> </w:t>
      </w:r>
      <w:r>
        <w:rPr>
          <w:rFonts w:ascii="Miriam" w:cs="Miriam" w:hint="cs"/>
          <w:color w:val="000000"/>
          <w:sz w:val="20"/>
          <w:szCs w:val="20"/>
          <w:rtl/>
          <w:lang w:val="en-GB" w:eastAsia="en-GB"/>
        </w:rPr>
        <w:t xml:space="preserve">ד"ה </w:t>
      </w:r>
      <w:r w:rsidRPr="001A4CDA">
        <w:rPr>
          <w:rFonts w:ascii="Miriam" w:cs="Miriam" w:hint="eastAsia"/>
          <w:color w:val="000000"/>
          <w:sz w:val="20"/>
          <w:szCs w:val="20"/>
          <w:rtl/>
          <w:lang w:val="en-GB" w:eastAsia="en-GB"/>
        </w:rPr>
        <w:t>אתיא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סמיכה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סמיכה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מזקני</w:t>
      </w:r>
      <w:r w:rsidRPr="001A4CDA">
        <w:rPr>
          <w:rFonts w:ascii="Miriam" w:cs="Miriam"/>
          <w:color w:val="000000"/>
          <w:sz w:val="20"/>
          <w:szCs w:val="20"/>
          <w:rtl/>
          <w:lang w:val="en-GB" w:eastAsia="en-GB"/>
        </w:rPr>
        <w:t xml:space="preserve"> </w:t>
      </w:r>
      <w:r>
        <w:rPr>
          <w:rFonts w:ascii="Miriam" w:cs="Miriam"/>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תימה</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אם</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כן</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ניבעי</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מנוקים</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מכל</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מום</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ולמאן</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דיליף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ראייה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נמעט</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סומא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באחד</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מעיניו</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דפטר</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ליה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מראייה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ושאר</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כל</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הנהו</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דפטורים</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התם</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ועוד</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למה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לי</w:t>
      </w:r>
      <w:r w:rsidRPr="001A4CDA">
        <w:rPr>
          <w:rFonts w:ascii="Miriam" w:cs="Miriam"/>
          <w:color w:val="000000"/>
          <w:sz w:val="20"/>
          <w:szCs w:val="20"/>
          <w:rtl/>
          <w:lang w:val="en-GB" w:eastAsia="en-GB"/>
        </w:rPr>
        <w:t xml:space="preserve"> </w:t>
      </w:r>
      <w:r>
        <w:rPr>
          <w:rFonts w:ascii="Miriam" w:cs="Miriam" w:hint="cs"/>
          <w:color w:val="000000"/>
          <w:sz w:val="20"/>
          <w:szCs w:val="20"/>
          <w:rtl/>
          <w:lang w:val="en-GB" w:eastAsia="en-GB"/>
        </w:rPr>
        <w:t>'</w:t>
      </w:r>
      <w:r w:rsidRPr="001A4CDA">
        <w:rPr>
          <w:rFonts w:ascii="Miriam" w:cs="Narkisim" w:hint="eastAsia"/>
          <w:color w:val="000000"/>
          <w:sz w:val="20"/>
          <w:szCs w:val="20"/>
          <w:rtl/>
          <w:lang w:val="en-GB" w:eastAsia="en-GB"/>
        </w:rPr>
        <w:t>בני</w:t>
      </w:r>
      <w:r w:rsidRPr="001A4CDA">
        <w:rPr>
          <w:rFonts w:ascii="Miriam" w:cs="Narkisim"/>
          <w:color w:val="000000"/>
          <w:sz w:val="20"/>
          <w:szCs w:val="20"/>
          <w:rtl/>
          <w:lang w:val="en-GB" w:eastAsia="en-GB"/>
        </w:rPr>
        <w:t xml:space="preserve"> </w:t>
      </w:r>
      <w:r w:rsidRPr="001A4CDA">
        <w:rPr>
          <w:rFonts w:ascii="Miriam" w:cs="Narkisim" w:hint="eastAsia"/>
          <w:color w:val="000000"/>
          <w:sz w:val="20"/>
          <w:szCs w:val="20"/>
          <w:rtl/>
          <w:lang w:val="en-GB" w:eastAsia="en-GB"/>
        </w:rPr>
        <w:t>ישראל</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למעוטי</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נשים</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תיפוק</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לי</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מהכא</w:t>
      </w:r>
      <w:r w:rsidRPr="001A4CDA">
        <w:rPr>
          <w:rFonts w:ascii="Miriam" w:cs="Miriam"/>
          <w:color w:val="000000"/>
          <w:sz w:val="20"/>
          <w:szCs w:val="20"/>
          <w:rtl/>
          <w:lang w:val="en-GB" w:eastAsia="en-GB"/>
        </w:rPr>
        <w:t>.</w:t>
      </w:r>
    </w:p>
    <w:p w:rsidR="001B0781" w:rsidRPr="001A4CDA" w:rsidRDefault="001B0781" w:rsidP="001B0781">
      <w:pPr>
        <w:autoSpaceDE w:val="0"/>
        <w:autoSpaceDN w:val="0"/>
        <w:adjustRightInd w:val="0"/>
        <w:rPr>
          <w:rFonts w:ascii="Miriam" w:cs="Miriam"/>
          <w:color w:val="000000"/>
          <w:sz w:val="20"/>
          <w:szCs w:val="20"/>
          <w:rtl/>
          <w:lang w:val="en-GB" w:eastAsia="en-GB"/>
        </w:rPr>
      </w:pPr>
      <w:r w:rsidRPr="001A4CDA">
        <w:rPr>
          <w:rFonts w:ascii="Miriam" w:cs="Miriam" w:hint="eastAsia"/>
          <w:color w:val="000000"/>
          <w:sz w:val="20"/>
          <w:szCs w:val="20"/>
          <w:rtl/>
          <w:lang w:val="en-GB" w:eastAsia="en-GB"/>
        </w:rPr>
        <w:t>תוספות מנחות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צג</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עמוד</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ב</w:t>
      </w:r>
      <w:r w:rsidRPr="001A4CDA">
        <w:rPr>
          <w:rFonts w:ascii="Miriam" w:cs="Miriam"/>
          <w:color w:val="000000"/>
          <w:sz w:val="20"/>
          <w:szCs w:val="20"/>
          <w:rtl/>
          <w:lang w:val="en-GB" w:eastAsia="en-GB"/>
        </w:rPr>
        <w:t xml:space="preserve"> </w:t>
      </w:r>
      <w:r>
        <w:rPr>
          <w:rFonts w:ascii="Miriam" w:cs="Miriam" w:hint="cs"/>
          <w:color w:val="000000"/>
          <w:sz w:val="20"/>
          <w:szCs w:val="20"/>
          <w:rtl/>
          <w:lang w:val="en-GB" w:eastAsia="en-GB"/>
        </w:rPr>
        <w:t xml:space="preserve">ד"ה </w:t>
      </w:r>
      <w:r w:rsidRPr="001A4CDA">
        <w:rPr>
          <w:rFonts w:ascii="Miriam" w:cs="Miriam" w:hint="eastAsia"/>
          <w:color w:val="000000"/>
          <w:sz w:val="20"/>
          <w:szCs w:val="20"/>
          <w:rtl/>
          <w:lang w:val="en-GB" w:eastAsia="en-GB"/>
        </w:rPr>
        <w:t>יליף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ראייה</w:t>
      </w:r>
      <w:r w:rsidRPr="001A4CDA">
        <w:rPr>
          <w:rFonts w:ascii="Miriam" w:cs="Miriam"/>
          <w:color w:val="000000"/>
          <w:sz w:val="20"/>
          <w:szCs w:val="20"/>
          <w:rtl/>
          <w:lang w:val="en-GB" w:eastAsia="en-GB"/>
        </w:rPr>
        <w:t xml:space="preserve"> - </w:t>
      </w:r>
      <w:r w:rsidRPr="001A4CDA">
        <w:rPr>
          <w:rFonts w:ascii="Miriam" w:cs="Miriam" w:hint="eastAsia"/>
          <w:color w:val="000000"/>
          <w:sz w:val="20"/>
          <w:szCs w:val="20"/>
          <w:rtl/>
          <w:lang w:val="en-GB" w:eastAsia="en-GB"/>
        </w:rPr>
        <w:t>אף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על</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גב</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ראייה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גופה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נדבה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גמרה</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כדבסמוך</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וקיימא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לן</w:t>
      </w:r>
      <w:r w:rsidRPr="001A4CDA">
        <w:rPr>
          <w:rFonts w:ascii="Miriam" w:cs="Miriam"/>
          <w:color w:val="000000"/>
          <w:sz w:val="20"/>
          <w:szCs w:val="20"/>
          <w:rtl/>
          <w:lang w:val="en-GB" w:eastAsia="en-GB"/>
        </w:rPr>
        <w:t xml:space="preserve"> </w:t>
      </w:r>
      <w:r w:rsidRPr="001A4CDA">
        <w:rPr>
          <w:rFonts w:ascii="Miriam" w:cs="Miriam"/>
          <w:color w:val="000000"/>
          <w:sz w:val="16"/>
          <w:szCs w:val="16"/>
          <w:rtl/>
          <w:lang w:val="en-GB" w:eastAsia="en-GB"/>
        </w:rPr>
        <w:t>(</w:t>
      </w:r>
      <w:r w:rsidRPr="001A4CDA">
        <w:rPr>
          <w:rFonts w:ascii="Miriam" w:cs="Miriam" w:hint="eastAsia"/>
          <w:color w:val="000000"/>
          <w:sz w:val="16"/>
          <w:szCs w:val="16"/>
          <w:rtl/>
          <w:lang w:val="en-GB" w:eastAsia="en-GB"/>
        </w:rPr>
        <w:t>זבחים</w:t>
      </w:r>
      <w:r w:rsidRPr="001A4CDA">
        <w:rPr>
          <w:rFonts w:ascii="Miriam" w:cs="Miriam"/>
          <w:color w:val="000000"/>
          <w:sz w:val="16"/>
          <w:szCs w:val="16"/>
          <w:rtl/>
          <w:lang w:val="en-GB" w:eastAsia="en-GB"/>
        </w:rPr>
        <w:t xml:space="preserve"> </w:t>
      </w:r>
      <w:r w:rsidRPr="001A4CDA">
        <w:rPr>
          <w:rFonts w:ascii="Miriam" w:cs="Miriam" w:hint="eastAsia"/>
          <w:color w:val="000000"/>
          <w:sz w:val="16"/>
          <w:szCs w:val="16"/>
          <w:rtl/>
          <w:lang w:val="en-GB" w:eastAsia="en-GB"/>
        </w:rPr>
        <w:t>דף</w:t>
      </w:r>
      <w:r w:rsidRPr="001A4CDA">
        <w:rPr>
          <w:rFonts w:ascii="Miriam" w:cs="Miriam"/>
          <w:color w:val="000000"/>
          <w:sz w:val="16"/>
          <w:szCs w:val="16"/>
          <w:rtl/>
          <w:lang w:val="en-GB" w:eastAsia="en-GB"/>
        </w:rPr>
        <w:t xml:space="preserve"> </w:t>
      </w:r>
      <w:r w:rsidRPr="001A4CDA">
        <w:rPr>
          <w:rFonts w:ascii="Miriam" w:cs="Miriam" w:hint="eastAsia"/>
          <w:color w:val="000000"/>
          <w:sz w:val="16"/>
          <w:szCs w:val="16"/>
          <w:rtl/>
          <w:lang w:val="en-GB" w:eastAsia="en-GB"/>
        </w:rPr>
        <w:t>מט</w:t>
      </w:r>
      <w:r w:rsidRPr="001A4CDA">
        <w:rPr>
          <w:rFonts w:ascii="Miriam" w:cs="Miriam"/>
          <w:color w:val="000000"/>
          <w:sz w:val="16"/>
          <w:szCs w:val="16"/>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דדבר</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הלמד</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בהיקש</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אין</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חוזר</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ומלמד</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בג</w:t>
      </w:r>
      <w:r>
        <w:rPr>
          <w:rFonts w:ascii="Miriam" w:cs="Miriam" w:hint="cs"/>
          <w:color w:val="000000"/>
          <w:sz w:val="20"/>
          <w:szCs w:val="20"/>
          <w:rtl/>
          <w:lang w:val="en-GB" w:eastAsia="en-GB"/>
        </w:rPr>
        <w:t>זירה שוה</w:t>
      </w:r>
      <w:r w:rsidRPr="001A4CDA">
        <w:rPr>
          <w:rFonts w:ascii="Miriam" w:cs="Miriam"/>
          <w:color w:val="000000"/>
          <w:sz w:val="20"/>
          <w:szCs w:val="20"/>
          <w:rtl/>
          <w:lang w:val="en-GB" w:eastAsia="en-GB"/>
        </w:rPr>
        <w:t xml:space="preserve"> </w:t>
      </w:r>
      <w:r>
        <w:rPr>
          <w:rFonts w:ascii="Miriam" w:cs="Miriam" w:hint="cs"/>
          <w:color w:val="000000"/>
          <w:sz w:val="20"/>
          <w:szCs w:val="20"/>
          <w:rtl/>
          <w:lang w:val="en-GB" w:eastAsia="en-GB"/>
        </w:rPr>
        <w:t xml:space="preserve">- </w:t>
      </w:r>
      <w:r w:rsidRPr="001A4CDA">
        <w:rPr>
          <w:rFonts w:ascii="Miriam" w:cs="Miriam" w:hint="eastAsia"/>
          <w:color w:val="000000"/>
          <w:sz w:val="20"/>
          <w:szCs w:val="20"/>
          <w:rtl/>
          <w:lang w:val="en-GB" w:eastAsia="en-GB"/>
        </w:rPr>
        <w:t>הני</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מילי</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היכא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דיליף</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ההיא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מילתא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גופה</w:t>
      </w:r>
      <w:r>
        <w:rPr>
          <w:rFonts w:ascii="Miriam" w:cs="Miriam" w:hint="cs"/>
          <w:color w:val="000000"/>
          <w:sz w:val="20"/>
          <w:szCs w:val="20"/>
          <w:rtl/>
          <w:lang w:val="en-GB" w:eastAsia="en-GB"/>
        </w:rPr>
        <w:t>,</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אבל</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הכא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ילפינן</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חובה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דטעונה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סמיכה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מעולת</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נדבה</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והדר</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גמרינן</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סומא</w:t>
      </w:r>
      <w:r w:rsidRPr="001A4CDA">
        <w:rPr>
          <w:rFonts w:ascii="Miriam" w:cs="Miriam"/>
          <w:color w:val="000000"/>
          <w:sz w:val="20"/>
          <w:szCs w:val="20"/>
          <w:rtl/>
          <w:lang w:val="en-GB" w:eastAsia="en-GB"/>
        </w:rPr>
        <w:t xml:space="preserve"> </w:t>
      </w:r>
      <w:r w:rsidRPr="001A4CDA">
        <w:rPr>
          <w:rFonts w:ascii="Miriam" w:cs="Miriam" w:hint="eastAsia"/>
          <w:color w:val="000000"/>
          <w:sz w:val="20"/>
          <w:szCs w:val="20"/>
          <w:rtl/>
          <w:lang w:val="en-GB" w:eastAsia="en-GB"/>
        </w:rPr>
        <w:t>דלא</w:t>
      </w:r>
      <w:r w:rsidRPr="001A4CDA">
        <w:rPr>
          <w:rFonts w:ascii="Miriam" w:cs="Miriam"/>
          <w:color w:val="000000"/>
          <w:sz w:val="20"/>
          <w:szCs w:val="20"/>
          <w:rtl/>
          <w:lang w:val="en-GB" w:eastAsia="en-GB"/>
        </w:rPr>
        <w:t>.</w:t>
      </w:r>
    </w:p>
    <w:p w:rsidR="001B0781" w:rsidRPr="001A4CDA" w:rsidRDefault="001B0781" w:rsidP="001B0781">
      <w:pPr>
        <w:autoSpaceDE w:val="0"/>
        <w:autoSpaceDN w:val="0"/>
        <w:adjustRightInd w:val="0"/>
        <w:rPr>
          <w:rFonts w:ascii="Miriam" w:cs="Miriam"/>
          <w:color w:val="000000"/>
          <w:sz w:val="20"/>
          <w:szCs w:val="20"/>
          <w:rtl/>
          <w:lang w:val="en-GB" w:eastAsia="en-GB"/>
        </w:rPr>
      </w:pPr>
    </w:p>
    <w:p w:rsidR="001B0781" w:rsidRPr="001A4CDA" w:rsidRDefault="001B0781" w:rsidP="001B0781">
      <w:pPr>
        <w:autoSpaceDE w:val="0"/>
        <w:autoSpaceDN w:val="0"/>
        <w:adjustRightInd w:val="0"/>
        <w:rPr>
          <w:rFonts w:ascii="Miriam" w:cs="Miriam" w:hint="cs"/>
          <w:color w:val="000000"/>
          <w:sz w:val="20"/>
          <w:szCs w:val="20"/>
          <w:rtl/>
          <w:lang w:val="en-GB" w:eastAsia="en-GB"/>
        </w:rPr>
      </w:pP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 xml:space="preserve">והעבד והשליח והאשה: </w:t>
      </w:r>
    </w:p>
    <w:p w:rsidR="001B0781" w:rsidRDefault="001B0781" w:rsidP="001B0781">
      <w:pPr>
        <w:rPr>
          <w:rFonts w:cs="Rod" w:hint="cs"/>
          <w:rtl/>
        </w:rPr>
      </w:pPr>
      <w:r>
        <w:rPr>
          <w:rFonts w:cs="Rod" w:hint="cs"/>
          <w:rtl/>
        </w:rPr>
        <w:t xml:space="preserve">תנו רבנן </w:t>
      </w:r>
      <w:r>
        <w:rPr>
          <w:rFonts w:cs="Narkisim"/>
          <w:szCs w:val="20"/>
          <w:rtl/>
        </w:rPr>
        <w:t>[</w:t>
      </w:r>
      <w:r>
        <w:rPr>
          <w:rFonts w:cs="Miriam" w:hint="cs"/>
          <w:szCs w:val="16"/>
          <w:rtl/>
        </w:rPr>
        <w:t xml:space="preserve"> ויקרא א</w:t>
      </w:r>
      <w:r>
        <w:rPr>
          <w:rFonts w:cs="Miriam"/>
          <w:szCs w:val="16"/>
          <w:rtl/>
        </w:rPr>
        <w:t>,</w:t>
      </w:r>
      <w:r>
        <w:rPr>
          <w:rFonts w:cs="Miriam" w:hint="cs"/>
          <w:szCs w:val="16"/>
          <w:rtl/>
        </w:rPr>
        <w:t>ד:</w:t>
      </w:r>
      <w:r>
        <w:rPr>
          <w:rFonts w:cs="Narkisim" w:hint="cs"/>
          <w:szCs w:val="20"/>
          <w:rtl/>
        </w:rPr>
        <w:t xml:space="preserve"> וסמך </w:t>
      </w:r>
      <w:r>
        <w:rPr>
          <w:rFonts w:cs="Narkisim" w:hint="cs"/>
          <w:szCs w:val="20"/>
          <w:u w:val="single"/>
          <w:rtl/>
        </w:rPr>
        <w:t>ידו</w:t>
      </w:r>
      <w:r>
        <w:rPr>
          <w:rFonts w:cs="Narkisim" w:hint="cs"/>
          <w:szCs w:val="20"/>
          <w:rtl/>
        </w:rPr>
        <w:t xml:space="preserve"> על ראש העלה ונרצה לו לכפר עליו; </w:t>
      </w:r>
      <w:r>
        <w:rPr>
          <w:rFonts w:cs="Miriam" w:hint="cs"/>
          <w:szCs w:val="16"/>
          <w:rtl/>
        </w:rPr>
        <w:t>ויקרא ג,ב:</w:t>
      </w:r>
      <w:r>
        <w:rPr>
          <w:rFonts w:cs="Narkisim" w:hint="cs"/>
          <w:szCs w:val="20"/>
          <w:rtl/>
        </w:rPr>
        <w:t xml:space="preserve"> וסמך </w:t>
      </w:r>
      <w:r>
        <w:rPr>
          <w:rFonts w:cs="Narkisim" w:hint="cs"/>
          <w:szCs w:val="20"/>
          <w:u w:val="single"/>
          <w:rtl/>
        </w:rPr>
        <w:t>ידו</w:t>
      </w:r>
      <w:r>
        <w:rPr>
          <w:rFonts w:cs="Narkisim" w:hint="cs"/>
          <w:szCs w:val="20"/>
          <w:rtl/>
        </w:rPr>
        <w:t xml:space="preserve"> על ראש קרבנו ושחטו פתח אהל מועד וזרקו בני אהרן הכהנים את הדם על המזבח סביב; </w:t>
      </w:r>
      <w:r>
        <w:rPr>
          <w:rFonts w:cs="Miriam" w:hint="cs"/>
          <w:szCs w:val="16"/>
          <w:rtl/>
        </w:rPr>
        <w:t>ויקרא ד,כד:</w:t>
      </w:r>
      <w:r>
        <w:rPr>
          <w:rFonts w:cs="Narkisim" w:hint="cs"/>
          <w:szCs w:val="20"/>
          <w:rtl/>
        </w:rPr>
        <w:t xml:space="preserve"> וסמך </w:t>
      </w:r>
      <w:r>
        <w:rPr>
          <w:rFonts w:cs="Narkisim" w:hint="cs"/>
          <w:szCs w:val="20"/>
          <w:u w:val="single"/>
          <w:rtl/>
        </w:rPr>
        <w:t>ידו</w:t>
      </w:r>
      <w:r>
        <w:rPr>
          <w:rFonts w:cs="Narkisim" w:hint="cs"/>
          <w:szCs w:val="20"/>
          <w:rtl/>
        </w:rPr>
        <w:t xml:space="preserve"> על ראש השעיר ושחט אתו במקום אשר ישחט את העלה לפני ה' חטאת הוא</w:t>
      </w:r>
      <w:r>
        <w:rPr>
          <w:rFonts w:cs="Narkisim"/>
          <w:szCs w:val="20"/>
          <w:rtl/>
        </w:rPr>
        <w:t>]</w:t>
      </w:r>
      <w:r>
        <w:rPr>
          <w:rFonts w:cs="Rod" w:hint="cs"/>
          <w:rtl/>
        </w:rPr>
        <w:t xml:space="preserve">: </w:t>
      </w:r>
      <w:r>
        <w:rPr>
          <w:rFonts w:cs="Rod" w:hint="cs"/>
          <w:i/>
          <w:iCs/>
          <w:rtl/>
        </w:rPr>
        <w:t>'</w:t>
      </w:r>
      <w:r>
        <w:rPr>
          <w:rFonts w:cs="Narkisim" w:hint="cs"/>
          <w:i/>
          <w:iCs/>
          <w:rtl/>
        </w:rPr>
        <w:t>ידו</w:t>
      </w:r>
      <w:r>
        <w:rPr>
          <w:rFonts w:cs="Rod" w:hint="cs"/>
          <w:i/>
          <w:iCs/>
          <w:rtl/>
        </w:rPr>
        <w:t>' - ולא יד עבדו, '</w:t>
      </w:r>
      <w:r>
        <w:rPr>
          <w:rFonts w:cs="Narkisim" w:hint="cs"/>
          <w:i/>
          <w:iCs/>
          <w:rtl/>
        </w:rPr>
        <w:t>ידו</w:t>
      </w:r>
      <w:r>
        <w:rPr>
          <w:rFonts w:cs="Rod" w:hint="cs"/>
          <w:i/>
          <w:iCs/>
          <w:rtl/>
        </w:rPr>
        <w:t xml:space="preserve">' - ולא יד שלוחו </w:t>
      </w:r>
      <w:r>
        <w:rPr>
          <w:rFonts w:cs="Rod"/>
          <w:szCs w:val="20"/>
          <w:rtl/>
        </w:rPr>
        <w:t>(</w:t>
      </w:r>
      <w:r>
        <w:rPr>
          <w:rFonts w:cs="Miriam" w:hint="cs"/>
          <w:szCs w:val="20"/>
          <w:rtl/>
        </w:rPr>
        <w:t>אף על גב דאמר לעיל '</w:t>
      </w:r>
      <w:r>
        <w:rPr>
          <w:rFonts w:cs="Narkisim" w:hint="cs"/>
          <w:i/>
          <w:iCs/>
          <w:szCs w:val="20"/>
          <w:rtl/>
        </w:rPr>
        <w:t>קרבנו</w:t>
      </w:r>
      <w:r>
        <w:rPr>
          <w:rFonts w:cs="Miriam" w:hint="cs"/>
          <w:i/>
          <w:iCs/>
          <w:szCs w:val="20"/>
          <w:rtl/>
        </w:rPr>
        <w:t xml:space="preserve"> - ולא קרבן חבירו</w:t>
      </w:r>
      <w:r>
        <w:rPr>
          <w:rFonts w:cs="Miriam" w:hint="cs"/>
          <w:szCs w:val="20"/>
          <w:rtl/>
        </w:rPr>
        <w:t>' איצטריך '</w:t>
      </w:r>
      <w:r>
        <w:rPr>
          <w:rFonts w:cs="Narkisim" w:hint="cs"/>
          <w:szCs w:val="20"/>
          <w:rtl/>
        </w:rPr>
        <w:t>ידו</w:t>
      </w:r>
      <w:r>
        <w:rPr>
          <w:rFonts w:cs="Miriam" w:hint="cs"/>
          <w:szCs w:val="20"/>
          <w:rtl/>
        </w:rPr>
        <w:t>': דאי לא כתיב '</w:t>
      </w:r>
      <w:r>
        <w:rPr>
          <w:rFonts w:cs="Narkisim" w:hint="cs"/>
          <w:szCs w:val="20"/>
          <w:rtl/>
        </w:rPr>
        <w:t>ידו</w:t>
      </w:r>
      <w:r>
        <w:rPr>
          <w:rFonts w:cs="Miriam" w:hint="cs"/>
          <w:szCs w:val="20"/>
          <w:rtl/>
        </w:rPr>
        <w:t>', הוי אמינא: היכא אימעט חבירו? - היכא דהקריב בלא ידיעה</w:t>
      </w:r>
      <w:r>
        <w:rPr>
          <w:rFonts w:cs="Rod"/>
          <w:szCs w:val="20"/>
          <w:rtl/>
        </w:rPr>
        <w:t>)</w:t>
      </w:r>
      <w:r>
        <w:rPr>
          <w:rFonts w:cs="Rod" w:hint="cs"/>
          <w:i/>
          <w:iCs/>
          <w:rtl/>
        </w:rPr>
        <w:t>, '</w:t>
      </w:r>
      <w:r>
        <w:rPr>
          <w:rFonts w:cs="Narkisim" w:hint="cs"/>
          <w:i/>
          <w:iCs/>
          <w:rtl/>
        </w:rPr>
        <w:t>ידו</w:t>
      </w:r>
      <w:r>
        <w:rPr>
          <w:rFonts w:cs="Rod" w:hint="cs"/>
          <w:i/>
          <w:iCs/>
          <w:rtl/>
        </w:rPr>
        <w:t xml:space="preserve">' - ולא יד אשתו </w:t>
      </w:r>
      <w:r>
        <w:rPr>
          <w:rFonts w:cs="Rod" w:hint="cs"/>
          <w:rtl/>
        </w:rPr>
        <w:t xml:space="preserve"> </w:t>
      </w:r>
      <w:r>
        <w:rPr>
          <w:rFonts w:cs="Rod"/>
          <w:szCs w:val="20"/>
          <w:rtl/>
        </w:rPr>
        <w:t>(</w:t>
      </w:r>
      <w:r>
        <w:rPr>
          <w:rFonts w:cs="Miriam" w:hint="cs"/>
          <w:szCs w:val="20"/>
          <w:rtl/>
        </w:rPr>
        <w:t>והנך כולהו מחד '</w:t>
      </w:r>
      <w:r>
        <w:rPr>
          <w:rFonts w:cs="Narkisim" w:hint="cs"/>
          <w:szCs w:val="20"/>
          <w:rtl/>
        </w:rPr>
        <w:t>ידו</w:t>
      </w:r>
      <w:r>
        <w:rPr>
          <w:rFonts w:cs="Miriam" w:hint="cs"/>
          <w:szCs w:val="20"/>
          <w:rtl/>
        </w:rPr>
        <w:t>' ממעטי</w:t>
      </w:r>
      <w:r>
        <w:rPr>
          <w:rFonts w:cs="Rod"/>
          <w:szCs w:val="20"/>
          <w:rtl/>
        </w:rPr>
        <w:t>)</w:t>
      </w:r>
      <w:r>
        <w:rPr>
          <w:rFonts w:cs="Rod" w:hint="cs"/>
          <w:rtl/>
        </w:rPr>
        <w:t>;</w:t>
      </w:r>
    </w:p>
    <w:p w:rsidR="001B0781" w:rsidRPr="00A62D4C" w:rsidRDefault="001B0781" w:rsidP="001B0781">
      <w:pPr>
        <w:rPr>
          <w:rFonts w:ascii="Courier New" w:hAnsi="Courier New" w:cs="Courier New"/>
          <w:sz w:val="20"/>
          <w:szCs w:val="20"/>
          <w:rtl/>
        </w:rPr>
      </w:pPr>
      <w:r w:rsidRPr="00A62D4C">
        <w:rPr>
          <w:rFonts w:ascii="Courier New" w:hAnsi="Courier New" w:cs="Courier New"/>
          <w:sz w:val="20"/>
          <w:szCs w:val="20"/>
          <w:rtl/>
        </w:rPr>
        <w:t>[אולי רש"י לומד מכך שמיעוטים דומים</w:t>
      </w:r>
      <w:r>
        <w:rPr>
          <w:rFonts w:ascii="Courier New" w:hAnsi="Courier New" w:cs="Courier New" w:hint="cs"/>
          <w:sz w:val="20"/>
          <w:szCs w:val="20"/>
          <w:rtl/>
        </w:rPr>
        <w:t>,</w:t>
      </w:r>
      <w:r w:rsidRPr="00A62D4C">
        <w:rPr>
          <w:rFonts w:ascii="Courier New" w:hAnsi="Courier New" w:cs="Courier New"/>
          <w:sz w:val="20"/>
          <w:szCs w:val="20"/>
          <w:rtl/>
        </w:rPr>
        <w:t xml:space="preserve"> כולם בספרא ויקרא דבורא דנדבה פרשתא יג פרק יז משנה א: 'וסמך ידו לא יד בנו, ידו לא יד עבדו, ידו לא יד שלוחו, ידו על ראש ולא על גב, ידו על ראש לא על הצוואר, על ראש לא על הגבים' – אבל אין שם מיעוט 'ידו ולא יד אשתו'</w:t>
      </w:r>
      <w:r>
        <w:rPr>
          <w:rFonts w:ascii="Courier New" w:hAnsi="Courier New" w:cs="Courier New" w:hint="cs"/>
          <w:sz w:val="20"/>
          <w:szCs w:val="20"/>
          <w:rtl/>
        </w:rPr>
        <w:t>!</w:t>
      </w:r>
      <w:r w:rsidRPr="00A62D4C">
        <w:rPr>
          <w:rFonts w:ascii="Courier New" w:hAnsi="Courier New" w:cs="Courier New"/>
          <w:sz w:val="20"/>
          <w:szCs w:val="20"/>
          <w:rtl/>
        </w:rPr>
        <w:t xml:space="preserve">] </w:t>
      </w:r>
    </w:p>
    <w:p w:rsidR="001B0781" w:rsidRPr="00A62D4C" w:rsidRDefault="001B0781" w:rsidP="001B0781">
      <w:pPr>
        <w:rPr>
          <w:rFonts w:cs="Rod" w:hint="cs"/>
          <w:rtl/>
        </w:rPr>
      </w:pPr>
      <w:r w:rsidRPr="00A62D4C">
        <w:rPr>
          <w:rFonts w:cs="Rod" w:hint="cs"/>
          <w:rtl/>
        </w:rPr>
        <w:t>כל הני למה לי?</w:t>
      </w:r>
    </w:p>
    <w:p w:rsidR="001B0781" w:rsidRDefault="001B0781" w:rsidP="001B0781">
      <w:pPr>
        <w:rPr>
          <w:rFonts w:cs="Rod" w:hint="cs"/>
          <w:rtl/>
        </w:rPr>
      </w:pPr>
      <w:r>
        <w:rPr>
          <w:rFonts w:cs="Rod" w:hint="cs"/>
          <w:rtl/>
        </w:rPr>
        <w:t xml:space="preserve">צריכא: אי כתב רחמנא חד הוה אמינא למעוטי עבד, דלאו בר מצות, אבל שליח - דבר מצוה הוא, ושלוחו של אדם כמותו </w:t>
      </w:r>
      <w:r>
        <w:rPr>
          <w:rFonts w:cs="Rod"/>
          <w:szCs w:val="20"/>
          <w:rtl/>
        </w:rPr>
        <w:t>(</w:t>
      </w:r>
      <w:r>
        <w:rPr>
          <w:rFonts w:cs="Miriam" w:hint="cs"/>
          <w:szCs w:val="20"/>
          <w:rtl/>
        </w:rPr>
        <w:t xml:space="preserve">דגמרינן </w:t>
      </w:r>
      <w:r>
        <w:rPr>
          <w:rFonts w:cs="Miriam" w:hint="cs"/>
          <w:szCs w:val="16"/>
          <w:rtl/>
        </w:rPr>
        <w:t>(קדושין דף מא:)</w:t>
      </w:r>
      <w:r>
        <w:rPr>
          <w:rFonts w:cs="Miriam" w:hint="cs"/>
          <w:szCs w:val="20"/>
          <w:rtl/>
        </w:rPr>
        <w:t xml:space="preserve"> מפסח, דכתיב '</w:t>
      </w:r>
      <w:r>
        <w:rPr>
          <w:rFonts w:cs="Narkisim" w:hint="cs"/>
          <w:szCs w:val="20"/>
          <w:rtl/>
        </w:rPr>
        <w:t>ושחטו אותו כל קהל</w:t>
      </w:r>
      <w:r>
        <w:rPr>
          <w:rFonts w:cs="Miriam" w:hint="cs"/>
          <w:szCs w:val="20"/>
          <w:rtl/>
        </w:rPr>
        <w:t xml:space="preserve">' </w:t>
      </w:r>
      <w:r>
        <w:rPr>
          <w:rFonts w:cs="Miriam"/>
          <w:szCs w:val="16"/>
          <w:rtl/>
        </w:rPr>
        <w:t>[</w:t>
      </w:r>
      <w:r>
        <w:rPr>
          <w:rFonts w:cs="Miriam" w:hint="cs"/>
          <w:szCs w:val="16"/>
          <w:rtl/>
        </w:rPr>
        <w:t>שמות יב,ו</w:t>
      </w:r>
      <w:r>
        <w:rPr>
          <w:rFonts w:cs="Miriam"/>
          <w:szCs w:val="16"/>
          <w:rtl/>
        </w:rPr>
        <w:t>]</w:t>
      </w:r>
      <w:r>
        <w:rPr>
          <w:rFonts w:cs="Miriam" w:hint="cs"/>
          <w:szCs w:val="20"/>
          <w:rtl/>
        </w:rPr>
        <w:t>: '</w:t>
      </w:r>
      <w:r>
        <w:rPr>
          <w:rFonts w:cs="Miriam" w:hint="cs"/>
          <w:i/>
          <w:iCs/>
          <w:szCs w:val="20"/>
          <w:rtl/>
        </w:rPr>
        <w:t>וכי כל הקהל שוחטין? אלא מכאן ששלוחו של אדם כמותו</w:t>
      </w:r>
      <w:r>
        <w:rPr>
          <w:rFonts w:cs="Miriam" w:hint="cs"/>
          <w:szCs w:val="20"/>
          <w:rtl/>
        </w:rPr>
        <w:t>'</w:t>
      </w:r>
      <w:r>
        <w:rPr>
          <w:rFonts w:cs="Rod"/>
          <w:szCs w:val="20"/>
          <w:rtl/>
        </w:rPr>
        <w:t>)</w:t>
      </w:r>
      <w:r>
        <w:rPr>
          <w:rFonts w:cs="Rod"/>
          <w:rtl/>
        </w:rPr>
        <w:t xml:space="preserve"> </w:t>
      </w:r>
      <w:r>
        <w:rPr>
          <w:rFonts w:cs="Rod" w:hint="cs"/>
          <w:rtl/>
        </w:rPr>
        <w:t xml:space="preserve">- אימא לסמוך! ואי אשמעינן הני תרתי, דלאו כגופיה דמיא, אבל אשתו - דכגופיה דמיא - אימא תיסמך! </w:t>
      </w:r>
      <w:r>
        <w:rPr>
          <w:rFonts w:cs="Rod"/>
          <w:rtl/>
        </w:rPr>
        <w:t>–</w:t>
      </w:r>
      <w:r>
        <w:rPr>
          <w:rFonts w:cs="Rod" w:hint="cs"/>
          <w:rtl/>
        </w:rPr>
        <w:t xml:space="preserve"> צריכא.</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 xml:space="preserve">סמיכה שירי מצוה </w:t>
      </w:r>
      <w:r>
        <w:rPr>
          <w:rFonts w:cs="Rod"/>
          <w:szCs w:val="20"/>
          <w:rtl/>
        </w:rPr>
        <w:t>(</w:t>
      </w:r>
      <w:r>
        <w:rPr>
          <w:rFonts w:cs="Miriam" w:hint="cs"/>
          <w:szCs w:val="20"/>
          <w:rtl/>
        </w:rPr>
        <w:t>שאם לא עשאה - לא מעכב</w:t>
      </w:r>
      <w:r>
        <w:rPr>
          <w:rFonts w:cs="Rod"/>
          <w:szCs w:val="20"/>
          <w:rtl/>
        </w:rPr>
        <w:t>)</w:t>
      </w:r>
      <w:r>
        <w:rPr>
          <w:rFonts w:cs="Rod" w:hint="cs"/>
          <w:rtl/>
        </w:rPr>
        <w:t xml:space="preserve">: </w:t>
      </w:r>
    </w:p>
    <w:p w:rsidR="001B0781" w:rsidRDefault="001B0781" w:rsidP="001B0781">
      <w:pPr>
        <w:rPr>
          <w:rFonts w:cs="Rod" w:hint="cs"/>
          <w:rtl/>
        </w:rPr>
      </w:pPr>
      <w:r>
        <w:rPr>
          <w:rFonts w:cs="Rod" w:hint="cs"/>
          <w:rtl/>
        </w:rPr>
        <w:lastRenderedPageBreak/>
        <w:t>תנו רבנן: '</w:t>
      </w:r>
      <w:r>
        <w:rPr>
          <w:rFonts w:cs="Miriam" w:hint="cs"/>
          <w:szCs w:val="16"/>
          <w:rtl/>
        </w:rPr>
        <w:t>[ויקרא א</w:t>
      </w:r>
      <w:r>
        <w:rPr>
          <w:rFonts w:cs="Miriam"/>
          <w:szCs w:val="16"/>
          <w:rtl/>
        </w:rPr>
        <w:t>,</w:t>
      </w:r>
      <w:r>
        <w:rPr>
          <w:rFonts w:cs="Miriam" w:hint="cs"/>
          <w:szCs w:val="16"/>
          <w:rtl/>
        </w:rPr>
        <w:t>ד]</w:t>
      </w:r>
      <w:r w:rsidRPr="00A62D4C">
        <w:rPr>
          <w:rFonts w:cs="Narkisim" w:hint="cs"/>
          <w:i/>
          <w:iCs/>
          <w:szCs w:val="20"/>
          <w:rtl/>
        </w:rPr>
        <w:t xml:space="preserve"> </w:t>
      </w:r>
      <w:r w:rsidRPr="00A62D4C">
        <w:rPr>
          <w:rFonts w:cs="Narkisim" w:hint="cs"/>
          <w:i/>
          <w:iCs/>
          <w:rtl/>
        </w:rPr>
        <w:t>וסמך</w:t>
      </w:r>
      <w:r w:rsidRPr="00A62D4C">
        <w:rPr>
          <w:rFonts w:cs="Narkisim" w:hint="cs"/>
          <w:i/>
          <w:iCs/>
          <w:szCs w:val="20"/>
          <w:rtl/>
        </w:rPr>
        <w:t xml:space="preserve"> </w:t>
      </w:r>
      <w:r>
        <w:rPr>
          <w:rFonts w:cs="Narkisim" w:hint="cs"/>
          <w:szCs w:val="20"/>
          <w:rtl/>
        </w:rPr>
        <w:t>[ידו על ראש העלה]</w:t>
      </w:r>
      <w:r w:rsidRPr="00A62D4C">
        <w:rPr>
          <w:rFonts w:cs="Narkisim" w:hint="cs"/>
          <w:i/>
          <w:iCs/>
          <w:rtl/>
        </w:rPr>
        <w:t xml:space="preserve"> ונרצה </w:t>
      </w:r>
      <w:r>
        <w:rPr>
          <w:rFonts w:cs="Narkisim" w:hint="cs"/>
          <w:szCs w:val="20"/>
          <w:rtl/>
        </w:rPr>
        <w:t>[לו לכפר עליו]</w:t>
      </w:r>
      <w:r w:rsidRPr="00A62D4C">
        <w:rPr>
          <w:rFonts w:cs="Rod" w:hint="cs"/>
          <w:i/>
          <w:iCs/>
          <w:rtl/>
        </w:rPr>
        <w:t xml:space="preserve">; וכי סמיכה מכפרת? והלא אין כפרה אלא בדם, שנאמר </w:t>
      </w:r>
      <w:r>
        <w:rPr>
          <w:rFonts w:cs="Miriam" w:hint="cs"/>
          <w:szCs w:val="16"/>
          <w:rtl/>
        </w:rPr>
        <w:t>(ויקרא יז</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כי נפש הבשר בדם הוא ואני נתתיו לכם על המזבח לכפר על נפשתיכם</w:t>
      </w:r>
      <w:r>
        <w:rPr>
          <w:rFonts w:cs="Narkisim"/>
          <w:szCs w:val="20"/>
          <w:rtl/>
        </w:rPr>
        <w:t>]</w:t>
      </w:r>
      <w:r w:rsidRPr="00A62D4C">
        <w:rPr>
          <w:rFonts w:cs="Narkisim" w:hint="cs"/>
          <w:i/>
          <w:iCs/>
          <w:rtl/>
        </w:rPr>
        <w:t xml:space="preserve"> כי הדם הוא בנפש יכפר</w:t>
      </w:r>
      <w:r w:rsidRPr="00A62D4C">
        <w:rPr>
          <w:rFonts w:cs="Rod" w:hint="cs"/>
          <w:i/>
          <w:iCs/>
          <w:rtl/>
        </w:rPr>
        <w:t xml:space="preserve">! אלא לומר לך שאם עשאה לסמיכה שירי מצוה - מעלה עליו הכתוב כאילו לא כיפר </w:t>
      </w:r>
      <w:r>
        <w:rPr>
          <w:rFonts w:cs="Rod"/>
          <w:szCs w:val="20"/>
          <w:rtl/>
        </w:rPr>
        <w:t>(</w:t>
      </w:r>
      <w:r>
        <w:rPr>
          <w:rFonts w:cs="Miriam" w:hint="cs"/>
          <w:szCs w:val="20"/>
          <w:rtl/>
        </w:rPr>
        <w:t>כאילו לא עשה מצוה מן המובחר, כדכתיב '</w:t>
      </w:r>
      <w:r>
        <w:rPr>
          <w:rFonts w:cs="Narkisim" w:hint="cs"/>
          <w:szCs w:val="20"/>
          <w:rtl/>
        </w:rPr>
        <w:t>וסמך... ונרצה</w:t>
      </w:r>
      <w:r>
        <w:rPr>
          <w:rFonts w:cs="Miriam" w:hint="cs"/>
          <w:szCs w:val="20"/>
          <w:rtl/>
        </w:rPr>
        <w:t>'</w:t>
      </w:r>
      <w:r>
        <w:rPr>
          <w:rFonts w:cs="Rod"/>
          <w:szCs w:val="20"/>
          <w:rtl/>
        </w:rPr>
        <w:t>)</w:t>
      </w:r>
      <w:r w:rsidRPr="00A62D4C">
        <w:rPr>
          <w:rFonts w:cs="Rod" w:hint="cs"/>
          <w:i/>
          <w:iCs/>
          <w:rtl/>
        </w:rPr>
        <w:t xml:space="preserve">, וכיפר </w:t>
      </w:r>
      <w:r>
        <w:rPr>
          <w:rFonts w:cs="Rod"/>
          <w:szCs w:val="20"/>
          <w:rtl/>
        </w:rPr>
        <w:t>(</w:t>
      </w:r>
      <w:r>
        <w:rPr>
          <w:rFonts w:cs="Miriam" w:hint="cs"/>
          <w:szCs w:val="20"/>
          <w:rtl/>
        </w:rPr>
        <w:t>ואפילו הכי כיפר: דכפרה - בדם הוא</w:t>
      </w:r>
      <w:r>
        <w:rPr>
          <w:rFonts w:cs="Rod"/>
          <w:szCs w:val="20"/>
          <w:rtl/>
        </w:rPr>
        <w:t>)</w:t>
      </w:r>
      <w:r>
        <w:rPr>
          <w:rFonts w:cs="Rod" w:hint="cs"/>
          <w:rtl/>
        </w:rPr>
        <w:t>.'</w:t>
      </w:r>
    </w:p>
    <w:p w:rsidR="001B0781" w:rsidRDefault="001B0781" w:rsidP="001B0781">
      <w:pPr>
        <w:rPr>
          <w:rFonts w:cs="Miriam" w:hint="cs"/>
          <w:szCs w:val="16"/>
          <w:rtl/>
        </w:rPr>
      </w:pPr>
    </w:p>
    <w:p w:rsidR="001B0781" w:rsidRDefault="001B0781" w:rsidP="001B0781">
      <w:pPr>
        <w:rPr>
          <w:rFonts w:cs="Rod" w:hint="cs"/>
          <w:rtl/>
        </w:rPr>
      </w:pPr>
      <w:r>
        <w:rPr>
          <w:rFonts w:cs="Rod" w:hint="cs"/>
          <w:rtl/>
        </w:rPr>
        <w:t>ותניא גבי תנופה כי האי גוונא: '</w:t>
      </w:r>
      <w:r>
        <w:rPr>
          <w:rFonts w:cs="Miriam" w:hint="cs"/>
          <w:szCs w:val="16"/>
          <w:rtl/>
        </w:rPr>
        <w:t>(ויקרא יד</w:t>
      </w:r>
      <w:r>
        <w:rPr>
          <w:rFonts w:cs="Miriam"/>
          <w:szCs w:val="16"/>
          <w:rtl/>
        </w:rPr>
        <w:t>,</w:t>
      </w:r>
      <w:r>
        <w:rPr>
          <w:rFonts w:cs="Miriam" w:hint="cs"/>
          <w:szCs w:val="16"/>
          <w:rtl/>
        </w:rPr>
        <w:t xml:space="preserve">כא) </w:t>
      </w:r>
      <w:r>
        <w:rPr>
          <w:rFonts w:cs="Narkisim"/>
          <w:szCs w:val="20"/>
          <w:rtl/>
        </w:rPr>
        <w:t>[</w:t>
      </w:r>
      <w:r>
        <w:rPr>
          <w:rFonts w:cs="Narkisim" w:hint="cs"/>
          <w:szCs w:val="20"/>
          <w:rtl/>
        </w:rPr>
        <w:t>ואם דל הוא ואין ידו משגת ולקח כבש אחד אשם]</w:t>
      </w:r>
      <w:r w:rsidRPr="00A62D4C">
        <w:rPr>
          <w:rFonts w:cs="Narkisim" w:hint="cs"/>
          <w:i/>
          <w:iCs/>
          <w:rtl/>
        </w:rPr>
        <w:t xml:space="preserve"> לתנופה לכפר </w:t>
      </w:r>
      <w:r>
        <w:rPr>
          <w:rFonts w:cs="Narkisim" w:hint="cs"/>
          <w:szCs w:val="20"/>
          <w:rtl/>
        </w:rPr>
        <w:t>[עליו ועשרון סלת אחד בלול בשמן למנחה ולג שמן</w:t>
      </w:r>
      <w:r>
        <w:rPr>
          <w:rFonts w:cs="Narkisim"/>
          <w:szCs w:val="20"/>
          <w:rtl/>
        </w:rPr>
        <w:t>]</w:t>
      </w:r>
      <w:r w:rsidRPr="00A62D4C">
        <w:rPr>
          <w:rFonts w:cs="Rod" w:hint="cs"/>
          <w:i/>
          <w:iCs/>
          <w:rtl/>
        </w:rPr>
        <w:t xml:space="preserve">; וכי תנופה מכפרת? והלא אין כפרה אלא בדם, שנאמר </w:t>
      </w:r>
      <w:r>
        <w:rPr>
          <w:rFonts w:cs="Miriam" w:hint="cs"/>
          <w:szCs w:val="16"/>
          <w:rtl/>
        </w:rPr>
        <w:t>(ויקרא יז</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כי נפש הבשר בדם הוא ואני נתתיו לכם על המזבח לכפר על נפשתיכם</w:t>
      </w:r>
      <w:r>
        <w:rPr>
          <w:rFonts w:cs="Narkisim"/>
          <w:szCs w:val="20"/>
          <w:rtl/>
        </w:rPr>
        <w:t>]</w:t>
      </w:r>
      <w:r w:rsidRPr="00A62D4C">
        <w:rPr>
          <w:rFonts w:cs="Narkisim" w:hint="cs"/>
          <w:i/>
          <w:iCs/>
          <w:rtl/>
        </w:rPr>
        <w:t xml:space="preserve"> כי הדם הוא בנפש יכפר</w:t>
      </w:r>
      <w:r w:rsidRPr="00A62D4C">
        <w:rPr>
          <w:rFonts w:cs="Rod" w:hint="cs"/>
          <w:i/>
          <w:iCs/>
          <w:rtl/>
        </w:rPr>
        <w:t>! אלא לומר לך שאם עשאה לתנופה שירי מצוה - מעלה עליו הכתוב כאילו לא כיפר וכיפר.</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 xml:space="preserve">על הראש: </w:t>
      </w:r>
    </w:p>
    <w:p w:rsidR="001B0781" w:rsidRDefault="001B0781" w:rsidP="001B0781">
      <w:pPr>
        <w:rPr>
          <w:rFonts w:cs="Rod" w:hint="cs"/>
          <w:rtl/>
        </w:rPr>
      </w:pPr>
      <w:r>
        <w:rPr>
          <w:rFonts w:cs="Rod" w:hint="cs"/>
          <w:rtl/>
        </w:rPr>
        <w:t xml:space="preserve">תנו רבנן </w:t>
      </w:r>
      <w:r>
        <w:rPr>
          <w:rFonts w:cs="Miriam" w:hint="cs"/>
          <w:szCs w:val="16"/>
          <w:rtl/>
        </w:rPr>
        <w:t>[ספרא ויקרא דבורא דנדבה פרשתא יג פרק יז משנה א]</w:t>
      </w:r>
      <w:r>
        <w:rPr>
          <w:rFonts w:cs="Rod" w:hint="cs"/>
          <w:rtl/>
        </w:rPr>
        <w:t>: '</w:t>
      </w:r>
      <w:r>
        <w:rPr>
          <w:rFonts w:cs="Rod" w:hint="cs"/>
          <w:i/>
          <w:iCs/>
          <w:rtl/>
        </w:rPr>
        <w:t>'</w:t>
      </w:r>
      <w:r>
        <w:rPr>
          <w:rFonts w:cs="Narkisim" w:hint="cs"/>
          <w:i/>
          <w:iCs/>
          <w:rtl/>
        </w:rPr>
        <w:t>ידו</w:t>
      </w:r>
      <w:r>
        <w:rPr>
          <w:rFonts w:cs="Rod" w:hint="cs"/>
          <w:i/>
          <w:iCs/>
          <w:rtl/>
        </w:rPr>
        <w:t>' על הראש ולא ידו על הצואר</w:t>
      </w:r>
      <w:r>
        <w:rPr>
          <w:rFonts w:cs="Rod" w:hint="cs"/>
          <w:rtl/>
        </w:rPr>
        <w:t xml:space="preserve"> </w:t>
      </w:r>
      <w:r>
        <w:rPr>
          <w:rFonts w:cs="Rod"/>
          <w:szCs w:val="20"/>
          <w:rtl/>
        </w:rPr>
        <w:t>(</w:t>
      </w:r>
      <w:r>
        <w:rPr>
          <w:rFonts w:cs="Miriam" w:hint="cs"/>
          <w:szCs w:val="20"/>
          <w:rtl/>
        </w:rPr>
        <w:t>היינו הגרון בית השחיטה; רש"י כתב יד: הצואר תחת הגרון</w:t>
      </w:r>
      <w:r>
        <w:rPr>
          <w:rFonts w:cs="Rod"/>
          <w:szCs w:val="20"/>
          <w:rtl/>
        </w:rPr>
        <w:t>)</w:t>
      </w:r>
      <w:r>
        <w:rPr>
          <w:rFonts w:cs="Rod" w:hint="cs"/>
          <w:i/>
          <w:iCs/>
          <w:rtl/>
        </w:rPr>
        <w:t>; '</w:t>
      </w:r>
      <w:r>
        <w:rPr>
          <w:rFonts w:cs="Narkisim" w:hint="cs"/>
          <w:i/>
          <w:iCs/>
          <w:rtl/>
        </w:rPr>
        <w:t>ידו</w:t>
      </w:r>
      <w:r>
        <w:rPr>
          <w:rFonts w:cs="Rod" w:hint="cs"/>
          <w:i/>
          <w:iCs/>
          <w:rtl/>
        </w:rPr>
        <w:t>' על הראש ולא ידו על הגביים</w:t>
      </w:r>
      <w:r>
        <w:rPr>
          <w:rFonts w:cs="Rod" w:hint="cs"/>
          <w:rtl/>
        </w:rPr>
        <w:t xml:space="preserve"> </w:t>
      </w:r>
      <w:r>
        <w:rPr>
          <w:rFonts w:cs="Rod"/>
          <w:szCs w:val="20"/>
          <w:rtl/>
        </w:rPr>
        <w:t>(</w:t>
      </w:r>
      <w:r>
        <w:rPr>
          <w:rFonts w:cs="Miriam" w:hint="cs"/>
          <w:szCs w:val="20"/>
          <w:rtl/>
        </w:rPr>
        <w:t>גבו של בהמה</w:t>
      </w:r>
      <w:r>
        <w:rPr>
          <w:rFonts w:cs="Rod"/>
          <w:szCs w:val="20"/>
          <w:rtl/>
        </w:rPr>
        <w:t>)</w:t>
      </w:r>
      <w:r>
        <w:rPr>
          <w:rFonts w:cs="Rod" w:hint="cs"/>
          <w:i/>
          <w:iCs/>
          <w:rtl/>
        </w:rPr>
        <w:t>; '</w:t>
      </w:r>
      <w:r>
        <w:rPr>
          <w:rFonts w:cs="Narkisim" w:hint="cs"/>
          <w:i/>
          <w:iCs/>
          <w:rtl/>
        </w:rPr>
        <w:t>ידו</w:t>
      </w:r>
      <w:r>
        <w:rPr>
          <w:rFonts w:cs="Rod" w:hint="cs"/>
          <w:i/>
          <w:iCs/>
          <w:rtl/>
        </w:rPr>
        <w:t>' על הראש ולא ידו על החזה</w:t>
      </w:r>
      <w:r>
        <w:rPr>
          <w:rFonts w:cs="Rod" w:hint="cs"/>
          <w:rtl/>
        </w:rPr>
        <w:t xml:space="preserve">' </w:t>
      </w:r>
      <w:r>
        <w:rPr>
          <w:rFonts w:cs="Rod"/>
          <w:szCs w:val="20"/>
          <w:rtl/>
        </w:rPr>
        <w:t>(</w:t>
      </w:r>
      <w:r>
        <w:rPr>
          <w:rFonts w:cs="Miriam" w:hint="cs"/>
          <w:szCs w:val="20"/>
          <w:rtl/>
        </w:rPr>
        <w:t xml:space="preserve">'ראש' כתיבי טובא בה: בעולה </w:t>
      </w:r>
      <w:r>
        <w:rPr>
          <w:rFonts w:cs="Miriam" w:hint="cs"/>
          <w:szCs w:val="16"/>
          <w:rtl/>
        </w:rPr>
        <w:t>[ויקרא א,יד]</w:t>
      </w:r>
      <w:r>
        <w:rPr>
          <w:rFonts w:cs="Miriam" w:hint="cs"/>
          <w:szCs w:val="20"/>
          <w:rtl/>
        </w:rPr>
        <w:t xml:space="preserve">, ושלמים </w:t>
      </w:r>
      <w:r>
        <w:rPr>
          <w:rFonts w:cs="Miriam" w:hint="cs"/>
          <w:szCs w:val="16"/>
          <w:rtl/>
        </w:rPr>
        <w:t>[ויקרא ג,ב]</w:t>
      </w:r>
      <w:r>
        <w:rPr>
          <w:rFonts w:cs="Miriam" w:hint="cs"/>
          <w:szCs w:val="20"/>
          <w:rtl/>
        </w:rPr>
        <w:t xml:space="preserve">, וחטאת </w:t>
      </w:r>
      <w:r>
        <w:rPr>
          <w:rFonts w:cs="Miriam" w:hint="cs"/>
          <w:szCs w:val="16"/>
          <w:rtl/>
        </w:rPr>
        <w:t>[ויקרא ד,כד].</w:t>
      </w:r>
      <w:r>
        <w:rPr>
          <w:rFonts w:cs="Rod"/>
          <w:szCs w:val="20"/>
          <w:rtl/>
        </w:rPr>
        <w:t>)</w:t>
      </w:r>
      <w:r>
        <w:rPr>
          <w:rFonts w:cs="Rod"/>
          <w:rtl/>
        </w:rPr>
        <w:t xml:space="preserve"> </w:t>
      </w:r>
    </w:p>
    <w:p w:rsidR="001B0781" w:rsidRDefault="001B0781" w:rsidP="001B0781">
      <w:pPr>
        <w:rPr>
          <w:rFonts w:cs="Rod" w:hint="cs"/>
          <w:rtl/>
        </w:rPr>
      </w:pPr>
      <w:r>
        <w:rPr>
          <w:rFonts w:cs="Rod" w:hint="cs"/>
          <w:rtl/>
        </w:rPr>
        <w:t>כל הני למה לי?</w:t>
      </w:r>
    </w:p>
    <w:p w:rsidR="001B0781" w:rsidRDefault="001B0781" w:rsidP="001B0781">
      <w:pPr>
        <w:rPr>
          <w:rFonts w:cs="Rod" w:hint="cs"/>
          <w:rtl/>
        </w:rPr>
      </w:pPr>
      <w:r>
        <w:rPr>
          <w:rFonts w:cs="Rod" w:hint="cs"/>
          <w:rtl/>
        </w:rPr>
        <w:t xml:space="preserve">צריכי: דאי כתב רחמנא חד - למעוטי צואר דלא קאי בהדי ראשו </w:t>
      </w:r>
      <w:r>
        <w:rPr>
          <w:rFonts w:cs="Rod"/>
          <w:szCs w:val="20"/>
          <w:rtl/>
        </w:rPr>
        <w:t>(</w:t>
      </w:r>
      <w:r>
        <w:rPr>
          <w:rFonts w:cs="Miriam" w:hint="cs"/>
          <w:szCs w:val="20"/>
          <w:rtl/>
        </w:rPr>
        <w:t>בשוה הראש; רש"י כתב יד: שיפוע ראשו, כנגד ראשו</w:t>
      </w:r>
      <w:r>
        <w:rPr>
          <w:rFonts w:cs="Rod"/>
          <w:szCs w:val="20"/>
          <w:rtl/>
        </w:rPr>
        <w:t>)</w:t>
      </w:r>
      <w:r>
        <w:rPr>
          <w:rFonts w:cs="Rod" w:hint="cs"/>
          <w:rtl/>
        </w:rPr>
        <w:t xml:space="preserve">, אבל גבו דקאי להדי ראשו אימא לא </w:t>
      </w:r>
      <w:r>
        <w:rPr>
          <w:rFonts w:cs="Rod"/>
          <w:szCs w:val="20"/>
          <w:rtl/>
        </w:rPr>
        <w:t>(</w:t>
      </w:r>
      <w:r>
        <w:rPr>
          <w:rFonts w:cs="Miriam" w:hint="cs"/>
          <w:szCs w:val="20"/>
          <w:rtl/>
        </w:rPr>
        <w:t>אימא לא נמעט</w:t>
      </w:r>
      <w:r>
        <w:rPr>
          <w:rFonts w:cs="Rod"/>
          <w:szCs w:val="20"/>
          <w:rtl/>
        </w:rPr>
        <w:t>)</w:t>
      </w:r>
      <w:r>
        <w:rPr>
          <w:rFonts w:cs="Rod" w:hint="cs"/>
          <w:rtl/>
        </w:rPr>
        <w:t xml:space="preserve">? </w:t>
      </w:r>
      <w:r>
        <w:rPr>
          <w:rFonts w:cs="Rod"/>
          <w:rtl/>
        </w:rPr>
        <w:t>–</w:t>
      </w:r>
      <w:r>
        <w:rPr>
          <w:rFonts w:cs="Rod" w:hint="cs"/>
          <w:rtl/>
        </w:rPr>
        <w:t xml:space="preserve"> צריכא; ואי אשמעינן הני תרי - משום דלא איתרבי לתנופה, אבל חזה דאיתרבי לתנופה - אימא לא? </w:t>
      </w:r>
      <w:r>
        <w:rPr>
          <w:rFonts w:cs="Rod"/>
          <w:rtl/>
        </w:rPr>
        <w:t>–</w:t>
      </w:r>
      <w:r>
        <w:rPr>
          <w:rFonts w:cs="Rod" w:hint="cs"/>
          <w:rtl/>
        </w:rPr>
        <w:t xml:space="preserve"> צריכא.</w:t>
      </w:r>
    </w:p>
    <w:p w:rsidR="001B0781" w:rsidRDefault="001B0781" w:rsidP="001B0781">
      <w:pPr>
        <w:rPr>
          <w:rFonts w:cs="Miriam" w:hint="cs"/>
          <w:szCs w:val="20"/>
          <w:rtl/>
        </w:rPr>
      </w:pPr>
    </w:p>
    <w:p w:rsidR="001B0781" w:rsidRDefault="001B0781" w:rsidP="001B0781">
      <w:pPr>
        <w:rPr>
          <w:rFonts w:cs="Rod" w:hint="cs"/>
          <w:rtl/>
        </w:rPr>
      </w:pPr>
      <w:r>
        <w:rPr>
          <w:rFonts w:cs="Rod" w:hint="cs"/>
          <w:rtl/>
        </w:rPr>
        <w:t xml:space="preserve">איבעיא להו: ידו על הצדדין </w:t>
      </w:r>
      <w:r>
        <w:rPr>
          <w:rFonts w:cs="Rod"/>
          <w:szCs w:val="20"/>
          <w:rtl/>
        </w:rPr>
        <w:t>(</w:t>
      </w:r>
      <w:r>
        <w:rPr>
          <w:rFonts w:cs="Miriam" w:hint="cs"/>
          <w:szCs w:val="20"/>
          <w:rtl/>
        </w:rPr>
        <w:t>של ראש על הלחיים</w:t>
      </w:r>
      <w:r>
        <w:rPr>
          <w:rFonts w:cs="Rod"/>
          <w:szCs w:val="20"/>
          <w:rtl/>
        </w:rPr>
        <w:t>)</w:t>
      </w:r>
      <w:r>
        <w:rPr>
          <w:rFonts w:cs="Rod"/>
          <w:rtl/>
        </w:rPr>
        <w:t xml:space="preserve"> </w:t>
      </w:r>
      <w:r>
        <w:rPr>
          <w:rFonts w:cs="Rod" w:hint="cs"/>
          <w:rtl/>
        </w:rPr>
        <w:t>- מהו?</w:t>
      </w:r>
    </w:p>
    <w:p w:rsidR="001B0781" w:rsidRDefault="001B0781" w:rsidP="001B0781">
      <w:pPr>
        <w:rPr>
          <w:rFonts w:cs="Rod" w:hint="cs"/>
          <w:rtl/>
        </w:rPr>
      </w:pPr>
      <w:r>
        <w:rPr>
          <w:rFonts w:cs="Rod" w:hint="cs"/>
          <w:rtl/>
        </w:rPr>
        <w:t xml:space="preserve">תא שמע, דתניא אבא ביראה ברבי </w:t>
      </w:r>
      <w:r>
        <w:rPr>
          <w:rFonts w:cs="Rod"/>
          <w:szCs w:val="20"/>
          <w:rtl/>
        </w:rPr>
        <w:t>(</w:t>
      </w:r>
      <w:r>
        <w:rPr>
          <w:rFonts w:cs="Miriam" w:hint="cs"/>
          <w:szCs w:val="20"/>
          <w:rtl/>
        </w:rPr>
        <w:t>בדבי רבי</w:t>
      </w:r>
      <w:r>
        <w:rPr>
          <w:rFonts w:cs="Rod"/>
          <w:szCs w:val="20"/>
          <w:rtl/>
        </w:rPr>
        <w:t>)</w:t>
      </w:r>
      <w:r>
        <w:rPr>
          <w:rFonts w:cs="Rod" w:hint="cs"/>
          <w:rtl/>
        </w:rPr>
        <w:t xml:space="preserve">: אליעזר בן יעקב אומר: ידו על ראשו ולא ידו על הצדדין. </w:t>
      </w:r>
    </w:p>
    <w:p w:rsidR="001B0781" w:rsidRDefault="001B0781" w:rsidP="001B0781">
      <w:pPr>
        <w:rPr>
          <w:rFonts w:cs="Rod" w:hint="cs"/>
          <w:rtl/>
        </w:rPr>
      </w:pPr>
      <w:r>
        <w:rPr>
          <w:rFonts w:cs="Rod" w:hint="cs"/>
          <w:rtl/>
        </w:rPr>
        <w:t xml:space="preserve">בעי רבי ירמיה: מטלית </w:t>
      </w:r>
      <w:r>
        <w:rPr>
          <w:rFonts w:cs="Rod"/>
          <w:szCs w:val="20"/>
          <w:rtl/>
        </w:rPr>
        <w:t>(</w:t>
      </w:r>
      <w:r>
        <w:rPr>
          <w:rFonts w:cs="Miriam" w:hint="cs"/>
          <w:szCs w:val="20"/>
          <w:rtl/>
        </w:rPr>
        <w:t>אם כרך מטלית על ידו וסמך</w:t>
      </w:r>
      <w:r>
        <w:rPr>
          <w:rFonts w:cs="Rod"/>
          <w:szCs w:val="20"/>
          <w:rtl/>
        </w:rPr>
        <w:t>)</w:t>
      </w:r>
      <w:r>
        <w:rPr>
          <w:rFonts w:cs="Rod"/>
          <w:rtl/>
        </w:rPr>
        <w:t xml:space="preserve"> </w:t>
      </w:r>
      <w:r>
        <w:rPr>
          <w:rFonts w:cs="Rod" w:hint="cs"/>
          <w:rtl/>
        </w:rPr>
        <w:t xml:space="preserve">- מהו שתחוץ </w:t>
      </w:r>
      <w:r>
        <w:rPr>
          <w:rFonts w:cs="Rod"/>
          <w:szCs w:val="20"/>
          <w:rtl/>
        </w:rPr>
        <w:t>(</w:t>
      </w:r>
      <w:r>
        <w:rPr>
          <w:rFonts w:cs="Miriam" w:hint="cs"/>
          <w:szCs w:val="20"/>
          <w:rtl/>
        </w:rPr>
        <w:t>בין ידו לבין הראש</w:t>
      </w:r>
      <w:r>
        <w:rPr>
          <w:rFonts w:cs="Rod"/>
          <w:szCs w:val="20"/>
          <w:rtl/>
        </w:rPr>
        <w:t>)</w:t>
      </w:r>
      <w:r>
        <w:rPr>
          <w:rFonts w:cs="Rod" w:hint="cs"/>
          <w:rtl/>
        </w:rPr>
        <w:t>?</w:t>
      </w:r>
    </w:p>
    <w:p w:rsidR="001B0781" w:rsidRDefault="001B0781" w:rsidP="001B0781">
      <w:pPr>
        <w:rPr>
          <w:rFonts w:cs="Rod" w:hint="cs"/>
          <w:rtl/>
        </w:rPr>
      </w:pPr>
      <w:r>
        <w:rPr>
          <w:rFonts w:cs="Rod" w:hint="cs"/>
          <w:rtl/>
        </w:rPr>
        <w:t xml:space="preserve">תא שמע </w:t>
      </w:r>
      <w:r>
        <w:rPr>
          <w:rFonts w:cs="Rod"/>
          <w:szCs w:val="20"/>
          <w:rtl/>
        </w:rPr>
        <w:t>(</w:t>
      </w:r>
      <w:r>
        <w:rPr>
          <w:rFonts w:cs="Miriam" w:hint="cs"/>
          <w:szCs w:val="20"/>
          <w:rtl/>
        </w:rPr>
        <w:t>גבי פרו של אהרן במסכת יומא</w:t>
      </w:r>
      <w:r>
        <w:rPr>
          <w:rFonts w:cs="Rod"/>
          <w:szCs w:val="20"/>
          <w:rtl/>
        </w:rPr>
        <w:t>)</w:t>
      </w:r>
      <w:r>
        <w:rPr>
          <w:rFonts w:cs="Rod" w:hint="cs"/>
          <w:rtl/>
        </w:rPr>
        <w:t>: ובלבד שלא תהא דבר חוצץ בינו לבין הזבח.</w:t>
      </w:r>
    </w:p>
    <w:p w:rsidR="001B0781" w:rsidRDefault="001B0781" w:rsidP="001B0781">
      <w:pPr>
        <w:rPr>
          <w:rFonts w:cs="Rod" w:hint="cs"/>
          <w:rtl/>
        </w:rPr>
      </w:pPr>
    </w:p>
    <w:p w:rsidR="001B0781" w:rsidRDefault="001B0781" w:rsidP="001B0781">
      <w:pPr>
        <w:rPr>
          <w:rFonts w:cs="Rod" w:hint="cs"/>
          <w:rtl/>
        </w:rPr>
      </w:pPr>
      <w:r>
        <w:rPr>
          <w:rFonts w:cs="Rod" w:hint="cs"/>
          <w:rtl/>
        </w:rPr>
        <w:t xml:space="preserve">ובשתי ידים: </w:t>
      </w:r>
    </w:p>
    <w:p w:rsidR="001B0781" w:rsidRDefault="001B0781" w:rsidP="001B0781">
      <w:pPr>
        <w:rPr>
          <w:rFonts w:cs="Rod" w:hint="cs"/>
          <w:rtl/>
        </w:rPr>
      </w:pPr>
      <w:r>
        <w:rPr>
          <w:rFonts w:cs="Rod" w:hint="cs"/>
          <w:rtl/>
        </w:rPr>
        <w:t>מנא הני מילי?</w:t>
      </w:r>
    </w:p>
    <w:p w:rsidR="001B0781" w:rsidRDefault="001B0781" w:rsidP="001B0781">
      <w:pPr>
        <w:rPr>
          <w:rFonts w:cs="Rod" w:hint="cs"/>
          <w:rtl/>
        </w:rPr>
      </w:pPr>
      <w:r>
        <w:rPr>
          <w:rFonts w:cs="Rod" w:hint="cs"/>
          <w:rtl/>
        </w:rPr>
        <w:t xml:space="preserve">אמר ריש לקיש: דאמר קרא: </w:t>
      </w:r>
      <w:r>
        <w:rPr>
          <w:rFonts w:cs="Miriam" w:hint="cs"/>
          <w:szCs w:val="16"/>
          <w:rtl/>
        </w:rPr>
        <w:t>(ויקרא טז</w:t>
      </w:r>
      <w:r>
        <w:rPr>
          <w:rFonts w:cs="Miriam"/>
          <w:szCs w:val="16"/>
          <w:rtl/>
        </w:rPr>
        <w:t>,</w:t>
      </w:r>
      <w:r>
        <w:rPr>
          <w:rFonts w:cs="Miriam" w:hint="cs"/>
          <w:szCs w:val="16"/>
          <w:rtl/>
        </w:rPr>
        <w:t>כא)</w:t>
      </w:r>
      <w:r>
        <w:rPr>
          <w:rFonts w:cs="Rod" w:hint="cs"/>
          <w:rtl/>
        </w:rPr>
        <w:t xml:space="preserve"> </w:t>
      </w:r>
      <w:r>
        <w:rPr>
          <w:rFonts w:cs="Narkisim" w:hint="cs"/>
          <w:rtl/>
        </w:rPr>
        <w:t xml:space="preserve">וסמך אהרן את שתי ידו </w:t>
      </w:r>
      <w:r>
        <w:rPr>
          <w:rFonts w:cs="Narkisim"/>
          <w:szCs w:val="20"/>
          <w:rtl/>
        </w:rPr>
        <w:t>[</w:t>
      </w:r>
      <w:r>
        <w:rPr>
          <w:rFonts w:cs="Narkisim" w:hint="cs"/>
          <w:szCs w:val="20"/>
          <w:rtl/>
        </w:rPr>
        <w:t>על ראש השעיר החי והתודה עליו את כל עונת בני ישראל ואת כל פשעיהם לכל חטאתם ונתן אתם על ראש השעיר ושלח ביד איש עתי המדברה</w:t>
      </w:r>
      <w:r>
        <w:rPr>
          <w:rFonts w:cs="Narkisim"/>
          <w:szCs w:val="20"/>
          <w:rtl/>
        </w:rPr>
        <w:t>]</w:t>
      </w:r>
      <w:r>
        <w:rPr>
          <w:rFonts w:cs="Rod" w:hint="cs"/>
          <w:rtl/>
        </w:rPr>
        <w:t xml:space="preserve"> כתיב '</w:t>
      </w:r>
      <w:r>
        <w:rPr>
          <w:rFonts w:cs="Narkisim" w:hint="cs"/>
          <w:rtl/>
        </w:rPr>
        <w:t>ידו</w:t>
      </w:r>
      <w:r>
        <w:rPr>
          <w:rFonts w:cs="Rod" w:hint="cs"/>
          <w:rtl/>
        </w:rPr>
        <w:t xml:space="preserve">' </w:t>
      </w:r>
      <w:r>
        <w:rPr>
          <w:rFonts w:cs="Rod"/>
          <w:szCs w:val="20"/>
          <w:rtl/>
        </w:rPr>
        <w:t>(</w:t>
      </w:r>
      <w:r>
        <w:rPr>
          <w:rFonts w:cs="Miriam" w:hint="cs"/>
          <w:szCs w:val="20"/>
          <w:rtl/>
        </w:rPr>
        <w:t>חסר: בלא יו"ד</w:t>
      </w:r>
      <w:r>
        <w:rPr>
          <w:rFonts w:cs="Rod"/>
          <w:szCs w:val="20"/>
          <w:rtl/>
        </w:rPr>
        <w:t>)</w:t>
      </w:r>
      <w:r>
        <w:rPr>
          <w:rFonts w:cs="Rod"/>
          <w:rtl/>
        </w:rPr>
        <w:t xml:space="preserve"> </w:t>
      </w:r>
      <w:r>
        <w:rPr>
          <w:rFonts w:cs="Rod" w:hint="cs"/>
          <w:rtl/>
        </w:rPr>
        <w:t>וכתיב '</w:t>
      </w:r>
      <w:r>
        <w:rPr>
          <w:rFonts w:cs="Narkisim" w:hint="cs"/>
          <w:rtl/>
        </w:rPr>
        <w:t>שתי</w:t>
      </w:r>
      <w:r>
        <w:rPr>
          <w:rFonts w:cs="Rod" w:hint="cs"/>
          <w:rtl/>
        </w:rPr>
        <w:t>' - זה בנה אב: כל מקום שנאמר 'ידו' הרי כאן שתים, עד שיפרט לך הכתוב אחת.</w:t>
      </w:r>
    </w:p>
    <w:p w:rsidR="001B0781" w:rsidRDefault="001B0781" w:rsidP="001B0781">
      <w:pPr>
        <w:rPr>
          <w:rFonts w:cs="Rod" w:hint="cs"/>
          <w:rtl/>
        </w:rPr>
      </w:pPr>
      <w:r>
        <w:rPr>
          <w:rFonts w:cs="Rod" w:hint="cs"/>
          <w:rtl/>
        </w:rPr>
        <w:t xml:space="preserve">אזל רבי אלעזר, אמרה להא שמעתא בבי מדרשא, ולא אמרה משמיה דריש לקיש; שמע ריש לקיש </w:t>
      </w:r>
      <w:r>
        <w:rPr>
          <w:rFonts w:cs="Rod"/>
          <w:szCs w:val="20"/>
          <w:rtl/>
        </w:rPr>
        <w:t>(</w:t>
      </w:r>
      <w:r>
        <w:rPr>
          <w:rFonts w:cs="Miriam" w:hint="cs"/>
          <w:szCs w:val="20"/>
          <w:rtl/>
        </w:rPr>
        <w:t>דלא אמרה משמיה</w:t>
      </w:r>
      <w:r>
        <w:rPr>
          <w:rFonts w:cs="Rod"/>
          <w:szCs w:val="20"/>
          <w:rtl/>
        </w:rPr>
        <w:t>)</w:t>
      </w:r>
      <w:r>
        <w:rPr>
          <w:rFonts w:cs="Rod"/>
          <w:rtl/>
        </w:rPr>
        <w:t xml:space="preserve"> </w:t>
      </w:r>
      <w:r>
        <w:rPr>
          <w:rFonts w:cs="Rod" w:hint="cs"/>
          <w:rtl/>
        </w:rPr>
        <w:t xml:space="preserve">ואיקפד </w:t>
      </w:r>
      <w:r>
        <w:rPr>
          <w:rFonts w:cs="Rod"/>
          <w:szCs w:val="20"/>
          <w:rtl/>
        </w:rPr>
        <w:t>(</w:t>
      </w:r>
      <w:r>
        <w:rPr>
          <w:rFonts w:cs="Miriam" w:hint="cs"/>
          <w:szCs w:val="20"/>
          <w:rtl/>
        </w:rPr>
        <w:t>על שלא אמרה משמו</w:t>
      </w:r>
      <w:r>
        <w:rPr>
          <w:rFonts w:cs="Rod"/>
          <w:szCs w:val="20"/>
          <w:rtl/>
        </w:rPr>
        <w:t>)</w:t>
      </w:r>
      <w:r>
        <w:rPr>
          <w:rFonts w:cs="Rod" w:hint="cs"/>
          <w:rtl/>
        </w:rPr>
        <w:t xml:space="preserve">, </w:t>
      </w:r>
      <w:r>
        <w:rPr>
          <w:rFonts w:cs="Rod"/>
          <w:szCs w:val="20"/>
          <w:rtl/>
        </w:rPr>
        <w:t>(</w:t>
      </w:r>
      <w:r>
        <w:rPr>
          <w:rFonts w:cs="Miriam" w:hint="cs"/>
          <w:szCs w:val="20"/>
          <w:rtl/>
        </w:rPr>
        <w:t>ואקשי ליה</w:t>
      </w:r>
      <w:r>
        <w:rPr>
          <w:rFonts w:cs="Rod"/>
          <w:szCs w:val="20"/>
          <w:rtl/>
        </w:rPr>
        <w:t>)</w:t>
      </w:r>
      <w:r>
        <w:rPr>
          <w:rFonts w:cs="Rod"/>
          <w:rtl/>
        </w:rPr>
        <w:t xml:space="preserve"> </w:t>
      </w:r>
      <w:r>
        <w:rPr>
          <w:rFonts w:cs="Rod" w:hint="cs"/>
          <w:rtl/>
        </w:rPr>
        <w:t xml:space="preserve">אמר ליה: אי סלקא דעתך כל היכא דכתיב 'ידו' תרתי נינהו - למה לי למכתב 'ידיו' 'ידיו' </w:t>
      </w:r>
      <w:r>
        <w:rPr>
          <w:rFonts w:cs="Rod"/>
          <w:szCs w:val="20"/>
          <w:rtl/>
        </w:rPr>
        <w:t>(</w:t>
      </w:r>
      <w:r>
        <w:rPr>
          <w:rFonts w:cs="Miriam" w:hint="cs"/>
          <w:szCs w:val="20"/>
          <w:rtl/>
        </w:rPr>
        <w:t>למה לי דכתב רחמנא בשום מקום בתורה 'ידיו' מלא? לכתוב 'ידו' ומשמע נמי תרי</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אקשי ליה עשרים וארבע 'ידיו' </w:t>
      </w:r>
      <w:r>
        <w:rPr>
          <w:rFonts w:cs="Rod"/>
          <w:szCs w:val="20"/>
          <w:rtl/>
        </w:rPr>
        <w:t>(</w:t>
      </w:r>
      <w:r>
        <w:rPr>
          <w:rFonts w:cs="Miriam" w:hint="cs"/>
          <w:szCs w:val="20"/>
          <w:rtl/>
        </w:rPr>
        <w:t>אמאי לא כתיב 'ידו'</w:t>
      </w:r>
      <w:r>
        <w:rPr>
          <w:rFonts w:cs="Rod"/>
          <w:szCs w:val="20"/>
          <w:rtl/>
        </w:rPr>
        <w:t>)</w:t>
      </w:r>
      <w:r>
        <w:rPr>
          <w:rFonts w:cs="Rod"/>
          <w:rtl/>
        </w:rPr>
        <w:t xml:space="preserve"> </w:t>
      </w:r>
      <w:r w:rsidRPr="005F29B5">
        <w:rPr>
          <w:rFonts w:ascii="Courier New" w:hAnsi="Courier New" w:cs="Courier New"/>
          <w:sz w:val="16"/>
          <w:szCs w:val="16"/>
          <w:rtl/>
        </w:rPr>
        <w:t>[</w:t>
      </w:r>
      <w:r w:rsidRPr="005F29B5">
        <w:rPr>
          <w:rFonts w:ascii="Courier New" w:hAnsi="Courier New" w:cs="Courier New" w:hint="cs"/>
          <w:sz w:val="16"/>
          <w:szCs w:val="16"/>
          <w:rtl/>
        </w:rPr>
        <w:t xml:space="preserve">לפי המסורה שבידינו, </w:t>
      </w:r>
      <w:r w:rsidRPr="005F29B5">
        <w:rPr>
          <w:rFonts w:ascii="Courier New" w:hAnsi="Courier New" w:cs="Courier New"/>
          <w:sz w:val="16"/>
          <w:szCs w:val="16"/>
          <w:rtl/>
        </w:rPr>
        <w:t xml:space="preserve">בתורה יש רק </w:t>
      </w:r>
      <w:r w:rsidRPr="005F29B5">
        <w:rPr>
          <w:rFonts w:ascii="Courier New" w:hAnsi="Courier New" w:cs="Courier New" w:hint="cs"/>
          <w:sz w:val="16"/>
          <w:szCs w:val="16"/>
          <w:rtl/>
        </w:rPr>
        <w:t>12</w:t>
      </w:r>
      <w:r w:rsidRPr="005F29B5">
        <w:rPr>
          <w:rFonts w:ascii="Courier New" w:hAnsi="Courier New" w:cs="Courier New"/>
          <w:sz w:val="16"/>
          <w:szCs w:val="16"/>
          <w:rtl/>
        </w:rPr>
        <w:t xml:space="preserve"> בכתיב מלא, אך יש עוד </w:t>
      </w:r>
      <w:r w:rsidRPr="005F29B5">
        <w:rPr>
          <w:rFonts w:ascii="Courier New" w:hAnsi="Courier New" w:cs="Courier New" w:hint="cs"/>
          <w:sz w:val="16"/>
          <w:szCs w:val="16"/>
          <w:rtl/>
        </w:rPr>
        <w:t>20</w:t>
      </w:r>
      <w:r w:rsidRPr="005F29B5">
        <w:rPr>
          <w:rFonts w:ascii="Courier New" w:hAnsi="Courier New" w:cs="Courier New"/>
          <w:sz w:val="16"/>
          <w:szCs w:val="16"/>
          <w:rtl/>
        </w:rPr>
        <w:t xml:space="preserve"> בנביאים ו</w:t>
      </w:r>
      <w:r w:rsidRPr="005F29B5">
        <w:rPr>
          <w:rFonts w:ascii="Courier New" w:hAnsi="Courier New" w:cs="Courier New" w:hint="cs"/>
          <w:sz w:val="16"/>
          <w:szCs w:val="16"/>
          <w:rtl/>
        </w:rPr>
        <w:t>עוד 14 ב</w:t>
      </w:r>
      <w:r w:rsidRPr="005F29B5">
        <w:rPr>
          <w:rFonts w:ascii="Courier New" w:hAnsi="Courier New" w:cs="Courier New"/>
          <w:sz w:val="16"/>
          <w:szCs w:val="16"/>
          <w:rtl/>
        </w:rPr>
        <w:t>כתובים</w:t>
      </w:r>
      <w:r w:rsidRPr="005F29B5">
        <w:rPr>
          <w:rFonts w:ascii="Courier New" w:hAnsi="Courier New" w:cs="Courier New" w:hint="cs"/>
          <w:sz w:val="16"/>
          <w:szCs w:val="16"/>
          <w:rtl/>
        </w:rPr>
        <w:t xml:space="preserve"> [כולל 'ובידיו' בד"הה ו,ד]</w:t>
      </w:r>
      <w:r w:rsidRPr="005F29B5">
        <w:rPr>
          <w:rFonts w:ascii="Courier New" w:hAnsi="Courier New" w:cs="Courier New"/>
          <w:sz w:val="16"/>
          <w:szCs w:val="16"/>
          <w:rtl/>
        </w:rPr>
        <w:t>]</w:t>
      </w:r>
      <w:r>
        <w:rPr>
          <w:rFonts w:cs="Rod" w:hint="cs"/>
          <w:rtl/>
        </w:rPr>
        <w:t xml:space="preserve">: </w:t>
      </w:r>
      <w:r>
        <w:rPr>
          <w:rFonts w:cs="Miriam" w:hint="cs"/>
          <w:szCs w:val="16"/>
          <w:rtl/>
        </w:rPr>
        <w:t>(ויקרא ז</w:t>
      </w:r>
      <w:r>
        <w:rPr>
          <w:rFonts w:cs="Miriam"/>
          <w:szCs w:val="16"/>
          <w:rtl/>
        </w:rPr>
        <w:t>,</w:t>
      </w:r>
      <w:r>
        <w:rPr>
          <w:rFonts w:cs="Miriam" w:hint="cs"/>
          <w:szCs w:val="16"/>
          <w:rtl/>
        </w:rPr>
        <w:t>ל)</w:t>
      </w:r>
      <w:r>
        <w:rPr>
          <w:rFonts w:cs="Rod" w:hint="cs"/>
          <w:rtl/>
        </w:rPr>
        <w:t xml:space="preserve"> </w:t>
      </w:r>
      <w:r>
        <w:rPr>
          <w:rFonts w:cs="Narkisim" w:hint="cs"/>
          <w:rtl/>
        </w:rPr>
        <w:t>ידיו תביאנה</w:t>
      </w:r>
      <w:r>
        <w:rPr>
          <w:rFonts w:cs="Rod" w:hint="cs"/>
          <w:rtl/>
        </w:rPr>
        <w:t xml:space="preserve">, </w:t>
      </w:r>
      <w:r>
        <w:rPr>
          <w:rFonts w:cs="Miriam" w:hint="cs"/>
          <w:szCs w:val="16"/>
          <w:rtl/>
        </w:rPr>
        <w:t>(דברים לג,ז)</w:t>
      </w:r>
      <w:r>
        <w:rPr>
          <w:rFonts w:cs="Rod" w:hint="cs"/>
          <w:rtl/>
        </w:rPr>
        <w:t xml:space="preserve"> </w:t>
      </w:r>
      <w:r>
        <w:rPr>
          <w:rFonts w:cs="Narkisim" w:hint="cs"/>
          <w:rtl/>
        </w:rPr>
        <w:t>ידיו רב לו</w:t>
      </w:r>
      <w:r>
        <w:rPr>
          <w:rFonts w:cs="Rod" w:hint="cs"/>
          <w:rtl/>
        </w:rPr>
        <w:t xml:space="preserve">, </w:t>
      </w:r>
      <w:r>
        <w:rPr>
          <w:rFonts w:cs="Miriam" w:hint="cs"/>
          <w:szCs w:val="16"/>
          <w:rtl/>
        </w:rPr>
        <w:t>(בראשית מח</w:t>
      </w:r>
      <w:r>
        <w:rPr>
          <w:rFonts w:cs="Miriam"/>
          <w:szCs w:val="16"/>
          <w:rtl/>
        </w:rPr>
        <w:t>,</w:t>
      </w:r>
      <w:r>
        <w:rPr>
          <w:rFonts w:cs="Miriam" w:hint="cs"/>
          <w:szCs w:val="16"/>
          <w:rtl/>
        </w:rPr>
        <w:t>יד)</w:t>
      </w:r>
      <w:r>
        <w:rPr>
          <w:rFonts w:cs="Rod" w:hint="cs"/>
          <w:rtl/>
        </w:rPr>
        <w:t xml:space="preserve"> </w:t>
      </w:r>
      <w:r>
        <w:rPr>
          <w:rFonts w:cs="Narkisim" w:hint="cs"/>
          <w:rtl/>
        </w:rPr>
        <w:t>שִׂכל את ידיו</w:t>
      </w:r>
      <w:r>
        <w:rPr>
          <w:rFonts w:cs="Rod" w:hint="cs"/>
          <w:rtl/>
        </w:rPr>
        <w:t xml:space="preserve"> </w:t>
      </w:r>
      <w:r>
        <w:rPr>
          <w:rFonts w:cs="Rod"/>
          <w:rtl/>
        </w:rPr>
        <w:t>–</w:t>
      </w:r>
      <w:r>
        <w:rPr>
          <w:rFonts w:cs="Rod" w:hint="cs"/>
          <w:rtl/>
        </w:rPr>
        <w:t xml:space="preserve"> אישתיק; לבתר דנח דעתיה, אמר ליה: מאי טעמא לא תימא לי 'ידיו' דסמיכה קאמרי </w:t>
      </w:r>
      <w:r>
        <w:rPr>
          <w:rFonts w:cs="Rod"/>
          <w:szCs w:val="20"/>
          <w:rtl/>
        </w:rPr>
        <w:t>(</w:t>
      </w:r>
      <w:r>
        <w:rPr>
          <w:rFonts w:cs="Miriam" w:hint="cs"/>
          <w:szCs w:val="20"/>
          <w:rtl/>
        </w:rPr>
        <w:t>דמשמע תרי - והא לא אשכחן 'ידיו' מלא דסמיכה</w:t>
      </w:r>
      <w:r>
        <w:rPr>
          <w:rFonts w:cs="Rod"/>
          <w:szCs w:val="20"/>
          <w:rtl/>
        </w:rPr>
        <w:t>)</w:t>
      </w:r>
      <w:r>
        <w:rPr>
          <w:rFonts w:cs="Rod" w:hint="cs"/>
          <w:rtl/>
        </w:rPr>
        <w:t xml:space="preserve">? </w:t>
      </w:r>
    </w:p>
    <w:p w:rsidR="001B0781" w:rsidRDefault="001B0781" w:rsidP="001B0781">
      <w:pPr>
        <w:rPr>
          <w:rFonts w:cs="Rod" w:hint="cs"/>
          <w:rtl/>
        </w:rPr>
      </w:pPr>
      <w:r>
        <w:rPr>
          <w:rFonts w:cs="Rod" w:hint="cs"/>
          <w:rtl/>
        </w:rPr>
        <w:t xml:space="preserve">בסמיכה נמי כתיב </w:t>
      </w:r>
      <w:r>
        <w:rPr>
          <w:rFonts w:cs="Miriam" w:hint="cs"/>
          <w:szCs w:val="16"/>
          <w:rtl/>
        </w:rPr>
        <w:t>(במדבר כז</w:t>
      </w:r>
      <w:r>
        <w:rPr>
          <w:rFonts w:cs="Miriam"/>
          <w:szCs w:val="16"/>
          <w:rtl/>
        </w:rPr>
        <w:t>,</w:t>
      </w:r>
      <w:r>
        <w:rPr>
          <w:rFonts w:cs="Miriam" w:hint="cs"/>
          <w:szCs w:val="16"/>
          <w:rtl/>
        </w:rPr>
        <w:t>כג)</w:t>
      </w:r>
      <w:r>
        <w:rPr>
          <w:rFonts w:cs="Rod" w:hint="cs"/>
          <w:rtl/>
        </w:rPr>
        <w:t xml:space="preserve"> </w:t>
      </w:r>
      <w:r>
        <w:rPr>
          <w:rFonts w:cs="Narkisim" w:hint="cs"/>
          <w:rtl/>
        </w:rPr>
        <w:t xml:space="preserve">ויסמוך את </w:t>
      </w:r>
      <w:r>
        <w:rPr>
          <w:rFonts w:cs="Narkisim" w:hint="cs"/>
          <w:u w:val="single"/>
          <w:rtl/>
        </w:rPr>
        <w:t>ידיו</w:t>
      </w:r>
      <w:r>
        <w:rPr>
          <w:rFonts w:cs="Narkisim" w:hint="cs"/>
          <w:rtl/>
        </w:rPr>
        <w:t xml:space="preserve"> עליו ויצוהו </w:t>
      </w:r>
      <w:r>
        <w:rPr>
          <w:rFonts w:cs="Narkisim"/>
          <w:szCs w:val="20"/>
          <w:rtl/>
        </w:rPr>
        <w:t>[</w:t>
      </w:r>
      <w:r>
        <w:rPr>
          <w:rFonts w:cs="Narkisim" w:hint="cs"/>
          <w:szCs w:val="20"/>
          <w:rtl/>
        </w:rPr>
        <w:t>כאשר דבר ה' ביד משה</w:t>
      </w:r>
      <w:r>
        <w:rPr>
          <w:rFonts w:cs="Narkisim"/>
          <w:szCs w:val="20"/>
          <w:rtl/>
        </w:rPr>
        <w:t>]</w:t>
      </w:r>
      <w:r>
        <w:rPr>
          <w:rFonts w:cs="Rod" w:hint="cs"/>
          <w:rtl/>
        </w:rPr>
        <w:t>!</w:t>
      </w:r>
    </w:p>
    <w:p w:rsidR="001B0781" w:rsidRDefault="001B0781" w:rsidP="001B0781">
      <w:pPr>
        <w:rPr>
          <w:rFonts w:cs="Rod" w:hint="cs"/>
          <w:rtl/>
        </w:rPr>
      </w:pPr>
      <w:r>
        <w:rPr>
          <w:rFonts w:cs="Rod" w:hint="cs"/>
          <w:rtl/>
        </w:rPr>
        <w:t xml:space="preserve">סמיכה דבהמה קאמרי </w:t>
      </w:r>
      <w:r>
        <w:rPr>
          <w:rFonts w:cs="Rod"/>
          <w:szCs w:val="20"/>
          <w:rtl/>
        </w:rPr>
        <w:t>(</w:t>
      </w:r>
      <w:r>
        <w:rPr>
          <w:rFonts w:cs="Miriam" w:hint="cs"/>
          <w:szCs w:val="20"/>
          <w:rtl/>
        </w:rPr>
        <w:t>דכל מקום שנאמר '</w:t>
      </w:r>
      <w:r>
        <w:rPr>
          <w:rFonts w:cs="Narkisim" w:hint="cs"/>
          <w:szCs w:val="20"/>
          <w:rtl/>
        </w:rPr>
        <w:t>ידו</w:t>
      </w:r>
      <w:r>
        <w:rPr>
          <w:rFonts w:cs="Miriam" w:hint="cs"/>
          <w:szCs w:val="20"/>
          <w:rtl/>
        </w:rPr>
        <w:t>' משמע תרי</w:t>
      </w:r>
      <w:r>
        <w:rPr>
          <w:rFonts w:cs="Rod"/>
          <w:szCs w:val="20"/>
          <w:rtl/>
        </w:rPr>
        <w:t>)</w:t>
      </w:r>
      <w:r>
        <w:rPr>
          <w:rFonts w:cs="Rod" w:hint="cs"/>
          <w:rtl/>
        </w:rPr>
        <w:t xml:space="preserve">. </w:t>
      </w:r>
    </w:p>
    <w:p w:rsidR="001B0781" w:rsidRDefault="001B0781" w:rsidP="001B0781">
      <w:pPr>
        <w:rPr>
          <w:rFonts w:cs="Rod" w:hint="cs"/>
          <w:rtl/>
        </w:rPr>
      </w:pPr>
    </w:p>
    <w:p w:rsidR="001B0781" w:rsidRDefault="001B0781" w:rsidP="001B0781">
      <w:pPr>
        <w:rPr>
          <w:rFonts w:cs="Rod" w:hint="cs"/>
          <w:rtl/>
        </w:rPr>
      </w:pPr>
      <w:r>
        <w:rPr>
          <w:rFonts w:cs="Rod" w:hint="cs"/>
          <w:rtl/>
        </w:rPr>
        <w:t xml:space="preserve">ובמקום שסומכין שוחטין תכף לסמיכה שחיטה: </w:t>
      </w:r>
    </w:p>
    <w:p w:rsidR="001B0781" w:rsidRDefault="001B0781" w:rsidP="001B0781">
      <w:pPr>
        <w:rPr>
          <w:rFonts w:cs="Rod" w:hint="cs"/>
          <w:rtl/>
        </w:rPr>
      </w:pPr>
      <w:r>
        <w:rPr>
          <w:rFonts w:cs="Rod" w:hint="cs"/>
          <w:rtl/>
        </w:rPr>
        <w:t xml:space="preserve">מאי קאמר </w:t>
      </w:r>
      <w:r>
        <w:rPr>
          <w:rFonts w:cs="Rod"/>
          <w:szCs w:val="20"/>
          <w:rtl/>
        </w:rPr>
        <w:t>(</w:t>
      </w:r>
      <w:r>
        <w:rPr>
          <w:rFonts w:cs="Miriam" w:hint="cs"/>
          <w:szCs w:val="20"/>
          <w:rtl/>
        </w:rPr>
        <w:t xml:space="preserve">דמשמע ליה דבאותו מקום </w:t>
      </w:r>
      <w:r>
        <w:rPr>
          <w:rFonts w:cs="Miriam" w:hint="cs"/>
          <w:szCs w:val="20"/>
          <w:u w:val="single"/>
          <w:rtl/>
        </w:rPr>
        <w:t>בבהמה</w:t>
      </w:r>
      <w:r>
        <w:rPr>
          <w:rFonts w:cs="Miriam" w:hint="cs"/>
          <w:szCs w:val="20"/>
          <w:rtl/>
        </w:rPr>
        <w:t xml:space="preserve"> שסומכין - שם שוחטין, והלא אין סמיכה בצואר? נ"ל; רש"י כתב יד: דלתני 'תיכף לסמיכה שחיטה', ואנא ידענא דבמקום שסומכין שוחטין: לפי שתיכף לסמיכה שחיטה! דכתיב '</w:t>
      </w:r>
      <w:r>
        <w:rPr>
          <w:rFonts w:cs="Narkisim" w:hint="cs"/>
          <w:szCs w:val="20"/>
          <w:rtl/>
        </w:rPr>
        <w:t>וסמך אהרן</w:t>
      </w:r>
      <w:r>
        <w:rPr>
          <w:rFonts w:cs="Miriam" w:hint="cs"/>
          <w:szCs w:val="20"/>
          <w:rtl/>
        </w:rPr>
        <w:t>' וסמיך ליה '</w:t>
      </w:r>
      <w:r>
        <w:rPr>
          <w:rFonts w:cs="Narkisim" w:hint="cs"/>
          <w:szCs w:val="20"/>
          <w:rtl/>
        </w:rPr>
        <w:t>ושחטת</w:t>
      </w:r>
      <w:r>
        <w:rPr>
          <w:rFonts w:cs="Miriam" w:hint="cs"/>
          <w:szCs w:val="20"/>
          <w:rtl/>
        </w:rPr>
        <w:t xml:space="preserve">' </w:t>
      </w:r>
      <w:r>
        <w:rPr>
          <w:rFonts w:cs="Miriam" w:hint="cs"/>
          <w:szCs w:val="16"/>
          <w:rtl/>
        </w:rPr>
        <w:t>[שמות כט, פסוק י ופסוק יט]</w:t>
      </w:r>
      <w:r>
        <w:rPr>
          <w:rFonts w:cs="Rod"/>
          <w:szCs w:val="20"/>
          <w:rtl/>
        </w:rPr>
        <w:t>)</w:t>
      </w:r>
      <w:r>
        <w:rPr>
          <w:rFonts w:cs="Rod" w:hint="cs"/>
          <w:rtl/>
        </w:rPr>
        <w:t>?</w:t>
      </w:r>
    </w:p>
    <w:p w:rsidR="001B0781" w:rsidRDefault="001B0781" w:rsidP="001B0781">
      <w:pPr>
        <w:rPr>
          <w:rFonts w:cs="Rod" w:hint="cs"/>
          <w:rtl/>
        </w:rPr>
      </w:pPr>
      <w:r>
        <w:rPr>
          <w:rFonts w:cs="Rod" w:hint="cs"/>
          <w:rtl/>
        </w:rPr>
        <w:lastRenderedPageBreak/>
        <w:t xml:space="preserve">הכי קאמר: במקום שסומכין </w:t>
      </w:r>
      <w:r>
        <w:rPr>
          <w:rFonts w:cs="Rod"/>
          <w:szCs w:val="20"/>
          <w:rtl/>
        </w:rPr>
        <w:t>(</w:t>
      </w:r>
      <w:r>
        <w:rPr>
          <w:rFonts w:cs="Miriam" w:hint="cs"/>
          <w:szCs w:val="20"/>
          <w:rtl/>
        </w:rPr>
        <w:t>בעזרה, במקום הטבעות; דבשעת סמיכה היו ישראל רשאין ליכנס שם</w:t>
      </w:r>
      <w:r>
        <w:rPr>
          <w:rFonts w:cs="Rod"/>
          <w:szCs w:val="20"/>
          <w:rtl/>
        </w:rPr>
        <w:t>)</w:t>
      </w:r>
      <w:r>
        <w:rPr>
          <w:rFonts w:cs="Rod"/>
          <w:rtl/>
        </w:rPr>
        <w:t xml:space="preserve"> </w:t>
      </w:r>
      <w:r>
        <w:rPr>
          <w:rFonts w:cs="Rod" w:hint="cs"/>
          <w:rtl/>
        </w:rPr>
        <w:t xml:space="preserve">- שוחטין </w:t>
      </w:r>
      <w:r>
        <w:rPr>
          <w:rFonts w:cs="Rod"/>
          <w:szCs w:val="20"/>
          <w:rtl/>
        </w:rPr>
        <w:t>(</w:t>
      </w:r>
      <w:r>
        <w:rPr>
          <w:rFonts w:cs="Miriam" w:hint="cs"/>
          <w:szCs w:val="20"/>
          <w:rtl/>
        </w:rPr>
        <w:t>כלומר דלאחר שסומכין לאלתר שוחטין</w:t>
      </w:r>
      <w:r>
        <w:rPr>
          <w:rFonts w:cs="Rod"/>
          <w:szCs w:val="20"/>
          <w:rtl/>
        </w:rPr>
        <w:t>)</w:t>
      </w:r>
      <w:r>
        <w:rPr>
          <w:rFonts w:cs="Rod" w:hint="cs"/>
          <w:rtl/>
        </w:rPr>
        <w:t xml:space="preserve">, שתכף לסמיכה שחיטה </w:t>
      </w:r>
      <w:r>
        <w:rPr>
          <w:rFonts w:cs="Rod"/>
          <w:szCs w:val="20"/>
          <w:rtl/>
        </w:rPr>
        <w:t>(</w:t>
      </w:r>
      <w:r>
        <w:rPr>
          <w:rFonts w:cs="Miriam" w:hint="cs"/>
          <w:szCs w:val="20"/>
          <w:rtl/>
        </w:rPr>
        <w:t>דהכי מסתבר שפיר</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p>
    <w:p w:rsidR="001B0781" w:rsidRDefault="001B0781" w:rsidP="001B0781">
      <w:pPr>
        <w:rPr>
          <w:rFonts w:cs="Rod" w:hint="cs"/>
          <w:rtl/>
        </w:rPr>
      </w:pPr>
      <w:r>
        <w:rPr>
          <w:rFonts w:cs="Rod" w:hint="cs"/>
          <w:rtl/>
        </w:rPr>
        <w:t>משנה:</w:t>
      </w:r>
    </w:p>
    <w:p w:rsidR="001B0781" w:rsidRDefault="001B0781" w:rsidP="001B0781">
      <w:pPr>
        <w:rPr>
          <w:rFonts w:cs="Rod" w:hint="cs"/>
          <w:rtl/>
        </w:rPr>
      </w:pPr>
      <w:r>
        <w:rPr>
          <w:rFonts w:cs="Rod" w:hint="cs"/>
          <w:rtl/>
        </w:rPr>
        <w:t xml:space="preserve">חומר בסמיכה מבתנופה, ובתנופה מבסמיכה: שאחד מניף לכל החברים ואין אחד סומך לכל החברים </w:t>
      </w:r>
      <w:r>
        <w:rPr>
          <w:rFonts w:cs="Rod"/>
          <w:szCs w:val="20"/>
          <w:rtl/>
        </w:rPr>
        <w:t>(</w:t>
      </w:r>
      <w:r>
        <w:rPr>
          <w:rFonts w:cs="Miriam" w:hint="cs"/>
          <w:szCs w:val="20"/>
          <w:rtl/>
        </w:rPr>
        <w:t>שרצו להתנדב קרבן: שכל הקרבנות מביאין בשותפות, כדאמר בפרק 'המנחות והנסכים' ואחד מניף על ידי כולם, כדמפרש בגמרא</w:t>
      </w:r>
      <w:r>
        <w:rPr>
          <w:rFonts w:cs="Rod"/>
          <w:szCs w:val="20"/>
          <w:rtl/>
        </w:rPr>
        <w:t>)</w:t>
      </w:r>
      <w:r>
        <w:rPr>
          <w:rFonts w:cs="Rod" w:hint="cs"/>
          <w:rtl/>
        </w:rPr>
        <w:t xml:space="preserve">; חומר בתנופה: שהתנופה נוהגת בקרבנות היחיד </w:t>
      </w:r>
      <w:r>
        <w:rPr>
          <w:rFonts w:cs="Rod"/>
          <w:szCs w:val="20"/>
          <w:rtl/>
        </w:rPr>
        <w:t>(</w:t>
      </w:r>
      <w:r>
        <w:rPr>
          <w:rFonts w:cs="Miriam" w:hint="cs"/>
          <w:szCs w:val="20"/>
          <w:rtl/>
        </w:rPr>
        <w:t>בחזה ושוק של שלמים</w:t>
      </w:r>
      <w:r>
        <w:rPr>
          <w:rFonts w:cs="Rod"/>
          <w:szCs w:val="20"/>
          <w:rtl/>
        </w:rPr>
        <w:t>)</w:t>
      </w:r>
      <w:r>
        <w:rPr>
          <w:rFonts w:cs="Rod"/>
          <w:rtl/>
        </w:rPr>
        <w:t xml:space="preserve"> </w:t>
      </w:r>
      <w:r>
        <w:rPr>
          <w:rFonts w:cs="Rod" w:hint="cs"/>
          <w:rtl/>
        </w:rPr>
        <w:t xml:space="preserve">ובקרבנות הצבור </w:t>
      </w:r>
      <w:r>
        <w:rPr>
          <w:rFonts w:cs="Rod"/>
          <w:szCs w:val="20"/>
          <w:rtl/>
        </w:rPr>
        <w:t>(</w:t>
      </w:r>
      <w:r>
        <w:rPr>
          <w:rFonts w:cs="Miriam" w:hint="cs"/>
          <w:szCs w:val="20"/>
          <w:rtl/>
        </w:rPr>
        <w:t>כבשי עצרת</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rtl/>
        </w:rPr>
      </w:pPr>
      <w:r>
        <w:rPr>
          <w:rFonts w:cs="Rod"/>
          <w:rtl/>
        </w:rPr>
        <w:t>(</w:t>
      </w:r>
      <w:r>
        <w:rPr>
          <w:rFonts w:cs="Rod" w:hint="cs"/>
          <w:rtl/>
        </w:rPr>
        <w:t>מנחות צד,א</w:t>
      </w:r>
      <w:r>
        <w:rPr>
          <w:rFonts w:cs="Rod"/>
          <w:rtl/>
        </w:rPr>
        <w:t>)</w:t>
      </w:r>
    </w:p>
    <w:p w:rsidR="001B0781" w:rsidRDefault="001B0781" w:rsidP="001B0781">
      <w:pPr>
        <w:rPr>
          <w:rFonts w:ascii="Courier New" w:hAnsi="Courier New" w:cs="Courier New" w:hint="cs"/>
          <w:sz w:val="16"/>
          <w:szCs w:val="20"/>
          <w:rtl/>
        </w:rPr>
      </w:pPr>
      <w:r>
        <w:rPr>
          <w:rFonts w:ascii="Courier New" w:hAnsi="Courier New" w:cs="Courier New" w:hint="cs"/>
          <w:sz w:val="16"/>
          <w:szCs w:val="20"/>
          <w:rtl/>
        </w:rPr>
        <w:t>המשך המשנה</w:t>
      </w:r>
    </w:p>
    <w:p w:rsidR="001B0781" w:rsidRDefault="001B0781" w:rsidP="001B0781">
      <w:pPr>
        <w:rPr>
          <w:rFonts w:cs="Rod" w:hint="cs"/>
          <w:rtl/>
        </w:rPr>
      </w:pPr>
      <w:r>
        <w:rPr>
          <w:rFonts w:cs="Rod" w:hint="cs"/>
          <w:rtl/>
        </w:rPr>
        <w:t xml:space="preserve">בחיים ובשחוטין </w:t>
      </w:r>
      <w:r>
        <w:rPr>
          <w:rFonts w:cs="Rod"/>
          <w:szCs w:val="20"/>
          <w:rtl/>
        </w:rPr>
        <w:t>(</w:t>
      </w:r>
      <w:r>
        <w:rPr>
          <w:rFonts w:cs="Miriam" w:hint="cs"/>
          <w:szCs w:val="20"/>
          <w:rtl/>
        </w:rPr>
        <w:t>בכבשי עצרת</w:t>
      </w:r>
      <w:r>
        <w:rPr>
          <w:rFonts w:cs="Rod"/>
          <w:szCs w:val="20"/>
          <w:rtl/>
        </w:rPr>
        <w:t>)</w:t>
      </w:r>
      <w:r>
        <w:rPr>
          <w:rFonts w:cs="Rod"/>
          <w:rtl/>
        </w:rPr>
        <w:t xml:space="preserve"> </w:t>
      </w:r>
      <w:r>
        <w:rPr>
          <w:rFonts w:cs="Rod" w:hint="cs"/>
          <w:rtl/>
        </w:rPr>
        <w:t xml:space="preserve">ובדבר שיש בו רוח חיים </w:t>
      </w:r>
      <w:r>
        <w:rPr>
          <w:rFonts w:cs="Rod"/>
          <w:szCs w:val="20"/>
          <w:rtl/>
        </w:rPr>
        <w:t>(</w:t>
      </w:r>
      <w:r>
        <w:rPr>
          <w:rFonts w:cs="Miriam" w:hint="cs"/>
          <w:szCs w:val="20"/>
          <w:rtl/>
        </w:rPr>
        <w:t>כגון קרבן בהמה</w:t>
      </w:r>
      <w:r>
        <w:rPr>
          <w:rFonts w:cs="Rod"/>
          <w:szCs w:val="20"/>
          <w:rtl/>
        </w:rPr>
        <w:t>)</w:t>
      </w:r>
      <w:r>
        <w:rPr>
          <w:rFonts w:cs="Rod"/>
          <w:rtl/>
        </w:rPr>
        <w:t xml:space="preserve"> </w:t>
      </w:r>
      <w:r>
        <w:rPr>
          <w:rFonts w:cs="Rod" w:hint="cs"/>
          <w:rtl/>
        </w:rPr>
        <w:t xml:space="preserve">ובדבר שאין בו רוח חיים </w:t>
      </w:r>
      <w:r>
        <w:rPr>
          <w:rFonts w:cs="Rod"/>
          <w:szCs w:val="20"/>
          <w:rtl/>
        </w:rPr>
        <w:t>(</w:t>
      </w:r>
      <w:r>
        <w:rPr>
          <w:rFonts w:cs="Miriam" w:hint="cs"/>
          <w:szCs w:val="20"/>
          <w:rtl/>
        </w:rPr>
        <w:t>לחם ומנחות כגון לחמי תודה ונסכים</w:t>
      </w:r>
      <w:r>
        <w:rPr>
          <w:rFonts w:cs="Rod"/>
          <w:szCs w:val="20"/>
          <w:rtl/>
        </w:rPr>
        <w:t>)</w:t>
      </w:r>
      <w:r>
        <w:rPr>
          <w:rFonts w:cs="Rod"/>
          <w:rtl/>
        </w:rPr>
        <w:t xml:space="preserve"> </w:t>
      </w:r>
      <w:r>
        <w:rPr>
          <w:rFonts w:cs="Rod" w:hint="cs"/>
          <w:rtl/>
        </w:rPr>
        <w:t xml:space="preserve">- מה שאין כן בסמיכה </w:t>
      </w:r>
      <w:r>
        <w:rPr>
          <w:rFonts w:cs="Rod"/>
          <w:szCs w:val="20"/>
          <w:rtl/>
        </w:rPr>
        <w:t>(</w:t>
      </w:r>
      <w:r>
        <w:rPr>
          <w:rFonts w:cs="Miriam" w:hint="cs"/>
          <w:szCs w:val="20"/>
          <w:rtl/>
        </w:rPr>
        <w:t>דאין נוהגין בשחוטין, ואין נוהג אלא בדבר שיש בו רוח חיים</w:t>
      </w:r>
      <w:r>
        <w:rPr>
          <w:rFonts w:cs="Rod"/>
          <w:szCs w:val="20"/>
          <w:rtl/>
        </w:rPr>
        <w:t>)</w:t>
      </w:r>
      <w:r>
        <w:rPr>
          <w:rFonts w:cs="Rod" w:hint="cs"/>
          <w:rtl/>
        </w:rPr>
        <w:t>.</w:t>
      </w:r>
    </w:p>
    <w:p w:rsidR="001B0781" w:rsidRDefault="001B0781" w:rsidP="001B0781">
      <w:pPr>
        <w:rPr>
          <w:rFonts w:cs="Rod" w:hint="cs"/>
          <w:rtl/>
        </w:rPr>
      </w:pPr>
    </w:p>
    <w:p w:rsidR="001B0781" w:rsidRDefault="001B0781" w:rsidP="001B0781">
      <w:pPr>
        <w:rPr>
          <w:rFonts w:cs="Rod" w:hint="cs"/>
          <w:rtl/>
        </w:rPr>
      </w:pPr>
      <w:r>
        <w:rPr>
          <w:rFonts w:cs="Rod" w:hint="cs"/>
          <w:rtl/>
        </w:rPr>
        <w:t>גמרא:</w:t>
      </w:r>
    </w:p>
    <w:p w:rsidR="001B0781" w:rsidRDefault="001B0781" w:rsidP="001B0781">
      <w:pPr>
        <w:rPr>
          <w:rFonts w:cs="Rod" w:hint="cs"/>
          <w:rtl/>
        </w:rPr>
      </w:pPr>
      <w:r>
        <w:rPr>
          <w:rFonts w:cs="Rod" w:hint="cs"/>
          <w:rtl/>
        </w:rPr>
        <w:t>תנו רבנן: '</w:t>
      </w:r>
      <w:r>
        <w:rPr>
          <w:rFonts w:cs="Narkisim" w:hint="cs"/>
          <w:rtl/>
        </w:rPr>
        <w:t>קרבנו</w:t>
      </w:r>
      <w:r>
        <w:rPr>
          <w:rFonts w:cs="Rod" w:hint="cs"/>
          <w:rtl/>
        </w:rPr>
        <w:t xml:space="preserve">' </w:t>
      </w:r>
      <w:r>
        <w:rPr>
          <w:rFonts w:cs="Rod"/>
          <w:szCs w:val="20"/>
          <w:rtl/>
        </w:rPr>
        <w:t>(</w:t>
      </w:r>
      <w:r>
        <w:rPr>
          <w:rFonts w:ascii="Courier New" w:hAnsi="Courier New" w:cs="Courier New" w:hint="cs"/>
          <w:sz w:val="16"/>
          <w:szCs w:val="16"/>
          <w:rtl/>
        </w:rPr>
        <w:t xml:space="preserve">שלשה 'קרבנו' כתובים בסמיכה בשלמים בפרשת ויקרא: </w:t>
      </w:r>
      <w:r>
        <w:rPr>
          <w:rFonts w:cs="Miriam" w:hint="cs"/>
          <w:szCs w:val="16"/>
          <w:rtl/>
        </w:rPr>
        <w:t>ויקרא ג,ב:</w:t>
      </w:r>
      <w:r>
        <w:rPr>
          <w:rFonts w:cs="Narkisim" w:hint="cs"/>
          <w:szCs w:val="18"/>
          <w:rtl/>
        </w:rPr>
        <w:t xml:space="preserve"> </w:t>
      </w:r>
      <w:r>
        <w:rPr>
          <w:rFonts w:cs="Narkisim" w:hint="cs"/>
          <w:szCs w:val="18"/>
          <w:u w:val="single"/>
          <w:rtl/>
        </w:rPr>
        <w:t>וסמך</w:t>
      </w:r>
      <w:r>
        <w:rPr>
          <w:rFonts w:cs="Narkisim" w:hint="cs"/>
          <w:szCs w:val="18"/>
          <w:rtl/>
        </w:rPr>
        <w:t xml:space="preserve"> ידו על ראש </w:t>
      </w:r>
      <w:r>
        <w:rPr>
          <w:rFonts w:cs="Narkisim" w:hint="cs"/>
          <w:szCs w:val="18"/>
          <w:u w:val="single"/>
          <w:rtl/>
        </w:rPr>
        <w:t>קרבנו</w:t>
      </w:r>
      <w:r>
        <w:rPr>
          <w:rFonts w:cs="Narkisim" w:hint="cs"/>
          <w:szCs w:val="18"/>
          <w:rtl/>
        </w:rPr>
        <w:t xml:space="preserve"> ושחטו פתח אהל מועד וזרקו בני אהרן הכהנים את הדם על המזבח סביב; </w:t>
      </w:r>
      <w:r>
        <w:rPr>
          <w:rFonts w:cs="Miriam" w:hint="cs"/>
          <w:szCs w:val="16"/>
          <w:rtl/>
        </w:rPr>
        <w:t>ויקרא ג,ח:</w:t>
      </w:r>
      <w:r>
        <w:rPr>
          <w:rFonts w:cs="Narkisim" w:hint="cs"/>
          <w:szCs w:val="18"/>
          <w:rtl/>
        </w:rPr>
        <w:t xml:space="preserve"> </w:t>
      </w:r>
      <w:r>
        <w:rPr>
          <w:rFonts w:cs="Narkisim" w:hint="cs"/>
          <w:szCs w:val="18"/>
          <w:u w:val="single"/>
          <w:rtl/>
        </w:rPr>
        <w:t>וסמך</w:t>
      </w:r>
      <w:r>
        <w:rPr>
          <w:rFonts w:cs="Narkisim" w:hint="cs"/>
          <w:szCs w:val="18"/>
          <w:rtl/>
        </w:rPr>
        <w:t xml:space="preserve"> את ידו על ראש </w:t>
      </w:r>
      <w:r>
        <w:rPr>
          <w:rFonts w:cs="Narkisim" w:hint="cs"/>
          <w:szCs w:val="18"/>
          <w:u w:val="single"/>
          <w:rtl/>
        </w:rPr>
        <w:t>קרבנו</w:t>
      </w:r>
      <w:r>
        <w:rPr>
          <w:rFonts w:cs="Narkisim" w:hint="cs"/>
          <w:szCs w:val="18"/>
          <w:rtl/>
        </w:rPr>
        <w:t xml:space="preserve"> ושחט אתו לפני אהל מועד וזרקו בני אהרן את דמו על המזבח סביב; </w:t>
      </w:r>
      <w:r>
        <w:rPr>
          <w:rFonts w:cs="Miriam" w:hint="cs"/>
          <w:szCs w:val="16"/>
          <w:rtl/>
        </w:rPr>
        <w:t>ויקרא ג,יב:</w:t>
      </w:r>
      <w:r>
        <w:rPr>
          <w:rFonts w:cs="Miriam" w:hint="cs"/>
          <w:szCs w:val="18"/>
          <w:rtl/>
        </w:rPr>
        <w:t xml:space="preserve"> </w:t>
      </w:r>
      <w:r>
        <w:rPr>
          <w:rFonts w:cs="Narkisim" w:hint="cs"/>
          <w:szCs w:val="18"/>
          <w:rtl/>
        </w:rPr>
        <w:t xml:space="preserve">ואם עז </w:t>
      </w:r>
      <w:r>
        <w:rPr>
          <w:rFonts w:cs="Narkisim" w:hint="cs"/>
          <w:szCs w:val="18"/>
          <w:u w:val="single"/>
          <w:rtl/>
        </w:rPr>
        <w:t>קרבנו</w:t>
      </w:r>
      <w:r>
        <w:rPr>
          <w:rFonts w:cs="Narkisim" w:hint="cs"/>
          <w:szCs w:val="18"/>
          <w:rtl/>
        </w:rPr>
        <w:t xml:space="preserve"> והקריבו לפני ה' </w:t>
      </w:r>
      <w:r>
        <w:rPr>
          <w:rFonts w:cs="Miriam" w:hint="cs"/>
          <w:szCs w:val="16"/>
          <w:rtl/>
        </w:rPr>
        <w:t>[פסוק יג]</w:t>
      </w:r>
      <w:r>
        <w:rPr>
          <w:rFonts w:cs="Narkisim" w:hint="cs"/>
          <w:szCs w:val="18"/>
          <w:rtl/>
        </w:rPr>
        <w:t xml:space="preserve"> </w:t>
      </w:r>
      <w:r>
        <w:rPr>
          <w:rFonts w:cs="Narkisim" w:hint="cs"/>
          <w:szCs w:val="18"/>
          <w:u w:val="single"/>
          <w:rtl/>
        </w:rPr>
        <w:t>וסמך</w:t>
      </w:r>
      <w:r>
        <w:rPr>
          <w:rFonts w:cs="Narkisim" w:hint="cs"/>
          <w:szCs w:val="18"/>
          <w:rtl/>
        </w:rPr>
        <w:t xml:space="preserve"> את ידו על ראשו ושחט אתו לפני אהל מועד וזרקו בני אהרן את דמו על המזבח סביב</w:t>
      </w:r>
      <w:r>
        <w:rPr>
          <w:rFonts w:cs="Rod"/>
          <w:szCs w:val="20"/>
          <w:rtl/>
        </w:rPr>
        <w:t>)</w:t>
      </w:r>
      <w:r>
        <w:rPr>
          <w:rFonts w:cs="Rod" w:hint="cs"/>
          <w:rtl/>
        </w:rPr>
        <w:t xml:space="preserve"> - לרבות כל בעלי קרבן לסמיכה; שיכול </w:t>
      </w:r>
      <w:r>
        <w:rPr>
          <w:rFonts w:cs="Rod"/>
          <w:szCs w:val="20"/>
          <w:rtl/>
        </w:rPr>
        <w:t>(</w:t>
      </w:r>
      <w:r>
        <w:rPr>
          <w:rFonts w:cs="Miriam" w:hint="cs"/>
          <w:szCs w:val="20"/>
          <w:rtl/>
        </w:rPr>
        <w:t>שיהא האחד סומך לכל החבירים</w:t>
      </w:r>
      <w:r>
        <w:rPr>
          <w:rFonts w:cs="Rod"/>
          <w:szCs w:val="20"/>
          <w:rtl/>
        </w:rPr>
        <w:t>)</w:t>
      </w:r>
      <w:r>
        <w:rPr>
          <w:rFonts w:cs="Rod"/>
          <w:rtl/>
        </w:rPr>
        <w:t xml:space="preserve"> </w:t>
      </w:r>
      <w:r>
        <w:rPr>
          <w:rFonts w:cs="Rod" w:hint="cs"/>
          <w:rtl/>
        </w:rPr>
        <w:t xml:space="preserve">והלא דין הוא: ומה תנופה שנתרבתה בשחוטין, נתמעטה בחוברין </w:t>
      </w:r>
      <w:r>
        <w:rPr>
          <w:rFonts w:cs="Rod"/>
          <w:szCs w:val="20"/>
          <w:rtl/>
        </w:rPr>
        <w:t>(</w:t>
      </w:r>
      <w:r>
        <w:rPr>
          <w:rFonts w:cs="Miriam" w:hint="cs"/>
          <w:szCs w:val="20"/>
          <w:rtl/>
        </w:rPr>
        <w:t>בחבירין; שאין כולם צריכין להניף אלא אחד מניף על יד [בשביל] כולם</w:t>
      </w:r>
      <w:r>
        <w:rPr>
          <w:rFonts w:cs="Rod"/>
          <w:szCs w:val="20"/>
          <w:rtl/>
        </w:rPr>
        <w:t>)</w:t>
      </w:r>
      <w:r>
        <w:rPr>
          <w:rFonts w:cs="Rod"/>
          <w:rtl/>
        </w:rPr>
        <w:t xml:space="preserve"> </w:t>
      </w:r>
      <w:r>
        <w:rPr>
          <w:rFonts w:cs="Rod" w:hint="cs"/>
          <w:rtl/>
        </w:rPr>
        <w:t>- סמיכה שלא נתרבתה בשחוטין, אינו דין שתתמעט בחוברין! תלמוד לומר: '</w:t>
      </w:r>
      <w:r>
        <w:rPr>
          <w:rFonts w:cs="Narkisim" w:hint="cs"/>
          <w:rtl/>
        </w:rPr>
        <w:t>קרבנו</w:t>
      </w:r>
      <w:r>
        <w:rPr>
          <w:rFonts w:cs="Rod" w:hint="cs"/>
          <w:rtl/>
        </w:rPr>
        <w:t>' - לרבות כל בעלי קרבן לסמיכה.</w:t>
      </w:r>
    </w:p>
    <w:p w:rsidR="001B0781" w:rsidRDefault="001B0781" w:rsidP="001B0781">
      <w:pPr>
        <w:rPr>
          <w:rFonts w:cs="Rod" w:hint="cs"/>
          <w:rtl/>
        </w:rPr>
      </w:pPr>
      <w:r>
        <w:rPr>
          <w:rFonts w:cs="Rod" w:hint="cs"/>
          <w:rtl/>
        </w:rPr>
        <w:t xml:space="preserve">ותתרבה תנופה בחוברין </w:t>
      </w:r>
      <w:r>
        <w:rPr>
          <w:rFonts w:cs="Rod"/>
          <w:szCs w:val="20"/>
          <w:rtl/>
        </w:rPr>
        <w:t>(</w:t>
      </w:r>
      <w:r>
        <w:rPr>
          <w:rFonts w:cs="Miriam" w:hint="cs"/>
          <w:szCs w:val="20"/>
          <w:rtl/>
        </w:rPr>
        <w:t>שיהא כולם צריכין להניף</w:t>
      </w:r>
      <w:r>
        <w:rPr>
          <w:rFonts w:cs="Rod"/>
          <w:szCs w:val="20"/>
          <w:rtl/>
        </w:rPr>
        <w:t>)</w:t>
      </w:r>
      <w:r>
        <w:rPr>
          <w:rFonts w:cs="Rod"/>
          <w:rtl/>
        </w:rPr>
        <w:t xml:space="preserve"> </w:t>
      </w:r>
      <w:r>
        <w:rPr>
          <w:rFonts w:cs="Rod" w:hint="cs"/>
          <w:rtl/>
        </w:rPr>
        <w:t xml:space="preserve">מקל וחומר: ומה סמיכה שלא נתרבתה בשחוטין </w:t>
      </w:r>
      <w:r>
        <w:rPr>
          <w:rFonts w:cs="Rod"/>
          <w:szCs w:val="20"/>
          <w:rtl/>
        </w:rPr>
        <w:t>(</w:t>
      </w:r>
      <w:r>
        <w:rPr>
          <w:rFonts w:cs="Miriam" w:hint="cs"/>
          <w:szCs w:val="20"/>
          <w:rtl/>
        </w:rPr>
        <w:t>בין בשלמי צבור בין בשלמי יחיד</w:t>
      </w:r>
      <w:r>
        <w:rPr>
          <w:rFonts w:cs="Rod"/>
          <w:szCs w:val="20"/>
          <w:rtl/>
        </w:rPr>
        <w:t>)</w:t>
      </w:r>
      <w:r>
        <w:rPr>
          <w:rFonts w:cs="Rod" w:hint="cs"/>
          <w:rtl/>
        </w:rPr>
        <w:t xml:space="preserve">, נתרבתה בחוברין </w:t>
      </w:r>
      <w:r>
        <w:rPr>
          <w:rFonts w:cs="Rod"/>
          <w:rtl/>
        </w:rPr>
        <w:t>–</w:t>
      </w:r>
      <w:r>
        <w:rPr>
          <w:rFonts w:cs="Rod" w:hint="cs"/>
          <w:rtl/>
        </w:rPr>
        <w:t xml:space="preserve"> תנופה, שנתרבתה בשחוטין, אינו דין שנתרבתה בחוברין!?</w:t>
      </w:r>
    </w:p>
    <w:p w:rsidR="001B0781" w:rsidRDefault="001B0781" w:rsidP="001B0781">
      <w:pPr>
        <w:rPr>
          <w:rFonts w:cs="Rod" w:hint="cs"/>
          <w:rtl/>
        </w:rPr>
      </w:pPr>
      <w:r>
        <w:rPr>
          <w:rFonts w:cs="Rod" w:hint="cs"/>
          <w:rtl/>
        </w:rPr>
        <w:t xml:space="preserve">משום דלא אפשר: היכי ליעביד: לינפו כולהו בהדי הדדי? - קא הויא חציצה </w:t>
      </w:r>
      <w:r>
        <w:rPr>
          <w:rFonts w:cs="Rod"/>
          <w:szCs w:val="20"/>
          <w:rtl/>
        </w:rPr>
        <w:t>(</w:t>
      </w:r>
      <w:r>
        <w:rPr>
          <w:rFonts w:cs="Miriam" w:hint="cs"/>
          <w:szCs w:val="20"/>
          <w:rtl/>
        </w:rPr>
        <w:t>דכי מניף זה ידו על ידי חבירו - הויא ידו חוצצת בין יד חבירו לזבח</w:t>
      </w:r>
      <w:r>
        <w:rPr>
          <w:rFonts w:cs="Rod"/>
          <w:szCs w:val="20"/>
          <w:rtl/>
        </w:rPr>
        <w:t>)</w:t>
      </w:r>
      <w:r>
        <w:rPr>
          <w:rFonts w:cs="Rod" w:hint="cs"/>
          <w:rtl/>
        </w:rPr>
        <w:t xml:space="preserve">! </w:t>
      </w:r>
      <w:r>
        <w:rPr>
          <w:rFonts w:cs="Rod"/>
          <w:szCs w:val="20"/>
          <w:rtl/>
        </w:rPr>
        <w:t>(</w:t>
      </w:r>
      <w:r>
        <w:rPr>
          <w:rFonts w:cs="Miriam" w:hint="cs"/>
          <w:szCs w:val="20"/>
          <w:rtl/>
        </w:rPr>
        <w:t>ואי קשיא: הא אמרינן '</w:t>
      </w:r>
      <w:r>
        <w:rPr>
          <w:rFonts w:cs="Miriam" w:hint="cs"/>
          <w:i/>
          <w:iCs/>
          <w:szCs w:val="20"/>
          <w:rtl/>
        </w:rPr>
        <w:t>כהן מניח ידו תחת יד בעלים ומניף</w:t>
      </w:r>
      <w:r>
        <w:rPr>
          <w:rFonts w:cs="Miriam" w:hint="cs"/>
          <w:szCs w:val="20"/>
          <w:rtl/>
        </w:rPr>
        <w:t>' והוי ידו חציצה - לא אקפיד, משום דעיקר תנופה בבעלים, כדכתיב '</w:t>
      </w:r>
      <w:r>
        <w:rPr>
          <w:rFonts w:cs="Narkisim" w:hint="cs"/>
          <w:szCs w:val="20"/>
          <w:rtl/>
        </w:rPr>
        <w:t>על כפי הנזיר</w:t>
      </w:r>
      <w:r>
        <w:rPr>
          <w:rFonts w:cs="Miriam" w:hint="cs"/>
          <w:szCs w:val="20"/>
          <w:rtl/>
        </w:rPr>
        <w:t xml:space="preserve">' </w:t>
      </w:r>
      <w:r>
        <w:rPr>
          <w:rFonts w:cs="Miriam" w:hint="cs"/>
          <w:szCs w:val="16"/>
          <w:rtl/>
        </w:rPr>
        <w:t>[במדבר ו,יט]</w:t>
      </w:r>
      <w:r>
        <w:rPr>
          <w:rFonts w:cs="Rod"/>
          <w:szCs w:val="20"/>
          <w:rtl/>
        </w:rPr>
        <w:t>)</w:t>
      </w:r>
      <w:r>
        <w:rPr>
          <w:rFonts w:cs="Rod" w:hint="cs"/>
          <w:rtl/>
        </w:rPr>
        <w:t xml:space="preserve"> ליניף </w:t>
      </w:r>
      <w:r>
        <w:rPr>
          <w:rFonts w:cs="Rod"/>
          <w:szCs w:val="20"/>
          <w:rtl/>
        </w:rPr>
        <w:t>(</w:t>
      </w:r>
      <w:r>
        <w:rPr>
          <w:rFonts w:cs="Miriam" w:hint="cs"/>
          <w:szCs w:val="20"/>
          <w:rtl/>
        </w:rPr>
        <w:t>חד</w:t>
      </w:r>
      <w:r>
        <w:rPr>
          <w:rFonts w:cs="Rod"/>
          <w:szCs w:val="20"/>
          <w:rtl/>
        </w:rPr>
        <w:t>)</w:t>
      </w:r>
      <w:r>
        <w:rPr>
          <w:rFonts w:cs="Rod"/>
          <w:rtl/>
        </w:rPr>
        <w:t xml:space="preserve"> </w:t>
      </w:r>
      <w:r>
        <w:rPr>
          <w:rFonts w:cs="Rod" w:hint="cs"/>
          <w:rtl/>
        </w:rPr>
        <w:t xml:space="preserve">וליהדר וליניף </w:t>
      </w:r>
      <w:r>
        <w:rPr>
          <w:rFonts w:cs="Rod"/>
          <w:szCs w:val="20"/>
          <w:rtl/>
        </w:rPr>
        <w:t>(</w:t>
      </w:r>
      <w:r>
        <w:rPr>
          <w:rFonts w:cs="Miriam" w:hint="cs"/>
          <w:szCs w:val="20"/>
          <w:rtl/>
        </w:rPr>
        <w:t>חבריה</w:t>
      </w:r>
      <w:r>
        <w:rPr>
          <w:rFonts w:cs="Rod"/>
          <w:szCs w:val="20"/>
          <w:rtl/>
        </w:rPr>
        <w:t>)</w:t>
      </w:r>
      <w:r>
        <w:rPr>
          <w:rFonts w:cs="Rod" w:hint="cs"/>
          <w:rtl/>
        </w:rPr>
        <w:t xml:space="preserve">? </w:t>
      </w:r>
      <w:r>
        <w:rPr>
          <w:rFonts w:cs="Rod"/>
          <w:rtl/>
        </w:rPr>
        <w:t>–</w:t>
      </w:r>
      <w:r>
        <w:rPr>
          <w:rFonts w:cs="Rod" w:hint="cs"/>
          <w:rtl/>
        </w:rPr>
        <w:t xml:space="preserve"> '</w:t>
      </w:r>
      <w:r>
        <w:rPr>
          <w:rFonts w:cs="Narkisim" w:hint="cs"/>
          <w:rtl/>
        </w:rPr>
        <w:t>תנופה</w:t>
      </w:r>
      <w:r>
        <w:rPr>
          <w:rFonts w:cs="Rod" w:hint="cs"/>
          <w:rtl/>
        </w:rPr>
        <w:t xml:space="preserve">' </w:t>
      </w:r>
      <w:r>
        <w:rPr>
          <w:rFonts w:cs="Rod"/>
          <w:szCs w:val="20"/>
          <w:rtl/>
        </w:rPr>
        <w:t>(</w:t>
      </w:r>
      <w:r>
        <w:rPr>
          <w:rFonts w:cs="Miriam" w:hint="cs"/>
          <w:szCs w:val="20"/>
          <w:rtl/>
        </w:rPr>
        <w:t>אחת</w:t>
      </w:r>
      <w:r>
        <w:rPr>
          <w:rFonts w:cs="Rod"/>
          <w:szCs w:val="20"/>
          <w:rtl/>
        </w:rPr>
        <w:t>)</w:t>
      </w:r>
      <w:r>
        <w:rPr>
          <w:rFonts w:cs="Rod"/>
          <w:rtl/>
        </w:rPr>
        <w:t xml:space="preserve"> </w:t>
      </w:r>
      <w:r>
        <w:rPr>
          <w:rFonts w:cs="Rod" w:hint="cs"/>
          <w:rtl/>
        </w:rPr>
        <w:t xml:space="preserve">אמר רחמנא, ולא תנופות! </w:t>
      </w:r>
      <w:r>
        <w:rPr>
          <w:rFonts w:cs="Rod"/>
          <w:szCs w:val="20"/>
          <w:rtl/>
        </w:rPr>
        <w:t>(</w:t>
      </w:r>
      <w:r>
        <w:rPr>
          <w:rFonts w:cs="Miriam" w:hint="cs"/>
          <w:szCs w:val="20"/>
          <w:rtl/>
        </w:rPr>
        <w:t>אבל בסמיכה - לא כתיב סמיכה בהדיא, אלא '</w:t>
      </w:r>
      <w:r>
        <w:rPr>
          <w:rFonts w:cs="Narkisim" w:hint="cs"/>
          <w:szCs w:val="20"/>
          <w:rtl/>
        </w:rPr>
        <w:t>וסמך</w:t>
      </w:r>
      <w:r>
        <w:rPr>
          <w:rFonts w:cs="Miriam" w:hint="cs"/>
          <w:szCs w:val="20"/>
          <w:rtl/>
        </w:rPr>
        <w:t>' סתם - יכול לסמוך והדר לסמוך.</w:t>
      </w:r>
      <w:r>
        <w:rPr>
          <w:rFonts w:cs="Rod"/>
          <w:szCs w:val="20"/>
          <w:rtl/>
        </w:rPr>
        <w:t>)</w:t>
      </w:r>
    </w:p>
    <w:p w:rsidR="001B0781" w:rsidRDefault="001B0781" w:rsidP="001B0781">
      <w:pPr>
        <w:rPr>
          <w:rFonts w:cs="Rod" w:hint="cs"/>
          <w:rtl/>
        </w:rPr>
      </w:pPr>
      <w:r>
        <w:rPr>
          <w:rFonts w:cs="Rod" w:hint="cs"/>
          <w:rtl/>
        </w:rPr>
        <w:t xml:space="preserve">וסמיכה בשחוטין ליתא? והתנן </w:t>
      </w:r>
      <w:r>
        <w:rPr>
          <w:rFonts w:cs="Miriam" w:hint="cs"/>
          <w:szCs w:val="16"/>
          <w:rtl/>
        </w:rPr>
        <w:t>[תמיד פ"ז מ"ג]</w:t>
      </w:r>
      <w:r>
        <w:rPr>
          <w:rFonts w:cs="Rod" w:hint="cs"/>
          <w:rtl/>
        </w:rPr>
        <w:t xml:space="preserve"> '</w:t>
      </w:r>
      <w:r>
        <w:rPr>
          <w:rFonts w:cs="Rod" w:hint="cs"/>
          <w:i/>
          <w:iCs/>
          <w:rtl/>
        </w:rPr>
        <w:t>בזמן שכהן גדול רוצה להקטיר</w:t>
      </w:r>
      <w:r>
        <w:rPr>
          <w:rFonts w:cs="Rod" w:hint="cs"/>
          <w:rtl/>
        </w:rPr>
        <w:t xml:space="preserve"> </w:t>
      </w:r>
      <w:r>
        <w:rPr>
          <w:rFonts w:cs="Rod"/>
          <w:szCs w:val="20"/>
          <w:rtl/>
        </w:rPr>
        <w:t>(</w:t>
      </w:r>
      <w:r>
        <w:rPr>
          <w:rFonts w:cs="Miriam" w:hint="cs"/>
          <w:szCs w:val="20"/>
          <w:rtl/>
        </w:rPr>
        <w:t>הקרבן, דברשותו הוא, דאמר במסכת יומא: כיצד 'מקריב חלק בראש'? - אומר: "עולה זו אני מקריב"</w:t>
      </w:r>
      <w:r>
        <w:rPr>
          <w:rFonts w:cs="Rod"/>
          <w:szCs w:val="20"/>
          <w:rtl/>
        </w:rPr>
        <w:t>)</w:t>
      </w:r>
      <w:r>
        <w:rPr>
          <w:rFonts w:cs="Rod" w:hint="cs"/>
          <w:rtl/>
        </w:rPr>
        <w:t>,</w:t>
      </w:r>
      <w:r>
        <w:rPr>
          <w:rFonts w:cs="Rod" w:hint="cs"/>
          <w:i/>
          <w:iCs/>
          <w:rtl/>
        </w:rPr>
        <w:t xml:space="preserve"> היה עולה בכבש והסגן בימינו; הגיע למחצית הכבש - אחז סגן בימינו והעלהו</w:t>
      </w:r>
      <w:r>
        <w:rPr>
          <w:rFonts w:cs="Rod" w:hint="cs"/>
          <w:rtl/>
        </w:rPr>
        <w:t xml:space="preserve"> </w:t>
      </w:r>
      <w:r>
        <w:rPr>
          <w:rFonts w:cs="Rod"/>
          <w:szCs w:val="20"/>
          <w:rtl/>
        </w:rPr>
        <w:t>(</w:t>
      </w:r>
      <w:r>
        <w:rPr>
          <w:rFonts w:cs="Miriam" w:hint="cs"/>
          <w:szCs w:val="20"/>
          <w:rtl/>
        </w:rPr>
        <w:t>מסעייהו לכהן גדול לעלות</w:t>
      </w:r>
      <w:r>
        <w:rPr>
          <w:rFonts w:cs="Rod"/>
          <w:szCs w:val="20"/>
          <w:rtl/>
        </w:rPr>
        <w:t>)</w:t>
      </w:r>
      <w:r>
        <w:rPr>
          <w:rFonts w:cs="Rod" w:hint="cs"/>
          <w:i/>
          <w:iCs/>
          <w:rtl/>
        </w:rPr>
        <w:t>, והושיט לו הראשון</w:t>
      </w:r>
      <w:r>
        <w:rPr>
          <w:rFonts w:cs="Rod" w:hint="cs"/>
          <w:rtl/>
        </w:rPr>
        <w:t xml:space="preserve"> </w:t>
      </w:r>
      <w:r>
        <w:rPr>
          <w:rFonts w:cs="Rod"/>
          <w:szCs w:val="20"/>
          <w:rtl/>
        </w:rPr>
        <w:t>(</w:t>
      </w:r>
      <w:r>
        <w:rPr>
          <w:rFonts w:cs="Miriam" w:hint="cs"/>
          <w:szCs w:val="20"/>
          <w:rtl/>
        </w:rPr>
        <w:t>מאותן י"ג שעסוקים בתמיד</w:t>
      </w:r>
      <w:r>
        <w:rPr>
          <w:rFonts w:cs="Rod"/>
          <w:szCs w:val="20"/>
          <w:rtl/>
        </w:rPr>
        <w:t>)</w:t>
      </w:r>
      <w:r>
        <w:rPr>
          <w:rFonts w:cs="Rod" w:hint="cs"/>
          <w:i/>
          <w:iCs/>
          <w:rtl/>
        </w:rPr>
        <w:t xml:space="preserve"> הראש והרגל</w:t>
      </w:r>
      <w:r>
        <w:rPr>
          <w:rFonts w:cs="Rod" w:hint="cs"/>
          <w:rtl/>
        </w:rPr>
        <w:t xml:space="preserve"> </w:t>
      </w:r>
      <w:r>
        <w:rPr>
          <w:rFonts w:cs="Rod"/>
          <w:szCs w:val="20"/>
          <w:rtl/>
        </w:rPr>
        <w:t>(</w:t>
      </w:r>
      <w:r>
        <w:rPr>
          <w:rFonts w:cs="Miriam" w:hint="cs"/>
          <w:szCs w:val="20"/>
          <w:rtl/>
        </w:rPr>
        <w:t>דהן קרבין ראשון בתמיד כדאמרינן במסכת יומא</w:t>
      </w:r>
      <w:r>
        <w:rPr>
          <w:rFonts w:cs="Rod"/>
          <w:szCs w:val="20"/>
          <w:rtl/>
        </w:rPr>
        <w:t>)</w:t>
      </w:r>
      <w:r>
        <w:rPr>
          <w:rFonts w:cs="Rod" w:hint="cs"/>
          <w:i/>
          <w:iCs/>
          <w:rtl/>
        </w:rPr>
        <w:t xml:space="preserve">; </w:t>
      </w:r>
      <w:r>
        <w:rPr>
          <w:rFonts w:cs="Rod" w:hint="cs"/>
          <w:i/>
          <w:iCs/>
          <w:u w:val="single"/>
          <w:rtl/>
        </w:rPr>
        <w:t>סומך עליהם</w:t>
      </w:r>
      <w:r>
        <w:rPr>
          <w:rFonts w:cs="Rod" w:hint="cs"/>
          <w:rtl/>
        </w:rPr>
        <w:t xml:space="preserve"> </w:t>
      </w:r>
      <w:r>
        <w:rPr>
          <w:rFonts w:cs="Rod"/>
          <w:szCs w:val="20"/>
          <w:rtl/>
        </w:rPr>
        <w:t>(</w:t>
      </w:r>
      <w:r>
        <w:rPr>
          <w:rFonts w:cs="Miriam" w:hint="cs"/>
          <w:szCs w:val="20"/>
          <w:rtl/>
        </w:rPr>
        <w:t>כהן גדול</w:t>
      </w:r>
      <w:r>
        <w:rPr>
          <w:rFonts w:cs="Rod"/>
          <w:szCs w:val="20"/>
          <w:rtl/>
        </w:rPr>
        <w:t>)</w:t>
      </w:r>
      <w:r>
        <w:rPr>
          <w:rFonts w:cs="Rod" w:hint="cs"/>
          <w:i/>
          <w:iCs/>
          <w:rtl/>
        </w:rPr>
        <w:t xml:space="preserve"> </w:t>
      </w:r>
      <w:r>
        <w:rPr>
          <w:rFonts w:cs="Rod" w:hint="cs"/>
          <w:i/>
          <w:iCs/>
          <w:u w:val="single"/>
          <w:rtl/>
        </w:rPr>
        <w:t>וזורקן</w:t>
      </w:r>
      <w:r>
        <w:rPr>
          <w:rFonts w:cs="Rod" w:hint="cs"/>
          <w:rtl/>
        </w:rPr>
        <w:t xml:space="preserve"> </w:t>
      </w:r>
      <w:r>
        <w:rPr>
          <w:rFonts w:cs="Rod"/>
          <w:szCs w:val="20"/>
          <w:rtl/>
        </w:rPr>
        <w:t>(</w:t>
      </w:r>
      <w:r>
        <w:rPr>
          <w:rFonts w:cs="Miriam" w:hint="cs"/>
          <w:szCs w:val="20"/>
          <w:rtl/>
        </w:rPr>
        <w:t>על המערכה</w:t>
      </w:r>
      <w:r>
        <w:rPr>
          <w:rFonts w:cs="Rod"/>
          <w:szCs w:val="20"/>
          <w:rtl/>
        </w:rPr>
        <w:t>)</w:t>
      </w:r>
      <w:r>
        <w:rPr>
          <w:rFonts w:cs="Rod" w:hint="cs"/>
          <w:i/>
          <w:iCs/>
          <w:rtl/>
        </w:rPr>
        <w:t>; הושיט השני לראשון שתי ידים</w:t>
      </w:r>
      <w:r>
        <w:rPr>
          <w:rFonts w:cs="Rod" w:hint="cs"/>
          <w:rtl/>
        </w:rPr>
        <w:t xml:space="preserve"> </w:t>
      </w:r>
      <w:r>
        <w:rPr>
          <w:rFonts w:cs="Rod"/>
          <w:szCs w:val="20"/>
          <w:rtl/>
        </w:rPr>
        <w:t>(</w:t>
      </w:r>
      <w:r>
        <w:rPr>
          <w:rFonts w:cs="Miriam" w:hint="cs"/>
          <w:szCs w:val="20"/>
          <w:rtl/>
        </w:rPr>
        <w:t>שתי הידים קרבין אחר הראש והרגל; דרך כבוד הוא בכך שיהא אחד מושיט מכולם ונותן לו</w:t>
      </w:r>
      <w:r>
        <w:rPr>
          <w:rFonts w:cs="Rod"/>
          <w:szCs w:val="20"/>
          <w:rtl/>
        </w:rPr>
        <w:t>)</w:t>
      </w:r>
      <w:r>
        <w:rPr>
          <w:rFonts w:cs="Rod" w:hint="cs"/>
          <w:i/>
          <w:iCs/>
          <w:rtl/>
        </w:rPr>
        <w:t xml:space="preserve"> נותנו לכהן גדול </w:t>
      </w:r>
      <w:r>
        <w:rPr>
          <w:rFonts w:cs="Rod" w:hint="cs"/>
          <w:i/>
          <w:iCs/>
          <w:u w:val="single"/>
          <w:rtl/>
        </w:rPr>
        <w:t>סומך עליהם</w:t>
      </w:r>
      <w:r>
        <w:rPr>
          <w:rFonts w:cs="Rod" w:hint="cs"/>
          <w:i/>
          <w:iCs/>
          <w:rtl/>
        </w:rPr>
        <w:t xml:space="preserve"> </w:t>
      </w:r>
      <w:r>
        <w:rPr>
          <w:rFonts w:cs="Rod"/>
          <w:szCs w:val="20"/>
          <w:rtl/>
        </w:rPr>
        <w:t>(</w:t>
      </w:r>
      <w:r>
        <w:rPr>
          <w:rFonts w:cs="Miriam" w:hint="cs"/>
          <w:szCs w:val="20"/>
          <w:rtl/>
        </w:rPr>
        <w:t>כהן גדול</w:t>
      </w:r>
      <w:r>
        <w:rPr>
          <w:rFonts w:cs="Rod"/>
          <w:szCs w:val="20"/>
          <w:rtl/>
        </w:rPr>
        <w:t>)</w:t>
      </w:r>
      <w:r>
        <w:rPr>
          <w:rFonts w:cs="Rod"/>
          <w:rtl/>
        </w:rPr>
        <w:t xml:space="preserve"> </w:t>
      </w:r>
      <w:r>
        <w:rPr>
          <w:rFonts w:cs="Rod" w:hint="cs"/>
          <w:i/>
          <w:iCs/>
          <w:rtl/>
        </w:rPr>
        <w:t>וזורקן; נשמט השני והלך לו,</w:t>
      </w:r>
      <w:r>
        <w:rPr>
          <w:rFonts w:cs="Rod" w:hint="cs"/>
          <w:rtl/>
        </w:rPr>
        <w:t xml:space="preserve"> </w:t>
      </w:r>
      <w:r>
        <w:rPr>
          <w:rFonts w:cs="Rod"/>
          <w:szCs w:val="20"/>
          <w:rtl/>
        </w:rPr>
        <w:t>(</w:t>
      </w:r>
      <w:r>
        <w:rPr>
          <w:rFonts w:cs="Miriam" w:hint="cs"/>
          <w:szCs w:val="20"/>
          <w:rtl/>
        </w:rPr>
        <w:t>ובא חבירו שלישי ומושיט לראשון והראשון לכהן גדול</w:t>
      </w:r>
      <w:r>
        <w:rPr>
          <w:rFonts w:cs="Rod"/>
          <w:szCs w:val="20"/>
          <w:rtl/>
        </w:rPr>
        <w:t>)</w:t>
      </w:r>
      <w:r>
        <w:rPr>
          <w:rFonts w:cs="Rod" w:hint="cs"/>
          <w:i/>
          <w:iCs/>
          <w:rtl/>
        </w:rPr>
        <w:t xml:space="preserve"> וכך היו מושיטין לו שאר כל האברים: </w:t>
      </w:r>
      <w:r>
        <w:rPr>
          <w:rFonts w:cs="Rod" w:hint="cs"/>
          <w:i/>
          <w:iCs/>
          <w:u w:val="single"/>
          <w:rtl/>
        </w:rPr>
        <w:t>סומך עליהם</w:t>
      </w:r>
      <w:r>
        <w:rPr>
          <w:rFonts w:cs="Rod" w:hint="cs"/>
          <w:i/>
          <w:iCs/>
          <w:rtl/>
        </w:rPr>
        <w:t xml:space="preserve"> וזורקן; ובזמן שהוא רוצה - הוא סומך, ואחרים זורקין</w:t>
      </w:r>
      <w:r>
        <w:rPr>
          <w:rFonts w:cs="Rod" w:hint="cs"/>
          <w:rtl/>
        </w:rPr>
        <w:t xml:space="preserve">' </w:t>
      </w:r>
      <w:r>
        <w:rPr>
          <w:rFonts w:cs="Rod"/>
          <w:szCs w:val="20"/>
          <w:rtl/>
        </w:rPr>
        <w:t>(</w:t>
      </w:r>
      <w:r>
        <w:rPr>
          <w:rFonts w:cs="Miriam" w:hint="cs"/>
          <w:szCs w:val="20"/>
          <w:rtl/>
        </w:rPr>
        <w:t>ומדקתני '</w:t>
      </w:r>
      <w:r>
        <w:rPr>
          <w:rFonts w:cs="Miriam" w:hint="cs"/>
          <w:i/>
          <w:iCs/>
          <w:szCs w:val="20"/>
          <w:rtl/>
        </w:rPr>
        <w:t>והושיט לו הראשון ו</w:t>
      </w:r>
      <w:r>
        <w:rPr>
          <w:rFonts w:cs="Miriam" w:hint="cs"/>
          <w:i/>
          <w:iCs/>
          <w:szCs w:val="20"/>
          <w:u w:val="single"/>
          <w:rtl/>
        </w:rPr>
        <w:t>סומך עליהם</w:t>
      </w:r>
      <w:r>
        <w:rPr>
          <w:rFonts w:cs="Miriam" w:hint="cs"/>
          <w:i/>
          <w:iCs/>
          <w:szCs w:val="20"/>
          <w:rtl/>
        </w:rPr>
        <w:t>'</w:t>
      </w:r>
      <w:r>
        <w:rPr>
          <w:rFonts w:cs="Miriam" w:hint="cs"/>
          <w:szCs w:val="20"/>
          <w:rtl/>
        </w:rPr>
        <w:t xml:space="preserve"> - אלמא יש סמיכה בשחוטין</w:t>
      </w:r>
      <w:r>
        <w:rPr>
          <w:rFonts w:cs="Rod"/>
          <w:szCs w:val="20"/>
          <w:rtl/>
        </w:rPr>
        <w:t>)</w:t>
      </w:r>
      <w:r>
        <w:rPr>
          <w:rFonts w:cs="Rod" w:hint="cs"/>
          <w:rtl/>
        </w:rPr>
        <w:t>!?</w:t>
      </w:r>
    </w:p>
    <w:p w:rsidR="001B0781" w:rsidRDefault="001B0781" w:rsidP="001B0781">
      <w:pPr>
        <w:rPr>
          <w:rFonts w:cs="Rod" w:hint="cs"/>
          <w:rtl/>
        </w:rPr>
      </w:pPr>
      <w:r>
        <w:rPr>
          <w:rFonts w:cs="Rod" w:hint="cs"/>
          <w:rtl/>
        </w:rPr>
        <w:t xml:space="preserve">אמר אביי: התם - </w:t>
      </w:r>
      <w:r>
        <w:rPr>
          <w:rFonts w:cs="Rod"/>
          <w:szCs w:val="20"/>
          <w:rtl/>
        </w:rPr>
        <w:t>(</w:t>
      </w:r>
      <w:r>
        <w:rPr>
          <w:rFonts w:cs="Miriam" w:hint="cs"/>
          <w:szCs w:val="20"/>
          <w:rtl/>
        </w:rPr>
        <w:t>לאו סמיכה גמורה היא אלא</w:t>
      </w:r>
      <w:r>
        <w:rPr>
          <w:rFonts w:cs="Rod"/>
          <w:szCs w:val="20"/>
          <w:rtl/>
        </w:rPr>
        <w:t>)</w:t>
      </w:r>
      <w:r>
        <w:rPr>
          <w:rFonts w:cs="Rod"/>
          <w:rtl/>
        </w:rPr>
        <w:t xml:space="preserve"> </w:t>
      </w:r>
      <w:r>
        <w:rPr>
          <w:rFonts w:cs="Rod" w:hint="cs"/>
          <w:rtl/>
        </w:rPr>
        <w:t xml:space="preserve">משום כבודו דכהן גדול </w:t>
      </w:r>
      <w:r>
        <w:rPr>
          <w:rFonts w:cs="Rod"/>
          <w:szCs w:val="20"/>
          <w:rtl/>
        </w:rPr>
        <w:t>(</w:t>
      </w:r>
      <w:r>
        <w:rPr>
          <w:rFonts w:cs="Miriam" w:hint="cs"/>
          <w:szCs w:val="20"/>
          <w:rtl/>
        </w:rPr>
        <w:t>שיהא נראה כמו שהקריב הוא את כולן - היה סומך עליהן, ולא שתהא סמיכתם נוהגת בשחוטין מן התורה</w:t>
      </w:r>
      <w:r>
        <w:rPr>
          <w:rFonts w:cs="Rod"/>
          <w:szCs w:val="20"/>
          <w:rtl/>
        </w:rPr>
        <w:t>)</w:t>
      </w:r>
      <w:r>
        <w:rPr>
          <w:rFonts w:cs="Rod" w:hint="cs"/>
          <w:rtl/>
        </w:rPr>
        <w:t>.</w:t>
      </w:r>
    </w:p>
    <w:p w:rsidR="001B0781" w:rsidRDefault="001B0781" w:rsidP="001B0781">
      <w:pPr>
        <w:rPr>
          <w:rFonts w:cs="Rod" w:hint="cs"/>
          <w:rtl/>
        </w:rPr>
      </w:pPr>
    </w:p>
    <w:p w:rsidR="001B0781" w:rsidRDefault="001B0781" w:rsidP="001B0781">
      <w:pPr>
        <w:jc w:val="center"/>
        <w:rPr>
          <w:rFonts w:cs="Rod" w:hint="cs"/>
          <w:rtl/>
        </w:rPr>
      </w:pPr>
      <w:r>
        <w:rPr>
          <w:rFonts w:cs="Rod" w:hint="cs"/>
          <w:rtl/>
        </w:rPr>
        <w:t>הדרן עלך שתי מדות</w:t>
      </w:r>
    </w:p>
    <w:p w:rsidR="00F80813" w:rsidRDefault="00F80813"/>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81"/>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B0781"/>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781"/>
    <w:pPr>
      <w:bidi/>
    </w:pPr>
    <w:rPr>
      <w:sz w:val="24"/>
      <w:szCs w:val="24"/>
      <w:lang w:val="en-US" w:eastAsia="he-IL"/>
    </w:rPr>
  </w:style>
  <w:style w:type="paragraph" w:styleId="1">
    <w:name w:val="heading 1"/>
    <w:basedOn w:val="a"/>
    <w:next w:val="a"/>
    <w:link w:val="10"/>
    <w:qFormat/>
    <w:rsid w:val="001B0781"/>
    <w:pPr>
      <w:keepNext/>
      <w:outlineLvl w:val="0"/>
    </w:pPr>
    <w:rPr>
      <w:rFonts w:cs="Rod"/>
      <w:i/>
      <w:iCs/>
      <w:lang w:eastAsia="en-US"/>
    </w:rPr>
  </w:style>
  <w:style w:type="paragraph" w:styleId="3">
    <w:name w:val="heading 3"/>
    <w:basedOn w:val="a"/>
    <w:next w:val="a"/>
    <w:link w:val="30"/>
    <w:qFormat/>
    <w:rsid w:val="001B078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1B0781"/>
    <w:rPr>
      <w:rFonts w:cs="Rod"/>
      <w:i/>
      <w:iCs/>
      <w:sz w:val="24"/>
      <w:szCs w:val="24"/>
      <w:lang w:val="en-US" w:eastAsia="en-US"/>
    </w:rPr>
  </w:style>
  <w:style w:type="character" w:customStyle="1" w:styleId="30">
    <w:name w:val="כותרת 3 תו"/>
    <w:basedOn w:val="a0"/>
    <w:link w:val="3"/>
    <w:rsid w:val="001B0781"/>
    <w:rPr>
      <w:rFonts w:cs="Narkisim"/>
      <w:sz w:val="24"/>
      <w:u w:val="single"/>
      <w:lang w:val="en-US" w:eastAsia="he-IL"/>
    </w:rPr>
  </w:style>
  <w:style w:type="paragraph" w:styleId="a3">
    <w:name w:val="Body Text Indent"/>
    <w:basedOn w:val="a"/>
    <w:link w:val="a4"/>
    <w:rsid w:val="001B0781"/>
    <w:pPr>
      <w:ind w:left="720"/>
    </w:pPr>
    <w:rPr>
      <w:rFonts w:cs="Rod"/>
    </w:rPr>
  </w:style>
  <w:style w:type="character" w:customStyle="1" w:styleId="a4">
    <w:name w:val="כניסה בגוף טקסט תו"/>
    <w:basedOn w:val="a0"/>
    <w:link w:val="a3"/>
    <w:rsid w:val="001B0781"/>
    <w:rPr>
      <w:rFonts w:cs="Rod"/>
      <w:sz w:val="24"/>
      <w:szCs w:val="24"/>
      <w:lang w:val="en-US" w:eastAsia="he-IL"/>
    </w:rPr>
  </w:style>
  <w:style w:type="paragraph" w:styleId="2">
    <w:name w:val="Body Text Indent 2"/>
    <w:basedOn w:val="a"/>
    <w:link w:val="20"/>
    <w:rsid w:val="001B0781"/>
    <w:pPr>
      <w:ind w:left="720"/>
    </w:pPr>
    <w:rPr>
      <w:rFonts w:cs="Miriam"/>
      <w:szCs w:val="20"/>
    </w:rPr>
  </w:style>
  <w:style w:type="character" w:customStyle="1" w:styleId="20">
    <w:name w:val="כניסה בגוף טקסט 2 תו"/>
    <w:basedOn w:val="a0"/>
    <w:link w:val="2"/>
    <w:rsid w:val="001B0781"/>
    <w:rPr>
      <w:rFonts w:cs="Miriam"/>
      <w:sz w:val="24"/>
      <w:lang w:val="en-US" w:eastAsia="he-IL"/>
    </w:rPr>
  </w:style>
  <w:style w:type="paragraph" w:styleId="a5">
    <w:name w:val="footnote text"/>
    <w:basedOn w:val="a"/>
    <w:link w:val="a6"/>
    <w:semiHidden/>
    <w:rsid w:val="001B0781"/>
    <w:rPr>
      <w:sz w:val="20"/>
      <w:szCs w:val="20"/>
    </w:rPr>
  </w:style>
  <w:style w:type="character" w:customStyle="1" w:styleId="a6">
    <w:name w:val="טקסט הערת שוליים תו"/>
    <w:basedOn w:val="a0"/>
    <w:link w:val="a5"/>
    <w:semiHidden/>
    <w:rsid w:val="001B0781"/>
    <w:rPr>
      <w:lang w:val="en-US" w:eastAsia="he-IL"/>
    </w:rPr>
  </w:style>
  <w:style w:type="character" w:styleId="a7">
    <w:name w:val="footnote reference"/>
    <w:semiHidden/>
    <w:rsid w:val="001B0781"/>
    <w:rPr>
      <w:vertAlign w:val="superscript"/>
    </w:rPr>
  </w:style>
  <w:style w:type="character" w:styleId="Hyperlink">
    <w:name w:val="Hyperlink"/>
    <w:rsid w:val="001B0781"/>
    <w:rPr>
      <w:rFonts w:ascii="Times New Roman" w:hAnsi="Times New Roman" w:cs="Times New Roman"/>
      <w:color w:val="0000FF"/>
      <w:u w:val="single"/>
    </w:rPr>
  </w:style>
  <w:style w:type="paragraph" w:styleId="31">
    <w:name w:val="Body Text Indent 3"/>
    <w:basedOn w:val="a"/>
    <w:link w:val="32"/>
    <w:rsid w:val="001B0781"/>
    <w:pPr>
      <w:ind w:left="720"/>
    </w:pPr>
    <w:rPr>
      <w:rFonts w:cs="Miriam"/>
      <w:szCs w:val="20"/>
      <w:lang w:eastAsia="en-US"/>
    </w:rPr>
  </w:style>
  <w:style w:type="character" w:customStyle="1" w:styleId="32">
    <w:name w:val="כניסה בגוף טקסט 3 תו"/>
    <w:basedOn w:val="a0"/>
    <w:link w:val="31"/>
    <w:rsid w:val="001B0781"/>
    <w:rPr>
      <w:rFonts w:cs="Miriam"/>
      <w:sz w:val="24"/>
      <w:lang w:val="en-US" w:eastAsia="en-US"/>
    </w:rPr>
  </w:style>
  <w:style w:type="paragraph" w:styleId="a8">
    <w:name w:val="Body Text"/>
    <w:basedOn w:val="a"/>
    <w:link w:val="a9"/>
    <w:rsid w:val="001B0781"/>
    <w:rPr>
      <w:rFonts w:cs="Miriam"/>
      <w:szCs w:val="20"/>
      <w:lang w:eastAsia="en-US"/>
    </w:rPr>
  </w:style>
  <w:style w:type="character" w:customStyle="1" w:styleId="a9">
    <w:name w:val="גוף טקסט תו"/>
    <w:basedOn w:val="a0"/>
    <w:link w:val="a8"/>
    <w:rsid w:val="001B0781"/>
    <w:rPr>
      <w:rFonts w:cs="Miriam"/>
      <w:sz w:val="24"/>
      <w:lang w:val="en-US" w:eastAsia="en-US"/>
    </w:rPr>
  </w:style>
  <w:style w:type="paragraph" w:styleId="21">
    <w:name w:val="Body Text 2"/>
    <w:basedOn w:val="a"/>
    <w:link w:val="22"/>
    <w:rsid w:val="001B0781"/>
    <w:rPr>
      <w:rFonts w:cs="Rod"/>
      <w:i/>
      <w:iCs/>
    </w:rPr>
  </w:style>
  <w:style w:type="character" w:customStyle="1" w:styleId="22">
    <w:name w:val="גוף טקסט 2 תו"/>
    <w:basedOn w:val="a0"/>
    <w:link w:val="21"/>
    <w:rsid w:val="001B0781"/>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781"/>
    <w:pPr>
      <w:bidi/>
    </w:pPr>
    <w:rPr>
      <w:sz w:val="24"/>
      <w:szCs w:val="24"/>
      <w:lang w:val="en-US" w:eastAsia="he-IL"/>
    </w:rPr>
  </w:style>
  <w:style w:type="paragraph" w:styleId="1">
    <w:name w:val="heading 1"/>
    <w:basedOn w:val="a"/>
    <w:next w:val="a"/>
    <w:link w:val="10"/>
    <w:qFormat/>
    <w:rsid w:val="001B0781"/>
    <w:pPr>
      <w:keepNext/>
      <w:outlineLvl w:val="0"/>
    </w:pPr>
    <w:rPr>
      <w:rFonts w:cs="Rod"/>
      <w:i/>
      <w:iCs/>
      <w:lang w:eastAsia="en-US"/>
    </w:rPr>
  </w:style>
  <w:style w:type="paragraph" w:styleId="3">
    <w:name w:val="heading 3"/>
    <w:basedOn w:val="a"/>
    <w:next w:val="a"/>
    <w:link w:val="30"/>
    <w:qFormat/>
    <w:rsid w:val="001B0781"/>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1B0781"/>
    <w:rPr>
      <w:rFonts w:cs="Rod"/>
      <w:i/>
      <w:iCs/>
      <w:sz w:val="24"/>
      <w:szCs w:val="24"/>
      <w:lang w:val="en-US" w:eastAsia="en-US"/>
    </w:rPr>
  </w:style>
  <w:style w:type="character" w:customStyle="1" w:styleId="30">
    <w:name w:val="כותרת 3 תו"/>
    <w:basedOn w:val="a0"/>
    <w:link w:val="3"/>
    <w:rsid w:val="001B0781"/>
    <w:rPr>
      <w:rFonts w:cs="Narkisim"/>
      <w:sz w:val="24"/>
      <w:u w:val="single"/>
      <w:lang w:val="en-US" w:eastAsia="he-IL"/>
    </w:rPr>
  </w:style>
  <w:style w:type="paragraph" w:styleId="a3">
    <w:name w:val="Body Text Indent"/>
    <w:basedOn w:val="a"/>
    <w:link w:val="a4"/>
    <w:rsid w:val="001B0781"/>
    <w:pPr>
      <w:ind w:left="720"/>
    </w:pPr>
    <w:rPr>
      <w:rFonts w:cs="Rod"/>
    </w:rPr>
  </w:style>
  <w:style w:type="character" w:customStyle="1" w:styleId="a4">
    <w:name w:val="כניסה בגוף טקסט תו"/>
    <w:basedOn w:val="a0"/>
    <w:link w:val="a3"/>
    <w:rsid w:val="001B0781"/>
    <w:rPr>
      <w:rFonts w:cs="Rod"/>
      <w:sz w:val="24"/>
      <w:szCs w:val="24"/>
      <w:lang w:val="en-US" w:eastAsia="he-IL"/>
    </w:rPr>
  </w:style>
  <w:style w:type="paragraph" w:styleId="2">
    <w:name w:val="Body Text Indent 2"/>
    <w:basedOn w:val="a"/>
    <w:link w:val="20"/>
    <w:rsid w:val="001B0781"/>
    <w:pPr>
      <w:ind w:left="720"/>
    </w:pPr>
    <w:rPr>
      <w:rFonts w:cs="Miriam"/>
      <w:szCs w:val="20"/>
    </w:rPr>
  </w:style>
  <w:style w:type="character" w:customStyle="1" w:styleId="20">
    <w:name w:val="כניסה בגוף טקסט 2 תו"/>
    <w:basedOn w:val="a0"/>
    <w:link w:val="2"/>
    <w:rsid w:val="001B0781"/>
    <w:rPr>
      <w:rFonts w:cs="Miriam"/>
      <w:sz w:val="24"/>
      <w:lang w:val="en-US" w:eastAsia="he-IL"/>
    </w:rPr>
  </w:style>
  <w:style w:type="paragraph" w:styleId="a5">
    <w:name w:val="footnote text"/>
    <w:basedOn w:val="a"/>
    <w:link w:val="a6"/>
    <w:semiHidden/>
    <w:rsid w:val="001B0781"/>
    <w:rPr>
      <w:sz w:val="20"/>
      <w:szCs w:val="20"/>
    </w:rPr>
  </w:style>
  <w:style w:type="character" w:customStyle="1" w:styleId="a6">
    <w:name w:val="טקסט הערת שוליים תו"/>
    <w:basedOn w:val="a0"/>
    <w:link w:val="a5"/>
    <w:semiHidden/>
    <w:rsid w:val="001B0781"/>
    <w:rPr>
      <w:lang w:val="en-US" w:eastAsia="he-IL"/>
    </w:rPr>
  </w:style>
  <w:style w:type="character" w:styleId="a7">
    <w:name w:val="footnote reference"/>
    <w:semiHidden/>
    <w:rsid w:val="001B0781"/>
    <w:rPr>
      <w:vertAlign w:val="superscript"/>
    </w:rPr>
  </w:style>
  <w:style w:type="character" w:styleId="Hyperlink">
    <w:name w:val="Hyperlink"/>
    <w:rsid w:val="001B0781"/>
    <w:rPr>
      <w:rFonts w:ascii="Times New Roman" w:hAnsi="Times New Roman" w:cs="Times New Roman"/>
      <w:color w:val="0000FF"/>
      <w:u w:val="single"/>
    </w:rPr>
  </w:style>
  <w:style w:type="paragraph" w:styleId="31">
    <w:name w:val="Body Text Indent 3"/>
    <w:basedOn w:val="a"/>
    <w:link w:val="32"/>
    <w:rsid w:val="001B0781"/>
    <w:pPr>
      <w:ind w:left="720"/>
    </w:pPr>
    <w:rPr>
      <w:rFonts w:cs="Miriam"/>
      <w:szCs w:val="20"/>
      <w:lang w:eastAsia="en-US"/>
    </w:rPr>
  </w:style>
  <w:style w:type="character" w:customStyle="1" w:styleId="32">
    <w:name w:val="כניסה בגוף טקסט 3 תו"/>
    <w:basedOn w:val="a0"/>
    <w:link w:val="31"/>
    <w:rsid w:val="001B0781"/>
    <w:rPr>
      <w:rFonts w:cs="Miriam"/>
      <w:sz w:val="24"/>
      <w:lang w:val="en-US" w:eastAsia="en-US"/>
    </w:rPr>
  </w:style>
  <w:style w:type="paragraph" w:styleId="a8">
    <w:name w:val="Body Text"/>
    <w:basedOn w:val="a"/>
    <w:link w:val="a9"/>
    <w:rsid w:val="001B0781"/>
    <w:rPr>
      <w:rFonts w:cs="Miriam"/>
      <w:szCs w:val="20"/>
      <w:lang w:eastAsia="en-US"/>
    </w:rPr>
  </w:style>
  <w:style w:type="character" w:customStyle="1" w:styleId="a9">
    <w:name w:val="גוף טקסט תו"/>
    <w:basedOn w:val="a0"/>
    <w:link w:val="a8"/>
    <w:rsid w:val="001B0781"/>
    <w:rPr>
      <w:rFonts w:cs="Miriam"/>
      <w:sz w:val="24"/>
      <w:lang w:val="en-US" w:eastAsia="en-US"/>
    </w:rPr>
  </w:style>
  <w:style w:type="paragraph" w:styleId="21">
    <w:name w:val="Body Text 2"/>
    <w:basedOn w:val="a"/>
    <w:link w:val="22"/>
    <w:rsid w:val="001B0781"/>
    <w:rPr>
      <w:rFonts w:cs="Rod"/>
      <w:i/>
      <w:iCs/>
    </w:rPr>
  </w:style>
  <w:style w:type="character" w:customStyle="1" w:styleId="22">
    <w:name w:val="גוף טקסט 2 תו"/>
    <w:basedOn w:val="a0"/>
    <w:link w:val="21"/>
    <w:rsid w:val="001B0781"/>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11677</Words>
  <Characters>66565</Characters>
  <Application>Microsoft Office Word</Application>
  <DocSecurity>0</DocSecurity>
  <Lines>554</Lines>
  <Paragraphs>156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2010-11-25T17:29:00Z</dcterms:created>
  <dcterms:modified xsi:type="dcterms:W3CDTF">2010-11-25T17:32:00Z</dcterms:modified>
</cp:coreProperties>
</file>