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AB7" w:rsidRDefault="000A6AB7" w:rsidP="000A6AB7">
      <w:pPr>
        <w:pStyle w:val="1"/>
        <w:jc w:val="center"/>
        <w:rPr>
          <w:u w:val="single"/>
          <w:rtl/>
          <w:lang w:eastAsia="en-US"/>
        </w:rPr>
      </w:pPr>
      <w:bookmarkStart w:id="0" w:name="_GoBack"/>
      <w:r>
        <w:rPr>
          <w:rFonts w:hint="cs"/>
          <w:rtl/>
        </w:rPr>
        <w:t>חולין פרק תשיעי העור והרוטב</w:t>
      </w:r>
    </w:p>
    <w:bookmarkEnd w:id="0"/>
    <w:p w:rsidR="000A6AB7" w:rsidRDefault="000A6AB7" w:rsidP="000A6AB7">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0A6AB7" w:rsidRDefault="000A6AB7" w:rsidP="000A6AB7">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0A6AB7" w:rsidRDefault="000A6AB7" w:rsidP="000A6AB7">
      <w:pPr>
        <w:jc w:val="center"/>
        <w:rPr>
          <w:rFonts w:hint="cs"/>
          <w:rtl/>
        </w:rPr>
      </w:pPr>
      <w:r>
        <w:rPr>
          <w:rFonts w:hint="cs"/>
          <w:rtl/>
        </w:rPr>
        <w:t>(חולין קיז,ב)</w:t>
      </w:r>
    </w:p>
    <w:p w:rsidR="000A6AB7" w:rsidRDefault="000A6AB7" w:rsidP="000A6AB7">
      <w:pPr>
        <w:rPr>
          <w:rFonts w:hint="cs"/>
          <w:rtl/>
        </w:rPr>
      </w:pPr>
      <w:r>
        <w:rPr>
          <w:rFonts w:hint="cs"/>
          <w:rtl/>
        </w:rPr>
        <w:t>משנה:</w:t>
      </w:r>
    </w:p>
    <w:p w:rsidR="000A6AB7" w:rsidRDefault="000A6AB7" w:rsidP="000A6AB7">
      <w:pPr>
        <w:rPr>
          <w:rFonts w:hint="cs"/>
          <w:rtl/>
        </w:rPr>
      </w:pPr>
      <w:r>
        <w:rPr>
          <w:rFonts w:hint="cs"/>
          <w:rtl/>
        </w:rPr>
        <w:t xml:space="preserve">העור והרוטב והקיפה והאלל </w:t>
      </w:r>
      <w:r>
        <w:rPr>
          <w:szCs w:val="20"/>
          <w:rtl/>
        </w:rPr>
        <w:t>(</w:t>
      </w:r>
      <w:r>
        <w:rPr>
          <w:rFonts w:cs="Miriam" w:hint="cs"/>
          <w:szCs w:val="20"/>
          <w:rtl/>
        </w:rPr>
        <w:t>בגמרא מפרש</w:t>
      </w:r>
      <w:r>
        <w:rPr>
          <w:szCs w:val="20"/>
          <w:rtl/>
        </w:rPr>
        <w:t>)</w:t>
      </w:r>
      <w:r>
        <w:rPr>
          <w:rtl/>
        </w:rPr>
        <w:t xml:space="preserve"> </w:t>
      </w:r>
      <w:r>
        <w:rPr>
          <w:rFonts w:hint="cs"/>
          <w:rtl/>
        </w:rPr>
        <w:t xml:space="preserve">והעצמות והגידין והקרנים והטלפים מצטרפין לטמא טומאת אוכלין </w:t>
      </w:r>
      <w:r>
        <w:rPr>
          <w:szCs w:val="20"/>
          <w:rtl/>
        </w:rPr>
        <w:t>(</w:t>
      </w:r>
      <w:r>
        <w:rPr>
          <w:rFonts w:cs="Miriam" w:hint="cs"/>
          <w:b/>
          <w:bCs/>
          <w:szCs w:val="20"/>
          <w:rtl/>
        </w:rPr>
        <w:t>העור</w:t>
      </w:r>
      <w:r>
        <w:rPr>
          <w:rFonts w:cs="Miriam" w:hint="cs"/>
          <w:szCs w:val="20"/>
          <w:rtl/>
        </w:rPr>
        <w:t xml:space="preserve"> של בהמה שחוטה, כגון פחות מכביצה בשר ועורה אדוק בה ומשלימה לכביצה </w:t>
      </w:r>
      <w:r>
        <w:rPr>
          <w:rFonts w:cs="Miriam"/>
          <w:szCs w:val="20"/>
          <w:rtl/>
        </w:rPr>
        <w:t>–</w:t>
      </w:r>
      <w:r>
        <w:rPr>
          <w:rFonts w:cs="Miriam" w:hint="cs"/>
          <w:szCs w:val="20"/>
          <w:rtl/>
        </w:rPr>
        <w:t xml:space="preserve"> מצטרף, מפני שהוא 'שומר'; ובגמרא ילפינן שהשומרים מצטרפין לטומאה קלה: טומאת אוכלין; </w:t>
      </w:r>
      <w:r>
        <w:rPr>
          <w:rFonts w:cs="Miriam" w:hint="cs"/>
          <w:b/>
          <w:bCs/>
          <w:szCs w:val="20"/>
          <w:rtl/>
        </w:rPr>
        <w:t>רוטב</w:t>
      </w:r>
      <w:r>
        <w:rPr>
          <w:rFonts w:cs="Miriam" w:hint="cs"/>
          <w:szCs w:val="20"/>
          <w:rtl/>
        </w:rPr>
        <w:t xml:space="preserve"> = גלייר"א </w:t>
      </w:r>
      <w:r>
        <w:rPr>
          <w:rFonts w:ascii="Courier New" w:hAnsi="Courier New" w:cs="Courier New" w:hint="cs"/>
          <w:sz w:val="16"/>
          <w:szCs w:val="16"/>
          <w:rtl/>
        </w:rPr>
        <w:t>[ליחה]</w:t>
      </w:r>
      <w:r>
        <w:rPr>
          <w:rFonts w:cs="Miriam" w:hint="cs"/>
          <w:szCs w:val="20"/>
          <w:rtl/>
        </w:rPr>
        <w:t xml:space="preserve"> שאינה אוכל לקבל טומאה בפני עצמה אבל מצטרפת להשלים לפי שדרך לאוכלה כשהיא קרושה על הבשר; </w:t>
      </w:r>
      <w:r>
        <w:rPr>
          <w:rFonts w:cs="Miriam" w:hint="cs"/>
          <w:b/>
          <w:bCs/>
          <w:szCs w:val="20"/>
          <w:rtl/>
        </w:rPr>
        <w:t>הקיפה</w:t>
      </w:r>
      <w:r>
        <w:rPr>
          <w:rFonts w:cs="Miriam" w:hint="cs"/>
          <w:szCs w:val="20"/>
          <w:rtl/>
        </w:rPr>
        <w:t xml:space="preserve"> = תבלין, והן עצמן לאו 'אוכלין' חשיבי, אבל לאצטרופי מצטרפין; והעצמות </w:t>
      </w:r>
      <w:r>
        <w:rPr>
          <w:rFonts w:cs="Miriam" w:hint="cs"/>
          <w:szCs w:val="20"/>
          <w:u w:val="single"/>
          <w:rtl/>
        </w:rPr>
        <w:t>שיש בהן מוח</w:t>
      </w:r>
      <w:r>
        <w:rPr>
          <w:rFonts w:cs="Miriam" w:hint="cs"/>
          <w:szCs w:val="20"/>
          <w:rtl/>
        </w:rPr>
        <w:t xml:space="preserve"> והוא אוכל, והעצם שומר לו - לפיכך מצטרף עמו; </w:t>
      </w:r>
      <w:r>
        <w:rPr>
          <w:rFonts w:cs="Miriam" w:hint="cs"/>
          <w:b/>
          <w:bCs/>
          <w:szCs w:val="20"/>
          <w:rtl/>
        </w:rPr>
        <w:t>והקרנים</w:t>
      </w:r>
      <w:r>
        <w:rPr>
          <w:rFonts w:cs="Miriam" w:hint="cs"/>
          <w:szCs w:val="20"/>
          <w:rtl/>
        </w:rPr>
        <w:t xml:space="preserve"> - מפרש בגמרא: כל שחותכו ויוצא מהם דם אצל עיקרן מלמטה, שהן רכין; ומיהו באנפי נפשייהו לאו אוכלא נינהו; </w:t>
      </w:r>
      <w:r>
        <w:rPr>
          <w:rFonts w:cs="Miriam" w:hint="cs"/>
          <w:b/>
          <w:bCs/>
          <w:szCs w:val="20"/>
          <w:rtl/>
        </w:rPr>
        <w:t>והטלפים</w:t>
      </w:r>
      <w:r>
        <w:rPr>
          <w:rFonts w:cs="Miriam" w:hint="cs"/>
          <w:szCs w:val="20"/>
          <w:rtl/>
        </w:rPr>
        <w:t xml:space="preserve"> - משום שומר</w:t>
      </w:r>
      <w:r>
        <w:rPr>
          <w:szCs w:val="20"/>
          <w:rtl/>
        </w:rPr>
        <w:t>)</w:t>
      </w:r>
      <w:r>
        <w:rPr>
          <w:rFonts w:hint="cs"/>
          <w:rtl/>
        </w:rPr>
        <w:t xml:space="preserve"> אבל לא טומאת נבלות </w:t>
      </w:r>
      <w:r>
        <w:rPr>
          <w:szCs w:val="20"/>
          <w:rtl/>
        </w:rPr>
        <w:t>(</w:t>
      </w:r>
      <w:r>
        <w:rPr>
          <w:rFonts w:cs="Miriam" w:hint="cs"/>
          <w:szCs w:val="20"/>
          <w:rtl/>
        </w:rPr>
        <w:t>אם מנבלה הן - אין מטמאין ואין מצטרפין לכזית להשלים שיעור נבלה לטמא, דתניא: '</w:t>
      </w:r>
      <w:r>
        <w:rPr>
          <w:rFonts w:cs="Narkisim" w:hint="cs"/>
          <w:i/>
          <w:iCs/>
          <w:szCs w:val="20"/>
          <w:rtl/>
        </w:rPr>
        <w:t>בנבלתה</w:t>
      </w:r>
      <w:r>
        <w:rPr>
          <w:rFonts w:cs="Miriam" w:hint="cs"/>
          <w:i/>
          <w:iCs/>
          <w:szCs w:val="20"/>
          <w:rtl/>
        </w:rPr>
        <w:t xml:space="preserve">  </w:t>
      </w:r>
      <w:r>
        <w:rPr>
          <w:rFonts w:cs="Miriam" w:hint="cs"/>
          <w:szCs w:val="16"/>
          <w:rtl/>
        </w:rPr>
        <w:t>[ויקרא יא,לט]</w:t>
      </w:r>
      <w:r>
        <w:rPr>
          <w:rFonts w:cs="Miriam" w:hint="cs"/>
          <w:i/>
          <w:iCs/>
          <w:szCs w:val="20"/>
          <w:rtl/>
        </w:rPr>
        <w:t xml:space="preserve"> - ולא בעצמות ולא בגידים ולא בעור</w:t>
      </w:r>
      <w:r>
        <w:rPr>
          <w:rFonts w:cs="Miriam" w:hint="cs"/>
          <w:szCs w:val="20"/>
          <w:rtl/>
        </w:rPr>
        <w:t>', ואף על גב דשומר הויא - אין שומר מצטרף לטומאה חמורה, כדמפרש בגמרא; וכן קיפה ורוטב - לאו מנבלה נינהו; ואלל וגידים - לאו 'בשר' הן, אבל אוכלין בעלמא הוו בהדי בשר</w:t>
      </w:r>
      <w:r>
        <w:rPr>
          <w:szCs w:val="20"/>
          <w:rtl/>
        </w:rPr>
        <w:t>)</w:t>
      </w:r>
      <w:r>
        <w:rPr>
          <w:rFonts w:hint="cs"/>
          <w:rtl/>
        </w:rPr>
        <w:t>;</w:t>
      </w:r>
    </w:p>
    <w:p w:rsidR="000A6AB7" w:rsidRDefault="000A6AB7" w:rsidP="000A6AB7">
      <w:pPr>
        <w:rPr>
          <w:rFonts w:hint="cs"/>
          <w:rtl/>
        </w:rPr>
      </w:pPr>
      <w:r>
        <w:rPr>
          <w:rFonts w:hint="cs"/>
          <w:rtl/>
        </w:rPr>
        <w:t xml:space="preserve">כיוצא בו </w:t>
      </w:r>
      <w:r>
        <w:rPr>
          <w:szCs w:val="20"/>
          <w:rtl/>
        </w:rPr>
        <w:t>(</w:t>
      </w:r>
      <w:r>
        <w:rPr>
          <w:rFonts w:cs="Miriam" w:hint="cs"/>
          <w:szCs w:val="20"/>
          <w:rtl/>
        </w:rPr>
        <w:t>יש שהוא מטמא טומאת אוכלין להיות מקבל טומאה מן השרץ ומטמא אוכלין אחרים, ואינו מטמא מאליו טומאת נבלות לטמא אחרים</w:t>
      </w:r>
      <w:r>
        <w:rPr>
          <w:szCs w:val="20"/>
          <w:rtl/>
        </w:rPr>
        <w:t>)</w:t>
      </w:r>
      <w:r>
        <w:rPr>
          <w:rFonts w:hint="cs"/>
          <w:rtl/>
        </w:rPr>
        <w:t xml:space="preserve">: השוחט בהמה טמאה לעובד כוכבים </w:t>
      </w:r>
      <w:r>
        <w:rPr>
          <w:szCs w:val="20"/>
          <w:rtl/>
        </w:rPr>
        <w:t>(</w:t>
      </w:r>
      <w:r>
        <w:rPr>
          <w:rFonts w:cs="Miriam" w:hint="cs"/>
          <w:szCs w:val="20"/>
          <w:rtl/>
        </w:rPr>
        <w:t>ודוקא ישראל, ודוקא שחיטה, ודוקא טמאה, ודוקא לעובד כוכבים; ישראל ששחט בהמה טמאה לצורך עובד כוכבים</w:t>
      </w:r>
      <w:r>
        <w:rPr>
          <w:szCs w:val="20"/>
          <w:rtl/>
        </w:rPr>
        <w:t>)</w:t>
      </w:r>
      <w:r>
        <w:rPr>
          <w:rtl/>
        </w:rPr>
        <w:t xml:space="preserve"> </w:t>
      </w:r>
      <w:r>
        <w:rPr>
          <w:rFonts w:hint="cs"/>
          <w:rtl/>
        </w:rPr>
        <w:t xml:space="preserve">ומפרכסת </w:t>
      </w:r>
      <w:r>
        <w:rPr>
          <w:szCs w:val="20"/>
          <w:rtl/>
        </w:rPr>
        <w:t>(</w:t>
      </w:r>
      <w:r>
        <w:rPr>
          <w:rFonts w:cs="Miriam" w:hint="cs"/>
          <w:szCs w:val="20"/>
          <w:rtl/>
        </w:rPr>
        <w:t>ועודה מפרכסת</w:t>
      </w:r>
      <w:r>
        <w:rPr>
          <w:szCs w:val="20"/>
          <w:rtl/>
        </w:rPr>
        <w:t>)</w:t>
      </w:r>
      <w:r>
        <w:rPr>
          <w:rtl/>
        </w:rPr>
        <w:t xml:space="preserve"> </w:t>
      </w:r>
      <w:r>
        <w:rPr>
          <w:rFonts w:hint="cs"/>
          <w:rtl/>
        </w:rPr>
        <w:t xml:space="preserve">- מטמאה טומאת אוכלין </w:t>
      </w:r>
      <w:r>
        <w:rPr>
          <w:szCs w:val="20"/>
          <w:rtl/>
        </w:rPr>
        <w:t>(</w:t>
      </w:r>
      <w:r>
        <w:rPr>
          <w:rFonts w:cs="Miriam" w:hint="cs"/>
          <w:szCs w:val="20"/>
          <w:rtl/>
        </w:rPr>
        <w:t>אף על גב דלא חזיא לעובד כוכבים, דבמיתה תליא מילתא לבני נח, ולא שריא להו שחיטה עד שתמות - אפילו הכי, הואיל וישראל שחט - שחיטה מעלייתא היא, ואשכחן לגבי ישראל דשחיטה שריא לגביה בטהורה - הלכך משויא ליה מחשבתו אוכלא בשחיטה אף בטמאה לעובד כוכבים</w:t>
      </w:r>
      <w:r>
        <w:rPr>
          <w:szCs w:val="20"/>
          <w:rtl/>
        </w:rPr>
        <w:t>)</w:t>
      </w:r>
      <w:r>
        <w:rPr>
          <w:rFonts w:hint="cs"/>
          <w:rtl/>
        </w:rPr>
        <w:t xml:space="preserve">, אבל לא טומאת נבלות עד שתמות </w:t>
      </w:r>
      <w:r>
        <w:rPr>
          <w:szCs w:val="20"/>
          <w:rtl/>
        </w:rPr>
        <w:t>(</w:t>
      </w:r>
      <w:r>
        <w:rPr>
          <w:rFonts w:cs="Miriam" w:hint="cs"/>
          <w:szCs w:val="20"/>
          <w:rtl/>
        </w:rPr>
        <w:t>דהא '</w:t>
      </w:r>
      <w:r>
        <w:rPr>
          <w:rFonts w:cs="Narkisim" w:hint="cs"/>
          <w:szCs w:val="20"/>
          <w:rtl/>
        </w:rPr>
        <w:t>וכי ימות מן הבהמה</w:t>
      </w:r>
      <w:r>
        <w:rPr>
          <w:rFonts w:cs="Miriam" w:hint="cs"/>
          <w:szCs w:val="20"/>
          <w:rtl/>
        </w:rPr>
        <w:t xml:space="preserve">' כתיב </w:t>
      </w:r>
      <w:r>
        <w:rPr>
          <w:rFonts w:cs="Miriam" w:hint="cs"/>
          <w:szCs w:val="16"/>
          <w:rtl/>
        </w:rPr>
        <w:t>(ויקרא יא</w:t>
      </w:r>
      <w:r>
        <w:rPr>
          <w:rFonts w:cs="Miriam"/>
          <w:szCs w:val="16"/>
          <w:rtl/>
        </w:rPr>
        <w:t>,</w:t>
      </w:r>
      <w:r>
        <w:rPr>
          <w:rFonts w:cs="Miriam" w:hint="cs"/>
          <w:szCs w:val="16"/>
          <w:rtl/>
        </w:rPr>
        <w:t>לט)</w:t>
      </w:r>
      <w:r>
        <w:rPr>
          <w:szCs w:val="20"/>
          <w:rtl/>
        </w:rPr>
        <w:t>)</w:t>
      </w:r>
      <w:r>
        <w:rPr>
          <w:rtl/>
        </w:rPr>
        <w:t xml:space="preserve"> </w:t>
      </w:r>
      <w:r>
        <w:rPr>
          <w:rFonts w:hint="cs"/>
          <w:rtl/>
        </w:rPr>
        <w:t xml:space="preserve">או עד שיתיז את ראשה </w:t>
      </w:r>
      <w:r>
        <w:rPr>
          <w:szCs w:val="20"/>
          <w:rtl/>
        </w:rPr>
        <w:t>(</w:t>
      </w:r>
      <w:r>
        <w:rPr>
          <w:rFonts w:cs="Miriam" w:hint="cs"/>
          <w:szCs w:val="20"/>
          <w:rtl/>
        </w:rPr>
        <w:t>דהוה ליה 'גיסטרא', ונבלה היא: דחשובה מתה ואפילו היא מפרכסת</w:t>
      </w:r>
      <w:r>
        <w:rPr>
          <w:szCs w:val="20"/>
          <w:rtl/>
        </w:rPr>
        <w:t>)</w:t>
      </w:r>
      <w:r>
        <w:rPr>
          <w:rFonts w:hint="cs"/>
          <w:rtl/>
        </w:rPr>
        <w:t xml:space="preserve">; </w:t>
      </w:r>
      <w:r>
        <w:rPr>
          <w:szCs w:val="20"/>
          <w:rtl/>
        </w:rPr>
        <w:t>(</w:t>
      </w:r>
      <w:r>
        <w:rPr>
          <w:rFonts w:cs="Miriam" w:hint="cs"/>
          <w:szCs w:val="20"/>
          <w:rtl/>
        </w:rPr>
        <w:t>אבל עובד כוכבים בשחיטה - לא משויא ליה מחשבתו אוכלא: דלא אשכחן שחיטה לגביה; וכן ישראל בנחירה - לאו אוכלא משויא לה: דלא אשכחן נחירה גביה; והכי תניא: 'נחרה אין בה טומאה של כלום'; ובטהורה לישראל לא איצטריך למתני, דכל שכן דהויא אוכלא מיד בשחיטתה; וטמאה לישראל לא משויא ליה אוכלא: דבטלה מחשבתו</w:t>
      </w:r>
      <w:r>
        <w:rPr>
          <w:szCs w:val="20"/>
          <w:rtl/>
        </w:rPr>
        <w:t>)</w:t>
      </w:r>
      <w:r>
        <w:rPr>
          <w:rtl/>
        </w:rPr>
        <w:t xml:space="preserve"> </w:t>
      </w:r>
    </w:p>
    <w:p w:rsidR="000A6AB7" w:rsidRDefault="000A6AB7" w:rsidP="000A6AB7">
      <w:pPr>
        <w:rPr>
          <w:rFonts w:hint="cs"/>
          <w:rtl/>
        </w:rPr>
      </w:pPr>
      <w:r>
        <w:rPr>
          <w:rFonts w:hint="cs"/>
          <w:rtl/>
        </w:rPr>
        <w:t xml:space="preserve">ריבה </w:t>
      </w:r>
      <w:r>
        <w:rPr>
          <w:szCs w:val="20"/>
          <w:rtl/>
        </w:rPr>
        <w:t>(</w:t>
      </w:r>
      <w:r>
        <w:rPr>
          <w:rFonts w:cs="Miriam" w:hint="cs"/>
          <w:szCs w:val="20"/>
          <w:rtl/>
        </w:rPr>
        <w:t>הכתוב</w:t>
      </w:r>
      <w:r>
        <w:rPr>
          <w:szCs w:val="20"/>
          <w:rtl/>
        </w:rPr>
        <w:t>)</w:t>
      </w:r>
      <w:r>
        <w:rPr>
          <w:rtl/>
        </w:rPr>
        <w:t xml:space="preserve"> </w:t>
      </w:r>
      <w:r>
        <w:rPr>
          <w:rFonts w:hint="cs"/>
          <w:rtl/>
        </w:rPr>
        <w:t xml:space="preserve">לטמא טומאת אוכלין ממה שריבה לטמא טומאת נבלות </w:t>
      </w:r>
      <w:r>
        <w:rPr>
          <w:szCs w:val="20"/>
          <w:rtl/>
        </w:rPr>
        <w:t>(</w:t>
      </w:r>
      <w:r>
        <w:rPr>
          <w:rFonts w:cs="Miriam" w:hint="cs"/>
          <w:szCs w:val="20"/>
          <w:rtl/>
        </w:rPr>
        <w:t xml:space="preserve">דהא איכא כל הני: דלגבי אוכלין </w:t>
      </w:r>
      <w:r>
        <w:rPr>
          <w:rFonts w:cs="Miriam"/>
          <w:szCs w:val="20"/>
          <w:rtl/>
        </w:rPr>
        <w:t>–</w:t>
      </w:r>
      <w:r>
        <w:rPr>
          <w:rFonts w:cs="Miriam" w:hint="cs"/>
          <w:szCs w:val="20"/>
          <w:rtl/>
        </w:rPr>
        <w:t xml:space="preserve"> 'אוכלא' נינהו, ו'נבלה' לא מיקריא אף על גב דשייכי בה</w:t>
      </w:r>
      <w:r>
        <w:rPr>
          <w:szCs w:val="20"/>
          <w:rtl/>
        </w:rPr>
        <w:t>)</w:t>
      </w:r>
      <w:r>
        <w:rPr>
          <w:rFonts w:hint="cs"/>
          <w:rtl/>
        </w:rPr>
        <w:t>.</w:t>
      </w:r>
    </w:p>
    <w:p w:rsidR="000A6AB7" w:rsidRDefault="000A6AB7" w:rsidP="000A6AB7">
      <w:pPr>
        <w:rPr>
          <w:rFonts w:cs="Miriam" w:hint="cs"/>
          <w:szCs w:val="20"/>
          <w:rtl/>
        </w:rPr>
      </w:pPr>
      <w:r>
        <w:rPr>
          <w:rFonts w:hint="cs"/>
          <w:rtl/>
        </w:rPr>
        <w:t xml:space="preserve">רבי יהודה אומר: האלל המכונס </w:t>
      </w:r>
      <w:r>
        <w:rPr>
          <w:szCs w:val="20"/>
          <w:rtl/>
        </w:rPr>
        <w:t>(</w:t>
      </w:r>
      <w:r>
        <w:rPr>
          <w:rFonts w:cs="Miriam" w:hint="cs"/>
          <w:szCs w:val="20"/>
          <w:rtl/>
        </w:rPr>
        <w:t>הנאסף במקום אחד</w:t>
      </w:r>
      <w:r>
        <w:rPr>
          <w:szCs w:val="20"/>
          <w:rtl/>
        </w:rPr>
        <w:t>)</w:t>
      </w:r>
      <w:r>
        <w:rPr>
          <w:rtl/>
        </w:rPr>
        <w:t xml:space="preserve"> </w:t>
      </w:r>
      <w:r>
        <w:rPr>
          <w:rFonts w:hint="cs"/>
          <w:rtl/>
        </w:rPr>
        <w:t xml:space="preserve">- אם יש בו כזית במקום אחד - חייב עליו </w:t>
      </w:r>
      <w:r>
        <w:rPr>
          <w:szCs w:val="20"/>
          <w:rtl/>
        </w:rPr>
        <w:t>(</w:t>
      </w:r>
      <w:r>
        <w:rPr>
          <w:rFonts w:cs="Miriam" w:hint="cs"/>
          <w:szCs w:val="20"/>
          <w:rtl/>
        </w:rPr>
        <w:t>דהואיל ואחשביה - לא בטיל, וחשיב הבשר נבלה, וחייב עליו אם נגע ונכנס למקדש או אכל קדש</w:t>
      </w:r>
      <w:r>
        <w:rPr>
          <w:szCs w:val="20"/>
          <w:rtl/>
        </w:rPr>
        <w:t>)</w:t>
      </w:r>
      <w:r>
        <w:rPr>
          <w:rFonts w:hint="cs"/>
          <w:rtl/>
        </w:rPr>
        <w:t>.</w:t>
      </w:r>
      <w:r>
        <w:rPr>
          <w:rFonts w:cs="Miriam" w:hint="cs"/>
          <w:szCs w:val="20"/>
          <w:rtl/>
        </w:rPr>
        <w:t xml:space="preserve"> </w:t>
      </w:r>
    </w:p>
    <w:p w:rsidR="000A6AB7" w:rsidRDefault="000A6AB7" w:rsidP="000A6AB7">
      <w:pPr>
        <w:rPr>
          <w:rFonts w:hint="cs"/>
          <w:rtl/>
        </w:rPr>
      </w:pPr>
    </w:p>
    <w:p w:rsidR="000A6AB7" w:rsidRDefault="000A6AB7" w:rsidP="000A6AB7">
      <w:pPr>
        <w:rPr>
          <w:rFonts w:hint="cs"/>
          <w:rtl/>
        </w:rPr>
      </w:pPr>
      <w:r>
        <w:rPr>
          <w:rFonts w:hint="cs"/>
          <w:rtl/>
        </w:rPr>
        <w:t>גמרא:</w:t>
      </w:r>
    </w:p>
    <w:p w:rsidR="000A6AB7" w:rsidRDefault="000A6AB7" w:rsidP="000A6AB7">
      <w:pPr>
        <w:rPr>
          <w:rFonts w:hint="cs"/>
          <w:rtl/>
        </w:rPr>
      </w:pPr>
      <w:r>
        <w:rPr>
          <w:rFonts w:hint="cs"/>
          <w:rtl/>
        </w:rPr>
        <w:t xml:space="preserve">תנינא להא </w:t>
      </w:r>
      <w:r>
        <w:rPr>
          <w:szCs w:val="20"/>
          <w:rtl/>
        </w:rPr>
        <w:t>(</w:t>
      </w:r>
      <w:r>
        <w:rPr>
          <w:rFonts w:cs="Miriam" w:hint="cs"/>
          <w:szCs w:val="20"/>
          <w:rtl/>
        </w:rPr>
        <w:t>תנינא במתניתין דעור עצמו אין מצטרף לכזית דנבלה אף על גב ד'שומרין' הן</w:t>
      </w:r>
      <w:r>
        <w:rPr>
          <w:szCs w:val="20"/>
          <w:rtl/>
        </w:rPr>
        <w:t>)</w:t>
      </w:r>
      <w:r>
        <w:rPr>
          <w:rFonts w:hint="cs"/>
          <w:rtl/>
        </w:rPr>
        <w:t>, דתנו רבנן: '</w:t>
      </w:r>
      <w:r>
        <w:rPr>
          <w:rFonts w:hint="cs"/>
          <w:i/>
          <w:iCs/>
          <w:rtl/>
        </w:rPr>
        <w:t>שומרים לטומאה קלה ולא שומרים לטומאה חמורה</w:t>
      </w:r>
      <w:r>
        <w:rPr>
          <w:rFonts w:hint="cs"/>
          <w:rtl/>
        </w:rPr>
        <w:t xml:space="preserve">' </w:t>
      </w:r>
      <w:r>
        <w:rPr>
          <w:szCs w:val="20"/>
          <w:rtl/>
        </w:rPr>
        <w:t>(</w:t>
      </w:r>
      <w:r>
        <w:rPr>
          <w:rFonts w:cs="Miriam" w:hint="cs"/>
          <w:szCs w:val="20"/>
          <w:rtl/>
        </w:rPr>
        <w:t>יש לטומאה קלה ששומרי האוכל מצטרפין עמו לכביצה לטומאת אוכלין, אבל לא לכזית דנבלה - שהיא טומאה חמורה: לטמאות אדם וכלים</w:t>
      </w:r>
      <w:r>
        <w:rPr>
          <w:szCs w:val="20"/>
          <w:rtl/>
        </w:rPr>
        <w:t>)</w:t>
      </w:r>
      <w:r>
        <w:rPr>
          <w:rFonts w:hint="cs"/>
          <w:rtl/>
        </w:rPr>
        <w:t xml:space="preserve">. </w:t>
      </w:r>
    </w:p>
    <w:p w:rsidR="000A6AB7" w:rsidRDefault="000A6AB7" w:rsidP="000A6AB7">
      <w:pPr>
        <w:rPr>
          <w:rFonts w:hint="cs"/>
          <w:rtl/>
        </w:rPr>
      </w:pPr>
      <w:r>
        <w:rPr>
          <w:rFonts w:hint="cs"/>
          <w:rtl/>
        </w:rPr>
        <w:t>שומרים לטומאה קלה מנלן?</w:t>
      </w:r>
    </w:p>
    <w:p w:rsidR="000A6AB7" w:rsidRDefault="000A6AB7" w:rsidP="000A6AB7">
      <w:pPr>
        <w:rPr>
          <w:rFonts w:hint="cs"/>
          <w:rtl/>
        </w:rPr>
      </w:pPr>
      <w:r>
        <w:rPr>
          <w:rFonts w:hint="cs"/>
          <w:rtl/>
        </w:rPr>
        <w:t>דתנא דבי רבי ישמעאל: '</w:t>
      </w:r>
      <w:r>
        <w:rPr>
          <w:szCs w:val="20"/>
          <w:rtl/>
        </w:rPr>
        <w:t>(</w:t>
      </w:r>
      <w:r>
        <w:rPr>
          <w:rFonts w:cs="Miriam" w:hint="cs"/>
          <w:szCs w:val="20"/>
          <w:rtl/>
        </w:rPr>
        <w:t>לגבי טומאת אוכלין כתיב:</w:t>
      </w:r>
      <w:r>
        <w:rPr>
          <w:szCs w:val="20"/>
          <w:rtl/>
        </w:rPr>
        <w:t>)</w:t>
      </w:r>
      <w:r>
        <w:rPr>
          <w:rtl/>
        </w:rPr>
        <w:t xml:space="preserve"> </w:t>
      </w:r>
      <w:r>
        <w:rPr>
          <w:rFonts w:cs="Miriam" w:hint="cs"/>
          <w:szCs w:val="16"/>
          <w:rtl/>
        </w:rPr>
        <w:t>(ויקרא יא</w:t>
      </w:r>
      <w:r>
        <w:rPr>
          <w:rFonts w:cs="Miriam"/>
          <w:szCs w:val="16"/>
          <w:rtl/>
        </w:rPr>
        <w:t>,</w:t>
      </w:r>
      <w:r>
        <w:rPr>
          <w:rFonts w:cs="Miriam" w:hint="cs"/>
          <w:szCs w:val="16"/>
          <w:rtl/>
        </w:rPr>
        <w:t>לז)</w:t>
      </w:r>
      <w:r>
        <w:rPr>
          <w:rFonts w:hint="cs"/>
          <w:rtl/>
        </w:rPr>
        <w:t xml:space="preserve"> </w:t>
      </w:r>
      <w:r>
        <w:rPr>
          <w:rFonts w:cs="Narkisim"/>
          <w:szCs w:val="20"/>
          <w:rtl/>
        </w:rPr>
        <w:t>[</w:t>
      </w:r>
      <w:r>
        <w:rPr>
          <w:rFonts w:cs="Narkisim" w:hint="cs"/>
          <w:szCs w:val="20"/>
          <w:rtl/>
        </w:rPr>
        <w:t>וכי יפל מנבלתם]</w:t>
      </w:r>
      <w:r>
        <w:rPr>
          <w:rFonts w:cs="Narkisim" w:hint="cs"/>
          <w:i/>
          <w:iCs/>
          <w:rtl/>
        </w:rPr>
        <w:t xml:space="preserve"> על כל זרע זרוע </w:t>
      </w:r>
      <w:r>
        <w:rPr>
          <w:rFonts w:cs="Narkisim" w:hint="cs"/>
          <w:szCs w:val="20"/>
          <w:rtl/>
        </w:rPr>
        <w:t>[</w:t>
      </w:r>
      <w:r>
        <w:rPr>
          <w:rFonts w:cs="Narkisim" w:hint="cs"/>
          <w:szCs w:val="20"/>
          <w:u w:val="single"/>
          <w:rtl/>
        </w:rPr>
        <w:t>אשר יזרע</w:t>
      </w:r>
      <w:r>
        <w:rPr>
          <w:rFonts w:cs="Narkisim" w:hint="cs"/>
          <w:szCs w:val="20"/>
          <w:rtl/>
        </w:rPr>
        <w:t xml:space="preserve"> טהור הוא</w:t>
      </w:r>
      <w:r>
        <w:rPr>
          <w:rFonts w:cs="Narkisim"/>
          <w:szCs w:val="20"/>
          <w:rtl/>
        </w:rPr>
        <w:t>]</w:t>
      </w:r>
      <w:r>
        <w:rPr>
          <w:rFonts w:hint="cs"/>
          <w:i/>
          <w:iCs/>
          <w:rtl/>
        </w:rPr>
        <w:t xml:space="preserve"> </w:t>
      </w:r>
      <w:r>
        <w:rPr>
          <w:szCs w:val="20"/>
          <w:rtl/>
        </w:rPr>
        <w:t>(</w:t>
      </w:r>
      <w:r>
        <w:rPr>
          <w:rFonts w:cs="Miriam" w:hint="cs"/>
          <w:szCs w:val="20"/>
          <w:rtl/>
        </w:rPr>
        <w:t>ואף על גב דבההוא קרא '</w:t>
      </w:r>
      <w:r>
        <w:rPr>
          <w:rFonts w:cs="Narkisim" w:hint="cs"/>
          <w:szCs w:val="20"/>
          <w:rtl/>
        </w:rPr>
        <w:t>טהור</w:t>
      </w:r>
      <w:r>
        <w:rPr>
          <w:rFonts w:cs="Miriam" w:hint="cs"/>
          <w:szCs w:val="20"/>
          <w:rtl/>
        </w:rPr>
        <w:t xml:space="preserve">' הוא כתיב ביה - טעמא משום דלא הוכשר, דסמיך ליה </w:t>
      </w:r>
      <w:r>
        <w:rPr>
          <w:rFonts w:cs="Miriam" w:hint="cs"/>
          <w:szCs w:val="16"/>
          <w:rtl/>
        </w:rPr>
        <w:t>[פסוק לח]</w:t>
      </w:r>
      <w:r>
        <w:rPr>
          <w:rFonts w:cs="Miriam" w:hint="cs"/>
          <w:szCs w:val="20"/>
          <w:rtl/>
        </w:rPr>
        <w:t xml:space="preserve"> '</w:t>
      </w:r>
      <w:r>
        <w:rPr>
          <w:rFonts w:cs="Narkisim" w:hint="cs"/>
          <w:szCs w:val="20"/>
          <w:rtl/>
        </w:rPr>
        <w:t>וכי יותן מים על זרע</w:t>
      </w:r>
      <w:r>
        <w:rPr>
          <w:rFonts w:cs="Miriam" w:hint="cs"/>
          <w:szCs w:val="20"/>
          <w:rtl/>
        </w:rPr>
        <w:t>': דהוכשר - טמא הוא</w:t>
      </w:r>
      <w:r>
        <w:rPr>
          <w:szCs w:val="20"/>
          <w:rtl/>
        </w:rPr>
        <w:t>)</w:t>
      </w:r>
      <w:r>
        <w:rPr>
          <w:rFonts w:hint="cs"/>
          <w:i/>
          <w:iCs/>
          <w:rtl/>
        </w:rPr>
        <w:t xml:space="preserve"> - כדרך שבני אדם מוציאין לזריעה: חטה בקליפתה ושעורה בקליפתה ועדשים בקליפתן</w:t>
      </w:r>
      <w:r>
        <w:rPr>
          <w:rFonts w:hint="cs"/>
          <w:rtl/>
        </w:rPr>
        <w:t xml:space="preserve">'. </w:t>
      </w:r>
      <w:r>
        <w:rPr>
          <w:szCs w:val="20"/>
          <w:rtl/>
        </w:rPr>
        <w:t>(</w:t>
      </w:r>
      <w:r>
        <w:rPr>
          <w:rFonts w:cs="Miriam" w:hint="cs"/>
          <w:szCs w:val="20"/>
          <w:rtl/>
        </w:rPr>
        <w:t xml:space="preserve">קליפה הוא שומר לאוכל, והיא קליפה החיצונה החופה אותה בעודה שבולת, אבל הנושרת כשכותשין במכתשת - אוכל גמור הוא, מדתנן לקמן </w:t>
      </w:r>
      <w:r>
        <w:rPr>
          <w:rFonts w:cs="Miriam" w:hint="cs"/>
          <w:szCs w:val="16"/>
          <w:rtl/>
        </w:rPr>
        <w:t>(דף קיט:)</w:t>
      </w:r>
      <w:r>
        <w:rPr>
          <w:rFonts w:cs="Miriam" w:hint="cs"/>
          <w:szCs w:val="20"/>
          <w:rtl/>
        </w:rPr>
        <w:t xml:space="preserve"> המלאין שבשבלין לא הוו שומר - מכלל דהויא שומר; וכן עדשין: אותה קליפה שהעדשה חבויה לתוכה שאין מקפידין עליה בשעת זריעה אלא בשעת אכילה, ומשום הכי נקט '</w:t>
      </w:r>
      <w:r>
        <w:rPr>
          <w:rFonts w:cs="Narkisim" w:hint="cs"/>
          <w:szCs w:val="20"/>
          <w:rtl/>
        </w:rPr>
        <w:t>אשר יזרע</w:t>
      </w:r>
      <w:r>
        <w:rPr>
          <w:rFonts w:cs="Miriam" w:hint="cs"/>
          <w:szCs w:val="20"/>
          <w:rtl/>
        </w:rPr>
        <w:t>'.</w:t>
      </w:r>
      <w:r>
        <w:rPr>
          <w:szCs w:val="20"/>
          <w:rtl/>
        </w:rPr>
        <w:t>)</w:t>
      </w:r>
      <w:r>
        <w:rPr>
          <w:rtl/>
        </w:rPr>
        <w:t xml:space="preserve"> </w:t>
      </w:r>
    </w:p>
    <w:p w:rsidR="000A6AB7" w:rsidRDefault="000A6AB7" w:rsidP="000A6AB7">
      <w:pPr>
        <w:rPr>
          <w:rFonts w:cs="Miriam" w:hint="cs"/>
          <w:szCs w:val="16"/>
          <w:rtl/>
        </w:rPr>
      </w:pPr>
    </w:p>
    <w:p w:rsidR="000A6AB7" w:rsidRDefault="000A6AB7" w:rsidP="000A6AB7">
      <w:pPr>
        <w:rPr>
          <w:rFonts w:hint="cs"/>
          <w:rtl/>
        </w:rPr>
      </w:pPr>
      <w:r>
        <w:rPr>
          <w:rFonts w:hint="cs"/>
          <w:rtl/>
        </w:rPr>
        <w:t>ולא שומרים לטומאה חמורה מנלן?</w:t>
      </w:r>
    </w:p>
    <w:p w:rsidR="000A6AB7" w:rsidRDefault="000A6AB7" w:rsidP="000A6AB7">
      <w:pPr>
        <w:rPr>
          <w:rFonts w:cs="Miriam" w:hint="cs"/>
          <w:szCs w:val="20"/>
          <w:rtl/>
        </w:rPr>
      </w:pPr>
      <w:r>
        <w:rPr>
          <w:rFonts w:hint="cs"/>
          <w:rtl/>
        </w:rPr>
        <w:t>דתנו רבנן: '</w:t>
      </w:r>
      <w:r>
        <w:rPr>
          <w:rFonts w:cs="Miriam" w:hint="cs"/>
          <w:szCs w:val="16"/>
          <w:rtl/>
        </w:rPr>
        <w:t>(ויקרא יא</w:t>
      </w:r>
      <w:r>
        <w:rPr>
          <w:rFonts w:cs="Miriam"/>
          <w:szCs w:val="16"/>
          <w:rtl/>
        </w:rPr>
        <w:t>,</w:t>
      </w:r>
      <w:r>
        <w:rPr>
          <w:rFonts w:cs="Miriam" w:hint="cs"/>
          <w:szCs w:val="16"/>
          <w:rtl/>
        </w:rPr>
        <w:t>לט)</w:t>
      </w:r>
      <w:r>
        <w:rPr>
          <w:rFonts w:hint="cs"/>
          <w:rtl/>
        </w:rPr>
        <w:t xml:space="preserve"> </w:t>
      </w:r>
      <w:r>
        <w:rPr>
          <w:rFonts w:cs="Narkisim"/>
          <w:szCs w:val="20"/>
          <w:rtl/>
        </w:rPr>
        <w:t>[</w:t>
      </w:r>
      <w:r>
        <w:rPr>
          <w:rFonts w:cs="Narkisim" w:hint="cs"/>
          <w:szCs w:val="20"/>
          <w:rtl/>
        </w:rPr>
        <w:t>וכי ימות מן הבהמה אשר היא לכם לאכלה הנגע]</w:t>
      </w:r>
      <w:r>
        <w:rPr>
          <w:rFonts w:cs="Narkisim" w:hint="cs"/>
          <w:i/>
          <w:iCs/>
          <w:rtl/>
        </w:rPr>
        <w:t xml:space="preserve"> בנבלתה </w:t>
      </w:r>
      <w:r>
        <w:rPr>
          <w:rFonts w:cs="Narkisim" w:hint="cs"/>
          <w:szCs w:val="20"/>
          <w:rtl/>
        </w:rPr>
        <w:t>[</w:t>
      </w:r>
      <w:r>
        <w:rPr>
          <w:rFonts w:cs="Narkisim" w:hint="cs"/>
          <w:szCs w:val="20"/>
          <w:u w:val="single"/>
          <w:rtl/>
        </w:rPr>
        <w:t>יטמא</w:t>
      </w:r>
      <w:r>
        <w:rPr>
          <w:rFonts w:cs="Narkisim" w:hint="cs"/>
          <w:szCs w:val="20"/>
          <w:rtl/>
        </w:rPr>
        <w:t xml:space="preserve"> עד הערב</w:t>
      </w:r>
      <w:r>
        <w:rPr>
          <w:rFonts w:cs="Narkisim"/>
          <w:szCs w:val="20"/>
          <w:rtl/>
        </w:rPr>
        <w:t>]</w:t>
      </w:r>
      <w:r>
        <w:rPr>
          <w:rFonts w:hint="cs"/>
          <w:rtl/>
        </w:rPr>
        <w:t xml:space="preserve"> </w:t>
      </w:r>
      <w:r>
        <w:rPr>
          <w:rFonts w:hint="cs"/>
          <w:i/>
          <w:iCs/>
          <w:rtl/>
        </w:rPr>
        <w:t>- ולא בעור שאין עליו כזית בשר;</w:t>
      </w:r>
      <w:r>
        <w:rPr>
          <w:rFonts w:cs="Miriam" w:hint="cs"/>
          <w:i/>
          <w:iCs/>
          <w:szCs w:val="20"/>
          <w:rtl/>
        </w:rPr>
        <w:t xml:space="preserve"> </w:t>
      </w:r>
    </w:p>
    <w:p w:rsidR="000A6AB7" w:rsidRDefault="000A6AB7" w:rsidP="000A6AB7">
      <w:pPr>
        <w:rPr>
          <w:rFonts w:hint="cs"/>
          <w:rtl/>
        </w:rPr>
      </w:pPr>
    </w:p>
    <w:p w:rsidR="000A6AB7" w:rsidRDefault="000A6AB7" w:rsidP="000A6AB7">
      <w:pPr>
        <w:rPr>
          <w:rtl/>
        </w:rPr>
      </w:pPr>
      <w:r>
        <w:rPr>
          <w:rtl/>
        </w:rPr>
        <w:t>(</w:t>
      </w:r>
      <w:r>
        <w:rPr>
          <w:rFonts w:hint="cs"/>
          <w:rtl/>
        </w:rPr>
        <w:t>חולין קיח,א</w:t>
      </w:r>
      <w:r>
        <w:rPr>
          <w:rtl/>
        </w:rPr>
        <w:t>)</w:t>
      </w:r>
    </w:p>
    <w:p w:rsidR="000A6AB7" w:rsidRDefault="000A6AB7" w:rsidP="000A6AB7">
      <w:pPr>
        <w:rPr>
          <w:rFonts w:hint="cs"/>
          <w:i/>
          <w:iCs/>
          <w:rtl/>
        </w:rPr>
      </w:pPr>
      <w:r>
        <w:rPr>
          <w:rFonts w:hint="cs"/>
          <w:i/>
          <w:iCs/>
          <w:rtl/>
        </w:rPr>
        <w:t>יכול הנוגע כנגד בשר מאחוריו לא יהא טמא?</w:t>
      </w:r>
    </w:p>
    <w:p w:rsidR="000A6AB7" w:rsidRDefault="000A6AB7" w:rsidP="000A6AB7">
      <w:pPr>
        <w:rPr>
          <w:rFonts w:hint="cs"/>
          <w:rtl/>
        </w:rPr>
      </w:pPr>
      <w:r>
        <w:rPr>
          <w:rFonts w:hint="cs"/>
          <w:i/>
          <w:iCs/>
          <w:rtl/>
        </w:rPr>
        <w:t>תלמוד לומר: '</w:t>
      </w:r>
      <w:r>
        <w:rPr>
          <w:rFonts w:cs="Narkisim" w:hint="cs"/>
          <w:i/>
          <w:iCs/>
          <w:rtl/>
        </w:rPr>
        <w:t>יטמא</w:t>
      </w:r>
      <w:r>
        <w:rPr>
          <w:rFonts w:hint="cs"/>
          <w:i/>
          <w:iCs/>
          <w:rtl/>
        </w:rPr>
        <w:t>'</w:t>
      </w:r>
      <w:r>
        <w:rPr>
          <w:rFonts w:hint="cs"/>
          <w:rtl/>
        </w:rPr>
        <w:t>'.</w:t>
      </w:r>
    </w:p>
    <w:p w:rsidR="000A6AB7" w:rsidRDefault="000A6AB7" w:rsidP="000A6AB7">
      <w:pPr>
        <w:rPr>
          <w:rFonts w:hint="cs"/>
          <w:rtl/>
        </w:rPr>
      </w:pPr>
      <w:r>
        <w:rPr>
          <w:rFonts w:hint="cs"/>
          <w:rtl/>
        </w:rPr>
        <w:t xml:space="preserve">מאי קאמר </w:t>
      </w:r>
      <w:r>
        <w:rPr>
          <w:szCs w:val="20"/>
          <w:rtl/>
        </w:rPr>
        <w:t>(</w:t>
      </w:r>
      <w:r>
        <w:rPr>
          <w:rFonts w:cs="Miriam" w:hint="cs"/>
          <w:szCs w:val="20"/>
          <w:rtl/>
        </w:rPr>
        <w:t>רישא קתני '</w:t>
      </w:r>
      <w:r>
        <w:rPr>
          <w:rFonts w:cs="Miriam" w:hint="cs"/>
          <w:i/>
          <w:iCs/>
          <w:szCs w:val="20"/>
          <w:rtl/>
        </w:rPr>
        <w:t>ולא בעור</w:t>
      </w:r>
      <w:r>
        <w:rPr>
          <w:rFonts w:cs="Miriam" w:hint="cs"/>
          <w:szCs w:val="20"/>
          <w:rtl/>
        </w:rPr>
        <w:t>' אלמא לאו נבלה מיקרי, ופחות מכזית לאו שיעורא הוא, והדר תני דמטמא</w:t>
      </w:r>
      <w:r>
        <w:rPr>
          <w:szCs w:val="20"/>
          <w:rtl/>
        </w:rPr>
        <w:t>)</w:t>
      </w:r>
      <w:r>
        <w:rPr>
          <w:rFonts w:hint="cs"/>
          <w:rtl/>
        </w:rPr>
        <w:t>?</w:t>
      </w:r>
    </w:p>
    <w:p w:rsidR="000A6AB7" w:rsidRDefault="000A6AB7" w:rsidP="000A6AB7">
      <w:pPr>
        <w:rPr>
          <w:rFonts w:hint="cs"/>
          <w:rtl/>
        </w:rPr>
      </w:pPr>
      <w:r>
        <w:rPr>
          <w:rFonts w:hint="cs"/>
          <w:rtl/>
        </w:rPr>
        <w:t>אמר רבא - ואמרי לה כדי: חסורי מיחסרא והכי קתני '</w:t>
      </w:r>
      <w:r>
        <w:rPr>
          <w:rFonts w:cs="Narkisim" w:hint="cs"/>
          <w:rtl/>
        </w:rPr>
        <w:t>בנבלתה</w:t>
      </w:r>
      <w:r>
        <w:rPr>
          <w:rFonts w:hint="cs"/>
          <w:rtl/>
        </w:rPr>
        <w:t xml:space="preserve"> - </w:t>
      </w:r>
      <w:r>
        <w:rPr>
          <w:rFonts w:hint="cs"/>
          <w:i/>
          <w:iCs/>
          <w:rtl/>
        </w:rPr>
        <w:t>ולא בעור שאין עליו כזית בשר</w:t>
      </w:r>
      <w:r>
        <w:rPr>
          <w:rFonts w:hint="cs"/>
          <w:rtl/>
        </w:rPr>
        <w:t xml:space="preserve"> </w:t>
      </w:r>
      <w:r>
        <w:rPr>
          <w:rFonts w:hint="cs"/>
          <w:u w:val="single"/>
          <w:rtl/>
        </w:rPr>
        <w:t>ועור משלימו לכזית</w:t>
      </w:r>
      <w:r>
        <w:rPr>
          <w:rFonts w:hint="cs"/>
          <w:rtl/>
        </w:rPr>
        <w:t xml:space="preserve"> </w:t>
      </w:r>
      <w:r>
        <w:rPr>
          <w:szCs w:val="20"/>
          <w:rtl/>
        </w:rPr>
        <w:t>(</w:t>
      </w:r>
      <w:r>
        <w:rPr>
          <w:rFonts w:cs="Miriam" w:hint="cs"/>
          <w:szCs w:val="20"/>
          <w:rtl/>
        </w:rPr>
        <w:t>ואשמעינן דאין שומר מצטרף לטומאת נבלות</w:t>
      </w:r>
      <w:r>
        <w:rPr>
          <w:szCs w:val="20"/>
          <w:rtl/>
        </w:rPr>
        <w:t>)</w:t>
      </w:r>
      <w:r>
        <w:rPr>
          <w:rFonts w:hint="cs"/>
          <w:i/>
          <w:iCs/>
          <w:rtl/>
        </w:rPr>
        <w:t xml:space="preserve">; יכול </w:t>
      </w:r>
      <w:r>
        <w:rPr>
          <w:rFonts w:hint="cs"/>
          <w:rtl/>
        </w:rPr>
        <w:t xml:space="preserve">שאני מוציא אף עור שיש עליו כזית בשר </w:t>
      </w:r>
      <w:r>
        <w:rPr>
          <w:rFonts w:hint="cs"/>
          <w:i/>
          <w:iCs/>
          <w:rtl/>
        </w:rPr>
        <w:t>הנוגע כנגד בשר מאחוריו</w:t>
      </w:r>
      <w:r>
        <w:rPr>
          <w:rFonts w:hint="cs"/>
          <w:rtl/>
        </w:rPr>
        <w:t xml:space="preserve"> - יכול </w:t>
      </w:r>
      <w:r>
        <w:rPr>
          <w:rFonts w:hint="cs"/>
          <w:i/>
          <w:iCs/>
          <w:rtl/>
        </w:rPr>
        <w:t>לא יהא טמא</w:t>
      </w:r>
      <w:r>
        <w:rPr>
          <w:rFonts w:hint="cs"/>
          <w:rtl/>
        </w:rPr>
        <w:t xml:space="preserve">, ואפילו מעשה יד נמי לא עביד </w:t>
      </w:r>
      <w:r>
        <w:rPr>
          <w:szCs w:val="20"/>
          <w:rtl/>
        </w:rPr>
        <w:t>(</w:t>
      </w:r>
      <w:r>
        <w:rPr>
          <w:rFonts w:cs="Miriam" w:hint="cs"/>
          <w:szCs w:val="20"/>
          <w:rtl/>
        </w:rPr>
        <w:t>להכניס ולהוציא טומאה לא נעביד האי שומר: דכיון דאימעיט מאיצטרופי - אפילו תורת 'יד האוכל' לא ניהוי ליה: דשאם נגע יד האוכל הטמא בדבר אחר - ילפינן לקמן דמוציאה טומאה מן הטמא לטהור, והאי שומר - לאו 'יד' הוא, ושמירתו לא תשוייה אפילו לחשיבות יד</w:t>
      </w:r>
      <w:r>
        <w:rPr>
          <w:szCs w:val="20"/>
          <w:rtl/>
        </w:rPr>
        <w:t>)</w:t>
      </w:r>
      <w:r>
        <w:rPr>
          <w:rFonts w:hint="cs"/>
          <w:rtl/>
        </w:rPr>
        <w:t xml:space="preserve">? </w:t>
      </w:r>
      <w:r>
        <w:rPr>
          <w:rFonts w:hint="cs"/>
          <w:i/>
          <w:iCs/>
          <w:rtl/>
        </w:rPr>
        <w:t>תלמוד לומר '</w:t>
      </w:r>
      <w:r>
        <w:rPr>
          <w:rFonts w:cs="Narkisim" w:hint="cs"/>
          <w:i/>
          <w:iCs/>
          <w:rtl/>
        </w:rPr>
        <w:t>יטמא</w:t>
      </w:r>
      <w:r>
        <w:rPr>
          <w:rFonts w:hint="cs"/>
          <w:i/>
          <w:iCs/>
          <w:rtl/>
        </w:rPr>
        <w:t>'</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 xml:space="preserve">תנן התם </w:t>
      </w:r>
      <w:r>
        <w:rPr>
          <w:rFonts w:cs="Miriam" w:hint="cs"/>
          <w:szCs w:val="16"/>
          <w:rtl/>
        </w:rPr>
        <w:t>[עוקצין פ"א מ"א]</w:t>
      </w:r>
      <w:r>
        <w:rPr>
          <w:rFonts w:hint="cs"/>
          <w:rtl/>
        </w:rPr>
        <w:t>: '</w:t>
      </w:r>
      <w:r>
        <w:rPr>
          <w:rFonts w:hint="cs"/>
          <w:iCs/>
          <w:rtl/>
        </w:rPr>
        <w:t xml:space="preserve">כל שהוא יד ולא שומר </w:t>
      </w:r>
      <w:r>
        <w:rPr>
          <w:szCs w:val="20"/>
          <w:rtl/>
        </w:rPr>
        <w:t>(</w:t>
      </w:r>
      <w:r>
        <w:rPr>
          <w:rFonts w:ascii="Courier New" w:hAnsi="Courier New" w:cs="Courier New" w:hint="cs"/>
          <w:sz w:val="16"/>
          <w:szCs w:val="16"/>
          <w:rtl/>
        </w:rPr>
        <w:t>[כגון]</w:t>
      </w:r>
      <w:r>
        <w:rPr>
          <w:rFonts w:cs="Miriam" w:hint="cs"/>
          <w:szCs w:val="20"/>
          <w:rtl/>
        </w:rPr>
        <w:t xml:space="preserve"> עצם שאין בו מוח ובראשו האחד בשר</w:t>
      </w:r>
      <w:r>
        <w:rPr>
          <w:szCs w:val="20"/>
          <w:rtl/>
        </w:rPr>
        <w:t>)</w:t>
      </w:r>
      <w:r>
        <w:rPr>
          <w:iCs/>
          <w:rtl/>
        </w:rPr>
        <w:t xml:space="preserve"> </w:t>
      </w:r>
      <w:r>
        <w:rPr>
          <w:rFonts w:hint="cs"/>
          <w:iCs/>
          <w:rtl/>
        </w:rPr>
        <w:t xml:space="preserve">- טמא </w:t>
      </w:r>
      <w:r>
        <w:rPr>
          <w:szCs w:val="20"/>
          <w:rtl/>
        </w:rPr>
        <w:t>(</w:t>
      </w:r>
      <w:r>
        <w:rPr>
          <w:rFonts w:cs="Miriam" w:hint="cs"/>
          <w:szCs w:val="20"/>
          <w:rtl/>
        </w:rPr>
        <w:t>אם היה טהור ונגע היד בשרץ - מכנסת טומאה לאוכל: דאף על גב דאיהו לאו 'אוכל' הוא - מקבל טומאה כאוכל עצמו</w:t>
      </w:r>
      <w:r>
        <w:rPr>
          <w:szCs w:val="20"/>
          <w:rtl/>
        </w:rPr>
        <w:t>)</w:t>
      </w:r>
      <w:r>
        <w:rPr>
          <w:iCs/>
          <w:rtl/>
        </w:rPr>
        <w:t xml:space="preserve"> </w:t>
      </w:r>
      <w:r>
        <w:rPr>
          <w:rFonts w:hint="cs"/>
          <w:iCs/>
          <w:rtl/>
        </w:rPr>
        <w:t xml:space="preserve">ומטמא </w:t>
      </w:r>
      <w:r>
        <w:rPr>
          <w:szCs w:val="20"/>
          <w:rtl/>
        </w:rPr>
        <w:t>(</w:t>
      </w:r>
      <w:r>
        <w:rPr>
          <w:rFonts w:cs="Miriam" w:hint="cs"/>
          <w:szCs w:val="20"/>
          <w:rtl/>
        </w:rPr>
        <w:t>אם אוכל טמא הוא ונגע ידו באוכל טהור - מטמאוֹ</w:t>
      </w:r>
      <w:r>
        <w:rPr>
          <w:szCs w:val="20"/>
          <w:rtl/>
        </w:rPr>
        <w:t>)</w:t>
      </w:r>
      <w:r>
        <w:rPr>
          <w:iCs/>
          <w:rtl/>
        </w:rPr>
        <w:t xml:space="preserve"> </w:t>
      </w:r>
      <w:r>
        <w:rPr>
          <w:rFonts w:hint="cs"/>
          <w:iCs/>
          <w:rtl/>
        </w:rPr>
        <w:t xml:space="preserve">ואינו מצטרף </w:t>
      </w:r>
      <w:r>
        <w:rPr>
          <w:szCs w:val="20"/>
          <w:rtl/>
        </w:rPr>
        <w:t>(</w:t>
      </w:r>
      <w:r>
        <w:rPr>
          <w:rFonts w:cs="Miriam" w:hint="cs"/>
          <w:szCs w:val="20"/>
          <w:rtl/>
        </w:rPr>
        <w:t>לכביצה</w:t>
      </w:r>
      <w:r>
        <w:rPr>
          <w:szCs w:val="20"/>
          <w:rtl/>
        </w:rPr>
        <w:t>)</w:t>
      </w:r>
      <w:r>
        <w:rPr>
          <w:rFonts w:hint="cs"/>
          <w:iCs/>
          <w:rtl/>
        </w:rPr>
        <w:t xml:space="preserve">; שומר ואף על פי שאינו יד </w:t>
      </w:r>
      <w:r>
        <w:rPr>
          <w:szCs w:val="20"/>
          <w:rtl/>
        </w:rPr>
        <w:t>(</w:t>
      </w:r>
      <w:r>
        <w:rPr>
          <w:rFonts w:cs="Miriam" w:hint="cs"/>
          <w:szCs w:val="20"/>
          <w:rtl/>
        </w:rPr>
        <w:t>כגון: עור שכנגדו כזית בשר</w:t>
      </w:r>
      <w:r>
        <w:rPr>
          <w:szCs w:val="20"/>
          <w:rtl/>
        </w:rPr>
        <w:t>)</w:t>
      </w:r>
      <w:r>
        <w:rPr>
          <w:iCs/>
          <w:rtl/>
        </w:rPr>
        <w:t xml:space="preserve"> </w:t>
      </w:r>
      <w:r>
        <w:rPr>
          <w:rFonts w:hint="cs"/>
          <w:iCs/>
          <w:rtl/>
        </w:rPr>
        <w:t xml:space="preserve">- טמא </w:t>
      </w:r>
      <w:r>
        <w:rPr>
          <w:szCs w:val="20"/>
          <w:rtl/>
        </w:rPr>
        <w:t>(</w:t>
      </w:r>
      <w:r>
        <w:rPr>
          <w:rFonts w:cs="Miriam" w:hint="cs"/>
          <w:szCs w:val="20"/>
          <w:rtl/>
        </w:rPr>
        <w:t>אם היה טהור - מקבל טומאה ומכניסה לאוכל</w:t>
      </w:r>
      <w:r>
        <w:rPr>
          <w:szCs w:val="20"/>
          <w:rtl/>
        </w:rPr>
        <w:t>)</w:t>
      </w:r>
      <w:r>
        <w:rPr>
          <w:iCs/>
          <w:rtl/>
        </w:rPr>
        <w:t xml:space="preserve"> </w:t>
      </w:r>
      <w:r>
        <w:rPr>
          <w:rFonts w:hint="cs"/>
          <w:iCs/>
          <w:rtl/>
        </w:rPr>
        <w:t xml:space="preserve">ומטמא </w:t>
      </w:r>
      <w:r>
        <w:rPr>
          <w:szCs w:val="20"/>
          <w:rtl/>
        </w:rPr>
        <w:t>(</w:t>
      </w:r>
      <w:r>
        <w:rPr>
          <w:rFonts w:cs="Miriam" w:hint="cs"/>
          <w:szCs w:val="20"/>
          <w:rtl/>
        </w:rPr>
        <w:t>אם היה אוכל טמא, ונגע שומרו בטהור - מוציא שומר את הטומאה מזה לזה</w:t>
      </w:r>
      <w:r>
        <w:rPr>
          <w:szCs w:val="20"/>
          <w:rtl/>
        </w:rPr>
        <w:t>)</w:t>
      </w:r>
      <w:r>
        <w:rPr>
          <w:iCs/>
          <w:rtl/>
        </w:rPr>
        <w:t xml:space="preserve"> </w:t>
      </w:r>
      <w:r>
        <w:rPr>
          <w:rFonts w:hint="cs"/>
          <w:iCs/>
          <w:rtl/>
        </w:rPr>
        <w:t xml:space="preserve">ומצטרף; לא יד ולא שומר </w:t>
      </w:r>
      <w:r>
        <w:rPr>
          <w:szCs w:val="20"/>
          <w:rtl/>
        </w:rPr>
        <w:t>(</w:t>
      </w:r>
      <w:r>
        <w:rPr>
          <w:rFonts w:cs="Miriam" w:hint="cs"/>
          <w:szCs w:val="20"/>
          <w:rtl/>
        </w:rPr>
        <w:t>כגון שער</w:t>
      </w:r>
      <w:r>
        <w:rPr>
          <w:szCs w:val="20"/>
          <w:rtl/>
        </w:rPr>
        <w:t>)</w:t>
      </w:r>
      <w:r>
        <w:rPr>
          <w:iCs/>
          <w:rtl/>
        </w:rPr>
        <w:t xml:space="preserve"> </w:t>
      </w:r>
      <w:r>
        <w:rPr>
          <w:rFonts w:hint="cs"/>
          <w:iCs/>
          <w:rtl/>
        </w:rPr>
        <w:t>- לא טמא ולא מטמא</w:t>
      </w:r>
      <w:r>
        <w:rPr>
          <w:rFonts w:hint="cs"/>
          <w:rtl/>
        </w:rPr>
        <w:t xml:space="preserve">'. </w:t>
      </w:r>
    </w:p>
    <w:p w:rsidR="000A6AB7" w:rsidRDefault="000A6AB7" w:rsidP="000A6AB7">
      <w:pPr>
        <w:rPr>
          <w:rtl/>
        </w:rPr>
      </w:pPr>
      <w:r>
        <w:rPr>
          <w:rFonts w:hint="cs"/>
          <w:rtl/>
        </w:rPr>
        <w:t xml:space="preserve">ידות היכא כתיבי? </w:t>
      </w:r>
    </w:p>
    <w:p w:rsidR="000A6AB7" w:rsidRDefault="000A6AB7" w:rsidP="000A6AB7">
      <w:pPr>
        <w:rPr>
          <w:rFonts w:cs="Miriam" w:hint="cs"/>
          <w:szCs w:val="20"/>
          <w:rtl/>
        </w:rPr>
      </w:pPr>
      <w:r>
        <w:rPr>
          <w:rFonts w:hint="cs"/>
          <w:rtl/>
        </w:rPr>
        <w:t xml:space="preserve">דכתיב: </w:t>
      </w:r>
      <w:r>
        <w:rPr>
          <w:rFonts w:cs="Miriam" w:hint="cs"/>
          <w:szCs w:val="16"/>
          <w:rtl/>
        </w:rPr>
        <w:t>(ויקרא יא</w:t>
      </w:r>
      <w:r>
        <w:rPr>
          <w:rFonts w:cs="Miriam"/>
          <w:szCs w:val="16"/>
          <w:rtl/>
        </w:rPr>
        <w:t>,</w:t>
      </w:r>
      <w:r>
        <w:rPr>
          <w:rFonts w:cs="Miriam" w:hint="cs"/>
          <w:szCs w:val="16"/>
          <w:rtl/>
        </w:rPr>
        <w:t>לח)</w:t>
      </w:r>
      <w:r>
        <w:rPr>
          <w:rFonts w:hint="cs"/>
          <w:rtl/>
        </w:rPr>
        <w:t xml:space="preserve"> '</w:t>
      </w:r>
      <w:r>
        <w:rPr>
          <w:rFonts w:cs="Narkisim" w:hint="cs"/>
          <w:rtl/>
        </w:rPr>
        <w:t>וכי יותן מים על זרע ונפל מנבלתם עליו טמא הוא לכם</w:t>
      </w:r>
      <w:r>
        <w:rPr>
          <w:rFonts w:hint="cs"/>
          <w:rtl/>
        </w:rPr>
        <w:t xml:space="preserve">' </w:t>
      </w:r>
      <w:r>
        <w:rPr>
          <w:rtl/>
        </w:rPr>
        <w:t>–</w:t>
      </w:r>
      <w:r>
        <w:rPr>
          <w:rFonts w:hint="cs"/>
          <w:rtl/>
        </w:rPr>
        <w:t xml:space="preserve"> '</w:t>
      </w:r>
      <w:r>
        <w:rPr>
          <w:rFonts w:cs="Narkisim" w:hint="cs"/>
          <w:rtl/>
        </w:rPr>
        <w:t>לכם</w:t>
      </w:r>
      <w:r>
        <w:rPr>
          <w:rFonts w:hint="cs"/>
          <w:rtl/>
        </w:rPr>
        <w:t xml:space="preserve">' = לכל שבצרכיכם </w:t>
      </w:r>
      <w:r>
        <w:rPr>
          <w:szCs w:val="20"/>
          <w:rtl/>
        </w:rPr>
        <w:t>(</w:t>
      </w:r>
      <w:r>
        <w:rPr>
          <w:rFonts w:cs="Miriam" w:hint="cs"/>
          <w:szCs w:val="20"/>
          <w:rtl/>
        </w:rPr>
        <w:t>לכל דבר שהוא צורך לכם באוכל הזה - הכל טמא</w:t>
      </w:r>
      <w:r>
        <w:rPr>
          <w:szCs w:val="20"/>
          <w:rtl/>
        </w:rPr>
        <w:t>)</w:t>
      </w:r>
      <w:r>
        <w:rPr>
          <w:rFonts w:hint="cs"/>
          <w:rtl/>
        </w:rPr>
        <w:t xml:space="preserve">, לרבות את הידות </w:t>
      </w:r>
      <w:r>
        <w:rPr>
          <w:szCs w:val="20"/>
          <w:rtl/>
        </w:rPr>
        <w:t>(</w:t>
      </w:r>
      <w:r>
        <w:rPr>
          <w:rFonts w:cs="Miriam" w:hint="cs"/>
          <w:szCs w:val="20"/>
          <w:rtl/>
        </w:rPr>
        <w:t>הרי לך שהיד מביאה טומאה לאוכל, דהא יד - גבי הבאת טומאה כתיב</w:t>
      </w:r>
      <w:r>
        <w:rPr>
          <w:szCs w:val="20"/>
          <w:rtl/>
        </w:rPr>
        <w:t>)</w:t>
      </w:r>
      <w:r>
        <w:rPr>
          <w:rFonts w:hint="cs"/>
          <w:rtl/>
        </w:rPr>
        <w:t xml:space="preserve">; וכתיב </w:t>
      </w:r>
      <w:r>
        <w:rPr>
          <w:rFonts w:cs="Miriam" w:hint="cs"/>
          <w:szCs w:val="16"/>
          <w:rtl/>
        </w:rPr>
        <w:t>(ויקרא יא</w:t>
      </w:r>
      <w:r>
        <w:rPr>
          <w:rFonts w:cs="Miriam"/>
          <w:szCs w:val="16"/>
          <w:rtl/>
        </w:rPr>
        <w:t>,</w:t>
      </w:r>
      <w:r>
        <w:rPr>
          <w:rFonts w:cs="Miriam" w:hint="cs"/>
          <w:szCs w:val="16"/>
          <w:rtl/>
        </w:rPr>
        <w:t>לט)</w:t>
      </w:r>
      <w:r>
        <w:rPr>
          <w:rFonts w:hint="cs"/>
          <w:rtl/>
        </w:rPr>
        <w:t xml:space="preserve"> </w:t>
      </w:r>
      <w:r>
        <w:rPr>
          <w:rFonts w:cs="Narkisim" w:hint="cs"/>
          <w:szCs w:val="20"/>
          <w:rtl/>
        </w:rPr>
        <w:t>וכי ימות מן הבהמה אשר היא לכם [לאכלה הנגע בנבלתה יטמא עד הערב</w:t>
      </w:r>
      <w:r>
        <w:rPr>
          <w:rFonts w:cs="Narkisim"/>
          <w:szCs w:val="20"/>
          <w:rtl/>
        </w:rPr>
        <w:t>]</w:t>
      </w:r>
      <w:r>
        <w:rPr>
          <w:rFonts w:hint="cs"/>
          <w:rtl/>
        </w:rPr>
        <w:t xml:space="preserve"> '</w:t>
      </w:r>
      <w:r>
        <w:rPr>
          <w:rFonts w:cs="Narkisim" w:hint="cs"/>
          <w:rtl/>
        </w:rPr>
        <w:t>לכם</w:t>
      </w:r>
      <w:r>
        <w:rPr>
          <w:rFonts w:hint="cs"/>
          <w:rtl/>
        </w:rPr>
        <w:t xml:space="preserve">' = לכל שבצרכיכם, לרבות את הידות </w:t>
      </w:r>
      <w:r>
        <w:rPr>
          <w:szCs w:val="20"/>
          <w:rtl/>
        </w:rPr>
        <w:t>(</w:t>
      </w:r>
      <w:r>
        <w:rPr>
          <w:rFonts w:cs="Miriam" w:hint="cs"/>
          <w:szCs w:val="20"/>
          <w:rtl/>
        </w:rPr>
        <w:t>הרי יד להוציא: דהא נבלה - לאו בת הכנסה היא: שהטומאה מגופה! ויד דכתיב בה - לטמויי אחריני כתיב</w:t>
      </w:r>
      <w:r>
        <w:rPr>
          <w:szCs w:val="20"/>
          <w:rtl/>
        </w:rPr>
        <w:t>)</w:t>
      </w:r>
      <w:r>
        <w:rPr>
          <w:rFonts w:hint="cs"/>
          <w:rtl/>
        </w:rPr>
        <w:t>.</w:t>
      </w:r>
      <w:r>
        <w:rPr>
          <w:rFonts w:cs="Miriam" w:hint="cs"/>
          <w:szCs w:val="20"/>
          <w:rtl/>
        </w:rPr>
        <w:t xml:space="preserve"> </w:t>
      </w:r>
    </w:p>
    <w:p w:rsidR="000A6AB7" w:rsidRDefault="000A6AB7" w:rsidP="000A6AB7">
      <w:pPr>
        <w:rPr>
          <w:rFonts w:cs="Miriam" w:hint="cs"/>
          <w:szCs w:val="20"/>
          <w:rtl/>
        </w:rPr>
      </w:pPr>
      <w:r>
        <w:rPr>
          <w:rFonts w:hint="cs"/>
          <w:rtl/>
        </w:rPr>
        <w:t xml:space="preserve">יד להכניס ולהוציא </w:t>
      </w:r>
      <w:r>
        <w:rPr>
          <w:szCs w:val="20"/>
          <w:rtl/>
        </w:rPr>
        <w:t>(</w:t>
      </w:r>
      <w:r>
        <w:rPr>
          <w:rFonts w:cs="Miriam" w:hint="cs"/>
          <w:szCs w:val="20"/>
          <w:rtl/>
        </w:rPr>
        <w:t>כלומר: הרי לנו יד להכניס - דטומאת אוכלין, ויד נבלה - להוציא</w:t>
      </w:r>
      <w:r>
        <w:rPr>
          <w:szCs w:val="20"/>
          <w:rtl/>
        </w:rPr>
        <w:t>)</w:t>
      </w:r>
      <w:r>
        <w:rPr>
          <w:rFonts w:hint="cs"/>
          <w:rtl/>
        </w:rPr>
        <w:t xml:space="preserve">; שומר </w:t>
      </w:r>
      <w:r>
        <w:rPr>
          <w:szCs w:val="20"/>
          <w:rtl/>
        </w:rPr>
        <w:t>(</w:t>
      </w:r>
      <w:r>
        <w:rPr>
          <w:rFonts w:cs="Miriam" w:hint="cs"/>
          <w:szCs w:val="20"/>
          <w:rtl/>
        </w:rPr>
        <w:t>דכתב רחמנא לעיל מ'</w:t>
      </w:r>
      <w:r>
        <w:rPr>
          <w:rFonts w:cs="Narkisim" w:hint="cs"/>
          <w:szCs w:val="20"/>
          <w:rtl/>
        </w:rPr>
        <w:t>על כל זרע זרוע</w:t>
      </w:r>
      <w:r>
        <w:rPr>
          <w:rFonts w:cs="Miriam" w:hint="cs"/>
          <w:szCs w:val="20"/>
          <w:rtl/>
        </w:rPr>
        <w:t>' - למה לי</w:t>
      </w:r>
      <w:r>
        <w:rPr>
          <w:szCs w:val="20"/>
          <w:rtl/>
        </w:rPr>
        <w:t>)</w:t>
      </w:r>
      <w:r>
        <w:rPr>
          <w:rtl/>
        </w:rPr>
        <w:t xml:space="preserve"> </w:t>
      </w:r>
      <w:r>
        <w:rPr>
          <w:rFonts w:hint="cs"/>
          <w:rtl/>
        </w:rPr>
        <w:t>להכניס ולהוציא - לא צריך קרא, קל וחומר מיד אתי: ומה יד שאינה מגינה מכנסת ומוציאה - שומר לא כל שכן! שומר דכתב רחמנא למה לי? שמע מינה לצרף.</w:t>
      </w:r>
    </w:p>
    <w:p w:rsidR="000A6AB7" w:rsidRDefault="000A6AB7" w:rsidP="000A6AB7">
      <w:pPr>
        <w:rPr>
          <w:rFonts w:hint="cs"/>
          <w:rtl/>
        </w:rPr>
      </w:pPr>
      <w:r>
        <w:rPr>
          <w:rFonts w:hint="cs"/>
          <w:rtl/>
        </w:rPr>
        <w:t xml:space="preserve">ואימא יד להכניס ולא להוציא, שומר להכניס ולהוציא </w:t>
      </w:r>
      <w:r>
        <w:rPr>
          <w:szCs w:val="20"/>
          <w:rtl/>
        </w:rPr>
        <w:t>(</w:t>
      </w:r>
      <w:r>
        <w:rPr>
          <w:rFonts w:cs="Miriam" w:hint="cs"/>
          <w:szCs w:val="20"/>
          <w:rtl/>
        </w:rPr>
        <w:t>כלומר: יד האמורה באוכלין - להכניס היא, אבל לא להוציא, ומנבלה לא ילפא להוציא, כדאמרינן לקמן: דשאני נבלה, דטומאה חמורה היא! וכי כתב שומר - להוציא כתיב, דלהכניס אתי בקל וחומר מיד</w:t>
      </w:r>
      <w:r>
        <w:rPr>
          <w:szCs w:val="20"/>
          <w:rtl/>
        </w:rPr>
        <w:t>)</w:t>
      </w:r>
      <w:r>
        <w:rPr>
          <w:rFonts w:hint="cs"/>
          <w:rtl/>
        </w:rPr>
        <w:t xml:space="preserve">, אבל יד להוציא ושומר לצרף לא </w:t>
      </w:r>
      <w:r>
        <w:rPr>
          <w:szCs w:val="20"/>
          <w:rtl/>
        </w:rPr>
        <w:t>(</w:t>
      </w:r>
      <w:r>
        <w:rPr>
          <w:rFonts w:cs="Miriam" w:hint="cs"/>
          <w:szCs w:val="20"/>
          <w:rtl/>
        </w:rPr>
        <w:t>לית לך</w:t>
      </w:r>
      <w:r>
        <w:rPr>
          <w:szCs w:val="20"/>
          <w:rtl/>
        </w:rPr>
        <w:t>)</w:t>
      </w:r>
      <w:r>
        <w:rPr>
          <w:rFonts w:hint="cs"/>
          <w:rtl/>
        </w:rPr>
        <w:t>?</w:t>
      </w:r>
    </w:p>
    <w:p w:rsidR="000A6AB7" w:rsidRDefault="000A6AB7" w:rsidP="000A6AB7">
      <w:pPr>
        <w:rPr>
          <w:rFonts w:cs="Miriam" w:hint="cs"/>
          <w:szCs w:val="20"/>
          <w:rtl/>
        </w:rPr>
      </w:pPr>
      <w:r>
        <w:rPr>
          <w:szCs w:val="20"/>
          <w:rtl/>
        </w:rPr>
        <w:t>(</w:t>
      </w:r>
      <w:r>
        <w:rPr>
          <w:rFonts w:cs="Miriam" w:hint="cs"/>
          <w:szCs w:val="20"/>
          <w:rtl/>
        </w:rPr>
        <w:t>ומשני:</w:t>
      </w:r>
      <w:r>
        <w:rPr>
          <w:szCs w:val="20"/>
          <w:rtl/>
        </w:rPr>
        <w:t>)</w:t>
      </w:r>
      <w:r>
        <w:rPr>
          <w:rtl/>
        </w:rPr>
        <w:t xml:space="preserve"> </w:t>
      </w:r>
      <w:r>
        <w:rPr>
          <w:rFonts w:hint="cs"/>
          <w:rtl/>
        </w:rPr>
        <w:t xml:space="preserve">יד להכניס ולא להוציא לא מצית אמרת: השתא עיולי מעיילא </w:t>
      </w:r>
      <w:r>
        <w:rPr>
          <w:szCs w:val="20"/>
          <w:rtl/>
        </w:rPr>
        <w:t>(</w:t>
      </w:r>
      <w:r>
        <w:rPr>
          <w:rFonts w:cs="Miriam" w:hint="cs"/>
          <w:szCs w:val="20"/>
          <w:rtl/>
        </w:rPr>
        <w:t>ואף על פי שעדיין לא ירדה לו טומאה</w:t>
      </w:r>
      <w:r>
        <w:rPr>
          <w:szCs w:val="20"/>
          <w:rtl/>
        </w:rPr>
        <w:t>)</w:t>
      </w:r>
      <w:r>
        <w:rPr>
          <w:rtl/>
        </w:rPr>
        <w:t xml:space="preserve"> </w:t>
      </w:r>
      <w:r>
        <w:rPr>
          <w:rFonts w:hint="cs"/>
          <w:rtl/>
        </w:rPr>
        <w:t>אפוקי מיבעיא?</w:t>
      </w:r>
      <w:r>
        <w:rPr>
          <w:rFonts w:cs="Miriam" w:hint="cs"/>
          <w:szCs w:val="20"/>
          <w:rtl/>
        </w:rPr>
        <w:t xml:space="preserve">  </w:t>
      </w:r>
      <w:r>
        <w:rPr>
          <w:szCs w:val="20"/>
          <w:rtl/>
        </w:rPr>
        <w:t>(</w:t>
      </w:r>
      <w:r>
        <w:rPr>
          <w:rFonts w:cs="Miriam" w:hint="cs"/>
          <w:szCs w:val="20"/>
          <w:rtl/>
        </w:rPr>
        <w:t>הלכך, כיון דמכנסת - כל שכן דמוציאה; ושומר אתי להכניס ולהוציא בקל וחומר, והאי דכתביה רחמנא - לצרף כתביה.</w:t>
      </w:r>
      <w:r>
        <w:rPr>
          <w:szCs w:val="20"/>
          <w:rtl/>
        </w:rPr>
        <w:t>)</w:t>
      </w:r>
      <w:r>
        <w:rPr>
          <w:rFonts w:cs="Miriam" w:hint="cs"/>
          <w:szCs w:val="20"/>
          <w:rtl/>
        </w:rPr>
        <w:t xml:space="preserve"> </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ואימא יד </w:t>
      </w:r>
      <w:r>
        <w:rPr>
          <w:szCs w:val="20"/>
          <w:rtl/>
        </w:rPr>
        <w:t>(</w:t>
      </w:r>
      <w:r>
        <w:rPr>
          <w:rFonts w:cs="Miriam" w:hint="cs"/>
          <w:szCs w:val="20"/>
          <w:rtl/>
        </w:rPr>
        <w:t>דכתיבא באוכלים</w:t>
      </w:r>
      <w:r>
        <w:rPr>
          <w:szCs w:val="20"/>
          <w:rtl/>
        </w:rPr>
        <w:t>)</w:t>
      </w:r>
      <w:r>
        <w:rPr>
          <w:rtl/>
        </w:rPr>
        <w:t xml:space="preserve"> </w:t>
      </w:r>
      <w:r>
        <w:rPr>
          <w:rFonts w:hint="cs"/>
          <w:rtl/>
        </w:rPr>
        <w:t xml:space="preserve">להוציא </w:t>
      </w:r>
      <w:r>
        <w:rPr>
          <w:szCs w:val="20"/>
          <w:rtl/>
        </w:rPr>
        <w:t>(</w:t>
      </w:r>
      <w:r>
        <w:rPr>
          <w:rFonts w:cs="Miriam" w:hint="cs"/>
          <w:szCs w:val="20"/>
          <w:rtl/>
        </w:rPr>
        <w:t>כתיבא</w:t>
      </w:r>
      <w:r>
        <w:rPr>
          <w:szCs w:val="20"/>
          <w:rtl/>
        </w:rPr>
        <w:t>)</w:t>
      </w:r>
      <w:r>
        <w:rPr>
          <w:rtl/>
        </w:rPr>
        <w:t xml:space="preserve"> </w:t>
      </w:r>
      <w:r>
        <w:rPr>
          <w:rFonts w:hint="cs"/>
          <w:rtl/>
        </w:rPr>
        <w:t xml:space="preserve">ולא להכניס </w:t>
      </w:r>
      <w:r>
        <w:rPr>
          <w:szCs w:val="20"/>
          <w:rtl/>
        </w:rPr>
        <w:t>(</w:t>
      </w:r>
      <w:r>
        <w:rPr>
          <w:rFonts w:cs="Miriam" w:hint="cs"/>
          <w:szCs w:val="20"/>
          <w:rtl/>
        </w:rPr>
        <w:t>והכנסה לא אתי מהוצאה</w:t>
      </w:r>
      <w:r>
        <w:rPr>
          <w:szCs w:val="20"/>
          <w:rtl/>
        </w:rPr>
        <w:t>)</w:t>
      </w:r>
      <w:r>
        <w:rPr>
          <w:rFonts w:hint="cs"/>
          <w:rtl/>
        </w:rPr>
        <w:t xml:space="preserve">, שומר להוציא ולהכניס </w:t>
      </w:r>
      <w:r>
        <w:rPr>
          <w:szCs w:val="20"/>
          <w:rtl/>
        </w:rPr>
        <w:t>(</w:t>
      </w:r>
      <w:r>
        <w:rPr>
          <w:rFonts w:cs="Miriam" w:hint="cs"/>
          <w:szCs w:val="20"/>
          <w:rtl/>
        </w:rPr>
        <w:t>וכתב שומר לרבות בו אף הכנסה</w:t>
      </w:r>
      <w:r>
        <w:rPr>
          <w:szCs w:val="20"/>
          <w:rtl/>
        </w:rPr>
        <w:t>)</w:t>
      </w:r>
      <w:r>
        <w:rPr>
          <w:rtl/>
        </w:rPr>
        <w:t xml:space="preserve"> </w:t>
      </w:r>
      <w:r>
        <w:rPr>
          <w:rFonts w:hint="cs"/>
          <w:rtl/>
        </w:rPr>
        <w:t xml:space="preserve">אבל יד להכניס ושומר לצרף </w:t>
      </w:r>
      <w:r>
        <w:rPr>
          <w:rtl/>
        </w:rPr>
        <w:t>–</w:t>
      </w:r>
      <w:r>
        <w:rPr>
          <w:rFonts w:hint="cs"/>
          <w:rtl/>
        </w:rPr>
        <w:t xml:space="preserve"> לא? </w:t>
      </w:r>
    </w:p>
    <w:p w:rsidR="000A6AB7" w:rsidRDefault="000A6AB7" w:rsidP="000A6AB7">
      <w:pPr>
        <w:rPr>
          <w:rFonts w:hint="cs"/>
          <w:rtl/>
        </w:rPr>
      </w:pPr>
      <w:r>
        <w:rPr>
          <w:szCs w:val="20"/>
          <w:rtl/>
        </w:rPr>
        <w:t>(</w:t>
      </w:r>
      <w:r>
        <w:rPr>
          <w:rFonts w:cs="Miriam" w:hint="cs"/>
          <w:szCs w:val="20"/>
          <w:rtl/>
        </w:rPr>
        <w:t>ולקמיה משני: מעיקרא כי כתיבא יד באוכלין - אתחלת טומאה כתיבא, דהיא 'הכנסה'!? ומיהו השתא משני ליה שינויא אחרינא:</w:t>
      </w:r>
      <w:r>
        <w:rPr>
          <w:szCs w:val="20"/>
          <w:rtl/>
        </w:rPr>
        <w:t>)</w:t>
      </w:r>
      <w:r>
        <w:rPr>
          <w:rtl/>
        </w:rPr>
        <w:t xml:space="preserve"> </w:t>
      </w:r>
    </w:p>
    <w:p w:rsidR="000A6AB7" w:rsidRDefault="000A6AB7" w:rsidP="000A6AB7">
      <w:pPr>
        <w:rPr>
          <w:rFonts w:hint="cs"/>
          <w:rtl/>
        </w:rPr>
      </w:pPr>
      <w:r>
        <w:rPr>
          <w:rFonts w:hint="cs"/>
          <w:rtl/>
        </w:rPr>
        <w:t xml:space="preserve">יד יתירא כתיב </w:t>
      </w:r>
      <w:r>
        <w:rPr>
          <w:rFonts w:cs="Miriam" w:hint="cs"/>
          <w:szCs w:val="16"/>
          <w:rtl/>
        </w:rPr>
        <w:t>(ויקרא יא</w:t>
      </w:r>
      <w:r>
        <w:rPr>
          <w:rFonts w:cs="Miriam"/>
          <w:szCs w:val="16"/>
          <w:rtl/>
        </w:rPr>
        <w:t>,</w:t>
      </w:r>
      <w:r>
        <w:rPr>
          <w:rFonts w:cs="Miriam" w:hint="cs"/>
          <w:szCs w:val="16"/>
          <w:rtl/>
        </w:rPr>
        <w:t>לה)</w:t>
      </w:r>
      <w:r>
        <w:rPr>
          <w:rFonts w:hint="cs"/>
          <w:rtl/>
        </w:rPr>
        <w:t xml:space="preserve">: </w:t>
      </w:r>
      <w:r>
        <w:rPr>
          <w:rFonts w:cs="Narkisim"/>
          <w:szCs w:val="20"/>
          <w:rtl/>
        </w:rPr>
        <w:t>[</w:t>
      </w:r>
      <w:r>
        <w:rPr>
          <w:rFonts w:cs="Narkisim" w:hint="cs"/>
          <w:szCs w:val="20"/>
          <w:rtl/>
        </w:rPr>
        <w:t>וכל אשר יפל מנבלתם עליו יטמא]</w:t>
      </w:r>
      <w:r>
        <w:rPr>
          <w:rFonts w:cs="Narkisim" w:hint="cs"/>
          <w:rtl/>
        </w:rPr>
        <w:t xml:space="preserve"> תנור וכירים יותץ </w:t>
      </w:r>
      <w:r>
        <w:rPr>
          <w:rFonts w:cs="Narkisim" w:hint="cs"/>
          <w:szCs w:val="20"/>
          <w:rtl/>
        </w:rPr>
        <w:t xml:space="preserve">[טמאים הם וטמאים יהיו </w:t>
      </w:r>
      <w:r>
        <w:rPr>
          <w:rFonts w:cs="Narkisim" w:hint="cs"/>
          <w:szCs w:val="20"/>
          <w:u w:val="single"/>
          <w:rtl/>
        </w:rPr>
        <w:t>לכם</w:t>
      </w:r>
      <w:r>
        <w:rPr>
          <w:rFonts w:cs="Narkisim"/>
          <w:szCs w:val="20"/>
          <w:rtl/>
        </w:rPr>
        <w:t>]</w:t>
      </w:r>
      <w:r>
        <w:rPr>
          <w:rFonts w:hint="cs"/>
          <w:rtl/>
        </w:rPr>
        <w:t xml:space="preserve"> '</w:t>
      </w:r>
      <w:r>
        <w:rPr>
          <w:rFonts w:hint="cs"/>
          <w:i/>
          <w:iCs/>
          <w:rtl/>
        </w:rPr>
        <w:t>'</w:t>
      </w:r>
      <w:r>
        <w:rPr>
          <w:rFonts w:cs="Narkisim" w:hint="cs"/>
          <w:i/>
          <w:iCs/>
          <w:rtl/>
        </w:rPr>
        <w:t>לכם</w:t>
      </w:r>
      <w:r>
        <w:rPr>
          <w:rFonts w:hint="cs"/>
          <w:i/>
          <w:iCs/>
          <w:rtl/>
        </w:rPr>
        <w:t>' - לכל שבצרכיכם</w:t>
      </w:r>
      <w:r>
        <w:rPr>
          <w:rFonts w:hint="cs"/>
          <w:rtl/>
        </w:rPr>
        <w:t xml:space="preserve">', - לרבות את הידות. </w:t>
      </w:r>
      <w:r>
        <w:rPr>
          <w:szCs w:val="20"/>
          <w:rtl/>
        </w:rPr>
        <w:t>(</w:t>
      </w:r>
      <w:r>
        <w:rPr>
          <w:rFonts w:cs="Miriam" w:hint="cs"/>
          <w:szCs w:val="20"/>
          <w:rtl/>
        </w:rPr>
        <w:t>ועל כרחך תרתי להוצאה לא איצטריך - דל חד מינייהו להכנסה; וכיון דאיתא הכנסה והוצאה ביד - יליף שומר בקל וחומר, וכי כתביה רחמנא - לצרף כתביה.</w:t>
      </w:r>
      <w:r>
        <w:rPr>
          <w:szCs w:val="20"/>
          <w:rtl/>
        </w:rPr>
        <w:t>)</w:t>
      </w:r>
    </w:p>
    <w:p w:rsidR="000A6AB7" w:rsidRDefault="000A6AB7" w:rsidP="000A6AB7">
      <w:pPr>
        <w:rPr>
          <w:rFonts w:hint="cs"/>
          <w:rtl/>
        </w:rPr>
      </w:pPr>
      <w:r>
        <w:rPr>
          <w:rFonts w:hint="cs"/>
          <w:rtl/>
        </w:rPr>
        <w:t xml:space="preserve">הי מינייהו מייתר </w:t>
      </w:r>
      <w:r>
        <w:rPr>
          <w:szCs w:val="20"/>
          <w:rtl/>
        </w:rPr>
        <w:t>(</w:t>
      </w:r>
      <w:r>
        <w:rPr>
          <w:rFonts w:cs="Miriam" w:hint="cs"/>
          <w:szCs w:val="20"/>
          <w:rtl/>
        </w:rPr>
        <w:t>כולהו להוצאה צריכי</w:t>
      </w:r>
      <w:r>
        <w:rPr>
          <w:szCs w:val="20"/>
          <w:rtl/>
        </w:rPr>
        <w:t>)</w:t>
      </w:r>
      <w:r>
        <w:rPr>
          <w:rFonts w:hint="cs"/>
          <w:rtl/>
        </w:rPr>
        <w:t xml:space="preserve">: לכתוב רחמנא בזרעים וליתו הנך </w:t>
      </w:r>
      <w:r>
        <w:rPr>
          <w:szCs w:val="20"/>
          <w:rtl/>
        </w:rPr>
        <w:t>(</w:t>
      </w:r>
      <w:r>
        <w:rPr>
          <w:rFonts w:cs="Miriam" w:hint="cs"/>
          <w:szCs w:val="20"/>
          <w:rtl/>
        </w:rPr>
        <w:t>תנור ונבלה</w:t>
      </w:r>
      <w:r>
        <w:rPr>
          <w:szCs w:val="20"/>
          <w:rtl/>
        </w:rPr>
        <w:t>)</w:t>
      </w:r>
      <w:r>
        <w:rPr>
          <w:rtl/>
        </w:rPr>
        <w:t xml:space="preserve"> </w:t>
      </w:r>
      <w:r>
        <w:rPr>
          <w:rFonts w:hint="cs"/>
          <w:rtl/>
        </w:rPr>
        <w:t xml:space="preserve">מינייהו? - מה לזרעים שכן טומאתן מרובה </w:t>
      </w:r>
      <w:r>
        <w:rPr>
          <w:szCs w:val="20"/>
          <w:rtl/>
        </w:rPr>
        <w:t>(</w:t>
      </w:r>
      <w:r>
        <w:rPr>
          <w:rFonts w:cs="Miriam" w:hint="cs"/>
          <w:szCs w:val="20"/>
          <w:rtl/>
        </w:rPr>
        <w:t>שמקבלין טומאה מולדי טומאה - תאמר בתנור שאינו מקבל טומאה אלא מאב הטומאה? וכן מנבלה - מרובה טומאת אוכלין, כדתנן מתניתין '</w:t>
      </w:r>
      <w:r>
        <w:rPr>
          <w:rFonts w:cs="Miriam" w:hint="cs"/>
          <w:i/>
          <w:iCs/>
          <w:szCs w:val="20"/>
          <w:rtl/>
        </w:rPr>
        <w:t>ריבה לטמא טומאת אוכלין ממה שריבה לטמא טומאת נבלות</w:t>
      </w:r>
      <w:r>
        <w:rPr>
          <w:rFonts w:cs="Miriam" w:hint="cs"/>
          <w:szCs w:val="20"/>
          <w:rtl/>
        </w:rPr>
        <w:t>'</w:t>
      </w:r>
      <w:r>
        <w:rPr>
          <w:szCs w:val="20"/>
          <w:rtl/>
        </w:rPr>
        <w:t>)</w:t>
      </w:r>
      <w:r>
        <w:rPr>
          <w:rFonts w:hint="cs"/>
          <w:rtl/>
        </w:rPr>
        <w:t xml:space="preserve">! לכתוב רחמנא בתנור, וליתי הנך מיניה? - מה לתנור שכן מטמא מאוירו </w:t>
      </w:r>
      <w:r>
        <w:rPr>
          <w:szCs w:val="20"/>
          <w:rtl/>
        </w:rPr>
        <w:t>(</w:t>
      </w:r>
      <w:r>
        <w:rPr>
          <w:rFonts w:cs="Miriam" w:hint="cs"/>
          <w:szCs w:val="20"/>
          <w:rtl/>
        </w:rPr>
        <w:t xml:space="preserve">שהתנור - תחלה הוי, ואוכלין </w:t>
      </w:r>
      <w:r>
        <w:rPr>
          <w:rFonts w:cs="Miriam"/>
          <w:szCs w:val="20"/>
          <w:rtl/>
        </w:rPr>
        <w:t>–</w:t>
      </w:r>
      <w:r>
        <w:rPr>
          <w:rFonts w:cs="Miriam" w:hint="cs"/>
          <w:szCs w:val="20"/>
          <w:rtl/>
        </w:rPr>
        <w:t xml:space="preserve"> שניים, כדתניא בפסחים בפרק ראשון </w:t>
      </w:r>
      <w:r>
        <w:rPr>
          <w:rFonts w:cs="Miriam" w:hint="cs"/>
          <w:szCs w:val="16"/>
          <w:rtl/>
        </w:rPr>
        <w:t>(דף כ:)</w:t>
      </w:r>
      <w:r>
        <w:rPr>
          <w:rFonts w:cs="Miriam" w:hint="cs"/>
          <w:szCs w:val="20"/>
          <w:rtl/>
        </w:rPr>
        <w:t>: דתנו רבנן: 'תוכו - אף על פי שלא נגע; מה תוכו האמור לטמא כו'; אלמא תנור מטמא לאוכלין אף על פי שאינן נוגעין בו - תאמר בנבלה ובזרעים טמאין, שאינן מטמאין אחרים אלא אם כן נגעו בהן?</w:t>
      </w:r>
      <w:r>
        <w:rPr>
          <w:szCs w:val="20"/>
          <w:rtl/>
        </w:rPr>
        <w:t>)</w:t>
      </w:r>
      <w:r>
        <w:rPr>
          <w:rFonts w:hint="cs"/>
          <w:rtl/>
        </w:rPr>
        <w:t xml:space="preserve">! לכתוב רחמנא בנבלה, וליתי הנך מינה? - מה לנבלה שכן מטמאה אדם ומטמאה במשא וטומאה יוצאה מגופה! </w:t>
      </w:r>
      <w:r>
        <w:rPr>
          <w:szCs w:val="20"/>
          <w:rtl/>
        </w:rPr>
        <w:t>(</w:t>
      </w:r>
      <w:r>
        <w:rPr>
          <w:rFonts w:cs="Miriam" w:hint="cs"/>
          <w:szCs w:val="20"/>
          <w:rtl/>
        </w:rPr>
        <w:t>כל הנך דקאמר 'תיתי מיניה' - בבנין אב קאמר: טימא כאן וטימא כאן; מה מצינו כאן שהיד מוציאה טומאה לאחרים - אף כאן יד מוציאה טומאה לאחרים.</w:t>
      </w:r>
      <w:r>
        <w:rPr>
          <w:szCs w:val="20"/>
          <w:rtl/>
        </w:rPr>
        <w:t>)</w:t>
      </w:r>
      <w:r>
        <w:rPr>
          <w:rtl/>
        </w:rPr>
        <w:t xml:space="preserve"> </w:t>
      </w:r>
    </w:p>
    <w:p w:rsidR="000A6AB7" w:rsidRDefault="000A6AB7" w:rsidP="000A6AB7">
      <w:pPr>
        <w:rPr>
          <w:rFonts w:hint="cs"/>
          <w:rtl/>
        </w:rPr>
      </w:pPr>
      <w:r>
        <w:rPr>
          <w:rFonts w:hint="cs"/>
          <w:rtl/>
        </w:rPr>
        <w:t>חדא מחדא לא אתיא; תיתי חדא מתרתי.</w:t>
      </w:r>
    </w:p>
    <w:p w:rsidR="000A6AB7" w:rsidRDefault="000A6AB7" w:rsidP="000A6AB7">
      <w:pPr>
        <w:rPr>
          <w:rFonts w:hint="cs"/>
          <w:rtl/>
        </w:rPr>
      </w:pPr>
      <w:r>
        <w:rPr>
          <w:rFonts w:hint="cs"/>
          <w:rtl/>
        </w:rPr>
        <w:t xml:space="preserve">הי תיתי </w:t>
      </w:r>
      <w:r>
        <w:rPr>
          <w:szCs w:val="20"/>
          <w:rtl/>
        </w:rPr>
        <w:t>(</w:t>
      </w:r>
      <w:r>
        <w:rPr>
          <w:rFonts w:cs="Miriam" w:hint="cs"/>
          <w:szCs w:val="20"/>
          <w:rtl/>
        </w:rPr>
        <w:t>איזו מהן לא תכתוב ותיתי מינייהו</w:t>
      </w:r>
      <w:r>
        <w:rPr>
          <w:szCs w:val="20"/>
          <w:rtl/>
        </w:rPr>
        <w:t>)</w:t>
      </w:r>
      <w:r>
        <w:rPr>
          <w:rFonts w:hint="cs"/>
          <w:rtl/>
        </w:rPr>
        <w:t xml:space="preserve">? לא לכתוב רחמנא בזרעים ותיתי מהנך </w:t>
      </w:r>
      <w:r>
        <w:rPr>
          <w:szCs w:val="20"/>
          <w:rtl/>
        </w:rPr>
        <w:t>(</w:t>
      </w:r>
      <w:r>
        <w:rPr>
          <w:rFonts w:cs="Miriam" w:hint="cs"/>
          <w:szCs w:val="20"/>
          <w:rtl/>
        </w:rPr>
        <w:t>הצד השוה שבהם שהן טמאין וידן מוציאה טומאתן לאחרים - אף אני אביא זרעים טמאים, שתהא ידן מוציאה טומאתן לאחרים</w:t>
      </w:r>
      <w:r>
        <w:rPr>
          <w:szCs w:val="20"/>
          <w:rtl/>
        </w:rPr>
        <w:t>)</w:t>
      </w:r>
      <w:r>
        <w:rPr>
          <w:rFonts w:hint="cs"/>
          <w:rtl/>
        </w:rPr>
        <w:t>? - מה להנך שכן מטמאין שלא בהכשר, תאמר בזרעים שאין מטמאין אלא בהכשר?</w:t>
      </w:r>
    </w:p>
    <w:p w:rsidR="000A6AB7" w:rsidRDefault="000A6AB7" w:rsidP="000A6AB7">
      <w:pPr>
        <w:rPr>
          <w:rFonts w:hint="cs"/>
          <w:rtl/>
        </w:rPr>
      </w:pPr>
      <w:r>
        <w:rPr>
          <w:rFonts w:hint="cs"/>
          <w:rtl/>
        </w:rPr>
        <w:t xml:space="preserve">אמר רב הונא בריה דרב יהושע: פירות שלא הוכשרו </w:t>
      </w:r>
      <w:r>
        <w:rPr>
          <w:szCs w:val="20"/>
          <w:rtl/>
        </w:rPr>
        <w:t>(</w:t>
      </w:r>
      <w:r>
        <w:rPr>
          <w:rFonts w:cs="Miriam" w:hint="cs"/>
          <w:szCs w:val="20"/>
          <w:rtl/>
        </w:rPr>
        <w:t>הא דהכשר - לאו פירכא היא, דהיינו גמר מלאכה דידהו</w:t>
      </w:r>
      <w:r>
        <w:rPr>
          <w:szCs w:val="20"/>
          <w:rtl/>
        </w:rPr>
        <w:t>)</w:t>
      </w:r>
      <w:r>
        <w:rPr>
          <w:rtl/>
        </w:rPr>
        <w:t xml:space="preserve"> </w:t>
      </w:r>
      <w:r>
        <w:rPr>
          <w:rFonts w:hint="cs"/>
          <w:rtl/>
        </w:rPr>
        <w:t xml:space="preserve">- כתנור שלא נגמרה מלאכתו דמי </w:t>
      </w:r>
      <w:r>
        <w:rPr>
          <w:szCs w:val="20"/>
          <w:rtl/>
        </w:rPr>
        <w:t>(</w:t>
      </w:r>
      <w:r>
        <w:rPr>
          <w:rFonts w:cs="Miriam" w:hint="cs"/>
          <w:szCs w:val="20"/>
          <w:rtl/>
        </w:rPr>
        <w:t>ותנור נמי: בלאו גמר מלאכה לאו טמא הוא</w:t>
      </w:r>
      <w:r>
        <w:rPr>
          <w:szCs w:val="20"/>
          <w:rtl/>
        </w:rPr>
        <w:t>)</w:t>
      </w:r>
      <w:r>
        <w:rPr>
          <w:rFonts w:hint="cs"/>
          <w:rtl/>
        </w:rPr>
        <w:t xml:space="preserve">; אלא פריך הכי: מה להנך שכן מטמאין </w:t>
      </w:r>
      <w:r>
        <w:rPr>
          <w:szCs w:val="20"/>
          <w:rtl/>
        </w:rPr>
        <w:t>(</w:t>
      </w:r>
      <w:r>
        <w:rPr>
          <w:rFonts w:cs="Miriam" w:hint="cs"/>
          <w:szCs w:val="20"/>
          <w:rtl/>
        </w:rPr>
        <w:t>קבלו הטומאה</w:t>
      </w:r>
      <w:r>
        <w:rPr>
          <w:szCs w:val="20"/>
          <w:rtl/>
        </w:rPr>
        <w:t>)</w:t>
      </w:r>
      <w:r>
        <w:rPr>
          <w:rtl/>
        </w:rPr>
        <w:t xml:space="preserve"> </w:t>
      </w:r>
      <w:r>
        <w:rPr>
          <w:rFonts w:hint="cs"/>
          <w:rtl/>
        </w:rPr>
        <w:t xml:space="preserve">שלא בנגיעה, תאמר בזרעים שאין מטמאין אלא בנגיעה? </w:t>
      </w:r>
      <w:r>
        <w:rPr>
          <w:szCs w:val="20"/>
          <w:rtl/>
        </w:rPr>
        <w:t>(</w:t>
      </w:r>
      <w:r>
        <w:rPr>
          <w:rFonts w:cs="Miriam" w:hint="cs"/>
          <w:szCs w:val="20"/>
          <w:rtl/>
        </w:rPr>
        <w:t xml:space="preserve">דהא אמרן ב'כל הבשר' </w:t>
      </w:r>
      <w:r>
        <w:rPr>
          <w:rFonts w:cs="Miriam" w:hint="cs"/>
          <w:szCs w:val="16"/>
          <w:rtl/>
        </w:rPr>
        <w:t>(לעיל דף קטו:)</w:t>
      </w:r>
      <w:r>
        <w:rPr>
          <w:rFonts w:cs="Miriam" w:hint="cs"/>
          <w:szCs w:val="20"/>
          <w:rtl/>
        </w:rPr>
        <w:t xml:space="preserve"> דמה הצד פרכינן כל דהו!</w:t>
      </w:r>
      <w:r>
        <w:rPr>
          <w:szCs w:val="20"/>
          <w:rtl/>
        </w:rPr>
        <w:t>)</w:t>
      </w:r>
      <w:r>
        <w:rPr>
          <w:rtl/>
        </w:rPr>
        <w:t xml:space="preserve"> </w:t>
      </w:r>
    </w:p>
    <w:p w:rsidR="000A6AB7" w:rsidRDefault="000A6AB7" w:rsidP="000A6AB7">
      <w:pPr>
        <w:rPr>
          <w:rFonts w:hint="cs"/>
          <w:rtl/>
        </w:rPr>
      </w:pPr>
      <w:r>
        <w:rPr>
          <w:rFonts w:hint="cs"/>
          <w:rtl/>
        </w:rPr>
        <w:t>לא לכתוב רחמנא בתנור, ותיתי מהנך? - מה להנך שכן אוכל!</w:t>
      </w:r>
    </w:p>
    <w:p w:rsidR="000A6AB7" w:rsidRDefault="000A6AB7" w:rsidP="000A6AB7">
      <w:pPr>
        <w:rPr>
          <w:rFonts w:hint="cs"/>
          <w:rtl/>
        </w:rPr>
      </w:pPr>
      <w:r>
        <w:rPr>
          <w:rFonts w:hint="cs"/>
          <w:rtl/>
        </w:rPr>
        <w:t>לא לכתוב רחמנא בנבלה, ותיתי מהנך?</w:t>
      </w:r>
    </w:p>
    <w:p w:rsidR="000A6AB7" w:rsidRDefault="000A6AB7" w:rsidP="000A6AB7">
      <w:pPr>
        <w:rPr>
          <w:rFonts w:hint="cs"/>
          <w:rtl/>
        </w:rPr>
      </w:pPr>
      <w:r>
        <w:rPr>
          <w:rFonts w:hint="cs"/>
          <w:rtl/>
        </w:rPr>
        <w:t xml:space="preserve">אִין, הכי נמי, אלא יד דנבלה למה לי </w:t>
      </w:r>
      <w:r>
        <w:rPr>
          <w:szCs w:val="20"/>
          <w:rtl/>
        </w:rPr>
        <w:t>(</w:t>
      </w:r>
      <w:r>
        <w:rPr>
          <w:rFonts w:cs="Miriam" w:hint="cs"/>
          <w:szCs w:val="20"/>
          <w:rtl/>
        </w:rPr>
        <w:t xml:space="preserve">יד דנבלה מייתר, דתיתי מהנך: דכי פרכת 'מה לזרעים שכן טומאתן מרובה?' - תנור יוכיח; מה לתנור שכן מטמא אחרים מאוירו? - זרעים יוכיחו; וחזר הדין; הצד השוה שבהן שהן טמאין וידן מוציאה טומאה לאחרים - אף אני אביא נבלה; אלמא מייתר יד דנבלה </w:t>
      </w:r>
      <w:r>
        <w:rPr>
          <w:rFonts w:cs="Miriam"/>
          <w:szCs w:val="20"/>
          <w:rtl/>
        </w:rPr>
        <w:t>–</w:t>
      </w:r>
      <w:r>
        <w:rPr>
          <w:rFonts w:cs="Miriam" w:hint="cs"/>
          <w:szCs w:val="20"/>
          <w:rtl/>
        </w:rPr>
        <w:t xml:space="preserve"> להוציא!</w:t>
      </w:r>
      <w:r>
        <w:rPr>
          <w:szCs w:val="20"/>
          <w:rtl/>
        </w:rPr>
        <w:t>)</w:t>
      </w:r>
      <w:r>
        <w:rPr>
          <w:rFonts w:hint="cs"/>
          <w:rtl/>
        </w:rPr>
        <w:t xml:space="preserve">? אם אינו ענין ליד נבלה </w:t>
      </w:r>
      <w:r>
        <w:rPr>
          <w:szCs w:val="20"/>
          <w:rtl/>
        </w:rPr>
        <w:t>(</w:t>
      </w:r>
      <w:r>
        <w:rPr>
          <w:rFonts w:cs="Miriam" w:hint="cs"/>
          <w:szCs w:val="20"/>
          <w:rtl/>
        </w:rPr>
        <w:t>דהא אתיא במה הצד</w:t>
      </w:r>
      <w:r>
        <w:rPr>
          <w:szCs w:val="20"/>
          <w:rtl/>
        </w:rPr>
        <w:t>)</w:t>
      </w:r>
      <w:r>
        <w:rPr>
          <w:rtl/>
        </w:rPr>
        <w:t xml:space="preserve"> </w:t>
      </w:r>
      <w:r>
        <w:rPr>
          <w:rFonts w:hint="cs"/>
          <w:rtl/>
        </w:rPr>
        <w:t xml:space="preserve">- תנהו ענין ליד דעלמא </w:t>
      </w:r>
      <w:r>
        <w:rPr>
          <w:szCs w:val="20"/>
          <w:rtl/>
        </w:rPr>
        <w:t>(</w:t>
      </w:r>
      <w:r>
        <w:rPr>
          <w:rFonts w:cs="Miriam" w:hint="cs"/>
          <w:szCs w:val="20"/>
          <w:rtl/>
        </w:rPr>
        <w:t>לאוכלין; ואם אינו ענין להוצאה - דהא בדידהו יד כתיבא - תנהו להכנסה; הרי</w:t>
      </w:r>
      <w:r>
        <w:rPr>
          <w:szCs w:val="20"/>
          <w:rtl/>
        </w:rPr>
        <w:t>)</w:t>
      </w:r>
      <w:r>
        <w:rPr>
          <w:rFonts w:hint="cs"/>
          <w:szCs w:val="20"/>
          <w:rtl/>
        </w:rPr>
        <w:t xml:space="preserve"> </w:t>
      </w:r>
      <w:r>
        <w:rPr>
          <w:rFonts w:hint="cs"/>
          <w:rtl/>
        </w:rPr>
        <w:t>יד להכניס, יד להוציא, שומר לצרף.</w:t>
      </w:r>
    </w:p>
    <w:p w:rsidR="000A6AB7" w:rsidRDefault="000A6AB7" w:rsidP="000A6AB7">
      <w:pPr>
        <w:rPr>
          <w:rFonts w:hint="cs"/>
          <w:rtl/>
        </w:rPr>
      </w:pPr>
      <w:r>
        <w:rPr>
          <w:rFonts w:hint="cs"/>
          <w:rtl/>
        </w:rPr>
        <w:t xml:space="preserve">ואכתי יד דנבלה אצטריך </w:t>
      </w:r>
      <w:r>
        <w:rPr>
          <w:szCs w:val="20"/>
          <w:rtl/>
        </w:rPr>
        <w:t>(</w:t>
      </w:r>
      <w:r>
        <w:rPr>
          <w:rFonts w:cs="Miriam" w:hint="cs"/>
          <w:szCs w:val="20"/>
          <w:rtl/>
        </w:rPr>
        <w:t>שלא תאמר 'דיו'</w:t>
      </w:r>
      <w:r>
        <w:rPr>
          <w:szCs w:val="20"/>
          <w:rtl/>
        </w:rPr>
        <w:t>)</w:t>
      </w:r>
      <w:r>
        <w:rPr>
          <w:rtl/>
        </w:rPr>
        <w:t xml:space="preserve"> </w:t>
      </w:r>
      <w:r>
        <w:rPr>
          <w:rFonts w:hint="cs"/>
          <w:rtl/>
        </w:rPr>
        <w:t xml:space="preserve">: דאי לא כתב רחמנא בנבלה </w:t>
      </w:r>
      <w:r>
        <w:rPr>
          <w:szCs w:val="20"/>
          <w:rtl/>
        </w:rPr>
        <w:t>(</w:t>
      </w:r>
      <w:r>
        <w:rPr>
          <w:rFonts w:cs="Miriam" w:hint="cs"/>
          <w:szCs w:val="20"/>
          <w:rtl/>
        </w:rPr>
        <w:t xml:space="preserve">אי לא הוה כתיבא בגופה, וגמרה מהנך </w:t>
      </w:r>
      <w:r>
        <w:rPr>
          <w:rFonts w:ascii="Courier New" w:hAnsi="Courier New" w:cs="Courier New" w:hint="cs"/>
          <w:sz w:val="16"/>
          <w:szCs w:val="16"/>
          <w:rtl/>
        </w:rPr>
        <w:t>[תנור וזרעים]</w:t>
      </w:r>
      <w:r>
        <w:rPr>
          <w:szCs w:val="20"/>
          <w:rtl/>
        </w:rPr>
        <w:t>)</w:t>
      </w:r>
      <w:r>
        <w:rPr>
          <w:rFonts w:hint="cs"/>
          <w:rtl/>
        </w:rPr>
        <w:t xml:space="preserve">, הוה אמינא דיו לבא מן הדין </w:t>
      </w:r>
      <w:r>
        <w:rPr>
          <w:szCs w:val="20"/>
          <w:rtl/>
        </w:rPr>
        <w:t>(</w:t>
      </w:r>
      <w:r>
        <w:rPr>
          <w:rFonts w:cs="Miriam" w:hint="cs"/>
          <w:szCs w:val="20"/>
          <w:rtl/>
        </w:rPr>
        <w:t>דיו ליד נבלה הלמדה מאלו</w:t>
      </w:r>
      <w:r>
        <w:rPr>
          <w:szCs w:val="20"/>
          <w:rtl/>
        </w:rPr>
        <w:t>)</w:t>
      </w:r>
      <w:r>
        <w:rPr>
          <w:rtl/>
        </w:rPr>
        <w:t xml:space="preserve"> </w:t>
      </w:r>
      <w:r>
        <w:rPr>
          <w:rFonts w:hint="cs"/>
          <w:rtl/>
        </w:rPr>
        <w:t xml:space="preserve">להיות כנדון </w:t>
      </w:r>
      <w:r>
        <w:rPr>
          <w:szCs w:val="20"/>
          <w:rtl/>
        </w:rPr>
        <w:t>(</w:t>
      </w:r>
      <w:r>
        <w:rPr>
          <w:rFonts w:cs="Miriam" w:hint="cs"/>
          <w:szCs w:val="20"/>
          <w:rtl/>
        </w:rPr>
        <w:t>להיות כאלו</w:t>
      </w:r>
      <w:r>
        <w:rPr>
          <w:szCs w:val="20"/>
          <w:rtl/>
        </w:rPr>
        <w:t>)</w:t>
      </w:r>
      <w:r>
        <w:rPr>
          <w:rFonts w:hint="cs"/>
          <w:rtl/>
        </w:rPr>
        <w:t xml:space="preserve">: מה הנך לא מטמא אדם - אף נבלה לא מטמאה אדם </w:t>
      </w:r>
      <w:r>
        <w:rPr>
          <w:szCs w:val="20"/>
          <w:rtl/>
        </w:rPr>
        <w:t>(</w:t>
      </w:r>
      <w:r>
        <w:rPr>
          <w:rFonts w:cs="Miriam" w:hint="cs"/>
          <w:szCs w:val="20"/>
          <w:rtl/>
        </w:rPr>
        <w:t>דמה אלו לא מטמו אדם - אף נבלה, הואיל ויד דידה מהנך אתיא - לא תטמא אדם דרך ידה, כגון: תחב קיסם בכזית בשר נבלה להיות לו יד, ונגע אדם בו - לא יטמא עד שיגע בנבלה עצמה, וכן עצם של נבלה עצמה נמי, דהויא יד</w:t>
      </w:r>
      <w:r>
        <w:rPr>
          <w:szCs w:val="20"/>
          <w:rtl/>
        </w:rPr>
        <w:t>)</w:t>
      </w:r>
      <w:r>
        <w:rPr>
          <w:rFonts w:hint="cs"/>
          <w:rtl/>
        </w:rPr>
        <w:t>!</w:t>
      </w:r>
    </w:p>
    <w:p w:rsidR="000A6AB7" w:rsidRDefault="000A6AB7" w:rsidP="000A6AB7">
      <w:pPr>
        <w:rPr>
          <w:rFonts w:hint="cs"/>
          <w:rtl/>
        </w:rPr>
      </w:pPr>
      <w:r>
        <w:rPr>
          <w:rFonts w:hint="cs"/>
          <w:rtl/>
        </w:rPr>
        <w:t xml:space="preserve">אלא יד דנבלה מיצרך צריך, ושומר דנבלה </w:t>
      </w:r>
      <w:r>
        <w:rPr>
          <w:szCs w:val="20"/>
          <w:rtl/>
        </w:rPr>
        <w:t>(</w:t>
      </w:r>
      <w:r>
        <w:rPr>
          <w:rFonts w:cs="Miriam" w:hint="cs"/>
          <w:szCs w:val="20"/>
          <w:rtl/>
        </w:rPr>
        <w:t>דרבינן לה לעיל: דאמר 'יכול אף עור שיש עליו כזית בשר הנוגע כנגד בשר מאחוריו לא יהא טמא? תלמוד לומר: '</w:t>
      </w:r>
      <w:r>
        <w:rPr>
          <w:rFonts w:cs="Narkisim" w:hint="cs"/>
          <w:szCs w:val="20"/>
          <w:rtl/>
        </w:rPr>
        <w:t>יטמא</w:t>
      </w:r>
      <w:r>
        <w:rPr>
          <w:rFonts w:cs="Miriam" w:hint="cs"/>
          <w:szCs w:val="20"/>
          <w:rtl/>
        </w:rPr>
        <w:t>'</w:t>
      </w:r>
      <w:r>
        <w:rPr>
          <w:szCs w:val="20"/>
          <w:rtl/>
        </w:rPr>
        <w:t>)</w:t>
      </w:r>
      <w:r>
        <w:rPr>
          <w:rFonts w:hint="cs"/>
          <w:rtl/>
        </w:rPr>
        <w:t xml:space="preserve"> - הוא דלא צריך </w:t>
      </w:r>
      <w:r>
        <w:rPr>
          <w:szCs w:val="20"/>
          <w:rtl/>
        </w:rPr>
        <w:t>(</w:t>
      </w:r>
      <w:r>
        <w:rPr>
          <w:rFonts w:cs="Miriam" w:hint="cs"/>
          <w:szCs w:val="20"/>
          <w:rtl/>
        </w:rPr>
        <w:t>למיכתביה</w:t>
      </w:r>
      <w:r>
        <w:rPr>
          <w:szCs w:val="20"/>
          <w:rtl/>
        </w:rPr>
        <w:t>)</w:t>
      </w:r>
      <w:r>
        <w:rPr>
          <w:rFonts w:hint="cs"/>
          <w:rtl/>
        </w:rPr>
        <w:t xml:space="preserve">: למאי הלכתא כתביה רחמנא?: אי לאיצטרופי - אמרת לא מצטרף </w:t>
      </w:r>
      <w:r>
        <w:rPr>
          <w:szCs w:val="20"/>
          <w:rtl/>
        </w:rPr>
        <w:t>(</w:t>
      </w:r>
      <w:r>
        <w:rPr>
          <w:rFonts w:cs="Miriam" w:hint="cs"/>
          <w:szCs w:val="20"/>
          <w:rtl/>
        </w:rPr>
        <w:t>הא מעטיה מהכי דקתני רישא '</w:t>
      </w:r>
      <w:r>
        <w:rPr>
          <w:rFonts w:cs="Narkisim" w:hint="cs"/>
          <w:szCs w:val="20"/>
          <w:rtl/>
        </w:rPr>
        <w:t>בנבלתה</w:t>
      </w:r>
      <w:r>
        <w:rPr>
          <w:rFonts w:cs="Miriam" w:hint="cs"/>
          <w:szCs w:val="20"/>
          <w:rtl/>
        </w:rPr>
        <w:t xml:space="preserve"> - ולא בעור שאין עליו כזית בשר ועור משלימו לכזית'</w:t>
      </w:r>
      <w:r>
        <w:rPr>
          <w:szCs w:val="20"/>
          <w:rtl/>
        </w:rPr>
        <w:t>)</w:t>
      </w:r>
      <w:r>
        <w:rPr>
          <w:rFonts w:hint="cs"/>
          <w:rtl/>
        </w:rPr>
        <w:t>! ולהוציא - קל וחומר מיד אתי!?</w:t>
      </w:r>
    </w:p>
    <w:p w:rsidR="000A6AB7" w:rsidRDefault="000A6AB7" w:rsidP="000A6AB7">
      <w:pPr>
        <w:rPr>
          <w:rFonts w:hint="cs"/>
          <w:szCs w:val="20"/>
          <w:rtl/>
        </w:rPr>
      </w:pPr>
      <w:r>
        <w:rPr>
          <w:rFonts w:hint="cs"/>
          <w:rtl/>
        </w:rPr>
        <w:t xml:space="preserve">אלא: אם אין ענין לשומר דנבלה - תנהו ענין ליד דנבלה </w:t>
      </w:r>
      <w:r>
        <w:rPr>
          <w:szCs w:val="20"/>
          <w:rtl/>
        </w:rPr>
        <w:t>(</w:t>
      </w:r>
      <w:r>
        <w:rPr>
          <w:rFonts w:cs="Miriam" w:hint="cs"/>
          <w:szCs w:val="20"/>
          <w:rtl/>
        </w:rPr>
        <w:t>שאף ע"פ שאינו שומר תוציא</w:t>
      </w:r>
      <w:r>
        <w:rPr>
          <w:szCs w:val="20"/>
          <w:rtl/>
        </w:rPr>
        <w:t>)</w:t>
      </w:r>
      <w:r>
        <w:rPr>
          <w:rFonts w:hint="cs"/>
          <w:rtl/>
        </w:rPr>
        <w:t xml:space="preserve">, ואם אינו ענין ליד דנבלה </w:t>
      </w:r>
      <w:r>
        <w:rPr>
          <w:szCs w:val="20"/>
          <w:rtl/>
        </w:rPr>
        <w:t>(</w:t>
      </w:r>
      <w:r>
        <w:rPr>
          <w:rFonts w:cs="Miriam" w:hint="cs"/>
          <w:szCs w:val="20"/>
          <w:rtl/>
        </w:rPr>
        <w:t>דהא בגופה כתיבא</w:t>
      </w:r>
      <w:r>
        <w:rPr>
          <w:szCs w:val="20"/>
          <w:rtl/>
        </w:rPr>
        <w:t>)</w:t>
      </w:r>
      <w:r>
        <w:rPr>
          <w:rtl/>
        </w:rPr>
        <w:t xml:space="preserve"> </w:t>
      </w:r>
      <w:r>
        <w:rPr>
          <w:rFonts w:hint="cs"/>
          <w:rtl/>
        </w:rPr>
        <w:t xml:space="preserve">- תנהו ענין ליד דעלמא: יד להוציא, יד להכניס, ושומר לצרף. </w:t>
      </w:r>
      <w:r>
        <w:rPr>
          <w:szCs w:val="20"/>
          <w:rtl/>
        </w:rPr>
        <w:t>(</w:t>
      </w:r>
      <w:r>
        <w:rPr>
          <w:rFonts w:cs="Miriam" w:hint="cs"/>
          <w:szCs w:val="20"/>
          <w:rtl/>
        </w:rPr>
        <w:t>ולהוציא לא אצטריך אלא להכניס.</w:t>
      </w:r>
      <w:r>
        <w:rPr>
          <w:szCs w:val="20"/>
          <w:rtl/>
        </w:rPr>
        <w:t>)</w:t>
      </w:r>
    </w:p>
    <w:p w:rsidR="000A6AB7" w:rsidRDefault="000A6AB7" w:rsidP="000A6AB7">
      <w:pPr>
        <w:rPr>
          <w:rFonts w:cs="Miriam" w:hint="cs"/>
          <w:szCs w:val="20"/>
          <w:rtl/>
        </w:rPr>
      </w:pPr>
      <w:r>
        <w:rPr>
          <w:szCs w:val="20"/>
          <w:rtl/>
        </w:rPr>
        <w:t>(</w:t>
      </w:r>
      <w:r>
        <w:rPr>
          <w:rFonts w:cs="Miriam" w:hint="cs"/>
          <w:szCs w:val="20"/>
          <w:rtl/>
        </w:rPr>
        <w:t>האי דנקט 'תנהו ענין ליד דנבלה' והדר איצטריך ליה למימר 'תנהו ענין ליד דעלמא', ולא נקט הכי 'אם אינו ענין לשומר דנבלה תנהו ענין ליד דעלמא' - הכי שייך למיתני שפיר: מדכיון דיתורא דשומר בנבלה כתיבא - תנהו ענין לנבלה: דנבלה ונבלה היא, וכיון דמשום יד אתא - תנהו ענין ליד דעלמא, דיד ויד הוא, אבל שומר דנבלה להיות ענין ליד דעלמא - לא שייך למימר.</w:t>
      </w:r>
      <w:r>
        <w:rPr>
          <w:szCs w:val="20"/>
          <w:rtl/>
        </w:rPr>
        <w:t xml:space="preserve">) </w:t>
      </w:r>
    </w:p>
    <w:p w:rsidR="000A6AB7" w:rsidRDefault="000A6AB7" w:rsidP="000A6AB7">
      <w:pPr>
        <w:rPr>
          <w:rFonts w:hint="cs"/>
          <w:rtl/>
        </w:rPr>
      </w:pPr>
    </w:p>
    <w:p w:rsidR="000A6AB7" w:rsidRDefault="000A6AB7" w:rsidP="000A6AB7">
      <w:pPr>
        <w:rPr>
          <w:rFonts w:hint="cs"/>
          <w:rtl/>
        </w:rPr>
      </w:pPr>
    </w:p>
    <w:p w:rsidR="000A6AB7" w:rsidRDefault="000A6AB7" w:rsidP="000A6AB7">
      <w:pPr>
        <w:rPr>
          <w:rtl/>
        </w:rPr>
      </w:pPr>
      <w:r>
        <w:rPr>
          <w:rtl/>
        </w:rPr>
        <w:t>(</w:t>
      </w:r>
      <w:r>
        <w:rPr>
          <w:rFonts w:hint="cs"/>
          <w:rtl/>
        </w:rPr>
        <w:t>חולין קיח,ב</w:t>
      </w:r>
      <w:r>
        <w:rPr>
          <w:rtl/>
        </w:rPr>
        <w:t>)</w:t>
      </w:r>
    </w:p>
    <w:p w:rsidR="000A6AB7" w:rsidRDefault="000A6AB7" w:rsidP="000A6AB7">
      <w:pPr>
        <w:rPr>
          <w:rFonts w:hint="cs"/>
          <w:rtl/>
        </w:rPr>
      </w:pPr>
      <w:r>
        <w:rPr>
          <w:rFonts w:hint="cs"/>
          <w:rtl/>
        </w:rPr>
        <w:t xml:space="preserve">ואימא 'אם אינו ענין לשומר דנבלה תנהו ענין לשומר </w:t>
      </w:r>
      <w:r>
        <w:rPr>
          <w:szCs w:val="20"/>
          <w:rtl/>
        </w:rPr>
        <w:t>(</w:t>
      </w:r>
      <w:r>
        <w:rPr>
          <w:rFonts w:cs="Miriam" w:hint="cs"/>
          <w:szCs w:val="20"/>
          <w:rtl/>
        </w:rPr>
        <w:t>דאוכל</w:t>
      </w:r>
      <w:r>
        <w:rPr>
          <w:szCs w:val="20"/>
          <w:rtl/>
        </w:rPr>
        <w:t>)</w:t>
      </w:r>
      <w:r>
        <w:rPr>
          <w:rtl/>
        </w:rPr>
        <w:t xml:space="preserve"> </w:t>
      </w:r>
      <w:r>
        <w:rPr>
          <w:rFonts w:hint="cs"/>
          <w:rtl/>
        </w:rPr>
        <w:t xml:space="preserve">דעלמא' </w:t>
      </w:r>
      <w:r>
        <w:rPr>
          <w:szCs w:val="20"/>
          <w:rtl/>
        </w:rPr>
        <w:t>(</w:t>
      </w:r>
      <w:r>
        <w:rPr>
          <w:rFonts w:cs="Miriam" w:hint="cs"/>
          <w:szCs w:val="20"/>
          <w:rtl/>
        </w:rPr>
        <w:t>דהא שומר ושומר הוא דאע"ג דכתיב בהו שומר אחרינא חד להכניס דהא לא כתיבא ביד דליתי שומר מינה וחד לצרף ושומר להוציא מיד יליף אבל יד להכניס לא איתרבאי</w:t>
      </w:r>
      <w:r>
        <w:rPr>
          <w:szCs w:val="20"/>
          <w:rtl/>
        </w:rPr>
        <w:t>)</w:t>
      </w:r>
      <w:r>
        <w:rPr>
          <w:rFonts w:hint="cs"/>
          <w:rtl/>
        </w:rPr>
        <w:t>: שומר להכניס ושומר לצרף, אבל יד להכניס לא?</w:t>
      </w:r>
    </w:p>
    <w:p w:rsidR="000A6AB7" w:rsidRDefault="000A6AB7" w:rsidP="000A6AB7">
      <w:pPr>
        <w:rPr>
          <w:rFonts w:hint="cs"/>
          <w:rtl/>
        </w:rPr>
      </w:pPr>
      <w:r>
        <w:rPr>
          <w:rFonts w:hint="cs"/>
          <w:rtl/>
        </w:rPr>
        <w:t xml:space="preserve">אלא מעיקרא כי כתיבא יד - אהכנסה כתיבא </w:t>
      </w:r>
      <w:r>
        <w:rPr>
          <w:szCs w:val="20"/>
          <w:rtl/>
        </w:rPr>
        <w:t>(</w:t>
      </w:r>
      <w:r>
        <w:rPr>
          <w:rFonts w:cs="Miriam" w:hint="cs"/>
          <w:szCs w:val="20"/>
          <w:rtl/>
        </w:rPr>
        <w:t>כלומר: הא דפרכינן מרישא 'אימא יד להוציא ולא להכניס' - לאו פירכא היא: דכי כתיבא יד באוכלין - אתחלת טומאתן כתיבא: כשהן מקבלין אותה מן השרץ, וכיון דמכנסת - כל שכן דמוציאה, ושומר להכניס ולהוציא - מקל וחומר אתי, ושומר דזרעים לצרף</w:t>
      </w:r>
      <w:r>
        <w:rPr>
          <w:szCs w:val="20"/>
          <w:rtl/>
        </w:rPr>
        <w:t>)</w:t>
      </w:r>
      <w:r>
        <w:rPr>
          <w:rFonts w:hint="cs"/>
          <w:rtl/>
        </w:rPr>
        <w:t xml:space="preserve">; </w:t>
      </w:r>
      <w:r>
        <w:rPr>
          <w:szCs w:val="20"/>
          <w:rtl/>
        </w:rPr>
        <w:t>(</w:t>
      </w:r>
      <w:r>
        <w:rPr>
          <w:rFonts w:cs="Miriam" w:hint="cs"/>
          <w:szCs w:val="20"/>
          <w:rtl/>
        </w:rPr>
        <w:t>בשלמא כולהו צריכי - ואפילו יד דנבלה, שלא תאמר 'דיו'</w:t>
      </w:r>
      <w:r>
        <w:rPr>
          <w:szCs w:val="20"/>
          <w:rtl/>
        </w:rPr>
        <w:t>)</w:t>
      </w:r>
      <w:r>
        <w:rPr>
          <w:rtl/>
        </w:rPr>
        <w:t xml:space="preserve"> </w:t>
      </w:r>
      <w:r>
        <w:rPr>
          <w:rFonts w:hint="cs"/>
          <w:rtl/>
        </w:rPr>
        <w:t xml:space="preserve">אלא שומר דנבלה למה לי </w:t>
      </w:r>
      <w:r>
        <w:rPr>
          <w:szCs w:val="20"/>
          <w:rtl/>
        </w:rPr>
        <w:t>(</w:t>
      </w:r>
      <w:r>
        <w:rPr>
          <w:rFonts w:cs="Miriam" w:hint="cs"/>
          <w:szCs w:val="20"/>
          <w:rtl/>
        </w:rPr>
        <w:t>הא לא מצטרף</w:t>
      </w:r>
      <w:r>
        <w:rPr>
          <w:szCs w:val="20"/>
          <w:rtl/>
        </w:rPr>
        <w:t>)</w:t>
      </w:r>
      <w:r>
        <w:rPr>
          <w:rFonts w:hint="cs"/>
          <w:rtl/>
        </w:rPr>
        <w:t xml:space="preserve">? לגופיה; ולמאי?: אי לאצטרופי - אמרת 'לא מצטרף'! אי להכניס ולהוציא - קל וחומר מיד אתיא </w:t>
      </w:r>
      <w:r>
        <w:rPr>
          <w:szCs w:val="20"/>
          <w:rtl/>
        </w:rPr>
        <w:t>(</w:t>
      </w:r>
      <w:r>
        <w:rPr>
          <w:rFonts w:cs="Miriam" w:hint="cs"/>
          <w:szCs w:val="20"/>
          <w:rtl/>
        </w:rPr>
        <w:t>כיון דכתיבא יד בנבלה - אתי שומר בקל וחומר מינה</w:t>
      </w:r>
      <w:r>
        <w:rPr>
          <w:szCs w:val="20"/>
          <w:rtl/>
        </w:rPr>
        <w:t>)</w:t>
      </w:r>
      <w:r>
        <w:rPr>
          <w:rFonts w:hint="cs"/>
          <w:rtl/>
        </w:rPr>
        <w:t>!?</w:t>
      </w:r>
    </w:p>
    <w:p w:rsidR="000A6AB7" w:rsidRDefault="000A6AB7" w:rsidP="000A6AB7">
      <w:pPr>
        <w:rPr>
          <w:rFonts w:hint="cs"/>
          <w:rtl/>
        </w:rPr>
      </w:pPr>
      <w:r>
        <w:rPr>
          <w:rFonts w:hint="cs"/>
          <w:rtl/>
        </w:rPr>
        <w:t>מילתא דאתיא בקל וחומר טרח וכתב לה קרא.</w:t>
      </w:r>
    </w:p>
    <w:p w:rsidR="000A6AB7" w:rsidRDefault="000A6AB7" w:rsidP="000A6AB7">
      <w:pPr>
        <w:rPr>
          <w:rFonts w:hint="cs"/>
          <w:rtl/>
        </w:rPr>
      </w:pPr>
      <w:r>
        <w:rPr>
          <w:rFonts w:hint="cs"/>
          <w:rtl/>
        </w:rPr>
        <w:t xml:space="preserve">אי הכי </w:t>
      </w:r>
      <w:r>
        <w:rPr>
          <w:szCs w:val="20"/>
          <w:rtl/>
        </w:rPr>
        <w:t>(</w:t>
      </w:r>
      <w:r>
        <w:rPr>
          <w:rFonts w:cs="Miriam" w:hint="cs"/>
          <w:szCs w:val="20"/>
          <w:rtl/>
        </w:rPr>
        <w:t>דאמרת 'טרח וכתב'</w:t>
      </w:r>
      <w:r>
        <w:rPr>
          <w:szCs w:val="20"/>
          <w:rtl/>
        </w:rPr>
        <w:t>)</w:t>
      </w:r>
      <w:r>
        <w:rPr>
          <w:rtl/>
        </w:rPr>
        <w:t xml:space="preserve"> </w:t>
      </w:r>
      <w:r>
        <w:rPr>
          <w:rFonts w:hint="cs"/>
          <w:rtl/>
        </w:rPr>
        <w:t xml:space="preserve">שומר דעלמא אימא לך להכניס </w:t>
      </w:r>
      <w:r>
        <w:rPr>
          <w:szCs w:val="20"/>
          <w:rtl/>
        </w:rPr>
        <w:t>(</w:t>
      </w:r>
      <w:r>
        <w:rPr>
          <w:rFonts w:cs="Miriam" w:hint="cs"/>
          <w:szCs w:val="20"/>
          <w:rtl/>
        </w:rPr>
        <w:t xml:space="preserve">שומר מנא לך דמצטרף? הא לאו צירוף בהדיא כתיבא!? ומשום דלא אצטריך להכניס ולהוציא שדית ליה אצירוף </w:t>
      </w:r>
      <w:r>
        <w:rPr>
          <w:rFonts w:cs="Miriam"/>
          <w:szCs w:val="20"/>
          <w:rtl/>
        </w:rPr>
        <w:t>–</w:t>
      </w:r>
      <w:r>
        <w:rPr>
          <w:rFonts w:cs="Miriam" w:hint="cs"/>
          <w:szCs w:val="20"/>
          <w:rtl/>
        </w:rPr>
        <w:t xml:space="preserve"> אימא 'להכניס ולהוציא אתא'</w:t>
      </w:r>
      <w:r>
        <w:rPr>
          <w:szCs w:val="20"/>
          <w:rtl/>
        </w:rPr>
        <w:t>)</w:t>
      </w:r>
      <w:r>
        <w:rPr>
          <w:rFonts w:hint="cs"/>
          <w:rtl/>
        </w:rPr>
        <w:t xml:space="preserve">, </w:t>
      </w:r>
      <w:r>
        <w:rPr>
          <w:szCs w:val="20"/>
          <w:rtl/>
        </w:rPr>
        <w:t>(</w:t>
      </w:r>
      <w:r>
        <w:rPr>
          <w:rFonts w:cs="Miriam" w:hint="cs"/>
          <w:szCs w:val="20"/>
          <w:rtl/>
        </w:rPr>
        <w:t>ואף על גב דבקל וחומר מיד אתי -</w:t>
      </w:r>
      <w:r>
        <w:rPr>
          <w:szCs w:val="20"/>
          <w:rtl/>
        </w:rPr>
        <w:t>)</w:t>
      </w:r>
      <w:r>
        <w:rPr>
          <w:rtl/>
        </w:rPr>
        <w:t xml:space="preserve"> </w:t>
      </w:r>
      <w:r>
        <w:rPr>
          <w:rFonts w:hint="cs"/>
          <w:rtl/>
        </w:rPr>
        <w:t>ומלתא דאתי בקל וחומר טרח וכתב לה קרא!?</w:t>
      </w:r>
    </w:p>
    <w:p w:rsidR="000A6AB7" w:rsidRDefault="000A6AB7" w:rsidP="000A6AB7">
      <w:pPr>
        <w:rPr>
          <w:rFonts w:hint="cs"/>
          <w:rtl/>
        </w:rPr>
      </w:pPr>
      <w:r>
        <w:rPr>
          <w:rFonts w:hint="cs"/>
          <w:rtl/>
        </w:rPr>
        <w:t>היכא דאיכא למידרש - דרשינן.</w:t>
      </w:r>
    </w:p>
    <w:p w:rsidR="000A6AB7" w:rsidRDefault="000A6AB7" w:rsidP="000A6AB7">
      <w:pPr>
        <w:rPr>
          <w:rFonts w:hint="cs"/>
          <w:rtl/>
        </w:rPr>
      </w:pPr>
      <w:r>
        <w:rPr>
          <w:rFonts w:hint="cs"/>
          <w:rtl/>
        </w:rPr>
        <w:t xml:space="preserve">רב חביבא אמר: </w:t>
      </w:r>
      <w:r>
        <w:rPr>
          <w:szCs w:val="20"/>
          <w:rtl/>
        </w:rPr>
        <w:t>(</w:t>
      </w:r>
      <w:r>
        <w:rPr>
          <w:rFonts w:cs="Miriam" w:hint="cs"/>
          <w:szCs w:val="20"/>
          <w:rtl/>
        </w:rPr>
        <w:t>לעולם כדאמרינן מעיקרא: דשומר דנבלה דלא איצטריך - תנהו ענין ליד; ודקפרכת 'אימא תנהו ענין לשומר דעלמא, אבל יד להכניס לא אשכחן' - לאו פירכא היא:</w:t>
      </w:r>
      <w:r>
        <w:rPr>
          <w:szCs w:val="20"/>
          <w:rtl/>
        </w:rPr>
        <w:t>)</w:t>
      </w:r>
      <w:r>
        <w:rPr>
          <w:rtl/>
        </w:rPr>
        <w:t xml:space="preserve"> </w:t>
      </w:r>
      <w:r>
        <w:rPr>
          <w:rFonts w:hint="cs"/>
          <w:rtl/>
        </w:rPr>
        <w:t xml:space="preserve">שאני שומר דנבלה: כיון דמעשה יד קא עביד </w:t>
      </w:r>
      <w:r>
        <w:rPr>
          <w:szCs w:val="20"/>
          <w:rtl/>
        </w:rPr>
        <w:t>(</w:t>
      </w:r>
      <w:r>
        <w:rPr>
          <w:rFonts w:cs="Miriam" w:hint="cs"/>
          <w:szCs w:val="20"/>
          <w:rtl/>
        </w:rPr>
        <w:t>שאין מצטרף כשאר שומרים אלא מכניס ומוציא</w:t>
      </w:r>
      <w:r>
        <w:rPr>
          <w:szCs w:val="20"/>
          <w:rtl/>
        </w:rPr>
        <w:t>)</w:t>
      </w:r>
      <w:r>
        <w:rPr>
          <w:rtl/>
        </w:rPr>
        <w:t xml:space="preserve"> </w:t>
      </w:r>
      <w:r>
        <w:rPr>
          <w:rFonts w:hint="cs"/>
          <w:rtl/>
        </w:rPr>
        <w:t xml:space="preserve">- </w:t>
      </w:r>
      <w:r>
        <w:rPr>
          <w:szCs w:val="20"/>
          <w:rtl/>
        </w:rPr>
        <w:t>(</w:t>
      </w:r>
      <w:r>
        <w:rPr>
          <w:rFonts w:cs="Miriam" w:hint="cs"/>
          <w:szCs w:val="20"/>
          <w:rtl/>
        </w:rPr>
        <w:t>כמעשה יד מסתברא, דיתורא דידיה דלא איצטריך</w:t>
      </w:r>
      <w:r>
        <w:rPr>
          <w:szCs w:val="20"/>
          <w:rtl/>
        </w:rPr>
        <w:t>)</w:t>
      </w:r>
      <w:r>
        <w:rPr>
          <w:rFonts w:hint="cs"/>
          <w:rtl/>
        </w:rPr>
        <w:t xml:space="preserve"> איַד שדינן ליה </w:t>
      </w:r>
      <w:r>
        <w:rPr>
          <w:szCs w:val="20"/>
          <w:rtl/>
        </w:rPr>
        <w:t>(</w:t>
      </w:r>
      <w:r>
        <w:rPr>
          <w:rFonts w:cs="Miriam" w:hint="cs"/>
          <w:szCs w:val="20"/>
          <w:rtl/>
        </w:rPr>
        <w:t>להיות ענין ליד דעלמא</w:t>
      </w:r>
      <w:r>
        <w:rPr>
          <w:szCs w:val="20"/>
          <w:rtl/>
        </w:rPr>
        <w:t>)</w:t>
      </w:r>
      <w:r>
        <w:rPr>
          <w:rFonts w:hint="cs"/>
          <w:rtl/>
        </w:rPr>
        <w:t xml:space="preserve">. </w:t>
      </w:r>
    </w:p>
    <w:p w:rsidR="000A6AB7" w:rsidRDefault="000A6AB7" w:rsidP="000A6AB7">
      <w:pPr>
        <w:rPr>
          <w:rFonts w:hint="cs"/>
          <w:rtl/>
        </w:rPr>
      </w:pPr>
      <w:r>
        <w:rPr>
          <w:szCs w:val="20"/>
          <w:rtl/>
        </w:rPr>
        <w:t>(</w:t>
      </w:r>
      <w:r>
        <w:rPr>
          <w:rFonts w:cs="Miriam" w:hint="cs"/>
          <w:szCs w:val="20"/>
          <w:rtl/>
        </w:rPr>
        <w:t xml:space="preserve">והשתא - כולהו צריכי: כל ידות דכתיבי - להוציא צריכי, דחדא מאידך לא אתיא, כדאמרן; ודנבלה - משום שלא תאמר 'דיו'; שומר דנבלה - להיות ענין ליד דהכנסה, ושומר דאוכלים </w:t>
      </w:r>
      <w:r>
        <w:rPr>
          <w:rFonts w:cs="Miriam"/>
          <w:szCs w:val="20"/>
          <w:rtl/>
        </w:rPr>
        <w:t>–</w:t>
      </w:r>
      <w:r>
        <w:rPr>
          <w:rFonts w:cs="Miriam" w:hint="cs"/>
          <w:szCs w:val="20"/>
          <w:rtl/>
        </w:rPr>
        <w:t xml:space="preserve"> לצרף.</w:t>
      </w:r>
      <w:r>
        <w:rPr>
          <w:szCs w:val="20"/>
          <w:rtl/>
        </w:rPr>
        <w:t>)</w:t>
      </w:r>
      <w:r>
        <w:rPr>
          <w:rtl/>
        </w:rPr>
        <w:t xml:space="preserve"> </w:t>
      </w:r>
    </w:p>
    <w:p w:rsidR="000A6AB7" w:rsidRDefault="000A6AB7" w:rsidP="000A6AB7">
      <w:pPr>
        <w:rPr>
          <w:rFonts w:hint="cs"/>
          <w:rtl/>
        </w:rPr>
      </w:pPr>
      <w:r>
        <w:rPr>
          <w:rFonts w:hint="cs"/>
          <w:rtl/>
        </w:rPr>
        <w:t xml:space="preserve">מתקיף לה רב יהודה בר ישמעאל: הא דתנן </w:t>
      </w:r>
      <w:r>
        <w:rPr>
          <w:rFonts w:cs="Miriam" w:hint="cs"/>
          <w:szCs w:val="16"/>
          <w:rtl/>
        </w:rPr>
        <w:t>[עוקצין פ"ב מ"ג]</w:t>
      </w:r>
      <w:r>
        <w:rPr>
          <w:rFonts w:hint="cs"/>
          <w:rtl/>
        </w:rPr>
        <w:t>: '</w:t>
      </w:r>
      <w:r>
        <w:rPr>
          <w:rFonts w:hint="cs"/>
          <w:i/>
          <w:iCs/>
          <w:rtl/>
        </w:rPr>
        <w:t>הפיטמא של רמון</w:t>
      </w:r>
      <w:r>
        <w:rPr>
          <w:rFonts w:hint="cs"/>
          <w:rtl/>
        </w:rPr>
        <w:t xml:space="preserve"> </w:t>
      </w:r>
      <w:r>
        <w:rPr>
          <w:szCs w:val="20"/>
          <w:rtl/>
        </w:rPr>
        <w:t>(</w:t>
      </w:r>
      <w:r>
        <w:rPr>
          <w:rFonts w:cs="Miriam" w:hint="cs"/>
          <w:szCs w:val="20"/>
          <w:rtl/>
        </w:rPr>
        <w:t>הוא שומר על פיו</w:t>
      </w:r>
      <w:r>
        <w:rPr>
          <w:szCs w:val="20"/>
          <w:rtl/>
        </w:rPr>
        <w:t>)</w:t>
      </w:r>
      <w:r>
        <w:rPr>
          <w:rFonts w:hint="cs"/>
          <w:i/>
          <w:iCs/>
          <w:rtl/>
        </w:rPr>
        <w:t xml:space="preserve"> מצטרפת, והנץ</w:t>
      </w:r>
      <w:r>
        <w:rPr>
          <w:rFonts w:hint="cs"/>
          <w:rtl/>
        </w:rPr>
        <w:t xml:space="preserve"> </w:t>
      </w:r>
      <w:r>
        <w:rPr>
          <w:rFonts w:hint="cs"/>
          <w:i/>
          <w:iCs/>
          <w:rtl/>
        </w:rPr>
        <w:t>שלו</w:t>
      </w:r>
      <w:r>
        <w:rPr>
          <w:szCs w:val="20"/>
          <w:rtl/>
        </w:rPr>
        <w:t xml:space="preserve"> (</w:t>
      </w:r>
      <w:r>
        <w:rPr>
          <w:rFonts w:cs="Miriam" w:hint="cs"/>
          <w:szCs w:val="20"/>
          <w:rtl/>
        </w:rPr>
        <w:t>הנץ שומר אחר על גבי הפיטמא, כמו שיש על אגוזים שומר על גבי שומר</w:t>
      </w:r>
      <w:r>
        <w:rPr>
          <w:szCs w:val="20"/>
          <w:rtl/>
        </w:rPr>
        <w:t>)</w:t>
      </w:r>
      <w:r>
        <w:rPr>
          <w:rFonts w:hint="cs"/>
          <w:i/>
          <w:iCs/>
          <w:rtl/>
        </w:rPr>
        <w:t xml:space="preserve"> אין מצטרף</w:t>
      </w:r>
      <w:r>
        <w:rPr>
          <w:rFonts w:hint="cs"/>
          <w:rtl/>
        </w:rPr>
        <w:t xml:space="preserve"> </w:t>
      </w:r>
      <w:r>
        <w:rPr>
          <w:szCs w:val="20"/>
          <w:rtl/>
        </w:rPr>
        <w:t>(</w:t>
      </w:r>
      <w:r>
        <w:rPr>
          <w:rFonts w:cs="Miriam" w:hint="cs"/>
          <w:szCs w:val="20"/>
          <w:rtl/>
        </w:rPr>
        <w:t>דאין שומר על גבי שומר, כדאמרינן לקמן; פיטמא מיהא מצטרף, ואמאי? הא ליכא למימר 'כדרך שבני אדם מוציאין לזריעה' - הא לאו זרעים נינהו, וכשנוטעין אילן - אין נוטעין אלא יחור, ואם נוטעין רמון - כבר נשרה אותה פטמא, שהיא כעין פרח שבראש התפוחים!?</w:t>
      </w:r>
      <w:r>
        <w:rPr>
          <w:szCs w:val="20"/>
          <w:rtl/>
        </w:rPr>
        <w:t>)</w:t>
      </w:r>
      <w:r>
        <w:rPr>
          <w:rFonts w:hint="cs"/>
          <w:rtl/>
        </w:rPr>
        <w:t>' ואמאי? קרי כאן '</w:t>
      </w:r>
      <w:r>
        <w:rPr>
          <w:rFonts w:cs="Narkisim" w:hint="cs"/>
          <w:rtl/>
        </w:rPr>
        <w:t>על כל זרע זרוע</w:t>
      </w:r>
      <w:r>
        <w:rPr>
          <w:rFonts w:hint="cs"/>
          <w:rtl/>
        </w:rPr>
        <w:t>' - וליכא? ותו: הא דתנן '</w:t>
      </w:r>
      <w:r>
        <w:rPr>
          <w:rFonts w:hint="cs"/>
          <w:i/>
          <w:iCs/>
          <w:rtl/>
        </w:rPr>
        <w:t>העור והרוטב והקיפה וכו' מצטרף לטמא טומאת אוכלים</w:t>
      </w:r>
      <w:r>
        <w:rPr>
          <w:rFonts w:hint="cs"/>
          <w:rtl/>
        </w:rPr>
        <w:t xml:space="preserve">' - מנלן </w:t>
      </w:r>
      <w:r>
        <w:rPr>
          <w:szCs w:val="20"/>
          <w:rtl/>
        </w:rPr>
        <w:t>(</w:t>
      </w:r>
      <w:r>
        <w:rPr>
          <w:rFonts w:cs="Miriam" w:hint="cs"/>
          <w:szCs w:val="20"/>
          <w:rtl/>
        </w:rPr>
        <w:t xml:space="preserve">ומתניתין נמי, דקתני 'עור מצטרף משום שומר' - הא לא כתיב שומר </w:t>
      </w:r>
      <w:r>
        <w:rPr>
          <w:rFonts w:cs="Miriam" w:hint="cs"/>
          <w:szCs w:val="20"/>
          <w:u w:val="single"/>
          <w:rtl/>
        </w:rPr>
        <w:t>אלא בזרעים</w:t>
      </w:r>
      <w:r>
        <w:rPr>
          <w:rFonts w:cs="Miriam" w:hint="cs"/>
          <w:szCs w:val="20"/>
          <w:rtl/>
        </w:rPr>
        <w:t>, וטעמא משום דזרעי ליה בהדיה הוא</w:t>
      </w:r>
      <w:r>
        <w:rPr>
          <w:szCs w:val="20"/>
          <w:rtl/>
        </w:rPr>
        <w:t>)</w:t>
      </w:r>
      <w:r>
        <w:rPr>
          <w:rFonts w:hint="cs"/>
          <w:rtl/>
        </w:rPr>
        <w:t>?</w:t>
      </w:r>
    </w:p>
    <w:p w:rsidR="000A6AB7" w:rsidRDefault="000A6AB7" w:rsidP="000A6AB7">
      <w:pPr>
        <w:rPr>
          <w:rFonts w:cs="Miriam"/>
          <w:szCs w:val="20"/>
          <w:rtl/>
        </w:rPr>
      </w:pPr>
      <w:r>
        <w:rPr>
          <w:rFonts w:hint="cs"/>
          <w:rtl/>
        </w:rPr>
        <w:t xml:space="preserve">אלא תלתא קראי כתיבי: </w:t>
      </w:r>
      <w:r>
        <w:rPr>
          <w:rFonts w:cs="Miriam" w:hint="cs"/>
          <w:szCs w:val="16"/>
          <w:rtl/>
        </w:rPr>
        <w:t>(ויקרא יא</w:t>
      </w:r>
      <w:r>
        <w:rPr>
          <w:rFonts w:cs="Miriam"/>
          <w:szCs w:val="16"/>
          <w:rtl/>
        </w:rPr>
        <w:t>,</w:t>
      </w:r>
      <w:r>
        <w:rPr>
          <w:rFonts w:cs="Miriam" w:hint="cs"/>
          <w:szCs w:val="16"/>
          <w:rtl/>
        </w:rPr>
        <w:t>לז)</w:t>
      </w:r>
      <w:r>
        <w:rPr>
          <w:rFonts w:hint="cs"/>
          <w:rtl/>
        </w:rPr>
        <w:t xml:space="preserve"> </w:t>
      </w:r>
      <w:r>
        <w:rPr>
          <w:rFonts w:cs="Narkisim"/>
          <w:szCs w:val="20"/>
          <w:rtl/>
        </w:rPr>
        <w:t>[</w:t>
      </w:r>
      <w:r>
        <w:rPr>
          <w:rFonts w:cs="Narkisim" w:hint="cs"/>
          <w:szCs w:val="20"/>
          <w:rtl/>
        </w:rPr>
        <w:t>וכי יפל מנבלתם]</w:t>
      </w:r>
      <w:r>
        <w:rPr>
          <w:rFonts w:cs="Narkisim" w:hint="cs"/>
          <w:rtl/>
        </w:rPr>
        <w:t xml:space="preserve"> על כל זרע זרוע אשר יזרע </w:t>
      </w:r>
      <w:r>
        <w:rPr>
          <w:rFonts w:cs="Narkisim" w:hint="cs"/>
          <w:szCs w:val="20"/>
          <w:rtl/>
        </w:rPr>
        <w:t>[טהור הוא</w:t>
      </w:r>
      <w:r>
        <w:rPr>
          <w:rFonts w:cs="Narkisim"/>
          <w:szCs w:val="20"/>
          <w:rtl/>
        </w:rPr>
        <w:t>]</w:t>
      </w:r>
      <w:r>
        <w:rPr>
          <w:rFonts w:hint="cs"/>
          <w:rtl/>
        </w:rPr>
        <w:t xml:space="preserve"> </w:t>
      </w:r>
      <w:r>
        <w:rPr>
          <w:szCs w:val="20"/>
          <w:rtl/>
        </w:rPr>
        <w:t>(</w:t>
      </w:r>
      <w:r>
        <w:rPr>
          <w:rFonts w:cs="Miriam" w:hint="cs"/>
          <w:szCs w:val="20"/>
          <w:rtl/>
        </w:rPr>
        <w:t>שלשה קראי = '</w:t>
      </w:r>
      <w:r>
        <w:rPr>
          <w:rFonts w:cs="Narkisim" w:hint="cs"/>
          <w:szCs w:val="20"/>
          <w:rtl/>
        </w:rPr>
        <w:t>זרע</w:t>
      </w:r>
      <w:r>
        <w:rPr>
          <w:rFonts w:cs="Miriam" w:hint="cs"/>
          <w:szCs w:val="20"/>
          <w:rtl/>
        </w:rPr>
        <w:t>' '</w:t>
      </w:r>
      <w:r>
        <w:rPr>
          <w:rFonts w:cs="Narkisim" w:hint="cs"/>
          <w:szCs w:val="20"/>
          <w:rtl/>
        </w:rPr>
        <w:t>זרוע</w:t>
      </w:r>
      <w:r>
        <w:rPr>
          <w:rFonts w:cs="Miriam" w:hint="cs"/>
          <w:szCs w:val="20"/>
          <w:rtl/>
        </w:rPr>
        <w:t>' '</w:t>
      </w:r>
      <w:r>
        <w:rPr>
          <w:rFonts w:cs="Narkisim" w:hint="cs"/>
          <w:szCs w:val="20"/>
          <w:rtl/>
        </w:rPr>
        <w:t>יזרע</w:t>
      </w:r>
      <w:r>
        <w:rPr>
          <w:rFonts w:cs="Miriam" w:hint="cs"/>
          <w:szCs w:val="20"/>
          <w:rtl/>
        </w:rPr>
        <w:t>'</w:t>
      </w:r>
      <w:r>
        <w:rPr>
          <w:szCs w:val="20"/>
          <w:rtl/>
        </w:rPr>
        <w:t>)</w:t>
      </w:r>
      <w:r>
        <w:rPr>
          <w:rFonts w:hint="cs"/>
          <w:rtl/>
        </w:rPr>
        <w:t>: חד לשומר דזרעים וחד לשומר דאילנות אידך לשומר בשר וביצים ודגים.</w:t>
      </w:r>
    </w:p>
    <w:p w:rsidR="000A6AB7" w:rsidRDefault="000A6AB7" w:rsidP="000A6AB7">
      <w:pPr>
        <w:rPr>
          <w:rFonts w:hint="cs"/>
          <w:rtl/>
        </w:rPr>
      </w:pPr>
    </w:p>
    <w:p w:rsidR="000A6AB7" w:rsidRDefault="000A6AB7" w:rsidP="000A6AB7">
      <w:pPr>
        <w:rPr>
          <w:rFonts w:hint="cs"/>
          <w:rtl/>
        </w:rPr>
      </w:pPr>
      <w:r>
        <w:rPr>
          <w:rFonts w:hint="cs"/>
          <w:rtl/>
        </w:rPr>
        <w:t xml:space="preserve">אמר רב חייא בר אשי אמר רב: יש יד לטומאה </w:t>
      </w:r>
      <w:r>
        <w:rPr>
          <w:szCs w:val="20"/>
          <w:rtl/>
        </w:rPr>
        <w:t>(</w:t>
      </w:r>
      <w:r>
        <w:rPr>
          <w:rFonts w:cs="Miriam" w:hint="cs"/>
          <w:szCs w:val="20"/>
          <w:rtl/>
        </w:rPr>
        <w:t>להכניס ולהוציא, כדאמרינן</w:t>
      </w:r>
      <w:r>
        <w:rPr>
          <w:szCs w:val="20"/>
          <w:rtl/>
        </w:rPr>
        <w:t>)</w:t>
      </w:r>
      <w:r>
        <w:rPr>
          <w:rtl/>
        </w:rPr>
        <w:t xml:space="preserve"> </w:t>
      </w:r>
      <w:r>
        <w:rPr>
          <w:rFonts w:hint="cs"/>
          <w:rtl/>
        </w:rPr>
        <w:t xml:space="preserve">ואין יד להכשר </w:t>
      </w:r>
      <w:r>
        <w:rPr>
          <w:szCs w:val="20"/>
          <w:rtl/>
        </w:rPr>
        <w:t>(</w:t>
      </w:r>
      <w:r>
        <w:rPr>
          <w:rFonts w:cs="Miriam" w:hint="cs"/>
          <w:szCs w:val="20"/>
          <w:rtl/>
        </w:rPr>
        <w:t>אין תורת יד לענין הכשר: שאם הוכשרה היד - לא הוכשרו הזרעים</w:t>
      </w:r>
      <w:r>
        <w:rPr>
          <w:szCs w:val="20"/>
          <w:rtl/>
        </w:rPr>
        <w:t>)</w:t>
      </w:r>
      <w:r>
        <w:rPr>
          <w:rFonts w:hint="cs"/>
          <w:rtl/>
        </w:rPr>
        <w:t>; ורבי יוחנן אמר: יש יד לטומאה ולהכשר.</w:t>
      </w:r>
    </w:p>
    <w:p w:rsidR="000A6AB7" w:rsidRDefault="000A6AB7" w:rsidP="000A6AB7">
      <w:pPr>
        <w:rPr>
          <w:rFonts w:hint="cs"/>
          <w:rtl/>
        </w:rPr>
      </w:pPr>
      <w:r>
        <w:rPr>
          <w:rFonts w:hint="cs"/>
          <w:rtl/>
        </w:rPr>
        <w:t>במאי קמיפלגי?</w:t>
      </w:r>
    </w:p>
    <w:p w:rsidR="000A6AB7" w:rsidRDefault="000A6AB7" w:rsidP="000A6AB7">
      <w:pPr>
        <w:rPr>
          <w:rFonts w:hint="cs"/>
          <w:rtl/>
        </w:rPr>
      </w:pPr>
      <w:r>
        <w:rPr>
          <w:rFonts w:hint="cs"/>
          <w:rtl/>
        </w:rPr>
        <w:t>איבעית אימא סברא, איבעית אימא קרא:</w:t>
      </w:r>
    </w:p>
    <w:p w:rsidR="000A6AB7" w:rsidRDefault="000A6AB7" w:rsidP="000A6AB7">
      <w:pPr>
        <w:rPr>
          <w:rFonts w:hint="cs"/>
          <w:rtl/>
        </w:rPr>
      </w:pPr>
      <w:r>
        <w:rPr>
          <w:rFonts w:hint="cs"/>
          <w:rtl/>
        </w:rPr>
        <w:t xml:space="preserve">איבעית אימא קרא: מר סבר מקרא נדרש </w:t>
      </w:r>
      <w:r>
        <w:rPr>
          <w:szCs w:val="20"/>
          <w:rtl/>
        </w:rPr>
        <w:t>(</w:t>
      </w:r>
      <w:r>
        <w:rPr>
          <w:rFonts w:cs="Miriam" w:hint="cs"/>
          <w:szCs w:val="20"/>
          <w:rtl/>
        </w:rPr>
        <w:t>לכל דנפקי ידות מיניה</w:t>
      </w:r>
      <w:r>
        <w:rPr>
          <w:szCs w:val="20"/>
          <w:rtl/>
        </w:rPr>
        <w:t>)</w:t>
      </w:r>
      <w:r>
        <w:rPr>
          <w:rtl/>
        </w:rPr>
        <w:t xml:space="preserve"> </w:t>
      </w:r>
      <w:r>
        <w:rPr>
          <w:rFonts w:hint="cs"/>
          <w:rtl/>
        </w:rPr>
        <w:t xml:space="preserve">לפניו </w:t>
      </w:r>
      <w:r>
        <w:rPr>
          <w:szCs w:val="20"/>
          <w:rtl/>
        </w:rPr>
        <w:t>(</w:t>
      </w:r>
      <w:r>
        <w:rPr>
          <w:rFonts w:cs="Miriam" w:hint="cs"/>
          <w:szCs w:val="20"/>
          <w:rtl/>
        </w:rPr>
        <w:t>א'</w:t>
      </w:r>
      <w:r>
        <w:rPr>
          <w:rFonts w:cs="Narkisim" w:hint="cs"/>
          <w:szCs w:val="20"/>
          <w:rtl/>
        </w:rPr>
        <w:t>טמא הוא</w:t>
      </w:r>
      <w:r>
        <w:rPr>
          <w:rFonts w:cs="Miriam" w:hint="cs"/>
          <w:szCs w:val="20"/>
          <w:rtl/>
        </w:rPr>
        <w:t>'</w:t>
      </w:r>
      <w:r>
        <w:rPr>
          <w:szCs w:val="20"/>
          <w:rtl/>
        </w:rPr>
        <w:t>)</w:t>
      </w:r>
      <w:r>
        <w:rPr>
          <w:rtl/>
        </w:rPr>
        <w:t xml:space="preserve"> </w:t>
      </w:r>
      <w:r>
        <w:rPr>
          <w:rFonts w:hint="cs"/>
          <w:rtl/>
        </w:rPr>
        <w:t xml:space="preserve">ולא לפני פניו </w:t>
      </w:r>
      <w:r>
        <w:rPr>
          <w:szCs w:val="20"/>
          <w:rtl/>
        </w:rPr>
        <w:t>(</w:t>
      </w:r>
      <w:r>
        <w:rPr>
          <w:rFonts w:cs="Miriam" w:hint="cs"/>
          <w:szCs w:val="20"/>
          <w:rtl/>
        </w:rPr>
        <w:t>א'</w:t>
      </w:r>
      <w:r>
        <w:rPr>
          <w:rFonts w:cs="Narkisim" w:hint="cs"/>
          <w:szCs w:val="20"/>
          <w:rtl/>
        </w:rPr>
        <w:t>וכי יותן מים</w:t>
      </w:r>
      <w:r>
        <w:rPr>
          <w:rFonts w:cs="Miriam" w:hint="cs"/>
          <w:szCs w:val="20"/>
          <w:rtl/>
        </w:rPr>
        <w:t>' דהוא רישא דקרא</w:t>
      </w:r>
      <w:r>
        <w:rPr>
          <w:szCs w:val="20"/>
          <w:rtl/>
        </w:rPr>
        <w:t>)</w:t>
      </w:r>
      <w:r>
        <w:rPr>
          <w:rFonts w:hint="cs"/>
          <w:rtl/>
        </w:rPr>
        <w:t>, ומר סבר מקרא נדרש לפניו ולפני פניו;</w:t>
      </w:r>
    </w:p>
    <w:p w:rsidR="000A6AB7" w:rsidRDefault="000A6AB7" w:rsidP="000A6AB7">
      <w:pPr>
        <w:rPr>
          <w:rFonts w:hint="cs"/>
          <w:rtl/>
        </w:rPr>
      </w:pPr>
      <w:r>
        <w:rPr>
          <w:rFonts w:hint="cs"/>
          <w:rtl/>
        </w:rPr>
        <w:t xml:space="preserve">איבעית אימא סברא: מר סבר הכשר - תחלת טומאה הוא </w:t>
      </w:r>
      <w:r>
        <w:rPr>
          <w:szCs w:val="20"/>
          <w:rtl/>
        </w:rPr>
        <w:t>(</w:t>
      </w:r>
      <w:r>
        <w:rPr>
          <w:rFonts w:cs="Miriam" w:hint="cs"/>
          <w:szCs w:val="20"/>
          <w:rtl/>
        </w:rPr>
        <w:t>ויש לו יד טומאה</w:t>
      </w:r>
      <w:r>
        <w:rPr>
          <w:szCs w:val="20"/>
          <w:rtl/>
        </w:rPr>
        <w:t>)</w:t>
      </w:r>
      <w:r>
        <w:rPr>
          <w:rFonts w:hint="cs"/>
          <w:rtl/>
        </w:rPr>
        <w:t>, ומר סבר הכשר - לאו תחלת טומאה הוא.</w:t>
      </w:r>
    </w:p>
    <w:p w:rsidR="000A6AB7" w:rsidRDefault="000A6AB7" w:rsidP="000A6AB7">
      <w:pPr>
        <w:rPr>
          <w:rFonts w:hint="cs"/>
          <w:rtl/>
        </w:rPr>
      </w:pPr>
      <w:r>
        <w:rPr>
          <w:rFonts w:hint="cs"/>
          <w:rtl/>
        </w:rPr>
        <w:t xml:space="preserve">תניא כוותיה דרבי יוחנן: כשם שיש יד לטומאה - כך יש יד להכשר, וכשם שאין </w:t>
      </w:r>
      <w:r>
        <w:rPr>
          <w:szCs w:val="20"/>
          <w:rtl/>
        </w:rPr>
        <w:t>(</w:t>
      </w:r>
      <w:r>
        <w:rPr>
          <w:rFonts w:cs="Miriam" w:hint="cs"/>
          <w:szCs w:val="20"/>
          <w:rtl/>
        </w:rPr>
        <w:t>זרעים</w:t>
      </w:r>
      <w:r>
        <w:rPr>
          <w:szCs w:val="20"/>
          <w:rtl/>
        </w:rPr>
        <w:t>)</w:t>
      </w:r>
      <w:r>
        <w:rPr>
          <w:rtl/>
        </w:rPr>
        <w:t xml:space="preserve"> </w:t>
      </w:r>
      <w:r>
        <w:rPr>
          <w:rFonts w:hint="cs"/>
          <w:rtl/>
        </w:rPr>
        <w:t xml:space="preserve">מקבלין טומאה אלא לכשיתלשו </w:t>
      </w:r>
      <w:r>
        <w:rPr>
          <w:szCs w:val="20"/>
          <w:rtl/>
        </w:rPr>
        <w:t>(</w:t>
      </w:r>
      <w:r>
        <w:rPr>
          <w:rFonts w:cs="Miriam" w:hint="cs"/>
          <w:szCs w:val="20"/>
          <w:rtl/>
        </w:rPr>
        <w:t xml:space="preserve">כדאמרינן בתורת כהנים </w:t>
      </w:r>
      <w:r>
        <w:rPr>
          <w:rFonts w:cs="Miriam" w:hint="cs"/>
          <w:szCs w:val="16"/>
          <w:rtl/>
        </w:rPr>
        <w:t>[ספרא שמיני פרשתא ט פרק יא משנה ג]</w:t>
      </w:r>
      <w:r>
        <w:rPr>
          <w:rFonts w:cs="Miriam" w:hint="cs"/>
          <w:szCs w:val="20"/>
          <w:rtl/>
        </w:rPr>
        <w:t>:; אם אתה אומר מחוברין טמאין - טימאת את הכל: שאין לך מחוברין שאין שרצים מצויין אצלם</w:t>
      </w:r>
      <w:r>
        <w:rPr>
          <w:szCs w:val="20"/>
          <w:rtl/>
        </w:rPr>
        <w:t>)</w:t>
      </w:r>
      <w:r>
        <w:rPr>
          <w:rtl/>
        </w:rPr>
        <w:t xml:space="preserve"> </w:t>
      </w:r>
      <w:r>
        <w:rPr>
          <w:rFonts w:hint="cs"/>
          <w:rtl/>
        </w:rPr>
        <w:t>- כך אין מקבלין הכשר אלא עד שיתלשו.</w:t>
      </w:r>
    </w:p>
    <w:p w:rsidR="000A6AB7" w:rsidRDefault="000A6AB7" w:rsidP="000A6AB7">
      <w:pPr>
        <w:rPr>
          <w:rFonts w:hint="cs"/>
          <w:rtl/>
        </w:rPr>
      </w:pPr>
    </w:p>
    <w:p w:rsidR="000A6AB7" w:rsidRDefault="000A6AB7" w:rsidP="000A6AB7">
      <w:pPr>
        <w:rPr>
          <w:rFonts w:hint="cs"/>
          <w:rtl/>
        </w:rPr>
      </w:pPr>
      <w:r>
        <w:rPr>
          <w:rFonts w:hint="cs"/>
          <w:rtl/>
        </w:rPr>
        <w:t xml:space="preserve">אמר רב: אין יד לפחות מכזית </w:t>
      </w:r>
      <w:r>
        <w:rPr>
          <w:szCs w:val="20"/>
          <w:rtl/>
        </w:rPr>
        <w:t>(</w:t>
      </w:r>
      <w:r>
        <w:rPr>
          <w:rFonts w:cs="Miriam" w:hint="cs"/>
          <w:szCs w:val="20"/>
          <w:rtl/>
        </w:rPr>
        <w:t>אם יש אוכל פחות מכזית, כגון פול או חצי זית בשר, ולו יד, והרי הן עם אוכלין כביצה, ונגעה טומאה ביד - הואיל ועיקרו אינו כזית ביחד - אין חשוב להיות לו יד, והכל טהור; אבל יש שומר לפחות מכזית ובלבד שיהא כפול; פול = פחות הרבה מכזית</w:t>
      </w:r>
      <w:r>
        <w:rPr>
          <w:szCs w:val="20"/>
          <w:rtl/>
        </w:rPr>
        <w:t>)</w:t>
      </w:r>
      <w:r>
        <w:rPr>
          <w:rFonts w:hint="cs"/>
          <w:rtl/>
        </w:rPr>
        <w:t xml:space="preserve">, ואין שומר לפחות מכפול </w:t>
      </w:r>
      <w:r>
        <w:rPr>
          <w:szCs w:val="20"/>
          <w:rtl/>
        </w:rPr>
        <w:t>(</w:t>
      </w:r>
      <w:r>
        <w:rPr>
          <w:rFonts w:cs="Miriam" w:hint="cs"/>
          <w:szCs w:val="20"/>
          <w:rtl/>
        </w:rPr>
        <w:t>לא להצטרף לענין כביצה, ולא להכניס ולהוציא; כגון עצם ובו מוח פחות מכפול, והוא עם אוכלין כביצה או עדשים בשרביטיהם</w:t>
      </w:r>
      <w:r>
        <w:rPr>
          <w:szCs w:val="20"/>
          <w:rtl/>
        </w:rPr>
        <w:t>)</w:t>
      </w:r>
      <w:r>
        <w:rPr>
          <w:rFonts w:hint="cs"/>
          <w:rtl/>
        </w:rPr>
        <w:t xml:space="preserve">; ורבי יוחנן אמר: יש יד לפחות מכזית, ויש שומר לפחות מכפול </w:t>
      </w:r>
      <w:r>
        <w:rPr>
          <w:szCs w:val="20"/>
          <w:rtl/>
        </w:rPr>
        <w:t>(</w:t>
      </w:r>
      <w:r>
        <w:rPr>
          <w:rFonts w:cs="Miriam" w:hint="cs"/>
          <w:szCs w:val="20"/>
          <w:rtl/>
        </w:rPr>
        <w:t xml:space="preserve">אבל יד לפחות מכפול </w:t>
      </w:r>
      <w:r>
        <w:rPr>
          <w:rFonts w:cs="Miriam"/>
          <w:szCs w:val="20"/>
          <w:rtl/>
        </w:rPr>
        <w:t>–</w:t>
      </w:r>
      <w:r>
        <w:rPr>
          <w:rFonts w:cs="Miriam" w:hint="cs"/>
          <w:szCs w:val="20"/>
          <w:rtl/>
        </w:rPr>
        <w:t xml:space="preserve"> לא; מדלא ערבינהו ותני 'יש יד ויש שומר לפחות מכפול'</w:t>
      </w:r>
      <w:r>
        <w:rPr>
          <w:szCs w:val="20"/>
          <w:rtl/>
        </w:rPr>
        <w:t>)</w:t>
      </w:r>
      <w:r>
        <w:rPr>
          <w:rFonts w:hint="cs"/>
          <w:rtl/>
        </w:rPr>
        <w:t>.</w:t>
      </w:r>
    </w:p>
    <w:p w:rsidR="000A6AB7" w:rsidRDefault="000A6AB7" w:rsidP="000A6AB7">
      <w:pPr>
        <w:rPr>
          <w:rFonts w:hint="cs"/>
          <w:rtl/>
        </w:rPr>
      </w:pPr>
      <w:r>
        <w:rPr>
          <w:rFonts w:hint="cs"/>
          <w:rtl/>
        </w:rPr>
        <w:t xml:space="preserve">מיתיבי </w:t>
      </w:r>
      <w:r>
        <w:rPr>
          <w:rFonts w:cs="Miriam" w:hint="cs"/>
          <w:szCs w:val="16"/>
          <w:rtl/>
        </w:rPr>
        <w:t>[דומה תוספתא אהלות פ"ד מ"ד]</w:t>
      </w:r>
      <w:r>
        <w:rPr>
          <w:rFonts w:hint="cs"/>
          <w:rtl/>
        </w:rPr>
        <w:t>: '</w:t>
      </w:r>
      <w:r>
        <w:rPr>
          <w:rFonts w:hint="cs"/>
          <w:i/>
          <w:iCs/>
          <w:rtl/>
        </w:rPr>
        <w:t>שני עצמות ועליהן שני חצאי זיתים, והכניס ראשיהן השניים</w:t>
      </w:r>
      <w:r>
        <w:rPr>
          <w:rFonts w:hint="cs"/>
          <w:rtl/>
        </w:rPr>
        <w:t xml:space="preserve"> </w:t>
      </w:r>
      <w:r>
        <w:rPr>
          <w:szCs w:val="20"/>
          <w:rtl/>
        </w:rPr>
        <w:t>(</w:t>
      </w:r>
      <w:r>
        <w:rPr>
          <w:rFonts w:cs="Miriam" w:hint="cs"/>
          <w:szCs w:val="20"/>
          <w:rtl/>
        </w:rPr>
        <w:t>אותן ראשין שאין בשר עליהן והן של מת</w:t>
      </w:r>
      <w:r>
        <w:rPr>
          <w:szCs w:val="20"/>
          <w:rtl/>
        </w:rPr>
        <w:t>)</w:t>
      </w:r>
      <w:r>
        <w:rPr>
          <w:rFonts w:hint="cs"/>
          <w:i/>
          <w:iCs/>
          <w:rtl/>
        </w:rPr>
        <w:t xml:space="preserve"> לבית, והבית מאהיל עליהן - הבית טמא</w:t>
      </w:r>
      <w:r>
        <w:rPr>
          <w:rFonts w:hint="cs"/>
          <w:rtl/>
        </w:rPr>
        <w:t xml:space="preserve"> </w:t>
      </w:r>
      <w:r>
        <w:rPr>
          <w:szCs w:val="20"/>
          <w:rtl/>
        </w:rPr>
        <w:t>(</w:t>
      </w:r>
      <w:r>
        <w:rPr>
          <w:rFonts w:cs="Miriam" w:hint="cs"/>
          <w:szCs w:val="20"/>
          <w:rtl/>
        </w:rPr>
        <w:t>המאהיל על היד כמאהיל על הבשר; עצם בלא בשר מטמא במגע ובמשא ואינו מטמא באהל</w:t>
      </w:r>
      <w:r>
        <w:rPr>
          <w:szCs w:val="20"/>
          <w:rtl/>
        </w:rPr>
        <w:t>)</w:t>
      </w:r>
      <w:r>
        <w:rPr>
          <w:rFonts w:hint="cs"/>
          <w:i/>
          <w:iCs/>
          <w:rtl/>
        </w:rPr>
        <w:t>; יהודה בן נקוסא אומר משום רבי יעקב: היאך שני עצמות מצטרפין לכזית</w:t>
      </w:r>
      <w:r>
        <w:rPr>
          <w:rFonts w:hint="cs"/>
          <w:rtl/>
        </w:rPr>
        <w:t xml:space="preserve"> </w:t>
      </w:r>
      <w:r>
        <w:rPr>
          <w:szCs w:val="20"/>
          <w:rtl/>
        </w:rPr>
        <w:t>(</w:t>
      </w:r>
      <w:r>
        <w:rPr>
          <w:rFonts w:cs="Miriam" w:hint="cs"/>
          <w:szCs w:val="20"/>
          <w:rtl/>
        </w:rPr>
        <w:t>אם היה עצם אחד ובראשו אחד כזית - מודינא דיש לו יד להביא טומאה לבית, אבל יד לפחות מכזית לא אמרינן</w:t>
      </w:r>
      <w:r>
        <w:rPr>
          <w:szCs w:val="20"/>
          <w:rtl/>
        </w:rPr>
        <w:t>)</w:t>
      </w:r>
      <w:r>
        <w:rPr>
          <w:rFonts w:hint="cs"/>
          <w:i/>
          <w:iCs/>
          <w:rtl/>
        </w:rPr>
        <w:t>?</w:t>
      </w:r>
      <w:r>
        <w:rPr>
          <w:rFonts w:hint="cs"/>
          <w:rtl/>
        </w:rPr>
        <w:t>'</w:t>
      </w:r>
      <w:r>
        <w:rPr>
          <w:rtl/>
        </w:rPr>
        <w:t xml:space="preserve"> </w:t>
      </w:r>
    </w:p>
    <w:p w:rsidR="000A6AB7" w:rsidRDefault="000A6AB7" w:rsidP="000A6AB7">
      <w:pPr>
        <w:rPr>
          <w:rFonts w:hint="cs"/>
          <w:rtl/>
        </w:rPr>
      </w:pPr>
    </w:p>
    <w:p w:rsidR="000A6AB7" w:rsidRDefault="000A6AB7" w:rsidP="000A6AB7">
      <w:pPr>
        <w:rPr>
          <w:rtl/>
        </w:rPr>
      </w:pPr>
      <w:r>
        <w:rPr>
          <w:rtl/>
        </w:rPr>
        <w:t>(</w:t>
      </w:r>
      <w:r>
        <w:rPr>
          <w:rFonts w:hint="cs"/>
          <w:rtl/>
        </w:rPr>
        <w:t>חולין קיט,א</w:t>
      </w:r>
      <w:r>
        <w:rPr>
          <w:rtl/>
        </w:rPr>
        <w:t>)</w:t>
      </w:r>
    </w:p>
    <w:p w:rsidR="000A6AB7" w:rsidRDefault="000A6AB7" w:rsidP="000A6AB7">
      <w:pPr>
        <w:rPr>
          <w:rFonts w:hint="cs"/>
          <w:rtl/>
        </w:rPr>
      </w:pPr>
      <w:r>
        <w:rPr>
          <w:rFonts w:hint="cs"/>
          <w:rtl/>
        </w:rPr>
        <w:t xml:space="preserve">ורב האי במאי אוקים לה </w:t>
      </w:r>
      <w:r>
        <w:rPr>
          <w:szCs w:val="20"/>
          <w:rtl/>
        </w:rPr>
        <w:t>(</w:t>
      </w:r>
      <w:r>
        <w:rPr>
          <w:rFonts w:cs="Miriam" w:hint="cs"/>
          <w:szCs w:val="20"/>
          <w:rtl/>
        </w:rPr>
        <w:t>שלא יהא אחד מאלו חלוק עליו</w:t>
      </w:r>
      <w:r>
        <w:rPr>
          <w:szCs w:val="20"/>
          <w:rtl/>
        </w:rPr>
        <w:t>)</w:t>
      </w:r>
      <w:r>
        <w:rPr>
          <w:rFonts w:hint="cs"/>
          <w:rtl/>
        </w:rPr>
        <w:t xml:space="preserve">?: אי ביד </w:t>
      </w:r>
      <w:r>
        <w:rPr>
          <w:szCs w:val="20"/>
          <w:rtl/>
        </w:rPr>
        <w:t>(</w:t>
      </w:r>
      <w:r>
        <w:rPr>
          <w:rFonts w:cs="Miriam" w:hint="cs"/>
          <w:szCs w:val="20"/>
          <w:rtl/>
        </w:rPr>
        <w:t>שבעצם הזה אין בו מוח, אבל בשר יש בראשו האחד</w:t>
      </w:r>
      <w:r>
        <w:rPr>
          <w:szCs w:val="20"/>
          <w:rtl/>
        </w:rPr>
        <w:t>)</w:t>
      </w:r>
      <w:r>
        <w:rPr>
          <w:rtl/>
        </w:rPr>
        <w:t xml:space="preserve"> </w:t>
      </w:r>
      <w:r>
        <w:rPr>
          <w:rFonts w:hint="cs"/>
          <w:rtl/>
        </w:rPr>
        <w:t xml:space="preserve">- קשיא רישא </w:t>
      </w:r>
      <w:r>
        <w:rPr>
          <w:szCs w:val="20"/>
          <w:rtl/>
        </w:rPr>
        <w:t>(</w:t>
      </w:r>
      <w:r>
        <w:rPr>
          <w:rFonts w:cs="Miriam" w:hint="cs"/>
          <w:szCs w:val="20"/>
          <w:rtl/>
        </w:rPr>
        <w:t>דקתני '</w:t>
      </w:r>
      <w:r>
        <w:rPr>
          <w:rFonts w:cs="Miriam" w:hint="cs"/>
          <w:i/>
          <w:iCs/>
          <w:szCs w:val="20"/>
          <w:rtl/>
        </w:rPr>
        <w:t>הבית טמא</w:t>
      </w:r>
      <w:r>
        <w:rPr>
          <w:rFonts w:cs="Miriam" w:hint="cs"/>
          <w:szCs w:val="20"/>
          <w:rtl/>
        </w:rPr>
        <w:t>', אלמא יש יד לפחות מכזית</w:t>
      </w:r>
      <w:r>
        <w:rPr>
          <w:szCs w:val="20"/>
          <w:rtl/>
        </w:rPr>
        <w:t>)</w:t>
      </w:r>
      <w:r>
        <w:rPr>
          <w:rFonts w:hint="cs"/>
          <w:rtl/>
        </w:rPr>
        <w:t xml:space="preserve">, אי בשומר </w:t>
      </w:r>
      <w:r>
        <w:rPr>
          <w:szCs w:val="20"/>
          <w:rtl/>
        </w:rPr>
        <w:t>(</w:t>
      </w:r>
      <w:r>
        <w:rPr>
          <w:rFonts w:cs="Miriam" w:hint="cs"/>
          <w:szCs w:val="20"/>
          <w:rtl/>
        </w:rPr>
        <w:t>כגון בעצמות שיש בהן מוח, והכניס שני ראשיהן הריקנין לבית, ומשום הכי הבית טמא: דיש שומר לחצי זית, ואף על פי שאין המוח בבית - שומר מכניס ומוציא טומאה ומביאה לבית; ואי תימא עצם הזה הנכנס לבית אינו שומר למוח, שהרי אין המוח כנגדו אלא בראשו האחר, ואנן תנן הנוגע כנגד הבשר מאחוריו דלא הוי שומר אלא מה שכנגד האוכל - על כרחך שומר הוא: שכל זמן שהקולית סתומה -אוכל שבתוכה נשמר; נפתחה - אין מה שבתוכה נשמר</w:t>
      </w:r>
      <w:r>
        <w:rPr>
          <w:szCs w:val="20"/>
          <w:rtl/>
        </w:rPr>
        <w:t>)</w:t>
      </w:r>
      <w:r>
        <w:rPr>
          <w:rtl/>
        </w:rPr>
        <w:t xml:space="preserve"> </w:t>
      </w:r>
      <w:r>
        <w:rPr>
          <w:rFonts w:hint="cs"/>
          <w:rtl/>
        </w:rPr>
        <w:t xml:space="preserve">- קשיא סיפא </w:t>
      </w:r>
      <w:r>
        <w:rPr>
          <w:szCs w:val="20"/>
          <w:rtl/>
        </w:rPr>
        <w:t>(</w:t>
      </w:r>
      <w:r>
        <w:rPr>
          <w:rFonts w:cs="Miriam" w:hint="cs"/>
          <w:szCs w:val="20"/>
          <w:rtl/>
        </w:rPr>
        <w:t>דקא מטהר רבי יהודה בן נקוסא! ורב אמר לעיל 'אין שומר לפחות מכפול', הא לכפול יש שומר, וחצי זית יתר על כפול!</w:t>
      </w:r>
      <w:r>
        <w:rPr>
          <w:szCs w:val="20"/>
          <w:rtl/>
        </w:rPr>
        <w:t>)</w:t>
      </w:r>
      <w:r>
        <w:rPr>
          <w:rFonts w:hint="cs"/>
          <w:rtl/>
        </w:rPr>
        <w:t xml:space="preserve">? </w:t>
      </w:r>
      <w:r>
        <w:rPr>
          <w:szCs w:val="20"/>
          <w:rtl/>
        </w:rPr>
        <w:t>(</w:t>
      </w:r>
      <w:r>
        <w:rPr>
          <w:rFonts w:cs="Miriam" w:hint="cs"/>
          <w:szCs w:val="20"/>
          <w:rtl/>
        </w:rPr>
        <w:t>וארבי יוחנן נמי הוה מצי לאקשויי מרבי יהודה בן נקוסא כל היכי דמוקמת לה אי ביד אי בשומר, מתנא קמא אי בשומר מוקמינן לה דמדנקט 'שני חצאי זיתים' - משמע דבד' וה' עצמות ובכל אחת פחות מכפול מודי הוא דטהור, ורבי יוחנן אמר: יש שומר לפחות מכפול; ומיהו לחד מינייהו פריך, והדר מתרצי לה לתרוייהו, מר לטעמיה ומר לטעמיה:</w:t>
      </w:r>
      <w:r>
        <w:rPr>
          <w:szCs w:val="20"/>
          <w:rtl/>
        </w:rPr>
        <w:t>)</w:t>
      </w:r>
      <w:r>
        <w:rPr>
          <w:rtl/>
        </w:rPr>
        <w:t xml:space="preserve"> </w:t>
      </w:r>
    </w:p>
    <w:p w:rsidR="000A6AB7" w:rsidRDefault="000A6AB7" w:rsidP="000A6AB7">
      <w:pPr>
        <w:rPr>
          <w:rFonts w:hint="cs"/>
          <w:rtl/>
        </w:rPr>
      </w:pPr>
    </w:p>
    <w:p w:rsidR="000A6AB7" w:rsidRDefault="000A6AB7" w:rsidP="000A6AB7">
      <w:pPr>
        <w:rPr>
          <w:rFonts w:hint="cs"/>
          <w:rtl/>
        </w:rPr>
      </w:pPr>
      <w:r>
        <w:rPr>
          <w:rFonts w:hint="cs"/>
          <w:rtl/>
        </w:rPr>
        <w:t xml:space="preserve">איבעית אימא בשומר, איבעית אימא ביד: </w:t>
      </w:r>
    </w:p>
    <w:p w:rsidR="000A6AB7" w:rsidRDefault="000A6AB7" w:rsidP="000A6AB7">
      <w:pPr>
        <w:rPr>
          <w:rFonts w:hint="cs"/>
          <w:rtl/>
        </w:rPr>
      </w:pPr>
      <w:r>
        <w:rPr>
          <w:szCs w:val="20"/>
          <w:rtl/>
        </w:rPr>
        <w:t>(</w:t>
      </w:r>
      <w:r>
        <w:rPr>
          <w:rFonts w:cs="Miriam" w:hint="cs"/>
          <w:szCs w:val="20"/>
          <w:rtl/>
        </w:rPr>
        <w:t xml:space="preserve">בין ביד בין בשומר ליכא לאוקמא, דאם כן </w:t>
      </w:r>
      <w:r>
        <w:rPr>
          <w:rFonts w:cs="Miriam"/>
          <w:szCs w:val="20"/>
          <w:rtl/>
        </w:rPr>
        <w:t>–</w:t>
      </w:r>
      <w:r>
        <w:rPr>
          <w:rFonts w:cs="Miriam" w:hint="cs"/>
          <w:szCs w:val="20"/>
          <w:rtl/>
        </w:rPr>
        <w:t xml:space="preserve"> רב דאמר כמאן? הא רב ביד מטהר ובשומר מטמא, ותנא קמא מטמא בתרוייהו, ורבי יהודה בן נקוסא מטהר בתרוייהו! אלא כחדא מוקים, וקאים כחד מינייהו:</w:t>
      </w:r>
      <w:r>
        <w:rPr>
          <w:szCs w:val="20"/>
          <w:rtl/>
        </w:rPr>
        <w:t>)</w:t>
      </w:r>
      <w:r>
        <w:rPr>
          <w:rtl/>
        </w:rPr>
        <w:t xml:space="preserve"> </w:t>
      </w:r>
    </w:p>
    <w:p w:rsidR="000A6AB7" w:rsidRDefault="000A6AB7" w:rsidP="000A6AB7">
      <w:pPr>
        <w:rPr>
          <w:rFonts w:hint="cs"/>
          <w:rtl/>
        </w:rPr>
      </w:pPr>
      <w:r>
        <w:rPr>
          <w:rFonts w:hint="cs"/>
          <w:rtl/>
        </w:rPr>
        <w:t xml:space="preserve">איבעית אימא ביד, והוא דאמר כרבי יהודה בן נקוסא </w:t>
      </w:r>
      <w:r>
        <w:rPr>
          <w:szCs w:val="20"/>
          <w:rtl/>
        </w:rPr>
        <w:t>(</w:t>
      </w:r>
      <w:r>
        <w:rPr>
          <w:rFonts w:cs="Miriam" w:hint="cs"/>
          <w:szCs w:val="20"/>
          <w:rtl/>
        </w:rPr>
        <w:t>אבל בשומר אפילו רבי יהודה מודי</w:t>
      </w:r>
      <w:r>
        <w:rPr>
          <w:szCs w:val="20"/>
          <w:rtl/>
        </w:rPr>
        <w:t>)</w:t>
      </w:r>
      <w:r>
        <w:rPr>
          <w:rFonts w:hint="cs"/>
          <w:rtl/>
        </w:rPr>
        <w:t xml:space="preserve">; ואיבעית אימא בשומר, והוא דאמר כתנא קמא </w:t>
      </w:r>
      <w:r>
        <w:rPr>
          <w:szCs w:val="20"/>
          <w:rtl/>
        </w:rPr>
        <w:t>(</w:t>
      </w:r>
      <w:r>
        <w:rPr>
          <w:rFonts w:cs="Miriam" w:hint="cs"/>
          <w:szCs w:val="20"/>
          <w:rtl/>
        </w:rPr>
        <w:t>וביד - אפילו תנא קמא מודי</w:t>
      </w:r>
      <w:r>
        <w:rPr>
          <w:szCs w:val="20"/>
          <w:rtl/>
        </w:rPr>
        <w:t>)</w:t>
      </w:r>
      <w:r>
        <w:rPr>
          <w:rFonts w:hint="cs"/>
          <w:rtl/>
        </w:rPr>
        <w:t>.</w:t>
      </w:r>
    </w:p>
    <w:p w:rsidR="000A6AB7" w:rsidRDefault="000A6AB7" w:rsidP="000A6AB7">
      <w:pPr>
        <w:rPr>
          <w:rFonts w:hint="cs"/>
          <w:rtl/>
        </w:rPr>
      </w:pPr>
      <w:r>
        <w:rPr>
          <w:rFonts w:hint="cs"/>
          <w:rtl/>
        </w:rPr>
        <w:t xml:space="preserve">ורבי יוחנן אמר: כולה ביד, והוא דאמר כתנא קמא. </w:t>
      </w:r>
      <w:r>
        <w:rPr>
          <w:szCs w:val="20"/>
          <w:rtl/>
        </w:rPr>
        <w:t>(</w:t>
      </w:r>
      <w:r>
        <w:rPr>
          <w:rFonts w:cs="Miriam" w:hint="cs"/>
          <w:szCs w:val="20"/>
          <w:rtl/>
        </w:rPr>
        <w:t>ואשמעינן תנא קמא דיש יד לפחות מכזית, דאי בשומר - אפילו בארבע עצמות נמי הוי מטמא, דיש שומר לפחות מכְּפול - אלא ביד קאי; הילכך בעי חצי זית דניהוי מיהא כפול, דמודי רבי יוחנן דאין יד לפחות מכפול, כדפרישית לעיל, מדלא עריב ותנא להו; בשומר לא מצי לאוקומה, דקשיא ליה: אם כן אפילו ארבע עצמות נמי: דיש שומר לפחות מכפול!</w:t>
      </w:r>
      <w:r>
        <w:rPr>
          <w:szCs w:val="20"/>
          <w:rtl/>
        </w:rPr>
        <w:t>)</w:t>
      </w:r>
      <w:r>
        <w:rPr>
          <w:rtl/>
        </w:rPr>
        <w:t xml:space="preserve"> </w:t>
      </w:r>
    </w:p>
    <w:p w:rsidR="000A6AB7" w:rsidRDefault="000A6AB7" w:rsidP="000A6AB7">
      <w:pPr>
        <w:rPr>
          <w:rFonts w:hint="cs"/>
          <w:rtl/>
        </w:rPr>
      </w:pPr>
      <w:r>
        <w:rPr>
          <w:rFonts w:hint="cs"/>
          <w:rtl/>
        </w:rPr>
        <w:t xml:space="preserve">תא שמע </w:t>
      </w:r>
      <w:r>
        <w:rPr>
          <w:rFonts w:cs="Miriam" w:hint="cs"/>
          <w:szCs w:val="16"/>
          <w:rtl/>
        </w:rPr>
        <w:t>[תוספתא עוקצין פ"ב מ"א]</w:t>
      </w:r>
      <w:r>
        <w:rPr>
          <w:rFonts w:hint="cs"/>
          <w:rtl/>
        </w:rPr>
        <w:t>: '</w:t>
      </w:r>
      <w:r>
        <w:rPr>
          <w:rFonts w:hint="cs"/>
          <w:i/>
          <w:iCs/>
          <w:rtl/>
        </w:rPr>
        <w:t xml:space="preserve">רבי יהודה אומר: קולית </w:t>
      </w:r>
      <w:r>
        <w:rPr>
          <w:szCs w:val="20"/>
          <w:rtl/>
        </w:rPr>
        <w:t>(</w:t>
      </w:r>
      <w:r>
        <w:rPr>
          <w:rFonts w:cs="Miriam" w:hint="cs"/>
          <w:szCs w:val="20"/>
          <w:rtl/>
        </w:rPr>
        <w:t>קולית הוא עצם עליון של ירך, ובו מוח תמיד; רדונדי"ל בלע"ז</w:t>
      </w:r>
      <w:r>
        <w:rPr>
          <w:szCs w:val="20"/>
          <w:rtl/>
        </w:rPr>
        <w:t>)</w:t>
      </w:r>
      <w:r>
        <w:rPr>
          <w:i/>
          <w:iCs/>
          <w:rtl/>
        </w:rPr>
        <w:t xml:space="preserve"> </w:t>
      </w:r>
      <w:r>
        <w:rPr>
          <w:rFonts w:hint="cs"/>
          <w:i/>
          <w:iCs/>
          <w:rtl/>
        </w:rPr>
        <w:t>שיש עליה כזית בשר - גוררת כולה לטומאה</w:t>
      </w:r>
      <w:r>
        <w:rPr>
          <w:rFonts w:hint="cs"/>
          <w:rtl/>
        </w:rPr>
        <w:t xml:space="preserve"> </w:t>
      </w:r>
      <w:r>
        <w:rPr>
          <w:szCs w:val="20"/>
          <w:rtl/>
        </w:rPr>
        <w:t>(</w:t>
      </w:r>
      <w:r>
        <w:rPr>
          <w:rFonts w:cs="Miriam" w:hint="cs"/>
          <w:szCs w:val="20"/>
          <w:rtl/>
        </w:rPr>
        <w:t>אותו זית גורר את כל הקולית לטומאה: שאם היה עם כביצה אוכלין ונגע השרץ בה - בכל מקום שבה טמא</w:t>
      </w:r>
      <w:r>
        <w:rPr>
          <w:szCs w:val="20"/>
          <w:rtl/>
        </w:rPr>
        <w:t>)</w:t>
      </w:r>
      <w:r>
        <w:rPr>
          <w:rFonts w:hint="cs"/>
          <w:i/>
          <w:iCs/>
          <w:rtl/>
        </w:rPr>
        <w:t>; אחרים אומרים: אפילו אין עליה אלא כפול - גוררת כולה לטומאה</w:t>
      </w:r>
      <w:r>
        <w:rPr>
          <w:rFonts w:hint="cs"/>
          <w:rtl/>
        </w:rPr>
        <w:t xml:space="preserve">', ורב </w:t>
      </w:r>
      <w:r>
        <w:rPr>
          <w:rtl/>
        </w:rPr>
        <w:t>–</w:t>
      </w:r>
      <w:r>
        <w:rPr>
          <w:rFonts w:hint="cs"/>
          <w:rtl/>
        </w:rPr>
        <w:t xml:space="preserve"> האי, במאי מוקים לה?: אי ביד - קשיא סיפא </w:t>
      </w:r>
      <w:r>
        <w:rPr>
          <w:szCs w:val="20"/>
          <w:rtl/>
        </w:rPr>
        <w:t>(</w:t>
      </w:r>
      <w:r>
        <w:rPr>
          <w:rFonts w:cs="Miriam" w:hint="cs"/>
          <w:szCs w:val="20"/>
          <w:rtl/>
        </w:rPr>
        <w:t>דאחרים, דהאמר רב 'אין יד לפחות מכזית'</w:t>
      </w:r>
      <w:r>
        <w:rPr>
          <w:szCs w:val="20"/>
          <w:rtl/>
        </w:rPr>
        <w:t>)</w:t>
      </w:r>
      <w:r>
        <w:rPr>
          <w:rFonts w:hint="cs"/>
          <w:rtl/>
        </w:rPr>
        <w:t xml:space="preserve">, אי בשומר - קשיא רישא </w:t>
      </w:r>
      <w:r>
        <w:rPr>
          <w:szCs w:val="20"/>
          <w:rtl/>
        </w:rPr>
        <w:t>(</w:t>
      </w:r>
      <w:r>
        <w:rPr>
          <w:rFonts w:cs="Miriam" w:hint="cs"/>
          <w:szCs w:val="20"/>
          <w:rtl/>
        </w:rPr>
        <w:t xml:space="preserve">דקאמר תנא קמא 'כזית </w:t>
      </w:r>
      <w:r>
        <w:rPr>
          <w:rFonts w:cs="Miriam"/>
          <w:szCs w:val="20"/>
          <w:rtl/>
        </w:rPr>
        <w:t>–</w:t>
      </w:r>
      <w:r>
        <w:rPr>
          <w:rFonts w:cs="Miriam" w:hint="cs"/>
          <w:szCs w:val="20"/>
          <w:rtl/>
        </w:rPr>
        <w:t xml:space="preserve"> אִין, בציר מכזית </w:t>
      </w:r>
      <w:r>
        <w:rPr>
          <w:rFonts w:cs="Miriam"/>
          <w:szCs w:val="20"/>
          <w:rtl/>
        </w:rPr>
        <w:t>–</w:t>
      </w:r>
      <w:r>
        <w:rPr>
          <w:rFonts w:cs="Miriam" w:hint="cs"/>
          <w:szCs w:val="20"/>
          <w:rtl/>
        </w:rPr>
        <w:t xml:space="preserve"> לא', ורב אמר 'אין שומר לפחות מכפול' - הא לכפול יש שומר</w:t>
      </w:r>
      <w:r>
        <w:rPr>
          <w:szCs w:val="20"/>
          <w:rtl/>
        </w:rPr>
        <w:t>)</w:t>
      </w:r>
      <w:r>
        <w:rPr>
          <w:rFonts w:hint="cs"/>
          <w:rtl/>
        </w:rPr>
        <w:t>!</w:t>
      </w:r>
    </w:p>
    <w:p w:rsidR="000A6AB7" w:rsidRDefault="000A6AB7" w:rsidP="000A6AB7">
      <w:pPr>
        <w:rPr>
          <w:rFonts w:hint="cs"/>
          <w:rtl/>
        </w:rPr>
      </w:pPr>
      <w:r>
        <w:rPr>
          <w:rFonts w:hint="cs"/>
          <w:rtl/>
        </w:rPr>
        <w:t xml:space="preserve">איבעית אימא ביד, והוא דאמר כרבי יהודה, ואיבעית אימא בשומר, כאחרים, </w:t>
      </w:r>
    </w:p>
    <w:p w:rsidR="000A6AB7" w:rsidRDefault="000A6AB7" w:rsidP="000A6AB7">
      <w:pPr>
        <w:rPr>
          <w:rFonts w:hint="cs"/>
          <w:rtl/>
        </w:rPr>
      </w:pPr>
      <w:r>
        <w:rPr>
          <w:rFonts w:hint="cs"/>
          <w:rtl/>
        </w:rPr>
        <w:t xml:space="preserve">ורבי יוחנן אמר: כולה בשומר, והוא דאמר כאחרים </w:t>
      </w:r>
      <w:r>
        <w:rPr>
          <w:szCs w:val="20"/>
          <w:rtl/>
        </w:rPr>
        <w:t>(</w:t>
      </w:r>
      <w:r>
        <w:rPr>
          <w:rFonts w:cs="Miriam" w:hint="cs"/>
          <w:szCs w:val="20"/>
          <w:rtl/>
        </w:rPr>
        <w:t>דיש שומר מיהא לפחות מכזית</w:t>
      </w:r>
      <w:r>
        <w:rPr>
          <w:szCs w:val="20"/>
          <w:rtl/>
        </w:rPr>
        <w:t>)</w:t>
      </w:r>
      <w:r>
        <w:rPr>
          <w:rFonts w:hint="cs"/>
          <w:rtl/>
        </w:rPr>
        <w:t>;</w:t>
      </w:r>
    </w:p>
    <w:p w:rsidR="000A6AB7" w:rsidRDefault="000A6AB7" w:rsidP="000A6AB7">
      <w:pPr>
        <w:rPr>
          <w:rFonts w:hint="cs"/>
          <w:rtl/>
        </w:rPr>
      </w:pPr>
      <w:r>
        <w:rPr>
          <w:rFonts w:hint="cs"/>
          <w:rtl/>
        </w:rPr>
        <w:t xml:space="preserve">אחרים? הא 'כפול' קא אמרי </w:t>
      </w:r>
      <w:r>
        <w:rPr>
          <w:szCs w:val="20"/>
          <w:rtl/>
        </w:rPr>
        <w:t>(</w:t>
      </w:r>
      <w:r>
        <w:rPr>
          <w:rFonts w:cs="Miriam" w:hint="cs"/>
          <w:szCs w:val="20"/>
          <w:rtl/>
        </w:rPr>
        <w:t>ורבי יוחנן אמר: יש שומר לפחות מכפול</w:t>
      </w:r>
      <w:r>
        <w:rPr>
          <w:szCs w:val="20"/>
          <w:rtl/>
        </w:rPr>
        <w:t>)</w:t>
      </w:r>
      <w:r>
        <w:rPr>
          <w:rFonts w:hint="cs"/>
          <w:rtl/>
        </w:rPr>
        <w:t>?</w:t>
      </w:r>
    </w:p>
    <w:p w:rsidR="000A6AB7" w:rsidRDefault="000A6AB7" w:rsidP="000A6AB7">
      <w:pPr>
        <w:rPr>
          <w:rFonts w:hint="cs"/>
          <w:rtl/>
        </w:rPr>
      </w:pPr>
      <w:r>
        <w:rPr>
          <w:rFonts w:hint="cs"/>
          <w:rtl/>
        </w:rPr>
        <w:t xml:space="preserve">איידי דקאמר תנא קמא שיעורא - קאמרי אינהו נמי שיעורא </w:t>
      </w:r>
      <w:r>
        <w:rPr>
          <w:szCs w:val="20"/>
          <w:rtl/>
        </w:rPr>
        <w:t>(</w:t>
      </w:r>
      <w:r>
        <w:rPr>
          <w:rFonts w:cs="Miriam" w:hint="cs"/>
          <w:szCs w:val="20"/>
          <w:rtl/>
        </w:rPr>
        <w:t>ולעולם לפחות מכפול נמי אמרי</w:t>
      </w:r>
      <w:r>
        <w:rPr>
          <w:szCs w:val="20"/>
          <w:rtl/>
        </w:rPr>
        <w:t>)</w:t>
      </w:r>
      <w:r>
        <w:rPr>
          <w:rFonts w:hint="cs"/>
          <w:rtl/>
        </w:rPr>
        <w:t xml:space="preserve">. </w:t>
      </w:r>
      <w:r>
        <w:rPr>
          <w:szCs w:val="20"/>
          <w:rtl/>
        </w:rPr>
        <w:t>(</w:t>
      </w:r>
      <w:r>
        <w:rPr>
          <w:rFonts w:cs="Miriam" w:hint="cs"/>
          <w:szCs w:val="20"/>
          <w:rtl/>
        </w:rPr>
        <w:t>וכל שכן דאי הוה מוקי לה רבי יוחנן ביד הוה ניחא ליה טפי, הואיל והוא דאמר כאחרים, אלא משום דקתני 'קולית' ולא נקט עצם אחר אי הוה מוקי לה ביד, ודוקא כפול קאמרי אחרים - הוה מקשינן ליה: והא קולית קתני, וסתם קולית - שומר היא, ואפילו הכי קאמרי אחרים כפול! ורבי יוחנן הכי גמיר לה: דאחרים - לאו דוקא כפול אמרו, כדאמר לקמן: 'רבי יוחנן אמר אין זה שיעור' - הילכך מוקי לה בשומר.</w:t>
      </w:r>
      <w:r>
        <w:rPr>
          <w:szCs w:val="20"/>
          <w:rtl/>
        </w:rPr>
        <w:t>)</w:t>
      </w:r>
      <w:r>
        <w:rPr>
          <w:rtl/>
        </w:rPr>
        <w:t xml:space="preserve"> </w:t>
      </w:r>
    </w:p>
    <w:p w:rsidR="000A6AB7" w:rsidRDefault="000A6AB7" w:rsidP="000A6AB7">
      <w:pPr>
        <w:rPr>
          <w:rFonts w:hint="cs"/>
          <w:rtl/>
        </w:rPr>
      </w:pPr>
      <w:r>
        <w:rPr>
          <w:rFonts w:hint="cs"/>
          <w:rtl/>
        </w:rPr>
        <w:t xml:space="preserve">אמר רבא: דיקא נמי דבשומר עסקינן, דקתני 'קולית' </w:t>
      </w:r>
      <w:r>
        <w:rPr>
          <w:szCs w:val="20"/>
          <w:rtl/>
        </w:rPr>
        <w:t>(</w:t>
      </w:r>
      <w:r>
        <w:rPr>
          <w:rFonts w:cs="Miriam" w:hint="cs"/>
          <w:szCs w:val="20"/>
          <w:rtl/>
        </w:rPr>
        <w:t>וסתם קולית יש בה מוח</w:t>
      </w:r>
      <w:r>
        <w:rPr>
          <w:szCs w:val="20"/>
          <w:rtl/>
        </w:rPr>
        <w:t>)</w:t>
      </w:r>
      <w:r>
        <w:rPr>
          <w:rFonts w:hint="cs"/>
          <w:rtl/>
        </w:rPr>
        <w:t>!</w:t>
      </w:r>
    </w:p>
    <w:p w:rsidR="000A6AB7" w:rsidRDefault="000A6AB7" w:rsidP="000A6AB7">
      <w:pPr>
        <w:rPr>
          <w:rFonts w:cs="Miriam" w:hint="cs"/>
          <w:szCs w:val="20"/>
          <w:rtl/>
        </w:rPr>
      </w:pPr>
      <w:r>
        <w:rPr>
          <w:rFonts w:hint="cs"/>
          <w:rtl/>
        </w:rPr>
        <w:t xml:space="preserve">שמע מינה. </w:t>
      </w:r>
    </w:p>
    <w:p w:rsidR="000A6AB7" w:rsidRDefault="000A6AB7" w:rsidP="000A6AB7">
      <w:pPr>
        <w:rPr>
          <w:rFonts w:cs="Miriam" w:hint="cs"/>
          <w:szCs w:val="20"/>
          <w:rtl/>
        </w:rPr>
      </w:pPr>
      <w:r>
        <w:rPr>
          <w:rFonts w:cs="Miriam" w:hint="cs"/>
          <w:szCs w:val="20"/>
          <w:rtl/>
        </w:rPr>
        <w:t xml:space="preserve"> </w:t>
      </w:r>
    </w:p>
    <w:p w:rsidR="000A6AB7" w:rsidRDefault="000A6AB7" w:rsidP="000A6AB7">
      <w:pPr>
        <w:rPr>
          <w:rFonts w:hint="cs"/>
          <w:rtl/>
        </w:rPr>
      </w:pPr>
      <w:r>
        <w:rPr>
          <w:rFonts w:hint="cs"/>
          <w:rtl/>
        </w:rPr>
        <w:t xml:space="preserve">איתמר: רבי חנינא אמר: זהו שיעור </w:t>
      </w:r>
      <w:r>
        <w:rPr>
          <w:szCs w:val="20"/>
          <w:rtl/>
        </w:rPr>
        <w:t>(</w:t>
      </w:r>
      <w:r>
        <w:rPr>
          <w:rFonts w:cs="Miriam" w:hint="cs"/>
          <w:szCs w:val="20"/>
          <w:rtl/>
        </w:rPr>
        <w:t>האי 'כפול' דקאמרי אחרים - דוקא קאמרי, וזה הוא שיעור: דבציר מכפול - ליכא שומר, כרב</w:t>
      </w:r>
      <w:r>
        <w:rPr>
          <w:szCs w:val="20"/>
          <w:rtl/>
        </w:rPr>
        <w:t>)</w:t>
      </w:r>
      <w:r>
        <w:rPr>
          <w:rFonts w:hint="cs"/>
          <w:rtl/>
        </w:rPr>
        <w:t xml:space="preserve">, ורבי יוחנן אמר: אין זה שיעור </w:t>
      </w:r>
      <w:r>
        <w:rPr>
          <w:szCs w:val="20"/>
          <w:rtl/>
        </w:rPr>
        <w:t>(</w:t>
      </w:r>
      <w:r>
        <w:rPr>
          <w:rFonts w:cs="Miriam" w:hint="cs"/>
          <w:szCs w:val="20"/>
          <w:rtl/>
        </w:rPr>
        <w:t>לאו דוקא קאמרי</w:t>
      </w:r>
      <w:r>
        <w:rPr>
          <w:szCs w:val="20"/>
          <w:rtl/>
        </w:rPr>
        <w:t>)</w:t>
      </w:r>
      <w:r>
        <w:rPr>
          <w:rFonts w:hint="cs"/>
          <w:rtl/>
        </w:rPr>
        <w:t>.</w:t>
      </w:r>
    </w:p>
    <w:p w:rsidR="000A6AB7" w:rsidRDefault="000A6AB7" w:rsidP="000A6AB7">
      <w:pPr>
        <w:rPr>
          <w:rFonts w:hint="cs"/>
          <w:rtl/>
        </w:rPr>
      </w:pPr>
      <w:r>
        <w:rPr>
          <w:rFonts w:hint="cs"/>
          <w:rtl/>
        </w:rPr>
        <w:t>'אין זה שיעור'? והא קתני 'כפול'?</w:t>
      </w:r>
    </w:p>
    <w:p w:rsidR="000A6AB7" w:rsidRDefault="000A6AB7" w:rsidP="000A6AB7">
      <w:pPr>
        <w:rPr>
          <w:rFonts w:hint="cs"/>
          <w:rtl/>
        </w:rPr>
      </w:pPr>
      <w:r>
        <w:rPr>
          <w:rFonts w:hint="cs"/>
          <w:rtl/>
        </w:rPr>
        <w:t>איידי דקאמר תנא קמא שיעורא - קאמרי אינהו נמי שיעורא.</w:t>
      </w:r>
    </w:p>
    <w:p w:rsidR="000A6AB7" w:rsidRDefault="000A6AB7" w:rsidP="000A6AB7">
      <w:pPr>
        <w:rPr>
          <w:rFonts w:cs="Miriam" w:hint="cs"/>
          <w:szCs w:val="16"/>
          <w:rtl/>
        </w:rPr>
      </w:pPr>
    </w:p>
    <w:p w:rsidR="000A6AB7" w:rsidRDefault="000A6AB7" w:rsidP="000A6AB7">
      <w:pPr>
        <w:rPr>
          <w:rFonts w:hint="cs"/>
          <w:rtl/>
        </w:rPr>
      </w:pPr>
      <w:r>
        <w:rPr>
          <w:rFonts w:hint="cs"/>
          <w:rtl/>
        </w:rPr>
        <w:t xml:space="preserve">תא שמע </w:t>
      </w:r>
      <w:r>
        <w:rPr>
          <w:rFonts w:cs="Miriam" w:hint="cs"/>
          <w:szCs w:val="16"/>
          <w:rtl/>
        </w:rPr>
        <w:t>[עוקצין פ"א מ"ה]</w:t>
      </w:r>
      <w:r>
        <w:rPr>
          <w:rFonts w:hint="cs"/>
          <w:rtl/>
        </w:rPr>
        <w:t>: '</w:t>
      </w:r>
      <w:r>
        <w:rPr>
          <w:rFonts w:hint="cs"/>
          <w:i/>
          <w:iCs/>
          <w:rtl/>
        </w:rPr>
        <w:t>רבי אלעזר בן עזריה מטהר בשל פול</w:t>
      </w:r>
      <w:r>
        <w:rPr>
          <w:rFonts w:hint="cs"/>
          <w:rtl/>
        </w:rPr>
        <w:t xml:space="preserve"> </w:t>
      </w:r>
      <w:r>
        <w:rPr>
          <w:szCs w:val="20"/>
          <w:rtl/>
        </w:rPr>
        <w:t>(</w:t>
      </w:r>
      <w:r>
        <w:rPr>
          <w:rFonts w:cs="Miriam" w:hint="cs"/>
          <w:szCs w:val="20"/>
          <w:rtl/>
        </w:rPr>
        <w:t>דלאו שומר הוא: כגון אותן השרביטים שהפולים גדלין בהן, קוש"ט בלע"ז, מפני שהפולין גסין ואין צריכין לשומר: דנוח למשמשן ולנקרן, לפיכך אין שומר זה מכניס ומוציא ומצטרף כשאר שומרין</w:t>
      </w:r>
      <w:r>
        <w:rPr>
          <w:szCs w:val="20"/>
          <w:rtl/>
        </w:rPr>
        <w:t>)</w:t>
      </w:r>
      <w:r>
        <w:rPr>
          <w:rFonts w:hint="cs"/>
          <w:i/>
          <w:iCs/>
          <w:rtl/>
        </w:rPr>
        <w:t xml:space="preserve"> ומטמא בשל קטנית</w:t>
      </w:r>
      <w:r>
        <w:rPr>
          <w:rFonts w:hint="cs"/>
          <w:rtl/>
        </w:rPr>
        <w:t xml:space="preserve"> </w:t>
      </w:r>
      <w:r>
        <w:rPr>
          <w:szCs w:val="20"/>
          <w:rtl/>
        </w:rPr>
        <w:t>(</w:t>
      </w:r>
      <w:r>
        <w:rPr>
          <w:rFonts w:cs="Miriam" w:hint="cs"/>
          <w:szCs w:val="20"/>
          <w:rtl/>
        </w:rPr>
        <w:t>דשומר הוא, דדקים הן, ואין יכולין לנקרן, וניחא ליה שיהו באותם שרביטין ואל יתערב בהן פסולת</w:t>
      </w:r>
      <w:r>
        <w:rPr>
          <w:szCs w:val="20"/>
          <w:rtl/>
        </w:rPr>
        <w:t>)</w:t>
      </w:r>
      <w:r>
        <w:rPr>
          <w:rFonts w:hint="cs"/>
          <w:i/>
          <w:iCs/>
          <w:rtl/>
        </w:rPr>
        <w:t>, מפני שרוצה במשמישן</w:t>
      </w:r>
      <w:r>
        <w:rPr>
          <w:rFonts w:hint="cs"/>
          <w:rtl/>
        </w:rPr>
        <w:t xml:space="preserve"> </w:t>
      </w:r>
      <w:r>
        <w:rPr>
          <w:szCs w:val="20"/>
          <w:rtl/>
        </w:rPr>
        <w:t>(</w:t>
      </w:r>
      <w:r>
        <w:rPr>
          <w:rFonts w:cs="Miriam" w:hint="cs"/>
          <w:szCs w:val="20"/>
          <w:rtl/>
        </w:rPr>
        <w:t>שממשמש בהן על ידי השרביטין</w:t>
      </w:r>
      <w:r>
        <w:rPr>
          <w:szCs w:val="20"/>
          <w:rtl/>
        </w:rPr>
        <w:t>)</w:t>
      </w:r>
      <w:r>
        <w:rPr>
          <w:rFonts w:hint="cs"/>
          <w:rtl/>
        </w:rPr>
        <w:t xml:space="preserve">' </w:t>
      </w:r>
      <w:r>
        <w:rPr>
          <w:szCs w:val="20"/>
          <w:rtl/>
        </w:rPr>
        <w:t>(</w:t>
      </w:r>
      <w:r>
        <w:rPr>
          <w:rFonts w:cs="Miriam" w:hint="cs"/>
          <w:szCs w:val="20"/>
          <w:rtl/>
        </w:rPr>
        <w:t>ורישא דהך מתניתין הכי: '</w:t>
      </w:r>
      <w:r>
        <w:rPr>
          <w:rFonts w:cs="Miriam" w:hint="cs"/>
          <w:i/>
          <w:iCs/>
          <w:szCs w:val="20"/>
          <w:rtl/>
        </w:rPr>
        <w:t xml:space="preserve">שרביט </w:t>
      </w:r>
      <w:r>
        <w:rPr>
          <w:rFonts w:cs="Miriam" w:hint="cs"/>
          <w:i/>
          <w:iCs/>
          <w:szCs w:val="18"/>
          <w:rtl/>
        </w:rPr>
        <w:t>[של תמרה]</w:t>
      </w:r>
      <w:r>
        <w:rPr>
          <w:rFonts w:cs="Miriam" w:hint="cs"/>
          <w:i/>
          <w:iCs/>
          <w:szCs w:val="20"/>
          <w:rtl/>
        </w:rPr>
        <w:t xml:space="preserve"> שריקנו </w:t>
      </w:r>
      <w:r>
        <w:rPr>
          <w:rFonts w:cs="Miriam"/>
          <w:i/>
          <w:iCs/>
          <w:szCs w:val="20"/>
          <w:rtl/>
        </w:rPr>
        <w:t>–</w:t>
      </w:r>
      <w:r>
        <w:rPr>
          <w:rFonts w:cs="Miriam" w:hint="cs"/>
          <w:i/>
          <w:iCs/>
          <w:szCs w:val="20"/>
          <w:rtl/>
        </w:rPr>
        <w:t xml:space="preserve"> טהור; שייר בו גרגיר אחד </w:t>
      </w:r>
      <w:r>
        <w:rPr>
          <w:rFonts w:cs="Miriam"/>
          <w:i/>
          <w:iCs/>
          <w:szCs w:val="20"/>
          <w:rtl/>
        </w:rPr>
        <w:t>–</w:t>
      </w:r>
      <w:r>
        <w:rPr>
          <w:rFonts w:cs="Miriam" w:hint="cs"/>
          <w:i/>
          <w:iCs/>
          <w:szCs w:val="20"/>
          <w:rtl/>
        </w:rPr>
        <w:t xml:space="preserve"> טמא</w:t>
      </w:r>
      <w:r>
        <w:rPr>
          <w:rFonts w:cs="Miriam" w:hint="cs"/>
          <w:szCs w:val="20"/>
          <w:rtl/>
        </w:rPr>
        <w:t>' שיש שרביטין הרבה, וכגון שיש בין השרביט והפול כביצה; רבי אלעזר בן עזריה מטהר בשל פול, דאין שומר מצטרף לו לכביצה, ומטמא בשל קטניות; אלמא יש שומר לפחות מכפול</w:t>
      </w:r>
      <w:r>
        <w:rPr>
          <w:szCs w:val="20"/>
          <w:rtl/>
        </w:rPr>
        <w:t>)</w:t>
      </w:r>
      <w:r>
        <w:rPr>
          <w:rFonts w:hint="cs"/>
          <w:rtl/>
        </w:rPr>
        <w:t>!</w:t>
      </w:r>
    </w:p>
    <w:p w:rsidR="000A6AB7" w:rsidRDefault="000A6AB7" w:rsidP="000A6AB7">
      <w:pPr>
        <w:pStyle w:val="21"/>
        <w:rPr>
          <w:rFonts w:cs="Miriam" w:hint="cs"/>
          <w:szCs w:val="20"/>
          <w:rtl/>
        </w:rPr>
      </w:pPr>
      <w:r>
        <w:rPr>
          <w:rFonts w:hint="cs"/>
          <w:rtl/>
        </w:rPr>
        <w:t xml:space="preserve">כדאמר רב אחא בריה דרבא: 'בקולחא, ומשום יד' - הכא נמי בקולחא ומשום יד </w:t>
      </w:r>
      <w:r>
        <w:rPr>
          <w:szCs w:val="20"/>
          <w:rtl/>
        </w:rPr>
        <w:t>(</w:t>
      </w:r>
      <w:r>
        <w:rPr>
          <w:rFonts w:cs="Miriam" w:hint="cs"/>
          <w:szCs w:val="20"/>
          <w:rtl/>
        </w:rPr>
        <w:t>הא דמטמא בשל קטנית - לאו בשרביט, ומשום שומר, אלא בקלח נגעה טומאה, ומשום יד: דהשתא הוי האי יד - יד לדבר חשוב שהוא יותר מכזית, שהרי כל השרביטים מחוברין בו; ובפול - הואיל וגסים הן - לא איכפת ליה דליהוי להו יד</w:t>
      </w:r>
      <w:r>
        <w:rPr>
          <w:szCs w:val="20"/>
          <w:rtl/>
        </w:rPr>
        <w:t>)</w:t>
      </w:r>
      <w:r>
        <w:rPr>
          <w:rFonts w:hint="cs"/>
          <w:rtl/>
        </w:rPr>
        <w:t>; ומאי '</w:t>
      </w:r>
      <w:r>
        <w:rPr>
          <w:rFonts w:hint="cs"/>
          <w:i/>
          <w:iCs/>
          <w:rtl/>
        </w:rPr>
        <w:t>במשמישן</w:t>
      </w:r>
      <w:r>
        <w:rPr>
          <w:rFonts w:hint="cs"/>
          <w:rtl/>
        </w:rPr>
        <w:t xml:space="preserve">' = בתשמישן </w:t>
      </w:r>
      <w:r>
        <w:rPr>
          <w:szCs w:val="20"/>
          <w:rtl/>
        </w:rPr>
        <w:t>(</w:t>
      </w:r>
      <w:r>
        <w:rPr>
          <w:rFonts w:cs="Miriam" w:hint="cs"/>
          <w:szCs w:val="20"/>
          <w:rtl/>
        </w:rPr>
        <w:t>שמטלטלן באותו קלח, ואותו קלח תשמיש לאוכל</w:t>
      </w:r>
      <w:r>
        <w:rPr>
          <w:szCs w:val="20"/>
          <w:rtl/>
        </w:rPr>
        <w:t>)</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 xml:space="preserve">תא שמע דתנא דבי רבי ישמעאל: </w:t>
      </w:r>
      <w:r>
        <w:rPr>
          <w:rFonts w:cs="Miriam" w:hint="cs"/>
          <w:szCs w:val="16"/>
          <w:rtl/>
        </w:rPr>
        <w:t>(ויקרא יא</w:t>
      </w:r>
      <w:r>
        <w:rPr>
          <w:rFonts w:cs="Miriam"/>
          <w:szCs w:val="16"/>
          <w:rtl/>
        </w:rPr>
        <w:t>,</w:t>
      </w:r>
      <w:r>
        <w:rPr>
          <w:rFonts w:cs="Miriam" w:hint="cs"/>
          <w:szCs w:val="16"/>
          <w:rtl/>
        </w:rPr>
        <w:t>לז)</w:t>
      </w:r>
      <w:r>
        <w:rPr>
          <w:rFonts w:hint="cs"/>
          <w:rtl/>
        </w:rPr>
        <w:t xml:space="preserve"> </w:t>
      </w:r>
      <w:r>
        <w:rPr>
          <w:rFonts w:cs="Narkisim"/>
          <w:szCs w:val="20"/>
          <w:rtl/>
        </w:rPr>
        <w:t>[</w:t>
      </w:r>
      <w:r>
        <w:rPr>
          <w:rFonts w:cs="Narkisim" w:hint="cs"/>
          <w:szCs w:val="20"/>
          <w:rtl/>
        </w:rPr>
        <w:t>וכי יפל מנבלתם]</w:t>
      </w:r>
      <w:r>
        <w:rPr>
          <w:rFonts w:cs="Narkisim" w:hint="cs"/>
          <w:i/>
          <w:iCs/>
          <w:rtl/>
        </w:rPr>
        <w:t xml:space="preserve"> על כל זרע זרוע </w:t>
      </w:r>
      <w:r>
        <w:rPr>
          <w:rFonts w:cs="Narkisim" w:hint="cs"/>
          <w:rtl/>
        </w:rPr>
        <w:t xml:space="preserve">[אשר יזרע </w:t>
      </w:r>
      <w:r>
        <w:rPr>
          <w:rFonts w:cs="Narkisim" w:hint="cs"/>
          <w:szCs w:val="20"/>
          <w:rtl/>
        </w:rPr>
        <w:t>[טהור הוא</w:t>
      </w:r>
      <w:r>
        <w:rPr>
          <w:rFonts w:cs="Narkisim"/>
          <w:szCs w:val="20"/>
          <w:rtl/>
        </w:rPr>
        <w:t>]</w:t>
      </w:r>
      <w:r>
        <w:rPr>
          <w:rFonts w:hint="cs"/>
          <w:i/>
          <w:iCs/>
          <w:rtl/>
        </w:rPr>
        <w:t xml:space="preserve"> - כדרך שבני אדם מוציאין: חטה בקליפתה ושעורה בקליפתה ועדשים בקליפתן</w:t>
      </w:r>
      <w:r>
        <w:rPr>
          <w:rFonts w:hint="cs"/>
          <w:rtl/>
        </w:rPr>
        <w:t xml:space="preserve"> </w:t>
      </w:r>
      <w:r>
        <w:rPr>
          <w:szCs w:val="20"/>
          <w:rtl/>
        </w:rPr>
        <w:t>(</w:t>
      </w:r>
      <w:r>
        <w:rPr>
          <w:rFonts w:cs="Miriam" w:hint="cs"/>
          <w:szCs w:val="20"/>
          <w:rtl/>
        </w:rPr>
        <w:t>אלמא יש שומר לפחות מכפול</w:t>
      </w:r>
      <w:r>
        <w:rPr>
          <w:szCs w:val="20"/>
          <w:rtl/>
        </w:rPr>
        <w:t>)</w:t>
      </w:r>
      <w:r>
        <w:rPr>
          <w:rFonts w:hint="cs"/>
          <w:rtl/>
        </w:rPr>
        <w:t>'!?</w:t>
      </w:r>
    </w:p>
    <w:p w:rsidR="000A6AB7" w:rsidRDefault="000A6AB7" w:rsidP="000A6AB7">
      <w:pPr>
        <w:pStyle w:val="21"/>
        <w:rPr>
          <w:rFonts w:hint="cs"/>
          <w:rtl/>
        </w:rPr>
      </w:pPr>
      <w:r>
        <w:rPr>
          <w:rFonts w:hint="cs"/>
          <w:rtl/>
        </w:rPr>
        <w:t xml:space="preserve">בריה שאני </w:t>
      </w:r>
      <w:r>
        <w:rPr>
          <w:szCs w:val="20"/>
          <w:rtl/>
        </w:rPr>
        <w:t>(</w:t>
      </w:r>
      <w:r>
        <w:rPr>
          <w:rFonts w:cs="Miriam" w:hint="cs"/>
          <w:szCs w:val="20"/>
          <w:rtl/>
        </w:rPr>
        <w:t>וכי קאמר רב שאין שומר לפחות מכפול - כגון חצי פול שאין ברייתו שלמה, או בשר שיעור חצי פול ועור עליו שמשלימו לכביצה; ולעיל נמי גבי שרביטין מצי לתרוצי 'בריה שאני'</w:t>
      </w:r>
      <w:r>
        <w:rPr>
          <w:szCs w:val="20"/>
          <w:rtl/>
        </w:rPr>
        <w:t>)</w:t>
      </w:r>
      <w:r>
        <w:rPr>
          <w:rFonts w:hint="cs"/>
          <w:rtl/>
        </w:rPr>
        <w:t>.</w:t>
      </w:r>
    </w:p>
    <w:p w:rsidR="000A6AB7" w:rsidRDefault="000A6AB7" w:rsidP="000A6AB7">
      <w:pPr>
        <w:rPr>
          <w:rFonts w:hint="cs"/>
          <w:rtl/>
        </w:rPr>
      </w:pPr>
      <w:r>
        <w:rPr>
          <w:rFonts w:hint="cs"/>
          <w:rtl/>
        </w:rPr>
        <w:t>בעי רב אושעיא:</w:t>
      </w:r>
    </w:p>
    <w:p w:rsidR="000A6AB7" w:rsidRDefault="000A6AB7" w:rsidP="000A6AB7">
      <w:pPr>
        <w:rPr>
          <w:rFonts w:hint="cs"/>
          <w:rtl/>
        </w:rPr>
      </w:pPr>
    </w:p>
    <w:p w:rsidR="000A6AB7" w:rsidRDefault="000A6AB7" w:rsidP="000A6AB7">
      <w:pPr>
        <w:rPr>
          <w:rtl/>
        </w:rPr>
      </w:pPr>
      <w:r>
        <w:rPr>
          <w:rtl/>
        </w:rPr>
        <w:t>(</w:t>
      </w:r>
      <w:r>
        <w:rPr>
          <w:rFonts w:hint="cs"/>
          <w:rtl/>
        </w:rPr>
        <w:t>חולין קיט,ב</w:t>
      </w:r>
      <w:r>
        <w:rPr>
          <w:rtl/>
        </w:rPr>
        <w:t>)</w:t>
      </w:r>
    </w:p>
    <w:p w:rsidR="000A6AB7" w:rsidRDefault="000A6AB7" w:rsidP="000A6AB7">
      <w:pPr>
        <w:rPr>
          <w:rFonts w:hint="cs"/>
          <w:rtl/>
        </w:rPr>
      </w:pPr>
      <w:r>
        <w:rPr>
          <w:rFonts w:hint="cs"/>
          <w:rtl/>
        </w:rPr>
        <w:t xml:space="preserve">שני שומרין מהו שיצטרפו </w:t>
      </w:r>
      <w:r>
        <w:rPr>
          <w:szCs w:val="20"/>
          <w:rtl/>
        </w:rPr>
        <w:t>(</w:t>
      </w:r>
      <w:r>
        <w:rPr>
          <w:rFonts w:cs="Miriam" w:hint="cs"/>
          <w:szCs w:val="20"/>
          <w:rtl/>
        </w:rPr>
        <w:t>לאוכל שבתוכן לכביצה</w:t>
      </w:r>
      <w:r>
        <w:rPr>
          <w:szCs w:val="20"/>
          <w:rtl/>
        </w:rPr>
        <w:t>)</w:t>
      </w:r>
      <w:r>
        <w:rPr>
          <w:rFonts w:hint="cs"/>
          <w:rtl/>
        </w:rPr>
        <w:t>?</w:t>
      </w:r>
    </w:p>
    <w:p w:rsidR="000A6AB7" w:rsidRDefault="000A6AB7" w:rsidP="000A6AB7">
      <w:pPr>
        <w:rPr>
          <w:rFonts w:hint="cs"/>
          <w:rtl/>
        </w:rPr>
      </w:pPr>
      <w:r>
        <w:rPr>
          <w:rFonts w:hint="cs"/>
          <w:rtl/>
        </w:rPr>
        <w:t xml:space="preserve">היכי דמי?: אילימא בזה על גב זה, ומי איכא שומר על גב שומר? והתנן </w:t>
      </w:r>
      <w:r>
        <w:rPr>
          <w:rFonts w:cs="Miriam" w:hint="cs"/>
          <w:szCs w:val="16"/>
          <w:rtl/>
        </w:rPr>
        <w:t>[עוקצין פ"ב מ"ד]</w:t>
      </w:r>
      <w:r>
        <w:rPr>
          <w:rFonts w:hint="cs"/>
          <w:rtl/>
        </w:rPr>
        <w:t>: '</w:t>
      </w:r>
      <w:r>
        <w:rPr>
          <w:rFonts w:hint="cs"/>
          <w:i/>
          <w:iCs/>
          <w:rtl/>
        </w:rPr>
        <w:t xml:space="preserve">רבי יהודה אומר שלש קליפות בבצל: פנימית </w:t>
      </w:r>
      <w:r>
        <w:rPr>
          <w:szCs w:val="20"/>
          <w:rtl/>
        </w:rPr>
        <w:t>(</w:t>
      </w:r>
      <w:r>
        <w:rPr>
          <w:rFonts w:cs="Miriam" w:hint="cs"/>
          <w:szCs w:val="20"/>
          <w:rtl/>
        </w:rPr>
        <w:t>היינו אותה לבנה הראשונה הראויה לאכול</w:t>
      </w:r>
      <w:r>
        <w:rPr>
          <w:szCs w:val="20"/>
          <w:rtl/>
        </w:rPr>
        <w:t>)</w:t>
      </w:r>
      <w:r>
        <w:rPr>
          <w:i/>
          <w:iCs/>
          <w:rtl/>
        </w:rPr>
        <w:t xml:space="preserve"> </w:t>
      </w:r>
      <w:r>
        <w:rPr>
          <w:rFonts w:hint="cs"/>
          <w:i/>
          <w:iCs/>
          <w:rtl/>
        </w:rPr>
        <w:t xml:space="preserve">- בין שלמה בין קדורה </w:t>
      </w:r>
      <w:r>
        <w:rPr>
          <w:szCs w:val="20"/>
          <w:rtl/>
        </w:rPr>
        <w:t>(</w:t>
      </w:r>
      <w:r>
        <w:rPr>
          <w:rFonts w:cs="Miriam" w:hint="cs"/>
          <w:szCs w:val="20"/>
          <w:rtl/>
        </w:rPr>
        <w:t>נקובה</w:t>
      </w:r>
      <w:r>
        <w:rPr>
          <w:szCs w:val="20"/>
          <w:rtl/>
        </w:rPr>
        <w:t>)</w:t>
      </w:r>
      <w:r>
        <w:rPr>
          <w:i/>
          <w:iCs/>
          <w:rtl/>
        </w:rPr>
        <w:t xml:space="preserve"> –</w:t>
      </w:r>
      <w:r>
        <w:rPr>
          <w:rFonts w:hint="cs"/>
          <w:i/>
          <w:iCs/>
          <w:rtl/>
        </w:rPr>
        <w:t xml:space="preserve"> מצטרפת </w:t>
      </w:r>
      <w:r>
        <w:rPr>
          <w:szCs w:val="20"/>
          <w:rtl/>
        </w:rPr>
        <w:t>(</w:t>
      </w:r>
      <w:r>
        <w:rPr>
          <w:rFonts w:cs="Miriam" w:hint="cs"/>
          <w:szCs w:val="20"/>
          <w:rtl/>
        </w:rPr>
        <w:t>שהרי היא עצמה אוכל</w:t>
      </w:r>
      <w:r>
        <w:rPr>
          <w:szCs w:val="20"/>
          <w:rtl/>
        </w:rPr>
        <w:t>)</w:t>
      </w:r>
      <w:r>
        <w:rPr>
          <w:rFonts w:hint="cs"/>
          <w:i/>
          <w:iCs/>
          <w:rtl/>
        </w:rPr>
        <w:t xml:space="preserve">; אמצעית </w:t>
      </w:r>
      <w:r>
        <w:rPr>
          <w:szCs w:val="20"/>
          <w:rtl/>
        </w:rPr>
        <w:t>(</w:t>
      </w:r>
      <w:r>
        <w:rPr>
          <w:rFonts w:cs="Miriam" w:hint="cs"/>
          <w:szCs w:val="20"/>
          <w:rtl/>
        </w:rPr>
        <w:t>שומר היא</w:t>
      </w:r>
      <w:r>
        <w:rPr>
          <w:szCs w:val="20"/>
          <w:rtl/>
        </w:rPr>
        <w:t>)</w:t>
      </w:r>
      <w:r>
        <w:rPr>
          <w:i/>
          <w:iCs/>
          <w:rtl/>
        </w:rPr>
        <w:t xml:space="preserve"> </w:t>
      </w:r>
      <w:r>
        <w:rPr>
          <w:rFonts w:hint="cs"/>
          <w:i/>
          <w:iCs/>
          <w:rtl/>
        </w:rPr>
        <w:t xml:space="preserve">- שלמה מצטרפת </w:t>
      </w:r>
      <w:r>
        <w:rPr>
          <w:szCs w:val="20"/>
          <w:rtl/>
        </w:rPr>
        <w:t>(</w:t>
      </w:r>
      <w:r>
        <w:rPr>
          <w:rFonts w:cs="Miriam" w:hint="cs"/>
          <w:szCs w:val="20"/>
          <w:rtl/>
        </w:rPr>
        <w:t>דהוי שומר</w:t>
      </w:r>
      <w:r>
        <w:rPr>
          <w:szCs w:val="20"/>
          <w:rtl/>
        </w:rPr>
        <w:t>)</w:t>
      </w:r>
      <w:r>
        <w:rPr>
          <w:rFonts w:hint="cs"/>
          <w:i/>
          <w:iCs/>
          <w:rtl/>
        </w:rPr>
        <w:t xml:space="preserve">, קדורה אין מצטרפת </w:t>
      </w:r>
      <w:r>
        <w:rPr>
          <w:szCs w:val="20"/>
          <w:rtl/>
        </w:rPr>
        <w:t>(</w:t>
      </w:r>
      <w:r>
        <w:rPr>
          <w:rFonts w:cs="Miriam" w:hint="cs"/>
          <w:szCs w:val="20"/>
          <w:rtl/>
        </w:rPr>
        <w:t>דלא הויא שומר</w:t>
      </w:r>
      <w:r>
        <w:rPr>
          <w:szCs w:val="20"/>
          <w:rtl/>
        </w:rPr>
        <w:t>)</w:t>
      </w:r>
      <w:r>
        <w:rPr>
          <w:rFonts w:hint="cs"/>
          <w:i/>
          <w:iCs/>
          <w:rtl/>
        </w:rPr>
        <w:t xml:space="preserve">; חיצונה - בין כך ובין כך טהורה </w:t>
      </w:r>
      <w:r>
        <w:rPr>
          <w:szCs w:val="20"/>
          <w:rtl/>
        </w:rPr>
        <w:t>(</w:t>
      </w:r>
      <w:r>
        <w:rPr>
          <w:rFonts w:cs="Miriam" w:hint="cs"/>
          <w:szCs w:val="20"/>
          <w:rtl/>
        </w:rPr>
        <w:t>שאין שומר על גבי שומר חשוב שומר</w:t>
      </w:r>
      <w:r>
        <w:rPr>
          <w:szCs w:val="20"/>
          <w:rtl/>
        </w:rPr>
        <w:t>)</w:t>
      </w:r>
      <w:r>
        <w:rPr>
          <w:rFonts w:hint="cs"/>
          <w:rtl/>
        </w:rPr>
        <w:t>'!</w:t>
      </w:r>
    </w:p>
    <w:p w:rsidR="000A6AB7" w:rsidRDefault="000A6AB7" w:rsidP="000A6AB7">
      <w:pPr>
        <w:rPr>
          <w:rFonts w:hint="cs"/>
          <w:rtl/>
        </w:rPr>
      </w:pPr>
      <w:r>
        <w:rPr>
          <w:rFonts w:hint="cs"/>
          <w:rtl/>
        </w:rPr>
        <w:t xml:space="preserve">רב אושעיא - שומר אוכל שחלקו </w:t>
      </w:r>
      <w:r>
        <w:rPr>
          <w:szCs w:val="20"/>
          <w:rtl/>
        </w:rPr>
        <w:t>(</w:t>
      </w:r>
      <w:r>
        <w:rPr>
          <w:rFonts w:cs="Miriam" w:hint="cs"/>
          <w:szCs w:val="20"/>
          <w:rtl/>
        </w:rPr>
        <w:t xml:space="preserve">כגון אוכל כביצה ושומרו עליו, וחלקו; </w:t>
      </w:r>
      <w:r>
        <w:rPr>
          <w:rFonts w:cs="Miriam" w:hint="cs"/>
          <w:strike/>
          <w:szCs w:val="20"/>
          <w:rtl/>
        </w:rPr>
        <w:t>[או כגון שני בצלים קטנים שאין בשניהם אלא כביצה עם שומריהם]</w:t>
      </w:r>
      <w:r>
        <w:rPr>
          <w:szCs w:val="20"/>
          <w:rtl/>
        </w:rPr>
        <w:t>)</w:t>
      </w:r>
      <w:r>
        <w:rPr>
          <w:rtl/>
        </w:rPr>
        <w:t xml:space="preserve"> </w:t>
      </w:r>
      <w:r>
        <w:rPr>
          <w:rFonts w:hint="cs"/>
          <w:rtl/>
        </w:rPr>
        <w:t xml:space="preserve">קמיבעיא ליה </w:t>
      </w:r>
      <w:r>
        <w:rPr>
          <w:szCs w:val="20"/>
          <w:rtl/>
        </w:rPr>
        <w:t>(</w:t>
      </w:r>
      <w:r>
        <w:rPr>
          <w:rFonts w:cs="Miriam" w:hint="cs"/>
          <w:szCs w:val="20"/>
          <w:rtl/>
        </w:rPr>
        <w:t>וקמבעיא ליה אי מצטרפי הני שומרין עם האוכל אי לא</w:t>
      </w:r>
      <w:r>
        <w:rPr>
          <w:szCs w:val="20"/>
          <w:rtl/>
        </w:rPr>
        <w:t>)</w:t>
      </w:r>
      <w:r>
        <w:rPr>
          <w:rFonts w:hint="cs"/>
          <w:rtl/>
        </w:rPr>
        <w:t>: כיון דהאי לא מגין אהאי והאי לא מגין אהאי - לא מצטרפת? או דלמא כיון דהאי מגין אדידיה והאי מגין אדידיה מצטרפין?</w:t>
      </w:r>
    </w:p>
    <w:p w:rsidR="000A6AB7" w:rsidRDefault="000A6AB7" w:rsidP="000A6AB7">
      <w:pPr>
        <w:rPr>
          <w:rFonts w:hint="cs"/>
          <w:rtl/>
        </w:rPr>
      </w:pPr>
      <w:r>
        <w:rPr>
          <w:rFonts w:hint="cs"/>
          <w:rtl/>
        </w:rPr>
        <w:t xml:space="preserve">תא שמע  </w:t>
      </w:r>
      <w:r>
        <w:rPr>
          <w:rFonts w:cs="Miriam" w:hint="cs"/>
          <w:szCs w:val="16"/>
          <w:rtl/>
        </w:rPr>
        <w:t>[עוקצין פ"א מ"ה]</w:t>
      </w:r>
      <w:r>
        <w:rPr>
          <w:rFonts w:hint="cs"/>
          <w:rtl/>
        </w:rPr>
        <w:t>: '</w:t>
      </w:r>
      <w:r>
        <w:rPr>
          <w:rFonts w:hint="cs"/>
          <w:i/>
          <w:iCs/>
          <w:rtl/>
        </w:rPr>
        <w:t xml:space="preserve">רבי אלעזר בן עזריה מטהר בשל פול, ומטמא בשל קטנית </w:t>
      </w:r>
      <w:r>
        <w:rPr>
          <w:szCs w:val="20"/>
          <w:rtl/>
        </w:rPr>
        <w:t>(</w:t>
      </w:r>
      <w:r>
        <w:rPr>
          <w:rFonts w:cs="Miriam" w:hint="cs"/>
          <w:szCs w:val="20"/>
          <w:rtl/>
        </w:rPr>
        <w:t>קא סלקא דעתיה ששנים ושלשה שרביטים מצטרפין לכביצה עם אוכלין שבהן, דודאי אין בשרביט אחד כביצה</w:t>
      </w:r>
      <w:r>
        <w:rPr>
          <w:szCs w:val="20"/>
          <w:rtl/>
        </w:rPr>
        <w:t>)</w:t>
      </w:r>
      <w:r>
        <w:rPr>
          <w:i/>
          <w:iCs/>
          <w:rtl/>
        </w:rPr>
        <w:t xml:space="preserve"> </w:t>
      </w:r>
      <w:r>
        <w:rPr>
          <w:rFonts w:hint="cs"/>
          <w:i/>
          <w:iCs/>
          <w:rtl/>
        </w:rPr>
        <w:t>מפני שרוצה במשמישן</w:t>
      </w:r>
      <w:r>
        <w:rPr>
          <w:rFonts w:hint="cs"/>
          <w:rtl/>
        </w:rPr>
        <w:t xml:space="preserve">' </w:t>
      </w:r>
      <w:r>
        <w:rPr>
          <w:szCs w:val="20"/>
          <w:rtl/>
        </w:rPr>
        <w:t>(</w:t>
      </w:r>
      <w:r>
        <w:rPr>
          <w:rFonts w:cs="Miriam" w:hint="cs"/>
          <w:szCs w:val="20"/>
          <w:rtl/>
        </w:rPr>
        <w:t>אלמא שני שומרין מצטרפין עם שני אוכלין לכביצה אף על גב דהאי לא מגין אהאי!</w:t>
      </w:r>
      <w:r>
        <w:rPr>
          <w:szCs w:val="20"/>
          <w:rtl/>
        </w:rPr>
        <w:t>)</w:t>
      </w:r>
      <w:r>
        <w:rPr>
          <w:rFonts w:hint="cs"/>
          <w:rtl/>
        </w:rPr>
        <w:t xml:space="preserve">!? </w:t>
      </w:r>
    </w:p>
    <w:p w:rsidR="000A6AB7" w:rsidRDefault="000A6AB7" w:rsidP="000A6AB7">
      <w:pPr>
        <w:rPr>
          <w:rFonts w:hint="cs"/>
          <w:rtl/>
        </w:rPr>
      </w:pPr>
      <w:r>
        <w:rPr>
          <w:rFonts w:hint="cs"/>
          <w:rtl/>
        </w:rPr>
        <w:t xml:space="preserve">אמר רב אחא בריה דרבא: בקולחא </w:t>
      </w:r>
      <w:r>
        <w:rPr>
          <w:szCs w:val="20"/>
          <w:rtl/>
        </w:rPr>
        <w:t>(</w:t>
      </w:r>
      <w:r>
        <w:rPr>
          <w:rFonts w:cs="Miriam" w:hint="cs"/>
          <w:szCs w:val="20"/>
          <w:rtl/>
        </w:rPr>
        <w:t>האי 'מטמא' ו'מטהר' - בקולחא קאי</w:t>
      </w:r>
      <w:r>
        <w:rPr>
          <w:szCs w:val="20"/>
          <w:rtl/>
        </w:rPr>
        <w:t>)</w:t>
      </w:r>
      <w:r>
        <w:rPr>
          <w:rFonts w:hint="cs"/>
          <w:rtl/>
        </w:rPr>
        <w:t xml:space="preserve">, ומשום יד </w:t>
      </w:r>
      <w:r>
        <w:rPr>
          <w:szCs w:val="20"/>
          <w:rtl/>
        </w:rPr>
        <w:t>(</w:t>
      </w:r>
      <w:r>
        <w:rPr>
          <w:rFonts w:cs="Miriam" w:hint="cs"/>
          <w:szCs w:val="20"/>
          <w:rtl/>
        </w:rPr>
        <w:t>דהוי יד לכולהו שרביטין</w:t>
      </w:r>
      <w:r>
        <w:rPr>
          <w:szCs w:val="20"/>
          <w:rtl/>
        </w:rPr>
        <w:t>)</w:t>
      </w:r>
      <w:r>
        <w:rPr>
          <w:rFonts w:hint="cs"/>
          <w:rtl/>
        </w:rPr>
        <w:t>; ומאי '</w:t>
      </w:r>
      <w:r>
        <w:rPr>
          <w:rFonts w:hint="cs"/>
          <w:i/>
          <w:iCs/>
          <w:rtl/>
        </w:rPr>
        <w:t>במשמישן</w:t>
      </w:r>
      <w:r>
        <w:rPr>
          <w:rFonts w:hint="cs"/>
          <w:rtl/>
        </w:rPr>
        <w:t xml:space="preserve">'? </w:t>
      </w:r>
      <w:r>
        <w:rPr>
          <w:rtl/>
        </w:rPr>
        <w:t>–</w:t>
      </w:r>
      <w:r>
        <w:rPr>
          <w:rFonts w:hint="cs"/>
          <w:rtl/>
        </w:rPr>
        <w:t xml:space="preserve"> בתשמישן.</w:t>
      </w:r>
    </w:p>
    <w:p w:rsidR="000A6AB7" w:rsidRDefault="000A6AB7" w:rsidP="000A6AB7">
      <w:pPr>
        <w:rPr>
          <w:rFonts w:hint="cs"/>
          <w:rtl/>
        </w:rPr>
      </w:pPr>
      <w:r>
        <w:rPr>
          <w:rFonts w:hint="cs"/>
          <w:rtl/>
        </w:rPr>
        <w:t>תא שמע דתנא דבי רבי ישמעאל: '</w:t>
      </w:r>
      <w:r>
        <w:rPr>
          <w:rFonts w:cs="Miriam" w:hint="cs"/>
          <w:szCs w:val="16"/>
          <w:rtl/>
        </w:rPr>
        <w:t>(ויקרא יא</w:t>
      </w:r>
      <w:r>
        <w:rPr>
          <w:rFonts w:cs="Miriam"/>
          <w:szCs w:val="16"/>
          <w:rtl/>
        </w:rPr>
        <w:t>,</w:t>
      </w:r>
      <w:r>
        <w:rPr>
          <w:rFonts w:cs="Miriam" w:hint="cs"/>
          <w:szCs w:val="16"/>
          <w:rtl/>
        </w:rPr>
        <w:t>לז)</w:t>
      </w:r>
      <w:r>
        <w:rPr>
          <w:rFonts w:hint="cs"/>
          <w:rtl/>
        </w:rPr>
        <w:t xml:space="preserve"> </w:t>
      </w:r>
      <w:r>
        <w:rPr>
          <w:rFonts w:cs="Narkisim"/>
          <w:szCs w:val="20"/>
          <w:rtl/>
        </w:rPr>
        <w:t>[</w:t>
      </w:r>
      <w:r>
        <w:rPr>
          <w:rFonts w:cs="Narkisim" w:hint="cs"/>
          <w:szCs w:val="20"/>
          <w:rtl/>
        </w:rPr>
        <w:t>וכי יפל מנבלתם]</w:t>
      </w:r>
      <w:r>
        <w:rPr>
          <w:rFonts w:cs="Narkisim" w:hint="cs"/>
          <w:i/>
          <w:iCs/>
          <w:rtl/>
        </w:rPr>
        <w:t xml:space="preserve"> על כל זרע זרוע אשר יזרע </w:t>
      </w:r>
      <w:r>
        <w:rPr>
          <w:rFonts w:cs="Narkisim" w:hint="cs"/>
          <w:szCs w:val="20"/>
          <w:rtl/>
        </w:rPr>
        <w:t>[טהור הוא</w:t>
      </w:r>
      <w:r>
        <w:rPr>
          <w:rFonts w:cs="Narkisim"/>
          <w:szCs w:val="20"/>
          <w:rtl/>
        </w:rPr>
        <w:t>]</w:t>
      </w:r>
      <w:r>
        <w:rPr>
          <w:rFonts w:hint="cs"/>
          <w:i/>
          <w:iCs/>
          <w:rtl/>
        </w:rPr>
        <w:t xml:space="preserve"> - כדרך שבני אדם מוציאין לזריעה: חטה בקליפתה</w:t>
      </w:r>
      <w:r>
        <w:rPr>
          <w:rFonts w:hint="cs"/>
          <w:rtl/>
        </w:rPr>
        <w:t xml:space="preserve"> </w:t>
      </w:r>
      <w:r>
        <w:rPr>
          <w:szCs w:val="20"/>
          <w:rtl/>
        </w:rPr>
        <w:t>(</w:t>
      </w:r>
      <w:r>
        <w:rPr>
          <w:rFonts w:cs="Miriam" w:hint="cs"/>
          <w:szCs w:val="20"/>
          <w:rtl/>
        </w:rPr>
        <w:t>אלמא חטין עם שומריהן מצטרפין לכביצה, אלמא שני שומרין מצטרפין - והוא הדין לאוכל שחלקו*</w:t>
      </w:r>
      <w:r>
        <w:rPr>
          <w:szCs w:val="20"/>
          <w:rtl/>
        </w:rPr>
        <w:t>)</w:t>
      </w:r>
      <w:r>
        <w:rPr>
          <w:rFonts w:hint="cs"/>
          <w:i/>
          <w:iCs/>
          <w:rtl/>
        </w:rPr>
        <w:t>, ושעורה בקליפתה, ועדשים בקליפתן</w:t>
      </w:r>
      <w:r>
        <w:rPr>
          <w:rFonts w:hint="cs"/>
          <w:rtl/>
        </w:rPr>
        <w:t>'!?</w:t>
      </w:r>
    </w:p>
    <w:p w:rsidR="000A6AB7" w:rsidRDefault="000A6AB7" w:rsidP="000A6AB7">
      <w:pPr>
        <w:rPr>
          <w:rFonts w:hint="cs"/>
          <w:rtl/>
        </w:rPr>
      </w:pPr>
      <w:r>
        <w:rPr>
          <w:szCs w:val="20"/>
          <w:rtl/>
        </w:rPr>
        <w:t>(</w:t>
      </w:r>
      <w:r>
        <w:rPr>
          <w:rFonts w:cs="Miriam" w:hint="cs"/>
          <w:szCs w:val="20"/>
          <w:rtl/>
        </w:rPr>
        <w:t>*והכא נמי הוה מצי לתרוצי 'בריה שאני', אלא תירוצא דחיקא הוא.</w:t>
      </w:r>
      <w:r>
        <w:rPr>
          <w:szCs w:val="20"/>
          <w:rtl/>
        </w:rPr>
        <w:t>)</w:t>
      </w:r>
      <w:r>
        <w:rPr>
          <w:rtl/>
        </w:rPr>
        <w:t xml:space="preserve"> </w:t>
      </w:r>
      <w:r>
        <w:rPr>
          <w:rFonts w:hint="cs"/>
          <w:rtl/>
        </w:rPr>
        <w:t xml:space="preserve"> </w:t>
      </w:r>
    </w:p>
    <w:p w:rsidR="000A6AB7" w:rsidRDefault="000A6AB7" w:rsidP="000A6AB7">
      <w:pPr>
        <w:rPr>
          <w:rFonts w:hint="cs"/>
          <w:rtl/>
        </w:rPr>
      </w:pPr>
      <w:r>
        <w:rPr>
          <w:rFonts w:hint="cs"/>
          <w:rtl/>
        </w:rPr>
        <w:t xml:space="preserve">כדאמר רב אחא בריה דרבא: 'בקולחא </w:t>
      </w:r>
      <w:r>
        <w:rPr>
          <w:szCs w:val="20"/>
          <w:rtl/>
        </w:rPr>
        <w:t>(</w:t>
      </w:r>
      <w:r>
        <w:rPr>
          <w:rFonts w:cs="Miriam" w:hint="cs"/>
          <w:szCs w:val="20"/>
          <w:rtl/>
        </w:rPr>
        <w:t xml:space="preserve">האי 'מטמא ו'מטהר' דקאמר </w:t>
      </w:r>
      <w:r>
        <w:rPr>
          <w:rFonts w:cs="Miriam"/>
          <w:szCs w:val="20"/>
          <w:rtl/>
        </w:rPr>
        <w:t>–</w:t>
      </w:r>
      <w:r>
        <w:rPr>
          <w:rFonts w:cs="Miriam" w:hint="cs"/>
          <w:szCs w:val="20"/>
          <w:rtl/>
        </w:rPr>
        <w:t xml:space="preserve"> בקולחא קאי</w:t>
      </w:r>
      <w:r>
        <w:rPr>
          <w:szCs w:val="20"/>
          <w:rtl/>
        </w:rPr>
        <w:t>)</w:t>
      </w:r>
      <w:r>
        <w:rPr>
          <w:rFonts w:hint="cs"/>
          <w:rtl/>
        </w:rPr>
        <w:t xml:space="preserve">, ומשום יד </w:t>
      </w:r>
      <w:r>
        <w:rPr>
          <w:szCs w:val="20"/>
          <w:rtl/>
        </w:rPr>
        <w:t>(</w:t>
      </w:r>
      <w:r>
        <w:rPr>
          <w:rFonts w:cs="Miriam" w:hint="cs"/>
          <w:szCs w:val="20"/>
          <w:rtl/>
        </w:rPr>
        <w:t>דהוי יד לכולהו שרביטין</w:t>
      </w:r>
      <w:r>
        <w:rPr>
          <w:szCs w:val="20"/>
          <w:rtl/>
        </w:rPr>
        <w:t>)</w:t>
      </w:r>
      <w:r>
        <w:rPr>
          <w:rFonts w:hint="cs"/>
          <w:rtl/>
        </w:rPr>
        <w:t xml:space="preserve">' </w:t>
      </w:r>
      <w:r>
        <w:rPr>
          <w:szCs w:val="20"/>
          <w:rtl/>
        </w:rPr>
        <w:t>(</w:t>
      </w:r>
      <w:r>
        <w:rPr>
          <w:rFonts w:cs="Miriam" w:hint="cs"/>
          <w:szCs w:val="20"/>
          <w:rtl/>
        </w:rPr>
        <w:t>דיד אחד הוא</w:t>
      </w:r>
      <w:r>
        <w:rPr>
          <w:szCs w:val="20"/>
          <w:rtl/>
        </w:rPr>
        <w:t>)</w:t>
      </w:r>
      <w:r>
        <w:rPr>
          <w:rtl/>
        </w:rPr>
        <w:t xml:space="preserve"> </w:t>
      </w:r>
      <w:r>
        <w:rPr>
          <w:rFonts w:hint="cs"/>
          <w:rtl/>
        </w:rPr>
        <w:t xml:space="preserve">- הכא </w:t>
      </w:r>
      <w:r>
        <w:rPr>
          <w:szCs w:val="20"/>
          <w:rtl/>
        </w:rPr>
        <w:t>(</w:t>
      </w:r>
      <w:r>
        <w:rPr>
          <w:rFonts w:cs="Miriam" w:hint="cs"/>
          <w:szCs w:val="20"/>
          <w:rtl/>
        </w:rPr>
        <w:t>הך קליפה</w:t>
      </w:r>
      <w:r>
        <w:rPr>
          <w:szCs w:val="20"/>
          <w:rtl/>
        </w:rPr>
        <w:t>)</w:t>
      </w:r>
      <w:r>
        <w:rPr>
          <w:rtl/>
        </w:rPr>
        <w:t xml:space="preserve"> </w:t>
      </w:r>
      <w:r>
        <w:rPr>
          <w:rFonts w:hint="cs"/>
          <w:rtl/>
        </w:rPr>
        <w:t xml:space="preserve">נמי: בשדרה </w:t>
      </w:r>
      <w:r>
        <w:rPr>
          <w:szCs w:val="20"/>
          <w:rtl/>
        </w:rPr>
        <w:t>(</w:t>
      </w:r>
      <w:r>
        <w:rPr>
          <w:rFonts w:cs="Miriam" w:hint="cs"/>
          <w:szCs w:val="20"/>
          <w:rtl/>
        </w:rPr>
        <w:t>קאמר בסאסא דשבלתא: שהחטין קבועין בשדרה בהיקף סביב</w:t>
      </w:r>
      <w:r>
        <w:rPr>
          <w:szCs w:val="20"/>
          <w:rtl/>
        </w:rPr>
        <w:t>)</w:t>
      </w:r>
      <w:r>
        <w:rPr>
          <w:rFonts w:hint="cs"/>
          <w:rtl/>
        </w:rPr>
        <w:t xml:space="preserve"> ומשום שומר </w:t>
      </w:r>
      <w:r>
        <w:rPr>
          <w:szCs w:val="20"/>
          <w:rtl/>
        </w:rPr>
        <w:t>(</w:t>
      </w:r>
      <w:r>
        <w:rPr>
          <w:rFonts w:cs="Miriam" w:hint="cs"/>
          <w:szCs w:val="20"/>
          <w:rtl/>
        </w:rPr>
        <w:t>דכל השבולת שלמה וכל הסאסא הויא חד שומר: דכולן צריכין זה לזה, שאם יפול אחד - כולם נופלין, ולא הוו שומרין</w:t>
      </w:r>
      <w:r>
        <w:rPr>
          <w:szCs w:val="20"/>
          <w:rtl/>
        </w:rPr>
        <w:t>)</w:t>
      </w:r>
      <w:r>
        <w:rPr>
          <w:rFonts w:hint="cs"/>
          <w:rtl/>
        </w:rPr>
        <w:t>.</w:t>
      </w:r>
    </w:p>
    <w:p w:rsidR="000A6AB7" w:rsidRDefault="000A6AB7" w:rsidP="000A6AB7">
      <w:pPr>
        <w:rPr>
          <w:rFonts w:hint="cs"/>
          <w:rtl/>
        </w:rPr>
      </w:pPr>
      <w:r>
        <w:rPr>
          <w:rFonts w:hint="cs"/>
          <w:rtl/>
        </w:rPr>
        <w:t xml:space="preserve">בשלמא עיליתא צריכי לתתיתא </w:t>
      </w:r>
      <w:r>
        <w:rPr>
          <w:szCs w:val="20"/>
          <w:rtl/>
        </w:rPr>
        <w:t>(</w:t>
      </w:r>
      <w:r>
        <w:rPr>
          <w:rFonts w:cs="Miriam" w:hint="cs"/>
          <w:szCs w:val="20"/>
          <w:rtl/>
        </w:rPr>
        <w:t>כלומר: דשורות עליונות שהחטין קבועין בהן צריכות שיהו שורות התחתונות קיימות: שאם נשרה הקליפה התחתונה של שבולת - נושרת הקליפה הסמוכה לה עד שיפלו כל הקליפות והחטין עד ראש השבולת</w:t>
      </w:r>
      <w:r>
        <w:rPr>
          <w:szCs w:val="20"/>
          <w:rtl/>
        </w:rPr>
        <w:t>)</w:t>
      </w:r>
      <w:r>
        <w:rPr>
          <w:rFonts w:hint="cs"/>
          <w:rtl/>
        </w:rPr>
        <w:t xml:space="preserve">, אלא </w:t>
      </w:r>
      <w:r>
        <w:rPr>
          <w:szCs w:val="20"/>
          <w:rtl/>
        </w:rPr>
        <w:t>(</w:t>
      </w:r>
      <w:r>
        <w:rPr>
          <w:rFonts w:cs="Miriam" w:hint="cs"/>
          <w:szCs w:val="20"/>
          <w:rtl/>
        </w:rPr>
        <w:t>דרא</w:t>
      </w:r>
      <w:r>
        <w:rPr>
          <w:szCs w:val="20"/>
          <w:rtl/>
        </w:rPr>
        <w:t>)</w:t>
      </w:r>
      <w:r>
        <w:rPr>
          <w:rtl/>
        </w:rPr>
        <w:t xml:space="preserve"> </w:t>
      </w:r>
      <w:r>
        <w:rPr>
          <w:rFonts w:hint="cs"/>
          <w:rtl/>
        </w:rPr>
        <w:t xml:space="preserve">תתיתא מאי צריכי לעיליתא </w:t>
      </w:r>
      <w:r>
        <w:rPr>
          <w:szCs w:val="20"/>
          <w:rtl/>
        </w:rPr>
        <w:t>(</w:t>
      </w:r>
      <w:r>
        <w:rPr>
          <w:rFonts w:cs="Miriam" w:hint="cs"/>
          <w:szCs w:val="20"/>
          <w:rtl/>
        </w:rPr>
        <w:t>בלא עילייתא נמי מקיימי תתייתא, ואפילו הכי מצטרפין שומרים דדרי עילייתא בהדי אוכלים תתאי ושומרין תתאי</w:t>
      </w:r>
      <w:r>
        <w:rPr>
          <w:szCs w:val="20"/>
          <w:rtl/>
        </w:rPr>
        <w:t>)</w:t>
      </w:r>
      <w:r>
        <w:rPr>
          <w:rFonts w:hint="cs"/>
          <w:rtl/>
        </w:rPr>
        <w:t>?</w:t>
      </w:r>
    </w:p>
    <w:p w:rsidR="000A6AB7" w:rsidRDefault="000A6AB7" w:rsidP="000A6AB7">
      <w:pPr>
        <w:rPr>
          <w:rFonts w:hint="cs"/>
          <w:rtl/>
        </w:rPr>
      </w:pPr>
      <w:r>
        <w:rPr>
          <w:rFonts w:hint="cs"/>
          <w:rtl/>
        </w:rPr>
        <w:t xml:space="preserve">בחד דרא </w:t>
      </w:r>
      <w:r>
        <w:rPr>
          <w:szCs w:val="20"/>
          <w:rtl/>
        </w:rPr>
        <w:t>(</w:t>
      </w:r>
      <w:r>
        <w:rPr>
          <w:rFonts w:cs="Miriam" w:hint="cs"/>
          <w:szCs w:val="20"/>
          <w:rtl/>
        </w:rPr>
        <w:t xml:space="preserve">'בחד דרא' קאמר דמצטרפי שומרים, דחד שומר הוא: דמתוך שקבועים בדוחק </w:t>
      </w:r>
      <w:r>
        <w:rPr>
          <w:rFonts w:cs="Miriam"/>
          <w:szCs w:val="20"/>
          <w:rtl/>
        </w:rPr>
        <w:t>–</w:t>
      </w:r>
      <w:r>
        <w:rPr>
          <w:rFonts w:cs="Miriam" w:hint="cs"/>
          <w:szCs w:val="20"/>
          <w:rtl/>
        </w:rPr>
        <w:t xml:space="preserve"> מתקיימת, ואם יטול אחד מבינתים - יש ריוח לחבירו ליפול</w:t>
      </w:r>
      <w:r>
        <w:rPr>
          <w:szCs w:val="20"/>
          <w:rtl/>
        </w:rPr>
        <w:t>)</w:t>
      </w:r>
      <w:r>
        <w:rPr>
          <w:rFonts w:hint="cs"/>
          <w:rtl/>
        </w:rPr>
        <w:t>.</w:t>
      </w:r>
    </w:p>
    <w:p w:rsidR="000A6AB7" w:rsidRDefault="000A6AB7" w:rsidP="000A6AB7">
      <w:pPr>
        <w:rPr>
          <w:rFonts w:hint="cs"/>
          <w:rtl/>
        </w:rPr>
      </w:pPr>
      <w:r>
        <w:rPr>
          <w:rFonts w:hint="cs"/>
          <w:rtl/>
        </w:rPr>
        <w:t>ומי איכא כביצה אוכלין בחד דרא?</w:t>
      </w:r>
    </w:p>
    <w:p w:rsidR="000A6AB7" w:rsidRDefault="000A6AB7" w:rsidP="000A6AB7">
      <w:pPr>
        <w:rPr>
          <w:rFonts w:hint="cs"/>
          <w:rtl/>
        </w:rPr>
      </w:pPr>
      <w:r>
        <w:rPr>
          <w:rFonts w:hint="cs"/>
          <w:rtl/>
        </w:rPr>
        <w:t xml:space="preserve">בחטי דשמעון בן שטח </w:t>
      </w:r>
      <w:r>
        <w:rPr>
          <w:szCs w:val="20"/>
          <w:rtl/>
        </w:rPr>
        <w:t>(</w:t>
      </w:r>
      <w:r>
        <w:rPr>
          <w:rFonts w:cs="Miriam" w:hint="cs"/>
          <w:szCs w:val="20"/>
          <w:rtl/>
        </w:rPr>
        <w:t xml:space="preserve">כשתי כליות של שור הגדול! במסכת תענית </w:t>
      </w:r>
      <w:r>
        <w:rPr>
          <w:rFonts w:cs="Miriam" w:hint="cs"/>
          <w:szCs w:val="16"/>
          <w:rtl/>
        </w:rPr>
        <w:t>(דף כג. ע"ש)</w:t>
      </w:r>
      <w:r>
        <w:rPr>
          <w:szCs w:val="20"/>
          <w:rtl/>
        </w:rPr>
        <w:t>)</w:t>
      </w:r>
      <w:r>
        <w:rPr>
          <w:rFonts w:hint="cs"/>
          <w:rtl/>
        </w:rPr>
        <w:t>.</w:t>
      </w:r>
    </w:p>
    <w:p w:rsidR="000A6AB7" w:rsidRDefault="000A6AB7" w:rsidP="000A6AB7">
      <w:pPr>
        <w:rPr>
          <w:rFonts w:cs="Miriam" w:hint="cs"/>
          <w:szCs w:val="20"/>
          <w:rtl/>
        </w:rPr>
      </w:pPr>
      <w:r>
        <w:rPr>
          <w:rFonts w:hint="cs"/>
          <w:rtl/>
        </w:rPr>
        <w:t xml:space="preserve">השתא דאתית להכי </w:t>
      </w:r>
      <w:r>
        <w:rPr>
          <w:szCs w:val="20"/>
          <w:rtl/>
        </w:rPr>
        <w:t>(</w:t>
      </w:r>
      <w:r>
        <w:rPr>
          <w:rFonts w:cs="Miriam" w:hint="cs"/>
          <w:szCs w:val="20"/>
          <w:rtl/>
        </w:rPr>
        <w:t>מתריצנא לך נמי, דהא דקאמר '</w:t>
      </w:r>
      <w:r>
        <w:rPr>
          <w:rFonts w:cs="Miriam" w:hint="cs"/>
          <w:i/>
          <w:iCs/>
          <w:szCs w:val="20"/>
          <w:rtl/>
        </w:rPr>
        <w:t>חטין בקליפתן</w:t>
      </w:r>
      <w:r>
        <w:rPr>
          <w:rFonts w:cs="Miriam" w:hint="cs"/>
          <w:szCs w:val="20"/>
          <w:rtl/>
        </w:rPr>
        <w:t>' - לאו דלצטרפו שני חטין עם שומריהם</w:t>
      </w:r>
      <w:r>
        <w:rPr>
          <w:szCs w:val="20"/>
          <w:rtl/>
        </w:rPr>
        <w:t>)</w:t>
      </w:r>
      <w:r>
        <w:rPr>
          <w:rtl/>
        </w:rPr>
        <w:t xml:space="preserve"> </w:t>
      </w:r>
      <w:r>
        <w:rPr>
          <w:rFonts w:hint="cs"/>
          <w:rtl/>
        </w:rPr>
        <w:t xml:space="preserve">חדא חטה נמי </w:t>
      </w:r>
      <w:r>
        <w:rPr>
          <w:szCs w:val="20"/>
          <w:rtl/>
        </w:rPr>
        <w:t>(</w:t>
      </w:r>
      <w:r>
        <w:rPr>
          <w:rFonts w:cs="Miriam" w:hint="cs"/>
          <w:szCs w:val="20"/>
          <w:rtl/>
        </w:rPr>
        <w:t>אלא אם יש בין חטה אחת וקליפתה כביצה - כגון</w:t>
      </w:r>
      <w:r>
        <w:rPr>
          <w:szCs w:val="20"/>
          <w:rtl/>
        </w:rPr>
        <w:t>)</w:t>
      </w:r>
      <w:r>
        <w:rPr>
          <w:rtl/>
        </w:rPr>
        <w:t xml:space="preserve"> </w:t>
      </w:r>
      <w:r>
        <w:rPr>
          <w:rFonts w:hint="cs"/>
          <w:rtl/>
        </w:rPr>
        <w:t xml:space="preserve">בחטי דשמעון בן שטח </w:t>
      </w:r>
      <w:r>
        <w:rPr>
          <w:szCs w:val="20"/>
          <w:rtl/>
        </w:rPr>
        <w:t>(</w:t>
      </w:r>
      <w:r>
        <w:rPr>
          <w:rFonts w:cs="Miriam" w:hint="cs"/>
          <w:szCs w:val="20"/>
          <w:rtl/>
        </w:rPr>
        <w:t>מצטרף שומר לחטין</w:t>
      </w:r>
      <w:r>
        <w:rPr>
          <w:szCs w:val="20"/>
          <w:rtl/>
        </w:rPr>
        <w:t>)</w:t>
      </w:r>
      <w:r>
        <w:rPr>
          <w:rFonts w:hint="cs"/>
          <w:rtl/>
        </w:rPr>
        <w:t>.</w:t>
      </w:r>
      <w:r>
        <w:rPr>
          <w:rFonts w:cs="Miriam" w:hint="cs"/>
          <w:szCs w:val="20"/>
          <w:rtl/>
        </w:rPr>
        <w:t xml:space="preserve"> </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גופא </w:t>
      </w:r>
      <w:r>
        <w:rPr>
          <w:rFonts w:cs="Miriam" w:hint="cs"/>
          <w:szCs w:val="16"/>
          <w:rtl/>
        </w:rPr>
        <w:t>[דומה לתוספתא אהלות פ"ד מ"ד:]</w:t>
      </w:r>
      <w:r>
        <w:rPr>
          <w:rFonts w:hint="cs"/>
          <w:rtl/>
        </w:rPr>
        <w:t>: '</w:t>
      </w:r>
      <w:r>
        <w:rPr>
          <w:rFonts w:hint="cs"/>
          <w:i/>
          <w:iCs/>
          <w:rtl/>
        </w:rPr>
        <w:t>שני עצמות ועליהן שני חצאי זיתים, והכניס ראשיהן שנים לבית והבית מאהיל עליהן - הבית טמא; יהודה בן נקוסא אומר משום רבי יעקב: היאך שני עצמות מצטרפין לכזית?</w:t>
      </w:r>
      <w:r>
        <w:rPr>
          <w:rFonts w:hint="cs"/>
          <w:rtl/>
        </w:rPr>
        <w:t>'.</w:t>
      </w:r>
    </w:p>
    <w:p w:rsidR="000A6AB7" w:rsidRDefault="000A6AB7" w:rsidP="000A6AB7">
      <w:pPr>
        <w:rPr>
          <w:rFonts w:hint="cs"/>
          <w:rtl/>
        </w:rPr>
      </w:pPr>
      <w:r>
        <w:rPr>
          <w:rFonts w:hint="cs"/>
          <w:rtl/>
        </w:rPr>
        <w:t xml:space="preserve">אמר ריש לקיש: לא שנו אלא עצם דהוי יד, אבל נִימא </w:t>
      </w:r>
      <w:r>
        <w:rPr>
          <w:rFonts w:ascii="Courier New" w:hAnsi="Courier New" w:cs="Courier New" w:hint="cs"/>
          <w:sz w:val="16"/>
          <w:szCs w:val="20"/>
          <w:rtl/>
        </w:rPr>
        <w:t>[שערה]</w:t>
      </w:r>
      <w:r>
        <w:rPr>
          <w:rFonts w:hint="cs"/>
          <w:rtl/>
        </w:rPr>
        <w:t xml:space="preserve"> לא הויא יד </w:t>
      </w:r>
      <w:r>
        <w:rPr>
          <w:szCs w:val="20"/>
          <w:rtl/>
        </w:rPr>
        <w:t>(</w:t>
      </w:r>
      <w:r>
        <w:rPr>
          <w:rFonts w:cs="Miriam" w:hint="cs"/>
          <w:szCs w:val="20"/>
          <w:rtl/>
        </w:rPr>
        <w:t xml:space="preserve">נימא אחת לא חשיבא למיהוי יד, דפסקא, אלא שומר הויא; ויש חומר ביד מבשומר: דיד מביאה את הטומאה בכל ענין שהיא, אבל שומר, אם יש חתיכת עור ועליה בראשה אחד כזית בשר ונגע באחד מן הנימין בראש האחר </w:t>
      </w:r>
      <w:r>
        <w:rPr>
          <w:rFonts w:cs="Miriam"/>
          <w:szCs w:val="20"/>
          <w:rtl/>
        </w:rPr>
        <w:t>–</w:t>
      </w:r>
      <w:r>
        <w:rPr>
          <w:rFonts w:cs="Miriam" w:hint="cs"/>
          <w:szCs w:val="20"/>
          <w:rtl/>
        </w:rPr>
        <w:t xml:space="preserve"> טהור, דשומר אין מביא טומאה כמעשה יד אלא אם כן נגע כנגד הבשר, כדאמרינן בריש פרקין </w:t>
      </w:r>
      <w:r>
        <w:rPr>
          <w:rFonts w:cs="Miriam" w:hint="cs"/>
          <w:szCs w:val="16"/>
          <w:rtl/>
        </w:rPr>
        <w:t>(לעיל דף קיח.)</w:t>
      </w:r>
      <w:r>
        <w:rPr>
          <w:rFonts w:cs="Miriam" w:hint="cs"/>
          <w:szCs w:val="20"/>
          <w:rtl/>
        </w:rPr>
        <w:t xml:space="preserve"> '</w:t>
      </w:r>
      <w:r>
        <w:rPr>
          <w:rFonts w:cs="Miriam" w:hint="cs"/>
          <w:i/>
          <w:iCs/>
          <w:szCs w:val="20"/>
          <w:rtl/>
        </w:rPr>
        <w:t>הנוגע כנגד הבשר מאחוריו</w:t>
      </w:r>
      <w:r>
        <w:rPr>
          <w:rFonts w:cs="Miriam" w:hint="cs"/>
          <w:szCs w:val="20"/>
          <w:rtl/>
        </w:rPr>
        <w:t>'</w:t>
      </w:r>
      <w:r>
        <w:rPr>
          <w:szCs w:val="20"/>
          <w:rtl/>
        </w:rPr>
        <w:t>)</w:t>
      </w:r>
      <w:r>
        <w:rPr>
          <w:rFonts w:hint="cs"/>
          <w:rtl/>
        </w:rPr>
        <w:t xml:space="preserve">; ורבי יוחנן אמר: אפילו נִימא נמי הויא יד </w:t>
      </w:r>
      <w:r>
        <w:rPr>
          <w:szCs w:val="20"/>
          <w:rtl/>
        </w:rPr>
        <w:t>(</w:t>
      </w:r>
      <w:r>
        <w:rPr>
          <w:rFonts w:cs="Miriam" w:hint="cs"/>
          <w:szCs w:val="20"/>
          <w:rtl/>
        </w:rPr>
        <w:t>ומביאה טומאה אפילו נגע בנימא שלא כנגד הבשר</w:t>
      </w:r>
      <w:r>
        <w:rPr>
          <w:szCs w:val="20"/>
          <w:rtl/>
        </w:rPr>
        <w:t>)</w:t>
      </w:r>
      <w:r>
        <w:rPr>
          <w:rFonts w:hint="cs"/>
          <w:rtl/>
        </w:rPr>
        <w:t xml:space="preserve">. </w:t>
      </w:r>
    </w:p>
    <w:p w:rsidR="000A6AB7" w:rsidRDefault="000A6AB7" w:rsidP="000A6AB7">
      <w:pPr>
        <w:rPr>
          <w:rFonts w:hint="cs"/>
          <w:rtl/>
        </w:rPr>
      </w:pPr>
      <w:r>
        <w:rPr>
          <w:rFonts w:hint="cs"/>
          <w:rtl/>
        </w:rPr>
        <w:t xml:space="preserve">איתיביה רבי יוחנן לריש לקיש </w:t>
      </w:r>
      <w:r>
        <w:rPr>
          <w:rFonts w:cs="Miriam" w:hint="cs"/>
          <w:szCs w:val="16"/>
          <w:rtl/>
        </w:rPr>
        <w:t>[ממשנה ד בפירקין]</w:t>
      </w:r>
      <w:r>
        <w:rPr>
          <w:rFonts w:hint="cs"/>
          <w:rtl/>
        </w:rPr>
        <w:t>: '</w:t>
      </w:r>
      <w:r>
        <w:rPr>
          <w:rFonts w:hint="cs"/>
          <w:i/>
          <w:iCs/>
          <w:rtl/>
        </w:rPr>
        <w:t xml:space="preserve">עור שיש עליו כזית בשר, הנוגע בציב </w:t>
      </w:r>
      <w:r>
        <w:rPr>
          <w:szCs w:val="20"/>
          <w:rtl/>
        </w:rPr>
        <w:t>(</w:t>
      </w:r>
      <w:r>
        <w:rPr>
          <w:rFonts w:cs="Miriam" w:hint="cs"/>
          <w:szCs w:val="20"/>
          <w:rtl/>
        </w:rPr>
        <w:t>חוט הבשר</w:t>
      </w:r>
      <w:r>
        <w:rPr>
          <w:szCs w:val="20"/>
          <w:rtl/>
        </w:rPr>
        <w:t>)</w:t>
      </w:r>
      <w:r>
        <w:rPr>
          <w:i/>
          <w:iCs/>
          <w:rtl/>
        </w:rPr>
        <w:t xml:space="preserve"> </w:t>
      </w:r>
      <w:r>
        <w:rPr>
          <w:rFonts w:hint="cs"/>
          <w:i/>
          <w:iCs/>
          <w:rtl/>
        </w:rPr>
        <w:t xml:space="preserve">היוצא ממנו ובשערה שכנגדו </w:t>
      </w:r>
      <w:r>
        <w:rPr>
          <w:i/>
          <w:iCs/>
          <w:rtl/>
        </w:rPr>
        <w:t>–</w:t>
      </w:r>
      <w:r>
        <w:rPr>
          <w:rFonts w:hint="cs"/>
          <w:i/>
          <w:iCs/>
          <w:rtl/>
        </w:rPr>
        <w:t xml:space="preserve"> טמא</w:t>
      </w:r>
      <w:r>
        <w:rPr>
          <w:rFonts w:hint="cs"/>
          <w:rtl/>
        </w:rPr>
        <w:t xml:space="preserve">' מאי? לאו משום יד </w:t>
      </w:r>
      <w:r>
        <w:rPr>
          <w:szCs w:val="20"/>
          <w:rtl/>
        </w:rPr>
        <w:t>(</w:t>
      </w:r>
      <w:r>
        <w:rPr>
          <w:rFonts w:cs="Miriam" w:hint="cs"/>
          <w:szCs w:val="20"/>
          <w:rtl/>
        </w:rPr>
        <w:t xml:space="preserve">ו'שכנגדו' לאו דוקא </w:t>
      </w:r>
      <w:r>
        <w:rPr>
          <w:rFonts w:ascii="Courier New" w:hAnsi="Courier New" w:cs="Courier New" w:hint="cs"/>
          <w:sz w:val="16"/>
          <w:szCs w:val="16"/>
          <w:rtl/>
        </w:rPr>
        <w:t>[שומר מגן כנגדו, יד מרים את כולו]</w:t>
      </w:r>
      <w:r>
        <w:rPr>
          <w:szCs w:val="20"/>
          <w:rtl/>
        </w:rPr>
        <w:t>)</w:t>
      </w:r>
      <w:r>
        <w:rPr>
          <w:rFonts w:hint="cs"/>
          <w:rtl/>
        </w:rPr>
        <w:t>?</w:t>
      </w:r>
    </w:p>
    <w:p w:rsidR="000A6AB7" w:rsidRDefault="000A6AB7" w:rsidP="000A6AB7">
      <w:pPr>
        <w:rPr>
          <w:rFonts w:hint="cs"/>
          <w:rtl/>
        </w:rPr>
      </w:pPr>
      <w:r>
        <w:rPr>
          <w:rFonts w:hint="cs"/>
          <w:rtl/>
        </w:rPr>
        <w:t xml:space="preserve">לא, משום שומר </w:t>
      </w:r>
      <w:r>
        <w:rPr>
          <w:szCs w:val="20"/>
          <w:rtl/>
        </w:rPr>
        <w:t>(</w:t>
      </w:r>
      <w:r>
        <w:rPr>
          <w:rFonts w:cs="Miriam" w:hint="cs"/>
          <w:szCs w:val="20"/>
          <w:rtl/>
        </w:rPr>
        <w:t>כיון דאיכא כזית - עביד שומר מעשה יד: להכניס ולהוציא</w:t>
      </w:r>
      <w:r>
        <w:rPr>
          <w:szCs w:val="20"/>
          <w:rtl/>
        </w:rPr>
        <w:t>)</w:t>
      </w:r>
      <w:r>
        <w:rPr>
          <w:rFonts w:hint="cs"/>
          <w:rtl/>
        </w:rPr>
        <w:t>.</w:t>
      </w:r>
    </w:p>
    <w:p w:rsidR="000A6AB7" w:rsidRDefault="000A6AB7" w:rsidP="000A6AB7">
      <w:pPr>
        <w:rPr>
          <w:rFonts w:hint="cs"/>
          <w:rtl/>
        </w:rPr>
      </w:pPr>
      <w:r>
        <w:rPr>
          <w:rFonts w:hint="cs"/>
          <w:rtl/>
        </w:rPr>
        <w:t xml:space="preserve">ומי איכא שומר על גבי שומר </w:t>
      </w:r>
      <w:r>
        <w:rPr>
          <w:szCs w:val="20"/>
          <w:rtl/>
        </w:rPr>
        <w:t>(</w:t>
      </w:r>
      <w:r>
        <w:rPr>
          <w:rFonts w:cs="Miriam" w:hint="cs"/>
          <w:szCs w:val="20"/>
          <w:rtl/>
        </w:rPr>
        <w:t>נימא על גבי עור</w:t>
      </w:r>
      <w:r>
        <w:rPr>
          <w:szCs w:val="20"/>
          <w:rtl/>
        </w:rPr>
        <w:t>)</w:t>
      </w:r>
      <w:r>
        <w:rPr>
          <w:rFonts w:hint="cs"/>
          <w:rtl/>
        </w:rPr>
        <w:t>?</w:t>
      </w:r>
    </w:p>
    <w:p w:rsidR="000A6AB7" w:rsidRDefault="000A6AB7" w:rsidP="000A6AB7">
      <w:pPr>
        <w:rPr>
          <w:rFonts w:hint="cs"/>
          <w:rtl/>
        </w:rPr>
      </w:pPr>
      <w:r>
        <w:rPr>
          <w:rFonts w:hint="cs"/>
          <w:rtl/>
        </w:rPr>
        <w:t xml:space="preserve">חלחולי מחלחל </w:t>
      </w:r>
      <w:r>
        <w:rPr>
          <w:szCs w:val="20"/>
          <w:rtl/>
        </w:rPr>
        <w:t>(</w:t>
      </w:r>
      <w:r>
        <w:rPr>
          <w:rFonts w:cs="Miriam" w:hint="cs"/>
          <w:szCs w:val="20"/>
          <w:rtl/>
        </w:rPr>
        <w:t>ומנקיב נימא לעור, ויורד על הבשר, ולא הוי 'שומר על גבי שומר'</w:t>
      </w:r>
      <w:r>
        <w:rPr>
          <w:szCs w:val="20"/>
          <w:rtl/>
        </w:rPr>
        <w:t>)</w:t>
      </w:r>
      <w:r>
        <w:rPr>
          <w:rFonts w:hint="cs"/>
          <w:rtl/>
        </w:rPr>
        <w:t>.</w:t>
      </w:r>
    </w:p>
    <w:p w:rsidR="000A6AB7" w:rsidRDefault="000A6AB7" w:rsidP="000A6AB7">
      <w:pPr>
        <w:rPr>
          <w:rFonts w:hint="cs"/>
          <w:rtl/>
        </w:rPr>
      </w:pPr>
      <w:r>
        <w:rPr>
          <w:rFonts w:hint="cs"/>
          <w:rtl/>
        </w:rPr>
        <w:t xml:space="preserve">מתקיף לה רב אחא בר יעקב: אלא מעתה </w:t>
      </w:r>
      <w:r>
        <w:rPr>
          <w:szCs w:val="20"/>
          <w:rtl/>
        </w:rPr>
        <w:t>(</w:t>
      </w:r>
      <w:r>
        <w:rPr>
          <w:rFonts w:cs="Miriam" w:hint="cs"/>
          <w:szCs w:val="20"/>
          <w:rtl/>
        </w:rPr>
        <w:t>אי חלחולי מחלחל</w:t>
      </w:r>
      <w:r>
        <w:rPr>
          <w:szCs w:val="20"/>
          <w:rtl/>
        </w:rPr>
        <w:t>)</w:t>
      </w:r>
      <w:r>
        <w:rPr>
          <w:rFonts w:hint="cs"/>
          <w:rtl/>
        </w:rPr>
        <w:t xml:space="preserve">, תפילין היכי כתבינן? הא בעינן כתיבה תמה </w:t>
      </w:r>
      <w:r>
        <w:rPr>
          <w:rtl/>
        </w:rPr>
        <w:t>–</w:t>
      </w:r>
      <w:r>
        <w:rPr>
          <w:rFonts w:hint="cs"/>
          <w:rtl/>
        </w:rPr>
        <w:t xml:space="preserve"> וליכא </w:t>
      </w:r>
      <w:r>
        <w:rPr>
          <w:szCs w:val="20"/>
          <w:rtl/>
        </w:rPr>
        <w:t>(</w:t>
      </w:r>
      <w:r>
        <w:rPr>
          <w:rFonts w:cs="Miriam" w:hint="cs"/>
          <w:szCs w:val="20"/>
          <w:rtl/>
        </w:rPr>
        <w:t xml:space="preserve">והלא העור חלול כנגד השער, ובעינן 'כתיבה תמה': שלמה ולא פסוקה, דכתיב </w:t>
      </w:r>
      <w:r>
        <w:rPr>
          <w:rFonts w:cs="Miriam" w:hint="cs"/>
          <w:szCs w:val="16"/>
          <w:rtl/>
        </w:rPr>
        <w:t>(דברים ו</w:t>
      </w:r>
      <w:r>
        <w:rPr>
          <w:rFonts w:cs="Miriam"/>
          <w:szCs w:val="16"/>
          <w:rtl/>
        </w:rPr>
        <w:t>,</w:t>
      </w:r>
      <w:r>
        <w:rPr>
          <w:rFonts w:cs="Miriam" w:hint="cs"/>
          <w:szCs w:val="16"/>
          <w:rtl/>
        </w:rPr>
        <w:t>ט; יא,כ)</w:t>
      </w:r>
      <w:r>
        <w:rPr>
          <w:rFonts w:cs="Miriam" w:hint="cs"/>
          <w:szCs w:val="20"/>
          <w:rtl/>
        </w:rPr>
        <w:t xml:space="preserve"> '</w:t>
      </w:r>
      <w:r>
        <w:rPr>
          <w:rFonts w:cs="Narkisim" w:hint="cs"/>
          <w:szCs w:val="20"/>
          <w:rtl/>
        </w:rPr>
        <w:t>וכתבתם</w:t>
      </w:r>
      <w:r>
        <w:rPr>
          <w:rFonts w:cs="Miriam" w:hint="cs"/>
          <w:szCs w:val="20"/>
          <w:rtl/>
        </w:rPr>
        <w:t>' - שיהא כתיבה תמה</w:t>
      </w:r>
      <w:r>
        <w:rPr>
          <w:szCs w:val="20"/>
          <w:rtl/>
        </w:rPr>
        <w:t>)</w:t>
      </w:r>
      <w:r>
        <w:rPr>
          <w:rFonts w:hint="cs"/>
          <w:rtl/>
        </w:rPr>
        <w:t>?</w:t>
      </w:r>
    </w:p>
    <w:p w:rsidR="000A6AB7" w:rsidRDefault="000A6AB7" w:rsidP="000A6AB7">
      <w:pPr>
        <w:rPr>
          <w:rFonts w:hint="cs"/>
          <w:rtl/>
        </w:rPr>
      </w:pPr>
      <w:r>
        <w:rPr>
          <w:rFonts w:hint="cs"/>
          <w:rtl/>
        </w:rPr>
        <w:t>אשתמיטתיה הא דאמרי במערבא: '</w:t>
      </w:r>
      <w:r>
        <w:rPr>
          <w:rFonts w:hint="cs"/>
          <w:i/>
          <w:iCs/>
          <w:rtl/>
        </w:rPr>
        <w:t>כל נקב שהדיו עובר עליו - אינו נקב</w:t>
      </w:r>
      <w:r>
        <w:rPr>
          <w:rFonts w:hint="cs"/>
          <w:rtl/>
        </w:rPr>
        <w:t xml:space="preserve">'; </w:t>
      </w:r>
    </w:p>
    <w:p w:rsidR="000A6AB7" w:rsidRDefault="000A6AB7" w:rsidP="000A6AB7">
      <w:pPr>
        <w:rPr>
          <w:rFonts w:hint="cs"/>
          <w:rtl/>
        </w:rPr>
      </w:pPr>
      <w:r>
        <w:rPr>
          <w:rFonts w:hint="cs"/>
          <w:rtl/>
        </w:rPr>
        <w:t xml:space="preserve">ואיבעית אימא: כוליה </w:t>
      </w:r>
      <w:r>
        <w:rPr>
          <w:szCs w:val="20"/>
          <w:rtl/>
        </w:rPr>
        <w:t>(</w:t>
      </w:r>
      <w:r>
        <w:rPr>
          <w:rFonts w:cs="Miriam" w:hint="cs"/>
          <w:szCs w:val="20"/>
          <w:rtl/>
        </w:rPr>
        <w:t>ציב ושערה</w:t>
      </w:r>
      <w:r>
        <w:rPr>
          <w:szCs w:val="20"/>
          <w:rtl/>
        </w:rPr>
        <w:t>)</w:t>
      </w:r>
      <w:r>
        <w:rPr>
          <w:rtl/>
        </w:rPr>
        <w:t xml:space="preserve"> </w:t>
      </w:r>
      <w:r>
        <w:rPr>
          <w:rFonts w:hint="cs"/>
          <w:rtl/>
        </w:rPr>
        <w:t xml:space="preserve">משום יד, כדאמר רבי אלעא: 'במלאי </w:t>
      </w:r>
      <w:r>
        <w:rPr>
          <w:szCs w:val="20"/>
          <w:rtl/>
        </w:rPr>
        <w:t>(</w:t>
      </w:r>
      <w:r>
        <w:rPr>
          <w:rFonts w:cs="Miriam" w:hint="cs"/>
          <w:szCs w:val="20"/>
          <w:rtl/>
        </w:rPr>
        <w:t>זקן העליון של שבולת</w:t>
      </w:r>
      <w:r>
        <w:rPr>
          <w:szCs w:val="20"/>
          <w:rtl/>
        </w:rPr>
        <w:t>)</w:t>
      </w:r>
      <w:r>
        <w:rPr>
          <w:rtl/>
        </w:rPr>
        <w:t xml:space="preserve"> </w:t>
      </w:r>
      <w:r>
        <w:rPr>
          <w:rFonts w:hint="cs"/>
          <w:rtl/>
        </w:rPr>
        <w:t xml:space="preserve">שבין המלאים' - הכא נמי בנימא שבין הנימין </w:t>
      </w:r>
      <w:r>
        <w:rPr>
          <w:szCs w:val="20"/>
          <w:rtl/>
        </w:rPr>
        <w:t>(</w:t>
      </w:r>
      <w:r>
        <w:rPr>
          <w:rFonts w:cs="Miriam" w:hint="cs"/>
          <w:szCs w:val="20"/>
          <w:rtl/>
        </w:rPr>
        <w:t>וכי קאמר דהוי יד - בנימא שבין הנימין: דאיכא נימין הרבה, דאי מטלטל הבשר על ידי נימין - לא פסקי</w:t>
      </w:r>
      <w:r>
        <w:rPr>
          <w:szCs w:val="20"/>
          <w:rtl/>
        </w:rPr>
        <w:t>)</w:t>
      </w:r>
      <w:r>
        <w:rPr>
          <w:rFonts w:hint="cs"/>
          <w:rtl/>
        </w:rPr>
        <w:t>.</w:t>
      </w:r>
    </w:p>
    <w:p w:rsidR="000A6AB7" w:rsidRDefault="000A6AB7" w:rsidP="000A6AB7">
      <w:pPr>
        <w:ind w:left="720"/>
        <w:rPr>
          <w:rFonts w:hint="cs"/>
          <w:rtl/>
        </w:rPr>
      </w:pPr>
      <w:r>
        <w:rPr>
          <w:rFonts w:hint="cs"/>
          <w:rtl/>
        </w:rPr>
        <w:t>והיכא אתמר דרבי אלעא?</w:t>
      </w:r>
    </w:p>
    <w:p w:rsidR="000A6AB7" w:rsidRDefault="000A6AB7" w:rsidP="000A6AB7">
      <w:pPr>
        <w:ind w:left="720"/>
        <w:rPr>
          <w:rFonts w:hint="cs"/>
          <w:rtl/>
        </w:rPr>
      </w:pPr>
      <w:r>
        <w:rPr>
          <w:rFonts w:hint="cs"/>
          <w:rtl/>
        </w:rPr>
        <w:t xml:space="preserve">אהא: </w:t>
      </w:r>
      <w:r>
        <w:rPr>
          <w:rFonts w:cs="Miriam" w:hint="cs"/>
          <w:szCs w:val="16"/>
          <w:rtl/>
        </w:rPr>
        <w:t>[עוקצין פ"א מ"ג]</w:t>
      </w:r>
      <w:r>
        <w:rPr>
          <w:rFonts w:hint="cs"/>
          <w:rtl/>
        </w:rPr>
        <w:t>: '</w:t>
      </w:r>
      <w:r>
        <w:rPr>
          <w:rFonts w:hint="cs"/>
          <w:i/>
          <w:iCs/>
          <w:rtl/>
        </w:rPr>
        <w:t xml:space="preserve">מלאי שבשבלים </w:t>
      </w:r>
      <w:r>
        <w:rPr>
          <w:rFonts w:cs="Miriam" w:hint="cs"/>
          <w:szCs w:val="16"/>
          <w:rtl/>
        </w:rPr>
        <w:t>[במשנה בעוקצין 'ומלעין של שבלין']</w:t>
      </w:r>
      <w:r>
        <w:rPr>
          <w:rFonts w:hint="cs"/>
          <w:i/>
          <w:iCs/>
          <w:rtl/>
        </w:rPr>
        <w:t xml:space="preserve"> מיטמאין ומטמאין ואין מצטרפין</w:t>
      </w:r>
      <w:r>
        <w:rPr>
          <w:rFonts w:hint="cs"/>
          <w:rtl/>
        </w:rPr>
        <w:t xml:space="preserve">' </w:t>
      </w:r>
      <w:r>
        <w:rPr>
          <w:szCs w:val="20"/>
          <w:rtl/>
        </w:rPr>
        <w:t>(</w:t>
      </w:r>
      <w:r>
        <w:rPr>
          <w:rFonts w:cs="Miriam" w:hint="cs"/>
          <w:szCs w:val="20"/>
          <w:rtl/>
        </w:rPr>
        <w:t>דיד היא, ואינה שומר</w:t>
      </w:r>
      <w:r>
        <w:rPr>
          <w:szCs w:val="20"/>
          <w:rtl/>
        </w:rPr>
        <w:t>)</w:t>
      </w:r>
      <w:r>
        <w:rPr>
          <w:rFonts w:hint="cs"/>
          <w:rtl/>
        </w:rPr>
        <w:t xml:space="preserve">. </w:t>
      </w:r>
    </w:p>
    <w:p w:rsidR="000A6AB7" w:rsidRDefault="000A6AB7" w:rsidP="000A6AB7">
      <w:pPr>
        <w:ind w:left="720"/>
        <w:rPr>
          <w:rFonts w:hint="cs"/>
          <w:rtl/>
        </w:rPr>
      </w:pPr>
      <w:r>
        <w:rPr>
          <w:rFonts w:hint="cs"/>
          <w:rtl/>
        </w:rPr>
        <w:t xml:space="preserve">מלאי למאי חזי </w:t>
      </w:r>
      <w:r>
        <w:rPr>
          <w:szCs w:val="20"/>
          <w:rtl/>
        </w:rPr>
        <w:t>(</w:t>
      </w:r>
      <w:r>
        <w:rPr>
          <w:rFonts w:cs="Miriam" w:hint="cs"/>
          <w:szCs w:val="20"/>
          <w:rtl/>
        </w:rPr>
        <w:t>הא נפסק מאליו כשאוחזין בו</w:t>
      </w:r>
      <w:r>
        <w:rPr>
          <w:szCs w:val="20"/>
          <w:rtl/>
        </w:rPr>
        <w:t>)</w:t>
      </w:r>
      <w:r>
        <w:rPr>
          <w:rFonts w:hint="cs"/>
          <w:rtl/>
        </w:rPr>
        <w:t>?</w:t>
      </w:r>
    </w:p>
    <w:p w:rsidR="000A6AB7" w:rsidRDefault="000A6AB7" w:rsidP="000A6AB7">
      <w:pPr>
        <w:ind w:left="720"/>
        <w:rPr>
          <w:rFonts w:hint="cs"/>
          <w:rtl/>
        </w:rPr>
      </w:pPr>
      <w:r>
        <w:rPr>
          <w:rFonts w:hint="cs"/>
          <w:rtl/>
        </w:rPr>
        <w:t xml:space="preserve">אמר רבי אלעאי: במלאי שבין המלאים </w:t>
      </w:r>
      <w:r>
        <w:rPr>
          <w:szCs w:val="20"/>
          <w:rtl/>
        </w:rPr>
        <w:t>(</w:t>
      </w:r>
      <w:r>
        <w:rPr>
          <w:rFonts w:cs="Miriam" w:hint="cs"/>
          <w:szCs w:val="20"/>
          <w:rtl/>
        </w:rPr>
        <w:t>שאוחז בכל המלאין של שבולת ולא באחד מהן</w:t>
      </w:r>
      <w:r>
        <w:rPr>
          <w:szCs w:val="20"/>
          <w:rtl/>
        </w:rPr>
        <w:t>)</w:t>
      </w:r>
      <w:r>
        <w:rPr>
          <w:rFonts w:hint="cs"/>
          <w:rtl/>
        </w:rPr>
        <w:t>.</w:t>
      </w:r>
    </w:p>
    <w:p w:rsidR="000A6AB7" w:rsidRDefault="000A6AB7" w:rsidP="000A6AB7">
      <w:pPr>
        <w:rPr>
          <w:rFonts w:hint="cs"/>
          <w:rtl/>
        </w:rPr>
      </w:pPr>
      <w:r>
        <w:rPr>
          <w:rFonts w:hint="cs"/>
          <w:rtl/>
        </w:rPr>
        <w:t>לישנא אחרינא אמרי לה הכי נמי מסתברא דמשום שומר, דאי סלקא דעתך משום יד - נימא אחת למאי חזי?</w:t>
      </w:r>
    </w:p>
    <w:p w:rsidR="000A6AB7" w:rsidRDefault="000A6AB7" w:rsidP="000A6AB7">
      <w:pPr>
        <w:rPr>
          <w:rFonts w:hint="cs"/>
          <w:rtl/>
        </w:rPr>
      </w:pPr>
      <w:r>
        <w:rPr>
          <w:rFonts w:hint="cs"/>
          <w:rtl/>
        </w:rPr>
        <w:t xml:space="preserve">כדאמר רבי אלעא 'במלאי שבין המלאין' - הכא נמי בנימא שבין הנימין, והיכא איתמר דרבי אלעאי? אהא דתנן </w:t>
      </w:r>
      <w:r>
        <w:rPr>
          <w:rFonts w:cs="Miriam" w:hint="cs"/>
          <w:szCs w:val="16"/>
          <w:rtl/>
        </w:rPr>
        <w:t>[עוקצין פ"א מ"ג]</w:t>
      </w:r>
      <w:r>
        <w:rPr>
          <w:rFonts w:hint="cs"/>
          <w:rtl/>
        </w:rPr>
        <w:t>: '</w:t>
      </w:r>
      <w:r>
        <w:rPr>
          <w:rFonts w:hint="cs"/>
          <w:i/>
          <w:iCs/>
          <w:rtl/>
        </w:rPr>
        <w:t xml:space="preserve">המלאי שבשבלים </w:t>
      </w:r>
      <w:r>
        <w:rPr>
          <w:rFonts w:cs="Miriam" w:hint="cs"/>
          <w:szCs w:val="16"/>
          <w:rtl/>
        </w:rPr>
        <w:t>[שם 'ומלעין של שבלין']</w:t>
      </w:r>
      <w:r>
        <w:rPr>
          <w:rFonts w:hint="cs"/>
          <w:i/>
          <w:iCs/>
          <w:rtl/>
        </w:rPr>
        <w:t xml:space="preserve"> מיטמאין ומטמאין</w:t>
      </w:r>
      <w:r>
        <w:rPr>
          <w:rFonts w:hint="cs"/>
          <w:rtl/>
        </w:rPr>
        <w:t xml:space="preserve"> </w:t>
      </w:r>
      <w:r>
        <w:rPr>
          <w:szCs w:val="20"/>
          <w:rtl/>
        </w:rPr>
        <w:t>(</w:t>
      </w:r>
      <w:r>
        <w:rPr>
          <w:rFonts w:cs="Miriam" w:hint="cs"/>
          <w:szCs w:val="20"/>
          <w:rtl/>
        </w:rPr>
        <w:t>מוציאין ומכניסין טומאה לשבולותיה</w:t>
      </w:r>
      <w:r>
        <w:rPr>
          <w:szCs w:val="20"/>
          <w:rtl/>
        </w:rPr>
        <w:t>)</w:t>
      </w:r>
      <w:r>
        <w:rPr>
          <w:rFonts w:hint="cs"/>
          <w:i/>
          <w:iCs/>
          <w:rtl/>
        </w:rPr>
        <w:t xml:space="preserve"> ואין מצטרפין</w:t>
      </w:r>
      <w:r>
        <w:rPr>
          <w:rFonts w:hint="cs"/>
          <w:rtl/>
        </w:rPr>
        <w:t xml:space="preserve"> </w:t>
      </w:r>
      <w:r>
        <w:rPr>
          <w:szCs w:val="20"/>
          <w:rtl/>
        </w:rPr>
        <w:t>(</w:t>
      </w:r>
      <w:r>
        <w:rPr>
          <w:rFonts w:cs="Miriam" w:hint="cs"/>
          <w:szCs w:val="20"/>
          <w:rtl/>
        </w:rPr>
        <w:t>דאינן שומר אלא יד</w:t>
      </w:r>
      <w:r>
        <w:rPr>
          <w:szCs w:val="20"/>
          <w:rtl/>
        </w:rPr>
        <w:t>)</w:t>
      </w:r>
      <w:r>
        <w:rPr>
          <w:rFonts w:hint="cs"/>
          <w:rtl/>
        </w:rPr>
        <w:t xml:space="preserve">'; מלאי למאי חזי? אמר רבי אלעאי: 'במלאי שבין המלאים'. </w:t>
      </w:r>
      <w:r>
        <w:rPr>
          <w:szCs w:val="20"/>
          <w:rtl/>
        </w:rPr>
        <w:t>(</w:t>
      </w:r>
      <w:r>
        <w:rPr>
          <w:rFonts w:cs="Miriam" w:hint="cs"/>
          <w:szCs w:val="20"/>
          <w:rtl/>
        </w:rPr>
        <w:t>מאן דתני הך לישנא סבר דבנימין הרבה אמר ריש לקיש נמי דלא הוי 'יד', ולותביה מהא מתניתא, ותריץ ליה משום שומר; והכי נמי מסתברא דמשום שומר, מדקתני 'שערה': דאי משום יד - נימא אחת למאי חזיא? לעולם משום יד, ומאי 'שערה' דקתני = נימא שבין הנימין</w:t>
      </w:r>
      <w:r>
        <w:rPr>
          <w:szCs w:val="20"/>
          <w:rtl/>
        </w:rPr>
        <w:t>)</w:t>
      </w:r>
      <w:r>
        <w:rPr>
          <w:rFonts w:hint="cs"/>
          <w:rtl/>
        </w:rPr>
        <w:t>.</w:t>
      </w:r>
    </w:p>
    <w:p w:rsidR="000A6AB7" w:rsidRDefault="000A6AB7" w:rsidP="000A6AB7">
      <w:pPr>
        <w:rPr>
          <w:rFonts w:hint="cs"/>
          <w:rtl/>
        </w:rPr>
      </w:pPr>
      <w:r>
        <w:rPr>
          <w:rFonts w:hint="cs"/>
          <w:rtl/>
        </w:rPr>
        <w:t xml:space="preserve">ואיכא דמתני לה </w:t>
      </w:r>
      <w:r>
        <w:rPr>
          <w:szCs w:val="20"/>
          <w:rtl/>
        </w:rPr>
        <w:t>(</w:t>
      </w:r>
      <w:r>
        <w:rPr>
          <w:rFonts w:cs="Miriam" w:hint="cs"/>
          <w:szCs w:val="20"/>
          <w:rtl/>
        </w:rPr>
        <w:t xml:space="preserve">להא פלוגתא דרבי יוחנן וריש לקיש </w:t>
      </w:r>
      <w:r>
        <w:rPr>
          <w:rFonts w:ascii="Courier New" w:hAnsi="Courier New" w:cs="Courier New" w:hint="cs"/>
          <w:sz w:val="16"/>
          <w:szCs w:val="16"/>
          <w:rtl/>
        </w:rPr>
        <w:t>[בענין נימה]</w:t>
      </w:r>
      <w:r>
        <w:rPr>
          <w:szCs w:val="20"/>
          <w:rtl/>
        </w:rPr>
        <w:t>)</w:t>
      </w:r>
      <w:r>
        <w:rPr>
          <w:rtl/>
        </w:rPr>
        <w:t xml:space="preserve"> </w:t>
      </w:r>
    </w:p>
    <w:p w:rsidR="000A6AB7" w:rsidRDefault="000A6AB7" w:rsidP="000A6AB7">
      <w:pPr>
        <w:rPr>
          <w:rFonts w:hint="cs"/>
          <w:rtl/>
        </w:rPr>
      </w:pPr>
    </w:p>
    <w:p w:rsidR="000A6AB7" w:rsidRDefault="000A6AB7" w:rsidP="000A6AB7">
      <w:pPr>
        <w:rPr>
          <w:rtl/>
        </w:rPr>
      </w:pPr>
      <w:r>
        <w:rPr>
          <w:rtl/>
        </w:rPr>
        <w:t>(</w:t>
      </w:r>
      <w:r>
        <w:rPr>
          <w:rFonts w:hint="cs"/>
          <w:rtl/>
        </w:rPr>
        <w:t>חולין קכ,א</w:t>
      </w:r>
      <w:r>
        <w:rPr>
          <w:rtl/>
        </w:rPr>
        <w:t>)</w:t>
      </w:r>
    </w:p>
    <w:p w:rsidR="000A6AB7" w:rsidRDefault="000A6AB7" w:rsidP="000A6AB7">
      <w:pPr>
        <w:rPr>
          <w:rFonts w:hint="cs"/>
          <w:rtl/>
        </w:rPr>
      </w:pPr>
      <w:r>
        <w:rPr>
          <w:rFonts w:hint="cs"/>
          <w:rtl/>
        </w:rPr>
        <w:t>אמתניתין: '</w:t>
      </w:r>
      <w:r>
        <w:rPr>
          <w:rFonts w:hint="cs"/>
          <w:i/>
          <w:iCs/>
          <w:rtl/>
        </w:rPr>
        <w:t>העור והרוטב והקיפה וכו' מצטרפין לטמא טומאת אוכלין</w:t>
      </w:r>
      <w:r>
        <w:rPr>
          <w:rFonts w:hint="cs"/>
          <w:rtl/>
        </w:rPr>
        <w:t xml:space="preserve">' </w:t>
      </w:r>
      <w:r>
        <w:rPr>
          <w:szCs w:val="20"/>
          <w:rtl/>
        </w:rPr>
        <w:t>(</w:t>
      </w:r>
      <w:r>
        <w:rPr>
          <w:rFonts w:cs="Miriam" w:hint="cs"/>
          <w:szCs w:val="20"/>
          <w:rtl/>
        </w:rPr>
        <w:t>דקתני עצמות מצטרפין, ועל כרחך משום שומר, דהא יד לא מצטרף! אבל נימא לא הוי שומר ולא מצטרף: דאין שומר על גבי שומר</w:t>
      </w:r>
      <w:r>
        <w:rPr>
          <w:szCs w:val="20"/>
          <w:rtl/>
        </w:rPr>
        <w:t>)</w:t>
      </w:r>
      <w:r>
        <w:rPr>
          <w:rFonts w:hint="cs"/>
          <w:rtl/>
        </w:rPr>
        <w:t>; אמר ריש לקיש: לא שנו אלא עצם דהוי שומר, אבל נימא לא הויא שומר; ורבי יוחנן אמר: אפילו נימא נמי הויא שומר.</w:t>
      </w:r>
    </w:p>
    <w:p w:rsidR="000A6AB7" w:rsidRDefault="000A6AB7" w:rsidP="000A6AB7">
      <w:pPr>
        <w:rPr>
          <w:rFonts w:hint="cs"/>
          <w:rtl/>
        </w:rPr>
      </w:pPr>
      <w:r>
        <w:rPr>
          <w:rFonts w:hint="cs"/>
          <w:rtl/>
        </w:rPr>
        <w:t>אמר ליה ריש לקיש לרבי יוחנן: ומי איכא שומר על גבי שומר?</w:t>
      </w:r>
    </w:p>
    <w:p w:rsidR="000A6AB7" w:rsidRDefault="000A6AB7" w:rsidP="000A6AB7">
      <w:pPr>
        <w:rPr>
          <w:rFonts w:hint="cs"/>
          <w:rtl/>
        </w:rPr>
      </w:pPr>
      <w:r>
        <w:rPr>
          <w:rFonts w:hint="cs"/>
          <w:rtl/>
        </w:rPr>
        <w:t>חלחולי מחלחל.</w:t>
      </w:r>
    </w:p>
    <w:p w:rsidR="000A6AB7" w:rsidRDefault="000A6AB7" w:rsidP="000A6AB7">
      <w:pPr>
        <w:rPr>
          <w:rFonts w:hint="cs"/>
          <w:rtl/>
        </w:rPr>
      </w:pPr>
      <w:r>
        <w:rPr>
          <w:rFonts w:hint="cs"/>
          <w:rtl/>
        </w:rPr>
        <w:t>מתקיף לה רב אחא: אלא מעתה תפילין היכי כתבינן, הא בעינן כתיבה תמה וליכא?</w:t>
      </w:r>
    </w:p>
    <w:p w:rsidR="000A6AB7" w:rsidRDefault="000A6AB7" w:rsidP="000A6AB7">
      <w:pPr>
        <w:rPr>
          <w:rFonts w:hint="cs"/>
          <w:rtl/>
        </w:rPr>
      </w:pPr>
      <w:r>
        <w:rPr>
          <w:rFonts w:hint="cs"/>
          <w:rtl/>
        </w:rPr>
        <w:t>אישתמיטתיה הא דאמרי במערבא 'כל נקב שהדיו עובר עליו אינו נקב'.</w:t>
      </w:r>
    </w:p>
    <w:p w:rsidR="000A6AB7" w:rsidRDefault="000A6AB7" w:rsidP="000A6AB7">
      <w:pPr>
        <w:rPr>
          <w:rFonts w:hint="cs"/>
          <w:rtl/>
        </w:rPr>
      </w:pPr>
      <w:r>
        <w:rPr>
          <w:rFonts w:hint="cs"/>
          <w:rtl/>
        </w:rPr>
        <w:t>איתיביה רבי יוחנן לריש לקיש: '</w:t>
      </w:r>
      <w:r>
        <w:rPr>
          <w:rFonts w:hint="cs"/>
          <w:i/>
          <w:iCs/>
          <w:rtl/>
        </w:rPr>
        <w:t>עור שיש עליו כזית בשר הנוגע בציב היוצא ממנו ובשערה שכנגדו טמא</w:t>
      </w:r>
      <w:r>
        <w:rPr>
          <w:rFonts w:hint="cs"/>
          <w:rtl/>
        </w:rPr>
        <w:t>' מאי לאו משום שומר?</w:t>
      </w:r>
    </w:p>
    <w:p w:rsidR="000A6AB7" w:rsidRDefault="000A6AB7" w:rsidP="000A6AB7">
      <w:pPr>
        <w:rPr>
          <w:rFonts w:hint="cs"/>
          <w:rtl/>
        </w:rPr>
      </w:pPr>
      <w:r>
        <w:rPr>
          <w:rFonts w:hint="cs"/>
          <w:rtl/>
        </w:rPr>
        <w:t>לא, משום יד.</w:t>
      </w:r>
    </w:p>
    <w:p w:rsidR="000A6AB7" w:rsidRDefault="000A6AB7" w:rsidP="000A6AB7">
      <w:pPr>
        <w:rPr>
          <w:rFonts w:hint="cs"/>
          <w:rtl/>
        </w:rPr>
      </w:pPr>
      <w:r>
        <w:rPr>
          <w:rFonts w:hint="cs"/>
          <w:rtl/>
        </w:rPr>
        <w:t>נימא אחת למאי חזיא?</w:t>
      </w:r>
    </w:p>
    <w:p w:rsidR="000A6AB7" w:rsidRDefault="000A6AB7" w:rsidP="000A6AB7">
      <w:pPr>
        <w:rPr>
          <w:rFonts w:hint="cs"/>
          <w:rtl/>
        </w:rPr>
      </w:pPr>
      <w:r>
        <w:rPr>
          <w:rFonts w:hint="cs"/>
          <w:rtl/>
        </w:rPr>
        <w:t xml:space="preserve">כדאמר רבי אילעא 'במלאי שבין המלאין' - הכי נמי בנימא שבין הנימין; </w:t>
      </w:r>
    </w:p>
    <w:p w:rsidR="000A6AB7" w:rsidRDefault="000A6AB7" w:rsidP="000A6AB7">
      <w:pPr>
        <w:rPr>
          <w:rFonts w:hint="cs"/>
          <w:rtl/>
        </w:rPr>
      </w:pPr>
      <w:r>
        <w:rPr>
          <w:rFonts w:hint="cs"/>
          <w:rtl/>
        </w:rPr>
        <w:t>והיכא איתמר דרבי אילעא?</w:t>
      </w:r>
    </w:p>
    <w:p w:rsidR="000A6AB7" w:rsidRDefault="000A6AB7" w:rsidP="000A6AB7">
      <w:pPr>
        <w:rPr>
          <w:rFonts w:hint="cs"/>
          <w:rtl/>
        </w:rPr>
      </w:pPr>
      <w:r>
        <w:rPr>
          <w:rFonts w:hint="cs"/>
          <w:rtl/>
        </w:rPr>
        <w:t>אהא דתנן '</w:t>
      </w:r>
      <w:r>
        <w:rPr>
          <w:rFonts w:hint="cs"/>
          <w:i/>
          <w:iCs/>
          <w:rtl/>
        </w:rPr>
        <w:t>המלאי שבשבלין מטמאין ומיטמאין ואין מצטרפין</w:t>
      </w:r>
      <w:r>
        <w:rPr>
          <w:rFonts w:hint="cs"/>
          <w:rtl/>
        </w:rPr>
        <w:t>' מלאי למאי חזיא?</w:t>
      </w:r>
    </w:p>
    <w:p w:rsidR="000A6AB7" w:rsidRDefault="000A6AB7" w:rsidP="000A6AB7">
      <w:pPr>
        <w:rPr>
          <w:rFonts w:hint="cs"/>
          <w:rtl/>
        </w:rPr>
      </w:pPr>
      <w:r>
        <w:rPr>
          <w:rFonts w:hint="cs"/>
          <w:rtl/>
        </w:rPr>
        <w:t xml:space="preserve">אמר רבי אילעא: במלאי שבין המלאין.  </w:t>
      </w:r>
    </w:p>
    <w:p w:rsidR="000A6AB7" w:rsidRDefault="000A6AB7" w:rsidP="000A6AB7">
      <w:pPr>
        <w:rPr>
          <w:rFonts w:hint="cs"/>
          <w:rtl/>
        </w:rPr>
      </w:pPr>
    </w:p>
    <w:p w:rsidR="000A6AB7" w:rsidRDefault="000A6AB7" w:rsidP="000A6AB7">
      <w:pPr>
        <w:rPr>
          <w:rFonts w:hint="cs"/>
          <w:rtl/>
        </w:rPr>
      </w:pPr>
      <w:r>
        <w:rPr>
          <w:rFonts w:hint="cs"/>
          <w:rtl/>
        </w:rPr>
        <w:t xml:space="preserve">והרוטב:  </w:t>
      </w:r>
    </w:p>
    <w:p w:rsidR="000A6AB7" w:rsidRDefault="000A6AB7" w:rsidP="000A6AB7">
      <w:pPr>
        <w:rPr>
          <w:rFonts w:hint="cs"/>
          <w:rtl/>
        </w:rPr>
      </w:pPr>
      <w:r>
        <w:rPr>
          <w:rFonts w:hint="cs"/>
          <w:rtl/>
        </w:rPr>
        <w:t>מאי '</w:t>
      </w:r>
      <w:r>
        <w:rPr>
          <w:rFonts w:hint="cs"/>
          <w:i/>
          <w:iCs/>
          <w:rtl/>
        </w:rPr>
        <w:t>רוטב</w:t>
      </w:r>
      <w:r>
        <w:rPr>
          <w:rFonts w:hint="cs"/>
          <w:rtl/>
        </w:rPr>
        <w:t>'?</w:t>
      </w:r>
    </w:p>
    <w:p w:rsidR="000A6AB7" w:rsidRDefault="000A6AB7" w:rsidP="000A6AB7">
      <w:pPr>
        <w:pStyle w:val="21"/>
        <w:rPr>
          <w:rFonts w:hint="cs"/>
          <w:rtl/>
        </w:rPr>
      </w:pPr>
      <w:r>
        <w:rPr>
          <w:rFonts w:hint="cs"/>
          <w:rtl/>
        </w:rPr>
        <w:t xml:space="preserve">אמר רבא: שומנא </w:t>
      </w:r>
      <w:r>
        <w:rPr>
          <w:szCs w:val="20"/>
          <w:rtl/>
        </w:rPr>
        <w:t>(</w:t>
      </w:r>
      <w:r>
        <w:rPr>
          <w:rFonts w:cs="Miriam" w:hint="cs"/>
          <w:szCs w:val="20"/>
          <w:rtl/>
        </w:rPr>
        <w:t>שומן שעל המרק</w:t>
      </w:r>
      <w:r>
        <w:rPr>
          <w:szCs w:val="20"/>
          <w:rtl/>
        </w:rPr>
        <w:t>)</w:t>
      </w:r>
      <w:r>
        <w:rPr>
          <w:rFonts w:hint="cs"/>
          <w:rtl/>
        </w:rPr>
        <w:t>.</w:t>
      </w:r>
    </w:p>
    <w:p w:rsidR="000A6AB7" w:rsidRDefault="000A6AB7" w:rsidP="000A6AB7">
      <w:pPr>
        <w:rPr>
          <w:rFonts w:hint="cs"/>
          <w:rtl/>
        </w:rPr>
      </w:pPr>
      <w:r>
        <w:rPr>
          <w:rFonts w:hint="cs"/>
          <w:rtl/>
        </w:rPr>
        <w:t xml:space="preserve">אמר ליה אביי: </w:t>
      </w:r>
      <w:r>
        <w:rPr>
          <w:szCs w:val="20"/>
          <w:rtl/>
        </w:rPr>
        <w:t>(</w:t>
      </w:r>
      <w:r>
        <w:rPr>
          <w:rFonts w:cs="Miriam" w:hint="cs"/>
          <w:szCs w:val="20"/>
          <w:rtl/>
        </w:rPr>
        <w:t>שומן למה לי לאצטרופי, דקתני 'מצטרפין לטמא טומאת אוכלין' בהדי בשר, הא בפני עצמו - לא?</w:t>
      </w:r>
      <w:r>
        <w:rPr>
          <w:szCs w:val="20"/>
          <w:rtl/>
        </w:rPr>
        <w:t>)</w:t>
      </w:r>
      <w:r>
        <w:rPr>
          <w:rtl/>
        </w:rPr>
        <w:t xml:space="preserve"> </w:t>
      </w:r>
      <w:r>
        <w:rPr>
          <w:rFonts w:hint="cs"/>
          <w:rtl/>
        </w:rPr>
        <w:t xml:space="preserve">הוא עצמו יטמא טומאת אוכלין </w:t>
      </w:r>
      <w:r>
        <w:rPr>
          <w:szCs w:val="20"/>
          <w:rtl/>
        </w:rPr>
        <w:t>(</w:t>
      </w:r>
      <w:r>
        <w:rPr>
          <w:rFonts w:cs="Miriam" w:hint="cs"/>
          <w:szCs w:val="20"/>
          <w:rtl/>
        </w:rPr>
        <w:t>ושומן אמאי לא? אוכל מעליא הוא</w:t>
      </w:r>
      <w:r>
        <w:rPr>
          <w:szCs w:val="20"/>
          <w:rtl/>
        </w:rPr>
        <w:t>)</w:t>
      </w:r>
      <w:r>
        <w:rPr>
          <w:rFonts w:hint="cs"/>
          <w:rtl/>
        </w:rPr>
        <w:t xml:space="preserve">? </w:t>
      </w:r>
      <w:r>
        <w:rPr>
          <w:rFonts w:ascii="Courier New" w:hAnsi="Courier New" w:cs="Courier New" w:hint="cs"/>
          <w:sz w:val="16"/>
          <w:szCs w:val="20"/>
          <w:rtl/>
        </w:rPr>
        <w:t>[## אמנם אם יש כשיעור יטמא, אך אם צף שמן על פני המרק, ואין בשמן שיעור ביצה- מנין שמצטרף למרק, ויש בכל יותר מכביצה, והכל טמא?]</w:t>
      </w:r>
    </w:p>
    <w:p w:rsidR="000A6AB7" w:rsidRDefault="000A6AB7" w:rsidP="000A6AB7">
      <w:pPr>
        <w:rPr>
          <w:rFonts w:hint="cs"/>
          <w:rtl/>
        </w:rPr>
      </w:pPr>
      <w:r>
        <w:rPr>
          <w:rFonts w:hint="cs"/>
          <w:rtl/>
        </w:rPr>
        <w:t xml:space="preserve">אלא חֵלֶב דקריש </w:t>
      </w:r>
      <w:r>
        <w:rPr>
          <w:szCs w:val="20"/>
          <w:rtl/>
        </w:rPr>
        <w:t>(</w:t>
      </w:r>
      <w:r>
        <w:rPr>
          <w:rFonts w:cs="Miriam" w:hint="cs"/>
          <w:szCs w:val="20"/>
          <w:rtl/>
        </w:rPr>
        <w:t>לחה היוצאה מן הבשר שקורין 'גלייר"א'</w:t>
      </w:r>
      <w:r>
        <w:rPr>
          <w:szCs w:val="20"/>
          <w:rtl/>
        </w:rPr>
        <w:t>)</w:t>
      </w:r>
      <w:r>
        <w:rPr>
          <w:rFonts w:hint="cs"/>
          <w:rtl/>
        </w:rPr>
        <w:t>.</w:t>
      </w:r>
    </w:p>
    <w:p w:rsidR="000A6AB7" w:rsidRDefault="000A6AB7" w:rsidP="000A6AB7">
      <w:pPr>
        <w:rPr>
          <w:rFonts w:hint="cs"/>
          <w:rtl/>
        </w:rPr>
      </w:pPr>
      <w:r>
        <w:rPr>
          <w:rFonts w:hint="cs"/>
          <w:rtl/>
        </w:rPr>
        <w:t xml:space="preserve">מאי איריא קריש?: כי לא קריש נמי, דאמר ריש לקיש 'ציר שעל גבי ירק </w:t>
      </w:r>
      <w:r>
        <w:rPr>
          <w:szCs w:val="20"/>
          <w:rtl/>
        </w:rPr>
        <w:t>(</w:t>
      </w:r>
      <w:r>
        <w:rPr>
          <w:rFonts w:cs="Miriam" w:hint="cs"/>
          <w:szCs w:val="20"/>
          <w:rtl/>
        </w:rPr>
        <w:t>משקה היוצא מן הירק; לישנא אחרינא: ציר שהיו מטבילין מאכלן בציר</w:t>
      </w:r>
      <w:r>
        <w:rPr>
          <w:szCs w:val="20"/>
          <w:rtl/>
        </w:rPr>
        <w:t>)</w:t>
      </w:r>
      <w:r>
        <w:rPr>
          <w:rtl/>
        </w:rPr>
        <w:t xml:space="preserve"> </w:t>
      </w:r>
      <w:r>
        <w:rPr>
          <w:rFonts w:hint="cs"/>
          <w:rtl/>
        </w:rPr>
        <w:t xml:space="preserve">מצטרף לככותבת ביום הכפורים' </w:t>
      </w:r>
      <w:r>
        <w:rPr>
          <w:szCs w:val="20"/>
          <w:rtl/>
        </w:rPr>
        <w:t>(</w:t>
      </w:r>
      <w:r>
        <w:rPr>
          <w:rFonts w:cs="Miriam" w:hint="cs"/>
          <w:szCs w:val="20"/>
          <w:rtl/>
        </w:rPr>
        <w:t>ואף על גב דלא קריש: כיון דבהדי אוכל מיחבר - אוכל הוא</w:t>
      </w:r>
      <w:r>
        <w:rPr>
          <w:szCs w:val="20"/>
          <w:rtl/>
        </w:rPr>
        <w:t>)</w:t>
      </w:r>
      <w:r>
        <w:rPr>
          <w:rFonts w:hint="cs"/>
          <w:rtl/>
        </w:rPr>
        <w:t>?</w:t>
      </w:r>
    </w:p>
    <w:p w:rsidR="000A6AB7" w:rsidRDefault="000A6AB7" w:rsidP="000A6AB7">
      <w:pPr>
        <w:rPr>
          <w:rFonts w:cs="Miriam" w:hint="cs"/>
          <w:szCs w:val="20"/>
          <w:rtl/>
        </w:rPr>
      </w:pPr>
      <w:r>
        <w:rPr>
          <w:szCs w:val="20"/>
          <w:rtl/>
        </w:rPr>
        <w:t>(</w:t>
      </w:r>
      <w:r>
        <w:rPr>
          <w:rFonts w:cs="Miriam" w:hint="cs"/>
          <w:szCs w:val="20"/>
          <w:rtl/>
        </w:rPr>
        <w:t>ומשני:</w:t>
      </w:r>
      <w:r>
        <w:rPr>
          <w:szCs w:val="20"/>
          <w:rtl/>
        </w:rPr>
        <w:t>)</w:t>
      </w:r>
      <w:r>
        <w:rPr>
          <w:rtl/>
        </w:rPr>
        <w:t xml:space="preserve"> </w:t>
      </w:r>
      <w:r>
        <w:rPr>
          <w:rFonts w:hint="cs"/>
          <w:rtl/>
        </w:rPr>
        <w:t xml:space="preserve">התם - משום יתובי דעתא הוא, בכל דהו מיתבא דעתיה </w:t>
      </w:r>
      <w:r>
        <w:rPr>
          <w:szCs w:val="20"/>
          <w:rtl/>
        </w:rPr>
        <w:t>(</w:t>
      </w:r>
      <w:r>
        <w:rPr>
          <w:rFonts w:cs="Miriam" w:hint="cs"/>
          <w:szCs w:val="20"/>
          <w:rtl/>
        </w:rPr>
        <w:t>טעמא דיוה"כ - לאו משום 'אוכלא' הוא, דאי נמי לאו אוכלא - כיון דמייתבא דעתיה מחייב: דהא '</w:t>
      </w:r>
      <w:r>
        <w:rPr>
          <w:rFonts w:cs="Narkisim" w:hint="cs"/>
          <w:szCs w:val="20"/>
          <w:rtl/>
        </w:rPr>
        <w:t>לא תעונה</w:t>
      </w:r>
      <w:r>
        <w:rPr>
          <w:rFonts w:cs="Miriam" w:hint="cs"/>
          <w:szCs w:val="20"/>
          <w:rtl/>
        </w:rPr>
        <w:t xml:space="preserve">' כתיב </w:t>
      </w:r>
      <w:r>
        <w:rPr>
          <w:rFonts w:cs="Miriam" w:hint="cs"/>
          <w:szCs w:val="16"/>
          <w:rtl/>
        </w:rPr>
        <w:t>(ויקרא כג</w:t>
      </w:r>
      <w:r>
        <w:rPr>
          <w:rFonts w:cs="Miriam"/>
          <w:szCs w:val="16"/>
          <w:rtl/>
        </w:rPr>
        <w:t>,</w:t>
      </w:r>
      <w:r>
        <w:rPr>
          <w:rFonts w:cs="Miriam" w:hint="cs"/>
          <w:szCs w:val="16"/>
          <w:rtl/>
        </w:rPr>
        <w:t>כט)</w:t>
      </w:r>
      <w:r>
        <w:rPr>
          <w:rFonts w:cs="Miriam" w:hint="cs"/>
          <w:szCs w:val="20"/>
          <w:rtl/>
        </w:rPr>
        <w:t xml:space="preserve"> וזה לא התענה!</w:t>
      </w:r>
      <w:r>
        <w:rPr>
          <w:szCs w:val="20"/>
          <w:rtl/>
        </w:rPr>
        <w:t>)</w:t>
      </w:r>
      <w:r>
        <w:rPr>
          <w:rFonts w:hint="cs"/>
          <w:rtl/>
        </w:rPr>
        <w:t xml:space="preserve">; </w:t>
      </w:r>
      <w:r>
        <w:rPr>
          <w:szCs w:val="20"/>
          <w:rtl/>
        </w:rPr>
        <w:t>(</w:t>
      </w:r>
      <w:r>
        <w:rPr>
          <w:rFonts w:cs="Miriam" w:hint="cs"/>
          <w:szCs w:val="20"/>
          <w:rtl/>
        </w:rPr>
        <w:t>אבל</w:t>
      </w:r>
      <w:r>
        <w:rPr>
          <w:szCs w:val="20"/>
          <w:rtl/>
        </w:rPr>
        <w:t>)</w:t>
      </w:r>
      <w:r>
        <w:rPr>
          <w:rtl/>
        </w:rPr>
        <w:t xml:space="preserve"> </w:t>
      </w:r>
      <w:r>
        <w:rPr>
          <w:rFonts w:hint="cs"/>
          <w:rtl/>
        </w:rPr>
        <w:t>הכא</w:t>
      </w:r>
      <w:r>
        <w:rPr>
          <w:rtl/>
        </w:rPr>
        <w:t xml:space="preserve"> </w:t>
      </w:r>
      <w:r>
        <w:rPr>
          <w:rFonts w:hint="cs"/>
          <w:rtl/>
        </w:rPr>
        <w:t xml:space="preserve">- משום איצטרופי הוא: אי קריש </w:t>
      </w:r>
      <w:r>
        <w:rPr>
          <w:rtl/>
        </w:rPr>
        <w:t>–</w:t>
      </w:r>
      <w:r>
        <w:rPr>
          <w:rFonts w:hint="cs"/>
          <w:rtl/>
        </w:rPr>
        <w:t xml:space="preserve"> מצטרף, אי לא קריש - לא מצטרף </w:t>
      </w:r>
      <w:r>
        <w:rPr>
          <w:szCs w:val="20"/>
          <w:rtl/>
        </w:rPr>
        <w:t>(</w:t>
      </w:r>
      <w:r>
        <w:rPr>
          <w:rFonts w:cs="Miriam" w:hint="cs"/>
          <w:szCs w:val="20"/>
          <w:rtl/>
        </w:rPr>
        <w:t xml:space="preserve">אוכל ומשקה אין מצטרפין, דהא לא שוו שיעורייהו; ואף על גב דהתם נמי תנן </w:t>
      </w:r>
      <w:r>
        <w:rPr>
          <w:rFonts w:cs="Miriam" w:hint="cs"/>
          <w:szCs w:val="16"/>
          <w:rtl/>
        </w:rPr>
        <w:t>(יומא דף עג:)</w:t>
      </w:r>
      <w:r>
        <w:rPr>
          <w:rFonts w:cs="Miriam" w:hint="cs"/>
          <w:szCs w:val="20"/>
          <w:rtl/>
        </w:rPr>
        <w:t xml:space="preserve"> 'אכל ושתה אין מצטרפין' - הני מילי אכל ושתה, דקים להו לרבנן דלא מייתבא דעתיה בהכי, אבל ציר שעל גבי ירק - קים להו לרבנן דמייתבא</w:t>
      </w:r>
      <w:r>
        <w:rPr>
          <w:szCs w:val="20"/>
          <w:rtl/>
        </w:rPr>
        <w:t>)</w:t>
      </w:r>
      <w:r>
        <w:rPr>
          <w:rFonts w:hint="cs"/>
          <w:rtl/>
        </w:rPr>
        <w:t>.</w:t>
      </w:r>
      <w:r>
        <w:rPr>
          <w:rFonts w:cs="Miriam" w:hint="cs"/>
          <w:szCs w:val="20"/>
          <w:rtl/>
        </w:rPr>
        <w:t xml:space="preserve"> </w:t>
      </w:r>
    </w:p>
    <w:p w:rsidR="000A6AB7" w:rsidRDefault="000A6AB7" w:rsidP="000A6AB7">
      <w:pPr>
        <w:rPr>
          <w:rFonts w:hint="cs"/>
          <w:rtl/>
        </w:rPr>
      </w:pPr>
    </w:p>
    <w:p w:rsidR="000A6AB7" w:rsidRDefault="000A6AB7" w:rsidP="000A6AB7">
      <w:pPr>
        <w:rPr>
          <w:rFonts w:hint="cs"/>
          <w:rtl/>
        </w:rPr>
      </w:pPr>
      <w:r>
        <w:rPr>
          <w:rFonts w:hint="cs"/>
          <w:rtl/>
        </w:rPr>
        <w:t xml:space="preserve">והקיפה </w:t>
      </w:r>
      <w:r>
        <w:rPr>
          <w:szCs w:val="20"/>
          <w:rtl/>
        </w:rPr>
        <w:t>(</w:t>
      </w:r>
      <w:r>
        <w:rPr>
          <w:rFonts w:cs="Miriam" w:hint="cs"/>
          <w:szCs w:val="20"/>
          <w:rtl/>
        </w:rPr>
        <w:t>פונדרייל"א; דק שבבשר שצולל ליסוד הקדרה, שקורין פונדרייל"א</w:t>
      </w:r>
      <w:r>
        <w:rPr>
          <w:szCs w:val="20"/>
          <w:rtl/>
        </w:rPr>
        <w:t>)</w:t>
      </w:r>
      <w:r>
        <w:rPr>
          <w:rFonts w:hint="cs"/>
          <w:rtl/>
        </w:rPr>
        <w:t xml:space="preserve">:  </w:t>
      </w:r>
    </w:p>
    <w:p w:rsidR="000A6AB7" w:rsidRDefault="000A6AB7" w:rsidP="000A6AB7">
      <w:pPr>
        <w:rPr>
          <w:rFonts w:hint="cs"/>
          <w:rtl/>
        </w:rPr>
      </w:pPr>
      <w:r>
        <w:rPr>
          <w:rFonts w:hint="cs"/>
          <w:rtl/>
        </w:rPr>
        <w:t>מאי '</w:t>
      </w:r>
      <w:r>
        <w:rPr>
          <w:rFonts w:hint="cs"/>
          <w:i/>
          <w:iCs/>
          <w:rtl/>
        </w:rPr>
        <w:t>קיפה</w:t>
      </w:r>
      <w:r>
        <w:rPr>
          <w:rFonts w:hint="cs"/>
          <w:rtl/>
        </w:rPr>
        <w:t>'?</w:t>
      </w:r>
    </w:p>
    <w:p w:rsidR="000A6AB7" w:rsidRDefault="000A6AB7" w:rsidP="000A6AB7">
      <w:pPr>
        <w:pStyle w:val="21"/>
        <w:rPr>
          <w:rFonts w:hint="cs"/>
          <w:rtl/>
        </w:rPr>
      </w:pPr>
      <w:r>
        <w:rPr>
          <w:rFonts w:hint="cs"/>
          <w:rtl/>
        </w:rPr>
        <w:t>אמר רבא: פירמא.</w:t>
      </w:r>
    </w:p>
    <w:p w:rsidR="000A6AB7" w:rsidRDefault="000A6AB7" w:rsidP="000A6AB7">
      <w:pPr>
        <w:rPr>
          <w:rFonts w:hint="cs"/>
          <w:rtl/>
        </w:rPr>
      </w:pPr>
      <w:r>
        <w:rPr>
          <w:rFonts w:hint="cs"/>
          <w:rtl/>
        </w:rPr>
        <w:t>אמר ליה אביי: הוא עצמו יטמא טומאת אוכלין?</w:t>
      </w:r>
    </w:p>
    <w:p w:rsidR="000A6AB7" w:rsidRDefault="000A6AB7" w:rsidP="000A6AB7">
      <w:pPr>
        <w:rPr>
          <w:rFonts w:cs="Miriam" w:hint="cs"/>
          <w:szCs w:val="20"/>
          <w:rtl/>
        </w:rPr>
      </w:pPr>
      <w:r>
        <w:rPr>
          <w:rFonts w:hint="cs"/>
          <w:rtl/>
        </w:rPr>
        <w:t xml:space="preserve">אלא אמר רב פפא: תבלין </w:t>
      </w:r>
      <w:r>
        <w:rPr>
          <w:szCs w:val="20"/>
          <w:rtl/>
        </w:rPr>
        <w:t>(</w:t>
      </w:r>
      <w:r>
        <w:rPr>
          <w:rFonts w:cs="Miriam" w:hint="cs"/>
          <w:szCs w:val="20"/>
          <w:rtl/>
        </w:rPr>
        <w:t>תבלין באנפי נפשייהו, ולא אכלי להו אינשי</w:t>
      </w:r>
      <w:r>
        <w:rPr>
          <w:szCs w:val="20"/>
          <w:rtl/>
        </w:rPr>
        <w:t>)</w:t>
      </w:r>
      <w:r>
        <w:rPr>
          <w:rFonts w:hint="cs"/>
          <w:rtl/>
        </w:rPr>
        <w:t>.</w:t>
      </w:r>
    </w:p>
    <w:p w:rsidR="000A6AB7" w:rsidRDefault="000A6AB7" w:rsidP="000A6AB7">
      <w:pPr>
        <w:rPr>
          <w:rFonts w:cs="Miriam" w:hint="cs"/>
          <w:szCs w:val="20"/>
          <w:rtl/>
        </w:rPr>
      </w:pPr>
    </w:p>
    <w:p w:rsidR="000A6AB7" w:rsidRDefault="000A6AB7" w:rsidP="000A6AB7">
      <w:pPr>
        <w:rPr>
          <w:rFonts w:hint="cs"/>
          <w:rtl/>
        </w:rPr>
      </w:pPr>
      <w:r>
        <w:rPr>
          <w:rFonts w:hint="cs"/>
          <w:strike/>
          <w:rtl/>
        </w:rPr>
        <w:t>תנן התם</w:t>
      </w:r>
      <w:r>
        <w:rPr>
          <w:rFonts w:hint="cs"/>
          <w:rtl/>
        </w:rPr>
        <w:t xml:space="preserve"> תניא </w:t>
      </w:r>
      <w:r>
        <w:rPr>
          <w:rFonts w:cs="Miriam" w:hint="cs"/>
          <w:szCs w:val="16"/>
          <w:rtl/>
        </w:rPr>
        <w:t>[תוספתא כריתות פ"ב מ"יג]</w:t>
      </w:r>
      <w:r>
        <w:rPr>
          <w:rFonts w:hint="cs"/>
          <w:rtl/>
        </w:rPr>
        <w:t>: '</w:t>
      </w:r>
      <w:r>
        <w:rPr>
          <w:rFonts w:hint="cs"/>
          <w:i/>
          <w:iCs/>
          <w:rtl/>
        </w:rPr>
        <w:t>הקפה את הדם</w:t>
      </w:r>
      <w:r>
        <w:rPr>
          <w:rFonts w:hint="cs"/>
          <w:rtl/>
        </w:rPr>
        <w:t xml:space="preserve"> </w:t>
      </w:r>
      <w:r>
        <w:rPr>
          <w:szCs w:val="20"/>
          <w:rtl/>
        </w:rPr>
        <w:t>(</w:t>
      </w:r>
      <w:r>
        <w:rPr>
          <w:rFonts w:cs="Miriam" w:hint="cs"/>
          <w:szCs w:val="20"/>
          <w:rtl/>
        </w:rPr>
        <w:t>הקרישו על גבי האור</w:t>
      </w:r>
      <w:r>
        <w:rPr>
          <w:szCs w:val="20"/>
          <w:rtl/>
        </w:rPr>
        <w:t>)</w:t>
      </w:r>
      <w:r>
        <w:rPr>
          <w:rFonts w:hint="cs"/>
          <w:i/>
          <w:iCs/>
          <w:rtl/>
        </w:rPr>
        <w:t xml:space="preserve"> ואכלו או שהמחה את החלב וגמעו </w:t>
      </w:r>
      <w:r>
        <w:rPr>
          <w:i/>
          <w:iCs/>
          <w:rtl/>
        </w:rPr>
        <w:t>–</w:t>
      </w:r>
      <w:r>
        <w:rPr>
          <w:rFonts w:hint="cs"/>
          <w:i/>
          <w:iCs/>
          <w:rtl/>
        </w:rPr>
        <w:t xml:space="preserve"> חייב</w:t>
      </w:r>
      <w:r>
        <w:rPr>
          <w:rFonts w:hint="cs"/>
          <w:rtl/>
        </w:rPr>
        <w:t>' בשלמא '</w:t>
      </w:r>
      <w:r>
        <w:rPr>
          <w:rFonts w:hint="cs"/>
          <w:i/>
          <w:iCs/>
          <w:rtl/>
        </w:rPr>
        <w:t>הקפה את הדם ואכלו</w:t>
      </w:r>
      <w:r>
        <w:rPr>
          <w:rFonts w:hint="cs"/>
          <w:rtl/>
        </w:rPr>
        <w:t>' - כיון דאקפיה אחשובי אחשביה, אלא '</w:t>
      </w:r>
      <w:r>
        <w:rPr>
          <w:rFonts w:hint="cs"/>
          <w:i/>
          <w:iCs/>
          <w:rtl/>
        </w:rPr>
        <w:t>המחה את החלב וגמעו</w:t>
      </w:r>
      <w:r>
        <w:rPr>
          <w:rFonts w:hint="cs"/>
          <w:rtl/>
        </w:rPr>
        <w:t>' - אכילה כתיבא ביה, והא לאו אכילה היא!?</w:t>
      </w:r>
    </w:p>
    <w:p w:rsidR="000A6AB7" w:rsidRDefault="000A6AB7" w:rsidP="000A6AB7">
      <w:pPr>
        <w:rPr>
          <w:rFonts w:hint="cs"/>
          <w:rtl/>
        </w:rPr>
      </w:pPr>
      <w:r>
        <w:rPr>
          <w:rFonts w:hint="cs"/>
          <w:rtl/>
        </w:rPr>
        <w:t xml:space="preserve">אמר ריש לקיש: אמר קרא </w:t>
      </w:r>
      <w:r>
        <w:rPr>
          <w:rFonts w:cs="Miriam" w:hint="cs"/>
          <w:szCs w:val="16"/>
          <w:rtl/>
        </w:rPr>
        <w:t>(ויקרא ז</w:t>
      </w:r>
      <w:r>
        <w:rPr>
          <w:rFonts w:cs="Miriam"/>
          <w:szCs w:val="16"/>
          <w:rtl/>
        </w:rPr>
        <w:t>,</w:t>
      </w:r>
      <w:r>
        <w:rPr>
          <w:rFonts w:cs="Miriam" w:hint="cs"/>
          <w:szCs w:val="16"/>
          <w:rtl/>
        </w:rPr>
        <w:t>כה)</w:t>
      </w:r>
      <w:r>
        <w:rPr>
          <w:rFonts w:hint="cs"/>
          <w:rtl/>
        </w:rPr>
        <w:t xml:space="preserve"> </w:t>
      </w:r>
      <w:r>
        <w:rPr>
          <w:rFonts w:cs="Narkisim"/>
          <w:szCs w:val="20"/>
          <w:rtl/>
        </w:rPr>
        <w:t>[</w:t>
      </w:r>
      <w:r>
        <w:rPr>
          <w:rFonts w:cs="Narkisim" w:hint="cs"/>
          <w:szCs w:val="20"/>
          <w:rtl/>
        </w:rPr>
        <w:t>כי כל אכל חלב מן הבהמה אשר יקריב ממנה אשה לה' ונכרתה הנפש האכלת מעמיה</w:t>
      </w:r>
      <w:r>
        <w:rPr>
          <w:rFonts w:cs="Narkisim"/>
          <w:szCs w:val="20"/>
          <w:rtl/>
        </w:rPr>
        <w:t>]</w:t>
      </w:r>
      <w:r>
        <w:rPr>
          <w:rFonts w:hint="cs"/>
          <w:rtl/>
        </w:rPr>
        <w:t xml:space="preserve"> </w:t>
      </w:r>
      <w:r>
        <w:rPr>
          <w:szCs w:val="20"/>
          <w:rtl/>
        </w:rPr>
        <w:t>(</w:t>
      </w:r>
      <w:r>
        <w:rPr>
          <w:rFonts w:cs="Miriam" w:hint="cs"/>
          <w:szCs w:val="20"/>
          <w:rtl/>
        </w:rPr>
        <w:t>מדכתיב '</w:t>
      </w:r>
      <w:r>
        <w:rPr>
          <w:rFonts w:cs="Narkisim" w:hint="cs"/>
          <w:szCs w:val="20"/>
          <w:rtl/>
        </w:rPr>
        <w:t>ונכרתה הנפש</w:t>
      </w:r>
      <w:r>
        <w:rPr>
          <w:rFonts w:cs="Miriam" w:hint="cs"/>
          <w:szCs w:val="20"/>
          <w:rtl/>
        </w:rPr>
        <w:t>'</w:t>
      </w:r>
      <w:r>
        <w:rPr>
          <w:szCs w:val="20"/>
          <w:rtl/>
        </w:rPr>
        <w:t>)</w:t>
      </w:r>
      <w:r>
        <w:rPr>
          <w:rtl/>
        </w:rPr>
        <w:t xml:space="preserve"> –</w:t>
      </w:r>
      <w:r>
        <w:rPr>
          <w:rFonts w:hint="cs"/>
          <w:rtl/>
        </w:rPr>
        <w:t xml:space="preserve"> 'נפש' לרבות את השותה </w:t>
      </w:r>
      <w:r>
        <w:rPr>
          <w:szCs w:val="20"/>
          <w:rtl/>
        </w:rPr>
        <w:t>(</w:t>
      </w:r>
      <w:r>
        <w:rPr>
          <w:rFonts w:cs="Miriam" w:hint="cs"/>
          <w:szCs w:val="20"/>
          <w:rtl/>
        </w:rPr>
        <w:t xml:space="preserve"> 'נפש' משמע כל דבר המיישב דעתו של אדם, ואפילו שותה, כמו </w:t>
      </w:r>
      <w:r>
        <w:rPr>
          <w:rFonts w:cs="Miriam" w:hint="cs"/>
          <w:szCs w:val="16"/>
          <w:rtl/>
        </w:rPr>
        <w:t>(בראשית כג</w:t>
      </w:r>
      <w:r>
        <w:rPr>
          <w:rFonts w:cs="Miriam"/>
          <w:szCs w:val="16"/>
          <w:rtl/>
        </w:rPr>
        <w:t>,</w:t>
      </w:r>
      <w:r>
        <w:rPr>
          <w:rFonts w:cs="Miriam" w:hint="cs"/>
          <w:szCs w:val="16"/>
          <w:rtl/>
        </w:rPr>
        <w:t>ח)</w:t>
      </w:r>
      <w:r>
        <w:rPr>
          <w:rFonts w:cs="Miriam" w:hint="cs"/>
          <w:szCs w:val="20"/>
          <w:rtl/>
        </w:rPr>
        <w:t xml:space="preserve"> '</w:t>
      </w:r>
      <w:r>
        <w:rPr>
          <w:rFonts w:cs="Narkisim" w:hint="cs"/>
          <w:szCs w:val="20"/>
          <w:rtl/>
        </w:rPr>
        <w:t>אם יש את נפשכם</w:t>
      </w:r>
      <w:r>
        <w:rPr>
          <w:rFonts w:cs="Miriam" w:hint="cs"/>
          <w:szCs w:val="20"/>
          <w:rtl/>
        </w:rPr>
        <w:t>' שהיא לשון תאוה וקורת רוח שהנפש נהנה ממנו</w:t>
      </w:r>
      <w:r>
        <w:rPr>
          <w:szCs w:val="20"/>
          <w:rtl/>
        </w:rPr>
        <w:t>)</w:t>
      </w:r>
      <w:r>
        <w:rPr>
          <w:rFonts w:hint="cs"/>
          <w:rtl/>
        </w:rPr>
        <w:t>.</w:t>
      </w:r>
    </w:p>
    <w:p w:rsidR="000A6AB7" w:rsidRDefault="000A6AB7" w:rsidP="000A6AB7">
      <w:pPr>
        <w:ind w:left="720"/>
        <w:rPr>
          <w:rFonts w:cs="Miriam" w:hint="cs"/>
          <w:szCs w:val="20"/>
          <w:rtl/>
        </w:rPr>
      </w:pPr>
      <w:r>
        <w:rPr>
          <w:rFonts w:cs="Miriam" w:hint="cs"/>
          <w:szCs w:val="20"/>
          <w:rtl/>
        </w:rPr>
        <w:t>תוספות ד"ה לרבות השותה.  וא"ת ולמה לי קרא? הא שתיה הויא בכלל אכילה, כדדרשינן בפרק שלישי דשבועות  (דף  כג.) מדכתיב  '</w:t>
      </w:r>
      <w:r>
        <w:rPr>
          <w:rFonts w:cs="Narkisim" w:hint="cs"/>
          <w:szCs w:val="20"/>
          <w:rtl/>
        </w:rPr>
        <w:t xml:space="preserve">ואכלת  לפני </w:t>
      </w:r>
      <w:r>
        <w:rPr>
          <w:rFonts w:cs="Miriam" w:hint="cs"/>
          <w:szCs w:val="20"/>
          <w:rtl/>
        </w:rPr>
        <w:t xml:space="preserve"> וגו' </w:t>
      </w:r>
      <w:r>
        <w:rPr>
          <w:rFonts w:cs="Narkisim" w:hint="cs"/>
          <w:szCs w:val="20"/>
          <w:rtl/>
        </w:rPr>
        <w:t xml:space="preserve"> מעשר דגנך תירושך</w:t>
      </w:r>
      <w:r>
        <w:rPr>
          <w:rFonts w:cs="Miriam" w:hint="cs"/>
          <w:szCs w:val="20"/>
          <w:rtl/>
        </w:rPr>
        <w:t xml:space="preserve">' </w:t>
      </w:r>
      <w:r>
        <w:rPr>
          <w:rFonts w:cs="Miriam" w:hint="cs"/>
          <w:szCs w:val="16"/>
          <w:rtl/>
        </w:rPr>
        <w:t>[דברים יד,כג]</w:t>
      </w:r>
      <w:r>
        <w:rPr>
          <w:rFonts w:cs="Miriam" w:hint="cs"/>
          <w:szCs w:val="20"/>
          <w:rtl/>
        </w:rPr>
        <w:t xml:space="preserve"> וקרי תירוש 'אכילה' !?</w:t>
      </w:r>
    </w:p>
    <w:p w:rsidR="000A6AB7" w:rsidRDefault="000A6AB7" w:rsidP="000A6AB7">
      <w:pPr>
        <w:ind w:left="720"/>
        <w:rPr>
          <w:rFonts w:cs="Miriam" w:hint="cs"/>
          <w:szCs w:val="20"/>
          <w:rtl/>
        </w:rPr>
      </w:pPr>
      <w:r>
        <w:rPr>
          <w:rFonts w:cs="Miriam" w:hint="cs"/>
          <w:szCs w:val="20"/>
          <w:rtl/>
        </w:rPr>
        <w:t>ויש לומר:  דהתם - במילי דשתיה כגון יין ושמן, והכא במידי דבר אכילה דממחי להו ושתי להו.</w:t>
      </w:r>
    </w:p>
    <w:p w:rsidR="000A6AB7" w:rsidRDefault="000A6AB7" w:rsidP="000A6AB7">
      <w:pPr>
        <w:rPr>
          <w:rFonts w:hint="cs"/>
          <w:rtl/>
        </w:rPr>
      </w:pPr>
      <w:r>
        <w:rPr>
          <w:rFonts w:hint="cs"/>
          <w:rtl/>
        </w:rPr>
        <w:t>תניא נמי גבי חמץ כהאי גוונא: '</w:t>
      </w:r>
      <w:r>
        <w:rPr>
          <w:rFonts w:hint="cs"/>
          <w:i/>
          <w:iCs/>
          <w:rtl/>
        </w:rPr>
        <w:t>המחהו וגמעו, אם חמץ הוא - ענוש כרת; אם מצה היא - אין אדם יוצא בה ידי חובתו בפסח</w:t>
      </w:r>
      <w:r>
        <w:rPr>
          <w:rFonts w:hint="cs"/>
          <w:rtl/>
        </w:rPr>
        <w:t>'; בשלמא אם מצה היא אין אדם יוצא בה ידי חובתו בפסח - '</w:t>
      </w:r>
      <w:r>
        <w:rPr>
          <w:rFonts w:cs="Narkisim" w:hint="cs"/>
          <w:rtl/>
        </w:rPr>
        <w:t>לחם עוני</w:t>
      </w:r>
      <w:r>
        <w:rPr>
          <w:rFonts w:hint="cs"/>
          <w:rtl/>
        </w:rPr>
        <w:t xml:space="preserve">' אמר רחמנא </w:t>
      </w:r>
      <w:r>
        <w:rPr>
          <w:rFonts w:cs="Narkisim"/>
          <w:szCs w:val="20"/>
          <w:rtl/>
        </w:rPr>
        <w:t>[</w:t>
      </w:r>
      <w:r>
        <w:rPr>
          <w:rFonts w:cs="Miriam" w:hint="cs"/>
          <w:szCs w:val="16"/>
          <w:rtl/>
        </w:rPr>
        <w:t>דברים טז</w:t>
      </w:r>
      <w:r>
        <w:rPr>
          <w:rFonts w:cs="Miriam"/>
          <w:szCs w:val="16"/>
          <w:rtl/>
        </w:rPr>
        <w:t>,</w:t>
      </w:r>
      <w:r>
        <w:rPr>
          <w:rFonts w:cs="Miriam" w:hint="cs"/>
          <w:szCs w:val="16"/>
          <w:rtl/>
        </w:rPr>
        <w:t xml:space="preserve">ג: </w:t>
      </w:r>
      <w:r>
        <w:rPr>
          <w:rFonts w:cs="Narkisim" w:hint="cs"/>
          <w:szCs w:val="20"/>
          <w:rtl/>
        </w:rPr>
        <w:t xml:space="preserve">לא תאכל עליו חמץ שבעת ימים תאכל עליו מצות </w:t>
      </w:r>
      <w:r>
        <w:rPr>
          <w:rFonts w:cs="Narkisim" w:hint="cs"/>
          <w:szCs w:val="20"/>
          <w:u w:val="single"/>
          <w:rtl/>
        </w:rPr>
        <w:t>לחם עני</w:t>
      </w:r>
      <w:r>
        <w:rPr>
          <w:rFonts w:cs="Narkisim" w:hint="cs"/>
          <w:szCs w:val="20"/>
          <w:rtl/>
        </w:rPr>
        <w:t xml:space="preserve"> כי בחפזון יצאת מארץ מצרים למען תזכר את יום צאתך מארץ מצרים כל ימי חייך</w:t>
      </w:r>
      <w:r>
        <w:rPr>
          <w:rFonts w:cs="Narkisim"/>
          <w:szCs w:val="20"/>
          <w:rtl/>
        </w:rPr>
        <w:t>]</w:t>
      </w:r>
      <w:r>
        <w:rPr>
          <w:rFonts w:hint="cs"/>
          <w:rtl/>
        </w:rPr>
        <w:t xml:space="preserve"> והאי - לאו 'לחם עוני' הוא; אלא '</w:t>
      </w:r>
      <w:r>
        <w:rPr>
          <w:rFonts w:hint="cs"/>
          <w:i/>
          <w:iCs/>
          <w:rtl/>
        </w:rPr>
        <w:t>אם חמץ הוא ענוש כרת</w:t>
      </w:r>
      <w:r>
        <w:rPr>
          <w:rFonts w:hint="cs"/>
          <w:rtl/>
        </w:rPr>
        <w:t>' - אכילה כתיבא ביה?</w:t>
      </w:r>
    </w:p>
    <w:p w:rsidR="000A6AB7" w:rsidRDefault="000A6AB7" w:rsidP="000A6AB7">
      <w:pPr>
        <w:rPr>
          <w:rFonts w:hint="cs"/>
          <w:rtl/>
        </w:rPr>
      </w:pPr>
      <w:r>
        <w:rPr>
          <w:rFonts w:hint="cs"/>
          <w:rtl/>
        </w:rPr>
        <w:t xml:space="preserve">אמר ריש לקיש: אמר קרא: 'נפש' - לרבות את השותה. </w:t>
      </w:r>
    </w:p>
    <w:p w:rsidR="000A6AB7" w:rsidRDefault="000A6AB7" w:rsidP="000A6AB7">
      <w:pPr>
        <w:rPr>
          <w:rFonts w:hint="cs"/>
          <w:rtl/>
        </w:rPr>
      </w:pPr>
      <w:r>
        <w:rPr>
          <w:rFonts w:hint="cs"/>
          <w:rtl/>
        </w:rPr>
        <w:t>ותניא נמי גבי נבלת עוף טהור כהאי גוונא: '</w:t>
      </w:r>
      <w:r>
        <w:rPr>
          <w:rFonts w:hint="cs"/>
          <w:i/>
          <w:iCs/>
          <w:rtl/>
        </w:rPr>
        <w:t xml:space="preserve">המחהו </w:t>
      </w:r>
      <w:r>
        <w:rPr>
          <w:szCs w:val="20"/>
          <w:rtl/>
        </w:rPr>
        <w:t>(</w:t>
      </w:r>
      <w:r>
        <w:rPr>
          <w:rFonts w:cs="Miriam" w:hint="cs"/>
          <w:szCs w:val="20"/>
          <w:rtl/>
        </w:rPr>
        <w:t>התיכו לעוף טהור באור, שקורין פונדר"א</w:t>
      </w:r>
      <w:r>
        <w:rPr>
          <w:szCs w:val="20"/>
          <w:rtl/>
        </w:rPr>
        <w:t>)</w:t>
      </w:r>
      <w:r>
        <w:rPr>
          <w:i/>
          <w:iCs/>
          <w:rtl/>
        </w:rPr>
        <w:t xml:space="preserve"> </w:t>
      </w:r>
      <w:r>
        <w:rPr>
          <w:rFonts w:hint="cs"/>
          <w:i/>
          <w:iCs/>
          <w:rtl/>
        </w:rPr>
        <w:t xml:space="preserve">באור </w:t>
      </w:r>
      <w:r>
        <w:rPr>
          <w:i/>
          <w:iCs/>
          <w:rtl/>
        </w:rPr>
        <w:t>–</w:t>
      </w:r>
      <w:r>
        <w:rPr>
          <w:rFonts w:hint="cs"/>
          <w:i/>
          <w:iCs/>
          <w:rtl/>
        </w:rPr>
        <w:t xml:space="preserve"> טמא </w:t>
      </w:r>
      <w:r>
        <w:rPr>
          <w:szCs w:val="20"/>
          <w:rtl/>
        </w:rPr>
        <w:t>(</w:t>
      </w:r>
      <w:r>
        <w:rPr>
          <w:rFonts w:cs="Miriam" w:hint="cs"/>
          <w:szCs w:val="20"/>
          <w:rtl/>
        </w:rPr>
        <w:t>מטמא בגדים אבית הבליעה</w:t>
      </w:r>
      <w:r>
        <w:rPr>
          <w:szCs w:val="20"/>
          <w:rtl/>
        </w:rPr>
        <w:t>)</w:t>
      </w:r>
      <w:r>
        <w:rPr>
          <w:rFonts w:hint="cs"/>
          <w:i/>
          <w:iCs/>
          <w:rtl/>
        </w:rPr>
        <w:t xml:space="preserve">, </w:t>
      </w:r>
      <w:r>
        <w:rPr>
          <w:szCs w:val="20"/>
          <w:rtl/>
        </w:rPr>
        <w:t>(</w:t>
      </w:r>
      <w:r>
        <w:rPr>
          <w:rFonts w:cs="Miriam" w:hint="cs"/>
          <w:szCs w:val="20"/>
          <w:rtl/>
        </w:rPr>
        <w:t>המחהו</w:t>
      </w:r>
      <w:r>
        <w:rPr>
          <w:szCs w:val="20"/>
          <w:rtl/>
        </w:rPr>
        <w:t>)</w:t>
      </w:r>
      <w:r>
        <w:rPr>
          <w:rtl/>
        </w:rPr>
        <w:t xml:space="preserve"> </w:t>
      </w:r>
      <w:r>
        <w:rPr>
          <w:rFonts w:hint="cs"/>
          <w:i/>
          <w:iCs/>
          <w:rtl/>
        </w:rPr>
        <w:t xml:space="preserve">בחמה </w:t>
      </w:r>
      <w:r>
        <w:rPr>
          <w:i/>
          <w:iCs/>
          <w:rtl/>
        </w:rPr>
        <w:t>–</w:t>
      </w:r>
      <w:r>
        <w:rPr>
          <w:rFonts w:hint="cs"/>
          <w:i/>
          <w:iCs/>
          <w:rtl/>
        </w:rPr>
        <w:t xml:space="preserve"> טהור</w:t>
      </w:r>
      <w:r>
        <w:rPr>
          <w:rFonts w:hint="cs"/>
          <w:rtl/>
        </w:rPr>
        <w:t xml:space="preserve"> </w:t>
      </w:r>
      <w:r>
        <w:rPr>
          <w:szCs w:val="20"/>
          <w:rtl/>
        </w:rPr>
        <w:t>(</w:t>
      </w:r>
      <w:r>
        <w:rPr>
          <w:rFonts w:cs="Miriam" w:hint="cs"/>
          <w:szCs w:val="20"/>
          <w:rtl/>
        </w:rPr>
        <w:t>וטעמא מפרש לקמן</w:t>
      </w:r>
      <w:r>
        <w:rPr>
          <w:szCs w:val="20"/>
          <w:rtl/>
        </w:rPr>
        <w:t>)</w:t>
      </w:r>
      <w:r>
        <w:rPr>
          <w:rFonts w:hint="cs"/>
          <w:rtl/>
        </w:rPr>
        <w:t>' והוינן בה: אכילה כתיב ביה!?</w:t>
      </w:r>
    </w:p>
    <w:p w:rsidR="000A6AB7" w:rsidRDefault="000A6AB7" w:rsidP="000A6AB7">
      <w:pPr>
        <w:rPr>
          <w:rFonts w:hint="cs"/>
          <w:rtl/>
        </w:rPr>
      </w:pPr>
      <w:r>
        <w:rPr>
          <w:rFonts w:hint="cs"/>
          <w:rtl/>
        </w:rPr>
        <w:t xml:space="preserve">אמר ריש לקיש: אמר קרא: 'נפש' - לרבות את השותה </w:t>
      </w:r>
      <w:r>
        <w:rPr>
          <w:szCs w:val="20"/>
          <w:rtl/>
        </w:rPr>
        <w:t>(</w:t>
      </w:r>
      <w:r>
        <w:rPr>
          <w:rFonts w:cs="Miriam" w:hint="cs"/>
          <w:szCs w:val="20"/>
          <w:rtl/>
        </w:rPr>
        <w:t>'</w:t>
      </w:r>
      <w:r>
        <w:rPr>
          <w:rFonts w:cs="Narkisim" w:hint="cs"/>
          <w:szCs w:val="20"/>
          <w:rtl/>
        </w:rPr>
        <w:t>וכל נפש אשר תאכל נבלה</w:t>
      </w:r>
      <w:r>
        <w:rPr>
          <w:rFonts w:cs="Miriam" w:hint="cs"/>
          <w:szCs w:val="20"/>
          <w:rtl/>
        </w:rPr>
        <w:t xml:space="preserve"> וגו' </w:t>
      </w:r>
      <w:r>
        <w:rPr>
          <w:rFonts w:cs="Miriam" w:hint="cs"/>
          <w:szCs w:val="16"/>
          <w:rtl/>
        </w:rPr>
        <w:t>(ויקרא יז,טו)</w:t>
      </w:r>
      <w:r>
        <w:rPr>
          <w:rFonts w:cs="Miriam" w:hint="cs"/>
          <w:szCs w:val="20"/>
          <w:rtl/>
        </w:rPr>
        <w:t xml:space="preserve"> - גבי נבלת עוף טהור כתיב</w:t>
      </w:r>
      <w:r>
        <w:rPr>
          <w:szCs w:val="20"/>
          <w:rtl/>
        </w:rPr>
        <w:t>)</w:t>
      </w:r>
      <w:r>
        <w:rPr>
          <w:rFonts w:hint="cs"/>
          <w:rtl/>
        </w:rPr>
        <w:t>.</w:t>
      </w:r>
    </w:p>
    <w:p w:rsidR="000A6AB7" w:rsidRDefault="000A6AB7" w:rsidP="000A6AB7">
      <w:pPr>
        <w:rPr>
          <w:rFonts w:hint="cs"/>
          <w:rtl/>
        </w:rPr>
      </w:pPr>
      <w:r>
        <w:rPr>
          <w:rFonts w:hint="cs"/>
          <w:rtl/>
        </w:rPr>
        <w:t>אי הכי בחמה נמי?</w:t>
      </w:r>
    </w:p>
    <w:p w:rsidR="000A6AB7" w:rsidRDefault="000A6AB7" w:rsidP="000A6AB7">
      <w:pPr>
        <w:rPr>
          <w:rFonts w:hint="cs"/>
          <w:rtl/>
        </w:rPr>
      </w:pPr>
      <w:r>
        <w:rPr>
          <w:rFonts w:hint="cs"/>
          <w:rtl/>
        </w:rPr>
        <w:t>בחמה איסרוחי מסרח.</w:t>
      </w:r>
    </w:p>
    <w:p w:rsidR="000A6AB7" w:rsidRDefault="000A6AB7" w:rsidP="000A6AB7">
      <w:pPr>
        <w:rPr>
          <w:rFonts w:hint="cs"/>
          <w:rtl/>
        </w:rPr>
      </w:pPr>
      <w:r>
        <w:rPr>
          <w:rFonts w:hint="cs"/>
          <w:rtl/>
        </w:rPr>
        <w:t xml:space="preserve">וצריכי </w:t>
      </w:r>
      <w:r>
        <w:rPr>
          <w:rFonts w:ascii="Courier New" w:hAnsi="Courier New" w:cs="Courier New" w:hint="cs"/>
          <w:sz w:val="16"/>
          <w:szCs w:val="20"/>
          <w:rtl/>
        </w:rPr>
        <w:t>[חלב, חמץ ונבלה]</w:t>
      </w:r>
      <w:r>
        <w:rPr>
          <w:rFonts w:hint="cs"/>
          <w:rtl/>
        </w:rPr>
        <w:t>: דאי כתב רחמנא חלב - חמץ לא אתי מיניה, שכן לא היתה לו שעת הכושר; נבלה לא אתי מיניה, שכן ענוש כרת;</w:t>
      </w:r>
    </w:p>
    <w:p w:rsidR="000A6AB7" w:rsidRDefault="000A6AB7" w:rsidP="000A6AB7">
      <w:pPr>
        <w:rPr>
          <w:rFonts w:hint="cs"/>
          <w:rtl/>
        </w:rPr>
      </w:pPr>
      <w:r>
        <w:rPr>
          <w:rFonts w:hint="cs"/>
          <w:rtl/>
        </w:rPr>
        <w:t>ואי כתב רחמנא חמץ - חלב לא אתי מיניה, שכן לא הותר מכללו; ונבלה לא אתיא מיניה, שכן ענוש כרת;</w:t>
      </w:r>
    </w:p>
    <w:p w:rsidR="000A6AB7" w:rsidRDefault="000A6AB7" w:rsidP="000A6AB7">
      <w:pPr>
        <w:rPr>
          <w:rFonts w:hint="cs"/>
          <w:rtl/>
        </w:rPr>
      </w:pPr>
      <w:r>
        <w:rPr>
          <w:rFonts w:hint="cs"/>
          <w:rtl/>
        </w:rPr>
        <w:t>ואי כתב רחמנא בנבלה - הנך לא אתיא מינה, שכן מטמאה.</w:t>
      </w:r>
    </w:p>
    <w:p w:rsidR="000A6AB7" w:rsidRDefault="000A6AB7" w:rsidP="000A6AB7">
      <w:pPr>
        <w:rPr>
          <w:rFonts w:hint="cs"/>
          <w:rtl/>
        </w:rPr>
      </w:pPr>
      <w:r>
        <w:rPr>
          <w:rFonts w:hint="cs"/>
          <w:rtl/>
        </w:rPr>
        <w:t>חדא מחדא לא אתיא, תיתי חדא מתרתי.</w:t>
      </w:r>
    </w:p>
    <w:p w:rsidR="000A6AB7" w:rsidRDefault="000A6AB7" w:rsidP="000A6AB7">
      <w:pPr>
        <w:rPr>
          <w:rFonts w:hint="cs"/>
          <w:rtl/>
        </w:rPr>
      </w:pPr>
      <w:r>
        <w:rPr>
          <w:rFonts w:hint="cs"/>
          <w:rtl/>
        </w:rPr>
        <w:t xml:space="preserve">הי תיתי? לא לכתוב רחמנא בנבלה ותיתי מהנך? - מה להנך שכן ענוש כרת! </w:t>
      </w:r>
    </w:p>
    <w:p w:rsidR="000A6AB7" w:rsidRDefault="000A6AB7" w:rsidP="000A6AB7">
      <w:pPr>
        <w:rPr>
          <w:rFonts w:hint="cs"/>
          <w:rtl/>
        </w:rPr>
      </w:pPr>
      <w:r>
        <w:rPr>
          <w:rFonts w:hint="cs"/>
          <w:rtl/>
        </w:rPr>
        <w:t>לא לכתוב רחמנא בחמץ ותיתי מהנך? - מה להנך שכן לא היתה להן שעת הכושר!</w:t>
      </w:r>
    </w:p>
    <w:p w:rsidR="000A6AB7" w:rsidRDefault="000A6AB7" w:rsidP="000A6AB7">
      <w:pPr>
        <w:rPr>
          <w:rFonts w:hint="cs"/>
          <w:rtl/>
        </w:rPr>
      </w:pPr>
      <w:r>
        <w:rPr>
          <w:rFonts w:hint="cs"/>
          <w:rtl/>
        </w:rPr>
        <w:t xml:space="preserve">לא לכתוב רחמנא בחלב ותיתי מהנך? - מה להנך שכן לא הותר מכללן תאמר בחלב שהותר מכללו, ומאי ניהו?: אילימא חלב בהמה </w:t>
      </w:r>
      <w:r>
        <w:rPr>
          <w:rtl/>
        </w:rPr>
        <w:t>–</w:t>
      </w:r>
      <w:r>
        <w:rPr>
          <w:rFonts w:hint="cs"/>
          <w:rtl/>
        </w:rPr>
        <w:t xml:space="preserve"> לגבוה, נבלה נמי אשתראי: מליקת עוף לגבוה!? ואלא חלב חיה להדיוט, נבלה נמי אשתראי: מליקה דחטאת העוף לכהנים!</w:t>
      </w:r>
    </w:p>
    <w:p w:rsidR="000A6AB7" w:rsidRDefault="000A6AB7" w:rsidP="000A6AB7">
      <w:pPr>
        <w:rPr>
          <w:rFonts w:hint="cs"/>
          <w:rtl/>
        </w:rPr>
      </w:pPr>
      <w:r>
        <w:rPr>
          <w:rFonts w:hint="cs"/>
          <w:rtl/>
        </w:rPr>
        <w:t xml:space="preserve">לעולם חלב חיה להדיוט, ודקא קשיא לך 'כהנים' - כהנים משלחן גבוה קא זכו </w:t>
      </w:r>
      <w:r>
        <w:rPr>
          <w:szCs w:val="20"/>
          <w:rtl/>
        </w:rPr>
        <w:t>(</w:t>
      </w:r>
      <w:r>
        <w:rPr>
          <w:rFonts w:cs="Miriam" w:hint="cs"/>
          <w:szCs w:val="20"/>
          <w:rtl/>
        </w:rPr>
        <w:t>והיתרא - משום גבוה הוא, אבל לגבי הדיוט לא אשכחן דהותר</w:t>
      </w:r>
      <w:r>
        <w:rPr>
          <w:szCs w:val="20"/>
          <w:rtl/>
        </w:rPr>
        <w:t>)</w:t>
      </w:r>
      <w:r>
        <w:rPr>
          <w:rFonts w:hint="cs"/>
          <w:rtl/>
        </w:rPr>
        <w:t xml:space="preserve">, </w:t>
      </w:r>
    </w:p>
    <w:p w:rsidR="000A6AB7" w:rsidRDefault="000A6AB7" w:rsidP="000A6AB7">
      <w:pPr>
        <w:rPr>
          <w:rFonts w:hint="cs"/>
          <w:rtl/>
        </w:rPr>
      </w:pPr>
      <w:r>
        <w:rPr>
          <w:rFonts w:hint="cs"/>
          <w:rtl/>
        </w:rPr>
        <w:t xml:space="preserve">והא דתניא: </w:t>
      </w:r>
      <w:r>
        <w:rPr>
          <w:rFonts w:cs="Narkisim"/>
          <w:szCs w:val="20"/>
          <w:rtl/>
          <w:lang w:eastAsia="en-US"/>
        </w:rPr>
        <w:t>[</w:t>
      </w:r>
      <w:r>
        <w:rPr>
          <w:rFonts w:cs="Miriam" w:hint="cs"/>
          <w:szCs w:val="16"/>
          <w:rtl/>
          <w:lang w:eastAsia="en-US"/>
        </w:rPr>
        <w:t>ויקרא יא</w:t>
      </w:r>
      <w:r>
        <w:rPr>
          <w:rFonts w:cs="Miriam"/>
          <w:szCs w:val="16"/>
          <w:rtl/>
          <w:lang w:eastAsia="en-US"/>
        </w:rPr>
        <w:t>,</w:t>
      </w:r>
      <w:r>
        <w:rPr>
          <w:rFonts w:cs="Miriam" w:hint="cs"/>
          <w:szCs w:val="16"/>
          <w:rtl/>
          <w:lang w:eastAsia="en-US"/>
        </w:rPr>
        <w:t>לא</w:t>
      </w:r>
      <w:r>
        <w:rPr>
          <w:rFonts w:cs="Narkisim" w:hint="cs"/>
          <w:szCs w:val="20"/>
          <w:rtl/>
          <w:lang w:eastAsia="en-US"/>
        </w:rPr>
        <w:t xml:space="preserve"> אלה </w:t>
      </w:r>
      <w:r>
        <w:rPr>
          <w:rFonts w:cs="Narkisim" w:hint="cs"/>
          <w:szCs w:val="20"/>
          <w:u w:val="single"/>
          <w:rtl/>
          <w:lang w:eastAsia="en-US"/>
        </w:rPr>
        <w:t>הטמאים</w:t>
      </w:r>
      <w:r>
        <w:rPr>
          <w:rFonts w:cs="Narkisim" w:hint="cs"/>
          <w:szCs w:val="20"/>
          <w:rtl/>
          <w:lang w:eastAsia="en-US"/>
        </w:rPr>
        <w:t xml:space="preserve"> לכם בכל השרץ כל הנגע בהם במתם יטמא עד הערב</w:t>
      </w:r>
      <w:r>
        <w:rPr>
          <w:rFonts w:cs="Narkisim"/>
          <w:szCs w:val="20"/>
          <w:rtl/>
          <w:lang w:eastAsia="en-US"/>
        </w:rPr>
        <w:t>]</w:t>
      </w:r>
      <w:r>
        <w:rPr>
          <w:rFonts w:hint="cs"/>
          <w:rtl/>
          <w:lang w:eastAsia="en-US"/>
        </w:rPr>
        <w:t xml:space="preserve"> '</w:t>
      </w:r>
      <w:r>
        <w:rPr>
          <w:rFonts w:hint="cs"/>
          <w:i/>
          <w:iCs/>
          <w:rtl/>
          <w:lang w:eastAsia="en-US"/>
        </w:rPr>
        <w:t>'</w:t>
      </w:r>
      <w:r>
        <w:rPr>
          <w:rFonts w:cs="Narkisim" w:hint="cs"/>
          <w:i/>
          <w:iCs/>
          <w:szCs w:val="28"/>
          <w:rtl/>
          <w:lang w:eastAsia="en-US"/>
        </w:rPr>
        <w:t>ה</w:t>
      </w:r>
      <w:r>
        <w:rPr>
          <w:rFonts w:cs="Narkisim" w:hint="cs"/>
          <w:i/>
          <w:iCs/>
          <w:rtl/>
          <w:lang w:eastAsia="en-US"/>
        </w:rPr>
        <w:t>טמאים</w:t>
      </w:r>
      <w:r>
        <w:rPr>
          <w:rFonts w:hint="cs"/>
          <w:i/>
          <w:iCs/>
          <w:rtl/>
          <w:lang w:eastAsia="en-US"/>
        </w:rPr>
        <w:t>'</w:t>
      </w:r>
      <w:r>
        <w:rPr>
          <w:rFonts w:hint="cs"/>
          <w:rtl/>
          <w:lang w:eastAsia="en-US"/>
        </w:rPr>
        <w:t xml:space="preserve"> </w:t>
      </w:r>
      <w:r>
        <w:rPr>
          <w:szCs w:val="20"/>
          <w:rtl/>
          <w:lang w:eastAsia="en-US"/>
        </w:rPr>
        <w:t>(</w:t>
      </w:r>
      <w:r>
        <w:rPr>
          <w:rFonts w:cs="Miriam" w:hint="cs"/>
          <w:szCs w:val="20"/>
          <w:rtl/>
        </w:rPr>
        <w:t>בשרצים כתיב, וה"א יתירא קא דריש</w:t>
      </w:r>
      <w:r>
        <w:rPr>
          <w:szCs w:val="20"/>
          <w:rtl/>
          <w:lang w:eastAsia="en-US"/>
        </w:rPr>
        <w:t>)</w:t>
      </w:r>
      <w:r>
        <w:rPr>
          <w:rFonts w:hint="cs"/>
          <w:i/>
          <w:iCs/>
          <w:rtl/>
          <w:lang w:eastAsia="en-US"/>
        </w:rPr>
        <w:t xml:space="preserve"> - לאסור צירן ורוטבן וקיפה שלהן</w:t>
      </w:r>
      <w:r>
        <w:rPr>
          <w:rFonts w:hint="cs"/>
          <w:rtl/>
          <w:lang w:eastAsia="en-US"/>
        </w:rPr>
        <w:t>'</w:t>
      </w:r>
      <w:r>
        <w:rPr>
          <w:rFonts w:hint="cs"/>
          <w:rtl/>
        </w:rPr>
        <w:t xml:space="preserve"> למה לי? ליגמר </w:t>
      </w:r>
      <w:r>
        <w:rPr>
          <w:szCs w:val="20"/>
          <w:rtl/>
        </w:rPr>
        <w:t>(</w:t>
      </w:r>
      <w:r>
        <w:rPr>
          <w:rFonts w:cs="Miriam" w:hint="cs"/>
          <w:szCs w:val="20"/>
          <w:rtl/>
        </w:rPr>
        <w:t>דמיחוי שלהם כמותם</w:t>
      </w:r>
      <w:r>
        <w:rPr>
          <w:szCs w:val="20"/>
          <w:rtl/>
        </w:rPr>
        <w:t>)</w:t>
      </w:r>
      <w:r>
        <w:rPr>
          <w:rtl/>
        </w:rPr>
        <w:t xml:space="preserve"> </w:t>
      </w:r>
      <w:r>
        <w:rPr>
          <w:rFonts w:hint="cs"/>
          <w:rtl/>
        </w:rPr>
        <w:t xml:space="preserve">מהני </w:t>
      </w:r>
      <w:r>
        <w:rPr>
          <w:szCs w:val="20"/>
          <w:rtl/>
        </w:rPr>
        <w:t>(</w:t>
      </w:r>
      <w:r>
        <w:rPr>
          <w:rFonts w:cs="Miriam" w:hint="cs"/>
          <w:szCs w:val="20"/>
          <w:rtl/>
        </w:rPr>
        <w:t>מחלב וחמץ ונבלה</w:t>
      </w:r>
      <w:r>
        <w:rPr>
          <w:szCs w:val="20"/>
          <w:rtl/>
        </w:rPr>
        <w:t>)</w:t>
      </w:r>
      <w:r>
        <w:rPr>
          <w:rFonts w:hint="cs"/>
          <w:rtl/>
        </w:rPr>
        <w:t xml:space="preserve">!? </w:t>
      </w:r>
      <w:r>
        <w:rPr>
          <w:rtl/>
        </w:rPr>
        <w:t>–</w:t>
      </w:r>
      <w:r>
        <w:rPr>
          <w:rFonts w:hint="cs"/>
          <w:rtl/>
        </w:rPr>
        <w:t xml:space="preserve"> צריכי: דאי לא כתב רחמנא, הוה אמינא 'דיו לבא מן הדין להיות כנדון: מה התם עד דאיכא כזית - אף הכא נמי עד דאיכא כזית'.</w:t>
      </w:r>
    </w:p>
    <w:p w:rsidR="000A6AB7" w:rsidRDefault="000A6AB7" w:rsidP="000A6AB7">
      <w:pPr>
        <w:rPr>
          <w:rFonts w:hint="cs"/>
          <w:rtl/>
        </w:rPr>
      </w:pPr>
    </w:p>
    <w:p w:rsidR="000A6AB7" w:rsidRDefault="000A6AB7" w:rsidP="000A6AB7">
      <w:pPr>
        <w:rPr>
          <w:rtl/>
        </w:rPr>
      </w:pPr>
      <w:r>
        <w:rPr>
          <w:rtl/>
        </w:rPr>
        <w:t>(</w:t>
      </w:r>
      <w:r>
        <w:rPr>
          <w:rFonts w:hint="cs"/>
          <w:rtl/>
        </w:rPr>
        <w:t>חולין קכ,ב</w:t>
      </w:r>
      <w:r>
        <w:rPr>
          <w:rtl/>
        </w:rPr>
        <w:t>)</w:t>
      </w:r>
    </w:p>
    <w:p w:rsidR="000A6AB7" w:rsidRDefault="000A6AB7" w:rsidP="000A6AB7">
      <w:pPr>
        <w:rPr>
          <w:rFonts w:hint="cs"/>
          <w:rtl/>
        </w:rPr>
      </w:pPr>
      <w:r>
        <w:rPr>
          <w:rFonts w:hint="cs"/>
          <w:rtl/>
        </w:rPr>
        <w:t xml:space="preserve">וליכתוב רחמנא בשרצים </w:t>
      </w:r>
      <w:r>
        <w:rPr>
          <w:szCs w:val="20"/>
          <w:rtl/>
        </w:rPr>
        <w:t>(</w:t>
      </w:r>
      <w:r>
        <w:rPr>
          <w:rFonts w:cs="Miriam" w:hint="cs"/>
          <w:szCs w:val="20"/>
          <w:rtl/>
        </w:rPr>
        <w:t>שרצים - איסור אכילתם בכעדשה, כטומאתן, דתני רבי יוסי ברבי חנינא: '</w:t>
      </w:r>
      <w:r>
        <w:rPr>
          <w:rFonts w:cs="Narkisim" w:hint="cs"/>
          <w:szCs w:val="20"/>
          <w:rtl/>
        </w:rPr>
        <w:t>והבדלתם בין הבהמה הטהורה לטמאה</w:t>
      </w:r>
      <w:r>
        <w:rPr>
          <w:rFonts w:cs="Miriam" w:hint="cs"/>
          <w:szCs w:val="20"/>
          <w:rtl/>
        </w:rPr>
        <w:t xml:space="preserve"> וגו' </w:t>
      </w:r>
      <w:r>
        <w:rPr>
          <w:rFonts w:cs="Miriam" w:hint="cs"/>
          <w:szCs w:val="16"/>
          <w:rtl/>
        </w:rPr>
        <w:t>[ויקרא כ,כה]</w:t>
      </w:r>
      <w:r>
        <w:rPr>
          <w:rFonts w:cs="Miriam" w:hint="cs"/>
          <w:szCs w:val="20"/>
          <w:rtl/>
        </w:rPr>
        <w:t xml:space="preserve">: פתח הכתוב באכילה וסיים בטומאה, לומר לך: מה טומאה בכעדשה - אף אכילה בכעדשה' </w:t>
      </w:r>
      <w:r>
        <w:rPr>
          <w:rFonts w:cs="Miriam" w:hint="cs"/>
          <w:szCs w:val="16"/>
          <w:rtl/>
        </w:rPr>
        <w:t>[במעילה, בפרק 'קדשי מזבח' (דף טז:)]</w:t>
      </w:r>
      <w:r>
        <w:rPr>
          <w:rFonts w:cs="Miriam" w:hint="cs"/>
          <w:szCs w:val="20"/>
          <w:rtl/>
        </w:rPr>
        <w:t>; הילכך אי לא כתיב מיחוי בגופייהו - ויליף מהנך הוה אמינא: לא מחייב אמיחויין בפחות מכזית</w:t>
      </w:r>
      <w:r>
        <w:rPr>
          <w:szCs w:val="20"/>
          <w:rtl/>
        </w:rPr>
        <w:t>)</w:t>
      </w:r>
      <w:r>
        <w:rPr>
          <w:rFonts w:hint="cs"/>
          <w:rtl/>
        </w:rPr>
        <w:t>, וליתו הנך וליגמרו מינייהו?</w:t>
      </w:r>
    </w:p>
    <w:p w:rsidR="000A6AB7" w:rsidRDefault="000A6AB7" w:rsidP="000A6AB7">
      <w:pPr>
        <w:rPr>
          <w:rFonts w:hint="cs"/>
          <w:rtl/>
        </w:rPr>
      </w:pPr>
      <w:r>
        <w:rPr>
          <w:rFonts w:hint="cs"/>
          <w:rtl/>
        </w:rPr>
        <w:t xml:space="preserve">משום דאיכא למיפרך: מה לשרצים </w:t>
      </w:r>
      <w:r>
        <w:rPr>
          <w:szCs w:val="20"/>
          <w:rtl/>
        </w:rPr>
        <w:t>(</w:t>
      </w:r>
      <w:r>
        <w:rPr>
          <w:rFonts w:cs="Miriam" w:hint="cs"/>
          <w:szCs w:val="20"/>
          <w:rtl/>
        </w:rPr>
        <w:t>דין הוא שיהא מיחוי שלהן כמותן:</w:t>
      </w:r>
      <w:r>
        <w:rPr>
          <w:szCs w:val="20"/>
          <w:rtl/>
        </w:rPr>
        <w:t>)</w:t>
      </w:r>
      <w:r>
        <w:rPr>
          <w:rtl/>
        </w:rPr>
        <w:t xml:space="preserve"> </w:t>
      </w:r>
      <w:r>
        <w:rPr>
          <w:rFonts w:hint="cs"/>
          <w:rtl/>
        </w:rPr>
        <w:t xml:space="preserve">שכן טומאתן </w:t>
      </w:r>
      <w:r>
        <w:rPr>
          <w:szCs w:val="20"/>
          <w:rtl/>
        </w:rPr>
        <w:t>(</w:t>
      </w:r>
      <w:r>
        <w:rPr>
          <w:rFonts w:cs="Miriam" w:hint="cs"/>
          <w:szCs w:val="20"/>
          <w:rtl/>
        </w:rPr>
        <w:t>ואיסורן</w:t>
      </w:r>
      <w:r>
        <w:rPr>
          <w:szCs w:val="20"/>
          <w:rtl/>
        </w:rPr>
        <w:t>)</w:t>
      </w:r>
      <w:r>
        <w:rPr>
          <w:rtl/>
        </w:rPr>
        <w:t xml:space="preserve"> </w:t>
      </w:r>
      <w:r>
        <w:rPr>
          <w:rFonts w:hint="cs"/>
          <w:rtl/>
        </w:rPr>
        <w:t>במשהו.</w:t>
      </w:r>
    </w:p>
    <w:p w:rsidR="000A6AB7" w:rsidRDefault="000A6AB7" w:rsidP="000A6AB7">
      <w:pPr>
        <w:ind w:left="720"/>
        <w:rPr>
          <w:rFonts w:cs="Miriam" w:hint="cs"/>
          <w:szCs w:val="20"/>
          <w:rtl/>
        </w:rPr>
      </w:pPr>
      <w:r>
        <w:rPr>
          <w:rFonts w:cs="Miriam" w:hint="cs"/>
          <w:szCs w:val="20"/>
          <w:rtl/>
        </w:rPr>
        <w:t>תוספות ד"ה ליכתוב בשרצים וליתו הנך כו'. ובמה הצד חד מכולהו לא אתי, דחמץ מכולהו לא אתי: שלא היה להם שעת הכושר, וחלב נמי לא אתי מכולהו, שכן לא הותרו מכללן, אך קשה דתיתי נבלה מכולהו!?</w:t>
      </w:r>
    </w:p>
    <w:p w:rsidR="000A6AB7" w:rsidRDefault="000A6AB7" w:rsidP="000A6AB7">
      <w:pPr>
        <w:ind w:left="720"/>
        <w:rPr>
          <w:rFonts w:cs="Miriam" w:hint="cs"/>
          <w:szCs w:val="20"/>
          <w:rtl/>
        </w:rPr>
      </w:pPr>
      <w:r>
        <w:rPr>
          <w:rFonts w:cs="Miriam" w:hint="cs"/>
          <w:szCs w:val="20"/>
          <w:rtl/>
        </w:rPr>
        <w:t xml:space="preserve">ושמא לא הייתי אומר אלא לענין איסור אכילה, אבל לענין טומאת נבלת עוף טהור </w:t>
      </w:r>
      <w:r>
        <w:rPr>
          <w:rFonts w:cs="Miriam"/>
          <w:szCs w:val="20"/>
          <w:rtl/>
        </w:rPr>
        <w:t>–</w:t>
      </w:r>
      <w:r>
        <w:rPr>
          <w:rFonts w:cs="Miriam" w:hint="cs"/>
          <w:szCs w:val="20"/>
          <w:rtl/>
        </w:rPr>
        <w:t xml:space="preserve"> לא, ואף על גב דאפקיה בלשון אכילה: '</w:t>
      </w:r>
      <w:r>
        <w:rPr>
          <w:rFonts w:cs="Narkisim" w:hint="cs"/>
          <w:szCs w:val="20"/>
          <w:rtl/>
        </w:rPr>
        <w:t>לא יאכל לטמאה בה</w:t>
      </w:r>
      <w:r>
        <w:rPr>
          <w:rFonts w:cs="Miriam" w:hint="cs"/>
          <w:szCs w:val="20"/>
          <w:rtl/>
        </w:rPr>
        <w:t xml:space="preserve">' </w:t>
      </w:r>
      <w:r>
        <w:rPr>
          <w:rFonts w:cs="Miriam" w:hint="cs"/>
          <w:szCs w:val="16"/>
          <w:rtl/>
        </w:rPr>
        <w:t>[ויקרא כב,ח]</w:t>
      </w:r>
      <w:r>
        <w:rPr>
          <w:rFonts w:cs="Miriam" w:hint="cs"/>
          <w:szCs w:val="20"/>
          <w:rtl/>
        </w:rPr>
        <w:t xml:space="preserve">. </w:t>
      </w:r>
    </w:p>
    <w:p w:rsidR="000A6AB7" w:rsidRDefault="000A6AB7" w:rsidP="000A6AB7">
      <w:pPr>
        <w:rPr>
          <w:rFonts w:hint="cs"/>
          <w:rtl/>
        </w:rPr>
      </w:pPr>
      <w:r>
        <w:rPr>
          <w:rFonts w:hint="cs"/>
          <w:rtl/>
        </w:rPr>
        <w:t>והא דתניא '</w:t>
      </w:r>
      <w:r>
        <w:rPr>
          <w:rFonts w:hint="cs"/>
          <w:i/>
          <w:iCs/>
          <w:rtl/>
        </w:rPr>
        <w:t xml:space="preserve">הטבל והחדש </w:t>
      </w:r>
      <w:r>
        <w:rPr>
          <w:szCs w:val="20"/>
          <w:rtl/>
        </w:rPr>
        <w:t>(</w:t>
      </w:r>
      <w:r>
        <w:rPr>
          <w:rFonts w:cs="Miriam" w:hint="cs"/>
          <w:szCs w:val="20"/>
          <w:rtl/>
        </w:rPr>
        <w:t>קודם שקרב העומר, ועושה שֵׁכָר מן השעורין</w:t>
      </w:r>
      <w:r>
        <w:rPr>
          <w:szCs w:val="20"/>
          <w:rtl/>
        </w:rPr>
        <w:t>)</w:t>
      </w:r>
      <w:r>
        <w:rPr>
          <w:i/>
          <w:iCs/>
          <w:rtl/>
        </w:rPr>
        <w:t xml:space="preserve"> </w:t>
      </w:r>
      <w:r>
        <w:rPr>
          <w:rFonts w:hint="cs"/>
          <w:i/>
          <w:iCs/>
          <w:rtl/>
        </w:rPr>
        <w:t xml:space="preserve">וההקדש והשביעית </w:t>
      </w:r>
      <w:r>
        <w:rPr>
          <w:szCs w:val="20"/>
          <w:rtl/>
        </w:rPr>
        <w:t>(</w:t>
      </w:r>
      <w:r>
        <w:rPr>
          <w:rFonts w:cs="Miriam" w:hint="cs"/>
          <w:szCs w:val="20"/>
          <w:rtl/>
        </w:rPr>
        <w:t>משקין היוצאין מהן נוהגת בהן שביעית, וחייבין בביעור כמותן</w:t>
      </w:r>
      <w:r>
        <w:rPr>
          <w:szCs w:val="20"/>
          <w:rtl/>
        </w:rPr>
        <w:t>)</w:t>
      </w:r>
      <w:r>
        <w:rPr>
          <w:i/>
          <w:iCs/>
          <w:rtl/>
        </w:rPr>
        <w:t xml:space="preserve"> </w:t>
      </w:r>
      <w:r>
        <w:rPr>
          <w:rFonts w:hint="cs"/>
          <w:i/>
          <w:iCs/>
          <w:rtl/>
        </w:rPr>
        <w:t>והכלאים - כולן משקין היוצאין מהן כמותן</w:t>
      </w:r>
      <w:r>
        <w:rPr>
          <w:rFonts w:hint="cs"/>
          <w:rtl/>
        </w:rPr>
        <w:t xml:space="preserve">' </w:t>
      </w:r>
      <w:r>
        <w:rPr>
          <w:rtl/>
        </w:rPr>
        <w:t>–</w:t>
      </w:r>
      <w:r>
        <w:rPr>
          <w:rFonts w:hint="cs"/>
          <w:rtl/>
        </w:rPr>
        <w:t xml:space="preserve"> מנלן?</w:t>
      </w:r>
    </w:p>
    <w:p w:rsidR="000A6AB7" w:rsidRDefault="000A6AB7" w:rsidP="000A6AB7">
      <w:pPr>
        <w:rPr>
          <w:rFonts w:hint="cs"/>
          <w:rtl/>
        </w:rPr>
      </w:pPr>
      <w:r>
        <w:rPr>
          <w:rFonts w:hint="cs"/>
          <w:rtl/>
        </w:rPr>
        <w:t xml:space="preserve">וכי תימא ליגמר מהנך </w:t>
      </w:r>
      <w:r>
        <w:rPr>
          <w:szCs w:val="20"/>
          <w:rtl/>
        </w:rPr>
        <w:t>(</w:t>
      </w:r>
      <w:r>
        <w:rPr>
          <w:rFonts w:cs="Miriam" w:hint="cs"/>
          <w:szCs w:val="20"/>
          <w:rtl/>
        </w:rPr>
        <w:t>חֵלֶב וחמץ ונבלה</w:t>
      </w:r>
      <w:r>
        <w:rPr>
          <w:szCs w:val="20"/>
          <w:rtl/>
        </w:rPr>
        <w:t>)</w:t>
      </w:r>
      <w:r>
        <w:rPr>
          <w:rtl/>
        </w:rPr>
        <w:t xml:space="preserve"> </w:t>
      </w:r>
      <w:r>
        <w:rPr>
          <w:rFonts w:hint="cs"/>
          <w:rtl/>
        </w:rPr>
        <w:t xml:space="preserve">- מה להנך שכן איסור הבא מאליו הוו? תינח </w:t>
      </w:r>
      <w:r>
        <w:rPr>
          <w:szCs w:val="20"/>
          <w:rtl/>
        </w:rPr>
        <w:t>(</w:t>
      </w:r>
      <w:r>
        <w:rPr>
          <w:rFonts w:cs="Miriam" w:hint="cs"/>
          <w:szCs w:val="20"/>
          <w:rtl/>
        </w:rPr>
        <w:t>למילף מינייהו</w:t>
      </w:r>
      <w:r>
        <w:rPr>
          <w:szCs w:val="20"/>
          <w:rtl/>
        </w:rPr>
        <w:t>)</w:t>
      </w:r>
      <w:r>
        <w:rPr>
          <w:rtl/>
        </w:rPr>
        <w:t xml:space="preserve"> </w:t>
      </w:r>
      <w:r>
        <w:rPr>
          <w:rFonts w:hint="cs"/>
          <w:rtl/>
        </w:rPr>
        <w:t xml:space="preserve">היכא דאיסור בא מאליו </w:t>
      </w:r>
      <w:r>
        <w:rPr>
          <w:szCs w:val="20"/>
          <w:rtl/>
        </w:rPr>
        <w:t>(</w:t>
      </w:r>
      <w:r>
        <w:rPr>
          <w:rFonts w:cs="Miriam" w:hint="cs"/>
          <w:szCs w:val="20"/>
          <w:rtl/>
        </w:rPr>
        <w:t>טבל וחדש ושביעית וכלאי הכרם</w:t>
      </w:r>
      <w:r>
        <w:rPr>
          <w:szCs w:val="20"/>
          <w:rtl/>
        </w:rPr>
        <w:t>)</w:t>
      </w:r>
      <w:r>
        <w:rPr>
          <w:rFonts w:hint="cs"/>
          <w:rtl/>
        </w:rPr>
        <w:t xml:space="preserve">, </w:t>
      </w:r>
      <w:r>
        <w:rPr>
          <w:szCs w:val="20"/>
          <w:rtl/>
        </w:rPr>
        <w:t>(</w:t>
      </w:r>
      <w:r>
        <w:rPr>
          <w:rFonts w:cs="Miriam" w:hint="cs"/>
          <w:szCs w:val="20"/>
          <w:rtl/>
        </w:rPr>
        <w:t>אבל</w:t>
      </w:r>
      <w:r>
        <w:rPr>
          <w:szCs w:val="20"/>
          <w:rtl/>
        </w:rPr>
        <w:t>)</w:t>
      </w:r>
      <w:r>
        <w:rPr>
          <w:rtl/>
        </w:rPr>
        <w:t xml:space="preserve"> </w:t>
      </w:r>
      <w:r>
        <w:rPr>
          <w:rFonts w:hint="cs"/>
          <w:rtl/>
        </w:rPr>
        <w:t xml:space="preserve">היכא דלאו איסור הבא מאליו </w:t>
      </w:r>
      <w:r>
        <w:rPr>
          <w:szCs w:val="20"/>
          <w:rtl/>
        </w:rPr>
        <w:t>(</w:t>
      </w:r>
      <w:r>
        <w:rPr>
          <w:rFonts w:cs="Miriam" w:hint="cs"/>
          <w:szCs w:val="20"/>
          <w:rtl/>
        </w:rPr>
        <w:t>הקדש לא אתי מינייהו</w:t>
      </w:r>
      <w:r>
        <w:rPr>
          <w:szCs w:val="20"/>
          <w:rtl/>
        </w:rPr>
        <w:t>)</w:t>
      </w:r>
      <w:r>
        <w:rPr>
          <w:rFonts w:hint="cs"/>
          <w:rtl/>
        </w:rPr>
        <w:t xml:space="preserve"> מנלן?</w:t>
      </w:r>
    </w:p>
    <w:p w:rsidR="000A6AB7" w:rsidRDefault="000A6AB7" w:rsidP="000A6AB7">
      <w:pPr>
        <w:rPr>
          <w:rFonts w:hint="cs"/>
          <w:rtl/>
        </w:rPr>
      </w:pPr>
      <w:r>
        <w:rPr>
          <w:rFonts w:hint="cs"/>
          <w:rtl/>
        </w:rPr>
        <w:t xml:space="preserve">גמרינן מבכורים </w:t>
      </w:r>
      <w:r>
        <w:rPr>
          <w:szCs w:val="20"/>
          <w:rtl/>
        </w:rPr>
        <w:t>(</w:t>
      </w:r>
      <w:r>
        <w:rPr>
          <w:rFonts w:cs="Miriam" w:hint="cs"/>
          <w:szCs w:val="20"/>
          <w:rtl/>
        </w:rPr>
        <w:t>אין איסורן בא מאליו: שעל ידי שמפרישן הן קדושים</w:t>
      </w:r>
      <w:r>
        <w:rPr>
          <w:szCs w:val="20"/>
          <w:rtl/>
        </w:rPr>
        <w:t>)</w:t>
      </w:r>
      <w:r>
        <w:rPr>
          <w:rFonts w:hint="cs"/>
          <w:rtl/>
        </w:rPr>
        <w:t xml:space="preserve">. </w:t>
      </w:r>
    </w:p>
    <w:p w:rsidR="000A6AB7" w:rsidRDefault="000A6AB7" w:rsidP="000A6AB7">
      <w:pPr>
        <w:rPr>
          <w:rFonts w:hint="cs"/>
          <w:rtl/>
        </w:rPr>
      </w:pPr>
      <w:r>
        <w:rPr>
          <w:rFonts w:hint="cs"/>
          <w:rtl/>
        </w:rPr>
        <w:t>ובכורים גופייהו מנלן?</w:t>
      </w:r>
    </w:p>
    <w:p w:rsidR="000A6AB7" w:rsidRDefault="000A6AB7" w:rsidP="000A6AB7">
      <w:pPr>
        <w:rPr>
          <w:rFonts w:cs="Miriam" w:hint="cs"/>
          <w:szCs w:val="20"/>
          <w:rtl/>
        </w:rPr>
      </w:pPr>
      <w:r>
        <w:rPr>
          <w:rFonts w:hint="cs"/>
          <w:rtl/>
        </w:rPr>
        <w:t xml:space="preserve">דתני רבי יוסי: </w:t>
      </w:r>
      <w:r>
        <w:rPr>
          <w:rFonts w:cs="Narkisim"/>
          <w:szCs w:val="20"/>
          <w:rtl/>
        </w:rPr>
        <w:t>[</w:t>
      </w:r>
      <w:r>
        <w:rPr>
          <w:rFonts w:cs="Miriam" w:hint="cs"/>
          <w:szCs w:val="16"/>
          <w:rtl/>
        </w:rPr>
        <w:t>דברים כו,ב:</w:t>
      </w:r>
      <w:r>
        <w:rPr>
          <w:rFonts w:cs="Narkisim" w:hint="cs"/>
          <w:szCs w:val="20"/>
          <w:rtl/>
        </w:rPr>
        <w:t xml:space="preserve"> ולקחת מראשית כל </w:t>
      </w:r>
      <w:r>
        <w:rPr>
          <w:rFonts w:cs="Narkisim" w:hint="cs"/>
          <w:szCs w:val="20"/>
          <w:u w:val="single"/>
          <w:rtl/>
        </w:rPr>
        <w:t>פרי</w:t>
      </w:r>
      <w:r>
        <w:rPr>
          <w:rFonts w:cs="Narkisim" w:hint="cs"/>
          <w:szCs w:val="20"/>
          <w:rtl/>
        </w:rPr>
        <w:t xml:space="preserve"> האדמה אשר </w:t>
      </w:r>
      <w:r>
        <w:rPr>
          <w:rFonts w:cs="Narkisim" w:hint="cs"/>
          <w:szCs w:val="20"/>
          <w:u w:val="single"/>
          <w:rtl/>
        </w:rPr>
        <w:t>תביא</w:t>
      </w:r>
      <w:r>
        <w:rPr>
          <w:rFonts w:cs="Narkisim" w:hint="cs"/>
          <w:szCs w:val="20"/>
          <w:rtl/>
        </w:rPr>
        <w:t xml:space="preserve"> מארצך אשר ה' אלקיך נתן לך ושמת בטנא והלכת אל המקום אשר יבחר ה' אלקיך לשכן שמו שם</w:t>
      </w:r>
      <w:r>
        <w:rPr>
          <w:rFonts w:cs="Narkisim"/>
          <w:szCs w:val="20"/>
          <w:rtl/>
        </w:rPr>
        <w:t>]</w:t>
      </w:r>
      <w:r>
        <w:rPr>
          <w:rFonts w:hint="cs"/>
          <w:rtl/>
        </w:rPr>
        <w:t xml:space="preserve"> '</w:t>
      </w:r>
      <w:r>
        <w:rPr>
          <w:rFonts w:cs="Narkisim" w:hint="cs"/>
          <w:rtl/>
        </w:rPr>
        <w:t>פרי</w:t>
      </w:r>
      <w:r>
        <w:rPr>
          <w:rFonts w:hint="cs"/>
          <w:rtl/>
        </w:rPr>
        <w:t>'; פרי אתה מביא ואי אתה מביא משקה; הביא ענבים ודרכן מנין? תלמוד לומר '</w:t>
      </w:r>
      <w:r>
        <w:rPr>
          <w:rFonts w:cs="Narkisim" w:hint="cs"/>
          <w:rtl/>
        </w:rPr>
        <w:t>תביא</w:t>
      </w:r>
      <w:r>
        <w:rPr>
          <w:rFonts w:hint="cs"/>
          <w:rtl/>
        </w:rPr>
        <w:t xml:space="preserve">' </w:t>
      </w:r>
      <w:r>
        <w:rPr>
          <w:szCs w:val="20"/>
          <w:rtl/>
        </w:rPr>
        <w:t>(</w:t>
      </w:r>
      <w:r>
        <w:rPr>
          <w:rFonts w:cs="Miriam" w:hint="cs"/>
          <w:szCs w:val="20"/>
          <w:rtl/>
        </w:rPr>
        <w:t>דהוה ליה למיכתב 'אשר מארצך'</w:t>
      </w:r>
      <w:r>
        <w:rPr>
          <w:szCs w:val="20"/>
          <w:rtl/>
        </w:rPr>
        <w:t>)</w:t>
      </w:r>
      <w:r>
        <w:rPr>
          <w:rFonts w:hint="cs"/>
          <w:rtl/>
        </w:rPr>
        <w:t>.</w:t>
      </w:r>
      <w:r>
        <w:rPr>
          <w:rFonts w:cs="Miriam" w:hint="cs"/>
          <w:szCs w:val="20"/>
          <w:rtl/>
        </w:rPr>
        <w:t xml:space="preserve"> </w:t>
      </w:r>
    </w:p>
    <w:p w:rsidR="000A6AB7" w:rsidRDefault="000A6AB7" w:rsidP="000A6AB7">
      <w:pPr>
        <w:ind w:left="720"/>
        <w:rPr>
          <w:rFonts w:cs="Miriam" w:hint="cs"/>
          <w:szCs w:val="20"/>
          <w:rtl/>
        </w:rPr>
      </w:pPr>
      <w:r>
        <w:rPr>
          <w:rFonts w:cs="Miriam" w:hint="cs"/>
          <w:szCs w:val="20"/>
          <w:rtl/>
        </w:rPr>
        <w:t xml:space="preserve">תוספות ד"ה הביא ענבים ודרכן כו'. אף על גב דשתיה בכלל אכילה בענבים וזיתים לענין הבאת בכורים - לא כתיבא אכילה דתהוי שתיה בכלל 'פרי'. </w:t>
      </w:r>
    </w:p>
    <w:p w:rsidR="000A6AB7" w:rsidRDefault="000A6AB7" w:rsidP="000A6AB7">
      <w:pPr>
        <w:rPr>
          <w:rFonts w:hint="cs"/>
          <w:rtl/>
        </w:rPr>
      </w:pPr>
      <w:r>
        <w:rPr>
          <w:rFonts w:hint="cs"/>
          <w:rtl/>
        </w:rPr>
        <w:t xml:space="preserve">איכא למיפרך: מה לבכורים שכן טעונין קרייה </w:t>
      </w:r>
      <w:r>
        <w:rPr>
          <w:szCs w:val="20"/>
          <w:rtl/>
        </w:rPr>
        <w:t>(</w:t>
      </w:r>
      <w:r>
        <w:rPr>
          <w:rFonts w:cs="Miriam" w:hint="cs"/>
          <w:szCs w:val="20"/>
          <w:rtl/>
        </w:rPr>
        <w:t>'</w:t>
      </w:r>
      <w:r>
        <w:rPr>
          <w:rFonts w:cs="Narkisim" w:hint="cs"/>
          <w:szCs w:val="20"/>
          <w:rtl/>
        </w:rPr>
        <w:t>ארמי אובד אבי</w:t>
      </w:r>
      <w:r>
        <w:rPr>
          <w:rFonts w:cs="Miriam" w:hint="cs"/>
          <w:szCs w:val="20"/>
          <w:rtl/>
        </w:rPr>
        <w:t xml:space="preserve">' </w:t>
      </w:r>
      <w:r>
        <w:rPr>
          <w:rFonts w:cs="Miriam" w:hint="cs"/>
          <w:szCs w:val="16"/>
          <w:rtl/>
        </w:rPr>
        <w:t>[דברים כו,ה]</w:t>
      </w:r>
      <w:r>
        <w:rPr>
          <w:szCs w:val="20"/>
          <w:rtl/>
        </w:rPr>
        <w:t>)</w:t>
      </w:r>
      <w:r>
        <w:rPr>
          <w:rtl/>
        </w:rPr>
        <w:t xml:space="preserve"> </w:t>
      </w:r>
      <w:r>
        <w:rPr>
          <w:rFonts w:hint="cs"/>
          <w:rtl/>
        </w:rPr>
        <w:t xml:space="preserve">והנחה </w:t>
      </w:r>
      <w:r>
        <w:rPr>
          <w:szCs w:val="20"/>
          <w:rtl/>
        </w:rPr>
        <w:t>(</w:t>
      </w:r>
      <w:r>
        <w:rPr>
          <w:rFonts w:cs="Miriam" w:hint="cs"/>
          <w:szCs w:val="20"/>
          <w:rtl/>
        </w:rPr>
        <w:t>על הרצפה: '</w:t>
      </w:r>
      <w:r>
        <w:rPr>
          <w:rFonts w:cs="Narkisim" w:hint="cs"/>
          <w:szCs w:val="20"/>
          <w:rtl/>
        </w:rPr>
        <w:t>והנחתו לפני ה'</w:t>
      </w:r>
      <w:r>
        <w:rPr>
          <w:rFonts w:cs="Miriam" w:hint="cs"/>
          <w:szCs w:val="20"/>
          <w:rtl/>
        </w:rPr>
        <w:t xml:space="preserve">' </w:t>
      </w:r>
      <w:r>
        <w:rPr>
          <w:rFonts w:cs="Miriam" w:hint="cs"/>
          <w:szCs w:val="16"/>
          <w:rtl/>
        </w:rPr>
        <w:t>[דברים כו,י]</w:t>
      </w:r>
      <w:r>
        <w:rPr>
          <w:szCs w:val="20"/>
          <w:rtl/>
        </w:rPr>
        <w:t>)</w:t>
      </w:r>
      <w:r>
        <w:rPr>
          <w:rFonts w:hint="cs"/>
          <w:rtl/>
        </w:rPr>
        <w:t xml:space="preserve">! </w:t>
      </w:r>
    </w:p>
    <w:p w:rsidR="000A6AB7" w:rsidRDefault="000A6AB7" w:rsidP="000A6AB7">
      <w:pPr>
        <w:rPr>
          <w:rFonts w:hint="cs"/>
          <w:rtl/>
        </w:rPr>
      </w:pPr>
      <w:r>
        <w:rPr>
          <w:rFonts w:hint="cs"/>
          <w:rtl/>
        </w:rPr>
        <w:t>אלא גמר מתרומה.</w:t>
      </w:r>
    </w:p>
    <w:p w:rsidR="000A6AB7" w:rsidRDefault="000A6AB7" w:rsidP="000A6AB7">
      <w:pPr>
        <w:rPr>
          <w:rFonts w:hint="cs"/>
          <w:rtl/>
        </w:rPr>
      </w:pPr>
      <w:r>
        <w:rPr>
          <w:rFonts w:hint="cs"/>
          <w:rtl/>
        </w:rPr>
        <w:t>ותרומה גופה מנלן?</w:t>
      </w:r>
    </w:p>
    <w:p w:rsidR="000A6AB7" w:rsidRDefault="000A6AB7" w:rsidP="000A6AB7">
      <w:pPr>
        <w:rPr>
          <w:rFonts w:hint="cs"/>
          <w:rtl/>
        </w:rPr>
      </w:pPr>
      <w:r>
        <w:rPr>
          <w:rFonts w:hint="cs"/>
          <w:rtl/>
        </w:rPr>
        <w:t xml:space="preserve">דאיתקש לבכורים, דאמר מר </w:t>
      </w:r>
      <w:r>
        <w:rPr>
          <w:rFonts w:cs="Miriam" w:hint="cs"/>
          <w:szCs w:val="16"/>
          <w:rtl/>
        </w:rPr>
        <w:t>(דברים יב</w:t>
      </w:r>
      <w:r>
        <w:rPr>
          <w:rFonts w:cs="Miriam"/>
          <w:szCs w:val="16"/>
          <w:rtl/>
        </w:rPr>
        <w:t>,</w:t>
      </w:r>
      <w:r>
        <w:rPr>
          <w:rFonts w:cs="Miriam" w:hint="cs"/>
          <w:szCs w:val="16"/>
          <w:rtl/>
        </w:rPr>
        <w:t>יז)</w:t>
      </w:r>
      <w:r>
        <w:rPr>
          <w:rFonts w:hint="cs"/>
          <w:rtl/>
        </w:rPr>
        <w:t xml:space="preserve"> </w:t>
      </w:r>
      <w:r>
        <w:rPr>
          <w:rFonts w:cs="Narkisim"/>
          <w:szCs w:val="20"/>
          <w:rtl/>
        </w:rPr>
        <w:t>[</w:t>
      </w:r>
      <w:r>
        <w:rPr>
          <w:rFonts w:cs="Narkisim" w:hint="cs"/>
          <w:szCs w:val="20"/>
          <w:rtl/>
        </w:rPr>
        <w:t>לא תוכל לאכל בשעריך מעשר דגנך ותירשך ויצהרך ובכרת בקרך וצאנך וכל נדריך אשר תדר ונדבתיך</w:t>
      </w:r>
      <w:r>
        <w:rPr>
          <w:rFonts w:cs="Narkisim"/>
          <w:szCs w:val="20"/>
          <w:rtl/>
        </w:rPr>
        <w:t>]</w:t>
      </w:r>
      <w:r>
        <w:rPr>
          <w:rFonts w:cs="Narkisim" w:hint="cs"/>
          <w:rtl/>
        </w:rPr>
        <w:t xml:space="preserve"> ותרומת ידך</w:t>
      </w:r>
      <w:r>
        <w:rPr>
          <w:rFonts w:hint="cs"/>
          <w:rtl/>
        </w:rPr>
        <w:t xml:space="preserve"> - אלו בכורים.</w:t>
      </w:r>
    </w:p>
    <w:p w:rsidR="000A6AB7" w:rsidRDefault="000A6AB7" w:rsidP="000A6AB7">
      <w:pPr>
        <w:rPr>
          <w:rFonts w:hint="cs"/>
          <w:rtl/>
        </w:rPr>
      </w:pPr>
      <w:r>
        <w:rPr>
          <w:rFonts w:hint="cs"/>
          <w:rtl/>
        </w:rPr>
        <w:t xml:space="preserve">מה לתרומה שכן חייבין עליה מיתה </w:t>
      </w:r>
      <w:r>
        <w:rPr>
          <w:szCs w:val="20"/>
          <w:rtl/>
        </w:rPr>
        <w:t>(</w:t>
      </w:r>
      <w:r>
        <w:rPr>
          <w:rFonts w:cs="Miriam" w:hint="cs"/>
          <w:szCs w:val="20"/>
          <w:rtl/>
        </w:rPr>
        <w:t>במזיד</w:t>
      </w:r>
      <w:r>
        <w:rPr>
          <w:szCs w:val="20"/>
          <w:rtl/>
        </w:rPr>
        <w:t>)</w:t>
      </w:r>
      <w:r>
        <w:rPr>
          <w:rtl/>
        </w:rPr>
        <w:t xml:space="preserve"> </w:t>
      </w:r>
      <w:r>
        <w:rPr>
          <w:rFonts w:hint="cs"/>
          <w:rtl/>
        </w:rPr>
        <w:t xml:space="preserve">וחומש </w:t>
      </w:r>
      <w:r>
        <w:rPr>
          <w:szCs w:val="20"/>
          <w:rtl/>
        </w:rPr>
        <w:t>(</w:t>
      </w:r>
      <w:r>
        <w:rPr>
          <w:rFonts w:cs="Miriam" w:hint="cs"/>
          <w:szCs w:val="20"/>
          <w:rtl/>
        </w:rPr>
        <w:t>בשוגג</w:t>
      </w:r>
      <w:r>
        <w:rPr>
          <w:szCs w:val="20"/>
          <w:rtl/>
        </w:rPr>
        <w:t>)</w:t>
      </w:r>
      <w:r>
        <w:rPr>
          <w:rFonts w:hint="cs"/>
          <w:rtl/>
        </w:rPr>
        <w:t xml:space="preserve">? </w:t>
      </w:r>
      <w:r>
        <w:rPr>
          <w:szCs w:val="20"/>
          <w:rtl/>
        </w:rPr>
        <w:t>(</w:t>
      </w:r>
      <w:r>
        <w:rPr>
          <w:rFonts w:cs="Miriam" w:hint="cs"/>
          <w:szCs w:val="20"/>
          <w:rtl/>
        </w:rPr>
        <w:t>וכי פרכת 'מה לתרומה שכן חייבין עליה מיתה וחומש' - ליכא למימר 'בכורים יוכיחו'. ??</w:t>
      </w:r>
      <w:r>
        <w:rPr>
          <w:szCs w:val="20"/>
          <w:rtl/>
        </w:rPr>
        <w:t>)</w:t>
      </w:r>
      <w:r>
        <w:rPr>
          <w:rtl/>
        </w:rPr>
        <w:t xml:space="preserve"> </w:t>
      </w:r>
    </w:p>
    <w:p w:rsidR="000A6AB7" w:rsidRDefault="000A6AB7" w:rsidP="000A6AB7">
      <w:pPr>
        <w:rPr>
          <w:rFonts w:hint="cs"/>
          <w:rtl/>
        </w:rPr>
      </w:pPr>
      <w:r>
        <w:rPr>
          <w:rFonts w:hint="cs"/>
          <w:rtl/>
        </w:rPr>
        <w:t>אלא גמר מתרוייהו: מתרומה ובכורים.</w:t>
      </w:r>
    </w:p>
    <w:p w:rsidR="000A6AB7" w:rsidRDefault="000A6AB7" w:rsidP="000A6AB7">
      <w:pPr>
        <w:rPr>
          <w:rFonts w:hint="cs"/>
          <w:rtl/>
        </w:rPr>
      </w:pPr>
      <w:r>
        <w:rPr>
          <w:rFonts w:hint="cs"/>
          <w:rtl/>
        </w:rPr>
        <w:t>מה לתרומה ובכורים שכן חייבין עליהם מיתה וחומש!?</w:t>
      </w:r>
    </w:p>
    <w:p w:rsidR="000A6AB7" w:rsidRDefault="000A6AB7" w:rsidP="000A6AB7">
      <w:pPr>
        <w:rPr>
          <w:rFonts w:cs="Miriam" w:hint="cs"/>
          <w:szCs w:val="20"/>
          <w:rtl/>
        </w:rPr>
      </w:pPr>
      <w:r>
        <w:rPr>
          <w:rFonts w:hint="cs"/>
          <w:rtl/>
        </w:rPr>
        <w:t xml:space="preserve">אלא אתיא מתרומה וחד מהנך </w:t>
      </w:r>
      <w:r>
        <w:rPr>
          <w:szCs w:val="20"/>
          <w:rtl/>
        </w:rPr>
        <w:t>(</w:t>
      </w:r>
      <w:r>
        <w:rPr>
          <w:rFonts w:cs="Miriam" w:hint="cs"/>
          <w:szCs w:val="20"/>
          <w:rtl/>
        </w:rPr>
        <w:t>חמץ או נבלה: דכי פרכת 'מה לתרומה שכן מיתה' - נבלה תוכיח; מה לנבלה שכן איסור הבא מאליו? - תרומה תוכיח, וחזר הדין, הצד השוה שבהן שאסורין הן עצמן ומשקין היוצאין מהן כמותן - אף אני אביא את אלו</w:t>
      </w:r>
      <w:r>
        <w:rPr>
          <w:szCs w:val="20"/>
          <w:rtl/>
        </w:rPr>
        <w:t>)</w:t>
      </w:r>
      <w:r>
        <w:rPr>
          <w:rFonts w:hint="cs"/>
          <w:rtl/>
        </w:rPr>
        <w:t xml:space="preserve"> או מבכורים וחד מהנך.</w:t>
      </w:r>
      <w:r>
        <w:rPr>
          <w:rFonts w:cs="Miriam" w:hint="cs"/>
          <w:szCs w:val="20"/>
          <w:rtl/>
        </w:rPr>
        <w:t xml:space="preserve"> </w:t>
      </w:r>
    </w:p>
    <w:p w:rsidR="000A6AB7" w:rsidRDefault="000A6AB7" w:rsidP="000A6AB7">
      <w:pPr>
        <w:ind w:left="720"/>
        <w:rPr>
          <w:rFonts w:cs="Miriam" w:hint="cs"/>
          <w:szCs w:val="20"/>
          <w:rtl/>
        </w:rPr>
      </w:pPr>
      <w:r>
        <w:rPr>
          <w:rFonts w:cs="Miriam" w:hint="cs"/>
          <w:szCs w:val="20"/>
          <w:rtl/>
        </w:rPr>
        <w:t xml:space="preserve"> תוספות ד"ה אלא אי מתרומה וחד מהנך כו'. פי' מנבלה ובכורים או תרומה או משרצים ובכורים או תרומה, אבל לא כמו שפירש בקונטרס: חמץ ובכורים או תרומה, דמה להנך שכן יש בהן נטילת נשמה מיתה וכרת, וכן מחלב ותרומה או בכורים לא אתי מהאי טעמא. </w:t>
      </w:r>
    </w:p>
    <w:p w:rsidR="000A6AB7" w:rsidRDefault="000A6AB7" w:rsidP="000A6AB7">
      <w:pPr>
        <w:rPr>
          <w:rFonts w:hint="cs"/>
          <w:rtl/>
        </w:rPr>
      </w:pPr>
      <w:r>
        <w:rPr>
          <w:rFonts w:hint="cs"/>
          <w:rtl/>
        </w:rPr>
        <w:t xml:space="preserve">והא דתנן </w:t>
      </w:r>
      <w:r>
        <w:rPr>
          <w:rFonts w:cs="Miriam" w:hint="cs"/>
          <w:szCs w:val="16"/>
          <w:rtl/>
        </w:rPr>
        <w:t>[תרומות פ"יא מ"ב]</w:t>
      </w:r>
      <w:r>
        <w:rPr>
          <w:rFonts w:hint="cs"/>
          <w:rtl/>
        </w:rPr>
        <w:t xml:space="preserve"> '</w:t>
      </w:r>
      <w:r>
        <w:rPr>
          <w:rFonts w:hint="cs"/>
          <w:i/>
          <w:iCs/>
          <w:rtl/>
        </w:rPr>
        <w:t xml:space="preserve">דבש תמרים ויין תפוחים וחומץ סיתווניות </w:t>
      </w:r>
      <w:r>
        <w:rPr>
          <w:szCs w:val="20"/>
          <w:rtl/>
        </w:rPr>
        <w:t>(</w:t>
      </w:r>
      <w:r>
        <w:rPr>
          <w:rFonts w:cs="Miriam" w:hint="cs"/>
          <w:szCs w:val="20"/>
          <w:rtl/>
        </w:rPr>
        <w:t>ענבים הנמצאין בגפנים בימות החורף, שאין מתבשלין לעולם, ועושין מהן חומץ</w:t>
      </w:r>
      <w:r>
        <w:rPr>
          <w:szCs w:val="20"/>
          <w:rtl/>
        </w:rPr>
        <w:t>)</w:t>
      </w:r>
      <w:r>
        <w:rPr>
          <w:i/>
          <w:iCs/>
          <w:rtl/>
        </w:rPr>
        <w:t xml:space="preserve"> </w:t>
      </w:r>
      <w:r>
        <w:rPr>
          <w:rFonts w:hint="cs"/>
          <w:i/>
          <w:iCs/>
          <w:rtl/>
        </w:rPr>
        <w:t xml:space="preserve">ושאר מיני פירות של תרומה </w:t>
      </w:r>
      <w:r>
        <w:rPr>
          <w:szCs w:val="20"/>
          <w:rtl/>
        </w:rPr>
        <w:t>(</w:t>
      </w:r>
      <w:r>
        <w:rPr>
          <w:rFonts w:cs="Miriam" w:hint="cs"/>
          <w:szCs w:val="20"/>
          <w:rtl/>
        </w:rPr>
        <w:t>חוץ מענבים וזיתים שדרכן בכך</w:t>
      </w:r>
      <w:r>
        <w:rPr>
          <w:szCs w:val="20"/>
          <w:rtl/>
        </w:rPr>
        <w:t>)</w:t>
      </w:r>
      <w:r>
        <w:rPr>
          <w:rFonts w:hint="cs"/>
          <w:i/>
          <w:iCs/>
          <w:rtl/>
        </w:rPr>
        <w:t xml:space="preserve">: רבי אליעזר מחייב קרן וחומש </w:t>
      </w:r>
      <w:r>
        <w:rPr>
          <w:szCs w:val="20"/>
          <w:rtl/>
        </w:rPr>
        <w:t>(</w:t>
      </w:r>
      <w:r>
        <w:rPr>
          <w:rFonts w:cs="Miriam" w:hint="cs"/>
          <w:szCs w:val="20"/>
          <w:rtl/>
        </w:rPr>
        <w:t>אם אכלן בשוגג</w:t>
      </w:r>
      <w:r>
        <w:rPr>
          <w:szCs w:val="20"/>
          <w:rtl/>
        </w:rPr>
        <w:t>)</w:t>
      </w:r>
      <w:r>
        <w:rPr>
          <w:rFonts w:hint="cs"/>
          <w:i/>
          <w:iCs/>
          <w:rtl/>
        </w:rPr>
        <w:t>, ורבי יהושע פוטר</w:t>
      </w:r>
      <w:r>
        <w:rPr>
          <w:rFonts w:hint="cs"/>
          <w:rtl/>
        </w:rPr>
        <w:t xml:space="preserve">' במאי פליגי </w:t>
      </w:r>
      <w:r>
        <w:rPr>
          <w:szCs w:val="20"/>
          <w:rtl/>
        </w:rPr>
        <w:t>(</w:t>
      </w:r>
      <w:r>
        <w:rPr>
          <w:rFonts w:cs="Miriam" w:hint="cs"/>
          <w:szCs w:val="20"/>
          <w:rtl/>
        </w:rPr>
        <w:t>הואיל דילפינן תרומה מבכורים למשקין היוצאין מהן כמותן</w:t>
      </w:r>
      <w:r>
        <w:rPr>
          <w:szCs w:val="20"/>
          <w:rtl/>
        </w:rPr>
        <w:t>)</w:t>
      </w:r>
      <w:r>
        <w:rPr>
          <w:rFonts w:hint="cs"/>
          <w:rtl/>
        </w:rPr>
        <w:t>?</w:t>
      </w:r>
    </w:p>
    <w:p w:rsidR="000A6AB7" w:rsidRDefault="000A6AB7" w:rsidP="000A6AB7">
      <w:pPr>
        <w:rPr>
          <w:rFonts w:hint="cs"/>
          <w:rtl/>
        </w:rPr>
      </w:pPr>
      <w:r>
        <w:rPr>
          <w:rFonts w:hint="cs"/>
          <w:rtl/>
        </w:rPr>
        <w:t xml:space="preserve">בדון מינה ומינה ובדון מינה ואוקי באתרה </w:t>
      </w:r>
      <w:r>
        <w:rPr>
          <w:szCs w:val="20"/>
          <w:rtl/>
        </w:rPr>
        <w:t>(</w:t>
      </w:r>
      <w:r>
        <w:rPr>
          <w:rFonts w:cs="Miriam" w:hint="cs"/>
          <w:szCs w:val="20"/>
          <w:rtl/>
        </w:rPr>
        <w:t>בכל גזירות שוות ובנין אב שבתורה שאנו למדים דבר מחבירו, אי דיינינן ליה וגמרינן ליה לכל מילי? או דון מינה מה שאנו צריכין לו, ואוקי באתרה למילי אחרנייתא דמיפרשי בגופיה</w:t>
      </w:r>
      <w:r>
        <w:rPr>
          <w:szCs w:val="20"/>
          <w:rtl/>
        </w:rPr>
        <w:t>)</w:t>
      </w:r>
      <w:r>
        <w:rPr>
          <w:rtl/>
        </w:rPr>
        <w:t xml:space="preserve"> </w:t>
      </w:r>
      <w:r>
        <w:rPr>
          <w:rFonts w:hint="cs"/>
          <w:rtl/>
        </w:rPr>
        <w:t xml:space="preserve">קמיפלגי: דרבי אליעזר סבר דון מינה ומינה: מה בכורים, משקין היוצא מהן כמותן - אף תרומה נמי משקין היוצא מהן כמותן, ומינה: מה בכורים, אפילו שאר מינין </w:t>
      </w:r>
      <w:r>
        <w:rPr>
          <w:szCs w:val="20"/>
          <w:rtl/>
        </w:rPr>
        <w:t>(</w:t>
      </w:r>
      <w:r>
        <w:rPr>
          <w:rFonts w:cs="Miriam" w:hint="cs"/>
          <w:szCs w:val="20"/>
          <w:rtl/>
        </w:rPr>
        <w:t>בכורים מביאין מכל שבעת המינין</w:t>
      </w:r>
      <w:r>
        <w:rPr>
          <w:szCs w:val="20"/>
          <w:rtl/>
        </w:rPr>
        <w:t>)</w:t>
      </w:r>
      <w:r>
        <w:rPr>
          <w:rtl/>
        </w:rPr>
        <w:t xml:space="preserve"> </w:t>
      </w:r>
      <w:r>
        <w:rPr>
          <w:rFonts w:hint="cs"/>
          <w:rtl/>
        </w:rPr>
        <w:t xml:space="preserve">- אף תרומה נמי </w:t>
      </w:r>
      <w:r>
        <w:rPr>
          <w:szCs w:val="20"/>
          <w:rtl/>
        </w:rPr>
        <w:t>(</w:t>
      </w:r>
      <w:r>
        <w:rPr>
          <w:rFonts w:cs="Miriam" w:hint="cs"/>
          <w:szCs w:val="20"/>
          <w:rtl/>
        </w:rPr>
        <w:t>שהפרישה בפירות</w:t>
      </w:r>
      <w:r>
        <w:rPr>
          <w:szCs w:val="20"/>
          <w:rtl/>
        </w:rPr>
        <w:t>)</w:t>
      </w:r>
      <w:r>
        <w:rPr>
          <w:rtl/>
        </w:rPr>
        <w:t xml:space="preserve"> </w:t>
      </w:r>
      <w:r>
        <w:rPr>
          <w:rFonts w:hint="cs"/>
          <w:rtl/>
        </w:rPr>
        <w:t xml:space="preserve">אפילו שאר מינין </w:t>
      </w:r>
      <w:r>
        <w:rPr>
          <w:szCs w:val="20"/>
          <w:rtl/>
        </w:rPr>
        <w:t>(</w:t>
      </w:r>
      <w:r>
        <w:rPr>
          <w:rFonts w:cs="Miriam" w:hint="cs"/>
          <w:szCs w:val="20"/>
          <w:rtl/>
        </w:rPr>
        <w:t>כגון תמרים ותפוחים, כיון דתרומה נוהגת בפרי אף על גב דאינה נוהגת במשקין שלהן אלא בתירוש ויצהר בלבד - הנך משקין, כיון דמפירות תרומה אתו - הרי הן כתרומה; והאי 'דון מינה ומינה' לאו דוקא* קאמר, דהא תמרים ותפוחים - גופייהו אין תרומתן מן התורה אלא מדברי סופרים, והכי הוא דקאמרינן 'כיון דבמידי דאורייתא אית לן דון מינה ומינה, ואי הואי תרומת תמרים דאורייתא הוה גמרי לה מבכורים למשקין היוצאין מהן כמותן - הכי נמי רבנן בדידהו כעין דאורייתא תקון</w:t>
      </w:r>
      <w:r>
        <w:rPr>
          <w:szCs w:val="20"/>
          <w:rtl/>
        </w:rPr>
        <w:t>)</w:t>
      </w:r>
      <w:r>
        <w:rPr>
          <w:rFonts w:hint="cs"/>
          <w:rtl/>
        </w:rPr>
        <w:t>;</w:t>
      </w:r>
    </w:p>
    <w:p w:rsidR="000A6AB7" w:rsidRDefault="000A6AB7" w:rsidP="000A6AB7">
      <w:pPr>
        <w:ind w:left="720"/>
        <w:rPr>
          <w:rFonts w:cs="Miriam" w:hint="cs"/>
          <w:szCs w:val="20"/>
          <w:rtl/>
        </w:rPr>
      </w:pPr>
      <w:r>
        <w:rPr>
          <w:rFonts w:cs="Miriam" w:hint="cs"/>
          <w:szCs w:val="20"/>
          <w:rtl/>
        </w:rPr>
        <w:t>תוספות ד"ה אף  תרומה  אפילו  שאר  מינין. ואם  תאמר: אכתי אימא דוקא שבעה מינים</w:t>
      </w:r>
    </w:p>
    <w:p w:rsidR="000A6AB7" w:rsidRDefault="000A6AB7" w:rsidP="000A6AB7">
      <w:pPr>
        <w:ind w:left="720"/>
        <w:rPr>
          <w:rFonts w:cs="Miriam" w:hint="cs"/>
          <w:szCs w:val="20"/>
          <w:rtl/>
        </w:rPr>
      </w:pPr>
      <w:r>
        <w:rPr>
          <w:rFonts w:cs="Miriam" w:hint="cs"/>
          <w:szCs w:val="20"/>
          <w:rtl/>
        </w:rPr>
        <w:t>שהבכורים  נוהגים  בהן ,ויין תפוחים מנלן? - ויש לומר: כיון דהויא אפילו במילי דרבנן - הויא בכולהו.</w:t>
      </w:r>
    </w:p>
    <w:p w:rsidR="000A6AB7" w:rsidRDefault="000A6AB7" w:rsidP="000A6AB7">
      <w:pPr>
        <w:rPr>
          <w:rFonts w:cs="Miriam" w:hint="cs"/>
          <w:szCs w:val="20"/>
          <w:rtl/>
        </w:rPr>
      </w:pPr>
      <w:r>
        <w:rPr>
          <w:rFonts w:hint="cs"/>
          <w:rtl/>
        </w:rPr>
        <w:t xml:space="preserve">ורבי יהושע סבר: דון מינה </w:t>
      </w:r>
      <w:r>
        <w:rPr>
          <w:szCs w:val="20"/>
          <w:rtl/>
        </w:rPr>
        <w:t>(</w:t>
      </w:r>
      <w:r>
        <w:rPr>
          <w:rFonts w:cs="Miriam" w:hint="cs"/>
          <w:szCs w:val="20"/>
          <w:rtl/>
        </w:rPr>
        <w:t>אי נמי הוא דאורייתא לא הויין משקין היוצאין מהן כמותן, דאית לן 'דון מינה ומינה ואוקי באתרה': דון מינה למה שהיא צריכה ללמוד הימנה, דהיינו שיהו המשקין ממנה כמותה, ותו לא תדון מינה, אלא העמד אותה במקומה</w:t>
      </w:r>
      <w:r>
        <w:rPr>
          <w:szCs w:val="20"/>
          <w:rtl/>
        </w:rPr>
        <w:t>)</w:t>
      </w:r>
      <w:r>
        <w:rPr>
          <w:rFonts w:hint="cs"/>
          <w:rtl/>
        </w:rPr>
        <w:t xml:space="preserve">: מה בכורים, משקין היוצאין מהן כמותן - אף תרומה משקין היוצאין מהן כמותן, ואוקי באתרה: מה משקין דקדשים בתרומה תירוש ויצהר אִין, מידי אחרינא לא </w:t>
      </w:r>
      <w:r>
        <w:rPr>
          <w:szCs w:val="20"/>
          <w:rtl/>
        </w:rPr>
        <w:t>(</w:t>
      </w:r>
      <w:r>
        <w:rPr>
          <w:rFonts w:cs="Miriam" w:hint="cs"/>
          <w:szCs w:val="20"/>
          <w:rtl/>
        </w:rPr>
        <w:t>'תירוש' ו'יצהר' כתיבי בה, ולא שאר משקין</w:t>
      </w:r>
      <w:r>
        <w:rPr>
          <w:rtl/>
        </w:rPr>
        <w:t xml:space="preserve"> </w:t>
      </w:r>
      <w:r>
        <w:rPr>
          <w:rFonts w:hint="cs"/>
          <w:rtl/>
        </w:rPr>
        <w:t xml:space="preserve">- אף משקין היוצאין מהן כמותן: תירוש ויצהר אִין </w:t>
      </w:r>
      <w:r>
        <w:rPr>
          <w:szCs w:val="20"/>
          <w:rtl/>
        </w:rPr>
        <w:t>(</w:t>
      </w:r>
      <w:r>
        <w:rPr>
          <w:rFonts w:cs="Miriam" w:hint="cs"/>
          <w:szCs w:val="20"/>
          <w:rtl/>
        </w:rPr>
        <w:t>והנך משקין דנהגו בה תרומה - הוא דילפינן מבכורים: דאם קרא עליהן שם 'תרומה' קודם שדרכן - נאסרין משקה היוצא מהן</w:t>
      </w:r>
      <w:r>
        <w:rPr>
          <w:szCs w:val="20"/>
          <w:rtl/>
        </w:rPr>
        <w:t>)</w:t>
      </w:r>
      <w:r>
        <w:rPr>
          <w:rFonts w:hint="cs"/>
          <w:rtl/>
        </w:rPr>
        <w:t xml:space="preserve">, מידי אחרינא לא </w:t>
      </w:r>
      <w:r>
        <w:rPr>
          <w:szCs w:val="20"/>
          <w:rtl/>
        </w:rPr>
        <w:t>(</w:t>
      </w:r>
      <w:r>
        <w:rPr>
          <w:rFonts w:cs="Miriam" w:hint="cs"/>
          <w:szCs w:val="20"/>
          <w:rtl/>
        </w:rPr>
        <w:t>אבל שאר משקין - דלא כתיבא בהו תרומה, אפילו היא כתיבא בפירות עצמן - לא</w:t>
      </w:r>
      <w:r>
        <w:rPr>
          <w:szCs w:val="20"/>
          <w:rtl/>
        </w:rPr>
        <w:t>)</w:t>
      </w:r>
      <w:r>
        <w:rPr>
          <w:rFonts w:hint="cs"/>
          <w:rtl/>
        </w:rPr>
        <w:t>.</w:t>
      </w:r>
    </w:p>
    <w:p w:rsidR="000A6AB7" w:rsidRDefault="000A6AB7" w:rsidP="000A6AB7">
      <w:pPr>
        <w:ind w:left="720"/>
        <w:rPr>
          <w:rFonts w:cs="Miriam" w:hint="cs"/>
          <w:szCs w:val="20"/>
          <w:rtl/>
        </w:rPr>
      </w:pPr>
      <w:r>
        <w:rPr>
          <w:rFonts w:cs="Miriam" w:hint="cs"/>
          <w:szCs w:val="20"/>
          <w:rtl/>
        </w:rPr>
        <w:t xml:space="preserve">*תוספות ד"ה דון מינה ומינה. פירש בקונטרס דלאו דוקא, ומיהו אפשר דהוי דוקא משום דגן שהמחהו, דתרומת דגן דאורייתא, דרבי אליעזר מחייב דגן מדאורייתא ושאר מינין מדרבנן, ורבי יהושע פוטר בדגן שהמחהו, דדון מינה ואוקי באתרה: תירוש ויצהר </w:t>
      </w:r>
      <w:r>
        <w:rPr>
          <w:rFonts w:cs="Miriam"/>
          <w:szCs w:val="20"/>
          <w:rtl/>
        </w:rPr>
        <w:t>–</w:t>
      </w:r>
      <w:r>
        <w:rPr>
          <w:rFonts w:cs="Miriam" w:hint="cs"/>
          <w:szCs w:val="20"/>
          <w:rtl/>
        </w:rPr>
        <w:t xml:space="preserve"> אִין, שאר מינין - לא, ואפילו דגן, ולהכי פטר נמי בשאר מינין: שאין להחמיר בהן יותר מדגן. </w:t>
      </w:r>
    </w:p>
    <w:p w:rsidR="000A6AB7" w:rsidRDefault="000A6AB7" w:rsidP="000A6AB7">
      <w:pPr>
        <w:rPr>
          <w:rFonts w:hint="cs"/>
          <w:rtl/>
        </w:rPr>
      </w:pPr>
      <w:r>
        <w:rPr>
          <w:rFonts w:hint="cs"/>
          <w:rtl/>
        </w:rPr>
        <w:t xml:space="preserve">והא דתנן </w:t>
      </w:r>
      <w:r>
        <w:rPr>
          <w:rFonts w:cs="Miriam" w:hint="cs"/>
          <w:szCs w:val="16"/>
          <w:rtl/>
        </w:rPr>
        <w:t>[תרומות פ"יא מ"ב]</w:t>
      </w:r>
      <w:r>
        <w:rPr>
          <w:rFonts w:hint="cs"/>
          <w:rtl/>
        </w:rPr>
        <w:t xml:space="preserve"> '</w:t>
      </w:r>
      <w:r>
        <w:rPr>
          <w:rFonts w:hint="cs"/>
          <w:i/>
          <w:iCs/>
          <w:rtl/>
        </w:rPr>
        <w:t>אין מביאין בכורים משקה</w:t>
      </w:r>
      <w:r>
        <w:rPr>
          <w:rFonts w:hint="cs"/>
          <w:rtl/>
        </w:rPr>
        <w:t xml:space="preserve"> </w:t>
      </w:r>
      <w:r>
        <w:rPr>
          <w:szCs w:val="20"/>
          <w:rtl/>
        </w:rPr>
        <w:t>(</w:t>
      </w:r>
      <w:r>
        <w:rPr>
          <w:rFonts w:cs="Miriam" w:hint="cs"/>
          <w:szCs w:val="20"/>
          <w:rtl/>
        </w:rPr>
        <w:t>לגמרי משמע: אפילו הביא פירות ודרכן, דאי בדרוכין ועומדין - אפילו ענבים נמי לא, דהא אמרן 'פרי אתה מביא ואי אתה מביא משקה'</w:t>
      </w:r>
      <w:r>
        <w:rPr>
          <w:szCs w:val="20"/>
          <w:rtl/>
        </w:rPr>
        <w:t>)</w:t>
      </w:r>
      <w:r>
        <w:rPr>
          <w:rFonts w:hint="cs"/>
          <w:i/>
          <w:iCs/>
          <w:rtl/>
        </w:rPr>
        <w:t xml:space="preserve"> אלא היוצא מן הזיתים ומן הענבים</w:t>
      </w:r>
      <w:r>
        <w:rPr>
          <w:rFonts w:hint="cs"/>
          <w:rtl/>
        </w:rPr>
        <w:t xml:space="preserve">' מני? - רבי יהושע היא, דאמר </w:t>
      </w:r>
      <w:r>
        <w:rPr>
          <w:szCs w:val="20"/>
          <w:rtl/>
        </w:rPr>
        <w:t>(</w:t>
      </w:r>
      <w:r>
        <w:rPr>
          <w:rFonts w:cs="Miriam" w:hint="cs"/>
          <w:szCs w:val="20"/>
          <w:rtl/>
        </w:rPr>
        <w:t>גבי תרומה 'לא קדישי'</w:t>
      </w:r>
      <w:r>
        <w:rPr>
          <w:szCs w:val="20"/>
          <w:rtl/>
        </w:rPr>
        <w:t>)</w:t>
      </w:r>
      <w:r>
        <w:rPr>
          <w:rFonts w:hint="cs"/>
          <w:rtl/>
        </w:rPr>
        <w:t xml:space="preserve">, </w:t>
      </w:r>
      <w:r>
        <w:rPr>
          <w:szCs w:val="20"/>
          <w:rtl/>
        </w:rPr>
        <w:t>(</w:t>
      </w:r>
      <w:r>
        <w:rPr>
          <w:rFonts w:cs="Miriam" w:hint="cs"/>
          <w:szCs w:val="20"/>
          <w:rtl/>
        </w:rPr>
        <w:t>דאית ליה</w:t>
      </w:r>
      <w:r>
        <w:rPr>
          <w:szCs w:val="20"/>
          <w:rtl/>
        </w:rPr>
        <w:t>)</w:t>
      </w:r>
      <w:r>
        <w:rPr>
          <w:rtl/>
        </w:rPr>
        <w:t xml:space="preserve"> </w:t>
      </w:r>
      <w:r>
        <w:rPr>
          <w:rFonts w:hint="cs"/>
          <w:rtl/>
        </w:rPr>
        <w:t>'דון מינה ואוקי באתרה' וגמר להו לבכורים מתרומה</w:t>
      </w:r>
      <w:r>
        <w:rPr>
          <w:szCs w:val="20"/>
          <w:rtl/>
        </w:rPr>
        <w:t xml:space="preserve"> (</w:t>
      </w:r>
      <w:r>
        <w:rPr>
          <w:rFonts w:cs="Miriam" w:hint="cs"/>
          <w:szCs w:val="20"/>
          <w:rtl/>
        </w:rPr>
        <w:t>וכיון דבתרומה לא מתסרי - הדר גמר לבכורים מינה: דהא דרבי רחמנא בהו '</w:t>
      </w:r>
      <w:r>
        <w:rPr>
          <w:rFonts w:cs="Narkisim" w:hint="cs"/>
          <w:szCs w:val="20"/>
          <w:rtl/>
        </w:rPr>
        <w:t>תביא</w:t>
      </w:r>
      <w:r>
        <w:rPr>
          <w:rFonts w:cs="Miriam" w:hint="cs"/>
          <w:szCs w:val="20"/>
          <w:rtl/>
        </w:rPr>
        <w:t>' - זיתים וענבים הוא דרבי</w:t>
      </w:r>
      <w:r>
        <w:rPr>
          <w:szCs w:val="20"/>
          <w:rtl/>
        </w:rPr>
        <w:t>)</w:t>
      </w:r>
      <w:r>
        <w:rPr>
          <w:rFonts w:hint="cs"/>
          <w:rtl/>
        </w:rPr>
        <w:t>;</w:t>
      </w:r>
    </w:p>
    <w:p w:rsidR="000A6AB7" w:rsidRDefault="000A6AB7" w:rsidP="000A6AB7">
      <w:pPr>
        <w:rPr>
          <w:rFonts w:hint="cs"/>
          <w:rtl/>
        </w:rPr>
      </w:pPr>
      <w:r>
        <w:rPr>
          <w:rFonts w:hint="cs"/>
          <w:rtl/>
        </w:rPr>
        <w:t xml:space="preserve">והא דתנן </w:t>
      </w:r>
      <w:r>
        <w:rPr>
          <w:rFonts w:cs="Miriam" w:hint="cs"/>
          <w:szCs w:val="16"/>
          <w:rtl/>
        </w:rPr>
        <w:t>[תרומות פ"יא מ"ג]</w:t>
      </w:r>
      <w:r>
        <w:rPr>
          <w:rFonts w:hint="cs"/>
          <w:rtl/>
        </w:rPr>
        <w:t xml:space="preserve"> '</w:t>
      </w:r>
      <w:r>
        <w:rPr>
          <w:rFonts w:hint="cs"/>
          <w:i/>
          <w:iCs/>
          <w:rtl/>
        </w:rPr>
        <w:t>אין סופגין את הארבעים משום ערלה</w:t>
      </w:r>
      <w:r>
        <w:rPr>
          <w:rFonts w:hint="cs"/>
          <w:rtl/>
        </w:rPr>
        <w:t xml:space="preserve"> </w:t>
      </w:r>
      <w:r>
        <w:rPr>
          <w:szCs w:val="20"/>
          <w:rtl/>
        </w:rPr>
        <w:t>(</w:t>
      </w:r>
      <w:r>
        <w:rPr>
          <w:rFonts w:cs="Miriam" w:hint="cs"/>
          <w:szCs w:val="20"/>
          <w:rtl/>
        </w:rPr>
        <w:t>משום משקה הבא מפירות ערלה</w:t>
      </w:r>
      <w:r>
        <w:rPr>
          <w:szCs w:val="20"/>
          <w:rtl/>
        </w:rPr>
        <w:t>)</w:t>
      </w:r>
      <w:r>
        <w:rPr>
          <w:rFonts w:hint="cs"/>
          <w:i/>
          <w:iCs/>
          <w:rtl/>
        </w:rPr>
        <w:t xml:space="preserve"> אלא על היוצא מן הזיתים ומן הענבים</w:t>
      </w:r>
      <w:r>
        <w:rPr>
          <w:rFonts w:hint="cs"/>
          <w:rtl/>
        </w:rPr>
        <w:t xml:space="preserve">' </w:t>
      </w:r>
      <w:r>
        <w:rPr>
          <w:rtl/>
        </w:rPr>
        <w:t>–</w:t>
      </w:r>
      <w:r>
        <w:rPr>
          <w:rFonts w:hint="cs"/>
          <w:rtl/>
        </w:rPr>
        <w:t xml:space="preserve"> מני? - רבי יהושע היא, דאמר 'דון מינה ואוקי באתרה', וגמר להו לבכורים מתרומה,</w:t>
      </w:r>
    </w:p>
    <w:p w:rsidR="000A6AB7" w:rsidRDefault="000A6AB7" w:rsidP="000A6AB7">
      <w:pPr>
        <w:rPr>
          <w:rFonts w:hint="cs"/>
          <w:rtl/>
        </w:rPr>
      </w:pPr>
    </w:p>
    <w:p w:rsidR="000A6AB7" w:rsidRDefault="000A6AB7" w:rsidP="000A6AB7">
      <w:pPr>
        <w:rPr>
          <w:rtl/>
        </w:rPr>
      </w:pPr>
      <w:r>
        <w:rPr>
          <w:rtl/>
        </w:rPr>
        <w:t>(</w:t>
      </w:r>
      <w:r>
        <w:rPr>
          <w:rFonts w:hint="cs"/>
          <w:rtl/>
        </w:rPr>
        <w:t>חולין קכא,א</w:t>
      </w:r>
      <w:r>
        <w:rPr>
          <w:rtl/>
        </w:rPr>
        <w:t>)</w:t>
      </w:r>
    </w:p>
    <w:p w:rsidR="000A6AB7" w:rsidRDefault="000A6AB7" w:rsidP="000A6AB7">
      <w:pPr>
        <w:rPr>
          <w:rFonts w:hint="cs"/>
          <w:rtl/>
        </w:rPr>
      </w:pPr>
      <w:r>
        <w:rPr>
          <w:rFonts w:hint="cs"/>
          <w:rtl/>
        </w:rPr>
        <w:t xml:space="preserve">והדר מייתי לה לערלה 'פרי' 'פרי' מבכורים </w:t>
      </w:r>
      <w:r>
        <w:rPr>
          <w:szCs w:val="20"/>
          <w:rtl/>
        </w:rPr>
        <w:t>(</w:t>
      </w:r>
      <w:r>
        <w:rPr>
          <w:rFonts w:cs="Miriam" w:hint="cs"/>
          <w:szCs w:val="20"/>
          <w:rtl/>
        </w:rPr>
        <w:t>בתרומה לא מיתסרי, ואתו בכורים גמרי מתרומה בהיקשא: דאיקרו 'תרומה', ואתיא ערלה וגמר מבכורים מגזירה שוה</w:t>
      </w:r>
      <w:r>
        <w:rPr>
          <w:szCs w:val="20"/>
          <w:rtl/>
        </w:rPr>
        <w:t>)</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 xml:space="preserve">והאלל:  </w:t>
      </w:r>
    </w:p>
    <w:p w:rsidR="000A6AB7" w:rsidRDefault="000A6AB7" w:rsidP="000A6AB7">
      <w:pPr>
        <w:rPr>
          <w:rFonts w:hint="cs"/>
          <w:rtl/>
        </w:rPr>
      </w:pPr>
      <w:r>
        <w:rPr>
          <w:rFonts w:hint="cs"/>
          <w:rtl/>
        </w:rPr>
        <w:t xml:space="preserve">מאי 'אלל'? </w:t>
      </w:r>
    </w:p>
    <w:p w:rsidR="000A6AB7" w:rsidRDefault="000A6AB7" w:rsidP="000A6AB7">
      <w:pPr>
        <w:rPr>
          <w:rFonts w:hint="cs"/>
          <w:rtl/>
        </w:rPr>
      </w:pPr>
      <w:r>
        <w:rPr>
          <w:rFonts w:hint="cs"/>
          <w:rtl/>
        </w:rPr>
        <w:t xml:space="preserve">רבי יוחנן אמר: מרטקא </w:t>
      </w:r>
      <w:r>
        <w:rPr>
          <w:szCs w:val="20"/>
          <w:rtl/>
        </w:rPr>
        <w:t>(</w:t>
      </w:r>
      <w:r>
        <w:rPr>
          <w:rFonts w:cs="Miriam" w:hint="cs"/>
          <w:szCs w:val="20"/>
          <w:rtl/>
        </w:rPr>
        <w:t>גיד השדרה והצואר, והוא רחב ולבן וקשה מאד, וקורין אותו ייבו"ל</w:t>
      </w:r>
      <w:r>
        <w:rPr>
          <w:szCs w:val="20"/>
          <w:rtl/>
        </w:rPr>
        <w:t>)</w:t>
      </w:r>
      <w:r>
        <w:rPr>
          <w:rFonts w:hint="cs"/>
          <w:rtl/>
        </w:rPr>
        <w:t xml:space="preserve">, וריש לקיש אמר: בשר שפלטתו סכין </w:t>
      </w:r>
      <w:r>
        <w:rPr>
          <w:szCs w:val="20"/>
          <w:rtl/>
        </w:rPr>
        <w:t>(</w:t>
      </w:r>
      <w:r>
        <w:rPr>
          <w:rFonts w:cs="Miriam" w:hint="cs"/>
          <w:szCs w:val="20"/>
          <w:rtl/>
        </w:rPr>
        <w:t>כשמפשיטין את הבהמה, פעמים שהסכין פולט מן הבשר אצל העור ולא חשיב; ולקמיה פריך: היכי דמי דאצטרופי מצרף ובאפי נפשיה אין מקבל טומאה?</w:t>
      </w:r>
      <w:r>
        <w:rPr>
          <w:szCs w:val="20"/>
          <w:rtl/>
        </w:rPr>
        <w:t>)</w:t>
      </w:r>
      <w:r>
        <w:rPr>
          <w:rFonts w:hint="cs"/>
          <w:rtl/>
        </w:rPr>
        <w:t>.</w:t>
      </w:r>
      <w:r>
        <w:rPr>
          <w:rtl/>
        </w:rPr>
        <w:t xml:space="preserve"> </w:t>
      </w:r>
    </w:p>
    <w:p w:rsidR="000A6AB7" w:rsidRDefault="000A6AB7" w:rsidP="000A6AB7">
      <w:pPr>
        <w:ind w:left="720"/>
        <w:rPr>
          <w:rFonts w:cs="Miriam" w:hint="cs"/>
          <w:szCs w:val="20"/>
          <w:rtl/>
        </w:rPr>
      </w:pPr>
      <w:r>
        <w:rPr>
          <w:rFonts w:cs="Miriam" w:hint="cs"/>
          <w:szCs w:val="20"/>
          <w:rtl/>
        </w:rPr>
        <w:t xml:space="preserve">תוספות ד"ה מרטקא. פי' ראש חודש: בשר מת, וכן נראה לר"ת, ולא כפירוש הקונטרס שפירש גידי הצואר, מדאמרינן פרק 'כל הפסולים' </w:t>
      </w:r>
      <w:r>
        <w:rPr>
          <w:rFonts w:cs="Miriam" w:hint="cs"/>
          <w:szCs w:val="16"/>
          <w:rtl/>
        </w:rPr>
        <w:t>(זבחים דף לה.)</w:t>
      </w:r>
      <w:r>
        <w:rPr>
          <w:rFonts w:cs="Miriam" w:hint="cs"/>
          <w:szCs w:val="20"/>
          <w:rtl/>
        </w:rPr>
        <w:t xml:space="preserve"> 'פגל באלל - נתפגלה מוראה, פגל במוראה - לא נתפגלה אלל', ובעוף אין גידי צואר קשין, ומוראה לא שייך אלא בעוף!</w:t>
      </w:r>
    </w:p>
    <w:p w:rsidR="000A6AB7" w:rsidRDefault="000A6AB7" w:rsidP="000A6AB7">
      <w:pPr>
        <w:ind w:left="720"/>
        <w:rPr>
          <w:rFonts w:cs="Miriam" w:hint="cs"/>
          <w:szCs w:val="20"/>
          <w:rtl/>
        </w:rPr>
      </w:pPr>
      <w:r>
        <w:rPr>
          <w:rFonts w:cs="Miriam" w:hint="cs"/>
          <w:szCs w:val="20"/>
          <w:rtl/>
        </w:rPr>
        <w:t xml:space="preserve">ולמאן דמפרש בשר שפלטתו סכין - לא קשה ליה מהתם, דהא אמרינן בסמוך דלכ"ע מרטקא נמי הוי אלל. </w:t>
      </w:r>
    </w:p>
    <w:p w:rsidR="000A6AB7" w:rsidRDefault="000A6AB7" w:rsidP="000A6AB7">
      <w:pPr>
        <w:rPr>
          <w:rFonts w:hint="cs"/>
          <w:rtl/>
        </w:rPr>
      </w:pPr>
      <w:r>
        <w:rPr>
          <w:rFonts w:hint="cs"/>
          <w:rtl/>
        </w:rPr>
        <w:t xml:space="preserve">מיתיבי </w:t>
      </w:r>
      <w:r>
        <w:rPr>
          <w:rFonts w:cs="Miriam" w:hint="cs"/>
          <w:szCs w:val="16"/>
          <w:rtl/>
        </w:rPr>
        <w:t>(איוב יג</w:t>
      </w:r>
      <w:r>
        <w:rPr>
          <w:rFonts w:cs="Miriam"/>
          <w:szCs w:val="16"/>
          <w:rtl/>
        </w:rPr>
        <w:t>,</w:t>
      </w:r>
      <w:r>
        <w:rPr>
          <w:rFonts w:cs="Miriam" w:hint="cs"/>
          <w:szCs w:val="16"/>
          <w:rtl/>
        </w:rPr>
        <w:t>ד)</w:t>
      </w:r>
      <w:r>
        <w:rPr>
          <w:rFonts w:hint="cs"/>
          <w:rtl/>
        </w:rPr>
        <w:t xml:space="preserve"> </w:t>
      </w:r>
      <w:r>
        <w:rPr>
          <w:rFonts w:cs="Narkisim" w:hint="cs"/>
          <w:rtl/>
        </w:rPr>
        <w:t xml:space="preserve">ואולם אתם טופלי שקר רופאי אליל </w:t>
      </w:r>
      <w:r>
        <w:rPr>
          <w:rFonts w:ascii="Courier New" w:hAnsi="Courier New" w:cs="Courier New" w:hint="cs"/>
          <w:sz w:val="16"/>
          <w:szCs w:val="20"/>
          <w:rtl/>
        </w:rPr>
        <w:t>[כתיב: אלל]</w:t>
      </w:r>
      <w:r>
        <w:rPr>
          <w:rFonts w:cs="Narkisim" w:hint="cs"/>
          <w:rtl/>
        </w:rPr>
        <w:t xml:space="preserve"> כולכם</w:t>
      </w:r>
      <w:r>
        <w:rPr>
          <w:rFonts w:hint="cs"/>
          <w:rtl/>
        </w:rPr>
        <w:t xml:space="preserve"> </w:t>
      </w:r>
      <w:r>
        <w:rPr>
          <w:szCs w:val="20"/>
          <w:rtl/>
        </w:rPr>
        <w:t>(</w:t>
      </w:r>
      <w:r>
        <w:rPr>
          <w:rFonts w:cs="Miriam" w:hint="cs"/>
          <w:szCs w:val="20"/>
          <w:rtl/>
        </w:rPr>
        <w:t>איוב אמר לחביריו "מחברי דברי שקר אתם, ודבר שאין בו רפואה אתם אומרין לרפואתי", ומרטקא משנפסק - אין לו רפואה להחבר עוד</w:t>
      </w:r>
      <w:r>
        <w:rPr>
          <w:szCs w:val="20"/>
          <w:rtl/>
        </w:rPr>
        <w:t>)</w:t>
      </w:r>
      <w:r>
        <w:rPr>
          <w:rFonts w:hint="cs"/>
          <w:rtl/>
        </w:rPr>
        <w:t xml:space="preserve">; בשלמא למאן דאמר מרטקא, היינו דלאו בר רפואה הוא, אלא למאן דאמר 'בשר שפלטתו סכין' - בר רפואה הוא </w:t>
      </w:r>
      <w:r>
        <w:rPr>
          <w:szCs w:val="20"/>
          <w:rtl/>
        </w:rPr>
        <w:t>(</w:t>
      </w:r>
      <w:r>
        <w:rPr>
          <w:rFonts w:cs="Miriam" w:hint="cs"/>
          <w:szCs w:val="20"/>
          <w:rtl/>
        </w:rPr>
        <w:t>המדלדל בשר מן החי פעמים שקושרין אותו במקומו, והוא נדבק ומעלה ארוכה</w:t>
      </w:r>
      <w:r>
        <w:rPr>
          <w:szCs w:val="20"/>
          <w:rtl/>
        </w:rPr>
        <w:t>)</w:t>
      </w:r>
      <w:r>
        <w:rPr>
          <w:rFonts w:hint="cs"/>
          <w:rtl/>
        </w:rPr>
        <w:t>!</w:t>
      </w:r>
    </w:p>
    <w:p w:rsidR="000A6AB7" w:rsidRDefault="000A6AB7" w:rsidP="000A6AB7">
      <w:pPr>
        <w:rPr>
          <w:rFonts w:hint="cs"/>
          <w:rtl/>
        </w:rPr>
      </w:pPr>
      <w:r>
        <w:rPr>
          <w:rFonts w:hint="cs"/>
          <w:rtl/>
        </w:rPr>
        <w:t>ב'אלל' דקרא דכולי עלמא לא פליגי, כי פליגי ב'אלל' דמתניתין.</w:t>
      </w:r>
    </w:p>
    <w:p w:rsidR="000A6AB7" w:rsidRDefault="000A6AB7" w:rsidP="000A6AB7">
      <w:pPr>
        <w:rPr>
          <w:rFonts w:hint="cs"/>
          <w:rtl/>
        </w:rPr>
      </w:pPr>
      <w:r>
        <w:rPr>
          <w:rFonts w:hint="cs"/>
          <w:rtl/>
        </w:rPr>
        <w:t>תא שמע: '</w:t>
      </w:r>
      <w:r>
        <w:rPr>
          <w:rFonts w:hint="cs"/>
          <w:i/>
          <w:iCs/>
          <w:rtl/>
        </w:rPr>
        <w:t xml:space="preserve">רבי יהודה אומר: האלל המכונס </w:t>
      </w:r>
      <w:r>
        <w:rPr>
          <w:szCs w:val="20"/>
          <w:rtl/>
        </w:rPr>
        <w:t>(</w:t>
      </w:r>
      <w:r>
        <w:rPr>
          <w:rFonts w:cs="Miriam" w:hint="cs"/>
          <w:szCs w:val="20"/>
          <w:rtl/>
        </w:rPr>
        <w:t>הנאסף יחד יפה</w:t>
      </w:r>
      <w:r>
        <w:rPr>
          <w:szCs w:val="20"/>
          <w:rtl/>
        </w:rPr>
        <w:t>)</w:t>
      </w:r>
      <w:r>
        <w:rPr>
          <w:rFonts w:hint="cs"/>
          <w:i/>
          <w:iCs/>
          <w:rtl/>
        </w:rPr>
        <w:t>, אם יש כזית במקום אחד - חייבין עליו</w:t>
      </w:r>
      <w:r>
        <w:rPr>
          <w:rFonts w:cs="Miriam" w:hint="cs"/>
          <w:szCs w:val="20"/>
          <w:rtl/>
        </w:rPr>
        <w:t>*</w:t>
      </w:r>
      <w:r>
        <w:rPr>
          <w:rFonts w:hint="cs"/>
          <w:i/>
          <w:iCs/>
          <w:rtl/>
        </w:rPr>
        <w:t xml:space="preserve"> </w:t>
      </w:r>
      <w:r>
        <w:rPr>
          <w:szCs w:val="20"/>
          <w:rtl/>
        </w:rPr>
        <w:t>(</w:t>
      </w:r>
      <w:r>
        <w:rPr>
          <w:rFonts w:cs="Miriam" w:hint="cs"/>
          <w:szCs w:val="20"/>
          <w:rtl/>
        </w:rPr>
        <w:t>משום נבלה, בין שאוכלו בין שנוגע בו ונכנס למקדש; ופליג אמתניתין דקתני '</w:t>
      </w:r>
      <w:r>
        <w:rPr>
          <w:rFonts w:cs="Miriam" w:hint="cs"/>
          <w:i/>
          <w:iCs/>
          <w:szCs w:val="20"/>
          <w:rtl/>
        </w:rPr>
        <w:t>אבל לא טומאת נבלות</w:t>
      </w:r>
      <w:r>
        <w:rPr>
          <w:rFonts w:cs="Miriam" w:hint="cs"/>
          <w:szCs w:val="20"/>
          <w:rtl/>
        </w:rPr>
        <w:t>'</w:t>
      </w:r>
      <w:r>
        <w:rPr>
          <w:szCs w:val="20"/>
          <w:rtl/>
        </w:rPr>
        <w:t>)</w:t>
      </w:r>
      <w:r>
        <w:rPr>
          <w:rFonts w:hint="cs"/>
          <w:rtl/>
        </w:rPr>
        <w:t xml:space="preserve">', ואמר רב הונא: והוא שכנסו </w:t>
      </w:r>
      <w:r>
        <w:rPr>
          <w:szCs w:val="20"/>
          <w:rtl/>
        </w:rPr>
        <w:t>(</w:t>
      </w:r>
      <w:r>
        <w:rPr>
          <w:rFonts w:cs="Miriam" w:hint="cs"/>
          <w:szCs w:val="20"/>
          <w:rtl/>
        </w:rPr>
        <w:t>דאחשביה, וגלי דעתיה דלא בטליה מעיקרא; אבל מתכנס מאליו או על ידי תינוקות שלא במתכוין - לא פליג רבי יהודה דליהוי נבלה</w:t>
      </w:r>
      <w:r>
        <w:rPr>
          <w:szCs w:val="20"/>
          <w:rtl/>
        </w:rPr>
        <w:t>)</w:t>
      </w:r>
      <w:r>
        <w:rPr>
          <w:rFonts w:hint="cs"/>
          <w:rtl/>
        </w:rPr>
        <w:t xml:space="preserve">; בשלמא למאן דאמר </w:t>
      </w:r>
      <w:r>
        <w:rPr>
          <w:szCs w:val="20"/>
          <w:rtl/>
        </w:rPr>
        <w:t>(</w:t>
      </w:r>
      <w:r>
        <w:rPr>
          <w:rFonts w:cs="Miriam" w:hint="cs"/>
          <w:szCs w:val="20"/>
          <w:rtl/>
        </w:rPr>
        <w:t>אלל היינו</w:t>
      </w:r>
      <w:r>
        <w:rPr>
          <w:szCs w:val="20"/>
          <w:rtl/>
        </w:rPr>
        <w:t>)</w:t>
      </w:r>
      <w:r>
        <w:rPr>
          <w:rtl/>
        </w:rPr>
        <w:t xml:space="preserve"> </w:t>
      </w:r>
      <w:r>
        <w:rPr>
          <w:rFonts w:hint="cs"/>
          <w:rtl/>
        </w:rPr>
        <w:t xml:space="preserve">'בשר שפלטתו סכין', היינו דכי איכא כזית מיחייב </w:t>
      </w:r>
      <w:r>
        <w:rPr>
          <w:szCs w:val="20"/>
          <w:rtl/>
        </w:rPr>
        <w:t>(</w:t>
      </w:r>
      <w:r>
        <w:rPr>
          <w:rFonts w:cs="Miriam" w:hint="cs"/>
          <w:szCs w:val="20"/>
          <w:rtl/>
        </w:rPr>
        <w:t>דאיכא למימר: כיון דכנסו - אחשביה והדר למילתיה, וגלי דעתיה דלא בטליה מעיקרא</w:t>
      </w:r>
      <w:r>
        <w:rPr>
          <w:szCs w:val="20"/>
          <w:rtl/>
        </w:rPr>
        <w:t>)</w:t>
      </w:r>
      <w:r>
        <w:rPr>
          <w:rFonts w:hint="cs"/>
          <w:rtl/>
        </w:rPr>
        <w:t>, אלא למאן דאמר מרטקא, כי איכא כזית מאי הוי? עץ בעלמא הוא!?</w:t>
      </w:r>
    </w:p>
    <w:p w:rsidR="000A6AB7" w:rsidRDefault="000A6AB7" w:rsidP="000A6AB7">
      <w:pPr>
        <w:ind w:left="720"/>
        <w:rPr>
          <w:rFonts w:cs="Miriam" w:hint="cs"/>
          <w:szCs w:val="20"/>
          <w:rtl/>
        </w:rPr>
      </w:pPr>
      <w:r>
        <w:rPr>
          <w:rFonts w:cs="Miriam" w:hint="cs"/>
          <w:szCs w:val="20"/>
          <w:rtl/>
        </w:rPr>
        <w:t xml:space="preserve">*תוספות ד"ה ר' יהודה אומר חייבים עליו: הא דלא קאמר 'מטמא טומאת נבלות' - דלא תימא מדרבנן, להכי קאמר 'חייבין עליו'. </w:t>
      </w:r>
    </w:p>
    <w:p w:rsidR="000A6AB7" w:rsidRDefault="000A6AB7" w:rsidP="000A6AB7">
      <w:pPr>
        <w:rPr>
          <w:rFonts w:hint="cs"/>
          <w:rtl/>
        </w:rPr>
      </w:pPr>
      <w:r>
        <w:rPr>
          <w:rFonts w:hint="cs"/>
          <w:rtl/>
        </w:rPr>
        <w:t xml:space="preserve">אליבא דרבי יהודה לא פליגי </w:t>
      </w:r>
      <w:r>
        <w:rPr>
          <w:szCs w:val="20"/>
          <w:rtl/>
        </w:rPr>
        <w:t>(</w:t>
      </w:r>
      <w:r>
        <w:rPr>
          <w:rFonts w:cs="Miriam" w:hint="cs"/>
          <w:szCs w:val="20"/>
          <w:rtl/>
        </w:rPr>
        <w:t>דודאי רבי יהודה - אבשר שפלטתו סכין קאי, ורבי יוחנן נמי מודי דבשר שפלטתו סכין איקרי 'אלל'</w:t>
      </w:r>
      <w:r>
        <w:rPr>
          <w:szCs w:val="20"/>
          <w:rtl/>
        </w:rPr>
        <w:t>)</w:t>
      </w:r>
      <w:r>
        <w:rPr>
          <w:rFonts w:hint="cs"/>
          <w:rtl/>
        </w:rPr>
        <w:t xml:space="preserve">, כי פליגי אליבא דרבנן: רבי יוחנן אמר: מרטקא נמי מצטרף </w:t>
      </w:r>
      <w:r>
        <w:rPr>
          <w:szCs w:val="20"/>
          <w:rtl/>
        </w:rPr>
        <w:t>(</w:t>
      </w:r>
      <w:r>
        <w:rPr>
          <w:rFonts w:cs="Miriam" w:hint="cs"/>
          <w:szCs w:val="20"/>
          <w:rtl/>
        </w:rPr>
        <w:t>ובמרטקא הוא דפליגי, ולתנא קמא רבי יוחנן אמר מרטקא נמי מקרי 'אלל', כדאשכחן בקרא, ו'אלל' דמתניתין דקאמר מצטרף - בכולהו אלל קאמר דמצטרפי, ובאפי נפשייהו לא מטמו, ואתא רבי יהודה למימר: באלל - מרטקא - מודינא דלא הוי בשר באנפי נפשיה לענין נבלות, אבל בשר שפלטתו סכין - אם חזר וכינסו - גלי אדעתיה דלא בטליה, וחייבין עליו משום נבלה</w:t>
      </w:r>
      <w:r>
        <w:rPr>
          <w:szCs w:val="20"/>
          <w:rtl/>
        </w:rPr>
        <w:t>)</w:t>
      </w:r>
      <w:r>
        <w:rPr>
          <w:rFonts w:hint="cs"/>
          <w:rtl/>
        </w:rPr>
        <w:t xml:space="preserve">, וריש לקיש אמר: דוקא בשר שפלטתו סכין , אבל מרטקא לא מצטרף </w:t>
      </w:r>
      <w:r>
        <w:rPr>
          <w:szCs w:val="20"/>
          <w:rtl/>
        </w:rPr>
        <w:t>(</w:t>
      </w:r>
      <w:r>
        <w:rPr>
          <w:rFonts w:cs="Miriam" w:hint="cs"/>
          <w:szCs w:val="20"/>
          <w:rtl/>
        </w:rPr>
        <w:t>דעץ בעלמא הוא</w:t>
      </w:r>
      <w:r>
        <w:rPr>
          <w:szCs w:val="20"/>
          <w:rtl/>
        </w:rPr>
        <w:t>)</w:t>
      </w:r>
      <w:r>
        <w:rPr>
          <w:rFonts w:hint="cs"/>
          <w:rtl/>
        </w:rPr>
        <w:t>.</w:t>
      </w:r>
    </w:p>
    <w:p w:rsidR="000A6AB7" w:rsidRDefault="000A6AB7" w:rsidP="000A6AB7">
      <w:pPr>
        <w:rPr>
          <w:rFonts w:hint="cs"/>
          <w:rtl/>
        </w:rPr>
      </w:pPr>
      <w:r>
        <w:rPr>
          <w:rFonts w:hint="cs"/>
          <w:rtl/>
        </w:rPr>
        <w:t xml:space="preserve">האי 'בשר שפלטתו סכין' היכי דמי?: אי דחשיב עליה </w:t>
      </w:r>
      <w:r>
        <w:rPr>
          <w:szCs w:val="20"/>
          <w:rtl/>
        </w:rPr>
        <w:t>(</w:t>
      </w:r>
      <w:r>
        <w:rPr>
          <w:rFonts w:cs="Miriam" w:hint="cs"/>
          <w:szCs w:val="20"/>
          <w:rtl/>
        </w:rPr>
        <w:t>אפילו בתר הכי</w:t>
      </w:r>
      <w:r>
        <w:rPr>
          <w:szCs w:val="20"/>
          <w:rtl/>
        </w:rPr>
        <w:t>)</w:t>
      </w:r>
      <w:r>
        <w:rPr>
          <w:rtl/>
        </w:rPr>
        <w:t xml:space="preserve"> </w:t>
      </w:r>
      <w:r>
        <w:rPr>
          <w:rFonts w:hint="cs"/>
          <w:rtl/>
        </w:rPr>
        <w:t xml:space="preserve">- אפילו באנפי נפשיה מיטמא </w:t>
      </w:r>
      <w:r>
        <w:rPr>
          <w:szCs w:val="20"/>
          <w:rtl/>
        </w:rPr>
        <w:t>(</w:t>
      </w:r>
      <w:r>
        <w:rPr>
          <w:rFonts w:cs="Miriam" w:hint="cs"/>
          <w:szCs w:val="20"/>
          <w:rtl/>
        </w:rPr>
        <w:t xml:space="preserve">טומאת אוכלין, דקיימא לן דמחשבה שויא אוכלא כל מידי דמצי למיכליה, ואף על גב דלאו אורחיה, כדאמרן בפרק 'בהמה המקשה' </w:t>
      </w:r>
      <w:r>
        <w:rPr>
          <w:rFonts w:cs="Miriam" w:hint="cs"/>
          <w:szCs w:val="16"/>
          <w:rtl/>
        </w:rPr>
        <w:t>(לעיל דף עז:)</w:t>
      </w:r>
      <w:r>
        <w:rPr>
          <w:rFonts w:cs="Miriam" w:hint="cs"/>
          <w:szCs w:val="20"/>
          <w:rtl/>
        </w:rPr>
        <w:t>: עור ששלקו ושליא שחישב עליה מטמא טומאת אוכלין; ונהי דתו לא הדר הוי בשר לענין טומאת נבלות - דהא נעשה עור בבטולו הראשון - אבל אוכלא מיהא הוי לטמא טומאת אוכלין אם נגע בשרץ, דלא גרע מעור ששלקו</w:t>
      </w:r>
      <w:r>
        <w:rPr>
          <w:szCs w:val="20"/>
          <w:rtl/>
        </w:rPr>
        <w:t>)</w:t>
      </w:r>
      <w:r>
        <w:rPr>
          <w:rFonts w:hint="cs"/>
          <w:rtl/>
        </w:rPr>
        <w:t>, ואי דלא חשיב עליה - בטוליה בטליה!?</w:t>
      </w:r>
    </w:p>
    <w:p w:rsidR="000A6AB7" w:rsidRDefault="000A6AB7" w:rsidP="000A6AB7">
      <w:pPr>
        <w:rPr>
          <w:rFonts w:cs="Miriam" w:hint="cs"/>
          <w:szCs w:val="20"/>
          <w:rtl/>
        </w:rPr>
      </w:pPr>
      <w:r>
        <w:rPr>
          <w:rFonts w:hint="cs"/>
          <w:rtl/>
        </w:rPr>
        <w:t xml:space="preserve">רבי אבין ורבי מיישא: חד אמר מקצתו חישב עליו </w:t>
      </w:r>
      <w:r>
        <w:rPr>
          <w:szCs w:val="20"/>
          <w:rtl/>
        </w:rPr>
        <w:t>(</w:t>
      </w:r>
      <w:r>
        <w:rPr>
          <w:rFonts w:cs="Miriam" w:hint="cs"/>
          <w:szCs w:val="20"/>
          <w:rtl/>
        </w:rPr>
        <w:t xml:space="preserve">ולא פירש איזה קצת - הלכך כביצה מיניה לא מקבל טומאה, דהא לא חישב על כולו! אבל כי מצטרף בהדי שאר אוכלין - מצטרף ההוא קצת </w:t>
      </w:r>
      <w:r>
        <w:rPr>
          <w:rFonts w:cs="Miriam" w:hint="cs"/>
          <w:strike/>
          <w:szCs w:val="20"/>
          <w:rtl/>
        </w:rPr>
        <w:t>[מחשבה דאית ביה]</w:t>
      </w:r>
      <w:r>
        <w:rPr>
          <w:rFonts w:cs="Miriam" w:hint="cs"/>
          <w:szCs w:val="20"/>
          <w:rtl/>
        </w:rPr>
        <w:t xml:space="preserve"> לאשלומי שיעורא</w:t>
      </w:r>
      <w:r>
        <w:rPr>
          <w:szCs w:val="20"/>
          <w:rtl/>
        </w:rPr>
        <w:t>)</w:t>
      </w:r>
      <w:r>
        <w:rPr>
          <w:rtl/>
        </w:rPr>
        <w:t xml:space="preserve"> </w:t>
      </w:r>
      <w:r>
        <w:rPr>
          <w:rFonts w:hint="cs"/>
          <w:rtl/>
        </w:rPr>
        <w:t xml:space="preserve">וחד אמר מקצתו פלטתו חיה </w:t>
      </w:r>
      <w:r>
        <w:rPr>
          <w:szCs w:val="20"/>
          <w:rtl/>
        </w:rPr>
        <w:t>(</w:t>
      </w:r>
      <w:r>
        <w:rPr>
          <w:rFonts w:cs="Miriam" w:hint="cs"/>
          <w:szCs w:val="20"/>
          <w:rtl/>
        </w:rPr>
        <w:t>נשכה כלב ודלדל מן הבשר לצד העור</w:t>
      </w:r>
      <w:r>
        <w:rPr>
          <w:szCs w:val="20"/>
          <w:rtl/>
        </w:rPr>
        <w:t>)</w:t>
      </w:r>
      <w:r>
        <w:rPr>
          <w:rtl/>
        </w:rPr>
        <w:t xml:space="preserve"> </w:t>
      </w:r>
      <w:r>
        <w:rPr>
          <w:rFonts w:hint="cs"/>
          <w:rtl/>
        </w:rPr>
        <w:t xml:space="preserve">ומקצתו פלטתו סכין </w:t>
      </w:r>
      <w:r>
        <w:rPr>
          <w:szCs w:val="20"/>
          <w:rtl/>
        </w:rPr>
        <w:t>(</w:t>
      </w:r>
      <w:r>
        <w:rPr>
          <w:rFonts w:cs="Miriam" w:hint="cs"/>
          <w:szCs w:val="20"/>
          <w:rtl/>
        </w:rPr>
        <w:t xml:space="preserve">ואחר כך שחטה והפליט גם הסכין עוד, ואין ידוע אי זה מהן פלטה חיה ואיזה סכין; וההוא דפלטתו חיה לא בטיל מסתמא, וההוא דסכין בטליה מדעת, וכולה - בדלא חשיב עליה; הלכך: כי הוי בהדי שאר אוכלין - מצטרף ההוא קצת דחיה בהדייהו, ולטומאת נבלות לא ואף על גב דפלטתו חיה, דמתניתין - רבי עקיבא היא, דאמר: העור מבטלו מטומאת נבלות, ואפילו פלטתו חיה </w:t>
      </w:r>
      <w:r>
        <w:rPr>
          <w:rFonts w:cs="Miriam" w:hint="cs"/>
          <w:szCs w:val="16"/>
          <w:rtl/>
        </w:rPr>
        <w:t>[לקמן (דף קכב.)]</w:t>
      </w:r>
      <w:r>
        <w:rPr>
          <w:szCs w:val="20"/>
          <w:rtl/>
        </w:rPr>
        <w:t>)</w:t>
      </w:r>
      <w:r>
        <w:rPr>
          <w:rFonts w:hint="cs"/>
          <w:rtl/>
        </w:rPr>
        <w:t>.</w:t>
      </w:r>
      <w:r>
        <w:rPr>
          <w:rFonts w:cs="Miriam" w:hint="cs"/>
          <w:szCs w:val="20"/>
          <w:rtl/>
        </w:rPr>
        <w:t xml:space="preserve"> </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תנן התם </w:t>
      </w:r>
      <w:r>
        <w:rPr>
          <w:szCs w:val="20"/>
          <w:rtl/>
        </w:rPr>
        <w:t>(</w:t>
      </w:r>
      <w:r>
        <w:rPr>
          <w:rFonts w:cs="Miriam" w:hint="cs"/>
          <w:szCs w:val="20"/>
          <w:rtl/>
        </w:rPr>
        <w:t xml:space="preserve">במסכת טהרות </w:t>
      </w:r>
      <w:r>
        <w:rPr>
          <w:rFonts w:cs="Miriam" w:hint="cs"/>
          <w:szCs w:val="16"/>
          <w:rtl/>
        </w:rPr>
        <w:t>(פ"א מ"ב)</w:t>
      </w:r>
      <w:r>
        <w:rPr>
          <w:rFonts w:cs="Miriam" w:hint="cs"/>
          <w:szCs w:val="20"/>
          <w:rtl/>
        </w:rPr>
        <w:t xml:space="preserve"> בסדר טהרות גבי נבלת עוף טהור</w:t>
      </w:r>
      <w:r>
        <w:rPr>
          <w:szCs w:val="20"/>
          <w:rtl/>
        </w:rPr>
        <w:t>)</w:t>
      </w:r>
      <w:r>
        <w:rPr>
          <w:rFonts w:hint="cs"/>
          <w:rtl/>
        </w:rPr>
        <w:t>: '</w:t>
      </w:r>
      <w:r>
        <w:rPr>
          <w:rFonts w:hint="cs"/>
          <w:i/>
          <w:iCs/>
          <w:rtl/>
        </w:rPr>
        <w:t>החרטום</w:t>
      </w:r>
      <w:r>
        <w:rPr>
          <w:rFonts w:hint="cs"/>
          <w:rtl/>
        </w:rPr>
        <w:t xml:space="preserve"> </w:t>
      </w:r>
      <w:r>
        <w:rPr>
          <w:szCs w:val="20"/>
          <w:rtl/>
        </w:rPr>
        <w:t>(</w:t>
      </w:r>
      <w:r>
        <w:rPr>
          <w:rFonts w:cs="Miriam" w:hint="cs"/>
          <w:szCs w:val="20"/>
          <w:rtl/>
        </w:rPr>
        <w:t>בי"ק בלע"ז</w:t>
      </w:r>
      <w:r>
        <w:rPr>
          <w:szCs w:val="20"/>
          <w:rtl/>
        </w:rPr>
        <w:t>)</w:t>
      </w:r>
      <w:r>
        <w:rPr>
          <w:rFonts w:hint="cs"/>
          <w:i/>
          <w:iCs/>
          <w:rtl/>
        </w:rPr>
        <w:t xml:space="preserve"> והצפרנים - מיטמאין ומטמאין ומצטרפין</w:t>
      </w:r>
      <w:r>
        <w:rPr>
          <w:rFonts w:hint="cs"/>
          <w:rtl/>
        </w:rPr>
        <w:t xml:space="preserve"> </w:t>
      </w:r>
      <w:r>
        <w:rPr>
          <w:szCs w:val="20"/>
          <w:rtl/>
        </w:rPr>
        <w:t>(</w:t>
      </w:r>
      <w:r>
        <w:rPr>
          <w:rFonts w:cs="Miriam" w:hint="cs"/>
          <w:szCs w:val="20"/>
          <w:rtl/>
        </w:rPr>
        <w:t>לכביצה</w:t>
      </w:r>
      <w:r>
        <w:rPr>
          <w:szCs w:val="20"/>
          <w:rtl/>
        </w:rPr>
        <w:t>)</w:t>
      </w:r>
      <w:r>
        <w:rPr>
          <w:rFonts w:hint="cs"/>
          <w:rtl/>
        </w:rPr>
        <w:t xml:space="preserve">'. </w:t>
      </w:r>
      <w:r>
        <w:rPr>
          <w:szCs w:val="20"/>
          <w:rtl/>
        </w:rPr>
        <w:t>(</w:t>
      </w:r>
      <w:r>
        <w:rPr>
          <w:rFonts w:cs="Miriam" w:hint="cs"/>
          <w:szCs w:val="20"/>
          <w:rtl/>
        </w:rPr>
        <w:t>'מיטמאין' אם קבל העוף טומאה מן השרץ - אלו נעשין יד להכניס ולהוציא; טומאת עוף אין לו טומאת מגע משום נבלה אלא אם כן קבלה מאחרים, שהרי אין לך אלא האמור בה: טומאת אכילה לטמא בבית הבליעה.</w:t>
      </w:r>
      <w:r>
        <w:rPr>
          <w:szCs w:val="20"/>
          <w:rtl/>
        </w:rPr>
        <w:t>)</w:t>
      </w:r>
    </w:p>
    <w:p w:rsidR="000A6AB7" w:rsidRDefault="000A6AB7" w:rsidP="000A6AB7">
      <w:pPr>
        <w:rPr>
          <w:rFonts w:hint="cs"/>
          <w:rtl/>
        </w:rPr>
      </w:pPr>
      <w:r>
        <w:rPr>
          <w:rFonts w:hint="cs"/>
          <w:rtl/>
        </w:rPr>
        <w:t>'</w:t>
      </w:r>
      <w:r>
        <w:rPr>
          <w:rFonts w:hint="cs"/>
          <w:i/>
          <w:iCs/>
          <w:rtl/>
        </w:rPr>
        <w:t>חרטום</w:t>
      </w:r>
      <w:r>
        <w:rPr>
          <w:rFonts w:hint="cs"/>
          <w:rtl/>
        </w:rPr>
        <w:t>'? - עץ בעלמא הוא?</w:t>
      </w:r>
    </w:p>
    <w:p w:rsidR="000A6AB7" w:rsidRDefault="000A6AB7" w:rsidP="000A6AB7">
      <w:pPr>
        <w:pStyle w:val="21"/>
        <w:rPr>
          <w:rFonts w:hint="cs"/>
          <w:rtl/>
        </w:rPr>
      </w:pPr>
      <w:r>
        <w:rPr>
          <w:rFonts w:hint="cs"/>
          <w:rtl/>
        </w:rPr>
        <w:t>אמר רבי אלעזר: בחרטום תחתון.</w:t>
      </w:r>
    </w:p>
    <w:p w:rsidR="000A6AB7" w:rsidRDefault="000A6AB7" w:rsidP="000A6AB7">
      <w:pPr>
        <w:rPr>
          <w:rFonts w:hint="cs"/>
          <w:rtl/>
        </w:rPr>
      </w:pPr>
      <w:r>
        <w:rPr>
          <w:rFonts w:hint="cs"/>
          <w:rtl/>
        </w:rPr>
        <w:t>תחתון נמי עץ בעלמא הוא?</w:t>
      </w:r>
    </w:p>
    <w:p w:rsidR="000A6AB7" w:rsidRDefault="000A6AB7" w:rsidP="000A6AB7">
      <w:pPr>
        <w:rPr>
          <w:rFonts w:hint="cs"/>
          <w:rtl/>
        </w:rPr>
      </w:pPr>
      <w:r>
        <w:rPr>
          <w:rFonts w:hint="cs"/>
          <w:rtl/>
        </w:rPr>
        <w:t xml:space="preserve">אמר רב פפא: תחתון של עליון </w:t>
      </w:r>
      <w:r>
        <w:rPr>
          <w:szCs w:val="20"/>
          <w:rtl/>
        </w:rPr>
        <w:t>(</w:t>
      </w:r>
      <w:r>
        <w:rPr>
          <w:rFonts w:cs="Miriam" w:hint="cs"/>
          <w:szCs w:val="20"/>
          <w:rtl/>
        </w:rPr>
        <w:t>קליפת רצועה דקה יש בתוך הפה, דבוקה לחרטום בעליון, לארכו</w:t>
      </w:r>
      <w:r>
        <w:rPr>
          <w:szCs w:val="20"/>
          <w:rtl/>
        </w:rPr>
        <w:t>)</w:t>
      </w:r>
      <w:r>
        <w:rPr>
          <w:rFonts w:hint="cs"/>
          <w:rtl/>
        </w:rPr>
        <w:t>.</w:t>
      </w:r>
    </w:p>
    <w:p w:rsidR="000A6AB7" w:rsidRDefault="000A6AB7" w:rsidP="000A6AB7">
      <w:pPr>
        <w:rPr>
          <w:rFonts w:hint="cs"/>
          <w:rtl/>
        </w:rPr>
      </w:pPr>
      <w:r>
        <w:rPr>
          <w:rFonts w:hint="cs"/>
          <w:rtl/>
        </w:rPr>
        <w:t>'</w:t>
      </w:r>
      <w:r>
        <w:rPr>
          <w:rFonts w:hint="cs"/>
          <w:i/>
          <w:iCs/>
          <w:rtl/>
        </w:rPr>
        <w:t>צפרנים</w:t>
      </w:r>
      <w:r>
        <w:rPr>
          <w:rFonts w:hint="cs"/>
          <w:rtl/>
        </w:rPr>
        <w:t xml:space="preserve">' </w:t>
      </w:r>
      <w:r>
        <w:rPr>
          <w:szCs w:val="20"/>
          <w:rtl/>
        </w:rPr>
        <w:t>(</w:t>
      </w:r>
      <w:r>
        <w:rPr>
          <w:rFonts w:cs="Miriam" w:hint="cs"/>
          <w:szCs w:val="20"/>
          <w:rtl/>
        </w:rPr>
        <w:t>היכא הוו אוכל</w:t>
      </w:r>
      <w:r>
        <w:rPr>
          <w:szCs w:val="20"/>
          <w:rtl/>
        </w:rPr>
        <w:t>)</w:t>
      </w:r>
      <w:r>
        <w:rPr>
          <w:rFonts w:hint="cs"/>
          <w:rtl/>
        </w:rPr>
        <w:t xml:space="preserve">? </w:t>
      </w:r>
    </w:p>
    <w:p w:rsidR="000A6AB7" w:rsidRDefault="000A6AB7" w:rsidP="000A6AB7">
      <w:pPr>
        <w:rPr>
          <w:rFonts w:hint="cs"/>
          <w:rtl/>
        </w:rPr>
      </w:pPr>
      <w:r>
        <w:rPr>
          <w:rFonts w:hint="cs"/>
          <w:rtl/>
        </w:rPr>
        <w:t xml:space="preserve">אמר רבי אלעזר: מקום המובלעים בבשר </w:t>
      </w:r>
      <w:r>
        <w:rPr>
          <w:szCs w:val="20"/>
          <w:rtl/>
        </w:rPr>
        <w:t>(</w:t>
      </w:r>
      <w:r>
        <w:rPr>
          <w:rFonts w:cs="Miriam" w:hint="cs"/>
          <w:szCs w:val="20"/>
          <w:rtl/>
        </w:rPr>
        <w:t>שרשי הצפרנים</w:t>
      </w:r>
      <w:r>
        <w:rPr>
          <w:szCs w:val="20"/>
          <w:rtl/>
        </w:rPr>
        <w:t>)</w:t>
      </w:r>
      <w:r>
        <w:rPr>
          <w:rFonts w:hint="cs"/>
          <w:rtl/>
        </w:rPr>
        <w:t>;</w:t>
      </w:r>
    </w:p>
    <w:p w:rsidR="000A6AB7" w:rsidRDefault="000A6AB7" w:rsidP="000A6AB7">
      <w:pPr>
        <w:rPr>
          <w:rFonts w:hint="cs"/>
          <w:rtl/>
        </w:rPr>
      </w:pPr>
      <w:r>
        <w:rPr>
          <w:rFonts w:hint="cs"/>
          <w:rtl/>
        </w:rPr>
        <w:t>'</w:t>
      </w:r>
      <w:r>
        <w:rPr>
          <w:rFonts w:hint="cs"/>
          <w:i/>
          <w:iCs/>
          <w:rtl/>
        </w:rPr>
        <w:t>קרנים</w:t>
      </w:r>
      <w:r>
        <w:rPr>
          <w:rFonts w:hint="cs"/>
          <w:rtl/>
        </w:rPr>
        <w:t>'?</w:t>
      </w:r>
    </w:p>
    <w:p w:rsidR="000A6AB7" w:rsidRDefault="000A6AB7" w:rsidP="000A6AB7">
      <w:pPr>
        <w:rPr>
          <w:rFonts w:cs="Miriam" w:hint="cs"/>
          <w:szCs w:val="20"/>
          <w:rtl/>
        </w:rPr>
      </w:pPr>
      <w:r>
        <w:rPr>
          <w:rFonts w:hint="cs"/>
          <w:rtl/>
        </w:rPr>
        <w:t>אמר רב פפא: במקום שחותכין ויוצא מהן דם.</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כיוצא בו השוחט בהמה </w:t>
      </w:r>
      <w:r>
        <w:rPr>
          <w:rFonts w:cs="Narkisim"/>
          <w:szCs w:val="20"/>
          <w:rtl/>
        </w:rPr>
        <w:t>[</w:t>
      </w:r>
      <w:r>
        <w:rPr>
          <w:rFonts w:hint="cs"/>
          <w:szCs w:val="20"/>
          <w:rtl/>
        </w:rPr>
        <w:t>טמאה לעובד כוכבים מטמאה טומאת אוכלין, אבל לא טומאת נבלות עד שתמות או עד שיתיז את ראשה</w:t>
      </w:r>
      <w:r>
        <w:rPr>
          <w:rFonts w:cs="Narkisim"/>
          <w:szCs w:val="20"/>
          <w:rtl/>
        </w:rPr>
        <w:t>]</w:t>
      </w:r>
      <w:r>
        <w:rPr>
          <w:rFonts w:hint="cs"/>
          <w:rtl/>
        </w:rPr>
        <w:t xml:space="preserve"> </w:t>
      </w:r>
      <w:r>
        <w:rPr>
          <w:szCs w:val="20"/>
          <w:rtl/>
        </w:rPr>
        <w:t>(</w:t>
      </w:r>
      <w:r>
        <w:rPr>
          <w:rFonts w:cs="Miriam" w:hint="cs"/>
          <w:szCs w:val="20"/>
          <w:rtl/>
        </w:rPr>
        <w:t xml:space="preserve">הא - פרישית לה </w:t>
      </w:r>
      <w:r>
        <w:rPr>
          <w:rFonts w:cs="Miriam" w:hint="cs"/>
          <w:szCs w:val="16"/>
          <w:rtl/>
        </w:rPr>
        <w:t>(לעיל קיז:)</w:t>
      </w:r>
      <w:r>
        <w:rPr>
          <w:rFonts w:cs="Miriam" w:hint="cs"/>
          <w:szCs w:val="20"/>
          <w:rtl/>
        </w:rPr>
        <w:t xml:space="preserve">: דכיון דדכוותה בשחיטת ישראל בטהורה משויא לה אוכלא בעודה מפרכסת, ולישראל שריא: דהא בשחיטה תליא להו מילתא, השתא נמי: הואיל וישראל שחטה שחיטה מעליא, אף על גב דבטמאה לא שייכא שחיטה, ולעובד כוכבים לא משתרי עד שתמות: דאבר מן החי הוא לגביה - אפילו הכי מהניא מחשבת ישראל להאכילה לעובד כוכבים לשויא אוכלא בעודה מפרכסת, וכל שכן טהורה, שאוכל היתר גמור הוא בעודה מפרכסת; והא דאמרינן 'אסור לאכול מבהמה קודם שתצא נפשה' - מדרבנן הוא; וכן עובד כוכבים בטהורה תניא נמי לקמן: דהואיל וטהורה היא ואשכחן היתר בטהורה מפרכסת ששחטה ישראל - השתא נמי כי שחטה עובד כוכבים הויא אוכל לטמא טומאת אוכלין מן השרץ: שאם תחזור ותגע באוכלין אחרים קודם שתמות ותעשה נבלה </w:t>
      </w:r>
      <w:r>
        <w:rPr>
          <w:rFonts w:cs="Miriam"/>
          <w:szCs w:val="20"/>
          <w:rtl/>
        </w:rPr>
        <w:t>–</w:t>
      </w:r>
      <w:r>
        <w:rPr>
          <w:rFonts w:cs="Miriam" w:hint="cs"/>
          <w:szCs w:val="20"/>
          <w:rtl/>
        </w:rPr>
        <w:t xml:space="preserve"> תטמאם; אבל ישראל בטהורה אין צריכה מחשבה, ועובד כוכבים בטמאה לא מהניא לה מחשבה בעודה מפרכסת: דלא אשכחן היתר בדכוותה</w:t>
      </w:r>
      <w:r>
        <w:rPr>
          <w:szCs w:val="20"/>
          <w:rtl/>
        </w:rPr>
        <w:t>)</w:t>
      </w:r>
      <w:r>
        <w:rPr>
          <w:rFonts w:hint="cs"/>
          <w:rtl/>
        </w:rPr>
        <w:t xml:space="preserve">:  </w:t>
      </w:r>
    </w:p>
    <w:p w:rsidR="000A6AB7" w:rsidRDefault="000A6AB7" w:rsidP="000A6AB7">
      <w:pPr>
        <w:rPr>
          <w:rFonts w:cs="Miriam" w:hint="cs"/>
          <w:szCs w:val="20"/>
          <w:rtl/>
        </w:rPr>
      </w:pPr>
      <w:r>
        <w:rPr>
          <w:rFonts w:hint="cs"/>
          <w:rtl/>
        </w:rPr>
        <w:t xml:space="preserve">אמר רבי אסי: שונין </w:t>
      </w:r>
      <w:r>
        <w:rPr>
          <w:szCs w:val="20"/>
          <w:rtl/>
        </w:rPr>
        <w:t>(</w:t>
      </w:r>
      <w:r>
        <w:rPr>
          <w:rFonts w:cs="Miriam" w:hint="cs"/>
          <w:szCs w:val="20"/>
          <w:rtl/>
        </w:rPr>
        <w:t>יש תנאים ששונים</w:t>
      </w:r>
      <w:r>
        <w:rPr>
          <w:szCs w:val="20"/>
          <w:rtl/>
        </w:rPr>
        <w:t>)</w:t>
      </w:r>
      <w:r>
        <w:rPr>
          <w:rFonts w:hint="cs"/>
          <w:rtl/>
        </w:rPr>
        <w:t>:</w:t>
      </w:r>
      <w:r>
        <w:rPr>
          <w:rtl/>
        </w:rPr>
        <w:t xml:space="preserve"> </w:t>
      </w:r>
      <w:r>
        <w:rPr>
          <w:rFonts w:hint="cs"/>
          <w:rtl/>
        </w:rPr>
        <w:t>'</w:t>
      </w:r>
      <w:r>
        <w:rPr>
          <w:rFonts w:hint="cs"/>
          <w:i/>
          <w:iCs/>
          <w:rtl/>
        </w:rPr>
        <w:t xml:space="preserve">ישראל בִּטְּמֵאָה ועובד כוכבים בטהורה צריכין מחשבה </w:t>
      </w:r>
      <w:r>
        <w:rPr>
          <w:szCs w:val="20"/>
          <w:rtl/>
        </w:rPr>
        <w:t>(</w:t>
      </w:r>
      <w:r>
        <w:rPr>
          <w:rFonts w:cs="Miriam" w:hint="cs"/>
          <w:szCs w:val="20"/>
          <w:rtl/>
        </w:rPr>
        <w:t>שישראל בטמאה צריך מחשבה להאכילה לעובד כוכבים, ואי לא חישב - לא הויא אוכל עד שתמות, וכן עובד כוכבים בטהורה</w:t>
      </w:r>
      <w:r>
        <w:rPr>
          <w:szCs w:val="20"/>
          <w:rtl/>
        </w:rPr>
        <w:t>)</w:t>
      </w:r>
      <w:r>
        <w:rPr>
          <w:rFonts w:hint="cs"/>
          <w:i/>
          <w:iCs/>
          <w:rtl/>
        </w:rPr>
        <w:t xml:space="preserve"> והכשר מים ממקום אחר </w:t>
      </w:r>
      <w:r>
        <w:rPr>
          <w:szCs w:val="20"/>
          <w:rtl/>
        </w:rPr>
        <w:t>(</w:t>
      </w:r>
      <w:r>
        <w:rPr>
          <w:rFonts w:cs="Miriam" w:hint="cs"/>
          <w:szCs w:val="20"/>
          <w:rtl/>
        </w:rPr>
        <w:t xml:space="preserve">ממקום אחר = הכשר מים; דדם שחיטה דילה לא מכשר לה, דלא איקרי משקה אלא דם חללים, כדאמרינן ב'השוחט' </w:t>
      </w:r>
      <w:r>
        <w:rPr>
          <w:rFonts w:cs="Miriam" w:hint="cs"/>
          <w:szCs w:val="16"/>
          <w:rtl/>
        </w:rPr>
        <w:t>(לעיל דף לה:)</w:t>
      </w:r>
      <w:r>
        <w:rPr>
          <w:rFonts w:cs="Miriam" w:hint="cs"/>
          <w:szCs w:val="20"/>
          <w:rtl/>
        </w:rPr>
        <w:t xml:space="preserve">; ומיהו דם שחיטה הוגנת </w:t>
      </w:r>
      <w:r>
        <w:rPr>
          <w:rFonts w:cs="Miriam"/>
          <w:szCs w:val="20"/>
          <w:rtl/>
        </w:rPr>
        <w:t>–</w:t>
      </w:r>
      <w:r>
        <w:rPr>
          <w:rFonts w:cs="Miriam" w:hint="cs"/>
          <w:szCs w:val="20"/>
          <w:rtl/>
        </w:rPr>
        <w:t xml:space="preserve"> מכשיר, דאיתקש למים, דכתיב '</w:t>
      </w:r>
      <w:r>
        <w:rPr>
          <w:rFonts w:cs="Narkisim" w:hint="cs"/>
          <w:szCs w:val="20"/>
          <w:rtl/>
        </w:rPr>
        <w:t>על הארץ תשפכנו כמים</w:t>
      </w:r>
      <w:r>
        <w:rPr>
          <w:rFonts w:cs="Miriam" w:hint="cs"/>
          <w:szCs w:val="20"/>
          <w:rtl/>
        </w:rPr>
        <w:t xml:space="preserve">' </w:t>
      </w:r>
      <w:r>
        <w:rPr>
          <w:rFonts w:cs="Miriam" w:hint="cs"/>
          <w:szCs w:val="16"/>
          <w:rtl/>
        </w:rPr>
        <w:t>[דברים יב,טז,כד; דברים טו,כג]</w:t>
      </w:r>
      <w:r>
        <w:rPr>
          <w:rFonts w:cs="Miriam" w:hint="cs"/>
          <w:szCs w:val="20"/>
          <w:rtl/>
        </w:rPr>
        <w:t xml:space="preserve">, כדאמרינן ב'השוחט' </w:t>
      </w:r>
      <w:r>
        <w:rPr>
          <w:rFonts w:cs="Miriam" w:hint="cs"/>
          <w:szCs w:val="16"/>
          <w:rtl/>
        </w:rPr>
        <w:t>(שם)</w:t>
      </w:r>
      <w:r>
        <w:rPr>
          <w:rFonts w:cs="Miriam" w:hint="cs"/>
          <w:szCs w:val="20"/>
          <w:rtl/>
        </w:rPr>
        <w:t xml:space="preserve">; אבל דעובד כוכבים - לאו דם חללים הוא, ולא דם שחיטה הוא, והוי כדם מגפתו וכדם המת: ד'חלל' לא מיקרי אלא על ידי גיסטרא, ומצואר, כדאמרינן בסוטה </w:t>
      </w:r>
      <w:r>
        <w:rPr>
          <w:rFonts w:cs="Miriam" w:hint="cs"/>
          <w:szCs w:val="16"/>
          <w:rtl/>
        </w:rPr>
        <w:t>(דף מה:)</w:t>
      </w:r>
      <w:r>
        <w:rPr>
          <w:rFonts w:cs="Miriam" w:hint="cs"/>
          <w:szCs w:val="20"/>
          <w:rtl/>
        </w:rPr>
        <w:t xml:space="preserve"> כדכתתתתתיב ביחזקאל </w:t>
      </w:r>
      <w:r>
        <w:rPr>
          <w:rFonts w:cs="Miriam" w:hint="cs"/>
          <w:szCs w:val="16"/>
          <w:rtl/>
        </w:rPr>
        <w:t>[כא,לד]</w:t>
      </w:r>
      <w:r>
        <w:rPr>
          <w:rFonts w:cs="Miriam" w:hint="cs"/>
          <w:szCs w:val="20"/>
          <w:rtl/>
        </w:rPr>
        <w:t xml:space="preserve"> '</w:t>
      </w:r>
      <w:r>
        <w:rPr>
          <w:rFonts w:cs="Narkisim" w:hint="cs"/>
          <w:szCs w:val="20"/>
          <w:rtl/>
        </w:rPr>
        <w:t>לתת אותך אל צוארי חללי רשעים</w:t>
      </w:r>
      <w:r>
        <w:rPr>
          <w:rFonts w:cs="Miriam" w:hint="cs"/>
          <w:szCs w:val="20"/>
          <w:rtl/>
        </w:rPr>
        <w:t>'</w:t>
      </w:r>
      <w:r>
        <w:rPr>
          <w:szCs w:val="20"/>
          <w:rtl/>
        </w:rPr>
        <w:t>)</w:t>
      </w:r>
      <w:r>
        <w:rPr>
          <w:rFonts w:hint="cs"/>
          <w:rtl/>
        </w:rPr>
        <w:t>.</w:t>
      </w:r>
    </w:p>
    <w:p w:rsidR="000A6AB7" w:rsidRDefault="000A6AB7" w:rsidP="000A6AB7">
      <w:pPr>
        <w:rPr>
          <w:rFonts w:hint="cs"/>
          <w:rtl/>
        </w:rPr>
      </w:pPr>
      <w:r>
        <w:rPr>
          <w:rFonts w:hint="cs"/>
          <w:rtl/>
        </w:rPr>
        <w:t xml:space="preserve">הכשר למה לי? סופו לטמא טומאה חמורה </w:t>
      </w:r>
      <w:r>
        <w:rPr>
          <w:szCs w:val="20"/>
          <w:rtl/>
        </w:rPr>
        <w:t>(</w:t>
      </w:r>
      <w:r>
        <w:rPr>
          <w:rFonts w:cs="Miriam" w:hint="cs"/>
          <w:szCs w:val="20"/>
          <w:rtl/>
        </w:rPr>
        <w:t>אדם וכלים בכזית, ואפילו במשא כשתמות</w:t>
      </w:r>
      <w:r>
        <w:rPr>
          <w:szCs w:val="20"/>
          <w:rtl/>
        </w:rPr>
        <w:t>)</w:t>
      </w:r>
      <w:r>
        <w:rPr>
          <w:rFonts w:hint="cs"/>
          <w:rtl/>
        </w:rPr>
        <w:t>, וכל שסופו לטמא טומאה חמורה לא בעי הכשר, דתני דבי רבי ישמעאל: '</w:t>
      </w:r>
      <w:r>
        <w:rPr>
          <w:rFonts w:cs="Miriam" w:hint="cs"/>
          <w:szCs w:val="16"/>
          <w:rtl/>
        </w:rPr>
        <w:t>(ויקרא יא,לח)</w:t>
      </w:r>
      <w:r>
        <w:rPr>
          <w:rFonts w:hint="cs"/>
          <w:rtl/>
        </w:rPr>
        <w:t xml:space="preserve"> </w:t>
      </w:r>
      <w:r>
        <w:rPr>
          <w:rFonts w:cs="Narkisim" w:hint="cs"/>
          <w:i/>
          <w:iCs/>
          <w:rtl/>
        </w:rPr>
        <w:t xml:space="preserve">וכי יותן מים על זרע </w:t>
      </w:r>
      <w:r>
        <w:rPr>
          <w:rFonts w:cs="Narkisim" w:hint="cs"/>
          <w:szCs w:val="20"/>
          <w:rtl/>
        </w:rPr>
        <w:t>[ונפל מנבלתם עליו טמא הוא לכם]</w:t>
      </w:r>
      <w:r>
        <w:rPr>
          <w:rFonts w:hint="cs"/>
          <w:i/>
          <w:iCs/>
          <w:rtl/>
        </w:rPr>
        <w:t xml:space="preserve">: מה זרעים שאין סופן לטמא טומאה חמורה </w:t>
      </w:r>
      <w:r>
        <w:rPr>
          <w:rFonts w:hint="cs"/>
          <w:szCs w:val="20"/>
          <w:rtl/>
        </w:rPr>
        <w:t>(</w:t>
      </w:r>
      <w:r>
        <w:rPr>
          <w:rFonts w:cs="Miriam" w:hint="cs"/>
          <w:szCs w:val="20"/>
          <w:rtl/>
        </w:rPr>
        <w:t xml:space="preserve">זרעים אינן נעשין אב הטומאה עולמית, ואפילו נגעו במת שהוא אבי אבות, ואינן נעשין אב לטמא אדם וכלים; דמהיכא נפקא דנוגע במת מטמא אדם? - מהאי קרא, דכתיב </w:t>
      </w:r>
      <w:r>
        <w:rPr>
          <w:rFonts w:cs="Miriam" w:hint="cs"/>
          <w:szCs w:val="16"/>
          <w:rtl/>
        </w:rPr>
        <w:t>(במדבר יט,כב</w:t>
      </w:r>
      <w:r>
        <w:rPr>
          <w:rFonts w:cs="Miriam" w:hint="cs"/>
          <w:szCs w:val="20"/>
          <w:rtl/>
        </w:rPr>
        <w:t xml:space="preserve"> </w:t>
      </w:r>
      <w:r>
        <w:rPr>
          <w:rFonts w:cs="Narkisim" w:hint="cs"/>
          <w:szCs w:val="20"/>
          <w:rtl/>
        </w:rPr>
        <w:t>וכל אשר יגע בו הטמא יטמא והנפש הנוגעת</w:t>
      </w:r>
      <w:r>
        <w:rPr>
          <w:rFonts w:cs="Miriam" w:hint="cs"/>
          <w:szCs w:val="20"/>
          <w:rtl/>
        </w:rPr>
        <w:t xml:space="preserve"> באותו טמא </w:t>
      </w:r>
      <w:r>
        <w:rPr>
          <w:rFonts w:cs="Narkisim" w:hint="cs"/>
          <w:szCs w:val="20"/>
          <w:rtl/>
        </w:rPr>
        <w:t>תטמא עד הערב</w:t>
      </w:r>
      <w:r>
        <w:rPr>
          <w:rFonts w:cs="Miriam" w:hint="cs"/>
          <w:szCs w:val="20"/>
          <w:rtl/>
        </w:rPr>
        <w:t xml:space="preserve">; וכי כתיב האי קרא - בדבר שיש לו טהרה בהזאה ובטבילה כתיב, דכתיב לעיל מיניה </w:t>
      </w:r>
      <w:r>
        <w:rPr>
          <w:rFonts w:cs="Miriam" w:hint="cs"/>
          <w:szCs w:val="16"/>
          <w:rtl/>
        </w:rPr>
        <w:t>[פסוק יט]</w:t>
      </w:r>
      <w:r>
        <w:rPr>
          <w:rFonts w:cs="Miriam" w:hint="cs"/>
          <w:szCs w:val="20"/>
          <w:rtl/>
        </w:rPr>
        <w:t xml:space="preserve"> '</w:t>
      </w:r>
      <w:r>
        <w:rPr>
          <w:rFonts w:cs="Narkisim" w:hint="cs"/>
          <w:szCs w:val="20"/>
          <w:rtl/>
        </w:rPr>
        <w:t>והזה הטהור על הטמא</w:t>
      </w:r>
      <w:r>
        <w:rPr>
          <w:rFonts w:cs="Miriam" w:hint="cs"/>
          <w:szCs w:val="20"/>
          <w:rtl/>
        </w:rPr>
        <w:t xml:space="preserve"> וגו', ובההוא טמא קאי; '</w:t>
      </w:r>
      <w:r>
        <w:rPr>
          <w:rFonts w:cs="Narkisim" w:hint="cs"/>
          <w:szCs w:val="20"/>
          <w:rtl/>
        </w:rPr>
        <w:t>והנפש הנוגעת</w:t>
      </w:r>
      <w:r>
        <w:rPr>
          <w:rFonts w:cs="Miriam" w:hint="cs"/>
          <w:szCs w:val="20"/>
          <w:rtl/>
        </w:rPr>
        <w:t>' - יצאו אוכלין ומשקין; וכלי חרס - הואיל ואין להם טהרה במקוה - אין נעשין אב הטומאה</w:t>
      </w:r>
      <w:r>
        <w:rPr>
          <w:rFonts w:hint="cs"/>
          <w:szCs w:val="20"/>
          <w:rtl/>
        </w:rPr>
        <w:t>)</w:t>
      </w:r>
      <w:r>
        <w:rPr>
          <w:rFonts w:hint="cs"/>
          <w:i/>
          <w:iCs/>
          <w:rtl/>
        </w:rPr>
        <w:t xml:space="preserve"> צריכין הכשר - אף כל שאין סופו לטמא טומאה חמורה צריך הכשר</w:t>
      </w:r>
      <w:r>
        <w:rPr>
          <w:rFonts w:hint="cs"/>
          <w:rtl/>
        </w:rPr>
        <w:t>', ותניא: '</w:t>
      </w:r>
      <w:r>
        <w:rPr>
          <w:rFonts w:hint="cs"/>
          <w:i/>
          <w:iCs/>
          <w:rtl/>
        </w:rPr>
        <w:t xml:space="preserve">אמר רבי יוסי: מפני מה אמרו 'נבלת עוף טהור צריכה מחשבה </w:t>
      </w:r>
      <w:r>
        <w:rPr>
          <w:szCs w:val="20"/>
          <w:rtl/>
        </w:rPr>
        <w:t>(</w:t>
      </w:r>
      <w:r>
        <w:rPr>
          <w:rFonts w:cs="Miriam" w:hint="cs"/>
          <w:szCs w:val="20"/>
          <w:rtl/>
        </w:rPr>
        <w:t>לקבל טומאת אוכלים מן השרץ: שאם לא חישב עליה לאוכלה אינה מקבלת טומאה, ואם חזרה ונגעה באוכלים לא נטמאו</w:t>
      </w:r>
      <w:r>
        <w:rPr>
          <w:szCs w:val="20"/>
          <w:rtl/>
        </w:rPr>
        <w:t>)</w:t>
      </w:r>
      <w:r>
        <w:rPr>
          <w:i/>
          <w:iCs/>
          <w:rtl/>
        </w:rPr>
        <w:t xml:space="preserve"> </w:t>
      </w:r>
      <w:r>
        <w:rPr>
          <w:rFonts w:hint="cs"/>
          <w:i/>
          <w:iCs/>
          <w:rtl/>
        </w:rPr>
        <w:t xml:space="preserve">ואינה צריכה הכשר </w:t>
      </w:r>
      <w:r>
        <w:rPr>
          <w:szCs w:val="20"/>
          <w:rtl/>
        </w:rPr>
        <w:t>(</w:t>
      </w:r>
      <w:r>
        <w:rPr>
          <w:rFonts w:cs="Miriam" w:hint="cs"/>
          <w:szCs w:val="20"/>
          <w:rtl/>
        </w:rPr>
        <w:t xml:space="preserve">משנה היא במסכת טהרות </w:t>
      </w:r>
      <w:r>
        <w:rPr>
          <w:rFonts w:cs="Miriam" w:hint="cs"/>
          <w:szCs w:val="16"/>
          <w:rtl/>
        </w:rPr>
        <w:t>(פ"א מ"א)</w:t>
      </w:r>
      <w:r>
        <w:rPr>
          <w:rFonts w:cs="Miriam" w:hint="cs"/>
          <w:szCs w:val="20"/>
          <w:rtl/>
        </w:rPr>
        <w:t xml:space="preserve"> '</w:t>
      </w:r>
      <w:r>
        <w:rPr>
          <w:rFonts w:cs="Miriam" w:hint="cs"/>
          <w:i/>
          <w:iCs/>
          <w:szCs w:val="20"/>
          <w:rtl/>
        </w:rPr>
        <w:t>שלשה עשר דברים נאמרו בעוף טהור וזו אחת מהן</w:t>
      </w:r>
      <w:r>
        <w:rPr>
          <w:rFonts w:cs="Miriam" w:hint="cs"/>
          <w:szCs w:val="20"/>
          <w:rtl/>
        </w:rPr>
        <w:t>'</w:t>
      </w:r>
      <w:r>
        <w:rPr>
          <w:szCs w:val="20"/>
          <w:rtl/>
        </w:rPr>
        <w:t>)</w:t>
      </w:r>
      <w:r>
        <w:rPr>
          <w:rFonts w:hint="cs"/>
          <w:i/>
          <w:iCs/>
          <w:rtl/>
        </w:rPr>
        <w:t>? - מפני</w:t>
      </w:r>
    </w:p>
    <w:p w:rsidR="000A6AB7" w:rsidRDefault="000A6AB7" w:rsidP="000A6AB7">
      <w:pPr>
        <w:rPr>
          <w:rFonts w:cs="Miriam" w:hint="cs"/>
          <w:szCs w:val="20"/>
          <w:rtl/>
        </w:rPr>
      </w:pPr>
    </w:p>
    <w:p w:rsidR="000A6AB7" w:rsidRDefault="000A6AB7" w:rsidP="000A6AB7">
      <w:pPr>
        <w:rPr>
          <w:rtl/>
        </w:rPr>
      </w:pPr>
      <w:r>
        <w:rPr>
          <w:rtl/>
        </w:rPr>
        <w:t>(</w:t>
      </w:r>
      <w:r>
        <w:rPr>
          <w:rFonts w:hint="cs"/>
          <w:rtl/>
        </w:rPr>
        <w:t>חולין קכא,ב</w:t>
      </w:r>
      <w:r>
        <w:rPr>
          <w:rtl/>
        </w:rPr>
        <w:t>)</w:t>
      </w:r>
    </w:p>
    <w:p w:rsidR="000A6AB7" w:rsidRDefault="000A6AB7" w:rsidP="000A6AB7">
      <w:pPr>
        <w:rPr>
          <w:rFonts w:hint="cs"/>
          <w:rtl/>
        </w:rPr>
      </w:pPr>
      <w:r>
        <w:rPr>
          <w:rFonts w:hint="cs"/>
          <w:i/>
          <w:iCs/>
          <w:rtl/>
        </w:rPr>
        <w:t>שסופה לטמא טומאה חמורה</w:t>
      </w:r>
      <w:r>
        <w:rPr>
          <w:rFonts w:hint="cs"/>
          <w:rtl/>
        </w:rPr>
        <w:t xml:space="preserve"> </w:t>
      </w:r>
      <w:r>
        <w:rPr>
          <w:szCs w:val="20"/>
          <w:rtl/>
        </w:rPr>
        <w:t>(</w:t>
      </w:r>
      <w:r>
        <w:rPr>
          <w:rFonts w:cs="Miriam" w:hint="cs"/>
          <w:szCs w:val="20"/>
          <w:rtl/>
        </w:rPr>
        <w:t>אדם ובגדים אם יאכלנה</w:t>
      </w:r>
      <w:r>
        <w:rPr>
          <w:szCs w:val="20"/>
          <w:rtl/>
        </w:rPr>
        <w:t>)</w:t>
      </w:r>
      <w:r>
        <w:rPr>
          <w:rFonts w:hint="cs"/>
          <w:rtl/>
        </w:rPr>
        <w:t xml:space="preserve">' </w:t>
      </w:r>
      <w:r>
        <w:rPr>
          <w:szCs w:val="20"/>
          <w:rtl/>
        </w:rPr>
        <w:t>(</w:t>
      </w:r>
      <w:r>
        <w:rPr>
          <w:rFonts w:cs="Miriam" w:hint="cs"/>
          <w:szCs w:val="20"/>
          <w:rtl/>
        </w:rPr>
        <w:t xml:space="preserve">הילכך אינה צריכה הכשר, דילפינן מזרעים; וטעמא דמחשבה - משום דסתמא לאו לאכילה קיימא, ובכפרים קיימינן, שאין רגילים לאכול עופות; אבל בכרכים - תנן </w:t>
      </w:r>
      <w:r>
        <w:rPr>
          <w:rFonts w:cs="Miriam" w:hint="cs"/>
          <w:szCs w:val="16"/>
          <w:rtl/>
        </w:rPr>
        <w:t>(עוקצים פ"ג מ"ג)</w:t>
      </w:r>
      <w:r>
        <w:rPr>
          <w:rFonts w:cs="Miriam" w:hint="cs"/>
          <w:szCs w:val="20"/>
          <w:rtl/>
        </w:rPr>
        <w:t xml:space="preserve"> דאין צריכין מחשבה, דסתמא לאכילת עובדי כוכבים עומדת</w:t>
      </w:r>
      <w:r>
        <w:rPr>
          <w:szCs w:val="20"/>
          <w:rtl/>
        </w:rPr>
        <w:t>)</w:t>
      </w:r>
      <w:r>
        <w:rPr>
          <w:rFonts w:hint="cs"/>
          <w:rtl/>
        </w:rPr>
        <w:t>?</w:t>
      </w:r>
    </w:p>
    <w:p w:rsidR="000A6AB7" w:rsidRDefault="000A6AB7" w:rsidP="000A6AB7">
      <w:pPr>
        <w:pStyle w:val="21"/>
        <w:rPr>
          <w:rFonts w:hint="cs"/>
          <w:rtl/>
        </w:rPr>
      </w:pPr>
      <w:r>
        <w:rPr>
          <w:rFonts w:hint="cs"/>
          <w:rtl/>
        </w:rPr>
        <w:t xml:space="preserve">אמר חזקיה: </w:t>
      </w:r>
      <w:r>
        <w:rPr>
          <w:szCs w:val="20"/>
          <w:rtl/>
        </w:rPr>
        <w:t>(</w:t>
      </w:r>
      <w:r>
        <w:rPr>
          <w:rFonts w:cs="Miriam" w:hint="cs"/>
          <w:szCs w:val="20"/>
          <w:rtl/>
        </w:rPr>
        <w:t>שאני מתניתין, דבמפרכסת קיימינן: שעדיין אין בה טומאה חמורה, וסופה נמי שמא לא תבא לידי טומאה חמורה:</w:t>
      </w:r>
      <w:r>
        <w:rPr>
          <w:szCs w:val="20"/>
          <w:rtl/>
        </w:rPr>
        <w:t>)</w:t>
      </w:r>
      <w:r>
        <w:rPr>
          <w:rtl/>
        </w:rPr>
        <w:t xml:space="preserve"> </w:t>
      </w:r>
      <w:r>
        <w:rPr>
          <w:rFonts w:hint="cs"/>
          <w:rtl/>
        </w:rPr>
        <w:t xml:space="preserve">הואיל ויכול לגוררה ולהעמידה על פחות מכזית. </w:t>
      </w:r>
      <w:r>
        <w:rPr>
          <w:szCs w:val="20"/>
          <w:rtl/>
        </w:rPr>
        <w:t>(</w:t>
      </w:r>
      <w:r>
        <w:rPr>
          <w:rFonts w:cs="Miriam" w:hint="cs"/>
          <w:szCs w:val="20"/>
          <w:rtl/>
        </w:rPr>
        <w:t>שהרי הוא יכול לגוררה לגירורים דקים פחותים פחותים מכזית עד שתכלה כולה, ושוב לא תטמא טומאת נבלות; אבל נבלת עוף טהור - כבר מתה וראויה לטמא טומאה חמורה.</w:t>
      </w:r>
      <w:r>
        <w:rPr>
          <w:szCs w:val="20"/>
          <w:rtl/>
        </w:rPr>
        <w:t>)</w:t>
      </w:r>
      <w:r>
        <w:rPr>
          <w:rtl/>
        </w:rPr>
        <w:t xml:space="preserve"> </w:t>
      </w:r>
    </w:p>
    <w:p w:rsidR="000A6AB7" w:rsidRDefault="000A6AB7" w:rsidP="000A6AB7">
      <w:pPr>
        <w:ind w:left="720"/>
        <w:rPr>
          <w:rFonts w:cs="Miriam" w:hint="cs"/>
          <w:szCs w:val="20"/>
          <w:rtl/>
        </w:rPr>
      </w:pPr>
      <w:r>
        <w:rPr>
          <w:rFonts w:cs="Miriam" w:hint="cs"/>
          <w:szCs w:val="20"/>
          <w:rtl/>
        </w:rPr>
        <w:t>תוספות ד"ה הואיל ויכול לגוררה ולהעמידה על פחות מכזית. פ"ה שיכול לחותכה בחתיכות קטנות פחותות מכזית בעודה מפרכסת;</w:t>
      </w:r>
    </w:p>
    <w:p w:rsidR="000A6AB7" w:rsidRDefault="000A6AB7" w:rsidP="000A6AB7">
      <w:pPr>
        <w:ind w:left="720"/>
        <w:rPr>
          <w:rFonts w:cs="Miriam" w:hint="cs"/>
          <w:szCs w:val="20"/>
          <w:rtl/>
        </w:rPr>
      </w:pPr>
      <w:r>
        <w:rPr>
          <w:rFonts w:cs="Miriam" w:hint="cs"/>
          <w:szCs w:val="20"/>
          <w:rtl/>
        </w:rPr>
        <w:t xml:space="preserve">ולא היה צריך לפרש כן, אלא אפילו חתיכות גדולות - ובלבד שלא  יהיו אברים: דבשר מן החי לא מטמא, כדאמר לקמן בפרקין </w:t>
      </w:r>
      <w:r>
        <w:rPr>
          <w:rFonts w:cs="Miriam" w:hint="cs"/>
          <w:szCs w:val="16"/>
          <w:rtl/>
        </w:rPr>
        <w:t>(דף קכח:)</w:t>
      </w:r>
      <w:r>
        <w:rPr>
          <w:rFonts w:cs="Miriam" w:hint="cs"/>
          <w:szCs w:val="20"/>
          <w:rtl/>
        </w:rPr>
        <w:t>, ועל הנבלה הוא דקאמר צריך שישייר ויעמיד על פחות מכזית.</w:t>
      </w:r>
    </w:p>
    <w:p w:rsidR="000A6AB7" w:rsidRDefault="000A6AB7" w:rsidP="000A6AB7">
      <w:pPr>
        <w:ind w:left="720"/>
        <w:rPr>
          <w:rFonts w:ascii="Courier New" w:hAnsi="Courier New" w:cs="Courier New" w:hint="cs"/>
          <w:sz w:val="16"/>
          <w:szCs w:val="20"/>
          <w:rtl/>
        </w:rPr>
      </w:pPr>
      <w:r>
        <w:rPr>
          <w:rFonts w:ascii="Courier New" w:hAnsi="Courier New" w:cs="Courier New" w:hint="cs"/>
          <w:sz w:val="16"/>
          <w:szCs w:val="20"/>
          <w:rtl/>
        </w:rPr>
        <w:t>וכמו שאמר רבי יוסי שכזית בשר המת בתיבה שבתוך הבית אינה מטמאת את הבית שיכול לחתוך אותה במקומה ולהוציא פחות פחות מכזית והבית לא יטמא.</w:t>
      </w:r>
    </w:p>
    <w:p w:rsidR="000A6AB7" w:rsidRDefault="000A6AB7" w:rsidP="000A6AB7">
      <w:pPr>
        <w:ind w:left="720"/>
        <w:rPr>
          <w:rFonts w:cs="Miriam" w:hint="cs"/>
          <w:szCs w:val="20"/>
          <w:rtl/>
        </w:rPr>
      </w:pPr>
      <w:r>
        <w:rPr>
          <w:rFonts w:cs="Miriam" w:hint="cs"/>
          <w:szCs w:val="20"/>
          <w:rtl/>
        </w:rPr>
        <w:t xml:space="preserve">תוספותד"ה ולהעמידה על פחות מכזית. ואי תימא: השתא נמי סופו לטמא טומאה חמורה: כיון דאילו מצטרף ליה עם חצי זית אחר </w:t>
      </w:r>
      <w:r>
        <w:rPr>
          <w:rFonts w:cs="Miriam"/>
          <w:szCs w:val="20"/>
          <w:rtl/>
        </w:rPr>
        <w:t>–</w:t>
      </w:r>
      <w:r>
        <w:rPr>
          <w:rFonts w:cs="Miriam" w:hint="cs"/>
          <w:szCs w:val="20"/>
          <w:rtl/>
        </w:rPr>
        <w:t xml:space="preserve"> מטמא, כדאמר פרק 'דם שחיטה' </w:t>
      </w:r>
      <w:r>
        <w:rPr>
          <w:rFonts w:cs="Miriam" w:hint="cs"/>
          <w:szCs w:val="16"/>
          <w:rtl/>
        </w:rPr>
        <w:t>(כריתות דף כא.)</w:t>
      </w:r>
      <w:r>
        <w:rPr>
          <w:rFonts w:cs="Miriam" w:hint="cs"/>
          <w:szCs w:val="20"/>
          <w:rtl/>
        </w:rPr>
        <w:t xml:space="preserve">!? </w:t>
      </w:r>
    </w:p>
    <w:p w:rsidR="000A6AB7" w:rsidRDefault="000A6AB7" w:rsidP="000A6AB7">
      <w:pPr>
        <w:ind w:left="720"/>
        <w:rPr>
          <w:rFonts w:cs="Miriam" w:hint="cs"/>
          <w:szCs w:val="20"/>
          <w:rtl/>
        </w:rPr>
      </w:pPr>
      <w:r>
        <w:rPr>
          <w:rFonts w:cs="Miriam" w:hint="cs"/>
          <w:szCs w:val="20"/>
          <w:rtl/>
        </w:rPr>
        <w:t>ויש לומר:: דהתם - בנבלה שמתה לגמרי - מהני צירוף, אבל הכא, הואיל וסופו לטמא טומאה חמורה אחר שתמות - שיצרפנה לכזית לא אמרינן.</w:t>
      </w:r>
    </w:p>
    <w:p w:rsidR="000A6AB7" w:rsidRDefault="000A6AB7" w:rsidP="000A6AB7">
      <w:pPr>
        <w:rPr>
          <w:rFonts w:hint="cs"/>
          <w:rtl/>
        </w:rPr>
      </w:pPr>
      <w:r>
        <w:rPr>
          <w:rFonts w:hint="cs"/>
          <w:rtl/>
        </w:rPr>
        <w:t xml:space="preserve">אמר ליה רבי ירמיה לרבי זירא: ומי אמר חזקיה הכי </w:t>
      </w:r>
      <w:r>
        <w:rPr>
          <w:szCs w:val="20"/>
          <w:rtl/>
        </w:rPr>
        <w:t>(</w:t>
      </w:r>
      <w:r>
        <w:rPr>
          <w:rFonts w:cs="Miriam" w:hint="cs"/>
          <w:szCs w:val="20"/>
          <w:rtl/>
        </w:rPr>
        <w:t>אלמא סבירא ליה לחזקיה הא דתנן דאין טומאת נבלות במפרכסת</w:t>
      </w:r>
      <w:r>
        <w:rPr>
          <w:szCs w:val="20"/>
          <w:rtl/>
        </w:rPr>
        <w:t>)</w:t>
      </w:r>
      <w:r>
        <w:rPr>
          <w:rFonts w:hint="cs"/>
          <w:rtl/>
        </w:rPr>
        <w:t xml:space="preserve">? והא איתמר: 'שחט בה </w:t>
      </w:r>
      <w:r>
        <w:rPr>
          <w:szCs w:val="20"/>
          <w:rtl/>
        </w:rPr>
        <w:t>(</w:t>
      </w:r>
      <w:r>
        <w:rPr>
          <w:rFonts w:cs="Miriam" w:hint="cs"/>
          <w:szCs w:val="20"/>
          <w:rtl/>
        </w:rPr>
        <w:t>בטמאה</w:t>
      </w:r>
      <w:r>
        <w:rPr>
          <w:szCs w:val="20"/>
          <w:rtl/>
        </w:rPr>
        <w:t>)</w:t>
      </w:r>
      <w:r>
        <w:rPr>
          <w:rtl/>
        </w:rPr>
        <w:t xml:space="preserve"> </w:t>
      </w:r>
      <w:r>
        <w:rPr>
          <w:rFonts w:hint="cs"/>
          <w:rtl/>
        </w:rPr>
        <w:t xml:space="preserve">שנים או רוב שנים ועדיין היא מפרכסת - חזקיה אמר: אינה לאברים </w:t>
      </w:r>
      <w:r>
        <w:rPr>
          <w:szCs w:val="20"/>
          <w:rtl/>
        </w:rPr>
        <w:t>(</w:t>
      </w:r>
      <w:r>
        <w:rPr>
          <w:rFonts w:cs="Miriam" w:hint="cs"/>
          <w:szCs w:val="20"/>
          <w:rtl/>
        </w:rPr>
        <w:t>אין בן נח מוזהר עליה משום אבר מן החי; וכל שכן בטהורה: דליכא מידי דלישראל שרי ולעובד כוכבים אסור; ואפילו רבי יוחנן מודי בה בטהורה</w:t>
      </w:r>
      <w:r>
        <w:rPr>
          <w:szCs w:val="20"/>
          <w:rtl/>
        </w:rPr>
        <w:t>)</w:t>
      </w:r>
      <w:r>
        <w:rPr>
          <w:rFonts w:hint="cs"/>
          <w:rtl/>
        </w:rPr>
        <w:t xml:space="preserve">; רבי יוחנן אמר: ישנה לאברים; </w:t>
      </w:r>
      <w:r>
        <w:rPr>
          <w:rFonts w:hint="cs"/>
          <w:u w:val="single"/>
          <w:rtl/>
        </w:rPr>
        <w:t>חזקיה אמר: אינה לאברים, מתה היא</w:t>
      </w:r>
      <w:r>
        <w:rPr>
          <w:rFonts w:hint="cs"/>
          <w:rtl/>
        </w:rPr>
        <w:t xml:space="preserve">; רבי יוחנן אמר: ישנה לאברים - לאו מתה היא!  </w:t>
      </w:r>
    </w:p>
    <w:p w:rsidR="000A6AB7" w:rsidRDefault="000A6AB7" w:rsidP="000A6AB7">
      <w:pPr>
        <w:rPr>
          <w:rFonts w:hint="cs"/>
          <w:rtl/>
        </w:rPr>
      </w:pPr>
      <w:r>
        <w:rPr>
          <w:rFonts w:hint="cs"/>
          <w:rtl/>
        </w:rPr>
        <w:t xml:space="preserve">אמר ליה: </w:t>
      </w:r>
      <w:r>
        <w:rPr>
          <w:szCs w:val="20"/>
          <w:rtl/>
        </w:rPr>
        <w:t>(</w:t>
      </w:r>
      <w:r>
        <w:rPr>
          <w:rFonts w:cs="Miriam" w:hint="cs"/>
          <w:szCs w:val="20"/>
          <w:rtl/>
        </w:rPr>
        <w:t>מודה חזקיה דאינה מטמאה כנבילה ואף על פי שמותרת לבני נח, ד</w:t>
      </w:r>
      <w:r>
        <w:rPr>
          <w:szCs w:val="20"/>
          <w:rtl/>
        </w:rPr>
        <w:t>)</w:t>
      </w:r>
      <w:r>
        <w:rPr>
          <w:rFonts w:hint="cs"/>
          <w:rtl/>
        </w:rPr>
        <w:t xml:space="preserve">יצתה מכלל חיה ולכלל מתה לא באת </w:t>
      </w:r>
      <w:r>
        <w:rPr>
          <w:szCs w:val="20"/>
          <w:rtl/>
        </w:rPr>
        <w:t>(</w:t>
      </w:r>
      <w:r>
        <w:rPr>
          <w:rFonts w:cs="Miriam" w:hint="cs"/>
          <w:szCs w:val="20"/>
          <w:rtl/>
        </w:rPr>
        <w:t>ובטומאת נבלות כתיב '</w:t>
      </w:r>
      <w:r>
        <w:rPr>
          <w:rFonts w:cs="Narkisim" w:hint="cs"/>
          <w:szCs w:val="20"/>
          <w:rtl/>
        </w:rPr>
        <w:t>וכי ימות</w:t>
      </w:r>
      <w:r>
        <w:rPr>
          <w:rFonts w:cs="Miriam" w:hint="cs"/>
          <w:szCs w:val="20"/>
          <w:rtl/>
        </w:rPr>
        <w:t xml:space="preserve">' </w:t>
      </w:r>
      <w:r>
        <w:rPr>
          <w:rFonts w:cs="Miriam" w:hint="cs"/>
          <w:szCs w:val="16"/>
          <w:rtl/>
        </w:rPr>
        <w:t>[ויקרא יא,לט]</w:t>
      </w:r>
      <w:r>
        <w:rPr>
          <w:szCs w:val="20"/>
          <w:rtl/>
        </w:rPr>
        <w:t>)</w:t>
      </w:r>
      <w:r>
        <w:rPr>
          <w:rFonts w:hint="cs"/>
          <w:rtl/>
        </w:rPr>
        <w:t xml:space="preserve">. </w:t>
      </w:r>
    </w:p>
    <w:p w:rsidR="000A6AB7" w:rsidRDefault="000A6AB7" w:rsidP="000A6AB7">
      <w:pPr>
        <w:rPr>
          <w:rFonts w:hint="cs"/>
          <w:rtl/>
        </w:rPr>
      </w:pPr>
    </w:p>
    <w:p w:rsidR="000A6AB7" w:rsidRDefault="000A6AB7" w:rsidP="000A6AB7">
      <w:pPr>
        <w:rPr>
          <w:rFonts w:hint="cs"/>
          <w:rtl/>
        </w:rPr>
      </w:pPr>
      <w:r>
        <w:rPr>
          <w:rFonts w:hint="cs"/>
          <w:rtl/>
        </w:rPr>
        <w:t>גופא: '</w:t>
      </w:r>
      <w:r>
        <w:rPr>
          <w:rFonts w:hint="cs"/>
          <w:i/>
          <w:iCs/>
          <w:rtl/>
        </w:rPr>
        <w:t>שחט בה שנים או רוב שנים ועדיין היא מפרכסת: חזקיה אמר אינה לאברים, רבי יוחנן אמר ישנה לאברים</w:t>
      </w:r>
      <w:r>
        <w:rPr>
          <w:rFonts w:hint="cs"/>
          <w:rtl/>
        </w:rPr>
        <w:t>.</w:t>
      </w:r>
    </w:p>
    <w:p w:rsidR="000A6AB7" w:rsidRDefault="000A6AB7" w:rsidP="000A6AB7">
      <w:pPr>
        <w:ind w:left="720"/>
        <w:rPr>
          <w:rFonts w:cs="Miriam" w:hint="cs"/>
          <w:szCs w:val="20"/>
          <w:rtl/>
        </w:rPr>
      </w:pPr>
      <w:r>
        <w:rPr>
          <w:rFonts w:hint="cs"/>
          <w:rtl/>
        </w:rPr>
        <w:t xml:space="preserve">אמר רבי אלעזר: נקוט להא דרבי יוחנן בידך, דתני רב אושעיא כוותיה </w:t>
      </w:r>
      <w:r>
        <w:rPr>
          <w:szCs w:val="20"/>
          <w:rtl/>
        </w:rPr>
        <w:t>(</w:t>
      </w:r>
      <w:r>
        <w:rPr>
          <w:rFonts w:cs="Miriam" w:hint="cs"/>
          <w:szCs w:val="20"/>
          <w:rtl/>
        </w:rPr>
        <w:t>דאסורה לבני נח</w:t>
      </w:r>
      <w:r>
        <w:rPr>
          <w:szCs w:val="20"/>
          <w:rtl/>
        </w:rPr>
        <w:t>)</w:t>
      </w:r>
      <w:r>
        <w:rPr>
          <w:rFonts w:hint="cs"/>
          <w:rtl/>
        </w:rPr>
        <w:t xml:space="preserve">, דתני רב אושעיא </w:t>
      </w:r>
      <w:r>
        <w:rPr>
          <w:rFonts w:cs="Miriam" w:hint="cs"/>
          <w:szCs w:val="16"/>
          <w:rtl/>
        </w:rPr>
        <w:t>[תוספתא אהלות פ"ב מ"א]</w:t>
      </w:r>
      <w:r>
        <w:rPr>
          <w:rFonts w:hint="cs"/>
          <w:rtl/>
        </w:rPr>
        <w:t>: '</w:t>
      </w:r>
      <w:r>
        <w:rPr>
          <w:rFonts w:hint="cs"/>
          <w:i/>
          <w:iCs/>
          <w:rtl/>
        </w:rPr>
        <w:t xml:space="preserve">ישראל ששחט בהמה טמאה לעובד כוכבים: שחט בה שנים או רוב שנים ומפרכסת - מטמאה טומאת אוכלין </w:t>
      </w:r>
      <w:r>
        <w:rPr>
          <w:szCs w:val="20"/>
          <w:rtl/>
        </w:rPr>
        <w:t>(</w:t>
      </w:r>
      <w:r>
        <w:rPr>
          <w:rFonts w:cs="Miriam" w:hint="cs"/>
          <w:szCs w:val="20"/>
          <w:rtl/>
        </w:rPr>
        <w:t>אם נגעה בשרץ וחזרה ונגעה באוכלין, הואיל וישראל שחטה שחיטה מעלייתא וחישב עליה להאכילה לעובד כוכבים, כדפרישית לעיל</w:t>
      </w:r>
      <w:r>
        <w:rPr>
          <w:szCs w:val="20"/>
          <w:rtl/>
        </w:rPr>
        <w:t>)</w:t>
      </w:r>
      <w:r>
        <w:rPr>
          <w:rFonts w:hint="cs"/>
          <w:i/>
          <w:iCs/>
          <w:rtl/>
        </w:rPr>
        <w:t xml:space="preserve">, אבל לא טומאת נבלות; אבר הפורש ממנה - כפורש מן החי </w:t>
      </w:r>
      <w:r>
        <w:rPr>
          <w:szCs w:val="20"/>
          <w:rtl/>
        </w:rPr>
        <w:t>(</w:t>
      </w:r>
      <w:r>
        <w:rPr>
          <w:rFonts w:cs="Miriam" w:hint="cs"/>
          <w:szCs w:val="20"/>
          <w:rtl/>
        </w:rPr>
        <w:t xml:space="preserve">ומטמא מיד כאבר מן הנבלה, דאמרינן בהאי פירקא </w:t>
      </w:r>
      <w:r>
        <w:rPr>
          <w:rFonts w:cs="Miriam" w:hint="cs"/>
          <w:szCs w:val="16"/>
          <w:rtl/>
        </w:rPr>
        <w:t>(לקמן דף קכח:)</w:t>
      </w:r>
      <w:r>
        <w:rPr>
          <w:rFonts w:cs="Miriam" w:hint="cs"/>
          <w:szCs w:val="20"/>
          <w:rtl/>
        </w:rPr>
        <w:t xml:space="preserve"> אבר מן החי מטמא כנבלה</w:t>
      </w:r>
      <w:r>
        <w:rPr>
          <w:szCs w:val="20"/>
          <w:rtl/>
        </w:rPr>
        <w:t>)</w:t>
      </w:r>
      <w:r>
        <w:rPr>
          <w:rFonts w:hint="cs"/>
          <w:i/>
          <w:iCs/>
          <w:rtl/>
        </w:rPr>
        <w:t xml:space="preserve">, ובשר הפורש ממנה כבשר הפורש מן החי </w:t>
      </w:r>
      <w:r>
        <w:rPr>
          <w:szCs w:val="20"/>
          <w:rtl/>
        </w:rPr>
        <w:t>(</w:t>
      </w:r>
      <w:r>
        <w:rPr>
          <w:rFonts w:cs="Miriam" w:hint="cs"/>
          <w:szCs w:val="20"/>
          <w:rtl/>
        </w:rPr>
        <w:t xml:space="preserve">אין בו טומאה, דבשר הפורש מן החי </w:t>
      </w:r>
      <w:r>
        <w:rPr>
          <w:rFonts w:cs="Miriam"/>
          <w:szCs w:val="20"/>
          <w:rtl/>
        </w:rPr>
        <w:t>–</w:t>
      </w:r>
      <w:r>
        <w:rPr>
          <w:rFonts w:cs="Miriam" w:hint="cs"/>
          <w:szCs w:val="20"/>
          <w:rtl/>
        </w:rPr>
        <w:t xml:space="preserve"> טהור</w:t>
      </w:r>
      <w:r>
        <w:rPr>
          <w:szCs w:val="20"/>
          <w:rtl/>
        </w:rPr>
        <w:t>)</w:t>
      </w:r>
      <w:r>
        <w:rPr>
          <w:rFonts w:hint="cs"/>
          <w:i/>
          <w:iCs/>
          <w:rtl/>
        </w:rPr>
        <w:t xml:space="preserve">, </w:t>
      </w:r>
      <w:r>
        <w:rPr>
          <w:szCs w:val="20"/>
          <w:rtl/>
        </w:rPr>
        <w:t>(</w:t>
      </w:r>
      <w:r>
        <w:rPr>
          <w:rFonts w:cs="Miriam" w:hint="cs"/>
          <w:szCs w:val="20"/>
          <w:rtl/>
        </w:rPr>
        <w:t>ולהכי הוי כמן החי:</w:t>
      </w:r>
      <w:r>
        <w:rPr>
          <w:szCs w:val="20"/>
          <w:rtl/>
        </w:rPr>
        <w:t>)</w:t>
      </w:r>
      <w:r>
        <w:rPr>
          <w:i/>
          <w:iCs/>
          <w:rtl/>
        </w:rPr>
        <w:t xml:space="preserve"> </w:t>
      </w:r>
      <w:r>
        <w:rPr>
          <w:rFonts w:hint="cs"/>
          <w:i/>
          <w:iCs/>
          <w:rtl/>
        </w:rPr>
        <w:t xml:space="preserve">ואסור לבני נח ואפילו לאחר שתצא נפשה </w:t>
      </w:r>
      <w:r>
        <w:rPr>
          <w:szCs w:val="20"/>
          <w:rtl/>
        </w:rPr>
        <w:t>(</w:t>
      </w:r>
      <w:r>
        <w:rPr>
          <w:rFonts w:cs="Miriam" w:hint="cs"/>
          <w:szCs w:val="20"/>
          <w:rtl/>
        </w:rPr>
        <w:t xml:space="preserve">הואיל ונחתך מחיים, </w:t>
      </w:r>
      <w:r>
        <w:rPr>
          <w:rFonts w:cs="Miriam" w:hint="cs"/>
          <w:szCs w:val="20"/>
          <w:u w:val="single"/>
          <w:rtl/>
        </w:rPr>
        <w:t>והיינו כרבי יוחנן</w:t>
      </w:r>
      <w:r>
        <w:rPr>
          <w:szCs w:val="20"/>
          <w:rtl/>
        </w:rPr>
        <w:t>)</w:t>
      </w:r>
      <w:r>
        <w:rPr>
          <w:rFonts w:hint="cs"/>
          <w:rtl/>
        </w:rPr>
        <w:t>;</w:t>
      </w:r>
      <w:r>
        <w:rPr>
          <w:rFonts w:cs="Miriam" w:hint="cs"/>
          <w:szCs w:val="20"/>
          <w:rtl/>
        </w:rPr>
        <w:t xml:space="preserve"> </w:t>
      </w:r>
    </w:p>
    <w:p w:rsidR="000A6AB7" w:rsidRDefault="000A6AB7" w:rsidP="000A6AB7">
      <w:pPr>
        <w:rPr>
          <w:rFonts w:hint="cs"/>
          <w:iCs/>
          <w:rtl/>
        </w:rPr>
      </w:pPr>
      <w:r>
        <w:rPr>
          <w:rFonts w:hint="cs"/>
          <w:iCs/>
          <w:rtl/>
        </w:rPr>
        <w:t xml:space="preserve">שחט בה אחד או רוב אחד - אינה מטמאה טומאת אוכלין </w:t>
      </w:r>
      <w:r>
        <w:rPr>
          <w:szCs w:val="20"/>
          <w:rtl/>
        </w:rPr>
        <w:t>(</w:t>
      </w:r>
      <w:r>
        <w:rPr>
          <w:rFonts w:cs="Miriam" w:hint="cs"/>
          <w:szCs w:val="20"/>
          <w:rtl/>
        </w:rPr>
        <w:t>דלא אשכחן היתר אכילה בדכוותה, לא לישראל ולא לבני נח וכן בנחרה ועודה מפרכסת:</w:t>
      </w:r>
      <w:r>
        <w:rPr>
          <w:szCs w:val="20"/>
          <w:rtl/>
        </w:rPr>
        <w:t>)</w:t>
      </w:r>
      <w:r>
        <w:rPr>
          <w:rFonts w:hint="cs"/>
          <w:iCs/>
          <w:rtl/>
        </w:rPr>
        <w:t>;</w:t>
      </w:r>
    </w:p>
    <w:p w:rsidR="000A6AB7" w:rsidRDefault="000A6AB7" w:rsidP="000A6AB7">
      <w:pPr>
        <w:rPr>
          <w:rFonts w:hint="cs"/>
          <w:iCs/>
          <w:rtl/>
        </w:rPr>
      </w:pPr>
      <w:r>
        <w:rPr>
          <w:rFonts w:hint="cs"/>
          <w:iCs/>
          <w:rtl/>
        </w:rPr>
        <w:t>נחרה - אין בה טומאה של כלום;</w:t>
      </w:r>
    </w:p>
    <w:p w:rsidR="000A6AB7" w:rsidRDefault="000A6AB7" w:rsidP="000A6AB7">
      <w:pPr>
        <w:rPr>
          <w:rFonts w:hint="cs"/>
          <w:iCs/>
          <w:rtl/>
        </w:rPr>
      </w:pPr>
      <w:r>
        <w:rPr>
          <w:rFonts w:hint="cs"/>
          <w:iCs/>
          <w:rtl/>
        </w:rPr>
        <w:t xml:space="preserve">ועובד כוכבים ששחט בהמה טהורה לישראל ומפרכסת - מטמאה טומאת אוכלין </w:t>
      </w:r>
      <w:r>
        <w:rPr>
          <w:szCs w:val="20"/>
          <w:rtl/>
        </w:rPr>
        <w:t>(</w:t>
      </w:r>
      <w:r>
        <w:rPr>
          <w:rFonts w:cs="Miriam" w:hint="cs"/>
          <w:szCs w:val="20"/>
          <w:rtl/>
        </w:rPr>
        <w:t>הואיל ויש היתר אכילה בדוגמתה אם שחטה ישראל, השתא נמי מהניא לה הך מחשבת עובד כוכבים לצורך ישראל לשוייה אוכל</w:t>
      </w:r>
      <w:r>
        <w:rPr>
          <w:szCs w:val="20"/>
          <w:rtl/>
        </w:rPr>
        <w:t>)</w:t>
      </w:r>
      <w:r>
        <w:rPr>
          <w:rFonts w:hint="cs"/>
          <w:iCs/>
          <w:rtl/>
        </w:rPr>
        <w:t>, אבל לא טומאת נבלה;</w:t>
      </w:r>
    </w:p>
    <w:p w:rsidR="000A6AB7" w:rsidRDefault="000A6AB7" w:rsidP="000A6AB7">
      <w:pPr>
        <w:rPr>
          <w:rFonts w:hint="cs"/>
          <w:iCs/>
          <w:rtl/>
        </w:rPr>
      </w:pPr>
      <w:r>
        <w:rPr>
          <w:rFonts w:hint="cs"/>
          <w:iCs/>
          <w:rtl/>
        </w:rPr>
        <w:t>אבר הפורש ממנה - כפורש מן החי, ובשר הפורש ממנה - כפורש מן החי ואסור לבני נח ואפילו לאחר שתצא נפשה;</w:t>
      </w:r>
    </w:p>
    <w:p w:rsidR="000A6AB7" w:rsidRDefault="000A6AB7" w:rsidP="000A6AB7">
      <w:pPr>
        <w:rPr>
          <w:rFonts w:hint="cs"/>
          <w:iCs/>
          <w:rtl/>
        </w:rPr>
      </w:pPr>
      <w:r>
        <w:rPr>
          <w:rFonts w:hint="cs"/>
          <w:iCs/>
          <w:rtl/>
        </w:rPr>
        <w:t>שחט בה אחד או רוב אחד - אינה מטמאה טומאת אוכלין;</w:t>
      </w:r>
    </w:p>
    <w:p w:rsidR="000A6AB7" w:rsidRDefault="000A6AB7" w:rsidP="000A6AB7">
      <w:pPr>
        <w:rPr>
          <w:rFonts w:cs="Miriam" w:hint="cs"/>
          <w:szCs w:val="20"/>
          <w:rtl/>
        </w:rPr>
      </w:pPr>
      <w:r>
        <w:rPr>
          <w:rFonts w:hint="cs"/>
          <w:iCs/>
          <w:rtl/>
        </w:rPr>
        <w:t>נחרה - אין בה טומאה של כלום;</w:t>
      </w:r>
    </w:p>
    <w:p w:rsidR="000A6AB7" w:rsidRDefault="000A6AB7" w:rsidP="000A6AB7">
      <w:pPr>
        <w:rPr>
          <w:rFonts w:hint="cs"/>
          <w:iCs/>
          <w:rtl/>
        </w:rPr>
      </w:pPr>
      <w:r>
        <w:rPr>
          <w:rFonts w:hint="cs"/>
          <w:iCs/>
          <w:rtl/>
        </w:rPr>
        <w:t xml:space="preserve">שחט עובד כוכבים במקום שאין עושה אותה טרפה </w:t>
      </w:r>
      <w:r>
        <w:rPr>
          <w:szCs w:val="20"/>
          <w:rtl/>
        </w:rPr>
        <w:t>(</w:t>
      </w:r>
      <w:r>
        <w:rPr>
          <w:rFonts w:cs="Miriam" w:hint="cs"/>
          <w:szCs w:val="20"/>
          <w:rtl/>
        </w:rPr>
        <w:t>כגון חצי קנה</w:t>
      </w:r>
      <w:r>
        <w:rPr>
          <w:szCs w:val="20"/>
          <w:rtl/>
        </w:rPr>
        <w:t>)</w:t>
      </w:r>
      <w:r>
        <w:rPr>
          <w:iCs/>
          <w:rtl/>
        </w:rPr>
        <w:t xml:space="preserve"> </w:t>
      </w:r>
      <w:r>
        <w:rPr>
          <w:rFonts w:hint="cs"/>
          <w:iCs/>
          <w:rtl/>
        </w:rPr>
        <w:t xml:space="preserve">ובא ישראל וגמרה </w:t>
      </w:r>
      <w:r>
        <w:rPr>
          <w:iCs/>
          <w:rtl/>
        </w:rPr>
        <w:t>–</w:t>
      </w:r>
      <w:r>
        <w:rPr>
          <w:rFonts w:hint="cs"/>
          <w:iCs/>
          <w:rtl/>
        </w:rPr>
        <w:t xml:space="preserve"> כשרה;</w:t>
      </w:r>
    </w:p>
    <w:p w:rsidR="000A6AB7" w:rsidRDefault="000A6AB7" w:rsidP="000A6AB7">
      <w:pPr>
        <w:rPr>
          <w:rFonts w:hint="cs"/>
          <w:iCs/>
          <w:rtl/>
        </w:rPr>
      </w:pPr>
      <w:r>
        <w:rPr>
          <w:rFonts w:hint="cs"/>
          <w:iCs/>
          <w:rtl/>
        </w:rPr>
        <w:t xml:space="preserve">שחט ישראל בין במקום שעושה אותה טרפה ובין במקום שאין עושה אותה טרפה, ובא עובד כוכבים וגמר - שחיטתו פסולה </w:t>
      </w:r>
      <w:r>
        <w:rPr>
          <w:szCs w:val="20"/>
          <w:rtl/>
        </w:rPr>
        <w:t>(</w:t>
      </w:r>
      <w:r>
        <w:rPr>
          <w:rFonts w:cs="Miriam" w:hint="cs"/>
          <w:szCs w:val="20"/>
          <w:rtl/>
        </w:rPr>
        <w:t>הואיל וגמרו ביד עובד כוכבים - טרפה</w:t>
      </w:r>
      <w:r>
        <w:rPr>
          <w:szCs w:val="20"/>
          <w:rtl/>
        </w:rPr>
        <w:t>)</w:t>
      </w:r>
      <w:r>
        <w:rPr>
          <w:rFonts w:hint="cs"/>
          <w:iCs/>
          <w:rtl/>
        </w:rPr>
        <w:t>;</w:t>
      </w:r>
    </w:p>
    <w:p w:rsidR="000A6AB7" w:rsidRDefault="000A6AB7" w:rsidP="000A6AB7">
      <w:pPr>
        <w:rPr>
          <w:rFonts w:cs="Miriam" w:hint="cs"/>
          <w:szCs w:val="20"/>
          <w:rtl/>
        </w:rPr>
      </w:pPr>
      <w:r>
        <w:rPr>
          <w:rFonts w:hint="cs"/>
          <w:iCs/>
          <w:rtl/>
        </w:rPr>
        <w:t xml:space="preserve">הרוצה שיאכל מבהמה קודם שתצא נפשה חותך כזית בשר מבית שחיטתה ומולחו יפה יפה </w:t>
      </w:r>
      <w:r>
        <w:rPr>
          <w:szCs w:val="20"/>
          <w:rtl/>
        </w:rPr>
        <w:t>(</w:t>
      </w:r>
      <w:r>
        <w:rPr>
          <w:rFonts w:cs="Miriam" w:hint="cs"/>
          <w:szCs w:val="20"/>
          <w:rtl/>
        </w:rPr>
        <w:t>יותר מבשר אחר מפני שלא הספיק דמו לצאת, וכשחותכו - נבלע בתוכה, לפי שכשהבהמה מוציאה נשמה היא מתאנחת ומוציא דמה יפה</w:t>
      </w:r>
      <w:r>
        <w:rPr>
          <w:szCs w:val="20"/>
          <w:rtl/>
        </w:rPr>
        <w:t>)</w:t>
      </w:r>
      <w:r>
        <w:rPr>
          <w:iCs/>
          <w:rtl/>
        </w:rPr>
        <w:t xml:space="preserve"> </w:t>
      </w:r>
      <w:r>
        <w:rPr>
          <w:rFonts w:hint="cs"/>
          <w:iCs/>
          <w:rtl/>
        </w:rPr>
        <w:t xml:space="preserve">ומדיחו יפה יפה וממתין לה עד שתצא נפשה </w:t>
      </w:r>
      <w:r>
        <w:rPr>
          <w:szCs w:val="20"/>
          <w:rtl/>
        </w:rPr>
        <w:t>(</w:t>
      </w:r>
      <w:r>
        <w:rPr>
          <w:rFonts w:cs="Miriam" w:hint="cs"/>
          <w:szCs w:val="20"/>
          <w:rtl/>
        </w:rPr>
        <w:t xml:space="preserve">כדתניא ב'ארבע מיתות' </w:t>
      </w:r>
      <w:r>
        <w:rPr>
          <w:rFonts w:cs="Miriam" w:hint="cs"/>
          <w:szCs w:val="16"/>
          <w:rtl/>
        </w:rPr>
        <w:t>(סנהדרין דף סג.)</w:t>
      </w:r>
      <w:r>
        <w:rPr>
          <w:rFonts w:cs="Miriam" w:hint="cs"/>
          <w:szCs w:val="20"/>
          <w:rtl/>
        </w:rPr>
        <w:t xml:space="preserve"> 'מנין לאוכל מבהמה קודם שתצא נפשה שהוא בלא תעשה? </w:t>
      </w:r>
      <w:r>
        <w:rPr>
          <w:rFonts w:cs="Miriam"/>
          <w:szCs w:val="20"/>
          <w:rtl/>
        </w:rPr>
        <w:t>–</w:t>
      </w:r>
      <w:r>
        <w:rPr>
          <w:rFonts w:cs="Miriam" w:hint="cs"/>
          <w:szCs w:val="20"/>
          <w:rtl/>
        </w:rPr>
        <w:t xml:space="preserve"> שנאמר: '</w:t>
      </w:r>
      <w:r>
        <w:rPr>
          <w:rFonts w:cs="Narkisim" w:hint="cs"/>
          <w:szCs w:val="20"/>
          <w:rtl/>
        </w:rPr>
        <w:t>לא תאכלו על הדם</w:t>
      </w:r>
      <w:r>
        <w:rPr>
          <w:rFonts w:cs="Miriam" w:hint="cs"/>
          <w:szCs w:val="20"/>
          <w:rtl/>
        </w:rPr>
        <w:t>' ת</w:t>
      </w:r>
      <w:r>
        <w:rPr>
          <w:rFonts w:cs="Miriam" w:hint="cs"/>
          <w:szCs w:val="16"/>
          <w:rtl/>
        </w:rPr>
        <w:t>[ויקרא יט,כו]</w:t>
      </w:r>
      <w:r>
        <w:rPr>
          <w:rFonts w:cs="Miriam" w:hint="cs"/>
          <w:szCs w:val="20"/>
          <w:rtl/>
        </w:rPr>
        <w:t>, ואסמכתא דרבנן בעלמא היא</w:t>
      </w:r>
      <w:r>
        <w:rPr>
          <w:szCs w:val="20"/>
          <w:rtl/>
        </w:rPr>
        <w:t>)</w:t>
      </w:r>
      <w:r>
        <w:rPr>
          <w:iCs/>
          <w:rtl/>
        </w:rPr>
        <w:t xml:space="preserve"> </w:t>
      </w:r>
      <w:r>
        <w:rPr>
          <w:rFonts w:hint="cs"/>
          <w:iCs/>
          <w:rtl/>
        </w:rPr>
        <w:t xml:space="preserve">- ואוכלו; אחד עובד כוכבים ואחד ישראל מותרין בו </w:t>
      </w:r>
      <w:r>
        <w:rPr>
          <w:szCs w:val="20"/>
          <w:rtl/>
        </w:rPr>
        <w:t>(</w:t>
      </w:r>
      <w:r>
        <w:rPr>
          <w:rFonts w:cs="Miriam" w:hint="cs"/>
          <w:szCs w:val="20"/>
          <w:rtl/>
        </w:rPr>
        <w:t>דהואיל ומותר לישראל - הותר אף לעובד כוכבים, דליכא מידי דלישראל שרי ולעובד כוכבים אסור; אבל הנך דלעיל: שחיטת טמאה וכן שחיטת עובד כוכבים בטהורה - אין בה היתר לישראל, ולעובד כוכבים נמי לא משתריא: דחיה היא</w:t>
      </w:r>
      <w:r>
        <w:rPr>
          <w:szCs w:val="20"/>
          <w:rtl/>
        </w:rPr>
        <w:t>)</w:t>
      </w:r>
      <w:r>
        <w:rPr>
          <w:rFonts w:hint="cs"/>
          <w:rtl/>
        </w:rPr>
        <w:t>'.</w:t>
      </w:r>
      <w:r>
        <w:rPr>
          <w:rFonts w:cs="Miriam" w:hint="cs"/>
          <w:szCs w:val="20"/>
          <w:rtl/>
        </w:rPr>
        <w:t xml:space="preserve"> </w:t>
      </w:r>
    </w:p>
    <w:p w:rsidR="000A6AB7" w:rsidRDefault="000A6AB7" w:rsidP="000A6AB7">
      <w:pPr>
        <w:rPr>
          <w:rFonts w:hint="cs"/>
          <w:rtl/>
        </w:rPr>
      </w:pPr>
      <w:r>
        <w:rPr>
          <w:szCs w:val="20"/>
          <w:rtl/>
        </w:rPr>
        <w:t>(</w:t>
      </w:r>
      <w:r>
        <w:rPr>
          <w:rFonts w:cs="Miriam" w:hint="cs"/>
          <w:szCs w:val="20"/>
          <w:rtl/>
        </w:rPr>
        <w:t>הא דקתני שאף העובד כוכבים מותר בו</w:t>
      </w:r>
      <w:r>
        <w:rPr>
          <w:szCs w:val="20"/>
          <w:rtl/>
        </w:rPr>
        <w:t>)</w:t>
      </w:r>
      <w:r>
        <w:rPr>
          <w:rtl/>
        </w:rPr>
        <w:t xml:space="preserve"> </w:t>
      </w:r>
      <w:r>
        <w:rPr>
          <w:rFonts w:hint="cs"/>
          <w:rtl/>
        </w:rPr>
        <w:t xml:space="preserve">מסייע ליה לרב אידי בר אבין, דאמר רב אידי בר אבין אמר רב יצחק בר אשיין: הרוצה שיבריא </w:t>
      </w:r>
      <w:r>
        <w:rPr>
          <w:szCs w:val="20"/>
          <w:rtl/>
        </w:rPr>
        <w:t>(</w:t>
      </w:r>
      <w:r>
        <w:rPr>
          <w:rFonts w:cs="Miriam" w:hint="cs"/>
          <w:szCs w:val="20"/>
          <w:rtl/>
        </w:rPr>
        <w:t>בשר זה טוב לרפואה</w:t>
      </w:r>
      <w:r>
        <w:rPr>
          <w:szCs w:val="20"/>
          <w:rtl/>
        </w:rPr>
        <w:t>)</w:t>
      </w:r>
      <w:r>
        <w:rPr>
          <w:rtl/>
        </w:rPr>
        <w:t xml:space="preserve"> </w:t>
      </w:r>
      <w:r>
        <w:rPr>
          <w:rFonts w:hint="cs"/>
          <w:rtl/>
        </w:rPr>
        <w:t>- חותך כזית בשר מבית שחיטה ומולחו יפה יפה ומדיחו יפה יפה וממתין לה עד שתצא נפשה, אחד עובד כוכבים ואחד ישראל מותרים בו.</w:t>
      </w:r>
    </w:p>
    <w:p w:rsidR="000A6AB7" w:rsidRDefault="000A6AB7" w:rsidP="000A6AB7">
      <w:pPr>
        <w:rPr>
          <w:rFonts w:hint="cs"/>
          <w:rtl/>
        </w:rPr>
      </w:pPr>
    </w:p>
    <w:p w:rsidR="000A6AB7" w:rsidRDefault="000A6AB7" w:rsidP="000A6AB7">
      <w:pPr>
        <w:rPr>
          <w:rFonts w:hint="cs"/>
          <w:rtl/>
        </w:rPr>
      </w:pPr>
      <w:r>
        <w:rPr>
          <w:rFonts w:hint="cs"/>
          <w:rtl/>
        </w:rPr>
        <w:t xml:space="preserve">בעי רבי אלעזר: </w:t>
      </w:r>
      <w:r>
        <w:rPr>
          <w:szCs w:val="20"/>
          <w:rtl/>
        </w:rPr>
        <w:t>(</w:t>
      </w:r>
      <w:r>
        <w:rPr>
          <w:rFonts w:cs="Miriam" w:hint="cs"/>
          <w:szCs w:val="20"/>
          <w:rtl/>
        </w:rPr>
        <w:t>מתניתא דישראל בטמאה ועובד כוכבים בטהורה, דטעמא דמשוינן לה 'אוכלא' משום 'שחיטה' היא, דהא נחרה - אין בה טומאה</w:t>
      </w:r>
      <w:r>
        <w:rPr>
          <w:szCs w:val="20"/>
          <w:rtl/>
        </w:rPr>
        <w:t>)</w:t>
      </w:r>
      <w:r>
        <w:rPr>
          <w:rtl/>
        </w:rPr>
        <w:t xml:space="preserve"> </w:t>
      </w:r>
      <w:r>
        <w:rPr>
          <w:rFonts w:hint="cs"/>
          <w:rtl/>
        </w:rPr>
        <w:t xml:space="preserve">שהה בה, דרס בה </w:t>
      </w:r>
      <w:r>
        <w:rPr>
          <w:rtl/>
        </w:rPr>
        <w:t>–</w:t>
      </w:r>
      <w:r>
        <w:rPr>
          <w:rFonts w:hint="cs"/>
          <w:rtl/>
        </w:rPr>
        <w:t xml:space="preserve"> מהו </w:t>
      </w:r>
      <w:r>
        <w:rPr>
          <w:szCs w:val="20"/>
          <w:rtl/>
        </w:rPr>
        <w:t>(</w:t>
      </w:r>
      <w:r>
        <w:rPr>
          <w:rFonts w:cs="Miriam" w:hint="cs"/>
          <w:szCs w:val="20"/>
          <w:rtl/>
        </w:rPr>
        <w:t>מי הוי כנחירה ולא מטמאה</w:t>
      </w:r>
      <w:r>
        <w:rPr>
          <w:szCs w:val="20"/>
          <w:rtl/>
        </w:rPr>
        <w:t>)</w:t>
      </w:r>
      <w:r>
        <w:rPr>
          <w:rFonts w:hint="cs"/>
          <w:rtl/>
        </w:rPr>
        <w:t>?</w:t>
      </w:r>
    </w:p>
    <w:p w:rsidR="000A6AB7" w:rsidRDefault="000A6AB7" w:rsidP="000A6AB7">
      <w:pPr>
        <w:rPr>
          <w:rFonts w:cs="Miriam" w:hint="cs"/>
          <w:szCs w:val="20"/>
          <w:rtl/>
        </w:rPr>
      </w:pPr>
      <w:r>
        <w:rPr>
          <w:rFonts w:hint="cs"/>
          <w:rtl/>
        </w:rPr>
        <w:t xml:space="preserve">אמר ליה ההוא סבא: הכי אמר רבי יוחנן: צריכה הכשר שחיטה כבהמה טהורה </w:t>
      </w:r>
      <w:r>
        <w:rPr>
          <w:szCs w:val="20"/>
          <w:rtl/>
        </w:rPr>
        <w:t>(</w:t>
      </w:r>
      <w:r>
        <w:rPr>
          <w:rFonts w:cs="Miriam" w:hint="cs"/>
          <w:szCs w:val="20"/>
          <w:rtl/>
        </w:rPr>
        <w:t>כאילו מטהרה לאכילה</w:t>
      </w:r>
      <w:r>
        <w:rPr>
          <w:szCs w:val="20"/>
          <w:rtl/>
        </w:rPr>
        <w:t>)</w:t>
      </w:r>
      <w:r>
        <w:rPr>
          <w:rFonts w:hint="cs"/>
          <w:rtl/>
        </w:rPr>
        <w:t>.</w:t>
      </w:r>
      <w:r>
        <w:rPr>
          <w:rFonts w:cs="Miriam" w:hint="cs"/>
          <w:szCs w:val="20"/>
          <w:rtl/>
        </w:rPr>
        <w:t xml:space="preserve"> </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'הכשר'? למאי </w:t>
      </w:r>
      <w:r>
        <w:rPr>
          <w:szCs w:val="20"/>
          <w:rtl/>
        </w:rPr>
        <w:t>(</w:t>
      </w:r>
      <w:r>
        <w:rPr>
          <w:rFonts w:cs="Miriam" w:hint="cs"/>
          <w:szCs w:val="20"/>
          <w:rtl/>
        </w:rPr>
        <w:t>הלכתא קא דייק כולי האי הכשר שחיטה בטהורה</w:t>
      </w:r>
      <w:r>
        <w:rPr>
          <w:szCs w:val="20"/>
          <w:rtl/>
        </w:rPr>
        <w:t>)</w:t>
      </w:r>
      <w:r>
        <w:rPr>
          <w:rFonts w:hint="cs"/>
          <w:rtl/>
        </w:rPr>
        <w:t>?</w:t>
      </w:r>
    </w:p>
    <w:p w:rsidR="000A6AB7" w:rsidRDefault="000A6AB7" w:rsidP="000A6AB7">
      <w:pPr>
        <w:rPr>
          <w:rFonts w:hint="cs"/>
          <w:rtl/>
        </w:rPr>
      </w:pPr>
      <w:r>
        <w:rPr>
          <w:rFonts w:hint="cs"/>
          <w:rtl/>
        </w:rPr>
        <w:t>אמר רב שמואל בר יצחק: בדיקת סכין.</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בעא מיניה רבי זירא מרב ששת: </w:t>
      </w:r>
      <w:r>
        <w:rPr>
          <w:szCs w:val="20"/>
          <w:rtl/>
        </w:rPr>
        <w:t>(</w:t>
      </w:r>
      <w:r>
        <w:rPr>
          <w:rFonts w:cs="Miriam" w:hint="cs"/>
          <w:szCs w:val="20"/>
          <w:rtl/>
        </w:rPr>
        <w:t>ישראל בטמאה ועובד כוכבים בטהורה ומפרכסת ובלעה כלים בחייה והרי היא באהל המת</w:t>
      </w:r>
      <w:r>
        <w:rPr>
          <w:szCs w:val="20"/>
          <w:rtl/>
        </w:rPr>
        <w:t>)</w:t>
      </w:r>
      <w:r>
        <w:rPr>
          <w:rtl/>
        </w:rPr>
        <w:t xml:space="preserve"> </w:t>
      </w:r>
      <w:r>
        <w:rPr>
          <w:rFonts w:hint="cs"/>
          <w:rtl/>
        </w:rPr>
        <w:t xml:space="preserve">- מהו שתציל על הבלועין שבתוכה </w:t>
      </w:r>
      <w:r>
        <w:rPr>
          <w:szCs w:val="20"/>
          <w:rtl/>
        </w:rPr>
        <w:t>(</w:t>
      </w:r>
      <w:r>
        <w:rPr>
          <w:rFonts w:cs="Miriam" w:hint="cs"/>
          <w:szCs w:val="20"/>
          <w:rtl/>
        </w:rPr>
        <w:t xml:space="preserve">כדאמרן ב'בהמה המקשה' </w:t>
      </w:r>
      <w:r>
        <w:rPr>
          <w:rFonts w:cs="Miriam" w:hint="cs"/>
          <w:szCs w:val="16"/>
          <w:rtl/>
        </w:rPr>
        <w:t>(לעיל דף עא:)</w:t>
      </w:r>
      <w:r>
        <w:rPr>
          <w:rFonts w:cs="Miriam" w:hint="cs"/>
          <w:szCs w:val="20"/>
          <w:rtl/>
        </w:rPr>
        <w:t xml:space="preserve">: בלע טבעת טהורה ונכנס לאהל המת - לא נטמאה; הכא מאי?: כיון דאינה מטמאה טומאת נבלות </w:t>
      </w:r>
      <w:r>
        <w:rPr>
          <w:rFonts w:cs="Miriam"/>
          <w:szCs w:val="20"/>
          <w:rtl/>
        </w:rPr>
        <w:t>–</w:t>
      </w:r>
      <w:r>
        <w:rPr>
          <w:rFonts w:cs="Miriam" w:hint="cs"/>
          <w:szCs w:val="20"/>
          <w:rtl/>
        </w:rPr>
        <w:t xml:space="preserve"> 'חיה' היא? או דילמא כיון דמטמאה טומאת אוכלין - אינה מצלת, דלאו 'בלוע' הוא</w:t>
      </w:r>
      <w:r>
        <w:rPr>
          <w:szCs w:val="20"/>
          <w:rtl/>
        </w:rPr>
        <w:t>)</w:t>
      </w:r>
      <w:r>
        <w:rPr>
          <w:rFonts w:hint="cs"/>
          <w:rtl/>
        </w:rPr>
        <w:t xml:space="preserve">? </w:t>
      </w:r>
    </w:p>
    <w:p w:rsidR="000A6AB7" w:rsidRDefault="000A6AB7" w:rsidP="000A6AB7">
      <w:pPr>
        <w:ind w:left="720"/>
        <w:rPr>
          <w:rFonts w:hint="cs"/>
          <w:rtl/>
        </w:rPr>
      </w:pPr>
      <w:r>
        <w:rPr>
          <w:szCs w:val="20"/>
          <w:rtl/>
        </w:rPr>
        <w:t>(</w:t>
      </w:r>
      <w:r>
        <w:rPr>
          <w:rFonts w:cs="Miriam" w:hint="cs"/>
          <w:szCs w:val="20"/>
          <w:rtl/>
        </w:rPr>
        <w:t>ובישראל בטהורה לא מיבעי לן, דודאי אינה מצלת, הואיל ואף באכילה מותרת; ועובד כוכבים בטמאה פשיטא לן דמצלת, הואיל ואין בה טומאה של כלום - אלמא 'חיה' היא.</w:t>
      </w:r>
      <w:r>
        <w:rPr>
          <w:szCs w:val="20"/>
          <w:rtl/>
        </w:rPr>
        <w:t>)</w:t>
      </w:r>
      <w:r>
        <w:rPr>
          <w:rtl/>
        </w:rPr>
        <w:t xml:space="preserve"> </w:t>
      </w:r>
    </w:p>
    <w:p w:rsidR="000A6AB7" w:rsidRDefault="000A6AB7" w:rsidP="000A6AB7">
      <w:pPr>
        <w:rPr>
          <w:rFonts w:hint="cs"/>
          <w:rtl/>
        </w:rPr>
      </w:pPr>
      <w:r>
        <w:rPr>
          <w:rFonts w:hint="cs"/>
          <w:rtl/>
        </w:rPr>
        <w:t xml:space="preserve">אמר ליה: מטמאה טומאת אוכלין </w:t>
      </w:r>
      <w:r>
        <w:rPr>
          <w:szCs w:val="20"/>
          <w:rtl/>
        </w:rPr>
        <w:t>(</w:t>
      </w:r>
      <w:r>
        <w:rPr>
          <w:rFonts w:cs="Miriam" w:hint="cs"/>
          <w:szCs w:val="20"/>
          <w:rtl/>
        </w:rPr>
        <w:t>אלמא מתה היא</w:t>
      </w:r>
      <w:r>
        <w:rPr>
          <w:szCs w:val="20"/>
          <w:rtl/>
        </w:rPr>
        <w:t>)</w:t>
      </w:r>
      <w:r>
        <w:rPr>
          <w:rFonts w:hint="cs"/>
          <w:rtl/>
        </w:rPr>
        <w:t xml:space="preserve">, ומצלת </w:t>
      </w:r>
      <w:r>
        <w:rPr>
          <w:szCs w:val="20"/>
          <w:rtl/>
        </w:rPr>
        <w:t>(</w:t>
      </w:r>
      <w:r>
        <w:rPr>
          <w:rFonts w:cs="Miriam" w:hint="cs"/>
          <w:szCs w:val="20"/>
          <w:rtl/>
        </w:rPr>
        <w:t>בתמיה</w:t>
      </w:r>
      <w:r>
        <w:rPr>
          <w:szCs w:val="20"/>
          <w:rtl/>
        </w:rPr>
        <w:t>)</w:t>
      </w:r>
      <w:r>
        <w:rPr>
          <w:rFonts w:hint="cs"/>
          <w:rtl/>
        </w:rPr>
        <w:t>?</w:t>
      </w:r>
    </w:p>
    <w:p w:rsidR="000A6AB7" w:rsidRDefault="000A6AB7" w:rsidP="000A6AB7">
      <w:pPr>
        <w:rPr>
          <w:rFonts w:hint="cs"/>
          <w:rtl/>
        </w:rPr>
      </w:pPr>
      <w:r>
        <w:rPr>
          <w:rFonts w:hint="cs"/>
          <w:rtl/>
        </w:rPr>
        <w:t>אמר ליה: אינה מטמאה טומאת נבלות, ולא תציל?</w:t>
      </w:r>
    </w:p>
    <w:p w:rsidR="000A6AB7" w:rsidRDefault="000A6AB7" w:rsidP="000A6AB7">
      <w:pPr>
        <w:rPr>
          <w:rFonts w:hint="cs"/>
          <w:rtl/>
        </w:rPr>
      </w:pPr>
      <w:r>
        <w:rPr>
          <w:rFonts w:hint="cs"/>
          <w:rtl/>
        </w:rPr>
        <w:t xml:space="preserve">אמר אביי </w:t>
      </w:r>
      <w:r>
        <w:rPr>
          <w:szCs w:val="20"/>
          <w:rtl/>
        </w:rPr>
        <w:t>(</w:t>
      </w:r>
      <w:r>
        <w:rPr>
          <w:rFonts w:cs="Miriam" w:hint="cs"/>
          <w:szCs w:val="20"/>
          <w:rtl/>
        </w:rPr>
        <w:t>לחומרא</w:t>
      </w:r>
      <w:r>
        <w:rPr>
          <w:szCs w:val="20"/>
          <w:rtl/>
        </w:rPr>
        <w:t>)</w:t>
      </w:r>
      <w:r>
        <w:rPr>
          <w:rFonts w:hint="cs"/>
          <w:rtl/>
        </w:rPr>
        <w:t xml:space="preserve">: אינה מצלת על הבלועים שבתוכה, דהא מטמאה טומאת אוכלין; והרובעה חייב </w:t>
      </w:r>
      <w:r>
        <w:rPr>
          <w:szCs w:val="20"/>
          <w:rtl/>
        </w:rPr>
        <w:t>(</w:t>
      </w:r>
      <w:r>
        <w:rPr>
          <w:rFonts w:cs="Miriam" w:hint="cs"/>
          <w:szCs w:val="20"/>
          <w:rtl/>
        </w:rPr>
        <w:t>מיתה במזיד וחטאת בשוגג</w:t>
      </w:r>
      <w:r>
        <w:rPr>
          <w:szCs w:val="20"/>
          <w:rtl/>
        </w:rPr>
        <w:t>)</w:t>
      </w:r>
      <w:r>
        <w:rPr>
          <w:rFonts w:hint="cs"/>
          <w:rtl/>
        </w:rPr>
        <w:t xml:space="preserve"> - דהא אינה מטמאה טומאת נבלה.</w:t>
      </w:r>
    </w:p>
    <w:p w:rsidR="000A6AB7" w:rsidRDefault="000A6AB7" w:rsidP="000A6AB7">
      <w:pPr>
        <w:rPr>
          <w:rFonts w:hint="cs"/>
          <w:rtl/>
        </w:rPr>
      </w:pPr>
    </w:p>
    <w:p w:rsidR="000A6AB7" w:rsidRDefault="000A6AB7" w:rsidP="000A6AB7">
      <w:pPr>
        <w:rPr>
          <w:rFonts w:hint="cs"/>
          <w:rtl/>
        </w:rPr>
      </w:pPr>
      <w:r>
        <w:rPr>
          <w:rFonts w:hint="cs"/>
          <w:rtl/>
        </w:rPr>
        <w:t xml:space="preserve">רבי יהודה אומר: האלל </w:t>
      </w:r>
      <w:r>
        <w:rPr>
          <w:rFonts w:hint="cs"/>
          <w:szCs w:val="20"/>
          <w:rtl/>
        </w:rPr>
        <w:t>[המכונס</w:t>
      </w:r>
      <w:r>
        <w:rPr>
          <w:szCs w:val="20"/>
          <w:rtl/>
        </w:rPr>
        <w:t xml:space="preserve"> </w:t>
      </w:r>
      <w:r>
        <w:rPr>
          <w:rFonts w:hint="cs"/>
          <w:szCs w:val="20"/>
          <w:rtl/>
        </w:rPr>
        <w:t>- אם יש בו כזית במקום אחד - חייב עליו]</w:t>
      </w:r>
      <w:r>
        <w:rPr>
          <w:rFonts w:hint="cs"/>
          <w:rtl/>
        </w:rPr>
        <w:t xml:space="preserve">:  </w:t>
      </w:r>
    </w:p>
    <w:p w:rsidR="000A6AB7" w:rsidRDefault="000A6AB7" w:rsidP="000A6AB7">
      <w:pPr>
        <w:rPr>
          <w:rFonts w:hint="cs"/>
          <w:rtl/>
        </w:rPr>
      </w:pPr>
      <w:r>
        <w:rPr>
          <w:rFonts w:hint="cs"/>
          <w:rtl/>
        </w:rPr>
        <w:t xml:space="preserve">אמר רב הונא: והוא שכנסו </w:t>
      </w:r>
      <w:r>
        <w:rPr>
          <w:szCs w:val="20"/>
          <w:rtl/>
        </w:rPr>
        <w:t>(</w:t>
      </w:r>
      <w:r>
        <w:rPr>
          <w:rFonts w:cs="Miriam" w:hint="cs"/>
          <w:szCs w:val="20"/>
          <w:rtl/>
        </w:rPr>
        <w:t>דגלי דעתיה דלא בטליה מעיקרא</w:t>
      </w:r>
      <w:r>
        <w:rPr>
          <w:szCs w:val="20"/>
          <w:rtl/>
        </w:rPr>
        <w:t>)</w:t>
      </w:r>
      <w:r>
        <w:rPr>
          <w:rFonts w:hint="cs"/>
          <w:rtl/>
        </w:rPr>
        <w:t>.</w:t>
      </w:r>
    </w:p>
    <w:p w:rsidR="000A6AB7" w:rsidRDefault="000A6AB7" w:rsidP="000A6AB7">
      <w:pPr>
        <w:rPr>
          <w:rFonts w:hint="cs"/>
          <w:rtl/>
        </w:rPr>
      </w:pPr>
      <w:r>
        <w:rPr>
          <w:szCs w:val="20"/>
          <w:rtl/>
        </w:rPr>
        <w:t>(</w:t>
      </w:r>
      <w:r>
        <w:rPr>
          <w:rFonts w:cs="Miriam" w:hint="cs"/>
          <w:szCs w:val="20"/>
          <w:rtl/>
        </w:rPr>
        <w:t xml:space="preserve">אבל נתכנס מאליו - כגון שכנסוהו תינוקות או חיה אחר הפשט - לא הואיל, ובטל מתחלה, ונעשה 'עור' - תו לא הדר הוי בשר; דלטומאת אוכלין - הוא דמהניא מחשבה לשויה אוכלא, דאפילו עור ששלקו מטמא טומאת אוכלין אחרי שעשאו רך, אבל לשויה 'בשר' </w:t>
      </w:r>
      <w:r>
        <w:rPr>
          <w:rFonts w:cs="Miriam"/>
          <w:szCs w:val="20"/>
          <w:rtl/>
        </w:rPr>
        <w:t>–</w:t>
      </w:r>
      <w:r>
        <w:rPr>
          <w:rFonts w:cs="Miriam" w:hint="cs"/>
          <w:szCs w:val="20"/>
          <w:rtl/>
        </w:rPr>
        <w:t xml:space="preserve"> לא.</w:t>
      </w:r>
      <w:r>
        <w:rPr>
          <w:szCs w:val="20"/>
          <w:rtl/>
        </w:rPr>
        <w:t>)</w:t>
      </w:r>
      <w:r>
        <w:rPr>
          <w:rtl/>
        </w:rPr>
        <w:t xml:space="preserve"> </w:t>
      </w:r>
    </w:p>
    <w:p w:rsidR="000A6AB7" w:rsidRDefault="000A6AB7" w:rsidP="000A6AB7">
      <w:pPr>
        <w:rPr>
          <w:rFonts w:hint="cs"/>
          <w:rtl/>
        </w:rPr>
      </w:pPr>
      <w:r>
        <w:rPr>
          <w:rFonts w:hint="cs"/>
          <w:rtl/>
        </w:rPr>
        <w:t>ואמר רב הונא: שני חצאי זיתים שישנן על גבי העור - העור מבטלן.</w:t>
      </w:r>
    </w:p>
    <w:p w:rsidR="000A6AB7" w:rsidRDefault="000A6AB7" w:rsidP="000A6AB7">
      <w:pPr>
        <w:rPr>
          <w:rFonts w:hint="cs"/>
          <w:rtl/>
        </w:rPr>
      </w:pPr>
    </w:p>
    <w:p w:rsidR="000A6AB7" w:rsidRDefault="000A6AB7" w:rsidP="000A6AB7">
      <w:pPr>
        <w:rPr>
          <w:rtl/>
        </w:rPr>
      </w:pPr>
      <w:r>
        <w:rPr>
          <w:rtl/>
        </w:rPr>
        <w:t>(</w:t>
      </w:r>
      <w:r>
        <w:rPr>
          <w:rFonts w:hint="cs"/>
          <w:rtl/>
        </w:rPr>
        <w:t>חולין קכב,א</w:t>
      </w:r>
      <w:r>
        <w:rPr>
          <w:rtl/>
        </w:rPr>
        <w:t>)</w:t>
      </w:r>
    </w:p>
    <w:p w:rsidR="000A6AB7" w:rsidRDefault="000A6AB7" w:rsidP="000A6AB7">
      <w:pPr>
        <w:rPr>
          <w:rFonts w:hint="cs"/>
          <w:rtl/>
        </w:rPr>
      </w:pPr>
      <w:r>
        <w:rPr>
          <w:rFonts w:hint="cs"/>
          <w:rtl/>
        </w:rPr>
        <w:t xml:space="preserve">אליבא דמאן </w:t>
      </w:r>
      <w:r>
        <w:rPr>
          <w:szCs w:val="20"/>
          <w:rtl/>
        </w:rPr>
        <w:t>(</w:t>
      </w:r>
      <w:r>
        <w:rPr>
          <w:rFonts w:cs="Miriam" w:hint="cs"/>
          <w:szCs w:val="20"/>
          <w:rtl/>
        </w:rPr>
        <w:t xml:space="preserve">פלוגתא דרבי ישמעאל ורבי עקיבא בפירקין </w:t>
      </w:r>
      <w:r>
        <w:rPr>
          <w:rFonts w:cs="Miriam" w:hint="cs"/>
          <w:szCs w:val="16"/>
          <w:rtl/>
        </w:rPr>
        <w:t>(לקמן דף קכד.)</w:t>
      </w:r>
      <w:r>
        <w:rPr>
          <w:rFonts w:cs="Miriam" w:hint="cs"/>
          <w:szCs w:val="20"/>
          <w:rtl/>
        </w:rPr>
        <w:t xml:space="preserve"> במתניתין, דקתני '</w:t>
      </w:r>
      <w:r>
        <w:rPr>
          <w:rFonts w:cs="Miriam" w:hint="cs"/>
          <w:i/>
          <w:iCs/>
          <w:szCs w:val="20"/>
          <w:rtl/>
        </w:rPr>
        <w:t>היו עליו שני חצאי זיתים - מטמאין במשא</w:t>
      </w:r>
      <w:r>
        <w:rPr>
          <w:rFonts w:cs="Miriam" w:hint="cs"/>
          <w:szCs w:val="20"/>
          <w:rtl/>
        </w:rPr>
        <w:t>' שהרי נשא כזית נבלה '</w:t>
      </w:r>
      <w:r>
        <w:rPr>
          <w:rFonts w:cs="Miriam" w:hint="cs"/>
          <w:i/>
          <w:iCs/>
          <w:szCs w:val="20"/>
          <w:rtl/>
        </w:rPr>
        <w:t>ואין מטמא במגע</w:t>
      </w:r>
      <w:r>
        <w:rPr>
          <w:rFonts w:cs="Miriam" w:hint="cs"/>
          <w:szCs w:val="20"/>
          <w:rtl/>
        </w:rPr>
        <w:t>' - דאין נוגע וחוזר ונוגע; '</w:t>
      </w:r>
      <w:r>
        <w:rPr>
          <w:rFonts w:cs="Miriam" w:hint="cs"/>
          <w:i/>
          <w:iCs/>
          <w:szCs w:val="20"/>
          <w:rtl/>
        </w:rPr>
        <w:t>ורבי עקיבא אומר: לא במגע ולא במשא</w:t>
      </w:r>
      <w:r>
        <w:rPr>
          <w:rFonts w:cs="Miriam" w:hint="cs"/>
          <w:szCs w:val="20"/>
          <w:rtl/>
        </w:rPr>
        <w:t>' אלמא לרבי ישמעאל לא מבטל עור, ולרבי עקיבא מבטל</w:t>
      </w:r>
      <w:r>
        <w:rPr>
          <w:szCs w:val="20"/>
          <w:rtl/>
        </w:rPr>
        <w:t>)</w:t>
      </w:r>
      <w:r>
        <w:rPr>
          <w:rFonts w:hint="cs"/>
          <w:rtl/>
        </w:rPr>
        <w:t xml:space="preserve">?: אי אליבא דרבי ישמעאל, האמר 'לא מבטל עור'? ואי אליבא דרבי עקיבא </w:t>
      </w:r>
      <w:r>
        <w:rPr>
          <w:rtl/>
        </w:rPr>
        <w:t>–</w:t>
      </w:r>
      <w:r>
        <w:rPr>
          <w:rFonts w:hint="cs"/>
          <w:rtl/>
        </w:rPr>
        <w:t xml:space="preserve"> פשיטא </w:t>
      </w:r>
      <w:r>
        <w:rPr>
          <w:szCs w:val="20"/>
          <w:rtl/>
        </w:rPr>
        <w:t>(</w:t>
      </w:r>
      <w:r>
        <w:rPr>
          <w:rFonts w:cs="Miriam" w:hint="cs"/>
          <w:szCs w:val="20"/>
          <w:rtl/>
        </w:rPr>
        <w:t>דהא מתניתין היא</w:t>
      </w:r>
      <w:r>
        <w:rPr>
          <w:szCs w:val="20"/>
          <w:rtl/>
        </w:rPr>
        <w:t>)</w:t>
      </w:r>
      <w:r>
        <w:rPr>
          <w:rFonts w:hint="cs"/>
          <w:rtl/>
        </w:rPr>
        <w:t>, האמר מבטל עור!?</w:t>
      </w:r>
    </w:p>
    <w:p w:rsidR="000A6AB7" w:rsidRDefault="000A6AB7" w:rsidP="000A6AB7">
      <w:pPr>
        <w:rPr>
          <w:rFonts w:hint="cs"/>
          <w:rtl/>
        </w:rPr>
      </w:pPr>
      <w:r>
        <w:rPr>
          <w:rFonts w:hint="cs"/>
          <w:rtl/>
        </w:rPr>
        <w:t xml:space="preserve">לעולם אליבא דרבי ישמעאל, </w:t>
      </w:r>
      <w:r>
        <w:rPr>
          <w:szCs w:val="20"/>
          <w:rtl/>
        </w:rPr>
        <w:t>(</w:t>
      </w:r>
      <w:r>
        <w:rPr>
          <w:rFonts w:cs="Miriam" w:hint="cs"/>
          <w:szCs w:val="20"/>
          <w:rtl/>
        </w:rPr>
        <w:t>ואשמועינן רב הונא:</w:t>
      </w:r>
      <w:r>
        <w:rPr>
          <w:szCs w:val="20"/>
          <w:rtl/>
        </w:rPr>
        <w:t>)</w:t>
      </w:r>
      <w:r>
        <w:rPr>
          <w:rFonts w:hint="cs"/>
          <w:rtl/>
        </w:rPr>
        <w:t xml:space="preserve"> וכי אמר רבי ישמעאל 'לא מבטל עור' - הני מילי שפלטתו חיה </w:t>
      </w:r>
      <w:r>
        <w:rPr>
          <w:szCs w:val="20"/>
          <w:rtl/>
        </w:rPr>
        <w:t>(</w:t>
      </w:r>
      <w:r>
        <w:rPr>
          <w:rFonts w:cs="Miriam" w:hint="cs"/>
          <w:szCs w:val="20"/>
          <w:rtl/>
        </w:rPr>
        <w:t>שנעשה שלא מדעת</w:t>
      </w:r>
      <w:r>
        <w:rPr>
          <w:szCs w:val="20"/>
          <w:rtl/>
        </w:rPr>
        <w:t>)</w:t>
      </w:r>
      <w:r>
        <w:rPr>
          <w:rFonts w:hint="cs"/>
          <w:rtl/>
        </w:rPr>
        <w:t xml:space="preserve">, אבל פלטתו סכין </w:t>
      </w:r>
      <w:r>
        <w:rPr>
          <w:szCs w:val="20"/>
          <w:rtl/>
        </w:rPr>
        <w:t>(</w:t>
      </w:r>
      <w:r>
        <w:rPr>
          <w:rFonts w:cs="Miriam" w:hint="cs"/>
          <w:szCs w:val="20"/>
          <w:rtl/>
        </w:rPr>
        <w:t>מדעת</w:t>
      </w:r>
      <w:r>
        <w:rPr>
          <w:szCs w:val="20"/>
          <w:rtl/>
        </w:rPr>
        <w:t>)</w:t>
      </w:r>
      <w:r>
        <w:rPr>
          <w:rtl/>
        </w:rPr>
        <w:t xml:space="preserve"> –</w:t>
      </w:r>
      <w:r>
        <w:rPr>
          <w:rFonts w:hint="cs"/>
          <w:rtl/>
        </w:rPr>
        <w:t xml:space="preserve"> בטיל.</w:t>
      </w:r>
    </w:p>
    <w:p w:rsidR="000A6AB7" w:rsidRDefault="000A6AB7" w:rsidP="000A6AB7">
      <w:pPr>
        <w:rPr>
          <w:rFonts w:hint="cs"/>
          <w:rtl/>
        </w:rPr>
      </w:pPr>
    </w:p>
    <w:p w:rsidR="000A6AB7" w:rsidRDefault="000A6AB7" w:rsidP="000A6AB7">
      <w:pPr>
        <w:rPr>
          <w:rFonts w:hint="cs"/>
          <w:rtl/>
        </w:rPr>
      </w:pPr>
      <w:r>
        <w:rPr>
          <w:rFonts w:hint="cs"/>
          <w:rtl/>
        </w:rPr>
        <w:t>תא שמע: '</w:t>
      </w:r>
      <w:r>
        <w:rPr>
          <w:rFonts w:hint="cs"/>
          <w:i/>
          <w:iCs/>
          <w:rtl/>
        </w:rPr>
        <w:t>רבי יהודה אומר: האלל המכונס - אם יש כזית במקום אחד - חייבין עליו</w:t>
      </w:r>
      <w:r>
        <w:rPr>
          <w:rFonts w:hint="cs"/>
          <w:rtl/>
        </w:rPr>
        <w:t xml:space="preserve">', ואמר רב הונא: והוא שכנסו </w:t>
      </w:r>
      <w:r>
        <w:rPr>
          <w:szCs w:val="20"/>
          <w:rtl/>
        </w:rPr>
        <w:t>(</w:t>
      </w:r>
      <w:r>
        <w:rPr>
          <w:rFonts w:cs="Miriam" w:hint="cs"/>
          <w:szCs w:val="20"/>
          <w:rtl/>
        </w:rPr>
        <w:t xml:space="preserve">אחר הפשט, דגלי דעתיה דלא בטליה מעיקרא; אבל לא כנסו </w:t>
      </w:r>
      <w:r>
        <w:rPr>
          <w:rFonts w:cs="Miriam"/>
          <w:szCs w:val="20"/>
          <w:rtl/>
        </w:rPr>
        <w:t>–</w:t>
      </w:r>
      <w:r>
        <w:rPr>
          <w:rFonts w:cs="Miriam" w:hint="cs"/>
          <w:szCs w:val="20"/>
          <w:rtl/>
        </w:rPr>
        <w:t xml:space="preserve"> לא: מדמוקים לה בשכנסו - מכלל דבשפלטתו סכין בשנים ושלשה מקומות קאמר, וקתני 'חייבין עליו' - אלמא אי בטלינהו איהו במתכוין </w:t>
      </w:r>
      <w:r>
        <w:rPr>
          <w:rFonts w:cs="Miriam"/>
          <w:szCs w:val="20"/>
          <w:rtl/>
        </w:rPr>
        <w:t>–</w:t>
      </w:r>
      <w:r>
        <w:rPr>
          <w:rFonts w:cs="Miriam" w:hint="cs"/>
          <w:szCs w:val="20"/>
          <w:rtl/>
        </w:rPr>
        <w:t xml:space="preserve"> בטילי, אבל עור לא מבטל: דאי בטלינהו עור - תו לא הדרי למיהוי נבלה</w:t>
      </w:r>
      <w:r>
        <w:rPr>
          <w:szCs w:val="20"/>
          <w:rtl/>
        </w:rPr>
        <w:t>)</w:t>
      </w:r>
      <w:r>
        <w:rPr>
          <w:rFonts w:hint="cs"/>
          <w:rtl/>
        </w:rPr>
        <w:t>;</w:t>
      </w:r>
    </w:p>
    <w:p w:rsidR="000A6AB7" w:rsidRDefault="000A6AB7" w:rsidP="000A6AB7">
      <w:pPr>
        <w:rPr>
          <w:rFonts w:hint="cs"/>
          <w:rtl/>
        </w:rPr>
      </w:pPr>
      <w:r>
        <w:rPr>
          <w:rFonts w:hint="cs"/>
          <w:rtl/>
        </w:rPr>
        <w:t xml:space="preserve">אי אמרת בשלמא פלטתו סכין לרבי ישמעאל נמי לא בטיל </w:t>
      </w:r>
      <w:r>
        <w:rPr>
          <w:szCs w:val="20"/>
          <w:rtl/>
        </w:rPr>
        <w:t>(</w:t>
      </w:r>
      <w:r>
        <w:rPr>
          <w:rFonts w:cs="Miriam" w:hint="cs"/>
          <w:szCs w:val="20"/>
          <w:rtl/>
        </w:rPr>
        <w:t>לרבי ישמעאל נמי לא מבטל עור</w:t>
      </w:r>
      <w:r>
        <w:rPr>
          <w:szCs w:val="20"/>
          <w:rtl/>
        </w:rPr>
        <w:t>)</w:t>
      </w:r>
      <w:r>
        <w:rPr>
          <w:rFonts w:hint="cs"/>
          <w:rtl/>
        </w:rPr>
        <w:t xml:space="preserve">, רב הונא דאמר כרבי ישמעאל </w:t>
      </w:r>
      <w:r>
        <w:rPr>
          <w:szCs w:val="20"/>
          <w:rtl/>
        </w:rPr>
        <w:t>(</w:t>
      </w:r>
      <w:r>
        <w:rPr>
          <w:rFonts w:cs="Miriam" w:hint="cs"/>
          <w:szCs w:val="20"/>
          <w:rtl/>
        </w:rPr>
        <w:t>דאוקמה לרבי יהודה בשהיה זית מתחלה לחצאין ואפילו הכי לא בטלינהו עור מעיקרא - הוא דאמר כרבי ישמעאל, דאוקמיה לרבי יהודה אליבא דרבי ישמעאל ורבנן כרבי עקיבא</w:t>
      </w:r>
      <w:r>
        <w:rPr>
          <w:szCs w:val="20"/>
          <w:rtl/>
        </w:rPr>
        <w:t>)</w:t>
      </w:r>
      <w:r>
        <w:rPr>
          <w:rFonts w:hint="cs"/>
          <w:rtl/>
        </w:rPr>
        <w:t xml:space="preserve">; אלא אי אמרת פלטתו סכין לרבי ישמעאל בטיל </w:t>
      </w:r>
      <w:r>
        <w:rPr>
          <w:szCs w:val="20"/>
          <w:rtl/>
        </w:rPr>
        <w:t>(</w:t>
      </w:r>
      <w:r>
        <w:rPr>
          <w:rFonts w:cs="Miriam" w:hint="cs"/>
          <w:szCs w:val="20"/>
          <w:rtl/>
        </w:rPr>
        <w:t>רבי ישמעאל מודי דמבטל עור</w:t>
      </w:r>
      <w:r>
        <w:rPr>
          <w:szCs w:val="20"/>
          <w:rtl/>
        </w:rPr>
        <w:t>)</w:t>
      </w:r>
      <w:r>
        <w:rPr>
          <w:rtl/>
        </w:rPr>
        <w:t xml:space="preserve"> </w:t>
      </w:r>
      <w:r>
        <w:rPr>
          <w:rFonts w:hint="cs"/>
          <w:rtl/>
        </w:rPr>
        <w:t xml:space="preserve">- רב הונא </w:t>
      </w:r>
      <w:r>
        <w:rPr>
          <w:szCs w:val="20"/>
          <w:rtl/>
        </w:rPr>
        <w:t>(</w:t>
      </w:r>
      <w:r>
        <w:rPr>
          <w:rFonts w:cs="Miriam" w:hint="cs"/>
          <w:szCs w:val="20"/>
          <w:rtl/>
        </w:rPr>
        <w:t>דאוקמה לדרבי יהודה כשהיה זית זה מתחלה לחצאין ואפילו הכי לרבי יהודה לא בטיל</w:t>
      </w:r>
      <w:r>
        <w:rPr>
          <w:szCs w:val="20"/>
          <w:rtl/>
        </w:rPr>
        <w:t>)</w:t>
      </w:r>
      <w:r>
        <w:rPr>
          <w:rtl/>
        </w:rPr>
        <w:t xml:space="preserve"> </w:t>
      </w:r>
      <w:r>
        <w:rPr>
          <w:rFonts w:hint="cs"/>
          <w:rtl/>
        </w:rPr>
        <w:t xml:space="preserve">דאמר כמאן? </w:t>
      </w:r>
      <w:r>
        <w:rPr>
          <w:szCs w:val="20"/>
          <w:rtl/>
        </w:rPr>
        <w:t>(</w:t>
      </w:r>
      <w:r>
        <w:rPr>
          <w:rFonts w:cs="Miriam" w:hint="cs"/>
          <w:szCs w:val="20"/>
          <w:rtl/>
        </w:rPr>
        <w:t>בשלמא אי לא דרב הונא דאמר 'והוא שכנסו' - הוה מוקמינא לרבי יהודה בשפלטתו תחלה [לכוליה כזית] ביחד, ומשום הכי לא בטיל: דכי פליגי רבי ישמעאל ורבי עקיבא - בשתי חצאי זיתים פליגי, אבל בכזית שלם - מודו, כדתני ריש פלוגתייהו '</w:t>
      </w:r>
      <w:r>
        <w:rPr>
          <w:rFonts w:cs="Miriam" w:hint="cs"/>
          <w:i/>
          <w:iCs/>
          <w:szCs w:val="20"/>
          <w:rtl/>
        </w:rPr>
        <w:t>עור שיש עליו כזית בשר</w:t>
      </w:r>
      <w:r>
        <w:rPr>
          <w:rFonts w:cs="Miriam" w:hint="cs"/>
          <w:szCs w:val="20"/>
          <w:rtl/>
        </w:rPr>
        <w:t xml:space="preserve"> כו'; ורבנן סברי כי מודו רבי ישמעאל ורבי עקיבא בכזית שלם - הני מילי בפלטתו חיה, אבל פלטתו סכין אפילו כזית בטל, אבל השתא דאוקמה רב הונא בשני חצאי זיתים - דאמר כמאן?</w:t>
      </w:r>
      <w:r>
        <w:rPr>
          <w:szCs w:val="20"/>
          <w:rtl/>
        </w:rPr>
        <w:t>)</w:t>
      </w:r>
    </w:p>
    <w:p w:rsidR="000A6AB7" w:rsidRDefault="000A6AB7" w:rsidP="000A6AB7">
      <w:pPr>
        <w:rPr>
          <w:rFonts w:hint="cs"/>
          <w:rtl/>
        </w:rPr>
      </w:pPr>
      <w:r>
        <w:rPr>
          <w:rFonts w:hint="cs"/>
          <w:rtl/>
        </w:rPr>
        <w:t xml:space="preserve">אלא לעולם פלטתו סכין לרבי ישמעאל לא בטיל, ורב הונא דאמר כרבי עקיבא </w:t>
      </w:r>
      <w:r>
        <w:rPr>
          <w:szCs w:val="20"/>
          <w:rtl/>
        </w:rPr>
        <w:t>(</w:t>
      </w:r>
      <w:r>
        <w:rPr>
          <w:rFonts w:cs="Miriam" w:hint="cs"/>
          <w:szCs w:val="20"/>
          <w:rtl/>
        </w:rPr>
        <w:t>כלומר: הא דאמר רב הונא לעיל 'העור מבטלו' - אליבא דרבי עקיבא אמרה, וההיא דרבי יהודה - אליבא דרבי ישמעאל</w:t>
      </w:r>
      <w:r>
        <w:rPr>
          <w:szCs w:val="20"/>
          <w:rtl/>
        </w:rPr>
        <w:t>)</w:t>
      </w:r>
      <w:r>
        <w:rPr>
          <w:rFonts w:hint="cs"/>
          <w:rtl/>
        </w:rPr>
        <w:t>.</w:t>
      </w:r>
    </w:p>
    <w:p w:rsidR="000A6AB7" w:rsidRDefault="000A6AB7" w:rsidP="000A6AB7">
      <w:pPr>
        <w:rPr>
          <w:rFonts w:hint="cs"/>
          <w:rtl/>
        </w:rPr>
      </w:pPr>
      <w:r>
        <w:rPr>
          <w:rFonts w:hint="cs"/>
          <w:rtl/>
        </w:rPr>
        <w:t>פשיטא!</w:t>
      </w:r>
    </w:p>
    <w:p w:rsidR="000A6AB7" w:rsidRDefault="000A6AB7" w:rsidP="000A6AB7">
      <w:pPr>
        <w:rPr>
          <w:rFonts w:cs="Miriam" w:hint="cs"/>
          <w:szCs w:val="20"/>
          <w:rtl/>
        </w:rPr>
      </w:pPr>
      <w:r>
        <w:rPr>
          <w:rFonts w:hint="cs"/>
          <w:rtl/>
        </w:rPr>
        <w:t xml:space="preserve">מהו דתימא כי קאמר רבי עקיבא הני מילי פלטתו סכין, אבל פלטתו חיה לא בטיל - קא משמע לן </w:t>
      </w:r>
      <w:r>
        <w:rPr>
          <w:szCs w:val="20"/>
          <w:rtl/>
        </w:rPr>
        <w:t>(</w:t>
      </w:r>
      <w:r>
        <w:rPr>
          <w:rFonts w:cs="Miriam" w:hint="cs"/>
          <w:szCs w:val="20"/>
          <w:rtl/>
        </w:rPr>
        <w:t>רב הונא</w:t>
      </w:r>
      <w:r>
        <w:rPr>
          <w:szCs w:val="20"/>
          <w:rtl/>
        </w:rPr>
        <w:t>)</w:t>
      </w:r>
      <w:r>
        <w:rPr>
          <w:rFonts w:hint="cs"/>
          <w:rtl/>
        </w:rPr>
        <w:t xml:space="preserve">: טעמא דרבי עקיבא מפני שהעור מבטלן, לא שנא פלט חיה ולא שנא פלט סכין </w:t>
      </w:r>
      <w:r>
        <w:rPr>
          <w:szCs w:val="20"/>
          <w:rtl/>
        </w:rPr>
        <w:t>(</w:t>
      </w:r>
      <w:r>
        <w:rPr>
          <w:rFonts w:cs="Miriam" w:hint="cs"/>
          <w:szCs w:val="20"/>
          <w:rtl/>
        </w:rPr>
        <w:t>דאפילו פלטתו חיה - מפני שעור מבטלו; משמע טעמא בעור תליא, ואף על גב דלא בטלינהו איהו</w:t>
      </w:r>
      <w:r>
        <w:rPr>
          <w:szCs w:val="20"/>
          <w:rtl/>
        </w:rPr>
        <w:t>)</w:t>
      </w:r>
      <w:r>
        <w:rPr>
          <w:rFonts w:hint="cs"/>
          <w:rtl/>
        </w:rPr>
        <w:t>, כדקתני סיפא: '</w:t>
      </w:r>
      <w:r>
        <w:rPr>
          <w:rFonts w:hint="cs"/>
          <w:i/>
          <w:iCs/>
          <w:rtl/>
        </w:rPr>
        <w:t>מפני מה רבי עקיבא מטהר בעור - מפני שהעור מבטלן</w:t>
      </w:r>
      <w:r>
        <w:rPr>
          <w:rFonts w:hint="cs"/>
          <w:rtl/>
        </w:rPr>
        <w:t>'.</w:t>
      </w:r>
      <w:r>
        <w:rPr>
          <w:rFonts w:cs="Miriam" w:hint="cs"/>
          <w:szCs w:val="20"/>
          <w:rtl/>
        </w:rPr>
        <w:t xml:space="preserve"> </w:t>
      </w:r>
    </w:p>
    <w:p w:rsidR="000A6AB7" w:rsidRDefault="000A6AB7" w:rsidP="000A6AB7">
      <w:pPr>
        <w:rPr>
          <w:rFonts w:ascii="Courier New" w:hAnsi="Courier New" w:cs="Courier New" w:hint="cs"/>
          <w:sz w:val="16"/>
          <w:rtl/>
        </w:rPr>
      </w:pPr>
      <w:r>
        <w:rPr>
          <w:rFonts w:ascii="Courier New" w:hAnsi="Courier New" w:cs="Courier New" w:hint="cs"/>
          <w:sz w:val="16"/>
          <w:rtl/>
        </w:rPr>
        <w:t xml:space="preserve">[## אם כן מה חידש לנו רב הונא? נראה לומר שבמשניות שהיו לפניהם לא היו המילים </w:t>
      </w:r>
      <w:r>
        <w:rPr>
          <w:rFonts w:hint="cs"/>
          <w:rtl/>
        </w:rPr>
        <w:t>'</w:t>
      </w:r>
      <w:r>
        <w:rPr>
          <w:rFonts w:hint="cs"/>
          <w:i/>
          <w:iCs/>
          <w:rtl/>
        </w:rPr>
        <w:t>מפני מה רבי עקיבא מטהר בעור - מפני שהעור מבטלן</w:t>
      </w:r>
      <w:r>
        <w:rPr>
          <w:rFonts w:hint="cs"/>
          <w:rtl/>
        </w:rPr>
        <w:t>'</w:t>
      </w:r>
      <w:r>
        <w:rPr>
          <w:rFonts w:ascii="Courier New" w:hAnsi="Courier New" w:cs="Courier New" w:hint="cs"/>
          <w:sz w:val="16"/>
          <w:rtl/>
        </w:rPr>
        <w:t>, והוכנסו אחר כך, אולי על פי דברי רב  הונא!]</w:t>
      </w:r>
    </w:p>
    <w:p w:rsidR="000A6AB7" w:rsidRDefault="000A6AB7" w:rsidP="000A6AB7">
      <w:pPr>
        <w:rPr>
          <w:rFonts w:hint="cs"/>
          <w:rtl/>
        </w:rPr>
      </w:pPr>
    </w:p>
    <w:p w:rsidR="000A6AB7" w:rsidRDefault="000A6AB7" w:rsidP="000A6AB7">
      <w:pPr>
        <w:rPr>
          <w:rFonts w:hint="cs"/>
          <w:rtl/>
        </w:rPr>
      </w:pPr>
    </w:p>
    <w:p w:rsidR="000A6AB7" w:rsidRDefault="000A6AB7" w:rsidP="000A6AB7">
      <w:pPr>
        <w:rPr>
          <w:rFonts w:hint="cs"/>
          <w:rtl/>
        </w:rPr>
      </w:pPr>
      <w:r>
        <w:rPr>
          <w:rFonts w:hint="cs"/>
          <w:rtl/>
        </w:rPr>
        <w:t>משנה:</w:t>
      </w:r>
    </w:p>
    <w:p w:rsidR="000A6AB7" w:rsidRDefault="000A6AB7" w:rsidP="000A6AB7">
      <w:pPr>
        <w:rPr>
          <w:rFonts w:hint="cs"/>
          <w:rtl/>
        </w:rPr>
      </w:pPr>
      <w:r>
        <w:rPr>
          <w:rFonts w:hint="cs"/>
          <w:rtl/>
        </w:rPr>
        <w:t xml:space="preserve">אלו שעורותיהן </w:t>
      </w:r>
      <w:r>
        <w:rPr>
          <w:szCs w:val="20"/>
          <w:rtl/>
        </w:rPr>
        <w:t>(</w:t>
      </w:r>
      <w:r>
        <w:rPr>
          <w:rFonts w:cs="Miriam" w:hint="cs"/>
          <w:szCs w:val="20"/>
          <w:rtl/>
        </w:rPr>
        <w:t>מטמאין</w:t>
      </w:r>
      <w:r>
        <w:rPr>
          <w:szCs w:val="20"/>
          <w:rtl/>
        </w:rPr>
        <w:t>)</w:t>
      </w:r>
      <w:r>
        <w:rPr>
          <w:rtl/>
        </w:rPr>
        <w:t xml:space="preserve"> </w:t>
      </w:r>
      <w:r>
        <w:rPr>
          <w:rFonts w:hint="cs"/>
          <w:rtl/>
        </w:rPr>
        <w:t xml:space="preserve">כבשרן: עור האדם, ועור חזיר של ישוב </w:t>
      </w:r>
      <w:r>
        <w:rPr>
          <w:szCs w:val="20"/>
          <w:rtl/>
        </w:rPr>
        <w:t>(</w:t>
      </w:r>
      <w:r>
        <w:rPr>
          <w:rFonts w:cs="Miriam" w:hint="cs"/>
          <w:szCs w:val="20"/>
          <w:rtl/>
        </w:rPr>
        <w:t>מפני שהוא רך ואוכלין אותו</w:t>
      </w:r>
      <w:r>
        <w:rPr>
          <w:szCs w:val="20"/>
          <w:rtl/>
        </w:rPr>
        <w:t>)</w:t>
      </w:r>
      <w:r>
        <w:rPr>
          <w:rFonts w:hint="cs"/>
          <w:rtl/>
        </w:rPr>
        <w:t>,</w:t>
      </w:r>
    </w:p>
    <w:p w:rsidR="000A6AB7" w:rsidRDefault="000A6AB7" w:rsidP="000A6AB7">
      <w:pPr>
        <w:ind w:left="720"/>
        <w:rPr>
          <w:rFonts w:hint="cs"/>
          <w:rtl/>
        </w:rPr>
      </w:pPr>
      <w:r>
        <w:rPr>
          <w:rFonts w:hint="cs"/>
          <w:rtl/>
        </w:rPr>
        <w:t>רבי יהודה אומר: אף עור חזיר הבר;</w:t>
      </w:r>
    </w:p>
    <w:p w:rsidR="000A6AB7" w:rsidRDefault="000A6AB7" w:rsidP="000A6AB7">
      <w:pPr>
        <w:rPr>
          <w:rFonts w:hint="cs"/>
          <w:rtl/>
        </w:rPr>
      </w:pPr>
      <w:r>
        <w:rPr>
          <w:rFonts w:hint="cs"/>
          <w:rtl/>
        </w:rPr>
        <w:t xml:space="preserve">ועור חטרת </w:t>
      </w:r>
      <w:r>
        <w:rPr>
          <w:szCs w:val="20"/>
          <w:rtl/>
        </w:rPr>
        <w:t>(</w:t>
      </w:r>
      <w:r>
        <w:rPr>
          <w:rFonts w:cs="Miriam" w:hint="cs"/>
          <w:szCs w:val="20"/>
          <w:rtl/>
        </w:rPr>
        <w:t xml:space="preserve">חלדרוב"א </w:t>
      </w:r>
      <w:r>
        <w:rPr>
          <w:rFonts w:ascii="Courier New" w:hAnsi="Courier New" w:cs="Courier New" w:hint="cs"/>
          <w:sz w:val="16"/>
          <w:szCs w:val="16"/>
          <w:rtl/>
        </w:rPr>
        <w:t>[דבשת]</w:t>
      </w:r>
      <w:r>
        <w:rPr>
          <w:rFonts w:cs="Miriam" w:hint="cs"/>
          <w:szCs w:val="20"/>
          <w:rtl/>
        </w:rPr>
        <w:t xml:space="preserve"> שיש לו לגמל</w:t>
      </w:r>
      <w:r>
        <w:rPr>
          <w:szCs w:val="20"/>
          <w:rtl/>
        </w:rPr>
        <w:t>)</w:t>
      </w:r>
      <w:r>
        <w:rPr>
          <w:rtl/>
        </w:rPr>
        <w:t xml:space="preserve"> </w:t>
      </w:r>
      <w:r>
        <w:rPr>
          <w:rFonts w:hint="cs"/>
          <w:rtl/>
        </w:rPr>
        <w:t xml:space="preserve">של גמל הרכה </w:t>
      </w:r>
      <w:r>
        <w:rPr>
          <w:szCs w:val="20"/>
          <w:rtl/>
        </w:rPr>
        <w:t>(</w:t>
      </w:r>
      <w:r>
        <w:rPr>
          <w:rFonts w:cs="Miriam" w:hint="cs"/>
          <w:szCs w:val="20"/>
          <w:rtl/>
        </w:rPr>
        <w:t>מפרש בגמרא עד כמה נקראת רכה</w:t>
      </w:r>
      <w:r>
        <w:rPr>
          <w:szCs w:val="20"/>
          <w:rtl/>
        </w:rPr>
        <w:t>)</w:t>
      </w:r>
      <w:r>
        <w:rPr>
          <w:rFonts w:hint="cs"/>
          <w:rtl/>
        </w:rPr>
        <w:t xml:space="preserve">, ועור הראש של עגל הרך </w:t>
      </w:r>
      <w:r>
        <w:rPr>
          <w:szCs w:val="20"/>
          <w:rtl/>
        </w:rPr>
        <w:t>(</w:t>
      </w:r>
      <w:r>
        <w:rPr>
          <w:rFonts w:cs="Miriam" w:hint="cs"/>
          <w:szCs w:val="20"/>
          <w:rtl/>
        </w:rPr>
        <w:t>נמי מפרש בגמרא עד כמה</w:t>
      </w:r>
      <w:r>
        <w:rPr>
          <w:szCs w:val="20"/>
          <w:rtl/>
        </w:rPr>
        <w:t>)</w:t>
      </w:r>
      <w:r>
        <w:rPr>
          <w:rFonts w:hint="cs"/>
          <w:rtl/>
        </w:rPr>
        <w:t xml:space="preserve">, ועור הפרסות </w:t>
      </w:r>
      <w:r>
        <w:rPr>
          <w:szCs w:val="20"/>
          <w:rtl/>
        </w:rPr>
        <w:t>(</w:t>
      </w:r>
      <w:r>
        <w:rPr>
          <w:rFonts w:cs="Miriam" w:hint="cs"/>
          <w:szCs w:val="20"/>
          <w:rtl/>
        </w:rPr>
        <w:t>כעין שחותכין הרגלים, וכל אותו העור רך הוא</w:t>
      </w:r>
      <w:r>
        <w:rPr>
          <w:szCs w:val="20"/>
          <w:rtl/>
        </w:rPr>
        <w:t>)</w:t>
      </w:r>
      <w:r>
        <w:rPr>
          <w:rFonts w:hint="cs"/>
          <w:rtl/>
        </w:rPr>
        <w:t xml:space="preserve">, ועור בית הבושת </w:t>
      </w:r>
      <w:r>
        <w:rPr>
          <w:szCs w:val="20"/>
          <w:rtl/>
        </w:rPr>
        <w:t>(</w:t>
      </w:r>
      <w:r>
        <w:rPr>
          <w:rFonts w:cs="Miriam" w:hint="cs"/>
          <w:szCs w:val="20"/>
          <w:rtl/>
        </w:rPr>
        <w:t>בית הרחם של נקבה</w:t>
      </w:r>
      <w:r>
        <w:rPr>
          <w:szCs w:val="20"/>
          <w:rtl/>
        </w:rPr>
        <w:t>)</w:t>
      </w:r>
      <w:r>
        <w:rPr>
          <w:rFonts w:hint="cs"/>
          <w:rtl/>
        </w:rPr>
        <w:t xml:space="preserve">, ועור השליל, ועור של תחת האליה </w:t>
      </w:r>
      <w:r>
        <w:rPr>
          <w:szCs w:val="20"/>
          <w:rtl/>
        </w:rPr>
        <w:t>(</w:t>
      </w:r>
      <w:r>
        <w:rPr>
          <w:rFonts w:cs="Miriam" w:hint="cs"/>
          <w:szCs w:val="20"/>
          <w:rtl/>
        </w:rPr>
        <w:t>עור הזנב מתחת, מקום שאין שער, מפני שהוא רך</w:t>
      </w:r>
      <w:r>
        <w:rPr>
          <w:szCs w:val="20"/>
          <w:rtl/>
        </w:rPr>
        <w:t>)</w:t>
      </w:r>
      <w:r>
        <w:rPr>
          <w:rFonts w:hint="cs"/>
          <w:rtl/>
        </w:rPr>
        <w:t xml:space="preserve">, ועור האנקה </w:t>
      </w:r>
      <w:r>
        <w:rPr>
          <w:szCs w:val="20"/>
          <w:rtl/>
        </w:rPr>
        <w:t>(</w:t>
      </w:r>
      <w:r>
        <w:rPr>
          <w:rFonts w:cs="Miriam" w:hint="cs"/>
          <w:szCs w:val="20"/>
          <w:rtl/>
        </w:rPr>
        <w:t>הריצו"ן</w:t>
      </w:r>
      <w:r>
        <w:rPr>
          <w:szCs w:val="20"/>
          <w:rtl/>
        </w:rPr>
        <w:t>)</w:t>
      </w:r>
      <w:r>
        <w:rPr>
          <w:rtl/>
        </w:rPr>
        <w:t xml:space="preserve"> </w:t>
      </w:r>
      <w:r>
        <w:rPr>
          <w:rFonts w:hint="cs"/>
          <w:rtl/>
        </w:rPr>
        <w:t xml:space="preserve">והכח והלטאה </w:t>
      </w:r>
      <w:r>
        <w:rPr>
          <w:szCs w:val="20"/>
          <w:rtl/>
        </w:rPr>
        <w:t>(</w:t>
      </w:r>
      <w:r>
        <w:rPr>
          <w:rFonts w:cs="Miriam" w:hint="cs"/>
          <w:szCs w:val="20"/>
          <w:rtl/>
        </w:rPr>
        <w:t>ליתיירד"א</w:t>
      </w:r>
      <w:r>
        <w:rPr>
          <w:szCs w:val="20"/>
          <w:rtl/>
        </w:rPr>
        <w:t>)</w:t>
      </w:r>
      <w:r>
        <w:rPr>
          <w:rtl/>
        </w:rPr>
        <w:t xml:space="preserve"> </w:t>
      </w:r>
      <w:r>
        <w:rPr>
          <w:rFonts w:hint="cs"/>
          <w:rtl/>
        </w:rPr>
        <w:t xml:space="preserve">והחומט </w:t>
      </w:r>
      <w:r>
        <w:rPr>
          <w:szCs w:val="20"/>
          <w:rtl/>
        </w:rPr>
        <w:t>(</w:t>
      </w:r>
      <w:r>
        <w:rPr>
          <w:rFonts w:cs="Miriam" w:hint="cs"/>
          <w:szCs w:val="20"/>
          <w:rtl/>
        </w:rPr>
        <w:t>לימצ"א; שתחלת ברייתו בכעדשה; צא ובדוק בתיק שלה שגדל והולך עמה: תחלתו כעדשה ממש הוא בשוליו</w:t>
      </w:r>
      <w:r>
        <w:rPr>
          <w:szCs w:val="20"/>
          <w:rtl/>
        </w:rPr>
        <w:t>)</w:t>
      </w:r>
      <w:r>
        <w:rPr>
          <w:rFonts w:hint="cs"/>
          <w:rtl/>
        </w:rPr>
        <w:t>;</w:t>
      </w:r>
    </w:p>
    <w:p w:rsidR="000A6AB7" w:rsidRDefault="000A6AB7" w:rsidP="000A6AB7">
      <w:pPr>
        <w:ind w:left="720"/>
        <w:rPr>
          <w:rFonts w:hint="cs"/>
          <w:rtl/>
        </w:rPr>
      </w:pPr>
      <w:r>
        <w:rPr>
          <w:rFonts w:hint="cs"/>
          <w:rtl/>
        </w:rPr>
        <w:t xml:space="preserve">רבי יהודה אומר: הלטאה כחולדה </w:t>
      </w:r>
      <w:r>
        <w:rPr>
          <w:szCs w:val="20"/>
          <w:rtl/>
        </w:rPr>
        <w:t>(</w:t>
      </w:r>
      <w:r>
        <w:rPr>
          <w:rFonts w:cs="Miriam" w:hint="cs"/>
          <w:szCs w:val="20"/>
          <w:rtl/>
        </w:rPr>
        <w:t>עורה חלוק מבשרה</w:t>
      </w:r>
      <w:r>
        <w:rPr>
          <w:szCs w:val="20"/>
          <w:rtl/>
        </w:rPr>
        <w:t>)</w:t>
      </w:r>
      <w:r>
        <w:rPr>
          <w:rFonts w:hint="cs"/>
          <w:rtl/>
        </w:rPr>
        <w:t xml:space="preserve">; </w:t>
      </w:r>
    </w:p>
    <w:p w:rsidR="000A6AB7" w:rsidRDefault="000A6AB7" w:rsidP="000A6AB7">
      <w:pPr>
        <w:rPr>
          <w:rFonts w:hint="cs"/>
          <w:rtl/>
        </w:rPr>
      </w:pPr>
      <w:r>
        <w:rPr>
          <w:rFonts w:hint="cs"/>
          <w:rtl/>
        </w:rPr>
        <w:t xml:space="preserve">וכולן </w:t>
      </w:r>
      <w:r>
        <w:rPr>
          <w:szCs w:val="20"/>
          <w:rtl/>
        </w:rPr>
        <w:t>(</w:t>
      </w:r>
      <w:r>
        <w:rPr>
          <w:rFonts w:cs="Miriam" w:hint="cs"/>
          <w:szCs w:val="20"/>
          <w:rtl/>
        </w:rPr>
        <w:t>כל אלו שאמרו שהן מטמאין כבשר</w:t>
      </w:r>
      <w:r>
        <w:rPr>
          <w:szCs w:val="20"/>
          <w:rtl/>
        </w:rPr>
        <w:t>)</w:t>
      </w:r>
      <w:r>
        <w:rPr>
          <w:rtl/>
        </w:rPr>
        <w:t xml:space="preserve"> </w:t>
      </w:r>
      <w:r>
        <w:rPr>
          <w:rFonts w:hint="cs"/>
          <w:rtl/>
        </w:rPr>
        <w:t xml:space="preserve">שעבדן </w:t>
      </w:r>
      <w:r>
        <w:rPr>
          <w:szCs w:val="20"/>
          <w:rtl/>
        </w:rPr>
        <w:t>(</w:t>
      </w:r>
      <w:r>
        <w:rPr>
          <w:rFonts w:cs="Miriam" w:hint="cs"/>
          <w:szCs w:val="20"/>
          <w:rtl/>
        </w:rPr>
        <w:t>נעשה 'עור', ובטלו מתורת 'בשר' - וטהורין</w:t>
      </w:r>
      <w:r>
        <w:rPr>
          <w:szCs w:val="20"/>
          <w:rtl/>
        </w:rPr>
        <w:t>)</w:t>
      </w:r>
      <w:r>
        <w:rPr>
          <w:rtl/>
        </w:rPr>
        <w:t xml:space="preserve"> </w:t>
      </w:r>
      <w:r>
        <w:rPr>
          <w:rFonts w:hint="cs"/>
          <w:rtl/>
        </w:rPr>
        <w:t xml:space="preserve">או שהילך בהן כדי עבודה </w:t>
      </w:r>
      <w:r>
        <w:rPr>
          <w:szCs w:val="20"/>
          <w:rtl/>
        </w:rPr>
        <w:t>(</w:t>
      </w:r>
      <w:r>
        <w:rPr>
          <w:rFonts w:cs="Miriam" w:hint="cs"/>
          <w:szCs w:val="20"/>
          <w:rtl/>
        </w:rPr>
        <w:t>ששטחן לדרוס עליהן ברגלים, שהוא קצת עיבודן</w:t>
      </w:r>
      <w:r>
        <w:rPr>
          <w:szCs w:val="20"/>
          <w:rtl/>
        </w:rPr>
        <w:t>)</w:t>
      </w:r>
      <w:r>
        <w:rPr>
          <w:rtl/>
        </w:rPr>
        <w:t xml:space="preserve"> –</w:t>
      </w:r>
      <w:r>
        <w:rPr>
          <w:rFonts w:hint="cs"/>
          <w:rtl/>
        </w:rPr>
        <w:t xml:space="preserve"> טהורין, חוץ מעור האדם.</w:t>
      </w:r>
    </w:p>
    <w:p w:rsidR="000A6AB7" w:rsidRDefault="000A6AB7" w:rsidP="000A6AB7">
      <w:pPr>
        <w:rPr>
          <w:rFonts w:cs="Miriam" w:hint="cs"/>
          <w:szCs w:val="20"/>
          <w:rtl/>
        </w:rPr>
      </w:pPr>
      <w:r>
        <w:rPr>
          <w:rFonts w:hint="cs"/>
          <w:rtl/>
        </w:rPr>
        <w:t xml:space="preserve">רבי יוחנן בן נורי אומר: שמונה שרצים יש להן עורות </w:t>
      </w:r>
      <w:r>
        <w:rPr>
          <w:szCs w:val="20"/>
          <w:rtl/>
        </w:rPr>
        <w:t>(</w:t>
      </w:r>
      <w:r>
        <w:rPr>
          <w:rFonts w:cs="Miriam" w:hint="cs"/>
          <w:szCs w:val="20"/>
          <w:rtl/>
        </w:rPr>
        <w:t>ואין מטמאין כבשרן</w:t>
      </w:r>
      <w:r>
        <w:rPr>
          <w:szCs w:val="20"/>
          <w:rtl/>
        </w:rPr>
        <w:t>)</w:t>
      </w:r>
      <w:r>
        <w:rPr>
          <w:rFonts w:hint="cs"/>
          <w:rtl/>
        </w:rPr>
        <w:t>.</w:t>
      </w:r>
      <w:r>
        <w:rPr>
          <w:rFonts w:cs="Miriam" w:hint="cs"/>
          <w:szCs w:val="20"/>
          <w:rtl/>
        </w:rPr>
        <w:t xml:space="preserve"> </w:t>
      </w:r>
    </w:p>
    <w:p w:rsidR="000A6AB7" w:rsidRDefault="000A6AB7" w:rsidP="000A6AB7">
      <w:pPr>
        <w:rPr>
          <w:rFonts w:hint="cs"/>
          <w:rtl/>
        </w:rPr>
      </w:pPr>
    </w:p>
    <w:p w:rsidR="000A6AB7" w:rsidRDefault="000A6AB7" w:rsidP="000A6AB7">
      <w:pPr>
        <w:rPr>
          <w:rFonts w:hint="cs"/>
          <w:rtl/>
        </w:rPr>
      </w:pPr>
      <w:r>
        <w:rPr>
          <w:rFonts w:hint="cs"/>
          <w:rtl/>
        </w:rPr>
        <w:t>גמרא:</w:t>
      </w:r>
    </w:p>
    <w:p w:rsidR="000A6AB7" w:rsidRDefault="000A6AB7" w:rsidP="000A6AB7">
      <w:pPr>
        <w:rPr>
          <w:rFonts w:hint="cs"/>
          <w:rtl/>
        </w:rPr>
      </w:pPr>
      <w:r>
        <w:rPr>
          <w:rFonts w:hint="cs"/>
          <w:rtl/>
        </w:rPr>
        <w:t xml:space="preserve">אמר עולא: דבר תורה עור אדם טהור </w:t>
      </w:r>
      <w:r>
        <w:rPr>
          <w:szCs w:val="20"/>
          <w:rtl/>
        </w:rPr>
        <w:t>(</w:t>
      </w:r>
      <w:r>
        <w:rPr>
          <w:rFonts w:cs="Miriam" w:hint="cs"/>
          <w:szCs w:val="20"/>
          <w:rtl/>
        </w:rPr>
        <w:t>דלאו 'בשר' הוא, ולא הוי בכלל 'מת'</w:t>
      </w:r>
      <w:r>
        <w:rPr>
          <w:szCs w:val="20"/>
          <w:rtl/>
        </w:rPr>
        <w:t>)</w:t>
      </w:r>
      <w:r>
        <w:rPr>
          <w:rFonts w:hint="cs"/>
          <w:rtl/>
        </w:rPr>
        <w:t xml:space="preserve">, ומה טעם אמרו 'טמא'? - גזירה שמא יעשה אדם עורות אביו ואמו שטיחין </w:t>
      </w:r>
      <w:r>
        <w:rPr>
          <w:szCs w:val="20"/>
          <w:rtl/>
        </w:rPr>
        <w:t>(</w:t>
      </w:r>
      <w:r>
        <w:rPr>
          <w:rFonts w:cs="Miriam" w:hint="cs"/>
          <w:szCs w:val="20"/>
          <w:rtl/>
        </w:rPr>
        <w:t>למטה ולקתדרא לישב עליהן: ששוטחין עור על גבי מטה במקום חבלים</w:t>
      </w:r>
      <w:r>
        <w:rPr>
          <w:szCs w:val="20"/>
          <w:rtl/>
        </w:rPr>
        <w:t>)</w:t>
      </w:r>
      <w:r>
        <w:rPr>
          <w:rFonts w:hint="cs"/>
          <w:rtl/>
        </w:rPr>
        <w:t>.</w:t>
      </w:r>
    </w:p>
    <w:p w:rsidR="000A6AB7" w:rsidRDefault="000A6AB7" w:rsidP="000A6AB7">
      <w:pPr>
        <w:rPr>
          <w:rFonts w:hint="cs"/>
          <w:rtl/>
        </w:rPr>
      </w:pPr>
      <w:r>
        <w:rPr>
          <w:rFonts w:hint="cs"/>
          <w:rtl/>
        </w:rPr>
        <w:t xml:space="preserve">ואיכא דמתני לה </w:t>
      </w:r>
      <w:r>
        <w:rPr>
          <w:szCs w:val="20"/>
          <w:rtl/>
        </w:rPr>
        <w:t>(</w:t>
      </w:r>
      <w:r>
        <w:rPr>
          <w:rFonts w:cs="Miriam" w:hint="cs"/>
          <w:szCs w:val="20"/>
          <w:rtl/>
        </w:rPr>
        <w:t>לדעולא</w:t>
      </w:r>
      <w:r>
        <w:rPr>
          <w:szCs w:val="20"/>
          <w:rtl/>
        </w:rPr>
        <w:t>)</w:t>
      </w:r>
      <w:r>
        <w:rPr>
          <w:rtl/>
        </w:rPr>
        <w:t xml:space="preserve"> </w:t>
      </w:r>
      <w:r>
        <w:rPr>
          <w:rFonts w:hint="cs"/>
          <w:rtl/>
        </w:rPr>
        <w:t>אסיפא: '</w:t>
      </w:r>
      <w:r>
        <w:rPr>
          <w:rFonts w:hint="cs"/>
          <w:i/>
          <w:iCs/>
          <w:rtl/>
        </w:rPr>
        <w:t>וכולן שעיבדן או שהילך בהן כדי עבודה טהורין חוץ מעור אדם</w:t>
      </w:r>
      <w:r>
        <w:rPr>
          <w:rFonts w:hint="cs"/>
          <w:rtl/>
        </w:rPr>
        <w:t>' - אמר עולא: דבר תורה עור אדם שעבדו טהור, ומה טעם אמרו טמא? - גזירה שמא יעשה אדם עורות אביו ואמו שטיחין.</w:t>
      </w:r>
    </w:p>
    <w:p w:rsidR="000A6AB7" w:rsidRDefault="000A6AB7" w:rsidP="000A6AB7">
      <w:pPr>
        <w:rPr>
          <w:rFonts w:hint="cs"/>
          <w:rtl/>
        </w:rPr>
      </w:pPr>
      <w:r>
        <w:rPr>
          <w:rFonts w:hint="cs"/>
          <w:rtl/>
        </w:rPr>
        <w:t xml:space="preserve">מאן דמתני לה </w:t>
      </w:r>
      <w:r>
        <w:rPr>
          <w:szCs w:val="20"/>
          <w:rtl/>
        </w:rPr>
        <w:t>(</w:t>
      </w:r>
      <w:r>
        <w:rPr>
          <w:rFonts w:cs="Miriam" w:hint="cs"/>
          <w:szCs w:val="20"/>
          <w:rtl/>
        </w:rPr>
        <w:t>לדעולא</w:t>
      </w:r>
      <w:r>
        <w:rPr>
          <w:szCs w:val="20"/>
          <w:rtl/>
        </w:rPr>
        <w:t>)</w:t>
      </w:r>
      <w:r>
        <w:rPr>
          <w:rtl/>
        </w:rPr>
        <w:t xml:space="preserve"> </w:t>
      </w:r>
      <w:r>
        <w:rPr>
          <w:rFonts w:hint="cs"/>
          <w:rtl/>
        </w:rPr>
        <w:t xml:space="preserve">ארישא </w:t>
      </w:r>
      <w:r>
        <w:rPr>
          <w:szCs w:val="20"/>
          <w:rtl/>
        </w:rPr>
        <w:t>(</w:t>
      </w:r>
      <w:r>
        <w:rPr>
          <w:rFonts w:cs="Miriam" w:hint="cs"/>
          <w:szCs w:val="20"/>
          <w:rtl/>
        </w:rPr>
        <w:t>דאפילו כי לא עיבדו נמי לא מטמא אלא מדרבנן</w:t>
      </w:r>
      <w:r>
        <w:rPr>
          <w:szCs w:val="20"/>
          <w:rtl/>
        </w:rPr>
        <w:t>)</w:t>
      </w:r>
      <w:r>
        <w:rPr>
          <w:rtl/>
        </w:rPr>
        <w:t xml:space="preserve"> </w:t>
      </w:r>
      <w:r>
        <w:rPr>
          <w:rFonts w:hint="cs"/>
          <w:rtl/>
        </w:rPr>
        <w:t xml:space="preserve">- כל שכן אסיפא </w:t>
      </w:r>
      <w:r>
        <w:rPr>
          <w:szCs w:val="20"/>
          <w:rtl/>
        </w:rPr>
        <w:t>(</w:t>
      </w:r>
      <w:r>
        <w:rPr>
          <w:rFonts w:cs="Miriam" w:hint="cs"/>
          <w:szCs w:val="20"/>
          <w:rtl/>
        </w:rPr>
        <w:t>דהא דקתני '</w:t>
      </w:r>
      <w:r>
        <w:rPr>
          <w:rFonts w:cs="Miriam" w:hint="cs"/>
          <w:i/>
          <w:iCs/>
          <w:szCs w:val="20"/>
          <w:rtl/>
        </w:rPr>
        <w:t>חוץ מעור האדם</w:t>
      </w:r>
      <w:r>
        <w:rPr>
          <w:rFonts w:cs="Miriam" w:hint="cs"/>
          <w:szCs w:val="20"/>
          <w:rtl/>
        </w:rPr>
        <w:t>', דאף על גב דעיבדו טמא - מדרבנן הוא, ומשום דעולא</w:t>
      </w:r>
      <w:r>
        <w:rPr>
          <w:szCs w:val="20"/>
          <w:rtl/>
        </w:rPr>
        <w:t>)</w:t>
      </w:r>
      <w:r>
        <w:rPr>
          <w:rFonts w:hint="cs"/>
          <w:rtl/>
        </w:rPr>
        <w:t xml:space="preserve">, ומאן דמתני </w:t>
      </w:r>
      <w:r>
        <w:rPr>
          <w:szCs w:val="20"/>
          <w:rtl/>
        </w:rPr>
        <w:t>(</w:t>
      </w:r>
      <w:r>
        <w:rPr>
          <w:rFonts w:cs="Miriam" w:hint="cs"/>
          <w:szCs w:val="20"/>
          <w:rtl/>
        </w:rPr>
        <w:t>גזירה דעולא</w:t>
      </w:r>
      <w:r>
        <w:rPr>
          <w:szCs w:val="20"/>
          <w:rtl/>
        </w:rPr>
        <w:t>)</w:t>
      </w:r>
      <w:r>
        <w:rPr>
          <w:rtl/>
        </w:rPr>
        <w:t xml:space="preserve"> </w:t>
      </w:r>
      <w:r>
        <w:rPr>
          <w:rFonts w:hint="cs"/>
          <w:rtl/>
        </w:rPr>
        <w:t xml:space="preserve">אסיפא - אבל ארישא </w:t>
      </w:r>
      <w:r>
        <w:rPr>
          <w:szCs w:val="20"/>
          <w:rtl/>
        </w:rPr>
        <w:t>(</w:t>
      </w:r>
      <w:r>
        <w:rPr>
          <w:rFonts w:cs="Miriam" w:hint="cs"/>
          <w:szCs w:val="20"/>
          <w:rtl/>
        </w:rPr>
        <w:t>כשלא עיבדו</w:t>
      </w:r>
      <w:r>
        <w:rPr>
          <w:szCs w:val="20"/>
          <w:rtl/>
        </w:rPr>
        <w:t>)</w:t>
      </w:r>
      <w:r>
        <w:rPr>
          <w:rtl/>
        </w:rPr>
        <w:t xml:space="preserve"> </w:t>
      </w:r>
      <w:r>
        <w:rPr>
          <w:rFonts w:hint="cs"/>
          <w:rtl/>
        </w:rPr>
        <w:t xml:space="preserve">- טומאה דאורייתא </w:t>
      </w:r>
      <w:r>
        <w:rPr>
          <w:szCs w:val="20"/>
          <w:rtl/>
        </w:rPr>
        <w:t>(</w:t>
      </w:r>
      <w:r>
        <w:rPr>
          <w:rFonts w:cs="Miriam" w:hint="cs"/>
          <w:szCs w:val="20"/>
          <w:rtl/>
        </w:rPr>
        <w:t>סבירא ליה דטומאתו מן התורה</w:t>
      </w:r>
      <w:r>
        <w:rPr>
          <w:szCs w:val="20"/>
          <w:rtl/>
        </w:rPr>
        <w:t>)</w:t>
      </w:r>
      <w:r>
        <w:rPr>
          <w:rFonts w:hint="cs"/>
          <w:rtl/>
        </w:rPr>
        <w:t xml:space="preserve">.  </w:t>
      </w:r>
    </w:p>
    <w:p w:rsidR="000A6AB7" w:rsidRDefault="000A6AB7" w:rsidP="000A6AB7">
      <w:pPr>
        <w:rPr>
          <w:rFonts w:hint="cs"/>
          <w:rtl/>
        </w:rPr>
      </w:pPr>
    </w:p>
    <w:p w:rsidR="000A6AB7" w:rsidRDefault="000A6AB7" w:rsidP="000A6AB7">
      <w:pPr>
        <w:rPr>
          <w:rFonts w:hint="cs"/>
          <w:rtl/>
        </w:rPr>
      </w:pPr>
      <w:r>
        <w:rPr>
          <w:rFonts w:hint="cs"/>
          <w:rtl/>
        </w:rPr>
        <w:t xml:space="preserve">ועור חזיר </w:t>
      </w:r>
      <w:r>
        <w:rPr>
          <w:rFonts w:hint="cs"/>
          <w:szCs w:val="20"/>
          <w:rtl/>
        </w:rPr>
        <w:t>[של ישוב; רבי יהודה אומר: אף עור חזיר הבר]</w:t>
      </w:r>
      <w:r>
        <w:rPr>
          <w:rFonts w:hint="cs"/>
          <w:rtl/>
        </w:rPr>
        <w:t xml:space="preserve">:  </w:t>
      </w:r>
    </w:p>
    <w:p w:rsidR="000A6AB7" w:rsidRDefault="000A6AB7" w:rsidP="000A6AB7">
      <w:pPr>
        <w:rPr>
          <w:rFonts w:hint="cs"/>
          <w:rtl/>
        </w:rPr>
      </w:pPr>
      <w:r>
        <w:rPr>
          <w:rFonts w:hint="cs"/>
          <w:rtl/>
        </w:rPr>
        <w:t>במאי קמיפלגי?</w:t>
      </w:r>
    </w:p>
    <w:p w:rsidR="000A6AB7" w:rsidRDefault="000A6AB7" w:rsidP="000A6AB7">
      <w:pPr>
        <w:rPr>
          <w:rFonts w:cs="Miriam" w:hint="cs"/>
          <w:szCs w:val="20"/>
          <w:rtl/>
        </w:rPr>
      </w:pPr>
      <w:r>
        <w:rPr>
          <w:rFonts w:hint="cs"/>
          <w:rtl/>
        </w:rPr>
        <w:t xml:space="preserve">מר סבר: האי אשון </w:t>
      </w:r>
      <w:r>
        <w:rPr>
          <w:szCs w:val="20"/>
          <w:rtl/>
        </w:rPr>
        <w:t>(</w:t>
      </w:r>
      <w:r>
        <w:rPr>
          <w:rFonts w:cs="Miriam" w:hint="cs"/>
          <w:szCs w:val="20"/>
          <w:rtl/>
        </w:rPr>
        <w:t>קשה</w:t>
      </w:r>
      <w:r>
        <w:rPr>
          <w:szCs w:val="20"/>
          <w:rtl/>
        </w:rPr>
        <w:t>)</w:t>
      </w:r>
      <w:r>
        <w:rPr>
          <w:rtl/>
        </w:rPr>
        <w:t xml:space="preserve"> </w:t>
      </w:r>
      <w:r>
        <w:rPr>
          <w:rFonts w:hint="cs"/>
          <w:rtl/>
        </w:rPr>
        <w:t>והאי רכיך, ומר סבר האי נמי רכיך.</w:t>
      </w:r>
    </w:p>
    <w:p w:rsidR="000A6AB7" w:rsidRDefault="000A6AB7" w:rsidP="000A6AB7">
      <w:pPr>
        <w:rPr>
          <w:rFonts w:hint="cs"/>
          <w:rtl/>
        </w:rPr>
      </w:pPr>
    </w:p>
    <w:p w:rsidR="000A6AB7" w:rsidRDefault="000A6AB7" w:rsidP="000A6AB7">
      <w:pPr>
        <w:rPr>
          <w:rFonts w:hint="cs"/>
          <w:rtl/>
        </w:rPr>
      </w:pPr>
      <w:r>
        <w:rPr>
          <w:rFonts w:hint="cs"/>
          <w:rtl/>
        </w:rPr>
        <w:t xml:space="preserve">עור חטרת של גמל הרכה:  </w:t>
      </w:r>
    </w:p>
    <w:p w:rsidR="000A6AB7" w:rsidRDefault="000A6AB7" w:rsidP="000A6AB7">
      <w:pPr>
        <w:rPr>
          <w:rFonts w:hint="cs"/>
          <w:rtl/>
        </w:rPr>
      </w:pPr>
      <w:r>
        <w:rPr>
          <w:rFonts w:hint="cs"/>
          <w:rtl/>
        </w:rPr>
        <w:t>וכמה '</w:t>
      </w:r>
      <w:r>
        <w:rPr>
          <w:rFonts w:hint="cs"/>
          <w:i/>
          <w:iCs/>
          <w:rtl/>
        </w:rPr>
        <w:t>גמל הרכה</w:t>
      </w:r>
      <w:r>
        <w:rPr>
          <w:rFonts w:hint="cs"/>
          <w:rtl/>
        </w:rPr>
        <w:t>'?</w:t>
      </w:r>
    </w:p>
    <w:p w:rsidR="000A6AB7" w:rsidRDefault="000A6AB7" w:rsidP="000A6AB7">
      <w:pPr>
        <w:rPr>
          <w:rFonts w:hint="cs"/>
          <w:rtl/>
        </w:rPr>
      </w:pPr>
      <w:r>
        <w:rPr>
          <w:rFonts w:hint="cs"/>
          <w:rtl/>
        </w:rPr>
        <w:t xml:space="preserve">אמר עולא אמר רב יהושע בן לוי: כל זמן שלא טענה </w:t>
      </w:r>
      <w:r>
        <w:rPr>
          <w:szCs w:val="20"/>
          <w:rtl/>
        </w:rPr>
        <w:t>(</w:t>
      </w:r>
      <w:r>
        <w:rPr>
          <w:rFonts w:cs="Miriam" w:hint="cs"/>
          <w:szCs w:val="20"/>
          <w:rtl/>
        </w:rPr>
        <w:t>משוי</w:t>
      </w:r>
      <w:r>
        <w:rPr>
          <w:szCs w:val="20"/>
          <w:rtl/>
        </w:rPr>
        <w:t>)</w:t>
      </w:r>
      <w:r>
        <w:rPr>
          <w:rFonts w:hint="cs"/>
          <w:rtl/>
        </w:rPr>
        <w:t>.</w:t>
      </w:r>
    </w:p>
    <w:p w:rsidR="000A6AB7" w:rsidRDefault="000A6AB7" w:rsidP="000A6AB7">
      <w:pPr>
        <w:rPr>
          <w:rFonts w:hint="cs"/>
          <w:rtl/>
        </w:rPr>
      </w:pPr>
      <w:r>
        <w:rPr>
          <w:rFonts w:hint="cs"/>
          <w:rtl/>
        </w:rPr>
        <w:t>בעי רבי ירמיה: הגיע זמנה לטעון ולא טענה - מהו?</w:t>
      </w:r>
    </w:p>
    <w:p w:rsidR="000A6AB7" w:rsidRDefault="000A6AB7" w:rsidP="000A6AB7">
      <w:pPr>
        <w:rPr>
          <w:rFonts w:hint="cs"/>
          <w:rtl/>
        </w:rPr>
      </w:pPr>
      <w:r>
        <w:rPr>
          <w:rFonts w:hint="cs"/>
          <w:rtl/>
        </w:rPr>
        <w:t xml:space="preserve">בעי אביי: לא הגיע זמנה לטעון וטענה - מהו? </w:t>
      </w:r>
    </w:p>
    <w:p w:rsidR="000A6AB7" w:rsidRDefault="000A6AB7" w:rsidP="000A6AB7">
      <w:pPr>
        <w:rPr>
          <w:rFonts w:hint="cs"/>
          <w:rtl/>
        </w:rPr>
      </w:pPr>
      <w:r>
        <w:rPr>
          <w:rFonts w:hint="cs"/>
          <w:rtl/>
        </w:rPr>
        <w:t>תיקו.</w:t>
      </w:r>
    </w:p>
    <w:p w:rsidR="000A6AB7" w:rsidRDefault="000A6AB7" w:rsidP="000A6AB7">
      <w:pPr>
        <w:rPr>
          <w:rFonts w:hint="cs"/>
          <w:rtl/>
        </w:rPr>
      </w:pPr>
      <w:r>
        <w:rPr>
          <w:rFonts w:hint="cs"/>
          <w:rtl/>
        </w:rPr>
        <w:t>יתיב ריש לקיש וקמיבעיא ליה: כמה '</w:t>
      </w:r>
      <w:r>
        <w:rPr>
          <w:rFonts w:hint="cs"/>
          <w:i/>
          <w:iCs/>
          <w:rtl/>
        </w:rPr>
        <w:t>גמל הרכה</w:t>
      </w:r>
      <w:r>
        <w:rPr>
          <w:rFonts w:hint="cs"/>
          <w:rtl/>
        </w:rPr>
        <w:t>'?</w:t>
      </w:r>
    </w:p>
    <w:p w:rsidR="000A6AB7" w:rsidRDefault="000A6AB7" w:rsidP="000A6AB7">
      <w:pPr>
        <w:rPr>
          <w:rFonts w:hint="cs"/>
          <w:rtl/>
        </w:rPr>
      </w:pPr>
      <w:r>
        <w:rPr>
          <w:rFonts w:hint="cs"/>
          <w:rtl/>
        </w:rPr>
        <w:t>אמר ליה רבי ישמעאל בר אבא: הכי אמר רבי יהושע בן לוי: כל זמן שלא טענה.</w:t>
      </w:r>
    </w:p>
    <w:p w:rsidR="000A6AB7" w:rsidRDefault="000A6AB7" w:rsidP="000A6AB7">
      <w:pPr>
        <w:rPr>
          <w:rFonts w:hint="cs"/>
          <w:rtl/>
        </w:rPr>
      </w:pPr>
      <w:r>
        <w:rPr>
          <w:rFonts w:hint="cs"/>
          <w:rtl/>
        </w:rPr>
        <w:t xml:space="preserve">אמר ליה: תיב לקבלי </w:t>
      </w:r>
      <w:r>
        <w:rPr>
          <w:rFonts w:ascii="Courier New" w:hAnsi="Courier New" w:cs="Courier New" w:hint="cs"/>
          <w:sz w:val="16"/>
          <w:szCs w:val="20"/>
          <w:rtl/>
        </w:rPr>
        <w:t>[שב מולי]</w:t>
      </w:r>
      <w:r>
        <w:rPr>
          <w:rFonts w:hint="cs"/>
          <w:rtl/>
        </w:rPr>
        <w:t xml:space="preserve"> </w:t>
      </w:r>
      <w:r>
        <w:rPr>
          <w:szCs w:val="20"/>
          <w:rtl/>
        </w:rPr>
        <w:t>(</w:t>
      </w:r>
      <w:r>
        <w:rPr>
          <w:rFonts w:cs="Miriam" w:hint="cs"/>
          <w:szCs w:val="20"/>
          <w:rtl/>
        </w:rPr>
        <w:t>שאמרת לי דבר טעם, ויישר כחך</w:t>
      </w:r>
      <w:r>
        <w:rPr>
          <w:szCs w:val="20"/>
          <w:rtl/>
        </w:rPr>
        <w:t>)</w:t>
      </w:r>
      <w:r>
        <w:rPr>
          <w:rFonts w:hint="cs"/>
          <w:rtl/>
        </w:rPr>
        <w:t>.</w:t>
      </w:r>
    </w:p>
    <w:p w:rsidR="000A6AB7" w:rsidRDefault="000A6AB7" w:rsidP="000A6AB7">
      <w:pPr>
        <w:rPr>
          <w:rFonts w:hint="cs"/>
          <w:rtl/>
        </w:rPr>
      </w:pPr>
      <w:r>
        <w:rPr>
          <w:rFonts w:hint="cs"/>
          <w:rtl/>
        </w:rPr>
        <w:t xml:space="preserve">יתיב רבי זירא </w:t>
      </w:r>
      <w:r>
        <w:rPr>
          <w:rFonts w:ascii="Courier New" w:hAnsi="Courier New" w:cs="Courier New" w:hint="cs"/>
          <w:sz w:val="16"/>
          <w:szCs w:val="20"/>
          <w:rtl/>
        </w:rPr>
        <w:t>[בבל, וריש לקיש בארץ ישראל]</w:t>
      </w:r>
      <w:r>
        <w:rPr>
          <w:rFonts w:hint="cs"/>
          <w:rtl/>
        </w:rPr>
        <w:t xml:space="preserve"> וקמיבעיא ליה: כמה '</w:t>
      </w:r>
      <w:r>
        <w:rPr>
          <w:rFonts w:hint="cs"/>
          <w:i/>
          <w:iCs/>
          <w:rtl/>
        </w:rPr>
        <w:t>גמל הרכה</w:t>
      </w:r>
      <w:r>
        <w:rPr>
          <w:rFonts w:hint="cs"/>
          <w:rtl/>
        </w:rPr>
        <w:t>'?</w:t>
      </w:r>
    </w:p>
    <w:p w:rsidR="000A6AB7" w:rsidRDefault="000A6AB7" w:rsidP="000A6AB7">
      <w:pPr>
        <w:pStyle w:val="21"/>
        <w:rPr>
          <w:rFonts w:hint="cs"/>
          <w:rtl/>
        </w:rPr>
      </w:pPr>
      <w:r>
        <w:rPr>
          <w:rFonts w:hint="cs"/>
          <w:rtl/>
        </w:rPr>
        <w:t xml:space="preserve">אמר ליה רבין בר חיננא: הכי אמר עולא אמר רבי יהושע בן לוי: כל זמן שלא טענה. </w:t>
      </w:r>
    </w:p>
    <w:p w:rsidR="000A6AB7" w:rsidRDefault="000A6AB7" w:rsidP="000A6AB7">
      <w:pPr>
        <w:rPr>
          <w:rFonts w:hint="cs"/>
          <w:rtl/>
        </w:rPr>
      </w:pPr>
      <w:r>
        <w:rPr>
          <w:rFonts w:hint="cs"/>
          <w:rtl/>
        </w:rPr>
        <w:t xml:space="preserve">הוה </w:t>
      </w:r>
      <w:r>
        <w:rPr>
          <w:rFonts w:ascii="Courier New" w:hAnsi="Courier New" w:cs="Courier New" w:hint="cs"/>
          <w:sz w:val="16"/>
          <w:szCs w:val="20"/>
          <w:rtl/>
        </w:rPr>
        <w:t>[רבין]</w:t>
      </w:r>
      <w:r>
        <w:rPr>
          <w:rFonts w:hint="cs"/>
          <w:rtl/>
        </w:rPr>
        <w:t xml:space="preserve"> קתני לה </w:t>
      </w:r>
      <w:r>
        <w:rPr>
          <w:szCs w:val="20"/>
          <w:rtl/>
        </w:rPr>
        <w:t>(</w:t>
      </w:r>
      <w:r>
        <w:rPr>
          <w:rFonts w:cs="Miriam" w:hint="cs"/>
          <w:szCs w:val="20"/>
          <w:rtl/>
        </w:rPr>
        <w:t>חוזר ושונה פעם שניה, כסבור שלא שמעה</w:t>
      </w:r>
      <w:r>
        <w:rPr>
          <w:szCs w:val="20"/>
          <w:rtl/>
        </w:rPr>
        <w:t>)</w:t>
      </w:r>
      <w:r>
        <w:rPr>
          <w:rFonts w:hint="cs"/>
          <w:rtl/>
        </w:rPr>
        <w:t xml:space="preserve">, אמר ליה </w:t>
      </w:r>
      <w:r>
        <w:rPr>
          <w:rFonts w:ascii="Courier New" w:hAnsi="Courier New" w:cs="Courier New" w:hint="cs"/>
          <w:sz w:val="16"/>
          <w:szCs w:val="20"/>
          <w:rtl/>
        </w:rPr>
        <w:t>[רבי זירא]</w:t>
      </w:r>
      <w:r>
        <w:rPr>
          <w:rFonts w:hint="cs"/>
          <w:rtl/>
        </w:rPr>
        <w:t xml:space="preserve">: חדא הויא לך </w:t>
      </w:r>
      <w:r>
        <w:rPr>
          <w:szCs w:val="20"/>
          <w:rtl/>
        </w:rPr>
        <w:t>(</w:t>
      </w:r>
      <w:r>
        <w:rPr>
          <w:rFonts w:cs="Miriam" w:hint="cs"/>
          <w:szCs w:val="20"/>
          <w:rtl/>
        </w:rPr>
        <w:t>דבר חידוש אחד היה בידך שאין בידינו</w:t>
      </w:r>
      <w:r>
        <w:rPr>
          <w:szCs w:val="20"/>
          <w:rtl/>
        </w:rPr>
        <w:t>)</w:t>
      </w:r>
      <w:r>
        <w:rPr>
          <w:rtl/>
        </w:rPr>
        <w:t xml:space="preserve"> </w:t>
      </w:r>
      <w:r>
        <w:rPr>
          <w:rFonts w:hint="cs"/>
          <w:rtl/>
        </w:rPr>
        <w:t xml:space="preserve">- אמרת </w:t>
      </w:r>
      <w:r>
        <w:rPr>
          <w:szCs w:val="20"/>
          <w:rtl/>
        </w:rPr>
        <w:t>(</w:t>
      </w:r>
      <w:r>
        <w:rPr>
          <w:rFonts w:cs="Miriam" w:hint="cs"/>
          <w:szCs w:val="20"/>
          <w:rtl/>
        </w:rPr>
        <w:t>הרי אמרתו, ולמה תחזור ותשננו פעם שניה להראות חכמתך</w:t>
      </w:r>
      <w:r>
        <w:rPr>
          <w:szCs w:val="20"/>
          <w:rtl/>
        </w:rPr>
        <w:t>)</w:t>
      </w:r>
      <w:r>
        <w:rPr>
          <w:rFonts w:hint="cs"/>
          <w:rtl/>
        </w:rPr>
        <w:t>!</w:t>
      </w:r>
    </w:p>
    <w:p w:rsidR="000A6AB7" w:rsidRDefault="000A6AB7" w:rsidP="000A6AB7">
      <w:pPr>
        <w:rPr>
          <w:rFonts w:cs="Miriam" w:hint="cs"/>
          <w:szCs w:val="20"/>
          <w:rtl/>
        </w:rPr>
      </w:pPr>
      <w:r>
        <w:rPr>
          <w:rFonts w:hint="cs"/>
          <w:rtl/>
        </w:rPr>
        <w:t xml:space="preserve">תא חזי מה בין תקיפי ארעא דישראל לחסידי דבבל. </w:t>
      </w:r>
      <w:r>
        <w:rPr>
          <w:szCs w:val="20"/>
          <w:rtl/>
        </w:rPr>
        <w:t>(</w:t>
      </w:r>
      <w:r>
        <w:rPr>
          <w:rFonts w:cs="Miriam" w:hint="cs"/>
          <w:szCs w:val="20"/>
          <w:rtl/>
        </w:rPr>
        <w:t xml:space="preserve">ריש לקיש - מתקיפי דארעא דישראל הוה, כדאמרינן בפרק קמא דיומא </w:t>
      </w:r>
      <w:r>
        <w:rPr>
          <w:rFonts w:cs="Miriam" w:hint="cs"/>
          <w:szCs w:val="16"/>
          <w:rtl/>
        </w:rPr>
        <w:t>(דף ט:)</w:t>
      </w:r>
      <w:r>
        <w:rPr>
          <w:rFonts w:cs="Miriam" w:hint="cs"/>
          <w:szCs w:val="20"/>
          <w:rtl/>
        </w:rPr>
        <w:t xml:space="preserve"> 'מאן דמשתעי ריש לקיש בהדיה - יהבי ליה עיסקא בלא סהדי', והכא אמר ליה 'תיב לקבלי'; ורבי זירא - דמבבל סלק להכא, כדאמרינן ב'השוכר את הפועלים' </w:t>
      </w:r>
      <w:r>
        <w:rPr>
          <w:rFonts w:cs="Miriam" w:hint="cs"/>
          <w:szCs w:val="16"/>
          <w:rtl/>
        </w:rPr>
        <w:t>(בבא מציעא דף פה.)</w:t>
      </w:r>
      <w:r>
        <w:rPr>
          <w:rFonts w:cs="Miriam" w:hint="cs"/>
          <w:szCs w:val="20"/>
          <w:rtl/>
        </w:rPr>
        <w:t xml:space="preserve"> '</w:t>
      </w:r>
      <w:r>
        <w:rPr>
          <w:rFonts w:cs="Miriam" w:hint="cs"/>
          <w:i/>
          <w:iCs/>
          <w:szCs w:val="20"/>
          <w:rtl/>
        </w:rPr>
        <w:t>רבי זירא אותיב ארבעין תעניתי דנשתכח מיניה תלמודא דבבלאי</w:t>
      </w:r>
      <w:r>
        <w:rPr>
          <w:rFonts w:cs="Miriam" w:hint="cs"/>
          <w:szCs w:val="20"/>
          <w:rtl/>
        </w:rPr>
        <w:t xml:space="preserve">', ומחסידי דבבל הוה, כדאמרינן ב'השוכר את הפועלים' </w:t>
      </w:r>
      <w:r>
        <w:rPr>
          <w:rFonts w:cs="Miriam" w:hint="cs"/>
          <w:szCs w:val="16"/>
          <w:rtl/>
        </w:rPr>
        <w:t>(שם)</w:t>
      </w:r>
      <w:r>
        <w:rPr>
          <w:rFonts w:cs="Miriam" w:hint="cs"/>
          <w:szCs w:val="20"/>
          <w:rtl/>
        </w:rPr>
        <w:t xml:space="preserve"> '</w:t>
      </w:r>
      <w:r>
        <w:rPr>
          <w:rFonts w:cs="Miriam" w:hint="cs"/>
          <w:i/>
          <w:iCs/>
          <w:szCs w:val="20"/>
          <w:rtl/>
        </w:rPr>
        <w:t>רבי זירא ... כל תלתין יומין בדיק נפשיה ושגר תנורא וסליק בגוה</w:t>
      </w:r>
      <w:r>
        <w:rPr>
          <w:rFonts w:cs="Miriam" w:hint="cs"/>
          <w:szCs w:val="20"/>
          <w:rtl/>
        </w:rPr>
        <w:t>' - חזי מאי אכספיה לההוא מדרבנן.</w:t>
      </w:r>
      <w:r>
        <w:rPr>
          <w:szCs w:val="20"/>
          <w:rtl/>
        </w:rPr>
        <w:t>)</w:t>
      </w:r>
      <w:r>
        <w:rPr>
          <w:rtl/>
        </w:rPr>
        <w:t xml:space="preserve"> </w:t>
      </w:r>
    </w:p>
    <w:p w:rsidR="000A6AB7" w:rsidRDefault="000A6AB7" w:rsidP="000A6AB7">
      <w:pPr>
        <w:pStyle w:val="21"/>
        <w:rPr>
          <w:rFonts w:hint="cs"/>
          <w:rtl/>
        </w:rPr>
      </w:pPr>
    </w:p>
    <w:p w:rsidR="000A6AB7" w:rsidRDefault="000A6AB7" w:rsidP="000A6AB7">
      <w:pPr>
        <w:pStyle w:val="21"/>
        <w:rPr>
          <w:rFonts w:hint="cs"/>
          <w:rtl/>
        </w:rPr>
      </w:pPr>
      <w:r>
        <w:rPr>
          <w:rFonts w:hint="cs"/>
          <w:rtl/>
        </w:rPr>
        <w:t xml:space="preserve">ועור הראש </w:t>
      </w:r>
      <w:r>
        <w:rPr>
          <w:rFonts w:hint="cs"/>
          <w:szCs w:val="20"/>
          <w:rtl/>
        </w:rPr>
        <w:t>[של העגל הרך]</w:t>
      </w:r>
      <w:r>
        <w:rPr>
          <w:rFonts w:hint="cs"/>
          <w:rtl/>
        </w:rPr>
        <w:t xml:space="preserve">:  </w:t>
      </w:r>
    </w:p>
    <w:p w:rsidR="000A6AB7" w:rsidRDefault="000A6AB7" w:rsidP="000A6AB7">
      <w:pPr>
        <w:rPr>
          <w:rFonts w:hint="cs"/>
          <w:rtl/>
        </w:rPr>
      </w:pPr>
      <w:r>
        <w:rPr>
          <w:rFonts w:hint="cs"/>
          <w:rtl/>
        </w:rPr>
        <w:t>וכמה '</w:t>
      </w:r>
      <w:r>
        <w:rPr>
          <w:rFonts w:hint="cs"/>
          <w:i/>
          <w:iCs/>
          <w:rtl/>
        </w:rPr>
        <w:t>עגל הרך</w:t>
      </w:r>
      <w:r>
        <w:rPr>
          <w:rFonts w:hint="cs"/>
          <w:rtl/>
        </w:rPr>
        <w:t>'?</w:t>
      </w:r>
    </w:p>
    <w:p w:rsidR="000A6AB7" w:rsidRDefault="000A6AB7" w:rsidP="000A6AB7">
      <w:pPr>
        <w:rPr>
          <w:rFonts w:hint="cs"/>
          <w:rtl/>
        </w:rPr>
      </w:pPr>
      <w:r>
        <w:rPr>
          <w:rFonts w:hint="cs"/>
          <w:rtl/>
        </w:rPr>
        <w:t>עולא אמר: בן שנתו.</w:t>
      </w:r>
    </w:p>
    <w:p w:rsidR="000A6AB7" w:rsidRDefault="000A6AB7" w:rsidP="000A6AB7">
      <w:pPr>
        <w:rPr>
          <w:rFonts w:hint="cs"/>
          <w:rtl/>
        </w:rPr>
      </w:pPr>
      <w:r>
        <w:rPr>
          <w:rFonts w:hint="cs"/>
          <w:rtl/>
        </w:rPr>
        <w:t xml:space="preserve">רבי יוחנן אמר: כל זמן שיונק </w:t>
      </w:r>
      <w:r>
        <w:rPr>
          <w:szCs w:val="20"/>
          <w:rtl/>
        </w:rPr>
        <w:t>(</w:t>
      </w:r>
      <w:r>
        <w:rPr>
          <w:rFonts w:cs="Miriam" w:hint="cs"/>
          <w:szCs w:val="20"/>
          <w:rtl/>
        </w:rPr>
        <w:t xml:space="preserve">אבל פירש מלינק - אף על פי שעדיין הוא בתוך שנתו - כבר הוקשה עורו, ואם עבר שנתו נמי, אף על פי שיונק </w:t>
      </w:r>
      <w:r>
        <w:rPr>
          <w:rFonts w:cs="Miriam"/>
          <w:szCs w:val="20"/>
          <w:rtl/>
        </w:rPr>
        <w:t>–</w:t>
      </w:r>
      <w:r>
        <w:rPr>
          <w:rFonts w:cs="Miriam" w:hint="cs"/>
          <w:szCs w:val="20"/>
          <w:rtl/>
        </w:rPr>
        <w:t xml:space="preserve"> לא, דתרתי בעינן</w:t>
      </w:r>
      <w:r>
        <w:rPr>
          <w:szCs w:val="20"/>
          <w:rtl/>
        </w:rPr>
        <w:t>)</w:t>
      </w:r>
      <w:r>
        <w:rPr>
          <w:rFonts w:hint="cs"/>
          <w:rtl/>
        </w:rPr>
        <w:t>.</w:t>
      </w:r>
    </w:p>
    <w:p w:rsidR="000A6AB7" w:rsidRDefault="000A6AB7" w:rsidP="000A6AB7">
      <w:pPr>
        <w:rPr>
          <w:rFonts w:hint="cs"/>
          <w:rtl/>
        </w:rPr>
      </w:pPr>
      <w:r>
        <w:rPr>
          <w:rFonts w:hint="cs"/>
          <w:rtl/>
        </w:rPr>
        <w:t>איבעיא להו: היכי קאמר עולא?: בן שנתו והוא שיונק,</w:t>
      </w:r>
    </w:p>
    <w:p w:rsidR="000A6AB7" w:rsidRDefault="000A6AB7" w:rsidP="000A6AB7">
      <w:pPr>
        <w:rPr>
          <w:rFonts w:hint="cs"/>
          <w:rtl/>
        </w:rPr>
      </w:pPr>
    </w:p>
    <w:p w:rsidR="000A6AB7" w:rsidRDefault="000A6AB7" w:rsidP="000A6AB7">
      <w:pPr>
        <w:rPr>
          <w:rtl/>
        </w:rPr>
      </w:pPr>
      <w:r>
        <w:rPr>
          <w:rtl/>
        </w:rPr>
        <w:t>(</w:t>
      </w:r>
      <w:r>
        <w:rPr>
          <w:rFonts w:hint="cs"/>
          <w:rtl/>
        </w:rPr>
        <w:t>חולין קכב,ב</w:t>
      </w:r>
      <w:r>
        <w:rPr>
          <w:rtl/>
        </w:rPr>
        <w:t>)</w:t>
      </w:r>
    </w:p>
    <w:p w:rsidR="000A6AB7" w:rsidRDefault="000A6AB7" w:rsidP="000A6AB7">
      <w:pPr>
        <w:rPr>
          <w:rFonts w:hint="cs"/>
          <w:rtl/>
        </w:rPr>
      </w:pPr>
      <w:r>
        <w:rPr>
          <w:rFonts w:hint="cs"/>
          <w:rtl/>
        </w:rPr>
        <w:t xml:space="preserve">ואמר ליה רבי יוחנן 'כל זמן שיונק' </w:t>
      </w:r>
      <w:r>
        <w:rPr>
          <w:szCs w:val="20"/>
          <w:rtl/>
        </w:rPr>
        <w:t>(</w:t>
      </w:r>
      <w:r>
        <w:rPr>
          <w:rFonts w:cs="Miriam" w:hint="cs"/>
          <w:szCs w:val="20"/>
          <w:rtl/>
        </w:rPr>
        <w:t>ואפילו לאחר שנתן, דבהנקה נמי תליא מילתא, דחדא הוא דבעינן, והכי קאמר רבי יוחנן: בבן שנתו שפיר קאמרת דהוי רך, אבל הנקה לא הוזכר לפחות: דאם פירש בתוך שנתו - לא יהא רך, אלא להוסיף אפילו לאחר שנתו</w:t>
      </w:r>
      <w:r>
        <w:rPr>
          <w:szCs w:val="20"/>
          <w:rtl/>
        </w:rPr>
        <w:t>)</w:t>
      </w:r>
      <w:r>
        <w:rPr>
          <w:rFonts w:hint="cs"/>
          <w:rtl/>
        </w:rPr>
        <w:t xml:space="preserve">? או דלמא עולא - בן שנתו קאמר, בין יונק ובין שאינו יונק </w:t>
      </w:r>
      <w:r>
        <w:rPr>
          <w:szCs w:val="20"/>
          <w:rtl/>
        </w:rPr>
        <w:t>(</w:t>
      </w:r>
      <w:r>
        <w:rPr>
          <w:rFonts w:cs="Miriam" w:hint="cs"/>
          <w:szCs w:val="20"/>
          <w:rtl/>
        </w:rPr>
        <w:t>אבל הנקה לא מעלה ולא מוריד</w:t>
      </w:r>
      <w:r>
        <w:rPr>
          <w:szCs w:val="20"/>
          <w:rtl/>
        </w:rPr>
        <w:t>)</w:t>
      </w:r>
      <w:r>
        <w:rPr>
          <w:rFonts w:hint="cs"/>
          <w:rtl/>
        </w:rPr>
        <w:t xml:space="preserve">, ואמר ליה רבי יוחנן: </w:t>
      </w:r>
      <w:r>
        <w:rPr>
          <w:szCs w:val="20"/>
          <w:rtl/>
        </w:rPr>
        <w:t>(</w:t>
      </w:r>
      <w:r>
        <w:rPr>
          <w:rFonts w:cs="Miriam" w:hint="cs"/>
          <w:szCs w:val="20"/>
          <w:rtl/>
        </w:rPr>
        <w:t>אף הנקה נמי בעינן:</w:t>
      </w:r>
      <w:r>
        <w:rPr>
          <w:szCs w:val="20"/>
          <w:rtl/>
        </w:rPr>
        <w:t>)</w:t>
      </w:r>
      <w:r>
        <w:rPr>
          <w:rtl/>
        </w:rPr>
        <w:t xml:space="preserve"> </w:t>
      </w:r>
      <w:r>
        <w:rPr>
          <w:rFonts w:hint="cs"/>
          <w:rtl/>
        </w:rPr>
        <w:t>בן שנתו והוא שיונק?</w:t>
      </w:r>
    </w:p>
    <w:p w:rsidR="000A6AB7" w:rsidRDefault="000A6AB7" w:rsidP="000A6AB7">
      <w:pPr>
        <w:rPr>
          <w:rFonts w:hint="cs"/>
          <w:rtl/>
        </w:rPr>
      </w:pPr>
      <w:r>
        <w:rPr>
          <w:rFonts w:hint="cs"/>
          <w:rtl/>
        </w:rPr>
        <w:t xml:space="preserve">תא שמע: 'רבי יוחנן אמר: כל זמן שיונק' </w:t>
      </w:r>
      <w:r>
        <w:rPr>
          <w:szCs w:val="20"/>
          <w:rtl/>
        </w:rPr>
        <w:t>(</w:t>
      </w:r>
      <w:r>
        <w:rPr>
          <w:rFonts w:cs="Miriam" w:hint="cs"/>
          <w:szCs w:val="20"/>
          <w:rtl/>
        </w:rPr>
        <w:t>'כל זמן' משמע להוסיף בא</w:t>
      </w:r>
      <w:r>
        <w:rPr>
          <w:szCs w:val="20"/>
          <w:rtl/>
        </w:rPr>
        <w:t>)</w:t>
      </w:r>
      <w:r>
        <w:rPr>
          <w:rFonts w:hint="cs"/>
          <w:rtl/>
        </w:rPr>
        <w:t xml:space="preserve">, ואם איתא </w:t>
      </w:r>
      <w:r>
        <w:rPr>
          <w:rtl/>
        </w:rPr>
        <w:t>–</w:t>
      </w:r>
      <w:r>
        <w:rPr>
          <w:rFonts w:hint="cs"/>
          <w:rtl/>
        </w:rPr>
        <w:t xml:space="preserve"> 'והוא שיונק' מיבעי ליה!?</w:t>
      </w:r>
    </w:p>
    <w:p w:rsidR="000A6AB7" w:rsidRDefault="000A6AB7" w:rsidP="000A6AB7">
      <w:pPr>
        <w:rPr>
          <w:rFonts w:hint="cs"/>
          <w:rtl/>
        </w:rPr>
      </w:pPr>
      <w:r>
        <w:rPr>
          <w:rFonts w:hint="cs"/>
          <w:rtl/>
        </w:rPr>
        <w:t>שמע מינה.</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בעא מיניה ריש לקיש מרבי יוחנן: עור הראש של עגל הרך - מהו שיטמא? </w:t>
      </w:r>
    </w:p>
    <w:p w:rsidR="000A6AB7" w:rsidRDefault="000A6AB7" w:rsidP="000A6AB7">
      <w:pPr>
        <w:ind w:left="720"/>
        <w:rPr>
          <w:rFonts w:cs="Miriam" w:hint="cs"/>
          <w:szCs w:val="20"/>
          <w:rtl/>
        </w:rPr>
      </w:pPr>
      <w:r>
        <w:rPr>
          <w:rFonts w:cs="Miriam" w:hint="cs"/>
          <w:szCs w:val="20"/>
          <w:rtl/>
        </w:rPr>
        <w:t xml:space="preserve">תוספות ד"ה הראש של עגל הרך מהו שיטמא. על מעשה היה שואל: היאך הלכה, דמתניתין הוה ידע, כדפריך מינה לרבי יוחנן בסמוך! </w:t>
      </w:r>
    </w:p>
    <w:p w:rsidR="000A6AB7" w:rsidRDefault="000A6AB7" w:rsidP="000A6AB7">
      <w:pPr>
        <w:rPr>
          <w:rFonts w:hint="cs"/>
          <w:rtl/>
        </w:rPr>
      </w:pPr>
      <w:r>
        <w:rPr>
          <w:rFonts w:hint="cs"/>
          <w:rtl/>
        </w:rPr>
        <w:t>אמר ליה: אינו מטמא.</w:t>
      </w:r>
    </w:p>
    <w:p w:rsidR="000A6AB7" w:rsidRDefault="000A6AB7" w:rsidP="000A6AB7">
      <w:pPr>
        <w:rPr>
          <w:rFonts w:hint="cs"/>
          <w:rtl/>
        </w:rPr>
      </w:pPr>
      <w:r>
        <w:rPr>
          <w:rFonts w:hint="cs"/>
          <w:rtl/>
        </w:rPr>
        <w:t>אמר ליה: לימדתנו רבינו '</w:t>
      </w:r>
      <w:r>
        <w:rPr>
          <w:rFonts w:hint="cs"/>
          <w:i/>
          <w:iCs/>
          <w:rtl/>
        </w:rPr>
        <w:t>אלו שעורותיהן כבשרן ... ועור הראש של עגל הרך</w:t>
      </w:r>
      <w:r>
        <w:rPr>
          <w:rFonts w:hint="cs"/>
          <w:rtl/>
        </w:rPr>
        <w:t>'!?</w:t>
      </w:r>
    </w:p>
    <w:p w:rsidR="000A6AB7" w:rsidRDefault="000A6AB7" w:rsidP="000A6AB7">
      <w:pPr>
        <w:rPr>
          <w:rFonts w:hint="cs"/>
          <w:rtl/>
        </w:rPr>
      </w:pPr>
      <w:r>
        <w:rPr>
          <w:rFonts w:hint="cs"/>
          <w:rtl/>
        </w:rPr>
        <w:t xml:space="preserve">אמר ליה: אל תקניטני </w:t>
      </w:r>
      <w:r>
        <w:rPr>
          <w:szCs w:val="20"/>
          <w:rtl/>
        </w:rPr>
        <w:t>(</w:t>
      </w:r>
      <w:r>
        <w:rPr>
          <w:rFonts w:cs="Miriam" w:hint="cs"/>
          <w:szCs w:val="20"/>
          <w:rtl/>
        </w:rPr>
        <w:t>להשיב לי ממנה</w:t>
      </w:r>
      <w:r>
        <w:rPr>
          <w:szCs w:val="20"/>
          <w:rtl/>
        </w:rPr>
        <w:t>)</w:t>
      </w:r>
      <w:r>
        <w:rPr>
          <w:rFonts w:hint="cs"/>
          <w:rtl/>
        </w:rPr>
        <w:t xml:space="preserve">! בלשון יחיד אני שונה אותה </w:t>
      </w:r>
      <w:r>
        <w:rPr>
          <w:szCs w:val="20"/>
          <w:rtl/>
        </w:rPr>
        <w:t>(</w:t>
      </w:r>
      <w:r>
        <w:rPr>
          <w:rFonts w:cs="Miriam" w:hint="cs"/>
          <w:szCs w:val="20"/>
          <w:rtl/>
        </w:rPr>
        <w:t>ולא בלשון סתם משנה, שאני אומר: אלעזר בן יהודה אמרה</w:t>
      </w:r>
      <w:r>
        <w:rPr>
          <w:szCs w:val="20"/>
          <w:rtl/>
        </w:rPr>
        <w:t>)</w:t>
      </w:r>
      <w:r>
        <w:rPr>
          <w:rFonts w:hint="cs"/>
          <w:rtl/>
        </w:rPr>
        <w:t xml:space="preserve">, דתניא: </w:t>
      </w:r>
      <w:r>
        <w:rPr>
          <w:szCs w:val="20"/>
          <w:rtl/>
        </w:rPr>
        <w:t>(</w:t>
      </w:r>
      <w:r>
        <w:rPr>
          <w:rFonts w:cs="Miriam" w:hint="cs"/>
          <w:szCs w:val="20"/>
          <w:rtl/>
        </w:rPr>
        <w:t>המחשב בדבר שאין דרכו לאכול כגון לאכול למחר דבר שאין דרכו לכך, כגון חֵלֶב או להקטיר למחר דבר שאין דרכו להקטיר כגון: בשר שלמים, וחטאת, ואשם, ושירי מנחה, או עור העולה - אינה מחשבה לא לפסול ולא לפגל עד שישחט ויחשב לאכול למחר דבר שדרכו לאכול, או להקטיר למחר דבר שדרכו להקטיר; ועור שתחת האליה - הרי הוא כבשר, ו'דבר שדרכו להקטיר' קרינא ביה אם עולה היא, ומועל לפגל את הקרבן במחשבת חוץ לזמנו או לפסול במחשבת חוץ למקומו</w:t>
      </w:r>
      <w:r>
        <w:rPr>
          <w:szCs w:val="20"/>
          <w:rtl/>
        </w:rPr>
        <w:t>)</w:t>
      </w:r>
      <w:r>
        <w:rPr>
          <w:rtl/>
        </w:rPr>
        <w:t xml:space="preserve"> </w:t>
      </w:r>
      <w:r>
        <w:rPr>
          <w:rFonts w:hint="cs"/>
          <w:rtl/>
        </w:rPr>
        <w:t>'</w:t>
      </w:r>
      <w:r>
        <w:rPr>
          <w:rFonts w:hint="cs"/>
          <w:i/>
          <w:iCs/>
          <w:rtl/>
        </w:rPr>
        <w:t xml:space="preserve">השוחט את העולה להקטיר כזית מעור שתחת האליה חוץ למקומו - פסול ואין בו כרת; חוץ לזמנו - פיגול וחייבין עליו כרת </w:t>
      </w:r>
      <w:r>
        <w:rPr>
          <w:szCs w:val="20"/>
          <w:rtl/>
        </w:rPr>
        <w:t>(</w:t>
      </w:r>
      <w:r>
        <w:rPr>
          <w:rFonts w:cs="Miriam" w:hint="cs"/>
          <w:szCs w:val="20"/>
          <w:rtl/>
        </w:rPr>
        <w:t>האוכל ממנו אפילו בזמנו</w:t>
      </w:r>
      <w:r>
        <w:rPr>
          <w:szCs w:val="20"/>
          <w:rtl/>
        </w:rPr>
        <w:t>)</w:t>
      </w:r>
      <w:r>
        <w:rPr>
          <w:rFonts w:hint="cs"/>
          <w:i/>
          <w:iCs/>
          <w:rtl/>
        </w:rPr>
        <w:t xml:space="preserve">; אלעזר בן יהודה איש אבלום אומר משום רבי יעקב, וכן היה רבי שמעון בן יהודה איש כפר עיכום אומר משום רבי שמעון: אחד עור פרסות, </w:t>
      </w:r>
      <w:r>
        <w:rPr>
          <w:rFonts w:hint="cs"/>
          <w:i/>
          <w:iCs/>
          <w:u w:val="single"/>
          <w:rtl/>
        </w:rPr>
        <w:t>ואחד עור הראש של עגל הרך</w:t>
      </w:r>
      <w:r>
        <w:rPr>
          <w:rFonts w:hint="cs"/>
          <w:i/>
          <w:iCs/>
          <w:rtl/>
        </w:rPr>
        <w:t xml:space="preserve">, ואחד עור של תחת האליה, וכל שמנו חכמים גבי טומאה שעורותיהן כבשרן </w:t>
      </w:r>
      <w:r>
        <w:rPr>
          <w:szCs w:val="20"/>
          <w:rtl/>
        </w:rPr>
        <w:t>(</w:t>
      </w:r>
      <w:r>
        <w:rPr>
          <w:rFonts w:cs="Miriam" w:hint="cs"/>
          <w:szCs w:val="20"/>
          <w:rtl/>
        </w:rPr>
        <w:t>שלא מצינו כאן וישנו בבהמה טהורה</w:t>
      </w:r>
      <w:r>
        <w:rPr>
          <w:szCs w:val="20"/>
          <w:rtl/>
        </w:rPr>
        <w:t>)</w:t>
      </w:r>
      <w:r>
        <w:rPr>
          <w:i/>
          <w:iCs/>
          <w:rtl/>
        </w:rPr>
        <w:t xml:space="preserve"> </w:t>
      </w:r>
      <w:r>
        <w:rPr>
          <w:rFonts w:hint="cs"/>
          <w:i/>
          <w:iCs/>
          <w:rtl/>
        </w:rPr>
        <w:t xml:space="preserve">להביא עור של בית הבושת </w:t>
      </w:r>
      <w:r>
        <w:rPr>
          <w:szCs w:val="20"/>
          <w:rtl/>
        </w:rPr>
        <w:t>(</w:t>
      </w:r>
      <w:r>
        <w:rPr>
          <w:rFonts w:cs="Miriam" w:hint="cs"/>
          <w:szCs w:val="20"/>
          <w:rtl/>
        </w:rPr>
        <w:t>של נקבה בחטאת או בשלמים;</w:t>
      </w:r>
      <w:r>
        <w:rPr>
          <w:rFonts w:cs="Miriam" w:hint="cs"/>
          <w:szCs w:val="20"/>
          <w:rtl/>
        </w:rPr>
        <w:tab/>
        <w:t>והאי דלא מנייה ברישא כי הנך - משום דליתיה בעולה, ותנא - בעולה קאי; אלמא האי תנא הוא דחשיב להו בשר, אבל תנא קמא - לא קרי 'בשר' אלא עור שתחת האליה לחודיה</w:t>
      </w:r>
      <w:r>
        <w:rPr>
          <w:szCs w:val="20"/>
          <w:rtl/>
        </w:rPr>
        <w:t>)</w:t>
      </w:r>
      <w:r>
        <w:rPr>
          <w:rFonts w:hint="cs"/>
          <w:i/>
          <w:iCs/>
          <w:rtl/>
        </w:rPr>
        <w:t>: חוץ למקומו פסול ואין בו כרת, חוץ לזמנו פיגול וחייבין עליו כרת</w:t>
      </w:r>
      <w:r>
        <w:rPr>
          <w:rFonts w:hint="cs"/>
          <w:rtl/>
        </w:rPr>
        <w:t xml:space="preserve">'.  </w:t>
      </w:r>
    </w:p>
    <w:p w:rsidR="000A6AB7" w:rsidRDefault="000A6AB7" w:rsidP="000A6AB7">
      <w:pPr>
        <w:rPr>
          <w:rFonts w:hint="cs"/>
          <w:rtl/>
        </w:rPr>
      </w:pPr>
    </w:p>
    <w:p w:rsidR="000A6AB7" w:rsidRDefault="000A6AB7" w:rsidP="000A6AB7">
      <w:pPr>
        <w:rPr>
          <w:rFonts w:hint="cs"/>
          <w:rtl/>
        </w:rPr>
      </w:pPr>
      <w:r>
        <w:rPr>
          <w:rFonts w:hint="cs"/>
          <w:rtl/>
        </w:rPr>
        <w:t xml:space="preserve">ועור בית הפרסות:  </w:t>
      </w:r>
    </w:p>
    <w:p w:rsidR="000A6AB7" w:rsidRDefault="000A6AB7" w:rsidP="000A6AB7">
      <w:pPr>
        <w:rPr>
          <w:rFonts w:hint="cs"/>
          <w:rtl/>
        </w:rPr>
      </w:pPr>
      <w:r>
        <w:rPr>
          <w:rFonts w:hint="cs"/>
          <w:rtl/>
        </w:rPr>
        <w:t>מאי '</w:t>
      </w:r>
      <w:r>
        <w:rPr>
          <w:rFonts w:hint="cs"/>
          <w:i/>
          <w:iCs/>
          <w:rtl/>
        </w:rPr>
        <w:t>בית הפרסות</w:t>
      </w:r>
      <w:r>
        <w:rPr>
          <w:rFonts w:hint="cs"/>
          <w:rtl/>
        </w:rPr>
        <w:t>'?</w:t>
      </w:r>
    </w:p>
    <w:p w:rsidR="000A6AB7" w:rsidRDefault="000A6AB7" w:rsidP="000A6AB7">
      <w:pPr>
        <w:rPr>
          <w:rFonts w:hint="cs"/>
          <w:rtl/>
        </w:rPr>
      </w:pPr>
      <w:r>
        <w:rPr>
          <w:rFonts w:hint="cs"/>
          <w:rtl/>
        </w:rPr>
        <w:t xml:space="preserve">רב אמר: בית הפרסות ממש </w:t>
      </w:r>
      <w:r>
        <w:rPr>
          <w:szCs w:val="20"/>
          <w:rtl/>
        </w:rPr>
        <w:t>(</w:t>
      </w:r>
      <w:r>
        <w:rPr>
          <w:rFonts w:cs="Miriam" w:hint="cs"/>
          <w:szCs w:val="20"/>
          <w:rtl/>
        </w:rPr>
        <w:t>ולא עור שעל עצם השוק מן הקרסולים עד הארכובה</w:t>
      </w:r>
      <w:r>
        <w:rPr>
          <w:szCs w:val="20"/>
          <w:rtl/>
        </w:rPr>
        <w:t>)</w:t>
      </w:r>
      <w:r>
        <w:rPr>
          <w:rFonts w:hint="cs"/>
          <w:rtl/>
        </w:rPr>
        <w:t>;</w:t>
      </w:r>
    </w:p>
    <w:p w:rsidR="000A6AB7" w:rsidRDefault="000A6AB7" w:rsidP="000A6AB7">
      <w:pPr>
        <w:rPr>
          <w:rFonts w:cs="Miriam" w:hint="cs"/>
          <w:szCs w:val="20"/>
          <w:rtl/>
        </w:rPr>
      </w:pPr>
      <w:r>
        <w:rPr>
          <w:rFonts w:hint="cs"/>
          <w:rtl/>
        </w:rPr>
        <w:t xml:space="preserve">רבי חנינא אמר: רכובה הנמכרת עם הראש </w:t>
      </w:r>
      <w:r>
        <w:rPr>
          <w:szCs w:val="20"/>
          <w:rtl/>
        </w:rPr>
        <w:t>(</w:t>
      </w:r>
      <w:r>
        <w:rPr>
          <w:rFonts w:cs="Miriam" w:hint="cs"/>
          <w:szCs w:val="20"/>
          <w:rtl/>
        </w:rPr>
        <w:t>כל עור שעל עצם השוק - מרכובה התחתונה שחותכין בשעת הפשטת בהמה</w:t>
      </w:r>
      <w:r>
        <w:rPr>
          <w:szCs w:val="20"/>
          <w:rtl/>
        </w:rPr>
        <w:t>)</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ועור האנקה:</w:t>
      </w:r>
    </w:p>
    <w:p w:rsidR="000A6AB7" w:rsidRDefault="000A6AB7" w:rsidP="000A6AB7">
      <w:pPr>
        <w:rPr>
          <w:rFonts w:cs="Narkisim" w:hint="cs"/>
          <w:szCs w:val="20"/>
          <w:rtl/>
        </w:rPr>
      </w:pPr>
      <w:r>
        <w:rPr>
          <w:rFonts w:cs="Narkisim"/>
          <w:szCs w:val="20"/>
          <w:rtl/>
        </w:rPr>
        <w:t>[</w:t>
      </w:r>
      <w:r>
        <w:rPr>
          <w:rFonts w:cs="Miriam" w:hint="cs"/>
          <w:szCs w:val="16"/>
          <w:rtl/>
        </w:rPr>
        <w:t xml:space="preserve">ויקרא יא,כט:  </w:t>
      </w:r>
      <w:r>
        <w:rPr>
          <w:rFonts w:cs="Narkisim" w:hint="cs"/>
          <w:szCs w:val="20"/>
          <w:rtl/>
        </w:rPr>
        <w:t xml:space="preserve">וזה לכם הטמא בשרץ השרץ על הארץ החלד והעכבר והצב </w:t>
      </w:r>
      <w:r>
        <w:rPr>
          <w:rFonts w:cs="Narkisim" w:hint="cs"/>
          <w:szCs w:val="20"/>
          <w:u w:val="single"/>
          <w:rtl/>
        </w:rPr>
        <w:t>למינהו</w:t>
      </w:r>
    </w:p>
    <w:p w:rsidR="000A6AB7" w:rsidRDefault="000A6AB7" w:rsidP="000A6AB7">
      <w:pPr>
        <w:rPr>
          <w:rFonts w:cs="Narkisim" w:hint="cs"/>
          <w:szCs w:val="20"/>
          <w:rtl/>
        </w:rPr>
      </w:pPr>
      <w:r>
        <w:rPr>
          <w:rFonts w:cs="Miriam" w:hint="cs"/>
          <w:szCs w:val="16"/>
          <w:rtl/>
        </w:rPr>
        <w:t xml:space="preserve"> ויקרא יא,ל:    </w:t>
      </w:r>
      <w:r>
        <w:rPr>
          <w:rFonts w:cs="Narkisim" w:hint="cs"/>
          <w:szCs w:val="20"/>
          <w:rtl/>
        </w:rPr>
        <w:t>והאנקה והכח והלטאה והחמט והתנשמת</w:t>
      </w:r>
    </w:p>
    <w:p w:rsidR="000A6AB7" w:rsidRDefault="000A6AB7" w:rsidP="000A6AB7">
      <w:pPr>
        <w:rPr>
          <w:rFonts w:hint="cs"/>
          <w:rtl/>
        </w:rPr>
      </w:pPr>
      <w:r>
        <w:rPr>
          <w:rFonts w:cs="Miriam" w:hint="cs"/>
          <w:szCs w:val="16"/>
          <w:rtl/>
        </w:rPr>
        <w:t xml:space="preserve">ויקרא יא,לא:   </w:t>
      </w:r>
      <w:r>
        <w:rPr>
          <w:rFonts w:cs="Narkisim" w:hint="cs"/>
          <w:szCs w:val="20"/>
          <w:rtl/>
        </w:rPr>
        <w:t>אלה הטמאים לכם בכל השרץ כל הנגע בהם במתם יטמא עד הערב</w:t>
      </w:r>
      <w:r>
        <w:rPr>
          <w:rFonts w:cs="Narkisim"/>
          <w:szCs w:val="20"/>
          <w:rtl/>
        </w:rPr>
        <w:t>]</w:t>
      </w:r>
      <w:r>
        <w:rPr>
          <w:rFonts w:hint="cs"/>
          <w:rtl/>
        </w:rPr>
        <w:t xml:space="preserve">  </w:t>
      </w:r>
    </w:p>
    <w:p w:rsidR="000A6AB7" w:rsidRDefault="000A6AB7" w:rsidP="000A6AB7">
      <w:pPr>
        <w:rPr>
          <w:rFonts w:hint="cs"/>
          <w:rtl/>
        </w:rPr>
      </w:pPr>
      <w:r>
        <w:rPr>
          <w:rFonts w:hint="cs"/>
          <w:rtl/>
        </w:rPr>
        <w:t>תנו רבנן: '</w:t>
      </w:r>
      <w:r>
        <w:rPr>
          <w:rFonts w:hint="cs"/>
          <w:i/>
          <w:iCs/>
          <w:rtl/>
        </w:rPr>
        <w:t>'</w:t>
      </w:r>
      <w:r>
        <w:rPr>
          <w:rFonts w:cs="Narkisim" w:hint="cs"/>
          <w:i/>
          <w:iCs/>
          <w:rtl/>
        </w:rPr>
        <w:t>הטמאים</w:t>
      </w:r>
      <w:r>
        <w:rPr>
          <w:rFonts w:hint="cs"/>
          <w:i/>
          <w:iCs/>
          <w:rtl/>
        </w:rPr>
        <w:t xml:space="preserve">' </w:t>
      </w:r>
      <w:r>
        <w:rPr>
          <w:szCs w:val="20"/>
          <w:rtl/>
        </w:rPr>
        <w:t>(</w:t>
      </w:r>
      <w:r>
        <w:rPr>
          <w:rFonts w:cs="Miriam" w:hint="cs"/>
          <w:szCs w:val="20"/>
          <w:rtl/>
        </w:rPr>
        <w:t>ה"א יתירא קדריש</w:t>
      </w:r>
      <w:r>
        <w:rPr>
          <w:szCs w:val="20"/>
          <w:rtl/>
        </w:rPr>
        <w:t>)</w:t>
      </w:r>
      <w:r>
        <w:rPr>
          <w:i/>
          <w:iCs/>
          <w:rtl/>
        </w:rPr>
        <w:t xml:space="preserve"> </w:t>
      </w:r>
      <w:r>
        <w:rPr>
          <w:rFonts w:hint="cs"/>
          <w:i/>
          <w:iCs/>
          <w:rtl/>
        </w:rPr>
        <w:t>- לרבות עורותיהן כבשרן</w:t>
      </w:r>
      <w:r>
        <w:rPr>
          <w:rFonts w:hint="cs"/>
          <w:rtl/>
        </w:rPr>
        <w:t xml:space="preserve"> </w:t>
      </w:r>
      <w:r>
        <w:rPr>
          <w:szCs w:val="20"/>
          <w:rtl/>
        </w:rPr>
        <w:t>(</w:t>
      </w:r>
      <w:r>
        <w:rPr>
          <w:rFonts w:cs="Miriam" w:hint="cs"/>
          <w:szCs w:val="20"/>
          <w:rtl/>
        </w:rPr>
        <w:t xml:space="preserve">לרבות עורות. שרצים הרכין שיהו כבשר; ומהאי ה"א יתירא נמי רבינן </w:t>
      </w:r>
      <w:r>
        <w:rPr>
          <w:rFonts w:cs="Miriam" w:hint="cs"/>
          <w:szCs w:val="16"/>
          <w:rtl/>
        </w:rPr>
        <w:t>(לעיל דף קיב:)</w:t>
      </w:r>
      <w:r>
        <w:rPr>
          <w:rFonts w:cs="Miriam" w:hint="cs"/>
          <w:szCs w:val="20"/>
          <w:rtl/>
        </w:rPr>
        <w:t xml:space="preserve"> צירן ורוטבן וקיפה שלהן, ועור הרך נמי איתא בהדייהו: דהי מינייהו מפקת? איהו נמי אוכלא הוא!</w:t>
      </w:r>
      <w:r>
        <w:rPr>
          <w:szCs w:val="20"/>
          <w:rtl/>
        </w:rPr>
        <w:t>)</w:t>
      </w:r>
      <w:r>
        <w:rPr>
          <w:rFonts w:hint="cs"/>
          <w:i/>
          <w:iCs/>
          <w:rtl/>
        </w:rPr>
        <w:t>; יכול אפילו כולן? תלמוד לומר: '</w:t>
      </w:r>
      <w:r>
        <w:rPr>
          <w:rFonts w:cs="Narkisim" w:hint="cs"/>
          <w:i/>
          <w:iCs/>
          <w:rtl/>
        </w:rPr>
        <w:t>אלה</w:t>
      </w:r>
      <w:r>
        <w:rPr>
          <w:rFonts w:hint="cs"/>
          <w:i/>
          <w:iCs/>
          <w:rtl/>
        </w:rPr>
        <w:t>'</w:t>
      </w:r>
      <w:r>
        <w:rPr>
          <w:rFonts w:hint="cs"/>
          <w:rtl/>
        </w:rPr>
        <w:t>'.</w:t>
      </w:r>
    </w:p>
    <w:p w:rsidR="000A6AB7" w:rsidRDefault="000A6AB7" w:rsidP="000A6AB7">
      <w:pPr>
        <w:rPr>
          <w:rFonts w:hint="cs"/>
          <w:rtl/>
        </w:rPr>
      </w:pPr>
      <w:r>
        <w:rPr>
          <w:rFonts w:hint="cs"/>
          <w:rtl/>
        </w:rPr>
        <w:t>והא '</w:t>
      </w:r>
      <w:r>
        <w:rPr>
          <w:rFonts w:cs="Narkisim" w:hint="cs"/>
          <w:rtl/>
        </w:rPr>
        <w:t>אלה</w:t>
      </w:r>
      <w:r>
        <w:rPr>
          <w:rFonts w:hint="cs"/>
          <w:rtl/>
        </w:rPr>
        <w:t xml:space="preserve">' - אכולהו כתיבי </w:t>
      </w:r>
      <w:r>
        <w:rPr>
          <w:szCs w:val="20"/>
          <w:rtl/>
        </w:rPr>
        <w:t>(</w:t>
      </w:r>
      <w:r>
        <w:rPr>
          <w:rFonts w:cs="Miriam" w:hint="cs"/>
          <w:szCs w:val="20"/>
          <w:rtl/>
        </w:rPr>
        <w:t>האי '</w:t>
      </w:r>
      <w:r>
        <w:rPr>
          <w:rFonts w:cs="Narkisim" w:hint="cs"/>
          <w:szCs w:val="20"/>
          <w:rtl/>
        </w:rPr>
        <w:t>הטמאים</w:t>
      </w:r>
      <w:r>
        <w:rPr>
          <w:rFonts w:cs="Miriam" w:hint="cs"/>
          <w:szCs w:val="20"/>
          <w:rtl/>
        </w:rPr>
        <w:t>' בתר דחשבינהו לכולהו כתיב</w:t>
      </w:r>
      <w:r>
        <w:rPr>
          <w:szCs w:val="20"/>
          <w:rtl/>
        </w:rPr>
        <w:t>)</w:t>
      </w:r>
      <w:r>
        <w:rPr>
          <w:rFonts w:hint="cs"/>
          <w:rtl/>
        </w:rPr>
        <w:t>?</w:t>
      </w:r>
    </w:p>
    <w:p w:rsidR="000A6AB7" w:rsidRDefault="000A6AB7" w:rsidP="000A6AB7">
      <w:pPr>
        <w:rPr>
          <w:rFonts w:hint="cs"/>
          <w:rtl/>
        </w:rPr>
      </w:pPr>
      <w:r>
        <w:rPr>
          <w:rFonts w:hint="cs"/>
          <w:rtl/>
        </w:rPr>
        <w:t>אמר רב: '</w:t>
      </w:r>
      <w:r>
        <w:rPr>
          <w:rFonts w:cs="Narkisim" w:hint="cs"/>
          <w:rtl/>
        </w:rPr>
        <w:t>למינהו</w:t>
      </w:r>
      <w:r>
        <w:rPr>
          <w:rFonts w:hint="cs"/>
          <w:rtl/>
        </w:rPr>
        <w:t xml:space="preserve">' הפסיק הענין </w:t>
      </w:r>
      <w:r>
        <w:rPr>
          <w:szCs w:val="20"/>
          <w:rtl/>
        </w:rPr>
        <w:t>(</w:t>
      </w:r>
      <w:r>
        <w:rPr>
          <w:rFonts w:cs="Miriam" w:hint="cs"/>
          <w:szCs w:val="20"/>
          <w:rtl/>
        </w:rPr>
        <w:t>ולא קאי האי '</w:t>
      </w:r>
      <w:r>
        <w:rPr>
          <w:rFonts w:cs="Narkisim" w:hint="cs"/>
          <w:szCs w:val="20"/>
          <w:rtl/>
        </w:rPr>
        <w:t>אלה</w:t>
      </w:r>
      <w:r>
        <w:rPr>
          <w:rFonts w:cs="Miriam" w:hint="cs"/>
          <w:szCs w:val="20"/>
          <w:rtl/>
        </w:rPr>
        <w:t xml:space="preserve">' אלא אקרא בתרא: </w:t>
      </w:r>
      <w:r>
        <w:rPr>
          <w:rFonts w:cs="Narkisim" w:hint="cs"/>
          <w:szCs w:val="20"/>
          <w:rtl/>
        </w:rPr>
        <w:t>האנקה והכח והלטאה והחומט והתנשמת אלה הטמאים</w:t>
      </w:r>
      <w:r>
        <w:rPr>
          <w:rFonts w:cs="Miriam" w:hint="cs"/>
          <w:szCs w:val="20"/>
          <w:rtl/>
        </w:rPr>
        <w:t xml:space="preserve"> וגו' ולאו אקרא קמא, ד'</w:t>
      </w:r>
      <w:r>
        <w:rPr>
          <w:rFonts w:cs="Narkisim" w:hint="cs"/>
          <w:szCs w:val="20"/>
          <w:rtl/>
        </w:rPr>
        <w:t>למינהו</w:t>
      </w:r>
      <w:r>
        <w:rPr>
          <w:rFonts w:cs="Miriam" w:hint="cs"/>
          <w:szCs w:val="20"/>
          <w:rtl/>
        </w:rPr>
        <w:t xml:space="preserve">' האמור בסוף פסוק ראשון </w:t>
      </w:r>
      <w:r>
        <w:rPr>
          <w:rFonts w:cs="Miriam"/>
          <w:szCs w:val="20"/>
          <w:rtl/>
        </w:rPr>
        <w:t>–</w:t>
      </w:r>
      <w:r>
        <w:rPr>
          <w:rFonts w:cs="Miriam" w:hint="cs"/>
          <w:szCs w:val="20"/>
          <w:rtl/>
        </w:rPr>
        <w:t xml:space="preserve"> הפסיקו, לומר שאינן מין אחד: אותן האמורים בפסוק ראשון חלוקים מהאמורים בפסוק השני</w:t>
      </w:r>
      <w:r>
        <w:rPr>
          <w:szCs w:val="20"/>
          <w:rtl/>
        </w:rPr>
        <w:t>)</w:t>
      </w:r>
      <w:r>
        <w:rPr>
          <w:rFonts w:hint="cs"/>
          <w:rtl/>
        </w:rPr>
        <w:t>.</w:t>
      </w:r>
    </w:p>
    <w:p w:rsidR="000A6AB7" w:rsidRDefault="000A6AB7" w:rsidP="000A6AB7">
      <w:pPr>
        <w:rPr>
          <w:rFonts w:hint="cs"/>
          <w:rtl/>
        </w:rPr>
      </w:pPr>
      <w:r>
        <w:rPr>
          <w:rFonts w:hint="cs"/>
          <w:rtl/>
        </w:rPr>
        <w:t xml:space="preserve">וליחשוב נמי </w:t>
      </w:r>
      <w:r>
        <w:rPr>
          <w:szCs w:val="20"/>
          <w:rtl/>
        </w:rPr>
        <w:t>(</w:t>
      </w:r>
      <w:r>
        <w:rPr>
          <w:rFonts w:cs="Miriam" w:hint="cs"/>
          <w:szCs w:val="20"/>
          <w:rtl/>
        </w:rPr>
        <w:t>במתניתין</w:t>
      </w:r>
      <w:r>
        <w:rPr>
          <w:szCs w:val="20"/>
          <w:rtl/>
        </w:rPr>
        <w:t>)</w:t>
      </w:r>
      <w:r>
        <w:rPr>
          <w:rtl/>
        </w:rPr>
        <w:t xml:space="preserve"> </w:t>
      </w:r>
      <w:r>
        <w:rPr>
          <w:rFonts w:hint="cs"/>
          <w:rtl/>
        </w:rPr>
        <w:t xml:space="preserve">'תנשמת' </w:t>
      </w:r>
      <w:r>
        <w:rPr>
          <w:szCs w:val="20"/>
          <w:rtl/>
        </w:rPr>
        <w:t>(</w:t>
      </w:r>
      <w:r>
        <w:rPr>
          <w:rFonts w:cs="Miriam" w:hint="cs"/>
          <w:szCs w:val="20"/>
          <w:rtl/>
        </w:rPr>
        <w:t xml:space="preserve">דהא איהו נמי בקרא בתרא </w:t>
      </w:r>
      <w:r>
        <w:rPr>
          <w:rFonts w:cs="Miriam" w:hint="cs"/>
          <w:szCs w:val="16"/>
          <w:rtl/>
        </w:rPr>
        <w:t>[ויקרא יא,ל]</w:t>
      </w:r>
      <w:r>
        <w:rPr>
          <w:rFonts w:cs="Miriam" w:hint="cs"/>
          <w:szCs w:val="20"/>
          <w:rtl/>
        </w:rPr>
        <w:t xml:space="preserve"> כתיב</w:t>
      </w:r>
      <w:r>
        <w:rPr>
          <w:szCs w:val="20"/>
          <w:rtl/>
        </w:rPr>
        <w:t>)</w:t>
      </w:r>
      <w:r>
        <w:rPr>
          <w:rFonts w:hint="cs"/>
          <w:rtl/>
        </w:rPr>
        <w:t>?</w:t>
      </w:r>
    </w:p>
    <w:p w:rsidR="000A6AB7" w:rsidRDefault="000A6AB7" w:rsidP="000A6AB7">
      <w:pPr>
        <w:rPr>
          <w:rFonts w:hint="cs"/>
          <w:rtl/>
        </w:rPr>
      </w:pPr>
      <w:r>
        <w:rPr>
          <w:rFonts w:hint="cs"/>
          <w:rtl/>
        </w:rPr>
        <w:t xml:space="preserve">אמר רב שמואל בר יצחק: רב </w:t>
      </w:r>
      <w:r>
        <w:rPr>
          <w:szCs w:val="20"/>
          <w:rtl/>
        </w:rPr>
        <w:t>(</w:t>
      </w:r>
      <w:r>
        <w:rPr>
          <w:rFonts w:cs="Miriam" w:hint="cs"/>
          <w:szCs w:val="20"/>
          <w:rtl/>
        </w:rPr>
        <w:t>דמשני '</w:t>
      </w:r>
      <w:r>
        <w:rPr>
          <w:rFonts w:cs="Narkisim" w:hint="cs"/>
          <w:szCs w:val="20"/>
          <w:rtl/>
        </w:rPr>
        <w:t>למינהו</w:t>
      </w:r>
      <w:r>
        <w:rPr>
          <w:rFonts w:cs="Miriam" w:hint="cs"/>
          <w:szCs w:val="20"/>
          <w:rtl/>
        </w:rPr>
        <w:t xml:space="preserve"> הפסיק', אלמא '</w:t>
      </w:r>
      <w:r>
        <w:rPr>
          <w:rFonts w:cs="Narkisim" w:hint="cs"/>
          <w:szCs w:val="20"/>
          <w:rtl/>
        </w:rPr>
        <w:t>הטמאים</w:t>
      </w:r>
      <w:r>
        <w:rPr>
          <w:rFonts w:cs="Miriam" w:hint="cs"/>
          <w:szCs w:val="20"/>
          <w:rtl/>
        </w:rPr>
        <w:t>' - אכל הני דקרא בתרא קאי</w:t>
      </w:r>
      <w:r>
        <w:rPr>
          <w:szCs w:val="20"/>
          <w:rtl/>
        </w:rPr>
        <w:t>)</w:t>
      </w:r>
      <w:r>
        <w:rPr>
          <w:rtl/>
        </w:rPr>
        <w:t xml:space="preserve"> </w:t>
      </w:r>
      <w:r>
        <w:rPr>
          <w:rFonts w:hint="cs"/>
          <w:rtl/>
        </w:rPr>
        <w:t xml:space="preserve">- תנא הוא, ותני 'תנשמת' </w:t>
      </w:r>
      <w:r>
        <w:rPr>
          <w:szCs w:val="20"/>
          <w:rtl/>
        </w:rPr>
        <w:t>(</w:t>
      </w:r>
      <w:r>
        <w:rPr>
          <w:rFonts w:cs="Miriam" w:hint="cs"/>
          <w:szCs w:val="20"/>
          <w:rtl/>
        </w:rPr>
        <w:t>ב'</w:t>
      </w:r>
      <w:r>
        <w:rPr>
          <w:rFonts w:cs="Miriam" w:hint="cs"/>
          <w:i/>
          <w:iCs/>
          <w:szCs w:val="20"/>
          <w:rtl/>
        </w:rPr>
        <w:t>עורותיהן כבשרן</w:t>
      </w:r>
      <w:r>
        <w:rPr>
          <w:rFonts w:cs="Miriam" w:hint="cs"/>
          <w:szCs w:val="20"/>
          <w:rtl/>
        </w:rPr>
        <w:t>'</w:t>
      </w:r>
      <w:r>
        <w:rPr>
          <w:szCs w:val="20"/>
          <w:rtl/>
        </w:rPr>
        <w:t>)</w:t>
      </w:r>
      <w:r>
        <w:rPr>
          <w:rFonts w:hint="cs"/>
          <w:rtl/>
        </w:rPr>
        <w:t>.</w:t>
      </w:r>
    </w:p>
    <w:p w:rsidR="000A6AB7" w:rsidRDefault="000A6AB7" w:rsidP="000A6AB7">
      <w:pPr>
        <w:rPr>
          <w:rFonts w:hint="cs"/>
          <w:rtl/>
        </w:rPr>
      </w:pPr>
      <w:r>
        <w:rPr>
          <w:rFonts w:hint="cs"/>
          <w:rtl/>
        </w:rPr>
        <w:t>והא תנא דידן לא תני תנשמת?</w:t>
      </w:r>
    </w:p>
    <w:p w:rsidR="000A6AB7" w:rsidRDefault="000A6AB7" w:rsidP="000A6AB7">
      <w:pPr>
        <w:rPr>
          <w:rFonts w:hint="cs"/>
          <w:rtl/>
        </w:rPr>
      </w:pPr>
      <w:r>
        <w:rPr>
          <w:rFonts w:hint="cs"/>
          <w:rtl/>
        </w:rPr>
        <w:t xml:space="preserve">אמר רב ששת בריה דרב אידי: תנא דידן סבר לה כרבי יהודה, דאזיל בתר גישתא, ובגישתא דהלטאה קמיפלגי </w:t>
      </w:r>
      <w:r>
        <w:rPr>
          <w:szCs w:val="20"/>
          <w:rtl/>
        </w:rPr>
        <w:t>(</w:t>
      </w:r>
      <w:r>
        <w:rPr>
          <w:rFonts w:cs="Miriam" w:hint="cs"/>
          <w:szCs w:val="20"/>
          <w:rtl/>
        </w:rPr>
        <w:t>כלומר: לא יליף טעמא מ'</w:t>
      </w:r>
      <w:r>
        <w:rPr>
          <w:rFonts w:cs="Narkisim" w:hint="cs"/>
          <w:szCs w:val="20"/>
          <w:rtl/>
        </w:rPr>
        <w:t>הטמאים</w:t>
      </w:r>
      <w:r>
        <w:rPr>
          <w:rFonts w:cs="Miriam" w:hint="cs"/>
          <w:szCs w:val="20"/>
          <w:rtl/>
        </w:rPr>
        <w:t>', אלא מסברא דגישתא: כל שאין ממש בעורן שהוא רך ואין לו ממש עור - קרי 'בשר', כרבי יהודה, דאמר: '</w:t>
      </w:r>
      <w:r>
        <w:rPr>
          <w:rFonts w:cs="Miriam" w:hint="cs"/>
          <w:i/>
          <w:iCs/>
          <w:szCs w:val="20"/>
          <w:rtl/>
        </w:rPr>
        <w:t>הלטאה כחולדה</w:t>
      </w:r>
      <w:r>
        <w:rPr>
          <w:rFonts w:cs="Miriam" w:hint="cs"/>
          <w:szCs w:val="20"/>
          <w:rtl/>
        </w:rPr>
        <w:t>', אלמא לאו אקרא סמיך; והאי דלא מודי ליה תנא דידן בהלטאה - בהא פליגי: תנא קמא סבר: גישתא דידה לאו גישתא הוא, ורבי יהודה סבר: גישתא הוא</w:t>
      </w:r>
      <w:r>
        <w:rPr>
          <w:szCs w:val="20"/>
          <w:rtl/>
        </w:rPr>
        <w:t>)</w:t>
      </w:r>
      <w:r>
        <w:rPr>
          <w:rFonts w:hint="cs"/>
          <w:rtl/>
        </w:rPr>
        <w:t>.</w:t>
      </w:r>
    </w:p>
    <w:p w:rsidR="000A6AB7" w:rsidRDefault="000A6AB7" w:rsidP="000A6AB7">
      <w:pPr>
        <w:ind w:left="720"/>
        <w:rPr>
          <w:rFonts w:cs="Miriam" w:hint="cs"/>
          <w:szCs w:val="20"/>
          <w:rtl/>
        </w:rPr>
      </w:pPr>
      <w:r>
        <w:rPr>
          <w:rFonts w:cs="Miriam" w:hint="cs"/>
          <w:szCs w:val="20"/>
          <w:rtl/>
        </w:rPr>
        <w:t xml:space="preserve">תוספות ד"ה למינהו הפסיק הענין. תימה, דאמר לעיל </w:t>
      </w:r>
      <w:r>
        <w:rPr>
          <w:rFonts w:cs="Miriam" w:hint="cs"/>
          <w:szCs w:val="16"/>
          <w:rtl/>
        </w:rPr>
        <w:t>(דף קיב:)</w:t>
      </w:r>
      <w:r>
        <w:rPr>
          <w:rFonts w:cs="Miriam" w:hint="cs"/>
          <w:szCs w:val="20"/>
          <w:rtl/>
        </w:rPr>
        <w:t xml:space="preserve"> דהאי '</w:t>
      </w:r>
      <w:r>
        <w:rPr>
          <w:rFonts w:cs="Narkisim" w:hint="cs"/>
          <w:szCs w:val="20"/>
          <w:rtl/>
        </w:rPr>
        <w:t>הטמאים</w:t>
      </w:r>
      <w:r>
        <w:rPr>
          <w:rFonts w:cs="Miriam" w:hint="cs"/>
          <w:szCs w:val="20"/>
          <w:rtl/>
        </w:rPr>
        <w:t>' - לאסור צירן ורוטבן, דהתם נמי '</w:t>
      </w:r>
      <w:r>
        <w:rPr>
          <w:rFonts w:cs="Narkisim" w:hint="cs"/>
          <w:szCs w:val="20"/>
          <w:rtl/>
        </w:rPr>
        <w:t>למינהו</w:t>
      </w:r>
      <w:r>
        <w:rPr>
          <w:rFonts w:cs="Miriam" w:hint="cs"/>
          <w:szCs w:val="20"/>
          <w:rtl/>
        </w:rPr>
        <w:t>' הפסיק הענין, דפסוק אחד הוא לפירוש הקונטרס!</w:t>
      </w:r>
    </w:p>
    <w:p w:rsidR="000A6AB7" w:rsidRDefault="000A6AB7" w:rsidP="000A6AB7">
      <w:pPr>
        <w:ind w:left="720"/>
        <w:rPr>
          <w:rFonts w:cs="Miriam" w:hint="cs"/>
          <w:szCs w:val="20"/>
          <w:rtl/>
        </w:rPr>
      </w:pPr>
      <w:r>
        <w:rPr>
          <w:rFonts w:cs="Miriam" w:hint="cs"/>
          <w:szCs w:val="20"/>
          <w:rtl/>
        </w:rPr>
        <w:t>ויש לומר דהכא כל הנהו דממעטינן אית להו גישתא סברא הוא לאוקומי אהנך דכתיב בתר '</w:t>
      </w:r>
      <w:r>
        <w:rPr>
          <w:rFonts w:cs="Narkisim" w:hint="cs"/>
          <w:szCs w:val="20"/>
          <w:rtl/>
        </w:rPr>
        <w:t>למינהו</w:t>
      </w:r>
      <w:r>
        <w:rPr>
          <w:rFonts w:cs="Miriam" w:hint="cs"/>
          <w:szCs w:val="20"/>
          <w:rtl/>
        </w:rPr>
        <w:t xml:space="preserve">', ואף על גב דכתיבא 'תנשמת' בהדייהו - דיש לה גישתא, ומרבינן לה; אבל צירן ורוטבן דלעיל - סברא הוא לאוקומי בכולהו. </w:t>
      </w:r>
    </w:p>
    <w:p w:rsidR="000A6AB7" w:rsidRDefault="000A6AB7" w:rsidP="000A6AB7">
      <w:pPr>
        <w:ind w:left="720"/>
        <w:rPr>
          <w:rFonts w:cs="Miriam" w:hint="cs"/>
          <w:szCs w:val="20"/>
          <w:rtl/>
        </w:rPr>
      </w:pPr>
      <w:r>
        <w:rPr>
          <w:rFonts w:cs="Miriam" w:hint="cs"/>
          <w:szCs w:val="20"/>
          <w:rtl/>
        </w:rPr>
        <w:t>תוספות ד"ה למינו הפסיק הענין. קצת תימה כיון דהפסיק הענין - למה לי '</w:t>
      </w:r>
      <w:r>
        <w:rPr>
          <w:rFonts w:cs="Narkisim" w:hint="cs"/>
          <w:szCs w:val="20"/>
          <w:rtl/>
        </w:rPr>
        <w:t>אלה</w:t>
      </w:r>
      <w:r>
        <w:rPr>
          <w:rFonts w:cs="Miriam" w:hint="cs"/>
          <w:szCs w:val="20"/>
          <w:rtl/>
        </w:rPr>
        <w:t xml:space="preserve">'? </w:t>
      </w:r>
    </w:p>
    <w:p w:rsidR="000A6AB7" w:rsidRDefault="000A6AB7" w:rsidP="000A6AB7">
      <w:pPr>
        <w:ind w:left="720"/>
        <w:rPr>
          <w:rFonts w:cs="Miriam" w:hint="cs"/>
          <w:szCs w:val="20"/>
          <w:rtl/>
        </w:rPr>
      </w:pPr>
      <w:r>
        <w:rPr>
          <w:rFonts w:cs="Miriam" w:hint="cs"/>
          <w:szCs w:val="20"/>
          <w:rtl/>
        </w:rPr>
        <w:t>תוספות ד"ה יהודה דאזיל בתר גישתא. פירש בקונטרס דלית ליה דרשה ד'</w:t>
      </w:r>
      <w:r>
        <w:rPr>
          <w:rFonts w:cs="Narkisim" w:hint="cs"/>
          <w:szCs w:val="20"/>
          <w:rtl/>
        </w:rPr>
        <w:t>הטמאים</w:t>
      </w:r>
      <w:r>
        <w:rPr>
          <w:rFonts w:cs="Miriam" w:hint="cs"/>
          <w:szCs w:val="20"/>
          <w:rtl/>
        </w:rPr>
        <w:t>';</w:t>
      </w:r>
    </w:p>
    <w:p w:rsidR="000A6AB7" w:rsidRDefault="000A6AB7" w:rsidP="000A6AB7">
      <w:pPr>
        <w:ind w:left="720"/>
        <w:rPr>
          <w:rFonts w:cs="Miriam" w:hint="cs"/>
          <w:szCs w:val="20"/>
          <w:rtl/>
        </w:rPr>
      </w:pPr>
      <w:r>
        <w:rPr>
          <w:rFonts w:cs="Miriam" w:hint="cs"/>
          <w:szCs w:val="20"/>
          <w:rtl/>
        </w:rPr>
        <w:t>ולפירושו לא הוי תנא דברייתא לא רבי יהודה ולא בר פלוגתיה, ובחנם קאמר 'רב תנא הוא ופליג' דהא תנא דברייתא כוותיה!?</w:t>
      </w:r>
    </w:p>
    <w:p w:rsidR="000A6AB7" w:rsidRDefault="000A6AB7" w:rsidP="000A6AB7">
      <w:pPr>
        <w:ind w:left="720"/>
        <w:rPr>
          <w:rFonts w:cs="Miriam" w:hint="cs"/>
          <w:szCs w:val="20"/>
          <w:rtl/>
        </w:rPr>
      </w:pPr>
      <w:r>
        <w:rPr>
          <w:rFonts w:cs="Miriam" w:hint="cs"/>
          <w:szCs w:val="20"/>
          <w:rtl/>
        </w:rPr>
        <w:t>ויש לפרש דכולהו אית להו דרשה ד'</w:t>
      </w:r>
      <w:r>
        <w:rPr>
          <w:rFonts w:cs="Narkisim" w:hint="cs"/>
          <w:szCs w:val="20"/>
          <w:rtl/>
        </w:rPr>
        <w:t>הטמאים</w:t>
      </w:r>
      <w:r>
        <w:rPr>
          <w:rFonts w:cs="Miriam" w:hint="cs"/>
          <w:szCs w:val="20"/>
          <w:rtl/>
        </w:rPr>
        <w:t>', ומוקי מסברא רבויא בהנהו דלית להו גישתא, ומיעוטא בהנהו דאית להו גישתא, ולית להו '</w:t>
      </w:r>
      <w:r>
        <w:rPr>
          <w:rFonts w:cs="Narkisim" w:hint="cs"/>
          <w:szCs w:val="20"/>
          <w:rtl/>
        </w:rPr>
        <w:t>למינהו</w:t>
      </w:r>
      <w:r>
        <w:rPr>
          <w:rFonts w:cs="Miriam" w:hint="cs"/>
          <w:szCs w:val="20"/>
          <w:rtl/>
        </w:rPr>
        <w:t xml:space="preserve"> הפסיק הענין'; אבל רב - דאית ליה '</w:t>
      </w:r>
      <w:r>
        <w:rPr>
          <w:rFonts w:cs="Narkisim" w:hint="cs"/>
          <w:szCs w:val="20"/>
          <w:rtl/>
        </w:rPr>
        <w:t>למינהו</w:t>
      </w:r>
      <w:r>
        <w:rPr>
          <w:rFonts w:cs="Miriam" w:hint="cs"/>
          <w:szCs w:val="20"/>
          <w:rtl/>
        </w:rPr>
        <w:t xml:space="preserve"> הפסיק הענין' </w:t>
      </w:r>
      <w:r>
        <w:rPr>
          <w:rFonts w:cs="Miriam"/>
          <w:szCs w:val="20"/>
          <w:rtl/>
        </w:rPr>
        <w:t>–</w:t>
      </w:r>
      <w:r>
        <w:rPr>
          <w:rFonts w:cs="Miriam" w:hint="cs"/>
          <w:szCs w:val="20"/>
          <w:rtl/>
        </w:rPr>
        <w:t xml:space="preserve"> על כרחך פליג עלייהו וחשיב תנשמת. </w:t>
      </w:r>
    </w:p>
    <w:p w:rsidR="000A6AB7" w:rsidRDefault="000A6AB7" w:rsidP="000A6AB7">
      <w:pPr>
        <w:rPr>
          <w:rFonts w:hint="cs"/>
          <w:rtl/>
        </w:rPr>
      </w:pPr>
    </w:p>
    <w:p w:rsidR="000A6AB7" w:rsidRDefault="000A6AB7" w:rsidP="000A6AB7">
      <w:pPr>
        <w:rPr>
          <w:rFonts w:hint="cs"/>
          <w:rtl/>
        </w:rPr>
      </w:pPr>
      <w:r>
        <w:rPr>
          <w:rFonts w:hint="cs"/>
          <w:rtl/>
        </w:rPr>
        <w:t xml:space="preserve">וכולן שעיבדן </w:t>
      </w:r>
      <w:r>
        <w:rPr>
          <w:rFonts w:hint="cs"/>
          <w:szCs w:val="20"/>
          <w:rtl/>
        </w:rPr>
        <w:t>[או שהילך בהן כדי עבודה</w:t>
      </w:r>
      <w:r>
        <w:rPr>
          <w:szCs w:val="20"/>
          <w:rtl/>
        </w:rPr>
        <w:t xml:space="preserve"> –</w:t>
      </w:r>
      <w:r>
        <w:rPr>
          <w:rFonts w:hint="cs"/>
          <w:szCs w:val="20"/>
          <w:rtl/>
        </w:rPr>
        <w:t xml:space="preserve"> טהורין, חוץ מעור האדם]</w:t>
      </w:r>
      <w:r>
        <w:rPr>
          <w:rFonts w:hint="cs"/>
          <w:rtl/>
        </w:rPr>
        <w:t xml:space="preserve">:  </w:t>
      </w:r>
    </w:p>
    <w:p w:rsidR="000A6AB7" w:rsidRDefault="000A6AB7" w:rsidP="000A6AB7">
      <w:pPr>
        <w:rPr>
          <w:rFonts w:hint="cs"/>
          <w:rtl/>
        </w:rPr>
      </w:pPr>
      <w:r>
        <w:rPr>
          <w:rFonts w:hint="cs"/>
          <w:rtl/>
        </w:rPr>
        <w:t xml:space="preserve">'הילך' </w:t>
      </w:r>
      <w:r>
        <w:rPr>
          <w:rtl/>
        </w:rPr>
        <w:t>–</w:t>
      </w:r>
      <w:r>
        <w:rPr>
          <w:rFonts w:hint="cs"/>
          <w:rtl/>
        </w:rPr>
        <w:t xml:space="preserve"> אִין, לא הילך </w:t>
      </w:r>
      <w:r>
        <w:rPr>
          <w:rtl/>
        </w:rPr>
        <w:t>–</w:t>
      </w:r>
      <w:r>
        <w:rPr>
          <w:rFonts w:hint="cs"/>
          <w:rtl/>
        </w:rPr>
        <w:t xml:space="preserve"> לא; והא תני רבי חייא: '</w:t>
      </w:r>
      <w:r>
        <w:rPr>
          <w:rFonts w:hint="cs"/>
          <w:i/>
          <w:iCs/>
          <w:rtl/>
        </w:rPr>
        <w:t>אוזן חמור שטלאה</w:t>
      </w:r>
      <w:r>
        <w:rPr>
          <w:rFonts w:hint="cs"/>
          <w:rtl/>
        </w:rPr>
        <w:t xml:space="preserve"> </w:t>
      </w:r>
      <w:r>
        <w:rPr>
          <w:szCs w:val="20"/>
          <w:rtl/>
        </w:rPr>
        <w:t>(</w:t>
      </w:r>
      <w:r>
        <w:rPr>
          <w:rFonts w:cs="Miriam" w:hint="cs"/>
          <w:szCs w:val="20"/>
          <w:rtl/>
        </w:rPr>
        <w:t>לשון טלאי</w:t>
      </w:r>
      <w:r>
        <w:rPr>
          <w:szCs w:val="20"/>
          <w:rtl/>
        </w:rPr>
        <w:t>)</w:t>
      </w:r>
      <w:r>
        <w:rPr>
          <w:rFonts w:hint="cs"/>
          <w:i/>
          <w:iCs/>
          <w:rtl/>
        </w:rPr>
        <w:t xml:space="preserve"> לקופתו - טהורה</w:t>
      </w:r>
      <w:r>
        <w:rPr>
          <w:rFonts w:hint="cs"/>
          <w:rtl/>
        </w:rPr>
        <w:t xml:space="preserve">'; טלאה </w:t>
      </w:r>
      <w:r>
        <w:rPr>
          <w:szCs w:val="20"/>
          <w:rtl/>
        </w:rPr>
        <w:t>(</w:t>
      </w:r>
      <w:r>
        <w:rPr>
          <w:rFonts w:cs="Miriam" w:hint="cs"/>
          <w:szCs w:val="20"/>
          <w:rtl/>
        </w:rPr>
        <w:t>הוי מעשה לבטלו</w:t>
      </w:r>
      <w:r>
        <w:rPr>
          <w:szCs w:val="20"/>
          <w:rtl/>
        </w:rPr>
        <w:t>)</w:t>
      </w:r>
      <w:r>
        <w:rPr>
          <w:rtl/>
        </w:rPr>
        <w:t xml:space="preserve"> </w:t>
      </w:r>
      <w:r>
        <w:rPr>
          <w:rFonts w:hint="cs"/>
          <w:rtl/>
        </w:rPr>
        <w:t xml:space="preserve">אף על גב דלא הילך </w:t>
      </w:r>
      <w:r>
        <w:rPr>
          <w:szCs w:val="20"/>
          <w:rtl/>
        </w:rPr>
        <w:t>(</w:t>
      </w:r>
      <w:r>
        <w:rPr>
          <w:rFonts w:cs="Miriam" w:hint="cs"/>
          <w:szCs w:val="20"/>
          <w:rtl/>
        </w:rPr>
        <w:t xml:space="preserve">אלמא מכיון שנִטלָה מתורת 'בשר' ונִתנה לתורת 'עור' </w:t>
      </w:r>
      <w:r>
        <w:rPr>
          <w:rFonts w:cs="Miriam"/>
          <w:szCs w:val="20"/>
          <w:rtl/>
        </w:rPr>
        <w:t>–</w:t>
      </w:r>
      <w:r>
        <w:rPr>
          <w:rFonts w:cs="Miriam" w:hint="cs"/>
          <w:szCs w:val="20"/>
          <w:rtl/>
        </w:rPr>
        <w:t xml:space="preserve"> בטלה; והאי נמי: כיון ששטחן לפני הדורסן או שכרכן על רגלו להלוך בהן אף על פי שלא הילך</w:t>
      </w:r>
      <w:r>
        <w:rPr>
          <w:szCs w:val="20"/>
          <w:rtl/>
        </w:rPr>
        <w:t>)</w:t>
      </w:r>
      <w:r>
        <w:rPr>
          <w:rFonts w:hint="cs"/>
          <w:rtl/>
        </w:rPr>
        <w:t xml:space="preserve">! </w:t>
      </w:r>
      <w:r>
        <w:rPr>
          <w:rtl/>
        </w:rPr>
        <w:t>–</w:t>
      </w:r>
      <w:r>
        <w:rPr>
          <w:rFonts w:hint="cs"/>
          <w:rtl/>
        </w:rPr>
        <w:t xml:space="preserve"> לא, טלאה - הילך אִין, לא הילך </w:t>
      </w:r>
      <w:r>
        <w:rPr>
          <w:rtl/>
        </w:rPr>
        <w:t>–</w:t>
      </w:r>
      <w:r>
        <w:rPr>
          <w:rFonts w:hint="cs"/>
          <w:rtl/>
        </w:rPr>
        <w:t xml:space="preserve"> לא.</w:t>
      </w:r>
    </w:p>
    <w:p w:rsidR="000A6AB7" w:rsidRDefault="000A6AB7" w:rsidP="000A6AB7">
      <w:pPr>
        <w:rPr>
          <w:rFonts w:hint="cs"/>
          <w:rtl/>
        </w:rPr>
      </w:pPr>
      <w:r>
        <w:rPr>
          <w:rFonts w:hint="cs"/>
          <w:rtl/>
        </w:rPr>
        <w:t>כמה '</w:t>
      </w:r>
      <w:r>
        <w:rPr>
          <w:rFonts w:hint="cs"/>
          <w:i/>
          <w:iCs/>
          <w:rtl/>
        </w:rPr>
        <w:t>כדי עבוד</w:t>
      </w:r>
      <w:r>
        <w:rPr>
          <w:rFonts w:hint="cs"/>
          <w:rtl/>
        </w:rPr>
        <w:t>'?</w:t>
      </w:r>
    </w:p>
    <w:p w:rsidR="000A6AB7" w:rsidRDefault="000A6AB7" w:rsidP="000A6AB7">
      <w:pPr>
        <w:rPr>
          <w:rFonts w:hint="cs"/>
          <w:rtl/>
        </w:rPr>
      </w:pPr>
      <w:r>
        <w:rPr>
          <w:rFonts w:hint="cs"/>
          <w:rtl/>
        </w:rPr>
        <w:t>אמר רב הונא אמר רבי ינאי: ארבעת מילין.</w:t>
      </w:r>
    </w:p>
    <w:p w:rsidR="000A6AB7" w:rsidRDefault="000A6AB7" w:rsidP="000A6AB7">
      <w:pPr>
        <w:rPr>
          <w:rFonts w:hint="cs"/>
          <w:rtl/>
        </w:rPr>
      </w:pPr>
      <w:r>
        <w:rPr>
          <w:rFonts w:hint="cs"/>
          <w:rtl/>
        </w:rPr>
        <w:t>אמר רבי אבהו אמר ריש לקיש: לגבל ולתפלה ולנטילת ידים - ארבעת מילין.</w:t>
      </w:r>
    </w:p>
    <w:p w:rsidR="000A6AB7" w:rsidRDefault="000A6AB7" w:rsidP="000A6AB7">
      <w:pPr>
        <w:rPr>
          <w:rFonts w:cs="Miriam" w:hint="cs"/>
          <w:szCs w:val="20"/>
          <w:rtl/>
        </w:rPr>
      </w:pPr>
      <w:r>
        <w:rPr>
          <w:szCs w:val="20"/>
          <w:rtl/>
        </w:rPr>
        <w:t>(</w:t>
      </w:r>
      <w:r>
        <w:rPr>
          <w:rFonts w:cs="Miriam" w:hint="cs"/>
          <w:b/>
          <w:bCs/>
          <w:szCs w:val="20"/>
          <w:rtl/>
        </w:rPr>
        <w:t>לגבל</w:t>
      </w:r>
      <w:r>
        <w:rPr>
          <w:rFonts w:cs="Miriam" w:hint="cs"/>
          <w:szCs w:val="20"/>
          <w:rtl/>
        </w:rPr>
        <w:t>: הלש עיסתו בטהרה, והוא שכיר לבעל הבית, וצריך למים להטביל כליו - יטריח עצמו ארבעה מילין עד שיגיע למקוה ויטביל, ויותר מכאן אין עליו לטרוח מן הסתם - לא אם כן נותן לו בעל הבית שכר הליכה;</w:t>
      </w:r>
    </w:p>
    <w:p w:rsidR="000A6AB7" w:rsidRDefault="000A6AB7" w:rsidP="000A6AB7">
      <w:pPr>
        <w:rPr>
          <w:rFonts w:cs="Miriam" w:hint="cs"/>
          <w:szCs w:val="20"/>
          <w:rtl/>
        </w:rPr>
      </w:pPr>
      <w:r>
        <w:rPr>
          <w:rFonts w:cs="Miriam" w:hint="cs"/>
          <w:b/>
          <w:bCs/>
          <w:szCs w:val="20"/>
          <w:rtl/>
        </w:rPr>
        <w:t>ולתפלה</w:t>
      </w:r>
      <w:r>
        <w:rPr>
          <w:rFonts w:cs="Miriam" w:hint="cs"/>
          <w:szCs w:val="20"/>
          <w:rtl/>
        </w:rPr>
        <w:t>. המהלך בדרך וגמר בלבו ורוצה ללון מבעוד יום, אם יש בית הכנסת לפניו עד ארבעת מילין - יטריח וילך שם כדי שיתפלל;</w:t>
      </w:r>
    </w:p>
    <w:p w:rsidR="000A6AB7" w:rsidRDefault="000A6AB7" w:rsidP="000A6AB7">
      <w:pPr>
        <w:rPr>
          <w:rFonts w:hint="cs"/>
          <w:rtl/>
        </w:rPr>
      </w:pPr>
      <w:r>
        <w:rPr>
          <w:rFonts w:cs="Miriam" w:hint="cs"/>
          <w:b/>
          <w:bCs/>
          <w:szCs w:val="20"/>
          <w:rtl/>
        </w:rPr>
        <w:t>ולנטילת ידים</w:t>
      </w:r>
      <w:r>
        <w:rPr>
          <w:rFonts w:cs="Miriam" w:hint="cs"/>
          <w:szCs w:val="20"/>
          <w:rtl/>
        </w:rPr>
        <w:t>. לאכילה, ואין לו מים ויש מים לפניו לסוף ארבעה מילין - ימתין עד שיגיע למים.</w:t>
      </w:r>
      <w:r>
        <w:rPr>
          <w:szCs w:val="20"/>
          <w:rtl/>
        </w:rPr>
        <w:t>)</w:t>
      </w:r>
      <w:r>
        <w:rPr>
          <w:rFonts w:cs="Miriam"/>
          <w:szCs w:val="20"/>
          <w:rtl/>
        </w:rPr>
        <w:t xml:space="preserve"> </w:t>
      </w:r>
    </w:p>
    <w:p w:rsidR="000A6AB7" w:rsidRDefault="000A6AB7" w:rsidP="000A6AB7">
      <w:pPr>
        <w:ind w:left="720"/>
        <w:rPr>
          <w:rFonts w:cs="Miriam" w:hint="cs"/>
          <w:szCs w:val="20"/>
          <w:rtl/>
        </w:rPr>
      </w:pPr>
      <w:r>
        <w:rPr>
          <w:rFonts w:cs="Miriam" w:hint="cs"/>
          <w:szCs w:val="20"/>
          <w:rtl/>
        </w:rPr>
        <w:t>תוספות ד"ה לגבל. פ"ה מי שיש לו לגבל עיסת חבירו בטהרה צריך לטרוח עד ד' מילין להטביל כליו, ולפי זה לא קאי 'לפניו ולאחריו' אגבל: דאין רגילות להשכיר אדם בדרך לעשות לו עיסה; ונראה כפירוש הערוך, דפי': אם יש גבל העושה עיסה בטהרה ברחוק ד' מילין - ימתין עד שיגיע לאותו גבל, ומיירי באדם ההולך בדרך;</w:t>
      </w:r>
    </w:p>
    <w:p w:rsidR="000A6AB7" w:rsidRDefault="000A6AB7" w:rsidP="000A6AB7">
      <w:pPr>
        <w:ind w:left="720"/>
        <w:rPr>
          <w:rFonts w:cs="Miriam" w:hint="cs"/>
          <w:szCs w:val="20"/>
          <w:rtl/>
        </w:rPr>
      </w:pPr>
      <w:r>
        <w:rPr>
          <w:rFonts w:cs="Miriam" w:hint="cs"/>
          <w:szCs w:val="20"/>
          <w:rtl/>
        </w:rPr>
        <w:t>ומיהו מה שפירש בערוך לתפלה = לרחוץ ידיו לתפלה, אין נראה: דהיכי דמי? אי דמטא זמן צלויי - הא לייט עלה אביי בברכות (דף טו.) אמאן דמהדר אמיא בעידן צלותא, דכתיב '</w:t>
      </w:r>
      <w:r>
        <w:rPr>
          <w:rFonts w:cs="Narkisim" w:hint="cs"/>
          <w:szCs w:val="20"/>
          <w:rtl/>
        </w:rPr>
        <w:t>ארחץ בנקיון כפי</w:t>
      </w:r>
      <w:r>
        <w:rPr>
          <w:rFonts w:cs="Miriam" w:hint="cs"/>
          <w:szCs w:val="20"/>
          <w:rtl/>
        </w:rPr>
        <w:t xml:space="preserve">' </w:t>
      </w:r>
      <w:r>
        <w:rPr>
          <w:rFonts w:cs="Miriam" w:hint="cs"/>
          <w:szCs w:val="16"/>
          <w:rtl/>
        </w:rPr>
        <w:t>[תהלים כו,ו]</w:t>
      </w:r>
      <w:r>
        <w:rPr>
          <w:rFonts w:cs="Miriam" w:hint="cs"/>
          <w:szCs w:val="20"/>
          <w:rtl/>
        </w:rPr>
        <w:t xml:space="preserve"> - כל מידי דמנקי; ואי לא מטא זמן תפלה - מאי איריא ד' מילין? אפילו טובא נמי!?</w:t>
      </w:r>
    </w:p>
    <w:p w:rsidR="000A6AB7" w:rsidRDefault="000A6AB7" w:rsidP="000A6AB7">
      <w:pPr>
        <w:ind w:left="720"/>
        <w:rPr>
          <w:rFonts w:cs="Miriam" w:hint="cs"/>
          <w:szCs w:val="20"/>
          <w:rtl/>
        </w:rPr>
      </w:pPr>
      <w:r>
        <w:rPr>
          <w:rFonts w:cs="Miriam" w:hint="cs"/>
          <w:szCs w:val="20"/>
          <w:rtl/>
        </w:rPr>
        <w:t>ונראה כפירוש הקונטרס: דלענין להתפלל בעשרה איירי;</w:t>
      </w:r>
    </w:p>
    <w:p w:rsidR="000A6AB7" w:rsidRDefault="000A6AB7" w:rsidP="000A6AB7">
      <w:pPr>
        <w:ind w:left="720"/>
        <w:rPr>
          <w:rFonts w:cs="Miriam" w:hint="cs"/>
          <w:szCs w:val="20"/>
          <w:rtl/>
        </w:rPr>
      </w:pPr>
      <w:r>
        <w:rPr>
          <w:rFonts w:cs="Miriam" w:hint="cs"/>
          <w:szCs w:val="20"/>
          <w:rtl/>
        </w:rPr>
        <w:t xml:space="preserve">ותימה: דאמאי לא חשיב עבודה, דבסמוך? ועוד: למאן דחשיב עבודה - אמאי לא חשיב שלשים ריס דפרק 'לא יחפור' </w:t>
      </w:r>
      <w:r>
        <w:rPr>
          <w:rFonts w:cs="Miriam" w:hint="cs"/>
          <w:szCs w:val="16"/>
          <w:rtl/>
        </w:rPr>
        <w:t>(בבא בתרא דף כג.)</w:t>
      </w:r>
      <w:r>
        <w:rPr>
          <w:rFonts w:cs="Miriam" w:hint="cs"/>
          <w:szCs w:val="20"/>
          <w:rtl/>
        </w:rPr>
        <w:t xml:space="preserve"> דמדת המיל = ז' ומחצה ריס!</w:t>
      </w:r>
    </w:p>
    <w:p w:rsidR="000A6AB7" w:rsidRDefault="000A6AB7" w:rsidP="000A6AB7">
      <w:pPr>
        <w:ind w:left="720"/>
        <w:rPr>
          <w:rFonts w:cs="Miriam" w:hint="cs"/>
          <w:szCs w:val="20"/>
          <w:rtl/>
        </w:rPr>
      </w:pPr>
      <w:r>
        <w:rPr>
          <w:rFonts w:cs="Miriam" w:hint="cs"/>
          <w:szCs w:val="20"/>
          <w:rtl/>
        </w:rPr>
        <w:t xml:space="preserve">ור"ח פי' לתפלה = לטבול לתפלתו: דאע"ג דקי"ל (לקמן דף קלו:) כרבי יהודה בן בתירא בדברי תורה - ה"מ ללמוד ולק"ש, אבל לתפלה </w:t>
      </w:r>
      <w:r>
        <w:rPr>
          <w:rFonts w:cs="Miriam"/>
          <w:szCs w:val="20"/>
          <w:rtl/>
        </w:rPr>
        <w:t>–</w:t>
      </w:r>
      <w:r>
        <w:rPr>
          <w:rFonts w:cs="Miriam" w:hint="cs"/>
          <w:szCs w:val="20"/>
          <w:rtl/>
        </w:rPr>
        <w:t xml:space="preserve"> לא; אי נמי לא סבירא ליה דרבי יהודה בן בתירא; ולפירוש ר"ח ניחא דלא חשיב 'עבודה': דלא חשיב אלא הנך תלתא, שהן ענין טהרה; מאן דחשיב עבודה שהיא כמו מענין טהרה: שמטהר העור מן הטומאה, ולהכי חשיב לה - ולא חשיב ההיא דשלשים ריס: </w:t>
      </w:r>
    </w:p>
    <w:p w:rsidR="000A6AB7" w:rsidRDefault="000A6AB7" w:rsidP="000A6AB7">
      <w:pPr>
        <w:rPr>
          <w:rFonts w:hint="cs"/>
          <w:rtl/>
        </w:rPr>
      </w:pPr>
    </w:p>
    <w:p w:rsidR="000A6AB7" w:rsidRDefault="000A6AB7" w:rsidP="000A6AB7">
      <w:pPr>
        <w:rPr>
          <w:rFonts w:hint="cs"/>
          <w:rtl/>
        </w:rPr>
      </w:pPr>
      <w:r>
        <w:rPr>
          <w:rFonts w:hint="cs"/>
          <w:rtl/>
        </w:rPr>
        <w:t>אמר רב נחמן בר יצחק:</w:t>
      </w:r>
    </w:p>
    <w:p w:rsidR="000A6AB7" w:rsidRDefault="000A6AB7" w:rsidP="000A6AB7">
      <w:pPr>
        <w:rPr>
          <w:rFonts w:hint="cs"/>
          <w:rtl/>
        </w:rPr>
      </w:pPr>
    </w:p>
    <w:p w:rsidR="000A6AB7" w:rsidRDefault="000A6AB7" w:rsidP="000A6AB7">
      <w:pPr>
        <w:rPr>
          <w:rtl/>
        </w:rPr>
      </w:pPr>
      <w:r>
        <w:rPr>
          <w:rtl/>
        </w:rPr>
        <w:t>(</w:t>
      </w:r>
      <w:r>
        <w:rPr>
          <w:rFonts w:hint="cs"/>
          <w:rtl/>
        </w:rPr>
        <w:t>חולין קכג,א</w:t>
      </w:r>
      <w:r>
        <w:rPr>
          <w:rtl/>
        </w:rPr>
        <w:t>)</w:t>
      </w:r>
    </w:p>
    <w:p w:rsidR="000A6AB7" w:rsidRDefault="000A6AB7" w:rsidP="000A6AB7">
      <w:pPr>
        <w:rPr>
          <w:rFonts w:hint="cs"/>
          <w:rtl/>
        </w:rPr>
      </w:pPr>
      <w:r>
        <w:rPr>
          <w:rFonts w:hint="cs"/>
          <w:rtl/>
        </w:rPr>
        <w:t xml:space="preserve">איבו אמרה </w:t>
      </w:r>
      <w:r>
        <w:rPr>
          <w:szCs w:val="20"/>
          <w:rtl/>
        </w:rPr>
        <w:t>(</w:t>
      </w:r>
      <w:r>
        <w:rPr>
          <w:rFonts w:cs="Miriam" w:hint="cs"/>
          <w:szCs w:val="20"/>
          <w:rtl/>
        </w:rPr>
        <w:t>להא שמעתא משמיה דריש לקיש, והשומע טעה בין 'איבו' ל'אבהו'</w:t>
      </w:r>
      <w:r>
        <w:rPr>
          <w:szCs w:val="20"/>
          <w:rtl/>
        </w:rPr>
        <w:t>)</w:t>
      </w:r>
      <w:r>
        <w:rPr>
          <w:rFonts w:hint="cs"/>
          <w:rtl/>
        </w:rPr>
        <w:t xml:space="preserve">, וארבעי אמר בה </w:t>
      </w:r>
      <w:r>
        <w:rPr>
          <w:szCs w:val="20"/>
          <w:rtl/>
        </w:rPr>
        <w:t>(</w:t>
      </w:r>
      <w:r>
        <w:rPr>
          <w:rFonts w:cs="Miriam" w:hint="cs"/>
          <w:szCs w:val="20"/>
          <w:rtl/>
        </w:rPr>
        <w:t>וארבעה דברים היה אומר בה בשיעור ארבעה מילין</w:t>
      </w:r>
      <w:r>
        <w:rPr>
          <w:szCs w:val="20"/>
          <w:rtl/>
        </w:rPr>
        <w:t>)</w:t>
      </w:r>
      <w:r>
        <w:rPr>
          <w:rFonts w:hint="cs"/>
          <w:rtl/>
        </w:rPr>
        <w:t xml:space="preserve">, וחדא מינייהו 'עבודה' </w:t>
      </w:r>
      <w:r>
        <w:rPr>
          <w:szCs w:val="20"/>
          <w:rtl/>
        </w:rPr>
        <w:t>(</w:t>
      </w:r>
      <w:r>
        <w:rPr>
          <w:rFonts w:cs="Miriam" w:hint="cs"/>
          <w:szCs w:val="20"/>
          <w:rtl/>
        </w:rPr>
        <w:t>האי 'כדי עבודה' דמתניתין</w:t>
      </w:r>
      <w:r>
        <w:rPr>
          <w:szCs w:val="20"/>
          <w:rtl/>
        </w:rPr>
        <w:t>)</w:t>
      </w:r>
      <w:r>
        <w:rPr>
          <w:rFonts w:hint="cs"/>
          <w:rtl/>
        </w:rPr>
        <w:t xml:space="preserve">. </w:t>
      </w:r>
    </w:p>
    <w:p w:rsidR="000A6AB7" w:rsidRDefault="000A6AB7" w:rsidP="000A6AB7">
      <w:pPr>
        <w:rPr>
          <w:rFonts w:hint="cs"/>
          <w:rtl/>
        </w:rPr>
      </w:pPr>
      <w:r>
        <w:rPr>
          <w:rFonts w:hint="cs"/>
          <w:rtl/>
        </w:rPr>
        <w:t>אמר רבי יוסי ברבי חנינא: לא שנו אלא לפניו, אבל לאחריו - אפילו מיל אחד אינו חוזר.</w:t>
      </w:r>
    </w:p>
    <w:p w:rsidR="000A6AB7" w:rsidRDefault="000A6AB7" w:rsidP="000A6AB7">
      <w:pPr>
        <w:rPr>
          <w:rFonts w:hint="cs"/>
          <w:rtl/>
        </w:rPr>
      </w:pPr>
      <w:r>
        <w:rPr>
          <w:rFonts w:hint="cs"/>
          <w:rtl/>
        </w:rPr>
        <w:t xml:space="preserve">רב אחא בר יעקב אמר: ומינה: מיל הוא דאינו חוזר, הא פחות ממיל - חוזר.  </w:t>
      </w:r>
    </w:p>
    <w:p w:rsidR="000A6AB7" w:rsidRDefault="000A6AB7" w:rsidP="000A6AB7">
      <w:pPr>
        <w:rPr>
          <w:rFonts w:hint="cs"/>
          <w:rtl/>
        </w:rPr>
      </w:pPr>
    </w:p>
    <w:p w:rsidR="000A6AB7" w:rsidRDefault="000A6AB7" w:rsidP="000A6AB7">
      <w:pPr>
        <w:rPr>
          <w:rFonts w:hint="cs"/>
          <w:rtl/>
        </w:rPr>
      </w:pPr>
      <w:r>
        <w:rPr>
          <w:rFonts w:hint="cs"/>
          <w:rtl/>
        </w:rPr>
        <w:t>תנו רבנן: '</w:t>
      </w:r>
      <w:r>
        <w:rPr>
          <w:rFonts w:hint="cs"/>
          <w:i/>
          <w:iCs/>
          <w:rtl/>
        </w:rPr>
        <w:t xml:space="preserve">ליגיון העובר ממקום למקום ונכנס לבית </w:t>
      </w:r>
      <w:r>
        <w:rPr>
          <w:szCs w:val="20"/>
          <w:rtl/>
        </w:rPr>
        <w:t>(</w:t>
      </w:r>
      <w:r>
        <w:rPr>
          <w:rFonts w:cs="Miriam" w:hint="cs"/>
          <w:szCs w:val="20"/>
          <w:rtl/>
        </w:rPr>
        <w:t>גדוד העוברים להלחם על בית מלחמתם</w:t>
      </w:r>
      <w:r>
        <w:rPr>
          <w:szCs w:val="20"/>
          <w:rtl/>
        </w:rPr>
        <w:t>)</w:t>
      </w:r>
      <w:r>
        <w:rPr>
          <w:i/>
          <w:iCs/>
          <w:rtl/>
        </w:rPr>
        <w:t xml:space="preserve"> </w:t>
      </w:r>
      <w:r>
        <w:rPr>
          <w:rFonts w:hint="cs"/>
          <w:i/>
          <w:iCs/>
          <w:rtl/>
        </w:rPr>
        <w:t xml:space="preserve">- הבית טמא, שאין לך כל ליגיון וליגיון שאין לו כמה קרקפלין </w:t>
      </w:r>
      <w:r>
        <w:rPr>
          <w:szCs w:val="20"/>
          <w:rtl/>
        </w:rPr>
        <w:t>(</w:t>
      </w:r>
      <w:r>
        <w:rPr>
          <w:rFonts w:cs="Miriam" w:hint="cs"/>
          <w:szCs w:val="20"/>
          <w:rtl/>
        </w:rPr>
        <w:t>עור ראש אדם מת, וזה למכשפות במלחמה</w:t>
      </w:r>
      <w:r>
        <w:rPr>
          <w:szCs w:val="20"/>
          <w:rtl/>
        </w:rPr>
        <w:t>)</w:t>
      </w:r>
      <w:r>
        <w:rPr>
          <w:rFonts w:hint="cs"/>
          <w:i/>
          <w:iCs/>
          <w:rtl/>
        </w:rPr>
        <w:t>; ואל תתמה, שהרי קרקפלו של רבי ישמעאל מונח בראש מלכים</w:t>
      </w:r>
      <w:r>
        <w:rPr>
          <w:rFonts w:hint="cs"/>
          <w:rtl/>
        </w:rPr>
        <w:t>'.</w:t>
      </w:r>
    </w:p>
    <w:p w:rsidR="000A6AB7" w:rsidRDefault="000A6AB7" w:rsidP="000A6AB7">
      <w:pPr>
        <w:rPr>
          <w:rFonts w:hint="cs"/>
          <w:rtl/>
        </w:rPr>
      </w:pPr>
    </w:p>
    <w:p w:rsidR="000A6AB7" w:rsidRDefault="000A6AB7" w:rsidP="000A6AB7">
      <w:pPr>
        <w:rPr>
          <w:rFonts w:hint="cs"/>
          <w:rtl/>
        </w:rPr>
      </w:pPr>
    </w:p>
    <w:p w:rsidR="000A6AB7" w:rsidRDefault="000A6AB7" w:rsidP="000A6AB7">
      <w:pPr>
        <w:rPr>
          <w:rFonts w:hint="cs"/>
          <w:rtl/>
        </w:rPr>
      </w:pPr>
      <w:r>
        <w:rPr>
          <w:rFonts w:hint="cs"/>
          <w:rtl/>
        </w:rPr>
        <w:t>משנה:</w:t>
      </w:r>
    </w:p>
    <w:p w:rsidR="000A6AB7" w:rsidRDefault="000A6AB7" w:rsidP="000A6AB7">
      <w:pPr>
        <w:rPr>
          <w:rFonts w:ascii="Courier" w:hAnsi="Courier" w:hint="cs"/>
          <w:rtl/>
        </w:rPr>
      </w:pPr>
      <w:r>
        <w:rPr>
          <w:rFonts w:hint="cs"/>
          <w:rtl/>
        </w:rPr>
        <w:t xml:space="preserve">המפשיט בבהמה ובחיה, בטהורה </w:t>
      </w:r>
      <w:r>
        <w:rPr>
          <w:rFonts w:hint="cs"/>
          <w:szCs w:val="20"/>
          <w:rtl/>
        </w:rPr>
        <w:t>(</w:t>
      </w:r>
      <w:r>
        <w:rPr>
          <w:rFonts w:cs="Miriam" w:hint="cs"/>
          <w:szCs w:val="20"/>
          <w:rtl/>
        </w:rPr>
        <w:t>שחוטה, והוא טמא</w:t>
      </w:r>
      <w:r>
        <w:rPr>
          <w:rFonts w:hint="cs"/>
          <w:szCs w:val="20"/>
          <w:rtl/>
        </w:rPr>
        <w:t>)</w:t>
      </w:r>
      <w:r>
        <w:rPr>
          <w:rFonts w:hint="cs"/>
          <w:rtl/>
        </w:rPr>
        <w:t xml:space="preserve"> ובטמאה </w:t>
      </w:r>
      <w:r>
        <w:rPr>
          <w:rFonts w:hint="cs"/>
          <w:szCs w:val="20"/>
          <w:rtl/>
        </w:rPr>
        <w:t>(</w:t>
      </w:r>
      <w:r>
        <w:rPr>
          <w:rFonts w:cs="Miriam" w:hint="cs"/>
          <w:szCs w:val="20"/>
          <w:rtl/>
        </w:rPr>
        <w:t>או בטמאה - נבלה - והוא טהור</w:t>
      </w:r>
      <w:r>
        <w:rPr>
          <w:rFonts w:hint="cs"/>
          <w:szCs w:val="20"/>
          <w:rtl/>
        </w:rPr>
        <w:t>)</w:t>
      </w:r>
      <w:r>
        <w:rPr>
          <w:rFonts w:hint="cs"/>
          <w:rtl/>
        </w:rPr>
        <w:t xml:space="preserve">, בדקה ובגסה </w:t>
      </w:r>
      <w:r>
        <w:rPr>
          <w:rFonts w:hint="cs"/>
          <w:szCs w:val="20"/>
          <w:rtl/>
        </w:rPr>
        <w:t>(</w:t>
      </w:r>
      <w:r>
        <w:rPr>
          <w:rFonts w:cs="Miriam" w:hint="cs"/>
          <w:szCs w:val="20"/>
          <w:rtl/>
        </w:rPr>
        <w:t>אם מפשיטו לעשות מן העור שטיח למטה ושלחן, דמפשיטו - פשוט כדרך שאנו עושין</w:t>
      </w:r>
      <w:r>
        <w:rPr>
          <w:rFonts w:hint="cs"/>
          <w:szCs w:val="20"/>
          <w:rtl/>
        </w:rPr>
        <w:t>)</w:t>
      </w:r>
      <w:r>
        <w:rPr>
          <w:rFonts w:hint="cs"/>
          <w:rtl/>
        </w:rPr>
        <w:t xml:space="preserve">: לשטיח - כדי אחיזה </w:t>
      </w:r>
      <w:r>
        <w:rPr>
          <w:rFonts w:hint="cs"/>
          <w:szCs w:val="20"/>
          <w:rtl/>
        </w:rPr>
        <w:t>(</w:t>
      </w:r>
      <w:r>
        <w:rPr>
          <w:rFonts w:cs="Miriam" w:hint="cs"/>
          <w:szCs w:val="20"/>
          <w:rtl/>
        </w:rPr>
        <w:t>'כדי אחיזה' הוי חבור יד להוציא טומאה מן הנבלה אם נוגע בו ולהכניס טומאה לבשר אם טהורה היא, וטפי מהכא לא הוי יד להכניס ולהוציא טומאה; ולקמן מפרש כמה 'כדי אחיזה'</w:t>
      </w:r>
      <w:r>
        <w:rPr>
          <w:rFonts w:hint="cs"/>
          <w:szCs w:val="20"/>
          <w:rtl/>
        </w:rPr>
        <w:t>)</w:t>
      </w:r>
      <w:r>
        <w:rPr>
          <w:rFonts w:hint="cs"/>
          <w:rtl/>
        </w:rPr>
        <w:t xml:space="preserve">, ולחמת </w:t>
      </w:r>
      <w:r>
        <w:rPr>
          <w:rFonts w:hint="cs"/>
          <w:szCs w:val="20"/>
          <w:rtl/>
        </w:rPr>
        <w:t>(</w:t>
      </w:r>
      <w:r>
        <w:rPr>
          <w:rFonts w:cs="Miriam" w:hint="cs"/>
          <w:szCs w:val="20"/>
          <w:rtl/>
        </w:rPr>
        <w:t>אם מפשיטו כפול לצורך חמת כעין אותן שעושין לצורך דבש, ומתחיל מפיה והופכו כלפי זנבה</w:t>
      </w:r>
      <w:r>
        <w:rPr>
          <w:rFonts w:hint="cs"/>
          <w:szCs w:val="20"/>
          <w:rtl/>
        </w:rPr>
        <w:t>)</w:t>
      </w:r>
      <w:r>
        <w:rPr>
          <w:rFonts w:hint="cs"/>
          <w:rtl/>
        </w:rPr>
        <w:t xml:space="preserve"> - עד שיפשיט את החזה </w:t>
      </w:r>
      <w:r>
        <w:rPr>
          <w:rFonts w:hint="cs"/>
          <w:szCs w:val="20"/>
          <w:rtl/>
        </w:rPr>
        <w:t>(</w:t>
      </w:r>
      <w:r>
        <w:rPr>
          <w:rFonts w:cs="Miriam" w:hint="cs"/>
          <w:szCs w:val="20"/>
          <w:rtl/>
        </w:rPr>
        <w:t>הוי חבור, והנוגע בעור - כנוגע בבשר, בין ליטמא בין לטמא, מפני שהחזה קשה להפשיט מכל האברים</w:t>
      </w:r>
      <w:r>
        <w:rPr>
          <w:rFonts w:hint="cs"/>
          <w:szCs w:val="20"/>
          <w:rtl/>
        </w:rPr>
        <w:t>)</w:t>
      </w:r>
      <w:r>
        <w:rPr>
          <w:rFonts w:hint="cs"/>
          <w:rtl/>
        </w:rPr>
        <w:t>;</w:t>
      </w:r>
    </w:p>
    <w:p w:rsidR="000A6AB7" w:rsidRDefault="000A6AB7" w:rsidP="000A6AB7">
      <w:pPr>
        <w:rPr>
          <w:rFonts w:hint="cs"/>
          <w:rtl/>
        </w:rPr>
      </w:pPr>
      <w:r>
        <w:rPr>
          <w:rFonts w:hint="cs"/>
          <w:rtl/>
        </w:rPr>
        <w:t xml:space="preserve">המרגיל </w:t>
      </w:r>
      <w:r>
        <w:rPr>
          <w:szCs w:val="20"/>
          <w:rtl/>
        </w:rPr>
        <w:t>(</w:t>
      </w:r>
      <w:r>
        <w:rPr>
          <w:rFonts w:cs="Miriam" w:hint="cs"/>
          <w:szCs w:val="20"/>
          <w:rtl/>
        </w:rPr>
        <w:t>שהתחיל לחותכו מרגליה כלפי ראשה, ומפשיטה כפול לחמת</w:t>
      </w:r>
      <w:r>
        <w:rPr>
          <w:szCs w:val="20"/>
          <w:rtl/>
        </w:rPr>
        <w:t>)</w:t>
      </w:r>
      <w:r>
        <w:rPr>
          <w:rtl/>
        </w:rPr>
        <w:t xml:space="preserve"> </w:t>
      </w:r>
      <w:r>
        <w:rPr>
          <w:rFonts w:hint="cs"/>
          <w:rtl/>
        </w:rPr>
        <w:t xml:space="preserve">- כולו חבור לטומאה ליטמא ולטמא </w:t>
      </w:r>
      <w:r>
        <w:rPr>
          <w:szCs w:val="20"/>
          <w:rtl/>
        </w:rPr>
        <w:t>(</w:t>
      </w:r>
      <w:r>
        <w:rPr>
          <w:rFonts w:cs="Miriam" w:hint="cs"/>
          <w:szCs w:val="20"/>
          <w:rtl/>
        </w:rPr>
        <w:t>מפני שהחזה - לסוף הפשטו הוא; לפיכך כולו חבור, והנוגע אף בעור המופשט - כנוגע בבשר</w:t>
      </w:r>
      <w:r>
        <w:rPr>
          <w:szCs w:val="20"/>
          <w:rtl/>
        </w:rPr>
        <w:t>)</w:t>
      </w:r>
      <w:r>
        <w:rPr>
          <w:rFonts w:hint="cs"/>
          <w:rtl/>
        </w:rPr>
        <w:t>;</w:t>
      </w:r>
    </w:p>
    <w:p w:rsidR="000A6AB7" w:rsidRDefault="000A6AB7" w:rsidP="000A6AB7">
      <w:pPr>
        <w:rPr>
          <w:rFonts w:cs="Miriam" w:hint="cs"/>
          <w:szCs w:val="20"/>
          <w:rtl/>
        </w:rPr>
      </w:pPr>
      <w:r>
        <w:rPr>
          <w:rFonts w:hint="cs"/>
          <w:rtl/>
        </w:rPr>
        <w:t>עור שעל הצואר: רבי יוחנן בן נורי אומר: אינו חבור, וחכמים אומרים: חבור עד שיפשיט את כולו</w:t>
      </w:r>
      <w:r>
        <w:rPr>
          <w:szCs w:val="20"/>
          <w:rtl/>
        </w:rPr>
        <w:t xml:space="preserve"> (</w:t>
      </w:r>
      <w:r>
        <w:rPr>
          <w:rFonts w:cs="Miriam" w:hint="cs"/>
          <w:szCs w:val="20"/>
          <w:rtl/>
        </w:rPr>
        <w:t>עור שעל הצואר מעצמו נפשט, לפיכך אינו חבור לעשות המופשט הראשון חבור כדרך שהחזה עושה, דהא 'כולו חבור' דקתני - לאו דוקא כולו, אלא עד החזה</w:t>
      </w:r>
      <w:r>
        <w:rPr>
          <w:szCs w:val="20"/>
          <w:rtl/>
        </w:rPr>
        <w:t>)</w:t>
      </w:r>
      <w:r>
        <w:rPr>
          <w:rFonts w:hint="cs"/>
          <w:rtl/>
        </w:rPr>
        <w:t>.</w:t>
      </w:r>
      <w:r>
        <w:rPr>
          <w:rFonts w:cs="Miriam" w:hint="cs"/>
          <w:szCs w:val="20"/>
          <w:rtl/>
        </w:rPr>
        <w:t xml:space="preserve"> </w:t>
      </w:r>
    </w:p>
    <w:p w:rsidR="000A6AB7" w:rsidRDefault="000A6AB7" w:rsidP="000A6AB7">
      <w:pPr>
        <w:rPr>
          <w:rFonts w:hint="cs"/>
          <w:rtl/>
        </w:rPr>
      </w:pPr>
    </w:p>
    <w:p w:rsidR="000A6AB7" w:rsidRDefault="000A6AB7" w:rsidP="000A6AB7">
      <w:pPr>
        <w:rPr>
          <w:rFonts w:hint="cs"/>
          <w:rtl/>
        </w:rPr>
      </w:pPr>
      <w:r>
        <w:rPr>
          <w:rFonts w:hint="cs"/>
          <w:rtl/>
        </w:rPr>
        <w:t>גמרא:</w:t>
      </w:r>
    </w:p>
    <w:p w:rsidR="000A6AB7" w:rsidRDefault="000A6AB7" w:rsidP="000A6AB7">
      <w:pPr>
        <w:rPr>
          <w:rFonts w:hint="cs"/>
          <w:rtl/>
        </w:rPr>
      </w:pPr>
      <w:r>
        <w:rPr>
          <w:rFonts w:hint="cs"/>
          <w:rtl/>
        </w:rPr>
        <w:t xml:space="preserve">מכאן ואילך </w:t>
      </w:r>
      <w:r>
        <w:rPr>
          <w:szCs w:val="20"/>
          <w:rtl/>
        </w:rPr>
        <w:t>(</w:t>
      </w:r>
      <w:r>
        <w:rPr>
          <w:rFonts w:cs="Miriam" w:hint="cs"/>
          <w:szCs w:val="20"/>
          <w:rtl/>
        </w:rPr>
        <w:t>משהפשיט כדי אחיזה בפשוט על פני כולו, לאחר שסדקו מן הצואר עד הזנב באמצעית, כדרך המפשיטין, והפשיט כדי אחיזה סביבות כולו</w:t>
      </w:r>
      <w:r>
        <w:rPr>
          <w:szCs w:val="20"/>
          <w:rtl/>
        </w:rPr>
        <w:t>)</w:t>
      </w:r>
      <w:r>
        <w:rPr>
          <w:rtl/>
        </w:rPr>
        <w:t xml:space="preserve"> </w:t>
      </w:r>
      <w:r>
        <w:rPr>
          <w:rFonts w:hint="cs"/>
          <w:rtl/>
        </w:rPr>
        <w:t>- מאי?</w:t>
      </w:r>
    </w:p>
    <w:p w:rsidR="000A6AB7" w:rsidRDefault="000A6AB7" w:rsidP="000A6AB7">
      <w:pPr>
        <w:rPr>
          <w:rFonts w:hint="cs"/>
          <w:rtl/>
        </w:rPr>
      </w:pPr>
      <w:r>
        <w:rPr>
          <w:rFonts w:hint="cs"/>
          <w:rtl/>
        </w:rPr>
        <w:t xml:space="preserve">אמר רב: טהור המופשט </w:t>
      </w:r>
      <w:r>
        <w:rPr>
          <w:szCs w:val="20"/>
          <w:rtl/>
        </w:rPr>
        <w:t>(</w:t>
      </w:r>
      <w:r>
        <w:rPr>
          <w:rFonts w:cs="Miriam" w:hint="cs"/>
          <w:szCs w:val="20"/>
          <w:rtl/>
        </w:rPr>
        <w:t>עד מקום חבורו</w:t>
      </w:r>
      <w:r>
        <w:rPr>
          <w:szCs w:val="20"/>
          <w:rtl/>
        </w:rPr>
        <w:t>)</w:t>
      </w:r>
      <w:r>
        <w:rPr>
          <w:rFonts w:hint="cs"/>
          <w:rtl/>
        </w:rPr>
        <w:t xml:space="preserve">. </w:t>
      </w:r>
      <w:r>
        <w:rPr>
          <w:szCs w:val="20"/>
          <w:rtl/>
        </w:rPr>
        <w:t>(</w:t>
      </w:r>
      <w:r>
        <w:rPr>
          <w:rFonts w:cs="Miriam" w:hint="cs"/>
          <w:szCs w:val="20"/>
          <w:rtl/>
        </w:rPr>
        <w:t>אבל מחבורו ואילך הוא טמא משום 'שומר', כדאמרן בנוגע כנגד הבשר מאחוריו</w:t>
      </w:r>
      <w:r>
        <w:rPr>
          <w:szCs w:val="20"/>
          <w:rtl/>
        </w:rPr>
        <w:t>)</w:t>
      </w:r>
      <w:r>
        <w:rPr>
          <w:rtl/>
        </w:rPr>
        <w:t xml:space="preserve"> </w:t>
      </w:r>
    </w:p>
    <w:p w:rsidR="000A6AB7" w:rsidRDefault="000A6AB7" w:rsidP="000A6AB7">
      <w:pPr>
        <w:rPr>
          <w:rFonts w:hint="cs"/>
          <w:rtl/>
        </w:rPr>
      </w:pPr>
      <w:r>
        <w:rPr>
          <w:rFonts w:hint="cs"/>
          <w:rtl/>
        </w:rPr>
        <w:t xml:space="preserve">רבי אסי אמר: טפח </w:t>
      </w:r>
      <w:r>
        <w:rPr>
          <w:szCs w:val="20"/>
          <w:rtl/>
        </w:rPr>
        <w:t>(</w:t>
      </w:r>
      <w:r>
        <w:rPr>
          <w:rFonts w:cs="Miriam" w:hint="cs"/>
          <w:szCs w:val="20"/>
          <w:rtl/>
        </w:rPr>
        <w:t>מן העור המופשט</w:t>
      </w:r>
      <w:r>
        <w:rPr>
          <w:szCs w:val="20"/>
          <w:rtl/>
        </w:rPr>
        <w:t>)</w:t>
      </w:r>
      <w:r>
        <w:rPr>
          <w:rtl/>
        </w:rPr>
        <w:t xml:space="preserve"> </w:t>
      </w:r>
      <w:r>
        <w:rPr>
          <w:rFonts w:hint="cs"/>
          <w:rtl/>
        </w:rPr>
        <w:t xml:space="preserve">הסמוך לבשר </w:t>
      </w:r>
      <w:r>
        <w:rPr>
          <w:szCs w:val="20"/>
          <w:rtl/>
        </w:rPr>
        <w:t>(</w:t>
      </w:r>
      <w:r>
        <w:rPr>
          <w:rFonts w:cs="Miriam" w:hint="cs"/>
          <w:szCs w:val="20"/>
          <w:rtl/>
        </w:rPr>
        <w:t>סמוך למקום חבור סביבות כולו, הוי 'בית יד' - ו</w:t>
      </w:r>
      <w:r>
        <w:rPr>
          <w:szCs w:val="20"/>
          <w:rtl/>
        </w:rPr>
        <w:t>)</w:t>
      </w:r>
      <w:r>
        <w:rPr>
          <w:rFonts w:hint="cs"/>
          <w:rtl/>
        </w:rPr>
        <w:t xml:space="preserve">טמא </w:t>
      </w:r>
      <w:r>
        <w:rPr>
          <w:szCs w:val="20"/>
          <w:rtl/>
        </w:rPr>
        <w:t>(</w:t>
      </w:r>
      <w:r>
        <w:rPr>
          <w:rFonts w:cs="Miriam" w:hint="cs"/>
          <w:szCs w:val="20"/>
          <w:rtl/>
        </w:rPr>
        <w:t>מפני שצריך לו: שאוחז שם ומושך ומפשיט מאליו; ולרב - לאו 'יד' חשיב ליה אלא אם כן מטלטלין בו את האוכל</w:t>
      </w:r>
      <w:r>
        <w:rPr>
          <w:szCs w:val="20"/>
          <w:rtl/>
        </w:rPr>
        <w:t>)</w:t>
      </w:r>
      <w:r>
        <w:rPr>
          <w:rFonts w:hint="cs"/>
          <w:rtl/>
        </w:rPr>
        <w:t>.</w:t>
      </w:r>
      <w:r>
        <w:rPr>
          <w:rtl/>
        </w:rPr>
        <w:t xml:space="preserve"> </w:t>
      </w:r>
    </w:p>
    <w:p w:rsidR="000A6AB7" w:rsidRDefault="000A6AB7" w:rsidP="000A6AB7">
      <w:pPr>
        <w:rPr>
          <w:rFonts w:hint="cs"/>
          <w:rtl/>
        </w:rPr>
      </w:pPr>
      <w:r>
        <w:rPr>
          <w:rFonts w:hint="cs"/>
          <w:rtl/>
        </w:rPr>
        <w:t xml:space="preserve">מיתיבי </w:t>
      </w:r>
      <w:r>
        <w:rPr>
          <w:rFonts w:cs="Miriam" w:hint="cs"/>
          <w:szCs w:val="16"/>
          <w:rtl/>
        </w:rPr>
        <w:t>[תוספתא חולין פ"ח מ"ו]</w:t>
      </w:r>
      <w:r>
        <w:rPr>
          <w:rFonts w:hint="cs"/>
          <w:rtl/>
        </w:rPr>
        <w:t>: '</w:t>
      </w:r>
      <w:r>
        <w:rPr>
          <w:rFonts w:hint="cs"/>
          <w:i/>
          <w:iCs/>
          <w:rtl/>
        </w:rPr>
        <w:t xml:space="preserve">המפשיט כשיעור הזה </w:t>
      </w:r>
      <w:r>
        <w:rPr>
          <w:szCs w:val="20"/>
          <w:rtl/>
        </w:rPr>
        <w:t>(</w:t>
      </w:r>
      <w:r>
        <w:rPr>
          <w:rFonts w:cs="Miriam" w:hint="cs"/>
          <w:szCs w:val="20"/>
          <w:rtl/>
        </w:rPr>
        <w:t>כדי אחיזה</w:t>
      </w:r>
      <w:r>
        <w:rPr>
          <w:szCs w:val="20"/>
          <w:rtl/>
        </w:rPr>
        <w:t>)</w:t>
      </w:r>
      <w:r>
        <w:rPr>
          <w:i/>
          <w:iCs/>
          <w:rtl/>
        </w:rPr>
        <w:t xml:space="preserve"> </w:t>
      </w:r>
      <w:r>
        <w:rPr>
          <w:rFonts w:hint="cs"/>
          <w:i/>
          <w:iCs/>
          <w:rtl/>
        </w:rPr>
        <w:t>- מכאן ואילך הנוגע במופשט טהור</w:t>
      </w:r>
      <w:r>
        <w:rPr>
          <w:rFonts w:hint="cs"/>
          <w:rtl/>
        </w:rPr>
        <w:t>' מאי לאו אפילו בטפח הסמוך לבשר?</w:t>
      </w:r>
    </w:p>
    <w:p w:rsidR="000A6AB7" w:rsidRDefault="000A6AB7" w:rsidP="000A6AB7">
      <w:pPr>
        <w:rPr>
          <w:rFonts w:hint="cs"/>
          <w:rtl/>
        </w:rPr>
      </w:pPr>
      <w:r>
        <w:rPr>
          <w:rFonts w:hint="cs"/>
          <w:rtl/>
        </w:rPr>
        <w:t>לא, לבד מטפח הסמוך לבשר.</w:t>
      </w:r>
    </w:p>
    <w:p w:rsidR="000A6AB7" w:rsidRDefault="000A6AB7" w:rsidP="000A6AB7">
      <w:pPr>
        <w:rPr>
          <w:rFonts w:cs="Miriam" w:hint="cs"/>
          <w:szCs w:val="20"/>
          <w:rtl/>
        </w:rPr>
      </w:pPr>
      <w:r>
        <w:rPr>
          <w:rFonts w:cs="Miriam" w:hint="cs"/>
          <w:szCs w:val="20"/>
          <w:rtl/>
        </w:rPr>
        <w:t xml:space="preserve"> </w:t>
      </w:r>
    </w:p>
    <w:p w:rsidR="000A6AB7" w:rsidRDefault="000A6AB7" w:rsidP="000A6AB7">
      <w:pPr>
        <w:rPr>
          <w:rFonts w:hint="cs"/>
          <w:rtl/>
        </w:rPr>
      </w:pPr>
      <w:r>
        <w:rPr>
          <w:rFonts w:hint="cs"/>
          <w:rtl/>
        </w:rPr>
        <w:t>תא שמע: '</w:t>
      </w:r>
      <w:r>
        <w:rPr>
          <w:rFonts w:ascii="Courier New" w:hAnsi="Courier New" w:cs="Courier New" w:hint="cs"/>
          <w:sz w:val="16"/>
          <w:szCs w:val="20"/>
          <w:rtl/>
        </w:rPr>
        <w:t>[הנוגע]</w:t>
      </w:r>
      <w:r>
        <w:rPr>
          <w:rFonts w:hint="cs"/>
          <w:rtl/>
        </w:rPr>
        <w:t xml:space="preserve"> </w:t>
      </w:r>
      <w:r>
        <w:rPr>
          <w:rFonts w:hint="cs"/>
          <w:i/>
          <w:iCs/>
          <w:rtl/>
        </w:rPr>
        <w:t>בעור שכנגד הבשר</w:t>
      </w:r>
      <w:r>
        <w:rPr>
          <w:rFonts w:hint="cs"/>
          <w:rtl/>
        </w:rPr>
        <w:t xml:space="preserve"> </w:t>
      </w:r>
      <w:r>
        <w:rPr>
          <w:szCs w:val="20"/>
          <w:rtl/>
        </w:rPr>
        <w:t>(</w:t>
      </w:r>
      <w:r>
        <w:rPr>
          <w:rFonts w:cs="Miriam" w:hint="cs"/>
          <w:szCs w:val="20"/>
          <w:rtl/>
        </w:rPr>
        <w:t>שלא נפשט עדיין</w:t>
      </w:r>
      <w:r>
        <w:rPr>
          <w:szCs w:val="20"/>
          <w:rtl/>
        </w:rPr>
        <w:t>)</w:t>
      </w:r>
      <w:r>
        <w:rPr>
          <w:rFonts w:hint="cs"/>
          <w:i/>
          <w:iCs/>
          <w:rtl/>
        </w:rPr>
        <w:t xml:space="preserve"> </w:t>
      </w:r>
      <w:r>
        <w:rPr>
          <w:i/>
          <w:iCs/>
          <w:rtl/>
        </w:rPr>
        <w:t>–</w:t>
      </w:r>
      <w:r>
        <w:rPr>
          <w:rFonts w:hint="cs"/>
          <w:i/>
          <w:iCs/>
          <w:rtl/>
        </w:rPr>
        <w:t xml:space="preserve"> טמא</w:t>
      </w:r>
      <w:r>
        <w:rPr>
          <w:rFonts w:hint="cs"/>
          <w:rtl/>
        </w:rPr>
        <w:t xml:space="preserve">'; עור שכנגד הבשר </w:t>
      </w:r>
      <w:r>
        <w:rPr>
          <w:rtl/>
        </w:rPr>
        <w:t>–</w:t>
      </w:r>
      <w:r>
        <w:rPr>
          <w:rFonts w:hint="cs"/>
          <w:rtl/>
        </w:rPr>
        <w:t xml:space="preserve"> טמא, הא בטפח הסמוך לבשר טהור!?</w:t>
      </w:r>
    </w:p>
    <w:p w:rsidR="000A6AB7" w:rsidRDefault="000A6AB7" w:rsidP="000A6AB7">
      <w:pPr>
        <w:rPr>
          <w:rFonts w:hint="cs"/>
          <w:rtl/>
        </w:rPr>
      </w:pPr>
      <w:r>
        <w:rPr>
          <w:rFonts w:hint="cs"/>
          <w:rtl/>
        </w:rPr>
        <w:t>תנא - כל טפח הסמוך לבשר 'עור שכנגד הבשר' קרי ליה.</w:t>
      </w:r>
    </w:p>
    <w:p w:rsidR="000A6AB7" w:rsidRDefault="000A6AB7" w:rsidP="000A6AB7">
      <w:pPr>
        <w:rPr>
          <w:rFonts w:cs="Miriam" w:hint="cs"/>
          <w:szCs w:val="20"/>
          <w:rtl/>
        </w:rPr>
      </w:pPr>
    </w:p>
    <w:p w:rsidR="000A6AB7" w:rsidRDefault="000A6AB7" w:rsidP="000A6AB7">
      <w:pPr>
        <w:rPr>
          <w:rFonts w:hint="cs"/>
          <w:rtl/>
        </w:rPr>
      </w:pPr>
      <w:r>
        <w:rPr>
          <w:rFonts w:hint="cs"/>
          <w:rtl/>
        </w:rPr>
        <w:t>תא שמע: '</w:t>
      </w:r>
      <w:r>
        <w:rPr>
          <w:rFonts w:hint="cs"/>
          <w:i/>
          <w:iCs/>
          <w:rtl/>
        </w:rPr>
        <w:t>המפשיט בבהמה ובחיה בטהורה ובטמאה בדקה ובגסה לשטיח כדי אחיזה וטפח הסמוך לבשר טהור</w:t>
      </w:r>
      <w:r>
        <w:rPr>
          <w:rFonts w:hint="cs"/>
          <w:rtl/>
        </w:rPr>
        <w:t>'!?</w:t>
      </w:r>
    </w:p>
    <w:p w:rsidR="000A6AB7" w:rsidRDefault="000A6AB7" w:rsidP="000A6AB7">
      <w:pPr>
        <w:rPr>
          <w:rFonts w:hint="cs"/>
          <w:rtl/>
        </w:rPr>
      </w:pPr>
      <w:r>
        <w:rPr>
          <w:rFonts w:hint="cs"/>
          <w:rtl/>
        </w:rPr>
        <w:t xml:space="preserve">הכא במאי עסקינן - בטפח ראשון </w:t>
      </w:r>
      <w:r>
        <w:rPr>
          <w:szCs w:val="20"/>
          <w:rtl/>
        </w:rPr>
        <w:t>(</w:t>
      </w:r>
      <w:r>
        <w:rPr>
          <w:rFonts w:cs="Miriam" w:hint="cs"/>
          <w:szCs w:val="20"/>
          <w:rtl/>
        </w:rPr>
        <w:t>הסמוך לכדי אחיזה, כגון שלא הפשיט אלא טפחיים: דאותו טפח הסמוך לכדי אחיזה - אינו אוחז בו ומושך, לפי שנוח לו לאחוז בשפת העור ולמשוך, ולא זה ולא זה טוב לו, אלא מפשיט בסכין; אבל לאחר שהפשיט קצת - שלשה טפחים וארבעה, והעור המופשט מכביד כלפי מטה - אוחז בטפח הסמוך לבשר ומושך, וכובד העור מסייעו</w:t>
      </w:r>
      <w:r>
        <w:rPr>
          <w:szCs w:val="20"/>
          <w:rtl/>
        </w:rPr>
        <w:t>)</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תנא: כמה '</w:t>
      </w:r>
      <w:r>
        <w:rPr>
          <w:rFonts w:hint="cs"/>
          <w:i/>
          <w:iCs/>
          <w:rtl/>
        </w:rPr>
        <w:t>כדי אחיזה</w:t>
      </w:r>
      <w:r>
        <w:rPr>
          <w:rFonts w:hint="cs"/>
          <w:rtl/>
        </w:rPr>
        <w:t xml:space="preserve">'? </w:t>
      </w:r>
      <w:r>
        <w:rPr>
          <w:rtl/>
        </w:rPr>
        <w:t>–</w:t>
      </w:r>
      <w:r>
        <w:rPr>
          <w:rFonts w:hint="cs"/>
          <w:rtl/>
        </w:rPr>
        <w:t xml:space="preserve"> טפח.</w:t>
      </w:r>
    </w:p>
    <w:p w:rsidR="000A6AB7" w:rsidRDefault="000A6AB7" w:rsidP="000A6AB7">
      <w:pPr>
        <w:rPr>
          <w:rFonts w:hint="cs"/>
          <w:rtl/>
        </w:rPr>
      </w:pPr>
      <w:r>
        <w:rPr>
          <w:rFonts w:hint="cs"/>
          <w:rtl/>
        </w:rPr>
        <w:t>והא תניא '</w:t>
      </w:r>
      <w:r>
        <w:rPr>
          <w:rFonts w:hint="cs"/>
          <w:i/>
          <w:iCs/>
          <w:rtl/>
        </w:rPr>
        <w:t>טפחיים</w:t>
      </w:r>
      <w:r>
        <w:rPr>
          <w:rFonts w:hint="cs"/>
          <w:rtl/>
        </w:rPr>
        <w:t>'?</w:t>
      </w:r>
    </w:p>
    <w:p w:rsidR="000A6AB7" w:rsidRDefault="000A6AB7" w:rsidP="000A6AB7">
      <w:pPr>
        <w:rPr>
          <w:rFonts w:hint="cs"/>
          <w:rtl/>
        </w:rPr>
      </w:pPr>
      <w:r>
        <w:rPr>
          <w:rFonts w:hint="cs"/>
          <w:rtl/>
        </w:rPr>
        <w:t xml:space="preserve">אמר אביי: טפח כפול </w:t>
      </w:r>
      <w:r>
        <w:rPr>
          <w:szCs w:val="20"/>
          <w:rtl/>
        </w:rPr>
        <w:t>(</w:t>
      </w:r>
      <w:r>
        <w:rPr>
          <w:rFonts w:cs="Miriam" w:hint="cs"/>
          <w:szCs w:val="20"/>
          <w:rtl/>
        </w:rPr>
        <w:t>יש טפח ששיעורו כפול</w:t>
      </w:r>
      <w:r>
        <w:rPr>
          <w:szCs w:val="20"/>
          <w:rtl/>
        </w:rPr>
        <w:t>)</w:t>
      </w:r>
      <w:r>
        <w:rPr>
          <w:rFonts w:hint="cs"/>
          <w:rtl/>
        </w:rPr>
        <w:t>.</w:t>
      </w:r>
    </w:p>
    <w:p w:rsidR="000A6AB7" w:rsidRDefault="000A6AB7" w:rsidP="000A6AB7">
      <w:pPr>
        <w:rPr>
          <w:rFonts w:hint="cs"/>
          <w:rtl/>
        </w:rPr>
      </w:pPr>
      <w:r>
        <w:rPr>
          <w:rFonts w:hint="cs"/>
          <w:rtl/>
        </w:rPr>
        <w:t>תניא נמי הכי: כמה '</w:t>
      </w:r>
      <w:r>
        <w:rPr>
          <w:rFonts w:hint="cs"/>
          <w:i/>
          <w:iCs/>
          <w:rtl/>
        </w:rPr>
        <w:t>כדי אחיזה</w:t>
      </w:r>
      <w:r>
        <w:rPr>
          <w:rFonts w:hint="cs"/>
          <w:rtl/>
        </w:rPr>
        <w:t>' - טפח כפול.</w:t>
      </w:r>
    </w:p>
    <w:p w:rsidR="000A6AB7" w:rsidRDefault="000A6AB7" w:rsidP="000A6AB7">
      <w:pPr>
        <w:rPr>
          <w:rFonts w:hint="cs"/>
          <w:rtl/>
        </w:rPr>
      </w:pPr>
    </w:p>
    <w:p w:rsidR="000A6AB7" w:rsidRDefault="000A6AB7" w:rsidP="000A6AB7">
      <w:pPr>
        <w:rPr>
          <w:rFonts w:cs="Miriam" w:hint="cs"/>
          <w:szCs w:val="20"/>
          <w:rtl/>
        </w:rPr>
      </w:pPr>
      <w:r>
        <w:rPr>
          <w:rFonts w:hint="cs"/>
          <w:rtl/>
        </w:rPr>
        <w:t xml:space="preserve">תנן התם </w:t>
      </w:r>
      <w:r>
        <w:rPr>
          <w:rFonts w:cs="Miriam" w:hint="cs"/>
          <w:szCs w:val="16"/>
          <w:rtl/>
        </w:rPr>
        <w:t>[כלים פ"כח מ"ח]</w:t>
      </w:r>
      <w:r>
        <w:rPr>
          <w:rFonts w:hint="cs"/>
          <w:rtl/>
        </w:rPr>
        <w:t>: '</w:t>
      </w:r>
      <w:r>
        <w:rPr>
          <w:rFonts w:hint="cs"/>
          <w:i/>
          <w:iCs/>
          <w:rtl/>
        </w:rPr>
        <w:t>טלית שהתחיל בה לקורעה, כיון שנקרע רובה - שוב אינו חבור, וטהורה</w:t>
      </w:r>
      <w:r>
        <w:rPr>
          <w:rFonts w:hint="cs"/>
          <w:rtl/>
        </w:rPr>
        <w:t xml:space="preserve">'. </w:t>
      </w:r>
      <w:r>
        <w:rPr>
          <w:szCs w:val="20"/>
          <w:rtl/>
        </w:rPr>
        <w:t>(</w:t>
      </w:r>
      <w:r>
        <w:rPr>
          <w:rFonts w:cs="Miriam" w:hint="cs"/>
          <w:szCs w:val="20"/>
          <w:rtl/>
        </w:rPr>
        <w:t xml:space="preserve">טלית שהתחיל בה לקורעה: שנטמאה ובא לקורעה לבטלה מתורת טלית, ומאחר שאינה ראויה למלאכה הראשונה ואין שמה עליה </w:t>
      </w:r>
      <w:r>
        <w:rPr>
          <w:rFonts w:cs="Miriam"/>
          <w:szCs w:val="20"/>
          <w:rtl/>
        </w:rPr>
        <w:t>–</w:t>
      </w:r>
      <w:r>
        <w:rPr>
          <w:rFonts w:cs="Miriam" w:hint="cs"/>
          <w:szCs w:val="20"/>
          <w:rtl/>
        </w:rPr>
        <w:t xml:space="preserve"> מטהרת, אף על פי שיש בשיריה שלש על שלש ועדיין ראויה לקבל טומאה - טהורה מטומאתה ראשונה, דומיא דכלי חרס: דשבירתו מטהרתו, ושבריו מקבלין טומאה, כדאמרינן ב'אלו טרפות' (לעיל דף נד:) '</w:t>
      </w:r>
      <w:r>
        <w:rPr>
          <w:rFonts w:cs="Miriam" w:hint="cs"/>
          <w:i/>
          <w:iCs/>
          <w:szCs w:val="20"/>
          <w:rtl/>
        </w:rPr>
        <w:t>הן וקרקרותיהן ודופנותיהן</w:t>
      </w:r>
      <w:r>
        <w:rPr>
          <w:rFonts w:cs="Miriam" w:hint="cs"/>
          <w:szCs w:val="20"/>
          <w:rtl/>
        </w:rPr>
        <w:t xml:space="preserve">'; ואף על גב דאמר ב'בהמה המקשה' </w:t>
      </w:r>
      <w:r>
        <w:rPr>
          <w:rFonts w:cs="Miriam" w:hint="cs"/>
          <w:szCs w:val="16"/>
          <w:rtl/>
        </w:rPr>
        <w:t>(לעיל דף עב:)</w:t>
      </w:r>
      <w:r>
        <w:rPr>
          <w:rFonts w:cs="Miriam" w:hint="cs"/>
          <w:szCs w:val="20"/>
          <w:rtl/>
        </w:rPr>
        <w:t xml:space="preserve"> 'שלשה על שלשה שהיה טמא מדרס ומגע הזב וחלקו - טהור מן המדרס ועדיין טמא מגע הזב' אלמא טומאת שלשה על שלשה דחזי ליה לא בטלה מיניה, התם הוא דהוו עליה שתי טומאות: טומאת מדרס חמורה וטומאת מגע קלה - אהניא ליה חלוקה לבטל ממנו טומאת מדרס, דתו לא חזי ליה, ופשה לה טומאת מגע, דחזיא לשלש אצבעות; אבל הכא - חד שמא הוא: כולה טומאה דשלשה על שלשה היא, וקריעה מהניא לבטולי שמא מינה, דתו לא פש עלה מידי.</w:t>
      </w:r>
      <w:r>
        <w:rPr>
          <w:szCs w:val="20"/>
          <w:rtl/>
        </w:rPr>
        <w:t>)</w:t>
      </w:r>
      <w:r>
        <w:rPr>
          <w:rtl/>
        </w:rPr>
        <w:t xml:space="preserve"> </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אמר רב נחמן אמר רבה בר אבוה: לא שנו אלא בטלית טבולת יום </w:t>
      </w:r>
      <w:r>
        <w:rPr>
          <w:szCs w:val="20"/>
          <w:rtl/>
        </w:rPr>
        <w:t>(</w:t>
      </w:r>
      <w:r>
        <w:rPr>
          <w:rFonts w:cs="Miriam" w:hint="cs"/>
          <w:szCs w:val="20"/>
          <w:rtl/>
        </w:rPr>
        <w:t>שנטמאה והטבילה, וצריך להשתמש בה טהרות קודם שיעריב שמשה, ולפיכך בא לקורעה: דהכא הוא דלא גזרינן דליקרעיה כולה אבל רובא לא, דילמא חייס עלה ולא אתי למקרע רובא:</w:t>
      </w:r>
      <w:r>
        <w:rPr>
          <w:szCs w:val="20"/>
          <w:rtl/>
        </w:rPr>
        <w:t>)</w:t>
      </w:r>
      <w:r>
        <w:rPr>
          <w:rFonts w:hint="cs"/>
          <w:rtl/>
        </w:rPr>
        <w:t xml:space="preserve">: דמיגו דלא חס עלה ואטבלה </w:t>
      </w:r>
      <w:r>
        <w:rPr>
          <w:szCs w:val="20"/>
          <w:rtl/>
        </w:rPr>
        <w:t>(</w:t>
      </w:r>
      <w:r>
        <w:rPr>
          <w:rFonts w:cs="Miriam" w:hint="cs"/>
          <w:szCs w:val="20"/>
          <w:rtl/>
        </w:rPr>
        <w:t>שהמים קשין לה, ולא חס</w:t>
      </w:r>
      <w:r>
        <w:rPr>
          <w:szCs w:val="20"/>
          <w:rtl/>
        </w:rPr>
        <w:t>)</w:t>
      </w:r>
      <w:r>
        <w:rPr>
          <w:rtl/>
        </w:rPr>
        <w:t xml:space="preserve"> </w:t>
      </w:r>
      <w:r>
        <w:rPr>
          <w:rFonts w:hint="cs"/>
          <w:rtl/>
        </w:rPr>
        <w:t xml:space="preserve">- לא חייס עלה </w:t>
      </w:r>
      <w:r>
        <w:rPr>
          <w:szCs w:val="20"/>
          <w:rtl/>
        </w:rPr>
        <w:t>(</w:t>
      </w:r>
      <w:r>
        <w:rPr>
          <w:rFonts w:cs="Miriam" w:hint="cs"/>
          <w:szCs w:val="20"/>
          <w:rtl/>
        </w:rPr>
        <w:t>נמי</w:t>
      </w:r>
      <w:r>
        <w:rPr>
          <w:szCs w:val="20"/>
          <w:rtl/>
        </w:rPr>
        <w:t>)</w:t>
      </w:r>
      <w:r>
        <w:rPr>
          <w:rtl/>
        </w:rPr>
        <w:t xml:space="preserve"> </w:t>
      </w:r>
      <w:r>
        <w:rPr>
          <w:rFonts w:hint="cs"/>
          <w:rtl/>
        </w:rPr>
        <w:t xml:space="preserve">וקרע לה רובה; אבל טלית </w:t>
      </w:r>
      <w:r>
        <w:rPr>
          <w:szCs w:val="20"/>
          <w:rtl/>
        </w:rPr>
        <w:t>(</w:t>
      </w:r>
      <w:r>
        <w:rPr>
          <w:rFonts w:cs="Miriam" w:hint="cs"/>
          <w:szCs w:val="20"/>
          <w:rtl/>
        </w:rPr>
        <w:t>טמאה</w:t>
      </w:r>
      <w:r>
        <w:rPr>
          <w:szCs w:val="20"/>
          <w:rtl/>
        </w:rPr>
        <w:t>)</w:t>
      </w:r>
      <w:r>
        <w:rPr>
          <w:rtl/>
        </w:rPr>
        <w:t xml:space="preserve"> </w:t>
      </w:r>
      <w:r>
        <w:rPr>
          <w:rFonts w:hint="cs"/>
          <w:rtl/>
        </w:rPr>
        <w:t xml:space="preserve">שאינה טבולת יום </w:t>
      </w:r>
      <w:r>
        <w:rPr>
          <w:szCs w:val="20"/>
          <w:rtl/>
        </w:rPr>
        <w:t>(</w:t>
      </w:r>
      <w:r>
        <w:rPr>
          <w:rFonts w:cs="Miriam" w:hint="cs"/>
          <w:szCs w:val="20"/>
          <w:rtl/>
        </w:rPr>
        <w:t>ובא לטהרה בקריעה זו</w:t>
      </w:r>
      <w:r>
        <w:rPr>
          <w:szCs w:val="20"/>
          <w:rtl/>
        </w:rPr>
        <w:t>)</w:t>
      </w:r>
      <w:r>
        <w:rPr>
          <w:rtl/>
        </w:rPr>
        <w:t xml:space="preserve"> –</w:t>
      </w:r>
      <w:r>
        <w:rPr>
          <w:rFonts w:hint="cs"/>
          <w:rtl/>
        </w:rPr>
        <w:t xml:space="preserve"> לא </w:t>
      </w:r>
      <w:r>
        <w:rPr>
          <w:szCs w:val="20"/>
          <w:rtl/>
        </w:rPr>
        <w:t>(</w:t>
      </w:r>
      <w:r>
        <w:rPr>
          <w:rFonts w:cs="Miriam" w:hint="cs"/>
          <w:szCs w:val="20"/>
          <w:rtl/>
        </w:rPr>
        <w:t>לא סגי לה ברובא עד שיקרענה כולה</w:t>
      </w:r>
      <w:r>
        <w:rPr>
          <w:szCs w:val="20"/>
          <w:rtl/>
        </w:rPr>
        <w:t>)</w:t>
      </w:r>
      <w:r>
        <w:rPr>
          <w:rFonts w:hint="cs"/>
          <w:rtl/>
        </w:rPr>
        <w:t xml:space="preserve">: גזרה דלמא לא אתי למיקרעה רובה </w:t>
      </w:r>
      <w:r>
        <w:rPr>
          <w:szCs w:val="20"/>
          <w:rtl/>
        </w:rPr>
        <w:t>(</w:t>
      </w:r>
      <w:r>
        <w:rPr>
          <w:rFonts w:cs="Miriam" w:hint="cs"/>
          <w:szCs w:val="20"/>
          <w:rtl/>
        </w:rPr>
        <w:t>אלא פלגא, ואמר 'רובא הוא'</w:t>
      </w:r>
      <w:r>
        <w:rPr>
          <w:szCs w:val="20"/>
          <w:rtl/>
        </w:rPr>
        <w:t>)</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 xml:space="preserve">אמר רבה: שתי תשובות בדבר: חדא - </w:t>
      </w:r>
      <w:r>
        <w:rPr>
          <w:szCs w:val="20"/>
          <w:rtl/>
        </w:rPr>
        <w:t>(</w:t>
      </w:r>
      <w:r>
        <w:rPr>
          <w:rFonts w:cs="Miriam" w:hint="cs"/>
          <w:szCs w:val="20"/>
          <w:rtl/>
        </w:rPr>
        <w:t>בטבולת יום ליכא לאוקומה ולהשתמש בה ביום שהטבילה, שהרואה אינו מבין בה שנקרעה לטהר, וסבור על ידי טבילתה משתמשין בה</w:t>
      </w:r>
      <w:r>
        <w:rPr>
          <w:szCs w:val="20"/>
          <w:rtl/>
        </w:rPr>
        <w:t>)</w:t>
      </w:r>
      <w:r>
        <w:rPr>
          <w:rtl/>
        </w:rPr>
        <w:t xml:space="preserve"> </w:t>
      </w:r>
      <w:r>
        <w:rPr>
          <w:rFonts w:hint="cs"/>
          <w:rtl/>
        </w:rPr>
        <w:t xml:space="preserve">שמא יאמרו 'טבילה בת יומא עולה </w:t>
      </w:r>
      <w:r>
        <w:rPr>
          <w:szCs w:val="20"/>
          <w:rtl/>
        </w:rPr>
        <w:t>(</w:t>
      </w:r>
      <w:r>
        <w:rPr>
          <w:rFonts w:cs="Miriam" w:hint="cs"/>
          <w:szCs w:val="20"/>
          <w:rtl/>
        </w:rPr>
        <w:t>בלא הערב שמש</w:t>
      </w:r>
      <w:r>
        <w:rPr>
          <w:szCs w:val="20"/>
          <w:rtl/>
        </w:rPr>
        <w:t>)</w:t>
      </w:r>
      <w:r>
        <w:rPr>
          <w:rFonts w:hint="cs"/>
          <w:rtl/>
        </w:rPr>
        <w:t xml:space="preserve">' </w:t>
      </w:r>
      <w:r>
        <w:rPr>
          <w:szCs w:val="20"/>
          <w:rtl/>
        </w:rPr>
        <w:t>(</w:t>
      </w:r>
      <w:r>
        <w:rPr>
          <w:rFonts w:cs="Miriam" w:hint="cs"/>
          <w:szCs w:val="20"/>
          <w:rtl/>
        </w:rPr>
        <w:t>ועל כרחך מתניתין - לאו ביום טבילה עסקינן, אלא בשלא הוטבלה כל עיקר, וקרעה ביום המחרת לטומאתה, דהרואהו משתמש בה אומר שהטבילה אתמול</w:t>
      </w:r>
      <w:r>
        <w:rPr>
          <w:szCs w:val="20"/>
          <w:rtl/>
        </w:rPr>
        <w:t>)</w:t>
      </w:r>
      <w:r>
        <w:rPr>
          <w:rFonts w:hint="cs"/>
          <w:rtl/>
        </w:rPr>
        <w:t xml:space="preserve">, ועוד </w:t>
      </w:r>
      <w:r>
        <w:rPr>
          <w:szCs w:val="20"/>
          <w:rtl/>
        </w:rPr>
        <w:t>(</w:t>
      </w:r>
      <w:r>
        <w:rPr>
          <w:rFonts w:cs="Miriam" w:hint="cs"/>
          <w:szCs w:val="20"/>
          <w:rtl/>
        </w:rPr>
        <w:t>דקאמרת 'גזירה רובה אטו חציה'</w:t>
      </w:r>
      <w:r>
        <w:rPr>
          <w:szCs w:val="20"/>
          <w:rtl/>
        </w:rPr>
        <w:t>)</w:t>
      </w:r>
      <w:r>
        <w:rPr>
          <w:rtl/>
        </w:rPr>
        <w:t xml:space="preserve"> </w:t>
      </w:r>
      <w:r>
        <w:rPr>
          <w:rFonts w:hint="cs"/>
          <w:rtl/>
        </w:rPr>
        <w:t>-</w:t>
      </w:r>
    </w:p>
    <w:p w:rsidR="000A6AB7" w:rsidRDefault="000A6AB7" w:rsidP="000A6AB7">
      <w:pPr>
        <w:rPr>
          <w:rFonts w:hint="cs"/>
          <w:rtl/>
        </w:rPr>
      </w:pPr>
    </w:p>
    <w:p w:rsidR="000A6AB7" w:rsidRDefault="000A6AB7" w:rsidP="000A6AB7">
      <w:pPr>
        <w:rPr>
          <w:rtl/>
        </w:rPr>
      </w:pPr>
      <w:r>
        <w:rPr>
          <w:rtl/>
        </w:rPr>
        <w:t>(</w:t>
      </w:r>
      <w:r>
        <w:rPr>
          <w:rFonts w:hint="cs"/>
          <w:rtl/>
        </w:rPr>
        <w:t>חולין קכג,ב</w:t>
      </w:r>
      <w:r>
        <w:rPr>
          <w:rtl/>
        </w:rPr>
        <w:t>)</w:t>
      </w:r>
    </w:p>
    <w:p w:rsidR="000A6AB7" w:rsidRDefault="000A6AB7" w:rsidP="000A6AB7">
      <w:pPr>
        <w:rPr>
          <w:rFonts w:hint="cs"/>
          <w:rtl/>
        </w:rPr>
      </w:pPr>
      <w:r>
        <w:rPr>
          <w:rFonts w:hint="cs"/>
          <w:rtl/>
        </w:rPr>
        <w:t xml:space="preserve">עולת העוף לרבי אלעזר ברבי שמעון </w:t>
      </w:r>
      <w:r>
        <w:rPr>
          <w:szCs w:val="20"/>
          <w:rtl/>
        </w:rPr>
        <w:t>(</w:t>
      </w:r>
      <w:r>
        <w:rPr>
          <w:rFonts w:cs="Miriam" w:hint="cs"/>
          <w:szCs w:val="20"/>
          <w:rtl/>
        </w:rPr>
        <w:t xml:space="preserve">דאמר בפרק קמא </w:t>
      </w:r>
      <w:r>
        <w:rPr>
          <w:rFonts w:cs="Miriam" w:hint="cs"/>
          <w:szCs w:val="16"/>
          <w:rtl/>
        </w:rPr>
        <w:t>(לעיל דף כא.)</w:t>
      </w:r>
      <w:r>
        <w:rPr>
          <w:rFonts w:cs="Miriam" w:hint="cs"/>
          <w:szCs w:val="20"/>
          <w:rtl/>
        </w:rPr>
        <w:t xml:space="preserve"> 'רוב שנים דוקא', ואסור למלוק כל השנים, דגמר מחטאת דכתיב ביה '</w:t>
      </w:r>
      <w:r>
        <w:rPr>
          <w:rFonts w:cs="Narkisim" w:hint="cs"/>
          <w:szCs w:val="20"/>
          <w:rtl/>
        </w:rPr>
        <w:t>לא יבדיל</w:t>
      </w:r>
      <w:r>
        <w:rPr>
          <w:rFonts w:cs="Miriam" w:hint="cs"/>
          <w:szCs w:val="20"/>
          <w:rtl/>
        </w:rPr>
        <w:t xml:space="preserve">' </w:t>
      </w:r>
      <w:r>
        <w:rPr>
          <w:rFonts w:cs="Miriam" w:hint="cs"/>
          <w:szCs w:val="16"/>
          <w:rtl/>
        </w:rPr>
        <w:t>[ויקרא ה,ח]</w:t>
      </w:r>
      <w:r>
        <w:rPr>
          <w:rFonts w:cs="Miriam" w:hint="cs"/>
          <w:szCs w:val="20"/>
          <w:rtl/>
        </w:rPr>
        <w:t xml:space="preserve"> - היכי שרינן הכי?</w:t>
      </w:r>
      <w:r>
        <w:rPr>
          <w:szCs w:val="20"/>
          <w:rtl/>
        </w:rPr>
        <w:t>)</w:t>
      </w:r>
      <w:r>
        <w:rPr>
          <w:rtl/>
        </w:rPr>
        <w:t xml:space="preserve"> </w:t>
      </w:r>
      <w:r>
        <w:rPr>
          <w:rFonts w:hint="cs"/>
          <w:rtl/>
        </w:rPr>
        <w:t>ליגזר דילמא לא אתי למעבד רוב שנים!?</w:t>
      </w:r>
    </w:p>
    <w:p w:rsidR="000A6AB7" w:rsidRDefault="000A6AB7" w:rsidP="000A6AB7">
      <w:pPr>
        <w:rPr>
          <w:rFonts w:hint="cs"/>
          <w:rtl/>
        </w:rPr>
      </w:pPr>
      <w:r>
        <w:rPr>
          <w:rFonts w:hint="cs"/>
          <w:rtl/>
        </w:rPr>
        <w:t>אמר ליה רב יוסף: דקא אמרת 'גזירה שמא יאמרו 'טבילה בת יומא עולה' - קרעה מוכיח עליה; ודקא אמרת 'עולת העוף לרבי אלעזר ברבי שמעון ליגזר' - כהנים זריזים הן.</w:t>
      </w:r>
    </w:p>
    <w:p w:rsidR="000A6AB7" w:rsidRDefault="000A6AB7" w:rsidP="000A6AB7">
      <w:pPr>
        <w:rPr>
          <w:rFonts w:hint="cs"/>
          <w:rtl/>
        </w:rPr>
      </w:pPr>
      <w:r>
        <w:rPr>
          <w:rFonts w:hint="cs"/>
          <w:rtl/>
        </w:rPr>
        <w:t>תא שמע: '</w:t>
      </w:r>
      <w:r>
        <w:rPr>
          <w:rFonts w:hint="cs"/>
          <w:i/>
          <w:iCs/>
          <w:rtl/>
        </w:rPr>
        <w:t>המפשיט בבהמה ובחיה בטמאה ובטהורה בדקה ובגסה לשטיח כדי אחיזה</w:t>
      </w:r>
      <w:r>
        <w:rPr>
          <w:rFonts w:hint="cs"/>
          <w:rtl/>
        </w:rPr>
        <w:t>' - הא יתר מכדי אחיזה טהור, אמאי? ליגזר דילמא לא אתי למעבד אלא כדי אחיזה, וקא נגע בטומאה וקא מטהרינן ליה?</w:t>
      </w:r>
    </w:p>
    <w:p w:rsidR="000A6AB7" w:rsidRDefault="000A6AB7" w:rsidP="000A6AB7">
      <w:pPr>
        <w:rPr>
          <w:rFonts w:hint="cs"/>
          <w:rtl/>
        </w:rPr>
      </w:pPr>
      <w:r>
        <w:rPr>
          <w:rFonts w:hint="cs"/>
          <w:rtl/>
        </w:rPr>
        <w:t xml:space="preserve">אי בטומאה דאורייתא - הכי נמי; הכא במאי עסקינן? - בטומאה דרבנן </w:t>
      </w:r>
      <w:r>
        <w:rPr>
          <w:szCs w:val="20"/>
          <w:rtl/>
        </w:rPr>
        <w:t>(</w:t>
      </w:r>
      <w:r>
        <w:rPr>
          <w:rFonts w:cs="Miriam" w:hint="cs"/>
          <w:szCs w:val="20"/>
          <w:rtl/>
        </w:rPr>
        <w:t xml:space="preserve">שהיה המפשיט טמא טומאה דרבנן, כגון הנך דגבי שמנה עשר דבר </w:t>
      </w:r>
      <w:r>
        <w:rPr>
          <w:rFonts w:cs="Miriam" w:hint="cs"/>
          <w:szCs w:val="16"/>
          <w:rtl/>
        </w:rPr>
        <w:t>(שבת דף יג:)</w:t>
      </w:r>
      <w:r>
        <w:rPr>
          <w:rFonts w:cs="Miriam" w:hint="cs"/>
          <w:szCs w:val="20"/>
          <w:rtl/>
        </w:rPr>
        <w:t>: '</w:t>
      </w:r>
      <w:r>
        <w:rPr>
          <w:rFonts w:cs="Miriam" w:hint="cs"/>
          <w:i/>
          <w:iCs/>
          <w:szCs w:val="20"/>
          <w:rtl/>
        </w:rPr>
        <w:t>הבא ראשו ורובו במים שאובים</w:t>
      </w:r>
      <w:r>
        <w:rPr>
          <w:rFonts w:cs="Miriam" w:hint="cs"/>
          <w:szCs w:val="20"/>
          <w:rtl/>
        </w:rPr>
        <w:t>', ובהמה זו - קדשים היא, ואם נגע בה - טמֵאָה מדרבנן, הלכך לא מחמרינן בה כולי האי</w:t>
      </w:r>
      <w:r>
        <w:rPr>
          <w:szCs w:val="20"/>
          <w:rtl/>
        </w:rPr>
        <w:t>)</w:t>
      </w:r>
      <w:r>
        <w:rPr>
          <w:rFonts w:hint="cs"/>
          <w:rtl/>
        </w:rPr>
        <w:t xml:space="preserve">. </w:t>
      </w:r>
    </w:p>
    <w:p w:rsidR="000A6AB7" w:rsidRDefault="000A6AB7" w:rsidP="000A6AB7">
      <w:pPr>
        <w:rPr>
          <w:rFonts w:hint="cs"/>
          <w:rtl/>
        </w:rPr>
      </w:pPr>
      <w:r>
        <w:rPr>
          <w:rFonts w:hint="cs"/>
          <w:rtl/>
        </w:rPr>
        <w:t xml:space="preserve">תינח טמא בטהורה; טהור בטמאה - טומאה דאורייתא היא </w:t>
      </w:r>
      <w:r>
        <w:rPr>
          <w:szCs w:val="20"/>
          <w:rtl/>
        </w:rPr>
        <w:t>(</w:t>
      </w:r>
      <w:r>
        <w:rPr>
          <w:rFonts w:cs="Miriam" w:hint="cs"/>
          <w:szCs w:val="20"/>
          <w:rtl/>
        </w:rPr>
        <w:t>דהא מתניתין בין בטמאה בין בטהורה קתני, תנא 'טהורה' לענין הכנסת טומאה לקבלה מן המפשיט, ותנא 'טמאה' לענין הוצאת טומאה: שתטַמֵּא היא את המפשיט הראשון הנוגע בכדי אחיזה, ולטהר את השני המפשיט מכדי אחיזה ואילך ולא נגע בבשר, והכא ליגזר: דהא כל בהמה טמֵאה - נבלה היא, אפילו שחטה, וטומאתה דאורייתא</w:t>
      </w:r>
      <w:r>
        <w:rPr>
          <w:szCs w:val="20"/>
          <w:rtl/>
        </w:rPr>
        <w:t>)</w:t>
      </w:r>
      <w:r>
        <w:rPr>
          <w:rFonts w:hint="cs"/>
          <w:rtl/>
        </w:rPr>
        <w:t>!?</w:t>
      </w:r>
    </w:p>
    <w:p w:rsidR="000A6AB7" w:rsidRDefault="000A6AB7" w:rsidP="000A6AB7">
      <w:pPr>
        <w:rPr>
          <w:rFonts w:hint="cs"/>
          <w:rtl/>
        </w:rPr>
      </w:pPr>
      <w:r>
        <w:rPr>
          <w:rFonts w:hint="cs"/>
          <w:rtl/>
        </w:rPr>
        <w:t xml:space="preserve">בטרפה </w:t>
      </w:r>
      <w:r>
        <w:rPr>
          <w:szCs w:val="20"/>
          <w:rtl/>
        </w:rPr>
        <w:t>(</w:t>
      </w:r>
      <w:r>
        <w:rPr>
          <w:rFonts w:cs="Miriam" w:hint="cs"/>
          <w:szCs w:val="20"/>
          <w:rtl/>
        </w:rPr>
        <w:t>האי 'טמאה' דמתניתין - לאו בהמה טמאה, אלא בהמה טהורה טרפה ושחטה והיא מטמאתו אם נוגע בה, כדמפרש ואזיל</w:t>
      </w:r>
      <w:r>
        <w:rPr>
          <w:szCs w:val="20"/>
          <w:rtl/>
        </w:rPr>
        <w:t>)</w:t>
      </w:r>
      <w:r>
        <w:rPr>
          <w:rFonts w:hint="cs"/>
          <w:rtl/>
        </w:rPr>
        <w:t>.</w:t>
      </w:r>
    </w:p>
    <w:p w:rsidR="000A6AB7" w:rsidRDefault="000A6AB7" w:rsidP="000A6AB7">
      <w:pPr>
        <w:rPr>
          <w:rFonts w:hint="cs"/>
          <w:rtl/>
        </w:rPr>
      </w:pPr>
      <w:r>
        <w:rPr>
          <w:rFonts w:hint="cs"/>
          <w:rtl/>
        </w:rPr>
        <w:t>טרפה - בת טמויי היא?</w:t>
      </w:r>
    </w:p>
    <w:p w:rsidR="000A6AB7" w:rsidRDefault="000A6AB7" w:rsidP="000A6AB7">
      <w:pPr>
        <w:rPr>
          <w:rFonts w:hint="cs"/>
          <w:rtl/>
        </w:rPr>
      </w:pPr>
      <w:r>
        <w:rPr>
          <w:rFonts w:hint="cs"/>
          <w:rtl/>
        </w:rPr>
        <w:t xml:space="preserve">אִין, כדאבוה דשמואל, דאמר אבוה דשמואל: טרפה ששחטה - מטמאה במוקדשין </w:t>
      </w:r>
      <w:r>
        <w:rPr>
          <w:szCs w:val="20"/>
          <w:rtl/>
        </w:rPr>
        <w:t>(</w:t>
      </w:r>
      <w:r>
        <w:rPr>
          <w:rFonts w:cs="Miriam" w:hint="cs"/>
          <w:szCs w:val="20"/>
          <w:rtl/>
        </w:rPr>
        <w:t>כלומר: אם של מוקדשין היא</w:t>
      </w:r>
      <w:r>
        <w:rPr>
          <w:szCs w:val="20"/>
          <w:rtl/>
        </w:rPr>
        <w:t>)</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תא שמע: '</w:t>
      </w:r>
      <w:r>
        <w:rPr>
          <w:rFonts w:hint="cs"/>
          <w:i/>
          <w:iCs/>
          <w:rtl/>
        </w:rPr>
        <w:t>רבי דוסתאי בן יהודה משום רבי שמעון אומר: המפשיט בשרצים</w:t>
      </w:r>
      <w:r>
        <w:rPr>
          <w:rFonts w:hint="cs"/>
          <w:rtl/>
        </w:rPr>
        <w:t xml:space="preserve"> </w:t>
      </w:r>
      <w:r>
        <w:rPr>
          <w:szCs w:val="20"/>
          <w:rtl/>
        </w:rPr>
        <w:t>(</w:t>
      </w:r>
      <w:r>
        <w:rPr>
          <w:rFonts w:cs="Miriam" w:hint="cs"/>
          <w:szCs w:val="20"/>
          <w:rtl/>
        </w:rPr>
        <w:t>שרצים אין נוחין להפשיט</w:t>
      </w:r>
      <w:r>
        <w:rPr>
          <w:szCs w:val="20"/>
          <w:rtl/>
        </w:rPr>
        <w:t>)</w:t>
      </w:r>
      <w:r>
        <w:rPr>
          <w:rFonts w:hint="cs"/>
          <w:i/>
          <w:iCs/>
          <w:rtl/>
        </w:rPr>
        <w:t xml:space="preserve"> </w:t>
      </w:r>
      <w:r>
        <w:rPr>
          <w:i/>
          <w:iCs/>
          <w:rtl/>
        </w:rPr>
        <w:t>–</w:t>
      </w:r>
      <w:r>
        <w:rPr>
          <w:rFonts w:hint="cs"/>
          <w:i/>
          <w:iCs/>
          <w:rtl/>
        </w:rPr>
        <w:t xml:space="preserve"> חבור, עד שיפשיט את כולו</w:t>
      </w:r>
      <w:r>
        <w:rPr>
          <w:rFonts w:hint="cs"/>
          <w:rtl/>
        </w:rPr>
        <w:t xml:space="preserve"> </w:t>
      </w:r>
      <w:r>
        <w:rPr>
          <w:szCs w:val="20"/>
          <w:rtl/>
        </w:rPr>
        <w:t>(</w:t>
      </w:r>
      <w:r>
        <w:rPr>
          <w:rFonts w:cs="Miriam" w:hint="cs"/>
          <w:szCs w:val="20"/>
          <w:rtl/>
        </w:rPr>
        <w:t xml:space="preserve">כולו חבור, ואפילו יותר מכדי אחיזה, הנוגע במופשט </w:t>
      </w:r>
      <w:r>
        <w:rPr>
          <w:rFonts w:cs="Miriam"/>
          <w:szCs w:val="20"/>
          <w:rtl/>
        </w:rPr>
        <w:t>–</w:t>
      </w:r>
      <w:r>
        <w:rPr>
          <w:rFonts w:cs="Miriam" w:hint="cs"/>
          <w:szCs w:val="20"/>
          <w:rtl/>
        </w:rPr>
        <w:t xml:space="preserve"> טמא</w:t>
      </w:r>
      <w:r>
        <w:rPr>
          <w:szCs w:val="20"/>
          <w:rtl/>
        </w:rPr>
        <w:t>)</w:t>
      </w:r>
      <w:r>
        <w:rPr>
          <w:rFonts w:hint="cs"/>
          <w:rtl/>
        </w:rPr>
        <w:t xml:space="preserve">'; הא בגמל אינו חבור </w:t>
      </w:r>
      <w:r>
        <w:rPr>
          <w:szCs w:val="20"/>
          <w:rtl/>
        </w:rPr>
        <w:t>(</w:t>
      </w:r>
      <w:r>
        <w:rPr>
          <w:rFonts w:cs="Miriam" w:hint="cs"/>
          <w:szCs w:val="20"/>
          <w:rtl/>
        </w:rPr>
        <w:t xml:space="preserve">מדנקט 'שרצים' - טעמא משום דקשים להפשיט, אבל גמל </w:t>
      </w:r>
      <w:r>
        <w:rPr>
          <w:rFonts w:cs="Miriam"/>
          <w:szCs w:val="20"/>
          <w:rtl/>
        </w:rPr>
        <w:t>–</w:t>
      </w:r>
      <w:r>
        <w:rPr>
          <w:rFonts w:cs="Miriam" w:hint="cs"/>
          <w:szCs w:val="20"/>
          <w:rtl/>
        </w:rPr>
        <w:t xml:space="preserve"> לא, ואף על פי שטומאתו דאורייתא היא - שיעור הפשטה בכדי אחיזה, ולא גזרינן משום פחות מכדי אחיזה, וקשיא לרב נחמן, דגזר דילמא לא אתי למעבד שיעורא</w:t>
      </w:r>
      <w:r>
        <w:rPr>
          <w:szCs w:val="20"/>
          <w:rtl/>
        </w:rPr>
        <w:t>)</w:t>
      </w:r>
      <w:r>
        <w:rPr>
          <w:rFonts w:hint="cs"/>
          <w:rtl/>
        </w:rPr>
        <w:t>!?</w:t>
      </w:r>
    </w:p>
    <w:p w:rsidR="000A6AB7" w:rsidRDefault="000A6AB7" w:rsidP="000A6AB7">
      <w:pPr>
        <w:rPr>
          <w:rFonts w:cs="Miriam" w:hint="cs"/>
          <w:szCs w:val="20"/>
          <w:rtl/>
        </w:rPr>
      </w:pPr>
      <w:r>
        <w:rPr>
          <w:rFonts w:hint="cs"/>
          <w:rtl/>
        </w:rPr>
        <w:t xml:space="preserve">לא תימא 'הא בגמל </w:t>
      </w:r>
      <w:r>
        <w:rPr>
          <w:szCs w:val="20"/>
          <w:rtl/>
        </w:rPr>
        <w:t>(</w:t>
      </w:r>
      <w:r>
        <w:rPr>
          <w:rFonts w:cs="Miriam" w:hint="cs"/>
          <w:szCs w:val="20"/>
          <w:rtl/>
        </w:rPr>
        <w:t>ביותר מכדי אחיזה</w:t>
      </w:r>
      <w:r>
        <w:rPr>
          <w:szCs w:val="20"/>
          <w:rtl/>
        </w:rPr>
        <w:t>)</w:t>
      </w:r>
      <w:r>
        <w:rPr>
          <w:rtl/>
        </w:rPr>
        <w:t xml:space="preserve"> </w:t>
      </w:r>
      <w:r>
        <w:rPr>
          <w:rFonts w:hint="cs"/>
          <w:rtl/>
        </w:rPr>
        <w:t xml:space="preserve">אינו חבור', אלא אימא 'בעור שעל הצואר אינו חבור' </w:t>
      </w:r>
      <w:r>
        <w:rPr>
          <w:szCs w:val="20"/>
          <w:rtl/>
        </w:rPr>
        <w:t>(</w:t>
      </w:r>
      <w:r>
        <w:rPr>
          <w:rFonts w:cs="Miriam" w:hint="cs"/>
          <w:szCs w:val="20"/>
          <w:rtl/>
        </w:rPr>
        <w:t>אלא הך דיוקא דדייקינן 'למעוטי גמל' - אעור הצואר הוא דדייקינן, והכי קאמר: שרצים - הוא דעד שיפשיט את כולו, אבל גמל שהפשיט עד הצואר - אינו חבור; ובמפשיט לחמת ובמרגיל קאי, ולעולם לשטיח - אף ביותר מכדי אחיזה טמא, דגזרינן בבהמה טמאה, הואיל וטומאתה דאורייתא</w:t>
      </w:r>
      <w:r>
        <w:rPr>
          <w:szCs w:val="20"/>
          <w:rtl/>
        </w:rPr>
        <w:t>)</w:t>
      </w:r>
      <w:r>
        <w:rPr>
          <w:rFonts w:hint="cs"/>
          <w:rtl/>
        </w:rPr>
        <w:t xml:space="preserve">, ורבי יוחנן בן נורי היא </w:t>
      </w:r>
      <w:r>
        <w:rPr>
          <w:szCs w:val="20"/>
          <w:rtl/>
        </w:rPr>
        <w:t>(</w:t>
      </w:r>
      <w:r>
        <w:rPr>
          <w:rFonts w:cs="Miriam" w:hint="cs"/>
          <w:szCs w:val="20"/>
          <w:rtl/>
        </w:rPr>
        <w:t>דאמר במתניתין 'אינו חבור'; והכא ליכא למיגזר מידי דלמא לא אתי למעבד עד הצואר, דהיכרא טובא איכא, אבל בין פלגא לרובא לא מוכחא מילתא, וכן בין כדי אחיזה לפחות מכדי אחיזה</w:t>
      </w:r>
      <w:r>
        <w:rPr>
          <w:szCs w:val="20"/>
          <w:rtl/>
        </w:rPr>
        <w:t>)</w:t>
      </w:r>
      <w:r>
        <w:rPr>
          <w:rFonts w:hint="cs"/>
          <w:rtl/>
        </w:rPr>
        <w:t xml:space="preserve">. </w:t>
      </w:r>
    </w:p>
    <w:p w:rsidR="000A6AB7" w:rsidRDefault="000A6AB7" w:rsidP="000A6AB7">
      <w:pPr>
        <w:rPr>
          <w:rFonts w:cs="Miriam"/>
          <w:szCs w:val="16"/>
          <w:rtl/>
        </w:rPr>
      </w:pPr>
    </w:p>
    <w:p w:rsidR="000A6AB7" w:rsidRDefault="000A6AB7" w:rsidP="000A6AB7">
      <w:pPr>
        <w:rPr>
          <w:rFonts w:hint="cs"/>
          <w:rtl/>
        </w:rPr>
      </w:pPr>
      <w:r>
        <w:rPr>
          <w:rFonts w:hint="cs"/>
          <w:rtl/>
        </w:rPr>
        <w:t xml:space="preserve">אמר רב הונא משום רבי שמעון ברבי יוסי: לא שנו </w:t>
      </w:r>
      <w:r>
        <w:rPr>
          <w:rFonts w:ascii="Courier New" w:hAnsi="Courier New" w:cs="Courier New" w:hint="cs"/>
          <w:sz w:val="16"/>
          <w:szCs w:val="20"/>
          <w:rtl/>
        </w:rPr>
        <w:t>[במשנה ממסכת כלים פ"כח מ"ח שבה דנים, שהובאה לעיל בעמוד א]</w:t>
      </w:r>
      <w:r>
        <w:rPr>
          <w:rFonts w:hint="cs"/>
          <w:rtl/>
        </w:rPr>
        <w:t xml:space="preserve"> אלא שלא שייר בה כדי מעפורת </w:t>
      </w:r>
      <w:r>
        <w:rPr>
          <w:szCs w:val="20"/>
          <w:rtl/>
        </w:rPr>
        <w:t>(</w:t>
      </w:r>
      <w:r>
        <w:rPr>
          <w:rFonts w:cs="Miriam" w:hint="cs"/>
          <w:szCs w:val="20"/>
          <w:rtl/>
        </w:rPr>
        <w:t>סודר; '</w:t>
      </w:r>
      <w:r>
        <w:rPr>
          <w:rFonts w:cs="Narkisim" w:hint="cs"/>
          <w:szCs w:val="20"/>
          <w:rtl/>
        </w:rPr>
        <w:t>ויתחפש באפר</w:t>
      </w:r>
      <w:r>
        <w:rPr>
          <w:rFonts w:cs="Miriam" w:hint="cs"/>
          <w:szCs w:val="20"/>
          <w:rtl/>
        </w:rPr>
        <w:t xml:space="preserve">' דכתיב גבי מיכה </w:t>
      </w:r>
      <w:r>
        <w:rPr>
          <w:rFonts w:cs="Miriam" w:hint="cs"/>
          <w:szCs w:val="16"/>
          <w:rtl/>
        </w:rPr>
        <w:t>(מלכים א כ</w:t>
      </w:r>
      <w:r>
        <w:rPr>
          <w:rFonts w:cs="Miriam"/>
          <w:szCs w:val="16"/>
          <w:rtl/>
        </w:rPr>
        <w:t>,</w:t>
      </w:r>
      <w:r>
        <w:rPr>
          <w:rFonts w:cs="Miriam" w:hint="cs"/>
          <w:szCs w:val="16"/>
          <w:rtl/>
        </w:rPr>
        <w:t>לח)</w:t>
      </w:r>
      <w:r>
        <w:rPr>
          <w:rFonts w:cs="Miriam" w:hint="cs"/>
          <w:szCs w:val="20"/>
          <w:rtl/>
        </w:rPr>
        <w:t xml:space="preserve"> מתרגמינן 'ואישתני במעפורתא'</w:t>
      </w:r>
      <w:r>
        <w:rPr>
          <w:szCs w:val="20"/>
          <w:rtl/>
        </w:rPr>
        <w:t>)</w:t>
      </w:r>
      <w:r>
        <w:rPr>
          <w:rFonts w:hint="cs"/>
          <w:rtl/>
        </w:rPr>
        <w:t xml:space="preserve">, אבל שייר בה </w:t>
      </w:r>
      <w:r>
        <w:rPr>
          <w:szCs w:val="20"/>
          <w:rtl/>
        </w:rPr>
        <w:t>(</w:t>
      </w:r>
      <w:r>
        <w:rPr>
          <w:rFonts w:cs="Miriam" w:hint="cs"/>
          <w:szCs w:val="20"/>
          <w:rtl/>
        </w:rPr>
        <w:t>בההוא מיעוט שלא נקרע</w:t>
      </w:r>
      <w:r>
        <w:rPr>
          <w:szCs w:val="20"/>
          <w:rtl/>
        </w:rPr>
        <w:t>)</w:t>
      </w:r>
      <w:r>
        <w:rPr>
          <w:rtl/>
        </w:rPr>
        <w:t xml:space="preserve"> </w:t>
      </w:r>
      <w:r>
        <w:rPr>
          <w:rFonts w:hint="cs"/>
          <w:rtl/>
        </w:rPr>
        <w:t xml:space="preserve">כדי מעפורת </w:t>
      </w:r>
      <w:r>
        <w:rPr>
          <w:rtl/>
        </w:rPr>
        <w:t>–</w:t>
      </w:r>
      <w:r>
        <w:rPr>
          <w:rFonts w:hint="cs"/>
          <w:rtl/>
        </w:rPr>
        <w:t xml:space="preserve"> חבור </w:t>
      </w:r>
      <w:r>
        <w:rPr>
          <w:szCs w:val="20"/>
          <w:rtl/>
        </w:rPr>
        <w:t>(</w:t>
      </w:r>
      <w:r>
        <w:rPr>
          <w:rFonts w:cs="Miriam" w:hint="cs"/>
          <w:szCs w:val="20"/>
          <w:rtl/>
        </w:rPr>
        <w:t>חשוב הוא להיות חבור</w:t>
      </w:r>
      <w:r>
        <w:rPr>
          <w:szCs w:val="20"/>
          <w:rtl/>
        </w:rPr>
        <w:t>)</w:t>
      </w:r>
      <w:r>
        <w:rPr>
          <w:rFonts w:hint="cs"/>
          <w:rtl/>
        </w:rPr>
        <w:t>.</w:t>
      </w:r>
    </w:p>
    <w:p w:rsidR="000A6AB7" w:rsidRDefault="000A6AB7" w:rsidP="000A6AB7">
      <w:pPr>
        <w:ind w:left="720"/>
        <w:rPr>
          <w:rFonts w:cs="Miriam" w:hint="cs"/>
          <w:szCs w:val="20"/>
          <w:rtl/>
        </w:rPr>
      </w:pPr>
    </w:p>
    <w:p w:rsidR="000A6AB7" w:rsidRDefault="000A6AB7" w:rsidP="000A6AB7">
      <w:pPr>
        <w:rPr>
          <w:rFonts w:cs="Miriam" w:hint="cs"/>
          <w:szCs w:val="20"/>
          <w:rtl/>
        </w:rPr>
      </w:pPr>
      <w:r>
        <w:rPr>
          <w:rFonts w:hint="cs"/>
          <w:rtl/>
        </w:rPr>
        <w:t xml:space="preserve">אמר ריש לקיש: לא שנו </w:t>
      </w:r>
      <w:r>
        <w:rPr>
          <w:szCs w:val="20"/>
          <w:rtl/>
        </w:rPr>
        <w:t>(</w:t>
      </w:r>
      <w:r>
        <w:rPr>
          <w:rFonts w:cs="Miriam" w:hint="cs"/>
          <w:szCs w:val="20"/>
          <w:rtl/>
        </w:rPr>
        <w:t>דכי לא שייר הוי חילוק</w:t>
      </w:r>
      <w:r>
        <w:rPr>
          <w:szCs w:val="20"/>
          <w:rtl/>
        </w:rPr>
        <w:t>)</w:t>
      </w:r>
      <w:r>
        <w:rPr>
          <w:rtl/>
        </w:rPr>
        <w:t xml:space="preserve"> </w:t>
      </w:r>
      <w:r>
        <w:rPr>
          <w:rFonts w:hint="cs"/>
          <w:rtl/>
        </w:rPr>
        <w:t xml:space="preserve">אלא טלית </w:t>
      </w:r>
      <w:r>
        <w:rPr>
          <w:szCs w:val="20"/>
          <w:rtl/>
        </w:rPr>
        <w:t>(</w:t>
      </w:r>
      <w:r>
        <w:rPr>
          <w:rFonts w:cs="Miriam" w:hint="cs"/>
          <w:szCs w:val="20"/>
          <w:rtl/>
        </w:rPr>
        <w:t>דכיון שנקרע - בטל שמה: דאפילו חוזר ותופרה - אינה חוזרת לקדמותה</w:t>
      </w:r>
      <w:r>
        <w:rPr>
          <w:szCs w:val="20"/>
          <w:rtl/>
        </w:rPr>
        <w:t>)</w:t>
      </w:r>
      <w:r>
        <w:rPr>
          <w:rFonts w:hint="cs"/>
          <w:rtl/>
        </w:rPr>
        <w:t xml:space="preserve">, אבל עור </w:t>
      </w:r>
      <w:r>
        <w:rPr>
          <w:szCs w:val="20"/>
          <w:rtl/>
        </w:rPr>
        <w:t>(</w:t>
      </w:r>
      <w:r>
        <w:rPr>
          <w:rFonts w:cs="Miriam" w:hint="cs"/>
          <w:szCs w:val="20"/>
          <w:rtl/>
        </w:rPr>
        <w:t>שנטמא וסדקו ושייר מקצת</w:t>
      </w:r>
      <w:r>
        <w:rPr>
          <w:szCs w:val="20"/>
          <w:rtl/>
        </w:rPr>
        <w:t>)</w:t>
      </w:r>
      <w:r>
        <w:rPr>
          <w:rtl/>
        </w:rPr>
        <w:t xml:space="preserve"> –</w:t>
      </w:r>
      <w:r>
        <w:rPr>
          <w:rFonts w:hint="cs"/>
          <w:rtl/>
        </w:rPr>
        <w:t xml:space="preserve"> חלים </w:t>
      </w:r>
      <w:r>
        <w:rPr>
          <w:szCs w:val="20"/>
          <w:rtl/>
        </w:rPr>
        <w:t>(</w:t>
      </w:r>
      <w:r>
        <w:rPr>
          <w:rFonts w:cs="Miriam" w:hint="cs"/>
          <w:szCs w:val="20"/>
          <w:rtl/>
        </w:rPr>
        <w:t>חזק הוא על ידי אותו מקצת, וכשחוזר ותופרו - הרי הוא כבתחלה, הלכך לא בטל שמו מעליו</w:t>
      </w:r>
      <w:r>
        <w:rPr>
          <w:szCs w:val="20"/>
          <w:rtl/>
        </w:rPr>
        <w:t>)</w:t>
      </w:r>
      <w:r>
        <w:rPr>
          <w:rFonts w:hint="cs"/>
          <w:rtl/>
        </w:rPr>
        <w:t>; ורבי יוחנן אמר: אפילו עור נמי לא חלים.</w:t>
      </w:r>
    </w:p>
    <w:p w:rsidR="000A6AB7" w:rsidRDefault="000A6AB7" w:rsidP="000A6AB7">
      <w:pPr>
        <w:rPr>
          <w:rFonts w:hint="cs"/>
          <w:rtl/>
        </w:rPr>
      </w:pPr>
      <w:r>
        <w:rPr>
          <w:rFonts w:hint="cs"/>
          <w:rtl/>
        </w:rPr>
        <w:t xml:space="preserve">איתיביה רבי יוחנן לריש לקיש </w:t>
      </w:r>
      <w:r>
        <w:rPr>
          <w:rFonts w:cs="Miriam" w:hint="cs"/>
          <w:szCs w:val="16"/>
          <w:rtl/>
        </w:rPr>
        <w:t>[כלים פ"כו מ"ט]</w:t>
      </w:r>
      <w:r>
        <w:rPr>
          <w:rFonts w:hint="cs"/>
          <w:rtl/>
        </w:rPr>
        <w:t>: '</w:t>
      </w:r>
      <w:r>
        <w:rPr>
          <w:rFonts w:hint="cs"/>
          <w:i/>
          <w:iCs/>
          <w:rtl/>
        </w:rPr>
        <w:t>עור טמא מדרס, חישב עליו לרצועות וסנדלים - כיון שנתן בו איזמל</w:t>
      </w:r>
      <w:r>
        <w:rPr>
          <w:rFonts w:hint="cs"/>
          <w:rtl/>
        </w:rPr>
        <w:t xml:space="preserve"> </w:t>
      </w:r>
      <w:r>
        <w:rPr>
          <w:szCs w:val="20"/>
          <w:rtl/>
        </w:rPr>
        <w:t>(</w:t>
      </w:r>
      <w:r>
        <w:rPr>
          <w:rFonts w:cs="Miriam" w:hint="cs"/>
          <w:szCs w:val="20"/>
          <w:rtl/>
        </w:rPr>
        <w:t>שהתחיל לבטלו</w:t>
      </w:r>
      <w:r>
        <w:rPr>
          <w:szCs w:val="20"/>
          <w:rtl/>
        </w:rPr>
        <w:t>)</w:t>
      </w:r>
      <w:r>
        <w:rPr>
          <w:rFonts w:hint="cs"/>
          <w:i/>
          <w:iCs/>
          <w:rtl/>
        </w:rPr>
        <w:t xml:space="preserve"> </w:t>
      </w:r>
      <w:r>
        <w:rPr>
          <w:i/>
          <w:iCs/>
          <w:rtl/>
        </w:rPr>
        <w:t>–</w:t>
      </w:r>
      <w:r>
        <w:rPr>
          <w:rFonts w:hint="cs"/>
          <w:i/>
          <w:iCs/>
          <w:rtl/>
        </w:rPr>
        <w:t xml:space="preserve"> טהור</w:t>
      </w:r>
      <w:r>
        <w:rPr>
          <w:rFonts w:hint="cs"/>
          <w:rtl/>
        </w:rPr>
        <w:t xml:space="preserve"> </w:t>
      </w:r>
      <w:r>
        <w:rPr>
          <w:szCs w:val="20"/>
          <w:rtl/>
        </w:rPr>
        <w:t>(</w:t>
      </w:r>
      <w:r>
        <w:rPr>
          <w:rFonts w:cs="Miriam" w:hint="cs"/>
          <w:szCs w:val="20"/>
          <w:rtl/>
        </w:rPr>
        <w:t xml:space="preserve">טהרו ואף על פי שעדיין יש בגדול חמשה על חמשה טפחים - שהן שיעור למדרס עור, כדאמרינן בסוכה </w:t>
      </w:r>
      <w:r>
        <w:rPr>
          <w:rFonts w:cs="Miriam" w:hint="cs"/>
          <w:szCs w:val="16"/>
          <w:rtl/>
        </w:rPr>
        <w:t xml:space="preserve">(דף יז:) [משנה כלים פ"כז מ"ב] </w:t>
      </w:r>
      <w:r>
        <w:rPr>
          <w:rFonts w:cs="Miriam" w:hint="cs"/>
          <w:szCs w:val="20"/>
          <w:rtl/>
        </w:rPr>
        <w:t xml:space="preserve"> '</w:t>
      </w:r>
      <w:r>
        <w:rPr>
          <w:rFonts w:cs="Miriam" w:hint="cs"/>
          <w:i/>
          <w:iCs/>
          <w:szCs w:val="20"/>
          <w:rtl/>
        </w:rPr>
        <w:t>הבגד - שלשה על שלשה, השק - ד' על ד', העור - ה' על ה'</w:t>
      </w:r>
      <w:r>
        <w:rPr>
          <w:rFonts w:cs="Miriam" w:hint="cs"/>
          <w:szCs w:val="20"/>
          <w:rtl/>
        </w:rPr>
        <w:t>'</w:t>
      </w:r>
      <w:r>
        <w:rPr>
          <w:szCs w:val="20"/>
          <w:rtl/>
        </w:rPr>
        <w:t>)</w:t>
      </w:r>
      <w:r>
        <w:rPr>
          <w:rFonts w:hint="cs"/>
          <w:i/>
          <w:iCs/>
          <w:rtl/>
        </w:rPr>
        <w:t>, דברי רבי יהודה, וחכמים אומרים: עד שימעיטנו מחמשה טפחים</w:t>
      </w:r>
      <w:r>
        <w:rPr>
          <w:rFonts w:hint="cs"/>
          <w:rtl/>
        </w:rPr>
        <w:t xml:space="preserve"> </w:t>
      </w:r>
      <w:r>
        <w:rPr>
          <w:szCs w:val="20"/>
          <w:rtl/>
        </w:rPr>
        <w:t>(</w:t>
      </w:r>
      <w:r>
        <w:rPr>
          <w:rFonts w:cs="Miriam" w:hint="cs"/>
          <w:szCs w:val="20"/>
          <w:rtl/>
        </w:rPr>
        <w:t>דלא דמי לטלית: דהתם - קודם קריעה - היה שמה 'טלית' ועומדת להתכסות, ובקריעתה בטל שמה, הלכך - אף על גב דשיריים בני קבולי טומאה - טהרו מטומאה ראשונה; אבל הכא - כל שעה שם 'עור' עליו, הלכך עד שיבטלנו מכשיעור</w:t>
      </w:r>
      <w:r>
        <w:rPr>
          <w:szCs w:val="20"/>
          <w:rtl/>
        </w:rPr>
        <w:t>)</w:t>
      </w:r>
      <w:r>
        <w:rPr>
          <w:rFonts w:hint="cs"/>
          <w:rtl/>
        </w:rPr>
        <w:t xml:space="preserve">'; כי ממעיט ליה מיהא טהור </w:t>
      </w:r>
      <w:r>
        <w:rPr>
          <w:szCs w:val="20"/>
          <w:rtl/>
        </w:rPr>
        <w:t>(</w:t>
      </w:r>
      <w:r>
        <w:rPr>
          <w:rFonts w:cs="Miriam" w:hint="cs"/>
          <w:szCs w:val="20"/>
          <w:rtl/>
        </w:rPr>
        <w:t>ואף על פי שלא סדקו כולו אלא באחד מראשיו</w:t>
      </w:r>
      <w:r>
        <w:rPr>
          <w:szCs w:val="20"/>
          <w:rtl/>
        </w:rPr>
        <w:t>)</w:t>
      </w:r>
      <w:r>
        <w:rPr>
          <w:rFonts w:hint="cs"/>
          <w:rtl/>
        </w:rPr>
        <w:t>, אמאי? לימא 'חלים'?</w:t>
      </w:r>
    </w:p>
    <w:p w:rsidR="000A6AB7" w:rsidRDefault="000A6AB7" w:rsidP="000A6AB7">
      <w:pPr>
        <w:rPr>
          <w:rFonts w:hint="cs"/>
          <w:rtl/>
        </w:rPr>
      </w:pPr>
      <w:r>
        <w:rPr>
          <w:rFonts w:hint="cs"/>
          <w:rtl/>
        </w:rPr>
        <w:t xml:space="preserve">כי קאמרי דחלים - היכא דקא צרי ליה להדיא </w:t>
      </w:r>
      <w:r>
        <w:rPr>
          <w:szCs w:val="20"/>
          <w:rtl/>
        </w:rPr>
        <w:t>(</w:t>
      </w:r>
      <w:r>
        <w:rPr>
          <w:rFonts w:cs="Miriam" w:hint="cs"/>
          <w:szCs w:val="20"/>
          <w:rtl/>
        </w:rPr>
        <w:t xml:space="preserve">סודקו לארכו או לרחבו; 'צרי' לשון סדק, כמו 'צרייא דחיטי' בפסחים </w:t>
      </w:r>
      <w:r>
        <w:rPr>
          <w:rFonts w:cs="Miriam" w:hint="cs"/>
          <w:szCs w:val="16"/>
          <w:rtl/>
        </w:rPr>
        <w:t>(דף מ.)</w:t>
      </w:r>
      <w:r>
        <w:rPr>
          <w:rFonts w:cs="Miriam" w:hint="cs"/>
          <w:szCs w:val="20"/>
          <w:rtl/>
        </w:rPr>
        <w:t xml:space="preserve">, וכמו 'טיליא חריפא דמצרי זיקי' במסכת עבודה זרה </w:t>
      </w:r>
      <w:r>
        <w:rPr>
          <w:rFonts w:cs="Miriam" w:hint="cs"/>
          <w:szCs w:val="16"/>
          <w:rtl/>
        </w:rPr>
        <w:t>(דף ל.)</w:t>
      </w:r>
      <w:r>
        <w:rPr>
          <w:szCs w:val="20"/>
          <w:rtl/>
        </w:rPr>
        <w:t>)</w:t>
      </w:r>
      <w:r>
        <w:rPr>
          <w:rFonts w:hint="cs"/>
          <w:rtl/>
        </w:rPr>
        <w:t xml:space="preserve">; הכא במאי עסקינן? </w:t>
      </w:r>
      <w:r>
        <w:rPr>
          <w:rtl/>
        </w:rPr>
        <w:t>–</w:t>
      </w:r>
      <w:r>
        <w:rPr>
          <w:rFonts w:hint="cs"/>
          <w:rtl/>
        </w:rPr>
        <w:t xml:space="preserve"> במקצע, ובא לו דרך סביבותיו </w:t>
      </w:r>
      <w:r>
        <w:rPr>
          <w:szCs w:val="20"/>
          <w:rtl/>
        </w:rPr>
        <w:t>(</w:t>
      </w:r>
      <w:r>
        <w:rPr>
          <w:rFonts w:cs="Miriam" w:hint="cs"/>
          <w:szCs w:val="20"/>
          <w:rtl/>
        </w:rPr>
        <w:t>דתו לא חלים שפיר</w:t>
      </w:r>
      <w:r>
        <w:rPr>
          <w:szCs w:val="20"/>
          <w:rtl/>
        </w:rPr>
        <w:t>)</w:t>
      </w:r>
      <w:r>
        <w:rPr>
          <w:rFonts w:hint="cs"/>
          <w:rtl/>
        </w:rPr>
        <w:t>.</w:t>
      </w:r>
    </w:p>
    <w:p w:rsidR="000A6AB7" w:rsidRDefault="000A6AB7" w:rsidP="000A6AB7">
      <w:pPr>
        <w:rPr>
          <w:rFonts w:cs="Miriam" w:hint="cs"/>
          <w:szCs w:val="20"/>
          <w:rtl/>
        </w:rPr>
      </w:pPr>
      <w:r>
        <w:rPr>
          <w:rFonts w:hint="cs"/>
          <w:rtl/>
        </w:rPr>
        <w:t>מתיב רבי ירמיה: '</w:t>
      </w:r>
      <w:r>
        <w:rPr>
          <w:rFonts w:hint="cs"/>
          <w:i/>
          <w:iCs/>
          <w:rtl/>
        </w:rPr>
        <w:t>המפשיט בבהמה ובחיה בטהורה ובטמאה בדקה ובגסה לשטיח כדי אחיזה</w:t>
      </w:r>
      <w:r>
        <w:rPr>
          <w:rFonts w:hint="cs"/>
          <w:rtl/>
        </w:rPr>
        <w:t xml:space="preserve">' - הא יתר מכדי אחיזה טהור, ואמאי?: לימא 'חלים </w:t>
      </w:r>
      <w:r>
        <w:rPr>
          <w:szCs w:val="20"/>
          <w:rtl/>
        </w:rPr>
        <w:t>(</w:t>
      </w:r>
      <w:r>
        <w:rPr>
          <w:rFonts w:cs="Miriam" w:hint="cs"/>
          <w:szCs w:val="20"/>
          <w:rtl/>
        </w:rPr>
        <w:t>מחובר ועומד הוא לבשר</w:t>
      </w:r>
      <w:r>
        <w:rPr>
          <w:szCs w:val="20"/>
          <w:rtl/>
        </w:rPr>
        <w:t>)</w:t>
      </w:r>
      <w:r>
        <w:rPr>
          <w:rFonts w:hint="cs"/>
          <w:rtl/>
        </w:rPr>
        <w:t>'?</w:t>
      </w:r>
    </w:p>
    <w:p w:rsidR="000A6AB7" w:rsidRDefault="000A6AB7" w:rsidP="000A6AB7">
      <w:pPr>
        <w:rPr>
          <w:rFonts w:hint="cs"/>
          <w:rtl/>
        </w:rPr>
      </w:pPr>
      <w:r>
        <w:rPr>
          <w:rFonts w:hint="cs"/>
          <w:rtl/>
        </w:rPr>
        <w:t xml:space="preserve">תרגמה רבי אבין: </w:t>
      </w:r>
      <w:r>
        <w:rPr>
          <w:szCs w:val="20"/>
          <w:rtl/>
        </w:rPr>
        <w:t>(</w:t>
      </w:r>
      <w:r>
        <w:rPr>
          <w:rFonts w:cs="Miriam" w:hint="cs"/>
          <w:szCs w:val="20"/>
          <w:rtl/>
        </w:rPr>
        <w:t>המופשט</w:t>
      </w:r>
      <w:r>
        <w:rPr>
          <w:szCs w:val="20"/>
          <w:rtl/>
        </w:rPr>
        <w:t>)</w:t>
      </w:r>
      <w:r>
        <w:rPr>
          <w:rtl/>
        </w:rPr>
        <w:t xml:space="preserve"> </w:t>
      </w:r>
      <w:r>
        <w:rPr>
          <w:rFonts w:hint="cs"/>
          <w:rtl/>
        </w:rPr>
        <w:t xml:space="preserve">ראשון ראשון עושה ניפול </w:t>
      </w:r>
      <w:r>
        <w:rPr>
          <w:szCs w:val="20"/>
          <w:rtl/>
        </w:rPr>
        <w:t>(</w:t>
      </w:r>
      <w:r>
        <w:rPr>
          <w:rFonts w:cs="Miriam" w:hint="cs"/>
          <w:szCs w:val="20"/>
          <w:rtl/>
        </w:rPr>
        <w:t>הוי כנפרש לגמרי, דהא אין סופו לחזור לבשר עוד</w:t>
      </w:r>
      <w:r>
        <w:rPr>
          <w:szCs w:val="20"/>
          <w:rtl/>
        </w:rPr>
        <w:t>)</w:t>
      </w:r>
      <w:r>
        <w:rPr>
          <w:rFonts w:hint="cs"/>
          <w:rtl/>
        </w:rPr>
        <w:t>.</w:t>
      </w:r>
    </w:p>
    <w:p w:rsidR="000A6AB7" w:rsidRDefault="000A6AB7" w:rsidP="000A6AB7">
      <w:pPr>
        <w:rPr>
          <w:rFonts w:hint="cs"/>
          <w:rtl/>
        </w:rPr>
      </w:pPr>
      <w:r>
        <w:rPr>
          <w:rFonts w:hint="cs"/>
          <w:rtl/>
        </w:rPr>
        <w:t xml:space="preserve">מתיב רב יוסף </w:t>
      </w:r>
      <w:r>
        <w:rPr>
          <w:rFonts w:cs="Miriam" w:hint="cs"/>
          <w:szCs w:val="16"/>
          <w:rtl/>
        </w:rPr>
        <w:t>[ממשנתנו]</w:t>
      </w:r>
      <w:r>
        <w:rPr>
          <w:rFonts w:hint="cs"/>
          <w:rtl/>
        </w:rPr>
        <w:t>: '</w:t>
      </w:r>
      <w:r>
        <w:rPr>
          <w:rFonts w:hint="cs"/>
          <w:i/>
          <w:iCs/>
          <w:rtl/>
        </w:rPr>
        <w:t>עור שעל הצואר: רבי יוחנן בן נורי אומר אינו חבור</w:t>
      </w:r>
      <w:r>
        <w:rPr>
          <w:rFonts w:hint="cs"/>
          <w:rtl/>
        </w:rPr>
        <w:t xml:space="preserve">' </w:t>
      </w:r>
      <w:r>
        <w:rPr>
          <w:rtl/>
        </w:rPr>
        <w:t>–</w:t>
      </w:r>
      <w:r>
        <w:rPr>
          <w:rFonts w:hint="cs"/>
          <w:rtl/>
        </w:rPr>
        <w:t xml:space="preserve"> אמאי? הא חלים וקאי </w:t>
      </w:r>
      <w:r>
        <w:rPr>
          <w:szCs w:val="20"/>
          <w:rtl/>
        </w:rPr>
        <w:t>(</w:t>
      </w:r>
      <w:r>
        <w:rPr>
          <w:rFonts w:cs="Miriam" w:hint="cs"/>
          <w:szCs w:val="20"/>
          <w:rtl/>
        </w:rPr>
        <w:t>דהא לא הופשט, וקאמר דאינו חבור, והנוגע בעור כנגד הצואר אינו טמא</w:t>
      </w:r>
      <w:r>
        <w:rPr>
          <w:szCs w:val="20"/>
          <w:rtl/>
        </w:rPr>
        <w:t>)</w:t>
      </w:r>
      <w:r>
        <w:rPr>
          <w:rFonts w:hint="cs"/>
          <w:rtl/>
        </w:rPr>
        <w:t>?</w:t>
      </w:r>
    </w:p>
    <w:p w:rsidR="000A6AB7" w:rsidRDefault="000A6AB7" w:rsidP="000A6AB7">
      <w:pPr>
        <w:ind w:left="720"/>
        <w:rPr>
          <w:rFonts w:cs="Miriam" w:hint="cs"/>
          <w:szCs w:val="20"/>
          <w:rtl/>
        </w:rPr>
      </w:pPr>
      <w:r>
        <w:rPr>
          <w:rFonts w:cs="Miriam" w:hint="cs"/>
          <w:szCs w:val="20"/>
          <w:rtl/>
        </w:rPr>
        <w:t>תוספות ד"ה עור שעל הצואר רבי יוחנן בן נורי אומר אינו חבור, ואמאי הא חלים וקאי:</w:t>
      </w:r>
    </w:p>
    <w:p w:rsidR="000A6AB7" w:rsidRDefault="000A6AB7" w:rsidP="000A6AB7">
      <w:pPr>
        <w:ind w:left="720"/>
        <w:rPr>
          <w:rFonts w:cs="Miriam" w:hint="cs"/>
          <w:szCs w:val="20"/>
          <w:rtl/>
        </w:rPr>
      </w:pPr>
      <w:r>
        <w:rPr>
          <w:rFonts w:cs="Miriam" w:hint="cs"/>
          <w:szCs w:val="20"/>
          <w:rtl/>
        </w:rPr>
        <w:t xml:space="preserve">ואי תימא לרבי יוחנן נמי, דאמר עור לא חלים - מודה היכא שכבר תפר </w:t>
      </w:r>
      <w:r>
        <w:rPr>
          <w:rFonts w:cs="Miriam"/>
          <w:szCs w:val="20"/>
          <w:rtl/>
        </w:rPr>
        <w:t>–</w:t>
      </w:r>
      <w:r>
        <w:rPr>
          <w:rFonts w:cs="Miriam" w:hint="cs"/>
          <w:szCs w:val="20"/>
          <w:rtl/>
        </w:rPr>
        <w:t xml:space="preserve"> שטמא, וכל שכן היכא שלא נקרע מעולם!?</w:t>
      </w:r>
    </w:p>
    <w:p w:rsidR="000A6AB7" w:rsidRDefault="000A6AB7" w:rsidP="000A6AB7">
      <w:pPr>
        <w:ind w:left="720"/>
        <w:rPr>
          <w:rFonts w:cs="Miriam" w:hint="cs"/>
          <w:szCs w:val="20"/>
          <w:rtl/>
        </w:rPr>
      </w:pPr>
      <w:r>
        <w:rPr>
          <w:rFonts w:cs="Miriam" w:hint="cs"/>
          <w:szCs w:val="20"/>
          <w:rtl/>
        </w:rPr>
        <w:t>ויש לומר דקסלקא דעתא שעל גבי הצואר - אף על פי שהוא ניתק מאליו - לא גרע מעור שעדיין לא נתפר ולא נתחבר, דהוי כמחובר, וכי היכי דעור הנקרע הוי כחלים - עור שעל גבי הצואר נמי, אף על גב דניתק מאליו - הוי ליה למימר דהוי חבור! ומשני: כיון דעשוי לנתק מאליו - גרע מעור הנקרע, ולא הוי חבור.</w:t>
      </w:r>
    </w:p>
    <w:p w:rsidR="000A6AB7" w:rsidRDefault="000A6AB7" w:rsidP="000A6AB7">
      <w:pPr>
        <w:rPr>
          <w:rFonts w:hint="cs"/>
          <w:rtl/>
        </w:rPr>
      </w:pPr>
      <w:r>
        <w:rPr>
          <w:rFonts w:hint="cs"/>
          <w:rtl/>
        </w:rPr>
        <w:t>אמר ליה אביי: אימא סיפא '</w:t>
      </w:r>
      <w:r>
        <w:rPr>
          <w:rFonts w:hint="cs"/>
          <w:i/>
          <w:iCs/>
          <w:rtl/>
        </w:rPr>
        <w:t>וחכמים אומרים: חבור</w:t>
      </w:r>
      <w:r>
        <w:rPr>
          <w:rFonts w:hint="cs"/>
          <w:rtl/>
        </w:rPr>
        <w:t xml:space="preserve">' </w:t>
      </w:r>
      <w:r>
        <w:rPr>
          <w:szCs w:val="20"/>
          <w:rtl/>
        </w:rPr>
        <w:t>(</w:t>
      </w:r>
      <w:r>
        <w:rPr>
          <w:rFonts w:cs="Miriam" w:hint="cs"/>
          <w:szCs w:val="20"/>
          <w:rtl/>
        </w:rPr>
        <w:t>ואדמותבת מדרבי יוחנן בן נורי - סייעיה מדרבנן</w:t>
      </w:r>
      <w:r>
        <w:rPr>
          <w:szCs w:val="20"/>
          <w:rtl/>
        </w:rPr>
        <w:t>)</w:t>
      </w:r>
      <w:r>
        <w:rPr>
          <w:rFonts w:hint="cs"/>
          <w:rtl/>
        </w:rPr>
        <w:t>!</w:t>
      </w:r>
    </w:p>
    <w:p w:rsidR="000A6AB7" w:rsidRDefault="000A6AB7" w:rsidP="000A6AB7">
      <w:pPr>
        <w:rPr>
          <w:rFonts w:cs="Miriam" w:hint="cs"/>
          <w:szCs w:val="20"/>
          <w:rtl/>
        </w:rPr>
      </w:pPr>
      <w:r>
        <w:rPr>
          <w:rFonts w:hint="cs"/>
          <w:rtl/>
        </w:rPr>
        <w:t xml:space="preserve">אלא אמר אביי: </w:t>
      </w:r>
      <w:r>
        <w:rPr>
          <w:szCs w:val="20"/>
          <w:rtl/>
        </w:rPr>
        <w:t>(</w:t>
      </w:r>
      <w:r>
        <w:rPr>
          <w:rFonts w:cs="Miriam" w:hint="cs"/>
          <w:szCs w:val="20"/>
          <w:rtl/>
        </w:rPr>
        <w:t>אי סבירא לן דחלים דכולי עלמא הוי חבור, והכא טעמא משום דלא חלים, והוא</w:t>
      </w:r>
      <w:r>
        <w:rPr>
          <w:szCs w:val="20"/>
          <w:rtl/>
        </w:rPr>
        <w:t>)</w:t>
      </w:r>
      <w:r>
        <w:rPr>
          <w:rtl/>
        </w:rPr>
        <w:t xml:space="preserve"> </w:t>
      </w:r>
      <w:r>
        <w:rPr>
          <w:rFonts w:hint="cs"/>
          <w:rtl/>
        </w:rPr>
        <w:t xml:space="preserve">בשומר העשוי לנתק מאליו קא מיפלגי: מר סבר </w:t>
      </w:r>
      <w:r>
        <w:rPr>
          <w:szCs w:val="20"/>
          <w:rtl/>
        </w:rPr>
        <w:t>(</w:t>
      </w:r>
      <w:r>
        <w:rPr>
          <w:rFonts w:cs="Miriam" w:hint="cs"/>
          <w:szCs w:val="20"/>
          <w:rtl/>
        </w:rPr>
        <w:t>דרבנן סברי</w:t>
      </w:r>
      <w:r>
        <w:rPr>
          <w:szCs w:val="20"/>
          <w:rtl/>
        </w:rPr>
        <w:t>)</w:t>
      </w:r>
      <w:r>
        <w:rPr>
          <w:rtl/>
        </w:rPr>
        <w:t xml:space="preserve"> </w:t>
      </w:r>
      <w:r>
        <w:rPr>
          <w:rFonts w:hint="cs"/>
          <w:rtl/>
        </w:rPr>
        <w:t xml:space="preserve">הוי שומר </w:t>
      </w:r>
      <w:r>
        <w:rPr>
          <w:szCs w:val="20"/>
          <w:rtl/>
        </w:rPr>
        <w:t>(</w:t>
      </w:r>
      <w:r>
        <w:rPr>
          <w:rFonts w:cs="Miriam" w:hint="cs"/>
          <w:szCs w:val="20"/>
          <w:rtl/>
        </w:rPr>
        <w:t>אפילו הכי לא בטיל תורת שומר מיניה כל זמן שלא ניתק</w:t>
      </w:r>
      <w:r>
        <w:rPr>
          <w:szCs w:val="20"/>
          <w:rtl/>
        </w:rPr>
        <w:t>)</w:t>
      </w:r>
      <w:r>
        <w:rPr>
          <w:rFonts w:hint="cs"/>
          <w:rtl/>
        </w:rPr>
        <w:t>, ומר סבר לא הוי שומר.</w:t>
      </w:r>
      <w:r>
        <w:rPr>
          <w:rFonts w:cs="Miriam" w:hint="cs"/>
          <w:szCs w:val="20"/>
          <w:rtl/>
        </w:rPr>
        <w:t xml:space="preserve"> </w:t>
      </w:r>
    </w:p>
    <w:p w:rsidR="000A6AB7" w:rsidRDefault="000A6AB7" w:rsidP="000A6AB7">
      <w:pPr>
        <w:rPr>
          <w:rFonts w:hint="cs"/>
          <w:i/>
          <w:iCs/>
          <w:rtl/>
        </w:rPr>
      </w:pPr>
      <w:r>
        <w:rPr>
          <w:rFonts w:hint="cs"/>
          <w:rtl/>
        </w:rPr>
        <w:t xml:space="preserve">מתיב רבי ירמיה </w:t>
      </w:r>
      <w:r>
        <w:rPr>
          <w:rFonts w:cs="Miriam" w:hint="cs"/>
          <w:szCs w:val="16"/>
          <w:rtl/>
        </w:rPr>
        <w:t>[כלים פ"ה מ"ז]</w:t>
      </w:r>
      <w:r>
        <w:rPr>
          <w:rFonts w:hint="cs"/>
          <w:rtl/>
        </w:rPr>
        <w:t>: '</w:t>
      </w:r>
      <w:r>
        <w:rPr>
          <w:rFonts w:hint="cs"/>
          <w:i/>
          <w:iCs/>
          <w:rtl/>
        </w:rPr>
        <w:t xml:space="preserve">תנור </w:t>
      </w:r>
      <w:r>
        <w:rPr>
          <w:szCs w:val="20"/>
          <w:rtl/>
        </w:rPr>
        <w:t>(</w:t>
      </w:r>
      <w:r>
        <w:rPr>
          <w:rFonts w:cs="Miriam" w:hint="cs"/>
          <w:szCs w:val="20"/>
          <w:rtl/>
        </w:rPr>
        <w:t>תנור - תחלתו עשוי כלי כקדרה, ומטלטל, וכשבא לקובעו - מעמידו בארץ ומדביק טיט סביביו, ומעבהו, וקרי ליה 'טפילה': שמטפלה ומחברה לו; פלשטר"א בלע"ז</w:t>
      </w:r>
      <w:r>
        <w:rPr>
          <w:szCs w:val="20"/>
          <w:rtl/>
        </w:rPr>
        <w:t>)</w:t>
      </w:r>
      <w:r>
        <w:rPr>
          <w:i/>
          <w:iCs/>
          <w:rtl/>
        </w:rPr>
        <w:t xml:space="preserve"> </w:t>
      </w:r>
      <w:r>
        <w:rPr>
          <w:rFonts w:hint="cs"/>
          <w:i/>
          <w:iCs/>
          <w:rtl/>
        </w:rPr>
        <w:t>שנטמא, כיצד מטהרין אותו?</w:t>
      </w:r>
    </w:p>
    <w:p w:rsidR="000A6AB7" w:rsidRDefault="000A6AB7" w:rsidP="000A6AB7">
      <w:pPr>
        <w:rPr>
          <w:rFonts w:hint="cs"/>
          <w:rtl/>
        </w:rPr>
      </w:pPr>
      <w:r>
        <w:rPr>
          <w:rFonts w:hint="cs"/>
          <w:i/>
          <w:iCs/>
          <w:rtl/>
        </w:rPr>
        <w:t xml:space="preserve">חולקו לשלשה </w:t>
      </w:r>
      <w:r>
        <w:rPr>
          <w:szCs w:val="20"/>
          <w:rtl/>
        </w:rPr>
        <w:t>(</w:t>
      </w:r>
      <w:r>
        <w:rPr>
          <w:rFonts w:cs="Miriam" w:hint="cs"/>
          <w:szCs w:val="20"/>
          <w:rtl/>
        </w:rPr>
        <w:t>לכלי עצמו מבפנים, דאי לשנים - הגדול טמא, דאיכא רובא</w:t>
      </w:r>
      <w:r>
        <w:rPr>
          <w:szCs w:val="20"/>
          <w:rtl/>
        </w:rPr>
        <w:t>)</w:t>
      </w:r>
      <w:r>
        <w:rPr>
          <w:i/>
          <w:iCs/>
          <w:rtl/>
        </w:rPr>
        <w:t xml:space="preserve"> </w:t>
      </w:r>
      <w:r>
        <w:rPr>
          <w:rFonts w:hint="cs"/>
          <w:i/>
          <w:iCs/>
          <w:rtl/>
        </w:rPr>
        <w:t xml:space="preserve">וגורר את הטפילה </w:t>
      </w:r>
      <w:r>
        <w:rPr>
          <w:szCs w:val="20"/>
          <w:rtl/>
        </w:rPr>
        <w:t>(</w:t>
      </w:r>
      <w:r>
        <w:rPr>
          <w:rFonts w:cs="Miriam" w:hint="cs"/>
          <w:szCs w:val="20"/>
          <w:rtl/>
        </w:rPr>
        <w:t>שדיבק עליו: שגם הוא מחברתו, ואף על פי שעדיין הוא עומד - טהור</w:t>
      </w:r>
      <w:r>
        <w:rPr>
          <w:szCs w:val="20"/>
          <w:rtl/>
        </w:rPr>
        <w:t>)</w:t>
      </w:r>
      <w:r>
        <w:rPr>
          <w:rtl/>
        </w:rPr>
        <w:t xml:space="preserve"> </w:t>
      </w:r>
    </w:p>
    <w:p w:rsidR="000A6AB7" w:rsidRDefault="000A6AB7" w:rsidP="000A6AB7">
      <w:pPr>
        <w:rPr>
          <w:rFonts w:hint="cs"/>
          <w:rtl/>
        </w:rPr>
      </w:pPr>
    </w:p>
    <w:p w:rsidR="000A6AB7" w:rsidRDefault="000A6AB7" w:rsidP="000A6AB7">
      <w:pPr>
        <w:rPr>
          <w:rtl/>
        </w:rPr>
      </w:pPr>
      <w:r>
        <w:rPr>
          <w:rtl/>
        </w:rPr>
        <w:t>(</w:t>
      </w:r>
      <w:r>
        <w:rPr>
          <w:rFonts w:hint="cs"/>
          <w:rtl/>
        </w:rPr>
        <w:t>חולין קכד,א</w:t>
      </w:r>
      <w:r>
        <w:rPr>
          <w:rtl/>
        </w:rPr>
        <w:t>)</w:t>
      </w:r>
    </w:p>
    <w:p w:rsidR="000A6AB7" w:rsidRDefault="000A6AB7" w:rsidP="000A6AB7">
      <w:pPr>
        <w:rPr>
          <w:rFonts w:hint="cs"/>
          <w:rtl/>
        </w:rPr>
      </w:pPr>
      <w:r>
        <w:rPr>
          <w:rFonts w:hint="cs"/>
          <w:i/>
          <w:iCs/>
          <w:rtl/>
        </w:rPr>
        <w:t xml:space="preserve">עד שיהא בארץ </w:t>
      </w:r>
      <w:r>
        <w:rPr>
          <w:szCs w:val="20"/>
          <w:rtl/>
        </w:rPr>
        <w:t>(</w:t>
      </w:r>
      <w:r>
        <w:rPr>
          <w:rFonts w:cs="Miriam" w:hint="cs"/>
          <w:szCs w:val="20"/>
          <w:rtl/>
        </w:rPr>
        <w:t>כלומר: עד הקרקע מפילה</w:t>
      </w:r>
      <w:r>
        <w:rPr>
          <w:szCs w:val="20"/>
          <w:rtl/>
        </w:rPr>
        <w:t>)</w:t>
      </w:r>
      <w:r>
        <w:rPr>
          <w:rFonts w:hint="cs"/>
          <w:i/>
          <w:iCs/>
          <w:rtl/>
        </w:rPr>
        <w:t>; רבי מאיר אומר: אינו צריך לא לגרור את הטפילה ולא עד שיהא בארץ, אלא ממעטו מבפנים מארבע טפחים</w:t>
      </w:r>
      <w:r>
        <w:rPr>
          <w:rFonts w:hint="cs"/>
          <w:rtl/>
        </w:rPr>
        <w:t xml:space="preserve">'; כי ממעט לה מארבע מיהא טהור, אמאי? לימא 'הא חלים וקאי </w:t>
      </w:r>
      <w:r>
        <w:rPr>
          <w:szCs w:val="20"/>
          <w:rtl/>
        </w:rPr>
        <w:t>(</w:t>
      </w:r>
      <w:r>
        <w:rPr>
          <w:rFonts w:cs="Miriam" w:hint="cs"/>
          <w:szCs w:val="20"/>
          <w:rtl/>
        </w:rPr>
        <w:t>שהטפילה מעמידו יפה</w:t>
      </w:r>
      <w:r>
        <w:rPr>
          <w:szCs w:val="20"/>
          <w:rtl/>
        </w:rPr>
        <w:t>)</w:t>
      </w:r>
      <w:r>
        <w:rPr>
          <w:rFonts w:hint="cs"/>
          <w:rtl/>
        </w:rPr>
        <w:t>'?</w:t>
      </w:r>
    </w:p>
    <w:p w:rsidR="000A6AB7" w:rsidRDefault="000A6AB7" w:rsidP="000A6AB7">
      <w:pPr>
        <w:ind w:left="720"/>
        <w:rPr>
          <w:rFonts w:cs="Miriam" w:hint="cs"/>
          <w:szCs w:val="20"/>
          <w:rtl/>
        </w:rPr>
      </w:pPr>
      <w:r>
        <w:rPr>
          <w:rFonts w:cs="Miriam" w:hint="cs"/>
          <w:szCs w:val="20"/>
          <w:rtl/>
        </w:rPr>
        <w:t xml:space="preserve">תוספות על ד"ה כי ממעט ליה מד' מיהא הוי טהור ואמאי והא חלים וקאי. הכי נמי האי תנור דקאי על ידי טפילה לא חשיב, והוי כעור שלא נתחבר. </w:t>
      </w:r>
    </w:p>
    <w:p w:rsidR="000A6AB7" w:rsidRDefault="000A6AB7" w:rsidP="000A6AB7">
      <w:pPr>
        <w:ind w:left="720"/>
        <w:rPr>
          <w:rFonts w:cs="Miriam" w:hint="cs"/>
          <w:szCs w:val="20"/>
          <w:rtl/>
        </w:rPr>
      </w:pPr>
    </w:p>
    <w:p w:rsidR="000A6AB7" w:rsidRDefault="000A6AB7" w:rsidP="000A6AB7">
      <w:pPr>
        <w:ind w:left="720"/>
        <w:rPr>
          <w:rFonts w:cs="Miriam" w:hint="cs"/>
          <w:szCs w:val="20"/>
          <w:rtl/>
        </w:rPr>
      </w:pPr>
      <w:r>
        <w:rPr>
          <w:rFonts w:cs="Miriam" w:hint="cs"/>
          <w:szCs w:val="20"/>
          <w:rtl/>
        </w:rPr>
        <w:t xml:space="preserve">הכי גרסינן במשנת כלים </w:t>
      </w:r>
      <w:r>
        <w:rPr>
          <w:rFonts w:cs="Miriam" w:hint="cs"/>
          <w:szCs w:val="16"/>
          <w:rtl/>
        </w:rPr>
        <w:t>( פ"ה מ"א)</w:t>
      </w:r>
      <w:r>
        <w:rPr>
          <w:rFonts w:cs="Miriam" w:hint="cs"/>
          <w:szCs w:val="20"/>
          <w:rtl/>
        </w:rPr>
        <w:t xml:space="preserve"> 'וחכמים אומרים: </w:t>
      </w:r>
      <w:r>
        <w:rPr>
          <w:rFonts w:cs="Miriam" w:hint="cs"/>
          <w:i/>
          <w:iCs/>
          <w:szCs w:val="20"/>
          <w:rtl/>
        </w:rPr>
        <w:t xml:space="preserve">במה דברים אמורים </w:t>
      </w:r>
      <w:r>
        <w:rPr>
          <w:rFonts w:ascii="Courier New" w:hAnsi="Courier New" w:cs="Courier New" w:hint="cs"/>
          <w:sz w:val="16"/>
          <w:szCs w:val="16"/>
          <w:rtl/>
        </w:rPr>
        <w:t>[תחילתו ד' ושיריו ד']</w:t>
      </w:r>
      <w:r>
        <w:rPr>
          <w:rFonts w:cs="Miriam" w:hint="cs"/>
          <w:i/>
          <w:iCs/>
          <w:szCs w:val="20"/>
          <w:rtl/>
        </w:rPr>
        <w:t>? בגדול, אבל בקטן - תחלתו כל שהוא, שיריו ברובו משתגמור מלאכתו</w:t>
      </w:r>
      <w:r>
        <w:rPr>
          <w:rFonts w:cs="Miriam" w:hint="cs"/>
          <w:szCs w:val="20"/>
          <w:rtl/>
        </w:rPr>
        <w:t>' ולא קאי 'משתגמור מלאכתו' א'שיריו ברובו' אלא א'שני תנורים גדול וקטן' השנויים בה קאי: דאין טמא עד שתגמור מלאכתו, ובתר הכי מפרשה: '</w:t>
      </w:r>
      <w:r>
        <w:rPr>
          <w:rFonts w:cs="Miriam" w:hint="cs"/>
          <w:i/>
          <w:iCs/>
          <w:szCs w:val="20"/>
          <w:rtl/>
        </w:rPr>
        <w:t>איזהו גמר מלאכתו</w:t>
      </w:r>
      <w:r>
        <w:rPr>
          <w:rFonts w:cs="Miriam" w:hint="cs"/>
          <w:szCs w:val="20"/>
          <w:rtl/>
        </w:rPr>
        <w:t xml:space="preserve">' </w:t>
      </w:r>
    </w:p>
    <w:p w:rsidR="000A6AB7" w:rsidRDefault="000A6AB7" w:rsidP="000A6AB7">
      <w:pPr>
        <w:ind w:left="720"/>
        <w:rPr>
          <w:rFonts w:cs="Miriam" w:hint="cs"/>
          <w:szCs w:val="20"/>
          <w:rtl/>
        </w:rPr>
      </w:pPr>
    </w:p>
    <w:p w:rsidR="000A6AB7" w:rsidRDefault="000A6AB7" w:rsidP="000A6AB7">
      <w:pPr>
        <w:rPr>
          <w:rFonts w:hint="cs"/>
          <w:rtl/>
        </w:rPr>
      </w:pPr>
      <w:r>
        <w:rPr>
          <w:rFonts w:hint="cs"/>
          <w:rtl/>
        </w:rPr>
        <w:t xml:space="preserve">אמר ליה רבא: </w:t>
      </w:r>
      <w:r>
        <w:rPr>
          <w:rFonts w:hint="cs"/>
          <w:szCs w:val="20"/>
          <w:rtl/>
        </w:rPr>
        <w:t>(</w:t>
      </w:r>
      <w:r>
        <w:rPr>
          <w:rFonts w:cs="Miriam" w:hint="cs"/>
          <w:szCs w:val="20"/>
          <w:rtl/>
        </w:rPr>
        <w:t>אדמותבת ליה מדרבי מאיר</w:t>
      </w:r>
      <w:r>
        <w:rPr>
          <w:rFonts w:hint="cs"/>
          <w:szCs w:val="20"/>
          <w:rtl/>
        </w:rPr>
        <w:t>)</w:t>
      </w:r>
      <w:r>
        <w:rPr>
          <w:rFonts w:hint="cs"/>
          <w:rtl/>
        </w:rPr>
        <w:t xml:space="preserve"> ואימא </w:t>
      </w:r>
      <w:r>
        <w:rPr>
          <w:szCs w:val="20"/>
          <w:rtl/>
        </w:rPr>
        <w:t>(</w:t>
      </w:r>
      <w:r>
        <w:rPr>
          <w:rFonts w:cs="Miriam" w:hint="cs"/>
          <w:szCs w:val="20"/>
          <w:rtl/>
        </w:rPr>
        <w:t>סייעיה</w:t>
      </w:r>
      <w:r>
        <w:rPr>
          <w:szCs w:val="20"/>
          <w:rtl/>
        </w:rPr>
        <w:t>)</w:t>
      </w:r>
      <w:r>
        <w:rPr>
          <w:rtl/>
        </w:rPr>
        <w:t xml:space="preserve"> </w:t>
      </w:r>
      <w:r>
        <w:rPr>
          <w:rFonts w:hint="cs"/>
          <w:rtl/>
        </w:rPr>
        <w:t>מדרבנן: '</w:t>
      </w:r>
      <w:r>
        <w:rPr>
          <w:rFonts w:hint="cs"/>
          <w:i/>
          <w:iCs/>
          <w:rtl/>
        </w:rPr>
        <w:t>גורר את הטפילה עד שיהא בארץ</w:t>
      </w:r>
      <w:r>
        <w:rPr>
          <w:rFonts w:hint="cs"/>
          <w:rtl/>
        </w:rPr>
        <w:t>'?</w:t>
      </w:r>
    </w:p>
    <w:p w:rsidR="000A6AB7" w:rsidRDefault="000A6AB7" w:rsidP="000A6AB7">
      <w:pPr>
        <w:rPr>
          <w:rFonts w:cs="Miriam" w:hint="cs"/>
          <w:szCs w:val="20"/>
          <w:rtl/>
        </w:rPr>
      </w:pPr>
      <w:r>
        <w:rPr>
          <w:rFonts w:hint="cs"/>
          <w:rtl/>
        </w:rPr>
        <w:t xml:space="preserve">אלא אמר רבא: </w:t>
      </w:r>
      <w:r>
        <w:rPr>
          <w:szCs w:val="20"/>
          <w:rtl/>
        </w:rPr>
        <w:t>(</w:t>
      </w:r>
      <w:r>
        <w:rPr>
          <w:rFonts w:cs="Miriam" w:hint="cs"/>
          <w:szCs w:val="20"/>
          <w:rtl/>
        </w:rPr>
        <w:t>בשנטמא - כולי עלמא לא פליגי דכל כמה דחלים לא טהר, והכא -</w:t>
      </w:r>
      <w:r>
        <w:rPr>
          <w:szCs w:val="20"/>
          <w:rtl/>
        </w:rPr>
        <w:t>)</w:t>
      </w:r>
      <w:r>
        <w:rPr>
          <w:rtl/>
        </w:rPr>
        <w:t xml:space="preserve"> </w:t>
      </w:r>
      <w:r>
        <w:rPr>
          <w:rFonts w:hint="cs"/>
          <w:rtl/>
        </w:rPr>
        <w:t xml:space="preserve">הכי קאמר: תנור שנטמא - כיצד מטהרין אותו דברי הכל? חולקו לשלשה, וגורר את הטפילה עד שיהא בארץ; והרוצה שלא יבא תנורו לידי טומאה </w:t>
      </w:r>
      <w:r>
        <w:rPr>
          <w:szCs w:val="20"/>
          <w:rtl/>
        </w:rPr>
        <w:t>(</w:t>
      </w:r>
      <w:r>
        <w:rPr>
          <w:rFonts w:cs="Miriam" w:hint="cs"/>
          <w:szCs w:val="20"/>
          <w:rtl/>
        </w:rPr>
        <w:t>מתחלתו: שלא יהא שם תנור עליו</w:t>
      </w:r>
      <w:r>
        <w:rPr>
          <w:szCs w:val="20"/>
          <w:rtl/>
        </w:rPr>
        <w:t>)</w:t>
      </w:r>
      <w:r>
        <w:rPr>
          <w:rtl/>
        </w:rPr>
        <w:t xml:space="preserve"> </w:t>
      </w:r>
      <w:r>
        <w:rPr>
          <w:rFonts w:hint="cs"/>
          <w:rtl/>
        </w:rPr>
        <w:t xml:space="preserve">כיצד הוא עושה? חולקו לשלשה וגורר את הטפילה עד שיהא בארץ; רבי מאיר אומר: </w:t>
      </w:r>
      <w:r>
        <w:rPr>
          <w:szCs w:val="20"/>
          <w:rtl/>
        </w:rPr>
        <w:t>(</w:t>
      </w:r>
      <w:r>
        <w:rPr>
          <w:rFonts w:cs="Miriam" w:hint="cs"/>
          <w:szCs w:val="20"/>
          <w:rtl/>
        </w:rPr>
        <w:t>בהא שעדיין לא ירד טומאה</w:t>
      </w:r>
      <w:r>
        <w:rPr>
          <w:szCs w:val="20"/>
          <w:rtl/>
        </w:rPr>
        <w:t>)</w:t>
      </w:r>
      <w:r>
        <w:rPr>
          <w:rtl/>
        </w:rPr>
        <w:t xml:space="preserve"> </w:t>
      </w:r>
      <w:r>
        <w:rPr>
          <w:rFonts w:hint="cs"/>
          <w:rtl/>
        </w:rPr>
        <w:t xml:space="preserve">אינו צריך לא לגרור את הטפילה ולא עד שיהא בארץ, אלא ממעטו מבפנים מארבע טפחים. </w:t>
      </w:r>
    </w:p>
    <w:p w:rsidR="000A6AB7" w:rsidRDefault="000A6AB7" w:rsidP="000A6AB7">
      <w:pPr>
        <w:rPr>
          <w:rFonts w:hint="cs"/>
          <w:rtl/>
        </w:rPr>
      </w:pPr>
      <w:r>
        <w:rPr>
          <w:rFonts w:hint="cs"/>
          <w:rtl/>
        </w:rPr>
        <w:t>אמר מר: '</w:t>
      </w:r>
      <w:r>
        <w:rPr>
          <w:rFonts w:hint="cs"/>
          <w:i/>
          <w:iCs/>
          <w:rtl/>
        </w:rPr>
        <w:t>חולקו לשלשה</w:t>
      </w:r>
      <w:r>
        <w:rPr>
          <w:rFonts w:hint="cs"/>
          <w:rtl/>
        </w:rPr>
        <w:t xml:space="preserve">'; ורמינהו </w:t>
      </w:r>
      <w:r>
        <w:rPr>
          <w:rFonts w:cs="Miriam" w:hint="cs"/>
          <w:szCs w:val="16"/>
          <w:rtl/>
        </w:rPr>
        <w:t>[כלים פ"ה מ"א]</w:t>
      </w:r>
      <w:r>
        <w:rPr>
          <w:rFonts w:hint="cs"/>
          <w:rtl/>
        </w:rPr>
        <w:t>: '</w:t>
      </w:r>
      <w:r>
        <w:rPr>
          <w:rFonts w:hint="cs"/>
          <w:i/>
          <w:iCs/>
          <w:rtl/>
        </w:rPr>
        <w:t xml:space="preserve">תנור - תחלתו ארבעה </w:t>
      </w:r>
      <w:r>
        <w:rPr>
          <w:szCs w:val="20"/>
          <w:rtl/>
        </w:rPr>
        <w:t>(</w:t>
      </w:r>
      <w:r>
        <w:rPr>
          <w:rFonts w:cs="Miriam" w:hint="cs"/>
          <w:szCs w:val="20"/>
          <w:rtl/>
        </w:rPr>
        <w:t>אין תנור פחות מארבעה ואפילו נגמרה מלאכתו</w:t>
      </w:r>
      <w:r>
        <w:rPr>
          <w:szCs w:val="20"/>
          <w:rtl/>
        </w:rPr>
        <w:t>)</w:t>
      </w:r>
      <w:r>
        <w:rPr>
          <w:i/>
          <w:iCs/>
          <w:rtl/>
        </w:rPr>
        <w:t xml:space="preserve"> </w:t>
      </w:r>
      <w:r>
        <w:rPr>
          <w:rFonts w:hint="cs"/>
          <w:i/>
          <w:iCs/>
          <w:rtl/>
        </w:rPr>
        <w:t xml:space="preserve">ושיריו ארבעה </w:t>
      </w:r>
      <w:r>
        <w:rPr>
          <w:szCs w:val="20"/>
          <w:rtl/>
        </w:rPr>
        <w:t>(</w:t>
      </w:r>
      <w:r>
        <w:rPr>
          <w:rFonts w:cs="Miriam" w:hint="cs"/>
          <w:szCs w:val="20"/>
          <w:rtl/>
        </w:rPr>
        <w:t>אם היה גדול ונטמא ושברו - צריך שלא יהא בו שבר של ארבעה</w:t>
      </w:r>
      <w:r>
        <w:rPr>
          <w:szCs w:val="20"/>
          <w:rtl/>
        </w:rPr>
        <w:t>)</w:t>
      </w:r>
      <w:r>
        <w:rPr>
          <w:rFonts w:hint="cs"/>
          <w:i/>
          <w:iCs/>
          <w:rtl/>
        </w:rPr>
        <w:t xml:space="preserve">, דברי רבי מאיר; וחכמים אומרים: במה דברים אמורים </w:t>
      </w:r>
      <w:r>
        <w:rPr>
          <w:szCs w:val="20"/>
          <w:rtl/>
        </w:rPr>
        <w:t>(</w:t>
      </w:r>
      <w:r>
        <w:rPr>
          <w:rFonts w:cs="Miriam" w:hint="cs"/>
          <w:szCs w:val="20"/>
          <w:rtl/>
        </w:rPr>
        <w:t>דתחלתו ארבעה ושיריו ארבעה</w:t>
      </w:r>
      <w:r>
        <w:rPr>
          <w:szCs w:val="20"/>
          <w:rtl/>
        </w:rPr>
        <w:t>)</w:t>
      </w:r>
      <w:r>
        <w:rPr>
          <w:rFonts w:hint="cs"/>
          <w:i/>
          <w:iCs/>
          <w:rtl/>
        </w:rPr>
        <w:t xml:space="preserve">? </w:t>
      </w:r>
      <w:r>
        <w:rPr>
          <w:i/>
          <w:iCs/>
          <w:rtl/>
        </w:rPr>
        <w:t>–</w:t>
      </w:r>
      <w:r>
        <w:rPr>
          <w:rFonts w:hint="cs"/>
          <w:i/>
          <w:iCs/>
          <w:rtl/>
        </w:rPr>
        <w:t xml:space="preserve"> בגדול </w:t>
      </w:r>
      <w:r>
        <w:rPr>
          <w:szCs w:val="20"/>
          <w:rtl/>
        </w:rPr>
        <w:t>(</w:t>
      </w:r>
      <w:r>
        <w:rPr>
          <w:rFonts w:cs="Miriam" w:hint="cs"/>
          <w:szCs w:val="20"/>
          <w:rtl/>
        </w:rPr>
        <w:t>התנורים העשויים לאפות ולצלות כדרכן</w:t>
      </w:r>
      <w:r>
        <w:rPr>
          <w:szCs w:val="20"/>
          <w:rtl/>
        </w:rPr>
        <w:t>)</w:t>
      </w:r>
      <w:r>
        <w:rPr>
          <w:rFonts w:hint="cs"/>
          <w:i/>
          <w:iCs/>
          <w:rtl/>
        </w:rPr>
        <w:t xml:space="preserve">, אבל בקטן </w:t>
      </w:r>
      <w:r>
        <w:rPr>
          <w:szCs w:val="20"/>
          <w:rtl/>
        </w:rPr>
        <w:t>(</w:t>
      </w:r>
      <w:r>
        <w:rPr>
          <w:rFonts w:cs="Miriam" w:hint="cs"/>
          <w:szCs w:val="20"/>
          <w:rtl/>
        </w:rPr>
        <w:t>שעושין לתינוקות</w:t>
      </w:r>
      <w:r>
        <w:rPr>
          <w:szCs w:val="20"/>
          <w:rtl/>
        </w:rPr>
        <w:t>)</w:t>
      </w:r>
      <w:r>
        <w:rPr>
          <w:i/>
          <w:iCs/>
          <w:rtl/>
        </w:rPr>
        <w:t xml:space="preserve"> </w:t>
      </w:r>
      <w:r>
        <w:rPr>
          <w:rFonts w:hint="cs"/>
          <w:i/>
          <w:iCs/>
          <w:rtl/>
        </w:rPr>
        <w:t xml:space="preserve">- תחלתו כל שהוא; משתגמר מלאכתו </w:t>
      </w:r>
      <w:r>
        <w:rPr>
          <w:szCs w:val="20"/>
          <w:rtl/>
        </w:rPr>
        <w:t>(</w:t>
      </w:r>
      <w:r>
        <w:rPr>
          <w:rFonts w:cs="Miriam" w:hint="cs"/>
          <w:szCs w:val="20"/>
          <w:rtl/>
        </w:rPr>
        <w:t>לאחר שנגמר והסיקו, אפילו הוא טפח - מקבל טומאה</w:t>
      </w:r>
      <w:r>
        <w:rPr>
          <w:szCs w:val="20"/>
          <w:rtl/>
        </w:rPr>
        <w:t>)</w:t>
      </w:r>
      <w:r>
        <w:rPr>
          <w:rFonts w:hint="cs"/>
          <w:i/>
          <w:iCs/>
          <w:rtl/>
        </w:rPr>
        <w:t>, שיריו ברובו</w:t>
      </w:r>
      <w:r>
        <w:rPr>
          <w:rFonts w:hint="cs"/>
          <w:rtl/>
        </w:rPr>
        <w:t>'; וכמה '</w:t>
      </w:r>
      <w:r>
        <w:rPr>
          <w:rFonts w:hint="cs"/>
          <w:i/>
          <w:iCs/>
          <w:rtl/>
        </w:rPr>
        <w:t>כל שהוא</w:t>
      </w:r>
      <w:r>
        <w:rPr>
          <w:rFonts w:hint="cs"/>
          <w:rtl/>
        </w:rPr>
        <w:t xml:space="preserve">'? - אמרי דבי רבי ינאי: טפח, שכן עושים תנורי בנות: טפח; טעמא דאיכא שיריו ארבעה, הא ליכא שיריו ארבעה טהור </w:t>
      </w:r>
      <w:r>
        <w:rPr>
          <w:szCs w:val="20"/>
          <w:rtl/>
        </w:rPr>
        <w:t>(</w:t>
      </w:r>
      <w:r>
        <w:rPr>
          <w:rFonts w:cs="Miriam" w:hint="cs"/>
          <w:szCs w:val="20"/>
          <w:rtl/>
        </w:rPr>
        <w:t>קתני מיהא 'במה דברים אמורים? בגדול דשיריו ארבעה', אבל בציר מארבעה לא טמא הוא, והתם קתני 'חלקו לשלשה' - אבל לשתים לא סגי, ואף על גב דליכא בחציו ארבעה: דמדקא מיקל רבי מאיר ואומר 'אינו צריך אלא ממעטו מבפנים מארבעה', מכלל דרבנן נמי בהא פליגי: דאף על גב דלא הוי השבר ארבעה, אפילו הכי בעינן דלא ליהוי רובא</w:t>
      </w:r>
      <w:r>
        <w:rPr>
          <w:szCs w:val="20"/>
          <w:rtl/>
        </w:rPr>
        <w:t>)</w:t>
      </w:r>
      <w:r>
        <w:rPr>
          <w:rFonts w:hint="cs"/>
          <w:rtl/>
        </w:rPr>
        <w:t>!</w:t>
      </w:r>
    </w:p>
    <w:p w:rsidR="000A6AB7" w:rsidRDefault="000A6AB7" w:rsidP="000A6AB7">
      <w:pPr>
        <w:rPr>
          <w:rFonts w:hint="cs"/>
          <w:rtl/>
        </w:rPr>
      </w:pPr>
      <w:r>
        <w:rPr>
          <w:rFonts w:hint="cs"/>
          <w:rtl/>
        </w:rPr>
        <w:t xml:space="preserve">אמרי: התם </w:t>
      </w:r>
      <w:r>
        <w:rPr>
          <w:szCs w:val="20"/>
          <w:rtl/>
        </w:rPr>
        <w:t>(</w:t>
      </w:r>
      <w:r>
        <w:rPr>
          <w:rFonts w:cs="Miriam" w:hint="cs"/>
          <w:szCs w:val="20"/>
          <w:rtl/>
        </w:rPr>
        <w:t>דקתני דבעינן ארבעה, ואי לא לא הוי טמא</w:t>
      </w:r>
      <w:r>
        <w:rPr>
          <w:szCs w:val="20"/>
          <w:rtl/>
        </w:rPr>
        <w:t>)</w:t>
      </w:r>
      <w:r>
        <w:rPr>
          <w:rtl/>
        </w:rPr>
        <w:t xml:space="preserve"> </w:t>
      </w:r>
      <w:r>
        <w:rPr>
          <w:rFonts w:hint="cs"/>
          <w:rtl/>
        </w:rPr>
        <w:t xml:space="preserve">דצלקיה מצלק </w:t>
      </w:r>
      <w:r>
        <w:rPr>
          <w:szCs w:val="20"/>
          <w:rtl/>
        </w:rPr>
        <w:t>(</w:t>
      </w:r>
      <w:r>
        <w:rPr>
          <w:rFonts w:cs="Miriam" w:hint="cs"/>
          <w:szCs w:val="20"/>
          <w:rtl/>
        </w:rPr>
        <w:t>לרחבו: דשוב אינו עומד יפה</w:t>
      </w:r>
      <w:r>
        <w:rPr>
          <w:szCs w:val="20"/>
          <w:rtl/>
        </w:rPr>
        <w:t>)</w:t>
      </w:r>
      <w:r>
        <w:rPr>
          <w:rFonts w:hint="cs"/>
          <w:rtl/>
        </w:rPr>
        <w:t xml:space="preserve">, הכא </w:t>
      </w:r>
      <w:r>
        <w:rPr>
          <w:szCs w:val="20"/>
          <w:rtl/>
        </w:rPr>
        <w:t>(</w:t>
      </w:r>
      <w:r>
        <w:rPr>
          <w:rFonts w:cs="Miriam" w:hint="cs"/>
          <w:szCs w:val="20"/>
          <w:rtl/>
        </w:rPr>
        <w:t>דקתני ברובא טמא, ואף על גב דלא הוי ארבעה</w:t>
      </w:r>
      <w:r>
        <w:rPr>
          <w:szCs w:val="20"/>
          <w:rtl/>
        </w:rPr>
        <w:t>)</w:t>
      </w:r>
      <w:r>
        <w:rPr>
          <w:rtl/>
        </w:rPr>
        <w:t xml:space="preserve"> </w:t>
      </w:r>
      <w:r>
        <w:rPr>
          <w:rFonts w:hint="cs"/>
          <w:rtl/>
        </w:rPr>
        <w:t xml:space="preserve">דעבדיה גיסטרא </w:t>
      </w:r>
      <w:r>
        <w:rPr>
          <w:szCs w:val="20"/>
          <w:rtl/>
        </w:rPr>
        <w:t>(</w:t>
      </w:r>
      <w:r>
        <w:rPr>
          <w:rFonts w:cs="Miriam" w:hint="cs"/>
          <w:szCs w:val="20"/>
          <w:rtl/>
        </w:rPr>
        <w:t xml:space="preserve">שחלקו לארכו בגובהו, כזה: </w:t>
      </w:r>
      <w:r>
        <w:rPr>
          <w:rFonts w:cs="Miriam" w:hint="cs"/>
          <w:b/>
          <w:bCs/>
          <w:szCs w:val="20"/>
          <w:rtl/>
        </w:rPr>
        <w:t>[ ]</w:t>
      </w:r>
      <w:r>
        <w:rPr>
          <w:szCs w:val="20"/>
          <w:rtl/>
        </w:rPr>
        <w:t>)</w:t>
      </w:r>
      <w:r>
        <w:rPr>
          <w:rFonts w:hint="cs"/>
          <w:rtl/>
        </w:rPr>
        <w:t>.</w:t>
      </w:r>
    </w:p>
    <w:p w:rsidR="000A6AB7" w:rsidRDefault="000A6AB7" w:rsidP="000A6AB7">
      <w:pPr>
        <w:rPr>
          <w:rFonts w:hint="cs"/>
          <w:rtl/>
        </w:rPr>
      </w:pPr>
      <w:r>
        <w:rPr>
          <w:rFonts w:hint="cs"/>
          <w:rtl/>
        </w:rPr>
        <w:t>אמר מר: '</w:t>
      </w:r>
      <w:r>
        <w:rPr>
          <w:rFonts w:hint="cs"/>
          <w:i/>
          <w:iCs/>
          <w:rtl/>
        </w:rPr>
        <w:t>שיריו ברובו</w:t>
      </w:r>
      <w:r>
        <w:rPr>
          <w:rFonts w:hint="cs"/>
          <w:rtl/>
        </w:rPr>
        <w:t>'; רובו דטפח למאי הוי?</w:t>
      </w:r>
    </w:p>
    <w:p w:rsidR="000A6AB7" w:rsidRDefault="000A6AB7" w:rsidP="000A6AB7">
      <w:pPr>
        <w:rPr>
          <w:rFonts w:hint="cs"/>
          <w:rtl/>
        </w:rPr>
      </w:pPr>
      <w:r>
        <w:rPr>
          <w:rFonts w:hint="cs"/>
          <w:rtl/>
        </w:rPr>
        <w:t>אמר אביי: שירי גדול ברובו.</w:t>
      </w:r>
    </w:p>
    <w:p w:rsidR="000A6AB7" w:rsidRDefault="000A6AB7" w:rsidP="000A6AB7">
      <w:pPr>
        <w:rPr>
          <w:rFonts w:hint="cs"/>
          <w:rtl/>
        </w:rPr>
      </w:pPr>
      <w:r>
        <w:rPr>
          <w:rFonts w:hint="cs"/>
          <w:rtl/>
        </w:rPr>
        <w:t>והאמרי רבנן '</w:t>
      </w:r>
      <w:r>
        <w:rPr>
          <w:rFonts w:hint="cs"/>
          <w:i/>
          <w:iCs/>
          <w:rtl/>
        </w:rPr>
        <w:t>ארבעה</w:t>
      </w:r>
      <w:r>
        <w:rPr>
          <w:rFonts w:hint="cs"/>
          <w:rtl/>
        </w:rPr>
        <w:t xml:space="preserve">' </w:t>
      </w:r>
      <w:r>
        <w:rPr>
          <w:szCs w:val="20"/>
          <w:rtl/>
        </w:rPr>
        <w:t>(</w:t>
      </w:r>
      <w:r>
        <w:rPr>
          <w:rFonts w:cs="Miriam" w:hint="cs"/>
          <w:szCs w:val="20"/>
          <w:rtl/>
        </w:rPr>
        <w:t>דקתני '</w:t>
      </w:r>
      <w:r>
        <w:rPr>
          <w:rFonts w:cs="Miriam" w:hint="cs"/>
          <w:i/>
          <w:iCs/>
          <w:szCs w:val="20"/>
          <w:rtl/>
        </w:rPr>
        <w:t xml:space="preserve">במה דברים אמורים? </w:t>
      </w:r>
      <w:r>
        <w:rPr>
          <w:rFonts w:cs="Miriam"/>
          <w:i/>
          <w:iCs/>
          <w:szCs w:val="20"/>
          <w:rtl/>
        </w:rPr>
        <w:t>–</w:t>
      </w:r>
      <w:r>
        <w:rPr>
          <w:rFonts w:cs="Miriam" w:hint="cs"/>
          <w:i/>
          <w:iCs/>
          <w:szCs w:val="20"/>
          <w:rtl/>
        </w:rPr>
        <w:t xml:space="preserve"> בגדול</w:t>
      </w:r>
      <w:r>
        <w:rPr>
          <w:rFonts w:cs="Miriam" w:hint="cs"/>
          <w:szCs w:val="20"/>
          <w:rtl/>
        </w:rPr>
        <w:t>' אלמא בין אתחלתו בין אשיָריו - מודו ליה לרבי מאיר בגדול</w:t>
      </w:r>
      <w:r>
        <w:rPr>
          <w:szCs w:val="20"/>
          <w:rtl/>
        </w:rPr>
        <w:t>)</w:t>
      </w:r>
      <w:r>
        <w:rPr>
          <w:rFonts w:hint="cs"/>
          <w:rtl/>
        </w:rPr>
        <w:t>?</w:t>
      </w:r>
    </w:p>
    <w:p w:rsidR="000A6AB7" w:rsidRDefault="000A6AB7" w:rsidP="000A6AB7">
      <w:pPr>
        <w:rPr>
          <w:rFonts w:hint="cs"/>
          <w:rtl/>
        </w:rPr>
      </w:pPr>
      <w:r>
        <w:rPr>
          <w:rFonts w:hint="cs"/>
          <w:rtl/>
        </w:rPr>
        <w:t xml:space="preserve">לא קשיא: הא </w:t>
      </w:r>
      <w:r>
        <w:rPr>
          <w:szCs w:val="20"/>
          <w:rtl/>
        </w:rPr>
        <w:t>(</w:t>
      </w:r>
      <w:r>
        <w:rPr>
          <w:rFonts w:cs="Miriam" w:hint="cs"/>
          <w:szCs w:val="20"/>
          <w:rtl/>
        </w:rPr>
        <w:t>דקתני 'רובו'</w:t>
      </w:r>
      <w:r>
        <w:rPr>
          <w:szCs w:val="20"/>
          <w:rtl/>
        </w:rPr>
        <w:t>)</w:t>
      </w:r>
      <w:r>
        <w:rPr>
          <w:rtl/>
        </w:rPr>
        <w:t xml:space="preserve"> </w:t>
      </w:r>
      <w:r>
        <w:rPr>
          <w:rFonts w:hint="cs"/>
          <w:rtl/>
        </w:rPr>
        <w:t xml:space="preserve">בתנורא בר תשעה </w:t>
      </w:r>
      <w:r>
        <w:rPr>
          <w:szCs w:val="20"/>
          <w:rtl/>
        </w:rPr>
        <w:t>(</w:t>
      </w:r>
      <w:r>
        <w:rPr>
          <w:rFonts w:cs="Miriam" w:hint="cs"/>
          <w:szCs w:val="20"/>
          <w:rtl/>
        </w:rPr>
        <w:t>בתנור בר תשעה: דאף על גב דבחציו איכא ארבעה - לא מטמא עד דהוי רובא, ובהא רבנן לקולא</w:t>
      </w:r>
      <w:r>
        <w:rPr>
          <w:szCs w:val="20"/>
          <w:rtl/>
        </w:rPr>
        <w:t>)</w:t>
      </w:r>
      <w:r>
        <w:rPr>
          <w:rFonts w:hint="cs"/>
          <w:rtl/>
        </w:rPr>
        <w:t xml:space="preserve">, הא בתנורא בר שבעה </w:t>
      </w:r>
      <w:r>
        <w:rPr>
          <w:szCs w:val="20"/>
          <w:rtl/>
        </w:rPr>
        <w:t>(</w:t>
      </w:r>
      <w:r>
        <w:rPr>
          <w:rFonts w:cs="Miriam" w:hint="cs"/>
          <w:szCs w:val="20"/>
          <w:rtl/>
        </w:rPr>
        <w:t>בתנורא בר שבעה קאמרי 'ארבעה': הואיל ורובו בציר מארבעה הוא - לא מטמינן ליה ברובו, דלא חמירי שיריו מתחלתו, דהא תחלתו כשהוא שלם - לא הוי תנור בציר מארבעה</w:t>
      </w:r>
      <w:r>
        <w:rPr>
          <w:szCs w:val="20"/>
          <w:rtl/>
        </w:rPr>
        <w:t>)</w:t>
      </w:r>
      <w:r>
        <w:rPr>
          <w:rFonts w:hint="cs"/>
          <w:rtl/>
        </w:rPr>
        <w:t>.</w:t>
      </w:r>
    </w:p>
    <w:p w:rsidR="000A6AB7" w:rsidRDefault="000A6AB7" w:rsidP="000A6AB7">
      <w:pPr>
        <w:rPr>
          <w:rFonts w:hint="cs"/>
          <w:rtl/>
        </w:rPr>
      </w:pPr>
      <w:r>
        <w:rPr>
          <w:rFonts w:hint="cs"/>
          <w:rtl/>
        </w:rPr>
        <w:t>לישנא אחרינא אמרי לה אמר רב הונא משום רבי ישמעאל ברבי יוסי: ואפילו שייר בה כדי מעפורת.</w:t>
      </w:r>
    </w:p>
    <w:p w:rsidR="000A6AB7" w:rsidRDefault="000A6AB7" w:rsidP="000A6AB7">
      <w:pPr>
        <w:pStyle w:val="21"/>
        <w:rPr>
          <w:rFonts w:hint="cs"/>
          <w:rtl/>
        </w:rPr>
      </w:pPr>
      <w:r>
        <w:rPr>
          <w:rFonts w:hint="cs"/>
          <w:rtl/>
        </w:rPr>
        <w:t xml:space="preserve">אמר ריש לקיש: לא שנו </w:t>
      </w:r>
      <w:r>
        <w:rPr>
          <w:szCs w:val="20"/>
          <w:rtl/>
        </w:rPr>
        <w:t>(</w:t>
      </w:r>
      <w:r>
        <w:rPr>
          <w:rFonts w:cs="Miriam" w:hint="cs"/>
          <w:szCs w:val="20"/>
          <w:rtl/>
        </w:rPr>
        <w:t>דאף על גב דשייר בה כדי מעפורת - בטלה</w:t>
      </w:r>
      <w:r>
        <w:rPr>
          <w:szCs w:val="20"/>
          <w:rtl/>
        </w:rPr>
        <w:t>)</w:t>
      </w:r>
      <w:r>
        <w:rPr>
          <w:rtl/>
        </w:rPr>
        <w:t xml:space="preserve"> </w:t>
      </w:r>
      <w:r>
        <w:rPr>
          <w:rFonts w:hint="cs"/>
          <w:rtl/>
        </w:rPr>
        <w:t xml:space="preserve">אלא טלית, אבל עור </w:t>
      </w:r>
      <w:r>
        <w:rPr>
          <w:szCs w:val="20"/>
          <w:rtl/>
        </w:rPr>
        <w:t>(</w:t>
      </w:r>
      <w:r>
        <w:rPr>
          <w:rFonts w:cs="Miriam" w:hint="cs"/>
          <w:szCs w:val="20"/>
          <w:rtl/>
        </w:rPr>
        <w:t>כי האי שיעורא</w:t>
      </w:r>
      <w:r>
        <w:rPr>
          <w:szCs w:val="20"/>
          <w:rtl/>
        </w:rPr>
        <w:t>)</w:t>
      </w:r>
      <w:r>
        <w:rPr>
          <w:rtl/>
        </w:rPr>
        <w:t xml:space="preserve"> </w:t>
      </w:r>
      <w:r>
        <w:rPr>
          <w:rFonts w:hint="cs"/>
          <w:rtl/>
        </w:rPr>
        <w:t xml:space="preserve">חשיב </w:t>
      </w:r>
      <w:r>
        <w:rPr>
          <w:szCs w:val="20"/>
          <w:rtl/>
        </w:rPr>
        <w:t>(</w:t>
      </w:r>
      <w:r>
        <w:rPr>
          <w:rFonts w:cs="Miriam" w:hint="cs"/>
          <w:szCs w:val="20"/>
          <w:rtl/>
        </w:rPr>
        <w:t>ולא בטיל</w:t>
      </w:r>
      <w:r>
        <w:rPr>
          <w:szCs w:val="20"/>
          <w:rtl/>
        </w:rPr>
        <w:t>)</w:t>
      </w:r>
      <w:r>
        <w:rPr>
          <w:rFonts w:hint="cs"/>
          <w:rtl/>
        </w:rPr>
        <w:t>; ורבי יוחנן אמר: אפילו עור נמי לא חשיב.</w:t>
      </w:r>
    </w:p>
    <w:p w:rsidR="000A6AB7" w:rsidRDefault="000A6AB7" w:rsidP="000A6AB7">
      <w:pPr>
        <w:rPr>
          <w:rFonts w:hint="cs"/>
          <w:rtl/>
        </w:rPr>
      </w:pPr>
      <w:r>
        <w:rPr>
          <w:rFonts w:hint="cs"/>
          <w:rtl/>
        </w:rPr>
        <w:t xml:space="preserve">איתיביה רבי יוחנן לריש לקיש </w:t>
      </w:r>
      <w:r>
        <w:rPr>
          <w:rFonts w:cs="Miriam" w:hint="cs"/>
          <w:szCs w:val="16"/>
          <w:rtl/>
        </w:rPr>
        <w:t>[כלים פ"כו מ"ט]</w:t>
      </w:r>
      <w:r>
        <w:rPr>
          <w:rFonts w:hint="cs"/>
          <w:rtl/>
        </w:rPr>
        <w:t>: '</w:t>
      </w:r>
      <w:r>
        <w:rPr>
          <w:rFonts w:hint="cs"/>
          <w:i/>
          <w:iCs/>
          <w:rtl/>
        </w:rPr>
        <w:t xml:space="preserve">עור טמא מדרס חישב עליו לרצועה וסנדלין כיון שנתן בו איזמל </w:t>
      </w:r>
      <w:r>
        <w:rPr>
          <w:i/>
          <w:iCs/>
          <w:rtl/>
        </w:rPr>
        <w:t>–</w:t>
      </w:r>
      <w:r>
        <w:rPr>
          <w:rFonts w:hint="cs"/>
          <w:i/>
          <w:iCs/>
          <w:rtl/>
        </w:rPr>
        <w:t xml:space="preserve"> טהור, דברי רבי יהודה; וחכמים אומרים: עד שימעיטנו מחמשה טפחים</w:t>
      </w:r>
      <w:r>
        <w:rPr>
          <w:rFonts w:hint="cs"/>
          <w:rtl/>
        </w:rPr>
        <w:t>'; כי ממעט מיהא טהור, אמאי? לימא 'חשיב'?</w:t>
      </w:r>
    </w:p>
    <w:p w:rsidR="000A6AB7" w:rsidRDefault="000A6AB7" w:rsidP="000A6AB7">
      <w:pPr>
        <w:rPr>
          <w:rFonts w:cs="Miriam" w:hint="cs"/>
          <w:szCs w:val="20"/>
          <w:rtl/>
        </w:rPr>
      </w:pPr>
      <w:r>
        <w:rPr>
          <w:rFonts w:hint="cs"/>
          <w:rtl/>
        </w:rPr>
        <w:t xml:space="preserve">הכא במאי עסקינן? - דקא בעי ליה למושב זב </w:t>
      </w:r>
      <w:r>
        <w:rPr>
          <w:szCs w:val="20"/>
          <w:rtl/>
        </w:rPr>
        <w:t>(</w:t>
      </w:r>
      <w:r>
        <w:rPr>
          <w:rFonts w:cs="Miriam" w:hint="cs"/>
          <w:szCs w:val="20"/>
          <w:rtl/>
        </w:rPr>
        <w:t xml:space="preserve">פלאדשטור"א </w:t>
      </w:r>
      <w:r>
        <w:rPr>
          <w:rFonts w:ascii="Courier New" w:hAnsi="Courier New" w:cs="Courier New" w:hint="cs"/>
          <w:sz w:val="16"/>
          <w:szCs w:val="16"/>
          <w:rtl/>
        </w:rPr>
        <w:t>[כסא מתקפל]</w:t>
      </w:r>
      <w:r>
        <w:rPr>
          <w:rFonts w:cs="Miriam" w:hint="cs"/>
          <w:szCs w:val="20"/>
          <w:rtl/>
        </w:rPr>
        <w:t>; ובבציר מהכי לא חזי למילתיה</w:t>
      </w:r>
      <w:r>
        <w:rPr>
          <w:szCs w:val="20"/>
          <w:rtl/>
        </w:rPr>
        <w:t>)</w:t>
      </w:r>
      <w:r>
        <w:rPr>
          <w:rFonts w:hint="cs"/>
          <w:rtl/>
        </w:rPr>
        <w:t>.</w:t>
      </w:r>
      <w:r>
        <w:rPr>
          <w:rFonts w:cs="Miriam" w:hint="cs"/>
          <w:szCs w:val="20"/>
          <w:rtl/>
        </w:rPr>
        <w:t xml:space="preserve"> </w:t>
      </w:r>
    </w:p>
    <w:p w:rsidR="000A6AB7" w:rsidRDefault="000A6AB7" w:rsidP="000A6AB7">
      <w:pPr>
        <w:rPr>
          <w:rFonts w:hint="cs"/>
          <w:rtl/>
        </w:rPr>
      </w:pPr>
    </w:p>
    <w:p w:rsidR="000A6AB7" w:rsidRDefault="000A6AB7" w:rsidP="000A6AB7">
      <w:pPr>
        <w:rPr>
          <w:rFonts w:hint="cs"/>
          <w:rtl/>
        </w:rPr>
      </w:pPr>
    </w:p>
    <w:p w:rsidR="000A6AB7" w:rsidRDefault="000A6AB7" w:rsidP="000A6AB7">
      <w:pPr>
        <w:rPr>
          <w:rFonts w:hint="cs"/>
          <w:rtl/>
        </w:rPr>
      </w:pPr>
      <w:r>
        <w:rPr>
          <w:rFonts w:hint="cs"/>
          <w:rtl/>
        </w:rPr>
        <w:t>משנה:</w:t>
      </w:r>
    </w:p>
    <w:p w:rsidR="000A6AB7" w:rsidRDefault="000A6AB7" w:rsidP="000A6AB7">
      <w:pPr>
        <w:rPr>
          <w:rFonts w:hint="cs"/>
          <w:rtl/>
        </w:rPr>
      </w:pPr>
      <w:r>
        <w:rPr>
          <w:rFonts w:hint="cs"/>
          <w:rtl/>
        </w:rPr>
        <w:t xml:space="preserve">עור שיש עליו כזית בשר </w:t>
      </w:r>
      <w:r>
        <w:rPr>
          <w:szCs w:val="20"/>
          <w:rtl/>
        </w:rPr>
        <w:t>(</w:t>
      </w:r>
      <w:r>
        <w:rPr>
          <w:rFonts w:cs="Miriam" w:hint="cs"/>
          <w:szCs w:val="20"/>
          <w:rtl/>
        </w:rPr>
        <w:t>במקום אחד</w:t>
      </w:r>
      <w:r>
        <w:rPr>
          <w:szCs w:val="20"/>
          <w:rtl/>
        </w:rPr>
        <w:t>)</w:t>
      </w:r>
      <w:r>
        <w:rPr>
          <w:rtl/>
        </w:rPr>
        <w:t xml:space="preserve"> </w:t>
      </w:r>
      <w:r>
        <w:rPr>
          <w:rFonts w:hint="cs"/>
          <w:rtl/>
        </w:rPr>
        <w:t xml:space="preserve">הנוגע בציב </w:t>
      </w:r>
      <w:r>
        <w:rPr>
          <w:szCs w:val="20"/>
          <w:rtl/>
        </w:rPr>
        <w:t>(</w:t>
      </w:r>
      <w:r>
        <w:rPr>
          <w:rFonts w:cs="Miriam" w:hint="cs"/>
          <w:szCs w:val="20"/>
          <w:rtl/>
        </w:rPr>
        <w:t>'ציב' = רצועה ותלתל היוצא מאותו בשר, ותלוי ודבוק במקצת; ובאותו ציב ליכא כזית, אבל מעורה הוא לכזית</w:t>
      </w:r>
      <w:r>
        <w:rPr>
          <w:szCs w:val="20"/>
          <w:rtl/>
        </w:rPr>
        <w:t>)</w:t>
      </w:r>
      <w:r>
        <w:rPr>
          <w:rtl/>
        </w:rPr>
        <w:t xml:space="preserve"> </w:t>
      </w:r>
      <w:r>
        <w:rPr>
          <w:rFonts w:hint="cs"/>
          <w:rtl/>
        </w:rPr>
        <w:t xml:space="preserve">היוצא ממנו </w:t>
      </w:r>
      <w:r>
        <w:rPr>
          <w:szCs w:val="20"/>
          <w:rtl/>
        </w:rPr>
        <w:t>(</w:t>
      </w:r>
      <w:r>
        <w:rPr>
          <w:rFonts w:cs="Miriam" w:hint="cs"/>
          <w:szCs w:val="20"/>
          <w:rtl/>
        </w:rPr>
        <w:t>היינו באותו בשר</w:t>
      </w:r>
      <w:r>
        <w:rPr>
          <w:szCs w:val="20"/>
          <w:rtl/>
        </w:rPr>
        <w:t>)</w:t>
      </w:r>
      <w:r>
        <w:rPr>
          <w:rtl/>
        </w:rPr>
        <w:t xml:space="preserve"> </w:t>
      </w:r>
      <w:r>
        <w:rPr>
          <w:rFonts w:hint="cs"/>
          <w:rtl/>
        </w:rPr>
        <w:t xml:space="preserve">ובשערה שכנגדו </w:t>
      </w:r>
      <w:r>
        <w:rPr>
          <w:szCs w:val="20"/>
          <w:rtl/>
        </w:rPr>
        <w:t>(</w:t>
      </w:r>
      <w:r>
        <w:rPr>
          <w:rFonts w:cs="Miriam" w:hint="cs"/>
          <w:szCs w:val="20"/>
          <w:rtl/>
        </w:rPr>
        <w:t>או בשערה שכנגד אותו בשר</w:t>
      </w:r>
      <w:r>
        <w:rPr>
          <w:szCs w:val="20"/>
          <w:rtl/>
        </w:rPr>
        <w:t>)</w:t>
      </w:r>
      <w:r>
        <w:rPr>
          <w:rtl/>
        </w:rPr>
        <w:t xml:space="preserve"> –</w:t>
      </w:r>
      <w:r>
        <w:rPr>
          <w:rFonts w:hint="cs"/>
          <w:rtl/>
        </w:rPr>
        <w:t xml:space="preserve"> טמא </w:t>
      </w:r>
      <w:r>
        <w:rPr>
          <w:szCs w:val="20"/>
          <w:rtl/>
        </w:rPr>
        <w:t>(</w:t>
      </w:r>
      <w:r>
        <w:rPr>
          <w:rFonts w:cs="Miriam" w:hint="cs"/>
          <w:szCs w:val="20"/>
          <w:rtl/>
        </w:rPr>
        <w:t xml:space="preserve">דשערה הוי שומר, כדאמרינן </w:t>
      </w:r>
      <w:r>
        <w:rPr>
          <w:rFonts w:cs="Miriam" w:hint="cs"/>
          <w:szCs w:val="16"/>
          <w:rtl/>
        </w:rPr>
        <w:t>(לעיל דף קיט:)</w:t>
      </w:r>
      <w:r>
        <w:rPr>
          <w:rFonts w:cs="Miriam" w:hint="cs"/>
          <w:szCs w:val="20"/>
          <w:rtl/>
        </w:rPr>
        <w:t xml:space="preserve"> '</w:t>
      </w:r>
      <w:r>
        <w:rPr>
          <w:rFonts w:cs="Miriam" w:hint="cs"/>
          <w:i/>
          <w:iCs/>
          <w:szCs w:val="20"/>
          <w:rtl/>
        </w:rPr>
        <w:t>חלחולי מחלחל</w:t>
      </w:r>
      <w:r>
        <w:rPr>
          <w:rFonts w:cs="Miriam" w:hint="cs"/>
          <w:szCs w:val="20"/>
          <w:rtl/>
        </w:rPr>
        <w:t>'</w:t>
      </w:r>
      <w:r>
        <w:rPr>
          <w:szCs w:val="20"/>
          <w:rtl/>
        </w:rPr>
        <w:t>)</w:t>
      </w:r>
      <w:r>
        <w:rPr>
          <w:rFonts w:hint="cs"/>
          <w:rtl/>
        </w:rPr>
        <w:t>.</w:t>
      </w:r>
    </w:p>
    <w:p w:rsidR="000A6AB7" w:rsidRDefault="000A6AB7" w:rsidP="000A6AB7">
      <w:pPr>
        <w:rPr>
          <w:rFonts w:hint="cs"/>
          <w:rtl/>
        </w:rPr>
      </w:pPr>
      <w:r>
        <w:rPr>
          <w:rFonts w:hint="cs"/>
          <w:rtl/>
        </w:rPr>
        <w:t xml:space="preserve">היו עליו כשני חצאי זיתים - מטמא במשא </w:t>
      </w:r>
      <w:r>
        <w:rPr>
          <w:szCs w:val="20"/>
          <w:rtl/>
        </w:rPr>
        <w:t>(</w:t>
      </w:r>
      <w:r>
        <w:rPr>
          <w:rFonts w:cs="Miriam" w:hint="cs"/>
          <w:szCs w:val="20"/>
          <w:rtl/>
        </w:rPr>
        <w:t>שהרי נשא כזית נבלה</w:t>
      </w:r>
      <w:r>
        <w:rPr>
          <w:szCs w:val="20"/>
          <w:rtl/>
        </w:rPr>
        <w:t>)</w:t>
      </w:r>
      <w:r>
        <w:rPr>
          <w:rtl/>
        </w:rPr>
        <w:t xml:space="preserve"> </w:t>
      </w:r>
      <w:r>
        <w:rPr>
          <w:rFonts w:hint="cs"/>
          <w:rtl/>
        </w:rPr>
        <w:t xml:space="preserve">ולא במגע </w:t>
      </w:r>
      <w:r>
        <w:rPr>
          <w:szCs w:val="20"/>
          <w:rtl/>
        </w:rPr>
        <w:t>(</w:t>
      </w:r>
      <w:r>
        <w:rPr>
          <w:rFonts w:cs="Miriam" w:hint="cs"/>
          <w:szCs w:val="20"/>
          <w:rtl/>
        </w:rPr>
        <w:t>דאי אפשר ליגע ביחד, ושתי נגיעות אין מצטרפות</w:t>
      </w:r>
      <w:r>
        <w:rPr>
          <w:szCs w:val="20"/>
          <w:rtl/>
        </w:rPr>
        <w:t>)</w:t>
      </w:r>
      <w:r>
        <w:rPr>
          <w:rFonts w:hint="cs"/>
          <w:rtl/>
        </w:rPr>
        <w:t xml:space="preserve">, דברי רבי ישמעאל; </w:t>
      </w:r>
    </w:p>
    <w:p w:rsidR="000A6AB7" w:rsidRDefault="000A6AB7" w:rsidP="000A6AB7">
      <w:pPr>
        <w:rPr>
          <w:rFonts w:hint="cs"/>
          <w:rtl/>
        </w:rPr>
      </w:pPr>
      <w:r>
        <w:rPr>
          <w:rFonts w:hint="cs"/>
          <w:rtl/>
        </w:rPr>
        <w:t xml:space="preserve">רבי עקיבא אומר: לא במגע ולא במשא </w:t>
      </w:r>
      <w:r>
        <w:rPr>
          <w:szCs w:val="20"/>
          <w:rtl/>
        </w:rPr>
        <w:t>(</w:t>
      </w:r>
      <w:r>
        <w:rPr>
          <w:rFonts w:cs="Miriam" w:hint="cs"/>
          <w:szCs w:val="20"/>
          <w:rtl/>
        </w:rPr>
        <w:t>כדמפרש: שהעור מבטלו</w:t>
      </w:r>
      <w:r>
        <w:rPr>
          <w:szCs w:val="20"/>
          <w:rtl/>
        </w:rPr>
        <w:t>)</w:t>
      </w:r>
      <w:r>
        <w:rPr>
          <w:rFonts w:hint="cs"/>
          <w:rtl/>
        </w:rPr>
        <w:t xml:space="preserve">; ומודה רבי עקיבא בשני חצאי זיתים שתחבן בקיסם והסיטן </w:t>
      </w:r>
      <w:r>
        <w:rPr>
          <w:szCs w:val="20"/>
          <w:rtl/>
        </w:rPr>
        <w:t>(</w:t>
      </w:r>
      <w:r>
        <w:rPr>
          <w:rFonts w:cs="Miriam" w:hint="cs"/>
          <w:szCs w:val="20"/>
          <w:rtl/>
        </w:rPr>
        <w:t>דאף על גב דלא הוי כזית מעורה במקום אחד: דלאו עור חיבור</w:t>
      </w:r>
      <w:r>
        <w:rPr>
          <w:szCs w:val="20"/>
          <w:rtl/>
        </w:rPr>
        <w:t>)</w:t>
      </w:r>
      <w:r>
        <w:rPr>
          <w:rtl/>
        </w:rPr>
        <w:t xml:space="preserve"> </w:t>
      </w:r>
      <w:r>
        <w:rPr>
          <w:rFonts w:hint="cs"/>
          <w:rtl/>
        </w:rPr>
        <w:t xml:space="preserve">- שהוא טמא </w:t>
      </w:r>
      <w:r>
        <w:rPr>
          <w:szCs w:val="20"/>
          <w:rtl/>
        </w:rPr>
        <w:t>(</w:t>
      </w:r>
      <w:r>
        <w:rPr>
          <w:rFonts w:cs="Miriam" w:hint="cs"/>
          <w:szCs w:val="20"/>
          <w:rtl/>
        </w:rPr>
        <w:t>שהמסיט שתי חצאי זיתים ביחד טמא</w:t>
      </w:r>
      <w:r>
        <w:rPr>
          <w:szCs w:val="20"/>
          <w:rtl/>
        </w:rPr>
        <w:t>)</w:t>
      </w:r>
      <w:r>
        <w:rPr>
          <w:rFonts w:hint="cs"/>
          <w:rtl/>
        </w:rPr>
        <w:t>;</w:t>
      </w:r>
    </w:p>
    <w:p w:rsidR="000A6AB7" w:rsidRDefault="000A6AB7" w:rsidP="000A6AB7">
      <w:pPr>
        <w:rPr>
          <w:rFonts w:hint="cs"/>
          <w:rtl/>
        </w:rPr>
      </w:pPr>
      <w:r>
        <w:rPr>
          <w:rFonts w:hint="cs"/>
          <w:rtl/>
        </w:rPr>
        <w:t>ומפני מה רבי עקיבא מטהר בעור? - מפני שהעור מבטלן.</w:t>
      </w:r>
    </w:p>
    <w:p w:rsidR="000A6AB7" w:rsidRDefault="000A6AB7" w:rsidP="000A6AB7">
      <w:pPr>
        <w:rPr>
          <w:rFonts w:hint="cs"/>
          <w:rtl/>
        </w:rPr>
      </w:pPr>
    </w:p>
    <w:p w:rsidR="000A6AB7" w:rsidRDefault="000A6AB7" w:rsidP="000A6AB7">
      <w:pPr>
        <w:rPr>
          <w:rFonts w:hint="cs"/>
          <w:rtl/>
        </w:rPr>
      </w:pPr>
      <w:r>
        <w:rPr>
          <w:rFonts w:hint="cs"/>
          <w:rtl/>
        </w:rPr>
        <w:t>גמרא:</w:t>
      </w:r>
    </w:p>
    <w:p w:rsidR="000A6AB7" w:rsidRDefault="000A6AB7" w:rsidP="000A6AB7">
      <w:pPr>
        <w:rPr>
          <w:rFonts w:hint="cs"/>
          <w:rtl/>
        </w:rPr>
      </w:pPr>
      <w:r>
        <w:rPr>
          <w:rFonts w:hint="cs"/>
          <w:rtl/>
        </w:rPr>
        <w:t xml:space="preserve">אמר עולא אמר רבי יוחנן: לא שנו </w:t>
      </w:r>
      <w:r>
        <w:rPr>
          <w:szCs w:val="20"/>
          <w:rtl/>
        </w:rPr>
        <w:t>(</w:t>
      </w:r>
      <w:r>
        <w:rPr>
          <w:rFonts w:cs="Miriam" w:hint="cs"/>
          <w:szCs w:val="20"/>
          <w:rtl/>
        </w:rPr>
        <w:t>דכזית שלם דברי הכל לא בטיל</w:t>
      </w:r>
      <w:r>
        <w:rPr>
          <w:szCs w:val="20"/>
          <w:rtl/>
        </w:rPr>
        <w:t>)</w:t>
      </w:r>
      <w:r>
        <w:rPr>
          <w:rtl/>
        </w:rPr>
        <w:t xml:space="preserve"> </w:t>
      </w:r>
      <w:r>
        <w:rPr>
          <w:rFonts w:hint="cs"/>
          <w:rtl/>
        </w:rPr>
        <w:t xml:space="preserve">אלא פלטתו חיה, אבל פלטתו סכין </w:t>
      </w:r>
      <w:r>
        <w:rPr>
          <w:rtl/>
        </w:rPr>
        <w:t>–</w:t>
      </w:r>
      <w:r>
        <w:rPr>
          <w:rFonts w:hint="cs"/>
          <w:rtl/>
        </w:rPr>
        <w:t xml:space="preserve"> בטיל.</w:t>
      </w:r>
    </w:p>
    <w:p w:rsidR="000A6AB7" w:rsidRDefault="000A6AB7" w:rsidP="000A6AB7">
      <w:pPr>
        <w:rPr>
          <w:rFonts w:hint="cs"/>
          <w:rtl/>
        </w:rPr>
      </w:pPr>
      <w:r>
        <w:rPr>
          <w:rFonts w:hint="cs"/>
          <w:rtl/>
        </w:rPr>
        <w:t xml:space="preserve">אמר ליה רב נחמן לעולא: אמר רבי יוחנן אפילו כתרטא </w:t>
      </w:r>
      <w:r>
        <w:rPr>
          <w:szCs w:val="20"/>
          <w:rtl/>
        </w:rPr>
        <w:t>(</w:t>
      </w:r>
      <w:r>
        <w:rPr>
          <w:rFonts w:cs="Miriam" w:hint="cs"/>
          <w:szCs w:val="20"/>
          <w:rtl/>
        </w:rPr>
        <w:t>רובע הקב - לשון מורי; לישנא אחרינא: כף מאזנים</w:t>
      </w:r>
      <w:r>
        <w:rPr>
          <w:szCs w:val="20"/>
          <w:rtl/>
        </w:rPr>
        <w:t>)</w:t>
      </w:r>
      <w:r>
        <w:rPr>
          <w:rFonts w:hint="cs"/>
          <w:rtl/>
        </w:rPr>
        <w:t>?</w:t>
      </w:r>
    </w:p>
    <w:p w:rsidR="000A6AB7" w:rsidRDefault="000A6AB7" w:rsidP="000A6AB7">
      <w:pPr>
        <w:rPr>
          <w:rFonts w:hint="cs"/>
          <w:rtl/>
        </w:rPr>
      </w:pPr>
      <w:r>
        <w:rPr>
          <w:rFonts w:hint="cs"/>
          <w:rtl/>
        </w:rPr>
        <w:t>אמר ליה: אִין.</w:t>
      </w:r>
    </w:p>
    <w:p w:rsidR="000A6AB7" w:rsidRDefault="000A6AB7" w:rsidP="000A6AB7">
      <w:pPr>
        <w:rPr>
          <w:rFonts w:hint="cs"/>
          <w:rtl/>
        </w:rPr>
      </w:pPr>
      <w:r>
        <w:rPr>
          <w:rFonts w:hint="cs"/>
          <w:rtl/>
        </w:rPr>
        <w:t>ואפילו כנפיא?</w:t>
      </w:r>
    </w:p>
    <w:p w:rsidR="000A6AB7" w:rsidRDefault="000A6AB7" w:rsidP="000A6AB7">
      <w:pPr>
        <w:rPr>
          <w:rFonts w:hint="cs"/>
          <w:rtl/>
        </w:rPr>
      </w:pPr>
      <w:r>
        <w:rPr>
          <w:rFonts w:hint="cs"/>
          <w:rtl/>
        </w:rPr>
        <w:t xml:space="preserve">אמר ליה: אִין. </w:t>
      </w:r>
    </w:p>
    <w:p w:rsidR="000A6AB7" w:rsidRDefault="000A6AB7" w:rsidP="000A6AB7">
      <w:pPr>
        <w:rPr>
          <w:rFonts w:cs="Miriam" w:hint="cs"/>
          <w:szCs w:val="20"/>
          <w:rtl/>
        </w:rPr>
      </w:pPr>
      <w:r>
        <w:rPr>
          <w:rFonts w:hint="cs"/>
          <w:rtl/>
        </w:rPr>
        <w:t>אמר ליה: האלהים! אם אמר לי רבי יוחנן מפומיה - לא צייתנא ליה!</w:t>
      </w:r>
      <w:r>
        <w:rPr>
          <w:rFonts w:cs="Miriam" w:hint="cs"/>
          <w:szCs w:val="20"/>
          <w:rtl/>
        </w:rPr>
        <w:t xml:space="preserve"> </w:t>
      </w:r>
    </w:p>
    <w:p w:rsidR="000A6AB7" w:rsidRDefault="000A6AB7" w:rsidP="000A6AB7">
      <w:pPr>
        <w:rPr>
          <w:rFonts w:hint="cs"/>
          <w:rtl/>
        </w:rPr>
      </w:pPr>
      <w:r>
        <w:rPr>
          <w:rFonts w:hint="cs"/>
          <w:rtl/>
        </w:rPr>
        <w:t>כי סליק רב אושעיא, אשכחיה ליה לרבי אמי, אמרה לשמעתיה קמיה: הכי אמר עולא והכי אהדר ליה רב נחמן.</w:t>
      </w:r>
    </w:p>
    <w:p w:rsidR="000A6AB7" w:rsidRDefault="000A6AB7" w:rsidP="000A6AB7">
      <w:pPr>
        <w:rPr>
          <w:rFonts w:hint="cs"/>
          <w:rtl/>
        </w:rPr>
      </w:pPr>
      <w:r>
        <w:rPr>
          <w:rFonts w:hint="cs"/>
          <w:rtl/>
        </w:rPr>
        <w:t xml:space="preserve">אמר ליה: ומשום דרב נחמן חתניה דבי נשיאה הוא מזלזל בשמעתיה דרבי יוחנן!? </w:t>
      </w:r>
    </w:p>
    <w:p w:rsidR="000A6AB7" w:rsidRDefault="000A6AB7" w:rsidP="000A6AB7">
      <w:pPr>
        <w:rPr>
          <w:rFonts w:hint="cs"/>
          <w:rtl/>
        </w:rPr>
      </w:pPr>
      <w:r>
        <w:rPr>
          <w:rFonts w:hint="cs"/>
          <w:rtl/>
        </w:rPr>
        <w:t xml:space="preserve">זמנין </w:t>
      </w:r>
      <w:r>
        <w:rPr>
          <w:szCs w:val="20"/>
          <w:rtl/>
        </w:rPr>
        <w:t>(</w:t>
      </w:r>
      <w:r>
        <w:rPr>
          <w:rFonts w:cs="Miriam" w:hint="cs"/>
          <w:szCs w:val="20"/>
          <w:rtl/>
        </w:rPr>
        <w:t>פעם אחרת</w:t>
      </w:r>
      <w:r>
        <w:rPr>
          <w:szCs w:val="20"/>
          <w:rtl/>
        </w:rPr>
        <w:t>)</w:t>
      </w:r>
      <w:r>
        <w:rPr>
          <w:rtl/>
        </w:rPr>
        <w:t xml:space="preserve"> </w:t>
      </w:r>
      <w:r>
        <w:rPr>
          <w:rFonts w:hint="cs"/>
          <w:rtl/>
        </w:rPr>
        <w:t xml:space="preserve">אשכחיה </w:t>
      </w:r>
      <w:r>
        <w:rPr>
          <w:szCs w:val="20"/>
          <w:rtl/>
        </w:rPr>
        <w:t>(</w:t>
      </w:r>
      <w:r>
        <w:rPr>
          <w:rFonts w:cs="Miriam" w:hint="cs"/>
          <w:szCs w:val="20"/>
          <w:rtl/>
        </w:rPr>
        <w:t>רב אושעיא לרבי אמי</w:t>
      </w:r>
      <w:r>
        <w:rPr>
          <w:szCs w:val="20"/>
          <w:rtl/>
        </w:rPr>
        <w:t>)</w:t>
      </w:r>
      <w:r>
        <w:rPr>
          <w:rtl/>
        </w:rPr>
        <w:t xml:space="preserve"> </w:t>
      </w:r>
      <w:r>
        <w:rPr>
          <w:rFonts w:hint="cs"/>
          <w:rtl/>
        </w:rPr>
        <w:t>דיתיב וקאמר לה אסיפא: '</w:t>
      </w:r>
      <w:r>
        <w:rPr>
          <w:rFonts w:hint="cs"/>
          <w:i/>
          <w:iCs/>
          <w:rtl/>
        </w:rPr>
        <w:t>היו עליו שני חצאי זיתים מטמאים במשא ולא במגע, דברי רבי ישמעאל; רבי עקיבא אומר: לא במגע ולא במשא</w:t>
      </w:r>
      <w:r>
        <w:rPr>
          <w:rFonts w:hint="cs"/>
          <w:rtl/>
        </w:rPr>
        <w:t xml:space="preserve">' אמר רבי יוחנן: לא שנו </w:t>
      </w:r>
      <w:r>
        <w:rPr>
          <w:szCs w:val="20"/>
          <w:rtl/>
        </w:rPr>
        <w:t>(</w:t>
      </w:r>
      <w:r>
        <w:rPr>
          <w:rFonts w:cs="Miriam" w:hint="cs"/>
          <w:szCs w:val="20"/>
          <w:rtl/>
        </w:rPr>
        <w:t>דשתי חצאי זיתים לרבי ישמעאל לא בטלי</w:t>
      </w:r>
      <w:r>
        <w:rPr>
          <w:szCs w:val="20"/>
          <w:rtl/>
        </w:rPr>
        <w:t>)</w:t>
      </w:r>
      <w:r>
        <w:rPr>
          <w:rtl/>
        </w:rPr>
        <w:t xml:space="preserve"> </w:t>
      </w:r>
      <w:r>
        <w:rPr>
          <w:rFonts w:hint="cs"/>
          <w:rtl/>
        </w:rPr>
        <w:t xml:space="preserve">אלא פלטתו חיה, אבל פלטתו סכין </w:t>
      </w:r>
      <w:r>
        <w:rPr>
          <w:rtl/>
        </w:rPr>
        <w:t>–</w:t>
      </w:r>
      <w:r>
        <w:rPr>
          <w:rFonts w:hint="cs"/>
          <w:rtl/>
        </w:rPr>
        <w:t xml:space="preserve"> בטיל.</w:t>
      </w:r>
    </w:p>
    <w:p w:rsidR="000A6AB7" w:rsidRDefault="000A6AB7" w:rsidP="000A6AB7">
      <w:pPr>
        <w:rPr>
          <w:rFonts w:hint="cs"/>
          <w:rtl/>
        </w:rPr>
      </w:pPr>
      <w:r>
        <w:rPr>
          <w:rFonts w:hint="cs"/>
          <w:rtl/>
        </w:rPr>
        <w:t xml:space="preserve">אמר ליה: מר אסיפא </w:t>
      </w:r>
      <w:r>
        <w:rPr>
          <w:szCs w:val="20"/>
          <w:rtl/>
        </w:rPr>
        <w:t>(</w:t>
      </w:r>
      <w:r>
        <w:rPr>
          <w:rFonts w:cs="Miriam" w:hint="cs"/>
          <w:szCs w:val="20"/>
          <w:rtl/>
        </w:rPr>
        <w:t>אשתי חצאי זיתים</w:t>
      </w:r>
      <w:r>
        <w:rPr>
          <w:szCs w:val="20"/>
          <w:rtl/>
        </w:rPr>
        <w:t>)</w:t>
      </w:r>
      <w:r>
        <w:rPr>
          <w:rtl/>
        </w:rPr>
        <w:t xml:space="preserve"> </w:t>
      </w:r>
      <w:r>
        <w:rPr>
          <w:rFonts w:hint="cs"/>
          <w:rtl/>
        </w:rPr>
        <w:t xml:space="preserve">מתני לה </w:t>
      </w:r>
      <w:r>
        <w:rPr>
          <w:szCs w:val="20"/>
          <w:rtl/>
        </w:rPr>
        <w:t>(</w:t>
      </w:r>
      <w:r>
        <w:rPr>
          <w:rFonts w:cs="Miriam" w:hint="cs"/>
          <w:szCs w:val="20"/>
          <w:rtl/>
        </w:rPr>
        <w:t>לדרבי יוחנן דפלטתו סכין בטל</w:t>
      </w:r>
      <w:r>
        <w:rPr>
          <w:szCs w:val="20"/>
          <w:rtl/>
        </w:rPr>
        <w:t>)</w:t>
      </w:r>
      <w:r>
        <w:rPr>
          <w:rFonts w:hint="cs"/>
          <w:rtl/>
        </w:rPr>
        <w:t xml:space="preserve">? </w:t>
      </w:r>
      <w:r>
        <w:rPr>
          <w:szCs w:val="20"/>
          <w:rtl/>
        </w:rPr>
        <w:t>(</w:t>
      </w:r>
      <w:r>
        <w:rPr>
          <w:rFonts w:cs="Miriam" w:hint="cs"/>
          <w:szCs w:val="20"/>
          <w:rtl/>
        </w:rPr>
        <w:t>הכי מתוקמא שפיר: אי הוו תני לה קמיה דרב נחמן הכי - לא הוה מזלזל בה!</w:t>
      </w:r>
      <w:r>
        <w:rPr>
          <w:szCs w:val="20"/>
          <w:rtl/>
        </w:rPr>
        <w:t>)</w:t>
      </w:r>
      <w:r>
        <w:rPr>
          <w:rtl/>
        </w:rPr>
        <w:t xml:space="preserve"> </w:t>
      </w:r>
    </w:p>
    <w:p w:rsidR="000A6AB7" w:rsidRDefault="000A6AB7" w:rsidP="000A6AB7">
      <w:pPr>
        <w:rPr>
          <w:rFonts w:hint="cs"/>
          <w:rtl/>
        </w:rPr>
      </w:pPr>
      <w:r>
        <w:rPr>
          <w:rFonts w:hint="cs"/>
          <w:rtl/>
        </w:rPr>
        <w:t>אמר ליה: אִין.</w:t>
      </w:r>
    </w:p>
    <w:p w:rsidR="000A6AB7" w:rsidRDefault="000A6AB7" w:rsidP="000A6AB7">
      <w:pPr>
        <w:rPr>
          <w:rFonts w:hint="cs"/>
          <w:rtl/>
        </w:rPr>
      </w:pPr>
      <w:r>
        <w:rPr>
          <w:szCs w:val="20"/>
          <w:rtl/>
        </w:rPr>
        <w:t>(</w:t>
      </w:r>
      <w:r>
        <w:rPr>
          <w:rFonts w:cs="Miriam" w:hint="cs"/>
          <w:szCs w:val="20"/>
          <w:rtl/>
        </w:rPr>
        <w:t>אמר ליה רבי אמי:</w:t>
      </w:r>
      <w:r>
        <w:rPr>
          <w:szCs w:val="20"/>
          <w:rtl/>
        </w:rPr>
        <w:t>)</w:t>
      </w:r>
      <w:r>
        <w:rPr>
          <w:rtl/>
        </w:rPr>
        <w:t xml:space="preserve"> </w:t>
      </w:r>
      <w:r>
        <w:rPr>
          <w:rFonts w:hint="cs"/>
          <w:rtl/>
        </w:rPr>
        <w:t xml:space="preserve">ואלא עולא - ארישא </w:t>
      </w:r>
      <w:r>
        <w:rPr>
          <w:szCs w:val="20"/>
          <w:rtl/>
        </w:rPr>
        <w:t>(</w:t>
      </w:r>
      <w:r>
        <w:rPr>
          <w:rFonts w:cs="Miriam" w:hint="cs"/>
          <w:szCs w:val="20"/>
          <w:rtl/>
        </w:rPr>
        <w:t>דמיירי בכזית שלם</w:t>
      </w:r>
      <w:r>
        <w:rPr>
          <w:szCs w:val="20"/>
          <w:rtl/>
        </w:rPr>
        <w:t>)</w:t>
      </w:r>
      <w:r>
        <w:rPr>
          <w:rtl/>
        </w:rPr>
        <w:t xml:space="preserve"> </w:t>
      </w:r>
      <w:r>
        <w:rPr>
          <w:rFonts w:hint="cs"/>
          <w:rtl/>
        </w:rPr>
        <w:t xml:space="preserve">אמרה ניהליכו </w:t>
      </w:r>
      <w:r>
        <w:rPr>
          <w:szCs w:val="20"/>
          <w:rtl/>
        </w:rPr>
        <w:t>(</w:t>
      </w:r>
      <w:r>
        <w:rPr>
          <w:rFonts w:cs="Miriam" w:hint="cs"/>
          <w:szCs w:val="20"/>
          <w:rtl/>
        </w:rPr>
        <w:t>בתמיה</w:t>
      </w:r>
      <w:r>
        <w:rPr>
          <w:szCs w:val="20"/>
          <w:rtl/>
        </w:rPr>
        <w:t>)</w:t>
      </w:r>
      <w:r>
        <w:rPr>
          <w:rFonts w:hint="cs"/>
          <w:rtl/>
        </w:rPr>
        <w:t>?</w:t>
      </w:r>
    </w:p>
    <w:p w:rsidR="000A6AB7" w:rsidRDefault="000A6AB7" w:rsidP="000A6AB7">
      <w:pPr>
        <w:rPr>
          <w:rFonts w:hint="cs"/>
          <w:rtl/>
        </w:rPr>
      </w:pPr>
      <w:r>
        <w:rPr>
          <w:rFonts w:hint="cs"/>
          <w:rtl/>
        </w:rPr>
        <w:t>אמר ליה: אִין.</w:t>
      </w:r>
    </w:p>
    <w:p w:rsidR="000A6AB7" w:rsidRDefault="000A6AB7" w:rsidP="000A6AB7">
      <w:pPr>
        <w:rPr>
          <w:rFonts w:hint="cs"/>
          <w:rtl/>
        </w:rPr>
      </w:pPr>
      <w:r>
        <w:rPr>
          <w:rFonts w:hint="cs"/>
          <w:rtl/>
        </w:rPr>
        <w:t>אמר ליה: האלהים! אי אמר לי יהושע בן נון משמיה לא צייתנא ליה.</w:t>
      </w:r>
    </w:p>
    <w:p w:rsidR="000A6AB7" w:rsidRDefault="000A6AB7" w:rsidP="000A6AB7">
      <w:pPr>
        <w:rPr>
          <w:rFonts w:hint="cs"/>
          <w:rtl/>
        </w:rPr>
      </w:pPr>
      <w:r>
        <w:rPr>
          <w:rFonts w:hint="cs"/>
          <w:rtl/>
        </w:rPr>
        <w:t>כי אתא רבין וכל נחותי אמרוה ארישא.</w:t>
      </w:r>
    </w:p>
    <w:p w:rsidR="000A6AB7" w:rsidRDefault="000A6AB7" w:rsidP="000A6AB7">
      <w:pPr>
        <w:rPr>
          <w:rFonts w:hint="cs"/>
          <w:rtl/>
        </w:rPr>
      </w:pPr>
      <w:r>
        <w:rPr>
          <w:rFonts w:hint="cs"/>
          <w:rtl/>
        </w:rPr>
        <w:t xml:space="preserve">ואלא קשיא </w:t>
      </w:r>
      <w:r>
        <w:rPr>
          <w:szCs w:val="20"/>
          <w:rtl/>
        </w:rPr>
        <w:t>(</w:t>
      </w:r>
      <w:r>
        <w:rPr>
          <w:rFonts w:cs="Miriam" w:hint="cs"/>
          <w:szCs w:val="20"/>
          <w:rtl/>
        </w:rPr>
        <w:t>אי כזית שלם בטיל - לעולם בטיל, ואפילו כתרטא, והא ליכא למימר דכולי האי מבטל איניש</w:t>
      </w:r>
      <w:r>
        <w:rPr>
          <w:szCs w:val="20"/>
          <w:rtl/>
        </w:rPr>
        <w:t>)</w:t>
      </w:r>
      <w:r>
        <w:rPr>
          <w:rFonts w:hint="cs"/>
          <w:rtl/>
        </w:rPr>
        <w:t>?</w:t>
      </w:r>
    </w:p>
    <w:p w:rsidR="000A6AB7" w:rsidRDefault="000A6AB7" w:rsidP="000A6AB7">
      <w:pPr>
        <w:rPr>
          <w:rFonts w:hint="cs"/>
          <w:rtl/>
        </w:rPr>
      </w:pPr>
      <w:r>
        <w:rPr>
          <w:rFonts w:hint="cs"/>
          <w:rtl/>
        </w:rPr>
        <w:t>כדאמר רב פפא:</w:t>
      </w:r>
    </w:p>
    <w:p w:rsidR="000A6AB7" w:rsidRDefault="000A6AB7" w:rsidP="000A6AB7">
      <w:pPr>
        <w:rPr>
          <w:rtl/>
        </w:rPr>
      </w:pPr>
    </w:p>
    <w:p w:rsidR="000A6AB7" w:rsidRDefault="000A6AB7" w:rsidP="000A6AB7">
      <w:pPr>
        <w:rPr>
          <w:rtl/>
        </w:rPr>
      </w:pPr>
      <w:r>
        <w:rPr>
          <w:rtl/>
        </w:rPr>
        <w:t>(</w:t>
      </w:r>
      <w:r>
        <w:rPr>
          <w:rFonts w:hint="cs"/>
          <w:rtl/>
        </w:rPr>
        <w:t>חולין קכד,ב</w:t>
      </w:r>
      <w:r>
        <w:rPr>
          <w:rtl/>
        </w:rPr>
        <w:t>)</w:t>
      </w:r>
    </w:p>
    <w:p w:rsidR="000A6AB7" w:rsidRDefault="000A6AB7" w:rsidP="000A6AB7">
      <w:pPr>
        <w:rPr>
          <w:rFonts w:hint="cs"/>
          <w:rtl/>
        </w:rPr>
      </w:pPr>
      <w:r>
        <w:rPr>
          <w:rFonts w:hint="cs"/>
          <w:rtl/>
        </w:rPr>
        <w:t xml:space="preserve">במרודד </w:t>
      </w:r>
      <w:r>
        <w:rPr>
          <w:szCs w:val="20"/>
          <w:rtl/>
        </w:rPr>
        <w:t>(</w:t>
      </w:r>
      <w:r>
        <w:rPr>
          <w:rFonts w:cs="Miriam" w:hint="cs"/>
          <w:szCs w:val="20"/>
          <w:rtl/>
        </w:rPr>
        <w:t>מרודד - לשון '</w:t>
      </w:r>
      <w:r>
        <w:rPr>
          <w:rFonts w:cs="Narkisim" w:hint="cs"/>
          <w:szCs w:val="20"/>
          <w:rtl/>
        </w:rPr>
        <w:t>וירקעו</w:t>
      </w:r>
      <w:r>
        <w:rPr>
          <w:rFonts w:cs="Miriam" w:hint="cs"/>
          <w:szCs w:val="20"/>
          <w:rtl/>
        </w:rPr>
        <w:t xml:space="preserve">' </w:t>
      </w:r>
      <w:r>
        <w:rPr>
          <w:rFonts w:cs="Miriam" w:hint="cs"/>
          <w:szCs w:val="16"/>
          <w:rtl/>
        </w:rPr>
        <w:t>(שמות לט</w:t>
      </w:r>
      <w:r>
        <w:rPr>
          <w:rFonts w:cs="Miriam"/>
          <w:szCs w:val="16"/>
          <w:rtl/>
        </w:rPr>
        <w:t>,</w:t>
      </w:r>
      <w:r>
        <w:rPr>
          <w:rFonts w:cs="Miriam" w:hint="cs"/>
          <w:szCs w:val="16"/>
          <w:rtl/>
        </w:rPr>
        <w:t>ג)</w:t>
      </w:r>
      <w:r>
        <w:rPr>
          <w:rFonts w:cs="Miriam" w:hint="cs"/>
          <w:szCs w:val="20"/>
          <w:rtl/>
        </w:rPr>
        <w:t xml:space="preserve"> ומתרגמינן 'ורדידו'; דק וקלוש וארוך ורחב, דכי מצרפת ליה - הוי כזית, ומיהו לא טרח איניש ומצרף ליה</w:t>
      </w:r>
      <w:r>
        <w:rPr>
          <w:szCs w:val="20"/>
          <w:rtl/>
        </w:rPr>
        <w:t>)</w:t>
      </w:r>
      <w:r>
        <w:rPr>
          <w:rtl/>
        </w:rPr>
        <w:t xml:space="preserve"> </w:t>
      </w:r>
      <w:r>
        <w:rPr>
          <w:rFonts w:hint="cs"/>
          <w:rtl/>
        </w:rPr>
        <w:t xml:space="preserve">- הכא נמי במרודד </w:t>
      </w:r>
      <w:r>
        <w:rPr>
          <w:szCs w:val="20"/>
          <w:rtl/>
        </w:rPr>
        <w:t>(</w:t>
      </w:r>
      <w:r>
        <w:rPr>
          <w:rFonts w:cs="Miriam" w:hint="cs"/>
          <w:szCs w:val="20"/>
          <w:rtl/>
        </w:rPr>
        <w:t>ומיהו פלטתו חיה - דלאו איהו בטליה - לא בטיל</w:t>
      </w:r>
      <w:r>
        <w:rPr>
          <w:szCs w:val="20"/>
          <w:rtl/>
        </w:rPr>
        <w:t>)</w:t>
      </w:r>
      <w:r>
        <w:rPr>
          <w:rFonts w:hint="cs"/>
          <w:rtl/>
        </w:rPr>
        <w:t xml:space="preserve">.  </w:t>
      </w:r>
    </w:p>
    <w:p w:rsidR="000A6AB7" w:rsidRDefault="000A6AB7" w:rsidP="000A6AB7">
      <w:pPr>
        <w:rPr>
          <w:rFonts w:hint="cs"/>
          <w:rtl/>
        </w:rPr>
      </w:pPr>
    </w:p>
    <w:p w:rsidR="000A6AB7" w:rsidRDefault="000A6AB7" w:rsidP="000A6AB7">
      <w:pPr>
        <w:rPr>
          <w:rFonts w:hint="cs"/>
          <w:rtl/>
        </w:rPr>
      </w:pPr>
      <w:r>
        <w:rPr>
          <w:rFonts w:hint="cs"/>
          <w:rtl/>
        </w:rPr>
        <w:t xml:space="preserve">היו עליו </w:t>
      </w:r>
      <w:r>
        <w:rPr>
          <w:rFonts w:hint="cs"/>
          <w:szCs w:val="20"/>
          <w:rtl/>
        </w:rPr>
        <w:t>[כשני חצאי זיתים - מטמא במשא ולא במגע, דברי רבי ישמעאל; רבי עקיבא אומר: לא במגע ולא במשא; ומודה רבי עקיבא בשני חצאי זיתים שתחבן בקיסם והסיטן - שהוא טמא; ומפני מה רבי עקיבא מטהר בעור? - מפני שהעור מבטלן]</w:t>
      </w:r>
      <w:r>
        <w:rPr>
          <w:rFonts w:hint="cs"/>
          <w:rtl/>
        </w:rPr>
        <w:t xml:space="preserve">:  </w:t>
      </w:r>
    </w:p>
    <w:p w:rsidR="000A6AB7" w:rsidRDefault="000A6AB7" w:rsidP="000A6AB7">
      <w:pPr>
        <w:rPr>
          <w:rFonts w:hint="cs"/>
          <w:rtl/>
        </w:rPr>
      </w:pPr>
      <w:r>
        <w:rPr>
          <w:rFonts w:hint="cs"/>
          <w:rtl/>
        </w:rPr>
        <w:t xml:space="preserve">אמר בר פדא: לא שנו </w:t>
      </w:r>
      <w:r>
        <w:rPr>
          <w:szCs w:val="20"/>
          <w:rtl/>
        </w:rPr>
        <w:t>(</w:t>
      </w:r>
      <w:r>
        <w:rPr>
          <w:rFonts w:cs="Miriam" w:hint="cs"/>
          <w:szCs w:val="20"/>
          <w:rtl/>
        </w:rPr>
        <w:t>לרבי ישמעאל דאמר דאף על גב דלא בטלי לענין משא - במגע לא מטמו</w:t>
      </w:r>
      <w:r>
        <w:rPr>
          <w:szCs w:val="20"/>
          <w:rtl/>
        </w:rPr>
        <w:t>)</w:t>
      </w:r>
      <w:r>
        <w:rPr>
          <w:rtl/>
        </w:rPr>
        <w:t xml:space="preserve"> </w:t>
      </w:r>
      <w:r>
        <w:rPr>
          <w:rFonts w:hint="cs"/>
          <w:rtl/>
        </w:rPr>
        <w:t xml:space="preserve">אלא מאחריו </w:t>
      </w:r>
      <w:r>
        <w:rPr>
          <w:szCs w:val="20"/>
          <w:rtl/>
        </w:rPr>
        <w:t>(</w:t>
      </w:r>
      <w:r>
        <w:rPr>
          <w:rFonts w:cs="Miriam" w:hint="cs"/>
          <w:szCs w:val="20"/>
          <w:rtl/>
        </w:rPr>
        <w:t xml:space="preserve">שלא נגע בבשר אלא בעור מאחוריו: דכיון דלא הוי כזית שלם יחד - אין לו יד ולא שומר; ואף על גב דאמרן לעיל </w:t>
      </w:r>
      <w:r>
        <w:rPr>
          <w:rFonts w:cs="Miriam" w:hint="cs"/>
          <w:szCs w:val="16"/>
          <w:rtl/>
        </w:rPr>
        <w:t>(דף קיח:)</w:t>
      </w:r>
      <w:r>
        <w:rPr>
          <w:rFonts w:cs="Miriam" w:hint="cs"/>
          <w:szCs w:val="20"/>
          <w:rtl/>
        </w:rPr>
        <w:t xml:space="preserve"> '</w:t>
      </w:r>
      <w:r>
        <w:rPr>
          <w:rFonts w:cs="Miriam" w:hint="cs"/>
          <w:i/>
          <w:iCs/>
          <w:szCs w:val="20"/>
          <w:rtl/>
        </w:rPr>
        <w:t>אין שומר לפחות מכפול</w:t>
      </w:r>
      <w:r>
        <w:rPr>
          <w:rFonts w:cs="Miriam" w:hint="cs"/>
          <w:szCs w:val="20"/>
          <w:rtl/>
        </w:rPr>
        <w:t>' - הא כפול יש שומר, הא איכא תנא קמא דאחרים דפליג, [כדאמרינן לעיל 'אין זה שומר'], ורבי ישמעאל סבירא ליה כתנא קמא דאחרים</w:t>
      </w:r>
      <w:r>
        <w:rPr>
          <w:szCs w:val="20"/>
          <w:rtl/>
        </w:rPr>
        <w:t>)</w:t>
      </w:r>
      <w:r>
        <w:rPr>
          <w:rFonts w:hint="cs"/>
          <w:rtl/>
        </w:rPr>
        <w:t xml:space="preserve">, אבל מלפניו יש נוגע וחוזר ונוגע </w:t>
      </w:r>
      <w:r>
        <w:rPr>
          <w:szCs w:val="20"/>
          <w:rtl/>
        </w:rPr>
        <w:t>(</w:t>
      </w:r>
      <w:r>
        <w:rPr>
          <w:rFonts w:cs="Miriam" w:hint="cs"/>
          <w:szCs w:val="20"/>
          <w:rtl/>
        </w:rPr>
        <w:t>כלומר: שתי נגיעות מצטרפות</w:t>
      </w:r>
      <w:r>
        <w:rPr>
          <w:szCs w:val="20"/>
          <w:rtl/>
        </w:rPr>
        <w:t>)</w:t>
      </w:r>
      <w:r>
        <w:rPr>
          <w:rFonts w:hint="cs"/>
          <w:rtl/>
        </w:rPr>
        <w:t>; ורבי יוחנן אמר: אין נוגע וחוזר ונוגע.</w:t>
      </w:r>
    </w:p>
    <w:p w:rsidR="000A6AB7" w:rsidRDefault="000A6AB7" w:rsidP="000A6AB7">
      <w:pPr>
        <w:rPr>
          <w:rFonts w:hint="cs"/>
          <w:rtl/>
        </w:rPr>
      </w:pPr>
      <w:r>
        <w:rPr>
          <w:rFonts w:hint="cs"/>
          <w:rtl/>
        </w:rPr>
        <w:t xml:space="preserve">ואזדא רבי יוחנן לטעמיה, דאמר רבי יוחנן: רבי ישמעאל ורבי דוסא בן הרכינס אמרו דבר אחד; רבי ישמעאל - הא דאמרן; רבי דוסא בן הרכינס - דתנן </w:t>
      </w:r>
      <w:r>
        <w:rPr>
          <w:rFonts w:cs="Miriam" w:hint="cs"/>
          <w:szCs w:val="16"/>
          <w:rtl/>
        </w:rPr>
        <w:t>[אהלות פ"ג מ"א; עדויות פ"ג מ"א]</w:t>
      </w:r>
      <w:r>
        <w:rPr>
          <w:rFonts w:hint="cs"/>
          <w:rtl/>
        </w:rPr>
        <w:t>: '</w:t>
      </w:r>
      <w:r>
        <w:rPr>
          <w:rFonts w:hint="cs"/>
          <w:i/>
          <w:iCs/>
          <w:rtl/>
        </w:rPr>
        <w:t>כל המטמאין באהל</w:t>
      </w:r>
      <w:r>
        <w:rPr>
          <w:rFonts w:hint="cs"/>
          <w:rtl/>
        </w:rPr>
        <w:t xml:space="preserve"> </w:t>
      </w:r>
      <w:r>
        <w:rPr>
          <w:szCs w:val="20"/>
          <w:rtl/>
        </w:rPr>
        <w:t>(</w:t>
      </w:r>
      <w:r>
        <w:rPr>
          <w:rFonts w:cs="Miriam" w:hint="cs"/>
          <w:szCs w:val="20"/>
          <w:rtl/>
        </w:rPr>
        <w:t>כגון: כזית מן המת, ורובע עצמות, ומלא תרווד רקב</w:t>
      </w:r>
      <w:r>
        <w:rPr>
          <w:szCs w:val="20"/>
          <w:rtl/>
        </w:rPr>
        <w:t>)</w:t>
      </w:r>
      <w:r>
        <w:rPr>
          <w:rFonts w:hint="cs"/>
          <w:i/>
          <w:iCs/>
          <w:rtl/>
        </w:rPr>
        <w:t xml:space="preserve"> שנחלקו</w:t>
      </w:r>
      <w:r>
        <w:rPr>
          <w:rFonts w:hint="cs"/>
          <w:rtl/>
        </w:rPr>
        <w:t xml:space="preserve"> </w:t>
      </w:r>
      <w:r>
        <w:rPr>
          <w:szCs w:val="20"/>
          <w:rtl/>
        </w:rPr>
        <w:t>(</w:t>
      </w:r>
      <w:r>
        <w:rPr>
          <w:rFonts w:cs="Miriam" w:hint="cs"/>
          <w:szCs w:val="20"/>
          <w:rtl/>
        </w:rPr>
        <w:t>השיעור נחלק לשנים</w:t>
      </w:r>
      <w:r>
        <w:rPr>
          <w:szCs w:val="20"/>
          <w:rtl/>
        </w:rPr>
        <w:t>)</w:t>
      </w:r>
      <w:r>
        <w:rPr>
          <w:rFonts w:hint="cs"/>
          <w:i/>
          <w:iCs/>
          <w:rtl/>
        </w:rPr>
        <w:t xml:space="preserve"> והכניסן</w:t>
      </w:r>
      <w:r>
        <w:rPr>
          <w:rFonts w:hint="cs"/>
          <w:rtl/>
        </w:rPr>
        <w:t xml:space="preserve"> </w:t>
      </w:r>
      <w:r>
        <w:rPr>
          <w:szCs w:val="20"/>
          <w:rtl/>
        </w:rPr>
        <w:t>(</w:t>
      </w:r>
      <w:r>
        <w:rPr>
          <w:rFonts w:cs="Miriam" w:hint="cs"/>
          <w:szCs w:val="20"/>
          <w:rtl/>
        </w:rPr>
        <w:t>והכניס שתי החצאים</w:t>
      </w:r>
      <w:r>
        <w:rPr>
          <w:szCs w:val="20"/>
          <w:rtl/>
        </w:rPr>
        <w:t>)</w:t>
      </w:r>
      <w:r>
        <w:rPr>
          <w:rFonts w:hint="cs"/>
          <w:i/>
          <w:iCs/>
          <w:rtl/>
        </w:rPr>
        <w:t xml:space="preserve"> לתוך הבית, רבי דוסא בן הרכינס מטהר</w:t>
      </w:r>
      <w:r>
        <w:rPr>
          <w:rFonts w:hint="cs"/>
          <w:rtl/>
        </w:rPr>
        <w:t xml:space="preserve"> </w:t>
      </w:r>
      <w:r>
        <w:rPr>
          <w:szCs w:val="20"/>
          <w:rtl/>
        </w:rPr>
        <w:t>(</w:t>
      </w:r>
      <w:r>
        <w:rPr>
          <w:rFonts w:cs="Miriam" w:hint="cs"/>
          <w:szCs w:val="20"/>
          <w:rtl/>
        </w:rPr>
        <w:t>דאין לו אהילות מצטרפין, שהבית מאהיל כאן וחוזר ומאהיל כאן; מדקאמר רבי יוחנן 'רבי ישמעאל ורבי דוסא אמרו דבר אחד' - אלמא טעמיה דרבי ישמעאל משום אין נוגע וחוזר ונוגע</w:t>
      </w:r>
      <w:r>
        <w:rPr>
          <w:szCs w:val="20"/>
          <w:rtl/>
        </w:rPr>
        <w:t>)</w:t>
      </w:r>
      <w:r>
        <w:rPr>
          <w:rFonts w:hint="cs"/>
          <w:i/>
          <w:iCs/>
          <w:rtl/>
        </w:rPr>
        <w:t>, וחכמים מטמאים</w:t>
      </w:r>
      <w:r>
        <w:rPr>
          <w:rFonts w:hint="cs"/>
          <w:rtl/>
        </w:rPr>
        <w:t>'; לאו אמר רבי דוסא בן הרכינס התם אין מאהיל וחוזר ומאהיל - הכא נמי אין נוגע וחוזר ונוגע!</w:t>
      </w:r>
    </w:p>
    <w:p w:rsidR="000A6AB7" w:rsidRDefault="000A6AB7" w:rsidP="000A6AB7">
      <w:pPr>
        <w:rPr>
          <w:rFonts w:hint="cs"/>
          <w:rtl/>
        </w:rPr>
      </w:pPr>
      <w:r>
        <w:rPr>
          <w:szCs w:val="20"/>
          <w:rtl/>
        </w:rPr>
        <w:t>(</w:t>
      </w:r>
      <w:r>
        <w:rPr>
          <w:rFonts w:cs="Miriam" w:hint="cs"/>
          <w:szCs w:val="20"/>
          <w:rtl/>
        </w:rPr>
        <w:t>ופרכינן:</w:t>
      </w:r>
      <w:r>
        <w:rPr>
          <w:szCs w:val="20"/>
          <w:rtl/>
        </w:rPr>
        <w:t>)</w:t>
      </w:r>
      <w:r>
        <w:rPr>
          <w:rtl/>
        </w:rPr>
        <w:t xml:space="preserve"> </w:t>
      </w:r>
      <w:r>
        <w:rPr>
          <w:rFonts w:hint="cs"/>
          <w:rtl/>
        </w:rPr>
        <w:t xml:space="preserve">ומדרבי דוסא בן הרכינס כרבי ישמעאל - </w:t>
      </w:r>
      <w:r>
        <w:rPr>
          <w:szCs w:val="20"/>
          <w:rtl/>
        </w:rPr>
        <w:t>(</w:t>
      </w:r>
      <w:r>
        <w:rPr>
          <w:rFonts w:cs="Miriam" w:hint="cs"/>
          <w:szCs w:val="20"/>
          <w:rtl/>
        </w:rPr>
        <w:t>מכלל ד</w:t>
      </w:r>
      <w:r>
        <w:rPr>
          <w:szCs w:val="20"/>
          <w:rtl/>
        </w:rPr>
        <w:t>)</w:t>
      </w:r>
      <w:r>
        <w:rPr>
          <w:rFonts w:hint="cs"/>
          <w:rtl/>
        </w:rPr>
        <w:t xml:space="preserve">רבנן </w:t>
      </w:r>
      <w:r>
        <w:rPr>
          <w:szCs w:val="20"/>
          <w:rtl/>
        </w:rPr>
        <w:t>(</w:t>
      </w:r>
      <w:r>
        <w:rPr>
          <w:rFonts w:cs="Miriam" w:hint="cs"/>
          <w:szCs w:val="20"/>
          <w:rtl/>
        </w:rPr>
        <w:t>דפליגי עליה</w:t>
      </w:r>
      <w:r>
        <w:rPr>
          <w:szCs w:val="20"/>
          <w:rtl/>
        </w:rPr>
        <w:t>)</w:t>
      </w:r>
      <w:r>
        <w:rPr>
          <w:rtl/>
        </w:rPr>
        <w:t xml:space="preserve"> </w:t>
      </w:r>
      <w:r>
        <w:rPr>
          <w:rFonts w:hint="cs"/>
          <w:rtl/>
        </w:rPr>
        <w:t xml:space="preserve">- כרבי עקיבא </w:t>
      </w:r>
      <w:r>
        <w:rPr>
          <w:szCs w:val="20"/>
          <w:rtl/>
        </w:rPr>
        <w:t>(</w:t>
      </w:r>
      <w:r>
        <w:rPr>
          <w:rFonts w:cs="Miriam" w:hint="cs"/>
          <w:szCs w:val="20"/>
          <w:rtl/>
        </w:rPr>
        <w:t>קיימי</w:t>
      </w:r>
      <w:r>
        <w:rPr>
          <w:szCs w:val="20"/>
          <w:rtl/>
        </w:rPr>
        <w:t>)</w:t>
      </w:r>
      <w:r>
        <w:rPr>
          <w:rFonts w:hint="cs"/>
          <w:rtl/>
        </w:rPr>
        <w:t xml:space="preserve">, והא רבי עקיבא טהורי קא מטהר </w:t>
      </w:r>
      <w:r>
        <w:rPr>
          <w:szCs w:val="20"/>
          <w:rtl/>
        </w:rPr>
        <w:t>(</w:t>
      </w:r>
      <w:r>
        <w:rPr>
          <w:rFonts w:cs="Miriam" w:hint="cs"/>
          <w:szCs w:val="20"/>
          <w:rtl/>
        </w:rPr>
        <w:t>רבי עקיבא טפי מיקל</w:t>
      </w:r>
      <w:r>
        <w:rPr>
          <w:szCs w:val="20"/>
          <w:rtl/>
        </w:rPr>
        <w:t>)</w:t>
      </w:r>
      <w:r>
        <w:rPr>
          <w:rFonts w:hint="cs"/>
          <w:rtl/>
        </w:rPr>
        <w:t>!?</w:t>
      </w:r>
    </w:p>
    <w:p w:rsidR="000A6AB7" w:rsidRDefault="000A6AB7" w:rsidP="000A6AB7">
      <w:pPr>
        <w:rPr>
          <w:rFonts w:hint="cs"/>
          <w:rtl/>
        </w:rPr>
      </w:pPr>
      <w:r>
        <w:rPr>
          <w:rFonts w:hint="cs"/>
          <w:rtl/>
        </w:rPr>
        <w:t xml:space="preserve">עד כאן לא קא מטהר רבי עקיבא אלא בעור, אבל בעלמא מטמא, כדקתני סיפא </w:t>
      </w:r>
      <w:r>
        <w:rPr>
          <w:szCs w:val="20"/>
          <w:rtl/>
        </w:rPr>
        <w:t>(</w:t>
      </w:r>
      <w:r>
        <w:rPr>
          <w:rFonts w:cs="Miriam" w:hint="cs"/>
          <w:szCs w:val="20"/>
          <w:rtl/>
        </w:rPr>
        <w:t>דטעמיה דרבי עקיבא דעור מבטלו הוא</w:t>
      </w:r>
      <w:r>
        <w:rPr>
          <w:szCs w:val="20"/>
          <w:rtl/>
        </w:rPr>
        <w:t>)</w:t>
      </w:r>
      <w:r>
        <w:rPr>
          <w:rFonts w:hint="cs"/>
          <w:rtl/>
        </w:rPr>
        <w:t>: '</w:t>
      </w:r>
      <w:r>
        <w:rPr>
          <w:rFonts w:hint="cs"/>
          <w:i/>
          <w:iCs/>
          <w:rtl/>
        </w:rPr>
        <w:t>ומודה רבי עקיבא בשני חצאי זיתים שתחבן בקיסם</w:t>
      </w:r>
      <w:r>
        <w:rPr>
          <w:rFonts w:hint="cs"/>
          <w:rtl/>
        </w:rPr>
        <w:t xml:space="preserve"> </w:t>
      </w:r>
      <w:r>
        <w:rPr>
          <w:szCs w:val="20"/>
          <w:rtl/>
        </w:rPr>
        <w:t>(</w:t>
      </w:r>
      <w:r>
        <w:rPr>
          <w:rFonts w:cs="Miriam" w:hint="cs"/>
          <w:szCs w:val="20"/>
          <w:rtl/>
        </w:rPr>
        <w:t>נמי רחוקין זה מזה קאמר: דנוגע וחוזר ונוגע הוא, כדלקמן אמילתיה דעולא</w:t>
      </w:r>
      <w:r>
        <w:rPr>
          <w:szCs w:val="20"/>
          <w:rtl/>
        </w:rPr>
        <w:t>)</w:t>
      </w:r>
      <w:r>
        <w:rPr>
          <w:rFonts w:hint="cs"/>
          <w:i/>
          <w:iCs/>
          <w:rtl/>
        </w:rPr>
        <w:t xml:space="preserve"> והסיטן - שהוא טמא; ומפני מה רבי עקיבא מטהר בעור? - מפני שהעור מבטלן</w:t>
      </w:r>
      <w:r>
        <w:rPr>
          <w:rFonts w:hint="cs"/>
          <w:rtl/>
        </w:rPr>
        <w:t xml:space="preserve">' </w:t>
      </w:r>
      <w:r>
        <w:rPr>
          <w:szCs w:val="20"/>
          <w:rtl/>
        </w:rPr>
        <w:t>(</w:t>
      </w:r>
      <w:r>
        <w:rPr>
          <w:rFonts w:cs="Miriam" w:hint="cs"/>
          <w:szCs w:val="20"/>
          <w:rtl/>
        </w:rPr>
        <w:t>אבל בעלמא - אפילו במגע נמי מטמא: דאי לא מטמא במגע - לא הוה מטמא במשא, דהאמר רבי עקיבא לקמן 'את שבא לכלל מגע בא לכלל משא'</w:t>
      </w:r>
      <w:r>
        <w:rPr>
          <w:szCs w:val="20"/>
          <w:rtl/>
        </w:rPr>
        <w:t>)</w:t>
      </w:r>
      <w:r>
        <w:rPr>
          <w:rFonts w:hint="cs"/>
          <w:rtl/>
        </w:rPr>
        <w:t xml:space="preserve">. </w:t>
      </w:r>
    </w:p>
    <w:p w:rsidR="000A6AB7" w:rsidRDefault="000A6AB7" w:rsidP="000A6AB7">
      <w:pPr>
        <w:rPr>
          <w:rFonts w:hint="cs"/>
          <w:rtl/>
        </w:rPr>
      </w:pPr>
      <w:r>
        <w:rPr>
          <w:rFonts w:hint="cs"/>
          <w:rtl/>
        </w:rPr>
        <w:t xml:space="preserve">מתיב רב עוקבא בר חמא: </w:t>
      </w:r>
    </w:p>
    <w:p w:rsidR="000A6AB7" w:rsidRDefault="000A6AB7" w:rsidP="000A6AB7">
      <w:pPr>
        <w:ind w:left="720"/>
        <w:rPr>
          <w:rFonts w:hint="cs"/>
          <w:rtl/>
        </w:rPr>
      </w:pPr>
      <w:r>
        <w:rPr>
          <w:rFonts w:hint="cs"/>
          <w:rtl/>
        </w:rPr>
        <w:t>'</w:t>
      </w:r>
      <w:r>
        <w:rPr>
          <w:rFonts w:cs="Miriam" w:hint="cs"/>
          <w:szCs w:val="16"/>
          <w:rtl/>
        </w:rPr>
        <w:t>(ויקרא יא</w:t>
      </w:r>
      <w:r>
        <w:rPr>
          <w:rFonts w:cs="Miriam"/>
          <w:szCs w:val="16"/>
          <w:rtl/>
        </w:rPr>
        <w:t>,</w:t>
      </w:r>
      <w:r>
        <w:rPr>
          <w:rFonts w:cs="Miriam" w:hint="cs"/>
          <w:szCs w:val="16"/>
          <w:rtl/>
        </w:rPr>
        <w:t>כד)</w:t>
      </w:r>
      <w:r>
        <w:rPr>
          <w:rFonts w:hint="cs"/>
          <w:rtl/>
        </w:rPr>
        <w:t xml:space="preserve"> </w:t>
      </w:r>
      <w:r>
        <w:rPr>
          <w:rFonts w:cs="Narkisim"/>
          <w:szCs w:val="20"/>
          <w:rtl/>
        </w:rPr>
        <w:t>[</w:t>
      </w:r>
      <w:r>
        <w:rPr>
          <w:rFonts w:cs="Narkisim" w:hint="cs"/>
          <w:szCs w:val="20"/>
          <w:rtl/>
        </w:rPr>
        <w:t xml:space="preserve">ולאלה תטמאו כל </w:t>
      </w:r>
      <w:r>
        <w:rPr>
          <w:rFonts w:cs="Narkisim" w:hint="cs"/>
          <w:szCs w:val="20"/>
          <w:u w:val="single"/>
          <w:rtl/>
        </w:rPr>
        <w:t>הנגע</w:t>
      </w:r>
      <w:r>
        <w:rPr>
          <w:rFonts w:cs="Narkisim" w:hint="cs"/>
          <w:szCs w:val="20"/>
          <w:rtl/>
        </w:rPr>
        <w:t>]</w:t>
      </w:r>
      <w:r>
        <w:rPr>
          <w:rFonts w:cs="Narkisim" w:hint="cs"/>
          <w:i/>
          <w:iCs/>
          <w:rtl/>
        </w:rPr>
        <w:t xml:space="preserve"> בנבלתם </w:t>
      </w:r>
      <w:r>
        <w:rPr>
          <w:rFonts w:cs="Narkisim" w:hint="cs"/>
          <w:szCs w:val="20"/>
          <w:rtl/>
        </w:rPr>
        <w:t>[</w:t>
      </w:r>
      <w:r>
        <w:rPr>
          <w:rFonts w:cs="Narkisim" w:hint="cs"/>
          <w:szCs w:val="20"/>
          <w:u w:val="single"/>
          <w:rtl/>
        </w:rPr>
        <w:t>יטמא</w:t>
      </w:r>
      <w:r>
        <w:rPr>
          <w:rFonts w:cs="Narkisim" w:hint="cs"/>
          <w:szCs w:val="20"/>
          <w:rtl/>
        </w:rPr>
        <w:t xml:space="preserve"> עד הערב</w:t>
      </w:r>
      <w:r>
        <w:rPr>
          <w:rFonts w:cs="Miriam" w:hint="cs"/>
          <w:szCs w:val="20"/>
          <w:rtl/>
        </w:rPr>
        <w:t xml:space="preserve">; או </w:t>
      </w:r>
      <w:r>
        <w:rPr>
          <w:rFonts w:cs="Miriam" w:hint="cs"/>
          <w:szCs w:val="16"/>
          <w:rtl/>
        </w:rPr>
        <w:t xml:space="preserve">ויקרא יא,כז: </w:t>
      </w:r>
      <w:r>
        <w:rPr>
          <w:rFonts w:cs="Narkisim" w:hint="cs"/>
          <w:szCs w:val="20"/>
          <w:rtl/>
        </w:rPr>
        <w:t xml:space="preserve">וכל הולך על כפיו בכל החיה ההלכת על ארבע טמאים הם לכם כל הנגע </w:t>
      </w:r>
      <w:r>
        <w:rPr>
          <w:rFonts w:cs="Narkisim" w:hint="cs"/>
          <w:szCs w:val="20"/>
          <w:u w:val="single"/>
          <w:rtl/>
        </w:rPr>
        <w:t>בנבלתם</w:t>
      </w:r>
      <w:r>
        <w:rPr>
          <w:rFonts w:cs="Narkisim" w:hint="cs"/>
          <w:szCs w:val="20"/>
          <w:rtl/>
        </w:rPr>
        <w:t xml:space="preserve"> יטמא עד הערב</w:t>
      </w:r>
      <w:r>
        <w:rPr>
          <w:rFonts w:cs="Narkisim"/>
          <w:szCs w:val="20"/>
          <w:rtl/>
        </w:rPr>
        <w:t>]</w:t>
      </w:r>
      <w:r>
        <w:rPr>
          <w:rFonts w:hint="cs"/>
          <w:i/>
          <w:iCs/>
          <w:rtl/>
        </w:rPr>
        <w:t xml:space="preserve">- ולא בעור שיש עליו שני חצאי זיתים </w:t>
      </w:r>
      <w:r>
        <w:rPr>
          <w:szCs w:val="20"/>
          <w:rtl/>
        </w:rPr>
        <w:t>(</w:t>
      </w:r>
      <w:r>
        <w:rPr>
          <w:rFonts w:cs="Miriam" w:hint="cs"/>
          <w:szCs w:val="20"/>
          <w:rtl/>
        </w:rPr>
        <w:t>דלא קרינא ביה '</w:t>
      </w:r>
      <w:r>
        <w:rPr>
          <w:rFonts w:cs="Narkisim" w:hint="cs"/>
          <w:szCs w:val="20"/>
          <w:rtl/>
        </w:rPr>
        <w:t>הנוגע בנבלתם</w:t>
      </w:r>
      <w:r>
        <w:rPr>
          <w:rFonts w:cs="Miriam" w:hint="cs"/>
          <w:szCs w:val="20"/>
          <w:rtl/>
        </w:rPr>
        <w:t xml:space="preserve">' </w:t>
      </w:r>
      <w:r>
        <w:rPr>
          <w:rFonts w:cs="Miriam" w:hint="cs"/>
          <w:szCs w:val="16"/>
          <w:rtl/>
        </w:rPr>
        <w:t>(ויקרא יא</w:t>
      </w:r>
      <w:r>
        <w:rPr>
          <w:rFonts w:cs="Miriam"/>
          <w:szCs w:val="16"/>
          <w:rtl/>
        </w:rPr>
        <w:t>,</w:t>
      </w:r>
      <w:r>
        <w:rPr>
          <w:rFonts w:cs="Miriam" w:hint="cs"/>
          <w:szCs w:val="16"/>
          <w:rtl/>
        </w:rPr>
        <w:t>כד)</w:t>
      </w:r>
      <w:r>
        <w:rPr>
          <w:rFonts w:cs="Miriam" w:hint="cs"/>
          <w:szCs w:val="20"/>
          <w:rtl/>
        </w:rPr>
        <w:t>: דאין בכל נגיעה כשיעור נבלה</w:t>
      </w:r>
      <w:r>
        <w:rPr>
          <w:szCs w:val="20"/>
          <w:rtl/>
        </w:rPr>
        <w:t>)</w:t>
      </w:r>
      <w:r>
        <w:rPr>
          <w:rFonts w:hint="cs"/>
          <w:i/>
          <w:iCs/>
          <w:rtl/>
        </w:rPr>
        <w:t>; יכול אף במשא? תלמוד לומר: '</w:t>
      </w:r>
      <w:r>
        <w:rPr>
          <w:rFonts w:cs="Narkisim" w:hint="cs"/>
          <w:i/>
          <w:iCs/>
          <w:rtl/>
        </w:rPr>
        <w:t xml:space="preserve">והנושא ...  יטמא </w:t>
      </w:r>
      <w:r>
        <w:rPr>
          <w:rFonts w:ascii="Courier New" w:hAnsi="Courier New" w:cs="Courier New" w:hint="cs"/>
          <w:sz w:val="16"/>
          <w:szCs w:val="20"/>
          <w:rtl/>
        </w:rPr>
        <w:t>[אולי צ"ל 'וטמא']</w:t>
      </w:r>
      <w:r>
        <w:rPr>
          <w:rFonts w:hint="cs"/>
          <w:rtl/>
        </w:rPr>
        <w:t xml:space="preserve">' </w:t>
      </w:r>
      <w:r>
        <w:rPr>
          <w:rFonts w:cs="Miriam" w:hint="cs"/>
          <w:szCs w:val="16"/>
          <w:rtl/>
        </w:rPr>
        <w:t>(ויקרא יא</w:t>
      </w:r>
      <w:r>
        <w:rPr>
          <w:rFonts w:cs="Miriam"/>
          <w:szCs w:val="16"/>
          <w:rtl/>
        </w:rPr>
        <w:t>,</w:t>
      </w:r>
      <w:r>
        <w:rPr>
          <w:rFonts w:cs="Miriam" w:hint="cs"/>
          <w:szCs w:val="16"/>
          <w:rtl/>
        </w:rPr>
        <w:t>כה)</w:t>
      </w:r>
      <w:r>
        <w:rPr>
          <w:rFonts w:hint="cs"/>
          <w:rtl/>
        </w:rPr>
        <w:t xml:space="preserve"> </w:t>
      </w:r>
      <w:r>
        <w:rPr>
          <w:rFonts w:cs="Narkisim"/>
          <w:szCs w:val="20"/>
          <w:rtl/>
        </w:rPr>
        <w:t>[</w:t>
      </w:r>
      <w:r>
        <w:rPr>
          <w:rFonts w:cs="Narkisim" w:hint="cs"/>
          <w:szCs w:val="20"/>
          <w:rtl/>
        </w:rPr>
        <w:t xml:space="preserve">וכל </w:t>
      </w:r>
      <w:r>
        <w:rPr>
          <w:rFonts w:cs="Narkisim" w:hint="cs"/>
          <w:szCs w:val="20"/>
          <w:u w:val="single"/>
          <w:rtl/>
        </w:rPr>
        <w:t>הנשא</w:t>
      </w:r>
      <w:r>
        <w:rPr>
          <w:rFonts w:cs="Narkisim" w:hint="cs"/>
          <w:szCs w:val="20"/>
          <w:rtl/>
        </w:rPr>
        <w:t xml:space="preserve"> מנבלתם יכבס בגדיו </w:t>
      </w:r>
      <w:r>
        <w:rPr>
          <w:rFonts w:cs="Narkisim" w:hint="cs"/>
          <w:szCs w:val="20"/>
          <w:u w:val="single"/>
          <w:rtl/>
        </w:rPr>
        <w:t>וטמא</w:t>
      </w:r>
      <w:r>
        <w:rPr>
          <w:rFonts w:cs="Narkisim" w:hint="cs"/>
          <w:szCs w:val="20"/>
          <w:rtl/>
        </w:rPr>
        <w:t xml:space="preserve"> עד הערב</w:t>
      </w:r>
      <w:r>
        <w:rPr>
          <w:rFonts w:cs="Miriam" w:hint="cs"/>
          <w:szCs w:val="20"/>
          <w:rtl/>
        </w:rPr>
        <w:t xml:space="preserve"> או </w:t>
      </w:r>
      <w:r>
        <w:rPr>
          <w:rFonts w:cs="Miriam" w:hint="cs"/>
          <w:szCs w:val="16"/>
          <w:rtl/>
        </w:rPr>
        <w:t xml:space="preserve">פסוק כח: </w:t>
      </w:r>
      <w:r>
        <w:rPr>
          <w:rFonts w:cs="Narkisim" w:hint="cs"/>
          <w:szCs w:val="20"/>
          <w:u w:val="single"/>
          <w:rtl/>
        </w:rPr>
        <w:t>והנשא</w:t>
      </w:r>
      <w:r>
        <w:rPr>
          <w:rFonts w:cs="Narkisim" w:hint="cs"/>
          <w:szCs w:val="20"/>
          <w:rtl/>
        </w:rPr>
        <w:t xml:space="preserve"> את נבלתם יכבס בגדיו </w:t>
      </w:r>
      <w:r>
        <w:rPr>
          <w:rFonts w:cs="Narkisim" w:hint="cs"/>
          <w:i/>
          <w:iCs/>
          <w:szCs w:val="20"/>
          <w:rtl/>
        </w:rPr>
        <w:t>וטמא</w:t>
      </w:r>
      <w:r>
        <w:rPr>
          <w:rFonts w:cs="Narkisim" w:hint="cs"/>
          <w:szCs w:val="20"/>
          <w:rtl/>
        </w:rPr>
        <w:t xml:space="preserve"> עד הערב טמאים המה לכם</w:t>
      </w:r>
      <w:r>
        <w:rPr>
          <w:rFonts w:cs="Narkisim"/>
          <w:szCs w:val="20"/>
          <w:rtl/>
        </w:rPr>
        <w:t>]</w:t>
      </w:r>
      <w:r>
        <w:rPr>
          <w:rFonts w:hint="cs"/>
          <w:i/>
          <w:iCs/>
          <w:rtl/>
        </w:rPr>
        <w:t xml:space="preserve"> - דברי רבי ישמעאל; רבי עקיבא אומר: </w:t>
      </w:r>
      <w:r>
        <w:rPr>
          <w:rFonts w:hint="cs"/>
          <w:rtl/>
        </w:rPr>
        <w:t>'</w:t>
      </w:r>
      <w:r>
        <w:rPr>
          <w:rFonts w:ascii="Courier New" w:hAnsi="Courier New" w:cs="Narkisim" w:hint="cs"/>
          <w:sz w:val="16"/>
          <w:szCs w:val="20"/>
          <w:rtl/>
        </w:rPr>
        <w:t>[ו]</w:t>
      </w:r>
      <w:r>
        <w:rPr>
          <w:rFonts w:cs="Narkisim" w:hint="cs"/>
          <w:rtl/>
        </w:rPr>
        <w:t>הנוגע ... והנושא</w:t>
      </w:r>
      <w:r>
        <w:rPr>
          <w:rFonts w:hint="cs"/>
          <w:rtl/>
        </w:rPr>
        <w:t xml:space="preserve">' </w:t>
      </w:r>
      <w:r>
        <w:rPr>
          <w:szCs w:val="20"/>
          <w:rtl/>
        </w:rPr>
        <w:t>(</w:t>
      </w:r>
      <w:r>
        <w:rPr>
          <w:rFonts w:cs="Miriam" w:hint="cs"/>
          <w:szCs w:val="20"/>
          <w:rtl/>
        </w:rPr>
        <w:t>'והנוגע' 'והנושא' - קראי גבי הדדי כתיבי בההיא נבלה, דכתיב בה '</w:t>
      </w:r>
      <w:r>
        <w:rPr>
          <w:rFonts w:cs="Narkisim" w:hint="cs"/>
          <w:szCs w:val="20"/>
          <w:rtl/>
        </w:rPr>
        <w:t>הנוגע ... יטמא</w:t>
      </w:r>
      <w:r>
        <w:rPr>
          <w:rFonts w:cs="Miriam" w:hint="cs"/>
          <w:szCs w:val="20"/>
          <w:rtl/>
        </w:rPr>
        <w:t>' אההיא קאי '</w:t>
      </w:r>
      <w:r>
        <w:rPr>
          <w:rFonts w:cs="Narkisim" w:hint="cs"/>
          <w:szCs w:val="20"/>
          <w:rtl/>
        </w:rPr>
        <w:t>והנושא ... יטמא</w:t>
      </w:r>
      <w:r>
        <w:rPr>
          <w:rFonts w:cs="Miriam" w:hint="cs"/>
          <w:szCs w:val="20"/>
          <w:rtl/>
        </w:rPr>
        <w:t>'</w:t>
      </w:r>
      <w:r>
        <w:rPr>
          <w:szCs w:val="20"/>
          <w:rtl/>
        </w:rPr>
        <w:t>)</w:t>
      </w:r>
      <w:r>
        <w:rPr>
          <w:rFonts w:hint="cs"/>
          <w:i/>
          <w:iCs/>
          <w:rtl/>
        </w:rPr>
        <w:t xml:space="preserve">: את שבא לכלל מגע - בא לכלל משא; לא בא לכלל מגע - לא בא לכלל משא </w:t>
      </w:r>
      <w:r>
        <w:rPr>
          <w:szCs w:val="20"/>
          <w:rtl/>
        </w:rPr>
        <w:t>(</w:t>
      </w:r>
      <w:r>
        <w:rPr>
          <w:rFonts w:cs="Miriam" w:hint="cs"/>
          <w:szCs w:val="20"/>
          <w:rtl/>
        </w:rPr>
        <w:t>כלומר: לדידך, כיון דאמרת 'לא מטמא במגע' - תו לית לך לטמויי במשא</w:t>
      </w:r>
      <w:r>
        <w:rPr>
          <w:szCs w:val="20"/>
          <w:rtl/>
        </w:rPr>
        <w:t>)</w:t>
      </w:r>
      <w:r>
        <w:rPr>
          <w:rFonts w:hint="cs"/>
          <w:rtl/>
        </w:rPr>
        <w:t xml:space="preserve">' </w:t>
      </w:r>
    </w:p>
    <w:p w:rsidR="000A6AB7" w:rsidRDefault="000A6AB7" w:rsidP="000A6AB7">
      <w:pPr>
        <w:rPr>
          <w:rFonts w:hint="cs"/>
          <w:rtl/>
        </w:rPr>
      </w:pPr>
      <w:r>
        <w:rPr>
          <w:rFonts w:hint="cs"/>
          <w:rtl/>
        </w:rPr>
        <w:t xml:space="preserve">- ואם איתא </w:t>
      </w:r>
      <w:r>
        <w:rPr>
          <w:szCs w:val="20"/>
          <w:rtl/>
        </w:rPr>
        <w:t>(</w:t>
      </w:r>
      <w:r>
        <w:rPr>
          <w:rFonts w:cs="Miriam" w:hint="cs"/>
          <w:szCs w:val="20"/>
          <w:rtl/>
        </w:rPr>
        <w:t>לבר פדא - מאי קמהדר ליה רבי עקיבא לרבי ישמעאל?</w:t>
      </w:r>
      <w:r>
        <w:rPr>
          <w:szCs w:val="20"/>
          <w:rtl/>
        </w:rPr>
        <w:t>)</w:t>
      </w:r>
      <w:r>
        <w:rPr>
          <w:rtl/>
        </w:rPr>
        <w:t xml:space="preserve"> </w:t>
      </w:r>
      <w:r>
        <w:rPr>
          <w:rFonts w:hint="cs"/>
          <w:rtl/>
        </w:rPr>
        <w:t xml:space="preserve">הרי </w:t>
      </w:r>
      <w:r>
        <w:rPr>
          <w:szCs w:val="20"/>
          <w:rtl/>
        </w:rPr>
        <w:t>(</w:t>
      </w:r>
      <w:r>
        <w:rPr>
          <w:rFonts w:cs="Miriam" w:hint="cs"/>
          <w:szCs w:val="20"/>
          <w:rtl/>
        </w:rPr>
        <w:t>הא מודי ד</w:t>
      </w:r>
      <w:r>
        <w:rPr>
          <w:szCs w:val="20"/>
          <w:rtl/>
        </w:rPr>
        <w:t>)</w:t>
      </w:r>
      <w:r>
        <w:rPr>
          <w:rFonts w:hint="cs"/>
          <w:rtl/>
        </w:rPr>
        <w:t>בא לכלל מגע מלפניו?</w:t>
      </w:r>
    </w:p>
    <w:p w:rsidR="000A6AB7" w:rsidRDefault="000A6AB7" w:rsidP="000A6AB7">
      <w:pPr>
        <w:rPr>
          <w:rFonts w:cs="Miriam" w:hint="cs"/>
          <w:szCs w:val="20"/>
          <w:rtl/>
        </w:rPr>
      </w:pPr>
      <w:r>
        <w:rPr>
          <w:rFonts w:hint="cs"/>
          <w:rtl/>
        </w:rPr>
        <w:t xml:space="preserve">אמר רבא: הכי קאמר: את שבא לכלל מגע בכל צד </w:t>
      </w:r>
      <w:r>
        <w:rPr>
          <w:szCs w:val="20"/>
          <w:rtl/>
        </w:rPr>
        <w:t>(</w:t>
      </w:r>
      <w:r>
        <w:rPr>
          <w:rFonts w:cs="Miriam" w:hint="cs"/>
          <w:szCs w:val="20"/>
          <w:rtl/>
        </w:rPr>
        <w:t xml:space="preserve">אף מאחוריו, דהא בההוא קרא דלעיל כתיבא נמי נגיעת אחוריים, כדאמרינן בריש פירקין </w:t>
      </w:r>
      <w:r>
        <w:rPr>
          <w:rFonts w:cs="Miriam" w:hint="cs"/>
          <w:szCs w:val="16"/>
          <w:rtl/>
        </w:rPr>
        <w:t>(דף קיח.)</w:t>
      </w:r>
      <w:r>
        <w:rPr>
          <w:rFonts w:cs="Miriam" w:hint="cs"/>
          <w:szCs w:val="20"/>
          <w:rtl/>
        </w:rPr>
        <w:t xml:space="preserve"> '</w:t>
      </w:r>
      <w:r>
        <w:rPr>
          <w:rFonts w:cs="Miriam" w:hint="cs"/>
          <w:i/>
          <w:iCs/>
          <w:szCs w:val="20"/>
          <w:rtl/>
        </w:rPr>
        <w:t>יכול אפילו יש עליו כזית הנוגע בעור שכנגד הבשר מאחריו לא יהא טמא? תלמוד לומר: '</w:t>
      </w:r>
      <w:r>
        <w:rPr>
          <w:rFonts w:cs="Narkisim" w:hint="cs"/>
          <w:i/>
          <w:iCs/>
          <w:szCs w:val="20"/>
          <w:rtl/>
        </w:rPr>
        <w:t>יטמא</w:t>
      </w:r>
      <w:r>
        <w:rPr>
          <w:rFonts w:cs="Miriam" w:hint="cs"/>
          <w:i/>
          <w:iCs/>
          <w:szCs w:val="20"/>
          <w:rtl/>
        </w:rPr>
        <w:t>'</w:t>
      </w:r>
      <w:r>
        <w:rPr>
          <w:rFonts w:cs="Miriam" w:hint="cs"/>
          <w:szCs w:val="20"/>
          <w:rtl/>
        </w:rPr>
        <w:t>'</w:t>
      </w:r>
      <w:r>
        <w:rPr>
          <w:szCs w:val="20"/>
          <w:rtl/>
        </w:rPr>
        <w:t>)</w:t>
      </w:r>
      <w:r>
        <w:rPr>
          <w:rtl/>
        </w:rPr>
        <w:t xml:space="preserve"> </w:t>
      </w:r>
      <w:r>
        <w:rPr>
          <w:rFonts w:hint="cs"/>
          <w:rtl/>
        </w:rPr>
        <w:t>- בא לכלל משא; לא בא לכלל מגע בכל צד - לא בא לכלל משא.</w:t>
      </w:r>
      <w:r>
        <w:rPr>
          <w:rFonts w:cs="Miriam" w:hint="cs"/>
          <w:szCs w:val="20"/>
          <w:rtl/>
        </w:rPr>
        <w:t xml:space="preserve"> </w:t>
      </w:r>
    </w:p>
    <w:p w:rsidR="000A6AB7" w:rsidRDefault="000A6AB7" w:rsidP="000A6AB7">
      <w:pPr>
        <w:rPr>
          <w:rFonts w:cs="Miriam" w:hint="cs"/>
          <w:rtl/>
        </w:rPr>
      </w:pPr>
    </w:p>
    <w:p w:rsidR="000A6AB7" w:rsidRDefault="000A6AB7" w:rsidP="000A6AB7">
      <w:pPr>
        <w:rPr>
          <w:rFonts w:cs="Miriam" w:hint="cs"/>
          <w:szCs w:val="20"/>
          <w:rtl/>
        </w:rPr>
      </w:pPr>
      <w:r>
        <w:rPr>
          <w:rFonts w:hint="cs"/>
          <w:rtl/>
        </w:rPr>
        <w:t xml:space="preserve">בעא מיניה רב אויא סבא מרבה בר רב הונא: קולית סתומה </w:t>
      </w:r>
      <w:r>
        <w:rPr>
          <w:szCs w:val="20"/>
          <w:rtl/>
        </w:rPr>
        <w:t>(</w:t>
      </w:r>
      <w:r>
        <w:rPr>
          <w:rFonts w:cs="Miriam" w:hint="cs"/>
          <w:szCs w:val="20"/>
          <w:rtl/>
        </w:rPr>
        <w:t xml:space="preserve">ואין עליה בשר, ויש בתוכה מוח, ותנן במתניתין </w:t>
      </w:r>
      <w:r>
        <w:rPr>
          <w:rFonts w:cs="Miriam" w:hint="cs"/>
          <w:szCs w:val="16"/>
          <w:rtl/>
        </w:rPr>
        <w:t>[פ"ט מ"ו, דף קכה,א]</w:t>
      </w:r>
      <w:r>
        <w:rPr>
          <w:rFonts w:cs="Miriam" w:hint="cs"/>
          <w:szCs w:val="20"/>
          <w:rtl/>
        </w:rPr>
        <w:t xml:space="preserve"> </w:t>
      </w:r>
      <w:r>
        <w:rPr>
          <w:rFonts w:ascii="Courier New" w:hAnsi="Courier New" w:cs="Courier New" w:hint="cs"/>
          <w:sz w:val="16"/>
          <w:szCs w:val="16"/>
          <w:rtl/>
        </w:rPr>
        <w:t>[ש]</w:t>
      </w:r>
      <w:r>
        <w:rPr>
          <w:rFonts w:cs="Miriam" w:hint="cs"/>
          <w:szCs w:val="20"/>
          <w:rtl/>
        </w:rPr>
        <w:t>קולית נבלה וקולית השרץ סתומים טהורין אף מן המשא - דלא באו לכלל מגע</w:t>
      </w:r>
      <w:r>
        <w:rPr>
          <w:szCs w:val="20"/>
          <w:rtl/>
        </w:rPr>
        <w:t>)</w:t>
      </w:r>
      <w:r>
        <w:rPr>
          <w:rtl/>
        </w:rPr>
        <w:t xml:space="preserve"> </w:t>
      </w:r>
      <w:r>
        <w:rPr>
          <w:rFonts w:hint="cs"/>
          <w:rtl/>
        </w:rPr>
        <w:t xml:space="preserve">לרבי ישמעאל מהו שתטמא </w:t>
      </w:r>
      <w:r>
        <w:rPr>
          <w:szCs w:val="20"/>
          <w:rtl/>
        </w:rPr>
        <w:t>(</w:t>
      </w:r>
      <w:r>
        <w:rPr>
          <w:rFonts w:cs="Miriam" w:hint="cs"/>
          <w:szCs w:val="20"/>
          <w:rtl/>
        </w:rPr>
        <w:t>מי פליג עליה רבי ישמעאל או לא</w:t>
      </w:r>
      <w:r>
        <w:rPr>
          <w:szCs w:val="20"/>
          <w:rtl/>
        </w:rPr>
        <w:t>)</w:t>
      </w:r>
      <w:r>
        <w:rPr>
          <w:rFonts w:hint="cs"/>
          <w:rtl/>
        </w:rPr>
        <w:t xml:space="preserve">?: </w:t>
      </w:r>
      <w:r>
        <w:rPr>
          <w:szCs w:val="20"/>
          <w:rtl/>
        </w:rPr>
        <w:t>(</w:t>
      </w:r>
      <w:r>
        <w:rPr>
          <w:rFonts w:cs="Miriam" w:hint="cs"/>
          <w:szCs w:val="20"/>
          <w:rtl/>
        </w:rPr>
        <w:t>מי אמרינן</w:t>
      </w:r>
      <w:r>
        <w:rPr>
          <w:szCs w:val="20"/>
          <w:rtl/>
        </w:rPr>
        <w:t>)</w:t>
      </w:r>
      <w:r>
        <w:rPr>
          <w:rtl/>
        </w:rPr>
        <w:t xml:space="preserve"> </w:t>
      </w:r>
      <w:r>
        <w:rPr>
          <w:rFonts w:hint="cs"/>
          <w:rtl/>
        </w:rPr>
        <w:t xml:space="preserve">אית ליה לרבי ישמעאל 'את שבא לכלל מגע בא לכלל משא, לא בא לכלל מגע לא בא לכלל משא', והכא </w:t>
      </w:r>
      <w:r>
        <w:rPr>
          <w:szCs w:val="20"/>
          <w:rtl/>
        </w:rPr>
        <w:t>(</w:t>
      </w:r>
      <w:r>
        <w:rPr>
          <w:rFonts w:cs="Miriam" w:hint="cs"/>
          <w:szCs w:val="20"/>
          <w:rtl/>
        </w:rPr>
        <w:t>בעור של שני חצאין</w:t>
      </w:r>
      <w:r>
        <w:rPr>
          <w:szCs w:val="20"/>
          <w:rtl/>
        </w:rPr>
        <w:t>)</w:t>
      </w:r>
      <w:r>
        <w:rPr>
          <w:rtl/>
        </w:rPr>
        <w:t xml:space="preserve"> </w:t>
      </w:r>
      <w:r>
        <w:rPr>
          <w:rFonts w:hint="cs"/>
          <w:rtl/>
        </w:rPr>
        <w:t xml:space="preserve">היינו טעמא </w:t>
      </w:r>
      <w:r>
        <w:rPr>
          <w:szCs w:val="20"/>
          <w:rtl/>
        </w:rPr>
        <w:t>(</w:t>
      </w:r>
      <w:r>
        <w:rPr>
          <w:rFonts w:cs="Miriam" w:hint="cs"/>
          <w:szCs w:val="20"/>
          <w:rtl/>
        </w:rPr>
        <w:t>דמטמא במשא</w:t>
      </w:r>
      <w:r>
        <w:rPr>
          <w:szCs w:val="20"/>
          <w:rtl/>
        </w:rPr>
        <w:t>)</w:t>
      </w:r>
      <w:r>
        <w:rPr>
          <w:rFonts w:hint="cs"/>
          <w:rtl/>
        </w:rPr>
        <w:t xml:space="preserve">: משום דבא לכלל מגע מלפניו </w:t>
      </w:r>
      <w:r>
        <w:rPr>
          <w:szCs w:val="20"/>
          <w:rtl/>
        </w:rPr>
        <w:t>(</w:t>
      </w:r>
      <w:r>
        <w:rPr>
          <w:rFonts w:cs="Miriam" w:hint="cs"/>
          <w:szCs w:val="20"/>
          <w:rtl/>
        </w:rPr>
        <w:t>אבל גבי קולית לא בא לכלל מגע כלל, דהא עצמות נבלה - אין להם טומאה, כדאמרן '</w:t>
      </w:r>
      <w:r>
        <w:rPr>
          <w:rFonts w:cs="Narkisim" w:hint="cs"/>
          <w:i/>
          <w:iCs/>
          <w:szCs w:val="20"/>
          <w:rtl/>
        </w:rPr>
        <w:t>בנבלתה</w:t>
      </w:r>
      <w:r>
        <w:rPr>
          <w:rFonts w:cs="Miriam" w:hint="cs"/>
          <w:i/>
          <w:iCs/>
          <w:szCs w:val="20"/>
          <w:rtl/>
        </w:rPr>
        <w:t xml:space="preserve"> - ולא בעצמות</w:t>
      </w:r>
      <w:r>
        <w:rPr>
          <w:rFonts w:cs="Miriam" w:hint="cs"/>
          <w:szCs w:val="20"/>
          <w:rtl/>
        </w:rPr>
        <w:t>' ובמוח אינו יכול ליגע, דהא סתומה היא</w:t>
      </w:r>
      <w:r>
        <w:rPr>
          <w:szCs w:val="20"/>
          <w:rtl/>
        </w:rPr>
        <w:t>)</w:t>
      </w:r>
      <w:r>
        <w:rPr>
          <w:rFonts w:hint="cs"/>
          <w:rtl/>
        </w:rPr>
        <w:t>? או דלמא לית ליה?</w:t>
      </w:r>
    </w:p>
    <w:p w:rsidR="000A6AB7" w:rsidRDefault="000A6AB7" w:rsidP="000A6AB7">
      <w:pPr>
        <w:rPr>
          <w:rFonts w:hint="cs"/>
          <w:rtl/>
        </w:rPr>
      </w:pPr>
      <w:r>
        <w:rPr>
          <w:rFonts w:hint="cs"/>
          <w:rtl/>
        </w:rPr>
        <w:t xml:space="preserve">אמר ליה עורבא פרח </w:t>
      </w:r>
      <w:r>
        <w:rPr>
          <w:szCs w:val="20"/>
          <w:rtl/>
        </w:rPr>
        <w:t>(</w:t>
      </w:r>
      <w:r>
        <w:rPr>
          <w:rFonts w:cs="Miriam" w:hint="cs"/>
          <w:szCs w:val="20"/>
          <w:rtl/>
        </w:rPr>
        <w:t>ראה עורב פורח באויר, כלומר: השיאו לדבר אחר</w:t>
      </w:r>
      <w:r>
        <w:rPr>
          <w:szCs w:val="20"/>
          <w:rtl/>
        </w:rPr>
        <w:t>)</w:t>
      </w:r>
      <w:r>
        <w:rPr>
          <w:rFonts w:hint="cs"/>
          <w:rtl/>
        </w:rPr>
        <w:t>!</w:t>
      </w:r>
    </w:p>
    <w:p w:rsidR="000A6AB7" w:rsidRDefault="000A6AB7" w:rsidP="000A6AB7">
      <w:pPr>
        <w:rPr>
          <w:rFonts w:hint="cs"/>
          <w:rtl/>
        </w:rPr>
      </w:pPr>
      <w:r>
        <w:rPr>
          <w:rFonts w:hint="cs"/>
          <w:rtl/>
        </w:rPr>
        <w:t>אמר ליה רבא בריה: ולאו היינו רב אויא סבא מפומבדיתא דמשבח לן מר בגויה דגברא רבה הוא ?</w:t>
      </w:r>
    </w:p>
    <w:p w:rsidR="000A6AB7" w:rsidRDefault="000A6AB7" w:rsidP="000A6AB7">
      <w:pPr>
        <w:rPr>
          <w:rFonts w:hint="cs"/>
          <w:rtl/>
        </w:rPr>
      </w:pPr>
      <w:r>
        <w:rPr>
          <w:rFonts w:hint="cs"/>
          <w:rtl/>
        </w:rPr>
        <w:t xml:space="preserve">אמר ליה: אני היום </w:t>
      </w:r>
      <w:r>
        <w:rPr>
          <w:rFonts w:cs="Miriam" w:hint="cs"/>
          <w:szCs w:val="16"/>
          <w:rtl/>
        </w:rPr>
        <w:t>(שיר השירים ב</w:t>
      </w:r>
      <w:r>
        <w:rPr>
          <w:rFonts w:cs="Miriam"/>
          <w:szCs w:val="16"/>
          <w:rtl/>
        </w:rPr>
        <w:t>,</w:t>
      </w:r>
      <w:r>
        <w:rPr>
          <w:rFonts w:cs="Miriam" w:hint="cs"/>
          <w:szCs w:val="16"/>
          <w:rtl/>
        </w:rPr>
        <w:t>ה)</w:t>
      </w:r>
      <w:r>
        <w:rPr>
          <w:rFonts w:hint="cs"/>
          <w:rtl/>
        </w:rPr>
        <w:t xml:space="preserve"> </w:t>
      </w:r>
      <w:r>
        <w:rPr>
          <w:rFonts w:cs="Narkisim" w:hint="cs"/>
          <w:u w:val="single"/>
          <w:rtl/>
        </w:rPr>
        <w:t>סמכוני</w:t>
      </w:r>
      <w:r>
        <w:rPr>
          <w:rFonts w:cs="Narkisim" w:hint="cs"/>
          <w:rtl/>
        </w:rPr>
        <w:t xml:space="preserve"> באשישות </w:t>
      </w:r>
      <w:r>
        <w:rPr>
          <w:rFonts w:cs="Narkisim"/>
          <w:szCs w:val="20"/>
          <w:rtl/>
        </w:rPr>
        <w:t>[</w:t>
      </w:r>
      <w:r>
        <w:rPr>
          <w:rFonts w:cs="Narkisim" w:hint="cs"/>
          <w:szCs w:val="20"/>
          <w:rtl/>
        </w:rPr>
        <w:t xml:space="preserve">רפדוני בתפוחים כי </w:t>
      </w:r>
      <w:r>
        <w:rPr>
          <w:rFonts w:cs="Narkisim" w:hint="cs"/>
          <w:szCs w:val="20"/>
          <w:u w:val="single"/>
          <w:rtl/>
        </w:rPr>
        <w:t>חולת</w:t>
      </w:r>
      <w:r>
        <w:rPr>
          <w:rFonts w:cs="Narkisim" w:hint="cs"/>
          <w:szCs w:val="20"/>
          <w:rtl/>
        </w:rPr>
        <w:t xml:space="preserve"> אהבה אני</w:t>
      </w:r>
      <w:r>
        <w:rPr>
          <w:rFonts w:cs="Narkisim"/>
          <w:szCs w:val="20"/>
          <w:rtl/>
        </w:rPr>
        <w:t>]</w:t>
      </w:r>
      <w:r>
        <w:rPr>
          <w:rFonts w:hint="cs"/>
          <w:rtl/>
        </w:rPr>
        <w:t xml:space="preserve"> </w:t>
      </w:r>
      <w:r>
        <w:rPr>
          <w:szCs w:val="20"/>
          <w:rtl/>
        </w:rPr>
        <w:t>(</w:t>
      </w:r>
      <w:r>
        <w:rPr>
          <w:rFonts w:cs="Miriam" w:hint="cs"/>
          <w:szCs w:val="20"/>
          <w:rtl/>
        </w:rPr>
        <w:t>כלומר: צריכני חיזוק לפי שסר כחי מכח הדרשה שדרשתי היום ברבים, דשבת הרגל היתה</w:t>
      </w:r>
      <w:r>
        <w:rPr>
          <w:szCs w:val="20"/>
          <w:rtl/>
        </w:rPr>
        <w:t>)</w:t>
      </w:r>
      <w:r>
        <w:rPr>
          <w:rFonts w:hint="cs"/>
          <w:rtl/>
        </w:rPr>
        <w:t xml:space="preserve"> ובעא מינאי מילתא דבעי טעמא?</w:t>
      </w:r>
    </w:p>
    <w:p w:rsidR="000A6AB7" w:rsidRDefault="000A6AB7" w:rsidP="000A6AB7">
      <w:pPr>
        <w:rPr>
          <w:rFonts w:cs="Miriam" w:hint="cs"/>
          <w:szCs w:val="20"/>
          <w:rtl/>
        </w:rPr>
      </w:pPr>
      <w:r>
        <w:rPr>
          <w:rFonts w:hint="cs"/>
          <w:rtl/>
        </w:rPr>
        <w:t xml:space="preserve">אמר עולא: שני חצאי זיתים שתחבן בקיסם, אפילו מוליך ומביא כל היום כולו </w:t>
      </w:r>
      <w:r>
        <w:rPr>
          <w:szCs w:val="20"/>
          <w:rtl/>
        </w:rPr>
        <w:t>(</w:t>
      </w:r>
      <w:r>
        <w:rPr>
          <w:rFonts w:cs="Miriam" w:hint="cs"/>
          <w:szCs w:val="20"/>
          <w:rtl/>
        </w:rPr>
        <w:t>שנשאן כל היום</w:t>
      </w:r>
      <w:r>
        <w:rPr>
          <w:szCs w:val="20"/>
          <w:rtl/>
        </w:rPr>
        <w:t>)</w:t>
      </w:r>
      <w:r>
        <w:rPr>
          <w:rtl/>
        </w:rPr>
        <w:t xml:space="preserve"> </w:t>
      </w:r>
      <w:r>
        <w:rPr>
          <w:rFonts w:hint="cs"/>
          <w:rtl/>
        </w:rPr>
        <w:t xml:space="preserve">- טהור; מאי טעמא? כתיב </w:t>
      </w:r>
      <w:r>
        <w:rPr>
          <w:rFonts w:cs="Narkisim" w:hint="cs"/>
          <w:szCs w:val="20"/>
          <w:rtl/>
        </w:rPr>
        <w:t>[</w:t>
      </w:r>
      <w:r>
        <w:rPr>
          <w:rFonts w:cs="Miriam" w:hint="cs"/>
          <w:szCs w:val="16"/>
          <w:rtl/>
        </w:rPr>
        <w:t>ויקרא יא</w:t>
      </w:r>
      <w:r>
        <w:rPr>
          <w:rFonts w:cs="Miriam"/>
          <w:szCs w:val="16"/>
          <w:rtl/>
        </w:rPr>
        <w:t>,</w:t>
      </w:r>
      <w:r>
        <w:rPr>
          <w:rFonts w:cs="Miriam" w:hint="cs"/>
          <w:szCs w:val="16"/>
          <w:rtl/>
        </w:rPr>
        <w:t xml:space="preserve">מ: </w:t>
      </w:r>
      <w:r>
        <w:rPr>
          <w:rFonts w:cs="Narkisim" w:hint="cs"/>
          <w:szCs w:val="20"/>
          <w:rtl/>
        </w:rPr>
        <w:t>והאכל מנבלתה יכבס בגדיו וטמא עד הערב והנשא את נבלתה יכבס בגדיו וטמא עד הערב]</w:t>
      </w:r>
      <w:r>
        <w:rPr>
          <w:rFonts w:hint="cs"/>
          <w:rtl/>
        </w:rPr>
        <w:t xml:space="preserve"> ונשא וקרינן נושא </w:t>
      </w:r>
      <w:r>
        <w:rPr>
          <w:szCs w:val="20"/>
          <w:rtl/>
        </w:rPr>
        <w:t>(</w:t>
      </w:r>
      <w:r>
        <w:rPr>
          <w:rFonts w:cs="Narkisim" w:hint="cs"/>
          <w:szCs w:val="20"/>
          <w:rtl/>
        </w:rPr>
        <w:t>והנשא את נבלתה</w:t>
      </w:r>
      <w:r>
        <w:rPr>
          <w:rFonts w:cs="Miriam" w:hint="cs"/>
          <w:szCs w:val="20"/>
          <w:rtl/>
        </w:rPr>
        <w:t xml:space="preserve"> חסר הוא, בלא וי"ו, וסתם קריאתו - כיון דלא כתב וי"ו - נקרא נישא, ואנן קרינן נושא</w:t>
      </w:r>
      <w:r>
        <w:rPr>
          <w:szCs w:val="20"/>
          <w:rtl/>
        </w:rPr>
        <w:t>)</w:t>
      </w:r>
      <w:r>
        <w:rPr>
          <w:rFonts w:hint="cs"/>
          <w:rtl/>
        </w:rPr>
        <w:t xml:space="preserve">: בעינן נושא והוא דנישא בבת אחת </w:t>
      </w:r>
      <w:r>
        <w:rPr>
          <w:szCs w:val="20"/>
          <w:rtl/>
        </w:rPr>
        <w:t>(</w:t>
      </w:r>
      <w:r>
        <w:rPr>
          <w:rFonts w:cs="Miriam" w:hint="cs"/>
          <w:szCs w:val="20"/>
          <w:rtl/>
        </w:rPr>
        <w:t>שיהא כזית מחובר הניטל כולו כאחד, בלא בית יד אחר</w:t>
      </w:r>
      <w:r>
        <w:rPr>
          <w:szCs w:val="20"/>
          <w:rtl/>
        </w:rPr>
        <w:t>)</w:t>
      </w:r>
      <w:r>
        <w:rPr>
          <w:rFonts w:hint="cs"/>
          <w:rtl/>
        </w:rPr>
        <w:t>.</w:t>
      </w:r>
    </w:p>
    <w:p w:rsidR="000A6AB7" w:rsidRDefault="000A6AB7" w:rsidP="000A6AB7">
      <w:pPr>
        <w:rPr>
          <w:rFonts w:cs="Miriam" w:hint="cs"/>
          <w:szCs w:val="20"/>
          <w:rtl/>
        </w:rPr>
      </w:pPr>
    </w:p>
    <w:p w:rsidR="000A6AB7" w:rsidRDefault="000A6AB7" w:rsidP="000A6AB7">
      <w:pPr>
        <w:rPr>
          <w:rFonts w:hint="cs"/>
          <w:rtl/>
        </w:rPr>
      </w:pPr>
      <w:r>
        <w:rPr>
          <w:rFonts w:hint="cs"/>
          <w:rtl/>
        </w:rPr>
        <w:t>תנן: '</w:t>
      </w:r>
      <w:r>
        <w:rPr>
          <w:rFonts w:hint="cs"/>
          <w:i/>
          <w:iCs/>
          <w:rtl/>
        </w:rPr>
        <w:t>היו עליו שני חצאי זיתים - מטמאין במשא ולא במגע, דברי רבי ישמעאל</w:t>
      </w:r>
      <w:r>
        <w:rPr>
          <w:rFonts w:hint="cs"/>
          <w:rtl/>
        </w:rPr>
        <w:t xml:space="preserve">' </w:t>
      </w:r>
      <w:r>
        <w:rPr>
          <w:szCs w:val="20"/>
          <w:rtl/>
        </w:rPr>
        <w:t>(</w:t>
      </w:r>
      <w:r>
        <w:rPr>
          <w:rFonts w:cs="Miriam" w:hint="cs"/>
          <w:szCs w:val="20"/>
          <w:rtl/>
        </w:rPr>
        <w:t>אלמא כיון דאין עור מבטלו - מטמא במשא, ואף על גב דלאו מחובר הוא ביחד</w:t>
      </w:r>
      <w:r>
        <w:rPr>
          <w:szCs w:val="20"/>
          <w:rtl/>
        </w:rPr>
        <w:t>)</w:t>
      </w:r>
      <w:r>
        <w:rPr>
          <w:rtl/>
        </w:rPr>
        <w:t xml:space="preserve"> –</w:t>
      </w:r>
      <w:r>
        <w:rPr>
          <w:rFonts w:hint="cs"/>
          <w:rtl/>
        </w:rPr>
        <w:t xml:space="preserve"> אמאי? והא לאו 'נישא' הוא? </w:t>
      </w:r>
    </w:p>
    <w:p w:rsidR="000A6AB7" w:rsidRDefault="000A6AB7" w:rsidP="000A6AB7">
      <w:pPr>
        <w:rPr>
          <w:rFonts w:hint="cs"/>
          <w:rtl/>
        </w:rPr>
      </w:pPr>
      <w:r>
        <w:rPr>
          <w:rFonts w:hint="cs"/>
          <w:rtl/>
        </w:rPr>
        <w:t xml:space="preserve">אמר רב פפא: במרודד </w:t>
      </w:r>
      <w:r>
        <w:rPr>
          <w:szCs w:val="20"/>
          <w:rtl/>
        </w:rPr>
        <w:t>(</w:t>
      </w:r>
      <w:r>
        <w:rPr>
          <w:rFonts w:cs="Miriam" w:hint="cs"/>
          <w:szCs w:val="20"/>
          <w:rtl/>
        </w:rPr>
        <w:t>שיש כאן חצי זית ורחוק ממנו חצי זית, ורצועת בשר מרודד מזה לזה, ומחברתו</w:t>
      </w:r>
      <w:r>
        <w:rPr>
          <w:szCs w:val="20"/>
          <w:rtl/>
        </w:rPr>
        <w:t>)</w:t>
      </w:r>
      <w:r>
        <w:rPr>
          <w:rFonts w:hint="cs"/>
          <w:rtl/>
        </w:rPr>
        <w:t>.</w:t>
      </w:r>
    </w:p>
    <w:p w:rsidR="000A6AB7" w:rsidRDefault="000A6AB7" w:rsidP="000A6AB7">
      <w:pPr>
        <w:rPr>
          <w:rFonts w:hint="cs"/>
          <w:rtl/>
        </w:rPr>
      </w:pPr>
      <w:r>
        <w:rPr>
          <w:rFonts w:hint="cs"/>
          <w:rtl/>
        </w:rPr>
        <w:t>תא שמע: '</w:t>
      </w:r>
      <w:r>
        <w:rPr>
          <w:rFonts w:hint="cs"/>
          <w:i/>
          <w:iCs/>
          <w:rtl/>
        </w:rPr>
        <w:t>מודה רבי עקיבא בשני חצאי זיתים שתחבן בקיסם והסיטן שהוא טמא</w:t>
      </w:r>
      <w:r>
        <w:rPr>
          <w:rFonts w:hint="cs"/>
          <w:rtl/>
        </w:rPr>
        <w:t xml:space="preserve">' </w:t>
      </w:r>
      <w:r>
        <w:rPr>
          <w:rtl/>
        </w:rPr>
        <w:t>–</w:t>
      </w:r>
      <w:r>
        <w:rPr>
          <w:rFonts w:hint="cs"/>
          <w:rtl/>
        </w:rPr>
        <w:t xml:space="preserve"> אמאי? והא לאו נישא הוא!?</w:t>
      </w:r>
    </w:p>
    <w:p w:rsidR="000A6AB7" w:rsidRDefault="000A6AB7" w:rsidP="000A6AB7">
      <w:pPr>
        <w:rPr>
          <w:rFonts w:hint="cs"/>
          <w:rtl/>
        </w:rPr>
      </w:pPr>
      <w:r>
        <w:rPr>
          <w:rFonts w:hint="cs"/>
          <w:rtl/>
        </w:rPr>
        <w:t>הכי נמי במרודד.</w:t>
      </w:r>
    </w:p>
    <w:p w:rsidR="000A6AB7" w:rsidRDefault="000A6AB7" w:rsidP="000A6AB7">
      <w:pPr>
        <w:rPr>
          <w:rFonts w:hint="cs"/>
          <w:rtl/>
        </w:rPr>
      </w:pPr>
      <w:r>
        <w:rPr>
          <w:rFonts w:hint="cs"/>
          <w:rtl/>
        </w:rPr>
        <w:t xml:space="preserve">כתנאי </w:t>
      </w:r>
      <w:r>
        <w:rPr>
          <w:rFonts w:cs="Miriam" w:hint="cs"/>
          <w:szCs w:val="16"/>
          <w:rtl/>
        </w:rPr>
        <w:t>[זבים פ"ה מ"ז, ועיין גם משנה ג]</w:t>
      </w:r>
      <w:r>
        <w:rPr>
          <w:rFonts w:hint="cs"/>
          <w:rtl/>
        </w:rPr>
        <w:t>: '</w:t>
      </w:r>
      <w:r>
        <w:rPr>
          <w:rFonts w:hint="cs"/>
          <w:i/>
          <w:iCs/>
          <w:rtl/>
        </w:rPr>
        <w:t xml:space="preserve">אחד הנוגע </w:t>
      </w:r>
      <w:r>
        <w:rPr>
          <w:szCs w:val="20"/>
          <w:rtl/>
        </w:rPr>
        <w:t>(</w:t>
      </w:r>
      <w:r>
        <w:rPr>
          <w:rFonts w:ascii="Courier New" w:hAnsi="Courier New" w:cs="Courier New" w:hint="cs"/>
          <w:sz w:val="16"/>
          <w:szCs w:val="16"/>
          <w:rtl/>
        </w:rPr>
        <w:t>[לעניננו]</w:t>
      </w:r>
      <w:r>
        <w:rPr>
          <w:rFonts w:cs="Miriam" w:hint="cs"/>
          <w:szCs w:val="20"/>
          <w:rtl/>
        </w:rPr>
        <w:t xml:space="preserve"> בשני חצאי זיתים</w:t>
      </w:r>
      <w:r>
        <w:rPr>
          <w:szCs w:val="20"/>
          <w:rtl/>
        </w:rPr>
        <w:t>)</w:t>
      </w:r>
      <w:r>
        <w:rPr>
          <w:i/>
          <w:iCs/>
          <w:rtl/>
        </w:rPr>
        <w:t xml:space="preserve"> </w:t>
      </w:r>
      <w:r>
        <w:rPr>
          <w:rFonts w:hint="cs"/>
          <w:i/>
          <w:iCs/>
          <w:rtl/>
        </w:rPr>
        <w:t xml:space="preserve">ואחד המסיט </w:t>
      </w:r>
      <w:r>
        <w:rPr>
          <w:szCs w:val="20"/>
          <w:rtl/>
        </w:rPr>
        <w:t>(</w:t>
      </w:r>
      <w:r>
        <w:rPr>
          <w:rFonts w:cs="Miriam" w:hint="cs"/>
          <w:szCs w:val="20"/>
          <w:rtl/>
        </w:rPr>
        <w:t>טמא, בלא נישא: אף על פי שאין מחוברין יחד</w:t>
      </w:r>
      <w:r>
        <w:rPr>
          <w:szCs w:val="20"/>
          <w:rtl/>
        </w:rPr>
        <w:t>)</w:t>
      </w:r>
      <w:r>
        <w:rPr>
          <w:rFonts w:hint="cs"/>
          <w:i/>
          <w:iCs/>
          <w:rtl/>
        </w:rPr>
        <w:t xml:space="preserve"> ; רבי אל</w:t>
      </w:r>
      <w:r>
        <w:rPr>
          <w:rFonts w:hint="cs"/>
          <w:i/>
          <w:iCs/>
          <w:strike/>
          <w:szCs w:val="20"/>
          <w:rtl/>
        </w:rPr>
        <w:t>[י]</w:t>
      </w:r>
      <w:r>
        <w:rPr>
          <w:rFonts w:hint="cs"/>
          <w:i/>
          <w:iCs/>
          <w:rtl/>
        </w:rPr>
        <w:t xml:space="preserve">עזר </w:t>
      </w:r>
      <w:r>
        <w:rPr>
          <w:rFonts w:ascii="Courier New" w:hAnsi="Courier New" w:cs="Courier New" w:hint="cs"/>
          <w:sz w:val="16"/>
          <w:szCs w:val="20"/>
          <w:rtl/>
        </w:rPr>
        <w:t>[במשניות: אלעזר]</w:t>
      </w:r>
      <w:r>
        <w:rPr>
          <w:rFonts w:hint="cs"/>
          <w:i/>
          <w:iCs/>
          <w:rtl/>
        </w:rPr>
        <w:t xml:space="preserve"> אומר: אף הנושא</w:t>
      </w:r>
      <w:r>
        <w:rPr>
          <w:rFonts w:hint="cs"/>
          <w:rtl/>
        </w:rPr>
        <w:t xml:space="preserve">' אטו נושא לאו 'מסיט' הוא? אלא לאו הכי קאמר: אחד הנוגע ואחד המסיט </w:t>
      </w:r>
      <w:r>
        <w:rPr>
          <w:rFonts w:hint="cs"/>
          <w:u w:val="single"/>
          <w:rtl/>
        </w:rPr>
        <w:t>בלא נישא</w:t>
      </w:r>
      <w:r>
        <w:rPr>
          <w:rFonts w:hint="cs"/>
          <w:rtl/>
        </w:rPr>
        <w:t>, ואתא רבי אל</w:t>
      </w:r>
      <w:r>
        <w:rPr>
          <w:rFonts w:hint="cs"/>
          <w:strike/>
          <w:szCs w:val="20"/>
          <w:rtl/>
        </w:rPr>
        <w:t>[י]</w:t>
      </w:r>
      <w:r>
        <w:rPr>
          <w:rFonts w:hint="cs"/>
          <w:rtl/>
        </w:rPr>
        <w:t>עזר למימר 'והוא דנישא'!?</w:t>
      </w:r>
    </w:p>
    <w:p w:rsidR="000A6AB7" w:rsidRDefault="000A6AB7" w:rsidP="000A6AB7">
      <w:pPr>
        <w:pStyle w:val="21"/>
        <w:rPr>
          <w:rFonts w:hint="cs"/>
          <w:rtl/>
        </w:rPr>
      </w:pPr>
      <w:r>
        <w:rPr>
          <w:rFonts w:hint="cs"/>
          <w:rtl/>
        </w:rPr>
        <w:t>ומאי 'אף'?</w:t>
      </w:r>
    </w:p>
    <w:p w:rsidR="000A6AB7" w:rsidRDefault="000A6AB7" w:rsidP="000A6AB7">
      <w:pPr>
        <w:rPr>
          <w:rFonts w:hint="cs"/>
          <w:rtl/>
        </w:rPr>
      </w:pPr>
      <w:r>
        <w:rPr>
          <w:rFonts w:hint="cs"/>
          <w:rtl/>
        </w:rPr>
        <w:t>אימא '</w:t>
      </w:r>
      <w:r>
        <w:rPr>
          <w:rFonts w:hint="cs"/>
          <w:u w:val="single"/>
          <w:rtl/>
        </w:rPr>
        <w:t>והוא</w:t>
      </w:r>
      <w:r>
        <w:rPr>
          <w:rFonts w:hint="cs"/>
          <w:rtl/>
        </w:rPr>
        <w:t xml:space="preserve"> דנישא' </w:t>
      </w:r>
      <w:r>
        <w:rPr>
          <w:szCs w:val="20"/>
          <w:rtl/>
        </w:rPr>
        <w:t>(</w:t>
      </w:r>
      <w:r>
        <w:rPr>
          <w:rFonts w:cs="Miriam" w:hint="cs"/>
          <w:szCs w:val="20"/>
          <w:rtl/>
        </w:rPr>
        <w:t>וקאי בין אמגע בין אמשא: דאין מטמאין אפילו במשא אלא אם כן מחוברין</w:t>
      </w:r>
      <w:r>
        <w:rPr>
          <w:szCs w:val="20"/>
          <w:rtl/>
        </w:rPr>
        <w:t>)</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משנה:</w:t>
      </w:r>
    </w:p>
    <w:p w:rsidR="000A6AB7" w:rsidRDefault="000A6AB7" w:rsidP="000A6AB7">
      <w:pPr>
        <w:rPr>
          <w:rFonts w:hint="cs"/>
          <w:rtl/>
        </w:rPr>
      </w:pPr>
      <w:r>
        <w:rPr>
          <w:rFonts w:hint="cs"/>
          <w:rtl/>
        </w:rPr>
        <w:t xml:space="preserve">קולית המת </w:t>
      </w:r>
      <w:r>
        <w:rPr>
          <w:szCs w:val="20"/>
          <w:rtl/>
        </w:rPr>
        <w:t>(</w:t>
      </w:r>
      <w:r>
        <w:rPr>
          <w:rFonts w:cs="Miriam" w:hint="cs"/>
          <w:szCs w:val="20"/>
          <w:rtl/>
        </w:rPr>
        <w:t>טמא, דהא עצם כשעורה במת מטמא במגע ובמשא, כדכתיב '</w:t>
      </w:r>
      <w:r>
        <w:rPr>
          <w:rFonts w:cs="Narkisim" w:hint="cs"/>
          <w:szCs w:val="20"/>
          <w:rtl/>
        </w:rPr>
        <w:t>או בעצם אדם</w:t>
      </w:r>
      <w:r>
        <w:rPr>
          <w:rFonts w:cs="Miriam" w:hint="cs"/>
          <w:szCs w:val="20"/>
          <w:rtl/>
        </w:rPr>
        <w:t xml:space="preserve">' </w:t>
      </w:r>
      <w:r>
        <w:rPr>
          <w:rFonts w:cs="Miriam" w:hint="cs"/>
          <w:szCs w:val="16"/>
          <w:rtl/>
        </w:rPr>
        <w:t>[במדבר יט,טז]</w:t>
      </w:r>
      <w:r>
        <w:rPr>
          <w:szCs w:val="20"/>
          <w:rtl/>
        </w:rPr>
        <w:t>)</w:t>
      </w:r>
      <w:r>
        <w:rPr>
          <w:rtl/>
        </w:rPr>
        <w:t xml:space="preserve"> </w:t>
      </w:r>
    </w:p>
    <w:p w:rsidR="000A6AB7" w:rsidRDefault="000A6AB7" w:rsidP="000A6AB7">
      <w:pPr>
        <w:rPr>
          <w:rFonts w:hint="cs"/>
          <w:rtl/>
        </w:rPr>
      </w:pPr>
    </w:p>
    <w:p w:rsidR="000A6AB7" w:rsidRDefault="000A6AB7" w:rsidP="000A6AB7">
      <w:pPr>
        <w:rPr>
          <w:rtl/>
        </w:rPr>
      </w:pPr>
      <w:r>
        <w:rPr>
          <w:rtl/>
        </w:rPr>
        <w:t>(</w:t>
      </w:r>
      <w:r>
        <w:rPr>
          <w:rFonts w:hint="cs"/>
          <w:rtl/>
        </w:rPr>
        <w:t>חולין קכה,א</w:t>
      </w:r>
      <w:r>
        <w:rPr>
          <w:rtl/>
        </w:rPr>
        <w:t>)</w:t>
      </w:r>
    </w:p>
    <w:p w:rsidR="000A6AB7" w:rsidRDefault="000A6AB7" w:rsidP="000A6AB7">
      <w:pPr>
        <w:rPr>
          <w:rFonts w:hint="cs"/>
          <w:rtl/>
        </w:rPr>
      </w:pPr>
      <w:r>
        <w:rPr>
          <w:rFonts w:ascii="Courier New" w:hAnsi="Courier New" w:cs="Courier New" w:hint="cs"/>
          <w:sz w:val="16"/>
          <w:szCs w:val="20"/>
          <w:rtl/>
        </w:rPr>
        <w:t>המשך המשנה</w:t>
      </w:r>
      <w:r>
        <w:rPr>
          <w:rFonts w:hint="cs"/>
          <w:rtl/>
        </w:rPr>
        <w:tab/>
      </w:r>
    </w:p>
    <w:p w:rsidR="000A6AB7" w:rsidRDefault="000A6AB7" w:rsidP="000A6AB7">
      <w:pPr>
        <w:rPr>
          <w:rFonts w:hint="cs"/>
          <w:rtl/>
        </w:rPr>
      </w:pPr>
      <w:r>
        <w:rPr>
          <w:rFonts w:hint="cs"/>
          <w:rtl/>
        </w:rPr>
        <w:t xml:space="preserve">וקולית המוקדשין </w:t>
      </w:r>
      <w:r>
        <w:rPr>
          <w:szCs w:val="20"/>
          <w:rtl/>
        </w:rPr>
        <w:t>(</w:t>
      </w:r>
      <w:r>
        <w:rPr>
          <w:rFonts w:cs="Miriam" w:hint="cs"/>
          <w:szCs w:val="20"/>
          <w:rtl/>
        </w:rPr>
        <w:t xml:space="preserve">במסכת פסחים </w:t>
      </w:r>
      <w:r>
        <w:rPr>
          <w:rFonts w:cs="Miriam" w:hint="cs"/>
          <w:szCs w:val="16"/>
          <w:rtl/>
        </w:rPr>
        <w:t>(פ"י מ"ט, דף קכ:)</w:t>
      </w:r>
      <w:r>
        <w:rPr>
          <w:rFonts w:cs="Miriam" w:hint="cs"/>
          <w:szCs w:val="20"/>
          <w:rtl/>
        </w:rPr>
        <w:t xml:space="preserve"> תנן: '</w:t>
      </w:r>
      <w:r>
        <w:rPr>
          <w:rFonts w:cs="Miriam" w:hint="cs"/>
          <w:i/>
          <w:iCs/>
          <w:szCs w:val="20"/>
          <w:rtl/>
        </w:rPr>
        <w:t>הפגול והנותר מטמאין את הידים</w:t>
      </w:r>
      <w:r>
        <w:rPr>
          <w:rFonts w:cs="Miriam" w:hint="cs"/>
          <w:szCs w:val="20"/>
          <w:rtl/>
        </w:rPr>
        <w:t>' דגזרי בהו רבנן משום חשדי כהונה ועצלי כהונה, כדמפרש התם, וגזרו אף בעצמות ששימשו נותר</w:t>
      </w:r>
      <w:r>
        <w:rPr>
          <w:szCs w:val="20"/>
          <w:rtl/>
        </w:rPr>
        <w:t>)</w:t>
      </w:r>
      <w:r>
        <w:rPr>
          <w:rFonts w:hint="cs"/>
          <w:rtl/>
        </w:rPr>
        <w:t xml:space="preserve">, הנוגע בהן - בין סתומים בין נקובים </w:t>
      </w:r>
      <w:r>
        <w:rPr>
          <w:rtl/>
        </w:rPr>
        <w:t>–</w:t>
      </w:r>
      <w:r>
        <w:rPr>
          <w:rFonts w:hint="cs"/>
          <w:rtl/>
        </w:rPr>
        <w:t xml:space="preserve"> טמא; </w:t>
      </w:r>
    </w:p>
    <w:p w:rsidR="000A6AB7" w:rsidRDefault="000A6AB7" w:rsidP="000A6AB7">
      <w:pPr>
        <w:rPr>
          <w:rFonts w:hint="cs"/>
          <w:rtl/>
        </w:rPr>
      </w:pPr>
      <w:r>
        <w:rPr>
          <w:rFonts w:hint="cs"/>
          <w:rtl/>
        </w:rPr>
        <w:t xml:space="preserve">קולית נבלה וקולית השרץ, הנוגע בהם סתומים </w:t>
      </w:r>
      <w:r>
        <w:rPr>
          <w:rtl/>
        </w:rPr>
        <w:t>–</w:t>
      </w:r>
      <w:r>
        <w:rPr>
          <w:rFonts w:hint="cs"/>
          <w:rtl/>
        </w:rPr>
        <w:t xml:space="preserve"> טהורים, נקובים כל שהוא </w:t>
      </w:r>
      <w:r>
        <w:rPr>
          <w:szCs w:val="20"/>
          <w:rtl/>
        </w:rPr>
        <w:t>(</w:t>
      </w:r>
      <w:r>
        <w:rPr>
          <w:rFonts w:cs="Miriam" w:hint="cs"/>
          <w:szCs w:val="20"/>
          <w:rtl/>
        </w:rPr>
        <w:t>אפילו כחוט השערה שאפשר להכניס בו חוט השערה של ראשו או זקנו, והרי הוא מטמא בכך, כדלקמן</w:t>
      </w:r>
      <w:r>
        <w:rPr>
          <w:szCs w:val="20"/>
          <w:rtl/>
        </w:rPr>
        <w:t>)</w:t>
      </w:r>
      <w:r>
        <w:rPr>
          <w:rtl/>
        </w:rPr>
        <w:t xml:space="preserve"> </w:t>
      </w:r>
      <w:r>
        <w:rPr>
          <w:rFonts w:hint="cs"/>
          <w:rtl/>
        </w:rPr>
        <w:t xml:space="preserve">- מטמא במגע; </w:t>
      </w:r>
      <w:r>
        <w:rPr>
          <w:szCs w:val="20"/>
          <w:rtl/>
        </w:rPr>
        <w:t>(</w:t>
      </w:r>
      <w:r>
        <w:rPr>
          <w:rFonts w:cs="Miriam" w:hint="cs"/>
          <w:szCs w:val="20"/>
          <w:rtl/>
        </w:rPr>
        <w:t xml:space="preserve">נבלה - אין עצמותיה מטמאים, דכתיב </w:t>
      </w:r>
      <w:r>
        <w:rPr>
          <w:rFonts w:cs="Miriam" w:hint="cs"/>
          <w:szCs w:val="16"/>
          <w:rtl/>
        </w:rPr>
        <w:t>(ויקרא יא</w:t>
      </w:r>
      <w:r>
        <w:rPr>
          <w:rFonts w:cs="Miriam"/>
          <w:szCs w:val="16"/>
          <w:rtl/>
        </w:rPr>
        <w:t>,</w:t>
      </w:r>
      <w:r>
        <w:rPr>
          <w:rFonts w:cs="Miriam" w:hint="cs"/>
          <w:szCs w:val="16"/>
          <w:rtl/>
        </w:rPr>
        <w:t>לט)</w:t>
      </w:r>
      <w:r>
        <w:rPr>
          <w:rFonts w:cs="Miriam" w:hint="cs"/>
          <w:szCs w:val="20"/>
          <w:rtl/>
        </w:rPr>
        <w:t xml:space="preserve"> '</w:t>
      </w:r>
      <w:r>
        <w:rPr>
          <w:rFonts w:cs="Narkisim" w:hint="cs"/>
          <w:szCs w:val="20"/>
          <w:rtl/>
        </w:rPr>
        <w:t>בנבלתה</w:t>
      </w:r>
      <w:r>
        <w:rPr>
          <w:rFonts w:cs="Miriam" w:hint="cs"/>
          <w:szCs w:val="20"/>
          <w:rtl/>
        </w:rPr>
        <w:t xml:space="preserve">' - ולא בעצמות; וכן שרץ; הלכך סתומים טהורים אף מלטמא במשא - וכל שכן מגע: דאי אפשר לו ליגע; ואף על גב דשומר מכניס ומוציא טומאה, הני מילי בדבר שאפשר ליגע בטומאה עצמה ואפילו לא נגע בה אלא בשומר </w:t>
      </w:r>
      <w:r>
        <w:rPr>
          <w:rFonts w:cs="Miriam"/>
          <w:szCs w:val="20"/>
          <w:rtl/>
        </w:rPr>
        <w:t>–</w:t>
      </w:r>
      <w:r>
        <w:rPr>
          <w:rFonts w:cs="Miriam" w:hint="cs"/>
          <w:szCs w:val="20"/>
          <w:rtl/>
        </w:rPr>
        <w:t xml:space="preserve"> טמא, אבל היכא דאי אפשר ליגע בטומאה עצמה - אין שומר מטמא</w:t>
      </w:r>
      <w:r>
        <w:rPr>
          <w:szCs w:val="20"/>
          <w:rtl/>
        </w:rPr>
        <w:t>)</w:t>
      </w:r>
      <w:r>
        <w:rPr>
          <w:rtl/>
        </w:rPr>
        <w:t xml:space="preserve"> </w:t>
      </w:r>
    </w:p>
    <w:p w:rsidR="000A6AB7" w:rsidRDefault="000A6AB7" w:rsidP="000A6AB7">
      <w:pPr>
        <w:rPr>
          <w:rFonts w:hint="cs"/>
          <w:rtl/>
        </w:rPr>
      </w:pPr>
      <w:r>
        <w:rPr>
          <w:rFonts w:hint="cs"/>
          <w:rtl/>
        </w:rPr>
        <w:t>מנין שאף במשא?</w:t>
      </w:r>
    </w:p>
    <w:p w:rsidR="000A6AB7" w:rsidRDefault="000A6AB7" w:rsidP="000A6AB7">
      <w:pPr>
        <w:rPr>
          <w:rFonts w:hint="cs"/>
          <w:rtl/>
        </w:rPr>
      </w:pPr>
      <w:r>
        <w:rPr>
          <w:rFonts w:hint="cs"/>
          <w:rtl/>
        </w:rPr>
        <w:t>תלמוד לומר: '</w:t>
      </w:r>
      <w:r>
        <w:rPr>
          <w:rFonts w:cs="Narkisim" w:hint="cs"/>
          <w:rtl/>
        </w:rPr>
        <w:t>הנוגע ... והנושא</w:t>
      </w:r>
      <w:r>
        <w:rPr>
          <w:rFonts w:hint="cs"/>
          <w:rtl/>
        </w:rPr>
        <w:t xml:space="preserve">' </w:t>
      </w:r>
      <w:r>
        <w:rPr>
          <w:rFonts w:cs="Narkisim"/>
          <w:szCs w:val="20"/>
          <w:rtl/>
        </w:rPr>
        <w:t>[</w:t>
      </w:r>
      <w:r>
        <w:rPr>
          <w:rFonts w:cs="Miriam" w:hint="cs"/>
          <w:szCs w:val="16"/>
          <w:rtl/>
        </w:rPr>
        <w:t>ויקרא יא</w:t>
      </w:r>
      <w:r>
        <w:rPr>
          <w:rFonts w:cs="Miriam"/>
          <w:szCs w:val="16"/>
          <w:rtl/>
        </w:rPr>
        <w:t>,</w:t>
      </w:r>
      <w:r>
        <w:rPr>
          <w:rFonts w:cs="Miriam" w:hint="cs"/>
          <w:szCs w:val="16"/>
          <w:rtl/>
        </w:rPr>
        <w:t>כד:</w:t>
      </w:r>
      <w:r>
        <w:rPr>
          <w:rFonts w:cs="Narkisim" w:hint="cs"/>
          <w:szCs w:val="20"/>
          <w:rtl/>
        </w:rPr>
        <w:t xml:space="preserve"> ולאלה תטמאו כל </w:t>
      </w:r>
      <w:r>
        <w:rPr>
          <w:rFonts w:cs="Narkisim" w:hint="cs"/>
          <w:szCs w:val="20"/>
          <w:u w:val="single"/>
          <w:rtl/>
        </w:rPr>
        <w:t>הנגע</w:t>
      </w:r>
      <w:r>
        <w:rPr>
          <w:rFonts w:cs="Narkisim" w:hint="cs"/>
          <w:szCs w:val="20"/>
          <w:rtl/>
        </w:rPr>
        <w:t xml:space="preserve"> בנבלתם יטמא עד הערב </w:t>
      </w:r>
      <w:r>
        <w:rPr>
          <w:rFonts w:cs="Miriam" w:hint="cs"/>
          <w:szCs w:val="16"/>
          <w:rtl/>
        </w:rPr>
        <w:t>ויקרא יא</w:t>
      </w:r>
      <w:r>
        <w:rPr>
          <w:rFonts w:cs="Miriam"/>
          <w:szCs w:val="16"/>
          <w:rtl/>
        </w:rPr>
        <w:t>,</w:t>
      </w:r>
      <w:r>
        <w:rPr>
          <w:rFonts w:cs="Miriam" w:hint="cs"/>
          <w:szCs w:val="16"/>
          <w:rtl/>
        </w:rPr>
        <w:t>כה:</w:t>
      </w:r>
      <w:r>
        <w:rPr>
          <w:rFonts w:cs="Narkisim" w:hint="cs"/>
          <w:szCs w:val="20"/>
          <w:rtl/>
        </w:rPr>
        <w:t xml:space="preserve"> וכל </w:t>
      </w:r>
      <w:r>
        <w:rPr>
          <w:rFonts w:cs="Narkisim" w:hint="cs"/>
          <w:szCs w:val="20"/>
          <w:u w:val="single"/>
          <w:rtl/>
        </w:rPr>
        <w:t>הנשא</w:t>
      </w:r>
      <w:r>
        <w:rPr>
          <w:rFonts w:cs="Narkisim" w:hint="cs"/>
          <w:szCs w:val="20"/>
          <w:rtl/>
        </w:rPr>
        <w:t xml:space="preserve"> מנבלתם יכבס בגדיו וטמא עד הערב</w:t>
      </w:r>
      <w:r>
        <w:rPr>
          <w:rFonts w:cs="Miriam" w:hint="cs"/>
          <w:szCs w:val="20"/>
          <w:rtl/>
        </w:rPr>
        <w:t xml:space="preserve"> או </w:t>
      </w:r>
      <w:r>
        <w:rPr>
          <w:rFonts w:cs="Miriam" w:hint="cs"/>
          <w:szCs w:val="16"/>
          <w:rtl/>
        </w:rPr>
        <w:t xml:space="preserve">פסוק כח: </w:t>
      </w:r>
      <w:r>
        <w:rPr>
          <w:rFonts w:cs="Narkisim" w:hint="cs"/>
          <w:szCs w:val="20"/>
          <w:u w:val="single"/>
          <w:rtl/>
        </w:rPr>
        <w:t>והנשא</w:t>
      </w:r>
      <w:r>
        <w:rPr>
          <w:rFonts w:cs="Narkisim" w:hint="cs"/>
          <w:szCs w:val="20"/>
          <w:rtl/>
        </w:rPr>
        <w:t xml:space="preserve"> את נבלתם יכבס בגדיו וטמא עד הערב טמאים המה לכם</w:t>
      </w:r>
      <w:r>
        <w:rPr>
          <w:rFonts w:cs="Narkisim"/>
          <w:szCs w:val="20"/>
          <w:rtl/>
        </w:rPr>
        <w:t>]</w:t>
      </w:r>
      <w:r>
        <w:rPr>
          <w:rFonts w:hint="cs"/>
          <w:rtl/>
        </w:rPr>
        <w:t>: את שבא לכלל מגע - בא לכלל משא, לא בא לכלל מגע - לא בא לכלל משא.</w:t>
      </w:r>
    </w:p>
    <w:p w:rsidR="000A6AB7" w:rsidRDefault="000A6AB7" w:rsidP="000A6AB7">
      <w:pPr>
        <w:rPr>
          <w:rFonts w:hint="cs"/>
          <w:rtl/>
        </w:rPr>
      </w:pPr>
    </w:p>
    <w:p w:rsidR="000A6AB7" w:rsidRDefault="000A6AB7" w:rsidP="000A6AB7">
      <w:pPr>
        <w:rPr>
          <w:rFonts w:hint="cs"/>
          <w:rtl/>
        </w:rPr>
      </w:pPr>
      <w:r>
        <w:rPr>
          <w:rFonts w:hint="cs"/>
          <w:rtl/>
        </w:rPr>
        <w:t>גמרא:</w:t>
      </w:r>
    </w:p>
    <w:p w:rsidR="000A6AB7" w:rsidRDefault="000A6AB7" w:rsidP="000A6AB7">
      <w:pPr>
        <w:rPr>
          <w:rFonts w:hint="cs"/>
          <w:rtl/>
        </w:rPr>
      </w:pPr>
      <w:r>
        <w:rPr>
          <w:rFonts w:hint="cs"/>
          <w:rtl/>
        </w:rPr>
        <w:t xml:space="preserve">נוגע </w:t>
      </w:r>
      <w:r>
        <w:rPr>
          <w:rtl/>
        </w:rPr>
        <w:t>–</w:t>
      </w:r>
      <w:r>
        <w:rPr>
          <w:rFonts w:hint="cs"/>
          <w:rtl/>
        </w:rPr>
        <w:t xml:space="preserve"> אִין, אבל מאהיל </w:t>
      </w:r>
      <w:r>
        <w:rPr>
          <w:rtl/>
        </w:rPr>
        <w:t>–</w:t>
      </w:r>
      <w:r>
        <w:rPr>
          <w:rFonts w:hint="cs"/>
          <w:rtl/>
        </w:rPr>
        <w:t xml:space="preserve"> לא; היכי דמי?: אי דאיכא כזית בשר - באהל נמי ליטמא!? </w:t>
      </w:r>
      <w:r>
        <w:rPr>
          <w:rFonts w:ascii="Courier New" w:hAnsi="Courier New" w:cs="Courier New" w:hint="cs"/>
          <w:sz w:val="16"/>
          <w:szCs w:val="20"/>
          <w:rtl/>
        </w:rPr>
        <w:t>[אלא]</w:t>
      </w:r>
      <w:r>
        <w:rPr>
          <w:rFonts w:hint="cs"/>
          <w:rtl/>
        </w:rPr>
        <w:t xml:space="preserve"> דליכא כזית בשר; ואי דאיכא כזית מוח מבפנים - טומאה בוקעת ועולה, באהל נמי ליטמא </w:t>
      </w:r>
      <w:r>
        <w:rPr>
          <w:szCs w:val="20"/>
          <w:rtl/>
        </w:rPr>
        <w:t>(</w:t>
      </w:r>
      <w:r>
        <w:rPr>
          <w:rFonts w:cs="Miriam" w:hint="cs"/>
          <w:szCs w:val="20"/>
          <w:rtl/>
        </w:rPr>
        <w:t xml:space="preserve">קושיא היא: אמאי אין מטמא באהל? הרי אין לה חלל טפח, וקיימא לן בברכות </w:t>
      </w:r>
      <w:r>
        <w:rPr>
          <w:rFonts w:cs="Miriam" w:hint="cs"/>
          <w:szCs w:val="16"/>
          <w:rtl/>
        </w:rPr>
        <w:t>(דף יט:)</w:t>
      </w:r>
      <w:r>
        <w:rPr>
          <w:rFonts w:cs="Miriam" w:hint="cs"/>
          <w:szCs w:val="20"/>
          <w:rtl/>
        </w:rPr>
        <w:t xml:space="preserve"> '</w:t>
      </w:r>
      <w:r>
        <w:rPr>
          <w:rFonts w:cs="Miriam" w:hint="cs"/>
          <w:i/>
          <w:iCs/>
          <w:szCs w:val="20"/>
          <w:rtl/>
        </w:rPr>
        <w:t>כל חלל שאין בו טפח - אינו חוצץ בפני המת</w:t>
      </w:r>
      <w:r>
        <w:rPr>
          <w:rFonts w:cs="Miriam" w:hint="cs"/>
          <w:szCs w:val="20"/>
          <w:rtl/>
        </w:rPr>
        <w:t>'</w:t>
      </w:r>
      <w:r>
        <w:rPr>
          <w:szCs w:val="20"/>
          <w:rtl/>
        </w:rPr>
        <w:t>)</w:t>
      </w:r>
      <w:r>
        <w:rPr>
          <w:rFonts w:hint="cs"/>
          <w:rtl/>
        </w:rPr>
        <w:t xml:space="preserve">!? </w:t>
      </w:r>
      <w:r>
        <w:rPr>
          <w:rFonts w:ascii="Courier New" w:hAnsi="Courier New" w:cs="Courier New" w:hint="cs"/>
          <w:sz w:val="16"/>
          <w:szCs w:val="20"/>
          <w:rtl/>
        </w:rPr>
        <w:t>[אלא]</w:t>
      </w:r>
      <w:r>
        <w:rPr>
          <w:rFonts w:hint="cs"/>
          <w:rtl/>
        </w:rPr>
        <w:t xml:space="preserve"> דליכא כזית מוח בפנים; ואי </w:t>
      </w:r>
      <w:r>
        <w:rPr>
          <w:szCs w:val="20"/>
          <w:rtl/>
        </w:rPr>
        <w:t>(</w:t>
      </w:r>
      <w:r>
        <w:rPr>
          <w:rFonts w:cs="Miriam" w:hint="cs"/>
          <w:szCs w:val="20"/>
          <w:rtl/>
        </w:rPr>
        <w:t>קסבר</w:t>
      </w:r>
      <w:r>
        <w:rPr>
          <w:szCs w:val="20"/>
          <w:rtl/>
        </w:rPr>
        <w:t>)</w:t>
      </w:r>
      <w:r>
        <w:rPr>
          <w:rtl/>
        </w:rPr>
        <w:t xml:space="preserve"> </w:t>
      </w:r>
      <w:r>
        <w:rPr>
          <w:rFonts w:hint="cs"/>
          <w:rtl/>
        </w:rPr>
        <w:t xml:space="preserve">מוח מבפנים מעלה ארוכה מבחוץ, אבר מעליא היא </w:t>
      </w:r>
      <w:r>
        <w:rPr>
          <w:szCs w:val="20"/>
          <w:rtl/>
        </w:rPr>
        <w:t>(</w:t>
      </w:r>
      <w:r>
        <w:rPr>
          <w:rFonts w:cs="Miriam" w:hint="cs"/>
          <w:szCs w:val="20"/>
          <w:rtl/>
        </w:rPr>
        <w:t xml:space="preserve">אף על גב דליכא מוח, הואיל ובמחובר לחי - סוף המוח לבא, שהרי פעמים שהמוח כולו כלה וחוזר, ועל ידי מוח גדל הבשר מלמעלה; אם כן בלא בשר ובלא מוח חשיב 'אבר' כל עצם חלול, ותנן </w:t>
      </w:r>
      <w:r>
        <w:rPr>
          <w:rFonts w:cs="Miriam" w:hint="cs"/>
          <w:szCs w:val="16"/>
          <w:rtl/>
        </w:rPr>
        <w:t>(אהלות פ"א מ"ז)</w:t>
      </w:r>
      <w:r>
        <w:rPr>
          <w:rFonts w:cs="Miriam" w:hint="cs"/>
          <w:szCs w:val="20"/>
          <w:rtl/>
        </w:rPr>
        <w:t xml:space="preserve"> '</w:t>
      </w:r>
      <w:r>
        <w:rPr>
          <w:rFonts w:cs="Miriam" w:hint="cs"/>
          <w:i/>
          <w:iCs/>
          <w:szCs w:val="20"/>
          <w:rtl/>
        </w:rPr>
        <w:t>האברים אין להם שיעור אפילו פחות מכזית מן המת ופחות מכעדשה מן השרץ</w:t>
      </w:r>
      <w:r>
        <w:rPr>
          <w:rFonts w:cs="Miriam" w:hint="cs"/>
          <w:szCs w:val="20"/>
          <w:rtl/>
        </w:rPr>
        <w:t>'</w:t>
      </w:r>
      <w:r>
        <w:rPr>
          <w:szCs w:val="20"/>
          <w:rtl/>
        </w:rPr>
        <w:t>)</w:t>
      </w:r>
      <w:r>
        <w:rPr>
          <w:rtl/>
        </w:rPr>
        <w:t xml:space="preserve"> </w:t>
      </w:r>
      <w:r>
        <w:rPr>
          <w:rFonts w:hint="cs"/>
          <w:rtl/>
        </w:rPr>
        <w:t>- באהל נמי ליטמא!?</w:t>
      </w:r>
    </w:p>
    <w:p w:rsidR="000A6AB7" w:rsidRDefault="000A6AB7" w:rsidP="000A6AB7">
      <w:pPr>
        <w:rPr>
          <w:rFonts w:hint="cs"/>
          <w:rtl/>
        </w:rPr>
      </w:pPr>
      <w:r>
        <w:rPr>
          <w:rFonts w:hint="cs"/>
          <w:rtl/>
        </w:rPr>
        <w:t xml:space="preserve">אמר רב יהודה בריה דרבי חייא: זאת אומרת מוח בפנים אינו מעלה ארוכה מבחוץ </w:t>
      </w:r>
      <w:r>
        <w:rPr>
          <w:szCs w:val="20"/>
          <w:rtl/>
        </w:rPr>
        <w:t>(</w:t>
      </w:r>
      <w:r>
        <w:rPr>
          <w:rFonts w:cs="Miriam" w:hint="cs"/>
          <w:szCs w:val="20"/>
          <w:rtl/>
        </w:rPr>
        <w:t>והכא - הואיל וליכא בשר - אין סופו להעלות ארוכה בחי, ולא 'אבר' מיקרי</w:t>
      </w:r>
      <w:r>
        <w:rPr>
          <w:szCs w:val="20"/>
          <w:rtl/>
        </w:rPr>
        <w:t>)</w:t>
      </w:r>
      <w:r>
        <w:rPr>
          <w:rFonts w:hint="cs"/>
          <w:rtl/>
        </w:rPr>
        <w:t>.</w:t>
      </w:r>
    </w:p>
    <w:p w:rsidR="000A6AB7" w:rsidRDefault="000A6AB7" w:rsidP="000A6AB7">
      <w:pPr>
        <w:rPr>
          <w:rFonts w:hint="cs"/>
          <w:rtl/>
        </w:rPr>
      </w:pPr>
      <w:r>
        <w:rPr>
          <w:rFonts w:hint="cs"/>
          <w:rtl/>
        </w:rPr>
        <w:t xml:space="preserve">במאי אוקימתא?: דליכא כזית; אי הכי במוקדשים אמאי מטמא </w:t>
      </w:r>
      <w:r>
        <w:rPr>
          <w:szCs w:val="20"/>
          <w:rtl/>
        </w:rPr>
        <w:t>(</w:t>
      </w:r>
      <w:r>
        <w:rPr>
          <w:rFonts w:cs="Miriam" w:hint="cs"/>
          <w:szCs w:val="20"/>
          <w:rtl/>
        </w:rPr>
        <w:t>הרי לא שימשו נותר, דאין נותר בפחות מכזית</w:t>
      </w:r>
      <w:r>
        <w:rPr>
          <w:szCs w:val="20"/>
          <w:rtl/>
        </w:rPr>
        <w:t>)</w:t>
      </w:r>
      <w:r>
        <w:rPr>
          <w:rFonts w:hint="cs"/>
          <w:rtl/>
        </w:rPr>
        <w:t xml:space="preserve">? ותו: קולית נבלה וקולית השרץ, כי ניקבו אמאי מטמאו </w:t>
      </w:r>
      <w:r>
        <w:rPr>
          <w:szCs w:val="20"/>
          <w:rtl/>
        </w:rPr>
        <w:t>(</w:t>
      </w:r>
      <w:r>
        <w:rPr>
          <w:rFonts w:cs="Miriam" w:hint="cs"/>
          <w:szCs w:val="20"/>
          <w:rtl/>
        </w:rPr>
        <w:t>הא אמרת דאין שומרין מצטרפין לטומאה חמורה</w:t>
      </w:r>
      <w:r>
        <w:rPr>
          <w:szCs w:val="20"/>
          <w:rtl/>
        </w:rPr>
        <w:t>)</w:t>
      </w:r>
      <w:r>
        <w:rPr>
          <w:rFonts w:hint="cs"/>
          <w:rtl/>
        </w:rPr>
        <w:t>?</w:t>
      </w:r>
    </w:p>
    <w:p w:rsidR="000A6AB7" w:rsidRDefault="000A6AB7" w:rsidP="000A6AB7">
      <w:pPr>
        <w:rPr>
          <w:rFonts w:cs="Miriam" w:hint="cs"/>
          <w:szCs w:val="20"/>
          <w:rtl/>
        </w:rPr>
      </w:pPr>
      <w:r>
        <w:rPr>
          <w:rFonts w:hint="cs"/>
          <w:rtl/>
        </w:rPr>
        <w:t xml:space="preserve">הא - לא קשיא: רישא דליכא כזית </w:t>
      </w:r>
      <w:r>
        <w:rPr>
          <w:szCs w:val="20"/>
          <w:rtl/>
        </w:rPr>
        <w:t>(</w:t>
      </w:r>
      <w:r>
        <w:rPr>
          <w:rFonts w:cs="Miriam" w:hint="cs"/>
          <w:szCs w:val="20"/>
          <w:rtl/>
        </w:rPr>
        <w:t>לפיכך אין מטמא באהל</w:t>
      </w:r>
      <w:r>
        <w:rPr>
          <w:szCs w:val="20"/>
          <w:rtl/>
        </w:rPr>
        <w:t>)</w:t>
      </w:r>
      <w:r>
        <w:rPr>
          <w:rFonts w:hint="cs"/>
          <w:rtl/>
        </w:rPr>
        <w:t xml:space="preserve">, סיפא </w:t>
      </w:r>
      <w:r>
        <w:rPr>
          <w:szCs w:val="20"/>
          <w:rtl/>
        </w:rPr>
        <w:t>(</w:t>
      </w:r>
      <w:r>
        <w:rPr>
          <w:rFonts w:cs="Miriam" w:hint="cs"/>
          <w:szCs w:val="20"/>
          <w:rtl/>
        </w:rPr>
        <w:t>מוקדשים ושרץ ונבלה</w:t>
      </w:r>
      <w:r>
        <w:rPr>
          <w:szCs w:val="20"/>
          <w:rtl/>
        </w:rPr>
        <w:t>)</w:t>
      </w:r>
      <w:r>
        <w:rPr>
          <w:rtl/>
        </w:rPr>
        <w:t xml:space="preserve"> </w:t>
      </w:r>
      <w:r>
        <w:rPr>
          <w:rFonts w:hint="cs"/>
          <w:rtl/>
        </w:rPr>
        <w:t xml:space="preserve">דאיכא כזית </w:t>
      </w:r>
      <w:r>
        <w:rPr>
          <w:szCs w:val="20"/>
          <w:rtl/>
        </w:rPr>
        <w:t>(</w:t>
      </w:r>
      <w:r>
        <w:rPr>
          <w:rFonts w:cs="Miriam" w:hint="cs"/>
          <w:szCs w:val="20"/>
          <w:rtl/>
        </w:rPr>
        <w:t>לפיכך גבי מוקדשין איכא שיעור נותר, וגבי נבלה ושרץ איכא שיעור לטמא</w:t>
      </w:r>
      <w:r>
        <w:rPr>
          <w:szCs w:val="20"/>
          <w:rtl/>
        </w:rPr>
        <w:t>)</w:t>
      </w:r>
      <w:r>
        <w:rPr>
          <w:rFonts w:hint="cs"/>
          <w:rtl/>
        </w:rPr>
        <w:t xml:space="preserve">, ומאי קא משמע לן </w:t>
      </w:r>
      <w:r>
        <w:rPr>
          <w:szCs w:val="20"/>
          <w:rtl/>
        </w:rPr>
        <w:t>(</w:t>
      </w:r>
      <w:r>
        <w:rPr>
          <w:rFonts w:cs="Miriam" w:hint="cs"/>
          <w:szCs w:val="20"/>
          <w:rtl/>
        </w:rPr>
        <w:t>כיון דרישא ליכא כזית - אכתי לא אשמעינן דעצם כשעורה מטמא במגע ולא באהל, וכזית מן הנבלה מטמא</w:t>
      </w:r>
      <w:r>
        <w:rPr>
          <w:szCs w:val="20"/>
          <w:rtl/>
        </w:rPr>
        <w:t>)</w:t>
      </w:r>
      <w:r>
        <w:rPr>
          <w:rFonts w:hint="cs"/>
          <w:rtl/>
        </w:rPr>
        <w:t xml:space="preserve">? מילי מילי קא משמע לן </w:t>
      </w:r>
      <w:r>
        <w:rPr>
          <w:szCs w:val="20"/>
          <w:rtl/>
        </w:rPr>
        <w:t>(</w:t>
      </w:r>
      <w:r>
        <w:rPr>
          <w:rFonts w:cs="Miriam" w:hint="cs"/>
          <w:szCs w:val="20"/>
          <w:rtl/>
        </w:rPr>
        <w:t>כל דבר ששנה במשנתנו - אשמעינן טעמא בכל חד וחד מה שהראה זה לא הראה זה</w:t>
      </w:r>
      <w:r>
        <w:rPr>
          <w:szCs w:val="20"/>
          <w:rtl/>
        </w:rPr>
        <w:t>)</w:t>
      </w:r>
      <w:r>
        <w:rPr>
          <w:rFonts w:hint="cs"/>
          <w:rtl/>
        </w:rPr>
        <w:t xml:space="preserve">: רישא קא משמע לן דמוח מבפנים אינו מעלה ארוכה מבחוץ </w:t>
      </w:r>
      <w:r>
        <w:rPr>
          <w:szCs w:val="20"/>
          <w:rtl/>
        </w:rPr>
        <w:t>(</w:t>
      </w:r>
      <w:r>
        <w:rPr>
          <w:rFonts w:cs="Miriam" w:hint="cs"/>
          <w:szCs w:val="20"/>
          <w:rtl/>
        </w:rPr>
        <w:t>רישא אשמעינן מדלא טימא באהל - על כרחיך שמעת מינה דמוח שבפנים אין מעלה ארוכה מבחוץ, דאי מעלה - בין אית ביה בין לית ביה מטמא!</w:t>
      </w:r>
      <w:r>
        <w:rPr>
          <w:szCs w:val="20"/>
          <w:rtl/>
        </w:rPr>
        <w:t>)</w:t>
      </w:r>
      <w:r>
        <w:rPr>
          <w:rFonts w:hint="cs"/>
          <w:rtl/>
        </w:rPr>
        <w:t xml:space="preserve">; מוקדשין מאי קא משמע לן? - שימוש נותר מילתא היא </w:t>
      </w:r>
      <w:r>
        <w:rPr>
          <w:szCs w:val="20"/>
          <w:rtl/>
        </w:rPr>
        <w:t>(</w:t>
      </w:r>
      <w:r>
        <w:rPr>
          <w:rFonts w:cs="Miriam" w:hint="cs"/>
          <w:szCs w:val="20"/>
          <w:rtl/>
        </w:rPr>
        <w:t>כנותר עצמו</w:t>
      </w:r>
      <w:r>
        <w:rPr>
          <w:szCs w:val="20"/>
          <w:rtl/>
        </w:rPr>
        <w:t>)</w:t>
      </w:r>
      <w:r>
        <w:rPr>
          <w:rFonts w:hint="cs"/>
          <w:rtl/>
        </w:rPr>
        <w:t xml:space="preserve">, דאמר מרי בר אבוה אמר רבי יצחק: עצמות קדשים ששימשו נותר - מטמאין את הידים, הואיל ונעשה בסיס לדבר האסור </w:t>
      </w:r>
      <w:r>
        <w:rPr>
          <w:szCs w:val="20"/>
          <w:rtl/>
        </w:rPr>
        <w:t>(</w:t>
      </w:r>
      <w:r>
        <w:rPr>
          <w:rFonts w:cs="Miriam" w:hint="cs"/>
          <w:szCs w:val="20"/>
          <w:rtl/>
        </w:rPr>
        <w:t xml:space="preserve">ואיצטריך לאשמועינן דהכי הוא כדרב מרי, משום דבפסחים </w:t>
      </w:r>
      <w:r>
        <w:rPr>
          <w:rFonts w:cs="Miriam" w:hint="cs"/>
          <w:szCs w:val="16"/>
          <w:rtl/>
        </w:rPr>
        <w:t>(דף קכ:)</w:t>
      </w:r>
      <w:r>
        <w:rPr>
          <w:rFonts w:cs="Miriam" w:hint="cs"/>
          <w:szCs w:val="20"/>
          <w:rtl/>
        </w:rPr>
        <w:t xml:space="preserve"> לא תנן אלא הפגול והנותר, אבל שמושו לא תנן, ואשמעינן מתניתין דמשום דשימשה כזית נותר - מטמאה אפילו כשהיא סתומה ולא נגע במוח - טמא משום עצם ששימש את הנותר</w:t>
      </w:r>
      <w:r>
        <w:rPr>
          <w:szCs w:val="20"/>
          <w:rtl/>
        </w:rPr>
        <w:t>)</w:t>
      </w:r>
      <w:r>
        <w:rPr>
          <w:rFonts w:hint="cs"/>
          <w:rtl/>
        </w:rPr>
        <w:t xml:space="preserve">; נבלה - אף על גב דאיכא כזית, ניקבה </w:t>
      </w:r>
      <w:r>
        <w:rPr>
          <w:rtl/>
        </w:rPr>
        <w:t>–</w:t>
      </w:r>
      <w:r>
        <w:rPr>
          <w:rFonts w:hint="cs"/>
          <w:rtl/>
        </w:rPr>
        <w:t xml:space="preserve"> אִין, לא ניקבה - לא </w:t>
      </w:r>
      <w:r>
        <w:rPr>
          <w:szCs w:val="20"/>
          <w:rtl/>
        </w:rPr>
        <w:t>(</w:t>
      </w:r>
      <w:r>
        <w:rPr>
          <w:rFonts w:cs="Miriam" w:hint="cs"/>
          <w:szCs w:val="20"/>
          <w:rtl/>
        </w:rPr>
        <w:t>דבעינן אפשר ליגע, כדתני טעמא בהדיא לקמן</w:t>
      </w:r>
      <w:r>
        <w:rPr>
          <w:szCs w:val="20"/>
          <w:rtl/>
        </w:rPr>
        <w:t>)</w:t>
      </w:r>
      <w:r>
        <w:rPr>
          <w:rFonts w:hint="cs"/>
          <w:rtl/>
        </w:rPr>
        <w:t>.</w:t>
      </w:r>
    </w:p>
    <w:p w:rsidR="000A6AB7" w:rsidRDefault="000A6AB7" w:rsidP="000A6AB7">
      <w:pPr>
        <w:rPr>
          <w:rFonts w:cs="Miriam" w:hint="cs"/>
          <w:szCs w:val="16"/>
          <w:rtl/>
        </w:rPr>
      </w:pPr>
    </w:p>
    <w:p w:rsidR="000A6AB7" w:rsidRDefault="000A6AB7" w:rsidP="000A6AB7">
      <w:pPr>
        <w:rPr>
          <w:rFonts w:cs="Miriam" w:hint="cs"/>
          <w:szCs w:val="20"/>
          <w:rtl/>
        </w:rPr>
      </w:pPr>
      <w:r>
        <w:rPr>
          <w:rFonts w:hint="cs"/>
          <w:rtl/>
        </w:rPr>
        <w:t xml:space="preserve">אביי אמר: לעולם מוח מבפנים מעלה ארוכה מבחוץ, והכא במאי עסקינן </w:t>
      </w:r>
      <w:r>
        <w:rPr>
          <w:szCs w:val="20"/>
          <w:rtl/>
        </w:rPr>
        <w:t>(</w:t>
      </w:r>
      <w:r>
        <w:rPr>
          <w:rFonts w:cs="Miriam" w:hint="cs"/>
          <w:szCs w:val="20"/>
          <w:rtl/>
        </w:rPr>
        <w:t>ומתניתין</w:t>
      </w:r>
      <w:r>
        <w:rPr>
          <w:szCs w:val="20"/>
          <w:rtl/>
        </w:rPr>
        <w:t>)</w:t>
      </w:r>
      <w:r>
        <w:rPr>
          <w:rFonts w:hint="cs"/>
          <w:rtl/>
        </w:rPr>
        <w:t xml:space="preserve"> - בששפה </w:t>
      </w:r>
      <w:r>
        <w:rPr>
          <w:szCs w:val="20"/>
          <w:rtl/>
        </w:rPr>
        <w:t>(</w:t>
      </w:r>
      <w:r>
        <w:rPr>
          <w:rFonts w:cs="Miriam" w:hint="cs"/>
          <w:szCs w:val="20"/>
          <w:rtl/>
        </w:rPr>
        <w:t>נסרה במגל או בסכין, דתו לא מעלה ארוכה, והלכך: כיון דליכא כזית מוח דמטמא באהל משום שיעור - לא מטמיא משום אבר, ובמוקדשין נבלה ושרץ - בדאיכא כזית, כדאוקימנא, ואביי לא פליג אלא במעלה ארוכה</w:t>
      </w:r>
      <w:r>
        <w:rPr>
          <w:szCs w:val="20"/>
          <w:rtl/>
        </w:rPr>
        <w:t>)</w:t>
      </w:r>
      <w:r>
        <w:rPr>
          <w:rFonts w:hint="cs"/>
          <w:rtl/>
        </w:rPr>
        <w:t xml:space="preserve"> וכדרבי אלעזר, דאמר רבי אלעזר: 'קולית ששפה לארכה </w:t>
      </w:r>
      <w:r>
        <w:rPr>
          <w:szCs w:val="20"/>
          <w:rtl/>
        </w:rPr>
        <w:t>(</w:t>
      </w:r>
      <w:r>
        <w:rPr>
          <w:rFonts w:cs="Miriam" w:hint="cs"/>
          <w:szCs w:val="20"/>
          <w:rtl/>
        </w:rPr>
        <w:t>דעכשיו שייר בה רצועה שלא שיפה</w:t>
      </w:r>
      <w:r>
        <w:rPr>
          <w:szCs w:val="20"/>
          <w:rtl/>
        </w:rPr>
        <w:t>)</w:t>
      </w:r>
      <w:r>
        <w:rPr>
          <w:rtl/>
        </w:rPr>
        <w:t xml:space="preserve"> –</w:t>
      </w:r>
      <w:r>
        <w:rPr>
          <w:rFonts w:hint="cs"/>
          <w:rtl/>
        </w:rPr>
        <w:t xml:space="preserve"> טמאה </w:t>
      </w:r>
      <w:r>
        <w:rPr>
          <w:szCs w:val="20"/>
          <w:rtl/>
        </w:rPr>
        <w:t>(</w:t>
      </w:r>
      <w:r>
        <w:rPr>
          <w:rFonts w:cs="Miriam" w:hint="cs"/>
          <w:szCs w:val="20"/>
          <w:rtl/>
        </w:rPr>
        <w:t>ואפילו אין בה לא בשר ולא מוח: דמוח שהיה עתיד לבא מבפנים - מעלה ארוכה, וכיון דדכוותה בעלי חיים מעלה ארוכה - השתא נמי 'אבר' הוא, ולא בעי שיעור</w:t>
      </w:r>
      <w:r>
        <w:rPr>
          <w:szCs w:val="20"/>
          <w:rtl/>
        </w:rPr>
        <w:t>)</w:t>
      </w:r>
      <w:r>
        <w:rPr>
          <w:rFonts w:hint="cs"/>
          <w:rtl/>
        </w:rPr>
        <w:t xml:space="preserve">, לרחבה </w:t>
      </w:r>
      <w:r>
        <w:rPr>
          <w:szCs w:val="20"/>
          <w:rtl/>
        </w:rPr>
        <w:t>(</w:t>
      </w:r>
      <w:r>
        <w:rPr>
          <w:rFonts w:cs="Miriam" w:hint="cs"/>
          <w:szCs w:val="20"/>
          <w:rtl/>
        </w:rPr>
        <w:t>סביב סביב ואפילו במקום אחד</w:t>
      </w:r>
      <w:r>
        <w:rPr>
          <w:szCs w:val="20"/>
          <w:rtl/>
        </w:rPr>
        <w:t>)</w:t>
      </w:r>
      <w:r>
        <w:rPr>
          <w:rtl/>
        </w:rPr>
        <w:t xml:space="preserve"> –</w:t>
      </w:r>
      <w:r>
        <w:rPr>
          <w:rFonts w:hint="cs"/>
          <w:rtl/>
        </w:rPr>
        <w:t xml:space="preserve"> טהורה, וסימניך דיקלא </w:t>
      </w:r>
      <w:r>
        <w:rPr>
          <w:szCs w:val="20"/>
          <w:rtl/>
        </w:rPr>
        <w:t>(</w:t>
      </w:r>
      <w:r>
        <w:rPr>
          <w:rFonts w:cs="Miriam" w:hint="cs"/>
          <w:szCs w:val="20"/>
          <w:rtl/>
        </w:rPr>
        <w:t>דקל, אם תטול ממנו רצועה סביב - הוא מתיבש, שלא הנחת דרך לשרף לעלות מן הקרקע למעלה ממקום שנקלף, ואם תקליפנו לארכו ותשייר צדו אחד - יש דרך לשרף לעלות</w:t>
      </w:r>
      <w:r>
        <w:rPr>
          <w:szCs w:val="20"/>
          <w:rtl/>
        </w:rPr>
        <w:t>)</w:t>
      </w:r>
      <w:r>
        <w:rPr>
          <w:rFonts w:hint="cs"/>
          <w:rtl/>
        </w:rPr>
        <w:t>.</w:t>
      </w:r>
    </w:p>
    <w:p w:rsidR="000A6AB7" w:rsidRDefault="000A6AB7" w:rsidP="000A6AB7">
      <w:pPr>
        <w:rPr>
          <w:rFonts w:cs="Miriam" w:hint="cs"/>
          <w:szCs w:val="20"/>
          <w:rtl/>
        </w:rPr>
      </w:pPr>
      <w:r>
        <w:rPr>
          <w:rFonts w:hint="cs"/>
          <w:rtl/>
        </w:rPr>
        <w:t xml:space="preserve">ורבי יוחנן אמר: לעולם </w:t>
      </w:r>
      <w:r>
        <w:rPr>
          <w:szCs w:val="20"/>
          <w:rtl/>
        </w:rPr>
        <w:t>(</w:t>
      </w:r>
      <w:r>
        <w:rPr>
          <w:rFonts w:cs="Miriam" w:hint="cs"/>
          <w:szCs w:val="20"/>
          <w:rtl/>
        </w:rPr>
        <w:t>רישא</w:t>
      </w:r>
      <w:r>
        <w:rPr>
          <w:szCs w:val="20"/>
          <w:rtl/>
        </w:rPr>
        <w:t>)</w:t>
      </w:r>
      <w:r>
        <w:rPr>
          <w:rtl/>
        </w:rPr>
        <w:t xml:space="preserve"> </w:t>
      </w:r>
      <w:r>
        <w:rPr>
          <w:rFonts w:hint="cs"/>
          <w:rtl/>
        </w:rPr>
        <w:t xml:space="preserve">דאיכא כזית </w:t>
      </w:r>
      <w:r>
        <w:rPr>
          <w:szCs w:val="20"/>
          <w:rtl/>
        </w:rPr>
        <w:t>(</w:t>
      </w:r>
      <w:r>
        <w:rPr>
          <w:rFonts w:cs="Miriam" w:hint="cs"/>
          <w:szCs w:val="20"/>
          <w:rtl/>
        </w:rPr>
        <w:t>דלא מוקמינן מתניתין בתרי טעמי</w:t>
      </w:r>
      <w:r>
        <w:rPr>
          <w:szCs w:val="20"/>
          <w:rtl/>
        </w:rPr>
        <w:t>)</w:t>
      </w:r>
      <w:r>
        <w:rPr>
          <w:rFonts w:hint="cs"/>
          <w:rtl/>
        </w:rPr>
        <w:t xml:space="preserve">, </w:t>
      </w:r>
      <w:r>
        <w:rPr>
          <w:szCs w:val="20"/>
          <w:rtl/>
        </w:rPr>
        <w:t>(</w:t>
      </w:r>
      <w:r>
        <w:rPr>
          <w:rFonts w:cs="Miriam" w:hint="cs"/>
          <w:szCs w:val="20"/>
          <w:rtl/>
        </w:rPr>
        <w:t>ואי נמי ליכא כזית הויא מטמא באהל:</w:t>
      </w:r>
      <w:r>
        <w:rPr>
          <w:szCs w:val="20"/>
          <w:rtl/>
        </w:rPr>
        <w:t>)</w:t>
      </w:r>
      <w:r>
        <w:rPr>
          <w:rtl/>
        </w:rPr>
        <w:t xml:space="preserve"> </w:t>
      </w:r>
      <w:r>
        <w:rPr>
          <w:rFonts w:hint="cs"/>
          <w:rtl/>
        </w:rPr>
        <w:t xml:space="preserve">ומוח מבפנים מעלה ארוכה מבחוץ, ומאי 'נוגע' דקתני? = מאהיל </w:t>
      </w:r>
      <w:r>
        <w:rPr>
          <w:szCs w:val="20"/>
          <w:rtl/>
        </w:rPr>
        <w:t>(</w:t>
      </w:r>
      <w:r>
        <w:rPr>
          <w:rFonts w:cs="Miriam" w:hint="cs"/>
          <w:szCs w:val="20"/>
          <w:rtl/>
        </w:rPr>
        <w:t>מאהיל נמי במשמע, כדמפרש ואזיל: דאיכא תנא דקרי למאהיל 'נוגע'</w:t>
      </w:r>
      <w:r>
        <w:rPr>
          <w:szCs w:val="20"/>
          <w:rtl/>
        </w:rPr>
        <w:t>)</w:t>
      </w:r>
      <w:r>
        <w:rPr>
          <w:rFonts w:hint="cs"/>
          <w:rtl/>
        </w:rPr>
        <w:t>;</w:t>
      </w:r>
      <w:r>
        <w:rPr>
          <w:rFonts w:cs="Miriam" w:hint="cs"/>
          <w:szCs w:val="20"/>
          <w:rtl/>
        </w:rPr>
        <w:t xml:space="preserve"> </w:t>
      </w:r>
    </w:p>
    <w:p w:rsidR="000A6AB7" w:rsidRDefault="000A6AB7" w:rsidP="000A6AB7">
      <w:pPr>
        <w:rPr>
          <w:rFonts w:hint="cs"/>
          <w:rtl/>
        </w:rPr>
      </w:pPr>
      <w:r>
        <w:rPr>
          <w:rFonts w:hint="cs"/>
          <w:rtl/>
        </w:rPr>
        <w:t xml:space="preserve">ואי מוח מבפנים מעלה ארוכה מבחוץ - קולית נבלה וקולית השרץ כי לא נקבו אמאי טהורים </w:t>
      </w:r>
      <w:r>
        <w:rPr>
          <w:szCs w:val="20"/>
          <w:rtl/>
        </w:rPr>
        <w:t>(</w:t>
      </w:r>
      <w:r>
        <w:rPr>
          <w:rFonts w:cs="Miriam" w:hint="cs"/>
          <w:szCs w:val="20"/>
          <w:rtl/>
        </w:rPr>
        <w:t>עצם - גופיה 'אבר' הוא, ובלא מוח נמי מטמא, וסתימה מאי אהניא</w:t>
      </w:r>
      <w:r>
        <w:rPr>
          <w:szCs w:val="20"/>
          <w:rtl/>
        </w:rPr>
        <w:t>)</w:t>
      </w:r>
      <w:r>
        <w:rPr>
          <w:rFonts w:hint="cs"/>
          <w:rtl/>
        </w:rPr>
        <w:t>?</w:t>
      </w:r>
    </w:p>
    <w:p w:rsidR="000A6AB7" w:rsidRDefault="000A6AB7" w:rsidP="000A6AB7">
      <w:pPr>
        <w:rPr>
          <w:rFonts w:hint="cs"/>
          <w:rtl/>
        </w:rPr>
      </w:pPr>
      <w:r>
        <w:rPr>
          <w:rFonts w:hint="cs"/>
          <w:rtl/>
        </w:rPr>
        <w:t xml:space="preserve">אמר רבי בנימין בר גידל אמר רבי יוחנן: הכא במאי עסקינן? - כגון דאיכא כזית מוח המתקשקש </w:t>
      </w:r>
      <w:r>
        <w:rPr>
          <w:szCs w:val="20"/>
          <w:rtl/>
        </w:rPr>
        <w:t>(</w:t>
      </w:r>
      <w:r>
        <w:rPr>
          <w:rFonts w:cs="Miriam" w:hint="cs"/>
          <w:szCs w:val="20"/>
          <w:rtl/>
        </w:rPr>
        <w:t>יבש ונעקר בתוך החלל, דהוא לא מעלה ארוכה</w:t>
      </w:r>
      <w:r>
        <w:rPr>
          <w:szCs w:val="20"/>
          <w:rtl/>
        </w:rPr>
        <w:t>)</w:t>
      </w:r>
      <w:r>
        <w:rPr>
          <w:rFonts w:hint="cs"/>
          <w:rtl/>
        </w:rPr>
        <w:t xml:space="preserve">: גבי מת </w:t>
      </w:r>
      <w:r>
        <w:rPr>
          <w:szCs w:val="20"/>
          <w:rtl/>
        </w:rPr>
        <w:t>(</w:t>
      </w:r>
      <w:r>
        <w:rPr>
          <w:rFonts w:cs="Miriam" w:hint="cs"/>
          <w:szCs w:val="20"/>
          <w:rtl/>
        </w:rPr>
        <w:t>אף על גב דאינו מעלה ארוכה - מטמא באהל, דהא בלא חשיבות אבר הא איכא שיעור, וסתימה לא מהניא ביה, ד</w:t>
      </w:r>
      <w:r>
        <w:rPr>
          <w:szCs w:val="20"/>
          <w:rtl/>
        </w:rPr>
        <w:t>)</w:t>
      </w:r>
      <w:r>
        <w:rPr>
          <w:rFonts w:hint="cs"/>
          <w:rtl/>
        </w:rPr>
        <w:t xml:space="preserve">טומאה בוקעת ועולה; </w:t>
      </w:r>
      <w:r>
        <w:rPr>
          <w:szCs w:val="20"/>
          <w:rtl/>
        </w:rPr>
        <w:t>(</w:t>
      </w:r>
      <w:r>
        <w:rPr>
          <w:rFonts w:cs="Miriam" w:hint="cs"/>
          <w:szCs w:val="20"/>
          <w:rtl/>
        </w:rPr>
        <w:t>ומוקדשים - הרי שמשו נותר</w:t>
      </w:r>
      <w:r>
        <w:rPr>
          <w:szCs w:val="20"/>
          <w:rtl/>
        </w:rPr>
        <w:t>)</w:t>
      </w:r>
      <w:r>
        <w:rPr>
          <w:rFonts w:hint="cs"/>
          <w:rtl/>
        </w:rPr>
        <w:t xml:space="preserve">; נבלה - כיון דמתקשקש הוא </w:t>
      </w:r>
      <w:r>
        <w:rPr>
          <w:szCs w:val="20"/>
          <w:rtl/>
        </w:rPr>
        <w:t>(</w:t>
      </w:r>
      <w:r>
        <w:rPr>
          <w:rFonts w:cs="Miriam" w:hint="cs"/>
          <w:szCs w:val="20"/>
          <w:rtl/>
        </w:rPr>
        <w:t>ושוב אינו מעלה ארוכה - לאו אבר הוא, הלכך:</w:t>
      </w:r>
      <w:r>
        <w:rPr>
          <w:szCs w:val="20"/>
          <w:rtl/>
        </w:rPr>
        <w:t>)</w:t>
      </w:r>
      <w:r>
        <w:rPr>
          <w:rFonts w:hint="cs"/>
          <w:rtl/>
        </w:rPr>
        <w:t xml:space="preserve"> ניקבה </w:t>
      </w:r>
      <w:r>
        <w:rPr>
          <w:szCs w:val="20"/>
          <w:rtl/>
        </w:rPr>
        <w:t>(</w:t>
      </w:r>
      <w:r>
        <w:rPr>
          <w:rFonts w:cs="Miriam" w:hint="cs"/>
          <w:szCs w:val="20"/>
          <w:rtl/>
        </w:rPr>
        <w:t>דאפשר ליגע</w:t>
      </w:r>
      <w:r>
        <w:rPr>
          <w:szCs w:val="20"/>
          <w:rtl/>
        </w:rPr>
        <w:t>)</w:t>
      </w:r>
      <w:r>
        <w:rPr>
          <w:rtl/>
        </w:rPr>
        <w:t xml:space="preserve"> –</w:t>
      </w:r>
      <w:r>
        <w:rPr>
          <w:rFonts w:hint="cs"/>
          <w:rtl/>
        </w:rPr>
        <w:t xml:space="preserve"> אִין </w:t>
      </w:r>
      <w:r>
        <w:rPr>
          <w:szCs w:val="20"/>
          <w:rtl/>
        </w:rPr>
        <w:t>(</w:t>
      </w:r>
      <w:r>
        <w:rPr>
          <w:rFonts w:cs="Miriam" w:hint="cs"/>
          <w:szCs w:val="20"/>
          <w:rtl/>
        </w:rPr>
        <w:t>מטמאים משום שיעור</w:t>
      </w:r>
      <w:r>
        <w:rPr>
          <w:szCs w:val="20"/>
          <w:rtl/>
        </w:rPr>
        <w:t>)</w:t>
      </w:r>
      <w:r>
        <w:rPr>
          <w:rFonts w:hint="cs"/>
          <w:rtl/>
        </w:rPr>
        <w:t xml:space="preserve">, לא ניקבה </w:t>
      </w:r>
      <w:r>
        <w:rPr>
          <w:rtl/>
        </w:rPr>
        <w:t>–</w:t>
      </w:r>
      <w:r>
        <w:rPr>
          <w:rFonts w:hint="cs"/>
          <w:rtl/>
        </w:rPr>
        <w:t xml:space="preserve"> לא </w:t>
      </w:r>
      <w:r>
        <w:rPr>
          <w:szCs w:val="20"/>
          <w:rtl/>
        </w:rPr>
        <w:t>(</w:t>
      </w:r>
      <w:r>
        <w:rPr>
          <w:rFonts w:cs="Miriam" w:hint="cs"/>
          <w:szCs w:val="20"/>
          <w:rtl/>
        </w:rPr>
        <w:t>דלאו 'אבר' הוא, דהשתא גרע מקולית שיש בה בכעדשה מוח לח, דההוא - מעלה ארוכה הוא</w:t>
      </w:r>
      <w:r>
        <w:rPr>
          <w:szCs w:val="20"/>
          <w:rtl/>
        </w:rPr>
        <w:t>)</w:t>
      </w:r>
      <w:r>
        <w:rPr>
          <w:rFonts w:hint="cs"/>
          <w:rtl/>
        </w:rPr>
        <w:t>.</w:t>
      </w:r>
    </w:p>
    <w:p w:rsidR="000A6AB7" w:rsidRDefault="000A6AB7" w:rsidP="000A6AB7">
      <w:pPr>
        <w:rPr>
          <w:rFonts w:hint="cs"/>
          <w:rtl/>
        </w:rPr>
      </w:pPr>
      <w:r>
        <w:rPr>
          <w:rFonts w:hint="cs"/>
          <w:rtl/>
        </w:rPr>
        <w:t xml:space="preserve">אמר רבי אבין ואיתימא רבי יוסי בר אבין: אף אנן נמי תנינא </w:t>
      </w:r>
      <w:r>
        <w:rPr>
          <w:szCs w:val="20"/>
          <w:rtl/>
        </w:rPr>
        <w:t>(</w:t>
      </w:r>
      <w:r>
        <w:rPr>
          <w:rFonts w:cs="Miriam" w:hint="cs"/>
          <w:szCs w:val="20"/>
          <w:rtl/>
        </w:rPr>
        <w:t>דקרי למאהיל 'נוגע'</w:t>
      </w:r>
      <w:r>
        <w:rPr>
          <w:szCs w:val="20"/>
          <w:rtl/>
        </w:rPr>
        <w:t>)</w:t>
      </w:r>
      <w:r>
        <w:rPr>
          <w:rFonts w:hint="cs"/>
          <w:szCs w:val="20"/>
          <w:rtl/>
        </w:rPr>
        <w:t xml:space="preserve"> </w:t>
      </w:r>
      <w:r>
        <w:rPr>
          <w:rFonts w:cs="Miriam" w:hint="cs"/>
          <w:szCs w:val="16"/>
          <w:rtl/>
        </w:rPr>
        <w:t>[אהלות פ"ג מ"א,עדויות פ"ג מ"א]</w:t>
      </w:r>
      <w:r>
        <w:rPr>
          <w:rFonts w:hint="cs"/>
          <w:rtl/>
        </w:rPr>
        <w:t>: '</w:t>
      </w:r>
      <w:r>
        <w:rPr>
          <w:rFonts w:hint="cs"/>
          <w:i/>
          <w:iCs/>
          <w:rtl/>
        </w:rPr>
        <w:t>הנוגע בכחצי זית ומאהיל על חצי זית</w:t>
      </w:r>
      <w:r>
        <w:rPr>
          <w:rFonts w:hint="cs"/>
          <w:rtl/>
        </w:rPr>
        <w:t xml:space="preserve"> </w:t>
      </w:r>
      <w:r>
        <w:rPr>
          <w:szCs w:val="20"/>
          <w:rtl/>
        </w:rPr>
        <w:t>(</w:t>
      </w:r>
      <w:r>
        <w:rPr>
          <w:rFonts w:cs="Miriam" w:hint="cs"/>
          <w:szCs w:val="20"/>
          <w:rtl/>
        </w:rPr>
        <w:t>בבת אחת: ידו נוגעת כאן והשניה מאהלת כאן</w:t>
      </w:r>
      <w:r>
        <w:rPr>
          <w:szCs w:val="20"/>
          <w:rtl/>
        </w:rPr>
        <w:t>)</w:t>
      </w:r>
      <w:r>
        <w:rPr>
          <w:rFonts w:hint="cs"/>
          <w:i/>
          <w:iCs/>
          <w:rtl/>
        </w:rPr>
        <w:t>, או חצי זית מאהיל עליו</w:t>
      </w:r>
      <w:r>
        <w:rPr>
          <w:rFonts w:hint="cs"/>
          <w:rtl/>
        </w:rPr>
        <w:t xml:space="preserve"> </w:t>
      </w:r>
      <w:r>
        <w:rPr>
          <w:szCs w:val="20"/>
          <w:rtl/>
        </w:rPr>
        <w:t>(</w:t>
      </w:r>
      <w:r>
        <w:rPr>
          <w:rFonts w:cs="Miriam" w:hint="cs"/>
          <w:szCs w:val="20"/>
          <w:rtl/>
        </w:rPr>
        <w:t>כגון שנתון בקיסם ותחוב בכותל וזה עומד תחתיו</w:t>
      </w:r>
      <w:r>
        <w:rPr>
          <w:szCs w:val="20"/>
          <w:rtl/>
        </w:rPr>
        <w:t>)</w:t>
      </w:r>
      <w:r>
        <w:rPr>
          <w:rFonts w:hint="cs"/>
          <w:i/>
          <w:iCs/>
          <w:rtl/>
        </w:rPr>
        <w:t xml:space="preserve"> </w:t>
      </w:r>
      <w:r>
        <w:rPr>
          <w:i/>
          <w:iCs/>
          <w:rtl/>
        </w:rPr>
        <w:t>–</w:t>
      </w:r>
      <w:r>
        <w:rPr>
          <w:rFonts w:hint="cs"/>
          <w:i/>
          <w:iCs/>
          <w:rtl/>
        </w:rPr>
        <w:t xml:space="preserve"> טמא</w:t>
      </w:r>
      <w:r>
        <w:rPr>
          <w:rFonts w:hint="cs"/>
          <w:rtl/>
        </w:rPr>
        <w:t xml:space="preserve">'; אי אמרת בשלמא חד שמא הוא, משום הכי מצטרף, אלא אי אמרת תרי שמי נינהו - מי מצטרף? והתנן </w:t>
      </w:r>
      <w:r>
        <w:rPr>
          <w:rFonts w:cs="Miriam" w:hint="cs"/>
          <w:szCs w:val="16"/>
          <w:rtl/>
        </w:rPr>
        <w:t>[שם, בסוף שתי המשניות]</w:t>
      </w:r>
      <w:r>
        <w:rPr>
          <w:rFonts w:hint="cs"/>
          <w:rtl/>
        </w:rPr>
        <w:t>: '</w:t>
      </w:r>
      <w:r>
        <w:rPr>
          <w:rFonts w:hint="cs"/>
          <w:i/>
          <w:iCs/>
          <w:rtl/>
        </w:rPr>
        <w:t>זה הכלל: כל שהוא משם אחד מצטרף וטמא, משני שמות טהור</w:t>
      </w:r>
      <w:r>
        <w:rPr>
          <w:rFonts w:hint="cs"/>
          <w:rtl/>
        </w:rPr>
        <w:t>'!</w:t>
      </w:r>
    </w:p>
    <w:p w:rsidR="000A6AB7" w:rsidRDefault="000A6AB7" w:rsidP="000A6AB7">
      <w:pPr>
        <w:rPr>
          <w:rFonts w:hint="cs"/>
          <w:rtl/>
        </w:rPr>
      </w:pPr>
      <w:r>
        <w:rPr>
          <w:rFonts w:hint="cs"/>
          <w:rtl/>
        </w:rPr>
        <w:t xml:space="preserve">אלא מאי, חד שמא הוא? אימא סיפא </w:t>
      </w:r>
      <w:r>
        <w:rPr>
          <w:rFonts w:cs="Miriam" w:hint="cs"/>
          <w:szCs w:val="16"/>
          <w:rtl/>
        </w:rPr>
        <w:t>[שם, באמצע שתי המשניות]</w:t>
      </w:r>
      <w:r>
        <w:rPr>
          <w:rFonts w:hint="cs"/>
          <w:rtl/>
        </w:rPr>
        <w:t>: '</w:t>
      </w:r>
      <w:r>
        <w:rPr>
          <w:rFonts w:hint="cs"/>
          <w:i/>
          <w:iCs/>
          <w:rtl/>
        </w:rPr>
        <w:t>אבל</w:t>
      </w:r>
    </w:p>
    <w:p w:rsidR="000A6AB7" w:rsidRDefault="000A6AB7" w:rsidP="000A6AB7">
      <w:pPr>
        <w:rPr>
          <w:rFonts w:hint="cs"/>
          <w:rtl/>
        </w:rPr>
      </w:pPr>
    </w:p>
    <w:p w:rsidR="000A6AB7" w:rsidRDefault="000A6AB7" w:rsidP="000A6AB7">
      <w:pPr>
        <w:rPr>
          <w:rtl/>
        </w:rPr>
      </w:pPr>
      <w:r>
        <w:rPr>
          <w:rtl/>
        </w:rPr>
        <w:t>(</w:t>
      </w:r>
      <w:r>
        <w:rPr>
          <w:rFonts w:hint="cs"/>
          <w:rtl/>
        </w:rPr>
        <w:t>חולין קכה,ב</w:t>
      </w:r>
      <w:r>
        <w:rPr>
          <w:rtl/>
        </w:rPr>
        <w:t>)</w:t>
      </w:r>
    </w:p>
    <w:p w:rsidR="000A6AB7" w:rsidRDefault="000A6AB7" w:rsidP="000A6AB7">
      <w:pPr>
        <w:rPr>
          <w:rFonts w:hint="cs"/>
          <w:rtl/>
        </w:rPr>
      </w:pPr>
      <w:r>
        <w:rPr>
          <w:rFonts w:hint="cs"/>
          <w:i/>
          <w:iCs/>
          <w:rtl/>
        </w:rPr>
        <w:t>הנוגע בכחצי זית ודבר אחר מאהיל עליו ועל כחצי זית</w:t>
      </w:r>
      <w:r>
        <w:rPr>
          <w:rFonts w:hint="cs"/>
          <w:rtl/>
        </w:rPr>
        <w:t xml:space="preserve"> </w:t>
      </w:r>
      <w:r>
        <w:rPr>
          <w:szCs w:val="20"/>
          <w:rtl/>
        </w:rPr>
        <w:t>(</w:t>
      </w:r>
      <w:r>
        <w:rPr>
          <w:rFonts w:cs="Miriam" w:hint="cs"/>
          <w:szCs w:val="20"/>
          <w:rtl/>
        </w:rPr>
        <w:t>כגון חצי זית מוטל על גבי קרקע, והוא עומד אצלו, ודף אחד מאהיל על שניהם</w:t>
      </w:r>
      <w:r>
        <w:rPr>
          <w:szCs w:val="20"/>
          <w:rtl/>
        </w:rPr>
        <w:t>)</w:t>
      </w:r>
      <w:r>
        <w:rPr>
          <w:rFonts w:hint="cs"/>
          <w:i/>
          <w:iCs/>
          <w:rtl/>
        </w:rPr>
        <w:t xml:space="preserve"> </w:t>
      </w:r>
      <w:r>
        <w:rPr>
          <w:i/>
          <w:iCs/>
          <w:rtl/>
        </w:rPr>
        <w:t>–</w:t>
      </w:r>
      <w:r>
        <w:rPr>
          <w:rFonts w:hint="cs"/>
          <w:i/>
          <w:iCs/>
          <w:rtl/>
        </w:rPr>
        <w:t xml:space="preserve"> טהור</w:t>
      </w:r>
      <w:r>
        <w:rPr>
          <w:rFonts w:hint="cs"/>
          <w:rtl/>
        </w:rPr>
        <w:t xml:space="preserve">' ואי חד שמא הוא - אמאי טהור </w:t>
      </w:r>
      <w:r>
        <w:rPr>
          <w:szCs w:val="20"/>
          <w:rtl/>
        </w:rPr>
        <w:t>(</w:t>
      </w:r>
      <w:r>
        <w:rPr>
          <w:rFonts w:cs="Miriam" w:hint="cs"/>
          <w:szCs w:val="20"/>
          <w:rtl/>
        </w:rPr>
        <w:t>הלא זה אהל גמור, ועיקר אהל האמור בתורה זה הוא: '</w:t>
      </w:r>
      <w:r>
        <w:rPr>
          <w:rFonts w:cs="Narkisim" w:hint="cs"/>
          <w:szCs w:val="20"/>
          <w:rtl/>
        </w:rPr>
        <w:t>כל הבא אל האהל</w:t>
      </w:r>
      <w:r>
        <w:rPr>
          <w:rFonts w:cs="Miriam" w:hint="cs"/>
          <w:szCs w:val="20"/>
          <w:rtl/>
        </w:rPr>
        <w:t xml:space="preserve">' </w:t>
      </w:r>
      <w:r>
        <w:rPr>
          <w:rFonts w:cs="Miriam" w:hint="cs"/>
          <w:szCs w:val="16"/>
          <w:rtl/>
        </w:rPr>
        <w:t>(במדבר יט</w:t>
      </w:r>
      <w:r>
        <w:rPr>
          <w:rFonts w:cs="Miriam"/>
          <w:szCs w:val="16"/>
          <w:rtl/>
        </w:rPr>
        <w:t>,</w:t>
      </w:r>
      <w:r>
        <w:rPr>
          <w:rFonts w:cs="Miriam" w:hint="cs"/>
          <w:szCs w:val="16"/>
          <w:rtl/>
        </w:rPr>
        <w:t>יד)</w:t>
      </w:r>
      <w:r>
        <w:rPr>
          <w:rFonts w:cs="Miriam" w:hint="cs"/>
          <w:szCs w:val="20"/>
          <w:rtl/>
        </w:rPr>
        <w:t>: שהבית מאהיל עליו ועל מת כאחד</w:t>
      </w:r>
      <w:r>
        <w:rPr>
          <w:szCs w:val="20"/>
          <w:rtl/>
        </w:rPr>
        <w:t>)</w:t>
      </w:r>
      <w:r>
        <w:rPr>
          <w:rFonts w:hint="cs"/>
          <w:rtl/>
        </w:rPr>
        <w:t>? אלא קשיא רישא!</w:t>
      </w:r>
    </w:p>
    <w:p w:rsidR="000A6AB7" w:rsidRDefault="000A6AB7" w:rsidP="000A6AB7">
      <w:pPr>
        <w:rPr>
          <w:rFonts w:hint="cs"/>
          <w:rtl/>
        </w:rPr>
      </w:pPr>
      <w:r>
        <w:rPr>
          <w:rFonts w:hint="cs"/>
          <w:rtl/>
        </w:rPr>
        <w:t xml:space="preserve">אמר רבי זירא: בטומאה רצוצה בין שני מגדלים </w:t>
      </w:r>
      <w:r>
        <w:rPr>
          <w:szCs w:val="20"/>
          <w:rtl/>
        </w:rPr>
        <w:t>(</w:t>
      </w:r>
      <w:r>
        <w:rPr>
          <w:rFonts w:cs="Miriam" w:hint="cs"/>
          <w:szCs w:val="20"/>
          <w:rtl/>
        </w:rPr>
        <w:t>של עץ</w:t>
      </w:r>
      <w:r>
        <w:rPr>
          <w:szCs w:val="20"/>
          <w:rtl/>
        </w:rPr>
        <w:t>)</w:t>
      </w:r>
      <w:r>
        <w:rPr>
          <w:rtl/>
        </w:rPr>
        <w:t xml:space="preserve"> </w:t>
      </w:r>
      <w:r>
        <w:rPr>
          <w:rFonts w:hint="cs"/>
          <w:rtl/>
        </w:rPr>
        <w:t xml:space="preserve">עסקינן </w:t>
      </w:r>
      <w:r>
        <w:rPr>
          <w:szCs w:val="20"/>
          <w:rtl/>
        </w:rPr>
        <w:t>(</w:t>
      </w:r>
      <w:r>
        <w:rPr>
          <w:rFonts w:cs="Miriam" w:hint="cs"/>
          <w:szCs w:val="20"/>
          <w:rtl/>
        </w:rPr>
        <w:t>כל דבר שאין לו מקום ריוח קרי 'רצוץ', ופחות מטפח - לאו חלל הוא, ונקרא מה שבתוכו רצוץ</w:t>
      </w:r>
      <w:r>
        <w:rPr>
          <w:szCs w:val="20"/>
          <w:rtl/>
        </w:rPr>
        <w:t>)</w:t>
      </w:r>
      <w:r>
        <w:rPr>
          <w:rFonts w:hint="cs"/>
          <w:rtl/>
        </w:rPr>
        <w:t xml:space="preserve">, ואין ביניהן פותח טפח, דכולה 'נגיעה' היא </w:t>
      </w:r>
      <w:r>
        <w:rPr>
          <w:szCs w:val="20"/>
          <w:rtl/>
        </w:rPr>
        <w:t>(</w:t>
      </w:r>
      <w:r>
        <w:rPr>
          <w:rFonts w:cs="Miriam" w:hint="cs"/>
          <w:szCs w:val="20"/>
          <w:rtl/>
        </w:rPr>
        <w:t>אפילו הוא מאהיל למעלה מן הבשר הרבה, כגון שהיו המגדלים גבוהים והטומאה למטה והוא מאהיל סמוך לראשיהן - קרי 'נגיעה': דכיון דהלכה למשה מסיני היא דטומאה רצוצה בוקעת - הוי כמאן דמלי טומאה כל חלל שבין שני המגדלים; ומהא לא תסייעיה לרבי יוחנן</w:t>
      </w:r>
      <w:r>
        <w:rPr>
          <w:szCs w:val="20"/>
          <w:rtl/>
        </w:rPr>
        <w:t>)</w:t>
      </w:r>
      <w:r>
        <w:rPr>
          <w:rFonts w:hint="cs"/>
          <w:rtl/>
        </w:rPr>
        <w:t>.</w:t>
      </w:r>
    </w:p>
    <w:p w:rsidR="000A6AB7" w:rsidRDefault="000A6AB7" w:rsidP="000A6AB7">
      <w:pPr>
        <w:rPr>
          <w:rFonts w:hint="cs"/>
          <w:rtl/>
        </w:rPr>
      </w:pPr>
      <w:r>
        <w:rPr>
          <w:rFonts w:hint="cs"/>
          <w:rtl/>
        </w:rPr>
        <w:t xml:space="preserve">ומאן תנא </w:t>
      </w:r>
      <w:r>
        <w:rPr>
          <w:szCs w:val="20"/>
          <w:rtl/>
        </w:rPr>
        <w:t>(</w:t>
      </w:r>
      <w:r>
        <w:rPr>
          <w:rFonts w:cs="Miriam" w:hint="cs"/>
          <w:szCs w:val="20"/>
          <w:rtl/>
        </w:rPr>
        <w:t>דמתניתין לרבי יוחנן</w:t>
      </w:r>
      <w:r>
        <w:rPr>
          <w:szCs w:val="20"/>
          <w:rtl/>
        </w:rPr>
        <w:t>)</w:t>
      </w:r>
      <w:r>
        <w:rPr>
          <w:rtl/>
        </w:rPr>
        <w:t xml:space="preserve"> </w:t>
      </w:r>
      <w:r>
        <w:rPr>
          <w:rFonts w:hint="cs"/>
          <w:rtl/>
        </w:rPr>
        <w:t xml:space="preserve">דקרי לאהל 'נוגע' </w:t>
      </w:r>
      <w:r>
        <w:rPr>
          <w:szCs w:val="20"/>
          <w:rtl/>
        </w:rPr>
        <w:t>(</w:t>
      </w:r>
      <w:r>
        <w:rPr>
          <w:rFonts w:cs="Miriam" w:hint="cs"/>
          <w:szCs w:val="20"/>
          <w:rtl/>
        </w:rPr>
        <w:t>דאוקי דהנוגע היינו מאהיל</w:t>
      </w:r>
      <w:r>
        <w:rPr>
          <w:szCs w:val="20"/>
          <w:rtl/>
        </w:rPr>
        <w:t>)</w:t>
      </w:r>
      <w:r>
        <w:rPr>
          <w:rFonts w:hint="cs"/>
          <w:rtl/>
        </w:rPr>
        <w:t xml:space="preserve">? - רבי יוסי היא, דתניא </w:t>
      </w:r>
      <w:r>
        <w:rPr>
          <w:rFonts w:cs="Miriam" w:hint="cs"/>
          <w:szCs w:val="16"/>
          <w:rtl/>
        </w:rPr>
        <w:t>[תוספתא אהלות פ"ד מ"א]</w:t>
      </w:r>
      <w:r>
        <w:rPr>
          <w:rFonts w:hint="cs"/>
          <w:rtl/>
        </w:rPr>
        <w:t>: '</w:t>
      </w:r>
      <w:r>
        <w:rPr>
          <w:rFonts w:hint="cs"/>
          <w:i/>
          <w:iCs/>
          <w:rtl/>
        </w:rPr>
        <w:t>רבי יוסי אומר: מלא תרווד</w:t>
      </w:r>
      <w:r>
        <w:rPr>
          <w:rFonts w:hint="cs"/>
          <w:rtl/>
        </w:rPr>
        <w:t xml:space="preserve"> </w:t>
      </w:r>
      <w:r>
        <w:rPr>
          <w:szCs w:val="20"/>
          <w:rtl/>
        </w:rPr>
        <w:t>(</w:t>
      </w:r>
      <w:r>
        <w:rPr>
          <w:rFonts w:cs="Miriam" w:hint="cs"/>
          <w:szCs w:val="20"/>
          <w:rtl/>
        </w:rPr>
        <w:t>כף</w:t>
      </w:r>
      <w:r>
        <w:rPr>
          <w:szCs w:val="20"/>
          <w:rtl/>
        </w:rPr>
        <w:t>)</w:t>
      </w:r>
      <w:r>
        <w:rPr>
          <w:rFonts w:hint="cs"/>
          <w:i/>
          <w:iCs/>
          <w:rtl/>
        </w:rPr>
        <w:t xml:space="preserve"> רקב</w:t>
      </w:r>
      <w:r>
        <w:rPr>
          <w:rFonts w:hint="cs"/>
          <w:rtl/>
        </w:rPr>
        <w:t xml:space="preserve"> </w:t>
      </w:r>
      <w:r>
        <w:rPr>
          <w:szCs w:val="20"/>
          <w:rtl/>
        </w:rPr>
        <w:t>(</w:t>
      </w:r>
      <w:r>
        <w:rPr>
          <w:rFonts w:cs="Miriam" w:hint="cs"/>
          <w:szCs w:val="20"/>
          <w:rtl/>
        </w:rPr>
        <w:t>עפר הנמצא בארון של מת שהוא רקבוביתו של מת</w:t>
      </w:r>
      <w:r>
        <w:rPr>
          <w:szCs w:val="20"/>
          <w:rtl/>
        </w:rPr>
        <w:t>)</w:t>
      </w:r>
      <w:r>
        <w:rPr>
          <w:rFonts w:hint="cs"/>
          <w:i/>
          <w:iCs/>
          <w:rtl/>
        </w:rPr>
        <w:t xml:space="preserve"> מטמא במגע ובמשא ובאהל</w:t>
      </w:r>
      <w:r>
        <w:rPr>
          <w:rFonts w:hint="cs"/>
          <w:rtl/>
        </w:rPr>
        <w:t xml:space="preserve">' </w:t>
      </w:r>
      <w:r>
        <w:rPr>
          <w:szCs w:val="20"/>
          <w:rtl/>
        </w:rPr>
        <w:t>(</w:t>
      </w:r>
      <w:r>
        <w:rPr>
          <w:rFonts w:cs="Miriam" w:hint="cs"/>
          <w:szCs w:val="20"/>
          <w:rtl/>
        </w:rPr>
        <w:t>ושיעור מלא תרווד הלכה למשה מסיני</w:t>
      </w:r>
      <w:r>
        <w:rPr>
          <w:szCs w:val="20"/>
          <w:rtl/>
        </w:rPr>
        <w:t>)</w:t>
      </w:r>
      <w:r>
        <w:rPr>
          <w:rFonts w:hint="cs"/>
          <w:rtl/>
        </w:rPr>
        <w:t xml:space="preserve">: בשלמא במשא ובאהל - הא קא טעין ליה לכוליה והא קא מאהיל אכוליה, אלא נוגע - הא לא נגע בכוליה </w:t>
      </w:r>
      <w:r>
        <w:rPr>
          <w:szCs w:val="20"/>
          <w:rtl/>
        </w:rPr>
        <w:t>(</w:t>
      </w:r>
      <w:r>
        <w:rPr>
          <w:rFonts w:cs="Miriam" w:hint="cs"/>
          <w:szCs w:val="20"/>
          <w:rtl/>
        </w:rPr>
        <w:t>דהא כל העפר אינו מחובר יחד, והנוגע בצד זה - לא נגע בצד זה, וכל חד וחד עפרא באפי נפשיה הוא</w:t>
      </w:r>
      <w:r>
        <w:rPr>
          <w:szCs w:val="20"/>
          <w:rtl/>
        </w:rPr>
        <w:t>)</w:t>
      </w:r>
      <w:r>
        <w:rPr>
          <w:rFonts w:hint="cs"/>
          <w:rtl/>
        </w:rPr>
        <w:t>? אלא לאו שמע מינה מאי 'נוגע'? = מאהיל!</w:t>
      </w:r>
    </w:p>
    <w:p w:rsidR="000A6AB7" w:rsidRDefault="000A6AB7" w:rsidP="000A6AB7">
      <w:pPr>
        <w:rPr>
          <w:rFonts w:hint="cs"/>
          <w:rtl/>
        </w:rPr>
      </w:pPr>
      <w:r>
        <w:rPr>
          <w:rFonts w:hint="cs"/>
          <w:rtl/>
        </w:rPr>
        <w:t xml:space="preserve">והא קתני 'נוגע' והא קתני 'מאהיל'? </w:t>
      </w:r>
    </w:p>
    <w:p w:rsidR="000A6AB7" w:rsidRDefault="000A6AB7" w:rsidP="000A6AB7">
      <w:pPr>
        <w:rPr>
          <w:rFonts w:cs="Miriam" w:hint="cs"/>
          <w:szCs w:val="20"/>
          <w:rtl/>
        </w:rPr>
      </w:pPr>
      <w:r>
        <w:rPr>
          <w:rFonts w:hint="cs"/>
          <w:rtl/>
        </w:rPr>
        <w:t xml:space="preserve">אמר אביי: למטה מטפח אהל </w:t>
      </w:r>
      <w:r>
        <w:rPr>
          <w:szCs w:val="20"/>
          <w:rtl/>
        </w:rPr>
        <w:t>(</w:t>
      </w:r>
      <w:r>
        <w:rPr>
          <w:rFonts w:cs="Miriam" w:hint="cs"/>
          <w:szCs w:val="20"/>
          <w:rtl/>
        </w:rPr>
        <w:t>המאהיל למטה מטפח: שאין טפח בין ידו לטומאה</w:t>
      </w:r>
      <w:r>
        <w:rPr>
          <w:szCs w:val="20"/>
          <w:rtl/>
        </w:rPr>
        <w:t>)</w:t>
      </w:r>
      <w:r>
        <w:rPr>
          <w:rtl/>
        </w:rPr>
        <w:t xml:space="preserve"> </w:t>
      </w:r>
      <w:r>
        <w:rPr>
          <w:rFonts w:hint="cs"/>
          <w:rtl/>
        </w:rPr>
        <w:t xml:space="preserve">- </w:t>
      </w:r>
      <w:r>
        <w:rPr>
          <w:szCs w:val="20"/>
          <w:rtl/>
        </w:rPr>
        <w:t>(</w:t>
      </w:r>
      <w:r>
        <w:rPr>
          <w:rFonts w:cs="Miriam" w:hint="cs"/>
          <w:szCs w:val="20"/>
          <w:rtl/>
        </w:rPr>
        <w:t>קרי לה אהל</w:t>
      </w:r>
      <w:r>
        <w:rPr>
          <w:szCs w:val="20"/>
          <w:rtl/>
        </w:rPr>
        <w:t>)</w:t>
      </w:r>
      <w:r>
        <w:rPr>
          <w:rtl/>
        </w:rPr>
        <w:t xml:space="preserve"> </w:t>
      </w:r>
      <w:r>
        <w:rPr>
          <w:rFonts w:hint="cs"/>
          <w:rtl/>
        </w:rPr>
        <w:t xml:space="preserve">'נגיעה', למעלה מטפח = אהל גרידא. </w:t>
      </w:r>
      <w:r>
        <w:rPr>
          <w:szCs w:val="20"/>
          <w:rtl/>
        </w:rPr>
        <w:t>(</w:t>
      </w:r>
      <w:r>
        <w:rPr>
          <w:rFonts w:cs="Miriam" w:hint="cs"/>
          <w:szCs w:val="20"/>
          <w:rtl/>
        </w:rPr>
        <w:t xml:space="preserve">ולאביי לא מיתוקמא מתניתין כרבי יוחנן, דלא מיקרי מאהיל נוגע אלא למטה מטפח, דהוי כנגיעה, ואכתי הדר דוקיין קמא לדוכתיה: נוגע </w:t>
      </w:r>
      <w:r>
        <w:rPr>
          <w:rFonts w:cs="Miriam"/>
          <w:szCs w:val="20"/>
          <w:rtl/>
        </w:rPr>
        <w:t>–</w:t>
      </w:r>
      <w:r>
        <w:rPr>
          <w:rFonts w:cs="Miriam" w:hint="cs"/>
          <w:szCs w:val="20"/>
          <w:rtl/>
        </w:rPr>
        <w:t xml:space="preserve"> אין, אבל מאהיל אהל גרידא למעלה מטפח </w:t>
      </w:r>
      <w:r>
        <w:rPr>
          <w:rFonts w:cs="Miriam"/>
          <w:szCs w:val="20"/>
          <w:rtl/>
        </w:rPr>
        <w:t>–</w:t>
      </w:r>
      <w:r>
        <w:rPr>
          <w:rFonts w:cs="Miriam" w:hint="cs"/>
          <w:szCs w:val="20"/>
          <w:rtl/>
        </w:rPr>
        <w:t xml:space="preserve"> לא; ואי דאיכא כזית באהל נמי ליטמא? - אביי לא מהדר לאוקמא לדרבי יוחנן, דהא אביי אוקמה למתניתין בשאין בה כזית ובששיפה, והכא קא מהדר לתרוצי מילתיה דרבי יוסי, דקתני גבי רקב מגע ואהל, וקשיא לן 'הא לא נגע בכוליה', ומוקי ליה אביי באהל נגיעה.</w:t>
      </w:r>
      <w:r>
        <w:rPr>
          <w:szCs w:val="20"/>
          <w:rtl/>
        </w:rPr>
        <w:t>)</w:t>
      </w:r>
      <w:r>
        <w:rPr>
          <w:rtl/>
        </w:rPr>
        <w:t xml:space="preserve"> </w:t>
      </w:r>
    </w:p>
    <w:p w:rsidR="000A6AB7" w:rsidRDefault="000A6AB7" w:rsidP="000A6AB7">
      <w:pPr>
        <w:rPr>
          <w:rFonts w:cs="Miriam" w:hint="cs"/>
          <w:szCs w:val="16"/>
          <w:rtl/>
        </w:rPr>
      </w:pPr>
    </w:p>
    <w:p w:rsidR="000A6AB7" w:rsidRDefault="000A6AB7" w:rsidP="000A6AB7">
      <w:pPr>
        <w:rPr>
          <w:rFonts w:hint="cs"/>
          <w:rtl/>
        </w:rPr>
      </w:pPr>
      <w:r>
        <w:rPr>
          <w:rFonts w:hint="cs"/>
          <w:rtl/>
        </w:rPr>
        <w:t xml:space="preserve">רבא אמר: אפילו למעלה מטפח נמי אהל </w:t>
      </w:r>
      <w:r>
        <w:rPr>
          <w:szCs w:val="20"/>
          <w:rtl/>
        </w:rPr>
        <w:t>(</w:t>
      </w:r>
      <w:r>
        <w:rPr>
          <w:rFonts w:cs="Miriam" w:hint="cs"/>
          <w:szCs w:val="20"/>
          <w:rtl/>
        </w:rPr>
        <w:t>מיקרי</w:t>
      </w:r>
      <w:r>
        <w:rPr>
          <w:szCs w:val="20"/>
          <w:rtl/>
        </w:rPr>
        <w:t>)</w:t>
      </w:r>
      <w:r>
        <w:rPr>
          <w:rtl/>
        </w:rPr>
        <w:t xml:space="preserve"> </w:t>
      </w:r>
      <w:r>
        <w:rPr>
          <w:rFonts w:hint="cs"/>
          <w:rtl/>
        </w:rPr>
        <w:t xml:space="preserve">'נגיעה' הוא, </w:t>
      </w:r>
      <w:r>
        <w:rPr>
          <w:szCs w:val="20"/>
          <w:rtl/>
        </w:rPr>
        <w:t>(</w:t>
      </w:r>
      <w:r>
        <w:rPr>
          <w:rFonts w:cs="Miriam" w:hint="cs"/>
          <w:szCs w:val="20"/>
          <w:rtl/>
        </w:rPr>
        <w:t>ושפיר מיתוקמא מתניתין כרבי יוחנן, ורבי יוסי היא</w:t>
      </w:r>
      <w:r>
        <w:rPr>
          <w:szCs w:val="20"/>
          <w:rtl/>
        </w:rPr>
        <w:t>)</w:t>
      </w:r>
      <w:r>
        <w:rPr>
          <w:rtl/>
        </w:rPr>
        <w:t xml:space="preserve"> </w:t>
      </w:r>
      <w:r>
        <w:rPr>
          <w:rFonts w:hint="cs"/>
          <w:rtl/>
        </w:rPr>
        <w:t xml:space="preserve">והיכי דמי אהל גרידא? - בהמשכה </w:t>
      </w:r>
      <w:r>
        <w:rPr>
          <w:szCs w:val="20"/>
          <w:rtl/>
        </w:rPr>
        <w:t>(</w:t>
      </w:r>
      <w:r>
        <w:rPr>
          <w:rFonts w:cs="Miriam" w:hint="cs"/>
          <w:szCs w:val="20"/>
          <w:rtl/>
        </w:rPr>
        <w:t>דבר אחר מאהיל עליו ועל הטומאה: דהוא אינו מאהיל על הטומאה ולא הטומאה מאהלת עליו, אלא דבר אחר ממשיך את הטומאה עליו</w:t>
      </w:r>
      <w:r>
        <w:rPr>
          <w:szCs w:val="20"/>
          <w:rtl/>
        </w:rPr>
        <w:t>)</w:t>
      </w:r>
      <w:r>
        <w:rPr>
          <w:rFonts w:hint="cs"/>
          <w:rtl/>
        </w:rPr>
        <w:t>!</w:t>
      </w:r>
    </w:p>
    <w:p w:rsidR="000A6AB7" w:rsidRDefault="000A6AB7" w:rsidP="000A6AB7">
      <w:pPr>
        <w:rPr>
          <w:rFonts w:hint="cs"/>
          <w:rtl/>
        </w:rPr>
      </w:pPr>
      <w:r>
        <w:rPr>
          <w:rFonts w:hint="cs"/>
          <w:rtl/>
        </w:rPr>
        <w:t xml:space="preserve">אמר רבא: מנא אמינא לה </w:t>
      </w:r>
      <w:r>
        <w:rPr>
          <w:szCs w:val="20"/>
          <w:rtl/>
        </w:rPr>
        <w:t>(</w:t>
      </w:r>
      <w:r>
        <w:rPr>
          <w:rFonts w:cs="Miriam" w:hint="cs"/>
          <w:szCs w:val="20"/>
          <w:rtl/>
        </w:rPr>
        <w:t>דאפילו למעלה מטפח קרי ליה רבי יוסי אהל 'נגיעה'</w:t>
      </w:r>
      <w:r>
        <w:rPr>
          <w:szCs w:val="20"/>
          <w:rtl/>
        </w:rPr>
        <w:t>)</w:t>
      </w:r>
      <w:r>
        <w:rPr>
          <w:rFonts w:hint="cs"/>
          <w:rtl/>
        </w:rPr>
        <w:t xml:space="preserve">? - דתניא </w:t>
      </w:r>
      <w:r>
        <w:rPr>
          <w:rFonts w:cs="Miriam" w:hint="cs"/>
          <w:szCs w:val="16"/>
          <w:rtl/>
        </w:rPr>
        <w:t>[דומה לתוספתא אהלות פ"ט מ"ה]</w:t>
      </w:r>
      <w:r>
        <w:rPr>
          <w:rFonts w:hint="cs"/>
          <w:rtl/>
        </w:rPr>
        <w:t>: '</w:t>
      </w:r>
      <w:r>
        <w:rPr>
          <w:rFonts w:hint="cs"/>
          <w:i/>
          <w:iCs/>
          <w:rtl/>
        </w:rPr>
        <w:t xml:space="preserve">רבי יוסי אומר: חבילי מטה וסריגי חלונות </w:t>
      </w:r>
      <w:r>
        <w:rPr>
          <w:szCs w:val="20"/>
          <w:rtl/>
        </w:rPr>
        <w:t>(</w:t>
      </w:r>
      <w:r>
        <w:rPr>
          <w:rFonts w:cs="Miriam" w:hint="cs"/>
          <w:szCs w:val="20"/>
          <w:rtl/>
        </w:rPr>
        <w:t>גירסת רש"י: חבלי מטה המסורגים: שמסרגים מטות כמין קליעה, וכן סריגי חלונות שנותנים עצים דקים או טסי ברזל בחלונות בסירוג = בקליעה, שלא יכנס אדם בהן</w:t>
      </w:r>
      <w:r>
        <w:rPr>
          <w:szCs w:val="20"/>
          <w:rtl/>
        </w:rPr>
        <w:t>)</w:t>
      </w:r>
      <w:r>
        <w:rPr>
          <w:rtl/>
        </w:rPr>
        <w:t xml:space="preserve"> </w:t>
      </w:r>
      <w:r>
        <w:rPr>
          <w:szCs w:val="20"/>
          <w:rtl/>
        </w:rPr>
        <w:t>(</w:t>
      </w:r>
      <w:r>
        <w:rPr>
          <w:rFonts w:cs="Miriam" w:hint="cs"/>
          <w:szCs w:val="20"/>
          <w:rtl/>
        </w:rPr>
        <w:t>אם שטחו מקורה לחברתה - נעשו 'תקרה', ובטלו, ואין מקבלין טומאה</w:t>
      </w:r>
      <w:r>
        <w:rPr>
          <w:szCs w:val="20"/>
          <w:rtl/>
        </w:rPr>
        <w:t>)</w:t>
      </w:r>
      <w:r>
        <w:rPr>
          <w:i/>
          <w:iCs/>
          <w:rtl/>
        </w:rPr>
        <w:t xml:space="preserve"> </w:t>
      </w:r>
      <w:r>
        <w:rPr>
          <w:rFonts w:hint="cs"/>
          <w:i/>
          <w:iCs/>
          <w:rtl/>
        </w:rPr>
        <w:t xml:space="preserve">- חוצצין בין הבית לעלייה שלא להכניס טומאה לצד שני </w:t>
      </w:r>
      <w:r>
        <w:rPr>
          <w:szCs w:val="20"/>
          <w:rtl/>
        </w:rPr>
        <w:t>(</w:t>
      </w:r>
      <w:r>
        <w:rPr>
          <w:rFonts w:cs="Miriam" w:hint="cs"/>
          <w:szCs w:val="20"/>
          <w:rtl/>
        </w:rPr>
        <w:t>וחוצצין בפני הטומאה שלא תכנס טומאה לצד שני שעליה, כלומר: לעליה, ואף על פי שנקובים - הרי אין בנקבים פותח טפח, וכל נקב העשוי לאויר - שיעורו כמלא אגרוף, וכל נקב שבין בית לבית או בין בית לעליה - שיעורו בפותח טפח, ואף הנוגע כנגד הנקב טהור</w:t>
      </w:r>
      <w:r>
        <w:rPr>
          <w:szCs w:val="20"/>
          <w:rtl/>
        </w:rPr>
        <w:t>)</w:t>
      </w:r>
      <w:r>
        <w:rPr>
          <w:rFonts w:hint="cs"/>
          <w:i/>
          <w:iCs/>
          <w:rtl/>
        </w:rPr>
        <w:t xml:space="preserve">; פרסן על פני המת באויר </w:t>
      </w:r>
      <w:r>
        <w:rPr>
          <w:szCs w:val="20"/>
          <w:rtl/>
        </w:rPr>
        <w:t>(</w:t>
      </w:r>
      <w:r>
        <w:rPr>
          <w:rFonts w:cs="Miriam" w:hint="cs"/>
          <w:szCs w:val="20"/>
          <w:rtl/>
        </w:rPr>
        <w:t>שנטלו מן המטה כמו שהן, מסורגות, ופורסן על המת באויר, דעכשיו לא נעשו תקרה להיות הכל כסתום, לפיכך</w:t>
      </w:r>
      <w:r>
        <w:rPr>
          <w:szCs w:val="20"/>
          <w:rtl/>
        </w:rPr>
        <w:t>)</w:t>
      </w:r>
      <w:r>
        <w:rPr>
          <w:rFonts w:hint="cs"/>
          <w:i/>
          <w:iCs/>
          <w:rtl/>
        </w:rPr>
        <w:t xml:space="preserve">: הנוגע כנגד הנקב טמא </w:t>
      </w:r>
      <w:r>
        <w:rPr>
          <w:szCs w:val="20"/>
          <w:rtl/>
        </w:rPr>
        <w:t>(</w:t>
      </w:r>
      <w:r>
        <w:rPr>
          <w:rFonts w:cs="Miriam" w:hint="cs"/>
          <w:szCs w:val="20"/>
          <w:rtl/>
        </w:rPr>
        <w:t>שהרי מאהיל על המת</w:t>
      </w:r>
      <w:r>
        <w:rPr>
          <w:szCs w:val="20"/>
          <w:rtl/>
        </w:rPr>
        <w:t>)</w:t>
      </w:r>
      <w:r>
        <w:rPr>
          <w:rFonts w:hint="cs"/>
          <w:i/>
          <w:iCs/>
          <w:rtl/>
        </w:rPr>
        <w:t xml:space="preserve">, שלא כנגד הנקב טהור </w:t>
      </w:r>
      <w:r>
        <w:rPr>
          <w:szCs w:val="20"/>
          <w:rtl/>
        </w:rPr>
        <w:t>(</w:t>
      </w:r>
      <w:r>
        <w:rPr>
          <w:rFonts w:cs="Miriam" w:hint="cs"/>
          <w:szCs w:val="20"/>
          <w:rtl/>
        </w:rPr>
        <w:t>דחבלים בלא מטה אינן מקבלין טומאה, הילכך חוצצין</w:t>
      </w:r>
      <w:r>
        <w:rPr>
          <w:szCs w:val="20"/>
          <w:rtl/>
        </w:rPr>
        <w:t>)</w:t>
      </w:r>
      <w:r>
        <w:rPr>
          <w:rFonts w:hint="cs"/>
          <w:rtl/>
        </w:rPr>
        <w:t xml:space="preserve">'; היכי דמי?: אילימא </w:t>
      </w:r>
      <w:r>
        <w:rPr>
          <w:szCs w:val="20"/>
          <w:rtl/>
        </w:rPr>
        <w:t>(</w:t>
      </w:r>
      <w:r>
        <w:rPr>
          <w:rFonts w:cs="Miriam" w:hint="cs"/>
          <w:szCs w:val="20"/>
          <w:rtl/>
        </w:rPr>
        <w:t>ששוטחן על המת</w:t>
      </w:r>
      <w:r>
        <w:rPr>
          <w:szCs w:val="20"/>
          <w:rtl/>
        </w:rPr>
        <w:t>)</w:t>
      </w:r>
      <w:r>
        <w:rPr>
          <w:rtl/>
        </w:rPr>
        <w:t xml:space="preserve"> </w:t>
      </w:r>
      <w:r>
        <w:rPr>
          <w:rFonts w:hint="cs"/>
          <w:rtl/>
        </w:rPr>
        <w:t xml:space="preserve">למטה מטפח </w:t>
      </w:r>
      <w:r>
        <w:rPr>
          <w:szCs w:val="20"/>
          <w:rtl/>
        </w:rPr>
        <w:t>(</w:t>
      </w:r>
      <w:r>
        <w:rPr>
          <w:rFonts w:cs="Miriam" w:hint="cs"/>
          <w:szCs w:val="20"/>
          <w:rtl/>
        </w:rPr>
        <w:t>שאין מהן ולמת טפח</w:t>
      </w:r>
      <w:r>
        <w:rPr>
          <w:szCs w:val="20"/>
          <w:rtl/>
        </w:rPr>
        <w:t>)</w:t>
      </w:r>
      <w:r>
        <w:rPr>
          <w:rFonts w:hint="cs"/>
          <w:rtl/>
        </w:rPr>
        <w:t>, שלא כנגד הנקב אמאי טהור: מת בכסותו הוא, ומת בכסותו מטמא!? אלא - לאו למעלה מטפח, וקא קרי ליה 'נוגע'!?</w:t>
      </w:r>
    </w:p>
    <w:p w:rsidR="000A6AB7" w:rsidRDefault="000A6AB7" w:rsidP="000A6AB7">
      <w:pPr>
        <w:rPr>
          <w:rFonts w:cs="Miriam" w:hint="cs"/>
          <w:szCs w:val="20"/>
          <w:rtl/>
        </w:rPr>
      </w:pPr>
      <w:r>
        <w:rPr>
          <w:rFonts w:hint="cs"/>
          <w:rtl/>
        </w:rPr>
        <w:t xml:space="preserve">אמר אביי: לעולם למטה מטפח, ודקאמרת 'מת בכסותו הוא' - מת בכסותו מבטל ליה, האי לא מבטל ליה </w:t>
      </w:r>
      <w:r>
        <w:rPr>
          <w:szCs w:val="20"/>
          <w:rtl/>
        </w:rPr>
        <w:t>(</w:t>
      </w:r>
      <w:r>
        <w:rPr>
          <w:rFonts w:cs="Miriam" w:hint="cs"/>
          <w:szCs w:val="20"/>
          <w:rtl/>
        </w:rPr>
        <w:t>להיות כסותו של מת</w:t>
      </w:r>
      <w:r>
        <w:rPr>
          <w:szCs w:val="20"/>
          <w:rtl/>
        </w:rPr>
        <w:t>)</w:t>
      </w:r>
      <w:r>
        <w:rPr>
          <w:rFonts w:hint="cs"/>
          <w:rtl/>
        </w:rPr>
        <w:t>.</w:t>
      </w:r>
      <w:r>
        <w:rPr>
          <w:rFonts w:cs="Miriam" w:hint="cs"/>
          <w:szCs w:val="20"/>
          <w:rtl/>
        </w:rPr>
        <w:t xml:space="preserve"> </w:t>
      </w:r>
    </w:p>
    <w:p w:rsidR="000A6AB7" w:rsidRDefault="000A6AB7" w:rsidP="000A6AB7">
      <w:pPr>
        <w:rPr>
          <w:rFonts w:hint="cs"/>
          <w:rtl/>
        </w:rPr>
      </w:pPr>
      <w:r>
        <w:rPr>
          <w:szCs w:val="20"/>
          <w:rtl/>
        </w:rPr>
        <w:t>(</w:t>
      </w:r>
      <w:r>
        <w:rPr>
          <w:rFonts w:cs="Miriam" w:hint="cs"/>
          <w:szCs w:val="20"/>
          <w:rtl/>
        </w:rPr>
        <w:t>אי למטה מטפח עסקינן, נהי נמי דלא מבטל ליה</w:t>
      </w:r>
      <w:r>
        <w:rPr>
          <w:szCs w:val="20"/>
          <w:rtl/>
        </w:rPr>
        <w:t>)</w:t>
      </w:r>
      <w:r>
        <w:rPr>
          <w:rtl/>
        </w:rPr>
        <w:t xml:space="preserve"> </w:t>
      </w:r>
      <w:r>
        <w:rPr>
          <w:rFonts w:hint="cs"/>
          <w:rtl/>
        </w:rPr>
        <w:t xml:space="preserve">ותהוי </w:t>
      </w:r>
      <w:r>
        <w:rPr>
          <w:szCs w:val="20"/>
          <w:rtl/>
        </w:rPr>
        <w:t>(</w:t>
      </w:r>
      <w:r>
        <w:rPr>
          <w:rFonts w:cs="Miriam" w:hint="cs"/>
          <w:szCs w:val="20"/>
          <w:rtl/>
        </w:rPr>
        <w:t>מיהא</w:t>
      </w:r>
      <w:r>
        <w:rPr>
          <w:szCs w:val="20"/>
          <w:rtl/>
        </w:rPr>
        <w:t>)</w:t>
      </w:r>
      <w:r>
        <w:rPr>
          <w:rtl/>
        </w:rPr>
        <w:t xml:space="preserve"> </w:t>
      </w:r>
      <w:r>
        <w:rPr>
          <w:rFonts w:hint="cs"/>
          <w:rtl/>
        </w:rPr>
        <w:t xml:space="preserve">כטומאה טמונה </w:t>
      </w:r>
      <w:r>
        <w:rPr>
          <w:szCs w:val="20"/>
          <w:rtl/>
        </w:rPr>
        <w:t>(</w:t>
      </w:r>
      <w:r>
        <w:rPr>
          <w:rFonts w:cs="Miriam" w:hint="cs"/>
          <w:szCs w:val="20"/>
          <w:rtl/>
        </w:rPr>
        <w:t>שאין לה חלל טפח</w:t>
      </w:r>
      <w:r>
        <w:rPr>
          <w:szCs w:val="20"/>
          <w:rtl/>
        </w:rPr>
        <w:t>)</w:t>
      </w:r>
      <w:r>
        <w:rPr>
          <w:rFonts w:hint="cs"/>
          <w:rtl/>
        </w:rPr>
        <w:t xml:space="preserve">, </w:t>
      </w:r>
      <w:r>
        <w:rPr>
          <w:szCs w:val="20"/>
          <w:rtl/>
        </w:rPr>
        <w:t>(</w:t>
      </w:r>
      <w:r>
        <w:rPr>
          <w:rFonts w:cs="Miriam" w:hint="cs"/>
          <w:szCs w:val="20"/>
          <w:rtl/>
        </w:rPr>
        <w:t xml:space="preserve">דקיימא לן </w:t>
      </w:r>
      <w:r>
        <w:rPr>
          <w:rFonts w:cs="Miriam" w:hint="cs"/>
          <w:szCs w:val="16"/>
          <w:rtl/>
        </w:rPr>
        <w:t>(אהלות פי"ד מ"ו)</w:t>
      </w:r>
      <w:r>
        <w:rPr>
          <w:szCs w:val="20"/>
          <w:rtl/>
        </w:rPr>
        <w:t>)</w:t>
      </w:r>
      <w:r>
        <w:rPr>
          <w:rtl/>
        </w:rPr>
        <w:t xml:space="preserve"> </w:t>
      </w:r>
      <w:r>
        <w:rPr>
          <w:rFonts w:hint="cs"/>
          <w:rtl/>
        </w:rPr>
        <w:t xml:space="preserve">בוקעת ועולה </w:t>
      </w:r>
      <w:r>
        <w:rPr>
          <w:szCs w:val="20"/>
          <w:rtl/>
        </w:rPr>
        <w:t>(</w:t>
      </w:r>
      <w:r>
        <w:rPr>
          <w:rFonts w:cs="Miriam" w:hint="cs"/>
          <w:szCs w:val="20"/>
          <w:rtl/>
        </w:rPr>
        <w:t>עד לרקיע אלא אם כן תמצא חציצה למעלה מטפח</w:t>
      </w:r>
      <w:r>
        <w:rPr>
          <w:szCs w:val="20"/>
          <w:rtl/>
        </w:rPr>
        <w:t>)</w:t>
      </w:r>
      <w:r>
        <w:rPr>
          <w:rFonts w:hint="cs"/>
          <w:rtl/>
        </w:rPr>
        <w:t>?</w:t>
      </w:r>
    </w:p>
    <w:p w:rsidR="000A6AB7" w:rsidRDefault="000A6AB7" w:rsidP="000A6AB7">
      <w:pPr>
        <w:rPr>
          <w:rFonts w:hint="cs"/>
          <w:rtl/>
        </w:rPr>
      </w:pPr>
      <w:r>
        <w:rPr>
          <w:rFonts w:hint="cs"/>
          <w:rtl/>
        </w:rPr>
        <w:t>קסבר רבי יוסי: טומאה טמונה אינה בוקעת.</w:t>
      </w:r>
    </w:p>
    <w:p w:rsidR="000A6AB7" w:rsidRDefault="000A6AB7" w:rsidP="000A6AB7">
      <w:pPr>
        <w:rPr>
          <w:rFonts w:hint="cs"/>
          <w:rtl/>
        </w:rPr>
      </w:pPr>
      <w:r>
        <w:rPr>
          <w:rFonts w:hint="cs"/>
          <w:rtl/>
        </w:rPr>
        <w:t>ומנא תימרא?</w:t>
      </w:r>
    </w:p>
    <w:p w:rsidR="000A6AB7" w:rsidRDefault="000A6AB7" w:rsidP="000A6AB7">
      <w:pPr>
        <w:rPr>
          <w:rFonts w:cs="Miriam" w:hint="cs"/>
          <w:szCs w:val="20"/>
          <w:rtl/>
        </w:rPr>
      </w:pPr>
      <w:r>
        <w:rPr>
          <w:rFonts w:hint="cs"/>
          <w:rtl/>
        </w:rPr>
        <w:t xml:space="preserve">דתנן </w:t>
      </w:r>
      <w:r>
        <w:rPr>
          <w:rFonts w:cs="Miriam" w:hint="cs"/>
          <w:szCs w:val="16"/>
          <w:rtl/>
        </w:rPr>
        <w:t>[אהלות פ"ד מ"ב]</w:t>
      </w:r>
      <w:r>
        <w:rPr>
          <w:rFonts w:hint="cs"/>
          <w:rtl/>
        </w:rPr>
        <w:t>: 'תיבת המגדל</w:t>
      </w:r>
      <w:r>
        <w:rPr>
          <w:rFonts w:hint="cs"/>
          <w:i/>
          <w:iCs/>
          <w:rtl/>
        </w:rPr>
        <w:t xml:space="preserve"> </w:t>
      </w:r>
      <w:r>
        <w:rPr>
          <w:szCs w:val="20"/>
          <w:rtl/>
        </w:rPr>
        <w:t>(</w:t>
      </w:r>
      <w:r>
        <w:rPr>
          <w:rFonts w:cs="Miriam" w:hint="cs"/>
          <w:szCs w:val="20"/>
          <w:rtl/>
        </w:rPr>
        <w:t>של עץ; משטיי"ר, ועושין אותו תיבות תיבות קטנות להצניע בהן אוכלים ומשקין</w:t>
      </w:r>
      <w:r>
        <w:rPr>
          <w:szCs w:val="20"/>
          <w:rtl/>
        </w:rPr>
        <w:t>)</w:t>
      </w:r>
      <w:r>
        <w:rPr>
          <w:rFonts w:hint="cs"/>
          <w:i/>
          <w:iCs/>
          <w:rtl/>
        </w:rPr>
        <w:t xml:space="preserve"> שיש בה</w:t>
      </w:r>
      <w:r>
        <w:rPr>
          <w:rFonts w:hint="cs"/>
          <w:rtl/>
        </w:rPr>
        <w:t xml:space="preserve"> </w:t>
      </w:r>
      <w:r>
        <w:rPr>
          <w:szCs w:val="20"/>
          <w:rtl/>
        </w:rPr>
        <w:t>(</w:t>
      </w:r>
      <w:r>
        <w:rPr>
          <w:rFonts w:cs="Miriam" w:hint="cs"/>
          <w:szCs w:val="20"/>
          <w:rtl/>
        </w:rPr>
        <w:t>בחלל</w:t>
      </w:r>
      <w:r>
        <w:rPr>
          <w:szCs w:val="20"/>
          <w:rtl/>
        </w:rPr>
        <w:t>)</w:t>
      </w:r>
      <w:r>
        <w:rPr>
          <w:rFonts w:hint="cs"/>
          <w:i/>
          <w:iCs/>
          <w:rtl/>
        </w:rPr>
        <w:t xml:space="preserve"> פותח טפח</w:t>
      </w:r>
      <w:r>
        <w:rPr>
          <w:rFonts w:hint="cs"/>
          <w:rtl/>
        </w:rPr>
        <w:t xml:space="preserve"> </w:t>
      </w:r>
      <w:r>
        <w:rPr>
          <w:szCs w:val="20"/>
          <w:rtl/>
        </w:rPr>
        <w:t>(</w:t>
      </w:r>
      <w:r>
        <w:rPr>
          <w:rFonts w:cs="Miriam" w:hint="cs"/>
          <w:szCs w:val="20"/>
          <w:rtl/>
        </w:rPr>
        <w:t>הכי גרסינן לה במשנה דאהלות: 'שיש בה פותח טפח', דלא הויא טומאה טמונה</w:t>
      </w:r>
      <w:r>
        <w:rPr>
          <w:szCs w:val="20"/>
          <w:rtl/>
        </w:rPr>
        <w:t>)</w:t>
      </w:r>
      <w:r>
        <w:rPr>
          <w:rFonts w:hint="cs"/>
          <w:i/>
          <w:iCs/>
          <w:rtl/>
        </w:rPr>
        <w:t xml:space="preserve"> ואין ביציאתה</w:t>
      </w:r>
      <w:r>
        <w:rPr>
          <w:rFonts w:hint="cs"/>
          <w:rtl/>
        </w:rPr>
        <w:t xml:space="preserve"> </w:t>
      </w:r>
      <w:r>
        <w:rPr>
          <w:szCs w:val="20"/>
          <w:rtl/>
        </w:rPr>
        <w:t>(</w:t>
      </w:r>
      <w:r>
        <w:rPr>
          <w:rFonts w:cs="Miriam" w:hint="cs"/>
          <w:szCs w:val="20"/>
          <w:rtl/>
        </w:rPr>
        <w:t>בחור פתח</w:t>
      </w:r>
      <w:r>
        <w:rPr>
          <w:szCs w:val="20"/>
          <w:rtl/>
        </w:rPr>
        <w:t>)</w:t>
      </w:r>
      <w:r>
        <w:rPr>
          <w:rFonts w:hint="cs"/>
          <w:i/>
          <w:iCs/>
          <w:rtl/>
        </w:rPr>
        <w:t xml:space="preserve"> פותח טפח</w:t>
      </w:r>
      <w:r>
        <w:rPr>
          <w:rFonts w:hint="cs"/>
          <w:rtl/>
        </w:rPr>
        <w:t xml:space="preserve"> </w:t>
      </w:r>
      <w:r>
        <w:rPr>
          <w:szCs w:val="20"/>
          <w:rtl/>
        </w:rPr>
        <w:t>(</w:t>
      </w:r>
      <w:r>
        <w:rPr>
          <w:rFonts w:cs="Miriam" w:hint="cs"/>
          <w:szCs w:val="20"/>
          <w:rtl/>
        </w:rPr>
        <w:t>אין בו טפח</w:t>
      </w:r>
      <w:r>
        <w:rPr>
          <w:szCs w:val="20"/>
          <w:rtl/>
        </w:rPr>
        <w:t>)</w:t>
      </w:r>
      <w:r>
        <w:rPr>
          <w:rFonts w:hint="cs"/>
          <w:i/>
          <w:iCs/>
          <w:rtl/>
        </w:rPr>
        <w:t>, טומאה בתוכה - הבית טמא</w:t>
      </w:r>
      <w:r>
        <w:rPr>
          <w:rFonts w:hint="cs"/>
          <w:rtl/>
        </w:rPr>
        <w:t xml:space="preserve"> </w:t>
      </w:r>
      <w:r>
        <w:rPr>
          <w:szCs w:val="20"/>
          <w:rtl/>
        </w:rPr>
        <w:t>(</w:t>
      </w:r>
      <w:r>
        <w:rPr>
          <w:rFonts w:cs="Miriam" w:hint="cs"/>
          <w:szCs w:val="20"/>
          <w:rtl/>
        </w:rPr>
        <w:t>ואף על פי שפתחה קטן, כדמפרש טעמא: '</w:t>
      </w:r>
      <w:r>
        <w:rPr>
          <w:rFonts w:cs="Miriam" w:hint="cs"/>
          <w:i/>
          <w:iCs/>
          <w:szCs w:val="20"/>
          <w:rtl/>
        </w:rPr>
        <w:t>מפני שדרך טומאה לצאת</w:t>
      </w:r>
      <w:r>
        <w:rPr>
          <w:rFonts w:cs="Miriam" w:hint="cs"/>
          <w:szCs w:val="20"/>
          <w:rtl/>
        </w:rPr>
        <w:t>': על כרחך סופה לצאת דרך פתח זה, לפיכך מטמאה מיד דרך יציאתה, ומדרבנן</w:t>
      </w:r>
      <w:r>
        <w:rPr>
          <w:szCs w:val="20"/>
          <w:rtl/>
        </w:rPr>
        <w:t>)</w:t>
      </w:r>
      <w:r>
        <w:rPr>
          <w:rFonts w:hint="cs"/>
          <w:i/>
          <w:iCs/>
          <w:rtl/>
        </w:rPr>
        <w:t>; טומאה בבית - מה שבתוכה טהור</w:t>
      </w:r>
      <w:r>
        <w:rPr>
          <w:rFonts w:hint="cs"/>
          <w:rtl/>
        </w:rPr>
        <w:t xml:space="preserve"> </w:t>
      </w:r>
      <w:r>
        <w:rPr>
          <w:szCs w:val="20"/>
          <w:rtl/>
        </w:rPr>
        <w:t>(</w:t>
      </w:r>
      <w:r>
        <w:rPr>
          <w:rFonts w:cs="Miriam" w:hint="cs"/>
          <w:szCs w:val="20"/>
          <w:rtl/>
        </w:rPr>
        <w:t>הואיל ואין ביציאתה פותח טפח, והרי אין סופו להכניס לה מת</w:t>
      </w:r>
      <w:r>
        <w:rPr>
          <w:szCs w:val="20"/>
          <w:rtl/>
        </w:rPr>
        <w:t>)</w:t>
      </w:r>
      <w:r>
        <w:rPr>
          <w:rFonts w:hint="cs"/>
          <w:i/>
          <w:iCs/>
          <w:rtl/>
        </w:rPr>
        <w:t>, מפני שדרך טומאה לצאת ואין דרך טומאה ליכנס; ורבי יוסי מטהר</w:t>
      </w:r>
      <w:r>
        <w:rPr>
          <w:rFonts w:hint="cs"/>
          <w:rtl/>
        </w:rPr>
        <w:t xml:space="preserve"> </w:t>
      </w:r>
      <w:r>
        <w:rPr>
          <w:szCs w:val="20"/>
          <w:rtl/>
        </w:rPr>
        <w:t>(</w:t>
      </w:r>
      <w:r>
        <w:rPr>
          <w:rFonts w:cs="Miriam" w:hint="cs"/>
          <w:szCs w:val="20"/>
          <w:rtl/>
        </w:rPr>
        <w:t>כדמפרש</w:t>
      </w:r>
      <w:r>
        <w:rPr>
          <w:szCs w:val="20"/>
          <w:rtl/>
        </w:rPr>
        <w:t>)</w:t>
      </w:r>
      <w:r>
        <w:rPr>
          <w:rFonts w:hint="cs"/>
          <w:i/>
          <w:iCs/>
          <w:rtl/>
        </w:rPr>
        <w:t xml:space="preserve"> מפני שיכול הוא להוציאה לחצאין או לשורפה במקומה</w:t>
      </w:r>
      <w:r>
        <w:rPr>
          <w:rFonts w:hint="cs"/>
          <w:rtl/>
        </w:rPr>
        <w:t xml:space="preserve"> </w:t>
      </w:r>
      <w:r>
        <w:rPr>
          <w:szCs w:val="20"/>
          <w:rtl/>
        </w:rPr>
        <w:t>(</w:t>
      </w:r>
      <w:r>
        <w:rPr>
          <w:rFonts w:cs="Miriam" w:hint="cs"/>
          <w:szCs w:val="20"/>
          <w:rtl/>
        </w:rPr>
        <w:t>דשמא אין סופה לצאת דרך פתח זה שיהא בה שיעור טומאה: שיכול להוציאה לחצאין, או לשורפה במקומה</w:t>
      </w:r>
      <w:r>
        <w:rPr>
          <w:szCs w:val="20"/>
          <w:rtl/>
        </w:rPr>
        <w:t>)</w:t>
      </w:r>
      <w:r>
        <w:rPr>
          <w:rFonts w:hint="cs"/>
          <w:rtl/>
        </w:rPr>
        <w:t xml:space="preserve">', וקתני סיפא </w:t>
      </w:r>
      <w:r>
        <w:rPr>
          <w:rFonts w:cs="Miriam" w:hint="cs"/>
          <w:szCs w:val="16"/>
          <w:rtl/>
        </w:rPr>
        <w:t>[שם, משנה ג בשנוי לשון]</w:t>
      </w:r>
      <w:r>
        <w:rPr>
          <w:rFonts w:hint="cs"/>
          <w:rtl/>
        </w:rPr>
        <w:t xml:space="preserve"> '</w:t>
      </w:r>
      <w:r>
        <w:rPr>
          <w:rFonts w:hint="cs"/>
          <w:i/>
          <w:iCs/>
          <w:rtl/>
        </w:rPr>
        <w:t>העמידה בפתח</w:t>
      </w:r>
      <w:r>
        <w:rPr>
          <w:rFonts w:hint="cs"/>
          <w:rtl/>
        </w:rPr>
        <w:t xml:space="preserve"> </w:t>
      </w:r>
      <w:r>
        <w:rPr>
          <w:szCs w:val="20"/>
          <w:rtl/>
        </w:rPr>
        <w:t>(</w:t>
      </w:r>
      <w:r>
        <w:rPr>
          <w:rFonts w:cs="Miriam" w:hint="cs"/>
          <w:szCs w:val="20"/>
          <w:rtl/>
        </w:rPr>
        <w:t>וכולה בבית</w:t>
      </w:r>
      <w:r>
        <w:rPr>
          <w:szCs w:val="20"/>
          <w:rtl/>
        </w:rPr>
        <w:t>)</w:t>
      </w:r>
      <w:r>
        <w:rPr>
          <w:rtl/>
        </w:rPr>
        <w:t xml:space="preserve"> </w:t>
      </w:r>
      <w:r>
        <w:rPr>
          <w:rFonts w:hint="cs"/>
          <w:i/>
          <w:iCs/>
          <w:rtl/>
        </w:rPr>
        <w:t xml:space="preserve"> ופתחה לחוץ</w:t>
      </w:r>
      <w:r>
        <w:rPr>
          <w:rFonts w:hint="cs"/>
          <w:rtl/>
        </w:rPr>
        <w:t xml:space="preserve"> </w:t>
      </w:r>
      <w:r>
        <w:rPr>
          <w:szCs w:val="20"/>
          <w:rtl/>
        </w:rPr>
        <w:t>(</w:t>
      </w:r>
      <w:r>
        <w:rPr>
          <w:rFonts w:cs="Miriam" w:hint="cs"/>
          <w:szCs w:val="20"/>
          <w:rtl/>
        </w:rPr>
        <w:t>אלא שפתחה לחוץ</w:t>
      </w:r>
      <w:r>
        <w:rPr>
          <w:szCs w:val="20"/>
          <w:rtl/>
        </w:rPr>
        <w:t>)</w:t>
      </w:r>
      <w:r>
        <w:rPr>
          <w:rFonts w:hint="cs"/>
          <w:i/>
          <w:iCs/>
          <w:rtl/>
        </w:rPr>
        <w:t>, טומאה בתוכה - הבית טהור</w:t>
      </w:r>
      <w:r>
        <w:rPr>
          <w:rFonts w:hint="cs"/>
          <w:rtl/>
        </w:rPr>
        <w:t xml:space="preserve"> </w:t>
      </w:r>
      <w:r>
        <w:rPr>
          <w:szCs w:val="20"/>
          <w:rtl/>
        </w:rPr>
        <w:t>(</w:t>
      </w:r>
      <w:r>
        <w:rPr>
          <w:rFonts w:cs="Miriam" w:hint="cs"/>
          <w:szCs w:val="20"/>
          <w:rtl/>
        </w:rPr>
        <w:t>דמשום מאי איכא לטמויי? הא טומאת אהל ליכא, דיש בה פותח טפח ולא טמונה היא, ומשום יציאה נמי לא מטמיא: דהא אין יציאתה לפנים</w:t>
      </w:r>
      <w:r>
        <w:rPr>
          <w:szCs w:val="20"/>
          <w:rtl/>
        </w:rPr>
        <w:t>)</w:t>
      </w:r>
      <w:r>
        <w:rPr>
          <w:rFonts w:hint="cs"/>
          <w:i/>
          <w:iCs/>
          <w:rtl/>
        </w:rPr>
        <w:t>; טומאה בבית - מה שבתוכה טהור</w:t>
      </w:r>
      <w:r>
        <w:rPr>
          <w:rFonts w:hint="cs"/>
          <w:rtl/>
        </w:rPr>
        <w:t>'</w:t>
      </w:r>
      <w:r>
        <w:rPr>
          <w:rFonts w:cs="Miriam" w:hint="cs"/>
          <w:szCs w:val="20"/>
          <w:rtl/>
        </w:rPr>
        <w:t xml:space="preserve"> </w:t>
      </w:r>
    </w:p>
    <w:p w:rsidR="000A6AB7" w:rsidRDefault="000A6AB7" w:rsidP="000A6AB7">
      <w:pPr>
        <w:rPr>
          <w:rFonts w:hint="cs"/>
          <w:rtl/>
        </w:rPr>
      </w:pPr>
    </w:p>
    <w:p w:rsidR="000A6AB7" w:rsidRDefault="000A6AB7" w:rsidP="000A6AB7">
      <w:pPr>
        <w:rPr>
          <w:rtl/>
        </w:rPr>
      </w:pPr>
      <w:r>
        <w:rPr>
          <w:rtl/>
        </w:rPr>
        <w:t>(</w:t>
      </w:r>
      <w:r>
        <w:rPr>
          <w:rFonts w:hint="cs"/>
          <w:rtl/>
        </w:rPr>
        <w:t>חולין קכו,א</w:t>
      </w:r>
      <w:r>
        <w:rPr>
          <w:rtl/>
        </w:rPr>
        <w:t>)</w:t>
      </w:r>
    </w:p>
    <w:p w:rsidR="000A6AB7" w:rsidRDefault="000A6AB7" w:rsidP="000A6AB7">
      <w:pPr>
        <w:rPr>
          <w:rFonts w:hint="cs"/>
          <w:rtl/>
        </w:rPr>
      </w:pPr>
      <w:r>
        <w:rPr>
          <w:rFonts w:hint="cs"/>
          <w:rtl/>
        </w:rPr>
        <w:t>ותני עלה: '</w:t>
      </w:r>
      <w:r>
        <w:rPr>
          <w:rFonts w:hint="cs"/>
          <w:i/>
          <w:iCs/>
          <w:rtl/>
        </w:rPr>
        <w:t>רבי יוסי מטהר</w:t>
      </w:r>
      <w:r>
        <w:rPr>
          <w:rFonts w:hint="cs"/>
          <w:rtl/>
        </w:rPr>
        <w:t xml:space="preserve">'; אהייא? אילימא אסיפא* </w:t>
      </w:r>
      <w:r>
        <w:rPr>
          <w:szCs w:val="20"/>
          <w:rtl/>
        </w:rPr>
        <w:t>(</w:t>
      </w:r>
      <w:r>
        <w:rPr>
          <w:rFonts w:cs="Miriam" w:hint="cs"/>
          <w:szCs w:val="20"/>
          <w:rtl/>
        </w:rPr>
        <w:t>וכדקתני</w:t>
      </w:r>
      <w:r>
        <w:rPr>
          <w:szCs w:val="20"/>
          <w:rtl/>
        </w:rPr>
        <w:t>)</w:t>
      </w:r>
      <w:r>
        <w:rPr>
          <w:rtl/>
        </w:rPr>
        <w:t xml:space="preserve"> </w:t>
      </w:r>
      <w:r>
        <w:rPr>
          <w:rFonts w:hint="cs"/>
          <w:rtl/>
        </w:rPr>
        <w:t>- תנא קמא נמי טהורי קא מטהר!? אלא דקאמר תנא קמא '</w:t>
      </w:r>
      <w:r>
        <w:rPr>
          <w:rFonts w:hint="cs"/>
          <w:i/>
          <w:iCs/>
          <w:rtl/>
        </w:rPr>
        <w:t>טומאה בתוכה הבית טמא</w:t>
      </w:r>
      <w:r>
        <w:rPr>
          <w:rFonts w:hint="cs"/>
          <w:rtl/>
        </w:rPr>
        <w:t xml:space="preserve">' אי משום דדרך טומאה לצאת ואי משום דטומאה טמונה בוקעת </w:t>
      </w:r>
      <w:r>
        <w:rPr>
          <w:szCs w:val="20"/>
          <w:rtl/>
        </w:rPr>
        <w:t>(</w:t>
      </w:r>
      <w:r>
        <w:rPr>
          <w:rFonts w:cs="Miriam" w:hint="cs"/>
          <w:szCs w:val="20"/>
          <w:rtl/>
        </w:rPr>
        <w:t>אלא שמעיה לתנא קמא דקאמר 'הבית טמא' כל היכא דמשכחת חדא מהנך תרי טעמי: אי משום דרך טומאה לצאת, כגון רישא: דיש בה פותח טפח, דאין כאן טומאה טמונה, אלא משום דסופה לצאת; ואי משום דטומאה טמונה בוקעת; מדנקט רישא 'יש בה פותח טפח' ותנא סיפא עלה 'העמידה בפתח ופתחה לחוץ הבית טהור' ושמעינן מינה טעמא דיש בה פותח טפח - דאין כאן אהל טומאה טמונה, הא אין בה פותח טפח אפילו העמידה בפתח ופתחה לחוץ הבית טמא מפני שטומאה טמונה בוקעת, והוי כאילו מוטלת בקרקע הבית והבית מאהיל עליה!?</w:t>
      </w:r>
      <w:r>
        <w:rPr>
          <w:szCs w:val="20"/>
          <w:rtl/>
        </w:rPr>
        <w:t>)</w:t>
      </w:r>
      <w:r>
        <w:rPr>
          <w:rFonts w:hint="cs"/>
          <w:rtl/>
        </w:rPr>
        <w:t xml:space="preserve">, וקאמר ליה רבי יוסי </w:t>
      </w:r>
      <w:r>
        <w:rPr>
          <w:szCs w:val="20"/>
          <w:rtl/>
        </w:rPr>
        <w:t>(</w:t>
      </w:r>
      <w:r>
        <w:rPr>
          <w:rFonts w:cs="Miriam" w:hint="cs"/>
          <w:szCs w:val="20"/>
          <w:rtl/>
        </w:rPr>
        <w:t>ברישא</w:t>
      </w:r>
      <w:r>
        <w:rPr>
          <w:szCs w:val="20"/>
          <w:rtl/>
        </w:rPr>
        <w:t>)</w:t>
      </w:r>
      <w:r>
        <w:rPr>
          <w:rFonts w:hint="cs"/>
          <w:rtl/>
        </w:rPr>
        <w:t xml:space="preserve">: דקאמרת </w:t>
      </w:r>
      <w:r>
        <w:rPr>
          <w:szCs w:val="20"/>
          <w:rtl/>
        </w:rPr>
        <w:t>(</w:t>
      </w:r>
      <w:r>
        <w:rPr>
          <w:rFonts w:cs="Miriam" w:hint="cs"/>
          <w:szCs w:val="20"/>
          <w:rtl/>
        </w:rPr>
        <w:t>גבי יש בה פותח טפח הבית טמא</w:t>
      </w:r>
      <w:r>
        <w:rPr>
          <w:szCs w:val="20"/>
          <w:rtl/>
        </w:rPr>
        <w:t>)</w:t>
      </w:r>
      <w:r>
        <w:rPr>
          <w:rtl/>
        </w:rPr>
        <w:t xml:space="preserve"> </w:t>
      </w:r>
      <w:r>
        <w:rPr>
          <w:rFonts w:hint="cs"/>
          <w:rtl/>
        </w:rPr>
        <w:t xml:space="preserve">דרך טומאה לצאת - יכול הוא להוציאה לחצאין או לשורפה במקומה, ודקאמרת 'טומאה טמונה בוקעת' </w:t>
      </w:r>
      <w:r>
        <w:rPr>
          <w:szCs w:val="20"/>
          <w:rtl/>
        </w:rPr>
        <w:t>(</w:t>
      </w:r>
      <w:r>
        <w:rPr>
          <w:rFonts w:cs="Miriam" w:hint="cs"/>
          <w:szCs w:val="20"/>
          <w:rtl/>
        </w:rPr>
        <w:t>ודקאמרת בסיפא הבית טהור וטעמא משום דנקט ברישא יש בה פותח טפח הא אין בה פותח טפח הבית טמא משום דטומאה טמונה בוקעת</w:t>
      </w:r>
      <w:r>
        <w:rPr>
          <w:szCs w:val="20"/>
          <w:rtl/>
        </w:rPr>
        <w:t>)</w:t>
      </w:r>
      <w:r>
        <w:rPr>
          <w:rtl/>
        </w:rPr>
        <w:t xml:space="preserve"> </w:t>
      </w:r>
      <w:r>
        <w:rPr>
          <w:rFonts w:hint="cs"/>
          <w:rtl/>
        </w:rPr>
        <w:t xml:space="preserve">- </w:t>
      </w:r>
      <w:r>
        <w:rPr>
          <w:szCs w:val="20"/>
          <w:rtl/>
        </w:rPr>
        <w:t>(</w:t>
      </w:r>
      <w:r>
        <w:rPr>
          <w:rFonts w:cs="Miriam" w:hint="cs"/>
          <w:szCs w:val="20"/>
          <w:rtl/>
        </w:rPr>
        <w:t>לאו מילתא היא:</w:t>
      </w:r>
      <w:r>
        <w:rPr>
          <w:szCs w:val="20"/>
          <w:rtl/>
        </w:rPr>
        <w:t>)</w:t>
      </w:r>
      <w:r>
        <w:rPr>
          <w:rtl/>
        </w:rPr>
        <w:t xml:space="preserve"> </w:t>
      </w:r>
      <w:r>
        <w:rPr>
          <w:rFonts w:hint="cs"/>
          <w:rtl/>
        </w:rPr>
        <w:t>טומאה טמונה אינה בוקעת!</w:t>
      </w:r>
    </w:p>
    <w:p w:rsidR="000A6AB7" w:rsidRDefault="000A6AB7" w:rsidP="000A6AB7">
      <w:pPr>
        <w:rPr>
          <w:rFonts w:hint="cs"/>
          <w:rtl/>
        </w:rPr>
      </w:pPr>
      <w:r>
        <w:rPr>
          <w:rFonts w:hint="cs"/>
          <w:rtl/>
        </w:rPr>
        <w:t>*</w:t>
      </w:r>
      <w:r>
        <w:rPr>
          <w:szCs w:val="20"/>
          <w:rtl/>
        </w:rPr>
        <w:t>(</w:t>
      </w:r>
      <w:r>
        <w:rPr>
          <w:rFonts w:cs="Miriam" w:hint="cs"/>
          <w:szCs w:val="20"/>
          <w:rtl/>
        </w:rPr>
        <w:t>ולא גרסינן 'אלא לאו ארישא', דהא ברישא בהדיא תנן בה 'ורבי יוסי מטהר'.</w:t>
      </w:r>
      <w:r>
        <w:rPr>
          <w:szCs w:val="20"/>
          <w:rtl/>
        </w:rPr>
        <w:t>)</w:t>
      </w:r>
      <w:r>
        <w:rPr>
          <w:rtl/>
        </w:rPr>
        <w:t xml:space="preserve"> </w:t>
      </w:r>
    </w:p>
    <w:p w:rsidR="000A6AB7" w:rsidRDefault="000A6AB7" w:rsidP="000A6AB7">
      <w:pPr>
        <w:rPr>
          <w:rFonts w:hint="cs"/>
          <w:rtl/>
        </w:rPr>
      </w:pPr>
      <w:r>
        <w:rPr>
          <w:rFonts w:hint="cs"/>
          <w:rtl/>
        </w:rPr>
        <w:t xml:space="preserve">ורמי דרבי יוסי אדרבי יוסי, דתנן </w:t>
      </w:r>
      <w:r>
        <w:rPr>
          <w:rFonts w:cs="Miriam" w:hint="cs"/>
          <w:szCs w:val="16"/>
          <w:rtl/>
        </w:rPr>
        <w:t>[אהלות פ"יא מ"ז]</w:t>
      </w:r>
      <w:r>
        <w:rPr>
          <w:rFonts w:hint="cs"/>
          <w:rtl/>
        </w:rPr>
        <w:t>: '</w:t>
      </w:r>
      <w:r>
        <w:rPr>
          <w:rFonts w:hint="cs"/>
          <w:i/>
          <w:iCs/>
          <w:rtl/>
        </w:rPr>
        <w:t>הכלב שאכל בשר מת ומת הכלב</w:t>
      </w:r>
      <w:r>
        <w:rPr>
          <w:rFonts w:hint="cs"/>
          <w:rtl/>
        </w:rPr>
        <w:t xml:space="preserve"> </w:t>
      </w:r>
      <w:r>
        <w:rPr>
          <w:szCs w:val="20"/>
          <w:rtl/>
        </w:rPr>
        <w:t>(</w:t>
      </w:r>
      <w:r>
        <w:rPr>
          <w:rFonts w:cs="Miriam" w:hint="cs"/>
          <w:szCs w:val="20"/>
          <w:rtl/>
        </w:rPr>
        <w:t xml:space="preserve">דאילו חי - אפילו נכנס לבית - הבית טהור, כדאמר ב'בהמה המקשה' </w:t>
      </w:r>
      <w:r>
        <w:rPr>
          <w:rFonts w:cs="Miriam" w:hint="cs"/>
          <w:szCs w:val="16"/>
          <w:rtl/>
        </w:rPr>
        <w:t>(לעיל דף עא.)</w:t>
      </w:r>
      <w:r>
        <w:rPr>
          <w:rFonts w:cs="Miriam" w:hint="cs"/>
          <w:szCs w:val="20"/>
          <w:rtl/>
        </w:rPr>
        <w:t xml:space="preserve"> דטומאה הבלועה בבעלי חיים אינה מטמאה</w:t>
      </w:r>
      <w:r>
        <w:rPr>
          <w:szCs w:val="20"/>
          <w:rtl/>
        </w:rPr>
        <w:t>)</w:t>
      </w:r>
      <w:r>
        <w:rPr>
          <w:rFonts w:hint="cs"/>
          <w:i/>
          <w:iCs/>
          <w:rtl/>
        </w:rPr>
        <w:t xml:space="preserve"> ומוטל על האסקופה</w:t>
      </w:r>
      <w:r>
        <w:rPr>
          <w:rFonts w:hint="cs"/>
          <w:rtl/>
        </w:rPr>
        <w:t xml:space="preserve"> </w:t>
      </w:r>
      <w:r>
        <w:rPr>
          <w:szCs w:val="20"/>
          <w:rtl/>
        </w:rPr>
        <w:t>(</w:t>
      </w:r>
      <w:r>
        <w:rPr>
          <w:rFonts w:cs="Miriam" w:hint="cs"/>
          <w:szCs w:val="20"/>
          <w:rtl/>
        </w:rPr>
        <w:t>וצוארו לפנים</w:t>
      </w:r>
      <w:r>
        <w:rPr>
          <w:szCs w:val="20"/>
          <w:rtl/>
        </w:rPr>
        <w:t>)</w:t>
      </w:r>
      <w:r>
        <w:rPr>
          <w:rFonts w:hint="cs"/>
          <w:i/>
          <w:iCs/>
          <w:rtl/>
        </w:rPr>
        <w:t>: רבי מאיר אומר: אם יש בצוארו פותח טפח</w:t>
      </w:r>
      <w:r>
        <w:rPr>
          <w:rFonts w:hint="cs"/>
          <w:rtl/>
        </w:rPr>
        <w:t xml:space="preserve"> </w:t>
      </w:r>
      <w:r>
        <w:rPr>
          <w:szCs w:val="20"/>
          <w:rtl/>
        </w:rPr>
        <w:t>(</w:t>
      </w:r>
      <w:r>
        <w:rPr>
          <w:rFonts w:cs="Miriam" w:hint="cs"/>
          <w:szCs w:val="20"/>
          <w:rtl/>
        </w:rPr>
        <w:t>רוחב טפח בצוארו</w:t>
      </w:r>
      <w:r>
        <w:rPr>
          <w:szCs w:val="20"/>
          <w:rtl/>
        </w:rPr>
        <w:t>)</w:t>
      </w:r>
      <w:r>
        <w:rPr>
          <w:rFonts w:hint="cs"/>
          <w:i/>
          <w:iCs/>
          <w:rtl/>
        </w:rPr>
        <w:t xml:space="preserve"> - מביא את הטומאה</w:t>
      </w:r>
      <w:r>
        <w:rPr>
          <w:rFonts w:hint="cs"/>
          <w:rtl/>
        </w:rPr>
        <w:t xml:space="preserve"> </w:t>
      </w:r>
      <w:r>
        <w:rPr>
          <w:szCs w:val="20"/>
          <w:rtl/>
        </w:rPr>
        <w:t>(</w:t>
      </w:r>
      <w:r>
        <w:rPr>
          <w:rFonts w:cs="Miriam" w:hint="cs"/>
          <w:szCs w:val="20"/>
          <w:rtl/>
        </w:rPr>
        <w:t>משום דדופנו העליון מאהיל על הטומאה, וראשו השני ממשיך האהל לבית ויוצאה דרך פיו לבית, ואף על גב דאין לה אהל שחללו טפח - סבר רבי מאיר דממשיך, הואיל ורחבו טפח</w:t>
      </w:r>
      <w:r>
        <w:rPr>
          <w:szCs w:val="20"/>
          <w:rtl/>
        </w:rPr>
        <w:t>)</w:t>
      </w:r>
      <w:r>
        <w:rPr>
          <w:rFonts w:hint="cs"/>
          <w:i/>
          <w:iCs/>
          <w:rtl/>
        </w:rPr>
        <w:t>, ואם לאו - אינו מביא את הטומאה</w:t>
      </w:r>
      <w:r>
        <w:rPr>
          <w:rFonts w:hint="cs"/>
          <w:rtl/>
        </w:rPr>
        <w:t xml:space="preserve"> </w:t>
      </w:r>
      <w:r>
        <w:rPr>
          <w:szCs w:val="20"/>
          <w:rtl/>
        </w:rPr>
        <w:t>(</w:t>
      </w:r>
      <w:r>
        <w:rPr>
          <w:rFonts w:cs="Miriam" w:hint="cs"/>
          <w:szCs w:val="20"/>
          <w:rtl/>
        </w:rPr>
        <w:t xml:space="preserve">דכל שאין בו רוחב טפח - אינו 'אהל', כדתנן </w:t>
      </w:r>
      <w:r>
        <w:rPr>
          <w:rFonts w:cs="Miriam" w:hint="cs"/>
          <w:szCs w:val="16"/>
          <w:rtl/>
        </w:rPr>
        <w:t>(אהלות פ"ג מ"ז)</w:t>
      </w:r>
      <w:r>
        <w:rPr>
          <w:rFonts w:cs="Miriam" w:hint="cs"/>
          <w:szCs w:val="20"/>
          <w:rtl/>
        </w:rPr>
        <w:t>: '</w:t>
      </w:r>
      <w:r>
        <w:rPr>
          <w:rFonts w:cs="Miriam" w:hint="cs"/>
          <w:i/>
          <w:iCs/>
          <w:szCs w:val="20"/>
          <w:rtl/>
        </w:rPr>
        <w:t>טפח על טפח על רום טפח מרובע מביא את הטומאה</w:t>
      </w:r>
      <w:r>
        <w:rPr>
          <w:rFonts w:cs="Miriam" w:hint="cs"/>
          <w:szCs w:val="20"/>
          <w:rtl/>
        </w:rPr>
        <w:t>'</w:t>
      </w:r>
      <w:r>
        <w:rPr>
          <w:szCs w:val="20"/>
          <w:rtl/>
        </w:rPr>
        <w:t>)</w:t>
      </w:r>
      <w:r>
        <w:rPr>
          <w:rFonts w:hint="cs"/>
          <w:i/>
          <w:iCs/>
          <w:rtl/>
        </w:rPr>
        <w:t>; רבי יוסי אומר: רואין</w:t>
      </w:r>
      <w:r>
        <w:rPr>
          <w:rFonts w:hint="cs"/>
          <w:rtl/>
        </w:rPr>
        <w:t xml:space="preserve"> </w:t>
      </w:r>
      <w:r>
        <w:rPr>
          <w:szCs w:val="20"/>
          <w:rtl/>
        </w:rPr>
        <w:t>(</w:t>
      </w:r>
      <w:r>
        <w:rPr>
          <w:rFonts w:cs="Miriam" w:hint="cs"/>
          <w:szCs w:val="20"/>
          <w:rtl/>
        </w:rPr>
        <w:t>את הטומאה; קסלקא דעתא דהכי קאמר: בודקין בגופו את מקום הטומאה אם היה מן המשקוף ולפנים</w:t>
      </w:r>
      <w:r>
        <w:rPr>
          <w:szCs w:val="20"/>
          <w:rtl/>
        </w:rPr>
        <w:t>)</w:t>
      </w:r>
      <w:r>
        <w:rPr>
          <w:rFonts w:hint="cs"/>
          <w:i/>
          <w:iCs/>
          <w:rtl/>
        </w:rPr>
        <w:t>: מכנגד השקוף ולפנים - הבית טמא</w:t>
      </w:r>
      <w:r>
        <w:rPr>
          <w:rFonts w:hint="cs"/>
          <w:rtl/>
        </w:rPr>
        <w:t xml:space="preserve"> </w:t>
      </w:r>
      <w:r>
        <w:rPr>
          <w:szCs w:val="20"/>
          <w:rtl/>
        </w:rPr>
        <w:t>(</w:t>
      </w:r>
      <w:r>
        <w:rPr>
          <w:rFonts w:cs="Miriam" w:hint="cs"/>
          <w:szCs w:val="20"/>
          <w:rtl/>
        </w:rPr>
        <w:t>השתא קסלקא דעתא אדְ</w:t>
      </w:r>
      <w:r>
        <w:rPr>
          <w:rFonts w:cs="Miriam" w:hint="cs"/>
          <w:b/>
          <w:bCs/>
          <w:szCs w:val="20"/>
          <w:rtl/>
        </w:rPr>
        <w:t>אֵין</w:t>
      </w:r>
      <w:r>
        <w:rPr>
          <w:rFonts w:cs="Miriam" w:hint="cs"/>
          <w:szCs w:val="20"/>
          <w:rtl/>
        </w:rPr>
        <w:t xml:space="preserve"> בצוארו טפח קאי' דקאמר רבי מאיר 'הבית טהור', וקאמר ליה רבי יוסי: אם הטומאה מן המשקוף ולפנים - אף על פי שאין בצוארו רוחב להיות הוא אהל - הרי יש כאן אהל גדול: שהבית מאהיל על הטומאה, וסתם חלל הגרון אין בו טפח, והוי לה 'טומאה טמונה'</w:t>
      </w:r>
      <w:r>
        <w:rPr>
          <w:szCs w:val="20"/>
          <w:rtl/>
        </w:rPr>
        <w:t>)</w:t>
      </w:r>
      <w:r>
        <w:rPr>
          <w:rFonts w:hint="cs"/>
          <w:i/>
          <w:iCs/>
          <w:rtl/>
        </w:rPr>
        <w:t>, מכנגד השקוף ולחוץ - הבית טהור</w:t>
      </w:r>
      <w:r>
        <w:rPr>
          <w:rFonts w:hint="cs"/>
          <w:rtl/>
        </w:rPr>
        <w:t xml:space="preserve"> </w:t>
      </w:r>
      <w:r>
        <w:rPr>
          <w:szCs w:val="20"/>
          <w:rtl/>
        </w:rPr>
        <w:t>(</w:t>
      </w:r>
      <w:r>
        <w:rPr>
          <w:rFonts w:cs="Miriam" w:hint="cs"/>
          <w:szCs w:val="20"/>
          <w:rtl/>
        </w:rPr>
        <w:t>שהרי אין כאן לא בית מאהיל ולא אהל טפח שיהא ממשיכה לתוך הבית</w:t>
      </w:r>
      <w:r>
        <w:rPr>
          <w:szCs w:val="20"/>
          <w:rtl/>
        </w:rPr>
        <w:t>)</w:t>
      </w:r>
      <w:r>
        <w:rPr>
          <w:rFonts w:hint="cs"/>
          <w:i/>
          <w:iCs/>
          <w:rtl/>
        </w:rPr>
        <w:t>; רבי אלעזר אומר: פיו לפנים</w:t>
      </w:r>
      <w:r>
        <w:rPr>
          <w:rFonts w:hint="cs"/>
          <w:rtl/>
        </w:rPr>
        <w:t xml:space="preserve"> </w:t>
      </w:r>
      <w:r>
        <w:rPr>
          <w:szCs w:val="20"/>
          <w:rtl/>
        </w:rPr>
        <w:t>(</w:t>
      </w:r>
      <w:r>
        <w:rPr>
          <w:rFonts w:cs="Miriam" w:hint="cs"/>
          <w:szCs w:val="20"/>
          <w:rtl/>
        </w:rPr>
        <w:t>ונקב זנבו לחוץ</w:t>
      </w:r>
      <w:r>
        <w:rPr>
          <w:szCs w:val="20"/>
          <w:rtl/>
        </w:rPr>
        <w:t>)</w:t>
      </w:r>
      <w:r>
        <w:rPr>
          <w:rFonts w:hint="cs"/>
          <w:i/>
          <w:iCs/>
          <w:rtl/>
        </w:rPr>
        <w:t xml:space="preserve"> - הבית טהור</w:t>
      </w:r>
      <w:r>
        <w:rPr>
          <w:rFonts w:hint="cs"/>
          <w:rtl/>
        </w:rPr>
        <w:t xml:space="preserve"> </w:t>
      </w:r>
      <w:r>
        <w:rPr>
          <w:szCs w:val="20"/>
          <w:rtl/>
        </w:rPr>
        <w:t>(</w:t>
      </w:r>
      <w:r>
        <w:rPr>
          <w:rFonts w:cs="Miriam" w:hint="cs"/>
          <w:szCs w:val="20"/>
          <w:rtl/>
        </w:rPr>
        <w:t>אם טומאה מבחוץ, ומשום המשכה לא מטמאינן ליה, שהרי אין דרך מאכל לצאת דרך הפה אלא דרך השוליים: נקב הריעי</w:t>
      </w:r>
      <w:r>
        <w:rPr>
          <w:szCs w:val="20"/>
          <w:rtl/>
        </w:rPr>
        <w:t>)</w:t>
      </w:r>
      <w:r>
        <w:rPr>
          <w:rFonts w:hint="cs"/>
          <w:i/>
          <w:iCs/>
          <w:rtl/>
        </w:rPr>
        <w:t>, פיו לחוץ</w:t>
      </w:r>
      <w:r>
        <w:rPr>
          <w:rFonts w:hint="cs"/>
          <w:rtl/>
        </w:rPr>
        <w:t xml:space="preserve"> </w:t>
      </w:r>
      <w:r>
        <w:rPr>
          <w:szCs w:val="20"/>
          <w:rtl/>
        </w:rPr>
        <w:t>(</w:t>
      </w:r>
      <w:r>
        <w:rPr>
          <w:rFonts w:cs="Miriam" w:hint="cs"/>
          <w:szCs w:val="20"/>
          <w:rtl/>
        </w:rPr>
        <w:t>ושוליו לפנים</w:t>
      </w:r>
      <w:r>
        <w:rPr>
          <w:szCs w:val="20"/>
          <w:rtl/>
        </w:rPr>
        <w:t>)</w:t>
      </w:r>
      <w:r>
        <w:rPr>
          <w:rFonts w:hint="cs"/>
          <w:i/>
          <w:iCs/>
          <w:rtl/>
        </w:rPr>
        <w:t xml:space="preserve"> - הבית טמא, מפני שטומאה יוצאה דרך שוליו</w:t>
      </w:r>
      <w:r>
        <w:rPr>
          <w:rFonts w:hint="cs"/>
          <w:rtl/>
        </w:rPr>
        <w:t xml:space="preserve"> </w:t>
      </w:r>
      <w:r>
        <w:rPr>
          <w:szCs w:val="20"/>
          <w:rtl/>
        </w:rPr>
        <w:t>(</w:t>
      </w:r>
      <w:r>
        <w:rPr>
          <w:rFonts w:cs="Miriam" w:hint="cs"/>
          <w:szCs w:val="20"/>
          <w:rtl/>
        </w:rPr>
        <w:t>שהרי דרך פתח קטן הזה על כרחך היה סופה לצאת</w:t>
      </w:r>
      <w:r>
        <w:rPr>
          <w:szCs w:val="20"/>
          <w:rtl/>
        </w:rPr>
        <w:t>)</w:t>
      </w:r>
      <w:r>
        <w:rPr>
          <w:rFonts w:hint="cs"/>
          <w:i/>
          <w:iCs/>
          <w:rtl/>
        </w:rPr>
        <w:t>; רבי יהודה בן בתירא אומר: בין כך ובין כך</w:t>
      </w:r>
      <w:r>
        <w:rPr>
          <w:rFonts w:hint="cs"/>
          <w:rtl/>
        </w:rPr>
        <w:t xml:space="preserve"> </w:t>
      </w:r>
      <w:r>
        <w:rPr>
          <w:szCs w:val="20"/>
          <w:rtl/>
        </w:rPr>
        <w:t>(</w:t>
      </w:r>
      <w:r>
        <w:rPr>
          <w:rFonts w:cs="Miriam" w:hint="cs"/>
          <w:szCs w:val="20"/>
          <w:rtl/>
        </w:rPr>
        <w:t>פיו לפנים או פיו לחוץ, בין טומאה מכנגד המשקוף ולפנים בין שהוא לחוץ, בין שבצוארו טפח בין אין בצוארו טפח</w:t>
      </w:r>
      <w:r>
        <w:rPr>
          <w:szCs w:val="20"/>
          <w:rtl/>
        </w:rPr>
        <w:t>)</w:t>
      </w:r>
      <w:r>
        <w:rPr>
          <w:rFonts w:hint="cs"/>
          <w:i/>
          <w:iCs/>
          <w:rtl/>
        </w:rPr>
        <w:t xml:space="preserve"> הבית טמא</w:t>
      </w:r>
      <w:r>
        <w:rPr>
          <w:rFonts w:hint="cs"/>
          <w:rtl/>
        </w:rPr>
        <w:t xml:space="preserve"> </w:t>
      </w:r>
      <w:r>
        <w:rPr>
          <w:szCs w:val="20"/>
          <w:rtl/>
        </w:rPr>
        <w:t>(</w:t>
      </w:r>
      <w:r>
        <w:rPr>
          <w:rFonts w:cs="Miriam" w:hint="cs"/>
          <w:szCs w:val="20"/>
          <w:rtl/>
        </w:rPr>
        <w:t xml:space="preserve">ואכולהו פליג: פיו לפנים טמא, ואף על פי שאין סופו לצאת דרך כאן; קסבר: </w:t>
      </w:r>
      <w:r>
        <w:rPr>
          <w:rFonts w:cs="Miriam" w:hint="cs"/>
          <w:szCs w:val="20"/>
          <w:u w:val="single"/>
          <w:rtl/>
        </w:rPr>
        <w:t>אף</w:t>
      </w:r>
      <w:r>
        <w:rPr>
          <w:rFonts w:cs="Miriam" w:hint="cs"/>
          <w:szCs w:val="20"/>
          <w:rtl/>
        </w:rPr>
        <w:t xml:space="preserve"> בדרך כניסתה היא מוציאה טומאתה; אי נמי פעמים שהיה מקיא; וכן שוליו לפנים - מפני שדרכה לצאת דרך זה</w:t>
      </w:r>
      <w:r>
        <w:rPr>
          <w:szCs w:val="20"/>
          <w:rtl/>
        </w:rPr>
        <w:t>)</w:t>
      </w:r>
      <w:r>
        <w:rPr>
          <w:rFonts w:hint="cs"/>
          <w:i/>
          <w:iCs/>
          <w:rtl/>
        </w:rPr>
        <w:t>.</w:t>
      </w:r>
      <w:r>
        <w:rPr>
          <w:rFonts w:hint="cs"/>
          <w:rtl/>
        </w:rPr>
        <w:t xml:space="preserve">' מאי? לאו אאין בצוארו פותח טפח קאי רבי יוסי </w:t>
      </w:r>
      <w:r>
        <w:rPr>
          <w:szCs w:val="20"/>
          <w:rtl/>
        </w:rPr>
        <w:t>(</w:t>
      </w:r>
      <w:r>
        <w:rPr>
          <w:rFonts w:cs="Miriam" w:hint="cs"/>
          <w:szCs w:val="20"/>
          <w:rtl/>
        </w:rPr>
        <w:t xml:space="preserve">ואמר דאם טומאה מן המשקוף ולפנים </w:t>
      </w:r>
      <w:r>
        <w:rPr>
          <w:rFonts w:cs="Miriam"/>
          <w:szCs w:val="20"/>
          <w:rtl/>
        </w:rPr>
        <w:t>–</w:t>
      </w:r>
      <w:r>
        <w:rPr>
          <w:rFonts w:cs="Miriam" w:hint="cs"/>
          <w:szCs w:val="20"/>
          <w:rtl/>
        </w:rPr>
        <w:t xml:space="preserve"> טמא, ואף על פי שאין כאן המשכה מטמא ליה, משום שהבית מאהיל על טומאה טמונה</w:t>
      </w:r>
      <w:r>
        <w:rPr>
          <w:szCs w:val="20"/>
          <w:rtl/>
        </w:rPr>
        <w:t>)</w:t>
      </w:r>
      <w:r>
        <w:rPr>
          <w:rFonts w:hint="cs"/>
          <w:rtl/>
        </w:rPr>
        <w:t>, ושמע מינה טומאה טמונה בוקעת?</w:t>
      </w:r>
    </w:p>
    <w:p w:rsidR="000A6AB7" w:rsidRDefault="000A6AB7" w:rsidP="000A6AB7">
      <w:pPr>
        <w:rPr>
          <w:rFonts w:hint="cs"/>
          <w:rtl/>
        </w:rPr>
      </w:pPr>
      <w:r>
        <w:rPr>
          <w:rFonts w:hint="cs"/>
          <w:rtl/>
        </w:rPr>
        <w:t xml:space="preserve">אמר רבא: רואין </w:t>
      </w:r>
      <w:r>
        <w:rPr>
          <w:rFonts w:hint="cs"/>
          <w:u w:val="single"/>
          <w:rtl/>
        </w:rPr>
        <w:t>את חלל הטומאה</w:t>
      </w:r>
      <w:r>
        <w:rPr>
          <w:rFonts w:hint="cs"/>
          <w:rtl/>
        </w:rPr>
        <w:t xml:space="preserve"> קתני </w:t>
      </w:r>
      <w:r>
        <w:rPr>
          <w:szCs w:val="20"/>
          <w:rtl/>
        </w:rPr>
        <w:t>(</w:t>
      </w:r>
      <w:r>
        <w:rPr>
          <w:rFonts w:cs="Miriam" w:hint="cs"/>
          <w:szCs w:val="20"/>
          <w:rtl/>
        </w:rPr>
        <w:t xml:space="preserve">רבי יוסי - לאו א'אין בצוארו טפח' קאי, ולחומרא, דהתם אפילו טומאה בפנים הבית טהור: דטומאה טמונה אינה בוקעת! אלא א'יש בצוארו פותח טפח' קאי, ולקולא: דקאמר רבי מאיר אהל הצואר ממשיך הטומאה לבית הואיל ורחבו טפח ואף על פי שאין חללו טפח, וקאמר ליה רבי יוסי: </w:t>
      </w:r>
      <w:r>
        <w:rPr>
          <w:rFonts w:cs="Miriam" w:hint="cs"/>
          <w:b/>
          <w:bCs/>
          <w:szCs w:val="20"/>
          <w:rtl/>
        </w:rPr>
        <w:t>רואין את חלל הטומאה</w:t>
      </w:r>
      <w:r>
        <w:rPr>
          <w:rFonts w:cs="Miriam" w:hint="cs"/>
          <w:szCs w:val="20"/>
          <w:rtl/>
        </w:rPr>
        <w:t xml:space="preserve"> = חלל הצואר: אם יש בחללו טפח </w:t>
      </w:r>
      <w:r>
        <w:rPr>
          <w:rFonts w:cs="Miriam"/>
          <w:szCs w:val="20"/>
          <w:rtl/>
        </w:rPr>
        <w:t>–</w:t>
      </w:r>
      <w:r>
        <w:rPr>
          <w:rFonts w:cs="Miriam" w:hint="cs"/>
          <w:szCs w:val="20"/>
          <w:rtl/>
        </w:rPr>
        <w:t xml:space="preserve"> ממשיך, ואם לאו - אינו ממשיך; והאי 'רואין את הטומאה' לאו 'רואין את מקום שכיבת הטומאה' קאמר, דאמקום שכיבתה לא חיישינן, דלא שני לן אם בבית אם לחוץ לבית: שאין טומאת הבית אלא משום המשכה, אלא '</w:t>
      </w:r>
      <w:r>
        <w:rPr>
          <w:rFonts w:cs="Miriam" w:hint="cs"/>
          <w:b/>
          <w:bCs/>
          <w:szCs w:val="20"/>
          <w:rtl/>
        </w:rPr>
        <w:t>רואין את חללה</w:t>
      </w:r>
      <w:r>
        <w:rPr>
          <w:rFonts w:cs="Miriam" w:hint="cs"/>
          <w:szCs w:val="20"/>
          <w:rtl/>
        </w:rPr>
        <w:t>' קאמר; ודקמסיים בסיפא 'אם מכנגד המשקוף ולפנים כו' - מילתא אחריתי היא</w:t>
      </w:r>
      <w:r>
        <w:rPr>
          <w:szCs w:val="20"/>
          <w:rtl/>
        </w:rPr>
        <w:t>)</w:t>
      </w:r>
      <w:r>
        <w:rPr>
          <w:rFonts w:hint="cs"/>
          <w:rtl/>
        </w:rPr>
        <w:t xml:space="preserve">, ורבי יוסי בתרתי פליג, וקאמר ליה לרבי מאיר: דקאמרת </w:t>
      </w:r>
      <w:r>
        <w:rPr>
          <w:szCs w:val="20"/>
          <w:rtl/>
        </w:rPr>
        <w:t>(</w:t>
      </w:r>
      <w:r>
        <w:rPr>
          <w:rFonts w:cs="Miriam" w:hint="cs"/>
          <w:szCs w:val="20"/>
          <w:rtl/>
        </w:rPr>
        <w:t>לענין המשכה</w:t>
      </w:r>
      <w:r>
        <w:rPr>
          <w:szCs w:val="20"/>
          <w:rtl/>
        </w:rPr>
        <w:t>)</w:t>
      </w:r>
      <w:r>
        <w:rPr>
          <w:rtl/>
        </w:rPr>
        <w:t xml:space="preserve"> </w:t>
      </w:r>
      <w:r>
        <w:rPr>
          <w:rFonts w:hint="cs"/>
          <w:rtl/>
        </w:rPr>
        <w:t xml:space="preserve">כי יש בצוארו פותח טפח מביא את הטומאה </w:t>
      </w:r>
      <w:r>
        <w:rPr>
          <w:szCs w:val="20"/>
          <w:rtl/>
        </w:rPr>
        <w:t>(</w:t>
      </w:r>
      <w:r>
        <w:rPr>
          <w:rFonts w:cs="Miriam" w:hint="cs"/>
          <w:szCs w:val="20"/>
          <w:rtl/>
        </w:rPr>
        <w:t>אם יש בצוארו כולו עם עובי דפנותיו רחב טפח ממשיך</w:t>
      </w:r>
      <w:r>
        <w:rPr>
          <w:szCs w:val="20"/>
          <w:rtl/>
        </w:rPr>
        <w:t>)</w:t>
      </w:r>
      <w:r>
        <w:rPr>
          <w:rtl/>
        </w:rPr>
        <w:t xml:space="preserve"> </w:t>
      </w:r>
      <w:r>
        <w:rPr>
          <w:rFonts w:hint="cs"/>
          <w:rtl/>
        </w:rPr>
        <w:t xml:space="preserve">- אנן בתר חללה אזלינן </w:t>
      </w:r>
      <w:r>
        <w:rPr>
          <w:szCs w:val="20"/>
          <w:rtl/>
        </w:rPr>
        <w:t>(</w:t>
      </w:r>
      <w:r>
        <w:rPr>
          <w:rFonts w:cs="Miriam" w:hint="cs"/>
          <w:szCs w:val="20"/>
          <w:rtl/>
        </w:rPr>
        <w:t>אנן חלל טפח בעינן</w:t>
      </w:r>
      <w:r>
        <w:rPr>
          <w:szCs w:val="20"/>
          <w:rtl/>
        </w:rPr>
        <w:t>)</w:t>
      </w:r>
      <w:r>
        <w:rPr>
          <w:rFonts w:hint="cs"/>
          <w:rtl/>
        </w:rPr>
        <w:t xml:space="preserve">; ודקא אמרת על האסקופה כולה הבית טמא </w:t>
      </w:r>
      <w:r>
        <w:rPr>
          <w:szCs w:val="20"/>
          <w:rtl/>
        </w:rPr>
        <w:t>(</w:t>
      </w:r>
      <w:r>
        <w:rPr>
          <w:rFonts w:cs="Miriam" w:hint="cs"/>
          <w:szCs w:val="20"/>
          <w:rtl/>
        </w:rPr>
        <w:t>ואף על פי שאין פיו מן השקוף ולפנים: דקחשבת כל האסקופה כלפנים, והאסקופה רחבה, ושקוף מחותך בו: שהדלת נוקף ושוקף בו כשסוגרין אותו</w:t>
      </w:r>
      <w:r>
        <w:rPr>
          <w:szCs w:val="20"/>
          <w:rtl/>
        </w:rPr>
        <w:t>)</w:t>
      </w:r>
      <w:r>
        <w:rPr>
          <w:rtl/>
        </w:rPr>
        <w:t xml:space="preserve"> </w:t>
      </w:r>
      <w:r>
        <w:rPr>
          <w:rFonts w:hint="cs"/>
          <w:rtl/>
        </w:rPr>
        <w:t xml:space="preserve">- מכנגד השקוף ולפנים הבית טמא </w:t>
      </w:r>
      <w:r>
        <w:rPr>
          <w:szCs w:val="20"/>
          <w:rtl/>
        </w:rPr>
        <w:t>(</w:t>
      </w:r>
      <w:r>
        <w:rPr>
          <w:rFonts w:cs="Miriam" w:hint="cs"/>
          <w:szCs w:val="20"/>
          <w:rtl/>
        </w:rPr>
        <w:t>ומההוא שקוף ולפנים הוי כלפנים</w:t>
      </w:r>
      <w:r>
        <w:rPr>
          <w:szCs w:val="20"/>
          <w:rtl/>
        </w:rPr>
        <w:t>)</w:t>
      </w:r>
      <w:r>
        <w:rPr>
          <w:rFonts w:hint="cs"/>
          <w:rtl/>
        </w:rPr>
        <w:t xml:space="preserve">, מכנגד השקוף ולחוץ הבית טהור. </w:t>
      </w:r>
      <w:r>
        <w:rPr>
          <w:szCs w:val="20"/>
          <w:rtl/>
        </w:rPr>
        <w:t>(</w:t>
      </w:r>
      <w:r>
        <w:rPr>
          <w:rFonts w:cs="Miriam" w:hint="cs"/>
          <w:szCs w:val="20"/>
          <w:rtl/>
        </w:rPr>
        <w:t>'שקוף' = בטיי"ל בלע"ז, כמו שאנו עושין למפתן ולמשקוף העליון, מקום שהדלת נוקש עליהן; ולשון 'שקיפה' היא הכאה: שנוקש דבר על חבירו, כדמתרגמינן '</w:t>
      </w:r>
      <w:r>
        <w:rPr>
          <w:rFonts w:cs="Narkisim" w:hint="cs"/>
          <w:szCs w:val="20"/>
          <w:rtl/>
        </w:rPr>
        <w:t>חבורה</w:t>
      </w:r>
      <w:r>
        <w:rPr>
          <w:rFonts w:cs="Miriam" w:hint="cs"/>
          <w:szCs w:val="20"/>
          <w:rtl/>
        </w:rPr>
        <w:t xml:space="preserve">' </w:t>
      </w:r>
      <w:r>
        <w:rPr>
          <w:rFonts w:cs="Miriam" w:hint="cs"/>
          <w:szCs w:val="16"/>
          <w:rtl/>
        </w:rPr>
        <w:t>(שמות כא</w:t>
      </w:r>
      <w:r>
        <w:rPr>
          <w:rFonts w:cs="Miriam"/>
          <w:szCs w:val="16"/>
          <w:rtl/>
        </w:rPr>
        <w:t>,</w:t>
      </w:r>
      <w:r>
        <w:rPr>
          <w:rFonts w:cs="Miriam" w:hint="cs"/>
          <w:szCs w:val="16"/>
          <w:rtl/>
        </w:rPr>
        <w:t>כה)</w:t>
      </w:r>
      <w:r>
        <w:rPr>
          <w:rFonts w:cs="Miriam" w:hint="cs"/>
          <w:szCs w:val="20"/>
          <w:rtl/>
        </w:rPr>
        <w:t xml:space="preserve"> 'משקופי'; '</w:t>
      </w:r>
      <w:r>
        <w:rPr>
          <w:rFonts w:cs="Narkisim" w:hint="cs"/>
          <w:szCs w:val="20"/>
          <w:rtl/>
        </w:rPr>
        <w:t>עלה נדף</w:t>
      </w:r>
      <w:r>
        <w:rPr>
          <w:rFonts w:cs="Miriam" w:hint="cs"/>
          <w:szCs w:val="20"/>
          <w:rtl/>
        </w:rPr>
        <w:t xml:space="preserve">' </w:t>
      </w:r>
      <w:r>
        <w:rPr>
          <w:rFonts w:cs="Miriam" w:hint="cs"/>
          <w:szCs w:val="16"/>
          <w:rtl/>
        </w:rPr>
        <w:t>(ויקרא כו</w:t>
      </w:r>
      <w:r>
        <w:rPr>
          <w:rFonts w:cs="Miriam"/>
          <w:szCs w:val="16"/>
          <w:rtl/>
        </w:rPr>
        <w:t>,</w:t>
      </w:r>
      <w:r>
        <w:rPr>
          <w:rFonts w:cs="Miriam" w:hint="cs"/>
          <w:szCs w:val="16"/>
          <w:rtl/>
        </w:rPr>
        <w:t>לו)</w:t>
      </w:r>
      <w:r>
        <w:rPr>
          <w:rFonts w:cs="Miriam" w:hint="cs"/>
          <w:szCs w:val="20"/>
          <w:rtl/>
        </w:rPr>
        <w:t xml:space="preserve"> 'טרפא דשקיף', '</w:t>
      </w:r>
      <w:r>
        <w:rPr>
          <w:rFonts w:cs="Narkisim" w:hint="cs"/>
          <w:szCs w:val="20"/>
          <w:rtl/>
        </w:rPr>
        <w:t>שדופות קדים</w:t>
      </w:r>
      <w:r>
        <w:rPr>
          <w:rFonts w:cs="Miriam" w:hint="cs"/>
          <w:szCs w:val="20"/>
          <w:rtl/>
        </w:rPr>
        <w:t xml:space="preserve">' </w:t>
      </w:r>
      <w:r>
        <w:rPr>
          <w:rFonts w:cs="Miriam" w:hint="cs"/>
          <w:szCs w:val="16"/>
          <w:rtl/>
        </w:rPr>
        <w:t>(בראשית מא פסוקים ו,כג,כז)</w:t>
      </w:r>
      <w:r>
        <w:rPr>
          <w:rFonts w:cs="Miriam" w:hint="cs"/>
          <w:szCs w:val="20"/>
          <w:rtl/>
        </w:rPr>
        <w:t xml:space="preserve"> 'שקיפן קידום': חבוטות ברוח.</w:t>
      </w:r>
      <w:r>
        <w:rPr>
          <w:szCs w:val="20"/>
          <w:rtl/>
        </w:rPr>
        <w:t>)</w:t>
      </w:r>
      <w:r>
        <w:rPr>
          <w:rtl/>
        </w:rPr>
        <w:t xml:space="preserve"> </w:t>
      </w:r>
    </w:p>
    <w:p w:rsidR="000A6AB7" w:rsidRDefault="000A6AB7" w:rsidP="000A6AB7">
      <w:pPr>
        <w:rPr>
          <w:rFonts w:hint="cs"/>
          <w:rtl/>
        </w:rPr>
      </w:pPr>
      <w:r>
        <w:rPr>
          <w:rFonts w:hint="cs"/>
          <w:rtl/>
        </w:rPr>
        <w:t>רב אחא בריה דרבא מתני לה בהדיא: '</w:t>
      </w:r>
      <w:r>
        <w:rPr>
          <w:rFonts w:hint="cs"/>
          <w:i/>
          <w:iCs/>
          <w:rtl/>
        </w:rPr>
        <w:t>רבי יוסי אומר: רואין את חלל הטומאה</w:t>
      </w:r>
      <w:r>
        <w:rPr>
          <w:rFonts w:hint="cs"/>
          <w:rtl/>
        </w:rPr>
        <w:t>'.</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ומאן תנא </w:t>
      </w:r>
      <w:r>
        <w:rPr>
          <w:szCs w:val="20"/>
          <w:rtl/>
        </w:rPr>
        <w:t>(</w:t>
      </w:r>
      <w:r>
        <w:rPr>
          <w:rFonts w:cs="Miriam" w:hint="cs"/>
          <w:szCs w:val="20"/>
          <w:rtl/>
        </w:rPr>
        <w:t xml:space="preserve">דלעיל </w:t>
      </w:r>
      <w:r>
        <w:rPr>
          <w:rFonts w:cs="Miriam" w:hint="cs"/>
          <w:szCs w:val="16"/>
          <w:rtl/>
        </w:rPr>
        <w:t>(דף קכה:)</w:t>
      </w:r>
      <w:r>
        <w:rPr>
          <w:szCs w:val="20"/>
          <w:rtl/>
        </w:rPr>
        <w:t>)</w:t>
      </w:r>
      <w:r>
        <w:rPr>
          <w:rtl/>
        </w:rPr>
        <w:t xml:space="preserve"> </w:t>
      </w:r>
      <w:r>
        <w:rPr>
          <w:rFonts w:hint="cs"/>
          <w:rtl/>
        </w:rPr>
        <w:t xml:space="preserve">דפליג עליה </w:t>
      </w:r>
      <w:r>
        <w:rPr>
          <w:szCs w:val="20"/>
          <w:rtl/>
        </w:rPr>
        <w:t>(</w:t>
      </w:r>
      <w:r>
        <w:rPr>
          <w:rFonts w:cs="Miriam" w:hint="cs"/>
          <w:szCs w:val="20"/>
          <w:rtl/>
        </w:rPr>
        <w:t>דהנוגע בכחצי זית ודבר אחר מאהיל עליו ועל חצי זית, דקתני 'טהור', דלא מצטרפי - אלמא מגע ואהל לאו חד שמא הוא, ופליג אדרבי יוסי דקרי לאהל 'נוגע'</w:t>
      </w:r>
      <w:r>
        <w:rPr>
          <w:szCs w:val="20"/>
          <w:rtl/>
        </w:rPr>
        <w:t>)</w:t>
      </w:r>
      <w:r>
        <w:rPr>
          <w:rFonts w:hint="cs"/>
          <w:rtl/>
        </w:rPr>
        <w:t>?</w:t>
      </w:r>
    </w:p>
    <w:p w:rsidR="000A6AB7" w:rsidRDefault="000A6AB7" w:rsidP="000A6AB7">
      <w:pPr>
        <w:rPr>
          <w:rFonts w:hint="cs"/>
          <w:i/>
          <w:iCs/>
          <w:rtl/>
        </w:rPr>
      </w:pPr>
      <w:r>
        <w:rPr>
          <w:rFonts w:hint="cs"/>
          <w:rtl/>
        </w:rPr>
        <w:t xml:space="preserve">רבי שמעון הוא, דתניא </w:t>
      </w:r>
      <w:r>
        <w:rPr>
          <w:rFonts w:cs="Miriam" w:hint="cs"/>
          <w:szCs w:val="16"/>
          <w:rtl/>
        </w:rPr>
        <w:t>[תוספתא אהלות פ"ד מ"א]</w:t>
      </w:r>
      <w:r>
        <w:rPr>
          <w:rFonts w:hint="cs"/>
          <w:rtl/>
        </w:rPr>
        <w:t>: '</w:t>
      </w:r>
      <w:r>
        <w:rPr>
          <w:rFonts w:hint="cs"/>
          <w:i/>
          <w:iCs/>
          <w:rtl/>
        </w:rPr>
        <w:t>רבי שמעון אומר:</w:t>
      </w:r>
    </w:p>
    <w:p w:rsidR="000A6AB7" w:rsidRDefault="000A6AB7" w:rsidP="000A6AB7">
      <w:pPr>
        <w:rPr>
          <w:rFonts w:hint="cs"/>
          <w:rtl/>
        </w:rPr>
      </w:pPr>
    </w:p>
    <w:p w:rsidR="000A6AB7" w:rsidRDefault="000A6AB7" w:rsidP="000A6AB7">
      <w:pPr>
        <w:rPr>
          <w:rtl/>
        </w:rPr>
      </w:pPr>
      <w:r>
        <w:rPr>
          <w:rtl/>
        </w:rPr>
        <w:t>(</w:t>
      </w:r>
      <w:r>
        <w:rPr>
          <w:rFonts w:hint="cs"/>
          <w:rtl/>
        </w:rPr>
        <w:t>חולין קכו,ב</w:t>
      </w:r>
      <w:r>
        <w:rPr>
          <w:rtl/>
        </w:rPr>
        <w:t>)</w:t>
      </w:r>
    </w:p>
    <w:p w:rsidR="000A6AB7" w:rsidRDefault="000A6AB7" w:rsidP="000A6AB7">
      <w:pPr>
        <w:rPr>
          <w:rFonts w:hint="cs"/>
          <w:rtl/>
        </w:rPr>
      </w:pPr>
      <w:r>
        <w:rPr>
          <w:rFonts w:hint="cs"/>
          <w:i/>
          <w:iCs/>
          <w:rtl/>
        </w:rPr>
        <w:t xml:space="preserve">שלש טומאות פורשות מן המת: שתים בכל אחת - ושלישית אין בהן </w:t>
      </w:r>
      <w:r>
        <w:rPr>
          <w:szCs w:val="20"/>
          <w:rtl/>
        </w:rPr>
        <w:t>(</w:t>
      </w:r>
      <w:r>
        <w:rPr>
          <w:rFonts w:cs="Miriam" w:hint="cs"/>
          <w:szCs w:val="20"/>
          <w:rtl/>
        </w:rPr>
        <w:t>טומאות הרבה פורשות מן המת, כגון: כזית בשר, ושדרה וגלגולת שלא חסרו, ורובע עצמות, ומלא תרווד רקב, ועצם כשעורה, ורוב המנין והבנין; אלא שלש טומאות פורשות ממנו ששוות בדבר זה: שיש בכל אחת שתים מטומאתו של מת: או מגע ומשא בלא אהל, או מגע ואהל בלא משא, או משא ואהל בלא מגע והשלישית אין בה</w:t>
      </w:r>
      <w:r>
        <w:rPr>
          <w:szCs w:val="20"/>
          <w:rtl/>
        </w:rPr>
        <w:t>)</w:t>
      </w:r>
      <w:r>
        <w:rPr>
          <w:rFonts w:hint="cs"/>
          <w:i/>
          <w:iCs/>
          <w:rtl/>
        </w:rPr>
        <w:t xml:space="preserve">, ואלו הן </w:t>
      </w:r>
      <w:r>
        <w:rPr>
          <w:szCs w:val="20"/>
          <w:rtl/>
        </w:rPr>
        <w:t>(</w:t>
      </w:r>
      <w:r>
        <w:rPr>
          <w:rFonts w:cs="Miriam" w:hint="cs"/>
          <w:szCs w:val="20"/>
          <w:rtl/>
        </w:rPr>
        <w:t>השלש הפורשות שהמשפט הזה נוהג בהן</w:t>
      </w:r>
      <w:r>
        <w:rPr>
          <w:szCs w:val="20"/>
          <w:rtl/>
        </w:rPr>
        <w:t>)</w:t>
      </w:r>
      <w:r>
        <w:rPr>
          <w:rFonts w:hint="cs"/>
          <w:rtl/>
        </w:rPr>
        <w:t xml:space="preserve">: מלא תרווד רקב, ועצם כשעורה, וגולל ודופק </w:t>
      </w:r>
      <w:r>
        <w:rPr>
          <w:szCs w:val="20"/>
          <w:rtl/>
        </w:rPr>
        <w:t>(</w:t>
      </w:r>
      <w:r>
        <w:rPr>
          <w:rFonts w:cs="Miriam" w:hint="cs"/>
          <w:szCs w:val="20"/>
          <w:rtl/>
        </w:rPr>
        <w:t xml:space="preserve">'גולל' - זה כסוי העליון: דף שנותנין על המת; 'דופק' - זה דף הניתן בצדיו, ורבינן להו מקראי בפרק 'בהמה המקשה' </w:t>
      </w:r>
      <w:r>
        <w:rPr>
          <w:rFonts w:cs="Miriam" w:hint="cs"/>
          <w:szCs w:val="16"/>
          <w:rtl/>
        </w:rPr>
        <w:t>(לעיל דף עב.)</w:t>
      </w:r>
      <w:r>
        <w:rPr>
          <w:rFonts w:cs="Miriam" w:hint="cs"/>
          <w:szCs w:val="20"/>
          <w:rtl/>
        </w:rPr>
        <w:t>; והנך תרי - חדא טומאה נינהו: ששניהם יוצאים ממקרא אחד, וטומאתן שוה; אבל שאר פורשים מן המת - כל שלש טומאות המת נוהגים בהם</w:t>
      </w:r>
      <w:r>
        <w:rPr>
          <w:szCs w:val="20"/>
          <w:rtl/>
        </w:rPr>
        <w:t>)</w:t>
      </w:r>
      <w:r>
        <w:rPr>
          <w:rFonts w:hint="cs"/>
          <w:rtl/>
        </w:rPr>
        <w:t xml:space="preserve">: מלא תרווד רקב מטמא במשא ובאהל </w:t>
      </w:r>
      <w:r>
        <w:rPr>
          <w:szCs w:val="20"/>
          <w:rtl/>
        </w:rPr>
        <w:t>(</w:t>
      </w:r>
      <w:r>
        <w:rPr>
          <w:rFonts w:cs="Miriam" w:hint="cs"/>
          <w:szCs w:val="20"/>
          <w:rtl/>
        </w:rPr>
        <w:t>שהרי נושא את כולו</w:t>
      </w:r>
      <w:r>
        <w:rPr>
          <w:szCs w:val="20"/>
          <w:rtl/>
        </w:rPr>
        <w:t>)</w:t>
      </w:r>
      <w:r>
        <w:rPr>
          <w:rtl/>
        </w:rPr>
        <w:t xml:space="preserve"> </w:t>
      </w:r>
      <w:r>
        <w:rPr>
          <w:rFonts w:hint="cs"/>
          <w:rtl/>
        </w:rPr>
        <w:t xml:space="preserve">ואינו מטמא במגע </w:t>
      </w:r>
      <w:r>
        <w:rPr>
          <w:szCs w:val="20"/>
          <w:rtl/>
        </w:rPr>
        <w:t>(</w:t>
      </w:r>
      <w:r>
        <w:rPr>
          <w:rFonts w:cs="Miriam" w:hint="cs"/>
          <w:szCs w:val="20"/>
          <w:rtl/>
        </w:rPr>
        <w:t xml:space="preserve">שאין נוגע בכולן; </w:t>
      </w:r>
      <w:r>
        <w:rPr>
          <w:rFonts w:cs="Miriam" w:hint="cs"/>
          <w:szCs w:val="20"/>
          <w:u w:val="single"/>
          <w:rtl/>
        </w:rPr>
        <w:t>והיינו פליגא דרבי יוסי</w:t>
      </w:r>
      <w:r>
        <w:rPr>
          <w:rFonts w:cs="Miriam" w:hint="cs"/>
          <w:szCs w:val="20"/>
          <w:rtl/>
        </w:rPr>
        <w:t xml:space="preserve"> דאמר 'מלא תרווד רקב מטמא במגע', </w:t>
      </w:r>
      <w:r>
        <w:rPr>
          <w:rFonts w:cs="Miriam" w:hint="cs"/>
          <w:szCs w:val="20"/>
          <w:u w:val="single"/>
          <w:rtl/>
        </w:rPr>
        <w:t>דקרייה לאהל 'מגע'</w:t>
      </w:r>
      <w:r>
        <w:rPr>
          <w:szCs w:val="20"/>
          <w:rtl/>
        </w:rPr>
        <w:t>)</w:t>
      </w:r>
      <w:r>
        <w:rPr>
          <w:rFonts w:hint="cs"/>
          <w:rtl/>
        </w:rPr>
        <w:t xml:space="preserve">, והיכן מגעו </w:t>
      </w:r>
      <w:r>
        <w:rPr>
          <w:szCs w:val="20"/>
          <w:rtl/>
        </w:rPr>
        <w:t>(</w:t>
      </w:r>
      <w:r>
        <w:rPr>
          <w:rFonts w:cs="Miriam" w:hint="cs"/>
          <w:szCs w:val="20"/>
          <w:rtl/>
        </w:rPr>
        <w:t>של מת</w:t>
      </w:r>
      <w:r>
        <w:rPr>
          <w:szCs w:val="20"/>
          <w:rtl/>
        </w:rPr>
        <w:t>)</w:t>
      </w:r>
      <w:r>
        <w:rPr>
          <w:rFonts w:hint="cs"/>
          <w:rtl/>
        </w:rPr>
        <w:t xml:space="preserve">? - עם אחת מהן </w:t>
      </w:r>
      <w:r>
        <w:rPr>
          <w:szCs w:val="20"/>
          <w:rtl/>
        </w:rPr>
        <w:t>(</w:t>
      </w:r>
      <w:r>
        <w:rPr>
          <w:rFonts w:cs="Miriam" w:hint="cs"/>
          <w:szCs w:val="20"/>
          <w:rtl/>
        </w:rPr>
        <w:t xml:space="preserve">בכל אחת מאלו </w:t>
      </w:r>
      <w:r>
        <w:rPr>
          <w:rFonts w:cs="Miriam" w:hint="cs"/>
          <w:szCs w:val="20"/>
          <w:u w:val="single"/>
          <w:rtl/>
        </w:rPr>
        <w:t>השתים הנותרות</w:t>
      </w:r>
      <w:r>
        <w:rPr>
          <w:szCs w:val="20"/>
          <w:rtl/>
        </w:rPr>
        <w:t>)</w:t>
      </w:r>
      <w:r>
        <w:rPr>
          <w:rFonts w:hint="cs"/>
          <w:rtl/>
        </w:rPr>
        <w:t xml:space="preserve">; עצם כשעורה מטמא במשא ובמגע ואינו מטמא באהל </w:t>
      </w:r>
      <w:r>
        <w:rPr>
          <w:szCs w:val="20"/>
          <w:rtl/>
        </w:rPr>
        <w:t>(</w:t>
      </w:r>
      <w:r>
        <w:rPr>
          <w:rFonts w:cs="Miriam" w:hint="cs"/>
          <w:szCs w:val="20"/>
          <w:rtl/>
        </w:rPr>
        <w:t xml:space="preserve">הלכה למשה מסיני דמגע ומשא אית ליה, ולא אהל, כדאמרינן בנזיר </w:t>
      </w:r>
      <w:r>
        <w:rPr>
          <w:rFonts w:cs="Miriam" w:hint="cs"/>
          <w:szCs w:val="16"/>
          <w:rtl/>
        </w:rPr>
        <w:t>(דף נג:)</w:t>
      </w:r>
      <w:r>
        <w:rPr>
          <w:rFonts w:cs="Miriam" w:hint="cs"/>
          <w:szCs w:val="20"/>
          <w:rtl/>
        </w:rPr>
        <w:t xml:space="preserve"> 'עצם כשעורה - הלכה'</w:t>
      </w:r>
      <w:r>
        <w:rPr>
          <w:szCs w:val="20"/>
          <w:rtl/>
        </w:rPr>
        <w:t>)</w:t>
      </w:r>
      <w:r>
        <w:rPr>
          <w:rFonts w:hint="cs"/>
          <w:rtl/>
        </w:rPr>
        <w:t xml:space="preserve">, והיכן אהלו? - עם אחת מהן; גולל ודופק מטמא במגע ובאהל ואינו מטמא במשא </w:t>
      </w:r>
      <w:r>
        <w:rPr>
          <w:szCs w:val="20"/>
          <w:rtl/>
        </w:rPr>
        <w:t>(</w:t>
      </w:r>
      <w:r>
        <w:rPr>
          <w:rFonts w:cs="Miriam" w:hint="cs"/>
          <w:szCs w:val="20"/>
          <w:rtl/>
        </w:rPr>
        <w:t xml:space="preserve">נמי הלכה גמירי לה ב'בהמה המקשה' </w:t>
      </w:r>
      <w:r>
        <w:rPr>
          <w:rFonts w:cs="Miriam" w:hint="cs"/>
          <w:szCs w:val="16"/>
          <w:rtl/>
        </w:rPr>
        <w:t>(לעיל דף עב.)</w:t>
      </w:r>
      <w:r>
        <w:rPr>
          <w:rFonts w:cs="Miriam" w:hint="cs"/>
          <w:szCs w:val="20"/>
          <w:rtl/>
        </w:rPr>
        <w:t>; ולמאן דנפקא ליה התם מקרא - לא ידענא מהיכן אימעיט משא</w:t>
      </w:r>
      <w:r>
        <w:rPr>
          <w:szCs w:val="20"/>
          <w:rtl/>
        </w:rPr>
        <w:t>)</w:t>
      </w:r>
      <w:r>
        <w:rPr>
          <w:rFonts w:hint="cs"/>
          <w:rtl/>
        </w:rPr>
        <w:t>, והיכן משאו? - עם אחד מהן.</w:t>
      </w:r>
    </w:p>
    <w:p w:rsidR="000A6AB7" w:rsidRDefault="000A6AB7" w:rsidP="000A6AB7">
      <w:pPr>
        <w:rPr>
          <w:rFonts w:hint="cs"/>
          <w:rtl/>
        </w:rPr>
      </w:pPr>
    </w:p>
    <w:p w:rsidR="000A6AB7" w:rsidRDefault="000A6AB7" w:rsidP="000A6AB7">
      <w:pPr>
        <w:rPr>
          <w:rFonts w:hint="cs"/>
          <w:rtl/>
        </w:rPr>
      </w:pPr>
      <w:r>
        <w:rPr>
          <w:rFonts w:hint="cs"/>
          <w:rtl/>
        </w:rPr>
        <w:t xml:space="preserve">קולית נבלה וקולית השרץ </w:t>
      </w:r>
      <w:r>
        <w:rPr>
          <w:rFonts w:cs="Narkisim"/>
          <w:szCs w:val="20"/>
          <w:rtl/>
        </w:rPr>
        <w:t>[</w:t>
      </w:r>
      <w:r>
        <w:rPr>
          <w:rFonts w:hint="cs"/>
          <w:szCs w:val="20"/>
          <w:rtl/>
        </w:rPr>
        <w:t xml:space="preserve">הנוגע בהם סתומים </w:t>
      </w:r>
      <w:r>
        <w:rPr>
          <w:szCs w:val="20"/>
          <w:rtl/>
        </w:rPr>
        <w:t>–</w:t>
      </w:r>
      <w:r>
        <w:rPr>
          <w:rFonts w:hint="cs"/>
          <w:szCs w:val="20"/>
          <w:rtl/>
        </w:rPr>
        <w:t xml:space="preserve"> טהורים, נקובים כל שהוא - מטמא במגע</w:t>
      </w:r>
      <w:r>
        <w:rPr>
          <w:rFonts w:cs="Narkisim"/>
          <w:szCs w:val="20"/>
          <w:rtl/>
        </w:rPr>
        <w:t>]</w:t>
      </w:r>
      <w:r>
        <w:rPr>
          <w:rFonts w:hint="cs"/>
          <w:rtl/>
        </w:rPr>
        <w:t xml:space="preserve">:  </w:t>
      </w:r>
    </w:p>
    <w:p w:rsidR="000A6AB7" w:rsidRDefault="000A6AB7" w:rsidP="000A6AB7">
      <w:pPr>
        <w:rPr>
          <w:rFonts w:hint="cs"/>
          <w:i/>
          <w:iCs/>
          <w:rtl/>
        </w:rPr>
      </w:pPr>
      <w:r>
        <w:rPr>
          <w:rFonts w:hint="cs"/>
          <w:rtl/>
        </w:rPr>
        <w:t>תנו רבנן: '</w:t>
      </w:r>
      <w:r>
        <w:rPr>
          <w:rFonts w:cs="Miriam" w:hint="cs"/>
          <w:szCs w:val="16"/>
          <w:rtl/>
        </w:rPr>
        <w:t>(ויקרא יא</w:t>
      </w:r>
      <w:r>
        <w:rPr>
          <w:rFonts w:cs="Miriam"/>
          <w:szCs w:val="16"/>
          <w:rtl/>
        </w:rPr>
        <w:t>,</w:t>
      </w:r>
      <w:r>
        <w:rPr>
          <w:rFonts w:cs="Miriam" w:hint="cs"/>
          <w:szCs w:val="16"/>
          <w:rtl/>
        </w:rPr>
        <w:t>לט)</w:t>
      </w:r>
      <w:r>
        <w:rPr>
          <w:rFonts w:hint="cs"/>
          <w:rtl/>
        </w:rPr>
        <w:t xml:space="preserve"> </w:t>
      </w:r>
      <w:r>
        <w:rPr>
          <w:rFonts w:cs="Narkisim"/>
          <w:szCs w:val="20"/>
          <w:rtl/>
        </w:rPr>
        <w:t>[</w:t>
      </w:r>
      <w:r>
        <w:rPr>
          <w:rFonts w:cs="Narkisim" w:hint="cs"/>
          <w:szCs w:val="20"/>
          <w:rtl/>
        </w:rPr>
        <w:t>וכי ימות מן הבהמה אשר היא לכם לאכלה הנגע]</w:t>
      </w:r>
      <w:r>
        <w:rPr>
          <w:rFonts w:cs="Narkisim" w:hint="cs"/>
          <w:i/>
          <w:iCs/>
          <w:rtl/>
        </w:rPr>
        <w:t xml:space="preserve"> בנבלתה </w:t>
      </w:r>
      <w:r>
        <w:rPr>
          <w:rFonts w:cs="Narkisim" w:hint="cs"/>
          <w:szCs w:val="20"/>
          <w:rtl/>
        </w:rPr>
        <w:t>[</w:t>
      </w:r>
      <w:r>
        <w:rPr>
          <w:rFonts w:cs="Narkisim" w:hint="cs"/>
          <w:szCs w:val="20"/>
          <w:u w:val="single"/>
          <w:rtl/>
        </w:rPr>
        <w:t>יטמא</w:t>
      </w:r>
      <w:r>
        <w:rPr>
          <w:rFonts w:cs="Narkisim" w:hint="cs"/>
          <w:szCs w:val="20"/>
          <w:rtl/>
        </w:rPr>
        <w:t xml:space="preserve"> עד הערב</w:t>
      </w:r>
      <w:r>
        <w:rPr>
          <w:rFonts w:cs="Narkisim"/>
          <w:szCs w:val="20"/>
          <w:rtl/>
        </w:rPr>
        <w:t>]</w:t>
      </w:r>
      <w:r>
        <w:rPr>
          <w:rFonts w:hint="cs"/>
          <w:rtl/>
        </w:rPr>
        <w:t xml:space="preserve"> </w:t>
      </w:r>
      <w:r>
        <w:rPr>
          <w:rFonts w:hint="cs"/>
          <w:i/>
          <w:iCs/>
          <w:rtl/>
        </w:rPr>
        <w:t>- ולא בקולית סתומה;</w:t>
      </w:r>
    </w:p>
    <w:p w:rsidR="000A6AB7" w:rsidRDefault="000A6AB7" w:rsidP="000A6AB7">
      <w:pPr>
        <w:rPr>
          <w:rFonts w:hint="cs"/>
          <w:i/>
          <w:iCs/>
          <w:rtl/>
        </w:rPr>
      </w:pPr>
      <w:r>
        <w:rPr>
          <w:rFonts w:hint="cs"/>
          <w:i/>
          <w:iCs/>
          <w:rtl/>
        </w:rPr>
        <w:t xml:space="preserve">יכול אפילו ניקבה </w:t>
      </w:r>
      <w:r>
        <w:rPr>
          <w:szCs w:val="20"/>
          <w:rtl/>
        </w:rPr>
        <w:t>(</w:t>
      </w:r>
      <w:r>
        <w:rPr>
          <w:rFonts w:cs="Miriam" w:hint="cs"/>
          <w:szCs w:val="20"/>
          <w:rtl/>
        </w:rPr>
        <w:t>לא הוי טמא</w:t>
      </w:r>
      <w:r>
        <w:rPr>
          <w:szCs w:val="20"/>
          <w:rtl/>
        </w:rPr>
        <w:t>)</w:t>
      </w:r>
      <w:r>
        <w:rPr>
          <w:rFonts w:hint="cs"/>
          <w:i/>
          <w:iCs/>
          <w:rtl/>
        </w:rPr>
        <w:t>?</w:t>
      </w:r>
    </w:p>
    <w:p w:rsidR="000A6AB7" w:rsidRDefault="000A6AB7" w:rsidP="000A6AB7">
      <w:pPr>
        <w:rPr>
          <w:rFonts w:hint="cs"/>
          <w:rtl/>
        </w:rPr>
      </w:pPr>
      <w:r>
        <w:rPr>
          <w:rFonts w:hint="cs"/>
          <w:i/>
          <w:iCs/>
          <w:rtl/>
        </w:rPr>
        <w:t>תלמוד לומר: '</w:t>
      </w:r>
      <w:r>
        <w:rPr>
          <w:rFonts w:cs="Narkisim" w:hint="cs"/>
          <w:i/>
          <w:iCs/>
          <w:rtl/>
        </w:rPr>
        <w:t>הנוגע ... יטמא</w:t>
      </w:r>
      <w:r>
        <w:rPr>
          <w:rFonts w:hint="cs"/>
          <w:i/>
          <w:iCs/>
          <w:rtl/>
        </w:rPr>
        <w:t xml:space="preserve">' </w:t>
      </w:r>
      <w:r>
        <w:rPr>
          <w:szCs w:val="20"/>
          <w:rtl/>
        </w:rPr>
        <w:t>(</w:t>
      </w:r>
      <w:r>
        <w:rPr>
          <w:rFonts w:cs="Miriam" w:hint="cs"/>
          <w:szCs w:val="20"/>
          <w:rtl/>
        </w:rPr>
        <w:t>יו"ד יתירא דריש</w:t>
      </w:r>
      <w:r>
        <w:rPr>
          <w:szCs w:val="20"/>
          <w:rtl/>
        </w:rPr>
        <w:t>)</w:t>
      </w:r>
      <w:r>
        <w:rPr>
          <w:rFonts w:hint="cs"/>
          <w:i/>
          <w:iCs/>
          <w:rtl/>
        </w:rPr>
        <w:t xml:space="preserve">: את שאפשר ליגע טמא </w:t>
      </w:r>
      <w:r>
        <w:rPr>
          <w:szCs w:val="20"/>
          <w:rtl/>
        </w:rPr>
        <w:t>(</w:t>
      </w:r>
      <w:r>
        <w:rPr>
          <w:rFonts w:cs="Miriam" w:hint="cs"/>
          <w:szCs w:val="20"/>
          <w:rtl/>
        </w:rPr>
        <w:t>שם טומאה עליו, הילכך אף על פי דלא נגע אלא בעצם טמא, דשומר מכניס ומוציא טומאה</w:t>
      </w:r>
      <w:r>
        <w:rPr>
          <w:szCs w:val="20"/>
          <w:rtl/>
        </w:rPr>
        <w:t>)</w:t>
      </w:r>
      <w:r>
        <w:rPr>
          <w:rFonts w:hint="cs"/>
          <w:i/>
          <w:iCs/>
          <w:rtl/>
        </w:rPr>
        <w:t>, ואת שאי אפשר ליגע טהור</w:t>
      </w:r>
      <w:r>
        <w:rPr>
          <w:rFonts w:hint="cs"/>
          <w:rtl/>
        </w:rPr>
        <w:t>.</w:t>
      </w:r>
    </w:p>
    <w:p w:rsidR="000A6AB7" w:rsidRDefault="000A6AB7" w:rsidP="000A6AB7">
      <w:pPr>
        <w:rPr>
          <w:rFonts w:hint="cs"/>
          <w:rtl/>
        </w:rPr>
      </w:pPr>
      <w:r>
        <w:rPr>
          <w:rFonts w:hint="cs"/>
          <w:rtl/>
        </w:rPr>
        <w:t xml:space="preserve">אמר ליה רבי זירא לאביי: אלא מעתה, בהמה בעורה </w:t>
      </w:r>
      <w:r>
        <w:rPr>
          <w:szCs w:val="20"/>
          <w:rtl/>
        </w:rPr>
        <w:t>(</w:t>
      </w:r>
      <w:r>
        <w:rPr>
          <w:rFonts w:cs="Miriam" w:hint="cs"/>
          <w:szCs w:val="20"/>
          <w:rtl/>
        </w:rPr>
        <w:t>כל זמן שלא הופשטה כלל</w:t>
      </w:r>
      <w:r>
        <w:rPr>
          <w:szCs w:val="20"/>
          <w:rtl/>
        </w:rPr>
        <w:t>)</w:t>
      </w:r>
      <w:r>
        <w:rPr>
          <w:rtl/>
        </w:rPr>
        <w:t xml:space="preserve"> </w:t>
      </w:r>
      <w:r>
        <w:rPr>
          <w:rFonts w:hint="cs"/>
          <w:rtl/>
        </w:rPr>
        <w:t xml:space="preserve">לא תטמא </w:t>
      </w:r>
      <w:r>
        <w:rPr>
          <w:szCs w:val="20"/>
          <w:rtl/>
        </w:rPr>
        <w:t>(</w:t>
      </w:r>
      <w:r>
        <w:rPr>
          <w:rFonts w:cs="Miriam" w:hint="cs"/>
          <w:szCs w:val="20"/>
          <w:rtl/>
        </w:rPr>
        <w:t>דהא אי אפשר ליגע בבשר</w:t>
      </w:r>
      <w:r>
        <w:rPr>
          <w:szCs w:val="20"/>
          <w:rtl/>
        </w:rPr>
        <w:t>)</w:t>
      </w:r>
      <w:r>
        <w:rPr>
          <w:rFonts w:hint="cs"/>
          <w:rtl/>
        </w:rPr>
        <w:t>?</w:t>
      </w:r>
    </w:p>
    <w:p w:rsidR="000A6AB7" w:rsidRDefault="000A6AB7" w:rsidP="000A6AB7">
      <w:pPr>
        <w:rPr>
          <w:rFonts w:hint="cs"/>
          <w:rtl/>
        </w:rPr>
      </w:pPr>
      <w:r>
        <w:rPr>
          <w:rFonts w:ascii="Courier New" w:hAnsi="Courier New" w:cs="Courier New" w:hint="cs"/>
          <w:sz w:val="16"/>
          <w:szCs w:val="20"/>
          <w:rtl/>
        </w:rPr>
        <w:t>[השיב אביי:]</w:t>
      </w:r>
      <w:r>
        <w:rPr>
          <w:rFonts w:hint="cs"/>
          <w:rtl/>
        </w:rPr>
        <w:t xml:space="preserve"> פוק חזי כמה נקבים יש בה </w:t>
      </w:r>
      <w:r>
        <w:rPr>
          <w:szCs w:val="20"/>
          <w:rtl/>
        </w:rPr>
        <w:t>(</w:t>
      </w:r>
      <w:r>
        <w:rPr>
          <w:rFonts w:cs="Miriam" w:hint="cs"/>
          <w:szCs w:val="20"/>
          <w:rtl/>
        </w:rPr>
        <w:t>הפה והחוטם והעינים</w:t>
      </w:r>
      <w:r>
        <w:rPr>
          <w:szCs w:val="20"/>
          <w:rtl/>
        </w:rPr>
        <w:t>)</w:t>
      </w:r>
      <w:r>
        <w:rPr>
          <w:rFonts w:hint="cs"/>
          <w:rtl/>
        </w:rPr>
        <w:t>.</w:t>
      </w:r>
    </w:p>
    <w:p w:rsidR="000A6AB7" w:rsidRDefault="000A6AB7" w:rsidP="000A6AB7">
      <w:pPr>
        <w:rPr>
          <w:rFonts w:hint="cs"/>
          <w:rtl/>
        </w:rPr>
      </w:pPr>
      <w:r>
        <w:rPr>
          <w:rFonts w:hint="cs"/>
          <w:rtl/>
        </w:rPr>
        <w:t xml:space="preserve">אמר ליה רב פפא לרבא: אלא מעתה, כוליא בחלבה לא תטמא </w:t>
      </w:r>
      <w:r>
        <w:rPr>
          <w:szCs w:val="20"/>
          <w:rtl/>
        </w:rPr>
        <w:t>(</w:t>
      </w:r>
      <w:r>
        <w:rPr>
          <w:rFonts w:cs="Miriam" w:hint="cs"/>
          <w:szCs w:val="20"/>
          <w:rtl/>
        </w:rPr>
        <w:t>כוליא המכוסה בחלבה לא תטמא, הואיל ואי אפשר ליגע בה</w:t>
      </w:r>
      <w:r>
        <w:rPr>
          <w:szCs w:val="20"/>
          <w:rtl/>
        </w:rPr>
        <w:t>)</w:t>
      </w:r>
      <w:r>
        <w:rPr>
          <w:rFonts w:hint="cs"/>
          <w:rtl/>
        </w:rPr>
        <w:t>?</w:t>
      </w:r>
    </w:p>
    <w:p w:rsidR="000A6AB7" w:rsidRDefault="000A6AB7" w:rsidP="000A6AB7">
      <w:pPr>
        <w:rPr>
          <w:rFonts w:hint="cs"/>
          <w:rtl/>
        </w:rPr>
      </w:pPr>
      <w:r>
        <w:rPr>
          <w:rFonts w:ascii="Courier New" w:hAnsi="Courier New" w:cs="Courier New" w:hint="cs"/>
          <w:sz w:val="16"/>
          <w:szCs w:val="20"/>
          <w:rtl/>
        </w:rPr>
        <w:t>[השיב רבא:]</w:t>
      </w:r>
      <w:r>
        <w:rPr>
          <w:rFonts w:hint="cs"/>
          <w:rtl/>
        </w:rPr>
        <w:t xml:space="preserve"> תא חזי כמה חוטין נמשכין הימנה </w:t>
      </w:r>
      <w:r>
        <w:rPr>
          <w:szCs w:val="20"/>
          <w:rtl/>
        </w:rPr>
        <w:t>(</w:t>
      </w:r>
      <w:r>
        <w:rPr>
          <w:rFonts w:cs="Miriam" w:hint="cs"/>
          <w:szCs w:val="20"/>
          <w:rtl/>
        </w:rPr>
        <w:t>באמצעיתה, והן בשר</w:t>
      </w:r>
      <w:r>
        <w:rPr>
          <w:szCs w:val="20"/>
          <w:rtl/>
        </w:rPr>
        <w:t>)</w:t>
      </w:r>
      <w:r>
        <w:rPr>
          <w:rFonts w:hint="cs"/>
          <w:rtl/>
        </w:rPr>
        <w:t xml:space="preserve">!? </w:t>
      </w:r>
    </w:p>
    <w:p w:rsidR="000A6AB7" w:rsidRDefault="000A6AB7" w:rsidP="000A6AB7">
      <w:pPr>
        <w:rPr>
          <w:rFonts w:hint="cs"/>
          <w:rtl/>
        </w:rPr>
      </w:pPr>
      <w:r>
        <w:rPr>
          <w:szCs w:val="20"/>
          <w:rtl/>
        </w:rPr>
        <w:t>(</w:t>
      </w:r>
      <w:r>
        <w:rPr>
          <w:rFonts w:cs="Miriam" w:hint="cs"/>
          <w:szCs w:val="20"/>
          <w:rtl/>
        </w:rPr>
        <w:t>חֵלֶב אינו טמא, כדכתיב '</w:t>
      </w:r>
      <w:r>
        <w:rPr>
          <w:rFonts w:cs="Narkisim" w:hint="cs"/>
          <w:szCs w:val="20"/>
          <w:rtl/>
        </w:rPr>
        <w:t>יעשה לכל מלאכה</w:t>
      </w:r>
      <w:r>
        <w:rPr>
          <w:rFonts w:cs="Miriam" w:hint="cs"/>
          <w:szCs w:val="20"/>
          <w:rtl/>
        </w:rPr>
        <w:t xml:space="preserve">' </w:t>
      </w:r>
      <w:r>
        <w:rPr>
          <w:rFonts w:cs="Miriam" w:hint="cs"/>
          <w:szCs w:val="16"/>
          <w:rtl/>
        </w:rPr>
        <w:t>[ויקרא ז,כד]</w:t>
      </w:r>
      <w:r>
        <w:rPr>
          <w:rFonts w:cs="Miriam" w:hint="cs"/>
          <w:szCs w:val="20"/>
          <w:rtl/>
        </w:rPr>
        <w:t xml:space="preserve"> ותניא בגמרא ד'כל שעה' בפסחים </w:t>
      </w:r>
      <w:r>
        <w:rPr>
          <w:rFonts w:cs="Miriam" w:hint="cs"/>
          <w:szCs w:val="16"/>
          <w:rtl/>
        </w:rPr>
        <w:t>(דף כג.)</w:t>
      </w:r>
      <w:r>
        <w:rPr>
          <w:rFonts w:cs="Miriam" w:hint="cs"/>
          <w:szCs w:val="20"/>
          <w:rtl/>
        </w:rPr>
        <w:t>: '</w:t>
      </w:r>
      <w:r>
        <w:rPr>
          <w:rFonts w:cs="Narkisim" w:hint="cs"/>
          <w:szCs w:val="20"/>
          <w:rtl/>
        </w:rPr>
        <w:t>מלאכה</w:t>
      </w:r>
      <w:r>
        <w:rPr>
          <w:rFonts w:cs="Miriam" w:hint="cs"/>
          <w:szCs w:val="20"/>
          <w:rtl/>
        </w:rPr>
        <w:t xml:space="preserve"> - מה תלמוד לומר '</w:t>
      </w:r>
      <w:r>
        <w:rPr>
          <w:rFonts w:cs="Narkisim" w:hint="cs"/>
          <w:szCs w:val="20"/>
          <w:rtl/>
        </w:rPr>
        <w:t>לכל מלאכה</w:t>
      </w:r>
      <w:r>
        <w:rPr>
          <w:rFonts w:cs="Miriam" w:hint="cs"/>
          <w:szCs w:val="20"/>
          <w:rtl/>
        </w:rPr>
        <w:t>'? - שיכול למלאכת הדיוט יהא טהור, למלאכת גבוה יהא טמא - תלמוד לומר '</w:t>
      </w:r>
      <w:r>
        <w:rPr>
          <w:rFonts w:cs="Narkisim" w:hint="cs"/>
          <w:szCs w:val="20"/>
          <w:rtl/>
        </w:rPr>
        <w:t>לכל מלאכה</w:t>
      </w:r>
      <w:r>
        <w:rPr>
          <w:rFonts w:cs="Miriam" w:hint="cs"/>
          <w:szCs w:val="20"/>
          <w:rtl/>
        </w:rPr>
        <w:t>'</w:t>
      </w:r>
      <w:r>
        <w:rPr>
          <w:szCs w:val="20"/>
          <w:rtl/>
        </w:rPr>
        <w:t>)</w:t>
      </w:r>
    </w:p>
    <w:p w:rsidR="000A6AB7" w:rsidRDefault="000A6AB7" w:rsidP="000A6AB7">
      <w:pPr>
        <w:rPr>
          <w:rFonts w:hint="cs"/>
          <w:rtl/>
        </w:rPr>
      </w:pPr>
      <w:r>
        <w:rPr>
          <w:rFonts w:hint="cs"/>
          <w:rtl/>
        </w:rPr>
        <w:t>בעי רב אושעיא: חישב עליה לנוקבה ולא ניקבה מהו?: מחוסר נקיבה כמחוסר מעשה דמי? או לא?</w:t>
      </w:r>
    </w:p>
    <w:p w:rsidR="000A6AB7" w:rsidRDefault="000A6AB7" w:rsidP="000A6AB7">
      <w:pPr>
        <w:rPr>
          <w:rFonts w:hint="cs"/>
          <w:rtl/>
        </w:rPr>
      </w:pPr>
      <w:r>
        <w:rPr>
          <w:rFonts w:hint="cs"/>
          <w:rtl/>
        </w:rPr>
        <w:t>הדר פשטה: מחוסר נקיבה - לאו כמחוסר מעשה דמי.</w:t>
      </w:r>
    </w:p>
    <w:p w:rsidR="000A6AB7" w:rsidRDefault="000A6AB7" w:rsidP="000A6AB7">
      <w:pPr>
        <w:rPr>
          <w:rFonts w:hint="cs"/>
          <w:rtl/>
        </w:rPr>
      </w:pPr>
    </w:p>
    <w:p w:rsidR="000A6AB7" w:rsidRDefault="000A6AB7" w:rsidP="000A6AB7">
      <w:pPr>
        <w:rPr>
          <w:rFonts w:hint="cs"/>
          <w:rtl/>
        </w:rPr>
      </w:pPr>
    </w:p>
    <w:p w:rsidR="000A6AB7" w:rsidRDefault="000A6AB7" w:rsidP="000A6AB7">
      <w:pPr>
        <w:rPr>
          <w:rFonts w:hint="cs"/>
          <w:rtl/>
        </w:rPr>
      </w:pPr>
      <w:r>
        <w:rPr>
          <w:rFonts w:hint="cs"/>
          <w:rtl/>
        </w:rPr>
        <w:t>משנה:</w:t>
      </w:r>
    </w:p>
    <w:p w:rsidR="000A6AB7" w:rsidRDefault="000A6AB7" w:rsidP="000A6AB7">
      <w:pPr>
        <w:rPr>
          <w:rFonts w:hint="cs"/>
          <w:rtl/>
        </w:rPr>
      </w:pPr>
      <w:r>
        <w:rPr>
          <w:rFonts w:hint="cs"/>
          <w:rtl/>
        </w:rPr>
        <w:t xml:space="preserve">ביצת השרץ </w:t>
      </w:r>
      <w:r>
        <w:rPr>
          <w:szCs w:val="20"/>
          <w:rtl/>
        </w:rPr>
        <w:t>(</w:t>
      </w:r>
      <w:r>
        <w:rPr>
          <w:rFonts w:cs="Miriam" w:hint="cs"/>
          <w:szCs w:val="20"/>
          <w:rtl/>
        </w:rPr>
        <w:t>יש שרץ שהוא מטיל ביצים: צב והלטאה וחומט</w:t>
      </w:r>
      <w:r>
        <w:rPr>
          <w:szCs w:val="20"/>
          <w:rtl/>
        </w:rPr>
        <w:t>)</w:t>
      </w:r>
      <w:r>
        <w:rPr>
          <w:rtl/>
        </w:rPr>
        <w:t xml:space="preserve"> </w:t>
      </w:r>
      <w:r>
        <w:rPr>
          <w:rFonts w:hint="cs"/>
          <w:rtl/>
        </w:rPr>
        <w:t xml:space="preserve">המרוקמת </w:t>
      </w:r>
      <w:r>
        <w:rPr>
          <w:szCs w:val="20"/>
          <w:rtl/>
        </w:rPr>
        <w:t>(</w:t>
      </w:r>
      <w:r>
        <w:rPr>
          <w:rFonts w:cs="Miriam" w:hint="cs"/>
          <w:szCs w:val="20"/>
          <w:rtl/>
        </w:rPr>
        <w:t>שנולד בה אפרוח</w:t>
      </w:r>
      <w:r>
        <w:rPr>
          <w:szCs w:val="20"/>
          <w:rtl/>
        </w:rPr>
        <w:t>)</w:t>
      </w:r>
      <w:r>
        <w:rPr>
          <w:rtl/>
        </w:rPr>
        <w:t xml:space="preserve"> –</w:t>
      </w:r>
      <w:r>
        <w:rPr>
          <w:rFonts w:hint="cs"/>
          <w:rtl/>
        </w:rPr>
        <w:t xml:space="preserve"> טהורה </w:t>
      </w:r>
      <w:r>
        <w:rPr>
          <w:szCs w:val="20"/>
          <w:rtl/>
        </w:rPr>
        <w:t>(</w:t>
      </w:r>
      <w:r>
        <w:rPr>
          <w:rFonts w:cs="Miriam" w:hint="cs"/>
          <w:szCs w:val="20"/>
          <w:rtl/>
        </w:rPr>
        <w:t>לפי שאי אפשר ליגע בה</w:t>
      </w:r>
      <w:r>
        <w:rPr>
          <w:szCs w:val="20"/>
          <w:rtl/>
        </w:rPr>
        <w:t>)</w:t>
      </w:r>
      <w:r>
        <w:rPr>
          <w:rFonts w:hint="cs"/>
          <w:rtl/>
        </w:rPr>
        <w:t>;</w:t>
      </w:r>
    </w:p>
    <w:p w:rsidR="000A6AB7" w:rsidRDefault="000A6AB7" w:rsidP="000A6AB7">
      <w:pPr>
        <w:rPr>
          <w:rFonts w:hint="cs"/>
          <w:rtl/>
        </w:rPr>
      </w:pPr>
      <w:r>
        <w:rPr>
          <w:rFonts w:hint="cs"/>
          <w:rtl/>
        </w:rPr>
        <w:t xml:space="preserve">ניקבה כל שהוא </w:t>
      </w:r>
      <w:r>
        <w:rPr>
          <w:rtl/>
        </w:rPr>
        <w:t>–</w:t>
      </w:r>
      <w:r>
        <w:rPr>
          <w:rFonts w:hint="cs"/>
          <w:rtl/>
        </w:rPr>
        <w:t xml:space="preserve"> טמא </w:t>
      </w:r>
      <w:r>
        <w:rPr>
          <w:szCs w:val="20"/>
          <w:rtl/>
        </w:rPr>
        <w:t>(</w:t>
      </w:r>
      <w:r>
        <w:rPr>
          <w:rFonts w:cs="Miriam" w:hint="cs"/>
          <w:szCs w:val="20"/>
          <w:rtl/>
        </w:rPr>
        <w:t>ואף על פי שלא נגע, אלא שהשומר מוציא טומאה</w:t>
      </w:r>
      <w:r>
        <w:rPr>
          <w:szCs w:val="20"/>
          <w:rtl/>
        </w:rPr>
        <w:t>)</w:t>
      </w:r>
      <w:r>
        <w:rPr>
          <w:rFonts w:hint="cs"/>
          <w:rtl/>
        </w:rPr>
        <w:t>;</w:t>
      </w:r>
    </w:p>
    <w:p w:rsidR="000A6AB7" w:rsidRDefault="000A6AB7" w:rsidP="000A6AB7">
      <w:pPr>
        <w:rPr>
          <w:rFonts w:hint="cs"/>
          <w:rtl/>
        </w:rPr>
      </w:pPr>
      <w:r>
        <w:rPr>
          <w:rFonts w:hint="cs"/>
          <w:rtl/>
        </w:rPr>
        <w:t xml:space="preserve">עכבר שחציו בשר וחציו אדמה: הנוגע בבשר - טמא, באדמה </w:t>
      </w:r>
      <w:r>
        <w:rPr>
          <w:rtl/>
        </w:rPr>
        <w:t>–</w:t>
      </w:r>
      <w:r>
        <w:rPr>
          <w:rFonts w:hint="cs"/>
          <w:rtl/>
        </w:rPr>
        <w:t xml:space="preserve"> טהור;</w:t>
      </w:r>
    </w:p>
    <w:p w:rsidR="000A6AB7" w:rsidRDefault="000A6AB7" w:rsidP="000A6AB7">
      <w:pPr>
        <w:rPr>
          <w:rFonts w:cs="Miriam" w:hint="cs"/>
          <w:szCs w:val="20"/>
          <w:rtl/>
        </w:rPr>
      </w:pPr>
      <w:r>
        <w:rPr>
          <w:szCs w:val="20"/>
          <w:rtl/>
        </w:rPr>
        <w:t>(</w:t>
      </w:r>
      <w:r>
        <w:rPr>
          <w:rFonts w:cs="Miriam" w:hint="cs"/>
          <w:szCs w:val="20"/>
          <w:rtl/>
        </w:rPr>
        <w:t>יש מין עכבר שאינו פרה ודבה, אלא מעצמו נוצר מאדמה, כאשפה המשרצת תולעים; ואם עדיין לא נברא העכבר אלא צדו אחד - הימני או השמאלי - הנוגע בבשר טמא, באדמה שכנגדו טהור.</w:t>
      </w:r>
      <w:r>
        <w:rPr>
          <w:szCs w:val="20"/>
          <w:rtl/>
        </w:rPr>
        <w:t>)</w:t>
      </w:r>
      <w:r>
        <w:rPr>
          <w:rFonts w:cs="Miriam"/>
          <w:szCs w:val="20"/>
          <w:rtl/>
        </w:rPr>
        <w:t xml:space="preserve"> </w:t>
      </w:r>
    </w:p>
    <w:p w:rsidR="000A6AB7" w:rsidRDefault="000A6AB7" w:rsidP="000A6AB7">
      <w:pPr>
        <w:rPr>
          <w:rFonts w:cs="Miriam" w:hint="cs"/>
          <w:szCs w:val="20"/>
          <w:rtl/>
        </w:rPr>
      </w:pPr>
      <w:r>
        <w:rPr>
          <w:rFonts w:hint="cs"/>
          <w:rtl/>
        </w:rPr>
        <w:t>רבי יהודה אומר: אף הנוגע באדמה שכנגד הבשר טמא.</w:t>
      </w:r>
    </w:p>
    <w:p w:rsidR="000A6AB7" w:rsidRDefault="000A6AB7" w:rsidP="000A6AB7">
      <w:pPr>
        <w:rPr>
          <w:rFonts w:hint="cs"/>
          <w:rtl/>
        </w:rPr>
      </w:pPr>
    </w:p>
    <w:p w:rsidR="000A6AB7" w:rsidRDefault="000A6AB7" w:rsidP="000A6AB7">
      <w:pPr>
        <w:rPr>
          <w:rFonts w:hint="cs"/>
          <w:rtl/>
        </w:rPr>
      </w:pPr>
      <w:r>
        <w:rPr>
          <w:rFonts w:hint="cs"/>
          <w:rtl/>
        </w:rPr>
        <w:t>גמרא:</w:t>
      </w:r>
    </w:p>
    <w:p w:rsidR="000A6AB7" w:rsidRDefault="000A6AB7" w:rsidP="000A6AB7">
      <w:pPr>
        <w:rPr>
          <w:rFonts w:hint="cs"/>
          <w:rtl/>
        </w:rPr>
      </w:pPr>
      <w:r>
        <w:rPr>
          <w:rFonts w:hint="cs"/>
          <w:rtl/>
        </w:rPr>
        <w:t xml:space="preserve">תנו רבנן: </w:t>
      </w:r>
      <w:r>
        <w:rPr>
          <w:rFonts w:cs="Narkisim"/>
          <w:szCs w:val="20"/>
          <w:rtl/>
          <w:lang w:eastAsia="en-US"/>
        </w:rPr>
        <w:t>[</w:t>
      </w:r>
      <w:r>
        <w:rPr>
          <w:rFonts w:cs="Miriam" w:hint="cs"/>
          <w:szCs w:val="16"/>
          <w:rtl/>
          <w:lang w:eastAsia="en-US"/>
        </w:rPr>
        <w:t>ויקרא יא</w:t>
      </w:r>
      <w:r>
        <w:rPr>
          <w:rFonts w:cs="Miriam"/>
          <w:szCs w:val="16"/>
          <w:rtl/>
          <w:lang w:eastAsia="en-US"/>
        </w:rPr>
        <w:t>,</w:t>
      </w:r>
      <w:r>
        <w:rPr>
          <w:rFonts w:cs="Miriam" w:hint="cs"/>
          <w:szCs w:val="16"/>
          <w:rtl/>
          <w:lang w:eastAsia="en-US"/>
        </w:rPr>
        <w:t>לא</w:t>
      </w:r>
      <w:r>
        <w:rPr>
          <w:rFonts w:cs="Narkisim" w:hint="cs"/>
          <w:szCs w:val="20"/>
          <w:rtl/>
          <w:lang w:eastAsia="en-US"/>
        </w:rPr>
        <w:t xml:space="preserve"> אלה </w:t>
      </w:r>
      <w:r>
        <w:rPr>
          <w:rFonts w:cs="Narkisim" w:hint="cs"/>
          <w:szCs w:val="20"/>
          <w:u w:val="single"/>
          <w:rtl/>
          <w:lang w:eastAsia="en-US"/>
        </w:rPr>
        <w:t>הטמאים</w:t>
      </w:r>
      <w:r>
        <w:rPr>
          <w:rFonts w:cs="Narkisim" w:hint="cs"/>
          <w:szCs w:val="20"/>
          <w:rtl/>
          <w:lang w:eastAsia="en-US"/>
        </w:rPr>
        <w:t xml:space="preserve"> לכם בכל </w:t>
      </w:r>
      <w:r>
        <w:rPr>
          <w:rFonts w:cs="Narkisim" w:hint="cs"/>
          <w:szCs w:val="20"/>
          <w:u w:val="single"/>
          <w:rtl/>
          <w:lang w:eastAsia="en-US"/>
        </w:rPr>
        <w:t>השרץ</w:t>
      </w:r>
      <w:r>
        <w:rPr>
          <w:rFonts w:cs="Narkisim" w:hint="cs"/>
          <w:szCs w:val="20"/>
          <w:rtl/>
          <w:lang w:eastAsia="en-US"/>
        </w:rPr>
        <w:t xml:space="preserve"> כל הנגע בהם במתם יטמא עד הערב</w:t>
      </w:r>
      <w:r>
        <w:rPr>
          <w:rFonts w:cs="Narkisim"/>
          <w:szCs w:val="20"/>
          <w:rtl/>
          <w:lang w:eastAsia="en-US"/>
        </w:rPr>
        <w:t>]</w:t>
      </w:r>
      <w:r>
        <w:rPr>
          <w:rFonts w:hint="cs"/>
          <w:rtl/>
          <w:lang w:eastAsia="en-US"/>
        </w:rPr>
        <w:t xml:space="preserve"> '</w:t>
      </w:r>
      <w:r>
        <w:rPr>
          <w:rFonts w:cs="Narkisim" w:hint="cs"/>
          <w:rtl/>
        </w:rPr>
        <w:t>הטמאים</w:t>
      </w:r>
      <w:r>
        <w:rPr>
          <w:rFonts w:hint="cs"/>
          <w:rtl/>
        </w:rPr>
        <w:t xml:space="preserve">' - לרבות ביצת השרץ וקולית השרץ; </w:t>
      </w:r>
      <w:r>
        <w:rPr>
          <w:szCs w:val="20"/>
          <w:rtl/>
        </w:rPr>
        <w:t>(</w:t>
      </w:r>
      <w:r>
        <w:rPr>
          <w:rFonts w:cs="Miriam" w:hint="cs"/>
          <w:szCs w:val="20"/>
          <w:rtl/>
        </w:rPr>
        <w:t>'</w:t>
      </w:r>
      <w:r>
        <w:rPr>
          <w:rFonts w:cs="Narkisim" w:hint="cs"/>
          <w:szCs w:val="20"/>
          <w:rtl/>
        </w:rPr>
        <w:t xml:space="preserve">אלה </w:t>
      </w:r>
      <w:r>
        <w:rPr>
          <w:rFonts w:cs="Narkisim" w:hint="cs"/>
          <w:rtl/>
        </w:rPr>
        <w:t>ה</w:t>
      </w:r>
      <w:r>
        <w:rPr>
          <w:rFonts w:cs="Narkisim" w:hint="cs"/>
          <w:szCs w:val="20"/>
          <w:rtl/>
        </w:rPr>
        <w:t>טמאים</w:t>
      </w:r>
      <w:r>
        <w:rPr>
          <w:rFonts w:cs="Miriam" w:hint="cs"/>
          <w:szCs w:val="20"/>
          <w:rtl/>
        </w:rPr>
        <w:t xml:space="preserve">' - ה"א יתירא נדרשת לכמה דרשות: לאסור צירן ורוטבן </w:t>
      </w:r>
      <w:r>
        <w:rPr>
          <w:rFonts w:cs="Miriam" w:hint="cs"/>
          <w:szCs w:val="16"/>
          <w:rtl/>
        </w:rPr>
        <w:t>(לעיל דף קיב:)</w:t>
      </w:r>
      <w:r>
        <w:rPr>
          <w:rFonts w:cs="Miriam" w:hint="cs"/>
          <w:szCs w:val="20"/>
          <w:rtl/>
        </w:rPr>
        <w:t xml:space="preserve">, ולעורותיהן כבשרן </w:t>
      </w:r>
      <w:r>
        <w:rPr>
          <w:rFonts w:cs="Miriam" w:hint="cs"/>
          <w:szCs w:val="16"/>
          <w:rtl/>
        </w:rPr>
        <w:t>(לעיל דף קכב:)</w:t>
      </w:r>
      <w:r>
        <w:rPr>
          <w:rFonts w:cs="Miriam" w:hint="cs"/>
          <w:szCs w:val="20"/>
          <w:rtl/>
        </w:rPr>
        <w:t xml:space="preserve"> ולביצת השרץ.</w:t>
      </w:r>
      <w:r>
        <w:rPr>
          <w:szCs w:val="20"/>
          <w:rtl/>
        </w:rPr>
        <w:t>)</w:t>
      </w:r>
      <w:r>
        <w:rPr>
          <w:rtl/>
        </w:rPr>
        <w:t xml:space="preserve"> </w:t>
      </w:r>
    </w:p>
    <w:p w:rsidR="000A6AB7" w:rsidRDefault="000A6AB7" w:rsidP="000A6AB7">
      <w:pPr>
        <w:rPr>
          <w:rFonts w:hint="cs"/>
          <w:rtl/>
        </w:rPr>
      </w:pPr>
      <w:r>
        <w:rPr>
          <w:rFonts w:hint="cs"/>
          <w:rtl/>
        </w:rPr>
        <w:t>יכול אפילו לא ריקמה?</w:t>
      </w:r>
    </w:p>
    <w:p w:rsidR="000A6AB7" w:rsidRDefault="000A6AB7" w:rsidP="000A6AB7">
      <w:pPr>
        <w:rPr>
          <w:rFonts w:hint="cs"/>
          <w:rtl/>
        </w:rPr>
      </w:pPr>
      <w:r>
        <w:rPr>
          <w:rFonts w:hint="cs"/>
          <w:rtl/>
        </w:rPr>
        <w:t>תלמוד לומר: '</w:t>
      </w:r>
      <w:r>
        <w:rPr>
          <w:rFonts w:cs="Narkisim" w:hint="cs"/>
          <w:rtl/>
        </w:rPr>
        <w:t>השרץ</w:t>
      </w:r>
      <w:r>
        <w:rPr>
          <w:rFonts w:hint="cs"/>
          <w:rtl/>
        </w:rPr>
        <w:t xml:space="preserve">' </w:t>
      </w:r>
      <w:r>
        <w:rPr>
          <w:szCs w:val="20"/>
          <w:rtl/>
        </w:rPr>
        <w:t>(</w:t>
      </w:r>
      <w:r>
        <w:rPr>
          <w:rFonts w:cs="Miriam" w:hint="cs"/>
          <w:szCs w:val="20"/>
          <w:rtl/>
        </w:rPr>
        <w:t>'</w:t>
      </w:r>
      <w:r>
        <w:rPr>
          <w:rFonts w:cs="Narkisim" w:hint="cs"/>
          <w:szCs w:val="20"/>
          <w:rtl/>
        </w:rPr>
        <w:t>הטמאים לכם בכל השרץ</w:t>
      </w:r>
      <w:r>
        <w:rPr>
          <w:rFonts w:cs="Miriam" w:hint="cs"/>
          <w:szCs w:val="20"/>
          <w:rtl/>
        </w:rPr>
        <w:t>'</w:t>
      </w:r>
      <w:r>
        <w:rPr>
          <w:szCs w:val="20"/>
          <w:rtl/>
        </w:rPr>
        <w:t>)</w:t>
      </w:r>
      <w:r>
        <w:rPr>
          <w:rFonts w:hint="cs"/>
          <w:rtl/>
        </w:rPr>
        <w:t>: מה שרץ שרקם - אף ביצת השרץ שרקמה;</w:t>
      </w:r>
    </w:p>
    <w:p w:rsidR="000A6AB7" w:rsidRDefault="000A6AB7" w:rsidP="000A6AB7">
      <w:pPr>
        <w:rPr>
          <w:rFonts w:hint="cs"/>
          <w:rtl/>
        </w:rPr>
      </w:pPr>
      <w:r>
        <w:rPr>
          <w:rFonts w:hint="cs"/>
          <w:rtl/>
        </w:rPr>
        <w:t>יכול אפילו לא ניקבו?</w:t>
      </w:r>
    </w:p>
    <w:p w:rsidR="000A6AB7" w:rsidRDefault="000A6AB7" w:rsidP="000A6AB7">
      <w:pPr>
        <w:rPr>
          <w:rFonts w:hint="cs"/>
          <w:rtl/>
        </w:rPr>
      </w:pPr>
      <w:r>
        <w:rPr>
          <w:rFonts w:hint="cs"/>
          <w:rtl/>
        </w:rPr>
        <w:t>תלמוד לומר: '</w:t>
      </w:r>
      <w:r>
        <w:rPr>
          <w:rFonts w:cs="Narkisim" w:hint="cs"/>
          <w:rtl/>
        </w:rPr>
        <w:t>הנוגע ... יטמא</w:t>
      </w:r>
      <w:r>
        <w:rPr>
          <w:rFonts w:hint="cs"/>
          <w:rtl/>
        </w:rPr>
        <w:t xml:space="preserve">': את שאפשר ליגע </w:t>
      </w:r>
      <w:r>
        <w:rPr>
          <w:rtl/>
        </w:rPr>
        <w:t>–</w:t>
      </w:r>
      <w:r>
        <w:rPr>
          <w:rFonts w:hint="cs"/>
          <w:rtl/>
        </w:rPr>
        <w:t xml:space="preserve"> טמא, ואת שאי אפשר ליגע </w:t>
      </w:r>
      <w:r>
        <w:rPr>
          <w:rtl/>
        </w:rPr>
        <w:t>–</w:t>
      </w:r>
      <w:r>
        <w:rPr>
          <w:rFonts w:hint="cs"/>
          <w:rtl/>
        </w:rPr>
        <w:t xml:space="preserve"> טהור;</w:t>
      </w:r>
    </w:p>
    <w:p w:rsidR="000A6AB7" w:rsidRDefault="000A6AB7" w:rsidP="000A6AB7">
      <w:pPr>
        <w:rPr>
          <w:rFonts w:hint="cs"/>
          <w:rtl/>
        </w:rPr>
      </w:pPr>
      <w:r>
        <w:rPr>
          <w:rFonts w:hint="cs"/>
          <w:rtl/>
        </w:rPr>
        <w:t>וכמה נקיבתה?</w:t>
      </w:r>
    </w:p>
    <w:p w:rsidR="000A6AB7" w:rsidRDefault="000A6AB7" w:rsidP="000A6AB7">
      <w:pPr>
        <w:rPr>
          <w:rFonts w:hint="cs"/>
          <w:rtl/>
        </w:rPr>
      </w:pPr>
      <w:r>
        <w:rPr>
          <w:rFonts w:hint="cs"/>
          <w:rtl/>
        </w:rPr>
        <w:t>כחוט השערה: שאפשר ליגע כחוט השערה.</w:t>
      </w:r>
    </w:p>
    <w:p w:rsidR="000A6AB7" w:rsidRDefault="000A6AB7" w:rsidP="000A6AB7">
      <w:pPr>
        <w:rPr>
          <w:rFonts w:hint="cs"/>
          <w:rtl/>
        </w:rPr>
      </w:pPr>
      <w:r>
        <w:rPr>
          <w:szCs w:val="20"/>
          <w:rtl/>
        </w:rPr>
        <w:t>(</w:t>
      </w:r>
      <w:r>
        <w:rPr>
          <w:rFonts w:cs="Miriam" w:hint="cs"/>
          <w:szCs w:val="20"/>
          <w:rtl/>
        </w:rPr>
        <w:t>שער ראשו וזקנו, אם יכניסו לתוכו - הרי נגע, וטמא: שהשער המחובר - הרי הוא כבשר, בין שער טהור הנוגע בטומאה, בין שער טמא שנגע בו הטהור - טמא דתניא בתורת כהנים: '</w:t>
      </w:r>
      <w:r>
        <w:rPr>
          <w:rFonts w:cs="Narkisim" w:hint="cs"/>
          <w:szCs w:val="20"/>
          <w:rtl/>
        </w:rPr>
        <w:t>הנוגע בבשר הזב</w:t>
      </w:r>
      <w:r>
        <w:rPr>
          <w:rFonts w:cs="Miriam" w:hint="cs"/>
          <w:szCs w:val="20"/>
          <w:rtl/>
        </w:rPr>
        <w:t xml:space="preserve">' </w:t>
      </w:r>
      <w:r>
        <w:rPr>
          <w:rFonts w:cs="Miriam" w:hint="cs"/>
          <w:szCs w:val="16"/>
          <w:rtl/>
        </w:rPr>
        <w:t>[ויקרא טו,ז]</w:t>
      </w:r>
      <w:r>
        <w:rPr>
          <w:rFonts w:cs="Miriam" w:hint="cs"/>
          <w:szCs w:val="20"/>
          <w:rtl/>
        </w:rPr>
        <w:t xml:space="preserve"> ולא בצואה שעליו, ולא בקילקלין - הוא עירבוב שער תלוש המתקשה ונאסף, בשערו שעל החזה ושעל השחי; פולטרי"ץ בלע"ז, ואינם מחוברין לבשר, להכי קרי ליה 'קילקלין': מה קילקלין זה מקושר כנגד החוץ - אף הני שערות קשורין ומכוסין שם; כך מצאתי בדברי רב האי: '</w:t>
      </w:r>
      <w:r>
        <w:rPr>
          <w:rFonts w:cs="Miriam" w:hint="cs"/>
          <w:i/>
          <w:iCs/>
          <w:szCs w:val="20"/>
          <w:rtl/>
        </w:rPr>
        <w:t>יכול שאני מוציא את השער ואת הצפורן? תלמוד לומר: '</w:t>
      </w:r>
      <w:r>
        <w:rPr>
          <w:rFonts w:cs="Narkisim" w:hint="cs"/>
          <w:i/>
          <w:iCs/>
          <w:szCs w:val="20"/>
          <w:rtl/>
        </w:rPr>
        <w:t>טמא</w:t>
      </w:r>
      <w:r>
        <w:rPr>
          <w:rFonts w:cs="Miriam" w:hint="cs"/>
          <w:i/>
          <w:iCs/>
          <w:szCs w:val="20"/>
          <w:rtl/>
        </w:rPr>
        <w:t>', הא למדת ששער הטמא הרי הוא כבשרו</w:t>
      </w:r>
      <w:r>
        <w:rPr>
          <w:rFonts w:cs="Miriam" w:hint="cs"/>
          <w:szCs w:val="20"/>
          <w:rtl/>
        </w:rPr>
        <w:t>', ושער הטהור נמי תניא התם: '</w:t>
      </w:r>
      <w:r>
        <w:rPr>
          <w:rFonts w:cs="Narkisim" w:hint="cs"/>
          <w:i/>
          <w:iCs/>
          <w:szCs w:val="20"/>
          <w:rtl/>
        </w:rPr>
        <w:t>וכל אשר יגע בו הזב</w:t>
      </w:r>
      <w:r>
        <w:rPr>
          <w:rFonts w:cs="Miriam" w:hint="cs"/>
          <w:i/>
          <w:iCs/>
          <w:szCs w:val="20"/>
          <w:rtl/>
        </w:rPr>
        <w:t xml:space="preserve">' </w:t>
      </w:r>
      <w:r>
        <w:rPr>
          <w:rFonts w:cs="Miriam" w:hint="cs"/>
          <w:i/>
          <w:iCs/>
          <w:szCs w:val="16"/>
          <w:rtl/>
        </w:rPr>
        <w:t>[ויקרא טו,יא]</w:t>
      </w:r>
      <w:r>
        <w:rPr>
          <w:rFonts w:cs="Miriam" w:hint="cs"/>
          <w:i/>
          <w:iCs/>
          <w:szCs w:val="20"/>
          <w:rtl/>
        </w:rPr>
        <w:t xml:space="preserve"> - בו ולא בצואה שעליו, ולא בקילקלין שעליו; יכול שאני מוציא את השער ואת הצפורן? תלמוד לומר: '</w:t>
      </w:r>
      <w:r>
        <w:rPr>
          <w:rFonts w:cs="Narkisim" w:hint="cs"/>
          <w:i/>
          <w:iCs/>
          <w:szCs w:val="20"/>
          <w:rtl/>
        </w:rPr>
        <w:t>יטמא</w:t>
      </w:r>
      <w:r>
        <w:rPr>
          <w:rFonts w:cs="Miriam" w:hint="cs"/>
          <w:i/>
          <w:iCs/>
          <w:szCs w:val="20"/>
          <w:rtl/>
        </w:rPr>
        <w:t>'.</w:t>
      </w:r>
      <w:r>
        <w:rPr>
          <w:szCs w:val="20"/>
          <w:rtl/>
        </w:rPr>
        <w:t>)</w:t>
      </w:r>
      <w:r>
        <w:rPr>
          <w:rFonts w:cs="Miriam"/>
          <w:szCs w:val="20"/>
          <w:rtl/>
        </w:rPr>
        <w:t xml:space="preserve"> </w:t>
      </w:r>
    </w:p>
    <w:p w:rsidR="000A6AB7" w:rsidRDefault="000A6AB7" w:rsidP="000A6AB7">
      <w:pPr>
        <w:rPr>
          <w:rFonts w:hint="cs"/>
          <w:rtl/>
        </w:rPr>
      </w:pPr>
    </w:p>
    <w:p w:rsidR="000A6AB7" w:rsidRDefault="000A6AB7" w:rsidP="000A6AB7">
      <w:pPr>
        <w:rPr>
          <w:rFonts w:hint="cs"/>
          <w:szCs w:val="20"/>
          <w:rtl/>
        </w:rPr>
      </w:pPr>
      <w:r>
        <w:rPr>
          <w:rFonts w:hint="cs"/>
          <w:rtl/>
        </w:rPr>
        <w:t xml:space="preserve">עכבר שחציו </w:t>
      </w:r>
      <w:r>
        <w:rPr>
          <w:rFonts w:hint="cs"/>
          <w:szCs w:val="20"/>
          <w:rtl/>
        </w:rPr>
        <w:t xml:space="preserve">[בשר וחציו אדמה: הנוגע בבשר - טמא, באדמה </w:t>
      </w:r>
      <w:r>
        <w:rPr>
          <w:szCs w:val="20"/>
          <w:rtl/>
        </w:rPr>
        <w:t>–</w:t>
      </w:r>
      <w:r>
        <w:rPr>
          <w:rFonts w:hint="cs"/>
          <w:szCs w:val="20"/>
          <w:rtl/>
        </w:rPr>
        <w:t xml:space="preserve"> טהור;</w:t>
      </w:r>
    </w:p>
    <w:p w:rsidR="000A6AB7" w:rsidRDefault="000A6AB7" w:rsidP="000A6AB7">
      <w:pPr>
        <w:rPr>
          <w:rFonts w:hint="cs"/>
          <w:rtl/>
        </w:rPr>
      </w:pPr>
      <w:r>
        <w:rPr>
          <w:rFonts w:hint="cs"/>
          <w:szCs w:val="20"/>
          <w:rtl/>
        </w:rPr>
        <w:t>רבי יהודה אומר: אף הנוגע באדמה שכנגד הבשר טמא.]</w:t>
      </w:r>
      <w:r>
        <w:rPr>
          <w:rFonts w:hint="cs"/>
          <w:rtl/>
        </w:rPr>
        <w:t xml:space="preserve">:  </w:t>
      </w:r>
    </w:p>
    <w:p w:rsidR="000A6AB7" w:rsidRDefault="000A6AB7" w:rsidP="000A6AB7">
      <w:pPr>
        <w:rPr>
          <w:rFonts w:hint="cs"/>
          <w:rtl/>
        </w:rPr>
      </w:pPr>
      <w:r>
        <w:rPr>
          <w:rFonts w:hint="cs"/>
          <w:rtl/>
        </w:rPr>
        <w:t xml:space="preserve">אמר רבי יהושע בן לוי: והוא שהשריץ </w:t>
      </w:r>
      <w:r>
        <w:rPr>
          <w:szCs w:val="20"/>
          <w:rtl/>
        </w:rPr>
        <w:t>(</w:t>
      </w:r>
      <w:r>
        <w:rPr>
          <w:rFonts w:cs="Miriam" w:hint="cs"/>
          <w:szCs w:val="20"/>
          <w:rtl/>
        </w:rPr>
        <w:t>חציו</w:t>
      </w:r>
      <w:r>
        <w:rPr>
          <w:szCs w:val="20"/>
          <w:rtl/>
        </w:rPr>
        <w:t>)</w:t>
      </w:r>
      <w:r>
        <w:rPr>
          <w:rtl/>
        </w:rPr>
        <w:t xml:space="preserve"> </w:t>
      </w:r>
      <w:r>
        <w:rPr>
          <w:rFonts w:hint="cs"/>
          <w:rtl/>
        </w:rPr>
        <w:t xml:space="preserve">על פני כולו </w:t>
      </w:r>
      <w:r>
        <w:rPr>
          <w:szCs w:val="20"/>
          <w:rtl/>
        </w:rPr>
        <w:t>(</w:t>
      </w:r>
      <w:r>
        <w:rPr>
          <w:rFonts w:cs="Miriam" w:hint="cs"/>
          <w:szCs w:val="20"/>
          <w:rtl/>
        </w:rPr>
        <w:t>על פני ארכו של שרץ: מראשו ועד רגליו, כלומר: שמצד אחד הוא נעשה בשר, ולהכי טמא אם נגע בבשר: דחשיב שרץ הוא</w:t>
      </w:r>
      <w:r>
        <w:rPr>
          <w:szCs w:val="20"/>
          <w:rtl/>
        </w:rPr>
        <w:t>)</w:t>
      </w:r>
      <w:r>
        <w:rPr>
          <w:rFonts w:hint="cs"/>
          <w:rtl/>
        </w:rPr>
        <w:t>.</w:t>
      </w:r>
    </w:p>
    <w:p w:rsidR="000A6AB7" w:rsidRDefault="000A6AB7" w:rsidP="000A6AB7">
      <w:pPr>
        <w:rPr>
          <w:rFonts w:cs="Miriam" w:hint="cs"/>
          <w:szCs w:val="20"/>
          <w:rtl/>
        </w:rPr>
      </w:pPr>
      <w:r>
        <w:rPr>
          <w:rFonts w:hint="cs"/>
          <w:rtl/>
        </w:rPr>
        <w:t>איכא דמתני לה אסיפא: '</w:t>
      </w:r>
      <w:r>
        <w:rPr>
          <w:rFonts w:hint="cs"/>
          <w:i/>
          <w:iCs/>
          <w:rtl/>
        </w:rPr>
        <w:t>רבי יהודה אומר: אף הנוגע באדמה שכנגד בשר טמא</w:t>
      </w:r>
      <w:r>
        <w:rPr>
          <w:rFonts w:hint="cs"/>
          <w:rtl/>
        </w:rPr>
        <w:t>', אמר רבי יהושע בן לוי: והוא שהשריץ על פני כולו.</w:t>
      </w:r>
      <w:r>
        <w:rPr>
          <w:rFonts w:cs="Miriam" w:hint="cs"/>
          <w:szCs w:val="20"/>
          <w:rtl/>
        </w:rPr>
        <w:t xml:space="preserve"> </w:t>
      </w:r>
    </w:p>
    <w:p w:rsidR="000A6AB7" w:rsidRDefault="000A6AB7" w:rsidP="000A6AB7">
      <w:pPr>
        <w:rPr>
          <w:rFonts w:hint="cs"/>
          <w:rtl/>
        </w:rPr>
      </w:pPr>
      <w:r>
        <w:rPr>
          <w:rFonts w:hint="cs"/>
          <w:rtl/>
        </w:rPr>
        <w:t xml:space="preserve">מאן דמתני לה </w:t>
      </w:r>
      <w:r>
        <w:rPr>
          <w:szCs w:val="20"/>
          <w:rtl/>
        </w:rPr>
        <w:t>(</w:t>
      </w:r>
      <w:r>
        <w:rPr>
          <w:rFonts w:cs="Miriam" w:hint="cs"/>
          <w:szCs w:val="20"/>
          <w:rtl/>
        </w:rPr>
        <w:t>להא דרבי יהושע</w:t>
      </w:r>
      <w:r>
        <w:rPr>
          <w:szCs w:val="20"/>
          <w:rtl/>
        </w:rPr>
        <w:t>)</w:t>
      </w:r>
      <w:r>
        <w:rPr>
          <w:rtl/>
        </w:rPr>
        <w:t xml:space="preserve"> </w:t>
      </w:r>
      <w:r>
        <w:rPr>
          <w:rFonts w:hint="cs"/>
          <w:rtl/>
        </w:rPr>
        <w:t xml:space="preserve">ארישא </w:t>
      </w:r>
      <w:r>
        <w:rPr>
          <w:szCs w:val="20"/>
          <w:rtl/>
        </w:rPr>
        <w:t>(</w:t>
      </w:r>
      <w:r>
        <w:rPr>
          <w:rFonts w:cs="Miriam" w:hint="cs"/>
          <w:szCs w:val="20"/>
          <w:rtl/>
        </w:rPr>
        <w:t>דמיירי בנוגע בבשר, ואפילו הכי מטהר ליה רבי יהושע בן לוי אם לא השריץ על פני כולו</w:t>
      </w:r>
      <w:r>
        <w:rPr>
          <w:szCs w:val="20"/>
          <w:rtl/>
        </w:rPr>
        <w:t>)</w:t>
      </w:r>
      <w:r>
        <w:rPr>
          <w:rtl/>
        </w:rPr>
        <w:t xml:space="preserve"> </w:t>
      </w:r>
      <w:r>
        <w:rPr>
          <w:rFonts w:hint="cs"/>
          <w:rtl/>
        </w:rPr>
        <w:t xml:space="preserve">- כל שכן אסיפא </w:t>
      </w:r>
      <w:r>
        <w:rPr>
          <w:szCs w:val="20"/>
          <w:rtl/>
        </w:rPr>
        <w:t>(</w:t>
      </w:r>
      <w:r>
        <w:rPr>
          <w:rFonts w:cs="Miriam" w:hint="cs"/>
          <w:szCs w:val="20"/>
          <w:rtl/>
        </w:rPr>
        <w:t>אדרבי יהודה דמיירי, בנוגע באדמה: דאשמעינן דלא טימא רבי יהודה בעפר אלא אם כן השריץ על פני כולו, דהכי מסתבר שפיר; ולקמן תנא 'כל שיש ביבשה יש בים חוץ מן החולדה'</w:t>
      </w:r>
      <w:r>
        <w:rPr>
          <w:szCs w:val="20"/>
          <w:rtl/>
        </w:rPr>
        <w:t>)</w:t>
      </w:r>
      <w:r>
        <w:rPr>
          <w:rFonts w:hint="cs"/>
          <w:rtl/>
        </w:rPr>
        <w:t>; ומאן דמתני לה אסיפא - אבל רישא, אף על גב דלא השריץ.</w:t>
      </w:r>
    </w:p>
    <w:p w:rsidR="000A6AB7" w:rsidRDefault="000A6AB7" w:rsidP="000A6AB7">
      <w:pPr>
        <w:rPr>
          <w:rFonts w:hint="cs"/>
          <w:rtl/>
        </w:rPr>
      </w:pPr>
    </w:p>
    <w:p w:rsidR="000A6AB7" w:rsidRDefault="000A6AB7" w:rsidP="000A6AB7">
      <w:pPr>
        <w:rPr>
          <w:rFonts w:hint="cs"/>
          <w:i/>
          <w:iCs/>
          <w:rtl/>
        </w:rPr>
      </w:pPr>
      <w:r>
        <w:rPr>
          <w:rFonts w:hint="cs"/>
          <w:rtl/>
        </w:rPr>
        <w:t xml:space="preserve">תנו רבנן: </w:t>
      </w:r>
      <w:r>
        <w:rPr>
          <w:rFonts w:hint="cs"/>
          <w:i/>
          <w:iCs/>
          <w:rtl/>
        </w:rPr>
        <w:t>מתוך שנאמר '</w:t>
      </w:r>
      <w:r>
        <w:rPr>
          <w:rFonts w:cs="Narkisim" w:hint="cs"/>
          <w:i/>
          <w:iCs/>
          <w:rtl/>
        </w:rPr>
        <w:t>עכבר</w:t>
      </w:r>
      <w:r>
        <w:rPr>
          <w:rFonts w:hint="cs"/>
          <w:i/>
          <w:iCs/>
          <w:rtl/>
        </w:rPr>
        <w:t xml:space="preserve">' שומע אני אפילו עכבר שבים </w:t>
      </w:r>
      <w:r>
        <w:rPr>
          <w:szCs w:val="20"/>
          <w:rtl/>
        </w:rPr>
        <w:t>(</w:t>
      </w:r>
      <w:r>
        <w:rPr>
          <w:rFonts w:cs="Miriam" w:hint="cs"/>
          <w:szCs w:val="20"/>
          <w:rtl/>
        </w:rPr>
        <w:t>דג הוא, דומה לעכבר, ו'עכבר' שמו</w:t>
      </w:r>
      <w:r>
        <w:rPr>
          <w:szCs w:val="20"/>
          <w:rtl/>
        </w:rPr>
        <w:t>)</w:t>
      </w:r>
      <w:r>
        <w:rPr>
          <w:rFonts w:hint="cs"/>
          <w:i/>
          <w:iCs/>
          <w:rtl/>
        </w:rPr>
        <w:t xml:space="preserve">, ששמו 'עכבר', ודין הוא </w:t>
      </w:r>
      <w:r>
        <w:rPr>
          <w:szCs w:val="20"/>
          <w:rtl/>
        </w:rPr>
        <w:t>(</w:t>
      </w:r>
      <w:r>
        <w:rPr>
          <w:rFonts w:cs="Miriam" w:hint="cs"/>
          <w:szCs w:val="20"/>
          <w:rtl/>
        </w:rPr>
        <w:t>מדינא נפקא ליה דלא מטמא, ולא צריכא קרא</w:t>
      </w:r>
      <w:r>
        <w:rPr>
          <w:szCs w:val="20"/>
          <w:rtl/>
        </w:rPr>
        <w:t>)</w:t>
      </w:r>
      <w:r>
        <w:rPr>
          <w:rFonts w:hint="cs"/>
          <w:i/>
          <w:iCs/>
          <w:rtl/>
        </w:rPr>
        <w:t xml:space="preserve">: טימא בחולדה וטימא בעכבר: מה חולדה: מין הגדל על הארץ </w:t>
      </w:r>
      <w:r>
        <w:rPr>
          <w:szCs w:val="20"/>
          <w:rtl/>
        </w:rPr>
        <w:t>(</w:t>
      </w:r>
      <w:r>
        <w:rPr>
          <w:rFonts w:cs="Miriam" w:hint="cs"/>
          <w:szCs w:val="20"/>
          <w:rtl/>
        </w:rPr>
        <w:t>ולא שבים, שהרי אין חולדה בים</w:t>
      </w:r>
      <w:r>
        <w:rPr>
          <w:szCs w:val="20"/>
          <w:rtl/>
        </w:rPr>
        <w:t>)</w:t>
      </w:r>
      <w:r>
        <w:rPr>
          <w:i/>
          <w:iCs/>
          <w:rtl/>
        </w:rPr>
        <w:t xml:space="preserve"> </w:t>
      </w:r>
      <w:r>
        <w:rPr>
          <w:rFonts w:hint="cs"/>
          <w:i/>
          <w:iCs/>
          <w:rtl/>
        </w:rPr>
        <w:t xml:space="preserve">- אף עכבר: מין הגדל על הארץ </w:t>
      </w:r>
      <w:r>
        <w:rPr>
          <w:szCs w:val="20"/>
          <w:rtl/>
        </w:rPr>
        <w:t>(</w:t>
      </w:r>
      <w:r>
        <w:rPr>
          <w:rFonts w:cs="Miriam" w:hint="cs"/>
          <w:szCs w:val="20"/>
          <w:rtl/>
        </w:rPr>
        <w:t>אף על פי שיש ממינו בים - לא טימא אלא מין הארץ</w:t>
      </w:r>
      <w:r>
        <w:rPr>
          <w:szCs w:val="20"/>
          <w:rtl/>
        </w:rPr>
        <w:t>)</w:t>
      </w:r>
      <w:r>
        <w:rPr>
          <w:rFonts w:hint="cs"/>
          <w:i/>
          <w:iCs/>
          <w:rtl/>
        </w:rPr>
        <w:t>;</w:t>
      </w:r>
    </w:p>
    <w:p w:rsidR="000A6AB7" w:rsidRDefault="000A6AB7" w:rsidP="000A6AB7">
      <w:pPr>
        <w:rPr>
          <w:rFonts w:hint="cs"/>
          <w:i/>
          <w:iCs/>
          <w:rtl/>
        </w:rPr>
      </w:pPr>
      <w:r>
        <w:rPr>
          <w:rFonts w:hint="cs"/>
          <w:i/>
          <w:iCs/>
          <w:rtl/>
        </w:rPr>
        <w:t xml:space="preserve">או כלך לדרך זו: טימא בחולדה וטימא בעכבר: מה חולדה כל ששמה חולדה אף עכבר כל ששמו עכבר - אפילו עכבר שבים, ששמו עכבר? </w:t>
      </w:r>
    </w:p>
    <w:p w:rsidR="000A6AB7" w:rsidRDefault="000A6AB7" w:rsidP="000A6AB7">
      <w:pPr>
        <w:rPr>
          <w:rFonts w:hint="cs"/>
          <w:i/>
          <w:iCs/>
          <w:rtl/>
        </w:rPr>
      </w:pPr>
      <w:r>
        <w:rPr>
          <w:rFonts w:hint="cs"/>
          <w:i/>
          <w:iCs/>
          <w:rtl/>
        </w:rPr>
        <w:t xml:space="preserve">תלמוד לומר: </w:t>
      </w:r>
      <w:r>
        <w:rPr>
          <w:rFonts w:cs="Miriam" w:hint="cs"/>
          <w:szCs w:val="16"/>
          <w:rtl/>
        </w:rPr>
        <w:t>(ויקרא יא</w:t>
      </w:r>
      <w:r>
        <w:rPr>
          <w:rFonts w:cs="Miriam"/>
          <w:szCs w:val="16"/>
          <w:rtl/>
        </w:rPr>
        <w:t>,</w:t>
      </w:r>
      <w:r>
        <w:rPr>
          <w:rFonts w:cs="Miriam" w:hint="cs"/>
          <w:szCs w:val="16"/>
          <w:rtl/>
        </w:rPr>
        <w:t>כט)</w:t>
      </w:r>
      <w:r>
        <w:rPr>
          <w:rFonts w:hint="cs"/>
          <w:rtl/>
        </w:rPr>
        <w:t xml:space="preserve"> </w:t>
      </w:r>
      <w:r>
        <w:rPr>
          <w:rFonts w:cs="Narkisim"/>
          <w:szCs w:val="20"/>
          <w:rtl/>
        </w:rPr>
        <w:t>[</w:t>
      </w:r>
      <w:r>
        <w:rPr>
          <w:rFonts w:cs="Narkisim" w:hint="cs"/>
          <w:szCs w:val="20"/>
          <w:rtl/>
        </w:rPr>
        <w:t xml:space="preserve">וזה לכם הטמא בשרץ </w:t>
      </w:r>
      <w:r>
        <w:rPr>
          <w:rFonts w:cs="Narkisim" w:hint="cs"/>
          <w:szCs w:val="20"/>
          <w:u w:val="single"/>
          <w:rtl/>
        </w:rPr>
        <w:t>השרץ</w:t>
      </w:r>
      <w:r>
        <w:rPr>
          <w:rFonts w:cs="Narkisim" w:hint="cs"/>
          <w:szCs w:val="20"/>
          <w:rtl/>
        </w:rPr>
        <w:t>]</w:t>
      </w:r>
      <w:r>
        <w:rPr>
          <w:rFonts w:cs="Narkisim" w:hint="cs"/>
          <w:rtl/>
        </w:rPr>
        <w:t xml:space="preserve"> </w:t>
      </w:r>
      <w:r>
        <w:rPr>
          <w:rFonts w:cs="Narkisim" w:hint="cs"/>
          <w:i/>
          <w:iCs/>
          <w:rtl/>
        </w:rPr>
        <w:t>על הארץ</w:t>
      </w:r>
      <w:r>
        <w:rPr>
          <w:rFonts w:cs="Narkisim" w:hint="cs"/>
          <w:rtl/>
        </w:rPr>
        <w:t xml:space="preserve"> </w:t>
      </w:r>
      <w:r>
        <w:rPr>
          <w:rFonts w:cs="Narkisim" w:hint="cs"/>
          <w:szCs w:val="20"/>
          <w:rtl/>
        </w:rPr>
        <w:t>[החלד והעכבר והצב למינהו</w:t>
      </w:r>
      <w:r>
        <w:rPr>
          <w:rFonts w:cs="Narkisim"/>
          <w:szCs w:val="20"/>
          <w:rtl/>
        </w:rPr>
        <w:t>]</w:t>
      </w:r>
      <w:r>
        <w:rPr>
          <w:rFonts w:hint="cs"/>
          <w:i/>
          <w:iCs/>
          <w:rtl/>
        </w:rPr>
        <w:t>;</w:t>
      </w:r>
    </w:p>
    <w:p w:rsidR="000A6AB7" w:rsidRDefault="000A6AB7" w:rsidP="000A6AB7">
      <w:pPr>
        <w:rPr>
          <w:rFonts w:hint="cs"/>
          <w:i/>
          <w:iCs/>
          <w:rtl/>
        </w:rPr>
      </w:pPr>
      <w:r>
        <w:rPr>
          <w:rFonts w:hint="cs"/>
          <w:i/>
          <w:iCs/>
          <w:rtl/>
        </w:rPr>
        <w:t>אי '</w:t>
      </w:r>
      <w:r>
        <w:rPr>
          <w:rFonts w:cs="Narkisim" w:hint="cs"/>
          <w:i/>
          <w:iCs/>
          <w:rtl/>
        </w:rPr>
        <w:t>על הארץ</w:t>
      </w:r>
      <w:r>
        <w:rPr>
          <w:rFonts w:hint="cs"/>
          <w:i/>
          <w:iCs/>
          <w:rtl/>
        </w:rPr>
        <w:t xml:space="preserve">' - יכול על הארץ יטמא, ירד לים לא יטמא </w:t>
      </w:r>
      <w:r>
        <w:rPr>
          <w:szCs w:val="20"/>
          <w:rtl/>
        </w:rPr>
        <w:t>(</w:t>
      </w:r>
      <w:r>
        <w:rPr>
          <w:rFonts w:cs="Miriam" w:hint="cs"/>
          <w:szCs w:val="20"/>
          <w:rtl/>
        </w:rPr>
        <w:t xml:space="preserve">כלומר: אומר אני: לא אדרשנו לך במדה זו, אלא לכך בא, לומרף על הארץ יטמא - בין עכבר הים בין עכבר היבשה: אם על הארץ נגע בטהור </w:t>
      </w:r>
      <w:r>
        <w:rPr>
          <w:rFonts w:cs="Miriam"/>
          <w:szCs w:val="20"/>
          <w:rtl/>
        </w:rPr>
        <w:t>–</w:t>
      </w:r>
      <w:r>
        <w:rPr>
          <w:rFonts w:cs="Miriam" w:hint="cs"/>
          <w:szCs w:val="20"/>
          <w:rtl/>
        </w:rPr>
        <w:t xml:space="preserve"> יטמאנו, ואם נפל לים ושם נגע בטהור - לא יטמא</w:t>
      </w:r>
      <w:r>
        <w:rPr>
          <w:szCs w:val="20"/>
          <w:rtl/>
        </w:rPr>
        <w:t>)</w:t>
      </w:r>
      <w:r>
        <w:rPr>
          <w:rFonts w:hint="cs"/>
          <w:i/>
          <w:iCs/>
          <w:rtl/>
        </w:rPr>
        <w:t>?</w:t>
      </w:r>
    </w:p>
    <w:p w:rsidR="000A6AB7" w:rsidRDefault="000A6AB7" w:rsidP="000A6AB7">
      <w:pPr>
        <w:rPr>
          <w:rFonts w:hint="cs"/>
          <w:i/>
          <w:iCs/>
          <w:rtl/>
        </w:rPr>
      </w:pPr>
    </w:p>
    <w:p w:rsidR="000A6AB7" w:rsidRDefault="000A6AB7" w:rsidP="000A6AB7">
      <w:pPr>
        <w:rPr>
          <w:rtl/>
        </w:rPr>
      </w:pPr>
      <w:r>
        <w:rPr>
          <w:rtl/>
        </w:rPr>
        <w:t>(</w:t>
      </w:r>
      <w:r>
        <w:rPr>
          <w:rFonts w:hint="cs"/>
          <w:rtl/>
        </w:rPr>
        <w:t>חולין קכז,א</w:t>
      </w:r>
      <w:r>
        <w:rPr>
          <w:rtl/>
        </w:rPr>
        <w:t>)</w:t>
      </w:r>
    </w:p>
    <w:p w:rsidR="000A6AB7" w:rsidRDefault="000A6AB7" w:rsidP="000A6AB7">
      <w:pPr>
        <w:rPr>
          <w:rFonts w:hint="cs"/>
          <w:i/>
          <w:iCs/>
          <w:rtl/>
        </w:rPr>
      </w:pPr>
      <w:r>
        <w:rPr>
          <w:rFonts w:hint="cs"/>
          <w:i/>
          <w:iCs/>
          <w:rtl/>
        </w:rPr>
        <w:t>תלמוד לומר: '</w:t>
      </w:r>
      <w:r>
        <w:rPr>
          <w:rFonts w:cs="Narkisim" w:hint="cs"/>
          <w:i/>
          <w:iCs/>
          <w:rtl/>
        </w:rPr>
        <w:t>השורץ</w:t>
      </w:r>
      <w:r>
        <w:rPr>
          <w:rFonts w:hint="cs"/>
          <w:i/>
          <w:iCs/>
          <w:rtl/>
        </w:rPr>
        <w:t xml:space="preserve">': כל מקום ששורץ; </w:t>
      </w:r>
      <w:r>
        <w:rPr>
          <w:szCs w:val="20"/>
          <w:rtl/>
        </w:rPr>
        <w:t>(</w:t>
      </w:r>
      <w:r>
        <w:rPr>
          <w:rFonts w:cs="Miriam" w:hint="cs"/>
          <w:szCs w:val="20"/>
          <w:rtl/>
        </w:rPr>
        <w:t>הוה ליה למימר 'וזה לכם הטמא בשרץ הארץ' וכתיב '</w:t>
      </w:r>
      <w:r>
        <w:rPr>
          <w:rFonts w:cs="Narkisim" w:hint="cs"/>
          <w:szCs w:val="20"/>
          <w:rtl/>
        </w:rPr>
        <w:t xml:space="preserve">בשרץ </w:t>
      </w:r>
      <w:r>
        <w:rPr>
          <w:rFonts w:cs="Narkisim" w:hint="cs"/>
          <w:szCs w:val="20"/>
          <w:u w:val="single"/>
          <w:rtl/>
        </w:rPr>
        <w:t>השורץ על</w:t>
      </w:r>
      <w:r>
        <w:rPr>
          <w:rFonts w:cs="Narkisim" w:hint="cs"/>
          <w:szCs w:val="20"/>
          <w:rtl/>
        </w:rPr>
        <w:t xml:space="preserve"> הארץ</w:t>
      </w:r>
      <w:r>
        <w:rPr>
          <w:rFonts w:cs="Miriam" w:hint="cs"/>
          <w:szCs w:val="20"/>
          <w:rtl/>
        </w:rPr>
        <w:t>' - אייתר ליה '</w:t>
      </w:r>
      <w:r>
        <w:rPr>
          <w:rFonts w:cs="Narkisim" w:hint="cs"/>
          <w:szCs w:val="20"/>
          <w:rtl/>
        </w:rPr>
        <w:t>השורץ</w:t>
      </w:r>
      <w:r>
        <w:rPr>
          <w:rFonts w:cs="Miriam" w:hint="cs"/>
          <w:szCs w:val="20"/>
          <w:rtl/>
        </w:rPr>
        <w:t>' לדרוש: כל מקום שהוא יכול לשרוץ = לרחוש ולנוע, והרי אף בים שט עכבר הארץ; הלכך על כרחך '</w:t>
      </w:r>
      <w:r>
        <w:rPr>
          <w:rFonts w:cs="Narkisim" w:hint="cs"/>
          <w:szCs w:val="20"/>
          <w:rtl/>
        </w:rPr>
        <w:t>על הארץ</w:t>
      </w:r>
      <w:r>
        <w:rPr>
          <w:rFonts w:cs="Miriam" w:hint="cs"/>
          <w:szCs w:val="20"/>
          <w:rtl/>
        </w:rPr>
        <w:t>' - למין הארץ הוא דאתא, ולאו למעוטי ירד לים;</w:t>
      </w:r>
      <w:r>
        <w:rPr>
          <w:szCs w:val="20"/>
          <w:rtl/>
        </w:rPr>
        <w:t>)</w:t>
      </w:r>
      <w:r>
        <w:rPr>
          <w:i/>
          <w:iCs/>
          <w:rtl/>
        </w:rPr>
        <w:t xml:space="preserve"> </w:t>
      </w:r>
    </w:p>
    <w:p w:rsidR="000A6AB7" w:rsidRDefault="000A6AB7" w:rsidP="000A6AB7">
      <w:pPr>
        <w:rPr>
          <w:rFonts w:hint="cs"/>
          <w:i/>
          <w:iCs/>
          <w:rtl/>
        </w:rPr>
      </w:pPr>
      <w:r>
        <w:rPr>
          <w:rFonts w:hint="cs"/>
          <w:i/>
          <w:iCs/>
          <w:rtl/>
        </w:rPr>
        <w:t>או אינו אלא '</w:t>
      </w:r>
      <w:r>
        <w:rPr>
          <w:rFonts w:cs="Narkisim" w:hint="cs"/>
          <w:i/>
          <w:iCs/>
          <w:rtl/>
        </w:rPr>
        <w:t>השורץ</w:t>
      </w:r>
      <w:r>
        <w:rPr>
          <w:rFonts w:hint="cs"/>
          <w:i/>
          <w:iCs/>
          <w:rtl/>
        </w:rPr>
        <w:t xml:space="preserve">' </w:t>
      </w:r>
      <w:r>
        <w:rPr>
          <w:szCs w:val="20"/>
          <w:rtl/>
        </w:rPr>
        <w:t>(</w:t>
      </w:r>
      <w:r>
        <w:rPr>
          <w:rFonts w:cs="Miriam" w:hint="cs"/>
          <w:szCs w:val="20"/>
          <w:rtl/>
        </w:rPr>
        <w:t>או אינו אומר '</w:t>
      </w:r>
      <w:r>
        <w:rPr>
          <w:rFonts w:cs="Narkisim" w:hint="cs"/>
          <w:szCs w:val="20"/>
          <w:rtl/>
        </w:rPr>
        <w:t>השורץ</w:t>
      </w:r>
      <w:r>
        <w:rPr>
          <w:rFonts w:cs="Miriam" w:hint="cs"/>
          <w:szCs w:val="20"/>
          <w:rtl/>
        </w:rPr>
        <w:t>' לדרשה זו, אלא למעוטי עכבר הנוצר מאדמה</w:t>
      </w:r>
      <w:r>
        <w:rPr>
          <w:szCs w:val="20"/>
          <w:rtl/>
        </w:rPr>
        <w:t>)</w:t>
      </w:r>
      <w:r>
        <w:rPr>
          <w:rFonts w:hint="cs"/>
          <w:i/>
          <w:iCs/>
          <w:rtl/>
        </w:rPr>
        <w:t xml:space="preserve">: כל המשריץ יטמא, שאין משריץ לא יטמא, אוציא עכבר שחציו בשר וחציו אדמה שאין פרה ורבה </w:t>
      </w:r>
      <w:r>
        <w:rPr>
          <w:szCs w:val="20"/>
          <w:rtl/>
        </w:rPr>
        <w:t>(</w:t>
      </w:r>
      <w:r>
        <w:rPr>
          <w:rFonts w:cs="Miriam" w:hint="cs"/>
          <w:szCs w:val="20"/>
          <w:rtl/>
        </w:rPr>
        <w:t xml:space="preserve">כלומר: שלא היה מפריה ורביה של עכבר, לפי שנוצר מאליו; הואיל שאינו משריץ </w:t>
      </w:r>
      <w:r>
        <w:rPr>
          <w:rFonts w:cs="Miriam"/>
          <w:szCs w:val="20"/>
          <w:rtl/>
        </w:rPr>
        <w:t>–</w:t>
      </w:r>
      <w:r>
        <w:rPr>
          <w:rFonts w:cs="Miriam" w:hint="cs"/>
          <w:szCs w:val="20"/>
          <w:rtl/>
        </w:rPr>
        <w:t xml:space="preserve"> טהור, דהאי </w:t>
      </w:r>
      <w:r>
        <w:rPr>
          <w:rFonts w:cs="Miriam" w:hint="cs"/>
          <w:szCs w:val="18"/>
          <w:rtl/>
        </w:rPr>
        <w:t>'</w:t>
      </w:r>
      <w:r>
        <w:rPr>
          <w:rFonts w:cs="Narkisim" w:hint="cs"/>
          <w:szCs w:val="18"/>
          <w:rtl/>
        </w:rPr>
        <w:t>[ה]שורץ</w:t>
      </w:r>
      <w:r>
        <w:rPr>
          <w:rFonts w:cs="Miriam" w:hint="cs"/>
          <w:szCs w:val="18"/>
          <w:rtl/>
        </w:rPr>
        <w:t>'</w:t>
      </w:r>
      <w:r>
        <w:rPr>
          <w:rFonts w:cs="Miriam" w:hint="cs"/>
          <w:szCs w:val="20"/>
          <w:rtl/>
        </w:rPr>
        <w:t xml:space="preserve"> - לשון '</w:t>
      </w:r>
      <w:r>
        <w:rPr>
          <w:rFonts w:cs="Narkisim" w:hint="cs"/>
          <w:szCs w:val="20"/>
          <w:rtl/>
        </w:rPr>
        <w:t>פרו וישרצו</w:t>
      </w:r>
      <w:r>
        <w:rPr>
          <w:rFonts w:cs="Miriam" w:hint="cs"/>
          <w:szCs w:val="20"/>
          <w:rtl/>
        </w:rPr>
        <w:t xml:space="preserve">' הוא </w:t>
      </w:r>
      <w:r>
        <w:rPr>
          <w:rFonts w:cs="Miriam" w:hint="cs"/>
          <w:szCs w:val="16"/>
          <w:rtl/>
        </w:rPr>
        <w:t>(שמות א</w:t>
      </w:r>
      <w:r>
        <w:rPr>
          <w:rFonts w:cs="Miriam"/>
          <w:szCs w:val="16"/>
          <w:rtl/>
        </w:rPr>
        <w:t>,</w:t>
      </w:r>
      <w:r>
        <w:rPr>
          <w:rFonts w:cs="Miriam" w:hint="cs"/>
          <w:szCs w:val="16"/>
          <w:rtl/>
        </w:rPr>
        <w:t>ז)</w:t>
      </w:r>
      <w:r>
        <w:rPr>
          <w:rFonts w:cs="Miriam" w:hint="cs"/>
          <w:szCs w:val="20"/>
          <w:rtl/>
        </w:rPr>
        <w:t>, ולא לשון ריחוש וניענוע, ולעולם ירד לים לא יטמא, דהכי קאמר: '</w:t>
      </w:r>
      <w:r>
        <w:rPr>
          <w:rFonts w:cs="Narkisim" w:hint="cs"/>
          <w:szCs w:val="20"/>
          <w:rtl/>
        </w:rPr>
        <w:t>על הארץ</w:t>
      </w:r>
      <w:r>
        <w:rPr>
          <w:rFonts w:cs="Miriam" w:hint="cs"/>
          <w:szCs w:val="20"/>
          <w:rtl/>
        </w:rPr>
        <w:t xml:space="preserve">' - ואפילו עכבר הים: ירד לים לא יטמא, ואפילו של יבשה, והשורץ ופרה ורבה </w:t>
      </w:r>
      <w:r>
        <w:rPr>
          <w:rFonts w:cs="Miriam"/>
          <w:szCs w:val="20"/>
          <w:rtl/>
        </w:rPr>
        <w:t>–</w:t>
      </w:r>
      <w:r>
        <w:rPr>
          <w:rFonts w:cs="Miriam" w:hint="cs"/>
          <w:szCs w:val="20"/>
          <w:rtl/>
        </w:rPr>
        <w:t xml:space="preserve"> יטמא, שאינו שורץ לא יטמא</w:t>
      </w:r>
      <w:r>
        <w:rPr>
          <w:szCs w:val="20"/>
          <w:rtl/>
        </w:rPr>
        <w:t>)</w:t>
      </w:r>
      <w:r>
        <w:rPr>
          <w:rFonts w:hint="cs"/>
          <w:i/>
          <w:iCs/>
          <w:rtl/>
        </w:rPr>
        <w:t xml:space="preserve">? ודין הוא: טימא בחולדה וטימא בעכבר, מה חולדה - כל ששמה 'חולדה', אף עכבר - כל ששמו 'עכבר' </w:t>
      </w:r>
      <w:r>
        <w:rPr>
          <w:szCs w:val="20"/>
          <w:rtl/>
        </w:rPr>
        <w:t>(</w:t>
      </w:r>
      <w:r>
        <w:rPr>
          <w:rFonts w:cs="Miriam" w:hint="cs"/>
          <w:szCs w:val="20"/>
          <w:rtl/>
        </w:rPr>
        <w:t>ודין הוא דלא נימעטיה מכלל טומאה, ולא נדרוש הכי, דהא טימא כל ששמו 'עכבר'</w:t>
      </w:r>
      <w:r>
        <w:rPr>
          <w:szCs w:val="20"/>
          <w:rtl/>
        </w:rPr>
        <w:t>)</w:t>
      </w:r>
      <w:r>
        <w:rPr>
          <w:rFonts w:hint="cs"/>
          <w:i/>
          <w:iCs/>
          <w:rtl/>
        </w:rPr>
        <w:t>, אביא עכבר שחציו בשר וחציו אדמה?</w:t>
      </w:r>
    </w:p>
    <w:p w:rsidR="000A6AB7" w:rsidRDefault="000A6AB7" w:rsidP="000A6AB7">
      <w:pPr>
        <w:rPr>
          <w:rFonts w:hint="cs"/>
          <w:i/>
          <w:iCs/>
          <w:rtl/>
        </w:rPr>
      </w:pPr>
      <w:r>
        <w:rPr>
          <w:rFonts w:hint="cs"/>
          <w:i/>
          <w:iCs/>
          <w:rtl/>
        </w:rPr>
        <w:t xml:space="preserve">או כלך לדרך זו: מה חולדה פרה ורבה - אף עכבר פרה ורבה? </w:t>
      </w:r>
      <w:r>
        <w:rPr>
          <w:szCs w:val="20"/>
          <w:rtl/>
        </w:rPr>
        <w:t>(</w:t>
      </w:r>
      <w:r>
        <w:rPr>
          <w:rFonts w:cs="Miriam" w:hint="cs"/>
          <w:szCs w:val="20"/>
          <w:rtl/>
        </w:rPr>
        <w:t>וניחא ליה למדרש '</w:t>
      </w:r>
      <w:r>
        <w:rPr>
          <w:rFonts w:cs="Narkisim" w:hint="cs"/>
          <w:szCs w:val="20"/>
          <w:rtl/>
        </w:rPr>
        <w:t>השורץ</w:t>
      </w:r>
      <w:r>
        <w:rPr>
          <w:rFonts w:cs="Miriam" w:hint="cs"/>
          <w:szCs w:val="20"/>
          <w:rtl/>
        </w:rPr>
        <w:t>' לרבויי ירד לים ולא למעוטי האי; ולקמיה פריך: הא מטהר עכבר הים ממיעוטא ד'על הארץ', ומאי חזית דמיעוטא לעכבר הים ורבוי לירד לים?</w:t>
      </w:r>
      <w:r>
        <w:rPr>
          <w:szCs w:val="20"/>
          <w:rtl/>
        </w:rPr>
        <w:t>)</w:t>
      </w:r>
      <w:r>
        <w:rPr>
          <w:i/>
          <w:iCs/>
          <w:rtl/>
        </w:rPr>
        <w:t xml:space="preserve"> </w:t>
      </w:r>
    </w:p>
    <w:p w:rsidR="000A6AB7" w:rsidRDefault="000A6AB7" w:rsidP="000A6AB7">
      <w:pPr>
        <w:rPr>
          <w:rFonts w:hint="cs"/>
          <w:rtl/>
        </w:rPr>
      </w:pPr>
      <w:r>
        <w:rPr>
          <w:rFonts w:hint="cs"/>
          <w:i/>
          <w:iCs/>
          <w:rtl/>
        </w:rPr>
        <w:t>תלמוד לומר: '</w:t>
      </w:r>
      <w:r>
        <w:rPr>
          <w:rFonts w:cs="Narkisim" w:hint="cs"/>
          <w:i/>
          <w:iCs/>
          <w:rtl/>
        </w:rPr>
        <w:t>בשרץ</w:t>
      </w:r>
      <w:r>
        <w:rPr>
          <w:rFonts w:hint="cs"/>
          <w:i/>
          <w:iCs/>
          <w:rtl/>
        </w:rPr>
        <w:t xml:space="preserve">' </w:t>
      </w:r>
      <w:r>
        <w:rPr>
          <w:szCs w:val="20"/>
          <w:rtl/>
        </w:rPr>
        <w:t>(</w:t>
      </w:r>
      <w:r>
        <w:rPr>
          <w:rFonts w:cs="Miriam" w:hint="cs"/>
          <w:szCs w:val="20"/>
          <w:rtl/>
        </w:rPr>
        <w:t>קרא יתירא הוא, דהא כתיב בתרוייהו '</w:t>
      </w:r>
      <w:r>
        <w:rPr>
          <w:rFonts w:cs="Narkisim" w:hint="cs"/>
          <w:szCs w:val="20"/>
          <w:rtl/>
        </w:rPr>
        <w:t>אלה הטמאים לכם בכל השרץ</w:t>
      </w:r>
      <w:r>
        <w:rPr>
          <w:rFonts w:cs="Miriam" w:hint="cs"/>
          <w:szCs w:val="20"/>
          <w:rtl/>
        </w:rPr>
        <w:t xml:space="preserve">' </w:t>
      </w:r>
      <w:r>
        <w:rPr>
          <w:rFonts w:cs="Miriam" w:hint="cs"/>
          <w:szCs w:val="16"/>
          <w:rtl/>
        </w:rPr>
        <w:t>[ויקרא יא,לא]</w:t>
      </w:r>
      <w:r>
        <w:rPr>
          <w:szCs w:val="20"/>
          <w:rtl/>
        </w:rPr>
        <w:t>)</w:t>
      </w:r>
      <w:r>
        <w:rPr>
          <w:rFonts w:hint="cs"/>
          <w:rtl/>
        </w:rPr>
        <w:t xml:space="preserve">. </w:t>
      </w:r>
    </w:p>
    <w:p w:rsidR="000A6AB7" w:rsidRDefault="000A6AB7" w:rsidP="000A6AB7">
      <w:pPr>
        <w:rPr>
          <w:rFonts w:hint="cs"/>
          <w:rtl/>
        </w:rPr>
      </w:pPr>
      <w:r>
        <w:rPr>
          <w:rFonts w:hint="cs"/>
          <w:rtl/>
        </w:rPr>
        <w:t xml:space="preserve">אמר ליה ההוא מדרבנן לרבא: אימא </w:t>
      </w:r>
      <w:r>
        <w:rPr>
          <w:szCs w:val="20"/>
          <w:rtl/>
        </w:rPr>
        <w:t>(</w:t>
      </w:r>
      <w:r>
        <w:rPr>
          <w:rFonts w:cs="Miriam" w:hint="cs"/>
          <w:szCs w:val="20"/>
          <w:rtl/>
        </w:rPr>
        <w:t>לא דרשינן ליה הכי 'כל מקום שהוא רוחש', ולרבות עכבר הארץ שירד לים, אלא הכי דרשינן:</w:t>
      </w:r>
      <w:r>
        <w:rPr>
          <w:szCs w:val="20"/>
          <w:rtl/>
        </w:rPr>
        <w:t>)</w:t>
      </w:r>
      <w:r>
        <w:rPr>
          <w:rtl/>
        </w:rPr>
        <w:t xml:space="preserve"> </w:t>
      </w:r>
      <w:r>
        <w:rPr>
          <w:rFonts w:hint="cs"/>
          <w:rtl/>
        </w:rPr>
        <w:t>'</w:t>
      </w:r>
      <w:r>
        <w:rPr>
          <w:rFonts w:cs="Narkisim" w:hint="cs"/>
          <w:rtl/>
        </w:rPr>
        <w:t>בשרץ</w:t>
      </w:r>
      <w:r>
        <w:rPr>
          <w:rFonts w:hint="cs"/>
          <w:rtl/>
        </w:rPr>
        <w:t>' - לאתויי עכבר שחציו בשר וחציו אדמה; '</w:t>
      </w:r>
      <w:r>
        <w:rPr>
          <w:rFonts w:cs="Narkisim" w:hint="cs"/>
          <w:rtl/>
        </w:rPr>
        <w:t>השורץ</w:t>
      </w:r>
      <w:r>
        <w:rPr>
          <w:rFonts w:hint="cs"/>
          <w:rtl/>
        </w:rPr>
        <w:t xml:space="preserve">' = כל שהוא שורץ </w:t>
      </w:r>
      <w:r>
        <w:rPr>
          <w:szCs w:val="20"/>
          <w:rtl/>
        </w:rPr>
        <w:t>(</w:t>
      </w:r>
      <w:r>
        <w:rPr>
          <w:rFonts w:cs="Miriam" w:hint="cs"/>
          <w:szCs w:val="20"/>
          <w:rtl/>
        </w:rPr>
        <w:t>פרה ורבה</w:t>
      </w:r>
      <w:r>
        <w:rPr>
          <w:szCs w:val="20"/>
          <w:rtl/>
        </w:rPr>
        <w:t>)</w:t>
      </w:r>
      <w:r>
        <w:rPr>
          <w:rFonts w:hint="cs"/>
          <w:rtl/>
        </w:rPr>
        <w:t xml:space="preserve">, ואפילו עכבר שבים; ואי משום </w:t>
      </w:r>
      <w:r>
        <w:rPr>
          <w:szCs w:val="20"/>
          <w:rtl/>
        </w:rPr>
        <w:t>(</w:t>
      </w:r>
      <w:r>
        <w:rPr>
          <w:rFonts w:cs="Miriam" w:hint="cs"/>
          <w:szCs w:val="20"/>
          <w:rtl/>
        </w:rPr>
        <w:t>מיעוט ד</w:t>
      </w:r>
      <w:r>
        <w:rPr>
          <w:szCs w:val="20"/>
          <w:rtl/>
        </w:rPr>
        <w:t>)</w:t>
      </w:r>
      <w:r>
        <w:rPr>
          <w:rFonts w:hint="cs"/>
          <w:rtl/>
        </w:rPr>
        <w:t>'</w:t>
      </w:r>
      <w:r>
        <w:rPr>
          <w:rFonts w:cs="Narkisim" w:hint="cs"/>
          <w:rtl/>
        </w:rPr>
        <w:t>על הארץ</w:t>
      </w:r>
      <w:r>
        <w:rPr>
          <w:rFonts w:hint="cs"/>
          <w:rtl/>
        </w:rPr>
        <w:t xml:space="preserve">' - </w:t>
      </w:r>
      <w:r>
        <w:rPr>
          <w:szCs w:val="20"/>
          <w:rtl/>
        </w:rPr>
        <w:t>(</w:t>
      </w:r>
      <w:r>
        <w:rPr>
          <w:rFonts w:cs="Miriam" w:hint="cs"/>
          <w:szCs w:val="20"/>
          <w:rtl/>
        </w:rPr>
        <w:t>ולאו שרץ הים אתא לאורויי: דאחד זה ואחד זה:</w:t>
      </w:r>
      <w:r>
        <w:rPr>
          <w:szCs w:val="20"/>
          <w:rtl/>
        </w:rPr>
        <w:t>)</w:t>
      </w:r>
      <w:r>
        <w:rPr>
          <w:rtl/>
        </w:rPr>
        <w:t xml:space="preserve"> </w:t>
      </w:r>
      <w:r>
        <w:rPr>
          <w:rFonts w:hint="cs"/>
          <w:rtl/>
        </w:rPr>
        <w:t>על הארץ יטמא, ירד לים לא יטמא!?</w:t>
      </w:r>
    </w:p>
    <w:p w:rsidR="000A6AB7" w:rsidRDefault="000A6AB7" w:rsidP="000A6AB7">
      <w:pPr>
        <w:rPr>
          <w:rFonts w:hint="cs"/>
          <w:rtl/>
        </w:rPr>
      </w:pPr>
      <w:r>
        <w:rPr>
          <w:rFonts w:hint="cs"/>
          <w:rtl/>
        </w:rPr>
        <w:t xml:space="preserve">אמר ליה: ומאחר דשויתיה לים מקום טומאה </w:t>
      </w:r>
      <w:r>
        <w:rPr>
          <w:szCs w:val="20"/>
          <w:rtl/>
        </w:rPr>
        <w:t>(</w:t>
      </w:r>
      <w:r>
        <w:rPr>
          <w:rFonts w:cs="Miriam" w:hint="cs"/>
          <w:szCs w:val="20"/>
          <w:rtl/>
        </w:rPr>
        <w:t>דמרבית מין הים לטומאה</w:t>
      </w:r>
      <w:r>
        <w:rPr>
          <w:szCs w:val="20"/>
          <w:rtl/>
        </w:rPr>
        <w:t>)</w:t>
      </w:r>
      <w:r>
        <w:rPr>
          <w:rtl/>
        </w:rPr>
        <w:t xml:space="preserve"> </w:t>
      </w:r>
      <w:r>
        <w:rPr>
          <w:rFonts w:hint="cs"/>
          <w:rtl/>
        </w:rPr>
        <w:t xml:space="preserve">- מה לי הכא מה לי הכא </w:t>
      </w:r>
      <w:r>
        <w:rPr>
          <w:szCs w:val="20"/>
          <w:rtl/>
        </w:rPr>
        <w:t>(</w:t>
      </w:r>
      <w:r>
        <w:rPr>
          <w:rFonts w:cs="Miriam" w:hint="cs"/>
          <w:szCs w:val="20"/>
          <w:rtl/>
        </w:rPr>
        <w:t>מה לי בעודו בים מה לי יצא לחוץ</w:t>
      </w:r>
      <w:r>
        <w:rPr>
          <w:szCs w:val="20"/>
          <w:rtl/>
        </w:rPr>
        <w:t>)</w:t>
      </w:r>
      <w:r>
        <w:rPr>
          <w:rFonts w:hint="cs"/>
          <w:rtl/>
        </w:rPr>
        <w:t xml:space="preserve">? </w:t>
      </w:r>
      <w:r>
        <w:rPr>
          <w:szCs w:val="20"/>
          <w:rtl/>
        </w:rPr>
        <w:t>(</w:t>
      </w:r>
      <w:r>
        <w:rPr>
          <w:rFonts w:cs="Miriam" w:hint="cs"/>
          <w:szCs w:val="20"/>
          <w:rtl/>
        </w:rPr>
        <w:t>אין נוח לדרוש המקראות במדה זו, אלא לומר דבר המקובל!</w:t>
      </w:r>
      <w:r>
        <w:rPr>
          <w:szCs w:val="20"/>
          <w:rtl/>
        </w:rPr>
        <w:t>)</w:t>
      </w:r>
      <w:r>
        <w:rPr>
          <w:rtl/>
        </w:rPr>
        <w:t xml:space="preserve"> </w:t>
      </w:r>
    </w:p>
    <w:p w:rsidR="000A6AB7" w:rsidRDefault="000A6AB7" w:rsidP="000A6AB7">
      <w:pPr>
        <w:rPr>
          <w:rFonts w:hint="cs"/>
          <w:rtl/>
        </w:rPr>
      </w:pPr>
      <w:r>
        <w:rPr>
          <w:szCs w:val="20"/>
          <w:rtl/>
        </w:rPr>
        <w:t>(</w:t>
      </w:r>
      <w:r>
        <w:rPr>
          <w:rFonts w:cs="Miriam" w:hint="cs"/>
          <w:szCs w:val="20"/>
          <w:rtl/>
        </w:rPr>
        <w:t>ופרכינן:</w:t>
      </w:r>
      <w:r>
        <w:rPr>
          <w:szCs w:val="20"/>
          <w:rtl/>
        </w:rPr>
        <w:t>)</w:t>
      </w:r>
      <w:r>
        <w:rPr>
          <w:rtl/>
        </w:rPr>
        <w:t xml:space="preserve"> </w:t>
      </w:r>
      <w:r>
        <w:rPr>
          <w:rFonts w:hint="cs"/>
          <w:rtl/>
        </w:rPr>
        <w:t>והאי '</w:t>
      </w:r>
      <w:r>
        <w:rPr>
          <w:rFonts w:cs="Narkisim" w:hint="cs"/>
          <w:rtl/>
        </w:rPr>
        <w:t>על הארץ</w:t>
      </w:r>
      <w:r>
        <w:rPr>
          <w:rFonts w:hint="cs"/>
          <w:rtl/>
        </w:rPr>
        <w:t xml:space="preserve">' מיבעי ליה להוציא ספק טומאה צפה </w:t>
      </w:r>
      <w:r>
        <w:rPr>
          <w:szCs w:val="20"/>
          <w:rtl/>
        </w:rPr>
        <w:t>(</w:t>
      </w:r>
      <w:r>
        <w:rPr>
          <w:rFonts w:cs="Miriam" w:hint="cs"/>
          <w:szCs w:val="20"/>
          <w:rtl/>
        </w:rPr>
        <w:t xml:space="preserve">שרץ מת צף על המים, ספק נגע ספק לא נגע - אף ברשות היחיד ספקו טהור, ומהאי קרא נפקא לן בפרק בתרא דנזיר </w:t>
      </w:r>
      <w:r>
        <w:rPr>
          <w:rFonts w:cs="Miriam" w:hint="cs"/>
          <w:szCs w:val="16"/>
          <w:rtl/>
        </w:rPr>
        <w:t>(דף סד.)</w:t>
      </w:r>
      <w:r>
        <w:rPr>
          <w:rFonts w:cs="Miriam" w:hint="cs"/>
          <w:szCs w:val="20"/>
          <w:rtl/>
        </w:rPr>
        <w:t>: '</w:t>
      </w:r>
      <w:r>
        <w:rPr>
          <w:rFonts w:cs="Miriam" w:hint="cs"/>
          <w:i/>
          <w:iCs/>
          <w:szCs w:val="20"/>
          <w:rtl/>
        </w:rPr>
        <w:t>כתיב '</w:t>
      </w:r>
      <w:r>
        <w:rPr>
          <w:rFonts w:cs="Narkisim" w:hint="cs"/>
          <w:i/>
          <w:iCs/>
          <w:szCs w:val="20"/>
          <w:rtl/>
        </w:rPr>
        <w:t>השֹרץ</w:t>
      </w:r>
      <w:r>
        <w:rPr>
          <w:rFonts w:cs="Miriam" w:hint="cs"/>
          <w:i/>
          <w:iCs/>
          <w:szCs w:val="20"/>
          <w:rtl/>
        </w:rPr>
        <w:t>' - כל מקום ששורץ, ואפילו על המים; וכתיב '</w:t>
      </w:r>
      <w:r>
        <w:rPr>
          <w:rFonts w:cs="Narkisim" w:hint="cs"/>
          <w:i/>
          <w:iCs/>
          <w:szCs w:val="20"/>
          <w:rtl/>
        </w:rPr>
        <w:t>על הארץ</w:t>
      </w:r>
      <w:r>
        <w:rPr>
          <w:rFonts w:cs="Miriam" w:hint="cs"/>
          <w:i/>
          <w:iCs/>
          <w:szCs w:val="20"/>
          <w:rtl/>
        </w:rPr>
        <w:t>' - הא כיצד? כאן בטומאת ודאי כאן בטומאת ספק</w:t>
      </w:r>
      <w:r>
        <w:rPr>
          <w:rFonts w:cs="Miriam" w:hint="cs"/>
          <w:szCs w:val="20"/>
          <w:rtl/>
        </w:rPr>
        <w:t>'</w:t>
      </w:r>
      <w:r>
        <w:rPr>
          <w:szCs w:val="20"/>
          <w:rtl/>
        </w:rPr>
        <w:t>)</w:t>
      </w:r>
      <w:r>
        <w:rPr>
          <w:rFonts w:hint="cs"/>
          <w:rtl/>
        </w:rPr>
        <w:t>, דאמר רב יצחק בר אבדימי: '</w:t>
      </w:r>
      <w:r>
        <w:rPr>
          <w:rFonts w:cs="Narkisim" w:hint="cs"/>
          <w:rtl/>
        </w:rPr>
        <w:t>על הארץ</w:t>
      </w:r>
      <w:r>
        <w:rPr>
          <w:rFonts w:hint="cs"/>
          <w:rtl/>
        </w:rPr>
        <w:t>' - להוציא ספק טומאה צפה!</w:t>
      </w:r>
    </w:p>
    <w:p w:rsidR="000A6AB7" w:rsidRDefault="000A6AB7" w:rsidP="000A6AB7">
      <w:pPr>
        <w:rPr>
          <w:rFonts w:cs="Narkisim" w:hint="cs"/>
          <w:szCs w:val="20"/>
          <w:rtl/>
        </w:rPr>
      </w:pPr>
      <w:r>
        <w:rPr>
          <w:rFonts w:hint="cs"/>
          <w:rtl/>
        </w:rPr>
        <w:t>תרתי '</w:t>
      </w:r>
      <w:r>
        <w:rPr>
          <w:rFonts w:cs="Narkisim" w:hint="cs"/>
          <w:rtl/>
        </w:rPr>
        <w:t>על הארץ</w:t>
      </w:r>
      <w:r>
        <w:rPr>
          <w:rFonts w:hint="cs"/>
          <w:rtl/>
        </w:rPr>
        <w:t xml:space="preserve">' כתיבי. </w:t>
      </w:r>
      <w:r>
        <w:rPr>
          <w:rFonts w:ascii="Courier New" w:hAnsi="Courier New" w:cs="Courier New" w:hint="cs"/>
          <w:sz w:val="16"/>
          <w:szCs w:val="20"/>
          <w:rtl/>
        </w:rPr>
        <w:t xml:space="preserve">[בהרבה יותר משני פסוקים מוזכרים שרצים ונאמר בהם 'על הארץ': </w:t>
      </w:r>
      <w:r>
        <w:rPr>
          <w:rFonts w:cs="Miriam" w:hint="cs"/>
          <w:szCs w:val="20"/>
          <w:rtl/>
        </w:rPr>
        <w:t xml:space="preserve">ויקרא יא, פסוקים כא; כט, מא, מב, מד, מו; אך כנראה הכוונה לפסוקים: </w:t>
      </w:r>
      <w:r>
        <w:rPr>
          <w:rFonts w:cs="Miriam" w:hint="cs"/>
          <w:szCs w:val="16"/>
          <w:rtl/>
        </w:rPr>
        <w:t>ויקרא יא,כט:</w:t>
      </w:r>
      <w:r>
        <w:rPr>
          <w:rFonts w:cs="Narkisim" w:hint="cs"/>
          <w:szCs w:val="20"/>
          <w:rtl/>
        </w:rPr>
        <w:t xml:space="preserve"> וזה לכם הטמא בשרץ השרץ על הארץ החלד והעכבר והצב למינהו; </w:t>
      </w:r>
      <w:r>
        <w:rPr>
          <w:rFonts w:cs="Miriam" w:hint="cs"/>
          <w:szCs w:val="16"/>
          <w:rtl/>
        </w:rPr>
        <w:t>פסוק מא:</w:t>
      </w:r>
      <w:r>
        <w:rPr>
          <w:rFonts w:cs="Narkisim" w:hint="cs"/>
          <w:szCs w:val="20"/>
          <w:rtl/>
        </w:rPr>
        <w:t xml:space="preserve"> וכל השרץ השרץ </w:t>
      </w:r>
      <w:r>
        <w:rPr>
          <w:rFonts w:cs="Narkisim" w:hint="cs"/>
          <w:szCs w:val="20"/>
          <w:u w:val="single"/>
          <w:rtl/>
        </w:rPr>
        <w:t>על הארץ</w:t>
      </w:r>
      <w:r>
        <w:rPr>
          <w:rFonts w:cs="Narkisim" w:hint="cs"/>
          <w:szCs w:val="20"/>
          <w:rtl/>
        </w:rPr>
        <w:t xml:space="preserve"> שקץ הוא לא יאכל</w:t>
      </w:r>
      <w:r>
        <w:rPr>
          <w:rFonts w:cs="Miriam" w:hint="cs"/>
          <w:szCs w:val="20"/>
          <w:rtl/>
        </w:rPr>
        <w:t xml:space="preserve"> </w:t>
      </w:r>
      <w:r>
        <w:rPr>
          <w:rFonts w:cs="Narkisim" w:hint="cs"/>
          <w:szCs w:val="20"/>
          <w:rtl/>
        </w:rPr>
        <w:t>]</w:t>
      </w:r>
    </w:p>
    <w:p w:rsidR="000A6AB7" w:rsidRDefault="000A6AB7" w:rsidP="000A6AB7">
      <w:pPr>
        <w:rPr>
          <w:rFonts w:cs="Miriam" w:hint="cs"/>
          <w:szCs w:val="20"/>
          <w:rtl/>
        </w:rPr>
      </w:pPr>
      <w:r>
        <w:rPr>
          <w:rFonts w:cs="Miriam" w:hint="cs"/>
          <w:szCs w:val="20"/>
          <w:rtl/>
        </w:rPr>
        <w:t xml:space="preserve"> </w:t>
      </w:r>
    </w:p>
    <w:p w:rsidR="000A6AB7" w:rsidRDefault="000A6AB7" w:rsidP="000A6AB7">
      <w:pPr>
        <w:rPr>
          <w:rFonts w:hint="cs"/>
          <w:rtl/>
        </w:rPr>
      </w:pPr>
      <w:r>
        <w:rPr>
          <w:rFonts w:hint="cs"/>
          <w:rtl/>
        </w:rPr>
        <w:t>תנו רבנן: '</w:t>
      </w:r>
      <w:r>
        <w:rPr>
          <w:rFonts w:cs="Miriam" w:hint="cs"/>
          <w:szCs w:val="16"/>
          <w:rtl/>
        </w:rPr>
        <w:t>(ויקרא יא</w:t>
      </w:r>
      <w:r>
        <w:rPr>
          <w:rFonts w:cs="Miriam"/>
          <w:szCs w:val="16"/>
          <w:rtl/>
        </w:rPr>
        <w:t>,</w:t>
      </w:r>
      <w:r>
        <w:rPr>
          <w:rFonts w:cs="Miriam" w:hint="cs"/>
          <w:szCs w:val="16"/>
          <w:rtl/>
        </w:rPr>
        <w:t>כט)</w:t>
      </w:r>
      <w:r>
        <w:rPr>
          <w:rFonts w:hint="cs"/>
          <w:rtl/>
        </w:rPr>
        <w:t xml:space="preserve"> </w:t>
      </w:r>
      <w:r>
        <w:rPr>
          <w:rFonts w:cs="Narkisim"/>
          <w:szCs w:val="20"/>
          <w:rtl/>
        </w:rPr>
        <w:t>[</w:t>
      </w:r>
      <w:r>
        <w:rPr>
          <w:rFonts w:cs="Narkisim" w:hint="cs"/>
          <w:szCs w:val="20"/>
          <w:rtl/>
        </w:rPr>
        <w:t>וזה לכם הטמא בשרץ השרץ על הארץ החלד והעכבר ו</w:t>
      </w:r>
      <w:r>
        <w:rPr>
          <w:rFonts w:cs="Narkisim"/>
          <w:szCs w:val="20"/>
          <w:rtl/>
        </w:rPr>
        <w:t>]</w:t>
      </w:r>
      <w:r>
        <w:rPr>
          <w:rFonts w:cs="Narkisim" w:hint="cs"/>
          <w:i/>
          <w:iCs/>
          <w:rtl/>
        </w:rPr>
        <w:t>הצב למינהו</w:t>
      </w:r>
      <w:r>
        <w:rPr>
          <w:rFonts w:hint="cs"/>
          <w:i/>
          <w:iCs/>
          <w:rtl/>
        </w:rPr>
        <w:t xml:space="preserve"> - להביא הערוַד </w:t>
      </w:r>
      <w:r>
        <w:rPr>
          <w:szCs w:val="20"/>
          <w:rtl/>
        </w:rPr>
        <w:t>(</w:t>
      </w:r>
      <w:r>
        <w:rPr>
          <w:rFonts w:cs="Miriam" w:hint="cs"/>
          <w:szCs w:val="20"/>
          <w:rtl/>
        </w:rPr>
        <w:t>ערוַד - מן הצב ומן הנחש הוא בא כדלקמן</w:t>
      </w:r>
      <w:r>
        <w:rPr>
          <w:szCs w:val="20"/>
          <w:rtl/>
        </w:rPr>
        <w:t>)</w:t>
      </w:r>
      <w:r>
        <w:rPr>
          <w:rFonts w:hint="cs"/>
          <w:i/>
          <w:iCs/>
          <w:rtl/>
        </w:rPr>
        <w:t xml:space="preserve">, וכן הנפילים </w:t>
      </w:r>
      <w:r>
        <w:rPr>
          <w:szCs w:val="20"/>
          <w:rtl/>
        </w:rPr>
        <w:t>(</w:t>
      </w:r>
      <w:r>
        <w:rPr>
          <w:rFonts w:cs="Miriam" w:hint="cs"/>
          <w:szCs w:val="20"/>
          <w:rtl/>
        </w:rPr>
        <w:t>שרץ מין צב</w:t>
      </w:r>
      <w:r>
        <w:rPr>
          <w:szCs w:val="20"/>
          <w:rtl/>
        </w:rPr>
        <w:t>)</w:t>
      </w:r>
      <w:r>
        <w:rPr>
          <w:rFonts w:hint="cs"/>
          <w:i/>
          <w:iCs/>
          <w:rtl/>
        </w:rPr>
        <w:t xml:space="preserve">, וסלמנדרא </w:t>
      </w:r>
      <w:r>
        <w:rPr>
          <w:szCs w:val="20"/>
          <w:rtl/>
        </w:rPr>
        <w:t>(</w:t>
      </w:r>
      <w:r>
        <w:rPr>
          <w:rFonts w:cs="Miriam" w:hint="cs"/>
          <w:szCs w:val="20"/>
          <w:rtl/>
        </w:rPr>
        <w:t>שרץ הנוצר מן האור, מעצי הדס, על ידי כשפים; והסך מדמו - אין האור שולט בו; וקים ליה לרבי עקיבא דמינא דצב הוא</w:t>
      </w:r>
      <w:r>
        <w:rPr>
          <w:szCs w:val="20"/>
          <w:rtl/>
        </w:rPr>
        <w:t>)</w:t>
      </w:r>
      <w:r>
        <w:rPr>
          <w:rFonts w:hint="cs"/>
          <w:i/>
          <w:iCs/>
          <w:rtl/>
        </w:rPr>
        <w:t xml:space="preserve">; וכשהיה רבי עקיבא מגיע לפסוק זה </w:t>
      </w:r>
      <w:r>
        <w:rPr>
          <w:szCs w:val="20"/>
          <w:rtl/>
        </w:rPr>
        <w:t>(</w:t>
      </w:r>
      <w:r>
        <w:rPr>
          <w:rFonts w:cs="Miriam" w:hint="cs"/>
          <w:szCs w:val="20"/>
          <w:rtl/>
        </w:rPr>
        <w:t>משום דמיירי בסלמנדרא</w:t>
      </w:r>
      <w:r>
        <w:rPr>
          <w:szCs w:val="20"/>
          <w:rtl/>
        </w:rPr>
        <w:t>)</w:t>
      </w:r>
      <w:r>
        <w:rPr>
          <w:i/>
          <w:iCs/>
          <w:rtl/>
        </w:rPr>
        <w:t xml:space="preserve"> –</w:t>
      </w:r>
      <w:r>
        <w:rPr>
          <w:rFonts w:hint="cs"/>
          <w:i/>
          <w:iCs/>
          <w:rtl/>
        </w:rPr>
        <w:t xml:space="preserve"> אומר: </w:t>
      </w:r>
      <w:r>
        <w:rPr>
          <w:rFonts w:cs="Miriam" w:hint="cs"/>
          <w:szCs w:val="16"/>
          <w:rtl/>
        </w:rPr>
        <w:t>(תהלים קד</w:t>
      </w:r>
      <w:r>
        <w:rPr>
          <w:rFonts w:cs="Miriam"/>
          <w:szCs w:val="16"/>
          <w:rtl/>
        </w:rPr>
        <w:t>,</w:t>
      </w:r>
      <w:r>
        <w:rPr>
          <w:rFonts w:cs="Miriam" w:hint="cs"/>
          <w:szCs w:val="16"/>
          <w:rtl/>
        </w:rPr>
        <w:t>כד)</w:t>
      </w:r>
      <w:r>
        <w:rPr>
          <w:rFonts w:hint="cs"/>
          <w:rtl/>
        </w:rPr>
        <w:t xml:space="preserve"> </w:t>
      </w:r>
      <w:r>
        <w:rPr>
          <w:rFonts w:cs="Narkisim" w:hint="cs"/>
          <w:rtl/>
        </w:rPr>
        <w:t xml:space="preserve">מה רבו מעשיך ה' </w:t>
      </w:r>
      <w:r>
        <w:rPr>
          <w:rFonts w:cs="Narkisim"/>
          <w:szCs w:val="20"/>
          <w:rtl/>
        </w:rPr>
        <w:t>[</w:t>
      </w:r>
      <w:r>
        <w:rPr>
          <w:rFonts w:cs="Narkisim" w:hint="cs"/>
          <w:szCs w:val="20"/>
          <w:rtl/>
        </w:rPr>
        <w:t>כלם בחכמה עשית מלאה הארץ קנינך</w:t>
      </w:r>
      <w:r>
        <w:rPr>
          <w:rFonts w:cs="Narkisim"/>
          <w:szCs w:val="20"/>
          <w:rtl/>
        </w:rPr>
        <w:t>]</w:t>
      </w:r>
      <w:r>
        <w:rPr>
          <w:rFonts w:hint="cs"/>
          <w:i/>
          <w:iCs/>
          <w:rtl/>
        </w:rPr>
        <w:t xml:space="preserve">: יש לך בריות גדלות בים ויש לך בריות גדלות ביבשה; שבים - אילמלי עולות ביבשה - מיד מתות; שביבשה - אילמלי יורדות לים - מיד מתות; יש לך בריות גדלות באור </w:t>
      </w:r>
      <w:r>
        <w:rPr>
          <w:szCs w:val="20"/>
          <w:rtl/>
        </w:rPr>
        <w:t>(</w:t>
      </w:r>
      <w:r>
        <w:rPr>
          <w:rFonts w:cs="Miriam" w:hint="cs"/>
          <w:szCs w:val="20"/>
          <w:rtl/>
        </w:rPr>
        <w:t>סלמנדרא</w:t>
      </w:r>
      <w:r>
        <w:rPr>
          <w:szCs w:val="20"/>
          <w:rtl/>
        </w:rPr>
        <w:t>)</w:t>
      </w:r>
      <w:r>
        <w:rPr>
          <w:i/>
          <w:iCs/>
          <w:rtl/>
        </w:rPr>
        <w:t xml:space="preserve"> </w:t>
      </w:r>
      <w:r>
        <w:rPr>
          <w:rFonts w:hint="cs"/>
          <w:i/>
          <w:iCs/>
          <w:rtl/>
        </w:rPr>
        <w:t>ויש לך בריות גדלות באויר; שבאור - אילמלי עולות לאויר - מיד מתות; שבאויר - אילמלי יורדות לאור - מיד מתות; '</w:t>
      </w:r>
      <w:r>
        <w:rPr>
          <w:rFonts w:cs="Narkisim" w:hint="cs"/>
          <w:i/>
          <w:iCs/>
          <w:rtl/>
        </w:rPr>
        <w:t>מה רבו מעשיך ה'</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תנו רבנן: '</w:t>
      </w:r>
      <w:r>
        <w:rPr>
          <w:rFonts w:hint="cs"/>
          <w:i/>
          <w:iCs/>
          <w:rtl/>
        </w:rPr>
        <w:t>כל שיש ביבשה - יש בים, חוץ מן החולדה</w:t>
      </w:r>
      <w:r>
        <w:rPr>
          <w:rFonts w:hint="cs"/>
          <w:rtl/>
        </w:rPr>
        <w:t>'.</w:t>
      </w:r>
    </w:p>
    <w:p w:rsidR="000A6AB7" w:rsidRDefault="000A6AB7" w:rsidP="000A6AB7">
      <w:pPr>
        <w:rPr>
          <w:rFonts w:hint="cs"/>
          <w:rtl/>
        </w:rPr>
      </w:pPr>
      <w:r>
        <w:rPr>
          <w:rFonts w:hint="cs"/>
          <w:rtl/>
        </w:rPr>
        <w:t xml:space="preserve">אמר רבי זירא: מאי קראה? </w:t>
      </w:r>
      <w:r>
        <w:rPr>
          <w:rFonts w:cs="Miriam" w:hint="cs"/>
          <w:szCs w:val="16"/>
          <w:rtl/>
        </w:rPr>
        <w:t>(תהלים מט</w:t>
      </w:r>
      <w:r>
        <w:rPr>
          <w:rFonts w:cs="Miriam"/>
          <w:szCs w:val="16"/>
          <w:rtl/>
        </w:rPr>
        <w:t>,</w:t>
      </w:r>
      <w:r>
        <w:rPr>
          <w:rFonts w:cs="Miriam" w:hint="cs"/>
          <w:szCs w:val="16"/>
          <w:rtl/>
        </w:rPr>
        <w:t>ב)</w:t>
      </w:r>
      <w:r>
        <w:rPr>
          <w:rFonts w:hint="cs"/>
          <w:rtl/>
        </w:rPr>
        <w:t xml:space="preserve"> </w:t>
      </w:r>
      <w:r>
        <w:rPr>
          <w:rFonts w:cs="Narkisim"/>
          <w:szCs w:val="20"/>
          <w:rtl/>
        </w:rPr>
        <w:t>[</w:t>
      </w:r>
      <w:r>
        <w:rPr>
          <w:rFonts w:cs="Narkisim" w:hint="cs"/>
          <w:szCs w:val="20"/>
          <w:rtl/>
        </w:rPr>
        <w:t>שמעו זאת כל העמים]</w:t>
      </w:r>
      <w:r>
        <w:rPr>
          <w:rFonts w:cs="Narkisim" w:hint="cs"/>
          <w:rtl/>
        </w:rPr>
        <w:t xml:space="preserve"> האזינו כל ישבי חלד</w:t>
      </w:r>
      <w:r>
        <w:rPr>
          <w:rFonts w:hint="cs"/>
          <w:rtl/>
        </w:rPr>
        <w:t xml:space="preserve"> </w:t>
      </w:r>
      <w:r>
        <w:rPr>
          <w:szCs w:val="20"/>
          <w:rtl/>
        </w:rPr>
        <w:t>(</w:t>
      </w:r>
      <w:r>
        <w:rPr>
          <w:rFonts w:cs="Miriam" w:hint="cs"/>
          <w:szCs w:val="20"/>
          <w:rtl/>
        </w:rPr>
        <w:t>יושבי הארץ שהוא מקום מיושב לחולדות</w:t>
      </w:r>
      <w:r>
        <w:rPr>
          <w:szCs w:val="20"/>
          <w:rtl/>
        </w:rPr>
        <w:t>)</w:t>
      </w:r>
      <w:r>
        <w:rPr>
          <w:rFonts w:hint="cs"/>
          <w:rtl/>
        </w:rPr>
        <w:t>.</w:t>
      </w:r>
    </w:p>
    <w:p w:rsidR="000A6AB7" w:rsidRDefault="000A6AB7" w:rsidP="000A6AB7">
      <w:pPr>
        <w:rPr>
          <w:rFonts w:hint="cs"/>
          <w:rtl/>
        </w:rPr>
      </w:pPr>
      <w:r>
        <w:rPr>
          <w:rFonts w:hint="cs"/>
          <w:rtl/>
        </w:rPr>
        <w:t xml:space="preserve">אמר רב הונא בריה דרב יהושע: ביברי דנרש </w:t>
      </w:r>
      <w:r>
        <w:rPr>
          <w:szCs w:val="20"/>
          <w:rtl/>
        </w:rPr>
        <w:t>(</w:t>
      </w:r>
      <w:r>
        <w:rPr>
          <w:rFonts w:cs="Miriam" w:hint="cs"/>
          <w:szCs w:val="20"/>
          <w:rtl/>
        </w:rPr>
        <w:t>חיות המצויות באותו מקום ביברונ"ש בלע"ז</w:t>
      </w:r>
      <w:r>
        <w:rPr>
          <w:szCs w:val="20"/>
          <w:rtl/>
        </w:rPr>
        <w:t>)</w:t>
      </w:r>
      <w:r>
        <w:rPr>
          <w:rtl/>
        </w:rPr>
        <w:t xml:space="preserve"> </w:t>
      </w:r>
      <w:r>
        <w:rPr>
          <w:rFonts w:hint="cs"/>
          <w:rtl/>
        </w:rPr>
        <w:t xml:space="preserve">אינן מן הישוב </w:t>
      </w:r>
      <w:r>
        <w:rPr>
          <w:szCs w:val="20"/>
          <w:rtl/>
        </w:rPr>
        <w:t>(</w:t>
      </w:r>
      <w:r>
        <w:rPr>
          <w:rFonts w:cs="Miriam" w:hint="cs"/>
          <w:szCs w:val="20"/>
          <w:rtl/>
        </w:rPr>
        <w:t>אינן גדלות אלא במים</w:t>
      </w:r>
      <w:r>
        <w:rPr>
          <w:szCs w:val="20"/>
          <w:rtl/>
        </w:rPr>
        <w:t>)</w:t>
      </w:r>
      <w:r>
        <w:rPr>
          <w:rFonts w:hint="cs"/>
          <w:rtl/>
        </w:rPr>
        <w:t>.</w:t>
      </w:r>
    </w:p>
    <w:p w:rsidR="000A6AB7" w:rsidRDefault="000A6AB7" w:rsidP="000A6AB7">
      <w:pPr>
        <w:rPr>
          <w:rFonts w:hint="cs"/>
          <w:rtl/>
        </w:rPr>
      </w:pPr>
      <w:r>
        <w:rPr>
          <w:rFonts w:hint="cs"/>
          <w:rtl/>
        </w:rPr>
        <w:t xml:space="preserve">אמר רב פפא: בשמתא נרש </w:t>
      </w:r>
      <w:r>
        <w:rPr>
          <w:szCs w:val="20"/>
          <w:rtl/>
        </w:rPr>
        <w:t>(</w:t>
      </w:r>
      <w:r>
        <w:rPr>
          <w:rFonts w:cs="Miriam" w:hint="cs"/>
          <w:szCs w:val="20"/>
          <w:rtl/>
        </w:rPr>
        <w:t>כלומר כל יושביה רשעים, כולם יהיו בשמתא</w:t>
      </w:r>
      <w:r>
        <w:rPr>
          <w:szCs w:val="20"/>
          <w:rtl/>
        </w:rPr>
        <w:t>)</w:t>
      </w:r>
      <w:r>
        <w:rPr>
          <w:rFonts w:hint="cs"/>
          <w:rtl/>
        </w:rPr>
        <w:t xml:space="preserve">, תרביה, משכיה, ואליתיה </w:t>
      </w:r>
      <w:r>
        <w:rPr>
          <w:szCs w:val="20"/>
          <w:rtl/>
        </w:rPr>
        <w:t>(</w:t>
      </w:r>
      <w:r>
        <w:rPr>
          <w:rFonts w:cs="Miriam" w:hint="cs"/>
          <w:szCs w:val="20"/>
          <w:rtl/>
        </w:rPr>
        <w:t>החלב, והעור עם הבשר, והאליה, כלומר: כולן, כקטן כגדול</w:t>
      </w:r>
      <w:r>
        <w:rPr>
          <w:szCs w:val="20"/>
          <w:rtl/>
        </w:rPr>
        <w:t>)</w:t>
      </w:r>
      <w:r>
        <w:rPr>
          <w:rFonts w:hint="cs"/>
          <w:rtl/>
        </w:rPr>
        <w:t xml:space="preserve">! </w:t>
      </w:r>
    </w:p>
    <w:p w:rsidR="000A6AB7" w:rsidRDefault="000A6AB7" w:rsidP="000A6AB7">
      <w:pPr>
        <w:rPr>
          <w:rFonts w:hint="cs"/>
          <w:rtl/>
        </w:rPr>
      </w:pPr>
      <w:r>
        <w:rPr>
          <w:rFonts w:cs="Miriam" w:hint="cs"/>
          <w:szCs w:val="16"/>
          <w:rtl/>
        </w:rPr>
        <w:t>(ירמיהו כב</w:t>
      </w:r>
      <w:r>
        <w:rPr>
          <w:rFonts w:cs="Miriam"/>
          <w:szCs w:val="16"/>
          <w:rtl/>
        </w:rPr>
        <w:t>,</w:t>
      </w:r>
      <w:r>
        <w:rPr>
          <w:rFonts w:cs="Miriam" w:hint="cs"/>
          <w:szCs w:val="16"/>
          <w:rtl/>
        </w:rPr>
        <w:t>כט)</w:t>
      </w:r>
      <w:r>
        <w:rPr>
          <w:rFonts w:hint="cs"/>
          <w:rtl/>
        </w:rPr>
        <w:t xml:space="preserve"> </w:t>
      </w:r>
      <w:r>
        <w:rPr>
          <w:rFonts w:cs="Narkisim" w:hint="cs"/>
          <w:rtl/>
        </w:rPr>
        <w:t>ארץ ארץ ארץ שמעי דבר ה'</w:t>
      </w:r>
      <w:r>
        <w:rPr>
          <w:rFonts w:hint="cs"/>
          <w:rtl/>
        </w:rPr>
        <w:t xml:space="preserve">: אמר רב פפא: לא אבה נרש שמוע דבר ה' </w:t>
      </w:r>
      <w:r>
        <w:rPr>
          <w:szCs w:val="20"/>
          <w:rtl/>
        </w:rPr>
        <w:t>(</w:t>
      </w:r>
      <w:r>
        <w:rPr>
          <w:rFonts w:cs="Miriam" w:hint="cs"/>
          <w:szCs w:val="20"/>
          <w:rtl/>
        </w:rPr>
        <w:t>לפי שכולן היו רשעים</w:t>
      </w:r>
      <w:r>
        <w:rPr>
          <w:szCs w:val="20"/>
          <w:rtl/>
        </w:rPr>
        <w:t>)</w:t>
      </w:r>
      <w:r>
        <w:rPr>
          <w:rFonts w:hint="cs"/>
          <w:rtl/>
        </w:rPr>
        <w:t>.</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אמר רב גידל אמר רב: נרשאה נשקיך </w:t>
      </w:r>
      <w:r>
        <w:rPr>
          <w:szCs w:val="20"/>
          <w:rtl/>
        </w:rPr>
        <w:t>(</w:t>
      </w:r>
      <w:r>
        <w:rPr>
          <w:rFonts w:cs="Miriam" w:hint="cs"/>
          <w:szCs w:val="20"/>
          <w:rtl/>
        </w:rPr>
        <w:t>אם נשקך אחד מיושבי נרש</w:t>
      </w:r>
      <w:r>
        <w:rPr>
          <w:szCs w:val="20"/>
          <w:rtl/>
        </w:rPr>
        <w:t>)</w:t>
      </w:r>
      <w:r>
        <w:rPr>
          <w:rtl/>
        </w:rPr>
        <w:t xml:space="preserve"> </w:t>
      </w:r>
      <w:r>
        <w:rPr>
          <w:rFonts w:hint="cs"/>
          <w:rtl/>
        </w:rPr>
        <w:t xml:space="preserve">- מני ככיך </w:t>
      </w:r>
      <w:r>
        <w:rPr>
          <w:szCs w:val="20"/>
          <w:rtl/>
        </w:rPr>
        <w:t>(</w:t>
      </w:r>
      <w:r>
        <w:rPr>
          <w:rFonts w:cs="Miriam" w:hint="cs"/>
          <w:szCs w:val="20"/>
          <w:rtl/>
        </w:rPr>
        <w:t>מנה שניך אם תמצאם כולם, כי מוחזק גנב הוא</w:t>
      </w:r>
      <w:r>
        <w:rPr>
          <w:szCs w:val="20"/>
          <w:rtl/>
        </w:rPr>
        <w:t>)</w:t>
      </w:r>
      <w:r>
        <w:rPr>
          <w:rFonts w:hint="cs"/>
          <w:rtl/>
        </w:rPr>
        <w:t xml:space="preserve">; נהר פקודאה </w:t>
      </w:r>
      <w:r>
        <w:rPr>
          <w:szCs w:val="20"/>
          <w:rtl/>
        </w:rPr>
        <w:t>(</w:t>
      </w:r>
      <w:r>
        <w:rPr>
          <w:rFonts w:cs="Miriam" w:hint="cs"/>
          <w:szCs w:val="20"/>
          <w:rtl/>
        </w:rPr>
        <w:t>אם מיושבי נהר פקוד</w:t>
      </w:r>
      <w:r>
        <w:rPr>
          <w:szCs w:val="20"/>
          <w:rtl/>
        </w:rPr>
        <w:t>)</w:t>
      </w:r>
      <w:r>
        <w:rPr>
          <w:rtl/>
        </w:rPr>
        <w:t xml:space="preserve"> </w:t>
      </w:r>
      <w:r>
        <w:rPr>
          <w:rFonts w:hint="cs"/>
          <w:rtl/>
        </w:rPr>
        <w:t xml:space="preserve">לוייך </w:t>
      </w:r>
      <w:r>
        <w:rPr>
          <w:szCs w:val="20"/>
          <w:rtl/>
        </w:rPr>
        <w:t>(</w:t>
      </w:r>
      <w:r>
        <w:rPr>
          <w:rFonts w:cs="Miriam" w:hint="cs"/>
          <w:szCs w:val="20"/>
          <w:rtl/>
        </w:rPr>
        <w:t>נתלוה עמך בדרך</w:t>
      </w:r>
      <w:r>
        <w:rPr>
          <w:szCs w:val="20"/>
          <w:rtl/>
        </w:rPr>
        <w:t>)</w:t>
      </w:r>
      <w:r>
        <w:rPr>
          <w:rtl/>
        </w:rPr>
        <w:t xml:space="preserve"> </w:t>
      </w:r>
      <w:r>
        <w:rPr>
          <w:rFonts w:hint="cs"/>
          <w:rtl/>
        </w:rPr>
        <w:t xml:space="preserve">- מגלימא שפירא דחזי עלך </w:t>
      </w:r>
      <w:r>
        <w:rPr>
          <w:szCs w:val="20"/>
          <w:rtl/>
        </w:rPr>
        <w:t>(</w:t>
      </w:r>
      <w:r>
        <w:rPr>
          <w:rFonts w:cs="Miriam" w:hint="cs"/>
          <w:szCs w:val="20"/>
          <w:rtl/>
        </w:rPr>
        <w:t>מחמת שראה לך טלית נאה ודעתו לגונבו נתחבר עמך</w:t>
      </w:r>
      <w:r>
        <w:rPr>
          <w:szCs w:val="20"/>
          <w:rtl/>
        </w:rPr>
        <w:t>)</w:t>
      </w:r>
      <w:r>
        <w:rPr>
          <w:rFonts w:hint="cs"/>
          <w:rtl/>
        </w:rPr>
        <w:t xml:space="preserve">; פומבדיתאה לוייך - אשני אושפיזך </w:t>
      </w:r>
      <w:r>
        <w:rPr>
          <w:szCs w:val="20"/>
          <w:rtl/>
        </w:rPr>
        <w:t>(</w:t>
      </w:r>
      <w:r>
        <w:rPr>
          <w:rFonts w:cs="Miriam" w:hint="cs"/>
          <w:szCs w:val="20"/>
          <w:rtl/>
        </w:rPr>
        <w:t>שלא ידע היכן תשכב, שגנבים מומחין הם</w:t>
      </w:r>
      <w:r>
        <w:rPr>
          <w:szCs w:val="20"/>
          <w:rtl/>
        </w:rPr>
        <w:t>)</w:t>
      </w:r>
      <w:r>
        <w:rPr>
          <w:rFonts w:hint="cs"/>
          <w:rtl/>
        </w:rPr>
        <w:t xml:space="preserve">. </w:t>
      </w:r>
    </w:p>
    <w:p w:rsidR="000A6AB7" w:rsidRDefault="000A6AB7" w:rsidP="000A6AB7">
      <w:pPr>
        <w:rPr>
          <w:rFonts w:hint="cs"/>
          <w:rtl/>
        </w:rPr>
      </w:pPr>
    </w:p>
    <w:p w:rsidR="000A6AB7" w:rsidRDefault="000A6AB7" w:rsidP="000A6AB7">
      <w:pPr>
        <w:rPr>
          <w:rFonts w:hint="cs"/>
          <w:rtl/>
        </w:rPr>
      </w:pPr>
      <w:r>
        <w:rPr>
          <w:rFonts w:hint="cs"/>
          <w:rtl/>
        </w:rPr>
        <w:t xml:space="preserve">אמר רב הונא בר תורתא: פעם אחת הלכתי לוועד </w:t>
      </w:r>
      <w:r>
        <w:rPr>
          <w:szCs w:val="20"/>
          <w:rtl/>
        </w:rPr>
        <w:t>(</w:t>
      </w:r>
      <w:r>
        <w:rPr>
          <w:rFonts w:cs="Miriam" w:hint="cs"/>
          <w:szCs w:val="20"/>
          <w:rtl/>
        </w:rPr>
        <w:t>מקום רשעים ומרביעי כלאים</w:t>
      </w:r>
      <w:r>
        <w:rPr>
          <w:szCs w:val="20"/>
          <w:rtl/>
        </w:rPr>
        <w:t>)</w:t>
      </w:r>
      <w:r>
        <w:rPr>
          <w:rFonts w:hint="cs"/>
          <w:rtl/>
        </w:rPr>
        <w:t xml:space="preserve">, </w:t>
      </w:r>
      <w:r>
        <w:rPr>
          <w:szCs w:val="20"/>
          <w:rtl/>
        </w:rPr>
        <w:t>(</w:t>
      </w:r>
      <w:r>
        <w:rPr>
          <w:rFonts w:cs="Miriam" w:hint="cs"/>
          <w:szCs w:val="20"/>
          <w:rtl/>
        </w:rPr>
        <w:t>אנשי וועד הן הביאו כו'. מזווגי כלאים היו</w:t>
      </w:r>
      <w:r>
        <w:rPr>
          <w:szCs w:val="20"/>
          <w:rtl/>
        </w:rPr>
        <w:t>)</w:t>
      </w:r>
      <w:r>
        <w:rPr>
          <w:rtl/>
        </w:rPr>
        <w:t xml:space="preserve"> </w:t>
      </w:r>
      <w:r>
        <w:rPr>
          <w:rFonts w:hint="cs"/>
          <w:rtl/>
        </w:rPr>
        <w:t xml:space="preserve">וראיתי נחש שהוא כרוך על הצב </w:t>
      </w:r>
      <w:r>
        <w:rPr>
          <w:szCs w:val="20"/>
          <w:rtl/>
        </w:rPr>
        <w:t>(</w:t>
      </w:r>
      <w:r>
        <w:rPr>
          <w:rFonts w:cs="Miriam" w:hint="cs"/>
          <w:szCs w:val="20"/>
          <w:rtl/>
        </w:rPr>
        <w:t xml:space="preserve">כל שעה היה מצוי אצלו, והיה נזקק עמו, כדאמרינן בקדושין </w:t>
      </w:r>
      <w:r>
        <w:rPr>
          <w:rFonts w:cs="Miriam" w:hint="cs"/>
          <w:szCs w:val="16"/>
          <w:rtl/>
        </w:rPr>
        <w:t>(דף עט:)</w:t>
      </w:r>
      <w:r>
        <w:rPr>
          <w:rFonts w:cs="Miriam" w:hint="cs"/>
          <w:szCs w:val="20"/>
          <w:rtl/>
        </w:rPr>
        <w:t xml:space="preserve"> 'בכרוכין אחריה', ובבכורות </w:t>
      </w:r>
      <w:r>
        <w:rPr>
          <w:rFonts w:cs="Miriam" w:hint="cs"/>
          <w:szCs w:val="16"/>
          <w:rtl/>
        </w:rPr>
        <w:t>(דף כד.)</w:t>
      </w:r>
      <w:r>
        <w:rPr>
          <w:rFonts w:cs="Miriam" w:hint="cs"/>
          <w:szCs w:val="20"/>
          <w:rtl/>
        </w:rPr>
        <w:t xml:space="preserve"> 'חזיר שכרוך אחר רחל', כלומר: נמשך ושוכן אצלו תמיד</w:t>
      </w:r>
      <w:r>
        <w:rPr>
          <w:szCs w:val="20"/>
          <w:rtl/>
        </w:rPr>
        <w:t>)</w:t>
      </w:r>
      <w:r>
        <w:rPr>
          <w:rFonts w:hint="cs"/>
          <w:rtl/>
        </w:rPr>
        <w:t xml:space="preserve">; לימים יצא ערוַד מביניהם </w:t>
      </w:r>
      <w:r>
        <w:rPr>
          <w:szCs w:val="20"/>
          <w:rtl/>
        </w:rPr>
        <w:t>(</w:t>
      </w:r>
      <w:r>
        <w:rPr>
          <w:rFonts w:cs="Miriam" w:hint="cs"/>
          <w:szCs w:val="20"/>
          <w:rtl/>
        </w:rPr>
        <w:t xml:space="preserve">והיה נושך בני אדם וממית, כדאמרינן בברכות </w:t>
      </w:r>
      <w:r>
        <w:rPr>
          <w:rFonts w:cs="Miriam" w:hint="cs"/>
          <w:szCs w:val="16"/>
          <w:rtl/>
        </w:rPr>
        <w:t>(דף לג.)</w:t>
      </w:r>
      <w:r>
        <w:rPr>
          <w:rFonts w:cs="Miriam" w:hint="cs"/>
          <w:szCs w:val="20"/>
          <w:rtl/>
        </w:rPr>
        <w:t xml:space="preserve"> גבי ערוַד דרבי חנינא בן דוסא</w:t>
      </w:r>
      <w:r>
        <w:rPr>
          <w:szCs w:val="20"/>
          <w:rtl/>
        </w:rPr>
        <w:t>)</w:t>
      </w:r>
      <w:r>
        <w:rPr>
          <w:rFonts w:hint="cs"/>
          <w:rtl/>
        </w:rPr>
        <w:t xml:space="preserve">; וכשבאתי לפני רבי שמעון החסיד - אמר לי: אמר הקב"ה: הם הביאו בריה שלא בראתי בעולמי - אף אני אביא עליהם בריה שלא בראתי בעולמי </w:t>
      </w:r>
      <w:r>
        <w:rPr>
          <w:szCs w:val="20"/>
          <w:rtl/>
        </w:rPr>
        <w:t>(</w:t>
      </w:r>
      <w:r>
        <w:rPr>
          <w:rFonts w:cs="Miriam" w:hint="cs"/>
          <w:szCs w:val="20"/>
          <w:rtl/>
        </w:rPr>
        <w:t>והיינו ערוד</w:t>
      </w:r>
      <w:r>
        <w:rPr>
          <w:szCs w:val="20"/>
          <w:rtl/>
        </w:rPr>
        <w:t>)</w:t>
      </w:r>
      <w:r>
        <w:rPr>
          <w:rFonts w:hint="cs"/>
          <w:rtl/>
        </w:rPr>
        <w:t>.</w:t>
      </w:r>
    </w:p>
    <w:p w:rsidR="000A6AB7" w:rsidRDefault="000A6AB7" w:rsidP="000A6AB7">
      <w:pPr>
        <w:rPr>
          <w:rFonts w:hint="cs"/>
          <w:rtl/>
        </w:rPr>
      </w:pPr>
      <w:r>
        <w:rPr>
          <w:rFonts w:hint="cs"/>
          <w:rtl/>
        </w:rPr>
        <w:t xml:space="preserve">והאמר מר 'כל שתשמישן ועיבורן </w:t>
      </w:r>
      <w:r>
        <w:rPr>
          <w:szCs w:val="20"/>
          <w:rtl/>
        </w:rPr>
        <w:t>(</w:t>
      </w:r>
      <w:r>
        <w:rPr>
          <w:rFonts w:cs="Miriam" w:hint="cs"/>
          <w:szCs w:val="20"/>
          <w:rtl/>
        </w:rPr>
        <w:t>ימי עיבור</w:t>
      </w:r>
      <w:r>
        <w:rPr>
          <w:szCs w:val="20"/>
          <w:rtl/>
        </w:rPr>
        <w:t>)</w:t>
      </w:r>
      <w:r>
        <w:rPr>
          <w:rtl/>
        </w:rPr>
        <w:t xml:space="preserve"> </w:t>
      </w:r>
      <w:r>
        <w:rPr>
          <w:rFonts w:hint="cs"/>
          <w:rtl/>
        </w:rPr>
        <w:t xml:space="preserve">שוה </w:t>
      </w:r>
      <w:r>
        <w:rPr>
          <w:szCs w:val="20"/>
          <w:rtl/>
        </w:rPr>
        <w:t>(</w:t>
      </w:r>
      <w:r>
        <w:rPr>
          <w:rFonts w:cs="Miriam" w:hint="cs"/>
          <w:szCs w:val="20"/>
          <w:rtl/>
        </w:rPr>
        <w:t>שמשמשין שניהם פנים כנגד פנים, כגון אדם, או פנים כנגד עורף, כגון בהמה</w:t>
      </w:r>
      <w:r>
        <w:rPr>
          <w:szCs w:val="20"/>
          <w:rtl/>
        </w:rPr>
        <w:t>)</w:t>
      </w:r>
      <w:r>
        <w:rPr>
          <w:rtl/>
        </w:rPr>
        <w:t xml:space="preserve"> </w:t>
      </w:r>
      <w:r>
        <w:rPr>
          <w:rFonts w:hint="cs"/>
          <w:rtl/>
        </w:rPr>
        <w:t xml:space="preserve">- יולדין ומגדלין זה מזה </w:t>
      </w:r>
      <w:r>
        <w:rPr>
          <w:szCs w:val="20"/>
          <w:rtl/>
        </w:rPr>
        <w:t>(</w:t>
      </w:r>
      <w:r>
        <w:rPr>
          <w:rFonts w:cs="Miriam" w:hint="cs"/>
          <w:b/>
          <w:bCs/>
          <w:szCs w:val="20"/>
          <w:rtl/>
        </w:rPr>
        <w:t>יולדים</w:t>
      </w:r>
      <w:r>
        <w:rPr>
          <w:rFonts w:cs="Miriam" w:hint="cs"/>
          <w:szCs w:val="20"/>
          <w:rtl/>
        </w:rPr>
        <w:t xml:space="preserve"> = מתעברים זה מזה </w:t>
      </w:r>
      <w:r>
        <w:rPr>
          <w:rFonts w:cs="Miriam" w:hint="cs"/>
          <w:b/>
          <w:bCs/>
          <w:szCs w:val="20"/>
          <w:rtl/>
        </w:rPr>
        <w:t>ומגדלין</w:t>
      </w:r>
      <w:r>
        <w:rPr>
          <w:rFonts w:cs="Miriam" w:hint="cs"/>
          <w:szCs w:val="20"/>
          <w:rtl/>
        </w:rPr>
        <w:t xml:space="preserve"> = מניקים זה בנו של זה</w:t>
      </w:r>
      <w:r>
        <w:rPr>
          <w:szCs w:val="20"/>
          <w:rtl/>
        </w:rPr>
        <w:t>)</w:t>
      </w:r>
      <w:r>
        <w:rPr>
          <w:rFonts w:hint="cs"/>
          <w:rtl/>
        </w:rPr>
        <w:t xml:space="preserve">, וכל שאין תשמישן ועיבורן שוה - אין יולדין ומגדלין זה מזה' </w:t>
      </w:r>
      <w:r>
        <w:rPr>
          <w:szCs w:val="20"/>
          <w:rtl/>
        </w:rPr>
        <w:t>(</w:t>
      </w:r>
      <w:r>
        <w:rPr>
          <w:rFonts w:cs="Miriam" w:hint="cs"/>
          <w:szCs w:val="20"/>
          <w:rtl/>
        </w:rPr>
        <w:t xml:space="preserve">וימי עיבורו של נחש אינו שוה לא לשרץ ובהמה וחיה, כדאמרינן בפרק קמא דבכורות </w:t>
      </w:r>
      <w:r>
        <w:rPr>
          <w:rFonts w:cs="Miriam" w:hint="cs"/>
          <w:szCs w:val="16"/>
          <w:rtl/>
        </w:rPr>
        <w:t>(דף ח.)</w:t>
      </w:r>
      <w:r>
        <w:rPr>
          <w:rFonts w:cs="Miriam" w:hint="cs"/>
          <w:szCs w:val="20"/>
          <w:rtl/>
        </w:rPr>
        <w:t>: שועל וכל מיני שרצים - לששה חדשים, ונחש - לשבע שנים; ואמרינן התם: ולאותו רשע - נחש - לא מצינו חבר, והיאך יצא אותו ערוַד מצב ומנחש</w:t>
      </w:r>
      <w:r>
        <w:rPr>
          <w:szCs w:val="20"/>
          <w:rtl/>
        </w:rPr>
        <w:t>)</w:t>
      </w:r>
      <w:r>
        <w:rPr>
          <w:rFonts w:hint="cs"/>
          <w:rtl/>
        </w:rPr>
        <w:t>?</w:t>
      </w:r>
    </w:p>
    <w:p w:rsidR="000A6AB7" w:rsidRDefault="000A6AB7" w:rsidP="000A6AB7">
      <w:pPr>
        <w:rPr>
          <w:rFonts w:hint="cs"/>
          <w:rtl/>
        </w:rPr>
      </w:pPr>
      <w:r>
        <w:rPr>
          <w:rFonts w:hint="cs"/>
          <w:rtl/>
        </w:rPr>
        <w:t>אמר רב: נס בתוך נס.</w:t>
      </w:r>
    </w:p>
    <w:p w:rsidR="000A6AB7" w:rsidRDefault="000A6AB7" w:rsidP="000A6AB7">
      <w:pPr>
        <w:rPr>
          <w:rFonts w:hint="cs"/>
          <w:rtl/>
        </w:rPr>
      </w:pPr>
      <w:r>
        <w:rPr>
          <w:rFonts w:hint="cs"/>
          <w:rtl/>
        </w:rPr>
        <w:t>האי - פורענותא הוא!?</w:t>
      </w:r>
    </w:p>
    <w:p w:rsidR="000A6AB7" w:rsidRDefault="000A6AB7" w:rsidP="000A6AB7">
      <w:pPr>
        <w:rPr>
          <w:rFonts w:cs="Miriam" w:hint="cs"/>
          <w:szCs w:val="20"/>
          <w:rtl/>
        </w:rPr>
      </w:pPr>
      <w:r>
        <w:rPr>
          <w:rFonts w:hint="cs"/>
          <w:rtl/>
        </w:rPr>
        <w:t xml:space="preserve">מאי 'נס בתוך נס'? </w:t>
      </w:r>
      <w:r>
        <w:rPr>
          <w:rtl/>
        </w:rPr>
        <w:t>–</w:t>
      </w:r>
      <w:r>
        <w:rPr>
          <w:rFonts w:hint="cs"/>
          <w:rtl/>
        </w:rPr>
        <w:t xml:space="preserve"> לפורענות </w:t>
      </w:r>
      <w:r>
        <w:rPr>
          <w:szCs w:val="20"/>
          <w:rtl/>
        </w:rPr>
        <w:t>(</w:t>
      </w:r>
      <w:r>
        <w:rPr>
          <w:rFonts w:cs="Miriam" w:hint="cs"/>
          <w:szCs w:val="20"/>
          <w:rtl/>
        </w:rPr>
        <w:t>כדי ליפרע מן הרשעים</w:t>
      </w:r>
      <w:r>
        <w:rPr>
          <w:szCs w:val="20"/>
          <w:rtl/>
        </w:rPr>
        <w:t>)</w:t>
      </w:r>
      <w:r>
        <w:rPr>
          <w:rFonts w:hint="cs"/>
          <w:rtl/>
        </w:rPr>
        <w:t>.</w:t>
      </w:r>
    </w:p>
    <w:p w:rsidR="000A6AB7" w:rsidRDefault="000A6AB7" w:rsidP="000A6AB7">
      <w:pPr>
        <w:rPr>
          <w:rFonts w:hint="cs"/>
          <w:rtl/>
        </w:rPr>
      </w:pPr>
    </w:p>
    <w:p w:rsidR="000A6AB7" w:rsidRDefault="000A6AB7" w:rsidP="000A6AB7">
      <w:pPr>
        <w:rPr>
          <w:rFonts w:hint="cs"/>
          <w:rtl/>
        </w:rPr>
      </w:pPr>
    </w:p>
    <w:p w:rsidR="000A6AB7" w:rsidRDefault="000A6AB7" w:rsidP="000A6AB7">
      <w:pPr>
        <w:rPr>
          <w:rFonts w:hint="cs"/>
          <w:rtl/>
        </w:rPr>
      </w:pPr>
      <w:r>
        <w:rPr>
          <w:rFonts w:hint="cs"/>
          <w:rtl/>
        </w:rPr>
        <w:t>משנה:</w:t>
      </w:r>
    </w:p>
    <w:p w:rsidR="000A6AB7" w:rsidRDefault="000A6AB7" w:rsidP="000A6AB7">
      <w:pPr>
        <w:rPr>
          <w:rFonts w:hint="cs"/>
          <w:rtl/>
        </w:rPr>
      </w:pPr>
      <w:r>
        <w:rPr>
          <w:rFonts w:hint="cs"/>
          <w:rtl/>
        </w:rPr>
        <w:t xml:space="preserve">האבר והבשר המדולדלין בבהמה </w:t>
      </w:r>
      <w:r>
        <w:rPr>
          <w:rFonts w:hint="cs"/>
          <w:szCs w:val="20"/>
          <w:rtl/>
        </w:rPr>
        <w:t>(</w:t>
      </w:r>
      <w:r>
        <w:rPr>
          <w:rFonts w:cs="Miriam" w:hint="cs"/>
          <w:szCs w:val="20"/>
          <w:rtl/>
        </w:rPr>
        <w:t xml:space="preserve">נתלש ממנה אבר: בשר גידים ועצמות, או נתלש ממנה בשר לבדו, ועדיין הן מעורים בה במקצת; ויש הפרש בין 'אבר מן החי' ל'בשר מן החי': שהאבר מטמא אדם וכלים כנבלה, והבשר - שאינו אבר - טהור מכלום, כדילפינן לקמן בפירקין </w:t>
      </w:r>
      <w:r>
        <w:rPr>
          <w:rFonts w:cs="Miriam" w:hint="cs"/>
          <w:szCs w:val="16"/>
          <w:rtl/>
        </w:rPr>
        <w:t>(דף קכח:)</w:t>
      </w:r>
      <w:r>
        <w:rPr>
          <w:rFonts w:hint="cs"/>
          <w:szCs w:val="20"/>
          <w:rtl/>
        </w:rPr>
        <w:t>)</w:t>
      </w:r>
      <w:r>
        <w:rPr>
          <w:rFonts w:hint="cs"/>
          <w:rtl/>
        </w:rPr>
        <w:t xml:space="preserve"> - מטמאין טומאת אוכלין במקומן </w:t>
      </w:r>
      <w:r>
        <w:rPr>
          <w:rFonts w:hint="cs"/>
          <w:szCs w:val="20"/>
          <w:rtl/>
        </w:rPr>
        <w:t>(</w:t>
      </w:r>
      <w:r>
        <w:rPr>
          <w:rFonts w:cs="Miriam" w:hint="cs"/>
          <w:szCs w:val="20"/>
          <w:rtl/>
        </w:rPr>
        <w:t>אף על פי שהן מחוברין, אם חישב עליהן להאכילן לעובד כוכבים - הוי 'אוכל' לקבל טומאה ולטמא אחרים: דטומאת עצמן אין בהן עד שיתלשו כולן, כדילפינן בגמרא, אבל מקבלים טומאה מן השרץ ומטמאין בה את אחרים</w:t>
      </w:r>
      <w:r>
        <w:rPr>
          <w:rFonts w:hint="cs"/>
          <w:szCs w:val="20"/>
          <w:rtl/>
        </w:rPr>
        <w:t>)</w:t>
      </w:r>
      <w:r>
        <w:rPr>
          <w:rFonts w:hint="cs"/>
          <w:rtl/>
        </w:rPr>
        <w:t xml:space="preserve">, וצריכין הכשר </w:t>
      </w:r>
      <w:r>
        <w:rPr>
          <w:rFonts w:hint="cs"/>
          <w:szCs w:val="20"/>
          <w:rtl/>
        </w:rPr>
        <w:t>(</w:t>
      </w:r>
      <w:r>
        <w:rPr>
          <w:rFonts w:cs="Miriam" w:hint="cs"/>
          <w:szCs w:val="20"/>
          <w:rtl/>
        </w:rPr>
        <w:t>לבא במים פעם אחת לאחר שנדלדלו, ושוב מקבלים טומאה עולמית</w:t>
      </w:r>
      <w:r>
        <w:rPr>
          <w:rFonts w:hint="cs"/>
          <w:szCs w:val="20"/>
          <w:rtl/>
        </w:rPr>
        <w:t>)</w:t>
      </w:r>
      <w:r>
        <w:rPr>
          <w:rFonts w:hint="cs"/>
          <w:rtl/>
        </w:rPr>
        <w:t xml:space="preserve">; </w:t>
      </w:r>
      <w:r>
        <w:rPr>
          <w:rFonts w:hint="cs"/>
          <w:szCs w:val="20"/>
          <w:rtl/>
        </w:rPr>
        <w:t>(</w:t>
      </w:r>
      <w:r>
        <w:rPr>
          <w:rFonts w:cs="Miriam" w:hint="cs"/>
          <w:szCs w:val="20"/>
          <w:rtl/>
        </w:rPr>
        <w:t xml:space="preserve">וליכא למימר בהאי אבר </w:t>
      </w:r>
      <w:r>
        <w:rPr>
          <w:rFonts w:ascii="Courier New" w:hAnsi="Courier New" w:cs="Courier New" w:hint="cs"/>
          <w:sz w:val="16"/>
          <w:szCs w:val="16"/>
          <w:rtl/>
        </w:rPr>
        <w:t>[המדודל]</w:t>
      </w:r>
      <w:r>
        <w:rPr>
          <w:rFonts w:cs="Miriam" w:hint="cs"/>
          <w:szCs w:val="20"/>
          <w:rtl/>
        </w:rPr>
        <w:t xml:space="preserve"> שסופו לטמא טומאה חמורה: דאינו מטמא טומאת אבר מן החי עד שימות, ושמא לא יבא לידי טומאה חמורה: דשמא ישחטנה, ואין שחיטה עושה ניפול.</w:t>
      </w:r>
      <w:r>
        <w:rPr>
          <w:rFonts w:hint="cs"/>
          <w:szCs w:val="20"/>
          <w:rtl/>
        </w:rPr>
        <w:t>)</w:t>
      </w:r>
    </w:p>
    <w:p w:rsidR="000A6AB7" w:rsidRDefault="000A6AB7" w:rsidP="000A6AB7">
      <w:pPr>
        <w:rPr>
          <w:rFonts w:hint="cs"/>
          <w:rtl/>
        </w:rPr>
      </w:pPr>
    </w:p>
    <w:p w:rsidR="000A6AB7" w:rsidRDefault="000A6AB7" w:rsidP="000A6AB7">
      <w:pPr>
        <w:rPr>
          <w:rtl/>
        </w:rPr>
      </w:pPr>
      <w:r>
        <w:rPr>
          <w:rtl/>
        </w:rPr>
        <w:t>(</w:t>
      </w:r>
      <w:r>
        <w:rPr>
          <w:rFonts w:hint="cs"/>
          <w:rtl/>
        </w:rPr>
        <w:t>חולין קכז,ב</w:t>
      </w:r>
      <w:r>
        <w:rPr>
          <w:rtl/>
        </w:rPr>
        <w:t>)</w:t>
      </w:r>
    </w:p>
    <w:p w:rsidR="000A6AB7" w:rsidRDefault="000A6AB7" w:rsidP="000A6AB7">
      <w:pPr>
        <w:rPr>
          <w:rFonts w:hint="cs"/>
          <w:rtl/>
        </w:rPr>
      </w:pPr>
      <w:r>
        <w:rPr>
          <w:rFonts w:ascii="Courier New" w:hAnsi="Courier New" w:cs="Courier New" w:hint="cs"/>
          <w:sz w:val="16"/>
          <w:szCs w:val="20"/>
          <w:rtl/>
        </w:rPr>
        <w:t>המשך המשנה</w:t>
      </w:r>
      <w:r>
        <w:rPr>
          <w:rFonts w:hint="cs"/>
          <w:rtl/>
        </w:rPr>
        <w:tab/>
      </w:r>
    </w:p>
    <w:p w:rsidR="000A6AB7" w:rsidRDefault="000A6AB7" w:rsidP="000A6AB7">
      <w:pPr>
        <w:rPr>
          <w:rFonts w:hint="cs"/>
          <w:rtl/>
        </w:rPr>
      </w:pPr>
      <w:r>
        <w:rPr>
          <w:rFonts w:hint="cs"/>
          <w:rtl/>
        </w:rPr>
        <w:t xml:space="preserve">נשחטה הבהמה </w:t>
      </w:r>
      <w:r>
        <w:rPr>
          <w:szCs w:val="20"/>
          <w:rtl/>
        </w:rPr>
        <w:t>(</w:t>
      </w:r>
      <w:r>
        <w:rPr>
          <w:rFonts w:cs="Miriam" w:hint="cs"/>
          <w:szCs w:val="20"/>
          <w:rtl/>
        </w:rPr>
        <w:t xml:space="preserve">נטהרו מלטמא עוד משום נבילה, ואף על פי שאסורין באכילה, כדאמרינן ב'בהמה המקשה' </w:t>
      </w:r>
      <w:r>
        <w:rPr>
          <w:rFonts w:cs="Miriam" w:hint="cs"/>
          <w:szCs w:val="16"/>
          <w:rtl/>
        </w:rPr>
        <w:t>(לעיל דף עג:)</w:t>
      </w:r>
      <w:r>
        <w:rPr>
          <w:rFonts w:cs="Miriam" w:hint="cs"/>
          <w:szCs w:val="20"/>
          <w:rtl/>
        </w:rPr>
        <w:t xml:space="preserve"> מ'</w:t>
      </w:r>
      <w:r>
        <w:rPr>
          <w:rFonts w:cs="Narkisim" w:hint="cs"/>
          <w:szCs w:val="20"/>
          <w:rtl/>
        </w:rPr>
        <w:t>ובשר בשדה טרפה</w:t>
      </w:r>
      <w:r>
        <w:rPr>
          <w:rFonts w:cs="Miriam" w:hint="cs"/>
          <w:szCs w:val="20"/>
          <w:rtl/>
        </w:rPr>
        <w:t xml:space="preserve">' </w:t>
      </w:r>
      <w:r>
        <w:rPr>
          <w:rFonts w:cs="Miriam" w:hint="cs"/>
          <w:szCs w:val="16"/>
          <w:rtl/>
        </w:rPr>
        <w:t>[שמות כב,ל]</w:t>
      </w:r>
      <w:r>
        <w:rPr>
          <w:rFonts w:cs="Miriam" w:hint="cs"/>
          <w:szCs w:val="20"/>
          <w:rtl/>
        </w:rPr>
        <w:t>, ומידי נבלה טהרו: דאין שחיטה עושה ניפול</w:t>
      </w:r>
      <w:r>
        <w:rPr>
          <w:szCs w:val="20"/>
          <w:rtl/>
        </w:rPr>
        <w:t>)</w:t>
      </w:r>
      <w:r>
        <w:rPr>
          <w:rtl/>
        </w:rPr>
        <w:t xml:space="preserve"> </w:t>
      </w:r>
      <w:r>
        <w:rPr>
          <w:rFonts w:hint="cs"/>
          <w:rtl/>
        </w:rPr>
        <w:t xml:space="preserve">- הוכשרו בדמיה </w:t>
      </w:r>
      <w:r>
        <w:rPr>
          <w:szCs w:val="20"/>
          <w:rtl/>
        </w:rPr>
        <w:t>(</w:t>
      </w:r>
      <w:r>
        <w:rPr>
          <w:rFonts w:cs="Miriam" w:hint="cs"/>
          <w:szCs w:val="20"/>
          <w:rtl/>
        </w:rPr>
        <w:t>לקבל טומאה בלא הכשר אחר</w:t>
      </w:r>
      <w:r>
        <w:rPr>
          <w:szCs w:val="20"/>
          <w:rtl/>
        </w:rPr>
        <w:t>)</w:t>
      </w:r>
      <w:r>
        <w:rPr>
          <w:rFonts w:hint="cs"/>
          <w:rtl/>
        </w:rPr>
        <w:t>, דברי רבי מאיר; רבי שמעון אומר: לא הוכשרו;</w:t>
      </w:r>
    </w:p>
    <w:p w:rsidR="000A6AB7" w:rsidRDefault="000A6AB7" w:rsidP="000A6AB7">
      <w:pPr>
        <w:rPr>
          <w:rFonts w:hint="cs"/>
          <w:rtl/>
        </w:rPr>
      </w:pPr>
      <w:r>
        <w:rPr>
          <w:rFonts w:hint="cs"/>
          <w:rtl/>
        </w:rPr>
        <w:t xml:space="preserve">מתה הבהמה: הבשר </w:t>
      </w:r>
      <w:r>
        <w:rPr>
          <w:szCs w:val="20"/>
          <w:rtl/>
        </w:rPr>
        <w:t>(</w:t>
      </w:r>
      <w:r>
        <w:rPr>
          <w:rFonts w:cs="Miriam" w:hint="cs"/>
          <w:szCs w:val="20"/>
          <w:rtl/>
        </w:rPr>
        <w:t>שנדלדל</w:t>
      </w:r>
      <w:r>
        <w:rPr>
          <w:szCs w:val="20"/>
          <w:rtl/>
        </w:rPr>
        <w:t>)</w:t>
      </w:r>
      <w:r>
        <w:rPr>
          <w:rtl/>
        </w:rPr>
        <w:t xml:space="preserve"> </w:t>
      </w:r>
      <w:r>
        <w:rPr>
          <w:rFonts w:hint="cs"/>
          <w:rtl/>
        </w:rPr>
        <w:t xml:space="preserve">צריך הכשר </w:t>
      </w:r>
      <w:r>
        <w:rPr>
          <w:szCs w:val="20"/>
          <w:rtl/>
        </w:rPr>
        <w:t>(</w:t>
      </w:r>
      <w:r>
        <w:rPr>
          <w:rFonts w:cs="Miriam" w:hint="cs"/>
          <w:szCs w:val="20"/>
          <w:rtl/>
        </w:rPr>
        <w:t xml:space="preserve">לקבל טומאה מן השרץ אם לא הוכשר משנדלדל: דטומאת נבלה אין בו, כדאמר ב'בהמה המקשה' </w:t>
      </w:r>
      <w:r>
        <w:rPr>
          <w:rFonts w:cs="Miriam" w:hint="cs"/>
          <w:szCs w:val="16"/>
          <w:rtl/>
        </w:rPr>
        <w:t>(שם דף עג:)</w:t>
      </w:r>
      <w:r>
        <w:rPr>
          <w:rFonts w:cs="Miriam" w:hint="cs"/>
          <w:szCs w:val="20"/>
          <w:rtl/>
        </w:rPr>
        <w:t xml:space="preserve"> דמיתה עושה ניפול ואינו כמתנבל עמה במיתתה, אלא כפרוש מחיים, ובשר הפורש מן החי - טהור</w:t>
      </w:r>
      <w:r>
        <w:rPr>
          <w:szCs w:val="20"/>
          <w:rtl/>
        </w:rPr>
        <w:t>)</w:t>
      </w:r>
      <w:r>
        <w:rPr>
          <w:rFonts w:hint="cs"/>
          <w:rtl/>
        </w:rPr>
        <w:t xml:space="preserve">; האבר </w:t>
      </w:r>
      <w:r>
        <w:rPr>
          <w:rFonts w:ascii="Courier New" w:hAnsi="Courier New" w:cs="Courier New" w:hint="cs"/>
          <w:sz w:val="16"/>
          <w:szCs w:val="20"/>
          <w:rtl/>
        </w:rPr>
        <w:t>[המדולדל]</w:t>
      </w:r>
      <w:r>
        <w:rPr>
          <w:rFonts w:hint="cs"/>
          <w:rtl/>
        </w:rPr>
        <w:t xml:space="preserve"> מטמא משום אבר מן החי, ואינו מטמא משום אבר נבלה </w:t>
      </w:r>
      <w:r>
        <w:rPr>
          <w:szCs w:val="20"/>
          <w:rtl/>
        </w:rPr>
        <w:t>(</w:t>
      </w:r>
      <w:r>
        <w:rPr>
          <w:rFonts w:cs="Miriam" w:hint="cs"/>
          <w:szCs w:val="20"/>
          <w:rtl/>
        </w:rPr>
        <w:t>כדפרישית טעמא: דמיתה עושה ניפול - כמו שנופל סמוך למיתה ואינו נבלה; הלכך אינו מטמא משום נבלה; ובגמרא מפרש מאי איכא בין 'אבר מן החי' ל'אבר מן הנבלה'</w:t>
      </w:r>
      <w:r>
        <w:rPr>
          <w:szCs w:val="20"/>
          <w:rtl/>
        </w:rPr>
        <w:t>)</w:t>
      </w:r>
      <w:r>
        <w:rPr>
          <w:rFonts w:hint="cs"/>
          <w:rtl/>
        </w:rPr>
        <w:t xml:space="preserve">, דברי רבי מאיר; </w:t>
      </w:r>
    </w:p>
    <w:p w:rsidR="000A6AB7" w:rsidRDefault="000A6AB7" w:rsidP="000A6AB7">
      <w:pPr>
        <w:rPr>
          <w:rFonts w:hint="cs"/>
          <w:rtl/>
        </w:rPr>
      </w:pPr>
      <w:r>
        <w:rPr>
          <w:rFonts w:hint="cs"/>
          <w:rtl/>
        </w:rPr>
        <w:t xml:space="preserve">ורבי שמעון מטהר </w:t>
      </w:r>
      <w:r>
        <w:rPr>
          <w:szCs w:val="20"/>
          <w:rtl/>
        </w:rPr>
        <w:t>(</w:t>
      </w:r>
      <w:r>
        <w:rPr>
          <w:rFonts w:cs="Miriam" w:hint="cs"/>
          <w:szCs w:val="20"/>
          <w:rtl/>
        </w:rPr>
        <w:t>בגמרא מפרש טעמיה</w:t>
      </w:r>
      <w:r>
        <w:rPr>
          <w:szCs w:val="20"/>
          <w:rtl/>
        </w:rPr>
        <w:t>)</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גמרא:</w:t>
      </w:r>
    </w:p>
    <w:p w:rsidR="000A6AB7" w:rsidRDefault="000A6AB7" w:rsidP="000A6AB7">
      <w:pPr>
        <w:rPr>
          <w:rFonts w:hint="cs"/>
          <w:rtl/>
        </w:rPr>
      </w:pPr>
      <w:r>
        <w:rPr>
          <w:rFonts w:hint="cs"/>
          <w:rtl/>
        </w:rPr>
        <w:t xml:space="preserve">טומאת אוכלין </w:t>
      </w:r>
      <w:r>
        <w:rPr>
          <w:rtl/>
        </w:rPr>
        <w:t>–</w:t>
      </w:r>
      <w:r>
        <w:rPr>
          <w:rFonts w:hint="cs"/>
          <w:rtl/>
        </w:rPr>
        <w:t xml:space="preserve"> אִין, טומאת נבלה </w:t>
      </w:r>
      <w:r>
        <w:rPr>
          <w:rtl/>
        </w:rPr>
        <w:t>–</w:t>
      </w:r>
      <w:r>
        <w:rPr>
          <w:rFonts w:hint="cs"/>
          <w:rtl/>
        </w:rPr>
        <w:t xml:space="preserve"> לא </w:t>
      </w:r>
      <w:r>
        <w:rPr>
          <w:szCs w:val="20"/>
          <w:rtl/>
        </w:rPr>
        <w:t>(</w:t>
      </w:r>
      <w:r>
        <w:rPr>
          <w:rFonts w:cs="Miriam" w:hint="cs"/>
          <w:szCs w:val="20"/>
          <w:rtl/>
        </w:rPr>
        <w:t>דלא הוי כתלושין לגמרי דליטמא האבר כשאר אבר מן החי, דאמר לקמן שהוא מטמא אדם וכלים</w:t>
      </w:r>
      <w:r>
        <w:rPr>
          <w:szCs w:val="20"/>
          <w:rtl/>
        </w:rPr>
        <w:t>)</w:t>
      </w:r>
      <w:r>
        <w:rPr>
          <w:rFonts w:hint="cs"/>
          <w:rtl/>
        </w:rPr>
        <w:t>; היכי דמי?: אי דמעלין ארוכה - אפילו טומאת אוכלין נמי לא ליטמו, ואי דאין מעלין ארוכה - טומאת נבלה נמי ליטמו!?</w:t>
      </w:r>
    </w:p>
    <w:p w:rsidR="000A6AB7" w:rsidRDefault="000A6AB7" w:rsidP="000A6AB7">
      <w:pPr>
        <w:rPr>
          <w:rFonts w:hint="cs"/>
          <w:rtl/>
        </w:rPr>
      </w:pPr>
      <w:r>
        <w:rPr>
          <w:rFonts w:hint="cs"/>
          <w:rtl/>
        </w:rPr>
        <w:t xml:space="preserve">לעולם דאין מעלין ארוכה, ושאני טומאת נבלה, דרחמנא אמר </w:t>
      </w:r>
      <w:r>
        <w:rPr>
          <w:rFonts w:cs="Narkisim" w:hint="cs"/>
          <w:szCs w:val="20"/>
          <w:rtl/>
        </w:rPr>
        <w:t>[ו]</w:t>
      </w:r>
      <w:r>
        <w:rPr>
          <w:rFonts w:cs="Narkisim" w:hint="cs"/>
          <w:rtl/>
        </w:rPr>
        <w:t xml:space="preserve">כי יפול </w:t>
      </w:r>
      <w:r>
        <w:rPr>
          <w:rFonts w:hint="cs"/>
          <w:rtl/>
        </w:rPr>
        <w:t xml:space="preserve"> - עד שיפול </w:t>
      </w:r>
      <w:r>
        <w:rPr>
          <w:szCs w:val="20"/>
          <w:rtl/>
        </w:rPr>
        <w:t>(</w:t>
      </w:r>
      <w:r>
        <w:rPr>
          <w:rFonts w:cs="Miriam" w:hint="cs"/>
          <w:szCs w:val="20"/>
          <w:rtl/>
        </w:rPr>
        <w:t>אינו קרוי נבלה עד שיפול לגמרי; וגבי שרצים כתיב, דאבר מן החי דידהו נמי מטמא, כדלקמן, ובתרי קראי כתיב גבי שרצים 'כי יפול': חד '</w:t>
      </w:r>
      <w:r>
        <w:rPr>
          <w:rFonts w:cs="Narkisim" w:hint="cs"/>
          <w:szCs w:val="20"/>
          <w:rtl/>
        </w:rPr>
        <w:t>כי יפול מנבלתם עליו יטמא</w:t>
      </w:r>
      <w:r>
        <w:rPr>
          <w:rFonts w:cs="Miriam" w:hint="cs"/>
          <w:szCs w:val="20"/>
          <w:rtl/>
        </w:rPr>
        <w:t xml:space="preserve">' </w:t>
      </w:r>
      <w:r>
        <w:rPr>
          <w:rFonts w:cs="Miriam" w:hint="cs"/>
          <w:szCs w:val="16"/>
          <w:rtl/>
        </w:rPr>
        <w:t>(ויקרא יא</w:t>
      </w:r>
      <w:r>
        <w:rPr>
          <w:rFonts w:cs="Miriam"/>
          <w:szCs w:val="16"/>
          <w:rtl/>
        </w:rPr>
        <w:t>,</w:t>
      </w:r>
      <w:r>
        <w:rPr>
          <w:rFonts w:cs="Miriam" w:hint="cs"/>
          <w:szCs w:val="16"/>
          <w:rtl/>
        </w:rPr>
        <w:t>לה)</w:t>
      </w:r>
      <w:r>
        <w:rPr>
          <w:rFonts w:cs="Miriam" w:hint="cs"/>
          <w:szCs w:val="20"/>
          <w:rtl/>
        </w:rPr>
        <w:t xml:space="preserve"> וכתיב </w:t>
      </w:r>
      <w:r>
        <w:rPr>
          <w:rFonts w:cs="Miriam" w:hint="cs"/>
          <w:szCs w:val="16"/>
          <w:rtl/>
        </w:rPr>
        <w:t>(שם,לז)</w:t>
      </w:r>
      <w:r>
        <w:rPr>
          <w:rFonts w:cs="Miriam" w:hint="cs"/>
          <w:szCs w:val="20"/>
          <w:rtl/>
        </w:rPr>
        <w:t xml:space="preserve"> '</w:t>
      </w:r>
      <w:r>
        <w:rPr>
          <w:rFonts w:cs="Narkisim" w:hint="cs"/>
          <w:szCs w:val="20"/>
          <w:rtl/>
        </w:rPr>
        <w:t>וכי יפול מנבלתם על כל זרע</w:t>
      </w:r>
      <w:r>
        <w:rPr>
          <w:rFonts w:cs="Miriam" w:hint="cs"/>
          <w:szCs w:val="20"/>
          <w:rtl/>
        </w:rPr>
        <w:t xml:space="preserve"> וגו'; חד לאבר מן הבהמה דמיתה עושה ניפול אתא</w:t>
      </w:r>
      <w:r>
        <w:rPr>
          <w:szCs w:val="20"/>
          <w:rtl/>
        </w:rPr>
        <w:t>)</w:t>
      </w:r>
      <w:r>
        <w:rPr>
          <w:rFonts w:hint="cs"/>
          <w:rtl/>
        </w:rPr>
        <w:t>.</w:t>
      </w:r>
    </w:p>
    <w:p w:rsidR="000A6AB7" w:rsidRDefault="000A6AB7" w:rsidP="000A6AB7">
      <w:pPr>
        <w:rPr>
          <w:rFonts w:cs="Miriam" w:hint="cs"/>
          <w:szCs w:val="20"/>
          <w:rtl/>
        </w:rPr>
      </w:pPr>
      <w:r>
        <w:rPr>
          <w:rFonts w:hint="cs"/>
          <w:rtl/>
        </w:rPr>
        <w:t>תניא נמי הכי: '</w:t>
      </w:r>
      <w:r>
        <w:rPr>
          <w:rFonts w:hint="cs"/>
          <w:i/>
          <w:iCs/>
          <w:rtl/>
        </w:rPr>
        <w:t>האבר והבשר המדולדלין בבהמה ומעורין בחוט השערה, יכול יטמאו טומאת נבלה? תלמוד לומר '</w:t>
      </w:r>
      <w:r>
        <w:rPr>
          <w:rFonts w:cs="Narkisim" w:hint="cs"/>
          <w:i/>
          <w:iCs/>
          <w:rtl/>
        </w:rPr>
        <w:t>יפול</w:t>
      </w:r>
      <w:r>
        <w:rPr>
          <w:rFonts w:hint="cs"/>
          <w:i/>
          <w:iCs/>
          <w:rtl/>
        </w:rPr>
        <w:t>' - עד שיפול</w:t>
      </w:r>
      <w:r>
        <w:rPr>
          <w:rFonts w:hint="cs"/>
          <w:rtl/>
        </w:rPr>
        <w:t xml:space="preserve">' - ואפילו הכי טומאת אוכלין מיטמו </w:t>
      </w:r>
      <w:r>
        <w:rPr>
          <w:szCs w:val="20"/>
          <w:rtl/>
        </w:rPr>
        <w:t>(</w:t>
      </w:r>
      <w:r>
        <w:rPr>
          <w:rFonts w:cs="Miriam" w:hint="cs"/>
          <w:szCs w:val="20"/>
          <w:rtl/>
        </w:rPr>
        <w:t>בניחותא, כלומר: ואף על גב דמחוברין חשיבי לענין טומאת נבלות - קתני מתניתין דלענין טומאת אוכלין תלושין נינהו, ומקבלין טומאה כשאר אוכלין</w:t>
      </w:r>
      <w:r>
        <w:rPr>
          <w:szCs w:val="20"/>
          <w:rtl/>
        </w:rPr>
        <w:t>)</w:t>
      </w:r>
      <w:r>
        <w:rPr>
          <w:rFonts w:hint="cs"/>
          <w:rtl/>
        </w:rPr>
        <w:t>.</w:t>
      </w:r>
    </w:p>
    <w:p w:rsidR="000A6AB7" w:rsidRDefault="000A6AB7" w:rsidP="000A6AB7">
      <w:pPr>
        <w:rPr>
          <w:rFonts w:cs="Miriam" w:hint="cs"/>
          <w:szCs w:val="16"/>
          <w:rtl/>
        </w:rPr>
      </w:pPr>
    </w:p>
    <w:p w:rsidR="000A6AB7" w:rsidRDefault="000A6AB7" w:rsidP="000A6AB7">
      <w:pPr>
        <w:rPr>
          <w:rFonts w:cs="Miriam" w:hint="cs"/>
          <w:szCs w:val="20"/>
          <w:rtl/>
        </w:rPr>
      </w:pPr>
      <w:r>
        <w:rPr>
          <w:rFonts w:hint="cs"/>
          <w:rtl/>
        </w:rPr>
        <w:t xml:space="preserve">מסייע ליה לרב חייא בר אשי, דאמר רב חייא בר אשי אמר שמואל: תאנים שצמקו באיביהן </w:t>
      </w:r>
      <w:r>
        <w:rPr>
          <w:szCs w:val="20"/>
          <w:rtl/>
        </w:rPr>
        <w:t>(</w:t>
      </w:r>
      <w:r>
        <w:rPr>
          <w:rFonts w:cs="Miriam" w:hint="cs"/>
          <w:szCs w:val="20"/>
          <w:rtl/>
        </w:rPr>
        <w:t>שיבשו באילן</w:t>
      </w:r>
      <w:r>
        <w:rPr>
          <w:szCs w:val="20"/>
          <w:rtl/>
        </w:rPr>
        <w:t>)</w:t>
      </w:r>
      <w:r>
        <w:rPr>
          <w:rtl/>
        </w:rPr>
        <w:t xml:space="preserve"> </w:t>
      </w:r>
      <w:r>
        <w:rPr>
          <w:rFonts w:hint="cs"/>
          <w:rtl/>
        </w:rPr>
        <w:t xml:space="preserve">- מטמאות טומאת אוכלין, והתולש מהן בשבת חייב חטאת </w:t>
      </w:r>
      <w:r>
        <w:rPr>
          <w:szCs w:val="20"/>
          <w:rtl/>
        </w:rPr>
        <w:t>(</w:t>
      </w:r>
      <w:r>
        <w:rPr>
          <w:rFonts w:cs="Miriam" w:hint="cs"/>
          <w:szCs w:val="20"/>
          <w:rtl/>
        </w:rPr>
        <w:t>אם לא יבשו עוקציהן; אלמא אף על גב דלענין שבת 'מחוברין' נינהו - מטמאין טומאת אוכלין</w:t>
      </w:r>
      <w:r>
        <w:rPr>
          <w:szCs w:val="20"/>
          <w:rtl/>
        </w:rPr>
        <w:t>)</w:t>
      </w:r>
      <w:r>
        <w:rPr>
          <w:rFonts w:hint="cs"/>
          <w:rtl/>
        </w:rPr>
        <w:t>.</w:t>
      </w:r>
      <w:r>
        <w:rPr>
          <w:rFonts w:cs="Miriam" w:hint="cs"/>
          <w:szCs w:val="20"/>
          <w:rtl/>
        </w:rPr>
        <w:t xml:space="preserve"> </w:t>
      </w:r>
    </w:p>
    <w:p w:rsidR="000A6AB7" w:rsidRDefault="000A6AB7" w:rsidP="000A6AB7">
      <w:pPr>
        <w:rPr>
          <w:rFonts w:hint="cs"/>
          <w:rtl/>
        </w:rPr>
      </w:pPr>
      <w:r>
        <w:rPr>
          <w:rFonts w:hint="cs"/>
          <w:rtl/>
        </w:rPr>
        <w:t xml:space="preserve">לימא מסייע ליה </w:t>
      </w:r>
      <w:r>
        <w:rPr>
          <w:szCs w:val="20"/>
          <w:rtl/>
        </w:rPr>
        <w:t>(</w:t>
      </w:r>
      <w:r>
        <w:rPr>
          <w:rFonts w:cs="Miriam" w:hint="cs"/>
          <w:szCs w:val="20"/>
          <w:rtl/>
        </w:rPr>
        <w:t>לשמואל</w:t>
      </w:r>
      <w:r>
        <w:rPr>
          <w:szCs w:val="20"/>
          <w:rtl/>
        </w:rPr>
        <w:t>)</w:t>
      </w:r>
      <w:r>
        <w:rPr>
          <w:rFonts w:hint="cs"/>
          <w:rtl/>
        </w:rPr>
        <w:t xml:space="preserve"> </w:t>
      </w:r>
      <w:r>
        <w:rPr>
          <w:rFonts w:cs="Miriam" w:hint="cs"/>
          <w:szCs w:val="16"/>
          <w:rtl/>
        </w:rPr>
        <w:t>[תוספתא עוקצין פ"ב מ"ג]</w:t>
      </w:r>
      <w:r>
        <w:rPr>
          <w:rFonts w:hint="cs"/>
          <w:rtl/>
        </w:rPr>
        <w:t>: '</w:t>
      </w:r>
      <w:r>
        <w:rPr>
          <w:rFonts w:hint="cs"/>
          <w:i/>
          <w:iCs/>
          <w:rtl/>
        </w:rPr>
        <w:t xml:space="preserve">ירקות שצמקו </w:t>
      </w:r>
      <w:r>
        <w:rPr>
          <w:rFonts w:ascii="Courier New" w:hAnsi="Courier New" w:cs="Courier New" w:hint="cs"/>
          <w:sz w:val="16"/>
          <w:szCs w:val="20"/>
          <w:rtl/>
        </w:rPr>
        <w:t>[בתוספתא: שישבשו]</w:t>
      </w:r>
      <w:r>
        <w:rPr>
          <w:rFonts w:hint="cs"/>
          <w:i/>
          <w:iCs/>
          <w:rtl/>
        </w:rPr>
        <w:t xml:space="preserve"> באיביהן</w:t>
      </w:r>
      <w:r>
        <w:rPr>
          <w:rFonts w:hint="cs"/>
          <w:rtl/>
        </w:rPr>
        <w:t xml:space="preserve"> </w:t>
      </w:r>
      <w:r>
        <w:rPr>
          <w:szCs w:val="20"/>
          <w:rtl/>
        </w:rPr>
        <w:t>(</w:t>
      </w:r>
      <w:r>
        <w:rPr>
          <w:rFonts w:cs="Miriam" w:hint="cs"/>
          <w:szCs w:val="20"/>
          <w:rtl/>
        </w:rPr>
        <w:t>שלאחר שהן יבשים הרי הן כעץ, ואינן ראויין לאכילה</w:t>
      </w:r>
      <w:r>
        <w:rPr>
          <w:szCs w:val="20"/>
          <w:rtl/>
        </w:rPr>
        <w:t>)</w:t>
      </w:r>
      <w:r>
        <w:rPr>
          <w:rFonts w:hint="cs"/>
          <w:i/>
          <w:iCs/>
          <w:rtl/>
        </w:rPr>
        <w:t xml:space="preserve"> - כגון הכרוב והדלעת - אין מטמאין טומאת אוכלין</w:t>
      </w:r>
      <w:r>
        <w:rPr>
          <w:rFonts w:hint="cs"/>
          <w:rtl/>
        </w:rPr>
        <w:t xml:space="preserve"> </w:t>
      </w:r>
      <w:r>
        <w:rPr>
          <w:szCs w:val="20"/>
          <w:rtl/>
        </w:rPr>
        <w:t>(</w:t>
      </w:r>
      <w:r>
        <w:rPr>
          <w:rFonts w:cs="Miriam" w:hint="cs"/>
          <w:szCs w:val="20"/>
          <w:rtl/>
        </w:rPr>
        <w:t>דהא לאו 'אוכל' נינהו; וקא סלקא דעתא דהיא גופה לא איצטריך דעץ לא יטמא, אלא למימרא דהני הוא דכי צמקו באיביהן טהורין, אבל שאר פירות הנאכלין בצימוקן - מקבלין טומאה, ואשמעינן דכתלושין דמו</w:t>
      </w:r>
      <w:r>
        <w:rPr>
          <w:szCs w:val="20"/>
          <w:rtl/>
        </w:rPr>
        <w:t>)</w:t>
      </w:r>
      <w:r>
        <w:rPr>
          <w:rFonts w:hint="cs"/>
          <w:i/>
          <w:iCs/>
          <w:rtl/>
        </w:rPr>
        <w:t xml:space="preserve">; קצצן </w:t>
      </w:r>
      <w:r>
        <w:rPr>
          <w:rFonts w:ascii="Courier New" w:hAnsi="Courier New" w:cs="Courier New" w:hint="cs"/>
          <w:sz w:val="16"/>
          <w:szCs w:val="20"/>
          <w:rtl/>
        </w:rPr>
        <w:t>[בתוספתא: לקטן]</w:t>
      </w:r>
      <w:r>
        <w:rPr>
          <w:rFonts w:hint="cs"/>
          <w:rtl/>
        </w:rPr>
        <w:t xml:space="preserve"> </w:t>
      </w:r>
      <w:r>
        <w:rPr>
          <w:rFonts w:hint="cs"/>
          <w:i/>
          <w:iCs/>
          <w:rtl/>
        </w:rPr>
        <w:t xml:space="preserve">ויבשן </w:t>
      </w:r>
      <w:r>
        <w:rPr>
          <w:szCs w:val="20"/>
          <w:rtl/>
        </w:rPr>
        <w:t>(</w:t>
      </w:r>
      <w:r>
        <w:rPr>
          <w:rFonts w:cs="Miriam" w:hint="cs"/>
          <w:szCs w:val="20"/>
          <w:rtl/>
        </w:rPr>
        <w:t>קצצן לחין על מנת ליבשן אף על פי שאין עומדין למאכל אלא לעץ, כגון דלעת לעשות הימנה כלי, וכרוב להסקה - אפילו הכי כל זמן שהן לחין</w:t>
      </w:r>
      <w:r>
        <w:rPr>
          <w:szCs w:val="20"/>
          <w:rtl/>
        </w:rPr>
        <w:t>)</w:t>
      </w:r>
      <w:r>
        <w:rPr>
          <w:rFonts w:hint="cs"/>
          <w:i/>
          <w:iCs/>
          <w:rtl/>
        </w:rPr>
        <w:t xml:space="preserve"> - מטמאין טומאת אוכלין</w:t>
      </w:r>
      <w:r>
        <w:rPr>
          <w:rFonts w:hint="cs"/>
          <w:rtl/>
        </w:rPr>
        <w:t xml:space="preserve">' </w:t>
      </w:r>
      <w:r>
        <w:rPr>
          <w:szCs w:val="20"/>
          <w:rtl/>
        </w:rPr>
        <w:t>(</w:t>
      </w:r>
      <w:r>
        <w:rPr>
          <w:rFonts w:cs="Miriam" w:hint="cs"/>
          <w:szCs w:val="20"/>
          <w:rtl/>
        </w:rPr>
        <w:t>קתני רישא מיהת '</w:t>
      </w:r>
      <w:r>
        <w:rPr>
          <w:rFonts w:cs="Miriam" w:hint="cs"/>
          <w:i/>
          <w:iCs/>
          <w:szCs w:val="20"/>
          <w:rtl/>
        </w:rPr>
        <w:t>ירקות שצמקו באיביהן כגון הכרוב והדלעת</w:t>
      </w:r>
      <w:r>
        <w:rPr>
          <w:rFonts w:cs="Miriam" w:hint="cs"/>
          <w:szCs w:val="20"/>
          <w:rtl/>
        </w:rPr>
        <w:t>'; טעמא דהני כי יבשו לאו אוכלין נינהו, הא שאר פירות מטמאין באיביהן</w:t>
      </w:r>
      <w:r>
        <w:rPr>
          <w:szCs w:val="20"/>
          <w:rtl/>
        </w:rPr>
        <w:t>)</w:t>
      </w:r>
      <w:r>
        <w:rPr>
          <w:rFonts w:hint="cs"/>
          <w:rtl/>
        </w:rPr>
        <w:t>!</w:t>
      </w:r>
    </w:p>
    <w:p w:rsidR="000A6AB7" w:rsidRDefault="000A6AB7" w:rsidP="000A6AB7">
      <w:pPr>
        <w:rPr>
          <w:rFonts w:hint="cs"/>
          <w:rtl/>
        </w:rPr>
      </w:pPr>
      <w:r>
        <w:rPr>
          <w:rFonts w:hint="cs"/>
          <w:rtl/>
        </w:rPr>
        <w:t>'</w:t>
      </w:r>
      <w:r>
        <w:rPr>
          <w:rFonts w:hint="cs"/>
          <w:i/>
          <w:iCs/>
          <w:rtl/>
        </w:rPr>
        <w:t>קצצן ויבשן</w:t>
      </w:r>
      <w:r>
        <w:rPr>
          <w:rFonts w:hint="cs"/>
          <w:rtl/>
        </w:rPr>
        <w:t xml:space="preserve">'? סלקא דעתא? עץ בעלמא הוא, ואמר רבי יצחק בעל מנת ליבשן; טעמא - דכרוב ודלעת הוא: כיון דיבשן - לאו בני אכילה נינהו, הא שאר פירות מטמאי! היכי דמי </w:t>
      </w:r>
      <w:r>
        <w:rPr>
          <w:szCs w:val="20"/>
          <w:rtl/>
        </w:rPr>
        <w:t>(</w:t>
      </w:r>
      <w:r>
        <w:rPr>
          <w:rFonts w:cs="Miriam" w:hint="cs"/>
          <w:szCs w:val="20"/>
          <w:rtl/>
        </w:rPr>
        <w:t>הך מתניתא דקתני דכרוב ודלעת - הוא דלא מטמו, הא אחריני מטמו</w:t>
      </w:r>
      <w:r>
        <w:rPr>
          <w:szCs w:val="20"/>
          <w:rtl/>
        </w:rPr>
        <w:t>)</w:t>
      </w:r>
      <w:r>
        <w:rPr>
          <w:rFonts w:hint="cs"/>
          <w:rtl/>
        </w:rPr>
        <w:t xml:space="preserve">?: אי דיבשן הן ועוקציהן </w:t>
      </w:r>
      <w:r>
        <w:rPr>
          <w:szCs w:val="20"/>
          <w:rtl/>
        </w:rPr>
        <w:t>(</w:t>
      </w:r>
      <w:r>
        <w:rPr>
          <w:rFonts w:cs="Miriam" w:hint="cs"/>
          <w:szCs w:val="20"/>
          <w:rtl/>
        </w:rPr>
        <w:t>דאף לענין שבת תלושין הן</w:t>
      </w:r>
      <w:r>
        <w:rPr>
          <w:szCs w:val="20"/>
          <w:rtl/>
        </w:rPr>
        <w:t>)</w:t>
      </w:r>
      <w:r>
        <w:rPr>
          <w:rtl/>
        </w:rPr>
        <w:t xml:space="preserve"> –</w:t>
      </w:r>
      <w:r>
        <w:rPr>
          <w:rFonts w:hint="cs"/>
          <w:rtl/>
        </w:rPr>
        <w:t xml:space="preserve"> פשיטא </w:t>
      </w:r>
      <w:r>
        <w:rPr>
          <w:szCs w:val="20"/>
          <w:rtl/>
        </w:rPr>
        <w:t>(</w:t>
      </w:r>
      <w:r>
        <w:rPr>
          <w:rFonts w:cs="Miriam" w:hint="cs"/>
          <w:szCs w:val="20"/>
          <w:rtl/>
        </w:rPr>
        <w:t>דמטמו! למה ליה למתנייה?: לא איהי גופה איצטריך לאשמועינן דעץ לא יטמא ולאו דיוקא דידיה איצטריך לאשמועינן דאחריני מטמו, דהא תלושין גמורין הן</w:t>
      </w:r>
      <w:r>
        <w:rPr>
          <w:szCs w:val="20"/>
          <w:rtl/>
        </w:rPr>
        <w:t>)</w:t>
      </w:r>
      <w:r>
        <w:rPr>
          <w:rFonts w:hint="cs"/>
          <w:rtl/>
        </w:rPr>
        <w:t xml:space="preserve">! אלא לאו בלא עוקציהן </w:t>
      </w:r>
      <w:r>
        <w:rPr>
          <w:szCs w:val="20"/>
          <w:rtl/>
        </w:rPr>
        <w:t>(</w:t>
      </w:r>
      <w:r>
        <w:rPr>
          <w:rFonts w:cs="Miriam" w:hint="cs"/>
          <w:szCs w:val="20"/>
          <w:rtl/>
        </w:rPr>
        <w:t>ומשום דוקיא דידיה אצטריך למתנייה: דאף על פי דלענין שבת 'מחוברין' הן, לענין טומאה 'תלושין' הן, כדשמואל, והיינו 'מסייע ליה'</w:t>
      </w:r>
      <w:r>
        <w:rPr>
          <w:szCs w:val="20"/>
          <w:rtl/>
        </w:rPr>
        <w:t>)</w:t>
      </w:r>
      <w:r>
        <w:rPr>
          <w:rFonts w:hint="cs"/>
          <w:rtl/>
        </w:rPr>
        <w:t>!?</w:t>
      </w:r>
    </w:p>
    <w:p w:rsidR="000A6AB7" w:rsidRDefault="000A6AB7" w:rsidP="000A6AB7">
      <w:pPr>
        <w:rPr>
          <w:rFonts w:cs="Miriam" w:hint="cs"/>
          <w:szCs w:val="20"/>
          <w:rtl/>
        </w:rPr>
      </w:pPr>
      <w:r>
        <w:rPr>
          <w:rFonts w:hint="cs"/>
          <w:rtl/>
        </w:rPr>
        <w:t xml:space="preserve">לעולם הן ועוקציהן </w:t>
      </w:r>
      <w:r>
        <w:rPr>
          <w:szCs w:val="20"/>
          <w:rtl/>
        </w:rPr>
        <w:t>(</w:t>
      </w:r>
      <w:r>
        <w:rPr>
          <w:rFonts w:cs="Miriam" w:hint="cs"/>
          <w:szCs w:val="20"/>
          <w:rtl/>
        </w:rPr>
        <w:t>ודקא קשיא לן 'מאי קא משמע לן'</w:t>
      </w:r>
      <w:r>
        <w:rPr>
          <w:szCs w:val="20"/>
          <w:rtl/>
        </w:rPr>
        <w:t>)</w:t>
      </w:r>
      <w:r>
        <w:rPr>
          <w:rFonts w:hint="cs"/>
          <w:rtl/>
        </w:rPr>
        <w:t xml:space="preserve"> - </w:t>
      </w:r>
      <w:r>
        <w:rPr>
          <w:szCs w:val="20"/>
          <w:rtl/>
        </w:rPr>
        <w:t>(</w:t>
      </w:r>
      <w:r>
        <w:rPr>
          <w:rFonts w:cs="Miriam" w:hint="cs"/>
          <w:szCs w:val="20"/>
          <w:rtl/>
        </w:rPr>
        <w:t>משום סיפא תנייה, דאשמועינן</w:t>
      </w:r>
      <w:r>
        <w:rPr>
          <w:szCs w:val="20"/>
          <w:rtl/>
        </w:rPr>
        <w:t>)</w:t>
      </w:r>
      <w:r>
        <w:rPr>
          <w:rtl/>
        </w:rPr>
        <w:t xml:space="preserve"> </w:t>
      </w:r>
      <w:r>
        <w:rPr>
          <w:rFonts w:hint="cs"/>
          <w:rtl/>
        </w:rPr>
        <w:t xml:space="preserve">וקצצן </w:t>
      </w:r>
      <w:r>
        <w:rPr>
          <w:szCs w:val="20"/>
          <w:rtl/>
        </w:rPr>
        <w:t>(</w:t>
      </w:r>
      <w:r>
        <w:rPr>
          <w:rFonts w:cs="Miriam" w:hint="cs"/>
          <w:szCs w:val="20"/>
          <w:rtl/>
        </w:rPr>
        <w:t>לחין</w:t>
      </w:r>
      <w:r>
        <w:rPr>
          <w:szCs w:val="20"/>
          <w:rtl/>
        </w:rPr>
        <w:t>)</w:t>
      </w:r>
      <w:r>
        <w:rPr>
          <w:rtl/>
        </w:rPr>
        <w:t xml:space="preserve"> </w:t>
      </w:r>
      <w:r>
        <w:rPr>
          <w:rFonts w:hint="cs"/>
          <w:rtl/>
        </w:rPr>
        <w:t xml:space="preserve">על מנת ליבשן </w:t>
      </w:r>
      <w:r>
        <w:rPr>
          <w:szCs w:val="20"/>
          <w:rtl/>
        </w:rPr>
        <w:t>(</w:t>
      </w:r>
      <w:r>
        <w:rPr>
          <w:rFonts w:cs="Miriam" w:hint="cs"/>
          <w:szCs w:val="20"/>
          <w:rtl/>
        </w:rPr>
        <w:t>- מטמאין טומאת אוכלים</w:t>
      </w:r>
      <w:r>
        <w:rPr>
          <w:szCs w:val="20"/>
          <w:rtl/>
        </w:rPr>
        <w:t>)</w:t>
      </w:r>
      <w:r>
        <w:rPr>
          <w:rtl/>
        </w:rPr>
        <w:t xml:space="preserve"> </w:t>
      </w:r>
      <w:r>
        <w:rPr>
          <w:rFonts w:hint="cs"/>
          <w:rtl/>
        </w:rPr>
        <w:t>איצטריכא ליה.</w:t>
      </w:r>
      <w:r>
        <w:rPr>
          <w:rFonts w:cs="Miriam" w:hint="cs"/>
          <w:szCs w:val="20"/>
          <w:rtl/>
        </w:rPr>
        <w:t xml:space="preserve"> </w:t>
      </w:r>
    </w:p>
    <w:p w:rsidR="000A6AB7" w:rsidRDefault="000A6AB7" w:rsidP="000A6AB7">
      <w:pPr>
        <w:rPr>
          <w:rFonts w:cs="Miriam" w:hint="cs"/>
          <w:szCs w:val="20"/>
          <w:rtl/>
        </w:rPr>
      </w:pPr>
    </w:p>
    <w:p w:rsidR="000A6AB7" w:rsidRDefault="000A6AB7" w:rsidP="000A6AB7">
      <w:pPr>
        <w:rPr>
          <w:rFonts w:hint="cs"/>
          <w:rtl/>
        </w:rPr>
      </w:pPr>
      <w:r>
        <w:rPr>
          <w:rFonts w:hint="cs"/>
          <w:rtl/>
        </w:rPr>
        <w:t>תא שמע: '</w:t>
      </w:r>
      <w:r>
        <w:rPr>
          <w:rFonts w:hint="cs"/>
          <w:i/>
          <w:iCs/>
          <w:rtl/>
        </w:rPr>
        <w:t xml:space="preserve">אילן שנפשח </w:t>
      </w:r>
      <w:r>
        <w:rPr>
          <w:szCs w:val="20"/>
          <w:rtl/>
        </w:rPr>
        <w:t>(</w:t>
      </w:r>
      <w:r>
        <w:rPr>
          <w:rFonts w:cs="Miriam" w:hint="cs"/>
          <w:szCs w:val="20"/>
          <w:rtl/>
        </w:rPr>
        <w:t>נתלש ממנו ענף, ובאותו ענף יש פירות</w:t>
      </w:r>
      <w:r>
        <w:rPr>
          <w:szCs w:val="20"/>
          <w:rtl/>
        </w:rPr>
        <w:t>)</w:t>
      </w:r>
      <w:r>
        <w:rPr>
          <w:i/>
          <w:iCs/>
          <w:rtl/>
        </w:rPr>
        <w:t xml:space="preserve"> </w:t>
      </w:r>
      <w:r>
        <w:rPr>
          <w:rFonts w:hint="cs"/>
          <w:i/>
          <w:iCs/>
          <w:rtl/>
        </w:rPr>
        <w:t xml:space="preserve">ובו פירות - הרי הן כתלושין </w:t>
      </w:r>
      <w:r>
        <w:rPr>
          <w:szCs w:val="20"/>
          <w:rtl/>
        </w:rPr>
        <w:t>(</w:t>
      </w:r>
      <w:r>
        <w:rPr>
          <w:rFonts w:cs="Miriam" w:hint="cs"/>
          <w:szCs w:val="20"/>
          <w:rtl/>
        </w:rPr>
        <w:t>ואפילו הן לחין</w:t>
      </w:r>
      <w:r>
        <w:rPr>
          <w:szCs w:val="20"/>
          <w:rtl/>
        </w:rPr>
        <w:t>)</w:t>
      </w:r>
      <w:r>
        <w:rPr>
          <w:rFonts w:hint="cs"/>
          <w:i/>
          <w:iCs/>
          <w:rtl/>
        </w:rPr>
        <w:t xml:space="preserve">; יבשו </w:t>
      </w:r>
      <w:r>
        <w:rPr>
          <w:szCs w:val="20"/>
          <w:rtl/>
        </w:rPr>
        <w:t>(</w:t>
      </w:r>
      <w:r>
        <w:rPr>
          <w:rFonts w:cs="Miriam" w:hint="cs"/>
          <w:szCs w:val="20"/>
          <w:rtl/>
        </w:rPr>
        <w:t>פירות האילן שלא נפשח</w:t>
      </w:r>
      <w:r>
        <w:rPr>
          <w:szCs w:val="20"/>
          <w:rtl/>
        </w:rPr>
        <w:t>)</w:t>
      </w:r>
      <w:r>
        <w:rPr>
          <w:i/>
          <w:iCs/>
          <w:rtl/>
        </w:rPr>
        <w:t xml:space="preserve"> </w:t>
      </w:r>
      <w:r>
        <w:rPr>
          <w:rFonts w:hint="cs"/>
          <w:i/>
          <w:iCs/>
          <w:rtl/>
        </w:rPr>
        <w:t>- הרי הן כמחוברין</w:t>
      </w:r>
      <w:r>
        <w:rPr>
          <w:rFonts w:hint="cs"/>
          <w:rtl/>
        </w:rPr>
        <w:t xml:space="preserve">' - מאי? לאו מה תלושין לכל דבריהן - אף מחוברין לכל דבריהן </w:t>
      </w:r>
      <w:r>
        <w:rPr>
          <w:szCs w:val="20"/>
          <w:rtl/>
        </w:rPr>
        <w:t>(</w:t>
      </w:r>
      <w:r>
        <w:rPr>
          <w:rFonts w:cs="Miriam" w:hint="cs"/>
          <w:szCs w:val="20"/>
          <w:rtl/>
        </w:rPr>
        <w:t>ואפילו לענין טומאה, וקשיא לשמואל</w:t>
      </w:r>
      <w:r>
        <w:rPr>
          <w:szCs w:val="20"/>
          <w:rtl/>
        </w:rPr>
        <w:t>)</w:t>
      </w:r>
      <w:r>
        <w:rPr>
          <w:rFonts w:hint="cs"/>
          <w:rtl/>
        </w:rPr>
        <w:t>?</w:t>
      </w:r>
    </w:p>
    <w:p w:rsidR="000A6AB7" w:rsidRDefault="000A6AB7" w:rsidP="000A6AB7">
      <w:pPr>
        <w:rPr>
          <w:rFonts w:hint="cs"/>
          <w:rtl/>
        </w:rPr>
      </w:pPr>
      <w:r>
        <w:rPr>
          <w:rFonts w:hint="cs"/>
          <w:rtl/>
        </w:rPr>
        <w:t xml:space="preserve">מידי איריא? הא כדאיתא והא כדאיתא </w:t>
      </w:r>
      <w:r>
        <w:rPr>
          <w:szCs w:val="20"/>
          <w:rtl/>
        </w:rPr>
        <w:t>(</w:t>
      </w:r>
      <w:r>
        <w:rPr>
          <w:rFonts w:cs="Miriam" w:hint="cs"/>
          <w:szCs w:val="20"/>
          <w:rtl/>
        </w:rPr>
        <w:t>תלושין שנפשח לכל דבריהם הוו תלושין, בין לענין חיוב טומאה בין לענין שבת, ו'מחוברין' דקתני גבי יבשו - לשבת קאמר, ולא לטומאה, והיינו כשמואל</w:t>
      </w:r>
      <w:r>
        <w:rPr>
          <w:szCs w:val="20"/>
          <w:rtl/>
        </w:rPr>
        <w:t>)</w:t>
      </w:r>
      <w:r>
        <w:rPr>
          <w:rFonts w:hint="cs"/>
          <w:rtl/>
        </w:rPr>
        <w:t>.</w:t>
      </w:r>
    </w:p>
    <w:p w:rsidR="000A6AB7" w:rsidRDefault="000A6AB7" w:rsidP="000A6AB7">
      <w:pPr>
        <w:rPr>
          <w:rFonts w:cs="Miriam" w:hint="cs"/>
          <w:szCs w:val="20"/>
          <w:rtl/>
        </w:rPr>
      </w:pPr>
      <w:r>
        <w:rPr>
          <w:rFonts w:cs="Miriam" w:hint="cs"/>
          <w:szCs w:val="20"/>
          <w:rtl/>
        </w:rPr>
        <w:t xml:space="preserve"> </w:t>
      </w:r>
    </w:p>
    <w:p w:rsidR="000A6AB7" w:rsidRDefault="000A6AB7" w:rsidP="000A6AB7">
      <w:pPr>
        <w:rPr>
          <w:rFonts w:hint="cs"/>
          <w:rtl/>
        </w:rPr>
      </w:pPr>
      <w:r>
        <w:rPr>
          <w:rFonts w:hint="cs"/>
          <w:rtl/>
        </w:rPr>
        <w:t xml:space="preserve">נשחטה הבהמה </w:t>
      </w:r>
      <w:r>
        <w:rPr>
          <w:rFonts w:cs="Narkisim"/>
          <w:szCs w:val="20"/>
          <w:rtl/>
        </w:rPr>
        <w:t>[</w:t>
      </w:r>
      <w:r>
        <w:rPr>
          <w:rFonts w:hint="cs"/>
          <w:szCs w:val="20"/>
          <w:rtl/>
        </w:rPr>
        <w:t xml:space="preserve">הוכשרו </w:t>
      </w:r>
      <w:r>
        <w:rPr>
          <w:rFonts w:ascii="Courier New" w:hAnsi="Courier New" w:cs="Courier New" w:hint="cs"/>
          <w:sz w:val="16"/>
          <w:szCs w:val="20"/>
          <w:rtl/>
        </w:rPr>
        <w:t>[האברים המדולדלים]</w:t>
      </w:r>
      <w:r>
        <w:rPr>
          <w:rFonts w:hint="cs"/>
          <w:szCs w:val="20"/>
          <w:rtl/>
        </w:rPr>
        <w:t xml:space="preserve"> בדמיה, דברי רבי מאיר; רבי שמעון אומר: לא הוכשרו</w:t>
      </w:r>
      <w:r>
        <w:rPr>
          <w:rFonts w:cs="Narkisim"/>
          <w:szCs w:val="20"/>
          <w:rtl/>
        </w:rPr>
        <w:t>]</w:t>
      </w:r>
      <w:r>
        <w:rPr>
          <w:rFonts w:hint="cs"/>
          <w:rtl/>
        </w:rPr>
        <w:t xml:space="preserve">:  </w:t>
      </w:r>
    </w:p>
    <w:p w:rsidR="000A6AB7" w:rsidRDefault="000A6AB7" w:rsidP="000A6AB7">
      <w:pPr>
        <w:rPr>
          <w:rFonts w:hint="cs"/>
          <w:rtl/>
        </w:rPr>
      </w:pPr>
      <w:r>
        <w:rPr>
          <w:rFonts w:hint="cs"/>
          <w:rtl/>
        </w:rPr>
        <w:t xml:space="preserve">במאי קא מיפלגי </w:t>
      </w:r>
      <w:r>
        <w:rPr>
          <w:szCs w:val="20"/>
          <w:rtl/>
        </w:rPr>
        <w:t>(</w:t>
      </w:r>
      <w:r>
        <w:rPr>
          <w:rFonts w:cs="Miriam" w:hint="cs"/>
          <w:szCs w:val="20"/>
          <w:rtl/>
        </w:rPr>
        <w:t>רבי מאיר ורבי שמעון לגבי הכשר</w:t>
      </w:r>
      <w:r>
        <w:rPr>
          <w:szCs w:val="20"/>
          <w:rtl/>
        </w:rPr>
        <w:t>)</w:t>
      </w:r>
      <w:r>
        <w:rPr>
          <w:rFonts w:hint="cs"/>
          <w:rtl/>
        </w:rPr>
        <w:t>?</w:t>
      </w:r>
    </w:p>
    <w:p w:rsidR="000A6AB7" w:rsidRDefault="000A6AB7" w:rsidP="000A6AB7">
      <w:pPr>
        <w:rPr>
          <w:rFonts w:cs="Miriam" w:hint="cs"/>
          <w:szCs w:val="20"/>
          <w:rtl/>
        </w:rPr>
      </w:pPr>
      <w:r>
        <w:rPr>
          <w:rFonts w:hint="cs"/>
          <w:rtl/>
        </w:rPr>
        <w:t xml:space="preserve">אמר רבה: </w:t>
      </w:r>
      <w:r>
        <w:rPr>
          <w:szCs w:val="20"/>
          <w:rtl/>
        </w:rPr>
        <w:t>(</w:t>
      </w:r>
      <w:r>
        <w:rPr>
          <w:rFonts w:cs="Miriam" w:hint="cs"/>
          <w:szCs w:val="20"/>
          <w:rtl/>
        </w:rPr>
        <w:t>ותרוייהו אית להו 'יש יד להכשר', ומיהו</w:t>
      </w:r>
      <w:r>
        <w:rPr>
          <w:szCs w:val="20"/>
          <w:rtl/>
        </w:rPr>
        <w:t>)</w:t>
      </w:r>
      <w:r>
        <w:rPr>
          <w:rtl/>
        </w:rPr>
        <w:t xml:space="preserve"> </w:t>
      </w:r>
      <w:r>
        <w:rPr>
          <w:rFonts w:hint="cs"/>
          <w:rtl/>
        </w:rPr>
        <w:t xml:space="preserve">בבהמה נעשית יד לאבר קמיפלגי: מר </w:t>
      </w:r>
      <w:r>
        <w:rPr>
          <w:szCs w:val="20"/>
          <w:rtl/>
        </w:rPr>
        <w:t>(</w:t>
      </w:r>
      <w:r>
        <w:rPr>
          <w:rFonts w:cs="Miriam" w:hint="cs"/>
          <w:szCs w:val="20"/>
          <w:rtl/>
        </w:rPr>
        <w:t>רבי שמעון</w:t>
      </w:r>
      <w:r>
        <w:rPr>
          <w:szCs w:val="20"/>
          <w:rtl/>
        </w:rPr>
        <w:t>)</w:t>
      </w:r>
      <w:r>
        <w:rPr>
          <w:rtl/>
        </w:rPr>
        <w:t xml:space="preserve"> </w:t>
      </w:r>
      <w:r>
        <w:rPr>
          <w:rFonts w:hint="cs"/>
          <w:rtl/>
        </w:rPr>
        <w:t xml:space="preserve">סבר אין בהמה נעשית יד לאבר </w:t>
      </w:r>
      <w:r>
        <w:rPr>
          <w:szCs w:val="20"/>
          <w:rtl/>
        </w:rPr>
        <w:t>(</w:t>
      </w:r>
      <w:r>
        <w:rPr>
          <w:rFonts w:cs="Miriam" w:hint="cs"/>
          <w:szCs w:val="20"/>
          <w:rtl/>
        </w:rPr>
        <w:t>אין בהמה כולה נעשית יד לאבר אחד, הלכך לא הביאה לו הכשר</w:t>
      </w:r>
      <w:r>
        <w:rPr>
          <w:szCs w:val="20"/>
          <w:rtl/>
        </w:rPr>
        <w:t>)</w:t>
      </w:r>
      <w:r>
        <w:rPr>
          <w:rFonts w:hint="cs"/>
          <w:rtl/>
        </w:rPr>
        <w:t xml:space="preserve">, ומר </w:t>
      </w:r>
      <w:r>
        <w:rPr>
          <w:szCs w:val="20"/>
          <w:rtl/>
        </w:rPr>
        <w:t>(</w:t>
      </w:r>
      <w:r>
        <w:rPr>
          <w:rFonts w:cs="Miriam" w:hint="cs"/>
          <w:szCs w:val="20"/>
          <w:rtl/>
        </w:rPr>
        <w:t>רבי מאיר</w:t>
      </w:r>
      <w:r>
        <w:rPr>
          <w:szCs w:val="20"/>
          <w:rtl/>
        </w:rPr>
        <w:t>)</w:t>
      </w:r>
      <w:r>
        <w:rPr>
          <w:rtl/>
        </w:rPr>
        <w:t xml:space="preserve"> </w:t>
      </w:r>
      <w:r>
        <w:rPr>
          <w:rFonts w:hint="cs"/>
          <w:rtl/>
        </w:rPr>
        <w:t>סבר בהמה נעשית יד לאבר.</w:t>
      </w:r>
      <w:r>
        <w:rPr>
          <w:rFonts w:cs="Miriam" w:hint="cs"/>
          <w:szCs w:val="20"/>
          <w:rtl/>
        </w:rPr>
        <w:t xml:space="preserve"> </w:t>
      </w:r>
    </w:p>
    <w:p w:rsidR="000A6AB7" w:rsidRDefault="000A6AB7" w:rsidP="000A6AB7">
      <w:pPr>
        <w:rPr>
          <w:rFonts w:hint="cs"/>
          <w:rtl/>
        </w:rPr>
      </w:pPr>
      <w:r>
        <w:rPr>
          <w:rFonts w:hint="cs"/>
          <w:rtl/>
        </w:rPr>
        <w:t xml:space="preserve">אביי אמר: </w:t>
      </w:r>
      <w:r>
        <w:rPr>
          <w:szCs w:val="20"/>
          <w:rtl/>
        </w:rPr>
        <w:t>(</w:t>
      </w:r>
      <w:r>
        <w:rPr>
          <w:rFonts w:cs="Miriam" w:hint="cs"/>
          <w:szCs w:val="20"/>
          <w:rtl/>
        </w:rPr>
        <w:t>אין טעמייהו משום יד, דכולי עלמא אין בהמה נעשית יד לאבר אחד;</w:t>
      </w:r>
      <w:r>
        <w:rPr>
          <w:szCs w:val="20"/>
          <w:rtl/>
        </w:rPr>
        <w:t>)</w:t>
      </w:r>
      <w:r>
        <w:rPr>
          <w:rtl/>
        </w:rPr>
        <w:t xml:space="preserve"> </w:t>
      </w:r>
      <w:r>
        <w:rPr>
          <w:rFonts w:hint="cs"/>
          <w:rtl/>
        </w:rPr>
        <w:t xml:space="preserve">באוחז בקטן ואין גדול עולה עמו קמיפלגי: מר סבר אוחז בקטן ואין גדול עולה עמו הרי הוא כמוהו </w:t>
      </w:r>
      <w:r>
        <w:rPr>
          <w:szCs w:val="20"/>
          <w:rtl/>
        </w:rPr>
        <w:t>(</w:t>
      </w:r>
      <w:r>
        <w:rPr>
          <w:rFonts w:cs="Miriam" w:hint="cs"/>
          <w:szCs w:val="20"/>
          <w:rtl/>
        </w:rPr>
        <w:t>אלא טעמא דרבי מאיר משום דכולה - חדא חשיב ליה, ואף על גב דכי אוחז את הקטן באבר ובשר המדולדל אין גדול עולה עמו אלא נתלש מיד, הואיל וכשאוחז בגדול עולה קטן עמו - חד הוא</w:t>
      </w:r>
      <w:r>
        <w:rPr>
          <w:szCs w:val="20"/>
          <w:rtl/>
        </w:rPr>
        <w:t>)</w:t>
      </w:r>
      <w:r>
        <w:rPr>
          <w:rtl/>
        </w:rPr>
        <w:t xml:space="preserve"> </w:t>
      </w:r>
      <w:r>
        <w:rPr>
          <w:rFonts w:hint="cs"/>
          <w:rtl/>
        </w:rPr>
        <w:t xml:space="preserve">ומר </w:t>
      </w:r>
      <w:r>
        <w:rPr>
          <w:szCs w:val="20"/>
          <w:rtl/>
        </w:rPr>
        <w:t>(</w:t>
      </w:r>
      <w:r>
        <w:rPr>
          <w:rFonts w:cs="Miriam" w:hint="cs"/>
          <w:szCs w:val="20"/>
          <w:rtl/>
        </w:rPr>
        <w:t>ורבי שמעון</w:t>
      </w:r>
      <w:r>
        <w:rPr>
          <w:szCs w:val="20"/>
          <w:rtl/>
        </w:rPr>
        <w:t>)</w:t>
      </w:r>
      <w:r>
        <w:rPr>
          <w:rtl/>
        </w:rPr>
        <w:t xml:space="preserve"> </w:t>
      </w:r>
      <w:r>
        <w:rPr>
          <w:rFonts w:hint="cs"/>
          <w:rtl/>
        </w:rPr>
        <w:t>סבר אינו כמוהו;</w:t>
      </w:r>
    </w:p>
    <w:p w:rsidR="000A6AB7" w:rsidRDefault="000A6AB7" w:rsidP="000A6AB7">
      <w:pPr>
        <w:rPr>
          <w:rFonts w:hint="cs"/>
          <w:i/>
          <w:iCs/>
          <w:rtl/>
        </w:rPr>
      </w:pPr>
      <w:r>
        <w:rPr>
          <w:rFonts w:hint="cs"/>
          <w:rtl/>
        </w:rPr>
        <w:t xml:space="preserve">ואף רבי יוחנן סבר באוחז בקטן ואין גדול עולה עמו קא מיפלגי, דרבי יוחנן רמי דרבי מאיר אדרבי מאיר: מי אמר רבי מאיר 'אוחז בקטן ואין גדול עולה עמו הרי הוא כמוהו'? ורמינהו </w:t>
      </w:r>
      <w:r>
        <w:rPr>
          <w:rFonts w:cs="Miriam" w:hint="cs"/>
          <w:szCs w:val="16"/>
          <w:rtl/>
        </w:rPr>
        <w:t>[טבול יום פ"ג מ"א]</w:t>
      </w:r>
      <w:r>
        <w:rPr>
          <w:rFonts w:hint="cs"/>
          <w:rtl/>
        </w:rPr>
        <w:t>: '</w:t>
      </w:r>
      <w:r>
        <w:rPr>
          <w:rFonts w:hint="cs"/>
          <w:i/>
          <w:iCs/>
          <w:rtl/>
        </w:rPr>
        <w:t xml:space="preserve">אוכל </w:t>
      </w:r>
      <w:r>
        <w:rPr>
          <w:szCs w:val="20"/>
          <w:rtl/>
        </w:rPr>
        <w:t>(</w:t>
      </w:r>
      <w:r>
        <w:rPr>
          <w:rFonts w:cs="Miriam" w:hint="cs"/>
          <w:szCs w:val="20"/>
          <w:rtl/>
        </w:rPr>
        <w:t>תרומה</w:t>
      </w:r>
      <w:r>
        <w:rPr>
          <w:szCs w:val="20"/>
          <w:rtl/>
        </w:rPr>
        <w:t>)</w:t>
      </w:r>
      <w:r>
        <w:rPr>
          <w:i/>
          <w:iCs/>
          <w:rtl/>
        </w:rPr>
        <w:t xml:space="preserve"> </w:t>
      </w:r>
      <w:r>
        <w:rPr>
          <w:rFonts w:hint="cs"/>
          <w:i/>
          <w:iCs/>
          <w:rtl/>
        </w:rPr>
        <w:t xml:space="preserve">שנפרס </w:t>
      </w:r>
      <w:r>
        <w:rPr>
          <w:szCs w:val="20"/>
          <w:rtl/>
        </w:rPr>
        <w:t>(</w:t>
      </w:r>
      <w:r>
        <w:rPr>
          <w:rFonts w:cs="Miriam" w:hint="cs"/>
          <w:szCs w:val="20"/>
          <w:rtl/>
        </w:rPr>
        <w:t>לשון פרוסה: נשבר</w:t>
      </w:r>
      <w:r>
        <w:rPr>
          <w:szCs w:val="20"/>
          <w:rtl/>
        </w:rPr>
        <w:t>)</w:t>
      </w:r>
      <w:r>
        <w:rPr>
          <w:rFonts w:hint="cs"/>
          <w:i/>
          <w:iCs/>
          <w:rtl/>
        </w:rPr>
        <w:t>, ומעורה במקצת:</w:t>
      </w:r>
    </w:p>
    <w:p w:rsidR="000A6AB7" w:rsidRDefault="000A6AB7" w:rsidP="000A6AB7">
      <w:pPr>
        <w:rPr>
          <w:rFonts w:hint="cs"/>
          <w:rtl/>
        </w:rPr>
      </w:pPr>
    </w:p>
    <w:p w:rsidR="000A6AB7" w:rsidRDefault="000A6AB7" w:rsidP="000A6AB7">
      <w:pPr>
        <w:rPr>
          <w:rtl/>
        </w:rPr>
      </w:pPr>
      <w:r>
        <w:rPr>
          <w:rtl/>
        </w:rPr>
        <w:t>(</w:t>
      </w:r>
      <w:r>
        <w:rPr>
          <w:rFonts w:hint="cs"/>
          <w:rtl/>
        </w:rPr>
        <w:t>חולין קכח,א</w:t>
      </w:r>
      <w:r>
        <w:rPr>
          <w:rtl/>
        </w:rPr>
        <w:t>)</w:t>
      </w:r>
    </w:p>
    <w:p w:rsidR="000A6AB7" w:rsidRDefault="000A6AB7" w:rsidP="000A6AB7">
      <w:pPr>
        <w:rPr>
          <w:rFonts w:hint="cs"/>
          <w:rtl/>
        </w:rPr>
      </w:pPr>
      <w:r>
        <w:rPr>
          <w:rFonts w:hint="cs"/>
          <w:i/>
          <w:iCs/>
          <w:rtl/>
        </w:rPr>
        <w:t xml:space="preserve">רבי מאיר אומר: אם אוחז בקטן וגדול עולה עמו - הרי הוא כמוהו </w:t>
      </w:r>
      <w:r>
        <w:rPr>
          <w:szCs w:val="20"/>
          <w:rtl/>
        </w:rPr>
        <w:t>(</w:t>
      </w:r>
      <w:r>
        <w:rPr>
          <w:rFonts w:cs="Miriam" w:hint="cs"/>
          <w:szCs w:val="20"/>
          <w:rtl/>
        </w:rPr>
        <w:t>ואם נגע טבול יום באחד מן השברים - פסל את חבירו</w:t>
      </w:r>
      <w:r>
        <w:rPr>
          <w:szCs w:val="20"/>
          <w:rtl/>
        </w:rPr>
        <w:t>)</w:t>
      </w:r>
      <w:r>
        <w:rPr>
          <w:rFonts w:hint="cs"/>
          <w:i/>
          <w:iCs/>
          <w:rtl/>
        </w:rPr>
        <w:t>, ואם לאו - אינו כמוהו</w:t>
      </w:r>
      <w:r>
        <w:rPr>
          <w:rFonts w:hint="cs"/>
          <w:rtl/>
        </w:rPr>
        <w:t xml:space="preserve"> </w:t>
      </w:r>
      <w:r>
        <w:rPr>
          <w:szCs w:val="20"/>
          <w:rtl/>
        </w:rPr>
        <w:t>(</w:t>
      </w:r>
      <w:r>
        <w:rPr>
          <w:rFonts w:cs="Miriam" w:hint="cs"/>
          <w:szCs w:val="20"/>
          <w:rtl/>
        </w:rPr>
        <w:t xml:space="preserve">חבירו טהור, ואף על פי שנוגעין זה בזה - אין שלישי עושה רביעי בתרומה; וגבי טבול יום תנינא לה במסכת יומא </w:t>
      </w:r>
      <w:r>
        <w:rPr>
          <w:rFonts w:cs="Miriam" w:hint="cs"/>
          <w:szCs w:val="16"/>
          <w:rtl/>
        </w:rPr>
        <w:t>(דף יט.)</w:t>
      </w:r>
      <w:r>
        <w:rPr>
          <w:szCs w:val="20"/>
          <w:rtl/>
        </w:rPr>
        <w:t>)</w:t>
      </w:r>
      <w:r>
        <w:rPr>
          <w:rFonts w:hint="cs"/>
          <w:rtl/>
        </w:rPr>
        <w:t xml:space="preserve">'* ואמר רבי יוחנן: מוחלפת השיטה </w:t>
      </w:r>
      <w:r>
        <w:rPr>
          <w:szCs w:val="20"/>
          <w:rtl/>
        </w:rPr>
        <w:t>(</w:t>
      </w:r>
      <w:r>
        <w:rPr>
          <w:rFonts w:cs="Miriam" w:hint="cs"/>
          <w:szCs w:val="20"/>
          <w:rtl/>
        </w:rPr>
        <w:t>כאן החליף רבי מאיר שיטתו; אבל בעלמא סבירא ליה 'אוחז בקטן ואין גדול עולה עמו - הרי הוא כמוהו'; ומדקאמר רבי יוחנן הכי - שמע מינה דסבירא ליה דבאוחז בקטן ואין גדול עולה עמו קא מיפלגי</w:t>
      </w:r>
      <w:r>
        <w:rPr>
          <w:szCs w:val="20"/>
          <w:rtl/>
        </w:rPr>
        <w:t>)</w:t>
      </w:r>
      <w:r>
        <w:rPr>
          <w:rFonts w:hint="cs"/>
          <w:rtl/>
        </w:rPr>
        <w:t>.</w:t>
      </w:r>
    </w:p>
    <w:p w:rsidR="000A6AB7" w:rsidRDefault="000A6AB7" w:rsidP="000A6AB7">
      <w:pPr>
        <w:rPr>
          <w:rFonts w:hint="cs"/>
          <w:rtl/>
        </w:rPr>
      </w:pPr>
      <w:r>
        <w:rPr>
          <w:szCs w:val="20"/>
          <w:rtl/>
        </w:rPr>
        <w:t>(</w:t>
      </w:r>
      <w:r>
        <w:rPr>
          <w:rFonts w:cs="Miriam" w:hint="cs"/>
          <w:szCs w:val="20"/>
          <w:rtl/>
        </w:rPr>
        <w:t>ומהדר הש"ס:</w:t>
      </w:r>
      <w:r>
        <w:rPr>
          <w:szCs w:val="20"/>
          <w:rtl/>
        </w:rPr>
        <w:t>)</w:t>
      </w:r>
      <w:r>
        <w:rPr>
          <w:rtl/>
        </w:rPr>
        <w:t xml:space="preserve"> </w:t>
      </w:r>
      <w:r>
        <w:rPr>
          <w:rFonts w:hint="cs"/>
          <w:rtl/>
        </w:rPr>
        <w:t xml:space="preserve">ומאי קושיא </w:t>
      </w:r>
      <w:r>
        <w:rPr>
          <w:szCs w:val="20"/>
          <w:rtl/>
        </w:rPr>
        <w:t>(</w:t>
      </w:r>
      <w:r>
        <w:rPr>
          <w:rFonts w:cs="Miriam" w:hint="cs"/>
          <w:szCs w:val="20"/>
          <w:rtl/>
        </w:rPr>
        <w:t>ליה לרבי יוחנן</w:t>
      </w:r>
      <w:r>
        <w:rPr>
          <w:szCs w:val="20"/>
          <w:rtl/>
        </w:rPr>
        <w:t>)</w:t>
      </w:r>
      <w:r>
        <w:rPr>
          <w:rFonts w:hint="cs"/>
          <w:rtl/>
        </w:rPr>
        <w:t xml:space="preserve">?: דילמא שָׁנִי ליה לרבי מאיר בין טבול יום לשאר טומאות </w:t>
      </w:r>
      <w:r>
        <w:rPr>
          <w:szCs w:val="20"/>
          <w:rtl/>
        </w:rPr>
        <w:t>(</w:t>
      </w:r>
      <w:r>
        <w:rPr>
          <w:rFonts w:cs="Miriam" w:hint="cs"/>
          <w:szCs w:val="20"/>
          <w:rtl/>
        </w:rPr>
        <w:t>דלמא אף על גב דמיקל רבי מאיר בטבול יום, שהוא טומאה דרבנן**, מחמיר הוא בטומאה חמורה</w:t>
      </w:r>
      <w:r>
        <w:rPr>
          <w:szCs w:val="20"/>
          <w:rtl/>
        </w:rPr>
        <w:t>)</w:t>
      </w:r>
      <w:r>
        <w:rPr>
          <w:rFonts w:hint="cs"/>
          <w:rtl/>
        </w:rPr>
        <w:t xml:space="preserve">? </w:t>
      </w:r>
    </w:p>
    <w:p w:rsidR="000A6AB7" w:rsidRDefault="000A6AB7" w:rsidP="000A6AB7">
      <w:pPr>
        <w:rPr>
          <w:rFonts w:ascii="Courier" w:hAnsi="Courier" w:hint="cs"/>
          <w:rtl/>
        </w:rPr>
      </w:pPr>
      <w:r>
        <w:rPr>
          <w:rFonts w:hint="cs"/>
          <w:rtl/>
        </w:rPr>
        <w:t>תניא: '</w:t>
      </w:r>
      <w:r>
        <w:rPr>
          <w:rFonts w:hint="cs"/>
          <w:i/>
          <w:iCs/>
          <w:rtl/>
        </w:rPr>
        <w:t>רבי אומר: אחד טבול יום ואחד שאר טומאות</w:t>
      </w:r>
      <w:r>
        <w:rPr>
          <w:rFonts w:hint="cs"/>
          <w:rtl/>
        </w:rPr>
        <w:t xml:space="preserve"> </w:t>
      </w:r>
      <w:r>
        <w:rPr>
          <w:rFonts w:hint="cs"/>
          <w:szCs w:val="20"/>
          <w:rtl/>
        </w:rPr>
        <w:t>(</w:t>
      </w:r>
      <w:r>
        <w:rPr>
          <w:rFonts w:cs="Miriam" w:hint="cs"/>
          <w:szCs w:val="20"/>
          <w:rtl/>
        </w:rPr>
        <w:t>אין חילוק בנגיעתם דהקרויה בשאר טומאות 'נגיעה' - הוי בטבול יום נמי 'נגיעה'</w:t>
      </w:r>
      <w:r>
        <w:rPr>
          <w:rFonts w:hint="cs"/>
          <w:szCs w:val="20"/>
          <w:rtl/>
        </w:rPr>
        <w:t>)</w:t>
      </w:r>
      <w:r>
        <w:rPr>
          <w:rFonts w:hint="cs"/>
          <w:rtl/>
        </w:rPr>
        <w:t xml:space="preserve">'! </w:t>
      </w:r>
      <w:r>
        <w:rPr>
          <w:rFonts w:hint="cs"/>
          <w:szCs w:val="20"/>
          <w:rtl/>
        </w:rPr>
        <w:t>(</w:t>
      </w:r>
      <w:r>
        <w:rPr>
          <w:rFonts w:cs="Miriam" w:hint="cs"/>
          <w:szCs w:val="20"/>
          <w:rtl/>
        </w:rPr>
        <w:t>תירוצא הוא, כלומר: הא תני רבי דלא שני ליה?</w:t>
      </w:r>
      <w:r>
        <w:rPr>
          <w:rFonts w:hint="cs"/>
          <w:szCs w:val="20"/>
          <w:rtl/>
        </w:rPr>
        <w:t>)</w:t>
      </w:r>
    </w:p>
    <w:p w:rsidR="000A6AB7" w:rsidRDefault="000A6AB7" w:rsidP="000A6AB7">
      <w:pPr>
        <w:rPr>
          <w:rFonts w:hint="cs"/>
          <w:rtl/>
        </w:rPr>
      </w:pPr>
      <w:r>
        <w:rPr>
          <w:rFonts w:hint="cs"/>
          <w:rtl/>
        </w:rPr>
        <w:t>ודילמא לרבי לא שני ליה, ולרבי מאיר שני ליה?</w:t>
      </w:r>
    </w:p>
    <w:p w:rsidR="000A6AB7" w:rsidRDefault="000A6AB7" w:rsidP="000A6AB7">
      <w:pPr>
        <w:rPr>
          <w:rFonts w:hint="cs"/>
          <w:rtl/>
        </w:rPr>
      </w:pPr>
      <w:r>
        <w:rPr>
          <w:rFonts w:hint="cs"/>
          <w:rtl/>
        </w:rPr>
        <w:t xml:space="preserve">אמר רבי יאשיה: הכי אמר רבי יוחנן: לדברי רבי מוחלפת השיטה </w:t>
      </w:r>
      <w:r>
        <w:rPr>
          <w:szCs w:val="20"/>
          <w:rtl/>
        </w:rPr>
        <w:t>(</w:t>
      </w:r>
      <w:r>
        <w:rPr>
          <w:rFonts w:cs="Miriam" w:hint="cs"/>
          <w:szCs w:val="20"/>
          <w:rtl/>
        </w:rPr>
        <w:t>לדברי רבי - דלא שני ליה - החליף רבי מאיר שיטתו, דהא כל היכא דהויא נגיעה בטבול יום הויא נגיעה בשאר טומאות, והא שמעינן לרבי מאיר דמתניתין דאף על גב דאין גדול עולה עמו - חבור הוא</w:t>
      </w:r>
      <w:r>
        <w:rPr>
          <w:szCs w:val="20"/>
          <w:rtl/>
        </w:rPr>
        <w:t>)</w:t>
      </w:r>
      <w:r>
        <w:rPr>
          <w:rFonts w:hint="cs"/>
          <w:rtl/>
        </w:rPr>
        <w:t>.</w:t>
      </w:r>
    </w:p>
    <w:p w:rsidR="000A6AB7" w:rsidRDefault="000A6AB7" w:rsidP="000A6AB7">
      <w:pPr>
        <w:numPr>
          <w:ilvl w:val="0"/>
          <w:numId w:val="29"/>
        </w:numPr>
        <w:ind w:right="0"/>
        <w:rPr>
          <w:rFonts w:cs="Miriam" w:hint="cs"/>
          <w:szCs w:val="20"/>
          <w:rtl/>
        </w:rPr>
      </w:pPr>
      <w:r>
        <w:rPr>
          <w:rFonts w:cs="Miriam" w:hint="cs"/>
          <w:szCs w:val="20"/>
          <w:rtl/>
        </w:rPr>
        <w:t>תוספות ד"ה רבי מאיר אומר אם אוחז בקטן וגדול עולה עמו. ה"ג בספרים ובפי' ר"ת; ובמסכת טבול יום {פ"ג מ"א} אינו כן, דגרסינן '</w:t>
      </w:r>
      <w:r>
        <w:rPr>
          <w:rFonts w:cs="Miriam" w:hint="cs"/>
          <w:i/>
          <w:iCs/>
          <w:szCs w:val="20"/>
          <w:rtl/>
        </w:rPr>
        <w:t>רבי מאיר אומר: אם אוחז בגדול וקטן עולה עמו - הרי הוא כמוהו; רבי יהודה אומר: אם אוחז בקטן וגדול עולה עמו הרי הוא כמוהו</w:t>
      </w:r>
      <w:r>
        <w:rPr>
          <w:rFonts w:cs="Miriam" w:hint="cs"/>
          <w:szCs w:val="20"/>
          <w:rtl/>
        </w:rPr>
        <w:t>' ולהך גירסא תימה: מאי פריך הכא דרבי מאיר אדרבי מאיר? ולא מסתבר לפרש דרבי יוחנן, דאמר 'באוחז בקטן ואין גדול עולה עמו' אליבא דרבי מאיר לאו דוקא, אלא גם הקטן אין עולה עם הגדול', דלא משמע הכי.</w:t>
      </w:r>
    </w:p>
    <w:p w:rsidR="000A6AB7" w:rsidRDefault="000A6AB7" w:rsidP="000A6AB7">
      <w:pPr>
        <w:numPr>
          <w:ilvl w:val="0"/>
          <w:numId w:val="29"/>
        </w:numPr>
        <w:ind w:right="0"/>
        <w:rPr>
          <w:rFonts w:cs="Miriam" w:hint="cs"/>
          <w:szCs w:val="20"/>
        </w:rPr>
      </w:pPr>
      <w:r>
        <w:rPr>
          <w:rFonts w:ascii="Courier New" w:hAnsi="Courier New" w:cs="Courier New" w:hint="cs"/>
          <w:sz w:val="16"/>
          <w:szCs w:val="20"/>
          <w:rtl/>
        </w:rPr>
        <w:t>ולפי זה גם קשה מדוע רש"י מפרש 'מוחלפת השיטה' במובן שרבי מאיר חזר בו: בדרך כלל פירוש 'מוחלפת השיטה היא: החלף את דברי המדברים במקור שהבאת, וכאן: החלף את דברי רבי מאיר ודברי רבי יהודה!</w:t>
      </w:r>
    </w:p>
    <w:p w:rsidR="000A6AB7" w:rsidRDefault="000A6AB7" w:rsidP="000A6AB7">
      <w:pPr>
        <w:ind w:left="720"/>
        <w:rPr>
          <w:rFonts w:cs="Miriam" w:hint="cs"/>
          <w:szCs w:val="20"/>
          <w:rtl/>
        </w:rPr>
      </w:pPr>
      <w:r>
        <w:rPr>
          <w:rFonts w:ascii="Courier New" w:hAnsi="Courier New" w:cs="Courier New" w:hint="cs"/>
          <w:sz w:val="16"/>
          <w:szCs w:val="20"/>
          <w:rtl/>
        </w:rPr>
        <w:t xml:space="preserve">** גליון הש"ס העיר: תמוה לי: הא טבול יום הוא טמא דאורייתא לפסול תרומה נגיעה! עיין סוטה דף כח [צ"ל כט,ב] ובתוספות שם [ד"ה טבול יום]! והוה ליה לרש"י לומר דטביול יום קליש טומאתו וצ"ע. </w:t>
      </w:r>
    </w:p>
    <w:p w:rsidR="000A6AB7" w:rsidRDefault="000A6AB7" w:rsidP="000A6AB7">
      <w:pPr>
        <w:rPr>
          <w:rFonts w:cs="Miriam" w:hint="cs"/>
          <w:szCs w:val="16"/>
          <w:rtl/>
        </w:rPr>
      </w:pPr>
    </w:p>
    <w:p w:rsidR="000A6AB7" w:rsidRDefault="000A6AB7" w:rsidP="000A6AB7">
      <w:pPr>
        <w:rPr>
          <w:rFonts w:cs="Miriam" w:hint="cs"/>
          <w:szCs w:val="20"/>
          <w:rtl/>
        </w:rPr>
      </w:pPr>
      <w:r>
        <w:rPr>
          <w:rFonts w:hint="cs"/>
          <w:rtl/>
        </w:rPr>
        <w:t xml:space="preserve">רבא אמר: ביש יד לטומאה ואין יד להכשר קמיפלגי </w:t>
      </w:r>
      <w:r>
        <w:rPr>
          <w:szCs w:val="20"/>
          <w:rtl/>
        </w:rPr>
        <w:t>(</w:t>
      </w:r>
      <w:r>
        <w:rPr>
          <w:rFonts w:cs="Miriam" w:hint="cs"/>
          <w:szCs w:val="20"/>
          <w:rtl/>
        </w:rPr>
        <w:t xml:space="preserve">כי היכי דילפינן יד לטומאה בריש פרקין </w:t>
      </w:r>
      <w:r>
        <w:rPr>
          <w:rFonts w:cs="Miriam" w:hint="cs"/>
          <w:szCs w:val="16"/>
          <w:rtl/>
        </w:rPr>
        <w:t>(דף קיח.)</w:t>
      </w:r>
      <w:r>
        <w:rPr>
          <w:rFonts w:cs="Miriam" w:hint="cs"/>
          <w:szCs w:val="20"/>
          <w:rtl/>
        </w:rPr>
        <w:t xml:space="preserve"> קמיפלגי, ודכולי עלמא בהמה נעשית יד לאבר</w:t>
      </w:r>
      <w:r>
        <w:rPr>
          <w:szCs w:val="20"/>
          <w:rtl/>
        </w:rPr>
        <w:t>)</w:t>
      </w:r>
      <w:r>
        <w:rPr>
          <w:rFonts w:hint="cs"/>
          <w:rtl/>
        </w:rPr>
        <w:t xml:space="preserve">: מר </w:t>
      </w:r>
      <w:r>
        <w:rPr>
          <w:rFonts w:ascii="Courier New" w:hAnsi="Courier New" w:cs="Courier New" w:hint="cs"/>
          <w:sz w:val="16"/>
          <w:szCs w:val="20"/>
          <w:rtl/>
        </w:rPr>
        <w:t>[רבי שמעון]</w:t>
      </w:r>
      <w:r>
        <w:rPr>
          <w:rFonts w:hint="cs"/>
          <w:rtl/>
        </w:rPr>
        <w:t xml:space="preserve"> סבר יש יד לטומאה ואין יד להכשר, ומר </w:t>
      </w:r>
      <w:r>
        <w:rPr>
          <w:rFonts w:ascii="Courier New" w:hAnsi="Courier New" w:cs="Courier New" w:hint="cs"/>
          <w:sz w:val="16"/>
          <w:szCs w:val="20"/>
          <w:rtl/>
        </w:rPr>
        <w:t>[רבי מאיר]</w:t>
      </w:r>
      <w:r>
        <w:rPr>
          <w:rFonts w:hint="cs"/>
          <w:rtl/>
        </w:rPr>
        <w:t xml:space="preserve"> סבר יש יד לטומאה ולהכשר. </w:t>
      </w:r>
      <w:r>
        <w:rPr>
          <w:rFonts w:cs="Miriam" w:hint="cs"/>
          <w:szCs w:val="20"/>
          <w:rtl/>
        </w:rPr>
        <w:t xml:space="preserve"> </w:t>
      </w:r>
    </w:p>
    <w:p w:rsidR="000A6AB7" w:rsidRDefault="000A6AB7" w:rsidP="000A6AB7">
      <w:pPr>
        <w:rPr>
          <w:rFonts w:cs="Miriam" w:hint="cs"/>
          <w:szCs w:val="16"/>
          <w:rtl/>
        </w:rPr>
      </w:pPr>
    </w:p>
    <w:p w:rsidR="000A6AB7" w:rsidRDefault="000A6AB7" w:rsidP="000A6AB7">
      <w:pPr>
        <w:rPr>
          <w:rFonts w:hint="cs"/>
          <w:rtl/>
        </w:rPr>
      </w:pPr>
      <w:r>
        <w:rPr>
          <w:rFonts w:hint="cs"/>
          <w:rtl/>
        </w:rPr>
        <w:t xml:space="preserve">רב פפא אמר: בהכשר קודם מחשבה קמיפלגי </w:t>
      </w:r>
      <w:r>
        <w:rPr>
          <w:szCs w:val="20"/>
          <w:rtl/>
        </w:rPr>
        <w:t>(</w:t>
      </w:r>
      <w:r>
        <w:rPr>
          <w:rFonts w:cs="Miriam" w:hint="cs"/>
          <w:szCs w:val="20"/>
          <w:rtl/>
        </w:rPr>
        <w:t>ודכולי עלמא יש יד לטומאה ולהכשר, אלא ששחטה קודם שחישב להאכילו לעובד כוכבים: דקדם הכשר למחשבה</w:t>
      </w:r>
      <w:r>
        <w:rPr>
          <w:szCs w:val="20"/>
          <w:rtl/>
        </w:rPr>
        <w:t>)</w:t>
      </w:r>
      <w:r>
        <w:rPr>
          <w:rFonts w:hint="cs"/>
          <w:rtl/>
        </w:rPr>
        <w:t xml:space="preserve">, דתניא </w:t>
      </w:r>
      <w:r>
        <w:rPr>
          <w:rFonts w:cs="Miriam" w:hint="cs"/>
          <w:szCs w:val="16"/>
          <w:rtl/>
        </w:rPr>
        <w:t>[תוספתא עוקצין פ"ג מ"א]</w:t>
      </w:r>
      <w:r>
        <w:rPr>
          <w:rFonts w:hint="cs"/>
          <w:rtl/>
        </w:rPr>
        <w:t>: '</w:t>
      </w:r>
      <w:r>
        <w:rPr>
          <w:rFonts w:hint="cs"/>
          <w:i/>
          <w:iCs/>
          <w:rtl/>
        </w:rPr>
        <w:t xml:space="preserve">אמר רבי יהודה: כך היה רבי עקיבא שונה: חֵלֶב שחוטה בכפרים צריך מחשבה ואין צריך הכשר, שכבר הוכשר בשחיטה </w:t>
      </w:r>
      <w:r>
        <w:rPr>
          <w:szCs w:val="20"/>
          <w:rtl/>
        </w:rPr>
        <w:t>(</w:t>
      </w:r>
      <w:r>
        <w:rPr>
          <w:rFonts w:cs="Miriam" w:hint="cs"/>
          <w:szCs w:val="20"/>
          <w:rtl/>
        </w:rPr>
        <w:t>ואף על גב דקדם הכשר למחשבה</w:t>
      </w:r>
      <w:r>
        <w:rPr>
          <w:szCs w:val="20"/>
          <w:rtl/>
        </w:rPr>
        <w:t>)</w:t>
      </w:r>
      <w:r>
        <w:rPr>
          <w:rFonts w:hint="cs"/>
          <w:rtl/>
        </w:rPr>
        <w:t xml:space="preserve">. </w:t>
      </w:r>
      <w:r>
        <w:rPr>
          <w:szCs w:val="20"/>
          <w:rtl/>
        </w:rPr>
        <w:t>(</w:t>
      </w:r>
      <w:r>
        <w:rPr>
          <w:rFonts w:cs="Miriam" w:hint="cs"/>
          <w:szCs w:val="20"/>
          <w:rtl/>
        </w:rPr>
        <w:t>חֵלֶב - אין דרכו לאוכלו בכפרים מפני שהעם מועט ויש להם בשר הרבה לצורך סיפוקן, אבל בכרכים העם מרובה ואין להם בשר לכל הצורך - אוכלין אותו על ידי הדחק; אי נמי משום הכי אין דרכן לאוכלו בכפרים: משום דעניים הם, אבל בני כרכים שהם עשירים אוכלין אותו.</w:t>
      </w:r>
      <w:r>
        <w:rPr>
          <w:szCs w:val="20"/>
          <w:rtl/>
        </w:rPr>
        <w:t>)</w:t>
      </w:r>
      <w:r>
        <w:rPr>
          <w:i/>
          <w:iCs/>
          <w:rtl/>
        </w:rPr>
        <w:t xml:space="preserve"> </w:t>
      </w:r>
      <w:r>
        <w:rPr>
          <w:rFonts w:hint="cs"/>
          <w:i/>
          <w:iCs/>
          <w:rtl/>
        </w:rPr>
        <w:t xml:space="preserve">אמרתי לפניו: למדתנו רבינו 'עולשין </w:t>
      </w:r>
      <w:r>
        <w:rPr>
          <w:szCs w:val="20"/>
          <w:rtl/>
        </w:rPr>
        <w:t>(</w:t>
      </w:r>
      <w:r>
        <w:rPr>
          <w:rFonts w:cs="Miriam" w:hint="cs"/>
          <w:szCs w:val="20"/>
          <w:rtl/>
        </w:rPr>
        <w:t>עשב שקורין קרשפיל"א</w:t>
      </w:r>
      <w:r>
        <w:rPr>
          <w:szCs w:val="20"/>
          <w:rtl/>
        </w:rPr>
        <w:t>)</w:t>
      </w:r>
      <w:r>
        <w:rPr>
          <w:i/>
          <w:iCs/>
          <w:rtl/>
        </w:rPr>
        <w:t xml:space="preserve"> </w:t>
      </w:r>
      <w:r>
        <w:rPr>
          <w:rFonts w:hint="cs"/>
          <w:i/>
          <w:iCs/>
          <w:rtl/>
        </w:rPr>
        <w:t xml:space="preserve">שלקטן והדיחן לבהמה </w:t>
      </w:r>
      <w:r>
        <w:rPr>
          <w:szCs w:val="20"/>
          <w:rtl/>
        </w:rPr>
        <w:t>(</w:t>
      </w:r>
      <w:r>
        <w:rPr>
          <w:rFonts w:cs="Miriam" w:hint="cs"/>
          <w:szCs w:val="20"/>
          <w:rtl/>
        </w:rPr>
        <w:t>והוכשרו</w:t>
      </w:r>
      <w:r>
        <w:rPr>
          <w:szCs w:val="20"/>
          <w:rtl/>
        </w:rPr>
        <w:t>)</w:t>
      </w:r>
      <w:r>
        <w:rPr>
          <w:i/>
          <w:iCs/>
          <w:rtl/>
        </w:rPr>
        <w:t xml:space="preserve"> </w:t>
      </w:r>
      <w:r>
        <w:rPr>
          <w:rFonts w:hint="cs"/>
          <w:i/>
          <w:iCs/>
          <w:rtl/>
        </w:rPr>
        <w:t xml:space="preserve">ונמלך עליהן </w:t>
      </w:r>
      <w:r>
        <w:rPr>
          <w:szCs w:val="20"/>
          <w:rtl/>
        </w:rPr>
        <w:t>(</w:t>
      </w:r>
      <w:r>
        <w:rPr>
          <w:rFonts w:cs="Miriam" w:hint="cs"/>
          <w:szCs w:val="20"/>
          <w:rtl/>
        </w:rPr>
        <w:t>אחר כך</w:t>
      </w:r>
      <w:r>
        <w:rPr>
          <w:szCs w:val="20"/>
          <w:rtl/>
        </w:rPr>
        <w:t>)</w:t>
      </w:r>
      <w:r>
        <w:rPr>
          <w:i/>
          <w:iCs/>
          <w:rtl/>
        </w:rPr>
        <w:t xml:space="preserve"> </w:t>
      </w:r>
      <w:r>
        <w:rPr>
          <w:rFonts w:hint="cs"/>
          <w:i/>
          <w:iCs/>
          <w:rtl/>
        </w:rPr>
        <w:t xml:space="preserve">לאדם צריכות הכשר שני </w:t>
      </w:r>
      <w:r>
        <w:rPr>
          <w:szCs w:val="20"/>
          <w:rtl/>
        </w:rPr>
        <w:t>(</w:t>
      </w:r>
      <w:r>
        <w:rPr>
          <w:rFonts w:cs="Miriam" w:hint="cs"/>
          <w:szCs w:val="20"/>
          <w:rtl/>
        </w:rPr>
        <w:t>מפני שקדם הכשר למחשבה</w:t>
      </w:r>
      <w:r>
        <w:rPr>
          <w:szCs w:val="20"/>
          <w:rtl/>
        </w:rPr>
        <w:t>)</w:t>
      </w:r>
      <w:r>
        <w:rPr>
          <w:rFonts w:hint="cs"/>
          <w:i/>
          <w:iCs/>
          <w:rtl/>
        </w:rPr>
        <w:t>'!? וחזר רבי עקיבא להיות שונה כרבי יהודה</w:t>
      </w:r>
      <w:r>
        <w:rPr>
          <w:rFonts w:hint="cs"/>
          <w:rtl/>
        </w:rPr>
        <w:t xml:space="preserve">': מר </w:t>
      </w:r>
      <w:r>
        <w:rPr>
          <w:szCs w:val="20"/>
          <w:rtl/>
        </w:rPr>
        <w:t>(</w:t>
      </w:r>
      <w:r>
        <w:rPr>
          <w:rFonts w:cs="Miriam" w:hint="cs"/>
          <w:szCs w:val="20"/>
          <w:rtl/>
        </w:rPr>
        <w:t>רבי מאיר</w:t>
      </w:r>
      <w:r>
        <w:rPr>
          <w:szCs w:val="20"/>
          <w:rtl/>
        </w:rPr>
        <w:t>)</w:t>
      </w:r>
      <w:r>
        <w:rPr>
          <w:rtl/>
        </w:rPr>
        <w:t xml:space="preserve"> </w:t>
      </w:r>
      <w:r>
        <w:rPr>
          <w:rFonts w:hint="cs"/>
          <w:rtl/>
        </w:rPr>
        <w:t xml:space="preserve">סבר לה כמעיקרא </w:t>
      </w:r>
      <w:r>
        <w:rPr>
          <w:szCs w:val="20"/>
          <w:rtl/>
        </w:rPr>
        <w:t>(</w:t>
      </w:r>
      <w:r>
        <w:rPr>
          <w:rFonts w:cs="Miriam" w:hint="cs"/>
          <w:szCs w:val="20"/>
          <w:rtl/>
        </w:rPr>
        <w:t>כי היכי דאמר רבי עקיבא מעיקרא: מאכל בהמה אינו מקבל טומאה</w:t>
      </w:r>
      <w:r>
        <w:rPr>
          <w:szCs w:val="20"/>
          <w:rtl/>
        </w:rPr>
        <w:t>)</w:t>
      </w:r>
      <w:r>
        <w:rPr>
          <w:rFonts w:hint="cs"/>
          <w:rtl/>
        </w:rPr>
        <w:t xml:space="preserve">, ומר </w:t>
      </w:r>
      <w:r>
        <w:rPr>
          <w:szCs w:val="20"/>
          <w:rtl/>
        </w:rPr>
        <w:t>(</w:t>
      </w:r>
      <w:r>
        <w:rPr>
          <w:rFonts w:cs="Miriam" w:hint="cs"/>
          <w:szCs w:val="20"/>
          <w:rtl/>
        </w:rPr>
        <w:t>רבי שמעון</w:t>
      </w:r>
      <w:r>
        <w:rPr>
          <w:szCs w:val="20"/>
          <w:rtl/>
        </w:rPr>
        <w:t>)</w:t>
      </w:r>
      <w:r>
        <w:rPr>
          <w:rtl/>
        </w:rPr>
        <w:t xml:space="preserve"> </w:t>
      </w:r>
      <w:r>
        <w:rPr>
          <w:rFonts w:hint="cs"/>
          <w:rtl/>
        </w:rPr>
        <w:t xml:space="preserve">סבר לה כחזרה </w:t>
      </w:r>
      <w:r>
        <w:rPr>
          <w:szCs w:val="20"/>
          <w:rtl/>
        </w:rPr>
        <w:t>(</w:t>
      </w:r>
      <w:r>
        <w:rPr>
          <w:rFonts w:cs="Miriam" w:hint="cs"/>
          <w:szCs w:val="20"/>
          <w:rtl/>
        </w:rPr>
        <w:t>כיון דבשעת הכשר אכתי לאו בר קבולי טומאה הוא - דסתמיה לאו לאכילה קאי: שאף לבן נח אסור הוא - הכשר נמי לא מקבל</w:t>
      </w:r>
      <w:r>
        <w:rPr>
          <w:szCs w:val="20"/>
          <w:rtl/>
        </w:rPr>
        <w:t>)</w:t>
      </w:r>
      <w:r>
        <w:rPr>
          <w:rFonts w:hint="cs"/>
          <w:rtl/>
        </w:rPr>
        <w:t>.</w:t>
      </w:r>
    </w:p>
    <w:p w:rsidR="000A6AB7" w:rsidRDefault="000A6AB7" w:rsidP="000A6AB7">
      <w:pPr>
        <w:rPr>
          <w:rFonts w:cs="Miriam" w:hint="cs"/>
          <w:szCs w:val="16"/>
          <w:rtl/>
        </w:rPr>
      </w:pPr>
    </w:p>
    <w:p w:rsidR="000A6AB7" w:rsidRDefault="000A6AB7" w:rsidP="000A6AB7">
      <w:pPr>
        <w:rPr>
          <w:rFonts w:hint="cs"/>
          <w:rtl/>
        </w:rPr>
      </w:pPr>
      <w:r>
        <w:rPr>
          <w:rFonts w:hint="cs"/>
          <w:rtl/>
        </w:rPr>
        <w:t xml:space="preserve">רב אחא בריה דרב איקא אמר: </w:t>
      </w:r>
      <w:r>
        <w:rPr>
          <w:szCs w:val="20"/>
          <w:rtl/>
        </w:rPr>
        <w:t>(</w:t>
      </w:r>
      <w:r>
        <w:rPr>
          <w:rFonts w:cs="Miriam" w:hint="cs"/>
          <w:szCs w:val="20"/>
          <w:rtl/>
        </w:rPr>
        <w:t>דכולי עלמא אין יד להכשר אבל יש יד לטומאה, ופלוגתייהו</w:t>
      </w:r>
      <w:r>
        <w:rPr>
          <w:szCs w:val="20"/>
          <w:rtl/>
        </w:rPr>
        <w:t>)</w:t>
      </w:r>
      <w:r>
        <w:rPr>
          <w:rtl/>
        </w:rPr>
        <w:t xml:space="preserve"> </w:t>
      </w:r>
      <w:r>
        <w:rPr>
          <w:rFonts w:hint="cs"/>
          <w:rtl/>
        </w:rPr>
        <w:t xml:space="preserve">בנתקנח הדם </w:t>
      </w:r>
      <w:r>
        <w:rPr>
          <w:szCs w:val="20"/>
          <w:rtl/>
        </w:rPr>
        <w:t>(</w:t>
      </w:r>
      <w:r>
        <w:rPr>
          <w:rFonts w:cs="Miriam" w:hint="cs"/>
          <w:szCs w:val="20"/>
          <w:rtl/>
        </w:rPr>
        <w:t>בשניתז הדם על האבר וקינחו</w:t>
      </w:r>
      <w:r>
        <w:rPr>
          <w:szCs w:val="20"/>
          <w:rtl/>
        </w:rPr>
        <w:t>)</w:t>
      </w:r>
      <w:r>
        <w:rPr>
          <w:rtl/>
        </w:rPr>
        <w:t xml:space="preserve"> </w:t>
      </w:r>
      <w:r>
        <w:rPr>
          <w:rFonts w:hint="cs"/>
          <w:rtl/>
        </w:rPr>
        <w:t xml:space="preserve">בין סימן לסימן קמיפלגי: מר סבר ישנה לשחיטה מתחלה ועד סוף, והאי - דם שחיטה הוא </w:t>
      </w:r>
      <w:r>
        <w:rPr>
          <w:szCs w:val="20"/>
          <w:rtl/>
        </w:rPr>
        <w:t>(</w:t>
      </w:r>
      <w:r>
        <w:rPr>
          <w:rFonts w:cs="Miriam" w:hint="cs"/>
          <w:szCs w:val="20"/>
          <w:rtl/>
        </w:rPr>
        <w:t>דם מכה אינו מכשיר; דם חללים קרוי משקה, ולא דם מכה</w:t>
      </w:r>
      <w:r>
        <w:rPr>
          <w:szCs w:val="20"/>
          <w:rtl/>
        </w:rPr>
        <w:t>)</w:t>
      </w:r>
      <w:r>
        <w:rPr>
          <w:rFonts w:hint="cs"/>
          <w:rtl/>
        </w:rPr>
        <w:t>, ומר סבר: אינה לשחיטה אלא לסוף, והאי - דם מכה הוא.</w:t>
      </w:r>
    </w:p>
    <w:p w:rsidR="000A6AB7" w:rsidRDefault="000A6AB7" w:rsidP="000A6AB7">
      <w:pPr>
        <w:rPr>
          <w:rFonts w:hint="cs"/>
          <w:rtl/>
        </w:rPr>
      </w:pPr>
      <w:r>
        <w:rPr>
          <w:rFonts w:hint="cs"/>
          <w:rtl/>
        </w:rPr>
        <w:t xml:space="preserve">רב אשי אמר: בשחיטה מכשרת ולא דם קמיפלגי </w:t>
      </w:r>
      <w:r>
        <w:rPr>
          <w:szCs w:val="20"/>
          <w:rtl/>
        </w:rPr>
        <w:t>(</w:t>
      </w:r>
      <w:r>
        <w:rPr>
          <w:rFonts w:cs="Miriam" w:hint="cs"/>
          <w:szCs w:val="20"/>
          <w:rtl/>
        </w:rPr>
        <w:t xml:space="preserve">דכולי עלמא אית יד להכשר, והאי אבר אית ליה יד: דבהמה נעשית יד לאבר; אי נמי סבירא ליה 'אוחז בקטן ואין גדול עולה עמו הרי הוא כמוהו', וכשניתז הדם על האבר ולא נתקנח קא מיפלגי: רבי מאיר סבר: דם מכשיר, והרי הוכשר! ורבי שמעון לטעמיה, דאמר בפרק שני </w:t>
      </w:r>
      <w:r>
        <w:rPr>
          <w:rFonts w:cs="Miriam" w:hint="cs"/>
          <w:szCs w:val="16"/>
          <w:rtl/>
        </w:rPr>
        <w:t>(לעיל לו.)</w:t>
      </w:r>
      <w:r>
        <w:rPr>
          <w:rFonts w:cs="Miriam" w:hint="cs"/>
          <w:szCs w:val="20"/>
          <w:rtl/>
        </w:rPr>
        <w:t xml:space="preserve"> 'שחיטה מכשרת, ולא דם', והאי אבר - כיון דלא מהניא ליה שחיטה להתירו באכילה אף על גב דמהניא ליה לטהוריה מידי נבלה - לא מכשרה ליה לטומאה, דטעמא דשחיטה מכשרת היינו משום דכיון דמשויא ליה אוכלא לענין היתר אכילה - משויא ליה נמי אוכלא לענין טומאה, והכא ליכא למימר הכי</w:t>
      </w:r>
      <w:r>
        <w:rPr>
          <w:szCs w:val="20"/>
          <w:rtl/>
        </w:rPr>
        <w:t>)</w:t>
      </w:r>
      <w:r>
        <w:rPr>
          <w:rFonts w:hint="cs"/>
          <w:rtl/>
        </w:rPr>
        <w:t>.</w:t>
      </w:r>
    </w:p>
    <w:p w:rsidR="000A6AB7" w:rsidRDefault="000A6AB7" w:rsidP="000A6AB7">
      <w:pPr>
        <w:rPr>
          <w:rFonts w:cs="Miriam" w:hint="cs"/>
          <w:szCs w:val="20"/>
          <w:rtl/>
        </w:rPr>
      </w:pPr>
    </w:p>
    <w:p w:rsidR="000A6AB7" w:rsidRDefault="000A6AB7" w:rsidP="000A6AB7">
      <w:pPr>
        <w:rPr>
          <w:rFonts w:hint="cs"/>
          <w:rtl/>
        </w:rPr>
      </w:pPr>
      <w:r>
        <w:rPr>
          <w:szCs w:val="20"/>
          <w:rtl/>
        </w:rPr>
        <w:t>(</w:t>
      </w:r>
      <w:r>
        <w:rPr>
          <w:rFonts w:cs="Miriam" w:hint="cs"/>
          <w:szCs w:val="20"/>
          <w:rtl/>
        </w:rPr>
        <w:t>רבה אוקים פלוגתייהו לעיל בבהמה נעשית יד לאבר;</w:t>
      </w:r>
      <w:r>
        <w:rPr>
          <w:szCs w:val="20"/>
          <w:rtl/>
        </w:rPr>
        <w:t>)</w:t>
      </w:r>
      <w:r>
        <w:rPr>
          <w:rtl/>
        </w:rPr>
        <w:t xml:space="preserve"> </w:t>
      </w:r>
      <w:r>
        <w:rPr>
          <w:rFonts w:hint="cs"/>
          <w:rtl/>
        </w:rPr>
        <w:t xml:space="preserve">בעי רבה: בהמה בחייה מהו שתעשה יד לאבר </w:t>
      </w:r>
      <w:r>
        <w:rPr>
          <w:szCs w:val="20"/>
          <w:rtl/>
        </w:rPr>
        <w:t>(</w:t>
      </w:r>
      <w:r>
        <w:rPr>
          <w:rFonts w:cs="Miriam" w:hint="cs"/>
          <w:szCs w:val="20"/>
          <w:rtl/>
        </w:rPr>
        <w:t>לרבי מאיר, דאמר בהמה נעשית יד לאבר בשחיטה לענין הכשר בחייה, מהו שתעשה יד להכניס ולהוציא טומאה היכא דהוכשר במים לאחר דלדולו, דאמרינן במתניתין דמקבלין טומאה במקומן, ואם נגע טומאה בבהמה - מהו שתעשה יד להביא טומאה לאבר? מי אמרינן: כיון דבעלי חיים לא מקבלי טומאה - יד נמי לא הוו? או דילמא נהי דאיהי גופה טהורה, יד לאבר מיהא הויא, כי היכי דאמרינן גבי עצם דבשר ואוכל עליו שהוא יד לבשר להכניס ולהוציא טומאה אף על פי שאין עצם בלא בשר מקבל טומאה</w:t>
      </w:r>
      <w:r>
        <w:rPr>
          <w:szCs w:val="20"/>
          <w:rtl/>
        </w:rPr>
        <w:t>)</w:t>
      </w:r>
      <w:r>
        <w:rPr>
          <w:rFonts w:hint="cs"/>
          <w:rtl/>
        </w:rPr>
        <w:t>?</w:t>
      </w:r>
    </w:p>
    <w:p w:rsidR="000A6AB7" w:rsidRDefault="000A6AB7" w:rsidP="000A6AB7">
      <w:pPr>
        <w:rPr>
          <w:rFonts w:hint="cs"/>
          <w:rtl/>
        </w:rPr>
      </w:pPr>
      <w:r>
        <w:rPr>
          <w:rFonts w:hint="cs"/>
          <w:rtl/>
        </w:rPr>
        <w:t>תיקו.</w:t>
      </w:r>
    </w:p>
    <w:p w:rsidR="000A6AB7" w:rsidRDefault="000A6AB7" w:rsidP="000A6AB7">
      <w:pPr>
        <w:rPr>
          <w:rFonts w:cs="Miriam" w:hint="cs"/>
          <w:szCs w:val="16"/>
          <w:rtl/>
        </w:rPr>
      </w:pPr>
    </w:p>
    <w:p w:rsidR="000A6AB7" w:rsidRDefault="000A6AB7" w:rsidP="000A6AB7">
      <w:pPr>
        <w:rPr>
          <w:rFonts w:hint="cs"/>
          <w:rtl/>
        </w:rPr>
      </w:pPr>
      <w:r>
        <w:rPr>
          <w:rFonts w:hint="cs"/>
          <w:rtl/>
        </w:rPr>
        <w:t xml:space="preserve">אמר אביי: הרי אמרו </w:t>
      </w:r>
      <w:r>
        <w:rPr>
          <w:rFonts w:cs="Miriam" w:hint="cs"/>
          <w:szCs w:val="16"/>
          <w:rtl/>
        </w:rPr>
        <w:t>[עוקצין פ"ב מ"ט]</w:t>
      </w:r>
      <w:r>
        <w:rPr>
          <w:rFonts w:hint="cs"/>
          <w:rtl/>
        </w:rPr>
        <w:t>: '</w:t>
      </w:r>
      <w:r>
        <w:rPr>
          <w:rFonts w:hint="cs"/>
          <w:i/>
          <w:iCs/>
          <w:rtl/>
        </w:rPr>
        <w:t xml:space="preserve">קישות שנְטָעָהּ בעציץ והגדילה ויצאת חוץ לעציץ </w:t>
      </w:r>
      <w:r>
        <w:rPr>
          <w:szCs w:val="20"/>
          <w:rtl/>
        </w:rPr>
        <w:t>(</w:t>
      </w:r>
      <w:r>
        <w:rPr>
          <w:rFonts w:cs="Miriam" w:hint="cs"/>
          <w:szCs w:val="20"/>
          <w:rtl/>
        </w:rPr>
        <w:t>קישות שנְטָעָה בעציץ שאינו נקוב - כתלושה דמיא, ומקבלת טומאה כשאר אוכלין; או אם היתה טמאה - הרי היא בטומאתה, ואם הגדילה ויצאה נופה לחוץ ונוטה על הארץ ויונק מריח הארץ דרך אויר</w:t>
      </w:r>
      <w:r>
        <w:rPr>
          <w:szCs w:val="20"/>
          <w:rtl/>
        </w:rPr>
        <w:t>)</w:t>
      </w:r>
      <w:r>
        <w:rPr>
          <w:i/>
          <w:iCs/>
          <w:rtl/>
        </w:rPr>
        <w:t xml:space="preserve"> </w:t>
      </w:r>
      <w:r>
        <w:rPr>
          <w:rFonts w:hint="cs"/>
          <w:i/>
          <w:iCs/>
          <w:rtl/>
        </w:rPr>
        <w:t xml:space="preserve">- טהורה </w:t>
      </w:r>
      <w:r>
        <w:rPr>
          <w:szCs w:val="20"/>
          <w:rtl/>
        </w:rPr>
        <w:t>(</w:t>
      </w:r>
      <w:r>
        <w:rPr>
          <w:rFonts w:cs="Miriam" w:hint="cs"/>
          <w:szCs w:val="20"/>
          <w:rtl/>
        </w:rPr>
        <w:t>כמחובר דמיא, וטהרה כל הקישות שבעציץ, לפי שחוזרים ויונקין מן הנוף הנוטה חוץ לעציץ</w:t>
      </w:r>
      <w:r>
        <w:rPr>
          <w:szCs w:val="20"/>
          <w:rtl/>
        </w:rPr>
        <w:t>)</w:t>
      </w:r>
      <w:r>
        <w:rPr>
          <w:rFonts w:hint="cs"/>
          <w:i/>
          <w:iCs/>
          <w:rtl/>
        </w:rPr>
        <w:t xml:space="preserve">. אמר רבי שמעון: וכי מה טיבה לטהר? - אלא הטמא בטומאתו </w:t>
      </w:r>
      <w:r>
        <w:rPr>
          <w:szCs w:val="20"/>
          <w:rtl/>
        </w:rPr>
        <w:t>(</w:t>
      </w:r>
      <w:r>
        <w:rPr>
          <w:rFonts w:cs="Miriam" w:hint="cs"/>
          <w:szCs w:val="20"/>
          <w:rtl/>
        </w:rPr>
        <w:t>מה שבתוך העציץ מקבל טומאה לפי שהוא כתלוש</w:t>
      </w:r>
      <w:r>
        <w:rPr>
          <w:szCs w:val="20"/>
          <w:rtl/>
        </w:rPr>
        <w:t>)</w:t>
      </w:r>
      <w:r>
        <w:rPr>
          <w:i/>
          <w:iCs/>
          <w:rtl/>
        </w:rPr>
        <w:t xml:space="preserve"> </w:t>
      </w:r>
      <w:r>
        <w:rPr>
          <w:rFonts w:hint="cs"/>
          <w:i/>
          <w:iCs/>
          <w:rtl/>
        </w:rPr>
        <w:t xml:space="preserve">וטהור </w:t>
      </w:r>
      <w:r>
        <w:rPr>
          <w:szCs w:val="20"/>
          <w:rtl/>
        </w:rPr>
        <w:t>(</w:t>
      </w:r>
      <w:r>
        <w:rPr>
          <w:rFonts w:cs="Miriam" w:hint="cs"/>
          <w:szCs w:val="20"/>
          <w:rtl/>
        </w:rPr>
        <w:t>הנוף שיצא לחוץ ויונקת מריח הארץ דרך אויר</w:t>
      </w:r>
      <w:r>
        <w:rPr>
          <w:szCs w:val="20"/>
          <w:rtl/>
        </w:rPr>
        <w:t>)</w:t>
      </w:r>
      <w:r>
        <w:rPr>
          <w:i/>
          <w:iCs/>
          <w:rtl/>
        </w:rPr>
        <w:t xml:space="preserve"> </w:t>
      </w:r>
      <w:r>
        <w:rPr>
          <w:rFonts w:hint="cs"/>
          <w:i/>
          <w:iCs/>
          <w:rtl/>
        </w:rPr>
        <w:t xml:space="preserve">בטהרתו </w:t>
      </w:r>
      <w:r>
        <w:rPr>
          <w:szCs w:val="20"/>
          <w:rtl/>
        </w:rPr>
        <w:t>(</w:t>
      </w:r>
      <w:r>
        <w:rPr>
          <w:rFonts w:cs="Miriam" w:hint="cs"/>
          <w:szCs w:val="20"/>
          <w:rtl/>
        </w:rPr>
        <w:t>כמחובר וטהורה</w:t>
      </w:r>
      <w:r>
        <w:rPr>
          <w:szCs w:val="20"/>
          <w:rtl/>
        </w:rPr>
        <w:t>)</w:t>
      </w:r>
      <w:r>
        <w:rPr>
          <w:rFonts w:hint="cs"/>
          <w:rtl/>
        </w:rPr>
        <w:t xml:space="preserve">'. בעי אביי: מהו שתעשה יד לחברתה </w:t>
      </w:r>
      <w:r>
        <w:rPr>
          <w:szCs w:val="20"/>
          <w:rtl/>
        </w:rPr>
        <w:t>(</w:t>
      </w:r>
      <w:r>
        <w:rPr>
          <w:rFonts w:cs="Miriam" w:hint="cs"/>
          <w:szCs w:val="20"/>
          <w:rtl/>
        </w:rPr>
        <w:t>לרבי שמעון, מהו שיעשה נוף הטהור יד לקישות להביא לה טומאה</w:t>
      </w:r>
      <w:r>
        <w:rPr>
          <w:szCs w:val="20"/>
          <w:rtl/>
        </w:rPr>
        <w:t>)</w:t>
      </w:r>
      <w:r>
        <w:rPr>
          <w:rFonts w:hint="cs"/>
          <w:rtl/>
        </w:rPr>
        <w:t>?</w:t>
      </w:r>
    </w:p>
    <w:p w:rsidR="000A6AB7" w:rsidRDefault="000A6AB7" w:rsidP="000A6AB7">
      <w:pPr>
        <w:rPr>
          <w:rFonts w:hint="cs"/>
          <w:rtl/>
        </w:rPr>
      </w:pPr>
      <w:r>
        <w:rPr>
          <w:rFonts w:hint="cs"/>
          <w:rtl/>
        </w:rPr>
        <w:t>תיקו.</w:t>
      </w:r>
    </w:p>
    <w:p w:rsidR="000A6AB7" w:rsidRDefault="000A6AB7" w:rsidP="000A6AB7">
      <w:pPr>
        <w:rPr>
          <w:rFonts w:hint="cs"/>
          <w:rtl/>
        </w:rPr>
      </w:pPr>
    </w:p>
    <w:p w:rsidR="000A6AB7" w:rsidRDefault="000A6AB7" w:rsidP="000A6AB7">
      <w:pPr>
        <w:rPr>
          <w:rFonts w:hint="cs"/>
          <w:rtl/>
        </w:rPr>
      </w:pPr>
      <w:r>
        <w:rPr>
          <w:rFonts w:hint="cs"/>
          <w:rtl/>
        </w:rPr>
        <w:t xml:space="preserve">אמר רבי ירמיה: הרי אמרו: המשתחוה לחצי דלעת </w:t>
      </w:r>
      <w:r>
        <w:rPr>
          <w:rtl/>
        </w:rPr>
        <w:t>–</w:t>
      </w:r>
      <w:r>
        <w:rPr>
          <w:rFonts w:hint="cs"/>
          <w:rtl/>
        </w:rPr>
        <w:t xml:space="preserve"> אֲסָרָהּ </w:t>
      </w:r>
      <w:r>
        <w:rPr>
          <w:szCs w:val="20"/>
          <w:rtl/>
        </w:rPr>
        <w:t>(</w:t>
      </w:r>
      <w:r>
        <w:rPr>
          <w:rFonts w:cs="Miriam" w:hint="cs"/>
          <w:szCs w:val="20"/>
          <w:rtl/>
        </w:rPr>
        <w:t xml:space="preserve">בהנאה, משום עבודה זרה; ולרבי שמעון איסורי הנאה אין מטמאין טומאת אוכלין, דנפקא ליה לקמן </w:t>
      </w:r>
      <w:r>
        <w:rPr>
          <w:rFonts w:cs="Miriam" w:hint="cs"/>
          <w:szCs w:val="16"/>
          <w:rtl/>
        </w:rPr>
        <w:t>(דף קכט.)</w:t>
      </w:r>
      <w:r>
        <w:rPr>
          <w:rFonts w:cs="Miriam" w:hint="cs"/>
          <w:szCs w:val="20"/>
          <w:rtl/>
        </w:rPr>
        <w:t xml:space="preserve"> מ'</w:t>
      </w:r>
      <w:r>
        <w:rPr>
          <w:rFonts w:cs="Narkisim" w:hint="cs"/>
          <w:szCs w:val="20"/>
          <w:rtl/>
        </w:rPr>
        <w:t>כל האוכל אשר יאכל</w:t>
      </w:r>
      <w:r>
        <w:rPr>
          <w:rFonts w:cs="Miriam" w:hint="cs"/>
          <w:szCs w:val="20"/>
          <w:rtl/>
        </w:rPr>
        <w:t xml:space="preserve">' </w:t>
      </w:r>
      <w:r>
        <w:rPr>
          <w:rFonts w:cs="Miriam" w:hint="cs"/>
          <w:szCs w:val="16"/>
          <w:rtl/>
        </w:rPr>
        <w:t>[ויקרא יא,לד]</w:t>
      </w:r>
      <w:r>
        <w:rPr>
          <w:rFonts w:cs="Miriam" w:hint="cs"/>
          <w:szCs w:val="20"/>
          <w:rtl/>
        </w:rPr>
        <w:t xml:space="preserve">, דבעינן שאתה יכול להאכילו לאחרים, והא הדלעת - איסורי הנאה היא, ותו לא מטמא טומאת אוכלין; ונהי דטומאה יוצאה לה מגופה: דהא עבודה זרה מטמאה כשרץ, שנאמר </w:t>
      </w:r>
      <w:r>
        <w:rPr>
          <w:rFonts w:cs="Miriam" w:hint="cs"/>
          <w:szCs w:val="16"/>
          <w:rtl/>
        </w:rPr>
        <w:t>(דברים ז</w:t>
      </w:r>
      <w:r>
        <w:rPr>
          <w:rFonts w:cs="Miriam"/>
          <w:szCs w:val="16"/>
          <w:rtl/>
        </w:rPr>
        <w:t>,</w:t>
      </w:r>
      <w:r>
        <w:rPr>
          <w:rFonts w:cs="Miriam" w:hint="cs"/>
          <w:szCs w:val="16"/>
          <w:rtl/>
        </w:rPr>
        <w:t>כו)</w:t>
      </w:r>
      <w:r>
        <w:rPr>
          <w:rFonts w:cs="Miriam" w:hint="cs"/>
          <w:szCs w:val="20"/>
          <w:rtl/>
        </w:rPr>
        <w:t xml:space="preserve"> '</w:t>
      </w:r>
      <w:r>
        <w:rPr>
          <w:rFonts w:cs="Narkisim" w:hint="cs"/>
          <w:szCs w:val="20"/>
          <w:rtl/>
        </w:rPr>
        <w:t>שקץ תשקצנו</w:t>
      </w:r>
      <w:r>
        <w:rPr>
          <w:rFonts w:cs="Miriam" w:hint="cs"/>
          <w:szCs w:val="20"/>
          <w:rtl/>
        </w:rPr>
        <w:t xml:space="preserve">' ולרבי עקיבא מטמאה כנדה, שנאמר </w:t>
      </w:r>
      <w:r>
        <w:rPr>
          <w:rFonts w:cs="Miriam" w:hint="cs"/>
          <w:szCs w:val="16"/>
          <w:rtl/>
        </w:rPr>
        <w:t>(ישעיהו ל</w:t>
      </w:r>
      <w:r>
        <w:rPr>
          <w:rFonts w:cs="Miriam"/>
          <w:szCs w:val="16"/>
          <w:rtl/>
        </w:rPr>
        <w:t>,</w:t>
      </w:r>
      <w:r>
        <w:rPr>
          <w:rFonts w:cs="Miriam" w:hint="cs"/>
          <w:szCs w:val="16"/>
          <w:rtl/>
        </w:rPr>
        <w:t>כב)</w:t>
      </w:r>
      <w:r>
        <w:rPr>
          <w:rFonts w:cs="Miriam" w:hint="cs"/>
          <w:szCs w:val="20"/>
          <w:rtl/>
        </w:rPr>
        <w:t xml:space="preserve"> '</w:t>
      </w:r>
      <w:r>
        <w:rPr>
          <w:rFonts w:cs="Narkisim" w:hint="cs"/>
          <w:szCs w:val="20"/>
          <w:rtl/>
        </w:rPr>
        <w:t>תִזרם כמו דוה</w:t>
      </w:r>
      <w:r>
        <w:rPr>
          <w:rFonts w:cs="Miriam" w:hint="cs"/>
          <w:szCs w:val="20"/>
          <w:rtl/>
        </w:rPr>
        <w:t xml:space="preserve">', מיהו ההיא - טומאה דרבנן היא, כדאמרינן בפרק 'רבי עקיבא' </w:t>
      </w:r>
      <w:r>
        <w:rPr>
          <w:rFonts w:cs="Miriam" w:hint="cs"/>
          <w:szCs w:val="16"/>
          <w:rtl/>
        </w:rPr>
        <w:t>(שבת דף פג:)</w:t>
      </w:r>
      <w:r>
        <w:rPr>
          <w:rFonts w:cs="Miriam" w:hint="cs"/>
          <w:szCs w:val="20"/>
          <w:rtl/>
        </w:rPr>
        <w:t xml:space="preserve"> וקרא - אסמכתא בעלמא הוא</w:t>
      </w:r>
      <w:r>
        <w:rPr>
          <w:szCs w:val="20"/>
          <w:rtl/>
        </w:rPr>
        <w:t>)</w:t>
      </w:r>
      <w:r>
        <w:rPr>
          <w:rFonts w:hint="cs"/>
          <w:rtl/>
        </w:rPr>
        <w:t>; בעי רבי ירמיה:</w:t>
      </w:r>
    </w:p>
    <w:p w:rsidR="000A6AB7" w:rsidRDefault="000A6AB7" w:rsidP="000A6AB7">
      <w:pPr>
        <w:rPr>
          <w:rFonts w:hint="cs"/>
          <w:rtl/>
        </w:rPr>
      </w:pPr>
    </w:p>
    <w:p w:rsidR="000A6AB7" w:rsidRDefault="000A6AB7" w:rsidP="000A6AB7">
      <w:pPr>
        <w:rPr>
          <w:rtl/>
        </w:rPr>
      </w:pPr>
      <w:r>
        <w:rPr>
          <w:rtl/>
        </w:rPr>
        <w:t>(</w:t>
      </w:r>
      <w:r>
        <w:rPr>
          <w:rFonts w:hint="cs"/>
          <w:rtl/>
        </w:rPr>
        <w:t>חולין קכח,ב</w:t>
      </w:r>
      <w:r>
        <w:rPr>
          <w:rtl/>
        </w:rPr>
        <w:t>)</w:t>
      </w:r>
    </w:p>
    <w:p w:rsidR="000A6AB7" w:rsidRDefault="000A6AB7" w:rsidP="000A6AB7">
      <w:pPr>
        <w:rPr>
          <w:rFonts w:hint="cs"/>
          <w:rtl/>
        </w:rPr>
      </w:pPr>
      <w:r>
        <w:rPr>
          <w:rFonts w:hint="cs"/>
          <w:rtl/>
        </w:rPr>
        <w:t xml:space="preserve">מהו שתעשה יד לחברתה </w:t>
      </w:r>
      <w:r>
        <w:rPr>
          <w:szCs w:val="20"/>
          <w:rtl/>
        </w:rPr>
        <w:t>(</w:t>
      </w:r>
      <w:r>
        <w:rPr>
          <w:rFonts w:cs="Miriam" w:hint="cs"/>
          <w:szCs w:val="20"/>
          <w:rtl/>
        </w:rPr>
        <w:t>לענין טומאה דאורייתא לקבל טומאה מן השרץ כדי להביאה לחברתה להיות חברתה ראשונה כאילו נגע עצמה בטומאה</w:t>
      </w:r>
      <w:r>
        <w:rPr>
          <w:szCs w:val="20"/>
          <w:rtl/>
        </w:rPr>
        <w:t>)</w:t>
      </w:r>
      <w:r>
        <w:rPr>
          <w:rFonts w:hint="cs"/>
          <w:rtl/>
        </w:rPr>
        <w:t xml:space="preserve">? </w:t>
      </w:r>
    </w:p>
    <w:p w:rsidR="000A6AB7" w:rsidRDefault="000A6AB7" w:rsidP="000A6AB7">
      <w:pPr>
        <w:rPr>
          <w:rFonts w:cs="Miriam" w:hint="cs"/>
          <w:szCs w:val="20"/>
          <w:rtl/>
        </w:rPr>
      </w:pPr>
      <w:r>
        <w:rPr>
          <w:szCs w:val="20"/>
          <w:rtl/>
        </w:rPr>
        <w:t>(</w:t>
      </w:r>
      <w:r>
        <w:rPr>
          <w:rFonts w:cs="Miriam" w:hint="cs"/>
          <w:szCs w:val="20"/>
          <w:rtl/>
        </w:rPr>
        <w:t xml:space="preserve">שניה לטומאה פשיטא לן דלא הויא ההיא חברתה, שהרי זו לא קבלה טומאה לעצמה; </w:t>
      </w:r>
    </w:p>
    <w:p w:rsidR="000A6AB7" w:rsidRDefault="000A6AB7" w:rsidP="000A6AB7">
      <w:pPr>
        <w:rPr>
          <w:rFonts w:hint="cs"/>
          <w:rtl/>
        </w:rPr>
      </w:pPr>
      <w:r>
        <w:rPr>
          <w:rFonts w:cs="Miriam" w:hint="cs"/>
          <w:szCs w:val="20"/>
          <w:rtl/>
        </w:rPr>
        <w:t xml:space="preserve">לישנא אחרינא: </w:t>
      </w:r>
      <w:r>
        <w:rPr>
          <w:rFonts w:cs="Miriam" w:hint="cs"/>
          <w:szCs w:val="20"/>
          <w:u w:val="single"/>
          <w:rtl/>
        </w:rPr>
        <w:t>לענין טומאת עבודה זרה</w:t>
      </w:r>
      <w:r>
        <w:rPr>
          <w:rFonts w:cs="Miriam" w:hint="cs"/>
          <w:szCs w:val="20"/>
          <w:rtl/>
        </w:rPr>
        <w:t xml:space="preserve"> קמיבעיא ליה, דזו שנעשית עבודה זרה - הרי היא כשרץ, וחציה השני - מי הוה לה יד, והנוגע בה כנוגע בעבודה זרה? או דילמא לא הוי לה יד, וטהור הנוגע בה, כגון אם לא הוכשרה: דאין עליה תורת אוכל לקבל טומאה מחברתה? אי נמי הוכשרה הויא לה איהי ראשון, והנוגע בה הוי שני - נעשה האוכל יד לאוכל אחר או לא?</w:t>
      </w:r>
      <w:r>
        <w:rPr>
          <w:szCs w:val="20"/>
          <w:rtl/>
        </w:rPr>
        <w:t>)</w:t>
      </w:r>
      <w:r>
        <w:rPr>
          <w:rtl/>
        </w:rPr>
        <w:t xml:space="preserve"> </w:t>
      </w:r>
      <w:r>
        <w:rPr>
          <w:rFonts w:hint="cs"/>
          <w:rtl/>
        </w:rPr>
        <w:t xml:space="preserve"> </w:t>
      </w:r>
    </w:p>
    <w:p w:rsidR="000A6AB7" w:rsidRDefault="000A6AB7" w:rsidP="000A6AB7">
      <w:pPr>
        <w:rPr>
          <w:rFonts w:hint="cs"/>
          <w:rtl/>
        </w:rPr>
      </w:pPr>
      <w:r>
        <w:rPr>
          <w:rFonts w:hint="cs"/>
          <w:rtl/>
        </w:rPr>
        <w:t xml:space="preserve">תיקו. </w:t>
      </w:r>
    </w:p>
    <w:p w:rsidR="000A6AB7" w:rsidRDefault="000A6AB7" w:rsidP="000A6AB7">
      <w:pPr>
        <w:rPr>
          <w:rFonts w:hint="cs"/>
          <w:rtl/>
        </w:rPr>
      </w:pPr>
    </w:p>
    <w:p w:rsidR="000A6AB7" w:rsidRDefault="000A6AB7" w:rsidP="000A6AB7">
      <w:pPr>
        <w:rPr>
          <w:rFonts w:ascii="Courier" w:hAnsi="Courier" w:hint="cs"/>
          <w:rtl/>
        </w:rPr>
      </w:pPr>
      <w:r>
        <w:rPr>
          <w:rFonts w:hint="cs"/>
          <w:rtl/>
        </w:rPr>
        <w:t xml:space="preserve">אמר רב פפא: הרי אמרו </w:t>
      </w:r>
      <w:r>
        <w:rPr>
          <w:rFonts w:cs="Miriam" w:hint="cs"/>
          <w:szCs w:val="16"/>
          <w:rtl/>
        </w:rPr>
        <w:t>[עוקצין פ"ג מ"ח]</w:t>
      </w:r>
      <w:r>
        <w:rPr>
          <w:rFonts w:hint="cs"/>
          <w:rtl/>
        </w:rPr>
        <w:t>: '</w:t>
      </w:r>
      <w:r>
        <w:rPr>
          <w:rFonts w:hint="cs"/>
          <w:i/>
          <w:iCs/>
          <w:rtl/>
        </w:rPr>
        <w:t xml:space="preserve">יחור של תאנה </w:t>
      </w:r>
      <w:r>
        <w:rPr>
          <w:rFonts w:hint="cs"/>
          <w:szCs w:val="20"/>
          <w:rtl/>
        </w:rPr>
        <w:t>(</w:t>
      </w:r>
      <w:r>
        <w:rPr>
          <w:rFonts w:cs="Miriam" w:hint="cs"/>
          <w:szCs w:val="20"/>
          <w:rtl/>
        </w:rPr>
        <w:t>נוף</w:t>
      </w:r>
      <w:r>
        <w:rPr>
          <w:rFonts w:hint="cs"/>
          <w:szCs w:val="20"/>
          <w:rtl/>
        </w:rPr>
        <w:t>)</w:t>
      </w:r>
      <w:r>
        <w:rPr>
          <w:rFonts w:hint="cs"/>
          <w:i/>
          <w:iCs/>
          <w:rtl/>
        </w:rPr>
        <w:t xml:space="preserve"> שנפשח ומעורה בקליפתה: רבי יהודה מטהר </w:t>
      </w:r>
      <w:r>
        <w:rPr>
          <w:rFonts w:hint="cs"/>
          <w:szCs w:val="20"/>
          <w:rtl/>
        </w:rPr>
        <w:t>(</w:t>
      </w:r>
      <w:r>
        <w:rPr>
          <w:rFonts w:cs="Miriam" w:hint="cs"/>
          <w:szCs w:val="20"/>
          <w:rtl/>
        </w:rPr>
        <w:t>דאכתי מחובר הוא</w:t>
      </w:r>
      <w:r>
        <w:rPr>
          <w:rFonts w:hint="cs"/>
          <w:szCs w:val="20"/>
          <w:rtl/>
        </w:rPr>
        <w:t>)</w:t>
      </w:r>
      <w:r>
        <w:rPr>
          <w:rFonts w:hint="cs"/>
          <w:i/>
          <w:iCs/>
          <w:rtl/>
        </w:rPr>
        <w:t xml:space="preserve">; וחכמים אומרים: אם יכול לחיות </w:t>
      </w:r>
      <w:r>
        <w:rPr>
          <w:rFonts w:hint="cs"/>
          <w:szCs w:val="20"/>
          <w:rtl/>
        </w:rPr>
        <w:t>(</w:t>
      </w:r>
      <w:r>
        <w:rPr>
          <w:rFonts w:cs="Miriam" w:hint="cs"/>
          <w:szCs w:val="20"/>
          <w:rtl/>
        </w:rPr>
        <w:t>הוי מחובר</w:t>
      </w:r>
      <w:r>
        <w:rPr>
          <w:rFonts w:hint="cs"/>
          <w:szCs w:val="20"/>
          <w:rtl/>
        </w:rPr>
        <w:t>)</w:t>
      </w:r>
      <w:r>
        <w:rPr>
          <w:rFonts w:hint="cs"/>
          <w:i/>
          <w:iCs/>
          <w:rtl/>
        </w:rPr>
        <w:t xml:space="preserve"> – טהור, ואם לאו </w:t>
      </w:r>
      <w:r>
        <w:rPr>
          <w:rFonts w:hint="cs"/>
          <w:szCs w:val="20"/>
          <w:rtl/>
        </w:rPr>
        <w:t>(</w:t>
      </w:r>
      <w:r>
        <w:rPr>
          <w:rFonts w:cs="Miriam" w:hint="cs"/>
          <w:szCs w:val="20"/>
          <w:rtl/>
        </w:rPr>
        <w:t>הרי הוא כתלוש</w:t>
      </w:r>
      <w:r>
        <w:rPr>
          <w:rFonts w:hint="cs"/>
          <w:szCs w:val="20"/>
          <w:rtl/>
        </w:rPr>
        <w:t>)</w:t>
      </w:r>
      <w:r>
        <w:rPr>
          <w:rFonts w:hint="cs"/>
          <w:i/>
          <w:iCs/>
          <w:rtl/>
        </w:rPr>
        <w:t xml:space="preserve"> – טמא</w:t>
      </w:r>
      <w:r>
        <w:rPr>
          <w:rFonts w:hint="cs"/>
          <w:rtl/>
        </w:rPr>
        <w:t xml:space="preserve">'; בעי רב פפא: </w:t>
      </w:r>
      <w:r>
        <w:rPr>
          <w:rFonts w:hint="cs"/>
          <w:szCs w:val="20"/>
          <w:rtl/>
        </w:rPr>
        <w:t>(</w:t>
      </w:r>
      <w:r>
        <w:rPr>
          <w:rFonts w:cs="Miriam" w:hint="cs"/>
          <w:szCs w:val="20"/>
          <w:rtl/>
        </w:rPr>
        <w:t>אם נפשח מיחור זה יחור אחר, ומעורה בו בקליפתו ואינו יכול לחיות, והוי תלוש, והראשון יכול לחיות</w:t>
      </w:r>
      <w:r>
        <w:rPr>
          <w:rFonts w:hint="cs"/>
          <w:szCs w:val="20"/>
          <w:rtl/>
        </w:rPr>
        <w:t>)</w:t>
      </w:r>
      <w:r>
        <w:rPr>
          <w:rFonts w:hint="cs"/>
          <w:rtl/>
        </w:rPr>
        <w:t xml:space="preserve"> מהו שיעשה יד לחבירו </w:t>
      </w:r>
      <w:r>
        <w:rPr>
          <w:rFonts w:hint="cs"/>
          <w:szCs w:val="20"/>
          <w:rtl/>
        </w:rPr>
        <w:t>(</w:t>
      </w:r>
      <w:r>
        <w:rPr>
          <w:rFonts w:cs="Miriam" w:hint="cs"/>
          <w:szCs w:val="20"/>
          <w:rtl/>
        </w:rPr>
        <w:t>מהו שיעשה זה שיכול לחיות ואינו מקבל טומאה בית יד לזה התלוש, ומביא לו טומאה? אי נמי אם יחור זה אינו יכול לחיות - מהו שיעשה לו האילן יד להביא טומאה על פירות שביחור</w:t>
      </w:r>
      <w:r>
        <w:rPr>
          <w:rFonts w:hint="cs"/>
          <w:szCs w:val="20"/>
          <w:rtl/>
        </w:rPr>
        <w:t>)</w:t>
      </w:r>
      <w:r>
        <w:rPr>
          <w:rFonts w:hint="cs"/>
          <w:rtl/>
        </w:rPr>
        <w:t>?</w:t>
      </w:r>
    </w:p>
    <w:p w:rsidR="000A6AB7" w:rsidRDefault="000A6AB7" w:rsidP="000A6AB7">
      <w:pPr>
        <w:rPr>
          <w:rFonts w:hint="cs"/>
          <w:rtl/>
        </w:rPr>
      </w:pPr>
      <w:r>
        <w:rPr>
          <w:rFonts w:hint="cs"/>
          <w:rtl/>
        </w:rPr>
        <w:t>תיקו.</w:t>
      </w:r>
    </w:p>
    <w:p w:rsidR="000A6AB7" w:rsidRDefault="000A6AB7" w:rsidP="000A6AB7">
      <w:pPr>
        <w:rPr>
          <w:rFonts w:hint="cs"/>
          <w:rtl/>
        </w:rPr>
      </w:pPr>
    </w:p>
    <w:p w:rsidR="000A6AB7" w:rsidRDefault="000A6AB7" w:rsidP="000A6AB7">
      <w:pPr>
        <w:rPr>
          <w:rFonts w:hint="cs"/>
          <w:rtl/>
        </w:rPr>
      </w:pPr>
      <w:r>
        <w:rPr>
          <w:rFonts w:hint="cs"/>
          <w:rtl/>
        </w:rPr>
        <w:t xml:space="preserve">אמר רבי זירא: הרי אמרו </w:t>
      </w:r>
      <w:r>
        <w:rPr>
          <w:rFonts w:cs="Miriam" w:hint="cs"/>
          <w:szCs w:val="16"/>
          <w:rtl/>
        </w:rPr>
        <w:t>[נגעים פ"יג מ"ב]</w:t>
      </w:r>
      <w:r>
        <w:rPr>
          <w:rFonts w:hint="cs"/>
          <w:rtl/>
        </w:rPr>
        <w:t>: '</w:t>
      </w:r>
      <w:r>
        <w:rPr>
          <w:rFonts w:hint="cs"/>
          <w:i/>
          <w:iCs/>
          <w:rtl/>
        </w:rPr>
        <w:t xml:space="preserve">אבן </w:t>
      </w:r>
      <w:r>
        <w:rPr>
          <w:szCs w:val="20"/>
          <w:rtl/>
        </w:rPr>
        <w:t>(</w:t>
      </w:r>
      <w:r>
        <w:rPr>
          <w:rFonts w:cs="Miriam" w:hint="cs"/>
          <w:szCs w:val="20"/>
          <w:rtl/>
        </w:rPr>
        <w:t>המנוגעת</w:t>
      </w:r>
      <w:r>
        <w:rPr>
          <w:szCs w:val="20"/>
          <w:rtl/>
        </w:rPr>
        <w:t>)</w:t>
      </w:r>
      <w:r>
        <w:rPr>
          <w:i/>
          <w:iCs/>
          <w:rtl/>
        </w:rPr>
        <w:t xml:space="preserve"> </w:t>
      </w:r>
      <w:r>
        <w:rPr>
          <w:rFonts w:hint="cs"/>
          <w:i/>
          <w:iCs/>
          <w:rtl/>
        </w:rPr>
        <w:t xml:space="preserve">שבזוית </w:t>
      </w:r>
      <w:r>
        <w:rPr>
          <w:szCs w:val="20"/>
          <w:rtl/>
        </w:rPr>
        <w:t>(</w:t>
      </w:r>
      <w:r>
        <w:rPr>
          <w:rFonts w:cs="Miriam" w:hint="cs"/>
          <w:szCs w:val="20"/>
          <w:rtl/>
        </w:rPr>
        <w:t>שנראה בבית זה ובבית זה: שכן דרך הזויות, לתת שם אבנים גדולות המחזיקים את כל עובי הכותל, ונראה משני צדדים</w:t>
      </w:r>
      <w:r>
        <w:rPr>
          <w:szCs w:val="20"/>
          <w:rtl/>
        </w:rPr>
        <w:t>)</w:t>
      </w:r>
      <w:r>
        <w:rPr>
          <w:rFonts w:hint="cs"/>
          <w:i/>
          <w:iCs/>
          <w:rtl/>
        </w:rPr>
        <w:t xml:space="preserve">, כשהוא חולץ </w:t>
      </w:r>
      <w:r>
        <w:rPr>
          <w:szCs w:val="20"/>
          <w:rtl/>
        </w:rPr>
        <w:t>(</w:t>
      </w:r>
      <w:r>
        <w:rPr>
          <w:rFonts w:cs="Miriam" w:hint="cs"/>
          <w:szCs w:val="20"/>
          <w:rtl/>
        </w:rPr>
        <w:t>לסוף שבוע של הסגר, כדכתיב '</w:t>
      </w:r>
      <w:r>
        <w:rPr>
          <w:rFonts w:cs="Narkisim" w:hint="cs"/>
          <w:szCs w:val="20"/>
          <w:rtl/>
        </w:rPr>
        <w:t>וחִלצו את האבנים</w:t>
      </w:r>
      <w:r>
        <w:rPr>
          <w:rFonts w:cs="Miriam" w:hint="cs"/>
          <w:szCs w:val="20"/>
          <w:rtl/>
        </w:rPr>
        <w:t xml:space="preserve">' </w:t>
      </w:r>
      <w:r>
        <w:rPr>
          <w:rFonts w:cs="Miriam" w:hint="cs"/>
          <w:szCs w:val="16"/>
          <w:rtl/>
        </w:rPr>
        <w:t>[ויקרא יד,מ]</w:t>
      </w:r>
      <w:r>
        <w:rPr>
          <w:szCs w:val="20"/>
          <w:rtl/>
        </w:rPr>
        <w:t>)</w:t>
      </w:r>
      <w:r>
        <w:rPr>
          <w:i/>
          <w:iCs/>
          <w:rtl/>
        </w:rPr>
        <w:t xml:space="preserve"> </w:t>
      </w:r>
      <w:r>
        <w:rPr>
          <w:rFonts w:hint="cs"/>
          <w:i/>
          <w:iCs/>
          <w:rtl/>
        </w:rPr>
        <w:t xml:space="preserve">- חולץ את כולה </w:t>
      </w:r>
      <w:r>
        <w:rPr>
          <w:szCs w:val="20"/>
          <w:rtl/>
        </w:rPr>
        <w:t>(</w:t>
      </w:r>
      <w:r>
        <w:rPr>
          <w:rFonts w:cs="Miriam" w:hint="cs"/>
          <w:szCs w:val="20"/>
          <w:rtl/>
        </w:rPr>
        <w:t>דהא '</w:t>
      </w:r>
      <w:r>
        <w:rPr>
          <w:rFonts w:cs="Narkisim" w:hint="cs"/>
          <w:szCs w:val="20"/>
          <w:rtl/>
        </w:rPr>
        <w:t>אבן</w:t>
      </w:r>
      <w:r>
        <w:rPr>
          <w:rFonts w:cs="Miriam" w:hint="cs"/>
          <w:szCs w:val="20"/>
          <w:rtl/>
        </w:rPr>
        <w:t>' כתיב, כמות שהיא: או גדולה או קטנה</w:t>
      </w:r>
      <w:r>
        <w:rPr>
          <w:szCs w:val="20"/>
          <w:rtl/>
        </w:rPr>
        <w:t>)</w:t>
      </w:r>
      <w:r>
        <w:rPr>
          <w:rFonts w:hint="cs"/>
          <w:i/>
          <w:iCs/>
          <w:rtl/>
        </w:rPr>
        <w:t xml:space="preserve">, וכשהוא נותץ </w:t>
      </w:r>
      <w:r>
        <w:rPr>
          <w:szCs w:val="20"/>
          <w:rtl/>
        </w:rPr>
        <w:t>(</w:t>
      </w:r>
      <w:r>
        <w:rPr>
          <w:rFonts w:cs="Miriam" w:hint="cs"/>
          <w:szCs w:val="20"/>
          <w:rtl/>
        </w:rPr>
        <w:t>אם הוחלט הבית ובא לנותצו</w:t>
      </w:r>
      <w:r>
        <w:rPr>
          <w:szCs w:val="20"/>
          <w:rtl/>
        </w:rPr>
        <w:t>)</w:t>
      </w:r>
      <w:r>
        <w:rPr>
          <w:i/>
          <w:iCs/>
          <w:rtl/>
        </w:rPr>
        <w:t xml:space="preserve"> </w:t>
      </w:r>
      <w:r>
        <w:rPr>
          <w:rFonts w:hint="cs"/>
          <w:i/>
          <w:iCs/>
          <w:rtl/>
        </w:rPr>
        <w:t xml:space="preserve">- נותץ את שלו </w:t>
      </w:r>
      <w:r>
        <w:rPr>
          <w:szCs w:val="20"/>
          <w:rtl/>
        </w:rPr>
        <w:t>(</w:t>
      </w:r>
      <w:r>
        <w:rPr>
          <w:rFonts w:cs="Miriam" w:hint="cs"/>
          <w:szCs w:val="20"/>
          <w:rtl/>
        </w:rPr>
        <w:t>חולץ את האבן ונותץ את צד שלו</w:t>
      </w:r>
      <w:r>
        <w:rPr>
          <w:szCs w:val="20"/>
          <w:rtl/>
        </w:rPr>
        <w:t>)</w:t>
      </w:r>
      <w:r>
        <w:rPr>
          <w:rFonts w:hint="cs"/>
          <w:i/>
          <w:iCs/>
          <w:rtl/>
        </w:rPr>
        <w:t xml:space="preserve">, ומניח את של חבירו </w:t>
      </w:r>
      <w:r>
        <w:rPr>
          <w:szCs w:val="20"/>
          <w:rtl/>
        </w:rPr>
        <w:t>(</w:t>
      </w:r>
      <w:r>
        <w:rPr>
          <w:rFonts w:cs="Miriam" w:hint="cs"/>
          <w:szCs w:val="20"/>
          <w:rtl/>
        </w:rPr>
        <w:t xml:space="preserve">דהא כתיב </w:t>
      </w:r>
      <w:r>
        <w:rPr>
          <w:rFonts w:cs="Miriam" w:hint="cs"/>
          <w:szCs w:val="16"/>
          <w:rtl/>
        </w:rPr>
        <w:t>(ויקרא יד,מה)</w:t>
      </w:r>
      <w:r>
        <w:rPr>
          <w:rFonts w:cs="Miriam" w:hint="cs"/>
          <w:szCs w:val="20"/>
          <w:rtl/>
        </w:rPr>
        <w:t xml:space="preserve"> '</w:t>
      </w:r>
      <w:r>
        <w:rPr>
          <w:rFonts w:cs="Narkisim" w:hint="cs"/>
          <w:szCs w:val="20"/>
          <w:rtl/>
        </w:rPr>
        <w:t>ונתץ את הבית</w:t>
      </w:r>
      <w:r>
        <w:rPr>
          <w:rFonts w:cs="Miriam" w:hint="cs"/>
          <w:szCs w:val="20"/>
          <w:rtl/>
        </w:rPr>
        <w:t>' ולא שתי בתים</w:t>
      </w:r>
      <w:r>
        <w:rPr>
          <w:szCs w:val="20"/>
          <w:rtl/>
        </w:rPr>
        <w:t>)</w:t>
      </w:r>
      <w:r>
        <w:rPr>
          <w:rFonts w:hint="cs"/>
          <w:rtl/>
        </w:rPr>
        <w:t xml:space="preserve">'; בעי רבי זירא: מהו שתעשה יד לחברתה </w:t>
      </w:r>
      <w:r>
        <w:rPr>
          <w:szCs w:val="20"/>
          <w:rtl/>
        </w:rPr>
        <w:t>(</w:t>
      </w:r>
      <w:r>
        <w:rPr>
          <w:rFonts w:cs="Miriam" w:hint="cs"/>
          <w:szCs w:val="20"/>
          <w:rtl/>
        </w:rPr>
        <w:t xml:space="preserve">מהו שיעשה חלק הטהור בית יד לזה: להכניס טומאה לבית חבירו?: דהא אבן המנוגעת מטמאה באהל, כדכתיב </w:t>
      </w:r>
      <w:r>
        <w:rPr>
          <w:rFonts w:cs="Miriam" w:hint="cs"/>
          <w:szCs w:val="16"/>
          <w:rtl/>
        </w:rPr>
        <w:t>(ויקרא יד,מו)</w:t>
      </w:r>
      <w:r>
        <w:rPr>
          <w:rFonts w:cs="Miriam" w:hint="cs"/>
          <w:szCs w:val="20"/>
          <w:rtl/>
        </w:rPr>
        <w:t xml:space="preserve"> '</w:t>
      </w:r>
      <w:r>
        <w:rPr>
          <w:rFonts w:cs="Narkisim" w:hint="cs"/>
          <w:szCs w:val="20"/>
          <w:rtl/>
        </w:rPr>
        <w:t>והבא אל הבית</w:t>
      </w:r>
      <w:r>
        <w:rPr>
          <w:rFonts w:cs="Miriam" w:hint="cs"/>
          <w:szCs w:val="20"/>
          <w:rtl/>
        </w:rPr>
        <w:t>'</w:t>
      </w:r>
      <w:r>
        <w:rPr>
          <w:szCs w:val="20"/>
          <w:rtl/>
        </w:rPr>
        <w:t>)</w:t>
      </w:r>
      <w:r>
        <w:rPr>
          <w:rFonts w:hint="cs"/>
          <w:rtl/>
        </w:rPr>
        <w:t>?</w:t>
      </w:r>
    </w:p>
    <w:p w:rsidR="000A6AB7" w:rsidRDefault="000A6AB7" w:rsidP="000A6AB7">
      <w:pPr>
        <w:rPr>
          <w:rFonts w:cs="Miriam" w:hint="cs"/>
          <w:szCs w:val="20"/>
          <w:rtl/>
        </w:rPr>
      </w:pPr>
      <w:r>
        <w:rPr>
          <w:rFonts w:hint="cs"/>
          <w:rtl/>
        </w:rPr>
        <w:t xml:space="preserve">תיקו.  </w:t>
      </w:r>
    </w:p>
    <w:p w:rsidR="000A6AB7" w:rsidRDefault="000A6AB7" w:rsidP="000A6AB7">
      <w:pPr>
        <w:rPr>
          <w:rFonts w:hint="cs"/>
          <w:rtl/>
        </w:rPr>
      </w:pPr>
    </w:p>
    <w:p w:rsidR="000A6AB7" w:rsidRDefault="000A6AB7" w:rsidP="000A6AB7">
      <w:pPr>
        <w:rPr>
          <w:rFonts w:hint="cs"/>
          <w:rtl/>
        </w:rPr>
      </w:pPr>
      <w:r>
        <w:rPr>
          <w:rFonts w:hint="cs"/>
          <w:rtl/>
        </w:rPr>
        <w:t xml:space="preserve">מתה הבהמה </w:t>
      </w:r>
      <w:r>
        <w:rPr>
          <w:rFonts w:cs="Narkisim"/>
          <w:szCs w:val="20"/>
          <w:rtl/>
        </w:rPr>
        <w:t>[</w:t>
      </w:r>
      <w:r>
        <w:rPr>
          <w:rFonts w:hint="cs"/>
          <w:szCs w:val="20"/>
          <w:rtl/>
        </w:rPr>
        <w:t xml:space="preserve">- הבשר </w:t>
      </w:r>
      <w:r>
        <w:rPr>
          <w:szCs w:val="16"/>
          <w:rtl/>
        </w:rPr>
        <w:t>(</w:t>
      </w:r>
      <w:r>
        <w:rPr>
          <w:rFonts w:cs="Miriam" w:hint="cs"/>
          <w:szCs w:val="16"/>
          <w:rtl/>
        </w:rPr>
        <w:t>שנדלדל</w:t>
      </w:r>
      <w:r>
        <w:rPr>
          <w:szCs w:val="16"/>
          <w:rtl/>
        </w:rPr>
        <w:t>)</w:t>
      </w:r>
      <w:r>
        <w:rPr>
          <w:szCs w:val="20"/>
          <w:rtl/>
        </w:rPr>
        <w:t xml:space="preserve"> </w:t>
      </w:r>
      <w:r>
        <w:rPr>
          <w:rFonts w:hint="cs"/>
          <w:szCs w:val="20"/>
          <w:rtl/>
        </w:rPr>
        <w:t>צריך הכשר</w:t>
      </w:r>
      <w:r>
        <w:rPr>
          <w:rFonts w:cs="Narkisim"/>
          <w:szCs w:val="20"/>
          <w:rtl/>
        </w:rPr>
        <w:t>]</w:t>
      </w:r>
      <w:r>
        <w:rPr>
          <w:rFonts w:hint="cs"/>
          <w:rtl/>
        </w:rPr>
        <w:t xml:space="preserve">:  </w:t>
      </w:r>
    </w:p>
    <w:p w:rsidR="000A6AB7" w:rsidRDefault="000A6AB7" w:rsidP="000A6AB7">
      <w:pPr>
        <w:rPr>
          <w:rFonts w:hint="cs"/>
          <w:rtl/>
        </w:rPr>
      </w:pPr>
      <w:r>
        <w:rPr>
          <w:rFonts w:hint="cs"/>
          <w:rtl/>
        </w:rPr>
        <w:t>מאי איכא בין אבר מן החי לאבר של הנבלה?</w:t>
      </w:r>
    </w:p>
    <w:p w:rsidR="000A6AB7" w:rsidRDefault="000A6AB7" w:rsidP="000A6AB7">
      <w:pPr>
        <w:rPr>
          <w:rFonts w:hint="cs"/>
          <w:rtl/>
        </w:rPr>
      </w:pPr>
      <w:r>
        <w:rPr>
          <w:rFonts w:hint="cs"/>
          <w:rtl/>
        </w:rPr>
        <w:t xml:space="preserve">איכא בינייהו בשר הפורש ממנו = מאבר בהמה </w:t>
      </w:r>
      <w:r>
        <w:rPr>
          <w:szCs w:val="20"/>
          <w:rtl/>
        </w:rPr>
        <w:t>(</w:t>
      </w:r>
      <w:r>
        <w:rPr>
          <w:rFonts w:cs="Miriam" w:hint="cs"/>
          <w:szCs w:val="20"/>
          <w:rtl/>
        </w:rPr>
        <w:t>מן האבר לאחר זמן</w:t>
      </w:r>
      <w:r>
        <w:rPr>
          <w:szCs w:val="20"/>
          <w:rtl/>
        </w:rPr>
        <w:t>)</w:t>
      </w:r>
      <w:r>
        <w:rPr>
          <w:rFonts w:hint="cs"/>
          <w:rtl/>
        </w:rPr>
        <w:t xml:space="preserve">: דאילו בשר הפורש מאבר מן החי לא מטמא </w:t>
      </w:r>
      <w:r>
        <w:rPr>
          <w:szCs w:val="20"/>
          <w:rtl/>
        </w:rPr>
        <w:t>(</w:t>
      </w:r>
      <w:r>
        <w:rPr>
          <w:rFonts w:cs="Miriam" w:hint="cs"/>
          <w:szCs w:val="20"/>
          <w:rtl/>
        </w:rPr>
        <w:t>בשר הפורש מן החי לא מטמא אלא אם כן הוי אבר עם הגידים והעצמות, כדיליף לקמן, וכל שכן בשר הפורש מן אבר מן החי</w:t>
      </w:r>
      <w:r>
        <w:rPr>
          <w:szCs w:val="20"/>
          <w:rtl/>
        </w:rPr>
        <w:t>)</w:t>
      </w:r>
      <w:r>
        <w:rPr>
          <w:rFonts w:hint="cs"/>
          <w:rtl/>
        </w:rPr>
        <w:t xml:space="preserve">, מאבר מן הנבלה מטמא </w:t>
      </w:r>
      <w:r>
        <w:rPr>
          <w:szCs w:val="20"/>
          <w:rtl/>
        </w:rPr>
        <w:t>(</w:t>
      </w:r>
      <w:r>
        <w:rPr>
          <w:rFonts w:cs="Miriam" w:hint="cs"/>
          <w:szCs w:val="20"/>
          <w:rtl/>
        </w:rPr>
        <w:t>דהא איכא כזית נבלה</w:t>
      </w:r>
      <w:r>
        <w:rPr>
          <w:szCs w:val="20"/>
          <w:rtl/>
        </w:rPr>
        <w:t>)</w:t>
      </w:r>
      <w:r>
        <w:rPr>
          <w:rFonts w:hint="cs"/>
          <w:rtl/>
        </w:rPr>
        <w:t>.</w:t>
      </w:r>
    </w:p>
    <w:p w:rsidR="000A6AB7" w:rsidRDefault="000A6AB7" w:rsidP="000A6AB7">
      <w:pPr>
        <w:rPr>
          <w:rFonts w:hint="cs"/>
          <w:rtl/>
        </w:rPr>
      </w:pPr>
      <w:r>
        <w:rPr>
          <w:rFonts w:hint="cs"/>
          <w:rtl/>
        </w:rPr>
        <w:t xml:space="preserve">אבר מן החי דמטמא - מאי קרא? </w:t>
      </w:r>
    </w:p>
    <w:p w:rsidR="000A6AB7" w:rsidRDefault="000A6AB7" w:rsidP="000A6AB7">
      <w:pPr>
        <w:rPr>
          <w:rFonts w:hint="cs"/>
          <w:rtl/>
        </w:rPr>
      </w:pPr>
      <w:r>
        <w:rPr>
          <w:rFonts w:hint="cs"/>
          <w:rtl/>
        </w:rPr>
        <w:t xml:space="preserve">אמר רב יהודה אמר רב: </w:t>
      </w:r>
      <w:r>
        <w:rPr>
          <w:rFonts w:cs="Miriam" w:hint="cs"/>
          <w:szCs w:val="16"/>
          <w:rtl/>
        </w:rPr>
        <w:t>(ויקרא יא</w:t>
      </w:r>
      <w:r>
        <w:rPr>
          <w:rFonts w:cs="Miriam"/>
          <w:szCs w:val="16"/>
          <w:rtl/>
        </w:rPr>
        <w:t>,</w:t>
      </w:r>
      <w:r>
        <w:rPr>
          <w:rFonts w:cs="Miriam" w:hint="cs"/>
          <w:szCs w:val="16"/>
          <w:rtl/>
        </w:rPr>
        <w:t>לט)</w:t>
      </w:r>
      <w:r>
        <w:rPr>
          <w:rFonts w:hint="cs"/>
          <w:rtl/>
        </w:rPr>
        <w:t xml:space="preserve"> </w:t>
      </w:r>
      <w:r>
        <w:rPr>
          <w:rFonts w:cs="Narkisim" w:hint="cs"/>
          <w:rtl/>
        </w:rPr>
        <w:t xml:space="preserve">וכי ימות </w:t>
      </w:r>
      <w:r>
        <w:rPr>
          <w:rFonts w:cs="Narkisim" w:hint="cs"/>
          <w:u w:val="single"/>
          <w:rtl/>
        </w:rPr>
        <w:t>מן הבהמה</w:t>
      </w:r>
      <w:r>
        <w:rPr>
          <w:rFonts w:cs="Narkisim" w:hint="cs"/>
          <w:rtl/>
        </w:rPr>
        <w:t xml:space="preserve"> </w:t>
      </w:r>
      <w:r>
        <w:rPr>
          <w:rFonts w:cs="Narkisim"/>
          <w:szCs w:val="20"/>
          <w:rtl/>
        </w:rPr>
        <w:t>[</w:t>
      </w:r>
      <w:r>
        <w:rPr>
          <w:rFonts w:cs="Narkisim" w:hint="cs"/>
          <w:szCs w:val="20"/>
          <w:rtl/>
        </w:rPr>
        <w:t xml:space="preserve">אשר היא לכם לאכלה </w:t>
      </w:r>
      <w:r>
        <w:rPr>
          <w:rFonts w:cs="Narkisim" w:hint="cs"/>
          <w:szCs w:val="20"/>
          <w:u w:val="single"/>
          <w:rtl/>
        </w:rPr>
        <w:t>הנגע בנבלתה יטמא עד הערב</w:t>
      </w:r>
      <w:r>
        <w:rPr>
          <w:rFonts w:cs="Narkisim"/>
          <w:szCs w:val="20"/>
          <w:rtl/>
        </w:rPr>
        <w:t>]</w:t>
      </w:r>
      <w:r>
        <w:rPr>
          <w:rFonts w:hint="cs"/>
          <w:rtl/>
        </w:rPr>
        <w:t>.</w:t>
      </w:r>
    </w:p>
    <w:p w:rsidR="000A6AB7" w:rsidRDefault="000A6AB7" w:rsidP="000A6AB7">
      <w:pPr>
        <w:rPr>
          <w:rFonts w:hint="cs"/>
          <w:rtl/>
        </w:rPr>
      </w:pPr>
      <w:r>
        <w:rPr>
          <w:rFonts w:hint="cs"/>
          <w:rtl/>
        </w:rPr>
        <w:t xml:space="preserve">והאי מיבעי ליה לכאידך דרב יהודה אמר רב, דאמר רב יהודה אמר רב - ואמרי לה במתניתא תנא </w:t>
      </w:r>
      <w:r>
        <w:rPr>
          <w:rFonts w:cs="Miriam" w:hint="cs"/>
          <w:szCs w:val="16"/>
          <w:rtl/>
        </w:rPr>
        <w:t>[ספרא שמיני פרשתא י משנה א]</w:t>
      </w:r>
      <w:r>
        <w:rPr>
          <w:rFonts w:hint="cs"/>
          <w:rtl/>
        </w:rPr>
        <w:t xml:space="preserve">: </w:t>
      </w:r>
      <w:r>
        <w:rPr>
          <w:rFonts w:hint="cs"/>
          <w:i/>
          <w:iCs/>
          <w:rtl/>
        </w:rPr>
        <w:t>'</w:t>
      </w:r>
      <w:r>
        <w:rPr>
          <w:rFonts w:cs="Narkisim" w:hint="cs"/>
          <w:i/>
          <w:iCs/>
          <w:rtl/>
        </w:rPr>
        <w:t>וכי ימות מן הבהמה</w:t>
      </w:r>
      <w:r>
        <w:rPr>
          <w:rFonts w:hint="cs"/>
          <w:i/>
          <w:iCs/>
          <w:rtl/>
        </w:rPr>
        <w:t xml:space="preserve">' - מקצת בהמה מטמאה </w:t>
      </w:r>
      <w:r>
        <w:rPr>
          <w:szCs w:val="20"/>
          <w:rtl/>
        </w:rPr>
        <w:t>(</w:t>
      </w:r>
      <w:r>
        <w:rPr>
          <w:rFonts w:cs="Miriam" w:hint="cs"/>
          <w:szCs w:val="20"/>
          <w:rtl/>
        </w:rPr>
        <w:t>כגון אבר ממנה, מדכתיב '</w:t>
      </w:r>
      <w:r>
        <w:rPr>
          <w:rFonts w:cs="Narkisim" w:hint="cs"/>
          <w:szCs w:val="20"/>
          <w:rtl/>
        </w:rPr>
        <w:t xml:space="preserve">וכי ימות </w:t>
      </w:r>
      <w:r>
        <w:rPr>
          <w:rFonts w:cs="Narkisim" w:hint="cs"/>
          <w:szCs w:val="20"/>
          <w:u w:val="single"/>
          <w:rtl/>
        </w:rPr>
        <w:t>מן</w:t>
      </w:r>
      <w:r>
        <w:rPr>
          <w:rFonts w:cs="Miriam" w:hint="cs"/>
          <w:szCs w:val="20"/>
          <w:rtl/>
        </w:rPr>
        <w:t>' - דמשמע כעין מיתה: שאינה עושה חליפין, והיינו אבר; וסיפיה דקרא '</w:t>
      </w:r>
      <w:r>
        <w:rPr>
          <w:rFonts w:cs="Narkisim" w:hint="cs"/>
          <w:szCs w:val="20"/>
          <w:rtl/>
        </w:rPr>
        <w:t>הנוגע בנבלתה יטמא</w:t>
      </w:r>
      <w:r>
        <w:rPr>
          <w:rFonts w:cs="Miriam" w:hint="cs"/>
          <w:szCs w:val="20"/>
          <w:rtl/>
        </w:rPr>
        <w:t>'</w:t>
      </w:r>
      <w:r>
        <w:rPr>
          <w:szCs w:val="20"/>
          <w:rtl/>
        </w:rPr>
        <w:t>)</w:t>
      </w:r>
      <w:r>
        <w:rPr>
          <w:i/>
          <w:iCs/>
          <w:rtl/>
        </w:rPr>
        <w:t xml:space="preserve"> </w:t>
      </w:r>
      <w:r>
        <w:rPr>
          <w:rFonts w:hint="cs"/>
          <w:i/>
          <w:iCs/>
          <w:rtl/>
        </w:rPr>
        <w:t xml:space="preserve">ומקצת בהמה אינה מטמאה </w:t>
      </w:r>
      <w:r>
        <w:rPr>
          <w:szCs w:val="20"/>
          <w:rtl/>
        </w:rPr>
        <w:t>(</w:t>
      </w:r>
      <w:r>
        <w:rPr>
          <w:rFonts w:cs="Miriam" w:hint="cs"/>
          <w:szCs w:val="20"/>
          <w:rtl/>
        </w:rPr>
        <w:t>ואף על פי שהיא כמתה, כגון טרפה ששחטה</w:t>
      </w:r>
      <w:r>
        <w:rPr>
          <w:szCs w:val="20"/>
          <w:rtl/>
        </w:rPr>
        <w:t>)</w:t>
      </w:r>
      <w:r>
        <w:rPr>
          <w:rFonts w:hint="cs"/>
          <w:i/>
          <w:iCs/>
          <w:rtl/>
        </w:rPr>
        <w:t>, ואיזו זו? זו טרפה ששחטה</w:t>
      </w:r>
      <w:r>
        <w:rPr>
          <w:rFonts w:hint="cs"/>
          <w:rtl/>
        </w:rPr>
        <w:t xml:space="preserve">'; </w:t>
      </w:r>
    </w:p>
    <w:p w:rsidR="000A6AB7" w:rsidRDefault="000A6AB7" w:rsidP="000A6AB7">
      <w:pPr>
        <w:rPr>
          <w:rFonts w:hint="cs"/>
          <w:rtl/>
        </w:rPr>
      </w:pPr>
      <w:r>
        <w:rPr>
          <w:rFonts w:hint="cs"/>
          <w:rtl/>
        </w:rPr>
        <w:t>אם כן לכתוב רחמנא 'מבהמה', מאי '</w:t>
      </w:r>
      <w:r>
        <w:rPr>
          <w:rFonts w:cs="Narkisim" w:hint="cs"/>
          <w:rtl/>
        </w:rPr>
        <w:t>מן הבהמה</w:t>
      </w:r>
      <w:r>
        <w:rPr>
          <w:rFonts w:hint="cs"/>
          <w:rtl/>
        </w:rPr>
        <w:t xml:space="preserve">'? שמע מינה תרתי. </w:t>
      </w:r>
    </w:p>
    <w:p w:rsidR="000A6AB7" w:rsidRDefault="000A6AB7" w:rsidP="000A6AB7">
      <w:pPr>
        <w:rPr>
          <w:rFonts w:hint="cs"/>
          <w:rtl/>
        </w:rPr>
      </w:pPr>
      <w:r>
        <w:rPr>
          <w:rFonts w:hint="cs"/>
          <w:rtl/>
        </w:rPr>
        <w:t>אי הכי אפילו בשר נמי?</w:t>
      </w:r>
    </w:p>
    <w:p w:rsidR="000A6AB7" w:rsidRDefault="000A6AB7" w:rsidP="000A6AB7">
      <w:pPr>
        <w:rPr>
          <w:rFonts w:hint="cs"/>
          <w:i/>
          <w:iCs/>
          <w:rtl/>
        </w:rPr>
      </w:pPr>
      <w:r>
        <w:rPr>
          <w:rFonts w:hint="cs"/>
          <w:rtl/>
        </w:rPr>
        <w:t xml:space="preserve">לא סלקא דעתא, דתניא </w:t>
      </w:r>
      <w:r>
        <w:rPr>
          <w:rFonts w:cs="Miriam" w:hint="cs"/>
          <w:szCs w:val="16"/>
          <w:rtl/>
        </w:rPr>
        <w:t>[ספרא שמיני פרשתא ד משנה ו, אלא במקום שכתוב כאן '</w:t>
      </w:r>
      <w:r>
        <w:rPr>
          <w:rFonts w:cs="Narkisim" w:hint="cs"/>
          <w:szCs w:val="16"/>
          <w:rtl/>
        </w:rPr>
        <w:t>וכי ימות מן ה</w:t>
      </w:r>
      <w:r>
        <w:rPr>
          <w:rFonts w:cs="Narkisim" w:hint="cs"/>
          <w:szCs w:val="16"/>
          <w:u w:val="single"/>
          <w:rtl/>
        </w:rPr>
        <w:t>בהמה</w:t>
      </w:r>
      <w:r>
        <w:rPr>
          <w:rFonts w:cs="Miriam" w:hint="cs"/>
          <w:szCs w:val="16"/>
          <w:rtl/>
        </w:rPr>
        <w:t xml:space="preserve">' </w:t>
      </w:r>
      <w:r>
        <w:rPr>
          <w:rFonts w:cs="Miriam"/>
          <w:szCs w:val="16"/>
          <w:rtl/>
        </w:rPr>
        <w:t>–</w:t>
      </w:r>
      <w:r>
        <w:rPr>
          <w:rFonts w:cs="Miriam" w:hint="cs"/>
          <w:szCs w:val="16"/>
          <w:rtl/>
        </w:rPr>
        <w:t xml:space="preserve"> שם '</w:t>
      </w:r>
      <w:r>
        <w:rPr>
          <w:rFonts w:cs="Narkisim" w:hint="cs"/>
          <w:szCs w:val="16"/>
          <w:rtl/>
        </w:rPr>
        <w:t>נבלה</w:t>
      </w:r>
      <w:r>
        <w:rPr>
          <w:rFonts w:cs="Miriam" w:hint="cs"/>
          <w:szCs w:val="16"/>
          <w:rtl/>
        </w:rPr>
        <w:t>']</w:t>
      </w:r>
      <w:r>
        <w:rPr>
          <w:rFonts w:hint="cs"/>
          <w:rtl/>
        </w:rPr>
        <w:t>: '</w:t>
      </w:r>
      <w:r>
        <w:rPr>
          <w:rFonts w:hint="cs"/>
          <w:i/>
          <w:iCs/>
          <w:rtl/>
        </w:rPr>
        <w:t xml:space="preserve">יכול יהא בשר הפורש מן החי טמא? </w:t>
      </w:r>
    </w:p>
    <w:p w:rsidR="000A6AB7" w:rsidRDefault="000A6AB7" w:rsidP="000A6AB7">
      <w:pPr>
        <w:rPr>
          <w:rFonts w:hint="cs"/>
          <w:i/>
          <w:iCs/>
          <w:rtl/>
        </w:rPr>
      </w:pPr>
      <w:r>
        <w:rPr>
          <w:rFonts w:hint="cs"/>
          <w:i/>
          <w:iCs/>
          <w:rtl/>
        </w:rPr>
        <w:t>תלמוד לומר: '</w:t>
      </w:r>
      <w:r>
        <w:rPr>
          <w:rFonts w:cs="Narkisim" w:hint="cs"/>
          <w:i/>
          <w:iCs/>
          <w:rtl/>
        </w:rPr>
        <w:t>וכי ימות מן הבהמה</w:t>
      </w:r>
      <w:r>
        <w:rPr>
          <w:rFonts w:hint="cs"/>
          <w:i/>
          <w:iCs/>
          <w:rtl/>
        </w:rPr>
        <w:t>'</w:t>
      </w:r>
      <w:r>
        <w:rPr>
          <w:rFonts w:hint="cs"/>
          <w:rtl/>
        </w:rPr>
        <w:t xml:space="preserve"> </w:t>
      </w:r>
      <w:r>
        <w:rPr>
          <w:szCs w:val="20"/>
          <w:rtl/>
        </w:rPr>
        <w:t>(</w:t>
      </w:r>
      <w:r>
        <w:rPr>
          <w:rFonts w:cs="Miriam" w:hint="cs"/>
          <w:szCs w:val="20"/>
          <w:rtl/>
        </w:rPr>
        <w:t>'</w:t>
      </w:r>
      <w:r>
        <w:rPr>
          <w:rFonts w:cs="Narkisim" w:hint="cs"/>
          <w:szCs w:val="20"/>
          <w:rtl/>
        </w:rPr>
        <w:t>וכי ימות</w:t>
      </w:r>
      <w:r>
        <w:rPr>
          <w:rFonts w:cs="Miriam" w:hint="cs"/>
          <w:szCs w:val="20"/>
          <w:rtl/>
        </w:rPr>
        <w:t>' - מיניה נפקא לן אבר, כדאמרינן, וקרייה 'מתה', אלמא כעין מיתה בעינן: שאינה חוזרת</w:t>
      </w:r>
      <w:r>
        <w:rPr>
          <w:szCs w:val="20"/>
          <w:rtl/>
        </w:rPr>
        <w:t>)</w:t>
      </w:r>
      <w:r>
        <w:rPr>
          <w:rFonts w:hint="cs"/>
          <w:i/>
          <w:iCs/>
          <w:rtl/>
        </w:rPr>
        <w:t>: מה מיתה שאינה עושה חליפין</w:t>
      </w:r>
      <w:r>
        <w:rPr>
          <w:rFonts w:hint="cs"/>
          <w:rtl/>
        </w:rPr>
        <w:t xml:space="preserve"> </w:t>
      </w:r>
      <w:r>
        <w:rPr>
          <w:szCs w:val="20"/>
          <w:rtl/>
        </w:rPr>
        <w:t>(</w:t>
      </w:r>
      <w:r>
        <w:rPr>
          <w:rFonts w:cs="Miriam" w:hint="cs"/>
          <w:szCs w:val="20"/>
          <w:rtl/>
        </w:rPr>
        <w:t>חוזרת לקדמותה, ובשר עושה חליפין אם יתלוש בשר מן הבהמה - אחֵר עולה תחתיו</w:t>
      </w:r>
      <w:r>
        <w:rPr>
          <w:szCs w:val="20"/>
          <w:rtl/>
        </w:rPr>
        <w:t>)</w:t>
      </w:r>
      <w:r>
        <w:rPr>
          <w:rFonts w:hint="cs"/>
          <w:i/>
          <w:iCs/>
          <w:rtl/>
        </w:rPr>
        <w:t xml:space="preserve"> - אף כל שאינו עושה חליפין, דברי רבי יוסי הגלילי; </w:t>
      </w:r>
    </w:p>
    <w:p w:rsidR="000A6AB7" w:rsidRDefault="000A6AB7" w:rsidP="000A6AB7">
      <w:pPr>
        <w:rPr>
          <w:rFonts w:hint="cs"/>
          <w:i/>
          <w:iCs/>
          <w:rtl/>
        </w:rPr>
      </w:pPr>
      <w:r>
        <w:rPr>
          <w:rFonts w:hint="cs"/>
          <w:i/>
          <w:iCs/>
          <w:rtl/>
        </w:rPr>
        <w:t>רבי עקיבא אומר: 'בהמה': מה בהמה גידים ועצמות - אף כל: גידים ועצמות;</w:t>
      </w:r>
      <w:r>
        <w:rPr>
          <w:rFonts w:hint="cs"/>
          <w:rtl/>
        </w:rPr>
        <w:t xml:space="preserve"> </w:t>
      </w:r>
      <w:r>
        <w:rPr>
          <w:szCs w:val="20"/>
          <w:rtl/>
        </w:rPr>
        <w:t>(</w:t>
      </w:r>
      <w:r>
        <w:rPr>
          <w:rFonts w:cs="Miriam" w:hint="cs"/>
          <w:szCs w:val="20"/>
          <w:rtl/>
        </w:rPr>
        <w:t>לקמיה מפרש מאי בינייהו</w:t>
      </w:r>
      <w:r>
        <w:rPr>
          <w:szCs w:val="20"/>
          <w:rtl/>
        </w:rPr>
        <w:t>)</w:t>
      </w:r>
      <w:r>
        <w:rPr>
          <w:rtl/>
        </w:rPr>
        <w:t xml:space="preserve"> </w:t>
      </w:r>
      <w:r>
        <w:rPr>
          <w:rFonts w:hint="cs"/>
          <w:i/>
          <w:iCs/>
          <w:rtl/>
        </w:rPr>
        <w:t xml:space="preserve"> </w:t>
      </w:r>
    </w:p>
    <w:p w:rsidR="000A6AB7" w:rsidRDefault="000A6AB7" w:rsidP="000A6AB7">
      <w:pPr>
        <w:rPr>
          <w:rFonts w:hint="cs"/>
          <w:rtl/>
        </w:rPr>
      </w:pPr>
      <w:r>
        <w:rPr>
          <w:rFonts w:hint="cs"/>
          <w:i/>
          <w:iCs/>
          <w:rtl/>
        </w:rPr>
        <w:t>רבי אומר: 'בהמה': מה בהמה בשר גידים ועצמות - אף כל: בשר גידים ועצמות</w:t>
      </w:r>
      <w:r>
        <w:rPr>
          <w:rFonts w:hint="cs"/>
          <w:rtl/>
        </w:rPr>
        <w:t>'.</w:t>
      </w:r>
    </w:p>
    <w:p w:rsidR="000A6AB7" w:rsidRDefault="000A6AB7" w:rsidP="000A6AB7">
      <w:pPr>
        <w:rPr>
          <w:rFonts w:hint="cs"/>
          <w:rtl/>
        </w:rPr>
      </w:pPr>
      <w:r>
        <w:rPr>
          <w:rFonts w:hint="cs"/>
          <w:rtl/>
        </w:rPr>
        <w:t>מאי איכא בין רבי לרבי עקיבא?</w:t>
      </w:r>
    </w:p>
    <w:p w:rsidR="000A6AB7" w:rsidRDefault="000A6AB7" w:rsidP="000A6AB7">
      <w:pPr>
        <w:rPr>
          <w:rFonts w:hint="cs"/>
          <w:rtl/>
        </w:rPr>
      </w:pPr>
      <w:r>
        <w:rPr>
          <w:rFonts w:hint="cs"/>
          <w:rtl/>
        </w:rPr>
        <w:t xml:space="preserve">איכא בינייהו ארכובה </w:t>
      </w:r>
      <w:r>
        <w:rPr>
          <w:szCs w:val="20"/>
          <w:rtl/>
        </w:rPr>
        <w:t>(</w:t>
      </w:r>
      <w:r>
        <w:rPr>
          <w:rFonts w:cs="Miriam" w:hint="cs"/>
          <w:szCs w:val="20"/>
          <w:rtl/>
        </w:rPr>
        <w:t>רכובה הנמכרת עם הראש - אין בה בשר כלל, אלא גידים ועצמות; לרבי עקיבא 'אבר' הוא, וכל שכן לרבי יוסי הגלילי, דהא אינו עושה חליפין; ולרבי - לאו 'אבר מן החי' הוא, דהא אין בו בשר</w:t>
      </w:r>
      <w:r>
        <w:rPr>
          <w:szCs w:val="20"/>
          <w:rtl/>
        </w:rPr>
        <w:t>)</w:t>
      </w:r>
      <w:r>
        <w:rPr>
          <w:rFonts w:hint="cs"/>
          <w:rtl/>
        </w:rPr>
        <w:t>;</w:t>
      </w:r>
    </w:p>
    <w:p w:rsidR="000A6AB7" w:rsidRDefault="000A6AB7" w:rsidP="000A6AB7">
      <w:pPr>
        <w:rPr>
          <w:rFonts w:hint="cs"/>
          <w:rtl/>
        </w:rPr>
      </w:pPr>
      <w:r>
        <w:rPr>
          <w:rFonts w:hint="cs"/>
          <w:rtl/>
        </w:rPr>
        <w:t>בין רבי עקיבא לרבי יוסי הגלילי מאי איכא בינייהו?</w:t>
      </w:r>
    </w:p>
    <w:p w:rsidR="000A6AB7" w:rsidRDefault="000A6AB7" w:rsidP="000A6AB7">
      <w:pPr>
        <w:rPr>
          <w:rFonts w:hint="cs"/>
          <w:rtl/>
        </w:rPr>
      </w:pPr>
      <w:r>
        <w:rPr>
          <w:rFonts w:hint="cs"/>
          <w:rtl/>
        </w:rPr>
        <w:t xml:space="preserve">אמר רב פפא: כוליא וניב שפתים איכא בינייהו </w:t>
      </w:r>
      <w:r>
        <w:rPr>
          <w:szCs w:val="20"/>
          <w:rtl/>
        </w:rPr>
        <w:t>(</w:t>
      </w:r>
      <w:r>
        <w:rPr>
          <w:rFonts w:cs="Miriam" w:hint="cs"/>
          <w:szCs w:val="20"/>
          <w:rtl/>
        </w:rPr>
        <w:t>דאין עושין חליפין ואין בהן עצם: לרבי יוסי הוו 'אבר', לרבי עקיבא - לאו 'אבר' נינהו</w:t>
      </w:r>
      <w:r>
        <w:rPr>
          <w:szCs w:val="20"/>
          <w:rtl/>
        </w:rPr>
        <w:t>)</w:t>
      </w:r>
      <w:r>
        <w:rPr>
          <w:rFonts w:hint="cs"/>
          <w:rtl/>
        </w:rPr>
        <w:t>.</w:t>
      </w:r>
    </w:p>
    <w:p w:rsidR="000A6AB7" w:rsidRDefault="000A6AB7" w:rsidP="000A6AB7">
      <w:pPr>
        <w:rPr>
          <w:rFonts w:hint="cs"/>
          <w:rtl/>
        </w:rPr>
      </w:pPr>
    </w:p>
    <w:p w:rsidR="000A6AB7" w:rsidRDefault="000A6AB7" w:rsidP="000A6AB7">
      <w:pPr>
        <w:rPr>
          <w:rFonts w:hint="cs"/>
          <w:i/>
          <w:iCs/>
          <w:rtl/>
        </w:rPr>
      </w:pPr>
      <w:r>
        <w:rPr>
          <w:rFonts w:hint="cs"/>
          <w:rtl/>
        </w:rPr>
        <w:t>תניא נמי גבי שרצים כהאי גוונא: '</w:t>
      </w:r>
      <w:r>
        <w:rPr>
          <w:rFonts w:hint="cs"/>
          <w:i/>
          <w:iCs/>
          <w:rtl/>
        </w:rPr>
        <w:t xml:space="preserve">יכול בשר הפורש מן השרצים </w:t>
      </w:r>
      <w:r>
        <w:rPr>
          <w:szCs w:val="20"/>
          <w:rtl/>
        </w:rPr>
        <w:t>(</w:t>
      </w:r>
      <w:r>
        <w:rPr>
          <w:rFonts w:cs="Miriam" w:hint="cs"/>
          <w:szCs w:val="20"/>
          <w:rtl/>
        </w:rPr>
        <w:t>מן החי: דאבר מן החי נוהג בהן</w:t>
      </w:r>
      <w:r>
        <w:rPr>
          <w:szCs w:val="20"/>
          <w:rtl/>
        </w:rPr>
        <w:t>)</w:t>
      </w:r>
      <w:r>
        <w:rPr>
          <w:i/>
          <w:iCs/>
          <w:rtl/>
        </w:rPr>
        <w:t xml:space="preserve"> </w:t>
      </w:r>
      <w:r>
        <w:rPr>
          <w:rFonts w:hint="cs"/>
          <w:i/>
          <w:iCs/>
          <w:rtl/>
        </w:rPr>
        <w:t xml:space="preserve">יהא טמא? תלמוד לומר: </w:t>
      </w:r>
      <w:r>
        <w:rPr>
          <w:rFonts w:cs="Miriam" w:hint="cs"/>
          <w:szCs w:val="16"/>
          <w:rtl/>
        </w:rPr>
        <w:t>(ויקרא יא</w:t>
      </w:r>
      <w:r>
        <w:rPr>
          <w:rFonts w:cs="Miriam"/>
          <w:szCs w:val="16"/>
          <w:rtl/>
        </w:rPr>
        <w:t>,</w:t>
      </w:r>
      <w:r>
        <w:rPr>
          <w:rFonts w:cs="Miriam" w:hint="cs"/>
          <w:szCs w:val="16"/>
          <w:rtl/>
        </w:rPr>
        <w:t>לא)</w:t>
      </w:r>
      <w:r>
        <w:rPr>
          <w:rFonts w:hint="cs"/>
          <w:rtl/>
        </w:rPr>
        <w:t xml:space="preserve"> </w:t>
      </w:r>
      <w:r>
        <w:rPr>
          <w:rFonts w:cs="Narkisim"/>
          <w:szCs w:val="20"/>
          <w:rtl/>
        </w:rPr>
        <w:t>[</w:t>
      </w:r>
      <w:r>
        <w:rPr>
          <w:rFonts w:cs="Narkisim" w:hint="cs"/>
          <w:szCs w:val="20"/>
          <w:rtl/>
        </w:rPr>
        <w:t>אלה הטמאים לכם בכל ה</w:t>
      </w:r>
      <w:r>
        <w:rPr>
          <w:rFonts w:cs="Narkisim" w:hint="cs"/>
          <w:szCs w:val="20"/>
          <w:u w:val="single"/>
          <w:rtl/>
        </w:rPr>
        <w:t>שרץ</w:t>
      </w:r>
      <w:r>
        <w:rPr>
          <w:rFonts w:cs="Narkisim" w:hint="cs"/>
          <w:szCs w:val="20"/>
          <w:rtl/>
        </w:rPr>
        <w:t xml:space="preserve"> כל הנגע בהם </w:t>
      </w:r>
      <w:r>
        <w:rPr>
          <w:rFonts w:cs="Narkisim" w:hint="cs"/>
          <w:szCs w:val="20"/>
          <w:u w:val="single"/>
          <w:rtl/>
        </w:rPr>
        <w:t>במתם</w:t>
      </w:r>
      <w:r>
        <w:rPr>
          <w:rFonts w:cs="Narkisim" w:hint="cs"/>
          <w:szCs w:val="20"/>
          <w:rtl/>
        </w:rPr>
        <w:t xml:space="preserve"> יטמא עד הערב</w:t>
      </w:r>
      <w:r>
        <w:rPr>
          <w:rFonts w:cs="Narkisim"/>
          <w:szCs w:val="20"/>
          <w:rtl/>
        </w:rPr>
        <w:t>]</w:t>
      </w:r>
      <w:r>
        <w:rPr>
          <w:rFonts w:hint="cs"/>
          <w:i/>
          <w:iCs/>
          <w:rtl/>
        </w:rPr>
        <w:t xml:space="preserve"> '</w:t>
      </w:r>
      <w:r>
        <w:rPr>
          <w:rFonts w:cs="Narkisim" w:hint="cs"/>
          <w:i/>
          <w:iCs/>
          <w:rtl/>
        </w:rPr>
        <w:t>במותם</w:t>
      </w:r>
      <w:r>
        <w:rPr>
          <w:rFonts w:hint="cs"/>
          <w:i/>
          <w:iCs/>
          <w:rtl/>
        </w:rPr>
        <w:t xml:space="preserve">': מה מיתה שאינה עושה חליפין - אף כל שאינה עושה חליפין, דברי רבי יוסי הגלילי; </w:t>
      </w:r>
    </w:p>
    <w:p w:rsidR="000A6AB7" w:rsidRDefault="000A6AB7" w:rsidP="000A6AB7">
      <w:pPr>
        <w:rPr>
          <w:rFonts w:hint="cs"/>
          <w:i/>
          <w:iCs/>
          <w:rtl/>
        </w:rPr>
      </w:pPr>
      <w:r>
        <w:rPr>
          <w:rFonts w:hint="cs"/>
          <w:i/>
          <w:iCs/>
          <w:rtl/>
        </w:rPr>
        <w:t>רבי עקיבא אומר: '</w:t>
      </w:r>
      <w:r>
        <w:rPr>
          <w:rFonts w:cs="Narkisim" w:hint="cs"/>
          <w:i/>
          <w:iCs/>
          <w:rtl/>
        </w:rPr>
        <w:t>שרץ</w:t>
      </w:r>
      <w:r>
        <w:rPr>
          <w:rFonts w:hint="cs"/>
          <w:i/>
          <w:iCs/>
          <w:rtl/>
        </w:rPr>
        <w:t>': מה שרץ גידים ועצמות - אף כל גידים ועצמות;</w:t>
      </w:r>
    </w:p>
    <w:p w:rsidR="000A6AB7" w:rsidRDefault="000A6AB7" w:rsidP="000A6AB7">
      <w:pPr>
        <w:rPr>
          <w:rFonts w:cs="Miriam" w:hint="cs"/>
          <w:szCs w:val="20"/>
          <w:rtl/>
        </w:rPr>
      </w:pPr>
      <w:r>
        <w:rPr>
          <w:rFonts w:hint="cs"/>
          <w:i/>
          <w:iCs/>
          <w:rtl/>
        </w:rPr>
        <w:t>רבי אומר: '</w:t>
      </w:r>
      <w:r>
        <w:rPr>
          <w:rFonts w:cs="Narkisim" w:hint="cs"/>
          <w:i/>
          <w:iCs/>
          <w:rtl/>
        </w:rPr>
        <w:t>שרץ</w:t>
      </w:r>
      <w:r>
        <w:rPr>
          <w:rFonts w:hint="cs"/>
          <w:i/>
          <w:iCs/>
          <w:rtl/>
        </w:rPr>
        <w:t>': מה שרץ בשר גידים ועצמות - אף כל בשר גידים ועצמות</w:t>
      </w:r>
      <w:r>
        <w:rPr>
          <w:rFonts w:hint="cs"/>
          <w:rtl/>
        </w:rPr>
        <w:t>'.</w:t>
      </w:r>
      <w:r>
        <w:rPr>
          <w:rFonts w:cs="Miriam" w:hint="cs"/>
          <w:szCs w:val="20"/>
          <w:rtl/>
        </w:rPr>
        <w:t xml:space="preserve"> </w:t>
      </w:r>
    </w:p>
    <w:p w:rsidR="000A6AB7" w:rsidRDefault="000A6AB7" w:rsidP="000A6AB7">
      <w:pPr>
        <w:rPr>
          <w:rFonts w:hint="cs"/>
          <w:rtl/>
        </w:rPr>
      </w:pPr>
      <w:r>
        <w:rPr>
          <w:rFonts w:hint="cs"/>
          <w:rtl/>
        </w:rPr>
        <w:t>בין רבי לרבי עקיבא איכא בינייהו ארכובה;</w:t>
      </w:r>
    </w:p>
    <w:p w:rsidR="000A6AB7" w:rsidRDefault="000A6AB7" w:rsidP="000A6AB7">
      <w:pPr>
        <w:rPr>
          <w:rFonts w:hint="cs"/>
          <w:rtl/>
        </w:rPr>
      </w:pPr>
      <w:r>
        <w:rPr>
          <w:rFonts w:hint="cs"/>
          <w:rtl/>
        </w:rPr>
        <w:t>בין רבי עקיבא לרבי יוסי הגלילי מאי איכא בינייהו?</w:t>
      </w:r>
    </w:p>
    <w:p w:rsidR="000A6AB7" w:rsidRDefault="000A6AB7" w:rsidP="000A6AB7">
      <w:pPr>
        <w:rPr>
          <w:rFonts w:hint="cs"/>
          <w:rtl/>
        </w:rPr>
      </w:pPr>
      <w:r>
        <w:rPr>
          <w:rFonts w:hint="cs"/>
          <w:rtl/>
        </w:rPr>
        <w:t>אמר רב פפא: כוליא וניב שפתים איכא בינייהו;</w:t>
      </w:r>
    </w:p>
    <w:p w:rsidR="000A6AB7" w:rsidRDefault="000A6AB7" w:rsidP="000A6AB7">
      <w:pPr>
        <w:rPr>
          <w:rFonts w:hint="cs"/>
          <w:rtl/>
        </w:rPr>
      </w:pPr>
      <w:r>
        <w:rPr>
          <w:rFonts w:hint="cs"/>
          <w:rtl/>
        </w:rPr>
        <w:t xml:space="preserve">וצריכא: דאי אשמעינן בהמה, היינו טעמא דלא מטמא מחיים </w:t>
      </w:r>
      <w:r>
        <w:rPr>
          <w:szCs w:val="20"/>
          <w:rtl/>
        </w:rPr>
        <w:t>(</w:t>
      </w:r>
      <w:r>
        <w:rPr>
          <w:rFonts w:cs="Miriam" w:hint="cs"/>
          <w:szCs w:val="20"/>
          <w:rtl/>
        </w:rPr>
        <w:t>בשר מן החי דידה</w:t>
      </w:r>
      <w:r>
        <w:rPr>
          <w:szCs w:val="20"/>
          <w:rtl/>
        </w:rPr>
        <w:t>)</w:t>
      </w:r>
      <w:r>
        <w:rPr>
          <w:rFonts w:hint="cs"/>
          <w:rtl/>
        </w:rPr>
        <w:t>: משום דלא מטמא בכעדשה, אבל שרץ - דמטמא בכעדשה - אימא לטמא מחיים!</w:t>
      </w:r>
    </w:p>
    <w:p w:rsidR="000A6AB7" w:rsidRDefault="000A6AB7" w:rsidP="000A6AB7">
      <w:pPr>
        <w:rPr>
          <w:rFonts w:hint="cs"/>
          <w:rtl/>
        </w:rPr>
      </w:pPr>
      <w:r>
        <w:rPr>
          <w:rFonts w:hint="cs"/>
          <w:rtl/>
        </w:rPr>
        <w:t xml:space="preserve">ואי אשמועינן שרץ </w:t>
      </w:r>
      <w:r>
        <w:rPr>
          <w:szCs w:val="20"/>
          <w:rtl/>
        </w:rPr>
        <w:t>(</w:t>
      </w:r>
      <w:r>
        <w:rPr>
          <w:rFonts w:cs="Miriam" w:hint="cs"/>
          <w:szCs w:val="20"/>
          <w:rtl/>
        </w:rPr>
        <w:t>שרץ לא כתיב ביה משא, בהמה כתיב בה משא</w:t>
      </w:r>
      <w:r>
        <w:rPr>
          <w:szCs w:val="20"/>
          <w:rtl/>
        </w:rPr>
        <w:t>)</w:t>
      </w:r>
      <w:r>
        <w:rPr>
          <w:rtl/>
        </w:rPr>
        <w:t xml:space="preserve"> </w:t>
      </w:r>
      <w:r>
        <w:rPr>
          <w:rFonts w:hint="cs"/>
          <w:rtl/>
        </w:rPr>
        <w:t xml:space="preserve">- משום דלא מטמא במשא לא מטמא מחיים, אבל בהמה דמטמא במשא אימא תטמא מחיים </w:t>
      </w:r>
      <w:r>
        <w:rPr>
          <w:rtl/>
        </w:rPr>
        <w:t>–</w:t>
      </w:r>
      <w:r>
        <w:rPr>
          <w:rFonts w:hint="cs"/>
          <w:rtl/>
        </w:rPr>
        <w:t xml:space="preserve"> צריכא.</w:t>
      </w:r>
    </w:p>
    <w:p w:rsidR="000A6AB7" w:rsidRDefault="000A6AB7" w:rsidP="000A6AB7">
      <w:pPr>
        <w:rPr>
          <w:rFonts w:cs="Miriam" w:hint="cs"/>
          <w:szCs w:val="20"/>
          <w:rtl/>
        </w:rPr>
      </w:pPr>
    </w:p>
    <w:p w:rsidR="000A6AB7" w:rsidRDefault="000A6AB7" w:rsidP="000A6AB7">
      <w:pPr>
        <w:rPr>
          <w:rFonts w:hint="cs"/>
          <w:rtl/>
        </w:rPr>
      </w:pPr>
      <w:r>
        <w:rPr>
          <w:rFonts w:hint="cs"/>
          <w:rtl/>
        </w:rPr>
        <w:t xml:space="preserve">תנו רבנן </w:t>
      </w:r>
      <w:r>
        <w:rPr>
          <w:rFonts w:cs="Miriam" w:hint="cs"/>
          <w:szCs w:val="16"/>
          <w:rtl/>
        </w:rPr>
        <w:t>[תוספתא עוקצין פ"ג מ"ב]</w:t>
      </w:r>
      <w:r>
        <w:rPr>
          <w:rFonts w:hint="cs"/>
          <w:rtl/>
        </w:rPr>
        <w:t>: '</w:t>
      </w:r>
      <w:r>
        <w:rPr>
          <w:rFonts w:hint="cs"/>
          <w:i/>
          <w:iCs/>
          <w:rtl/>
        </w:rPr>
        <w:t xml:space="preserve">החותך כזית בשר מאבר מן החי </w:t>
      </w:r>
      <w:r>
        <w:rPr>
          <w:szCs w:val="20"/>
          <w:rtl/>
        </w:rPr>
        <w:t>(</w:t>
      </w:r>
      <w:r>
        <w:rPr>
          <w:rFonts w:cs="Miriam" w:hint="cs"/>
          <w:szCs w:val="20"/>
          <w:rtl/>
        </w:rPr>
        <w:t>בתוספתא לא גרסינן 'כזית' אלא 'החותך בשר מאבר מן החי', וכגון דאיכא כביצה</w:t>
      </w:r>
      <w:r>
        <w:rPr>
          <w:szCs w:val="20"/>
          <w:rtl/>
        </w:rPr>
        <w:t>)</w:t>
      </w:r>
      <w:r>
        <w:rPr>
          <w:rFonts w:hint="cs"/>
          <w:i/>
          <w:iCs/>
          <w:rtl/>
        </w:rPr>
        <w:t xml:space="preserve">: חתכו ואחר כך חישב עליו </w:t>
      </w:r>
      <w:r>
        <w:rPr>
          <w:szCs w:val="20"/>
          <w:rtl/>
        </w:rPr>
        <w:t>(</w:t>
      </w:r>
      <w:r>
        <w:rPr>
          <w:rFonts w:cs="Miriam" w:hint="cs"/>
          <w:szCs w:val="20"/>
          <w:rtl/>
        </w:rPr>
        <w:t>להאכילו לעובד כוכבים</w:t>
      </w:r>
      <w:r>
        <w:rPr>
          <w:szCs w:val="20"/>
          <w:rtl/>
        </w:rPr>
        <w:t>)</w:t>
      </w:r>
      <w:r>
        <w:rPr>
          <w:i/>
          <w:iCs/>
          <w:rtl/>
        </w:rPr>
        <w:t xml:space="preserve"> –</w:t>
      </w:r>
      <w:r>
        <w:rPr>
          <w:rFonts w:hint="cs"/>
          <w:i/>
          <w:iCs/>
          <w:rtl/>
        </w:rPr>
        <w:t xml:space="preserve"> טהור </w:t>
      </w:r>
      <w:r>
        <w:rPr>
          <w:szCs w:val="20"/>
          <w:rtl/>
        </w:rPr>
        <w:t>(</w:t>
      </w:r>
      <w:r>
        <w:rPr>
          <w:rFonts w:cs="Miriam" w:hint="cs"/>
          <w:szCs w:val="20"/>
          <w:rtl/>
        </w:rPr>
        <w:t>דהא בשר הפורש מאבר מן החי טהור - הלכך טומאת עצמו אין בו; ומשחישב עליו - לא נגע בטומאה שיקבלנה, אבל חישב עליו והורידו לאביו באבר לתורת אוכל, ואחר כך חתכו - קבל טומאה מאביו קודם לכן: מטומאה חמורה שהיתה עליו בעודו אבר שלם כשחתכו, והלכה לה טומאה חמורה, נשארה עליו הקלה שלא היה לו עד עתה</w:t>
      </w:r>
      <w:r>
        <w:rPr>
          <w:szCs w:val="20"/>
          <w:rtl/>
        </w:rPr>
        <w:t>)</w:t>
      </w:r>
      <w:r>
        <w:rPr>
          <w:rFonts w:hint="cs"/>
          <w:i/>
          <w:iCs/>
          <w:rtl/>
        </w:rPr>
        <w:t xml:space="preserve">; חישב עליו ואחר כך חתכו </w:t>
      </w:r>
      <w:r>
        <w:rPr>
          <w:i/>
          <w:iCs/>
          <w:rtl/>
        </w:rPr>
        <w:t>–</w:t>
      </w:r>
      <w:r>
        <w:rPr>
          <w:rFonts w:hint="cs"/>
          <w:i/>
          <w:iCs/>
          <w:rtl/>
        </w:rPr>
        <w:t xml:space="preserve"> טמא</w:t>
      </w:r>
      <w:r>
        <w:rPr>
          <w:rFonts w:hint="cs"/>
          <w:rtl/>
        </w:rPr>
        <w:t>'.</w:t>
      </w:r>
    </w:p>
    <w:p w:rsidR="000A6AB7" w:rsidRDefault="000A6AB7" w:rsidP="000A6AB7">
      <w:pPr>
        <w:rPr>
          <w:rFonts w:hint="cs"/>
          <w:rtl/>
        </w:rPr>
      </w:pPr>
    </w:p>
    <w:p w:rsidR="000A6AB7" w:rsidRDefault="000A6AB7" w:rsidP="000A6AB7">
      <w:pPr>
        <w:rPr>
          <w:rFonts w:hint="cs"/>
          <w:rtl/>
        </w:rPr>
      </w:pPr>
      <w:r>
        <w:rPr>
          <w:rFonts w:hint="cs"/>
          <w:rtl/>
        </w:rPr>
        <w:t>רבי אסי לא על לבי מדרשא; אשכחיה לרבי זירא, אמר ליה: מאי אמור בבי מדרשא?</w:t>
      </w:r>
    </w:p>
    <w:p w:rsidR="000A6AB7" w:rsidRDefault="000A6AB7" w:rsidP="000A6AB7">
      <w:pPr>
        <w:rPr>
          <w:rFonts w:hint="cs"/>
          <w:rtl/>
        </w:rPr>
      </w:pPr>
      <w:r>
        <w:rPr>
          <w:rFonts w:hint="cs"/>
          <w:rtl/>
        </w:rPr>
        <w:t>אמר ליה: מאי קשיא לך?</w:t>
      </w:r>
    </w:p>
    <w:p w:rsidR="000A6AB7" w:rsidRDefault="000A6AB7" w:rsidP="000A6AB7">
      <w:pPr>
        <w:rPr>
          <w:rFonts w:hint="cs"/>
          <w:rtl/>
        </w:rPr>
      </w:pPr>
      <w:r>
        <w:rPr>
          <w:rFonts w:hint="cs"/>
          <w:rtl/>
        </w:rPr>
        <w:t xml:space="preserve">אמר ליה: </w:t>
      </w:r>
      <w:r>
        <w:rPr>
          <w:szCs w:val="20"/>
          <w:rtl/>
        </w:rPr>
        <w:t>(</w:t>
      </w:r>
      <w:r>
        <w:rPr>
          <w:rFonts w:cs="Miriam" w:hint="cs"/>
          <w:szCs w:val="20"/>
          <w:rtl/>
        </w:rPr>
        <w:t>הכי קשיא לי:</w:t>
      </w:r>
      <w:r>
        <w:rPr>
          <w:szCs w:val="20"/>
          <w:rtl/>
        </w:rPr>
        <w:t>)</w:t>
      </w:r>
      <w:r>
        <w:rPr>
          <w:rtl/>
        </w:rPr>
        <w:t xml:space="preserve"> </w:t>
      </w:r>
      <w:r>
        <w:rPr>
          <w:rFonts w:hint="cs"/>
          <w:rtl/>
        </w:rPr>
        <w:t xml:space="preserve">דקתני </w:t>
      </w:r>
      <w:r>
        <w:rPr>
          <w:szCs w:val="20"/>
          <w:rtl/>
        </w:rPr>
        <w:t>(</w:t>
      </w:r>
      <w:r>
        <w:rPr>
          <w:rFonts w:cs="Miriam" w:hint="cs"/>
          <w:szCs w:val="20"/>
          <w:rtl/>
        </w:rPr>
        <w:t>בההיא ברייתא</w:t>
      </w:r>
      <w:r>
        <w:rPr>
          <w:szCs w:val="20"/>
          <w:rtl/>
        </w:rPr>
        <w:t>)</w:t>
      </w:r>
      <w:r>
        <w:rPr>
          <w:rtl/>
        </w:rPr>
        <w:t xml:space="preserve"> </w:t>
      </w:r>
      <w:r>
        <w:rPr>
          <w:rFonts w:hint="cs"/>
          <w:rtl/>
        </w:rPr>
        <w:t>'</w:t>
      </w:r>
      <w:r>
        <w:rPr>
          <w:rFonts w:hint="cs"/>
          <w:i/>
          <w:iCs/>
          <w:rtl/>
        </w:rPr>
        <w:t xml:space="preserve">חישב ואחר כך חתכו </w:t>
      </w:r>
      <w:r>
        <w:rPr>
          <w:i/>
          <w:iCs/>
          <w:rtl/>
        </w:rPr>
        <w:t>–</w:t>
      </w:r>
      <w:r>
        <w:rPr>
          <w:rFonts w:hint="cs"/>
          <w:i/>
          <w:iCs/>
          <w:rtl/>
        </w:rPr>
        <w:t xml:space="preserve"> טמא</w:t>
      </w:r>
      <w:r>
        <w:rPr>
          <w:rFonts w:hint="cs"/>
          <w:rtl/>
        </w:rPr>
        <w:t xml:space="preserve">' </w:t>
      </w:r>
      <w:r>
        <w:rPr>
          <w:szCs w:val="20"/>
          <w:rtl/>
        </w:rPr>
        <w:t>(</w:t>
      </w:r>
      <w:r>
        <w:rPr>
          <w:rFonts w:cs="Miriam" w:hint="cs"/>
          <w:szCs w:val="20"/>
          <w:rtl/>
        </w:rPr>
        <w:t>ואמאי היא טמאה כו': היאך קבל טומאה במחובר? והלא מגעו בסתר</w:t>
      </w:r>
      <w:r>
        <w:rPr>
          <w:szCs w:val="20"/>
          <w:rtl/>
        </w:rPr>
        <w:t>)</w:t>
      </w:r>
      <w:r>
        <w:rPr>
          <w:rFonts w:hint="cs"/>
          <w:rtl/>
        </w:rPr>
        <w:t>?:</w:t>
      </w:r>
    </w:p>
    <w:p w:rsidR="000A6AB7" w:rsidRDefault="000A6AB7" w:rsidP="000A6AB7">
      <w:pPr>
        <w:rPr>
          <w:rFonts w:hint="cs"/>
          <w:rtl/>
        </w:rPr>
      </w:pPr>
    </w:p>
    <w:p w:rsidR="000A6AB7" w:rsidRDefault="000A6AB7" w:rsidP="000A6AB7">
      <w:pPr>
        <w:rPr>
          <w:rtl/>
        </w:rPr>
      </w:pPr>
      <w:r>
        <w:rPr>
          <w:rtl/>
        </w:rPr>
        <w:t>(</w:t>
      </w:r>
      <w:r>
        <w:rPr>
          <w:rFonts w:hint="cs"/>
          <w:rtl/>
        </w:rPr>
        <w:t>חולין קכט,א</w:t>
      </w:r>
      <w:r>
        <w:rPr>
          <w:rtl/>
        </w:rPr>
        <w:t>)</w:t>
      </w:r>
    </w:p>
    <w:p w:rsidR="000A6AB7" w:rsidRDefault="000A6AB7" w:rsidP="000A6AB7">
      <w:pPr>
        <w:rPr>
          <w:rFonts w:hint="cs"/>
          <w:rtl/>
        </w:rPr>
      </w:pPr>
      <w:r>
        <w:rPr>
          <w:rFonts w:hint="cs"/>
          <w:rtl/>
        </w:rPr>
        <w:t xml:space="preserve">טומאת בית הסתרים היא, וטומאת בית הסתרים לא מטמא </w:t>
      </w:r>
      <w:r>
        <w:rPr>
          <w:szCs w:val="20"/>
          <w:rtl/>
        </w:rPr>
        <w:t>(</w:t>
      </w:r>
      <w:r>
        <w:rPr>
          <w:rFonts w:cs="Miriam" w:hint="cs"/>
          <w:szCs w:val="20"/>
          <w:rtl/>
        </w:rPr>
        <w:t xml:space="preserve">וקיימא לן בנדה </w:t>
      </w:r>
      <w:r>
        <w:rPr>
          <w:rFonts w:cs="Miriam" w:hint="cs"/>
          <w:szCs w:val="16"/>
          <w:rtl/>
        </w:rPr>
        <w:t>(דף מא:)</w:t>
      </w:r>
      <w:r>
        <w:rPr>
          <w:rFonts w:cs="Miriam" w:hint="cs"/>
          <w:szCs w:val="20"/>
          <w:rtl/>
        </w:rPr>
        <w:t xml:space="preserve"> מקרא דטומאת בית הסתרים לא מטמיא</w:t>
      </w:r>
      <w:r>
        <w:rPr>
          <w:szCs w:val="20"/>
          <w:rtl/>
        </w:rPr>
        <w:t>)</w:t>
      </w:r>
      <w:r>
        <w:rPr>
          <w:rFonts w:hint="cs"/>
          <w:rtl/>
        </w:rPr>
        <w:t>!?</w:t>
      </w:r>
    </w:p>
    <w:p w:rsidR="000A6AB7" w:rsidRDefault="000A6AB7" w:rsidP="000A6AB7">
      <w:pPr>
        <w:rPr>
          <w:rFonts w:hint="cs"/>
          <w:rtl/>
        </w:rPr>
      </w:pPr>
      <w:r>
        <w:rPr>
          <w:rFonts w:hint="cs"/>
          <w:rtl/>
        </w:rPr>
        <w:t xml:space="preserve">אמר ליה: אף לדידי קשיא לי, ושאילתיה לרבי אבא בר ממל, ואמר לי: הא מני? - רבי מאיר היא, דאמר </w:t>
      </w:r>
      <w:r>
        <w:rPr>
          <w:szCs w:val="20"/>
          <w:rtl/>
        </w:rPr>
        <w:t>(</w:t>
      </w:r>
      <w:r>
        <w:rPr>
          <w:rFonts w:cs="Miriam" w:hint="cs"/>
          <w:szCs w:val="20"/>
          <w:rtl/>
        </w:rPr>
        <w:t xml:space="preserve">ב'בהמה המקשה' </w:t>
      </w:r>
      <w:r>
        <w:rPr>
          <w:rFonts w:cs="Miriam" w:hint="cs"/>
          <w:szCs w:val="16"/>
          <w:rtl/>
        </w:rPr>
        <w:t>(לעיל עב.)</w:t>
      </w:r>
      <w:r>
        <w:rPr>
          <w:szCs w:val="20"/>
          <w:rtl/>
        </w:rPr>
        <w:t>)</w:t>
      </w:r>
      <w:r>
        <w:rPr>
          <w:rtl/>
        </w:rPr>
        <w:t xml:space="preserve"> </w:t>
      </w:r>
      <w:r>
        <w:rPr>
          <w:rFonts w:hint="cs"/>
          <w:rtl/>
        </w:rPr>
        <w:t xml:space="preserve">טומאת בית הסתרים מטמא </w:t>
      </w:r>
      <w:r>
        <w:rPr>
          <w:szCs w:val="20"/>
          <w:rtl/>
        </w:rPr>
        <w:t>(</w:t>
      </w:r>
      <w:r>
        <w:rPr>
          <w:rFonts w:cs="Miriam" w:hint="cs"/>
          <w:szCs w:val="16"/>
          <w:rtl/>
        </w:rPr>
        <w:t>'</w:t>
      </w:r>
      <w:r>
        <w:rPr>
          <w:rFonts w:cs="Miriam" w:hint="cs"/>
          <w:szCs w:val="20"/>
          <w:rtl/>
        </w:rPr>
        <w:t>הוציא עובר את ידו ושחט את אמו ואחר כך חתכו - בשר העובר מגע נבילה': שקבל טומאה מאבר היוצא שהיה מחובר לו והוא מטמא כאבר מן החי</w:t>
      </w:r>
      <w:r>
        <w:rPr>
          <w:szCs w:val="20"/>
          <w:rtl/>
        </w:rPr>
        <w:t>)</w:t>
      </w:r>
      <w:r>
        <w:rPr>
          <w:rFonts w:hint="cs"/>
          <w:rtl/>
        </w:rPr>
        <w:t>.</w:t>
      </w:r>
    </w:p>
    <w:p w:rsidR="000A6AB7" w:rsidRDefault="000A6AB7" w:rsidP="000A6AB7">
      <w:pPr>
        <w:rPr>
          <w:rFonts w:hint="cs"/>
          <w:rtl/>
        </w:rPr>
      </w:pPr>
      <w:r>
        <w:rPr>
          <w:rFonts w:hint="cs"/>
          <w:rtl/>
        </w:rPr>
        <w:t xml:space="preserve">אמר ליה </w:t>
      </w:r>
      <w:r>
        <w:rPr>
          <w:szCs w:val="20"/>
          <w:rtl/>
        </w:rPr>
        <w:t>(</w:t>
      </w:r>
      <w:r>
        <w:rPr>
          <w:rFonts w:cs="Miriam" w:hint="cs"/>
          <w:szCs w:val="20"/>
          <w:rtl/>
        </w:rPr>
        <w:t>רבי אסי לרבי זירא</w:t>
      </w:r>
      <w:r>
        <w:rPr>
          <w:szCs w:val="20"/>
          <w:rtl/>
        </w:rPr>
        <w:t>)</w:t>
      </w:r>
      <w:r>
        <w:rPr>
          <w:rFonts w:hint="cs"/>
          <w:rtl/>
        </w:rPr>
        <w:t xml:space="preserve">: </w:t>
      </w:r>
      <w:r>
        <w:rPr>
          <w:szCs w:val="20"/>
          <w:rtl/>
        </w:rPr>
        <w:t>(</w:t>
      </w:r>
      <w:r>
        <w:rPr>
          <w:rFonts w:cs="Miriam" w:hint="cs"/>
          <w:szCs w:val="20"/>
          <w:rtl/>
        </w:rPr>
        <w:t>בהא דרבי אבא בר ממל לא איכפת לי, דהא</w:t>
      </w:r>
      <w:r>
        <w:rPr>
          <w:szCs w:val="20"/>
          <w:rtl/>
        </w:rPr>
        <w:t>)</w:t>
      </w:r>
      <w:r>
        <w:rPr>
          <w:rtl/>
        </w:rPr>
        <w:t xml:space="preserve"> </w:t>
      </w:r>
      <w:r>
        <w:rPr>
          <w:rFonts w:hint="cs"/>
          <w:rtl/>
        </w:rPr>
        <w:t xml:space="preserve">ולאו זימנין סגיאין אמרה </w:t>
      </w:r>
      <w:r>
        <w:rPr>
          <w:szCs w:val="20"/>
          <w:rtl/>
        </w:rPr>
        <w:t>(</w:t>
      </w:r>
      <w:r>
        <w:rPr>
          <w:rFonts w:cs="Miriam" w:hint="cs"/>
          <w:szCs w:val="20"/>
          <w:rtl/>
        </w:rPr>
        <w:t>להאי טעמא</w:t>
      </w:r>
      <w:r>
        <w:rPr>
          <w:szCs w:val="20"/>
          <w:rtl/>
        </w:rPr>
        <w:t>)</w:t>
      </w:r>
      <w:r>
        <w:rPr>
          <w:rtl/>
        </w:rPr>
        <w:t xml:space="preserve"> </w:t>
      </w:r>
      <w:r>
        <w:rPr>
          <w:rFonts w:hint="cs"/>
          <w:rtl/>
        </w:rPr>
        <w:t xml:space="preserve">קמאי, ואמרי ליה </w:t>
      </w:r>
      <w:r>
        <w:rPr>
          <w:szCs w:val="20"/>
          <w:rtl/>
        </w:rPr>
        <w:t>(</w:t>
      </w:r>
      <w:r>
        <w:rPr>
          <w:rFonts w:cs="Miriam" w:hint="cs"/>
          <w:szCs w:val="20"/>
          <w:rtl/>
        </w:rPr>
        <w:t>אנא</w:t>
      </w:r>
      <w:r>
        <w:rPr>
          <w:szCs w:val="20"/>
          <w:rtl/>
        </w:rPr>
        <w:t>)</w:t>
      </w:r>
      <w:r>
        <w:rPr>
          <w:rtl/>
        </w:rPr>
        <w:t xml:space="preserve"> </w:t>
      </w:r>
      <w:r>
        <w:rPr>
          <w:rFonts w:hint="cs"/>
          <w:rtl/>
        </w:rPr>
        <w:t xml:space="preserve">'שָׁנִי ליה לרבי מאיר בין טומאה דבעיא הכשר ובין טומאה דלא בעיא הכשר' </w:t>
      </w:r>
      <w:r>
        <w:rPr>
          <w:szCs w:val="20"/>
          <w:rtl/>
        </w:rPr>
        <w:t>(</w:t>
      </w:r>
      <w:r>
        <w:rPr>
          <w:rFonts w:cs="Miriam" w:hint="cs"/>
          <w:szCs w:val="20"/>
          <w:rtl/>
        </w:rPr>
        <w:t>ההיא ד'בהמה המקשה' - הוכשר העובר בשחיטת אמו ועדיין האבר הטמא מחובר בו, וטמאו; אבל משנתינו תנן 'הבשר צריך הכשר', וכיון דצריך הכשר - לא הוכשר קודם חתיכה, והיאך מקבל טומאה מאביו</w:t>
      </w:r>
      <w:r>
        <w:rPr>
          <w:szCs w:val="20"/>
          <w:rtl/>
        </w:rPr>
        <w:t>)</w:t>
      </w:r>
      <w:r>
        <w:rPr>
          <w:rFonts w:hint="cs"/>
          <w:rtl/>
        </w:rPr>
        <w:t>!?</w:t>
      </w:r>
    </w:p>
    <w:p w:rsidR="000A6AB7" w:rsidRDefault="000A6AB7" w:rsidP="000A6AB7">
      <w:pPr>
        <w:rPr>
          <w:rFonts w:hint="cs"/>
          <w:rtl/>
        </w:rPr>
      </w:pPr>
      <w:r>
        <w:rPr>
          <w:rFonts w:hint="cs"/>
          <w:rtl/>
        </w:rPr>
        <w:t xml:space="preserve">אמר רבא: ומאי קושיא? דלמא בשהוכשר </w:t>
      </w:r>
      <w:r>
        <w:rPr>
          <w:szCs w:val="20"/>
          <w:rtl/>
        </w:rPr>
        <w:t>(</w:t>
      </w:r>
      <w:r>
        <w:rPr>
          <w:rFonts w:cs="Miriam" w:hint="cs"/>
          <w:szCs w:val="20"/>
          <w:rtl/>
        </w:rPr>
        <w:t>קודם חתיכה קתני הך ברייתא דטמאה</w:t>
      </w:r>
      <w:r>
        <w:rPr>
          <w:szCs w:val="20"/>
          <w:rtl/>
        </w:rPr>
        <w:t>)</w:t>
      </w:r>
      <w:r>
        <w:rPr>
          <w:rFonts w:hint="cs"/>
          <w:rtl/>
        </w:rPr>
        <w:t>!?</w:t>
      </w:r>
    </w:p>
    <w:p w:rsidR="000A6AB7" w:rsidRDefault="000A6AB7" w:rsidP="000A6AB7">
      <w:pPr>
        <w:rPr>
          <w:rFonts w:hint="cs"/>
          <w:rtl/>
        </w:rPr>
      </w:pPr>
      <w:r>
        <w:rPr>
          <w:rFonts w:hint="cs"/>
          <w:rtl/>
        </w:rPr>
        <w:t xml:space="preserve">אמר ליה רבה בר רב חנן לרבא: למה לי הכשר? הרי מטמא טומאה חמורה אגב אביו </w:t>
      </w:r>
      <w:r>
        <w:rPr>
          <w:szCs w:val="20"/>
          <w:rtl/>
        </w:rPr>
        <w:t>(</w:t>
      </w:r>
      <w:r>
        <w:rPr>
          <w:rFonts w:cs="Miriam" w:hint="cs"/>
          <w:szCs w:val="20"/>
          <w:rtl/>
        </w:rPr>
        <w:t xml:space="preserve">בעודו מחובר באבר - היה אב הטומאה לטמא אדם וכלים, ותנא דבי רבי ישמעאל לעיל בפירקין </w:t>
      </w:r>
      <w:r>
        <w:rPr>
          <w:rFonts w:cs="Miriam" w:hint="cs"/>
          <w:szCs w:val="16"/>
          <w:rtl/>
        </w:rPr>
        <w:t>(דף קכא.)</w:t>
      </w:r>
      <w:r>
        <w:rPr>
          <w:rFonts w:cs="Miriam" w:hint="cs"/>
          <w:szCs w:val="20"/>
          <w:rtl/>
        </w:rPr>
        <w:t xml:space="preserve"> 'מה זרעים שאין סופן לטמא טומאה חמורה צריך הכשר - אף כל שאין סופו לטמא טומאה חמורה צריך הכשר, אבל מי שסופו לטמא טומאה חמורה - כגון נבלת עוף טהור </w:t>
      </w:r>
      <w:r>
        <w:rPr>
          <w:rFonts w:cs="Miriam"/>
          <w:szCs w:val="20"/>
          <w:rtl/>
        </w:rPr>
        <w:t>–</w:t>
      </w:r>
      <w:r>
        <w:rPr>
          <w:rFonts w:cs="Miriam" w:hint="cs"/>
          <w:szCs w:val="20"/>
          <w:rtl/>
        </w:rPr>
        <w:t xml:space="preserve"> לא, וכל שכן זה שכבר טימא</w:t>
      </w:r>
      <w:r>
        <w:rPr>
          <w:szCs w:val="20"/>
          <w:rtl/>
        </w:rPr>
        <w:t>)</w:t>
      </w:r>
      <w:r>
        <w:rPr>
          <w:rFonts w:hint="cs"/>
          <w:rtl/>
        </w:rPr>
        <w:t>?</w:t>
      </w:r>
    </w:p>
    <w:p w:rsidR="000A6AB7" w:rsidRDefault="000A6AB7" w:rsidP="000A6AB7">
      <w:pPr>
        <w:rPr>
          <w:rFonts w:hint="cs"/>
          <w:rtl/>
        </w:rPr>
      </w:pPr>
      <w:r>
        <w:rPr>
          <w:rFonts w:hint="cs"/>
          <w:rtl/>
        </w:rPr>
        <w:t xml:space="preserve">אמר ליה: כששימש </w:t>
      </w:r>
      <w:r>
        <w:rPr>
          <w:szCs w:val="20"/>
          <w:rtl/>
        </w:rPr>
        <w:t>(</w:t>
      </w:r>
      <w:r>
        <w:rPr>
          <w:rFonts w:cs="Miriam" w:hint="cs"/>
          <w:szCs w:val="20"/>
          <w:rtl/>
        </w:rPr>
        <w:t>אותו שמוש טומאה חמורה</w:t>
      </w:r>
      <w:r>
        <w:rPr>
          <w:szCs w:val="20"/>
          <w:rtl/>
        </w:rPr>
        <w:t>)</w:t>
      </w:r>
      <w:r>
        <w:rPr>
          <w:rtl/>
        </w:rPr>
        <w:t xml:space="preserve"> </w:t>
      </w:r>
      <w:r>
        <w:rPr>
          <w:rFonts w:hint="cs"/>
          <w:rtl/>
        </w:rPr>
        <w:t xml:space="preserve">- מעשה עץ שימש </w:t>
      </w:r>
      <w:r>
        <w:rPr>
          <w:szCs w:val="20"/>
          <w:rtl/>
        </w:rPr>
        <w:t>(</w:t>
      </w:r>
      <w:r>
        <w:rPr>
          <w:rFonts w:cs="Miriam" w:hint="cs"/>
          <w:szCs w:val="20"/>
          <w:rtl/>
        </w:rPr>
        <w:t>לאו בתורת אוכל שמשה, שאין האבר מטמא כלום על ידי אותו בשר, אלא בתורת עץ שימש: שנחשב ונמנה עם הגידין והעצמות ליעשות 'אבר', והן כעץ! והשתא אתעביד ליה אוכל, ופנים חדשות באו לכאן, ולא דמי לנבלת עוף טהור שהיא מטמאה אדם על ידי אכילה</w:t>
      </w:r>
      <w:r>
        <w:rPr>
          <w:szCs w:val="20"/>
          <w:rtl/>
        </w:rPr>
        <w:t>)</w:t>
      </w:r>
      <w:r>
        <w:rPr>
          <w:rFonts w:hint="cs"/>
          <w:rtl/>
        </w:rPr>
        <w:t>.</w:t>
      </w:r>
    </w:p>
    <w:p w:rsidR="000A6AB7" w:rsidRDefault="000A6AB7" w:rsidP="000A6AB7">
      <w:pPr>
        <w:rPr>
          <w:rFonts w:cs="Miriam" w:hint="cs"/>
          <w:szCs w:val="16"/>
          <w:rtl/>
        </w:rPr>
      </w:pPr>
    </w:p>
    <w:p w:rsidR="000A6AB7" w:rsidRDefault="000A6AB7" w:rsidP="000A6AB7">
      <w:pPr>
        <w:rPr>
          <w:rFonts w:hint="cs"/>
          <w:rtl/>
        </w:rPr>
      </w:pPr>
      <w:r>
        <w:rPr>
          <w:rFonts w:hint="cs"/>
          <w:rtl/>
        </w:rPr>
        <w:t xml:space="preserve">אמר אביי: הרי אמרו </w:t>
      </w:r>
      <w:r>
        <w:rPr>
          <w:szCs w:val="20"/>
          <w:rtl/>
        </w:rPr>
        <w:t>(</w:t>
      </w:r>
      <w:r>
        <w:rPr>
          <w:rFonts w:cs="Miriam" w:hint="cs"/>
          <w:szCs w:val="20"/>
          <w:rtl/>
        </w:rPr>
        <w:t xml:space="preserve">בפסחים ב'אלו עוברין' </w:t>
      </w:r>
      <w:r>
        <w:rPr>
          <w:rFonts w:cs="Miriam" w:hint="cs"/>
          <w:szCs w:val="16"/>
          <w:rtl/>
        </w:rPr>
        <w:t>(דף מה:)</w:t>
      </w:r>
      <w:r>
        <w:rPr>
          <w:szCs w:val="20"/>
          <w:rtl/>
        </w:rPr>
        <w:t>)</w:t>
      </w:r>
      <w:r>
        <w:rPr>
          <w:rtl/>
        </w:rPr>
        <w:t xml:space="preserve"> </w:t>
      </w:r>
      <w:r>
        <w:rPr>
          <w:rFonts w:hint="cs"/>
          <w:rtl/>
        </w:rPr>
        <w:t>'</w:t>
      </w:r>
      <w:r>
        <w:rPr>
          <w:rFonts w:hint="cs"/>
          <w:i/>
          <w:iCs/>
          <w:rtl/>
        </w:rPr>
        <w:t xml:space="preserve">כופת שאור </w:t>
      </w:r>
      <w:r>
        <w:rPr>
          <w:szCs w:val="20"/>
          <w:rtl/>
        </w:rPr>
        <w:t>(</w:t>
      </w:r>
      <w:r>
        <w:rPr>
          <w:rFonts w:cs="Miriam" w:hint="cs"/>
          <w:szCs w:val="20"/>
          <w:rtl/>
        </w:rPr>
        <w:t>מוטיי"ל בלע"ז</w:t>
      </w:r>
      <w:r>
        <w:rPr>
          <w:szCs w:val="20"/>
          <w:rtl/>
        </w:rPr>
        <w:t>)</w:t>
      </w:r>
      <w:r>
        <w:rPr>
          <w:i/>
          <w:iCs/>
          <w:rtl/>
        </w:rPr>
        <w:t xml:space="preserve"> </w:t>
      </w:r>
      <w:r>
        <w:rPr>
          <w:rFonts w:hint="cs"/>
          <w:i/>
          <w:iCs/>
          <w:rtl/>
        </w:rPr>
        <w:t xml:space="preserve">שיחדה לישיבה - בטלה </w:t>
      </w:r>
      <w:r>
        <w:rPr>
          <w:szCs w:val="20"/>
          <w:rtl/>
        </w:rPr>
        <w:t>(</w:t>
      </w:r>
      <w:r>
        <w:rPr>
          <w:rFonts w:cs="Miriam" w:hint="cs"/>
          <w:szCs w:val="20"/>
          <w:rtl/>
        </w:rPr>
        <w:t>בטלה מתורת חמץ ואינו עובר עליו בפסח משום '</w:t>
      </w:r>
      <w:r>
        <w:rPr>
          <w:rFonts w:cs="Narkisim" w:hint="cs"/>
          <w:szCs w:val="20"/>
          <w:rtl/>
        </w:rPr>
        <w:t>שאור לא ימצא בבתיכם</w:t>
      </w:r>
      <w:r>
        <w:rPr>
          <w:rFonts w:cs="Miriam" w:hint="cs"/>
          <w:szCs w:val="20"/>
          <w:rtl/>
        </w:rPr>
        <w:t xml:space="preserve">' </w:t>
      </w:r>
      <w:r>
        <w:rPr>
          <w:rFonts w:cs="Miriam" w:hint="cs"/>
          <w:szCs w:val="16"/>
          <w:rtl/>
        </w:rPr>
        <w:t>[שמות יב,יט]</w:t>
      </w:r>
      <w:r>
        <w:rPr>
          <w:rFonts w:cs="Miriam" w:hint="cs"/>
          <w:szCs w:val="20"/>
          <w:rtl/>
        </w:rPr>
        <w:t xml:space="preserve"> אלמא לאו 'אוכל' הוא, ונעשית כלי, ומטמאה מושב הזב, שהרי אין אומרין לו 'עמוד ונעשה מלאכתנו', שהרי יחדה לכך</w:t>
      </w:r>
      <w:r>
        <w:rPr>
          <w:szCs w:val="20"/>
          <w:rtl/>
        </w:rPr>
        <w:t>)</w:t>
      </w:r>
      <w:r>
        <w:rPr>
          <w:rFonts w:hint="cs"/>
          <w:rtl/>
        </w:rPr>
        <w:t xml:space="preserve">' - טומאתה לאו דאורייתא </w:t>
      </w:r>
      <w:r>
        <w:rPr>
          <w:szCs w:val="20"/>
          <w:rtl/>
        </w:rPr>
        <w:t>(</w:t>
      </w:r>
      <w:r>
        <w:rPr>
          <w:rFonts w:cs="Miriam" w:hint="cs"/>
          <w:szCs w:val="20"/>
          <w:rtl/>
        </w:rPr>
        <w:t>אומר אני דטומאה שאנו מטמאין אותו משום מושב הזב - לאו דאורייתא אלא דרבנן היא, דאמור רבנן 'בטלה ונעשת כלי'</w:t>
      </w:r>
      <w:r>
        <w:rPr>
          <w:szCs w:val="20"/>
          <w:rtl/>
        </w:rPr>
        <w:t>)</w:t>
      </w:r>
      <w:r>
        <w:rPr>
          <w:rFonts w:hint="cs"/>
          <w:rtl/>
        </w:rPr>
        <w:t>:</w:t>
      </w:r>
      <w:r>
        <w:rPr>
          <w:rtl/>
        </w:rPr>
        <w:t xml:space="preserve"> </w:t>
      </w:r>
      <w:r>
        <w:rPr>
          <w:rFonts w:hint="cs"/>
          <w:rtl/>
        </w:rPr>
        <w:t xml:space="preserve">דאי סלקא דעתך דאורייתא, מצינו לאוכלין שמטמאין טומאה חמורה </w:t>
      </w:r>
      <w:r>
        <w:rPr>
          <w:szCs w:val="20"/>
          <w:rtl/>
        </w:rPr>
        <w:t>(</w:t>
      </w:r>
      <w:r>
        <w:rPr>
          <w:rFonts w:cs="Miriam" w:hint="cs"/>
          <w:szCs w:val="20"/>
          <w:rtl/>
        </w:rPr>
        <w:t>אם כן מצינו אוכלין שסופן לטמא טומאה חמורה מאחר שירדו לתורת אוכלים, ואנן אמרינן 'מה זרעים שאין סופן לטמא טומאה חמורה כו'</w:t>
      </w:r>
      <w:r>
        <w:rPr>
          <w:szCs w:val="20"/>
          <w:rtl/>
        </w:rPr>
        <w:t>)</w:t>
      </w:r>
      <w:r>
        <w:rPr>
          <w:rFonts w:hint="cs"/>
          <w:rtl/>
        </w:rPr>
        <w:t>!</w:t>
      </w:r>
    </w:p>
    <w:p w:rsidR="000A6AB7" w:rsidRDefault="000A6AB7" w:rsidP="000A6AB7">
      <w:pPr>
        <w:rPr>
          <w:rFonts w:cs="Miriam" w:hint="cs"/>
          <w:szCs w:val="20"/>
          <w:rtl/>
        </w:rPr>
      </w:pPr>
      <w:r>
        <w:rPr>
          <w:szCs w:val="20"/>
          <w:rtl/>
        </w:rPr>
        <w:t>(</w:t>
      </w:r>
      <w:r>
        <w:rPr>
          <w:rFonts w:cs="Miriam" w:hint="cs"/>
          <w:szCs w:val="20"/>
          <w:rtl/>
        </w:rPr>
        <w:t>ומשני: לעולם טומאתם דאורייתא, ודקאמרת 'מצינו לאוכלים שמטמאים כו' -</w:t>
      </w:r>
      <w:r>
        <w:rPr>
          <w:szCs w:val="20"/>
          <w:rtl/>
        </w:rPr>
        <w:t>)</w:t>
      </w:r>
      <w:r>
        <w:rPr>
          <w:rtl/>
        </w:rPr>
        <w:t xml:space="preserve"> </w:t>
      </w:r>
      <w:r>
        <w:rPr>
          <w:rFonts w:hint="cs"/>
          <w:rtl/>
        </w:rPr>
        <w:t xml:space="preserve">כששימש </w:t>
      </w:r>
      <w:r>
        <w:rPr>
          <w:szCs w:val="20"/>
          <w:rtl/>
        </w:rPr>
        <w:t>(</w:t>
      </w:r>
      <w:r>
        <w:rPr>
          <w:rFonts w:cs="Miriam" w:hint="cs"/>
          <w:szCs w:val="20"/>
          <w:rtl/>
        </w:rPr>
        <w:t>אותו שימוש טומאה חמורה</w:t>
      </w:r>
      <w:r>
        <w:rPr>
          <w:szCs w:val="20"/>
          <w:rtl/>
        </w:rPr>
        <w:t>)</w:t>
      </w:r>
      <w:r>
        <w:rPr>
          <w:rtl/>
        </w:rPr>
        <w:t xml:space="preserve"> </w:t>
      </w:r>
      <w:r>
        <w:rPr>
          <w:rFonts w:hint="cs"/>
          <w:rtl/>
        </w:rPr>
        <w:t xml:space="preserve">- </w:t>
      </w:r>
      <w:r>
        <w:rPr>
          <w:szCs w:val="20"/>
          <w:rtl/>
        </w:rPr>
        <w:t>(</w:t>
      </w:r>
      <w:r>
        <w:rPr>
          <w:rFonts w:cs="Miriam" w:hint="cs"/>
          <w:szCs w:val="20"/>
          <w:rtl/>
        </w:rPr>
        <w:t>לאו בתורת אוכל שימשה, אלא</w:t>
      </w:r>
      <w:r>
        <w:rPr>
          <w:szCs w:val="20"/>
          <w:rtl/>
        </w:rPr>
        <w:t>)</w:t>
      </w:r>
      <w:r>
        <w:rPr>
          <w:rtl/>
        </w:rPr>
        <w:t xml:space="preserve"> </w:t>
      </w:r>
      <w:r>
        <w:rPr>
          <w:rFonts w:hint="cs"/>
          <w:rtl/>
        </w:rPr>
        <w:t xml:space="preserve">מעשה עץ שימש </w:t>
      </w:r>
      <w:r>
        <w:rPr>
          <w:szCs w:val="20"/>
          <w:rtl/>
        </w:rPr>
        <w:t>(</w:t>
      </w:r>
      <w:r>
        <w:rPr>
          <w:rFonts w:cs="Miriam" w:hint="cs"/>
          <w:szCs w:val="20"/>
          <w:rtl/>
        </w:rPr>
        <w:t>על ידי מעשה עץ הוא עושה אותה: שבטל מתורת אוכל ונעשה עץ</w:t>
      </w:r>
      <w:r>
        <w:rPr>
          <w:szCs w:val="20"/>
          <w:rtl/>
        </w:rPr>
        <w:t>)</w:t>
      </w:r>
      <w:r>
        <w:rPr>
          <w:rFonts w:hint="cs"/>
          <w:rtl/>
        </w:rPr>
        <w:t>.</w:t>
      </w:r>
      <w:r>
        <w:rPr>
          <w:rtl/>
        </w:rPr>
        <w:t xml:space="preserve"> </w:t>
      </w:r>
    </w:p>
    <w:p w:rsidR="000A6AB7" w:rsidRDefault="000A6AB7" w:rsidP="000A6AB7">
      <w:pPr>
        <w:rPr>
          <w:rFonts w:cs="Miriam" w:hint="cs"/>
          <w:szCs w:val="16"/>
          <w:rtl/>
        </w:rPr>
      </w:pPr>
    </w:p>
    <w:p w:rsidR="000A6AB7" w:rsidRDefault="000A6AB7" w:rsidP="000A6AB7">
      <w:pPr>
        <w:rPr>
          <w:rFonts w:hint="cs"/>
          <w:rtl/>
        </w:rPr>
      </w:pPr>
      <w:r>
        <w:rPr>
          <w:rFonts w:hint="cs"/>
          <w:rtl/>
        </w:rPr>
        <w:t>אמר אביי: הרי אמרו '</w:t>
      </w:r>
      <w:r>
        <w:rPr>
          <w:rFonts w:hint="cs"/>
          <w:i/>
          <w:iCs/>
          <w:rtl/>
        </w:rPr>
        <w:t>תקרובת עבודת כוכבים של אוכלין מטמאין באוהל</w:t>
      </w:r>
      <w:r>
        <w:rPr>
          <w:rFonts w:hint="cs"/>
          <w:rtl/>
        </w:rPr>
        <w:t xml:space="preserve">' - טומאתה לאו דאורייתא </w:t>
      </w:r>
      <w:r>
        <w:rPr>
          <w:szCs w:val="20"/>
          <w:rtl/>
        </w:rPr>
        <w:t>(</w:t>
      </w:r>
      <w:r>
        <w:rPr>
          <w:rFonts w:cs="Miriam" w:hint="cs"/>
          <w:szCs w:val="20"/>
          <w:rtl/>
        </w:rPr>
        <w:t>וקאמר אביי: אומר אני טומאה זו לאו דאורייתא וקרא אסמכתא בעלמא</w:t>
      </w:r>
      <w:r>
        <w:rPr>
          <w:szCs w:val="20"/>
          <w:rtl/>
        </w:rPr>
        <w:t>)</w:t>
      </w:r>
      <w:r>
        <w:rPr>
          <w:rFonts w:hint="cs"/>
          <w:rtl/>
        </w:rPr>
        <w:t xml:space="preserve">: דאי סלקא דעתך דאורייתא - מצינו לאוכלין שמטמאין טומאה חמורה </w:t>
      </w:r>
      <w:r>
        <w:rPr>
          <w:szCs w:val="20"/>
          <w:rtl/>
        </w:rPr>
        <w:t>(</w:t>
      </w:r>
      <w:r>
        <w:rPr>
          <w:rFonts w:cs="Miriam" w:hint="cs"/>
          <w:szCs w:val="20"/>
          <w:rtl/>
        </w:rPr>
        <w:t>שסופן לטמא אדם</w:t>
      </w:r>
      <w:r>
        <w:rPr>
          <w:szCs w:val="20"/>
          <w:rtl/>
        </w:rPr>
        <w:t>)</w:t>
      </w:r>
      <w:r>
        <w:rPr>
          <w:rFonts w:hint="cs"/>
          <w:rtl/>
        </w:rPr>
        <w:t>!?</w:t>
      </w:r>
    </w:p>
    <w:p w:rsidR="000A6AB7" w:rsidRDefault="000A6AB7" w:rsidP="000A6AB7">
      <w:pPr>
        <w:rPr>
          <w:rFonts w:cs="Miriam" w:hint="cs"/>
          <w:szCs w:val="20"/>
          <w:rtl/>
        </w:rPr>
      </w:pPr>
      <w:r>
        <w:rPr>
          <w:rFonts w:hint="cs"/>
          <w:rtl/>
        </w:rPr>
        <w:t xml:space="preserve">כששימש - מעשה עץ שימש </w:t>
      </w:r>
      <w:r>
        <w:rPr>
          <w:szCs w:val="20"/>
          <w:rtl/>
        </w:rPr>
        <w:t>(</w:t>
      </w:r>
      <w:r>
        <w:rPr>
          <w:rFonts w:cs="Miriam" w:hint="cs"/>
          <w:szCs w:val="20"/>
          <w:rtl/>
        </w:rPr>
        <w:t>שאסורים בהנאה, ובטלו מאכילה, ונעשו כעצים הנעבדים</w:t>
      </w:r>
      <w:r>
        <w:rPr>
          <w:szCs w:val="20"/>
          <w:rtl/>
        </w:rPr>
        <w:t>)</w:t>
      </w:r>
      <w:r>
        <w:rPr>
          <w:rFonts w:hint="cs"/>
          <w:rtl/>
        </w:rPr>
        <w:t>.</w:t>
      </w:r>
    </w:p>
    <w:p w:rsidR="000A6AB7" w:rsidRDefault="000A6AB7" w:rsidP="000A6AB7">
      <w:pPr>
        <w:rPr>
          <w:rFonts w:cs="Miriam" w:hint="cs"/>
          <w:szCs w:val="16"/>
          <w:rtl/>
        </w:rPr>
      </w:pPr>
    </w:p>
    <w:p w:rsidR="000A6AB7" w:rsidRDefault="000A6AB7" w:rsidP="000A6AB7">
      <w:pPr>
        <w:rPr>
          <w:rFonts w:hint="cs"/>
          <w:rtl/>
        </w:rPr>
      </w:pPr>
      <w:r>
        <w:rPr>
          <w:rFonts w:hint="cs"/>
          <w:rtl/>
        </w:rPr>
        <w:t xml:space="preserve">אמר אביי: הרי אמרו </w:t>
      </w:r>
      <w:r>
        <w:rPr>
          <w:szCs w:val="20"/>
          <w:rtl/>
        </w:rPr>
        <w:t>(</w:t>
      </w:r>
      <w:r>
        <w:rPr>
          <w:rFonts w:cs="Miriam" w:hint="cs"/>
          <w:szCs w:val="20"/>
          <w:rtl/>
        </w:rPr>
        <w:t xml:space="preserve">ב'אלו עוברין' </w:t>
      </w:r>
      <w:r>
        <w:rPr>
          <w:rFonts w:cs="Miriam" w:hint="cs"/>
          <w:szCs w:val="16"/>
          <w:rtl/>
        </w:rPr>
        <w:t>(פסחים מה:)</w:t>
      </w:r>
      <w:r>
        <w:rPr>
          <w:szCs w:val="20"/>
          <w:rtl/>
        </w:rPr>
        <w:t>)</w:t>
      </w:r>
      <w:r>
        <w:rPr>
          <w:rtl/>
        </w:rPr>
        <w:t xml:space="preserve"> </w:t>
      </w:r>
      <w:r>
        <w:rPr>
          <w:rFonts w:hint="cs"/>
          <w:rtl/>
        </w:rPr>
        <w:t>'</w:t>
      </w:r>
      <w:r>
        <w:rPr>
          <w:rFonts w:hint="cs"/>
          <w:i/>
          <w:iCs/>
          <w:rtl/>
        </w:rPr>
        <w:t>חבורי אוכלין</w:t>
      </w:r>
      <w:r>
        <w:rPr>
          <w:rFonts w:hint="cs"/>
          <w:rtl/>
        </w:rPr>
        <w:t xml:space="preserve"> </w:t>
      </w:r>
      <w:r>
        <w:rPr>
          <w:szCs w:val="20"/>
          <w:rtl/>
        </w:rPr>
        <w:t>(</w:t>
      </w:r>
      <w:r>
        <w:rPr>
          <w:rFonts w:cs="Miriam" w:hint="cs"/>
          <w:szCs w:val="20"/>
          <w:rtl/>
        </w:rPr>
        <w:t>שבכלים</w:t>
      </w:r>
      <w:r>
        <w:rPr>
          <w:szCs w:val="20"/>
          <w:rtl/>
        </w:rPr>
        <w:t>)</w:t>
      </w:r>
      <w:r>
        <w:rPr>
          <w:rtl/>
        </w:rPr>
        <w:t xml:space="preserve"> </w:t>
      </w:r>
      <w:r>
        <w:rPr>
          <w:rFonts w:hint="cs"/>
          <w:i/>
          <w:iCs/>
          <w:rtl/>
        </w:rPr>
        <w:t xml:space="preserve"> ככלים דמו</w:t>
      </w:r>
      <w:r>
        <w:rPr>
          <w:rFonts w:hint="cs"/>
          <w:rtl/>
        </w:rPr>
        <w:t xml:space="preserve"> </w:t>
      </w:r>
      <w:r>
        <w:rPr>
          <w:szCs w:val="20"/>
          <w:rtl/>
        </w:rPr>
        <w:t>(</w:t>
      </w:r>
      <w:r>
        <w:rPr>
          <w:rFonts w:cs="Miriam" w:hint="cs"/>
          <w:szCs w:val="20"/>
          <w:rtl/>
        </w:rPr>
        <w:t xml:space="preserve">הרי הם ככלים, ואם נגעה טומאה באוכל - נטמא הכלי, דתנן </w:t>
      </w:r>
      <w:r>
        <w:rPr>
          <w:rFonts w:cs="Miriam" w:hint="cs"/>
          <w:szCs w:val="16"/>
          <w:rtl/>
        </w:rPr>
        <w:t>(פסחים פ"ג מ"א)</w:t>
      </w:r>
      <w:r>
        <w:rPr>
          <w:rFonts w:cs="Miriam" w:hint="cs"/>
          <w:szCs w:val="20"/>
          <w:rtl/>
        </w:rPr>
        <w:t xml:space="preserve"> '</w:t>
      </w:r>
      <w:r>
        <w:rPr>
          <w:rFonts w:cs="Miriam" w:hint="cs"/>
          <w:i/>
          <w:iCs/>
          <w:szCs w:val="20"/>
          <w:rtl/>
        </w:rPr>
        <w:t>בצק שבסדקי עריבה</w:t>
      </w:r>
      <w:r>
        <w:rPr>
          <w:rFonts w:cs="Miriam" w:hint="cs"/>
          <w:szCs w:val="20"/>
          <w:rtl/>
        </w:rPr>
        <w:t xml:space="preserve">' לענין הטומאה אם רוצה בקיומו </w:t>
      </w:r>
      <w:r>
        <w:rPr>
          <w:rFonts w:cs="Miriam"/>
          <w:szCs w:val="20"/>
          <w:rtl/>
        </w:rPr>
        <w:t>–</w:t>
      </w:r>
      <w:r>
        <w:rPr>
          <w:rFonts w:cs="Miriam" w:hint="cs"/>
          <w:szCs w:val="20"/>
          <w:rtl/>
        </w:rPr>
        <w:t xml:space="preserve"> הרי הן כעריבה</w:t>
      </w:r>
      <w:r>
        <w:rPr>
          <w:szCs w:val="20"/>
          <w:rtl/>
        </w:rPr>
        <w:t>)</w:t>
      </w:r>
      <w:r>
        <w:rPr>
          <w:rFonts w:hint="cs"/>
          <w:rtl/>
        </w:rPr>
        <w:t xml:space="preserve">' - </w:t>
      </w:r>
      <w:r>
        <w:rPr>
          <w:szCs w:val="20"/>
          <w:rtl/>
        </w:rPr>
        <w:t>(</w:t>
      </w:r>
      <w:r>
        <w:rPr>
          <w:rFonts w:cs="Miriam" w:hint="cs"/>
          <w:szCs w:val="20"/>
          <w:rtl/>
        </w:rPr>
        <w:t>ואומר אני:</w:t>
      </w:r>
      <w:r>
        <w:rPr>
          <w:szCs w:val="20"/>
          <w:rtl/>
        </w:rPr>
        <w:t>)</w:t>
      </w:r>
      <w:r>
        <w:rPr>
          <w:rtl/>
        </w:rPr>
        <w:t xml:space="preserve"> </w:t>
      </w:r>
      <w:r>
        <w:rPr>
          <w:rFonts w:hint="cs"/>
          <w:rtl/>
        </w:rPr>
        <w:t xml:space="preserve">טומאתן </w:t>
      </w:r>
      <w:r>
        <w:rPr>
          <w:szCs w:val="20"/>
          <w:rtl/>
        </w:rPr>
        <w:t>(</w:t>
      </w:r>
      <w:r>
        <w:rPr>
          <w:rFonts w:cs="Miriam" w:hint="cs"/>
          <w:szCs w:val="20"/>
          <w:rtl/>
        </w:rPr>
        <w:t>טומאתו זו שהוא נעשה כלי, ואם נגע במת חוזר ומטמא אדם -</w:t>
      </w:r>
      <w:r>
        <w:rPr>
          <w:szCs w:val="20"/>
          <w:rtl/>
        </w:rPr>
        <w:t>)</w:t>
      </w:r>
      <w:r>
        <w:rPr>
          <w:rtl/>
        </w:rPr>
        <w:t xml:space="preserve"> </w:t>
      </w:r>
      <w:r>
        <w:rPr>
          <w:rFonts w:hint="cs"/>
          <w:rtl/>
        </w:rPr>
        <w:t>לאו דאורייתא: דאי סלקא דעתך דאורייתא - מצינו לאוכל שמטמא טומאה חמורה!?</w:t>
      </w:r>
    </w:p>
    <w:p w:rsidR="000A6AB7" w:rsidRDefault="000A6AB7" w:rsidP="000A6AB7">
      <w:pPr>
        <w:pStyle w:val="21"/>
        <w:rPr>
          <w:rFonts w:cs="Miriam" w:hint="cs"/>
          <w:szCs w:val="20"/>
          <w:rtl/>
        </w:rPr>
      </w:pPr>
      <w:r>
        <w:rPr>
          <w:rFonts w:hint="cs"/>
          <w:rtl/>
        </w:rPr>
        <w:t>כששימש - מעשה עץ שימש.</w:t>
      </w:r>
    </w:p>
    <w:p w:rsidR="000A6AB7" w:rsidRDefault="000A6AB7" w:rsidP="000A6AB7">
      <w:pPr>
        <w:rPr>
          <w:rFonts w:cs="Miriam" w:hint="cs"/>
          <w:szCs w:val="16"/>
          <w:rtl/>
        </w:rPr>
      </w:pPr>
    </w:p>
    <w:p w:rsidR="000A6AB7" w:rsidRDefault="000A6AB7" w:rsidP="000A6AB7">
      <w:pPr>
        <w:rPr>
          <w:rFonts w:ascii="Courier" w:hAnsi="Courier" w:hint="cs"/>
          <w:rtl/>
        </w:rPr>
      </w:pPr>
      <w:r>
        <w:rPr>
          <w:rFonts w:hint="cs"/>
          <w:rtl/>
        </w:rPr>
        <w:t>אמר ליה רב פפא לרבא: הא דתניא '</w:t>
      </w:r>
      <w:r>
        <w:rPr>
          <w:rFonts w:hint="cs"/>
          <w:i/>
          <w:iCs/>
          <w:rtl/>
        </w:rPr>
        <w:t xml:space="preserve">חלב נבלה </w:t>
      </w:r>
      <w:r>
        <w:rPr>
          <w:rFonts w:hint="cs"/>
          <w:szCs w:val="20"/>
          <w:rtl/>
        </w:rPr>
        <w:t>(</w:t>
      </w:r>
      <w:r>
        <w:rPr>
          <w:rFonts w:cs="Miriam" w:hint="cs"/>
          <w:szCs w:val="20"/>
          <w:rtl/>
        </w:rPr>
        <w:t>דבהמה טהורה אינו מטמא כנבלה, דנפקא לן מ'</w:t>
      </w:r>
      <w:r>
        <w:rPr>
          <w:rFonts w:cs="Narkisim" w:hint="cs"/>
          <w:szCs w:val="20"/>
          <w:rtl/>
        </w:rPr>
        <w:t>יעָשה לכל מלאכה</w:t>
      </w:r>
      <w:r>
        <w:rPr>
          <w:rFonts w:cs="Miriam" w:hint="cs"/>
          <w:szCs w:val="20"/>
          <w:rtl/>
        </w:rPr>
        <w:t>', ולענין לקבל טומאה מן הנבלה או מן השרץ</w:t>
      </w:r>
      <w:r>
        <w:rPr>
          <w:rFonts w:hint="cs"/>
          <w:szCs w:val="20"/>
          <w:rtl/>
        </w:rPr>
        <w:t>)</w:t>
      </w:r>
      <w:r>
        <w:rPr>
          <w:rFonts w:hint="cs"/>
          <w:i/>
          <w:iCs/>
          <w:rtl/>
        </w:rPr>
        <w:t xml:space="preserve">: בכפרים </w:t>
      </w:r>
      <w:r>
        <w:rPr>
          <w:rFonts w:hint="cs"/>
          <w:szCs w:val="20"/>
          <w:rtl/>
        </w:rPr>
        <w:t>(</w:t>
      </w:r>
      <w:r>
        <w:rPr>
          <w:rFonts w:cs="Miriam" w:hint="cs"/>
          <w:szCs w:val="20"/>
          <w:rtl/>
        </w:rPr>
        <w:t>שעמם מועטין וחלב לאו בר אכילה הוא אפילו לעובד כוכבים אלא על ידי דחק</w:t>
      </w:r>
      <w:r>
        <w:rPr>
          <w:rFonts w:hint="cs"/>
          <w:szCs w:val="20"/>
          <w:rtl/>
        </w:rPr>
        <w:t>)</w:t>
      </w:r>
      <w:r>
        <w:rPr>
          <w:rFonts w:hint="cs"/>
          <w:i/>
          <w:iCs/>
          <w:rtl/>
        </w:rPr>
        <w:t xml:space="preserve"> - צריך מחשבה </w:t>
      </w:r>
      <w:r>
        <w:rPr>
          <w:rFonts w:hint="cs"/>
          <w:szCs w:val="20"/>
          <w:rtl/>
        </w:rPr>
        <w:t>(</w:t>
      </w:r>
      <w:r>
        <w:rPr>
          <w:rFonts w:cs="Miriam" w:hint="cs"/>
          <w:szCs w:val="20"/>
          <w:rtl/>
        </w:rPr>
        <w:t>והוי אוכל</w:t>
      </w:r>
      <w:r>
        <w:rPr>
          <w:rFonts w:hint="cs"/>
          <w:szCs w:val="20"/>
          <w:rtl/>
        </w:rPr>
        <w:t>)</w:t>
      </w:r>
      <w:r>
        <w:rPr>
          <w:rFonts w:hint="cs"/>
          <w:i/>
          <w:iCs/>
          <w:rtl/>
        </w:rPr>
        <w:t xml:space="preserve"> והכשר</w:t>
      </w:r>
      <w:r>
        <w:rPr>
          <w:rFonts w:hint="cs"/>
          <w:rtl/>
        </w:rPr>
        <w:t xml:space="preserve">', </w:t>
      </w:r>
      <w:r>
        <w:rPr>
          <w:rFonts w:hint="cs"/>
          <w:szCs w:val="20"/>
          <w:rtl/>
        </w:rPr>
        <w:t>(</w:t>
      </w:r>
      <w:r>
        <w:rPr>
          <w:rFonts w:cs="Miriam" w:hint="cs"/>
          <w:szCs w:val="20"/>
          <w:rtl/>
        </w:rPr>
        <w:t>וכיון דחלב יורד לתורת אוכל, אומר אני:</w:t>
      </w:r>
      <w:r>
        <w:rPr>
          <w:rFonts w:hint="cs"/>
          <w:szCs w:val="20"/>
          <w:rtl/>
        </w:rPr>
        <w:t>)</w:t>
      </w:r>
      <w:r>
        <w:rPr>
          <w:rFonts w:hint="cs"/>
          <w:rtl/>
        </w:rPr>
        <w:t xml:space="preserve"> טומאתו אגב כוליא </w:t>
      </w:r>
      <w:r>
        <w:rPr>
          <w:rFonts w:hint="cs"/>
          <w:szCs w:val="20"/>
          <w:rtl/>
        </w:rPr>
        <w:t>(</w:t>
      </w:r>
      <w:r>
        <w:rPr>
          <w:rFonts w:cs="Miriam" w:hint="cs"/>
          <w:szCs w:val="20"/>
          <w:rtl/>
        </w:rPr>
        <w:t xml:space="preserve">מה שהוא מטמא אדם משום מגע נבלה: שהוא שומר הכוליא כשהכוליא טמונה בו, כדאמר לעיל </w:t>
      </w:r>
      <w:r>
        <w:rPr>
          <w:rFonts w:cs="Miriam" w:hint="cs"/>
          <w:szCs w:val="16"/>
          <w:rtl/>
        </w:rPr>
        <w:t>(דף קכו:)</w:t>
      </w:r>
      <w:r>
        <w:rPr>
          <w:rFonts w:cs="Miriam" w:hint="cs"/>
          <w:szCs w:val="20"/>
          <w:rtl/>
        </w:rPr>
        <w:t xml:space="preserve"> 'כמה חוטין נמשכים הימנה'</w:t>
      </w:r>
      <w:r>
        <w:rPr>
          <w:rFonts w:hint="cs"/>
          <w:szCs w:val="20"/>
          <w:rtl/>
        </w:rPr>
        <w:t>)</w:t>
      </w:r>
      <w:r>
        <w:rPr>
          <w:rFonts w:hint="cs"/>
          <w:rtl/>
        </w:rPr>
        <w:t xml:space="preserve"> - לאו דאורייתא: דאי סלקא דעתך דאורייתא - מצינו לאוכל </w:t>
      </w:r>
      <w:r>
        <w:rPr>
          <w:rFonts w:hint="cs"/>
          <w:szCs w:val="20"/>
          <w:rtl/>
        </w:rPr>
        <w:t>(</w:t>
      </w:r>
      <w:r>
        <w:rPr>
          <w:rFonts w:cs="Miriam" w:hint="cs"/>
          <w:szCs w:val="20"/>
          <w:rtl/>
        </w:rPr>
        <w:t>מצינו דבר שיורד לתורת 'אוכל', כגון חלב שחישב עליו ועדיין הכוליא טמונה בו</w:t>
      </w:r>
      <w:r>
        <w:rPr>
          <w:rFonts w:hint="cs"/>
          <w:szCs w:val="20"/>
          <w:rtl/>
        </w:rPr>
        <w:t>)</w:t>
      </w:r>
      <w:r>
        <w:rPr>
          <w:rFonts w:hint="cs"/>
          <w:rtl/>
        </w:rPr>
        <w:t xml:space="preserve"> שמטמא טומאה חמורה </w:t>
      </w:r>
      <w:r>
        <w:rPr>
          <w:rFonts w:hint="cs"/>
          <w:szCs w:val="20"/>
          <w:rtl/>
        </w:rPr>
        <w:t>(</w:t>
      </w:r>
      <w:r>
        <w:rPr>
          <w:rFonts w:cs="Miriam" w:hint="cs"/>
          <w:szCs w:val="20"/>
          <w:rtl/>
        </w:rPr>
        <w:t>ואנן תנן 'כל שסופו לטמא טומאה חמורה - אין צריך הכשר', וזה - לענין טומאת אוכלין – 'אוכל' הוא, וקתני 'צריך הכשר'</w:t>
      </w:r>
      <w:r>
        <w:rPr>
          <w:rFonts w:hint="cs"/>
          <w:szCs w:val="20"/>
          <w:rtl/>
        </w:rPr>
        <w:t>)</w:t>
      </w:r>
      <w:r>
        <w:rPr>
          <w:rFonts w:hint="cs"/>
          <w:rtl/>
        </w:rPr>
        <w:t xml:space="preserve">!? </w:t>
      </w:r>
    </w:p>
    <w:p w:rsidR="000A6AB7" w:rsidRDefault="000A6AB7" w:rsidP="000A6AB7">
      <w:pPr>
        <w:rPr>
          <w:rFonts w:cs="Miriam" w:hint="cs"/>
          <w:szCs w:val="20"/>
          <w:rtl/>
        </w:rPr>
      </w:pPr>
      <w:r>
        <w:rPr>
          <w:rFonts w:hint="cs"/>
          <w:rtl/>
        </w:rPr>
        <w:t xml:space="preserve">כששימש - מעשה עץ שימש </w:t>
      </w:r>
      <w:r>
        <w:rPr>
          <w:szCs w:val="20"/>
          <w:rtl/>
        </w:rPr>
        <w:t>(</w:t>
      </w:r>
      <w:r>
        <w:rPr>
          <w:rFonts w:cs="Miriam" w:hint="cs"/>
          <w:szCs w:val="20"/>
          <w:rtl/>
        </w:rPr>
        <w:t>לאו בתורת 'אוכל' הוא מטמא, אלא בתורת 'שומר לאוכל', כעצם וכקרנים וכטלפים</w:t>
      </w:r>
      <w:r>
        <w:rPr>
          <w:szCs w:val="20"/>
          <w:rtl/>
        </w:rPr>
        <w:t>)</w:t>
      </w:r>
      <w:r>
        <w:rPr>
          <w:rFonts w:hint="cs"/>
          <w:rtl/>
        </w:rPr>
        <w:t>.</w:t>
      </w:r>
    </w:p>
    <w:p w:rsidR="000A6AB7" w:rsidRDefault="000A6AB7" w:rsidP="000A6AB7">
      <w:pPr>
        <w:rPr>
          <w:rFonts w:cs="Miriam" w:hint="cs"/>
          <w:szCs w:val="20"/>
          <w:rtl/>
        </w:rPr>
      </w:pPr>
      <w:r>
        <w:rPr>
          <w:rFonts w:cs="Miriam" w:hint="cs"/>
          <w:szCs w:val="20"/>
          <w:rtl/>
        </w:rPr>
        <w:t xml:space="preserve"> </w:t>
      </w:r>
    </w:p>
    <w:p w:rsidR="000A6AB7" w:rsidRDefault="000A6AB7" w:rsidP="000A6AB7">
      <w:pPr>
        <w:rPr>
          <w:rFonts w:hint="cs"/>
          <w:rtl/>
        </w:rPr>
      </w:pPr>
      <w:r>
        <w:rPr>
          <w:rFonts w:hint="cs"/>
          <w:rtl/>
        </w:rPr>
        <w:t xml:space="preserve">אמר רב מתנה: הרי אמרו </w:t>
      </w:r>
      <w:r>
        <w:rPr>
          <w:szCs w:val="20"/>
          <w:rtl/>
        </w:rPr>
        <w:t>(</w:t>
      </w:r>
      <w:r>
        <w:rPr>
          <w:rFonts w:cs="Miriam" w:hint="cs"/>
          <w:szCs w:val="20"/>
          <w:rtl/>
        </w:rPr>
        <w:t>ולא ידענא היכן אמרו</w:t>
      </w:r>
      <w:r>
        <w:rPr>
          <w:szCs w:val="20"/>
          <w:rtl/>
        </w:rPr>
        <w:t>)</w:t>
      </w:r>
      <w:r>
        <w:rPr>
          <w:rtl/>
        </w:rPr>
        <w:t xml:space="preserve"> </w:t>
      </w:r>
      <w:r>
        <w:rPr>
          <w:rFonts w:hint="cs"/>
          <w:rtl/>
        </w:rPr>
        <w:t>'</w:t>
      </w:r>
      <w:r>
        <w:rPr>
          <w:rFonts w:hint="cs"/>
          <w:i/>
          <w:iCs/>
          <w:rtl/>
        </w:rPr>
        <w:t xml:space="preserve">בית </w:t>
      </w:r>
      <w:r>
        <w:rPr>
          <w:szCs w:val="20"/>
          <w:rtl/>
        </w:rPr>
        <w:t>(</w:t>
      </w:r>
      <w:r>
        <w:rPr>
          <w:rFonts w:cs="Miriam" w:hint="cs"/>
          <w:szCs w:val="20"/>
          <w:rtl/>
        </w:rPr>
        <w:t>כלומר: הרי הזכירו בית המסוכך בזרעים דהוי 'בית'</w:t>
      </w:r>
      <w:r>
        <w:rPr>
          <w:szCs w:val="20"/>
          <w:rtl/>
        </w:rPr>
        <w:t>)</w:t>
      </w:r>
      <w:r>
        <w:rPr>
          <w:i/>
          <w:iCs/>
          <w:rtl/>
        </w:rPr>
        <w:t xml:space="preserve"> </w:t>
      </w:r>
      <w:r>
        <w:rPr>
          <w:rFonts w:hint="cs"/>
          <w:i/>
          <w:iCs/>
          <w:rtl/>
        </w:rPr>
        <w:t xml:space="preserve">שסככו בזרעים </w:t>
      </w:r>
      <w:r>
        <w:rPr>
          <w:i/>
          <w:iCs/>
          <w:rtl/>
        </w:rPr>
        <w:t xml:space="preserve"> </w:t>
      </w:r>
      <w:r>
        <w:rPr>
          <w:rFonts w:hint="cs"/>
          <w:i/>
          <w:iCs/>
          <w:rtl/>
        </w:rPr>
        <w:t>- טהרו טומאתו</w:t>
      </w:r>
      <w:r>
        <w:rPr>
          <w:i/>
          <w:iCs/>
          <w:szCs w:val="20"/>
          <w:rtl/>
        </w:rPr>
        <w:t xml:space="preserve"> </w:t>
      </w:r>
      <w:r>
        <w:rPr>
          <w:szCs w:val="20"/>
          <w:rtl/>
        </w:rPr>
        <w:t>(</w:t>
      </w:r>
      <w:r>
        <w:rPr>
          <w:rFonts w:cs="Miriam" w:hint="cs"/>
          <w:szCs w:val="20"/>
          <w:rtl/>
        </w:rPr>
        <w:t>כגון שסיכך ביתו בשבלים ובהם הזרעים, וכיון שעשה מהם סכך - בטלו הזרעים ונעשה 'אהל חשוב', ואם פרחה צרעת באותו בית - הרי כל הבית טמא כתליו ואהל שנו לטמא אדם וכלים</w:t>
      </w:r>
      <w:r>
        <w:rPr>
          <w:szCs w:val="20"/>
          <w:rtl/>
        </w:rPr>
        <w:t>)</w:t>
      </w:r>
      <w:r>
        <w:rPr>
          <w:rFonts w:hint="cs"/>
          <w:rtl/>
        </w:rPr>
        <w:t xml:space="preserve">', </w:t>
      </w:r>
      <w:r>
        <w:rPr>
          <w:szCs w:val="20"/>
          <w:rtl/>
        </w:rPr>
        <w:t>(</w:t>
      </w:r>
      <w:r>
        <w:rPr>
          <w:rFonts w:cs="Miriam" w:hint="cs"/>
          <w:szCs w:val="20"/>
          <w:rtl/>
        </w:rPr>
        <w:t xml:space="preserve">אותה טומאה שהבית חשוב אהל לטמא אדם וכליו; ואית דגרסי 'בית שסיככו בזרעים </w:t>
      </w:r>
      <w:r>
        <w:rPr>
          <w:rFonts w:cs="Miriam"/>
          <w:szCs w:val="20"/>
          <w:rtl/>
        </w:rPr>
        <w:t>–</w:t>
      </w:r>
      <w:r>
        <w:rPr>
          <w:rFonts w:cs="Miriam" w:hint="cs"/>
          <w:szCs w:val="20"/>
          <w:rtl/>
        </w:rPr>
        <w:t xml:space="preserve"> טהרוּ' כלומר: טהרו מטומאת אוכלים ונעשו עץ: דבטלו אצל הסיכוך</w:t>
      </w:r>
      <w:r>
        <w:rPr>
          <w:szCs w:val="20"/>
          <w:rtl/>
        </w:rPr>
        <w:t>)</w:t>
      </w:r>
      <w:r>
        <w:rPr>
          <w:rtl/>
        </w:rPr>
        <w:t xml:space="preserve"> </w:t>
      </w:r>
      <w:r>
        <w:rPr>
          <w:rFonts w:hint="cs"/>
          <w:rtl/>
        </w:rPr>
        <w:t xml:space="preserve">- </w:t>
      </w:r>
      <w:r>
        <w:rPr>
          <w:szCs w:val="20"/>
          <w:rtl/>
        </w:rPr>
        <w:t>(</w:t>
      </w:r>
      <w:r>
        <w:rPr>
          <w:rFonts w:cs="Miriam" w:hint="cs"/>
          <w:szCs w:val="20"/>
          <w:rtl/>
        </w:rPr>
        <w:t>טומאתו</w:t>
      </w:r>
      <w:r>
        <w:rPr>
          <w:szCs w:val="20"/>
          <w:rtl/>
        </w:rPr>
        <w:t>)</w:t>
      </w:r>
      <w:r>
        <w:rPr>
          <w:rtl/>
        </w:rPr>
        <w:t xml:space="preserve"> </w:t>
      </w:r>
      <w:r>
        <w:rPr>
          <w:rFonts w:hint="cs"/>
          <w:rtl/>
        </w:rPr>
        <w:t>לאו דאורייתא: דאי סלקא דעתך דאורייתא, מצינו לזרעים שמטמא טומאה חמורה!</w:t>
      </w:r>
    </w:p>
    <w:p w:rsidR="000A6AB7" w:rsidRDefault="000A6AB7" w:rsidP="000A6AB7">
      <w:pPr>
        <w:rPr>
          <w:rFonts w:hint="cs"/>
          <w:rtl/>
        </w:rPr>
      </w:pPr>
      <w:r>
        <w:rPr>
          <w:rFonts w:hint="cs"/>
          <w:rtl/>
        </w:rPr>
        <w:t>כששימש - מעשה עץ שימש.</w:t>
      </w:r>
    </w:p>
    <w:p w:rsidR="000A6AB7" w:rsidRDefault="000A6AB7" w:rsidP="000A6AB7">
      <w:pPr>
        <w:rPr>
          <w:rFonts w:hint="cs"/>
          <w:rtl/>
        </w:rPr>
      </w:pPr>
    </w:p>
    <w:p w:rsidR="000A6AB7" w:rsidRDefault="000A6AB7" w:rsidP="000A6AB7">
      <w:pPr>
        <w:rPr>
          <w:rFonts w:hint="cs"/>
          <w:rtl/>
        </w:rPr>
      </w:pPr>
      <w:r>
        <w:rPr>
          <w:rFonts w:cs="Narkisim"/>
          <w:szCs w:val="20"/>
          <w:rtl/>
        </w:rPr>
        <w:t>[</w:t>
      </w:r>
      <w:r>
        <w:rPr>
          <w:rFonts w:hint="cs"/>
          <w:szCs w:val="20"/>
          <w:rtl/>
        </w:rPr>
        <w:t>האבר מטמא משום אבר מן החי, ואינו מטמא משום אבר נבלה, דברי רבי מאיר;</w:t>
      </w:r>
      <w:r>
        <w:rPr>
          <w:rFonts w:cs="Narkisim"/>
          <w:szCs w:val="20"/>
          <w:rtl/>
        </w:rPr>
        <w:t>]</w:t>
      </w:r>
      <w:r>
        <w:rPr>
          <w:rFonts w:hint="cs"/>
          <w:rtl/>
        </w:rPr>
        <w:t xml:space="preserve"> רבי שמעון מטהר:  </w:t>
      </w:r>
    </w:p>
    <w:p w:rsidR="000A6AB7" w:rsidRDefault="000A6AB7" w:rsidP="000A6AB7">
      <w:pPr>
        <w:rPr>
          <w:rFonts w:hint="cs"/>
          <w:rtl/>
        </w:rPr>
      </w:pPr>
      <w:r>
        <w:rPr>
          <w:rFonts w:hint="cs"/>
          <w:rtl/>
        </w:rPr>
        <w:t xml:space="preserve">מה נפשך: אי מיתה עושה ניפול - ליטמא משום אבר מן החי; אי אין מיתה עושה ניפול </w:t>
      </w:r>
      <w:r>
        <w:rPr>
          <w:szCs w:val="20"/>
          <w:rtl/>
        </w:rPr>
        <w:t>(</w:t>
      </w:r>
      <w:r>
        <w:rPr>
          <w:rFonts w:cs="Miriam" w:hint="cs"/>
          <w:szCs w:val="20"/>
          <w:rtl/>
        </w:rPr>
        <w:t>והרי נתנבל עמה לטמא משום נבלה</w:t>
      </w:r>
      <w:r>
        <w:rPr>
          <w:szCs w:val="20"/>
          <w:rtl/>
        </w:rPr>
        <w:t>)</w:t>
      </w:r>
      <w:r>
        <w:rPr>
          <w:rtl/>
        </w:rPr>
        <w:t xml:space="preserve"> </w:t>
      </w:r>
      <w:r>
        <w:rPr>
          <w:rFonts w:hint="cs"/>
          <w:rtl/>
        </w:rPr>
        <w:t>- ליטמא משום אבר מן הנבלה!?</w:t>
      </w:r>
    </w:p>
    <w:p w:rsidR="000A6AB7" w:rsidRDefault="000A6AB7" w:rsidP="000A6AB7">
      <w:pPr>
        <w:rPr>
          <w:rFonts w:hint="cs"/>
          <w:rtl/>
        </w:rPr>
      </w:pPr>
      <w:r>
        <w:rPr>
          <w:rFonts w:hint="cs"/>
          <w:rtl/>
        </w:rPr>
        <w:t>רבי שמעון - ארישא קאי: '</w:t>
      </w:r>
      <w:r>
        <w:rPr>
          <w:rFonts w:hint="cs"/>
          <w:i/>
          <w:iCs/>
          <w:rtl/>
        </w:rPr>
        <w:t>האבר והבשר המדולדלין בבהמה - מטמא טומאת אוכלין במקומן, וצריכין הכשר; ... ורבי שמעון מטהר</w:t>
      </w:r>
      <w:r>
        <w:rPr>
          <w:rFonts w:hint="cs"/>
          <w:rtl/>
        </w:rPr>
        <w:t xml:space="preserve">'. אמר רבי אסי אמר רבי יוחנן: מאי טעמא דרבי שמעון </w:t>
      </w:r>
      <w:r>
        <w:rPr>
          <w:szCs w:val="20"/>
          <w:rtl/>
        </w:rPr>
        <w:t>(</w:t>
      </w:r>
      <w:r>
        <w:rPr>
          <w:rFonts w:cs="Miriam" w:hint="cs"/>
          <w:szCs w:val="20"/>
          <w:rtl/>
        </w:rPr>
        <w:t>דמטהר המעורה בבעלי חיים</w:t>
      </w:r>
      <w:r>
        <w:rPr>
          <w:szCs w:val="20"/>
          <w:rtl/>
        </w:rPr>
        <w:t>)</w:t>
      </w:r>
      <w:r>
        <w:rPr>
          <w:rtl/>
        </w:rPr>
        <w:t xml:space="preserve"> </w:t>
      </w:r>
      <w:r>
        <w:rPr>
          <w:rFonts w:hint="cs"/>
          <w:rtl/>
        </w:rPr>
        <w:t xml:space="preserve">? אמר קרא: </w:t>
      </w:r>
      <w:r>
        <w:rPr>
          <w:rFonts w:cs="Miriam" w:hint="cs"/>
          <w:szCs w:val="16"/>
          <w:rtl/>
        </w:rPr>
        <w:t>(ויקרא יא</w:t>
      </w:r>
      <w:r>
        <w:rPr>
          <w:rFonts w:cs="Miriam"/>
          <w:szCs w:val="16"/>
          <w:rtl/>
        </w:rPr>
        <w:t>,</w:t>
      </w:r>
      <w:r>
        <w:rPr>
          <w:rFonts w:cs="Miriam" w:hint="cs"/>
          <w:szCs w:val="16"/>
          <w:rtl/>
        </w:rPr>
        <w:t>לד)</w:t>
      </w:r>
      <w:r>
        <w:rPr>
          <w:rFonts w:hint="cs"/>
          <w:rtl/>
        </w:rPr>
        <w:t xml:space="preserve"> </w:t>
      </w:r>
      <w:r>
        <w:rPr>
          <w:rFonts w:cs="Narkisim" w:hint="cs"/>
          <w:rtl/>
        </w:rPr>
        <w:t xml:space="preserve">מכל האוכל אשר יאכל </w:t>
      </w:r>
      <w:r>
        <w:rPr>
          <w:rFonts w:cs="Narkisim" w:hint="cs"/>
          <w:szCs w:val="20"/>
          <w:rtl/>
        </w:rPr>
        <w:t>[אשר יבוא עליו מים יטמא וכל משקה אשר ישתה בכל כלי יטמא</w:t>
      </w:r>
      <w:r>
        <w:rPr>
          <w:rFonts w:cs="Narkisim"/>
          <w:szCs w:val="20"/>
          <w:rtl/>
        </w:rPr>
        <w:t>]</w:t>
      </w:r>
      <w:r>
        <w:rPr>
          <w:rFonts w:hint="cs"/>
          <w:rtl/>
        </w:rPr>
        <w:t xml:space="preserve"> - אוכל שאתה יכול להאכילו לאחרים </w:t>
      </w:r>
      <w:r>
        <w:rPr>
          <w:szCs w:val="20"/>
          <w:rtl/>
        </w:rPr>
        <w:t>(</w:t>
      </w:r>
      <w:r>
        <w:rPr>
          <w:rFonts w:cs="Miriam" w:hint="cs"/>
          <w:szCs w:val="20"/>
          <w:rtl/>
        </w:rPr>
        <w:t>לעובד כוכבים</w:t>
      </w:r>
      <w:r>
        <w:rPr>
          <w:szCs w:val="20"/>
          <w:rtl/>
        </w:rPr>
        <w:t>)</w:t>
      </w:r>
      <w:r>
        <w:rPr>
          <w:rtl/>
        </w:rPr>
        <w:t xml:space="preserve"> </w:t>
      </w:r>
      <w:r>
        <w:rPr>
          <w:rFonts w:hint="cs"/>
          <w:rtl/>
        </w:rPr>
        <w:t xml:space="preserve">קרוי 'אוכל' </w:t>
      </w:r>
      <w:r>
        <w:rPr>
          <w:szCs w:val="20"/>
          <w:rtl/>
        </w:rPr>
        <w:t>(</w:t>
      </w:r>
      <w:r>
        <w:rPr>
          <w:rFonts w:cs="Miriam" w:hint="cs"/>
          <w:szCs w:val="20"/>
          <w:rtl/>
        </w:rPr>
        <w:t>לענין טומאת אוכלין, ואבר מן החי - אֵין אתה יכול להאכילו לאחרים בהיתר</w:t>
      </w:r>
      <w:r>
        <w:rPr>
          <w:szCs w:val="20"/>
          <w:rtl/>
        </w:rPr>
        <w:t>)</w:t>
      </w:r>
      <w:r>
        <w:rPr>
          <w:rFonts w:hint="cs"/>
          <w:rtl/>
        </w:rPr>
        <w:t>, אוכל שאי אתה יכול להאכילו</w:t>
      </w:r>
    </w:p>
    <w:p w:rsidR="000A6AB7" w:rsidRDefault="000A6AB7" w:rsidP="000A6AB7">
      <w:pPr>
        <w:rPr>
          <w:rFonts w:hint="cs"/>
          <w:rtl/>
        </w:rPr>
      </w:pPr>
    </w:p>
    <w:p w:rsidR="000A6AB7" w:rsidRDefault="000A6AB7" w:rsidP="000A6AB7">
      <w:pPr>
        <w:rPr>
          <w:rtl/>
        </w:rPr>
      </w:pPr>
      <w:r>
        <w:rPr>
          <w:rtl/>
        </w:rPr>
        <w:t>(</w:t>
      </w:r>
      <w:r>
        <w:rPr>
          <w:rFonts w:hint="cs"/>
          <w:rtl/>
        </w:rPr>
        <w:t>חולין קכט,ב</w:t>
      </w:r>
      <w:r>
        <w:rPr>
          <w:rtl/>
        </w:rPr>
        <w:t>)</w:t>
      </w:r>
    </w:p>
    <w:p w:rsidR="000A6AB7" w:rsidRDefault="000A6AB7" w:rsidP="000A6AB7">
      <w:pPr>
        <w:rPr>
          <w:rFonts w:hint="cs"/>
          <w:rtl/>
        </w:rPr>
      </w:pPr>
      <w:r>
        <w:rPr>
          <w:rFonts w:hint="cs"/>
          <w:rtl/>
        </w:rPr>
        <w:t xml:space="preserve">לאחרים - אין קרוי אוכל. </w:t>
      </w:r>
    </w:p>
    <w:p w:rsidR="000A6AB7" w:rsidRDefault="000A6AB7" w:rsidP="000A6AB7">
      <w:pPr>
        <w:rPr>
          <w:rFonts w:hint="cs"/>
          <w:rtl/>
        </w:rPr>
      </w:pPr>
      <w:r>
        <w:rPr>
          <w:rFonts w:hint="cs"/>
          <w:rtl/>
        </w:rPr>
        <w:t xml:space="preserve">אמר ליה רבי זירא לרבי אסי: דילמא טעמא דרבי שמעון התם הואיל ומעורה </w:t>
      </w:r>
      <w:r>
        <w:rPr>
          <w:szCs w:val="20"/>
          <w:rtl/>
        </w:rPr>
        <w:t>(</w:t>
      </w:r>
      <w:r>
        <w:rPr>
          <w:rFonts w:cs="Miriam" w:hint="cs"/>
          <w:szCs w:val="20"/>
          <w:rtl/>
        </w:rPr>
        <w:t>הואיל ומעורה בבעלי חיים שאין טומאה נוהגת בהם</w:t>
      </w:r>
      <w:r>
        <w:rPr>
          <w:szCs w:val="20"/>
          <w:rtl/>
        </w:rPr>
        <w:t>)</w:t>
      </w:r>
      <w:r>
        <w:rPr>
          <w:rtl/>
        </w:rPr>
        <w:t xml:space="preserve"> –</w:t>
      </w:r>
      <w:r>
        <w:rPr>
          <w:rFonts w:hint="cs"/>
          <w:rtl/>
        </w:rPr>
        <w:t xml:space="preserve"> מעורה </w:t>
      </w:r>
      <w:r>
        <w:rPr>
          <w:szCs w:val="20"/>
          <w:rtl/>
        </w:rPr>
        <w:t>(</w:t>
      </w:r>
      <w:r>
        <w:rPr>
          <w:rFonts w:cs="Miriam" w:hint="cs"/>
          <w:szCs w:val="20"/>
          <w:rtl/>
        </w:rPr>
        <w:t>ולמה לי קרא להכי</w:t>
      </w:r>
      <w:r>
        <w:rPr>
          <w:szCs w:val="20"/>
          <w:rtl/>
        </w:rPr>
        <w:t>)</w:t>
      </w:r>
      <w:r>
        <w:rPr>
          <w:rFonts w:hint="cs"/>
          <w:rtl/>
        </w:rPr>
        <w:t xml:space="preserve">, דתנן </w:t>
      </w:r>
      <w:r>
        <w:rPr>
          <w:rFonts w:hint="cs"/>
          <w:szCs w:val="16"/>
          <w:rtl/>
        </w:rPr>
        <w:t>[עוקצין פ"ג מ"ח]</w:t>
      </w:r>
      <w:r>
        <w:rPr>
          <w:rFonts w:hint="cs"/>
          <w:rtl/>
        </w:rPr>
        <w:t xml:space="preserve"> </w:t>
      </w:r>
      <w:r>
        <w:rPr>
          <w:szCs w:val="20"/>
          <w:rtl/>
        </w:rPr>
        <w:t>(</w:t>
      </w:r>
      <w:r>
        <w:rPr>
          <w:rFonts w:cs="Miriam" w:hint="cs"/>
          <w:szCs w:val="20"/>
          <w:rtl/>
        </w:rPr>
        <w:t>כדאמרינן לגבי יחור:</w:t>
      </w:r>
      <w:r>
        <w:rPr>
          <w:szCs w:val="20"/>
          <w:rtl/>
        </w:rPr>
        <w:t>)</w:t>
      </w:r>
      <w:r>
        <w:rPr>
          <w:rFonts w:hint="cs"/>
          <w:rtl/>
        </w:rPr>
        <w:t>: '</w:t>
      </w:r>
      <w:r>
        <w:rPr>
          <w:rFonts w:hint="cs"/>
          <w:i/>
          <w:iCs/>
          <w:rtl/>
        </w:rPr>
        <w:t xml:space="preserve">יחור של תאנה שנפשח ומעורה בקליפה: רבי יהודה מטהר, וחכמים אומרים: אם יכול לחיות </w:t>
      </w:r>
      <w:r>
        <w:rPr>
          <w:i/>
          <w:iCs/>
          <w:rtl/>
        </w:rPr>
        <w:t>–</w:t>
      </w:r>
      <w:r>
        <w:rPr>
          <w:rFonts w:hint="cs"/>
          <w:i/>
          <w:iCs/>
          <w:rtl/>
        </w:rPr>
        <w:t xml:space="preserve"> טהור, ואם לאו </w:t>
      </w:r>
      <w:r>
        <w:rPr>
          <w:i/>
          <w:iCs/>
          <w:rtl/>
        </w:rPr>
        <w:t>–</w:t>
      </w:r>
      <w:r>
        <w:rPr>
          <w:rFonts w:hint="cs"/>
          <w:i/>
          <w:iCs/>
          <w:rtl/>
        </w:rPr>
        <w:t xml:space="preserve"> טמא</w:t>
      </w:r>
      <w:r>
        <w:rPr>
          <w:rFonts w:hint="cs"/>
          <w:rtl/>
        </w:rPr>
        <w:t xml:space="preserve">' </w:t>
      </w:r>
      <w:r>
        <w:rPr>
          <w:szCs w:val="20"/>
          <w:rtl/>
        </w:rPr>
        <w:t>(</w:t>
      </w:r>
      <w:r>
        <w:rPr>
          <w:rFonts w:cs="Miriam" w:hint="cs"/>
          <w:szCs w:val="20"/>
          <w:rtl/>
        </w:rPr>
        <w:t>דהואיל והתאנה מעורה ביחור - חיבור הוא, אף על פי שהיחור נפשח מן האילן: שהקליפה מועלת בו לעשות חבור - הכא נמי: הואיל והאבר מעורה בבהמה כל דהו - טהור הוא</w:t>
      </w:r>
      <w:r>
        <w:rPr>
          <w:szCs w:val="20"/>
          <w:rtl/>
        </w:rPr>
        <w:t>)</w:t>
      </w:r>
      <w:r>
        <w:rPr>
          <w:rFonts w:hint="cs"/>
          <w:rtl/>
        </w:rPr>
        <w:t xml:space="preserve">, ואמרינן לך: מאי טעמא דרבי יהודה? ואמרת לן: 'הואיל ומעורה </w:t>
      </w:r>
      <w:r>
        <w:rPr>
          <w:rtl/>
        </w:rPr>
        <w:t>–</w:t>
      </w:r>
      <w:r>
        <w:rPr>
          <w:rFonts w:hint="cs"/>
          <w:rtl/>
        </w:rPr>
        <w:t xml:space="preserve"> מעורה'?</w:t>
      </w:r>
    </w:p>
    <w:p w:rsidR="000A6AB7" w:rsidRDefault="000A6AB7" w:rsidP="000A6AB7">
      <w:pPr>
        <w:rPr>
          <w:rFonts w:hint="cs"/>
          <w:rtl/>
        </w:rPr>
      </w:pPr>
      <w:r>
        <w:rPr>
          <w:rFonts w:hint="cs"/>
          <w:rtl/>
        </w:rPr>
        <w:t xml:space="preserve">אמר ליה אמצעיתא </w:t>
      </w:r>
      <w:r>
        <w:rPr>
          <w:rFonts w:ascii="Courier New" w:hAnsi="Courier New" w:cs="Courier New" w:hint="cs"/>
          <w:sz w:val="16"/>
          <w:szCs w:val="20"/>
          <w:rtl/>
        </w:rPr>
        <w:t>[את אמצעיתה הסביר רבי יוחנן, ולא את הרישא]</w:t>
      </w:r>
      <w:r>
        <w:rPr>
          <w:rFonts w:hint="cs"/>
          <w:rtl/>
        </w:rPr>
        <w:t>: '</w:t>
      </w:r>
      <w:r>
        <w:rPr>
          <w:rFonts w:hint="cs"/>
          <w:i/>
          <w:iCs/>
          <w:rtl/>
        </w:rPr>
        <w:t>נשחטה הבהמה</w:t>
      </w:r>
      <w:r>
        <w:rPr>
          <w:rFonts w:hint="cs"/>
          <w:rtl/>
        </w:rPr>
        <w:t xml:space="preserve"> </w:t>
      </w:r>
      <w:r>
        <w:rPr>
          <w:szCs w:val="20"/>
          <w:rtl/>
        </w:rPr>
        <w:t>(</w:t>
      </w:r>
      <w:r>
        <w:rPr>
          <w:rFonts w:cs="Miriam" w:hint="cs"/>
          <w:szCs w:val="20"/>
          <w:rtl/>
        </w:rPr>
        <w:t>אין המדולדל ניתר לא לישראל ולא לבני נח</w:t>
      </w:r>
      <w:r>
        <w:rPr>
          <w:szCs w:val="20"/>
          <w:rtl/>
        </w:rPr>
        <w:t>)</w:t>
      </w:r>
      <w:r>
        <w:rPr>
          <w:rFonts w:hint="cs"/>
          <w:i/>
          <w:iCs/>
          <w:rtl/>
        </w:rPr>
        <w:t xml:space="preserve"> - הוכשרה בדמיה, דברי רבי מאיר; רבי שמעון אומר: לא הוכשרו</w:t>
      </w:r>
      <w:r>
        <w:rPr>
          <w:rFonts w:hint="cs"/>
          <w:rtl/>
        </w:rPr>
        <w:t xml:space="preserve">'; אמר רבי אסי: אמר רבי יוחנן: מאי טעמא דרבי שמעון? אמר קרא: </w:t>
      </w:r>
      <w:r>
        <w:rPr>
          <w:rFonts w:cs="Miriam" w:hint="cs"/>
          <w:szCs w:val="16"/>
          <w:rtl/>
        </w:rPr>
        <w:t>(ויקרא יא</w:t>
      </w:r>
      <w:r>
        <w:rPr>
          <w:rFonts w:cs="Miriam"/>
          <w:szCs w:val="16"/>
          <w:rtl/>
        </w:rPr>
        <w:t>,</w:t>
      </w:r>
      <w:r>
        <w:rPr>
          <w:rFonts w:cs="Miriam" w:hint="cs"/>
          <w:szCs w:val="16"/>
          <w:rtl/>
        </w:rPr>
        <w:t>לד)</w:t>
      </w:r>
      <w:r>
        <w:rPr>
          <w:rFonts w:hint="cs"/>
          <w:rtl/>
        </w:rPr>
        <w:t xml:space="preserve"> </w:t>
      </w:r>
      <w:r>
        <w:rPr>
          <w:rFonts w:cs="Narkisim" w:hint="cs"/>
          <w:rtl/>
        </w:rPr>
        <w:t xml:space="preserve">מכל האוכל אשר יאכל </w:t>
      </w:r>
      <w:r>
        <w:rPr>
          <w:rFonts w:cs="Narkisim" w:hint="cs"/>
          <w:szCs w:val="20"/>
          <w:rtl/>
        </w:rPr>
        <w:t>[אשר יבוא עליו מים יטמא וכל משקה אשר ישתה בכל כלי יטמא</w:t>
      </w:r>
      <w:r>
        <w:rPr>
          <w:rFonts w:cs="Narkisim"/>
          <w:szCs w:val="20"/>
          <w:rtl/>
        </w:rPr>
        <w:t>]</w:t>
      </w:r>
      <w:r>
        <w:rPr>
          <w:rFonts w:hint="cs"/>
          <w:rtl/>
        </w:rPr>
        <w:t xml:space="preserve"> - אוכל שאתה יכול להאכילו לאחרים קרוי 'אוכל', אוכל שאין אתה יכול להאכילו לאחרים - אין קרוי 'אוכל' </w:t>
      </w:r>
      <w:r>
        <w:rPr>
          <w:szCs w:val="20"/>
          <w:rtl/>
        </w:rPr>
        <w:t>(</w:t>
      </w:r>
      <w:r>
        <w:rPr>
          <w:rFonts w:cs="Miriam" w:hint="cs"/>
          <w:szCs w:val="20"/>
          <w:rtl/>
        </w:rPr>
        <w:t xml:space="preserve">וקמפרש רבי יוחנן </w:t>
      </w:r>
      <w:r>
        <w:rPr>
          <w:rFonts w:ascii="Courier New" w:hAnsi="Courier New" w:cs="Courier New" w:hint="cs"/>
          <w:sz w:val="16"/>
          <w:szCs w:val="16"/>
          <w:rtl/>
        </w:rPr>
        <w:t>[או לפי הגורסא האחרת רבי אסי מסביר את דברי רבי יוחנן]</w:t>
      </w:r>
      <w:r>
        <w:rPr>
          <w:rFonts w:cs="Miriam" w:hint="cs"/>
          <w:szCs w:val="20"/>
          <w:rtl/>
        </w:rPr>
        <w:t xml:space="preserve"> משום דלאו בני קבולי טומאה נינהו: דלא משויא להו שחיטה 'אוכלא' הואיל שאינו קרוי אוכל</w:t>
      </w:r>
      <w:r>
        <w:rPr>
          <w:szCs w:val="20"/>
          <w:rtl/>
        </w:rPr>
        <w:t>)</w:t>
      </w:r>
      <w:r>
        <w:rPr>
          <w:rFonts w:hint="cs"/>
          <w:rtl/>
        </w:rPr>
        <w:t>.</w:t>
      </w:r>
    </w:p>
    <w:p w:rsidR="000A6AB7" w:rsidRDefault="000A6AB7" w:rsidP="000A6AB7">
      <w:pPr>
        <w:rPr>
          <w:rFonts w:cs="Miriam" w:hint="cs"/>
          <w:szCs w:val="20"/>
          <w:rtl/>
        </w:rPr>
      </w:pPr>
      <w:r>
        <w:rPr>
          <w:rFonts w:hint="cs"/>
          <w:rtl/>
        </w:rPr>
        <w:t xml:space="preserve">ודילמא </w:t>
      </w:r>
      <w:r>
        <w:rPr>
          <w:szCs w:val="20"/>
          <w:rtl/>
        </w:rPr>
        <w:t>(</w:t>
      </w:r>
      <w:r>
        <w:rPr>
          <w:rFonts w:cs="Miriam" w:hint="cs"/>
          <w:szCs w:val="20"/>
          <w:rtl/>
        </w:rPr>
        <w:t>לעולם בני קבולי טומאה נינהו, ו</w:t>
      </w:r>
      <w:r>
        <w:rPr>
          <w:szCs w:val="20"/>
          <w:rtl/>
        </w:rPr>
        <w:t>)</w:t>
      </w:r>
      <w:r>
        <w:rPr>
          <w:rFonts w:hint="cs"/>
          <w:rtl/>
        </w:rPr>
        <w:t xml:space="preserve">טעמא דרבי שמעון בההיא אי כדרבא </w:t>
      </w:r>
      <w:r>
        <w:rPr>
          <w:szCs w:val="20"/>
          <w:rtl/>
        </w:rPr>
        <w:t>(</w:t>
      </w:r>
      <w:r>
        <w:rPr>
          <w:rFonts w:cs="Miriam" w:hint="cs"/>
          <w:szCs w:val="20"/>
          <w:rtl/>
        </w:rPr>
        <w:t xml:space="preserve">דמפרש לעיל </w:t>
      </w:r>
      <w:r>
        <w:rPr>
          <w:rFonts w:cs="Miriam" w:hint="cs"/>
          <w:szCs w:val="16"/>
          <w:rtl/>
        </w:rPr>
        <w:t>(דף קכז:)</w:t>
      </w:r>
      <w:r>
        <w:rPr>
          <w:rFonts w:cs="Miriam" w:hint="cs"/>
          <w:szCs w:val="20"/>
          <w:rtl/>
        </w:rPr>
        <w:t xml:space="preserve"> 'טעמא דרבי שמעון משום דאין בהמה נעשית יד להכשיר האבר'</w:t>
      </w:r>
      <w:r>
        <w:rPr>
          <w:szCs w:val="20"/>
          <w:rtl/>
        </w:rPr>
        <w:t>)</w:t>
      </w:r>
      <w:r>
        <w:rPr>
          <w:rtl/>
        </w:rPr>
        <w:t xml:space="preserve"> </w:t>
      </w:r>
      <w:r>
        <w:rPr>
          <w:rFonts w:hint="cs"/>
          <w:rtl/>
        </w:rPr>
        <w:t xml:space="preserve">אי כדרבי יוחנן </w:t>
      </w:r>
      <w:r>
        <w:rPr>
          <w:szCs w:val="20"/>
          <w:rtl/>
        </w:rPr>
        <w:t>(</w:t>
      </w:r>
      <w:r>
        <w:rPr>
          <w:rFonts w:cs="Miriam" w:hint="cs"/>
          <w:szCs w:val="20"/>
          <w:rtl/>
        </w:rPr>
        <w:t>דאמר נמי לעיל 'אין יד להכשר' וכשאוחז בקטן ואין גדול עולה עמו פליגי, ומשום הכשר</w:t>
      </w:r>
      <w:r>
        <w:rPr>
          <w:szCs w:val="20"/>
          <w:rtl/>
        </w:rPr>
        <w:t>)</w:t>
      </w:r>
      <w:r>
        <w:rPr>
          <w:rFonts w:hint="cs"/>
          <w:rtl/>
        </w:rPr>
        <w:t xml:space="preserve">? אלא לעולם </w:t>
      </w:r>
      <w:r>
        <w:rPr>
          <w:szCs w:val="20"/>
          <w:rtl/>
        </w:rPr>
        <w:t>(</w:t>
      </w:r>
      <w:r>
        <w:rPr>
          <w:rFonts w:cs="Miriam" w:hint="cs"/>
          <w:szCs w:val="20"/>
          <w:rtl/>
        </w:rPr>
        <w:t>אי איתמר דרבי אסי</w:t>
      </w:r>
      <w:r>
        <w:rPr>
          <w:szCs w:val="20"/>
          <w:rtl/>
        </w:rPr>
        <w:t>)</w:t>
      </w:r>
      <w:r>
        <w:rPr>
          <w:rtl/>
        </w:rPr>
        <w:t xml:space="preserve"> –</w:t>
      </w:r>
      <w:r>
        <w:rPr>
          <w:rFonts w:hint="cs"/>
          <w:rtl/>
        </w:rPr>
        <w:t xml:space="preserve"> אסיפא </w:t>
      </w:r>
      <w:r>
        <w:rPr>
          <w:szCs w:val="20"/>
          <w:rtl/>
        </w:rPr>
        <w:t>(</w:t>
      </w:r>
      <w:r>
        <w:rPr>
          <w:rFonts w:cs="Miriam" w:hint="cs"/>
          <w:szCs w:val="20"/>
          <w:rtl/>
        </w:rPr>
        <w:t>דמתניתין איתמר</w:t>
      </w:r>
      <w:r>
        <w:rPr>
          <w:szCs w:val="20"/>
          <w:rtl/>
        </w:rPr>
        <w:t>)</w:t>
      </w:r>
      <w:r>
        <w:rPr>
          <w:rFonts w:hint="cs"/>
          <w:rtl/>
        </w:rPr>
        <w:t>, ולאו אאבר אלא אבשר: '</w:t>
      </w:r>
      <w:r>
        <w:rPr>
          <w:rFonts w:hint="cs"/>
          <w:i/>
          <w:iCs/>
          <w:rtl/>
        </w:rPr>
        <w:t>מתה הבהמה - הבשר צריך הכשר, ורבי שמעון מטהר</w:t>
      </w:r>
      <w:r>
        <w:rPr>
          <w:rFonts w:hint="cs"/>
          <w:rtl/>
        </w:rPr>
        <w:t xml:space="preserve"> </w:t>
      </w:r>
      <w:r>
        <w:rPr>
          <w:szCs w:val="20"/>
          <w:rtl/>
        </w:rPr>
        <w:t>(</w:t>
      </w:r>
      <w:r>
        <w:rPr>
          <w:rFonts w:cs="Miriam" w:hint="cs"/>
          <w:szCs w:val="20"/>
          <w:rtl/>
        </w:rPr>
        <w:t>אפילו הוכשר הבשר אין מקבל טומאה</w:t>
      </w:r>
      <w:r>
        <w:rPr>
          <w:szCs w:val="20"/>
          <w:rtl/>
        </w:rPr>
        <w:t>)</w:t>
      </w:r>
      <w:r>
        <w:rPr>
          <w:rFonts w:hint="cs"/>
          <w:rtl/>
        </w:rPr>
        <w:t xml:space="preserve">' </w:t>
      </w:r>
      <w:r>
        <w:rPr>
          <w:szCs w:val="20"/>
          <w:rtl/>
        </w:rPr>
        <w:t>(</w:t>
      </w:r>
      <w:r>
        <w:rPr>
          <w:rFonts w:cs="Miriam" w:hint="cs"/>
          <w:szCs w:val="20"/>
          <w:rtl/>
        </w:rPr>
        <w:t>וכל שכן דפליג ארישא: כשהן מחוברין; ומיהו קרא לא איצטריך ליה אלא משום סיפא, דאי משום רישא - הא אית ליה טעם אחר, כדאמרינן</w:t>
      </w:r>
      <w:r>
        <w:rPr>
          <w:szCs w:val="20"/>
          <w:rtl/>
        </w:rPr>
        <w:t>)</w:t>
      </w:r>
      <w:r>
        <w:rPr>
          <w:rFonts w:hint="cs"/>
          <w:rtl/>
        </w:rPr>
        <w:t>;</w:t>
      </w:r>
      <w:r>
        <w:rPr>
          <w:rtl/>
        </w:rPr>
        <w:t xml:space="preserve"> </w:t>
      </w:r>
      <w:r>
        <w:rPr>
          <w:rFonts w:hint="cs"/>
          <w:rtl/>
        </w:rPr>
        <w:t xml:space="preserve">אמר רבי יוחנן: מאי טעמא דרבי שמעון? אמר קרא: </w:t>
      </w:r>
      <w:r>
        <w:rPr>
          <w:rFonts w:cs="Miriam" w:hint="cs"/>
          <w:szCs w:val="16"/>
          <w:rtl/>
        </w:rPr>
        <w:t>(ויקרא יא</w:t>
      </w:r>
      <w:r>
        <w:rPr>
          <w:rFonts w:cs="Miriam"/>
          <w:szCs w:val="16"/>
          <w:rtl/>
        </w:rPr>
        <w:t>,</w:t>
      </w:r>
      <w:r>
        <w:rPr>
          <w:rFonts w:cs="Miriam" w:hint="cs"/>
          <w:szCs w:val="16"/>
          <w:rtl/>
        </w:rPr>
        <w:t>לד)</w:t>
      </w:r>
      <w:r>
        <w:rPr>
          <w:rFonts w:hint="cs"/>
          <w:rtl/>
        </w:rPr>
        <w:t xml:space="preserve"> </w:t>
      </w:r>
      <w:r>
        <w:rPr>
          <w:rFonts w:cs="Narkisim" w:hint="cs"/>
          <w:rtl/>
        </w:rPr>
        <w:t xml:space="preserve">מכל האוכל אשר יאכל </w:t>
      </w:r>
      <w:r>
        <w:rPr>
          <w:rFonts w:cs="Narkisim" w:hint="cs"/>
          <w:szCs w:val="20"/>
          <w:rtl/>
        </w:rPr>
        <w:t>[אשר יבוא עליו מים יטמא וכל משקה אשר ישתה בכל כלי יטמא</w:t>
      </w:r>
      <w:r>
        <w:rPr>
          <w:rFonts w:cs="Narkisim"/>
          <w:szCs w:val="20"/>
          <w:rtl/>
        </w:rPr>
        <w:t>]</w:t>
      </w:r>
      <w:r>
        <w:rPr>
          <w:rFonts w:hint="cs"/>
          <w:rtl/>
        </w:rPr>
        <w:t xml:space="preserve"> - אוכל שאתה יכול להאכילו לאחרים קרוי 'אוכל', אוכל שאי אתה יכול להאכילו לאחרים אין קרוי אוכל.</w:t>
      </w:r>
      <w:r>
        <w:rPr>
          <w:rFonts w:cs="Miriam" w:hint="cs"/>
          <w:szCs w:val="20"/>
          <w:rtl/>
        </w:rPr>
        <w:t xml:space="preserve"> </w:t>
      </w:r>
    </w:p>
    <w:p w:rsidR="000A6AB7" w:rsidRDefault="000A6AB7" w:rsidP="000A6AB7">
      <w:pPr>
        <w:rPr>
          <w:rFonts w:hint="cs"/>
          <w:rtl/>
        </w:rPr>
      </w:pPr>
    </w:p>
    <w:p w:rsidR="000A6AB7" w:rsidRDefault="000A6AB7" w:rsidP="000A6AB7">
      <w:pPr>
        <w:rPr>
          <w:rFonts w:hint="cs"/>
          <w:rtl/>
        </w:rPr>
      </w:pPr>
    </w:p>
    <w:p w:rsidR="000A6AB7" w:rsidRDefault="000A6AB7" w:rsidP="000A6AB7">
      <w:pPr>
        <w:rPr>
          <w:rFonts w:hint="cs"/>
          <w:rtl/>
        </w:rPr>
      </w:pPr>
      <w:r>
        <w:rPr>
          <w:rFonts w:hint="cs"/>
          <w:rtl/>
        </w:rPr>
        <w:t>משנה:</w:t>
      </w:r>
    </w:p>
    <w:p w:rsidR="000A6AB7" w:rsidRDefault="000A6AB7" w:rsidP="000A6AB7">
      <w:pPr>
        <w:rPr>
          <w:rFonts w:hint="cs"/>
          <w:rtl/>
        </w:rPr>
      </w:pPr>
      <w:r>
        <w:rPr>
          <w:rFonts w:hint="cs"/>
          <w:rtl/>
        </w:rPr>
        <w:t xml:space="preserve">האבר והבשר המדולדלין באדם - טהורים </w:t>
      </w:r>
      <w:r>
        <w:rPr>
          <w:szCs w:val="20"/>
          <w:rtl/>
        </w:rPr>
        <w:t>(</w:t>
      </w:r>
      <w:r>
        <w:rPr>
          <w:rFonts w:cs="Miriam" w:hint="cs"/>
          <w:szCs w:val="20"/>
          <w:rtl/>
        </w:rPr>
        <w:t>ד'</w:t>
      </w:r>
      <w:r>
        <w:rPr>
          <w:rFonts w:cs="Narkisim" w:hint="cs"/>
          <w:szCs w:val="20"/>
          <w:rtl/>
        </w:rPr>
        <w:t>כי ימות</w:t>
      </w:r>
      <w:r>
        <w:rPr>
          <w:rFonts w:cs="Miriam" w:hint="cs"/>
          <w:szCs w:val="20"/>
          <w:rtl/>
        </w:rPr>
        <w:t xml:space="preserve">' כתיב </w:t>
      </w:r>
      <w:r>
        <w:rPr>
          <w:rFonts w:cs="Miriam" w:hint="cs"/>
          <w:szCs w:val="16"/>
          <w:rtl/>
        </w:rPr>
        <w:t>[ויקרא יט,יד]</w:t>
      </w:r>
      <w:r>
        <w:rPr>
          <w:szCs w:val="20"/>
          <w:rtl/>
        </w:rPr>
        <w:t>)</w:t>
      </w:r>
      <w:r>
        <w:rPr>
          <w:rFonts w:hint="cs"/>
          <w:rtl/>
        </w:rPr>
        <w:t>;</w:t>
      </w:r>
    </w:p>
    <w:p w:rsidR="000A6AB7" w:rsidRDefault="000A6AB7" w:rsidP="000A6AB7">
      <w:pPr>
        <w:rPr>
          <w:rFonts w:hint="cs"/>
          <w:rtl/>
        </w:rPr>
      </w:pPr>
      <w:r>
        <w:rPr>
          <w:rFonts w:hint="cs"/>
          <w:rtl/>
        </w:rPr>
        <w:t xml:space="preserve">מת האדם - הבשר </w:t>
      </w:r>
      <w:r>
        <w:rPr>
          <w:szCs w:val="20"/>
          <w:rtl/>
        </w:rPr>
        <w:t>(</w:t>
      </w:r>
      <w:r>
        <w:rPr>
          <w:rFonts w:cs="Miriam" w:hint="cs"/>
          <w:szCs w:val="20"/>
          <w:rtl/>
        </w:rPr>
        <w:t>המדולדל</w:t>
      </w:r>
      <w:r>
        <w:rPr>
          <w:szCs w:val="20"/>
          <w:rtl/>
        </w:rPr>
        <w:t>)</w:t>
      </w:r>
      <w:r>
        <w:rPr>
          <w:rtl/>
        </w:rPr>
        <w:t xml:space="preserve"> </w:t>
      </w:r>
      <w:r>
        <w:rPr>
          <w:rFonts w:hint="cs"/>
          <w:rtl/>
        </w:rPr>
        <w:t xml:space="preserve">טהור </w:t>
      </w:r>
      <w:r>
        <w:rPr>
          <w:szCs w:val="20"/>
          <w:rtl/>
        </w:rPr>
        <w:t>(</w:t>
      </w:r>
      <w:r>
        <w:rPr>
          <w:rFonts w:cs="Miriam" w:hint="cs"/>
          <w:szCs w:val="20"/>
          <w:rtl/>
        </w:rPr>
        <w:t xml:space="preserve">דמיתה עושה ניפול, ובשר הפורש מן החי </w:t>
      </w:r>
      <w:r>
        <w:rPr>
          <w:rFonts w:cs="Miriam"/>
          <w:szCs w:val="20"/>
          <w:rtl/>
        </w:rPr>
        <w:t>–</w:t>
      </w:r>
      <w:r>
        <w:rPr>
          <w:rFonts w:cs="Miriam" w:hint="cs"/>
          <w:szCs w:val="20"/>
          <w:rtl/>
        </w:rPr>
        <w:t xml:space="preserve"> טהור, וכרבי יהושע ורבי נחוניא בן הקנה מיתוקמא, דמטהרים לקמן בשר הפורש מאדם חי</w:t>
      </w:r>
      <w:r>
        <w:rPr>
          <w:szCs w:val="20"/>
          <w:rtl/>
        </w:rPr>
        <w:t>)</w:t>
      </w:r>
      <w:r>
        <w:rPr>
          <w:rFonts w:hint="cs"/>
          <w:rtl/>
        </w:rPr>
        <w:t xml:space="preserve">, האבר מטמא משום אבר מן החי, ואינו מטמא משום אבר מן המת </w:t>
      </w:r>
      <w:r>
        <w:rPr>
          <w:szCs w:val="20"/>
          <w:rtl/>
        </w:rPr>
        <w:t>(</w:t>
      </w:r>
      <w:r>
        <w:rPr>
          <w:rFonts w:cs="Miriam" w:hint="cs"/>
          <w:szCs w:val="20"/>
          <w:rtl/>
        </w:rPr>
        <w:t>בגמרא מפרש מאי איכא בין אבר מן החי לאבר מן המת: אבר מאדם חי מטמא במגע ובמשא ובאהל, אבל כזית בשר ועצם כשעורה הפורש מאבר מן החי אינו מטמא, ומאבר מן המת - מטמא</w:t>
      </w:r>
      <w:r>
        <w:rPr>
          <w:szCs w:val="20"/>
          <w:rtl/>
        </w:rPr>
        <w:t>)</w:t>
      </w:r>
      <w:r>
        <w:rPr>
          <w:rtl/>
        </w:rPr>
        <w:t xml:space="preserve"> </w:t>
      </w:r>
      <w:r>
        <w:rPr>
          <w:rFonts w:hint="cs"/>
          <w:rtl/>
        </w:rPr>
        <w:t xml:space="preserve">- דברי רבי מאיר; </w:t>
      </w:r>
    </w:p>
    <w:p w:rsidR="000A6AB7" w:rsidRDefault="000A6AB7" w:rsidP="000A6AB7">
      <w:pPr>
        <w:rPr>
          <w:rFonts w:hint="cs"/>
          <w:rtl/>
        </w:rPr>
      </w:pPr>
      <w:r>
        <w:rPr>
          <w:rFonts w:hint="cs"/>
          <w:rtl/>
        </w:rPr>
        <w:t>ורבי שמעון מטהר.</w:t>
      </w:r>
    </w:p>
    <w:p w:rsidR="000A6AB7" w:rsidRDefault="000A6AB7" w:rsidP="000A6AB7">
      <w:pPr>
        <w:rPr>
          <w:rFonts w:hint="cs"/>
          <w:rtl/>
        </w:rPr>
      </w:pPr>
    </w:p>
    <w:p w:rsidR="000A6AB7" w:rsidRDefault="000A6AB7" w:rsidP="000A6AB7">
      <w:pPr>
        <w:rPr>
          <w:rFonts w:hint="cs"/>
          <w:rtl/>
        </w:rPr>
      </w:pPr>
      <w:r>
        <w:rPr>
          <w:rFonts w:hint="cs"/>
          <w:rtl/>
        </w:rPr>
        <w:t>גמרא:</w:t>
      </w:r>
    </w:p>
    <w:p w:rsidR="000A6AB7" w:rsidRDefault="000A6AB7" w:rsidP="000A6AB7">
      <w:pPr>
        <w:rPr>
          <w:rFonts w:ascii="Courier" w:hAnsi="Courier" w:hint="cs"/>
          <w:rtl/>
        </w:rPr>
      </w:pPr>
      <w:r>
        <w:rPr>
          <w:rFonts w:hint="cs"/>
          <w:rtl/>
        </w:rPr>
        <w:t xml:space="preserve">ורבי שמעון מה נפשך?: אי מיתה עושה ניפול - ליטמא משום אבר מן החי, ואי אין מיתה עושה ניפול - ליטמא משום אבר מן המת!? </w:t>
      </w:r>
    </w:p>
    <w:p w:rsidR="000A6AB7" w:rsidRDefault="000A6AB7" w:rsidP="000A6AB7">
      <w:pPr>
        <w:rPr>
          <w:rFonts w:hint="cs"/>
          <w:rtl/>
        </w:rPr>
      </w:pPr>
      <w:r>
        <w:rPr>
          <w:rFonts w:hint="cs"/>
          <w:rtl/>
        </w:rPr>
        <w:t xml:space="preserve">רבי שמעון בעלמא קאי </w:t>
      </w:r>
      <w:r>
        <w:rPr>
          <w:rFonts w:hint="cs"/>
          <w:szCs w:val="20"/>
          <w:rtl/>
        </w:rPr>
        <w:t>(</w:t>
      </w:r>
      <w:r>
        <w:rPr>
          <w:rFonts w:cs="Miriam" w:hint="cs"/>
          <w:szCs w:val="20"/>
          <w:rtl/>
        </w:rPr>
        <w:t>ואפילו אאבר מן המת דעלמא פליגי: דלא מטמא אלא אם כן יש בו כזית בשר" דמטמא משום בשר</w:t>
      </w:r>
      <w:r>
        <w:rPr>
          <w:rFonts w:hint="cs"/>
          <w:szCs w:val="20"/>
          <w:rtl/>
        </w:rPr>
        <w:t>)</w:t>
      </w:r>
      <w:r>
        <w:rPr>
          <w:rFonts w:hint="cs"/>
          <w:rtl/>
        </w:rPr>
        <w:t>: דקאמר תנא קמא '</w:t>
      </w:r>
      <w:r>
        <w:rPr>
          <w:rFonts w:hint="cs"/>
          <w:i/>
          <w:iCs/>
          <w:rtl/>
        </w:rPr>
        <w:t>האבר מטמא משום אבר מן החי ואין מטמא משום אבר מן המת</w:t>
      </w:r>
      <w:r>
        <w:rPr>
          <w:rFonts w:hint="cs"/>
          <w:rtl/>
        </w:rPr>
        <w:t xml:space="preserve">', אלמא אבר המת בעלמא מטמא, ואמר ליה רבי שמעון: אבר המת בעלמא לא מטמא, דתניא: </w:t>
      </w:r>
    </w:p>
    <w:p w:rsidR="000A6AB7" w:rsidRDefault="000A6AB7" w:rsidP="000A6AB7">
      <w:pPr>
        <w:ind w:left="720"/>
        <w:rPr>
          <w:rFonts w:ascii="Courier" w:hAnsi="Courier" w:hint="cs"/>
          <w:iCs/>
          <w:rtl/>
        </w:rPr>
      </w:pPr>
      <w:r>
        <w:rPr>
          <w:rFonts w:hint="cs"/>
          <w:rtl/>
        </w:rPr>
        <w:t>'</w:t>
      </w:r>
      <w:r>
        <w:rPr>
          <w:rFonts w:hint="cs"/>
          <w:iCs/>
          <w:rtl/>
        </w:rPr>
        <w:t xml:space="preserve">אמר רבי אליעזר: שמעתי שאבר מן החי מטמא. אמר לו רבי יהושע: מן החי ולא מן המת </w:t>
      </w:r>
      <w:r>
        <w:rPr>
          <w:rFonts w:hint="cs"/>
          <w:szCs w:val="20"/>
          <w:rtl/>
        </w:rPr>
        <w:t>(</w:t>
      </w:r>
      <w:r>
        <w:rPr>
          <w:rFonts w:cs="Miriam" w:hint="cs"/>
          <w:szCs w:val="20"/>
          <w:rtl/>
        </w:rPr>
        <w:t>וכי מפני ששמעת מן החי, סבור אתה לומר מן החי דוקא ולא מת - בתמיה</w:t>
      </w:r>
      <w:r>
        <w:rPr>
          <w:rFonts w:hint="cs"/>
          <w:szCs w:val="20"/>
          <w:rtl/>
        </w:rPr>
        <w:t>)</w:t>
      </w:r>
      <w:r>
        <w:rPr>
          <w:rFonts w:hint="cs"/>
          <w:iCs/>
          <w:rtl/>
        </w:rPr>
        <w:t xml:space="preserve">? וקל וחומר: ומה חי שהוא טהור אבר הפורש ממנו טמא, מת - שהוא טמא - לא כל שכן? </w:t>
      </w:r>
      <w:r>
        <w:rPr>
          <w:rFonts w:hint="cs"/>
          <w:szCs w:val="20"/>
          <w:rtl/>
        </w:rPr>
        <w:t>(</w:t>
      </w:r>
      <w:r>
        <w:rPr>
          <w:rFonts w:cs="Miriam" w:hint="cs"/>
          <w:szCs w:val="20"/>
          <w:rtl/>
        </w:rPr>
        <w:t>והלא</w:t>
      </w:r>
      <w:r>
        <w:rPr>
          <w:rFonts w:hint="cs"/>
          <w:szCs w:val="20"/>
          <w:rtl/>
        </w:rPr>
        <w:t>)</w:t>
      </w:r>
      <w:r>
        <w:rPr>
          <w:rFonts w:hint="cs"/>
          <w:iCs/>
          <w:rtl/>
        </w:rPr>
        <w:t xml:space="preserve"> כתוב במגילת תענית '</w:t>
      </w:r>
      <w:r>
        <w:rPr>
          <w:rFonts w:hint="cs"/>
          <w:i/>
          <w:iCs/>
          <w:rtl/>
        </w:rPr>
        <w:t xml:space="preserve">פסחא זעירא </w:t>
      </w:r>
      <w:r>
        <w:rPr>
          <w:rFonts w:hint="cs"/>
          <w:szCs w:val="20"/>
          <w:rtl/>
        </w:rPr>
        <w:t>(</w:t>
      </w:r>
      <w:r>
        <w:rPr>
          <w:rFonts w:cs="Miriam" w:hint="cs"/>
          <w:szCs w:val="20"/>
          <w:rtl/>
        </w:rPr>
        <w:t>פסח שני שבאייר</w:t>
      </w:r>
      <w:r>
        <w:rPr>
          <w:rFonts w:hint="cs"/>
          <w:szCs w:val="20"/>
          <w:rtl/>
        </w:rPr>
        <w:t>)</w:t>
      </w:r>
      <w:r>
        <w:rPr>
          <w:rFonts w:hint="cs"/>
          <w:i/>
          <w:iCs/>
          <w:rtl/>
        </w:rPr>
        <w:t xml:space="preserve"> דלא למספד</w:t>
      </w:r>
      <w:r>
        <w:rPr>
          <w:rFonts w:hint="cs"/>
          <w:iCs/>
          <w:rtl/>
        </w:rPr>
        <w:t xml:space="preserve">', הא רבה </w:t>
      </w:r>
      <w:r>
        <w:rPr>
          <w:rFonts w:hint="cs"/>
          <w:szCs w:val="20"/>
          <w:rtl/>
        </w:rPr>
        <w:t>(</w:t>
      </w:r>
      <w:r>
        <w:rPr>
          <w:rFonts w:cs="Miriam" w:hint="cs"/>
          <w:szCs w:val="20"/>
          <w:rtl/>
        </w:rPr>
        <w:t>פסח ניסן</w:t>
      </w:r>
      <w:r>
        <w:rPr>
          <w:rFonts w:hint="cs"/>
          <w:szCs w:val="20"/>
          <w:rtl/>
        </w:rPr>
        <w:t>)</w:t>
      </w:r>
      <w:r>
        <w:rPr>
          <w:rFonts w:hint="cs"/>
          <w:iCs/>
          <w:rtl/>
        </w:rPr>
        <w:t xml:space="preserve"> למספד </w:t>
      </w:r>
      <w:r>
        <w:rPr>
          <w:rFonts w:hint="cs"/>
          <w:szCs w:val="20"/>
          <w:rtl/>
        </w:rPr>
        <w:t>(</w:t>
      </w:r>
      <w:r>
        <w:rPr>
          <w:rFonts w:cs="Miriam" w:hint="cs"/>
          <w:szCs w:val="20"/>
          <w:rtl/>
        </w:rPr>
        <w:t>בתמיה</w:t>
      </w:r>
      <w:r>
        <w:rPr>
          <w:rFonts w:hint="cs"/>
          <w:szCs w:val="20"/>
          <w:rtl/>
        </w:rPr>
        <w:t>)</w:t>
      </w:r>
      <w:r>
        <w:rPr>
          <w:rFonts w:hint="cs"/>
          <w:iCs/>
          <w:rtl/>
        </w:rPr>
        <w:t xml:space="preserve">? אלא כל דכן - הכא נמי כל דכן </w:t>
      </w:r>
      <w:r>
        <w:rPr>
          <w:rFonts w:hint="cs"/>
          <w:szCs w:val="20"/>
          <w:rtl/>
        </w:rPr>
        <w:t>(</w:t>
      </w:r>
      <w:r>
        <w:rPr>
          <w:rFonts w:cs="Miriam" w:hint="cs"/>
          <w:szCs w:val="20"/>
          <w:rtl/>
        </w:rPr>
        <w:t>שמעת</w:t>
      </w:r>
      <w:r>
        <w:rPr>
          <w:rFonts w:hint="cs"/>
          <w:szCs w:val="20"/>
          <w:rtl/>
        </w:rPr>
        <w:t>)</w:t>
      </w:r>
      <w:r>
        <w:rPr>
          <w:rFonts w:hint="cs"/>
          <w:iCs/>
          <w:rtl/>
        </w:rPr>
        <w:t>.</w:t>
      </w:r>
    </w:p>
    <w:p w:rsidR="000A6AB7" w:rsidRDefault="000A6AB7" w:rsidP="000A6AB7">
      <w:pPr>
        <w:ind w:left="720"/>
        <w:rPr>
          <w:rFonts w:hint="cs"/>
          <w:rtl/>
        </w:rPr>
      </w:pPr>
      <w:r>
        <w:rPr>
          <w:rFonts w:hint="cs"/>
          <w:iCs/>
          <w:rtl/>
        </w:rPr>
        <w:t xml:space="preserve">אמר ליה: כך שמעתי </w:t>
      </w:r>
      <w:r>
        <w:rPr>
          <w:rFonts w:hint="cs"/>
          <w:szCs w:val="20"/>
          <w:rtl/>
        </w:rPr>
        <w:t>(</w:t>
      </w:r>
      <w:r>
        <w:rPr>
          <w:rFonts w:cs="Miriam" w:hint="cs"/>
          <w:szCs w:val="20"/>
          <w:rtl/>
        </w:rPr>
        <w:t xml:space="preserve">שאבר מן החי מטמא, ולא אבר מן המת </w:t>
      </w:r>
      <w:r>
        <w:rPr>
          <w:rFonts w:ascii="Courier New" w:hAnsi="Courier New" w:cs="Courier New" w:hint="cs"/>
          <w:sz w:val="16"/>
          <w:szCs w:val="16"/>
          <w:rtl/>
        </w:rPr>
        <w:t xml:space="preserve">[שטמ"ק: </w:t>
      </w:r>
      <w:r>
        <w:rPr>
          <w:rFonts w:cs="Miriam" w:hint="cs"/>
          <w:szCs w:val="20"/>
          <w:rtl/>
        </w:rPr>
        <w:t xml:space="preserve">קמיירי כגון דליכא באותו אבר מן המת לא כזית בשר ולא עצם כשעורה, דעצם כשעורה הלכה למשה מסיני הוא, וכזית מן המת דברי הכל מטמא; והא דתנן 'האברים אין להם שיעור' </w:t>
      </w:r>
      <w:r>
        <w:rPr>
          <w:rFonts w:cs="Miriam"/>
          <w:szCs w:val="20"/>
          <w:rtl/>
        </w:rPr>
        <w:t>–</w:t>
      </w:r>
      <w:r>
        <w:rPr>
          <w:rFonts w:cs="Miriam" w:hint="cs"/>
          <w:szCs w:val="20"/>
          <w:rtl/>
        </w:rPr>
        <w:t xml:space="preserve"> אפילו כחות מכזית מן המת </w:t>
      </w:r>
      <w:r>
        <w:rPr>
          <w:rFonts w:cs="Miriam"/>
          <w:szCs w:val="20"/>
          <w:rtl/>
        </w:rPr>
        <w:t>–</w:t>
      </w:r>
      <w:r>
        <w:rPr>
          <w:rFonts w:cs="Miriam" w:hint="cs"/>
          <w:szCs w:val="20"/>
          <w:rtl/>
        </w:rPr>
        <w:t xml:space="preserve"> ההיא לאו רבי היא</w:t>
      </w:r>
      <w:r>
        <w:rPr>
          <w:rFonts w:ascii="Courier New" w:hAnsi="Courier New" w:cs="Courier New" w:hint="cs"/>
          <w:sz w:val="16"/>
          <w:szCs w:val="16"/>
          <w:rtl/>
        </w:rPr>
        <w:t>]</w:t>
      </w:r>
      <w:r>
        <w:rPr>
          <w:rFonts w:hint="cs"/>
          <w:szCs w:val="20"/>
          <w:rtl/>
        </w:rPr>
        <w:t>)</w:t>
      </w:r>
      <w:r>
        <w:rPr>
          <w:rFonts w:hint="cs"/>
          <w:rtl/>
        </w:rPr>
        <w:t>'.</w:t>
      </w:r>
    </w:p>
    <w:p w:rsidR="000A6AB7" w:rsidRDefault="000A6AB7" w:rsidP="000A6AB7">
      <w:pPr>
        <w:rPr>
          <w:rFonts w:hint="cs"/>
          <w:rtl/>
        </w:rPr>
      </w:pPr>
      <w:r>
        <w:rPr>
          <w:szCs w:val="20"/>
          <w:rtl/>
        </w:rPr>
        <w:t>(</w:t>
      </w:r>
      <w:r>
        <w:rPr>
          <w:rFonts w:cs="Miriam" w:hint="cs"/>
          <w:szCs w:val="20"/>
          <w:rtl/>
        </w:rPr>
        <w:t>אמתניתין קאי:</w:t>
      </w:r>
      <w:r>
        <w:rPr>
          <w:szCs w:val="20"/>
          <w:rtl/>
        </w:rPr>
        <w:t>)</w:t>
      </w:r>
      <w:r>
        <w:rPr>
          <w:rFonts w:hint="cs"/>
          <w:rtl/>
        </w:rPr>
        <w:t xml:space="preserve"> ומאי איכא בין אבר מן החי לאבר מן המת? </w:t>
      </w:r>
    </w:p>
    <w:p w:rsidR="000A6AB7" w:rsidRDefault="000A6AB7" w:rsidP="000A6AB7">
      <w:pPr>
        <w:rPr>
          <w:rFonts w:hint="cs"/>
          <w:rtl/>
        </w:rPr>
      </w:pPr>
      <w:r>
        <w:rPr>
          <w:rFonts w:hint="cs"/>
          <w:rtl/>
        </w:rPr>
        <w:t xml:space="preserve">כזית בשר* ועצם כשעורה הפורש מאבר מן החי איכא בינייהו </w:t>
      </w:r>
      <w:r>
        <w:rPr>
          <w:szCs w:val="20"/>
          <w:rtl/>
        </w:rPr>
        <w:t>(</w:t>
      </w:r>
      <w:r>
        <w:rPr>
          <w:rFonts w:cs="Miriam" w:hint="cs"/>
          <w:szCs w:val="20"/>
          <w:rtl/>
        </w:rPr>
        <w:t>תנא דמתניתין סבירא ליה כרבי יהושע דמטהר [לקמן] בין בבשר הפורש בין בעצם הפורש מן החי, דהא מתניתין - רבי יהושע היא, דמטמא באבר מן המת; הילכך בבשר מן החי ובעצם מן החי שאינו אבר - נמי כרבי יהושע סבירא ליה</w:t>
      </w:r>
      <w:r>
        <w:rPr>
          <w:szCs w:val="20"/>
          <w:rtl/>
        </w:rPr>
        <w:t>)</w:t>
      </w:r>
      <w:r>
        <w:rPr>
          <w:rFonts w:hint="cs"/>
          <w:rtl/>
        </w:rPr>
        <w:t xml:space="preserve">, דתנן </w:t>
      </w:r>
      <w:r>
        <w:rPr>
          <w:rFonts w:cs="Miriam" w:hint="cs"/>
          <w:szCs w:val="16"/>
          <w:rtl/>
        </w:rPr>
        <w:t>[עדויות פ"ו מ"ג]</w:t>
      </w:r>
      <w:r>
        <w:rPr>
          <w:rFonts w:hint="cs"/>
          <w:rtl/>
        </w:rPr>
        <w:t>: '</w:t>
      </w:r>
      <w:r>
        <w:rPr>
          <w:rFonts w:hint="cs"/>
          <w:i/>
          <w:iCs/>
          <w:rtl/>
        </w:rPr>
        <w:t>כזית בשר הפורש מאבר מן החי: רבי אליעזר מטמא ורבי נחוניא בן הקנה ורבי יהושע מטהרין; עצם כשעורה הפורש מאבר מן החי: רבי נחוניא מטמא, רבי אליעזר ורבי יהושע מטהרין</w:t>
      </w:r>
      <w:r>
        <w:rPr>
          <w:rFonts w:hint="cs"/>
          <w:rtl/>
        </w:rPr>
        <w:t xml:space="preserve">'! </w:t>
      </w:r>
    </w:p>
    <w:p w:rsidR="000A6AB7" w:rsidRDefault="000A6AB7" w:rsidP="000A6AB7">
      <w:pPr>
        <w:rPr>
          <w:rFonts w:cs="Miriam" w:hint="cs"/>
          <w:i/>
          <w:iCs/>
          <w:szCs w:val="20"/>
          <w:rtl/>
        </w:rPr>
      </w:pPr>
      <w:r>
        <w:rPr>
          <w:szCs w:val="20"/>
          <w:rtl/>
        </w:rPr>
        <w:t>(</w:t>
      </w:r>
      <w:r>
        <w:rPr>
          <w:rFonts w:cs="Miriam" w:hint="cs"/>
          <w:szCs w:val="20"/>
          <w:rtl/>
        </w:rPr>
        <w:t xml:space="preserve">טעמא דרבי אליעזר ורבי יהושע ורבי נחוניא מפרש בעדיות </w:t>
      </w:r>
      <w:r>
        <w:rPr>
          <w:rFonts w:cs="Miriam" w:hint="cs"/>
          <w:szCs w:val="16"/>
          <w:rtl/>
        </w:rPr>
        <w:t>(פ"ו מ"ג)</w:t>
      </w:r>
      <w:r>
        <w:rPr>
          <w:rFonts w:cs="Miriam" w:hint="cs"/>
          <w:szCs w:val="20"/>
          <w:rtl/>
        </w:rPr>
        <w:t xml:space="preserve"> מה ראה כל אחד לטמא בזה ולטהר בזה, ומה ראה רבי יהושע לטהר בשניהם, דתנן התם '</w:t>
      </w:r>
      <w:r>
        <w:rPr>
          <w:rFonts w:cs="Miriam" w:hint="cs"/>
          <w:i/>
          <w:iCs/>
          <w:szCs w:val="20"/>
          <w:rtl/>
        </w:rPr>
        <w:t>אמרו לו לרבי אליעזר: השוה מדותיך! או תטמא בשניהם או תטהר בשניהם!? אמר להם: מרבה אני טומאת בשר מטומאת עצמות: שהבשר נוהג בנבלות ובשרצים, מה שאין כן בעצמות.</w:t>
      </w:r>
    </w:p>
    <w:p w:rsidR="000A6AB7" w:rsidRDefault="000A6AB7" w:rsidP="000A6AB7">
      <w:pPr>
        <w:rPr>
          <w:rFonts w:cs="Miriam" w:hint="cs"/>
          <w:i/>
          <w:iCs/>
          <w:szCs w:val="20"/>
          <w:rtl/>
        </w:rPr>
      </w:pPr>
      <w:r>
        <w:rPr>
          <w:rFonts w:cs="Miriam" w:hint="cs"/>
          <w:i/>
          <w:iCs/>
          <w:szCs w:val="20"/>
          <w:rtl/>
        </w:rPr>
        <w:t>אמרו לו לרבי נחוניא: השוה מדותיך!</w:t>
      </w:r>
    </w:p>
    <w:p w:rsidR="000A6AB7" w:rsidRDefault="000A6AB7" w:rsidP="000A6AB7">
      <w:pPr>
        <w:rPr>
          <w:rFonts w:cs="Miriam" w:hint="cs"/>
          <w:i/>
          <w:iCs/>
          <w:szCs w:val="20"/>
          <w:rtl/>
        </w:rPr>
      </w:pPr>
      <w:r>
        <w:rPr>
          <w:rFonts w:cs="Miriam" w:hint="cs"/>
          <w:i/>
          <w:iCs/>
          <w:szCs w:val="20"/>
          <w:rtl/>
        </w:rPr>
        <w:t xml:space="preserve">אמר להם: מרבה אני טומאת עצמות מטומאת בשר, שהבשר הפורש מן החי טהור, ואבר הפורש ממנו והוא כברייתו </w:t>
      </w:r>
      <w:r>
        <w:rPr>
          <w:rFonts w:cs="Miriam"/>
          <w:i/>
          <w:iCs/>
          <w:szCs w:val="20"/>
          <w:rtl/>
        </w:rPr>
        <w:t>–</w:t>
      </w:r>
      <w:r>
        <w:rPr>
          <w:rFonts w:cs="Miriam" w:hint="cs"/>
          <w:i/>
          <w:iCs/>
          <w:szCs w:val="20"/>
          <w:rtl/>
        </w:rPr>
        <w:t xml:space="preserve"> טמא!</w:t>
      </w:r>
    </w:p>
    <w:p w:rsidR="000A6AB7" w:rsidRDefault="000A6AB7" w:rsidP="000A6AB7">
      <w:pPr>
        <w:rPr>
          <w:rFonts w:cs="Miriam" w:hint="cs"/>
          <w:i/>
          <w:iCs/>
          <w:szCs w:val="20"/>
          <w:rtl/>
        </w:rPr>
      </w:pPr>
      <w:r>
        <w:rPr>
          <w:rFonts w:cs="Miriam" w:hint="cs"/>
          <w:i/>
          <w:iCs/>
          <w:szCs w:val="20"/>
          <w:rtl/>
        </w:rPr>
        <w:t>אמרו לו לרבי יהושע: מה ראית לטהר בשניהם? והא שניהם במת טמאין!?</w:t>
      </w:r>
    </w:p>
    <w:p w:rsidR="000A6AB7" w:rsidRDefault="000A6AB7" w:rsidP="000A6AB7">
      <w:pPr>
        <w:rPr>
          <w:rFonts w:hint="cs"/>
          <w:rtl/>
        </w:rPr>
      </w:pPr>
      <w:r>
        <w:rPr>
          <w:rFonts w:cs="Miriam" w:hint="cs"/>
          <w:i/>
          <w:iCs/>
          <w:szCs w:val="20"/>
          <w:rtl/>
        </w:rPr>
        <w:t>אמר להם: לא! אם אמרתם במת - שהרי יש בו רובע, ורוב, ורקב</w:t>
      </w:r>
      <w:r>
        <w:rPr>
          <w:rFonts w:cs="Miriam" w:hint="cs"/>
          <w:szCs w:val="20"/>
          <w:rtl/>
        </w:rPr>
        <w:t xml:space="preserve">': דרובע הקב עצמות מת טמאים באהל, ורוב בניינו או רוב מניינו מטמא, ומלא תרווד רקב מטמא באהל </w:t>
      </w:r>
      <w:r>
        <w:rPr>
          <w:rFonts w:cs="Miriam"/>
          <w:szCs w:val="20"/>
          <w:rtl/>
        </w:rPr>
        <w:t>–</w:t>
      </w:r>
      <w:r>
        <w:rPr>
          <w:rFonts w:cs="Miriam" w:hint="cs"/>
          <w:szCs w:val="20"/>
          <w:rtl/>
        </w:rPr>
        <w:t xml:space="preserve"> '</w:t>
      </w:r>
      <w:r>
        <w:rPr>
          <w:rFonts w:cs="Miriam" w:hint="cs"/>
          <w:i/>
          <w:iCs/>
          <w:szCs w:val="20"/>
          <w:rtl/>
        </w:rPr>
        <w:t>תאמרו בחי שאין בו רובע ורוב ורקב</w:t>
      </w:r>
      <w:r>
        <w:rPr>
          <w:rFonts w:cs="Miriam" w:hint="cs"/>
          <w:szCs w:val="20"/>
          <w:rtl/>
        </w:rPr>
        <w:t xml:space="preserve"> כו'.</w:t>
      </w:r>
      <w:r>
        <w:rPr>
          <w:szCs w:val="20"/>
          <w:rtl/>
        </w:rPr>
        <w:t>)</w:t>
      </w:r>
      <w:r>
        <w:rPr>
          <w:rtl/>
        </w:rPr>
        <w:t xml:space="preserve"> </w:t>
      </w:r>
    </w:p>
    <w:p w:rsidR="000A6AB7" w:rsidRDefault="000A6AB7" w:rsidP="000A6AB7">
      <w:pPr>
        <w:ind w:left="720"/>
        <w:rPr>
          <w:rFonts w:cs="Miriam" w:hint="cs"/>
          <w:szCs w:val="20"/>
          <w:rtl/>
        </w:rPr>
      </w:pPr>
      <w:r>
        <w:rPr>
          <w:rFonts w:cs="Miriam" w:hint="cs"/>
          <w:szCs w:val="20"/>
          <w:rtl/>
        </w:rPr>
        <w:t>*תוספות ד"ה כזית בשר הפורש מאבר מן החי ר' אליעזר מטמא. לכאורה נראה דאבר האדם מן החי מבנין אב דשרצים ובהמה אתי, אבל במשנה לא משמע כן, מדאמרו ליה לר' אליעזר 'השוה מדותיך' וקא יהיב טעמא אמאי מרבה בשר וממעט עצם;</w:t>
      </w:r>
    </w:p>
    <w:p w:rsidR="000A6AB7" w:rsidRDefault="000A6AB7" w:rsidP="000A6AB7">
      <w:pPr>
        <w:pStyle w:val="3"/>
        <w:rPr>
          <w:rFonts w:hint="cs"/>
          <w:rtl/>
        </w:rPr>
      </w:pPr>
      <w:r>
        <w:rPr>
          <w:rFonts w:hint="cs"/>
          <w:rtl/>
        </w:rPr>
        <w:t>וצריך לומר מקרא אחד דרשינן, מר מוקי ליה בבשר ומר מוקי ליה בעצם, כדיהיב טעמא, ומר דריש לדרשא אחרינא; אבל אי מבניינא דשרצים ודבהמה אתי - אמאי אמרו ליה לר' אליעזר מאי טעמא מרבה בשר וממעט עצם!</w:t>
      </w:r>
    </w:p>
    <w:p w:rsidR="000A6AB7" w:rsidRDefault="000A6AB7" w:rsidP="000A6AB7">
      <w:pPr>
        <w:rPr>
          <w:rFonts w:hint="cs"/>
          <w:rtl/>
        </w:rPr>
      </w:pPr>
      <w:r>
        <w:rPr>
          <w:rFonts w:hint="cs"/>
          <w:rtl/>
        </w:rPr>
        <w:t>השתא דאתית להכי - בין תנא קמא לרבי שמעון נמי כזית בשר ועצם כשעורה איכא בינייהו.</w:t>
      </w:r>
    </w:p>
    <w:p w:rsidR="000A6AB7" w:rsidRDefault="000A6AB7" w:rsidP="000A6AB7">
      <w:pPr>
        <w:rPr>
          <w:rFonts w:cs="Miriam" w:hint="cs"/>
          <w:szCs w:val="20"/>
          <w:rtl/>
        </w:rPr>
      </w:pPr>
      <w:r>
        <w:rPr>
          <w:szCs w:val="20"/>
          <w:rtl/>
        </w:rPr>
        <w:t>(</w:t>
      </w:r>
      <w:r>
        <w:rPr>
          <w:rFonts w:cs="Miriam" w:hint="cs"/>
          <w:b/>
          <w:bCs/>
          <w:szCs w:val="20"/>
          <w:rtl/>
        </w:rPr>
        <w:t>השתא דאתית להכי</w:t>
      </w:r>
      <w:r>
        <w:rPr>
          <w:rFonts w:cs="Miriam" w:hint="cs"/>
          <w:szCs w:val="20"/>
          <w:rtl/>
        </w:rPr>
        <w:t xml:space="preserve"> - דאדכרתן עצם כשעורה ובשר הפורש, מהשתא אימא לך דרבי שמעון - לאו אאבר מן המת פליג, אלא בין תנא קמא לרבי שמעון דמתניתין נמי כזית בשר ועצם כשעורה איכא בינייהו, בהא פליגי: אם אבר מן החי חלוק מאבר מן המת בשתיהן או באחת מהן: דלתנא קמא אינו חלוק אלא באחת מהן: דתנא קמא סבר אי כרבי אליעזר דמטמא בבשר הפורש מאבר מן החי, ובעצם כשעורה הפורש ממנו מטהר, אי כרבי נחוניא דאמר איפכא, והכי קאמר: האבר טמא משום אבר מן החי, ובשר הפורש ממנו טמא, והעצם טהור, כרבי אליעזר, או העצם טמא והבשר טהור כרבי נחוניא, ולא משום אבר מן המת: דשניהם טמאין בו, ורבי שמעון מטהר בין בעצם בין בבשר הפורש ממנו, דסבר כרבי יהושע דמטהר בשניהם, אבל אבר עצמו הכי נמי דמטמא לרבי שמעון.</w:t>
      </w:r>
      <w:r>
        <w:rPr>
          <w:szCs w:val="20"/>
          <w:rtl/>
        </w:rPr>
        <w:t>)</w:t>
      </w:r>
      <w:r>
        <w:rPr>
          <w:rFonts w:cs="Miriam"/>
          <w:szCs w:val="20"/>
          <w:rtl/>
        </w:rPr>
        <w:t xml:space="preserve"> </w:t>
      </w:r>
    </w:p>
    <w:p w:rsidR="000A6AB7" w:rsidRDefault="000A6AB7" w:rsidP="000A6AB7">
      <w:pPr>
        <w:ind w:left="720"/>
        <w:rPr>
          <w:rFonts w:cs="Miriam" w:hint="cs"/>
          <w:szCs w:val="20"/>
          <w:rtl/>
        </w:rPr>
      </w:pPr>
    </w:p>
    <w:p w:rsidR="000A6AB7" w:rsidRDefault="000A6AB7" w:rsidP="000A6AB7">
      <w:pPr>
        <w:jc w:val="center"/>
      </w:pPr>
      <w:r>
        <w:rPr>
          <w:rFonts w:hint="cs"/>
          <w:rtl/>
        </w:rPr>
        <w:t>הדרן עלך העור והרוטב</w:t>
      </w:r>
    </w:p>
    <w:p w:rsidR="000A6AB7" w:rsidRDefault="000A6AB7" w:rsidP="000A6AB7">
      <w:pPr>
        <w:pStyle w:val="a3"/>
        <w:tabs>
          <w:tab w:val="clear" w:pos="4153"/>
          <w:tab w:val="clear" w:pos="8306"/>
        </w:tabs>
        <w:rPr>
          <w:rtl/>
          <w:lang w:eastAsia="en-US"/>
        </w:rPr>
        <w:sectPr w:rsidR="000A6AB7">
          <w:pgSz w:w="11906" w:h="16838"/>
          <w:pgMar w:top="1440" w:right="1800" w:bottom="1440" w:left="1800" w:header="708" w:footer="708" w:gutter="0"/>
          <w:cols w:space="708"/>
          <w:bidi/>
          <w:rtlGutter/>
          <w:docGrid w:linePitch="360"/>
        </w:sectPr>
      </w:pPr>
    </w:p>
    <w:p w:rsidR="001277CF" w:rsidRPr="000A6AB7" w:rsidRDefault="001277CF" w:rsidP="000A6AB7"/>
    <w:sectPr w:rsidR="001277CF" w:rsidRPr="000A6AB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4B" w:rsidRDefault="0013414B" w:rsidP="00107728">
      <w:r>
        <w:separator/>
      </w:r>
    </w:p>
  </w:endnote>
  <w:endnote w:type="continuationSeparator" w:id="0">
    <w:p w:rsidR="0013414B" w:rsidRDefault="0013414B" w:rsidP="001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4B" w:rsidRDefault="0013414B" w:rsidP="00107728">
      <w:r>
        <w:separator/>
      </w:r>
    </w:p>
  </w:footnote>
  <w:footnote w:type="continuationSeparator" w:id="0">
    <w:p w:rsidR="0013414B" w:rsidRDefault="0013414B" w:rsidP="00107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2D"/>
    <w:multiLevelType w:val="hybridMultilevel"/>
    <w:tmpl w:val="8D9401BE"/>
    <w:lvl w:ilvl="0" w:tplc="3FA4DE4C">
      <w:start w:val="9"/>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5F37158"/>
    <w:multiLevelType w:val="hybridMultilevel"/>
    <w:tmpl w:val="0FBE4108"/>
    <w:lvl w:ilvl="0" w:tplc="A6E6602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06F047B3"/>
    <w:multiLevelType w:val="hybridMultilevel"/>
    <w:tmpl w:val="5A5AA770"/>
    <w:lvl w:ilvl="0" w:tplc="06EC0320">
      <w:numFmt w:val="bullet"/>
      <w:lvlText w:val="-"/>
      <w:lvlJc w:val="left"/>
      <w:pPr>
        <w:tabs>
          <w:tab w:val="num" w:pos="795"/>
        </w:tabs>
        <w:ind w:left="795" w:right="795" w:hanging="435"/>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C8A311A"/>
    <w:multiLevelType w:val="hybridMultilevel"/>
    <w:tmpl w:val="120246EA"/>
    <w:lvl w:ilvl="0" w:tplc="8110DC1E">
      <w:start w:val="2"/>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F706874"/>
    <w:multiLevelType w:val="hybridMultilevel"/>
    <w:tmpl w:val="FE6AADC0"/>
    <w:lvl w:ilvl="0" w:tplc="3640877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nsid w:val="11CB4374"/>
    <w:multiLevelType w:val="hybridMultilevel"/>
    <w:tmpl w:val="98F2FEE2"/>
    <w:lvl w:ilvl="0" w:tplc="812276E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20F6BF8"/>
    <w:multiLevelType w:val="hybridMultilevel"/>
    <w:tmpl w:val="43DCB38E"/>
    <w:lvl w:ilvl="0" w:tplc="9664E5F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59930C6"/>
    <w:multiLevelType w:val="hybridMultilevel"/>
    <w:tmpl w:val="00A06628"/>
    <w:lvl w:ilvl="0" w:tplc="E6E8DCF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B53F99"/>
    <w:multiLevelType w:val="hybridMultilevel"/>
    <w:tmpl w:val="DF6486EE"/>
    <w:lvl w:ilvl="0" w:tplc="186E8B0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17D03EA3"/>
    <w:multiLevelType w:val="hybridMultilevel"/>
    <w:tmpl w:val="6F520250"/>
    <w:lvl w:ilvl="0" w:tplc="B84256BA">
      <w:numFmt w:val="bullet"/>
      <w:lvlText w:val="-"/>
      <w:lvlJc w:val="left"/>
      <w:pPr>
        <w:tabs>
          <w:tab w:val="num" w:pos="1740"/>
        </w:tabs>
        <w:ind w:left="1740" w:right="1740" w:hanging="1020"/>
      </w:pPr>
      <w:rPr>
        <w:rFonts w:ascii="Courier" w:eastAsia="Times New Roman" w:hAnsi="Courier"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0">
    <w:nsid w:val="19B2024D"/>
    <w:multiLevelType w:val="hybridMultilevel"/>
    <w:tmpl w:val="2F24E74C"/>
    <w:lvl w:ilvl="0" w:tplc="33E096B6">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0D248DD"/>
    <w:multiLevelType w:val="hybridMultilevel"/>
    <w:tmpl w:val="216CAAE8"/>
    <w:lvl w:ilvl="0" w:tplc="6E52D46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B132A50"/>
    <w:multiLevelType w:val="hybridMultilevel"/>
    <w:tmpl w:val="AC7A3E0C"/>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2B7A1A84"/>
    <w:multiLevelType w:val="hybridMultilevel"/>
    <w:tmpl w:val="253E2B6C"/>
    <w:lvl w:ilvl="0" w:tplc="5784FA98">
      <w:start w:val="1"/>
      <w:numFmt w:val="decimal"/>
      <w:lvlText w:val="%1."/>
      <w:lvlJc w:val="left"/>
      <w:pPr>
        <w:tabs>
          <w:tab w:val="num" w:pos="360"/>
        </w:tabs>
        <w:ind w:left="360" w:right="360" w:hanging="36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4">
    <w:nsid w:val="31277097"/>
    <w:multiLevelType w:val="hybridMultilevel"/>
    <w:tmpl w:val="F82C3FA0"/>
    <w:lvl w:ilvl="0" w:tplc="4D92732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4B66D13"/>
    <w:multiLevelType w:val="hybridMultilevel"/>
    <w:tmpl w:val="457ABB5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nsid w:val="389E4845"/>
    <w:multiLevelType w:val="hybridMultilevel"/>
    <w:tmpl w:val="6D56E4A0"/>
    <w:lvl w:ilvl="0" w:tplc="5B12244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3DFA61A5"/>
    <w:multiLevelType w:val="hybridMultilevel"/>
    <w:tmpl w:val="B66039D4"/>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nsid w:val="402B6D98"/>
    <w:multiLevelType w:val="hybridMultilevel"/>
    <w:tmpl w:val="93A0DDFE"/>
    <w:lvl w:ilvl="0" w:tplc="FFFFFFFF">
      <w:start w:val="9"/>
      <w:numFmt w:val="bullet"/>
      <w:lvlText w:val=""/>
      <w:lvlJc w:val="left"/>
      <w:pPr>
        <w:tabs>
          <w:tab w:val="num" w:pos="720"/>
        </w:tabs>
        <w:ind w:left="720" w:right="720" w:hanging="360"/>
      </w:pPr>
      <w:rPr>
        <w:rFonts w:ascii="Symbol" w:eastAsia="Times New Roman" w:hAnsi="Symbol"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9">
    <w:nsid w:val="42FB5F2C"/>
    <w:multiLevelType w:val="hybridMultilevel"/>
    <w:tmpl w:val="08980AFE"/>
    <w:lvl w:ilvl="0" w:tplc="6AA0DD3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98A6F84"/>
    <w:multiLevelType w:val="hybridMultilevel"/>
    <w:tmpl w:val="B324F626"/>
    <w:lvl w:ilvl="0" w:tplc="040D0001">
      <w:start w:val="1"/>
      <w:numFmt w:val="bullet"/>
      <w:lvlText w:val=""/>
      <w:lvlJc w:val="left"/>
      <w:pPr>
        <w:tabs>
          <w:tab w:val="num" w:pos="2160"/>
        </w:tabs>
        <w:ind w:left="2160" w:right="2160" w:hanging="360"/>
      </w:pPr>
      <w:rPr>
        <w:rFonts w:ascii="Symbol" w:hAnsi="Symbol" w:hint="default"/>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1">
    <w:nsid w:val="4C790A83"/>
    <w:multiLevelType w:val="hybridMultilevel"/>
    <w:tmpl w:val="41D6FAEA"/>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555146B9"/>
    <w:multiLevelType w:val="hybridMultilevel"/>
    <w:tmpl w:val="6EBE02A2"/>
    <w:lvl w:ilvl="0" w:tplc="83FCCA7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6D854C3"/>
    <w:multiLevelType w:val="hybridMultilevel"/>
    <w:tmpl w:val="B06A4B34"/>
    <w:lvl w:ilvl="0" w:tplc="9D7E95D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59CA55BD"/>
    <w:multiLevelType w:val="hybridMultilevel"/>
    <w:tmpl w:val="6E5ADD0E"/>
    <w:lvl w:ilvl="0" w:tplc="F4BC6E0E">
      <w:start w:val="1"/>
      <w:numFmt w:val="decimal"/>
      <w:lvlText w:val="%1)"/>
      <w:lvlJc w:val="left"/>
      <w:pPr>
        <w:tabs>
          <w:tab w:val="num" w:pos="435"/>
        </w:tabs>
        <w:ind w:left="435" w:right="435" w:hanging="435"/>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5">
    <w:nsid w:val="5B09373F"/>
    <w:multiLevelType w:val="hybridMultilevel"/>
    <w:tmpl w:val="F4CE25E8"/>
    <w:lvl w:ilvl="0" w:tplc="D4FA2788">
      <w:start w:val="1"/>
      <w:numFmt w:val="bullet"/>
      <w:lvlText w:val=""/>
      <w:lvlJc w:val="left"/>
      <w:pPr>
        <w:tabs>
          <w:tab w:val="num" w:pos="1080"/>
        </w:tabs>
        <w:ind w:left="1080" w:right="1080" w:hanging="360"/>
      </w:pPr>
      <w:rPr>
        <w:rFonts w:ascii="Symbol" w:eastAsia="Times New Roman" w:hAnsi="Symbol" w:cs="Miriam"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61653242"/>
    <w:multiLevelType w:val="hybridMultilevel"/>
    <w:tmpl w:val="7C46FC08"/>
    <w:lvl w:ilvl="0" w:tplc="C81099D2">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61F53F84"/>
    <w:multiLevelType w:val="hybridMultilevel"/>
    <w:tmpl w:val="E69EFA86"/>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64613B0D"/>
    <w:multiLevelType w:val="hybridMultilevel"/>
    <w:tmpl w:val="249006B4"/>
    <w:lvl w:ilvl="0" w:tplc="B68813E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6CB06B8B"/>
    <w:multiLevelType w:val="hybridMultilevel"/>
    <w:tmpl w:val="4FE8DA08"/>
    <w:lvl w:ilvl="0" w:tplc="5A609AF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6EE87A20"/>
    <w:multiLevelType w:val="hybridMultilevel"/>
    <w:tmpl w:val="CFA21E18"/>
    <w:lvl w:ilvl="0" w:tplc="2F68248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703608F4"/>
    <w:multiLevelType w:val="hybridMultilevel"/>
    <w:tmpl w:val="5434AA58"/>
    <w:lvl w:ilvl="0" w:tplc="94BC760E">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2">
    <w:nsid w:val="735D02D0"/>
    <w:multiLevelType w:val="hybridMultilevel"/>
    <w:tmpl w:val="956CD6CA"/>
    <w:lvl w:ilvl="0" w:tplc="6C1A81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8FE788C"/>
    <w:multiLevelType w:val="hybridMultilevel"/>
    <w:tmpl w:val="C8A86A18"/>
    <w:lvl w:ilvl="0" w:tplc="193EC220">
      <w:numFmt w:val="bullet"/>
      <w:lvlText w:val=""/>
      <w:lvlJc w:val="left"/>
      <w:pPr>
        <w:tabs>
          <w:tab w:val="num" w:pos="1080"/>
        </w:tabs>
        <w:ind w:left="1080" w:right="1080" w:hanging="360"/>
      </w:pPr>
      <w:rPr>
        <w:rFonts w:ascii="Symbol" w:eastAsia="Times New Roman" w:hAnsi="Symbol" w:cs="Rod" w:hint="default"/>
        <w:sz w:val="24"/>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5">
    <w:nsid w:val="7BAE029E"/>
    <w:multiLevelType w:val="hybridMultilevel"/>
    <w:tmpl w:val="A664DDB6"/>
    <w:lvl w:ilvl="0" w:tplc="50F0788A">
      <w:start w:val="1"/>
      <w:numFmt w:val="decimal"/>
      <w:lvlText w:val="%1."/>
      <w:lvlJc w:val="left"/>
      <w:pPr>
        <w:tabs>
          <w:tab w:val="num" w:pos="720"/>
        </w:tabs>
        <w:ind w:left="720" w:right="720" w:hanging="360"/>
      </w:pPr>
      <w:rPr>
        <w:rFonts w:ascii="Courier New" w:hAnsi="Courier New" w:cs="Courier New"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6">
    <w:nsid w:val="7EE034E7"/>
    <w:multiLevelType w:val="hybridMultilevel"/>
    <w:tmpl w:val="91420F52"/>
    <w:lvl w:ilvl="0" w:tplc="2B8054B8">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29"/>
  </w:num>
  <w:num w:numId="2">
    <w:abstractNumId w:val="24"/>
  </w:num>
  <w:num w:numId="3">
    <w:abstractNumId w:val="28"/>
  </w:num>
  <w:num w:numId="4">
    <w:abstractNumId w:val="19"/>
  </w:num>
  <w:num w:numId="5">
    <w:abstractNumId w:val="8"/>
  </w:num>
  <w:num w:numId="6">
    <w:abstractNumId w:val="7"/>
  </w:num>
  <w:num w:numId="7">
    <w:abstractNumId w:val="36"/>
  </w:num>
  <w:num w:numId="8">
    <w:abstractNumId w:val="6"/>
  </w:num>
  <w:num w:numId="9">
    <w:abstractNumId w:val="2"/>
  </w:num>
  <w:num w:numId="10">
    <w:abstractNumId w:val="0"/>
  </w:num>
  <w:num w:numId="11">
    <w:abstractNumId w:val="5"/>
  </w:num>
  <w:num w:numId="12">
    <w:abstractNumId w:val="30"/>
  </w:num>
  <w:num w:numId="13">
    <w:abstractNumId w:val="18"/>
  </w:num>
  <w:num w:numId="14">
    <w:abstractNumId w:val="20"/>
  </w:num>
  <w:num w:numId="15">
    <w:abstractNumId w:val="16"/>
  </w:num>
  <w:num w:numId="16">
    <w:abstractNumId w:val="26"/>
  </w:num>
  <w:num w:numId="17">
    <w:abstractNumId w:val="14"/>
  </w:num>
  <w:num w:numId="18">
    <w:abstractNumId w:val="31"/>
  </w:num>
  <w:num w:numId="19">
    <w:abstractNumId w:val="22"/>
  </w:num>
  <w:num w:numId="20">
    <w:abstractNumId w:val="35"/>
  </w:num>
  <w:num w:numId="21">
    <w:abstractNumId w:val="4"/>
  </w:num>
  <w:num w:numId="22">
    <w:abstractNumId w:val="10"/>
  </w:num>
  <w:num w:numId="23">
    <w:abstractNumId w:val="27"/>
  </w:num>
  <w:num w:numId="24">
    <w:abstractNumId w:val="33"/>
  </w:num>
  <w:num w:numId="25">
    <w:abstractNumId w:val="17"/>
  </w:num>
  <w:num w:numId="26">
    <w:abstractNumId w:val="11"/>
  </w:num>
  <w:num w:numId="27">
    <w:abstractNumId w:val="9"/>
  </w:num>
  <w:num w:numId="28">
    <w:abstractNumId w:val="25"/>
  </w:num>
  <w:num w:numId="29">
    <w:abstractNumId w:val="34"/>
  </w:num>
  <w:num w:numId="30">
    <w:abstractNumId w:val="3"/>
  </w:num>
  <w:num w:numId="31">
    <w:abstractNumId w:val="15"/>
  </w:num>
  <w:num w:numId="32">
    <w:abstractNumId w:val="1"/>
  </w:num>
  <w:num w:numId="33">
    <w:abstractNumId w:val="13"/>
  </w:num>
  <w:num w:numId="34">
    <w:abstractNumId w:val="12"/>
  </w:num>
  <w:num w:numId="35">
    <w:abstractNumId w:val="32"/>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A1"/>
    <w:rsid w:val="00030173"/>
    <w:rsid w:val="000418A1"/>
    <w:rsid w:val="00042D72"/>
    <w:rsid w:val="00062546"/>
    <w:rsid w:val="00075818"/>
    <w:rsid w:val="000876AD"/>
    <w:rsid w:val="000958B5"/>
    <w:rsid w:val="000A61DB"/>
    <w:rsid w:val="000A6AB7"/>
    <w:rsid w:val="000C3942"/>
    <w:rsid w:val="00107728"/>
    <w:rsid w:val="001277CF"/>
    <w:rsid w:val="0013414B"/>
    <w:rsid w:val="00153EB2"/>
    <w:rsid w:val="001761F9"/>
    <w:rsid w:val="001765FB"/>
    <w:rsid w:val="001A1EB8"/>
    <w:rsid w:val="001C0F0D"/>
    <w:rsid w:val="001F3BA3"/>
    <w:rsid w:val="003075BE"/>
    <w:rsid w:val="003658A7"/>
    <w:rsid w:val="0038305D"/>
    <w:rsid w:val="003C4D5A"/>
    <w:rsid w:val="003E29DE"/>
    <w:rsid w:val="00404208"/>
    <w:rsid w:val="00437F41"/>
    <w:rsid w:val="00440D0E"/>
    <w:rsid w:val="004A4941"/>
    <w:rsid w:val="004C3B99"/>
    <w:rsid w:val="00545BBF"/>
    <w:rsid w:val="00560C78"/>
    <w:rsid w:val="005749B8"/>
    <w:rsid w:val="00575448"/>
    <w:rsid w:val="00593BBE"/>
    <w:rsid w:val="005E5A68"/>
    <w:rsid w:val="00651817"/>
    <w:rsid w:val="006B43CC"/>
    <w:rsid w:val="006F1F5B"/>
    <w:rsid w:val="00721098"/>
    <w:rsid w:val="00761FEC"/>
    <w:rsid w:val="00824490"/>
    <w:rsid w:val="00855F0C"/>
    <w:rsid w:val="00886205"/>
    <w:rsid w:val="009450E9"/>
    <w:rsid w:val="00A33956"/>
    <w:rsid w:val="00A57539"/>
    <w:rsid w:val="00A73EA1"/>
    <w:rsid w:val="00AB2AE7"/>
    <w:rsid w:val="00B043D3"/>
    <w:rsid w:val="00B04790"/>
    <w:rsid w:val="00B1460B"/>
    <w:rsid w:val="00B97D30"/>
    <w:rsid w:val="00C074E3"/>
    <w:rsid w:val="00C11759"/>
    <w:rsid w:val="00C3438A"/>
    <w:rsid w:val="00CA13B9"/>
    <w:rsid w:val="00CE3C58"/>
    <w:rsid w:val="00D043E4"/>
    <w:rsid w:val="00D55A6B"/>
    <w:rsid w:val="00D81BE4"/>
    <w:rsid w:val="00DD73BF"/>
    <w:rsid w:val="00DE42A0"/>
    <w:rsid w:val="00DE5577"/>
    <w:rsid w:val="00DF08AC"/>
    <w:rsid w:val="00E824C0"/>
    <w:rsid w:val="00EA4DCA"/>
    <w:rsid w:val="00ED11BD"/>
    <w:rsid w:val="00FE675B"/>
    <w:rsid w:val="00FF1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8A1"/>
    <w:pPr>
      <w:bidi/>
      <w:spacing w:after="0" w:line="240" w:lineRule="auto"/>
    </w:pPr>
    <w:rPr>
      <w:rFonts w:ascii="Times New Roman" w:eastAsia="Times New Roman" w:hAnsi="Times New Roman" w:cs="Rod"/>
      <w:sz w:val="24"/>
      <w:szCs w:val="24"/>
      <w:lang w:eastAsia="he-IL"/>
    </w:rPr>
  </w:style>
  <w:style w:type="paragraph" w:styleId="1">
    <w:name w:val="heading 1"/>
    <w:basedOn w:val="a"/>
    <w:next w:val="a"/>
    <w:link w:val="10"/>
    <w:uiPriority w:val="9"/>
    <w:qFormat/>
    <w:rsid w:val="000418A1"/>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418A1"/>
    <w:rPr>
      <w:rFonts w:asciiTheme="majorHAnsi" w:eastAsiaTheme="majorEastAsia" w:hAnsiTheme="majorHAnsi" w:cstheme="majorBidi"/>
      <w:b/>
      <w:bCs/>
      <w:kern w:val="32"/>
      <w:sz w:val="32"/>
      <w:szCs w:val="32"/>
      <w:lang w:eastAsia="he-IL"/>
    </w:rPr>
  </w:style>
  <w:style w:type="paragraph" w:styleId="a3">
    <w:name w:val="footer"/>
    <w:basedOn w:val="a"/>
    <w:link w:val="a4"/>
    <w:semiHidden/>
    <w:rsid w:val="000418A1"/>
    <w:pPr>
      <w:tabs>
        <w:tab w:val="center" w:pos="4153"/>
        <w:tab w:val="right" w:pos="8306"/>
      </w:tabs>
    </w:pPr>
  </w:style>
  <w:style w:type="character" w:customStyle="1" w:styleId="a4">
    <w:name w:val="כותרת תחתונה תו"/>
    <w:basedOn w:val="a0"/>
    <w:link w:val="a3"/>
    <w:semiHidden/>
    <w:rsid w:val="000418A1"/>
    <w:rPr>
      <w:rFonts w:ascii="Times New Roman" w:eastAsia="Times New Roman" w:hAnsi="Times New Roman" w:cs="Rod"/>
      <w:sz w:val="24"/>
      <w:szCs w:val="24"/>
      <w:lang w:eastAsia="he-IL"/>
    </w:rPr>
  </w:style>
  <w:style w:type="character" w:styleId="a5">
    <w:name w:val="page number"/>
    <w:basedOn w:val="a0"/>
    <w:semiHidden/>
    <w:rsid w:val="000418A1"/>
  </w:style>
  <w:style w:type="paragraph" w:styleId="a6">
    <w:name w:val="Body Text Indent"/>
    <w:basedOn w:val="a"/>
    <w:link w:val="a7"/>
    <w:semiHidden/>
    <w:rsid w:val="000418A1"/>
    <w:pPr>
      <w:ind w:left="1440"/>
    </w:pPr>
    <w:rPr>
      <w:rFonts w:cs="Miriam"/>
      <w:szCs w:val="20"/>
      <w:lang w:eastAsia="en-US"/>
    </w:rPr>
  </w:style>
  <w:style w:type="character" w:customStyle="1" w:styleId="a7">
    <w:name w:val="כניסה בגוף טקסט תו"/>
    <w:basedOn w:val="a0"/>
    <w:link w:val="a6"/>
    <w:semiHidden/>
    <w:rsid w:val="000418A1"/>
    <w:rPr>
      <w:rFonts w:ascii="Times New Roman" w:eastAsia="Times New Roman" w:hAnsi="Times New Roman" w:cs="Miriam"/>
      <w:sz w:val="24"/>
      <w:szCs w:val="20"/>
    </w:rPr>
  </w:style>
  <w:style w:type="paragraph" w:styleId="2">
    <w:name w:val="Body Text Indent 2"/>
    <w:basedOn w:val="a"/>
    <w:link w:val="20"/>
    <w:semiHidden/>
    <w:rsid w:val="000418A1"/>
    <w:pPr>
      <w:ind w:left="720"/>
    </w:pPr>
    <w:rPr>
      <w:rFonts w:cs="Miriam"/>
      <w:szCs w:val="20"/>
      <w:lang w:eastAsia="en-US"/>
    </w:rPr>
  </w:style>
  <w:style w:type="character" w:customStyle="1" w:styleId="20">
    <w:name w:val="כניסה בגוף טקסט 2 תו"/>
    <w:basedOn w:val="a0"/>
    <w:link w:val="2"/>
    <w:semiHidden/>
    <w:rsid w:val="000418A1"/>
    <w:rPr>
      <w:rFonts w:ascii="Times New Roman" w:eastAsia="Times New Roman" w:hAnsi="Times New Roman" w:cs="Miriam"/>
      <w:sz w:val="24"/>
      <w:szCs w:val="20"/>
    </w:rPr>
  </w:style>
  <w:style w:type="character" w:styleId="a8">
    <w:name w:val="footnote reference"/>
    <w:basedOn w:val="a0"/>
    <w:semiHidden/>
    <w:rsid w:val="000418A1"/>
    <w:rPr>
      <w:vertAlign w:val="superscript"/>
    </w:rPr>
  </w:style>
  <w:style w:type="paragraph" w:styleId="a9">
    <w:name w:val="footnote text"/>
    <w:basedOn w:val="a"/>
    <w:link w:val="aa"/>
    <w:semiHidden/>
    <w:rsid w:val="000418A1"/>
    <w:pPr>
      <w:overflowPunct w:val="0"/>
      <w:autoSpaceDE w:val="0"/>
      <w:autoSpaceDN w:val="0"/>
      <w:adjustRightInd w:val="0"/>
      <w:textAlignment w:val="baseline"/>
    </w:pPr>
    <w:rPr>
      <w:rFonts w:ascii="Courier" w:hAnsi="Courier"/>
      <w:sz w:val="20"/>
      <w:szCs w:val="20"/>
    </w:rPr>
  </w:style>
  <w:style w:type="character" w:customStyle="1" w:styleId="aa">
    <w:name w:val="טקסט הערת שוליים תו"/>
    <w:basedOn w:val="a0"/>
    <w:link w:val="a9"/>
    <w:semiHidden/>
    <w:rsid w:val="000418A1"/>
    <w:rPr>
      <w:rFonts w:ascii="Courier" w:eastAsia="Times New Roman" w:hAnsi="Courier" w:cs="Rod"/>
      <w:sz w:val="20"/>
      <w:szCs w:val="20"/>
      <w:lang w:eastAsia="he-IL"/>
    </w:rPr>
  </w:style>
  <w:style w:type="paragraph" w:styleId="ab">
    <w:name w:val="Body Text"/>
    <w:basedOn w:val="a"/>
    <w:link w:val="ac"/>
    <w:semiHidden/>
    <w:rsid w:val="000418A1"/>
    <w:pPr>
      <w:overflowPunct w:val="0"/>
      <w:autoSpaceDE w:val="0"/>
      <w:autoSpaceDN w:val="0"/>
      <w:adjustRightInd w:val="0"/>
      <w:textAlignment w:val="baseline"/>
    </w:pPr>
    <w:rPr>
      <w:rFonts w:ascii="Courier" w:hAnsi="Courier"/>
      <w:sz w:val="20"/>
      <w:lang w:eastAsia="en-US"/>
    </w:rPr>
  </w:style>
  <w:style w:type="character" w:customStyle="1" w:styleId="ac">
    <w:name w:val="גוף טקסט תו"/>
    <w:basedOn w:val="a0"/>
    <w:link w:val="ab"/>
    <w:semiHidden/>
    <w:rsid w:val="000418A1"/>
    <w:rPr>
      <w:rFonts w:ascii="Courier" w:eastAsia="Times New Roman" w:hAnsi="Courier" w:cs="Rod"/>
      <w:sz w:val="20"/>
      <w:szCs w:val="24"/>
    </w:rPr>
  </w:style>
  <w:style w:type="paragraph" w:styleId="21">
    <w:name w:val="Body Text 2"/>
    <w:basedOn w:val="a"/>
    <w:link w:val="22"/>
    <w:semiHidden/>
    <w:rsid w:val="000418A1"/>
    <w:pPr>
      <w:overflowPunct w:val="0"/>
      <w:autoSpaceDE w:val="0"/>
      <w:autoSpaceDN w:val="0"/>
      <w:adjustRightInd w:val="0"/>
      <w:textAlignment w:val="baseline"/>
    </w:pPr>
    <w:rPr>
      <w:rFonts w:ascii="Courier" w:hAnsi="Courier"/>
      <w:sz w:val="20"/>
      <w:lang w:eastAsia="en-US"/>
    </w:rPr>
  </w:style>
  <w:style w:type="character" w:customStyle="1" w:styleId="22">
    <w:name w:val="גוף טקסט 2 תו"/>
    <w:basedOn w:val="a0"/>
    <w:link w:val="21"/>
    <w:semiHidden/>
    <w:rsid w:val="000418A1"/>
    <w:rPr>
      <w:rFonts w:ascii="Courier" w:eastAsia="Times New Roman" w:hAnsi="Courier" w:cs="Rod"/>
      <w:sz w:val="20"/>
      <w:szCs w:val="24"/>
    </w:rPr>
  </w:style>
  <w:style w:type="paragraph" w:styleId="3">
    <w:name w:val="Body Text Indent 3"/>
    <w:basedOn w:val="a"/>
    <w:link w:val="30"/>
    <w:semiHidden/>
    <w:rsid w:val="000418A1"/>
    <w:pPr>
      <w:overflowPunct w:val="0"/>
      <w:autoSpaceDE w:val="0"/>
      <w:autoSpaceDN w:val="0"/>
      <w:adjustRightInd w:val="0"/>
      <w:ind w:left="720"/>
      <w:textAlignment w:val="baseline"/>
    </w:pPr>
    <w:rPr>
      <w:rFonts w:cs="Miriam"/>
      <w:szCs w:val="20"/>
    </w:rPr>
  </w:style>
  <w:style w:type="character" w:customStyle="1" w:styleId="30">
    <w:name w:val="כניסה בגוף טקסט 3 תו"/>
    <w:basedOn w:val="a0"/>
    <w:link w:val="3"/>
    <w:semiHidden/>
    <w:rsid w:val="000418A1"/>
    <w:rPr>
      <w:rFonts w:ascii="Times New Roman" w:eastAsia="Times New Roman" w:hAnsi="Times New Roman" w:cs="Miriam"/>
      <w:sz w:val="24"/>
      <w:szCs w:val="20"/>
      <w:lang w:eastAsia="he-IL"/>
    </w:rPr>
  </w:style>
  <w:style w:type="paragraph" w:styleId="31">
    <w:name w:val="Body Text 3"/>
    <w:basedOn w:val="a"/>
    <w:link w:val="32"/>
    <w:semiHidden/>
    <w:rsid w:val="000418A1"/>
    <w:pPr>
      <w:overflowPunct w:val="0"/>
      <w:autoSpaceDE w:val="0"/>
      <w:autoSpaceDN w:val="0"/>
      <w:adjustRightInd w:val="0"/>
      <w:textAlignment w:val="baseline"/>
    </w:pPr>
    <w:rPr>
      <w:rFonts w:ascii="Courier" w:hAnsi="Courier"/>
      <w:sz w:val="20"/>
    </w:rPr>
  </w:style>
  <w:style w:type="character" w:customStyle="1" w:styleId="32">
    <w:name w:val="גוף טקסט 3 תו"/>
    <w:basedOn w:val="a0"/>
    <w:link w:val="31"/>
    <w:semiHidden/>
    <w:rsid w:val="000418A1"/>
    <w:rPr>
      <w:rFonts w:ascii="Courier" w:eastAsia="Times New Roman" w:hAnsi="Courier" w:cs="Rod"/>
      <w:sz w:val="20"/>
      <w:szCs w:val="24"/>
      <w:lang w:eastAsia="he-IL"/>
    </w:rPr>
  </w:style>
  <w:style w:type="character" w:styleId="ad">
    <w:name w:val="Emphasis"/>
    <w:basedOn w:val="a0"/>
    <w:uiPriority w:val="20"/>
    <w:qFormat/>
    <w:rsid w:val="00041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19259</Words>
  <Characters>109782</Characters>
  <Application>Microsoft Office Word</Application>
  <DocSecurity>0</DocSecurity>
  <Lines>914</Lines>
  <Paragraphs>257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2011-06-12T08:00:00Z</dcterms:created>
  <dcterms:modified xsi:type="dcterms:W3CDTF">2011-06-12T08:00:00Z</dcterms:modified>
</cp:coreProperties>
</file>