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BD" w:rsidRDefault="00003512" w:rsidP="005337BD">
      <w:pPr>
        <w:pStyle w:val="a5"/>
        <w:rPr>
          <w:rtl/>
        </w:rPr>
      </w:pPr>
      <w:r>
        <w:rPr>
          <w:rFonts w:hint="cs"/>
          <w:b/>
          <w:bCs/>
          <w:rtl/>
        </w:rPr>
        <w:t>דף פב,א משנה</w:t>
      </w:r>
      <w:r>
        <w:rPr>
          <w:rFonts w:hint="cs"/>
          <w:rtl/>
        </w:rPr>
        <w:t xml:space="preserve"> </w:t>
      </w:r>
    </w:p>
    <w:p w:rsidR="005337BD" w:rsidRDefault="00003512" w:rsidP="005337BD">
      <w:pPr>
        <w:pStyle w:val="a5"/>
        <w:rPr>
          <w:rFonts w:cs="Guttman-Toledo"/>
          <w:sz w:val="28"/>
          <w:szCs w:val="28"/>
          <w:rtl/>
        </w:rPr>
      </w:pPr>
      <w:r w:rsidRPr="005337BD">
        <w:rPr>
          <w:rFonts w:cs="Guttman-Toledo" w:hint="cs"/>
          <w:sz w:val="28"/>
          <w:szCs w:val="28"/>
          <w:rtl/>
        </w:rPr>
        <w:t xml:space="preserve">אמר רבי עקיבא מניין לעבודה זרה שמטמאה במשא כנדה </w:t>
      </w:r>
    </w:p>
    <w:p w:rsidR="005337BD" w:rsidRDefault="00003512" w:rsidP="005337BD">
      <w:pPr>
        <w:pStyle w:val="a5"/>
        <w:rPr>
          <w:rFonts w:cs="Guttman-Toledo"/>
          <w:sz w:val="28"/>
          <w:szCs w:val="28"/>
          <w:rtl/>
        </w:rPr>
      </w:pPr>
      <w:r w:rsidRPr="005337BD">
        <w:rPr>
          <w:rFonts w:cs="Guttman-Toledo" w:hint="cs"/>
          <w:sz w:val="28"/>
          <w:szCs w:val="28"/>
          <w:rtl/>
        </w:rPr>
        <w:t>שנאמר (ישעיהו ל) תזרם כמו דוה</w:t>
      </w:r>
      <w:r w:rsidR="005337BD">
        <w:rPr>
          <w:rFonts w:cs="Guttman-Toledo" w:hint="cs"/>
          <w:sz w:val="28"/>
          <w:szCs w:val="28"/>
          <w:rtl/>
        </w:rPr>
        <w:t>.</w:t>
      </w:r>
      <w:r w:rsidRPr="005337BD">
        <w:rPr>
          <w:rFonts w:cs="Guttman-Toledo" w:hint="cs"/>
          <w:sz w:val="28"/>
          <w:szCs w:val="28"/>
          <w:rtl/>
        </w:rPr>
        <w:t xml:space="preserve"> צא תאמר לו </w:t>
      </w:r>
      <w:r w:rsidR="005337BD">
        <w:rPr>
          <w:rFonts w:cs="Guttman-Toledo" w:hint="cs"/>
          <w:sz w:val="28"/>
          <w:szCs w:val="28"/>
          <w:rtl/>
        </w:rPr>
        <w:t>:</w:t>
      </w:r>
    </w:p>
    <w:p w:rsidR="00003512" w:rsidRPr="005337BD" w:rsidRDefault="00003512" w:rsidP="005337BD">
      <w:pPr>
        <w:pStyle w:val="a5"/>
        <w:rPr>
          <w:rFonts w:cs="Guttman-Toledo"/>
          <w:sz w:val="28"/>
          <w:szCs w:val="28"/>
        </w:rPr>
      </w:pPr>
      <w:r w:rsidRPr="005337BD">
        <w:rPr>
          <w:rFonts w:cs="Guttman-Toledo" w:hint="cs"/>
          <w:sz w:val="28"/>
          <w:szCs w:val="28"/>
          <w:rtl/>
        </w:rPr>
        <w:t>מה נדה מטמאה במשא אף עבודה זרה מטמאה במשא:</w:t>
      </w:r>
    </w:p>
    <w:p w:rsidR="005337BD" w:rsidRDefault="005337BD" w:rsidP="005337BD">
      <w:pPr>
        <w:pStyle w:val="a5"/>
        <w:rPr>
          <w:rtl/>
        </w:rPr>
      </w:pPr>
    </w:p>
    <w:p w:rsidR="00BE6BD5" w:rsidRPr="006116F3" w:rsidRDefault="006116F3" w:rsidP="005337BD">
      <w:pPr>
        <w:pStyle w:val="a5"/>
        <w:rPr>
          <w:szCs w:val="18"/>
          <w:rtl/>
        </w:rPr>
      </w:pPr>
      <w:r w:rsidRPr="006116F3">
        <w:rPr>
          <w:rFonts w:hint="cs"/>
          <w:szCs w:val="18"/>
          <w:rtl/>
        </w:rPr>
        <w:t>(</w:t>
      </w:r>
      <w:r>
        <w:rPr>
          <w:rFonts w:hint="cs"/>
          <w:szCs w:val="18"/>
          <w:rtl/>
        </w:rPr>
        <w:t xml:space="preserve">נידה -במשא , שרץ </w:t>
      </w:r>
      <w:r>
        <w:rPr>
          <w:szCs w:val="18"/>
          <w:rtl/>
        </w:rPr>
        <w:t>–</w:t>
      </w:r>
      <w:r>
        <w:rPr>
          <w:rFonts w:hint="cs"/>
          <w:szCs w:val="18"/>
          <w:rtl/>
        </w:rPr>
        <w:t xml:space="preserve"> במגע , נבילה </w:t>
      </w:r>
      <w:r w:rsidRPr="006116F3">
        <w:rPr>
          <w:rFonts w:hint="cs"/>
          <w:szCs w:val="18"/>
          <w:rtl/>
        </w:rPr>
        <w:t>)</w:t>
      </w:r>
    </w:p>
    <w:p w:rsidR="005337BD" w:rsidRPr="004347A9" w:rsidRDefault="005337BD" w:rsidP="005337BD">
      <w:pPr>
        <w:pStyle w:val="a5"/>
        <w:rPr>
          <w:rtl/>
        </w:rPr>
      </w:pPr>
      <w:r>
        <w:rPr>
          <w:rStyle w:val="ad"/>
          <w:rtl/>
        </w:rPr>
        <w:footnoteReference w:id="1"/>
      </w:r>
      <w:r w:rsidR="00003512">
        <w:rPr>
          <w:rFonts w:hint="cs"/>
          <w:rtl/>
        </w:rPr>
        <w:t>תנן התם</w:t>
      </w:r>
      <w:r w:rsidR="00003512" w:rsidRPr="004347A9">
        <w:rPr>
          <w:rFonts w:hint="cs"/>
          <w:rtl/>
        </w:rPr>
        <w:t xml:space="preserve"> </w:t>
      </w:r>
    </w:p>
    <w:p w:rsidR="004347A9" w:rsidRDefault="004347A9" w:rsidP="005337BD">
      <w:pPr>
        <w:pStyle w:val="a5"/>
        <w:rPr>
          <w:b/>
          <w:bCs/>
          <w:rtl/>
        </w:rPr>
      </w:pPr>
      <w:r w:rsidRPr="004347A9">
        <w:rPr>
          <w:rFonts w:hint="cs"/>
        </w:rPr>
        <w:sym w:font="Wingdings" w:char="F026"/>
      </w:r>
      <w:r>
        <w:rPr>
          <w:rFonts w:hint="cs"/>
          <w:b/>
          <w:bCs/>
          <w:rtl/>
        </w:rPr>
        <w:t xml:space="preserve"> </w:t>
      </w:r>
      <w:r w:rsidR="00003512" w:rsidRPr="004347A9">
        <w:rPr>
          <w:rFonts w:hint="cs"/>
          <w:b/>
          <w:bCs/>
          <w:rtl/>
        </w:rPr>
        <w:t>מי שהיה ביתו סמוך לעבודה זרה ונפל אסור לבנותו</w:t>
      </w:r>
      <w:r>
        <w:rPr>
          <w:rFonts w:hint="cs"/>
          <w:b/>
          <w:bCs/>
          <w:rtl/>
        </w:rPr>
        <w:t>.</w:t>
      </w:r>
      <w:r w:rsidR="00003512" w:rsidRPr="004347A9">
        <w:rPr>
          <w:rFonts w:hint="cs"/>
          <w:b/>
          <w:bCs/>
          <w:rtl/>
        </w:rPr>
        <w:t xml:space="preserve"> </w:t>
      </w:r>
    </w:p>
    <w:p w:rsidR="00003512" w:rsidRPr="004347A9" w:rsidRDefault="004347A9" w:rsidP="005337BD">
      <w:pPr>
        <w:pStyle w:val="a5"/>
        <w:rPr>
          <w:b/>
          <w:bCs/>
          <w:rtl/>
        </w:rPr>
      </w:pPr>
      <w:r>
        <w:rPr>
          <w:rFonts w:hint="cs"/>
          <w:b/>
          <w:bCs/>
          <w:rtl/>
        </w:rPr>
        <w:t xml:space="preserve">     </w:t>
      </w:r>
      <w:r w:rsidR="00003512" w:rsidRPr="004347A9">
        <w:rPr>
          <w:rFonts w:hint="cs"/>
          <w:b/>
          <w:bCs/>
          <w:rtl/>
        </w:rPr>
        <w:t xml:space="preserve">כיצד יעשה </w:t>
      </w:r>
      <w:r>
        <w:rPr>
          <w:rFonts w:hint="cs"/>
          <w:b/>
          <w:bCs/>
          <w:rtl/>
        </w:rPr>
        <w:t xml:space="preserve">? </w:t>
      </w:r>
      <w:r w:rsidR="00003512" w:rsidRPr="004347A9">
        <w:rPr>
          <w:rFonts w:hint="cs"/>
          <w:b/>
          <w:bCs/>
          <w:rtl/>
        </w:rPr>
        <w:t>כונס לתוך שלו ד' אמות ובונה</w:t>
      </w:r>
      <w:r>
        <w:rPr>
          <w:rFonts w:hint="cs"/>
          <w:b/>
          <w:bCs/>
          <w:rtl/>
        </w:rPr>
        <w:t>.</w:t>
      </w:r>
    </w:p>
    <w:p w:rsidR="004347A9" w:rsidRDefault="004347A9" w:rsidP="004347A9">
      <w:pPr>
        <w:pStyle w:val="a5"/>
        <w:rPr>
          <w:b/>
          <w:bCs/>
          <w:rtl/>
        </w:rPr>
      </w:pPr>
      <w:r>
        <w:rPr>
          <w:rFonts w:hint="cs"/>
          <w:b/>
          <w:bCs/>
          <w:rtl/>
        </w:rPr>
        <w:t xml:space="preserve">     </w:t>
      </w:r>
      <w:r w:rsidR="005337BD" w:rsidRPr="004347A9">
        <w:rPr>
          <w:rStyle w:val="ad"/>
          <w:b/>
          <w:bCs/>
          <w:rtl/>
        </w:rPr>
        <w:footnoteReference w:id="2"/>
      </w:r>
      <w:r w:rsidR="00003512" w:rsidRPr="004347A9">
        <w:rPr>
          <w:rFonts w:hint="cs"/>
          <w:b/>
          <w:bCs/>
          <w:rtl/>
        </w:rPr>
        <w:t>היה שלו ושל ע"ז נידון מחצה על מחצה</w:t>
      </w:r>
      <w:r>
        <w:rPr>
          <w:rFonts w:hint="cs"/>
          <w:b/>
          <w:bCs/>
          <w:rtl/>
        </w:rPr>
        <w:t>.</w:t>
      </w:r>
      <w:r w:rsidR="00003512" w:rsidRPr="004347A9">
        <w:rPr>
          <w:rFonts w:hint="cs"/>
          <w:b/>
          <w:bCs/>
          <w:rtl/>
        </w:rPr>
        <w:t xml:space="preserve"> </w:t>
      </w:r>
      <w:r w:rsidRPr="004347A9">
        <w:rPr>
          <w:rFonts w:hint="cs"/>
          <w:szCs w:val="18"/>
          <w:rtl/>
        </w:rPr>
        <w:t>(רש"י אומר לענין  הרחקה ריטב"א לענין שמותר חלקו בהנאה במקרה שנשבר)</w:t>
      </w:r>
    </w:p>
    <w:p w:rsidR="004347A9" w:rsidRDefault="004347A9" w:rsidP="004347A9">
      <w:pPr>
        <w:pStyle w:val="a5"/>
        <w:rPr>
          <w:b/>
          <w:bCs/>
          <w:rtl/>
        </w:rPr>
      </w:pPr>
      <w:r>
        <w:rPr>
          <w:rFonts w:hint="cs"/>
          <w:b/>
          <w:bCs/>
          <w:rtl/>
        </w:rPr>
        <w:t xml:space="preserve">     </w:t>
      </w:r>
    </w:p>
    <w:p w:rsidR="004347A9" w:rsidRDefault="004347A9" w:rsidP="004347A9">
      <w:pPr>
        <w:pStyle w:val="a5"/>
        <w:rPr>
          <w:b/>
          <w:bCs/>
          <w:rtl/>
        </w:rPr>
      </w:pPr>
      <w:r>
        <w:rPr>
          <w:rFonts w:hint="cs"/>
          <w:b/>
          <w:bCs/>
          <w:rtl/>
        </w:rPr>
        <w:t xml:space="preserve">     </w:t>
      </w:r>
      <w:r w:rsidR="00003512" w:rsidRPr="004347A9">
        <w:rPr>
          <w:rFonts w:hint="cs"/>
          <w:b/>
          <w:bCs/>
          <w:rtl/>
        </w:rPr>
        <w:t xml:space="preserve">אבניו ועציו ועפריו </w:t>
      </w:r>
    </w:p>
    <w:p w:rsidR="004347A9" w:rsidRPr="004347A9" w:rsidRDefault="00003512" w:rsidP="00042447">
      <w:pPr>
        <w:pStyle w:val="a5"/>
        <w:numPr>
          <w:ilvl w:val="0"/>
          <w:numId w:val="1"/>
        </w:numPr>
      </w:pPr>
      <w:r w:rsidRPr="004347A9">
        <w:rPr>
          <w:rFonts w:hint="cs"/>
          <w:b/>
          <w:bCs/>
          <w:rtl/>
        </w:rPr>
        <w:t xml:space="preserve">מטמאים </w:t>
      </w:r>
      <w:r w:rsidRPr="004347A9">
        <w:rPr>
          <w:rFonts w:hint="cs"/>
          <w:b/>
          <w:bCs/>
          <w:u w:val="single"/>
          <w:rtl/>
        </w:rPr>
        <w:t>כשרץ</w:t>
      </w:r>
      <w:r w:rsidRPr="004347A9">
        <w:rPr>
          <w:rFonts w:hint="cs"/>
          <w:b/>
          <w:bCs/>
          <w:rtl/>
        </w:rPr>
        <w:t xml:space="preserve"> שנאמר (דברים ז) שקץ תשקצנו וגו'</w:t>
      </w:r>
      <w:r w:rsidR="004347A9">
        <w:rPr>
          <w:rFonts w:hint="cs"/>
          <w:b/>
          <w:bCs/>
          <w:rtl/>
        </w:rPr>
        <w:t>.</w:t>
      </w:r>
      <w:r w:rsidRPr="004347A9">
        <w:rPr>
          <w:rFonts w:hint="cs"/>
          <w:b/>
          <w:bCs/>
          <w:rtl/>
        </w:rPr>
        <w:t xml:space="preserve"> </w:t>
      </w:r>
      <w:r w:rsidR="004347A9" w:rsidRPr="004347A9">
        <w:rPr>
          <w:rFonts w:hint="cs"/>
          <w:szCs w:val="18"/>
          <w:rtl/>
        </w:rPr>
        <w:t>(</w:t>
      </w:r>
      <w:r w:rsidR="004347A9">
        <w:rPr>
          <w:rFonts w:hint="cs"/>
          <w:szCs w:val="18"/>
          <w:rtl/>
        </w:rPr>
        <w:t>במגע</w:t>
      </w:r>
      <w:r w:rsidR="004347A9" w:rsidRPr="004347A9">
        <w:rPr>
          <w:rFonts w:hint="cs"/>
          <w:szCs w:val="18"/>
          <w:rtl/>
        </w:rPr>
        <w:t>)</w:t>
      </w:r>
    </w:p>
    <w:p w:rsidR="004347A9" w:rsidRDefault="00003512" w:rsidP="00042447">
      <w:pPr>
        <w:pStyle w:val="a5"/>
        <w:numPr>
          <w:ilvl w:val="0"/>
          <w:numId w:val="1"/>
        </w:numPr>
      </w:pPr>
      <w:r w:rsidRPr="004347A9">
        <w:rPr>
          <w:rFonts w:hint="cs"/>
          <w:b/>
          <w:bCs/>
          <w:rtl/>
        </w:rPr>
        <w:t xml:space="preserve">רבי עקיבא אומר </w:t>
      </w:r>
      <w:r w:rsidRPr="004347A9">
        <w:rPr>
          <w:rFonts w:hint="cs"/>
          <w:b/>
          <w:bCs/>
          <w:u w:val="single"/>
          <w:rtl/>
        </w:rPr>
        <w:t>כנדה</w:t>
      </w:r>
      <w:r w:rsidRPr="004347A9">
        <w:rPr>
          <w:rFonts w:hint="cs"/>
          <w:b/>
          <w:bCs/>
          <w:rtl/>
        </w:rPr>
        <w:t xml:space="preserve"> </w:t>
      </w:r>
      <w:r w:rsidR="00942620" w:rsidRPr="00942620">
        <w:rPr>
          <w:rFonts w:hint="cs"/>
          <w:szCs w:val="18"/>
          <w:rtl/>
        </w:rPr>
        <w:t>(</w:t>
      </w:r>
      <w:r w:rsidR="00942620">
        <w:rPr>
          <w:rFonts w:hint="cs"/>
          <w:szCs w:val="18"/>
          <w:rtl/>
        </w:rPr>
        <w:t>במשא</w:t>
      </w:r>
      <w:r w:rsidR="00942620" w:rsidRPr="00942620">
        <w:rPr>
          <w:rFonts w:hint="cs"/>
          <w:szCs w:val="18"/>
          <w:rtl/>
        </w:rPr>
        <w:t>)</w:t>
      </w:r>
      <w:r w:rsidR="00942620">
        <w:rPr>
          <w:rFonts w:hint="cs"/>
          <w:szCs w:val="18"/>
          <w:rtl/>
        </w:rPr>
        <w:t xml:space="preserve"> </w:t>
      </w:r>
      <w:r w:rsidRPr="004347A9">
        <w:rPr>
          <w:rFonts w:hint="cs"/>
          <w:b/>
          <w:bCs/>
          <w:rtl/>
        </w:rPr>
        <w:t xml:space="preserve">שנאמר (ישעיהו ל) תזרם כמו דוה </w:t>
      </w:r>
      <w:r w:rsidRPr="00942620">
        <w:rPr>
          <w:rFonts w:hint="cs"/>
          <w:b/>
          <w:bCs/>
          <w:rtl/>
        </w:rPr>
        <w:t>מה נדה מטמאה במשא אף ע"ז מטמאה במשא</w:t>
      </w:r>
      <w:r>
        <w:rPr>
          <w:rFonts w:hint="cs"/>
          <w:rtl/>
        </w:rPr>
        <w:t xml:space="preserve"> </w:t>
      </w:r>
    </w:p>
    <w:p w:rsidR="004347A9" w:rsidRPr="0089504A" w:rsidRDefault="004347A9" w:rsidP="004347A9">
      <w:pPr>
        <w:pStyle w:val="a5"/>
        <w:rPr>
          <w:rtl/>
        </w:rPr>
      </w:pPr>
    </w:p>
    <w:p w:rsidR="00BE6BD5" w:rsidRDefault="00003512" w:rsidP="00042447">
      <w:pPr>
        <w:pStyle w:val="a5"/>
        <w:numPr>
          <w:ilvl w:val="0"/>
          <w:numId w:val="2"/>
        </w:numPr>
      </w:pPr>
      <w:r w:rsidRPr="00BE6BD5">
        <w:rPr>
          <w:rFonts w:hint="cs"/>
          <w:b/>
          <w:bCs/>
          <w:rtl/>
        </w:rPr>
        <w:t>אמר רבה</w:t>
      </w:r>
      <w:r>
        <w:rPr>
          <w:rFonts w:hint="cs"/>
          <w:rtl/>
        </w:rPr>
        <w:t xml:space="preserve"> </w:t>
      </w:r>
    </w:p>
    <w:p w:rsidR="00BE6BD5" w:rsidRDefault="00003512" w:rsidP="00BE6BD5">
      <w:pPr>
        <w:pStyle w:val="a5"/>
        <w:ind w:left="720"/>
        <w:rPr>
          <w:rtl/>
        </w:rPr>
      </w:pPr>
      <w:r>
        <w:rPr>
          <w:rFonts w:hint="cs"/>
          <w:rtl/>
        </w:rPr>
        <w:t>תזרם דאמר קרא נכרינהו מינך כזר</w:t>
      </w:r>
      <w:r w:rsidR="00BE6BD5">
        <w:rPr>
          <w:rFonts w:hint="cs"/>
          <w:rtl/>
        </w:rPr>
        <w:t>.</w:t>
      </w:r>
      <w:r>
        <w:rPr>
          <w:rFonts w:hint="cs"/>
          <w:rtl/>
        </w:rPr>
        <w:t xml:space="preserve"> צא תאמר לו </w:t>
      </w:r>
      <w:r w:rsidR="00BE6BD5" w:rsidRPr="00BE6BD5">
        <w:rPr>
          <w:rFonts w:hint="cs"/>
          <w:szCs w:val="18"/>
          <w:rtl/>
        </w:rPr>
        <w:t>(</w:t>
      </w:r>
      <w:r w:rsidR="00BE6BD5">
        <w:rPr>
          <w:rFonts w:hint="cs"/>
          <w:szCs w:val="18"/>
          <w:rtl/>
        </w:rPr>
        <w:t>לפסל</w:t>
      </w:r>
      <w:r w:rsidR="00BE6BD5" w:rsidRPr="00BE6BD5">
        <w:rPr>
          <w:rFonts w:hint="cs"/>
          <w:szCs w:val="18"/>
          <w:rtl/>
        </w:rPr>
        <w:t>)</w:t>
      </w:r>
      <w:r w:rsidR="00BE6BD5">
        <w:rPr>
          <w:rFonts w:hint="cs"/>
          <w:rtl/>
        </w:rPr>
        <w:t xml:space="preserve">, </w:t>
      </w:r>
      <w:r>
        <w:rPr>
          <w:rFonts w:hint="cs"/>
          <w:rtl/>
        </w:rPr>
        <w:t>הכנס אל תאמר לו</w:t>
      </w:r>
      <w:r w:rsidR="00BE6BD5">
        <w:rPr>
          <w:rFonts w:hint="cs"/>
          <w:rtl/>
        </w:rPr>
        <w:t>.</w:t>
      </w:r>
      <w:r>
        <w:rPr>
          <w:rFonts w:hint="cs"/>
          <w:rtl/>
        </w:rPr>
        <w:t xml:space="preserve"> </w:t>
      </w:r>
    </w:p>
    <w:p w:rsidR="00C37B2D" w:rsidRDefault="00C37B2D" w:rsidP="00BE6BD5">
      <w:pPr>
        <w:pStyle w:val="a5"/>
        <w:ind w:left="720"/>
        <w:rPr>
          <w:rtl/>
        </w:rPr>
      </w:pPr>
    </w:p>
    <w:p w:rsidR="00BE6BD5" w:rsidRDefault="00003512" w:rsidP="00BE6BD5">
      <w:pPr>
        <w:pStyle w:val="a5"/>
        <w:ind w:left="720"/>
        <w:rPr>
          <w:rtl/>
        </w:rPr>
      </w:pPr>
      <w:r>
        <w:rPr>
          <w:rFonts w:hint="cs"/>
          <w:rtl/>
        </w:rPr>
        <w:t xml:space="preserve">ואמר רבה </w:t>
      </w:r>
    </w:p>
    <w:p w:rsidR="00BE6BD5" w:rsidRDefault="00003512" w:rsidP="00BE6BD5">
      <w:pPr>
        <w:pStyle w:val="a5"/>
        <w:ind w:left="720"/>
        <w:rPr>
          <w:rtl/>
        </w:rPr>
      </w:pPr>
      <w:r w:rsidRPr="00BE6BD5">
        <w:rPr>
          <w:rFonts w:hint="cs"/>
          <w:b/>
          <w:bCs/>
          <w:rtl/>
        </w:rPr>
        <w:t>במשא דכ"ע לא פליגי דמטמאה דהא אתקש לנדה</w:t>
      </w:r>
      <w:r>
        <w:rPr>
          <w:rFonts w:hint="cs"/>
          <w:rtl/>
        </w:rPr>
        <w:t xml:space="preserve"> </w:t>
      </w:r>
    </w:p>
    <w:p w:rsidR="00C37B2D" w:rsidRPr="00282B41" w:rsidRDefault="00003512" w:rsidP="00282B41">
      <w:pPr>
        <w:pStyle w:val="a5"/>
        <w:ind w:left="720"/>
        <w:rPr>
          <w:szCs w:val="18"/>
          <w:rtl/>
        </w:rPr>
      </w:pPr>
      <w:r>
        <w:rPr>
          <w:rFonts w:hint="cs"/>
          <w:rtl/>
        </w:rPr>
        <w:t xml:space="preserve">כי פליגי באבן מסמא </w:t>
      </w:r>
      <w:r w:rsidR="00BE6BD5" w:rsidRPr="00BE6BD5">
        <w:rPr>
          <w:rFonts w:hint="cs"/>
          <w:szCs w:val="18"/>
          <w:rtl/>
        </w:rPr>
        <w:t>(</w:t>
      </w:r>
      <w:r w:rsidR="00BE6BD5">
        <w:rPr>
          <w:rFonts w:hint="cs"/>
          <w:szCs w:val="18"/>
          <w:rtl/>
        </w:rPr>
        <w:t>ע"</w:t>
      </w:r>
      <w:r w:rsidR="00C37B2D">
        <w:rPr>
          <w:rFonts w:hint="cs"/>
          <w:szCs w:val="18"/>
          <w:rtl/>
        </w:rPr>
        <w:t xml:space="preserve">ז שמונחת ע"ג </w:t>
      </w:r>
      <w:r w:rsidR="00BE6BD5">
        <w:rPr>
          <w:rFonts w:hint="cs"/>
          <w:szCs w:val="18"/>
          <w:rtl/>
        </w:rPr>
        <w:t xml:space="preserve">אבן שעומדת על יתדות </w:t>
      </w:r>
      <w:r w:rsidR="00C37B2D">
        <w:rPr>
          <w:rFonts w:hint="cs"/>
          <w:szCs w:val="18"/>
          <w:rtl/>
        </w:rPr>
        <w:t>והאדם נמצא תחתיה</w:t>
      </w:r>
      <w:r w:rsidR="00BE6BD5" w:rsidRPr="00BE6BD5">
        <w:rPr>
          <w:rFonts w:hint="cs"/>
          <w:szCs w:val="18"/>
          <w:rtl/>
        </w:rPr>
        <w:t>)</w:t>
      </w:r>
    </w:p>
    <w:p w:rsidR="00BE6BD5" w:rsidRDefault="00003512" w:rsidP="00042447">
      <w:pPr>
        <w:pStyle w:val="a5"/>
        <w:numPr>
          <w:ilvl w:val="1"/>
          <w:numId w:val="2"/>
        </w:numPr>
      </w:pPr>
      <w:r w:rsidRPr="00BE6BD5">
        <w:rPr>
          <w:rFonts w:hint="cs"/>
          <w:b/>
          <w:bCs/>
          <w:rtl/>
        </w:rPr>
        <w:t>רבי עקיבא סבר כנדה</w:t>
      </w:r>
      <w:r>
        <w:rPr>
          <w:rFonts w:hint="cs"/>
          <w:rtl/>
        </w:rPr>
        <w:t xml:space="preserve"> </w:t>
      </w:r>
      <w:r w:rsidR="00BE6BD5" w:rsidRPr="00BE6BD5">
        <w:rPr>
          <w:rFonts w:hint="cs"/>
          <w:szCs w:val="18"/>
          <w:rtl/>
        </w:rPr>
        <w:t>(</w:t>
      </w:r>
      <w:r w:rsidR="00BE6BD5">
        <w:rPr>
          <w:rFonts w:hint="cs"/>
          <w:szCs w:val="18"/>
          <w:rtl/>
        </w:rPr>
        <w:t>במשא</w:t>
      </w:r>
      <w:r w:rsidR="00BE6BD5" w:rsidRPr="00BE6BD5">
        <w:rPr>
          <w:rFonts w:hint="cs"/>
          <w:szCs w:val="18"/>
          <w:rtl/>
        </w:rPr>
        <w:t>)</w:t>
      </w:r>
      <w:r w:rsidR="00BE6BD5">
        <w:rPr>
          <w:rFonts w:hint="cs"/>
          <w:szCs w:val="18"/>
          <w:rtl/>
        </w:rPr>
        <w:t xml:space="preserve"> </w:t>
      </w:r>
      <w:r>
        <w:rPr>
          <w:rFonts w:hint="cs"/>
          <w:rtl/>
        </w:rPr>
        <w:t>מה נדה מטמאה באבן מסמא אף ע"ז מטמאה באבן מסמא</w:t>
      </w:r>
      <w:r w:rsidR="00BE6BD5">
        <w:rPr>
          <w:rFonts w:hint="cs"/>
          <w:rtl/>
        </w:rPr>
        <w:t>.</w:t>
      </w:r>
      <w:r>
        <w:rPr>
          <w:rFonts w:hint="cs"/>
          <w:rtl/>
        </w:rPr>
        <w:t xml:space="preserve"> </w:t>
      </w:r>
    </w:p>
    <w:p w:rsidR="00BE6BD5" w:rsidRDefault="00003512" w:rsidP="00042447">
      <w:pPr>
        <w:pStyle w:val="a5"/>
        <w:numPr>
          <w:ilvl w:val="1"/>
          <w:numId w:val="2"/>
        </w:numPr>
      </w:pPr>
      <w:r w:rsidRPr="00BE6BD5">
        <w:rPr>
          <w:rFonts w:hint="cs"/>
          <w:b/>
          <w:bCs/>
          <w:rtl/>
        </w:rPr>
        <w:t>ורבנן סברי כשרץ</w:t>
      </w:r>
      <w:r>
        <w:rPr>
          <w:rFonts w:hint="cs"/>
          <w:rtl/>
        </w:rPr>
        <w:t xml:space="preserve"> </w:t>
      </w:r>
      <w:r w:rsidR="00BE6BD5" w:rsidRPr="00BE6BD5">
        <w:rPr>
          <w:rFonts w:hint="cs"/>
          <w:szCs w:val="18"/>
          <w:rtl/>
        </w:rPr>
        <w:t>(</w:t>
      </w:r>
      <w:r w:rsidR="00BE6BD5">
        <w:rPr>
          <w:rFonts w:hint="cs"/>
          <w:szCs w:val="18"/>
          <w:rtl/>
        </w:rPr>
        <w:t>במגע</w:t>
      </w:r>
      <w:r w:rsidR="00BE6BD5" w:rsidRPr="00BE6BD5">
        <w:rPr>
          <w:rFonts w:hint="cs"/>
          <w:szCs w:val="18"/>
          <w:rtl/>
        </w:rPr>
        <w:t>)</w:t>
      </w:r>
      <w:r w:rsidR="00BE6BD5">
        <w:rPr>
          <w:rFonts w:hint="cs"/>
          <w:szCs w:val="18"/>
          <w:rtl/>
        </w:rPr>
        <w:t xml:space="preserve"> </w:t>
      </w:r>
      <w:r>
        <w:rPr>
          <w:rFonts w:hint="cs"/>
          <w:rtl/>
        </w:rPr>
        <w:t>מה שרץ לא מטמא באבן מסמא אף ע"ז לא מטמאה באבן מסמא</w:t>
      </w:r>
      <w:r w:rsidR="00BE6BD5">
        <w:rPr>
          <w:rFonts w:hint="cs"/>
          <w:rtl/>
        </w:rPr>
        <w:t>.</w:t>
      </w:r>
      <w:r>
        <w:rPr>
          <w:rFonts w:hint="cs"/>
          <w:rtl/>
        </w:rPr>
        <w:t xml:space="preserve"> </w:t>
      </w:r>
    </w:p>
    <w:p w:rsidR="00BE6BD5" w:rsidRDefault="00BE6BD5" w:rsidP="00BE6BD5">
      <w:pPr>
        <w:pStyle w:val="a5"/>
        <w:rPr>
          <w:rtl/>
        </w:rPr>
      </w:pPr>
    </w:p>
    <w:p w:rsidR="0026688A" w:rsidRDefault="00003512" w:rsidP="00282B41">
      <w:pPr>
        <w:pStyle w:val="a5"/>
        <w:ind w:firstLine="720"/>
        <w:rPr>
          <w:rtl/>
        </w:rPr>
      </w:pPr>
      <w:r>
        <w:rPr>
          <w:rFonts w:hint="cs"/>
          <w:rtl/>
        </w:rPr>
        <w:t xml:space="preserve">ולר' עקיבא למאי הלכתא איתקש לשרץ </w:t>
      </w:r>
      <w:r w:rsidR="00942620">
        <w:rPr>
          <w:rFonts w:hint="cs"/>
          <w:rtl/>
        </w:rPr>
        <w:t>?</w:t>
      </w:r>
      <w:r w:rsidR="0026688A">
        <w:rPr>
          <w:rFonts w:hint="cs"/>
          <w:rtl/>
        </w:rPr>
        <w:t xml:space="preserve"> </w:t>
      </w:r>
      <w:r w:rsidR="0026688A" w:rsidRPr="0026688A">
        <w:rPr>
          <w:rFonts w:hint="cs"/>
          <w:szCs w:val="18"/>
          <w:rtl/>
        </w:rPr>
        <w:t>(</w:t>
      </w:r>
      <w:r w:rsidR="0026688A">
        <w:rPr>
          <w:rFonts w:hint="cs"/>
          <w:szCs w:val="18"/>
          <w:rtl/>
        </w:rPr>
        <w:t>ע"ז עצמה ו</w:t>
      </w:r>
      <w:r w:rsidR="006116F3">
        <w:rPr>
          <w:rFonts w:hint="cs"/>
          <w:szCs w:val="18"/>
          <w:rtl/>
        </w:rPr>
        <w:t xml:space="preserve">אבן מסמא הוקשו לנדה </w:t>
      </w:r>
      <w:r w:rsidR="00C84098">
        <w:rPr>
          <w:rFonts w:hint="cs"/>
          <w:szCs w:val="18"/>
          <w:rtl/>
        </w:rPr>
        <w:t>א"כ למה הו</w:t>
      </w:r>
      <w:r w:rsidR="006116F3">
        <w:rPr>
          <w:rFonts w:hint="cs"/>
          <w:szCs w:val="18"/>
          <w:rtl/>
        </w:rPr>
        <w:t>קש</w:t>
      </w:r>
      <w:r w:rsidR="00C84098">
        <w:rPr>
          <w:rFonts w:hint="cs"/>
          <w:szCs w:val="18"/>
          <w:rtl/>
        </w:rPr>
        <w:t>ה</w:t>
      </w:r>
      <w:r w:rsidR="006116F3">
        <w:rPr>
          <w:rFonts w:hint="cs"/>
          <w:szCs w:val="18"/>
          <w:rtl/>
        </w:rPr>
        <w:t xml:space="preserve"> </w:t>
      </w:r>
      <w:r w:rsidR="00C84098">
        <w:rPr>
          <w:rFonts w:hint="cs"/>
          <w:szCs w:val="18"/>
          <w:rtl/>
        </w:rPr>
        <w:t>ע"ז</w:t>
      </w:r>
      <w:r w:rsidR="006116F3">
        <w:rPr>
          <w:rFonts w:hint="cs"/>
          <w:szCs w:val="18"/>
          <w:rtl/>
        </w:rPr>
        <w:t xml:space="preserve"> </w:t>
      </w:r>
      <w:r w:rsidR="00111BFE">
        <w:rPr>
          <w:rFonts w:hint="cs"/>
          <w:szCs w:val="18"/>
          <w:rtl/>
        </w:rPr>
        <w:t>ל</w:t>
      </w:r>
      <w:r w:rsidR="006116F3">
        <w:rPr>
          <w:rFonts w:hint="cs"/>
          <w:szCs w:val="18"/>
          <w:rtl/>
        </w:rPr>
        <w:t>שרץ</w:t>
      </w:r>
      <w:r w:rsidR="0026688A" w:rsidRPr="0026688A">
        <w:rPr>
          <w:rFonts w:hint="cs"/>
          <w:szCs w:val="18"/>
          <w:rtl/>
        </w:rPr>
        <w:t>)</w:t>
      </w:r>
    </w:p>
    <w:p w:rsidR="00942620" w:rsidRDefault="00003512" w:rsidP="00282B41">
      <w:pPr>
        <w:pStyle w:val="a5"/>
        <w:ind w:firstLine="720"/>
        <w:rPr>
          <w:rtl/>
        </w:rPr>
      </w:pPr>
      <w:r>
        <w:rPr>
          <w:rFonts w:hint="cs"/>
          <w:rtl/>
        </w:rPr>
        <w:t>למשמשי'</w:t>
      </w:r>
      <w:r w:rsidR="00942620">
        <w:rPr>
          <w:rFonts w:hint="cs"/>
          <w:rtl/>
        </w:rPr>
        <w:t>.</w:t>
      </w:r>
      <w:r>
        <w:rPr>
          <w:rFonts w:hint="cs"/>
          <w:rtl/>
        </w:rPr>
        <w:t xml:space="preserve"> </w:t>
      </w:r>
      <w:r w:rsidR="006116F3" w:rsidRPr="006116F3">
        <w:rPr>
          <w:rFonts w:hint="cs"/>
          <w:szCs w:val="18"/>
          <w:rtl/>
        </w:rPr>
        <w:t>(</w:t>
      </w:r>
      <w:r w:rsidR="006116F3">
        <w:rPr>
          <w:rFonts w:hint="cs"/>
          <w:szCs w:val="18"/>
          <w:rtl/>
        </w:rPr>
        <w:t xml:space="preserve">משמשיה למשל קישוטי ע"ז מטאמים כשרץ במגע </w:t>
      </w:r>
      <w:r w:rsidR="006116F3" w:rsidRPr="006116F3">
        <w:rPr>
          <w:rFonts w:hint="cs"/>
          <w:szCs w:val="18"/>
          <w:rtl/>
        </w:rPr>
        <w:t>)</w:t>
      </w:r>
    </w:p>
    <w:p w:rsidR="006116F3" w:rsidRDefault="006116F3" w:rsidP="00BE6BD5">
      <w:pPr>
        <w:pStyle w:val="a5"/>
        <w:rPr>
          <w:rtl/>
        </w:rPr>
      </w:pPr>
    </w:p>
    <w:p w:rsidR="00250E4A" w:rsidRDefault="00003512" w:rsidP="00282B41">
      <w:pPr>
        <w:pStyle w:val="a5"/>
        <w:ind w:firstLine="720"/>
        <w:rPr>
          <w:rtl/>
        </w:rPr>
      </w:pPr>
      <w:r>
        <w:rPr>
          <w:rFonts w:hint="cs"/>
          <w:rtl/>
        </w:rPr>
        <w:t xml:space="preserve">ולרבנן למאי הלכתא איתקש לנדה </w:t>
      </w:r>
      <w:r w:rsidR="00111BFE">
        <w:rPr>
          <w:rFonts w:hint="cs"/>
          <w:rtl/>
        </w:rPr>
        <w:t xml:space="preserve">? </w:t>
      </w:r>
      <w:r>
        <w:rPr>
          <w:rFonts w:hint="cs"/>
          <w:rtl/>
        </w:rPr>
        <w:t>למשא</w:t>
      </w:r>
      <w:r w:rsidR="00111BFE">
        <w:rPr>
          <w:rFonts w:hint="cs"/>
          <w:rtl/>
        </w:rPr>
        <w:t>.</w:t>
      </w:r>
    </w:p>
    <w:p w:rsidR="00282B41" w:rsidRDefault="00250E4A" w:rsidP="00282B41">
      <w:pPr>
        <w:pStyle w:val="a5"/>
        <w:ind w:firstLine="720"/>
        <w:rPr>
          <w:szCs w:val="18"/>
          <w:rtl/>
        </w:rPr>
      </w:pPr>
      <w:r w:rsidRPr="00250E4A">
        <w:rPr>
          <w:rFonts w:hint="cs"/>
          <w:szCs w:val="18"/>
          <w:rtl/>
        </w:rPr>
        <w:t>(</w:t>
      </w:r>
      <w:r>
        <w:rPr>
          <w:rFonts w:hint="cs"/>
          <w:szCs w:val="18"/>
          <w:rtl/>
        </w:rPr>
        <w:t xml:space="preserve"> ע"ז הוקשה לנדה שמטאמה משא והוקשה לשרץ לענין שאינו מטמא באבן המסמא. יקיש לנבלה בלבד וילמד את שני הדברים </w:t>
      </w:r>
    </w:p>
    <w:p w:rsidR="00111BFE" w:rsidRPr="00282B41" w:rsidRDefault="00282B41" w:rsidP="00282B41">
      <w:pPr>
        <w:pStyle w:val="a5"/>
        <w:rPr>
          <w:szCs w:val="18"/>
          <w:rtl/>
        </w:rPr>
      </w:pPr>
      <w:r>
        <w:rPr>
          <w:rFonts w:hint="cs"/>
          <w:szCs w:val="18"/>
          <w:rtl/>
        </w:rPr>
        <w:t xml:space="preserve">   </w:t>
      </w:r>
      <w:r>
        <w:rPr>
          <w:rFonts w:hint="cs"/>
          <w:szCs w:val="18"/>
          <w:rtl/>
        </w:rPr>
        <w:tab/>
      </w:r>
      <w:r w:rsidR="00250E4A">
        <w:rPr>
          <w:rFonts w:hint="cs"/>
          <w:szCs w:val="18"/>
          <w:rtl/>
        </w:rPr>
        <w:t xml:space="preserve">שמטמא במשא ולא מטמא באבן המסמא  </w:t>
      </w:r>
      <w:r w:rsidR="00250E4A" w:rsidRPr="00250E4A">
        <w:rPr>
          <w:rFonts w:hint="cs"/>
          <w:szCs w:val="18"/>
          <w:rtl/>
        </w:rPr>
        <w:t>)</w:t>
      </w:r>
      <w:r w:rsidR="00003512">
        <w:rPr>
          <w:rFonts w:hint="cs"/>
          <w:rtl/>
        </w:rPr>
        <w:t xml:space="preserve"> </w:t>
      </w:r>
    </w:p>
    <w:p w:rsidR="00250E4A" w:rsidRDefault="00003512" w:rsidP="00282B41">
      <w:pPr>
        <w:pStyle w:val="a5"/>
        <w:ind w:firstLine="720"/>
        <w:rPr>
          <w:rtl/>
        </w:rPr>
      </w:pPr>
      <w:r>
        <w:rPr>
          <w:rFonts w:hint="cs"/>
          <w:rtl/>
        </w:rPr>
        <w:t xml:space="preserve">ולוקשה רחמנא לנבלה </w:t>
      </w:r>
      <w:r w:rsidR="006116F3">
        <w:rPr>
          <w:rFonts w:hint="cs"/>
          <w:rtl/>
        </w:rPr>
        <w:t xml:space="preserve">? </w:t>
      </w:r>
      <w:r>
        <w:rPr>
          <w:rFonts w:hint="cs"/>
          <w:rtl/>
        </w:rPr>
        <w:t>אין הכי נמי</w:t>
      </w:r>
      <w:r w:rsidR="00250E4A">
        <w:rPr>
          <w:rFonts w:hint="cs"/>
          <w:rtl/>
        </w:rPr>
        <w:t>.</w:t>
      </w:r>
      <w:r>
        <w:rPr>
          <w:rFonts w:hint="cs"/>
          <w:rtl/>
        </w:rPr>
        <w:t xml:space="preserve"> אלא מה נדה אינה לאברין אף ע"ז אינה לאברין</w:t>
      </w:r>
      <w:r w:rsidR="00250E4A">
        <w:rPr>
          <w:rFonts w:hint="cs"/>
          <w:rtl/>
        </w:rPr>
        <w:t>.</w:t>
      </w:r>
    </w:p>
    <w:p w:rsidR="00111BFE" w:rsidRDefault="00003512" w:rsidP="00BE6BD5">
      <w:pPr>
        <w:pStyle w:val="a5"/>
        <w:rPr>
          <w:rtl/>
        </w:rPr>
      </w:pPr>
      <w:r>
        <w:rPr>
          <w:rFonts w:hint="cs"/>
          <w:rtl/>
        </w:rPr>
        <w:t xml:space="preserve"> </w:t>
      </w:r>
    </w:p>
    <w:p w:rsidR="00250E4A" w:rsidRDefault="00003512" w:rsidP="00282B41">
      <w:pPr>
        <w:pStyle w:val="a5"/>
        <w:ind w:firstLine="720"/>
        <w:rPr>
          <w:rtl/>
        </w:rPr>
      </w:pPr>
      <w:r>
        <w:rPr>
          <w:rFonts w:hint="cs"/>
          <w:rtl/>
        </w:rPr>
        <w:t xml:space="preserve">ואלא הא דבעי רב חמא בר גוריא ע"ז ישנה לאברין או אינה לאברין </w:t>
      </w:r>
      <w:r w:rsidR="00250E4A">
        <w:rPr>
          <w:rFonts w:hint="cs"/>
          <w:rtl/>
        </w:rPr>
        <w:t>?</w:t>
      </w:r>
      <w:r>
        <w:rPr>
          <w:rFonts w:hint="cs"/>
          <w:rtl/>
        </w:rPr>
        <w:t>תיפשוט ליה מהא דלרבנן אינה לאברין</w:t>
      </w:r>
      <w:r w:rsidR="00250E4A">
        <w:rPr>
          <w:rFonts w:hint="cs"/>
          <w:rtl/>
        </w:rPr>
        <w:t>.</w:t>
      </w:r>
      <w:r>
        <w:rPr>
          <w:rFonts w:hint="cs"/>
          <w:rtl/>
        </w:rPr>
        <w:t xml:space="preserve"> </w:t>
      </w:r>
    </w:p>
    <w:p w:rsidR="00C37B2D" w:rsidRDefault="00003512" w:rsidP="00282B41">
      <w:pPr>
        <w:pStyle w:val="a5"/>
        <w:ind w:firstLine="720"/>
        <w:rPr>
          <w:rtl/>
        </w:rPr>
      </w:pPr>
      <w:r>
        <w:rPr>
          <w:rFonts w:hint="cs"/>
          <w:rtl/>
        </w:rPr>
        <w:t>רב חמא בר גוריא אליבא דרבי עקיבא בעי לה</w:t>
      </w:r>
      <w:r w:rsidR="00250E4A">
        <w:rPr>
          <w:rFonts w:hint="cs"/>
          <w:rtl/>
        </w:rPr>
        <w:t>.</w:t>
      </w:r>
      <w:r>
        <w:rPr>
          <w:rFonts w:hint="cs"/>
          <w:rtl/>
        </w:rPr>
        <w:t xml:space="preserve"> </w:t>
      </w:r>
    </w:p>
    <w:p w:rsidR="00282B41" w:rsidRDefault="00282B41" w:rsidP="00BE6BD5">
      <w:pPr>
        <w:pStyle w:val="a5"/>
        <w:rPr>
          <w:rtl/>
        </w:rPr>
      </w:pPr>
    </w:p>
    <w:p w:rsidR="00282B41" w:rsidRDefault="00003512" w:rsidP="00282B41">
      <w:pPr>
        <w:pStyle w:val="a5"/>
        <w:numPr>
          <w:ilvl w:val="0"/>
          <w:numId w:val="3"/>
        </w:numPr>
      </w:pPr>
      <w:r>
        <w:rPr>
          <w:rFonts w:hint="cs"/>
          <w:rtl/>
        </w:rPr>
        <w:t xml:space="preserve">ור"א אמר </w:t>
      </w:r>
    </w:p>
    <w:p w:rsidR="00282B41" w:rsidRDefault="00003512" w:rsidP="00282B41">
      <w:pPr>
        <w:pStyle w:val="a5"/>
        <w:ind w:left="720"/>
        <w:rPr>
          <w:rtl/>
        </w:rPr>
      </w:pPr>
      <w:r>
        <w:rPr>
          <w:rFonts w:hint="cs"/>
          <w:rtl/>
        </w:rPr>
        <w:t xml:space="preserve">באבן מסמא דכ"ע לא פליגי דלא מטמאה </w:t>
      </w:r>
      <w:r w:rsidR="00B865AE" w:rsidRPr="00B865AE">
        <w:rPr>
          <w:rFonts w:hint="cs"/>
          <w:szCs w:val="18"/>
          <w:rtl/>
        </w:rPr>
        <w:t>(</w:t>
      </w:r>
      <w:r w:rsidR="00B865AE">
        <w:rPr>
          <w:rFonts w:hint="cs"/>
          <w:szCs w:val="18"/>
          <w:rtl/>
        </w:rPr>
        <w:t>שכן הוקש לשרץ שאיננו מטמא באבן מסמא</w:t>
      </w:r>
      <w:r w:rsidR="00B865AE" w:rsidRPr="00B865AE">
        <w:rPr>
          <w:rFonts w:hint="cs"/>
          <w:szCs w:val="18"/>
          <w:rtl/>
        </w:rPr>
        <w:t>)</w:t>
      </w:r>
    </w:p>
    <w:p w:rsidR="00282B41" w:rsidRDefault="00003512" w:rsidP="00282B41">
      <w:pPr>
        <w:pStyle w:val="a5"/>
        <w:ind w:left="720"/>
        <w:rPr>
          <w:rtl/>
        </w:rPr>
      </w:pPr>
      <w:r>
        <w:rPr>
          <w:rFonts w:hint="cs"/>
          <w:rtl/>
        </w:rPr>
        <w:t xml:space="preserve">כי פליגי במשא </w:t>
      </w:r>
    </w:p>
    <w:p w:rsidR="00282B41" w:rsidRDefault="00003512" w:rsidP="00282B41">
      <w:pPr>
        <w:pStyle w:val="a5"/>
        <w:numPr>
          <w:ilvl w:val="0"/>
          <w:numId w:val="4"/>
        </w:numPr>
      </w:pPr>
      <w:r w:rsidRPr="00F837E5">
        <w:rPr>
          <w:rFonts w:hint="cs"/>
          <w:b/>
          <w:bCs/>
          <w:rtl/>
        </w:rPr>
        <w:t>רבי עקיבא סבר כנדה</w:t>
      </w:r>
      <w:r>
        <w:rPr>
          <w:rFonts w:hint="cs"/>
          <w:rtl/>
        </w:rPr>
        <w:t xml:space="preserve"> מה נדה מטמאה במשא אף ע"ז מטמא' במשא </w:t>
      </w:r>
    </w:p>
    <w:p w:rsidR="00282B41" w:rsidRDefault="00003512" w:rsidP="00282B41">
      <w:pPr>
        <w:pStyle w:val="a5"/>
        <w:numPr>
          <w:ilvl w:val="0"/>
          <w:numId w:val="4"/>
        </w:numPr>
      </w:pPr>
      <w:r w:rsidRPr="00F837E5">
        <w:rPr>
          <w:rFonts w:hint="cs"/>
          <w:b/>
          <w:bCs/>
          <w:rtl/>
        </w:rPr>
        <w:t>ורבנן סברי כשרץ</w:t>
      </w:r>
      <w:r>
        <w:rPr>
          <w:rFonts w:hint="cs"/>
          <w:rtl/>
        </w:rPr>
        <w:t xml:space="preserve"> מה שרץ לא מטמא במשא אף ע"ז לא מטמאה במשא</w:t>
      </w:r>
      <w:r w:rsidR="00282B41">
        <w:rPr>
          <w:rFonts w:hint="cs"/>
          <w:rtl/>
        </w:rPr>
        <w:t>.</w:t>
      </w:r>
      <w:r>
        <w:rPr>
          <w:rFonts w:hint="cs"/>
          <w:rtl/>
        </w:rPr>
        <w:t xml:space="preserve"> </w:t>
      </w:r>
    </w:p>
    <w:p w:rsidR="00282B41" w:rsidRDefault="00282B41" w:rsidP="00282B41">
      <w:pPr>
        <w:pStyle w:val="a5"/>
        <w:rPr>
          <w:rtl/>
        </w:rPr>
      </w:pPr>
    </w:p>
    <w:p w:rsidR="00282B41" w:rsidRDefault="00003512" w:rsidP="00282B41">
      <w:pPr>
        <w:pStyle w:val="a5"/>
        <w:ind w:firstLine="720"/>
        <w:rPr>
          <w:rtl/>
        </w:rPr>
      </w:pPr>
      <w:r>
        <w:rPr>
          <w:rFonts w:hint="cs"/>
          <w:rtl/>
        </w:rPr>
        <w:t xml:space="preserve">ור"ע למאי הלכתא איתקש לשרץ </w:t>
      </w:r>
      <w:r w:rsidR="00282B41">
        <w:rPr>
          <w:rFonts w:hint="cs"/>
          <w:rtl/>
        </w:rPr>
        <w:t xml:space="preserve">? </w:t>
      </w:r>
      <w:r>
        <w:rPr>
          <w:rFonts w:hint="cs"/>
          <w:rtl/>
        </w:rPr>
        <w:t xml:space="preserve">למשמשיה </w:t>
      </w:r>
      <w:r w:rsidR="00B865AE" w:rsidRPr="00B865AE">
        <w:rPr>
          <w:rFonts w:hint="cs"/>
          <w:szCs w:val="18"/>
          <w:rtl/>
        </w:rPr>
        <w:t>(</w:t>
      </w:r>
      <w:r w:rsidR="00B865AE">
        <w:rPr>
          <w:rFonts w:hint="cs"/>
          <w:szCs w:val="18"/>
          <w:rtl/>
        </w:rPr>
        <w:t>שמטאמים במגע</w:t>
      </w:r>
      <w:r w:rsidR="00F837E5">
        <w:rPr>
          <w:rFonts w:hint="cs"/>
          <w:szCs w:val="18"/>
          <w:rtl/>
        </w:rPr>
        <w:t xml:space="preserve"> כשרץ ולא במשא בע"ז עצמה</w:t>
      </w:r>
      <w:r w:rsidR="00B865AE" w:rsidRPr="00B865AE">
        <w:rPr>
          <w:rFonts w:hint="cs"/>
          <w:szCs w:val="18"/>
          <w:rtl/>
        </w:rPr>
        <w:t>)</w:t>
      </w:r>
    </w:p>
    <w:p w:rsidR="00003512" w:rsidRDefault="00003512" w:rsidP="00282B41">
      <w:pPr>
        <w:pStyle w:val="a5"/>
        <w:ind w:firstLine="720"/>
        <w:rPr>
          <w:rtl/>
        </w:rPr>
      </w:pPr>
      <w:r>
        <w:rPr>
          <w:rFonts w:hint="cs"/>
          <w:rtl/>
        </w:rPr>
        <w:t>ורבנן למאי הלכתא איתקש לנדה</w:t>
      </w:r>
      <w:r w:rsidR="00F837E5">
        <w:rPr>
          <w:rFonts w:hint="cs"/>
          <w:rtl/>
        </w:rPr>
        <w:t xml:space="preserve"> ?</w:t>
      </w:r>
      <w:r>
        <w:rPr>
          <w:rFonts w:hint="cs"/>
          <w:rtl/>
        </w:rPr>
        <w:t xml:space="preserve"> מה נדה אינה לאברים אף ע"ז אינה לאברים</w:t>
      </w:r>
    </w:p>
    <w:p w:rsidR="00853AFB" w:rsidRDefault="00282B41" w:rsidP="00F837E5">
      <w:pPr>
        <w:pStyle w:val="a5"/>
        <w:ind w:firstLine="720"/>
        <w:rPr>
          <w:rtl/>
        </w:rPr>
      </w:pPr>
      <w:r>
        <w:rPr>
          <w:rStyle w:val="ad"/>
          <w:rtl/>
        </w:rPr>
        <w:footnoteReference w:id="3"/>
      </w:r>
      <w:r w:rsidR="00003512">
        <w:rPr>
          <w:rFonts w:hint="cs"/>
          <w:rtl/>
        </w:rPr>
        <w:t>ורבי עקיבא למאי הלכתא איתקש לנדה</w:t>
      </w:r>
      <w:r w:rsidR="00F837E5">
        <w:rPr>
          <w:rFonts w:hint="cs"/>
          <w:rtl/>
        </w:rPr>
        <w:t>?</w:t>
      </w:r>
      <w:r w:rsidR="00003512">
        <w:rPr>
          <w:rFonts w:hint="cs"/>
          <w:rtl/>
        </w:rPr>
        <w:t xml:space="preserve"> למשא</w:t>
      </w:r>
      <w:r w:rsidR="00F837E5">
        <w:rPr>
          <w:rFonts w:hint="cs"/>
          <w:rtl/>
        </w:rPr>
        <w:t>.</w:t>
      </w:r>
      <w:r w:rsidR="00003512">
        <w:rPr>
          <w:rFonts w:hint="cs"/>
          <w:rtl/>
        </w:rPr>
        <w:t xml:space="preserve"> </w:t>
      </w:r>
    </w:p>
    <w:p w:rsidR="00853AFB" w:rsidRDefault="00003512" w:rsidP="00F837E5">
      <w:pPr>
        <w:pStyle w:val="a5"/>
        <w:ind w:firstLine="720"/>
        <w:rPr>
          <w:rtl/>
        </w:rPr>
      </w:pPr>
      <w:r>
        <w:rPr>
          <w:rFonts w:hint="cs"/>
          <w:rtl/>
        </w:rPr>
        <w:t xml:space="preserve">לוקשיה לנבלה </w:t>
      </w:r>
      <w:r w:rsidR="00853AFB">
        <w:rPr>
          <w:rFonts w:hint="cs"/>
          <w:rtl/>
        </w:rPr>
        <w:t xml:space="preserve">? </w:t>
      </w:r>
      <w:r>
        <w:rPr>
          <w:rFonts w:hint="cs"/>
          <w:rtl/>
        </w:rPr>
        <w:t>אין הכי נמי אלא מה נדה אינה לאברין אף ע"ז אינה לאברין</w:t>
      </w:r>
      <w:r w:rsidR="00853AFB">
        <w:rPr>
          <w:rFonts w:hint="cs"/>
          <w:rtl/>
        </w:rPr>
        <w:t>.</w:t>
      </w:r>
      <w:r>
        <w:rPr>
          <w:rFonts w:hint="cs"/>
          <w:rtl/>
        </w:rPr>
        <w:t xml:space="preserve"> </w:t>
      </w:r>
    </w:p>
    <w:p w:rsidR="00853AFB" w:rsidRDefault="00853AFB" w:rsidP="00F837E5">
      <w:pPr>
        <w:pStyle w:val="a5"/>
        <w:ind w:firstLine="720"/>
        <w:rPr>
          <w:rtl/>
        </w:rPr>
      </w:pPr>
    </w:p>
    <w:p w:rsidR="00B865AE" w:rsidRDefault="00003512" w:rsidP="007F6D1E">
      <w:pPr>
        <w:pStyle w:val="a5"/>
        <w:ind w:left="720"/>
        <w:rPr>
          <w:rtl/>
        </w:rPr>
      </w:pPr>
      <w:r>
        <w:rPr>
          <w:rFonts w:hint="cs"/>
          <w:rtl/>
        </w:rPr>
        <w:t xml:space="preserve">אלא הא דבעי רב חמא בר גוריא ע"ז ישנה לאברים או אינה לאברים </w:t>
      </w:r>
      <w:r w:rsidR="00853AFB">
        <w:rPr>
          <w:rFonts w:hint="cs"/>
          <w:rtl/>
        </w:rPr>
        <w:t>?</w:t>
      </w:r>
      <w:r>
        <w:rPr>
          <w:rFonts w:hint="cs"/>
          <w:rtl/>
        </w:rPr>
        <w:t xml:space="preserve">תיפשוט ליה מהא בין לרבנן בין לרבי עקיבא דאינה לאברים רב חמא בר גוריא כרבה מתני ובעי לה אליבא דרבי עקיבא </w:t>
      </w:r>
    </w:p>
    <w:p w:rsidR="00B865AE" w:rsidRDefault="00B865AE" w:rsidP="007F6D1E">
      <w:pPr>
        <w:pStyle w:val="a5"/>
        <w:jc w:val="center"/>
        <w:rPr>
          <w:rtl/>
        </w:rPr>
      </w:pPr>
    </w:p>
    <w:p w:rsidR="007F6D1E" w:rsidRDefault="007F6D1E" w:rsidP="007F6D1E">
      <w:pPr>
        <w:pStyle w:val="a5"/>
        <w:jc w:val="center"/>
        <w:rPr>
          <w:rtl/>
        </w:rPr>
      </w:pPr>
    </w:p>
    <w:p w:rsidR="007F6D1E" w:rsidRDefault="007F6D1E" w:rsidP="007F6D1E">
      <w:pPr>
        <w:pStyle w:val="a5"/>
        <w:jc w:val="center"/>
        <w:rPr>
          <w:rtl/>
        </w:rPr>
      </w:pPr>
    </w:p>
    <w:p w:rsidR="007F6D1E" w:rsidRDefault="007F6D1E" w:rsidP="007F6D1E">
      <w:pPr>
        <w:pStyle w:val="a5"/>
        <w:jc w:val="center"/>
        <w:rPr>
          <w:rtl/>
        </w:rPr>
      </w:pPr>
    </w:p>
    <w:p w:rsidR="007F6D1E" w:rsidRDefault="007F6D1E" w:rsidP="007F6D1E">
      <w:pPr>
        <w:pStyle w:val="a5"/>
        <w:jc w:val="center"/>
        <w:rPr>
          <w:rtl/>
        </w:rPr>
      </w:pPr>
    </w:p>
    <w:p w:rsidR="007F6D1E" w:rsidRDefault="007F6D1E" w:rsidP="007F6D1E">
      <w:pPr>
        <w:pStyle w:val="a5"/>
        <w:jc w:val="center"/>
        <w:rPr>
          <w:rtl/>
        </w:rPr>
      </w:pPr>
    </w:p>
    <w:tbl>
      <w:tblPr>
        <w:tblStyle w:val="ae"/>
        <w:tblpPr w:leftFromText="180" w:rightFromText="180" w:vertAnchor="page" w:horzAnchor="margin" w:tblpY="1040"/>
        <w:bidiVisual/>
        <w:tblW w:w="0" w:type="auto"/>
        <w:tblLook w:val="04A0"/>
      </w:tblPr>
      <w:tblGrid>
        <w:gridCol w:w="1490"/>
        <w:gridCol w:w="1452"/>
        <w:gridCol w:w="1452"/>
        <w:gridCol w:w="1525"/>
        <w:gridCol w:w="1525"/>
        <w:gridCol w:w="1701"/>
        <w:gridCol w:w="1843"/>
      </w:tblGrid>
      <w:tr w:rsidR="007F6D1E" w:rsidTr="00CD6FA8">
        <w:tc>
          <w:tcPr>
            <w:tcW w:w="1490" w:type="dxa"/>
          </w:tcPr>
          <w:p w:rsidR="007F6D1E" w:rsidRDefault="007F6D1E" w:rsidP="00306C1B">
            <w:pPr>
              <w:pStyle w:val="a5"/>
              <w:jc w:val="center"/>
              <w:rPr>
                <w:rtl/>
              </w:rPr>
            </w:pPr>
          </w:p>
        </w:tc>
        <w:tc>
          <w:tcPr>
            <w:tcW w:w="2904" w:type="dxa"/>
            <w:gridSpan w:val="2"/>
          </w:tcPr>
          <w:p w:rsidR="007F6D1E" w:rsidRDefault="007F6D1E" w:rsidP="00306C1B">
            <w:pPr>
              <w:pStyle w:val="a5"/>
              <w:jc w:val="center"/>
              <w:rPr>
                <w:rtl/>
              </w:rPr>
            </w:pPr>
            <w:r>
              <w:rPr>
                <w:rFonts w:hint="cs"/>
                <w:rtl/>
              </w:rPr>
              <w:t>ע"ז</w:t>
            </w:r>
          </w:p>
          <w:p w:rsidR="008D347F" w:rsidRDefault="008D347F" w:rsidP="00306C1B">
            <w:pPr>
              <w:pStyle w:val="a5"/>
              <w:jc w:val="center"/>
              <w:rPr>
                <w:rtl/>
              </w:rPr>
            </w:pPr>
          </w:p>
        </w:tc>
        <w:tc>
          <w:tcPr>
            <w:tcW w:w="3050" w:type="dxa"/>
            <w:gridSpan w:val="2"/>
          </w:tcPr>
          <w:p w:rsidR="007F6D1E" w:rsidRDefault="007F6D1E" w:rsidP="00306C1B">
            <w:pPr>
              <w:pStyle w:val="a5"/>
              <w:jc w:val="center"/>
              <w:rPr>
                <w:rtl/>
              </w:rPr>
            </w:pPr>
            <w:r>
              <w:rPr>
                <w:rFonts w:hint="cs"/>
                <w:rtl/>
              </w:rPr>
              <w:t>אבן המסמא</w:t>
            </w:r>
          </w:p>
        </w:tc>
        <w:tc>
          <w:tcPr>
            <w:tcW w:w="1701" w:type="dxa"/>
          </w:tcPr>
          <w:p w:rsidR="007F6D1E" w:rsidRDefault="007F6D1E" w:rsidP="00306C1B">
            <w:pPr>
              <w:pStyle w:val="a5"/>
              <w:jc w:val="center"/>
              <w:rPr>
                <w:rtl/>
              </w:rPr>
            </w:pPr>
            <w:r>
              <w:rPr>
                <w:rFonts w:hint="cs"/>
                <w:rtl/>
              </w:rPr>
              <w:t>משמשיה</w:t>
            </w:r>
          </w:p>
        </w:tc>
        <w:tc>
          <w:tcPr>
            <w:tcW w:w="1843" w:type="dxa"/>
          </w:tcPr>
          <w:p w:rsidR="007F6D1E" w:rsidRDefault="007F6D1E" w:rsidP="00306C1B">
            <w:pPr>
              <w:pStyle w:val="a5"/>
              <w:jc w:val="center"/>
              <w:rPr>
                <w:rtl/>
              </w:rPr>
            </w:pPr>
            <w:r>
              <w:rPr>
                <w:rFonts w:hint="cs"/>
                <w:rtl/>
              </w:rPr>
              <w:t>איברין</w:t>
            </w:r>
          </w:p>
        </w:tc>
      </w:tr>
      <w:tr w:rsidR="00CD6FA8" w:rsidTr="00306C1B">
        <w:tc>
          <w:tcPr>
            <w:tcW w:w="1490" w:type="dxa"/>
          </w:tcPr>
          <w:p w:rsidR="00CD6FA8" w:rsidRDefault="00CD6FA8" w:rsidP="00306C1B">
            <w:pPr>
              <w:pStyle w:val="a5"/>
              <w:jc w:val="center"/>
              <w:rPr>
                <w:rtl/>
              </w:rPr>
            </w:pPr>
          </w:p>
        </w:tc>
        <w:tc>
          <w:tcPr>
            <w:tcW w:w="1452" w:type="dxa"/>
          </w:tcPr>
          <w:p w:rsidR="00CD6FA8" w:rsidRDefault="00CD6FA8" w:rsidP="00306C1B">
            <w:pPr>
              <w:pStyle w:val="a5"/>
              <w:jc w:val="center"/>
              <w:rPr>
                <w:rtl/>
              </w:rPr>
            </w:pPr>
            <w:r>
              <w:rPr>
                <w:rFonts w:hint="cs"/>
                <w:rtl/>
              </w:rPr>
              <w:t>ר"ע</w:t>
            </w:r>
          </w:p>
        </w:tc>
        <w:tc>
          <w:tcPr>
            <w:tcW w:w="1452" w:type="dxa"/>
          </w:tcPr>
          <w:p w:rsidR="00CD6FA8" w:rsidRDefault="00CD6FA8" w:rsidP="00306C1B">
            <w:pPr>
              <w:pStyle w:val="a5"/>
              <w:jc w:val="center"/>
              <w:rPr>
                <w:rtl/>
              </w:rPr>
            </w:pPr>
            <w:r>
              <w:rPr>
                <w:rFonts w:hint="cs"/>
                <w:rtl/>
              </w:rPr>
              <w:t>חכמים</w:t>
            </w:r>
          </w:p>
        </w:tc>
        <w:tc>
          <w:tcPr>
            <w:tcW w:w="1525" w:type="dxa"/>
          </w:tcPr>
          <w:p w:rsidR="00CD6FA8" w:rsidRDefault="00CD6FA8" w:rsidP="00306C1B">
            <w:pPr>
              <w:pStyle w:val="a5"/>
              <w:jc w:val="center"/>
              <w:rPr>
                <w:rtl/>
              </w:rPr>
            </w:pPr>
            <w:r>
              <w:rPr>
                <w:rFonts w:hint="cs"/>
                <w:rtl/>
              </w:rPr>
              <w:t>ר"ע</w:t>
            </w:r>
          </w:p>
        </w:tc>
        <w:tc>
          <w:tcPr>
            <w:tcW w:w="1525" w:type="dxa"/>
          </w:tcPr>
          <w:p w:rsidR="00CD6FA8" w:rsidRDefault="00CD6FA8" w:rsidP="00CD6FA8">
            <w:pPr>
              <w:pStyle w:val="a5"/>
              <w:jc w:val="center"/>
              <w:rPr>
                <w:rtl/>
              </w:rPr>
            </w:pPr>
            <w:r>
              <w:rPr>
                <w:rFonts w:hint="cs"/>
                <w:rtl/>
              </w:rPr>
              <w:t>חכמים</w:t>
            </w:r>
          </w:p>
          <w:p w:rsidR="00CD6FA8" w:rsidRDefault="00CD6FA8" w:rsidP="00306C1B">
            <w:pPr>
              <w:pStyle w:val="a5"/>
              <w:jc w:val="center"/>
              <w:rPr>
                <w:rtl/>
              </w:rPr>
            </w:pPr>
          </w:p>
        </w:tc>
        <w:tc>
          <w:tcPr>
            <w:tcW w:w="1701" w:type="dxa"/>
          </w:tcPr>
          <w:p w:rsidR="00CD6FA8" w:rsidRDefault="00CD6FA8" w:rsidP="00306C1B">
            <w:pPr>
              <w:pStyle w:val="a5"/>
              <w:jc w:val="center"/>
              <w:rPr>
                <w:rtl/>
              </w:rPr>
            </w:pPr>
          </w:p>
        </w:tc>
        <w:tc>
          <w:tcPr>
            <w:tcW w:w="1843" w:type="dxa"/>
          </w:tcPr>
          <w:p w:rsidR="00CD6FA8" w:rsidRDefault="00CD6FA8" w:rsidP="00306C1B">
            <w:pPr>
              <w:pStyle w:val="a5"/>
              <w:jc w:val="center"/>
              <w:rPr>
                <w:rtl/>
              </w:rPr>
            </w:pPr>
          </w:p>
        </w:tc>
      </w:tr>
      <w:tr w:rsidR="008D347F" w:rsidTr="00306C1B">
        <w:tc>
          <w:tcPr>
            <w:tcW w:w="1490" w:type="dxa"/>
            <w:vAlign w:val="center"/>
          </w:tcPr>
          <w:p w:rsidR="008D347F" w:rsidRDefault="008D347F" w:rsidP="00CD6FA8">
            <w:pPr>
              <w:pStyle w:val="a5"/>
              <w:jc w:val="center"/>
              <w:rPr>
                <w:rtl/>
              </w:rPr>
            </w:pPr>
            <w:r>
              <w:rPr>
                <w:rFonts w:hint="cs"/>
                <w:rtl/>
              </w:rPr>
              <w:t>רבה</w:t>
            </w:r>
          </w:p>
        </w:tc>
        <w:tc>
          <w:tcPr>
            <w:tcW w:w="2904" w:type="dxa"/>
            <w:gridSpan w:val="2"/>
            <w:vAlign w:val="center"/>
          </w:tcPr>
          <w:p w:rsidR="008D347F" w:rsidRDefault="008D347F" w:rsidP="00CD6FA8">
            <w:pPr>
              <w:pStyle w:val="a5"/>
              <w:jc w:val="center"/>
              <w:rPr>
                <w:rtl/>
              </w:rPr>
            </w:pPr>
            <w:r>
              <w:rPr>
                <w:rFonts w:hint="cs"/>
                <w:rtl/>
              </w:rPr>
              <w:t>משא</w:t>
            </w:r>
          </w:p>
          <w:p w:rsidR="008D347F" w:rsidRDefault="008D347F" w:rsidP="00CD6FA8">
            <w:pPr>
              <w:pStyle w:val="a5"/>
              <w:jc w:val="center"/>
              <w:rPr>
                <w:rtl/>
              </w:rPr>
            </w:pPr>
            <w:r w:rsidRPr="007F6D1E">
              <w:rPr>
                <w:rFonts w:hint="cs"/>
                <w:szCs w:val="18"/>
                <w:rtl/>
              </w:rPr>
              <w:t>(</w:t>
            </w:r>
            <w:r>
              <w:rPr>
                <w:rFonts w:hint="cs"/>
                <w:szCs w:val="18"/>
                <w:rtl/>
              </w:rPr>
              <w:t>איתקש לנידה</w:t>
            </w:r>
            <w:r w:rsidRPr="007F6D1E">
              <w:rPr>
                <w:rFonts w:hint="cs"/>
                <w:szCs w:val="18"/>
                <w:rtl/>
              </w:rPr>
              <w:t>)</w:t>
            </w:r>
          </w:p>
        </w:tc>
        <w:tc>
          <w:tcPr>
            <w:tcW w:w="1525" w:type="dxa"/>
            <w:vAlign w:val="center"/>
          </w:tcPr>
          <w:p w:rsidR="008D347F" w:rsidRDefault="008D347F" w:rsidP="008D347F">
            <w:pPr>
              <w:pStyle w:val="a5"/>
              <w:jc w:val="center"/>
              <w:rPr>
                <w:rtl/>
              </w:rPr>
            </w:pPr>
          </w:p>
          <w:p w:rsidR="008036A8" w:rsidRDefault="008036A8" w:rsidP="008D347F">
            <w:pPr>
              <w:pStyle w:val="a5"/>
              <w:jc w:val="center"/>
              <w:rPr>
                <w:rtl/>
              </w:rPr>
            </w:pPr>
          </w:p>
          <w:p w:rsidR="008036A8" w:rsidRDefault="008036A8" w:rsidP="008D347F">
            <w:pPr>
              <w:pStyle w:val="a5"/>
              <w:jc w:val="center"/>
              <w:rPr>
                <w:rtl/>
              </w:rPr>
            </w:pPr>
          </w:p>
          <w:p w:rsidR="008D347F" w:rsidRPr="00CD6FA8" w:rsidRDefault="008D347F" w:rsidP="008D347F">
            <w:pPr>
              <w:pStyle w:val="a5"/>
              <w:jc w:val="center"/>
              <w:rPr>
                <w:rtl/>
              </w:rPr>
            </w:pPr>
            <w:r w:rsidRPr="00CD6FA8">
              <w:rPr>
                <w:rFonts w:hint="cs"/>
                <w:rtl/>
              </w:rPr>
              <w:t>כנידה</w:t>
            </w:r>
          </w:p>
          <w:p w:rsidR="008D347F" w:rsidRPr="007F6D1E" w:rsidRDefault="008D347F" w:rsidP="008D347F">
            <w:pPr>
              <w:pStyle w:val="a5"/>
              <w:jc w:val="center"/>
              <w:rPr>
                <w:szCs w:val="18"/>
                <w:rtl/>
              </w:rPr>
            </w:pPr>
            <w:r>
              <w:rPr>
                <w:rFonts w:hint="cs"/>
                <w:szCs w:val="18"/>
                <w:rtl/>
              </w:rPr>
              <w:t>מטמא באבן המסמא</w:t>
            </w:r>
          </w:p>
          <w:p w:rsidR="008D347F" w:rsidRDefault="008D347F" w:rsidP="008D347F">
            <w:pPr>
              <w:pStyle w:val="a5"/>
              <w:jc w:val="center"/>
              <w:rPr>
                <w:szCs w:val="18"/>
                <w:rtl/>
              </w:rPr>
            </w:pPr>
          </w:p>
        </w:tc>
        <w:tc>
          <w:tcPr>
            <w:tcW w:w="1525" w:type="dxa"/>
            <w:vAlign w:val="center"/>
          </w:tcPr>
          <w:p w:rsidR="008D347F" w:rsidRDefault="008D347F" w:rsidP="008D347F">
            <w:pPr>
              <w:pStyle w:val="a5"/>
              <w:jc w:val="center"/>
              <w:rPr>
                <w:szCs w:val="18"/>
                <w:rtl/>
              </w:rPr>
            </w:pPr>
            <w:r w:rsidRPr="00CD6FA8">
              <w:rPr>
                <w:rFonts w:hint="cs"/>
                <w:rtl/>
              </w:rPr>
              <w:t>כשרץ</w:t>
            </w:r>
          </w:p>
          <w:p w:rsidR="008D347F" w:rsidRDefault="008D347F" w:rsidP="008D347F">
            <w:pPr>
              <w:pStyle w:val="a5"/>
              <w:jc w:val="center"/>
              <w:rPr>
                <w:szCs w:val="18"/>
                <w:rtl/>
              </w:rPr>
            </w:pPr>
            <w:r>
              <w:rPr>
                <w:rFonts w:hint="cs"/>
                <w:szCs w:val="18"/>
                <w:rtl/>
              </w:rPr>
              <w:t>ולא מטמא</w:t>
            </w:r>
          </w:p>
          <w:p w:rsidR="008D347F" w:rsidRDefault="008D347F" w:rsidP="008D347F">
            <w:pPr>
              <w:pStyle w:val="a5"/>
              <w:jc w:val="center"/>
              <w:rPr>
                <w:rtl/>
              </w:rPr>
            </w:pPr>
            <w:r>
              <w:rPr>
                <w:rFonts w:hint="cs"/>
                <w:szCs w:val="18"/>
                <w:rtl/>
              </w:rPr>
              <w:t>באבן המסמא</w:t>
            </w:r>
          </w:p>
        </w:tc>
        <w:tc>
          <w:tcPr>
            <w:tcW w:w="1701" w:type="dxa"/>
          </w:tcPr>
          <w:p w:rsidR="008D347F" w:rsidRDefault="008D347F" w:rsidP="007F6D1E">
            <w:pPr>
              <w:pStyle w:val="a5"/>
              <w:jc w:val="center"/>
              <w:rPr>
                <w:rtl/>
              </w:rPr>
            </w:pPr>
          </w:p>
          <w:p w:rsidR="008D347F" w:rsidRDefault="008D347F" w:rsidP="007F6D1E">
            <w:pPr>
              <w:pStyle w:val="a5"/>
              <w:jc w:val="center"/>
              <w:rPr>
                <w:rtl/>
              </w:rPr>
            </w:pPr>
            <w:r>
              <w:rPr>
                <w:rFonts w:hint="cs"/>
                <w:rtl/>
              </w:rPr>
              <w:t>ר"ע</w:t>
            </w:r>
          </w:p>
          <w:p w:rsidR="008D347F" w:rsidRDefault="008D347F" w:rsidP="007F6D1E">
            <w:pPr>
              <w:pStyle w:val="a5"/>
              <w:jc w:val="center"/>
              <w:rPr>
                <w:rtl/>
              </w:rPr>
            </w:pPr>
            <w:r w:rsidRPr="00CD6FA8">
              <w:rPr>
                <w:rFonts w:hint="cs"/>
                <w:szCs w:val="18"/>
                <w:rtl/>
              </w:rPr>
              <w:t>(</w:t>
            </w:r>
            <w:r>
              <w:rPr>
                <w:rFonts w:hint="cs"/>
                <w:szCs w:val="18"/>
                <w:rtl/>
              </w:rPr>
              <w:t>כשרץ -במגע</w:t>
            </w:r>
            <w:r w:rsidRPr="00CD6FA8">
              <w:rPr>
                <w:rFonts w:hint="cs"/>
                <w:szCs w:val="18"/>
                <w:rtl/>
              </w:rPr>
              <w:t>)</w:t>
            </w:r>
          </w:p>
        </w:tc>
        <w:tc>
          <w:tcPr>
            <w:tcW w:w="1843" w:type="dxa"/>
          </w:tcPr>
          <w:p w:rsidR="008D347F" w:rsidRDefault="008D347F" w:rsidP="007F6D1E">
            <w:pPr>
              <w:pStyle w:val="a5"/>
              <w:jc w:val="center"/>
              <w:rPr>
                <w:rtl/>
              </w:rPr>
            </w:pPr>
          </w:p>
          <w:p w:rsidR="008D347F" w:rsidRDefault="008D347F" w:rsidP="007F6D1E">
            <w:pPr>
              <w:pStyle w:val="a5"/>
              <w:jc w:val="center"/>
              <w:rPr>
                <w:rtl/>
              </w:rPr>
            </w:pPr>
            <w:r>
              <w:rPr>
                <w:rFonts w:hint="cs"/>
                <w:rtl/>
              </w:rPr>
              <w:t>חכמים</w:t>
            </w:r>
          </w:p>
          <w:p w:rsidR="008D347F" w:rsidRDefault="008D347F" w:rsidP="007F6D1E">
            <w:pPr>
              <w:pStyle w:val="a5"/>
              <w:jc w:val="center"/>
              <w:rPr>
                <w:rtl/>
              </w:rPr>
            </w:pPr>
            <w:r w:rsidRPr="00CD6FA8">
              <w:rPr>
                <w:rFonts w:hint="cs"/>
                <w:szCs w:val="18"/>
                <w:rtl/>
              </w:rPr>
              <w:t>(</w:t>
            </w:r>
            <w:r>
              <w:rPr>
                <w:rFonts w:hint="cs"/>
                <w:szCs w:val="18"/>
                <w:rtl/>
              </w:rPr>
              <w:t xml:space="preserve">כנידה </w:t>
            </w:r>
            <w:r>
              <w:rPr>
                <w:szCs w:val="18"/>
                <w:rtl/>
              </w:rPr>
              <w:t>–</w:t>
            </w:r>
            <w:r>
              <w:rPr>
                <w:rFonts w:hint="cs"/>
                <w:szCs w:val="18"/>
                <w:rtl/>
              </w:rPr>
              <w:t>ולא מטמא</w:t>
            </w:r>
            <w:r w:rsidRPr="00CD6FA8">
              <w:rPr>
                <w:rFonts w:hint="cs"/>
                <w:szCs w:val="18"/>
                <w:rtl/>
              </w:rPr>
              <w:t>)</w:t>
            </w:r>
          </w:p>
        </w:tc>
      </w:tr>
      <w:tr w:rsidR="008D347F" w:rsidTr="00306C1B">
        <w:tc>
          <w:tcPr>
            <w:tcW w:w="1490" w:type="dxa"/>
          </w:tcPr>
          <w:p w:rsidR="008D347F" w:rsidRDefault="008D347F" w:rsidP="00306C1B">
            <w:pPr>
              <w:pStyle w:val="a5"/>
              <w:jc w:val="center"/>
              <w:rPr>
                <w:rtl/>
              </w:rPr>
            </w:pPr>
          </w:p>
          <w:p w:rsidR="008D347F" w:rsidRDefault="008D347F" w:rsidP="00306C1B">
            <w:pPr>
              <w:pStyle w:val="a5"/>
              <w:jc w:val="center"/>
              <w:rPr>
                <w:rtl/>
              </w:rPr>
            </w:pPr>
            <w:r>
              <w:rPr>
                <w:rFonts w:hint="cs"/>
                <w:rtl/>
              </w:rPr>
              <w:t xml:space="preserve">ר' אלעזר </w:t>
            </w:r>
          </w:p>
        </w:tc>
        <w:tc>
          <w:tcPr>
            <w:tcW w:w="1452" w:type="dxa"/>
          </w:tcPr>
          <w:p w:rsidR="008D347F" w:rsidRDefault="008D347F" w:rsidP="000E7560">
            <w:pPr>
              <w:pStyle w:val="a5"/>
              <w:jc w:val="center"/>
              <w:rPr>
                <w:rtl/>
              </w:rPr>
            </w:pPr>
            <w:r>
              <w:rPr>
                <w:rFonts w:hint="cs"/>
                <w:rtl/>
              </w:rPr>
              <w:t>משא</w:t>
            </w:r>
          </w:p>
          <w:p w:rsidR="008D347F" w:rsidRDefault="008D347F" w:rsidP="000E7560">
            <w:pPr>
              <w:pStyle w:val="a5"/>
              <w:jc w:val="center"/>
              <w:rPr>
                <w:rtl/>
              </w:rPr>
            </w:pPr>
            <w:r w:rsidRPr="007F6D1E">
              <w:rPr>
                <w:rFonts w:hint="cs"/>
                <w:szCs w:val="18"/>
                <w:rtl/>
              </w:rPr>
              <w:t>(</w:t>
            </w:r>
            <w:r>
              <w:rPr>
                <w:rFonts w:hint="cs"/>
                <w:szCs w:val="18"/>
                <w:rtl/>
              </w:rPr>
              <w:t>איתקש לנידה</w:t>
            </w:r>
            <w:r w:rsidRPr="007F6D1E">
              <w:rPr>
                <w:rFonts w:hint="cs"/>
                <w:szCs w:val="18"/>
                <w:rtl/>
              </w:rPr>
              <w:t>)</w:t>
            </w:r>
          </w:p>
        </w:tc>
        <w:tc>
          <w:tcPr>
            <w:tcW w:w="1452" w:type="dxa"/>
          </w:tcPr>
          <w:p w:rsidR="008D347F" w:rsidRDefault="008D347F" w:rsidP="000E7560">
            <w:pPr>
              <w:pStyle w:val="a5"/>
              <w:jc w:val="center"/>
              <w:rPr>
                <w:szCs w:val="18"/>
                <w:rtl/>
              </w:rPr>
            </w:pPr>
            <w:r>
              <w:rPr>
                <w:rFonts w:hint="cs"/>
                <w:rtl/>
              </w:rPr>
              <w:t>מגע</w:t>
            </w:r>
          </w:p>
          <w:p w:rsidR="008D347F" w:rsidRDefault="008D347F" w:rsidP="000E7560">
            <w:pPr>
              <w:pStyle w:val="a5"/>
              <w:jc w:val="center"/>
              <w:rPr>
                <w:rtl/>
              </w:rPr>
            </w:pPr>
            <w:r>
              <w:rPr>
                <w:rFonts w:hint="cs"/>
                <w:szCs w:val="18"/>
                <w:rtl/>
              </w:rPr>
              <w:t>(איתקש לשרץ)</w:t>
            </w:r>
          </w:p>
        </w:tc>
        <w:tc>
          <w:tcPr>
            <w:tcW w:w="3050" w:type="dxa"/>
            <w:gridSpan w:val="2"/>
          </w:tcPr>
          <w:p w:rsidR="008D347F" w:rsidRPr="00CD6FA8" w:rsidRDefault="008D347F" w:rsidP="00CD6FA8">
            <w:pPr>
              <w:pStyle w:val="a5"/>
              <w:jc w:val="center"/>
              <w:rPr>
                <w:rtl/>
              </w:rPr>
            </w:pPr>
            <w:r w:rsidRPr="007F6D1E">
              <w:rPr>
                <w:rFonts w:hint="cs"/>
                <w:szCs w:val="18"/>
                <w:rtl/>
              </w:rPr>
              <w:t xml:space="preserve"> </w:t>
            </w:r>
            <w:r w:rsidRPr="00CD6FA8">
              <w:rPr>
                <w:rFonts w:hint="cs"/>
                <w:rtl/>
              </w:rPr>
              <w:t>כשרץ</w:t>
            </w:r>
          </w:p>
          <w:p w:rsidR="008D347F" w:rsidRDefault="008D347F" w:rsidP="00CD6FA8">
            <w:pPr>
              <w:pStyle w:val="a5"/>
              <w:jc w:val="center"/>
              <w:rPr>
                <w:rtl/>
              </w:rPr>
            </w:pPr>
            <w:r>
              <w:rPr>
                <w:rFonts w:hint="cs"/>
                <w:szCs w:val="18"/>
                <w:rtl/>
              </w:rPr>
              <w:t xml:space="preserve">ולא מטמא באבן המסמא </w:t>
            </w:r>
          </w:p>
        </w:tc>
        <w:tc>
          <w:tcPr>
            <w:tcW w:w="1701" w:type="dxa"/>
          </w:tcPr>
          <w:p w:rsidR="008D347F" w:rsidRDefault="008D347F" w:rsidP="00306C1B">
            <w:pPr>
              <w:pStyle w:val="a5"/>
              <w:jc w:val="center"/>
              <w:rPr>
                <w:rtl/>
              </w:rPr>
            </w:pPr>
            <w:r>
              <w:rPr>
                <w:rFonts w:hint="cs"/>
                <w:rtl/>
              </w:rPr>
              <w:t>ר"ע</w:t>
            </w:r>
          </w:p>
          <w:p w:rsidR="008D347F" w:rsidRDefault="008D347F" w:rsidP="00306C1B">
            <w:pPr>
              <w:pStyle w:val="a5"/>
              <w:jc w:val="center"/>
              <w:rPr>
                <w:rtl/>
              </w:rPr>
            </w:pPr>
            <w:r w:rsidRPr="00CD6FA8">
              <w:rPr>
                <w:rFonts w:hint="cs"/>
                <w:szCs w:val="18"/>
                <w:rtl/>
              </w:rPr>
              <w:t>(</w:t>
            </w:r>
            <w:r>
              <w:rPr>
                <w:rFonts w:hint="cs"/>
                <w:szCs w:val="18"/>
                <w:rtl/>
              </w:rPr>
              <w:t>כשרץ -במגע</w:t>
            </w:r>
            <w:r w:rsidRPr="00CD6FA8">
              <w:rPr>
                <w:rFonts w:hint="cs"/>
                <w:szCs w:val="18"/>
                <w:rtl/>
              </w:rPr>
              <w:t>)</w:t>
            </w:r>
          </w:p>
        </w:tc>
        <w:tc>
          <w:tcPr>
            <w:tcW w:w="1843" w:type="dxa"/>
          </w:tcPr>
          <w:p w:rsidR="008D347F" w:rsidRDefault="008D347F" w:rsidP="000E7560">
            <w:pPr>
              <w:pStyle w:val="a5"/>
              <w:jc w:val="center"/>
              <w:rPr>
                <w:rtl/>
              </w:rPr>
            </w:pPr>
            <w:r>
              <w:rPr>
                <w:rFonts w:hint="cs"/>
                <w:rtl/>
              </w:rPr>
              <w:t>חכמים ור"ע</w:t>
            </w:r>
          </w:p>
          <w:p w:rsidR="008D347F" w:rsidRDefault="008D347F" w:rsidP="000E7560">
            <w:pPr>
              <w:pStyle w:val="a5"/>
              <w:jc w:val="center"/>
              <w:rPr>
                <w:rtl/>
              </w:rPr>
            </w:pPr>
            <w:r w:rsidRPr="00CD6FA8">
              <w:rPr>
                <w:rFonts w:hint="cs"/>
                <w:szCs w:val="18"/>
                <w:rtl/>
              </w:rPr>
              <w:t>(</w:t>
            </w:r>
            <w:r>
              <w:rPr>
                <w:rFonts w:hint="cs"/>
                <w:szCs w:val="18"/>
                <w:rtl/>
              </w:rPr>
              <w:t xml:space="preserve">כנידה </w:t>
            </w:r>
            <w:r>
              <w:rPr>
                <w:szCs w:val="18"/>
                <w:rtl/>
              </w:rPr>
              <w:t>–</w:t>
            </w:r>
            <w:r>
              <w:rPr>
                <w:rFonts w:hint="cs"/>
                <w:szCs w:val="18"/>
                <w:rtl/>
              </w:rPr>
              <w:t>ולא מטמא</w:t>
            </w:r>
            <w:r w:rsidRPr="00CD6FA8">
              <w:rPr>
                <w:rFonts w:hint="cs"/>
                <w:szCs w:val="18"/>
                <w:rtl/>
              </w:rPr>
              <w:t>)</w:t>
            </w:r>
          </w:p>
          <w:p w:rsidR="008D347F" w:rsidRDefault="008D347F" w:rsidP="000E7560">
            <w:pPr>
              <w:pStyle w:val="a5"/>
              <w:jc w:val="center"/>
              <w:rPr>
                <w:rtl/>
              </w:rPr>
            </w:pPr>
          </w:p>
        </w:tc>
      </w:tr>
    </w:tbl>
    <w:p w:rsidR="007F6D1E" w:rsidRDefault="007F6D1E" w:rsidP="007F6D1E">
      <w:pPr>
        <w:pStyle w:val="a5"/>
        <w:jc w:val="center"/>
        <w:rPr>
          <w:rtl/>
        </w:rPr>
      </w:pPr>
    </w:p>
    <w:p w:rsidR="007F6D1E" w:rsidRDefault="00003512" w:rsidP="005337BD">
      <w:pPr>
        <w:pStyle w:val="a5"/>
        <w:rPr>
          <w:rtl/>
        </w:rPr>
      </w:pPr>
      <w:r>
        <w:rPr>
          <w:rFonts w:hint="cs"/>
          <w:rtl/>
        </w:rPr>
        <w:t xml:space="preserve">מיתיבי </w:t>
      </w:r>
    </w:p>
    <w:p w:rsidR="007F6D1E" w:rsidRDefault="007F6D1E" w:rsidP="005337BD">
      <w:pPr>
        <w:pStyle w:val="a5"/>
        <w:rPr>
          <w:b/>
          <w:bCs/>
          <w:rtl/>
        </w:rPr>
      </w:pPr>
      <w:r>
        <w:rPr>
          <w:rFonts w:hint="cs"/>
        </w:rPr>
        <w:sym w:font="Wingdings" w:char="F026"/>
      </w:r>
      <w:r>
        <w:rPr>
          <w:rFonts w:hint="cs"/>
          <w:rtl/>
        </w:rPr>
        <w:t xml:space="preserve"> </w:t>
      </w:r>
      <w:r w:rsidR="00003512" w:rsidRPr="007F6D1E">
        <w:rPr>
          <w:rFonts w:hint="cs"/>
          <w:b/>
          <w:bCs/>
          <w:rtl/>
        </w:rPr>
        <w:t xml:space="preserve">ע"ז כשרץ ומשמשיה כשרץ </w:t>
      </w:r>
    </w:p>
    <w:p w:rsidR="005A0F69" w:rsidRDefault="007F6D1E" w:rsidP="005337BD">
      <w:pPr>
        <w:pStyle w:val="a5"/>
        <w:rPr>
          <w:b/>
          <w:bCs/>
          <w:rtl/>
        </w:rPr>
      </w:pPr>
      <w:r>
        <w:rPr>
          <w:rFonts w:hint="cs"/>
          <w:b/>
          <w:bCs/>
          <w:rtl/>
        </w:rPr>
        <w:t xml:space="preserve">      </w:t>
      </w:r>
      <w:r w:rsidR="00003512" w:rsidRPr="007F6D1E">
        <w:rPr>
          <w:rFonts w:hint="cs"/>
          <w:b/>
          <w:bCs/>
          <w:rtl/>
        </w:rPr>
        <w:t>רבי עקיבא אומר ע"ז כנדה ומשמשיה כשרץ</w:t>
      </w:r>
      <w:r>
        <w:rPr>
          <w:rFonts w:hint="cs"/>
          <w:b/>
          <w:bCs/>
          <w:rtl/>
        </w:rPr>
        <w:t>.</w:t>
      </w:r>
      <w:r w:rsidR="00003512" w:rsidRPr="007F6D1E">
        <w:rPr>
          <w:rFonts w:hint="cs"/>
          <w:b/>
          <w:bCs/>
          <w:rtl/>
        </w:rPr>
        <w:t xml:space="preserve"> </w:t>
      </w:r>
    </w:p>
    <w:p w:rsidR="005A0F69" w:rsidRDefault="005A0F69" w:rsidP="005337BD">
      <w:pPr>
        <w:pStyle w:val="a5"/>
        <w:rPr>
          <w:b/>
          <w:bCs/>
          <w:rtl/>
        </w:rPr>
      </w:pPr>
    </w:p>
    <w:p w:rsidR="00BC3BCF" w:rsidRDefault="00003512" w:rsidP="005337BD">
      <w:pPr>
        <w:pStyle w:val="a5"/>
        <w:rPr>
          <w:rtl/>
        </w:rPr>
      </w:pPr>
      <w:r>
        <w:rPr>
          <w:rFonts w:hint="cs"/>
          <w:rtl/>
        </w:rPr>
        <w:t xml:space="preserve">בשלמא </w:t>
      </w:r>
    </w:p>
    <w:p w:rsidR="00BC3BCF" w:rsidRDefault="00003512" w:rsidP="00BC3BCF">
      <w:pPr>
        <w:pStyle w:val="a5"/>
        <w:numPr>
          <w:ilvl w:val="0"/>
          <w:numId w:val="5"/>
        </w:numPr>
      </w:pPr>
      <w:r>
        <w:rPr>
          <w:rFonts w:hint="cs"/>
          <w:rtl/>
        </w:rPr>
        <w:t xml:space="preserve">לרבי אלעזר ניחא </w:t>
      </w:r>
    </w:p>
    <w:p w:rsidR="00BC3BCF" w:rsidRDefault="00003512" w:rsidP="00BC3BCF">
      <w:pPr>
        <w:pStyle w:val="a5"/>
        <w:numPr>
          <w:ilvl w:val="0"/>
          <w:numId w:val="5"/>
        </w:numPr>
        <w:rPr>
          <w:rtl/>
        </w:rPr>
      </w:pPr>
      <w:r>
        <w:rPr>
          <w:rFonts w:hint="cs"/>
          <w:rtl/>
        </w:rPr>
        <w:t>אלא לרבה קשיא</w:t>
      </w:r>
      <w:r w:rsidR="00BC3BCF">
        <w:rPr>
          <w:rFonts w:hint="cs"/>
          <w:rtl/>
        </w:rPr>
        <w:t xml:space="preserve">. </w:t>
      </w:r>
      <w:r w:rsidR="00BC3BCF" w:rsidRPr="00BC3BCF">
        <w:rPr>
          <w:rFonts w:hint="cs"/>
          <w:szCs w:val="18"/>
          <w:rtl/>
        </w:rPr>
        <w:t>(</w:t>
      </w:r>
      <w:r w:rsidR="00BC3BCF">
        <w:rPr>
          <w:rFonts w:hint="cs"/>
          <w:szCs w:val="18"/>
          <w:rtl/>
        </w:rPr>
        <w:t>שכן לפי הסברו חכמים סוברים ע"ז במשא ובברייתא הם סוברים במגע</w:t>
      </w:r>
      <w:r w:rsidR="00BC3BCF" w:rsidRPr="00BC3BCF">
        <w:rPr>
          <w:rFonts w:hint="cs"/>
          <w:szCs w:val="18"/>
          <w:rtl/>
        </w:rPr>
        <w:t>)</w:t>
      </w:r>
      <w:r>
        <w:rPr>
          <w:rFonts w:hint="cs"/>
          <w:rtl/>
        </w:rPr>
        <w:t xml:space="preserve"> </w:t>
      </w:r>
    </w:p>
    <w:p w:rsidR="00BC3BCF" w:rsidRDefault="00003512" w:rsidP="005337BD">
      <w:pPr>
        <w:pStyle w:val="a5"/>
        <w:rPr>
          <w:rtl/>
        </w:rPr>
      </w:pPr>
      <w:r>
        <w:rPr>
          <w:rFonts w:hint="cs"/>
          <w:rtl/>
        </w:rPr>
        <w:t>אמר לך רבה מי אלימא ממתני' דקתני עציו ואבניו ועפריו מטמאין כשרץ ואוקימנא מאי כשרץ דלא מטמא באבן מסמא ה"נ דלא מטמא באבן מסמא</w:t>
      </w:r>
      <w:r w:rsidR="00BC3BCF">
        <w:rPr>
          <w:rFonts w:hint="cs"/>
          <w:rtl/>
        </w:rPr>
        <w:t>.</w:t>
      </w:r>
      <w:r>
        <w:rPr>
          <w:rFonts w:hint="cs"/>
          <w:rtl/>
        </w:rPr>
        <w:t xml:space="preserve"> </w:t>
      </w:r>
    </w:p>
    <w:p w:rsidR="00BC3BCF" w:rsidRDefault="00BC3BCF" w:rsidP="005337BD">
      <w:pPr>
        <w:pStyle w:val="a5"/>
        <w:rPr>
          <w:rtl/>
        </w:rPr>
      </w:pPr>
    </w:p>
    <w:p w:rsidR="00BC3BCF" w:rsidRDefault="00003512" w:rsidP="005337BD">
      <w:pPr>
        <w:pStyle w:val="a5"/>
        <w:rPr>
          <w:rtl/>
        </w:rPr>
      </w:pPr>
      <w:r>
        <w:rPr>
          <w:rFonts w:hint="cs"/>
          <w:rtl/>
        </w:rPr>
        <w:t xml:space="preserve">מיתיבי </w:t>
      </w:r>
    </w:p>
    <w:p w:rsidR="00BC3BCF" w:rsidRDefault="00BC3BCF" w:rsidP="005337BD">
      <w:pPr>
        <w:pStyle w:val="a5"/>
        <w:rPr>
          <w:b/>
          <w:bCs/>
          <w:rtl/>
        </w:rPr>
      </w:pPr>
      <w:r>
        <w:rPr>
          <w:rFonts w:hint="cs"/>
        </w:rPr>
        <w:sym w:font="Wingdings" w:char="F026"/>
      </w:r>
      <w:r>
        <w:rPr>
          <w:rFonts w:hint="cs"/>
          <w:rtl/>
        </w:rPr>
        <w:t xml:space="preserve"> </w:t>
      </w:r>
      <w:r w:rsidR="00003512" w:rsidRPr="00BC3BCF">
        <w:rPr>
          <w:rFonts w:hint="cs"/>
          <w:b/>
          <w:bCs/>
          <w:rtl/>
        </w:rPr>
        <w:t xml:space="preserve">נכרי ונכרית ע"ז ומשמשיה הן </w:t>
      </w:r>
      <w:r w:rsidRPr="00BC3BCF">
        <w:rPr>
          <w:rFonts w:hint="cs"/>
          <w:szCs w:val="18"/>
          <w:rtl/>
        </w:rPr>
        <w:t>(</w:t>
      </w:r>
      <w:r>
        <w:rPr>
          <w:rFonts w:hint="cs"/>
          <w:szCs w:val="18"/>
          <w:rtl/>
        </w:rPr>
        <w:t>במגע</w:t>
      </w:r>
      <w:r w:rsidRPr="00BC3BCF">
        <w:rPr>
          <w:rFonts w:hint="cs"/>
          <w:szCs w:val="18"/>
          <w:rtl/>
        </w:rPr>
        <w:t>)</w:t>
      </w:r>
      <w:r>
        <w:rPr>
          <w:rFonts w:hint="cs"/>
          <w:szCs w:val="18"/>
          <w:rtl/>
        </w:rPr>
        <w:t xml:space="preserve"> </w:t>
      </w:r>
      <w:r w:rsidR="00003512" w:rsidRPr="00BC3BCF">
        <w:rPr>
          <w:rFonts w:hint="cs"/>
          <w:b/>
          <w:bCs/>
          <w:rtl/>
        </w:rPr>
        <w:t>ולא היסטן</w:t>
      </w:r>
      <w:r>
        <w:rPr>
          <w:rFonts w:hint="cs"/>
          <w:b/>
          <w:bCs/>
          <w:rtl/>
        </w:rPr>
        <w:t xml:space="preserve"> </w:t>
      </w:r>
      <w:r w:rsidRPr="00BC3BCF">
        <w:rPr>
          <w:rFonts w:hint="cs"/>
          <w:szCs w:val="18"/>
          <w:rtl/>
        </w:rPr>
        <w:t>(</w:t>
      </w:r>
      <w:r>
        <w:rPr>
          <w:rFonts w:hint="cs"/>
          <w:szCs w:val="18"/>
          <w:rtl/>
        </w:rPr>
        <w:t>ולא במשאם</w:t>
      </w:r>
      <w:r w:rsidRPr="00BC3BCF">
        <w:rPr>
          <w:rFonts w:hint="cs"/>
          <w:szCs w:val="18"/>
          <w:rtl/>
        </w:rPr>
        <w:t>)</w:t>
      </w:r>
      <w:r w:rsidR="00003512" w:rsidRPr="00BC3BCF">
        <w:rPr>
          <w:rFonts w:hint="cs"/>
          <w:b/>
          <w:bCs/>
          <w:rtl/>
        </w:rPr>
        <w:t xml:space="preserve"> </w:t>
      </w:r>
    </w:p>
    <w:p w:rsidR="00BC3BCF" w:rsidRDefault="00BC3BCF" w:rsidP="005337BD">
      <w:pPr>
        <w:pStyle w:val="a5"/>
        <w:rPr>
          <w:b/>
          <w:bCs/>
          <w:rtl/>
        </w:rPr>
      </w:pPr>
      <w:r>
        <w:rPr>
          <w:rFonts w:hint="cs"/>
          <w:b/>
          <w:bCs/>
          <w:rtl/>
        </w:rPr>
        <w:t xml:space="preserve">     </w:t>
      </w:r>
      <w:r w:rsidR="00003512" w:rsidRPr="00BC3BCF">
        <w:rPr>
          <w:rFonts w:hint="cs"/>
          <w:b/>
          <w:bCs/>
          <w:rtl/>
        </w:rPr>
        <w:t xml:space="preserve">רבי עקיבא אומר הן והיסטן </w:t>
      </w:r>
      <w:r w:rsidRPr="00BC3BCF">
        <w:rPr>
          <w:rFonts w:hint="cs"/>
          <w:szCs w:val="18"/>
          <w:rtl/>
        </w:rPr>
        <w:t>(</w:t>
      </w:r>
      <w:r>
        <w:rPr>
          <w:rFonts w:hint="cs"/>
          <w:szCs w:val="18"/>
          <w:rtl/>
        </w:rPr>
        <w:t>במשאם</w:t>
      </w:r>
      <w:r w:rsidRPr="00BC3BCF">
        <w:rPr>
          <w:rFonts w:hint="cs"/>
          <w:szCs w:val="18"/>
          <w:rtl/>
        </w:rPr>
        <w:t>)</w:t>
      </w:r>
    </w:p>
    <w:p w:rsidR="00BC3BCF" w:rsidRDefault="00BC3BCF" w:rsidP="005337BD">
      <w:pPr>
        <w:pStyle w:val="a5"/>
        <w:rPr>
          <w:b/>
          <w:bCs/>
          <w:rtl/>
        </w:rPr>
      </w:pPr>
    </w:p>
    <w:p w:rsidR="00BC3BCF" w:rsidRDefault="00003512" w:rsidP="005337BD">
      <w:pPr>
        <w:pStyle w:val="a5"/>
        <w:rPr>
          <w:rtl/>
        </w:rPr>
      </w:pPr>
      <w:r>
        <w:rPr>
          <w:rFonts w:hint="cs"/>
          <w:rtl/>
        </w:rPr>
        <w:t xml:space="preserve">בשלמא </w:t>
      </w:r>
    </w:p>
    <w:p w:rsidR="00BC3BCF" w:rsidRDefault="00003512" w:rsidP="00BC3BCF">
      <w:pPr>
        <w:pStyle w:val="a5"/>
        <w:numPr>
          <w:ilvl w:val="0"/>
          <w:numId w:val="6"/>
        </w:numPr>
      </w:pPr>
      <w:r>
        <w:rPr>
          <w:rFonts w:hint="cs"/>
          <w:rtl/>
        </w:rPr>
        <w:t xml:space="preserve">לרבי אלעזר ניחא </w:t>
      </w:r>
    </w:p>
    <w:p w:rsidR="00B073F8" w:rsidRDefault="00003512" w:rsidP="00BC3BCF">
      <w:pPr>
        <w:pStyle w:val="a5"/>
        <w:numPr>
          <w:ilvl w:val="0"/>
          <w:numId w:val="6"/>
        </w:numPr>
      </w:pPr>
      <w:r>
        <w:rPr>
          <w:rFonts w:hint="cs"/>
          <w:rtl/>
        </w:rPr>
        <w:t xml:space="preserve">אלא לרבה קשיא </w:t>
      </w:r>
      <w:r w:rsidR="0019022E" w:rsidRPr="0019022E">
        <w:rPr>
          <w:rFonts w:hint="cs"/>
          <w:szCs w:val="18"/>
          <w:rtl/>
        </w:rPr>
        <w:t>(</w:t>
      </w:r>
      <w:r w:rsidR="0019022E">
        <w:rPr>
          <w:rFonts w:hint="cs"/>
          <w:szCs w:val="18"/>
          <w:rtl/>
        </w:rPr>
        <w:t xml:space="preserve">שאמר חכמים בע"ז מטמאים </w:t>
      </w:r>
      <w:r w:rsidR="0019022E" w:rsidRPr="0019022E">
        <w:rPr>
          <w:rFonts w:hint="cs"/>
          <w:b/>
          <w:bCs/>
          <w:szCs w:val="18"/>
          <w:rtl/>
        </w:rPr>
        <w:t>במשא</w:t>
      </w:r>
      <w:r w:rsidR="0019022E">
        <w:rPr>
          <w:rFonts w:hint="cs"/>
          <w:szCs w:val="18"/>
          <w:rtl/>
        </w:rPr>
        <w:t xml:space="preserve"> ולפי הברייתא הם אומרים ע"ז </w:t>
      </w:r>
      <w:r w:rsidR="0019022E" w:rsidRPr="0019022E">
        <w:rPr>
          <w:rFonts w:hint="cs"/>
          <w:b/>
          <w:bCs/>
          <w:szCs w:val="18"/>
          <w:rtl/>
        </w:rPr>
        <w:t>משום מגע</w:t>
      </w:r>
      <w:r w:rsidR="0019022E" w:rsidRPr="0019022E">
        <w:rPr>
          <w:rFonts w:hint="cs"/>
          <w:szCs w:val="18"/>
          <w:rtl/>
        </w:rPr>
        <w:t>)</w:t>
      </w:r>
    </w:p>
    <w:p w:rsidR="00B073F8" w:rsidRDefault="00B073F8" w:rsidP="00B073F8">
      <w:pPr>
        <w:pStyle w:val="a5"/>
        <w:rPr>
          <w:rtl/>
        </w:rPr>
      </w:pPr>
    </w:p>
    <w:p w:rsidR="00C40749" w:rsidRDefault="00003512" w:rsidP="00B073F8">
      <w:pPr>
        <w:pStyle w:val="a5"/>
        <w:rPr>
          <w:rtl/>
        </w:rPr>
      </w:pPr>
      <w:r>
        <w:rPr>
          <w:rFonts w:hint="cs"/>
          <w:rtl/>
        </w:rPr>
        <w:t>אמר לך רבה</w:t>
      </w:r>
      <w:r w:rsidR="00BC3BCF">
        <w:rPr>
          <w:rFonts w:hint="cs"/>
          <w:rtl/>
        </w:rPr>
        <w:t>.</w:t>
      </w:r>
      <w:r>
        <w:rPr>
          <w:rFonts w:hint="cs"/>
          <w:rtl/>
        </w:rPr>
        <w:t xml:space="preserve"> וליטעמיך נכרי ונכרית נמי הן ולא היסטן </w:t>
      </w:r>
    </w:p>
    <w:p w:rsidR="00C40749" w:rsidRDefault="00003512" w:rsidP="00994814">
      <w:pPr>
        <w:pStyle w:val="a5"/>
        <w:rPr>
          <w:rtl/>
        </w:rPr>
      </w:pPr>
      <w:r>
        <w:rPr>
          <w:rFonts w:hint="cs"/>
          <w:rtl/>
        </w:rPr>
        <w:t xml:space="preserve">והתניא </w:t>
      </w:r>
    </w:p>
    <w:p w:rsidR="00C40749" w:rsidRDefault="00C40749" w:rsidP="00994814">
      <w:pPr>
        <w:pStyle w:val="a5"/>
        <w:rPr>
          <w:b/>
          <w:bCs/>
          <w:rtl/>
        </w:rPr>
      </w:pPr>
      <w:r>
        <w:rPr>
          <w:rFonts w:hint="cs"/>
        </w:rPr>
        <w:sym w:font="Wingdings" w:char="F026"/>
      </w:r>
      <w:r>
        <w:rPr>
          <w:rFonts w:hint="cs"/>
          <w:rtl/>
        </w:rPr>
        <w:t xml:space="preserve"> </w:t>
      </w:r>
      <w:r w:rsidR="00003512">
        <w:rPr>
          <w:rFonts w:hint="cs"/>
          <w:rtl/>
        </w:rPr>
        <w:t xml:space="preserve">(ויקרא טו) </w:t>
      </w:r>
      <w:r w:rsidR="00003512" w:rsidRPr="00C40749">
        <w:rPr>
          <w:rFonts w:hint="cs"/>
          <w:b/>
          <w:bCs/>
          <w:rtl/>
        </w:rPr>
        <w:t>דבר אל בני ישראל וגו'</w:t>
      </w:r>
      <w:r w:rsidRPr="00C40749">
        <w:rPr>
          <w:rFonts w:hint="cs"/>
          <w:b/>
          <w:bCs/>
          <w:rtl/>
        </w:rPr>
        <w:t>.</w:t>
      </w:r>
      <w:r w:rsidR="00003512" w:rsidRPr="00C40749">
        <w:rPr>
          <w:rFonts w:hint="cs"/>
          <w:b/>
          <w:bCs/>
          <w:rtl/>
        </w:rPr>
        <w:t xml:space="preserve"> </w:t>
      </w:r>
    </w:p>
    <w:p w:rsidR="00C40749" w:rsidRDefault="00C40749" w:rsidP="00994814">
      <w:pPr>
        <w:pStyle w:val="a5"/>
        <w:rPr>
          <w:rtl/>
        </w:rPr>
      </w:pPr>
      <w:r>
        <w:rPr>
          <w:rFonts w:hint="cs"/>
          <w:b/>
          <w:bCs/>
          <w:rtl/>
        </w:rPr>
        <w:t xml:space="preserve">     </w:t>
      </w:r>
      <w:r w:rsidR="00003512" w:rsidRPr="00C40749">
        <w:rPr>
          <w:rFonts w:hint="cs"/>
          <w:b/>
          <w:bCs/>
          <w:rtl/>
        </w:rPr>
        <w:t xml:space="preserve">בני ישראל </w:t>
      </w:r>
      <w:r>
        <w:rPr>
          <w:rFonts w:hint="cs"/>
          <w:b/>
          <w:bCs/>
          <w:rtl/>
        </w:rPr>
        <w:t xml:space="preserve">- </w:t>
      </w:r>
      <w:r w:rsidR="00003512" w:rsidRPr="00C40749">
        <w:rPr>
          <w:rFonts w:hint="cs"/>
          <w:b/>
          <w:bCs/>
          <w:rtl/>
        </w:rPr>
        <w:t>מטמאין בזיבה</w:t>
      </w:r>
      <w:r>
        <w:rPr>
          <w:rFonts w:hint="cs"/>
          <w:b/>
          <w:bCs/>
          <w:rtl/>
        </w:rPr>
        <w:t>.</w:t>
      </w:r>
      <w:r w:rsidR="00003512" w:rsidRPr="00C40749">
        <w:rPr>
          <w:rFonts w:hint="cs"/>
          <w:b/>
          <w:bCs/>
          <w:rtl/>
        </w:rPr>
        <w:t xml:space="preserve"> ואין נכרים מטמאין בזיבה</w:t>
      </w:r>
      <w:r>
        <w:rPr>
          <w:rFonts w:hint="cs"/>
          <w:b/>
          <w:bCs/>
          <w:rtl/>
        </w:rPr>
        <w:t>.</w:t>
      </w:r>
      <w:r w:rsidR="00003512" w:rsidRPr="00C40749">
        <w:rPr>
          <w:rFonts w:hint="cs"/>
          <w:b/>
          <w:bCs/>
          <w:rtl/>
        </w:rPr>
        <w:t xml:space="preserve"> אבל גזרו עליהן שיהו כזבין לכל דבריהן</w:t>
      </w:r>
      <w:r>
        <w:rPr>
          <w:rFonts w:hint="cs"/>
          <w:rtl/>
        </w:rPr>
        <w:t>.</w:t>
      </w:r>
      <w:r w:rsidR="00B073F8" w:rsidRPr="00B073F8">
        <w:rPr>
          <w:rFonts w:hint="cs"/>
          <w:szCs w:val="18"/>
          <w:rtl/>
        </w:rPr>
        <w:t>(</w:t>
      </w:r>
      <w:r w:rsidR="00B073F8">
        <w:rPr>
          <w:rFonts w:hint="cs"/>
          <w:szCs w:val="18"/>
          <w:rtl/>
        </w:rPr>
        <w:t>ומטמאים במשא</w:t>
      </w:r>
      <w:r w:rsidR="00B073F8" w:rsidRPr="00B073F8">
        <w:rPr>
          <w:rFonts w:hint="cs"/>
          <w:szCs w:val="18"/>
          <w:rtl/>
        </w:rPr>
        <w:t>)</w:t>
      </w:r>
      <w:r w:rsidR="00003512">
        <w:rPr>
          <w:rFonts w:hint="cs"/>
          <w:rtl/>
        </w:rPr>
        <w:t xml:space="preserve"> </w:t>
      </w:r>
    </w:p>
    <w:p w:rsidR="00C40749" w:rsidRDefault="00C40749" w:rsidP="00994814">
      <w:pPr>
        <w:pStyle w:val="a5"/>
        <w:rPr>
          <w:rtl/>
        </w:rPr>
      </w:pPr>
    </w:p>
    <w:p w:rsidR="0089504A" w:rsidRDefault="00003512" w:rsidP="0019022E">
      <w:pPr>
        <w:pStyle w:val="a5"/>
        <w:numPr>
          <w:ilvl w:val="0"/>
          <w:numId w:val="7"/>
        </w:numPr>
      </w:pPr>
      <w:r>
        <w:rPr>
          <w:rFonts w:hint="cs"/>
          <w:rtl/>
        </w:rPr>
        <w:t xml:space="preserve">אלא רבה מתרץ לטעמיה </w:t>
      </w:r>
    </w:p>
    <w:p w:rsidR="002B2896" w:rsidRPr="002B2896" w:rsidRDefault="0019022E" w:rsidP="002B2896">
      <w:pPr>
        <w:pStyle w:val="a5"/>
        <w:numPr>
          <w:ilvl w:val="0"/>
          <w:numId w:val="8"/>
        </w:numPr>
        <w:rPr>
          <w:b/>
          <w:bCs/>
          <w:szCs w:val="18"/>
        </w:rPr>
      </w:pPr>
      <w:r w:rsidRPr="002B2896">
        <w:rPr>
          <w:rFonts w:hint="cs"/>
          <w:b/>
          <w:bCs/>
          <w:szCs w:val="18"/>
          <w:rtl/>
        </w:rPr>
        <w:t>(ת"ק)</w:t>
      </w:r>
      <w:r w:rsidR="002B2896" w:rsidRPr="002B2896">
        <w:rPr>
          <w:rFonts w:hint="cs"/>
          <w:b/>
          <w:bCs/>
          <w:szCs w:val="18"/>
          <w:rtl/>
        </w:rPr>
        <w:t xml:space="preserve"> </w:t>
      </w:r>
    </w:p>
    <w:p w:rsidR="0089504A" w:rsidRPr="002B2896" w:rsidRDefault="00003512" w:rsidP="002B2896">
      <w:pPr>
        <w:pStyle w:val="a5"/>
        <w:ind w:left="1440"/>
        <w:rPr>
          <w:szCs w:val="18"/>
          <w:rtl/>
        </w:rPr>
      </w:pPr>
      <w:r>
        <w:rPr>
          <w:rFonts w:hint="cs"/>
          <w:rtl/>
        </w:rPr>
        <w:t xml:space="preserve">נכרי ונכרית הן והיסטן </w:t>
      </w:r>
      <w:r w:rsidR="0019022E" w:rsidRPr="002B2896">
        <w:rPr>
          <w:rFonts w:hint="cs"/>
          <w:szCs w:val="18"/>
          <w:rtl/>
        </w:rPr>
        <w:t xml:space="preserve">(מגע ומשא) </w:t>
      </w:r>
      <w:r>
        <w:rPr>
          <w:rFonts w:hint="cs"/>
          <w:rtl/>
        </w:rPr>
        <w:t>ואבן מסמא שלהן</w:t>
      </w:r>
      <w:r w:rsidR="0019022E" w:rsidRPr="002B2896">
        <w:rPr>
          <w:rFonts w:hint="cs"/>
          <w:szCs w:val="18"/>
          <w:rtl/>
        </w:rPr>
        <w:t xml:space="preserve"> (מטמא כנידה)</w:t>
      </w:r>
      <w:r w:rsidR="0019022E">
        <w:rPr>
          <w:rFonts w:hint="cs"/>
          <w:rtl/>
        </w:rPr>
        <w:t xml:space="preserve">. </w:t>
      </w:r>
      <w:r>
        <w:rPr>
          <w:rFonts w:hint="cs"/>
          <w:rtl/>
        </w:rPr>
        <w:t xml:space="preserve"> </w:t>
      </w:r>
    </w:p>
    <w:p w:rsidR="0089504A" w:rsidRDefault="002B2896" w:rsidP="0019022E">
      <w:pPr>
        <w:pStyle w:val="a5"/>
        <w:ind w:firstLine="720"/>
        <w:rPr>
          <w:rtl/>
        </w:rPr>
      </w:pPr>
      <w:r>
        <w:rPr>
          <w:rFonts w:hint="cs"/>
          <w:rtl/>
        </w:rPr>
        <w:t xml:space="preserve">            </w:t>
      </w:r>
      <w:r w:rsidR="00003512">
        <w:rPr>
          <w:rFonts w:hint="cs"/>
          <w:rtl/>
        </w:rPr>
        <w:t xml:space="preserve">ע"ז היא והיסטה </w:t>
      </w:r>
      <w:r w:rsidR="0019022E" w:rsidRPr="0019022E">
        <w:rPr>
          <w:rFonts w:hint="cs"/>
          <w:szCs w:val="18"/>
          <w:rtl/>
        </w:rPr>
        <w:t>(</w:t>
      </w:r>
      <w:r w:rsidR="0019022E">
        <w:rPr>
          <w:rFonts w:hint="cs"/>
          <w:szCs w:val="18"/>
          <w:rtl/>
        </w:rPr>
        <w:t>מגע ומשא</w:t>
      </w:r>
      <w:r w:rsidR="0019022E" w:rsidRPr="0019022E">
        <w:rPr>
          <w:rFonts w:hint="cs"/>
          <w:szCs w:val="18"/>
          <w:rtl/>
        </w:rPr>
        <w:t>)</w:t>
      </w:r>
      <w:r w:rsidR="0019022E">
        <w:rPr>
          <w:rFonts w:hint="cs"/>
          <w:szCs w:val="18"/>
          <w:rtl/>
        </w:rPr>
        <w:t xml:space="preserve"> </w:t>
      </w:r>
      <w:r w:rsidR="00003512">
        <w:rPr>
          <w:rFonts w:hint="cs"/>
          <w:rtl/>
        </w:rPr>
        <w:t>אבל לא אבן מסמא שלה</w:t>
      </w:r>
      <w:r w:rsidR="0089504A">
        <w:rPr>
          <w:rFonts w:hint="cs"/>
          <w:rtl/>
        </w:rPr>
        <w:t>.</w:t>
      </w:r>
      <w:r w:rsidR="00003512">
        <w:rPr>
          <w:rFonts w:hint="cs"/>
          <w:rtl/>
        </w:rPr>
        <w:t xml:space="preserve"> </w:t>
      </w:r>
      <w:r w:rsidR="0019022E" w:rsidRPr="0019022E">
        <w:rPr>
          <w:rFonts w:hint="cs"/>
          <w:szCs w:val="18"/>
          <w:rtl/>
        </w:rPr>
        <w:t>(</w:t>
      </w:r>
      <w:r w:rsidR="0019022E">
        <w:rPr>
          <w:rFonts w:hint="cs"/>
          <w:szCs w:val="18"/>
          <w:rtl/>
        </w:rPr>
        <w:t>לא מטמא כשרץ</w:t>
      </w:r>
      <w:r w:rsidR="0019022E" w:rsidRPr="0019022E">
        <w:rPr>
          <w:rFonts w:hint="cs"/>
          <w:szCs w:val="18"/>
          <w:rtl/>
        </w:rPr>
        <w:t>)</w:t>
      </w:r>
    </w:p>
    <w:p w:rsidR="0019022E" w:rsidRDefault="0019022E" w:rsidP="00994814">
      <w:pPr>
        <w:pStyle w:val="a5"/>
        <w:rPr>
          <w:rtl/>
        </w:rPr>
      </w:pPr>
    </w:p>
    <w:p w:rsidR="002B2896" w:rsidRPr="002B2896" w:rsidRDefault="00003512" w:rsidP="002B2896">
      <w:pPr>
        <w:pStyle w:val="a5"/>
        <w:numPr>
          <w:ilvl w:val="0"/>
          <w:numId w:val="8"/>
        </w:numPr>
        <w:rPr>
          <w:b/>
          <w:bCs/>
        </w:rPr>
      </w:pPr>
      <w:r w:rsidRPr="002B2896">
        <w:rPr>
          <w:rFonts w:hint="cs"/>
          <w:b/>
          <w:bCs/>
          <w:rtl/>
        </w:rPr>
        <w:t xml:space="preserve">רבי עקיבא </w:t>
      </w:r>
      <w:r>
        <w:rPr>
          <w:rFonts w:hint="cs"/>
          <w:rtl/>
        </w:rPr>
        <w:t xml:space="preserve">אומר </w:t>
      </w:r>
    </w:p>
    <w:p w:rsidR="0089504A" w:rsidRPr="002B2896" w:rsidRDefault="00003512" w:rsidP="002B2896">
      <w:pPr>
        <w:pStyle w:val="a5"/>
        <w:ind w:left="1440"/>
        <w:rPr>
          <w:b/>
          <w:bCs/>
          <w:rtl/>
        </w:rPr>
      </w:pPr>
      <w:r>
        <w:rPr>
          <w:rFonts w:hint="cs"/>
          <w:rtl/>
        </w:rPr>
        <w:t xml:space="preserve">ע"ז היא והסיטה </w:t>
      </w:r>
      <w:r w:rsidR="002B2896" w:rsidRPr="0019022E">
        <w:rPr>
          <w:rFonts w:hint="cs"/>
          <w:szCs w:val="18"/>
          <w:rtl/>
        </w:rPr>
        <w:t>(</w:t>
      </w:r>
      <w:r w:rsidR="002B2896">
        <w:rPr>
          <w:rFonts w:hint="cs"/>
          <w:szCs w:val="18"/>
          <w:rtl/>
        </w:rPr>
        <w:t>מגע ומשא</w:t>
      </w:r>
      <w:r w:rsidR="002B2896" w:rsidRPr="0019022E">
        <w:rPr>
          <w:rFonts w:hint="cs"/>
          <w:szCs w:val="18"/>
          <w:rtl/>
        </w:rPr>
        <w:t>)</w:t>
      </w:r>
      <w:r w:rsidR="002B2896">
        <w:rPr>
          <w:rFonts w:hint="cs"/>
          <w:rtl/>
        </w:rPr>
        <w:t xml:space="preserve"> </w:t>
      </w:r>
      <w:r>
        <w:rPr>
          <w:rFonts w:hint="cs"/>
          <w:rtl/>
        </w:rPr>
        <w:t>ואבן מסמא שלה</w:t>
      </w:r>
      <w:r w:rsidR="0089504A">
        <w:rPr>
          <w:rFonts w:hint="cs"/>
          <w:rtl/>
        </w:rPr>
        <w:t>.</w:t>
      </w:r>
      <w:r>
        <w:rPr>
          <w:rFonts w:hint="cs"/>
          <w:rtl/>
        </w:rPr>
        <w:t xml:space="preserve"> </w:t>
      </w:r>
      <w:r w:rsidR="002B2896" w:rsidRPr="002B2896">
        <w:rPr>
          <w:rFonts w:hint="cs"/>
          <w:szCs w:val="18"/>
          <w:rtl/>
        </w:rPr>
        <w:t>(מטמא כנידה)</w:t>
      </w:r>
    </w:p>
    <w:p w:rsidR="0089504A" w:rsidRDefault="0089504A" w:rsidP="00994814">
      <w:pPr>
        <w:pStyle w:val="a5"/>
        <w:rPr>
          <w:rtl/>
        </w:rPr>
      </w:pPr>
    </w:p>
    <w:p w:rsidR="002B2896" w:rsidRDefault="00003512" w:rsidP="002637B5">
      <w:pPr>
        <w:pStyle w:val="a5"/>
        <w:numPr>
          <w:ilvl w:val="0"/>
          <w:numId w:val="7"/>
        </w:numPr>
      </w:pPr>
      <w:r>
        <w:rPr>
          <w:rFonts w:hint="cs"/>
          <w:rtl/>
        </w:rPr>
        <w:t>ורבי אלעזר מתרץ לטעמיה</w:t>
      </w:r>
    </w:p>
    <w:p w:rsidR="0089504A" w:rsidRDefault="002B2896" w:rsidP="002B2896">
      <w:pPr>
        <w:pStyle w:val="a5"/>
        <w:numPr>
          <w:ilvl w:val="1"/>
          <w:numId w:val="7"/>
        </w:numPr>
        <w:rPr>
          <w:rtl/>
        </w:rPr>
      </w:pPr>
      <w:r w:rsidRPr="002B2896">
        <w:rPr>
          <w:rFonts w:hint="cs"/>
          <w:b/>
          <w:bCs/>
          <w:szCs w:val="18"/>
          <w:rtl/>
        </w:rPr>
        <w:t>(ת"ק)</w:t>
      </w:r>
      <w:r w:rsidR="00003512">
        <w:rPr>
          <w:rFonts w:hint="cs"/>
          <w:rtl/>
        </w:rPr>
        <w:t xml:space="preserve"> </w:t>
      </w:r>
    </w:p>
    <w:p w:rsidR="002B2896" w:rsidRDefault="00003512" w:rsidP="002B2896">
      <w:pPr>
        <w:pStyle w:val="a5"/>
        <w:ind w:left="720" w:firstLine="720"/>
        <w:rPr>
          <w:rtl/>
        </w:rPr>
      </w:pPr>
      <w:r>
        <w:rPr>
          <w:rFonts w:hint="cs"/>
          <w:rtl/>
        </w:rPr>
        <w:t>נכרי ונכרית הן והיסטן</w:t>
      </w:r>
      <w:r w:rsidR="002B2896">
        <w:rPr>
          <w:rFonts w:hint="cs"/>
          <w:szCs w:val="18"/>
          <w:rtl/>
        </w:rPr>
        <w:t xml:space="preserve"> </w:t>
      </w:r>
      <w:r w:rsidR="002B2896" w:rsidRPr="002B2896">
        <w:rPr>
          <w:rFonts w:hint="cs"/>
          <w:szCs w:val="18"/>
          <w:rtl/>
        </w:rPr>
        <w:t>(מגע ומשא)</w:t>
      </w:r>
      <w:r>
        <w:rPr>
          <w:rFonts w:hint="cs"/>
          <w:rtl/>
        </w:rPr>
        <w:t xml:space="preserve"> ואבן מסמא שלהן </w:t>
      </w:r>
      <w:r w:rsidR="002B2896" w:rsidRPr="002B2896">
        <w:rPr>
          <w:rFonts w:hint="cs"/>
          <w:szCs w:val="18"/>
          <w:rtl/>
        </w:rPr>
        <w:t>(מטמא כנידה)</w:t>
      </w:r>
    </w:p>
    <w:p w:rsidR="0089504A" w:rsidRDefault="00003512" w:rsidP="002B2896">
      <w:pPr>
        <w:pStyle w:val="a5"/>
        <w:ind w:left="720" w:firstLine="720"/>
        <w:rPr>
          <w:rtl/>
        </w:rPr>
      </w:pPr>
      <w:r>
        <w:rPr>
          <w:rFonts w:hint="cs"/>
          <w:rtl/>
        </w:rPr>
        <w:t xml:space="preserve">ע"ז היא ולא היסטה </w:t>
      </w:r>
      <w:r w:rsidR="00BB1825" w:rsidRPr="00BB1825">
        <w:rPr>
          <w:rFonts w:hint="cs"/>
          <w:szCs w:val="18"/>
          <w:rtl/>
        </w:rPr>
        <w:t>(</w:t>
      </w:r>
      <w:r w:rsidR="00BB1825">
        <w:rPr>
          <w:rFonts w:hint="cs"/>
          <w:szCs w:val="18"/>
          <w:rtl/>
        </w:rPr>
        <w:t>מגע ולא משא</w:t>
      </w:r>
      <w:r w:rsidR="00BB1825" w:rsidRPr="00BB1825">
        <w:rPr>
          <w:rFonts w:hint="cs"/>
          <w:szCs w:val="18"/>
          <w:rtl/>
        </w:rPr>
        <w:t>)</w:t>
      </w:r>
    </w:p>
    <w:p w:rsidR="002B2896" w:rsidRDefault="002B2896" w:rsidP="002637B5">
      <w:pPr>
        <w:pStyle w:val="a5"/>
        <w:ind w:firstLine="720"/>
        <w:rPr>
          <w:rtl/>
        </w:rPr>
      </w:pPr>
    </w:p>
    <w:p w:rsidR="002637B5" w:rsidRDefault="00003512" w:rsidP="002B2896">
      <w:pPr>
        <w:pStyle w:val="a5"/>
        <w:numPr>
          <w:ilvl w:val="1"/>
          <w:numId w:val="7"/>
        </w:numPr>
      </w:pPr>
      <w:r w:rsidRPr="002B2896">
        <w:rPr>
          <w:rFonts w:hint="cs"/>
          <w:b/>
          <w:bCs/>
          <w:rtl/>
        </w:rPr>
        <w:t>ורבי עקיבא</w:t>
      </w:r>
      <w:r>
        <w:rPr>
          <w:rFonts w:hint="cs"/>
          <w:rtl/>
        </w:rPr>
        <w:t xml:space="preserve"> אומר ע"ז היא והסיטה</w:t>
      </w:r>
      <w:r w:rsidR="0089504A">
        <w:rPr>
          <w:rFonts w:hint="cs"/>
          <w:rtl/>
        </w:rPr>
        <w:t>.</w:t>
      </w:r>
    </w:p>
    <w:p w:rsidR="00DA1DC1" w:rsidRDefault="00DA1DC1" w:rsidP="00DA1DC1">
      <w:pPr>
        <w:pStyle w:val="a5"/>
        <w:ind w:left="1440"/>
        <w:rPr>
          <w:b/>
          <w:bCs/>
          <w:rtl/>
        </w:rPr>
      </w:pPr>
    </w:p>
    <w:p w:rsidR="00DA1DC1" w:rsidRDefault="00DA1DC1" w:rsidP="00DA1DC1">
      <w:pPr>
        <w:pStyle w:val="a5"/>
        <w:ind w:left="1440"/>
        <w:rPr>
          <w:b/>
          <w:bCs/>
          <w:rtl/>
        </w:rPr>
      </w:pPr>
    </w:p>
    <w:p w:rsidR="00DA1DC1" w:rsidRDefault="00DA1DC1" w:rsidP="00DA1DC1">
      <w:pPr>
        <w:pStyle w:val="a5"/>
        <w:ind w:left="1440"/>
      </w:pPr>
    </w:p>
    <w:p w:rsidR="00C162BF" w:rsidRDefault="00C162BF" w:rsidP="00C162BF">
      <w:pPr>
        <w:pStyle w:val="a5"/>
        <w:ind w:left="1440"/>
        <w:rPr>
          <w:rtl/>
        </w:rPr>
      </w:pPr>
    </w:p>
    <w:tbl>
      <w:tblPr>
        <w:tblStyle w:val="ae"/>
        <w:bidiVisual/>
        <w:tblW w:w="0" w:type="auto"/>
        <w:tblLook w:val="04A0"/>
      </w:tblPr>
      <w:tblGrid>
        <w:gridCol w:w="1741"/>
        <w:gridCol w:w="1858"/>
        <w:gridCol w:w="1954"/>
        <w:gridCol w:w="1842"/>
        <w:gridCol w:w="1853"/>
        <w:gridCol w:w="1740"/>
      </w:tblGrid>
      <w:tr w:rsidR="00C162BF" w:rsidTr="00306C1B">
        <w:tc>
          <w:tcPr>
            <w:tcW w:w="1741" w:type="dxa"/>
            <w:vAlign w:val="center"/>
          </w:tcPr>
          <w:p w:rsidR="00C162BF" w:rsidRDefault="00C162BF" w:rsidP="00306C1B">
            <w:pPr>
              <w:pStyle w:val="a5"/>
              <w:jc w:val="center"/>
              <w:rPr>
                <w:rtl/>
              </w:rPr>
            </w:pPr>
          </w:p>
        </w:tc>
        <w:tc>
          <w:tcPr>
            <w:tcW w:w="1858" w:type="dxa"/>
            <w:vAlign w:val="center"/>
          </w:tcPr>
          <w:p w:rsidR="00C162BF" w:rsidRDefault="00C162BF" w:rsidP="00306C1B">
            <w:pPr>
              <w:pStyle w:val="a5"/>
              <w:jc w:val="center"/>
              <w:rPr>
                <w:rtl/>
              </w:rPr>
            </w:pPr>
          </w:p>
        </w:tc>
        <w:tc>
          <w:tcPr>
            <w:tcW w:w="1954" w:type="dxa"/>
            <w:vAlign w:val="center"/>
          </w:tcPr>
          <w:p w:rsidR="00C162BF" w:rsidRDefault="00C162BF" w:rsidP="00306C1B">
            <w:pPr>
              <w:pStyle w:val="a5"/>
              <w:jc w:val="center"/>
              <w:rPr>
                <w:rtl/>
              </w:rPr>
            </w:pPr>
            <w:r>
              <w:rPr>
                <w:rFonts w:hint="cs"/>
                <w:rtl/>
              </w:rPr>
              <w:t>נכרי ונכרית</w:t>
            </w:r>
          </w:p>
        </w:tc>
        <w:tc>
          <w:tcPr>
            <w:tcW w:w="1842" w:type="dxa"/>
            <w:vAlign w:val="center"/>
          </w:tcPr>
          <w:p w:rsidR="00C162BF" w:rsidRDefault="00C162BF" w:rsidP="00306C1B">
            <w:pPr>
              <w:pStyle w:val="a5"/>
              <w:jc w:val="center"/>
              <w:rPr>
                <w:rtl/>
              </w:rPr>
            </w:pPr>
            <w:r>
              <w:rPr>
                <w:rFonts w:hint="cs"/>
                <w:rtl/>
              </w:rPr>
              <w:t>נכרי ונכרית</w:t>
            </w:r>
          </w:p>
          <w:p w:rsidR="00C162BF" w:rsidRDefault="00C162BF" w:rsidP="00306C1B">
            <w:pPr>
              <w:pStyle w:val="a5"/>
              <w:jc w:val="center"/>
              <w:rPr>
                <w:rtl/>
              </w:rPr>
            </w:pPr>
            <w:r>
              <w:rPr>
                <w:rFonts w:hint="cs"/>
                <w:rtl/>
              </w:rPr>
              <w:t>ע"ג אבן מסמא</w:t>
            </w:r>
          </w:p>
        </w:tc>
        <w:tc>
          <w:tcPr>
            <w:tcW w:w="1853" w:type="dxa"/>
            <w:vAlign w:val="center"/>
          </w:tcPr>
          <w:p w:rsidR="00C162BF" w:rsidRDefault="00C162BF" w:rsidP="00306C1B">
            <w:pPr>
              <w:pStyle w:val="a5"/>
              <w:jc w:val="center"/>
              <w:rPr>
                <w:rtl/>
              </w:rPr>
            </w:pPr>
            <w:r>
              <w:rPr>
                <w:rFonts w:hint="cs"/>
                <w:rtl/>
              </w:rPr>
              <w:t>ע"ז</w:t>
            </w:r>
          </w:p>
        </w:tc>
        <w:tc>
          <w:tcPr>
            <w:tcW w:w="1740" w:type="dxa"/>
            <w:vAlign w:val="center"/>
          </w:tcPr>
          <w:p w:rsidR="00C162BF" w:rsidRDefault="00C162BF" w:rsidP="00306C1B">
            <w:pPr>
              <w:pStyle w:val="a5"/>
              <w:jc w:val="center"/>
              <w:rPr>
                <w:rtl/>
              </w:rPr>
            </w:pPr>
            <w:r>
              <w:rPr>
                <w:rFonts w:hint="cs"/>
                <w:rtl/>
              </w:rPr>
              <w:t>ע"ז</w:t>
            </w:r>
          </w:p>
          <w:p w:rsidR="00C162BF" w:rsidRDefault="00C162BF" w:rsidP="00306C1B">
            <w:pPr>
              <w:pStyle w:val="a5"/>
              <w:jc w:val="center"/>
              <w:rPr>
                <w:rtl/>
              </w:rPr>
            </w:pPr>
            <w:r>
              <w:rPr>
                <w:rFonts w:hint="cs"/>
                <w:rtl/>
              </w:rPr>
              <w:t>ע"ג בן מסמא</w:t>
            </w:r>
          </w:p>
          <w:p w:rsidR="00C162BF" w:rsidRDefault="00C162BF" w:rsidP="00306C1B">
            <w:pPr>
              <w:pStyle w:val="a5"/>
              <w:jc w:val="center"/>
              <w:rPr>
                <w:rtl/>
              </w:rPr>
            </w:pPr>
          </w:p>
        </w:tc>
      </w:tr>
      <w:tr w:rsidR="00C162BF" w:rsidTr="00306C1B">
        <w:tc>
          <w:tcPr>
            <w:tcW w:w="1741" w:type="dxa"/>
            <w:vMerge w:val="restart"/>
            <w:vAlign w:val="center"/>
          </w:tcPr>
          <w:p w:rsidR="00C162BF" w:rsidRDefault="00C162BF" w:rsidP="00306C1B">
            <w:pPr>
              <w:pStyle w:val="a5"/>
              <w:jc w:val="center"/>
              <w:rPr>
                <w:rtl/>
              </w:rPr>
            </w:pPr>
            <w:r>
              <w:rPr>
                <w:rFonts w:hint="cs"/>
                <w:rtl/>
              </w:rPr>
              <w:t>רבה</w:t>
            </w:r>
          </w:p>
        </w:tc>
        <w:tc>
          <w:tcPr>
            <w:tcW w:w="1858" w:type="dxa"/>
            <w:vAlign w:val="center"/>
          </w:tcPr>
          <w:p w:rsidR="00C162BF" w:rsidRDefault="00C162BF" w:rsidP="00306C1B">
            <w:pPr>
              <w:pStyle w:val="a5"/>
              <w:jc w:val="center"/>
              <w:rPr>
                <w:rtl/>
              </w:rPr>
            </w:pPr>
            <w:r>
              <w:rPr>
                <w:rFonts w:hint="cs"/>
                <w:rtl/>
              </w:rPr>
              <w:t>ת"ק</w:t>
            </w:r>
          </w:p>
        </w:tc>
        <w:tc>
          <w:tcPr>
            <w:tcW w:w="1954" w:type="dxa"/>
            <w:vAlign w:val="center"/>
          </w:tcPr>
          <w:p w:rsidR="00C162BF" w:rsidRDefault="00C162BF" w:rsidP="00306C1B">
            <w:pPr>
              <w:pStyle w:val="a5"/>
              <w:jc w:val="center"/>
              <w:rPr>
                <w:rtl/>
              </w:rPr>
            </w:pPr>
            <w:r>
              <w:rPr>
                <w:rFonts w:hint="cs"/>
                <w:rtl/>
              </w:rPr>
              <w:t>מגע ומשא</w:t>
            </w:r>
          </w:p>
        </w:tc>
        <w:tc>
          <w:tcPr>
            <w:tcW w:w="1842" w:type="dxa"/>
            <w:vAlign w:val="center"/>
          </w:tcPr>
          <w:p w:rsidR="00C162BF" w:rsidRDefault="00C162BF" w:rsidP="00306C1B">
            <w:pPr>
              <w:pStyle w:val="a5"/>
              <w:jc w:val="center"/>
              <w:rPr>
                <w:rtl/>
              </w:rPr>
            </w:pPr>
            <w:r>
              <w:rPr>
                <w:rFonts w:hint="cs"/>
                <w:rtl/>
              </w:rPr>
              <w:t>מטמא</w:t>
            </w:r>
          </w:p>
        </w:tc>
        <w:tc>
          <w:tcPr>
            <w:tcW w:w="1853" w:type="dxa"/>
            <w:vAlign w:val="center"/>
          </w:tcPr>
          <w:p w:rsidR="00C162BF" w:rsidRDefault="00C162BF" w:rsidP="00306C1B">
            <w:pPr>
              <w:pStyle w:val="a5"/>
              <w:jc w:val="center"/>
              <w:rPr>
                <w:rtl/>
              </w:rPr>
            </w:pPr>
            <w:r>
              <w:rPr>
                <w:rFonts w:hint="cs"/>
                <w:rtl/>
              </w:rPr>
              <w:t>מגע ומשא</w:t>
            </w:r>
          </w:p>
        </w:tc>
        <w:tc>
          <w:tcPr>
            <w:tcW w:w="1740" w:type="dxa"/>
          </w:tcPr>
          <w:p w:rsidR="00C162BF" w:rsidRDefault="00C162BF" w:rsidP="00306C1B">
            <w:pPr>
              <w:pStyle w:val="a5"/>
              <w:jc w:val="center"/>
              <w:rPr>
                <w:rtl/>
              </w:rPr>
            </w:pPr>
            <w:r>
              <w:rPr>
                <w:rFonts w:hint="cs"/>
                <w:rtl/>
              </w:rPr>
              <w:t>לא מטמאה</w:t>
            </w:r>
          </w:p>
        </w:tc>
      </w:tr>
      <w:tr w:rsidR="00C162BF" w:rsidTr="00306C1B">
        <w:tc>
          <w:tcPr>
            <w:tcW w:w="1741" w:type="dxa"/>
            <w:vMerge/>
          </w:tcPr>
          <w:p w:rsidR="00C162BF" w:rsidRDefault="00C162BF" w:rsidP="00306C1B">
            <w:pPr>
              <w:pStyle w:val="a5"/>
              <w:jc w:val="center"/>
              <w:rPr>
                <w:rtl/>
              </w:rPr>
            </w:pPr>
          </w:p>
        </w:tc>
        <w:tc>
          <w:tcPr>
            <w:tcW w:w="1858" w:type="dxa"/>
            <w:vAlign w:val="center"/>
          </w:tcPr>
          <w:p w:rsidR="00C162BF" w:rsidRDefault="00C162BF" w:rsidP="00306C1B">
            <w:pPr>
              <w:pStyle w:val="a5"/>
              <w:jc w:val="center"/>
              <w:rPr>
                <w:rtl/>
              </w:rPr>
            </w:pPr>
            <w:r>
              <w:rPr>
                <w:rFonts w:hint="cs"/>
                <w:rtl/>
              </w:rPr>
              <w:t>ר' עקיבא</w:t>
            </w:r>
          </w:p>
        </w:tc>
        <w:tc>
          <w:tcPr>
            <w:tcW w:w="1954" w:type="dxa"/>
            <w:vAlign w:val="center"/>
          </w:tcPr>
          <w:p w:rsidR="00C162BF" w:rsidRDefault="00C162BF" w:rsidP="00306C1B">
            <w:pPr>
              <w:pStyle w:val="a5"/>
              <w:jc w:val="center"/>
              <w:rPr>
                <w:rtl/>
              </w:rPr>
            </w:pPr>
          </w:p>
        </w:tc>
        <w:tc>
          <w:tcPr>
            <w:tcW w:w="1842" w:type="dxa"/>
            <w:vAlign w:val="center"/>
          </w:tcPr>
          <w:p w:rsidR="00C162BF" w:rsidRDefault="00C162BF" w:rsidP="00306C1B">
            <w:pPr>
              <w:pStyle w:val="a5"/>
              <w:jc w:val="center"/>
              <w:rPr>
                <w:rtl/>
              </w:rPr>
            </w:pPr>
          </w:p>
        </w:tc>
        <w:tc>
          <w:tcPr>
            <w:tcW w:w="1853" w:type="dxa"/>
            <w:vAlign w:val="center"/>
          </w:tcPr>
          <w:p w:rsidR="00C162BF" w:rsidRDefault="00C162BF" w:rsidP="00306C1B">
            <w:pPr>
              <w:pStyle w:val="a5"/>
              <w:jc w:val="center"/>
              <w:rPr>
                <w:rtl/>
              </w:rPr>
            </w:pPr>
            <w:r>
              <w:rPr>
                <w:rFonts w:hint="cs"/>
                <w:rtl/>
              </w:rPr>
              <w:t>מגע ומשא</w:t>
            </w:r>
          </w:p>
        </w:tc>
        <w:tc>
          <w:tcPr>
            <w:tcW w:w="1740" w:type="dxa"/>
          </w:tcPr>
          <w:p w:rsidR="00C162BF" w:rsidRDefault="00C162BF" w:rsidP="00306C1B">
            <w:pPr>
              <w:pStyle w:val="a5"/>
              <w:jc w:val="center"/>
              <w:rPr>
                <w:rtl/>
              </w:rPr>
            </w:pPr>
            <w:r>
              <w:rPr>
                <w:rFonts w:hint="cs"/>
                <w:rtl/>
              </w:rPr>
              <w:t>מטאמה</w:t>
            </w:r>
          </w:p>
        </w:tc>
      </w:tr>
      <w:tr w:rsidR="00C162BF" w:rsidTr="00306C1B">
        <w:tc>
          <w:tcPr>
            <w:tcW w:w="1741" w:type="dxa"/>
            <w:vMerge w:val="restart"/>
            <w:vAlign w:val="center"/>
          </w:tcPr>
          <w:p w:rsidR="00C162BF" w:rsidRDefault="00C162BF" w:rsidP="00306C1B">
            <w:pPr>
              <w:pStyle w:val="a5"/>
              <w:jc w:val="center"/>
              <w:rPr>
                <w:rtl/>
              </w:rPr>
            </w:pPr>
            <w:r>
              <w:rPr>
                <w:rFonts w:hint="cs"/>
                <w:rtl/>
              </w:rPr>
              <w:t>ר' אלעזר</w:t>
            </w:r>
          </w:p>
        </w:tc>
        <w:tc>
          <w:tcPr>
            <w:tcW w:w="1858" w:type="dxa"/>
            <w:vAlign w:val="center"/>
          </w:tcPr>
          <w:p w:rsidR="00C162BF" w:rsidRDefault="00C162BF" w:rsidP="00306C1B">
            <w:pPr>
              <w:pStyle w:val="a5"/>
              <w:jc w:val="center"/>
              <w:rPr>
                <w:rtl/>
              </w:rPr>
            </w:pPr>
            <w:r>
              <w:rPr>
                <w:rFonts w:hint="cs"/>
                <w:rtl/>
              </w:rPr>
              <w:t>ת"ק</w:t>
            </w:r>
          </w:p>
        </w:tc>
        <w:tc>
          <w:tcPr>
            <w:tcW w:w="1954" w:type="dxa"/>
            <w:vAlign w:val="center"/>
          </w:tcPr>
          <w:p w:rsidR="00C162BF" w:rsidRDefault="00C162BF" w:rsidP="00306C1B">
            <w:pPr>
              <w:pStyle w:val="a5"/>
              <w:jc w:val="center"/>
              <w:rPr>
                <w:rtl/>
              </w:rPr>
            </w:pPr>
            <w:r>
              <w:rPr>
                <w:rFonts w:hint="cs"/>
                <w:rtl/>
              </w:rPr>
              <w:t>מגע ומשא</w:t>
            </w:r>
          </w:p>
        </w:tc>
        <w:tc>
          <w:tcPr>
            <w:tcW w:w="1842" w:type="dxa"/>
            <w:vAlign w:val="center"/>
          </w:tcPr>
          <w:p w:rsidR="00C162BF" w:rsidRDefault="00C162BF" w:rsidP="00306C1B">
            <w:pPr>
              <w:pStyle w:val="a5"/>
              <w:jc w:val="center"/>
              <w:rPr>
                <w:rtl/>
              </w:rPr>
            </w:pPr>
            <w:r>
              <w:rPr>
                <w:rFonts w:hint="cs"/>
                <w:rtl/>
              </w:rPr>
              <w:t>מטמא</w:t>
            </w:r>
          </w:p>
        </w:tc>
        <w:tc>
          <w:tcPr>
            <w:tcW w:w="1853" w:type="dxa"/>
            <w:vAlign w:val="center"/>
          </w:tcPr>
          <w:p w:rsidR="00C162BF" w:rsidRDefault="00C162BF" w:rsidP="00306C1B">
            <w:pPr>
              <w:pStyle w:val="a5"/>
              <w:jc w:val="center"/>
              <w:rPr>
                <w:rtl/>
              </w:rPr>
            </w:pPr>
            <w:r>
              <w:rPr>
                <w:rFonts w:hint="cs"/>
                <w:rtl/>
              </w:rPr>
              <w:t>מגע</w:t>
            </w:r>
          </w:p>
        </w:tc>
        <w:tc>
          <w:tcPr>
            <w:tcW w:w="1740" w:type="dxa"/>
          </w:tcPr>
          <w:p w:rsidR="00C162BF" w:rsidRDefault="00C162BF" w:rsidP="00306C1B">
            <w:pPr>
              <w:pStyle w:val="a5"/>
              <w:jc w:val="center"/>
              <w:rPr>
                <w:rtl/>
              </w:rPr>
            </w:pPr>
            <w:r>
              <w:rPr>
                <w:rFonts w:hint="cs"/>
                <w:rtl/>
              </w:rPr>
              <w:t>לא מטאמה</w:t>
            </w:r>
          </w:p>
        </w:tc>
      </w:tr>
      <w:tr w:rsidR="00C162BF" w:rsidTr="00306C1B">
        <w:tc>
          <w:tcPr>
            <w:tcW w:w="1741" w:type="dxa"/>
            <w:vMerge/>
          </w:tcPr>
          <w:p w:rsidR="00C162BF" w:rsidRDefault="00C162BF" w:rsidP="00306C1B">
            <w:pPr>
              <w:pStyle w:val="a5"/>
              <w:jc w:val="center"/>
              <w:rPr>
                <w:rtl/>
              </w:rPr>
            </w:pPr>
          </w:p>
        </w:tc>
        <w:tc>
          <w:tcPr>
            <w:tcW w:w="1858" w:type="dxa"/>
            <w:vAlign w:val="center"/>
          </w:tcPr>
          <w:p w:rsidR="00C162BF" w:rsidRDefault="00C162BF" w:rsidP="00306C1B">
            <w:pPr>
              <w:pStyle w:val="a5"/>
              <w:jc w:val="center"/>
              <w:rPr>
                <w:rtl/>
              </w:rPr>
            </w:pPr>
            <w:r>
              <w:rPr>
                <w:rFonts w:hint="cs"/>
                <w:rtl/>
              </w:rPr>
              <w:t>ר' עקיבא</w:t>
            </w:r>
          </w:p>
        </w:tc>
        <w:tc>
          <w:tcPr>
            <w:tcW w:w="1954" w:type="dxa"/>
            <w:vAlign w:val="center"/>
          </w:tcPr>
          <w:p w:rsidR="00C162BF" w:rsidRDefault="00C162BF" w:rsidP="00306C1B">
            <w:pPr>
              <w:pStyle w:val="a5"/>
              <w:jc w:val="center"/>
              <w:rPr>
                <w:rtl/>
              </w:rPr>
            </w:pPr>
          </w:p>
        </w:tc>
        <w:tc>
          <w:tcPr>
            <w:tcW w:w="1842" w:type="dxa"/>
            <w:vAlign w:val="center"/>
          </w:tcPr>
          <w:p w:rsidR="00C162BF" w:rsidRDefault="00C162BF" w:rsidP="00306C1B">
            <w:pPr>
              <w:pStyle w:val="a5"/>
              <w:jc w:val="center"/>
              <w:rPr>
                <w:rtl/>
              </w:rPr>
            </w:pPr>
          </w:p>
        </w:tc>
        <w:tc>
          <w:tcPr>
            <w:tcW w:w="1853" w:type="dxa"/>
            <w:vAlign w:val="center"/>
          </w:tcPr>
          <w:p w:rsidR="00C162BF" w:rsidRDefault="00C162BF" w:rsidP="00306C1B">
            <w:pPr>
              <w:pStyle w:val="a5"/>
              <w:jc w:val="center"/>
              <w:rPr>
                <w:rtl/>
              </w:rPr>
            </w:pPr>
            <w:r>
              <w:rPr>
                <w:rFonts w:hint="cs"/>
                <w:rtl/>
              </w:rPr>
              <w:t>מגע ומשא</w:t>
            </w:r>
          </w:p>
        </w:tc>
        <w:tc>
          <w:tcPr>
            <w:tcW w:w="1740" w:type="dxa"/>
          </w:tcPr>
          <w:p w:rsidR="00C162BF" w:rsidRDefault="00C162BF" w:rsidP="00306C1B">
            <w:pPr>
              <w:pStyle w:val="a5"/>
              <w:jc w:val="center"/>
              <w:rPr>
                <w:rtl/>
              </w:rPr>
            </w:pPr>
            <w:r>
              <w:rPr>
                <w:rFonts w:hint="cs"/>
                <w:rtl/>
              </w:rPr>
              <w:t>לא מטאמה</w:t>
            </w:r>
          </w:p>
        </w:tc>
      </w:tr>
    </w:tbl>
    <w:p w:rsidR="0089504A" w:rsidRDefault="0089504A" w:rsidP="0019022E">
      <w:pPr>
        <w:pStyle w:val="a5"/>
        <w:jc w:val="center"/>
        <w:rPr>
          <w:rtl/>
        </w:rPr>
      </w:pPr>
    </w:p>
    <w:p w:rsidR="00D359D7" w:rsidRDefault="00003512" w:rsidP="00994814">
      <w:pPr>
        <w:pStyle w:val="a5"/>
        <w:rPr>
          <w:rtl/>
        </w:rPr>
      </w:pPr>
      <w:r>
        <w:rPr>
          <w:rFonts w:hint="cs"/>
          <w:rtl/>
        </w:rPr>
        <w:t xml:space="preserve">מתקיף לה רב אשי מאי הן </w:t>
      </w:r>
    </w:p>
    <w:p w:rsidR="0089504A" w:rsidRDefault="00003512" w:rsidP="00D359D7">
      <w:pPr>
        <w:pStyle w:val="a5"/>
        <w:numPr>
          <w:ilvl w:val="0"/>
          <w:numId w:val="7"/>
        </w:numPr>
        <w:rPr>
          <w:rtl/>
        </w:rPr>
      </w:pPr>
      <w:r>
        <w:rPr>
          <w:rFonts w:hint="cs"/>
          <w:rtl/>
        </w:rPr>
        <w:t xml:space="preserve">אלא אמר רב אשי הכי קאמר </w:t>
      </w:r>
    </w:p>
    <w:p w:rsidR="00C162BF" w:rsidRDefault="00C162BF" w:rsidP="00C162BF">
      <w:pPr>
        <w:pStyle w:val="a5"/>
        <w:numPr>
          <w:ilvl w:val="1"/>
          <w:numId w:val="7"/>
        </w:numPr>
        <w:rPr>
          <w:rtl/>
        </w:rPr>
      </w:pPr>
      <w:r w:rsidRPr="002B2896">
        <w:rPr>
          <w:rFonts w:hint="cs"/>
          <w:b/>
          <w:bCs/>
          <w:szCs w:val="18"/>
          <w:rtl/>
        </w:rPr>
        <w:t>(ת"ק)</w:t>
      </w:r>
    </w:p>
    <w:p w:rsidR="0089504A" w:rsidRDefault="00003512" w:rsidP="00C162BF">
      <w:pPr>
        <w:pStyle w:val="a5"/>
        <w:ind w:left="720" w:firstLine="720"/>
        <w:rPr>
          <w:rtl/>
        </w:rPr>
      </w:pPr>
      <w:r w:rsidRPr="00C162BF">
        <w:rPr>
          <w:rFonts w:hint="cs"/>
          <w:b/>
          <w:bCs/>
          <w:rtl/>
        </w:rPr>
        <w:t>נכרי ונכרית</w:t>
      </w:r>
      <w:r>
        <w:rPr>
          <w:rFonts w:hint="cs"/>
          <w:rtl/>
        </w:rPr>
        <w:t xml:space="preserve"> </w:t>
      </w:r>
      <w:r w:rsidR="00C162BF">
        <w:rPr>
          <w:rFonts w:hint="cs"/>
          <w:rtl/>
        </w:rPr>
        <w:t xml:space="preserve">- </w:t>
      </w:r>
      <w:r>
        <w:rPr>
          <w:rFonts w:hint="cs"/>
          <w:rtl/>
        </w:rPr>
        <w:t xml:space="preserve">בין הן שהסיטו את אחרים ובין אחרים שהסיטו אותן טמאים </w:t>
      </w:r>
    </w:p>
    <w:p w:rsidR="0089504A" w:rsidRDefault="00003512" w:rsidP="00C162BF">
      <w:pPr>
        <w:pStyle w:val="a5"/>
        <w:ind w:left="720" w:firstLine="720"/>
        <w:rPr>
          <w:rtl/>
        </w:rPr>
      </w:pPr>
      <w:r w:rsidRPr="00C162BF">
        <w:rPr>
          <w:rFonts w:hint="cs"/>
          <w:b/>
          <w:bCs/>
          <w:rtl/>
        </w:rPr>
        <w:t>ע"ז</w:t>
      </w:r>
      <w:r>
        <w:rPr>
          <w:rFonts w:hint="cs"/>
          <w:rtl/>
        </w:rPr>
        <w:t xml:space="preserve"> </w:t>
      </w:r>
      <w:r w:rsidR="00C162BF">
        <w:rPr>
          <w:rFonts w:hint="cs"/>
          <w:rtl/>
        </w:rPr>
        <w:t>-</w:t>
      </w:r>
      <w:r>
        <w:rPr>
          <w:rFonts w:hint="cs"/>
          <w:rtl/>
        </w:rPr>
        <w:t>שהסיטה אחרים</w:t>
      </w:r>
      <w:r w:rsidR="00C162BF">
        <w:rPr>
          <w:rFonts w:hint="cs"/>
          <w:rtl/>
        </w:rPr>
        <w:t xml:space="preserve">- </w:t>
      </w:r>
      <w:r>
        <w:rPr>
          <w:rFonts w:hint="cs"/>
          <w:rtl/>
        </w:rPr>
        <w:t xml:space="preserve"> טהורין</w:t>
      </w:r>
      <w:r w:rsidR="00C162BF">
        <w:rPr>
          <w:rFonts w:hint="cs"/>
          <w:rtl/>
        </w:rPr>
        <w:t>.</w:t>
      </w:r>
      <w:r>
        <w:rPr>
          <w:rFonts w:hint="cs"/>
          <w:rtl/>
        </w:rPr>
        <w:t xml:space="preserve"> אחרים</w:t>
      </w:r>
      <w:r w:rsidR="00C162BF">
        <w:rPr>
          <w:rFonts w:hint="cs"/>
          <w:rtl/>
        </w:rPr>
        <w:t xml:space="preserve"> </w:t>
      </w:r>
      <w:r>
        <w:rPr>
          <w:rFonts w:hint="cs"/>
          <w:rtl/>
        </w:rPr>
        <w:t xml:space="preserve"> שהסיטו אותה </w:t>
      </w:r>
      <w:r w:rsidR="00C162BF">
        <w:rPr>
          <w:rtl/>
        </w:rPr>
        <w:t>–</w:t>
      </w:r>
      <w:r w:rsidR="00C162BF">
        <w:rPr>
          <w:rFonts w:hint="cs"/>
          <w:rtl/>
        </w:rPr>
        <w:t xml:space="preserve"> </w:t>
      </w:r>
      <w:r>
        <w:rPr>
          <w:rFonts w:hint="cs"/>
          <w:rtl/>
        </w:rPr>
        <w:t>טמאים</w:t>
      </w:r>
      <w:r w:rsidR="00C162BF">
        <w:rPr>
          <w:rFonts w:hint="cs"/>
          <w:rtl/>
        </w:rPr>
        <w:t>.</w:t>
      </w:r>
      <w:r>
        <w:rPr>
          <w:rFonts w:hint="cs"/>
          <w:rtl/>
        </w:rPr>
        <w:t xml:space="preserve"> </w:t>
      </w:r>
    </w:p>
    <w:p w:rsidR="0089504A" w:rsidRDefault="00003512" w:rsidP="00C162BF">
      <w:pPr>
        <w:pStyle w:val="a5"/>
        <w:ind w:left="720" w:firstLine="720"/>
        <w:rPr>
          <w:rtl/>
        </w:rPr>
      </w:pPr>
      <w:r w:rsidRPr="00C162BF">
        <w:rPr>
          <w:rFonts w:hint="cs"/>
          <w:b/>
          <w:bCs/>
          <w:rtl/>
        </w:rPr>
        <w:t>משמשיה</w:t>
      </w:r>
      <w:r w:rsidR="00C162BF">
        <w:rPr>
          <w:rFonts w:hint="cs"/>
          <w:rtl/>
        </w:rPr>
        <w:t xml:space="preserve"> -</w:t>
      </w:r>
      <w:r>
        <w:rPr>
          <w:rFonts w:hint="cs"/>
          <w:rtl/>
        </w:rPr>
        <w:t xml:space="preserve"> בין הן שהסיטו את אחרים ובין אחרים שהסיטו אותן טהורים</w:t>
      </w:r>
      <w:r w:rsidR="00C162BF">
        <w:rPr>
          <w:rFonts w:hint="cs"/>
          <w:rtl/>
        </w:rPr>
        <w:t>.</w:t>
      </w:r>
      <w:r>
        <w:rPr>
          <w:rFonts w:hint="cs"/>
          <w:rtl/>
        </w:rPr>
        <w:t xml:space="preserve"> </w:t>
      </w:r>
    </w:p>
    <w:p w:rsidR="0089504A" w:rsidRDefault="0089504A" w:rsidP="00994814">
      <w:pPr>
        <w:pStyle w:val="a5"/>
        <w:rPr>
          <w:rtl/>
        </w:rPr>
      </w:pPr>
    </w:p>
    <w:p w:rsidR="0089504A" w:rsidRPr="00C162BF" w:rsidRDefault="00003512" w:rsidP="007634A8">
      <w:pPr>
        <w:pStyle w:val="a5"/>
        <w:numPr>
          <w:ilvl w:val="0"/>
          <w:numId w:val="9"/>
        </w:numPr>
        <w:rPr>
          <w:b/>
          <w:bCs/>
          <w:rtl/>
        </w:rPr>
      </w:pPr>
      <w:r w:rsidRPr="00C162BF">
        <w:rPr>
          <w:rFonts w:hint="cs"/>
          <w:b/>
          <w:bCs/>
          <w:rtl/>
        </w:rPr>
        <w:t xml:space="preserve">רבי עקיבא אומר </w:t>
      </w:r>
    </w:p>
    <w:p w:rsidR="0089504A" w:rsidRDefault="00003512" w:rsidP="00C162BF">
      <w:pPr>
        <w:pStyle w:val="a5"/>
        <w:ind w:left="720" w:firstLine="720"/>
        <w:rPr>
          <w:rtl/>
        </w:rPr>
      </w:pPr>
      <w:r w:rsidRPr="00C162BF">
        <w:rPr>
          <w:rFonts w:hint="cs"/>
          <w:b/>
          <w:bCs/>
          <w:rtl/>
        </w:rPr>
        <w:t>נכרי ונכרית וע"ז</w:t>
      </w:r>
      <w:r>
        <w:rPr>
          <w:rFonts w:hint="cs"/>
          <w:rtl/>
        </w:rPr>
        <w:t xml:space="preserve"> בין הן שהסיטו את אחרים ובין אחרים שהסיטו אותן טמאים</w:t>
      </w:r>
      <w:r w:rsidR="0089504A">
        <w:rPr>
          <w:rFonts w:hint="cs"/>
          <w:rtl/>
        </w:rPr>
        <w:t>.</w:t>
      </w:r>
      <w:r>
        <w:rPr>
          <w:rFonts w:hint="cs"/>
          <w:rtl/>
        </w:rPr>
        <w:t xml:space="preserve"> </w:t>
      </w:r>
    </w:p>
    <w:p w:rsidR="00D359D7" w:rsidRDefault="00003512" w:rsidP="00C162BF">
      <w:pPr>
        <w:pStyle w:val="a5"/>
        <w:ind w:left="720" w:firstLine="720"/>
        <w:rPr>
          <w:rtl/>
        </w:rPr>
      </w:pPr>
      <w:r w:rsidRPr="00C162BF">
        <w:rPr>
          <w:rFonts w:hint="cs"/>
          <w:b/>
          <w:bCs/>
          <w:rtl/>
        </w:rPr>
        <w:t>משמשיה</w:t>
      </w:r>
      <w:r>
        <w:rPr>
          <w:rFonts w:hint="cs"/>
          <w:rtl/>
        </w:rPr>
        <w:t xml:space="preserve"> </w:t>
      </w:r>
      <w:r w:rsidR="00C162BF">
        <w:rPr>
          <w:rFonts w:hint="cs"/>
          <w:rtl/>
        </w:rPr>
        <w:t xml:space="preserve">- </w:t>
      </w:r>
      <w:r>
        <w:rPr>
          <w:rFonts w:hint="cs"/>
          <w:rtl/>
        </w:rPr>
        <w:t>בין הן שהסיטו אחרים ובין אחרים שהסיטו אותן טהורין</w:t>
      </w:r>
      <w:r w:rsidR="0089504A">
        <w:rPr>
          <w:rFonts w:hint="cs"/>
          <w:rtl/>
        </w:rPr>
        <w:t>.</w:t>
      </w:r>
    </w:p>
    <w:p w:rsidR="0089504A" w:rsidRDefault="00003512" w:rsidP="00421BBF">
      <w:pPr>
        <w:pStyle w:val="a5"/>
        <w:rPr>
          <w:rtl/>
        </w:rPr>
      </w:pPr>
      <w:r>
        <w:rPr>
          <w:rFonts w:hint="cs"/>
          <w:rtl/>
        </w:rPr>
        <w:t xml:space="preserve"> </w:t>
      </w:r>
    </w:p>
    <w:p w:rsidR="0089504A" w:rsidRDefault="00003512" w:rsidP="00994814">
      <w:pPr>
        <w:pStyle w:val="a5"/>
        <w:rPr>
          <w:rtl/>
        </w:rPr>
      </w:pPr>
      <w:r>
        <w:rPr>
          <w:rFonts w:hint="cs"/>
          <w:rtl/>
        </w:rPr>
        <w:t xml:space="preserve">ע"ז בשלמא אחרים שהסיטו אותה משכחת לה אלא היא שהסיטה את אחרים היכי משכחת לה </w:t>
      </w:r>
      <w:r w:rsidR="0089504A">
        <w:rPr>
          <w:rFonts w:hint="cs"/>
          <w:rtl/>
        </w:rPr>
        <w:t>?</w:t>
      </w:r>
    </w:p>
    <w:p w:rsidR="0089504A" w:rsidRDefault="0089504A" w:rsidP="00994814">
      <w:pPr>
        <w:pStyle w:val="a5"/>
        <w:rPr>
          <w:rtl/>
        </w:rPr>
      </w:pPr>
    </w:p>
    <w:p w:rsidR="00AD1542" w:rsidRDefault="00003512" w:rsidP="00994814">
      <w:pPr>
        <w:pStyle w:val="a5"/>
        <w:rPr>
          <w:rtl/>
        </w:rPr>
      </w:pPr>
      <w:r>
        <w:rPr>
          <w:rFonts w:hint="cs"/>
          <w:rtl/>
        </w:rPr>
        <w:t xml:space="preserve">אמר רמי בריה דרב ייבא כדתנן </w:t>
      </w:r>
    </w:p>
    <w:p w:rsidR="00AD1542" w:rsidRDefault="00AD1542" w:rsidP="00994814">
      <w:pPr>
        <w:pStyle w:val="a5"/>
        <w:rPr>
          <w:b/>
          <w:bCs/>
          <w:rtl/>
        </w:rPr>
      </w:pPr>
      <w:r>
        <w:rPr>
          <w:rFonts w:hint="cs"/>
        </w:rPr>
        <w:sym w:font="Wingdings" w:char="F026"/>
      </w:r>
      <w:r>
        <w:rPr>
          <w:rFonts w:hint="cs"/>
          <w:rtl/>
        </w:rPr>
        <w:t xml:space="preserve"> </w:t>
      </w:r>
      <w:r w:rsidR="00003512" w:rsidRPr="00AD1542">
        <w:rPr>
          <w:rFonts w:hint="cs"/>
          <w:b/>
          <w:bCs/>
          <w:rtl/>
        </w:rPr>
        <w:t>הזב בכף מאזנים ואוכלין ומשקין בכף שנייה</w:t>
      </w:r>
      <w:r w:rsidR="00134AB3">
        <w:rPr>
          <w:rFonts w:hint="cs"/>
          <w:b/>
          <w:bCs/>
          <w:rtl/>
        </w:rPr>
        <w:tab/>
      </w:r>
      <w:r w:rsidR="00003512" w:rsidRPr="00AD1542">
        <w:rPr>
          <w:rFonts w:hint="cs"/>
          <w:b/>
          <w:bCs/>
          <w:rtl/>
        </w:rPr>
        <w:t xml:space="preserve"> </w:t>
      </w:r>
    </w:p>
    <w:p w:rsidR="00003512" w:rsidRPr="00AD1542" w:rsidRDefault="00003512" w:rsidP="007634A8">
      <w:pPr>
        <w:pStyle w:val="a5"/>
        <w:numPr>
          <w:ilvl w:val="0"/>
          <w:numId w:val="9"/>
        </w:numPr>
        <w:rPr>
          <w:b/>
          <w:bCs/>
          <w:rtl/>
        </w:rPr>
      </w:pPr>
      <w:r w:rsidRPr="00AD1542">
        <w:rPr>
          <w:rFonts w:hint="cs"/>
          <w:b/>
          <w:bCs/>
          <w:rtl/>
        </w:rPr>
        <w:t>כרע הזב טמאין</w:t>
      </w:r>
    </w:p>
    <w:p w:rsidR="0089504A" w:rsidRPr="00AD1542" w:rsidRDefault="0089504A" w:rsidP="007634A8">
      <w:pPr>
        <w:pStyle w:val="a5"/>
        <w:numPr>
          <w:ilvl w:val="0"/>
          <w:numId w:val="9"/>
        </w:numPr>
        <w:rPr>
          <w:b/>
          <w:bCs/>
          <w:rtl/>
        </w:rPr>
      </w:pPr>
      <w:r w:rsidRPr="00AD1542">
        <w:rPr>
          <w:rStyle w:val="ad"/>
          <w:b/>
          <w:bCs/>
          <w:rtl/>
        </w:rPr>
        <w:footnoteReference w:id="4"/>
      </w:r>
      <w:r w:rsidR="00003512" w:rsidRPr="00AD1542">
        <w:rPr>
          <w:rFonts w:hint="cs"/>
          <w:b/>
          <w:bCs/>
          <w:rtl/>
        </w:rPr>
        <w:t xml:space="preserve">כרעו הן טהורין </w:t>
      </w:r>
    </w:p>
    <w:p w:rsidR="000958EF" w:rsidRDefault="000958EF" w:rsidP="005337BD">
      <w:pPr>
        <w:pStyle w:val="a5"/>
        <w:rPr>
          <w:rtl/>
        </w:rPr>
      </w:pPr>
    </w:p>
    <w:p w:rsidR="00AD1542" w:rsidRDefault="00003512" w:rsidP="005337BD">
      <w:pPr>
        <w:pStyle w:val="a5"/>
        <w:rPr>
          <w:rtl/>
        </w:rPr>
      </w:pPr>
      <w:r>
        <w:rPr>
          <w:rFonts w:hint="cs"/>
          <w:rtl/>
        </w:rPr>
        <w:t xml:space="preserve">כמאן אזלא הא דתניא </w:t>
      </w:r>
    </w:p>
    <w:p w:rsidR="00925DE7" w:rsidRDefault="00AD1542" w:rsidP="005337BD">
      <w:pPr>
        <w:pStyle w:val="a5"/>
        <w:rPr>
          <w:rtl/>
        </w:rPr>
      </w:pPr>
      <w:r>
        <w:rPr>
          <w:rFonts w:hint="cs"/>
        </w:rPr>
        <w:sym w:font="Wingdings" w:char="F026"/>
      </w:r>
      <w:r>
        <w:rPr>
          <w:rFonts w:hint="cs"/>
          <w:rtl/>
        </w:rPr>
        <w:t xml:space="preserve"> </w:t>
      </w:r>
      <w:r w:rsidR="00003512" w:rsidRPr="00925DE7">
        <w:rPr>
          <w:rFonts w:hint="cs"/>
          <w:b/>
          <w:bCs/>
          <w:rtl/>
        </w:rPr>
        <w:t xml:space="preserve">כל הטמאות המסיטות </w:t>
      </w:r>
      <w:r w:rsidR="00421BBF">
        <w:rPr>
          <w:b/>
          <w:bCs/>
          <w:rtl/>
        </w:rPr>
        <w:t>–</w:t>
      </w:r>
      <w:r w:rsidR="00421BBF">
        <w:rPr>
          <w:rFonts w:hint="cs"/>
          <w:b/>
          <w:bCs/>
          <w:rtl/>
        </w:rPr>
        <w:t xml:space="preserve"> </w:t>
      </w:r>
      <w:r w:rsidR="00003512" w:rsidRPr="00925DE7">
        <w:rPr>
          <w:rFonts w:hint="cs"/>
          <w:b/>
          <w:bCs/>
          <w:rtl/>
        </w:rPr>
        <w:t>טהורות</w:t>
      </w:r>
      <w:r w:rsidR="00421BBF">
        <w:rPr>
          <w:rFonts w:hint="cs"/>
          <w:b/>
          <w:bCs/>
          <w:rtl/>
        </w:rPr>
        <w:t>.</w:t>
      </w:r>
      <w:r w:rsidR="00003512" w:rsidRPr="00925DE7">
        <w:rPr>
          <w:rFonts w:hint="cs"/>
          <w:b/>
          <w:bCs/>
          <w:rtl/>
        </w:rPr>
        <w:t xml:space="preserve"> חוץ מהיסטו של זב שלא מצינו לו חבר בכל התורה כולה</w:t>
      </w:r>
      <w:r w:rsidR="00421BBF">
        <w:rPr>
          <w:rFonts w:hint="cs"/>
          <w:b/>
          <w:bCs/>
          <w:rtl/>
        </w:rPr>
        <w:t>.</w:t>
      </w:r>
      <w:r w:rsidR="00003512">
        <w:rPr>
          <w:rFonts w:hint="cs"/>
          <w:rtl/>
        </w:rPr>
        <w:t xml:space="preserve"> </w:t>
      </w:r>
    </w:p>
    <w:p w:rsidR="00421BBF" w:rsidRDefault="00003512" w:rsidP="005337BD">
      <w:pPr>
        <w:pStyle w:val="a5"/>
        <w:rPr>
          <w:rtl/>
        </w:rPr>
      </w:pPr>
      <w:r>
        <w:rPr>
          <w:rFonts w:hint="cs"/>
          <w:rtl/>
        </w:rPr>
        <w:t xml:space="preserve">לימא דלא כרבי עקיבא דאי כרבי עקיבא איכא נמי ע"ז </w:t>
      </w:r>
      <w:r w:rsidR="00421BBF">
        <w:rPr>
          <w:rFonts w:hint="cs"/>
          <w:rtl/>
        </w:rPr>
        <w:t>?</w:t>
      </w:r>
    </w:p>
    <w:p w:rsidR="008E0D11" w:rsidRDefault="00003512" w:rsidP="005337BD">
      <w:pPr>
        <w:pStyle w:val="a5"/>
        <w:rPr>
          <w:rtl/>
        </w:rPr>
      </w:pPr>
      <w:r>
        <w:rPr>
          <w:rFonts w:hint="cs"/>
          <w:rtl/>
        </w:rPr>
        <w:t>אפילו תימא רבי עקיבא תנא זב וכל דדמי ליה</w:t>
      </w:r>
      <w:r w:rsidR="00421BBF">
        <w:rPr>
          <w:rFonts w:hint="cs"/>
          <w:rtl/>
        </w:rPr>
        <w:t>.</w:t>
      </w:r>
      <w:r w:rsidR="008E0D11" w:rsidRPr="008E0D11">
        <w:rPr>
          <w:rFonts w:hint="cs"/>
          <w:szCs w:val="18"/>
          <w:rtl/>
        </w:rPr>
        <w:t>(</w:t>
      </w:r>
      <w:r w:rsidR="008E0D11">
        <w:rPr>
          <w:rFonts w:hint="cs"/>
          <w:szCs w:val="18"/>
          <w:rtl/>
        </w:rPr>
        <w:t>ע"ז שנלמדת מנדה שנלמדת מזב</w:t>
      </w:r>
      <w:r w:rsidR="008E0D11" w:rsidRPr="008E0D11">
        <w:rPr>
          <w:rFonts w:hint="cs"/>
          <w:szCs w:val="18"/>
          <w:rtl/>
        </w:rPr>
        <w:t>)</w:t>
      </w:r>
      <w:r>
        <w:rPr>
          <w:rFonts w:hint="cs"/>
          <w:rtl/>
        </w:rPr>
        <w:t xml:space="preserve"> </w:t>
      </w:r>
    </w:p>
    <w:p w:rsidR="008E0D11" w:rsidRDefault="008E0D11" w:rsidP="005337BD">
      <w:pPr>
        <w:pStyle w:val="a5"/>
        <w:rPr>
          <w:rtl/>
        </w:rPr>
      </w:pPr>
    </w:p>
    <w:p w:rsidR="00462EDB" w:rsidRDefault="00003512" w:rsidP="005337BD">
      <w:pPr>
        <w:pStyle w:val="a5"/>
        <w:rPr>
          <w:rtl/>
        </w:rPr>
      </w:pPr>
      <w:r>
        <w:rPr>
          <w:rFonts w:hint="cs"/>
          <w:rtl/>
        </w:rPr>
        <w:t xml:space="preserve">בעי רב חמא בר גוריא ע"ז ישנה לאברים או אינה לאברים </w:t>
      </w:r>
      <w:r w:rsidR="008E0D11">
        <w:rPr>
          <w:rFonts w:hint="cs"/>
          <w:rtl/>
        </w:rPr>
        <w:t>?</w:t>
      </w:r>
    </w:p>
    <w:p w:rsidR="008E0D11" w:rsidRDefault="008E0D11" w:rsidP="00462EDB">
      <w:pPr>
        <w:pStyle w:val="a5"/>
        <w:rPr>
          <w:szCs w:val="18"/>
          <w:rtl/>
        </w:rPr>
      </w:pPr>
      <w:r w:rsidRPr="008E0D11">
        <w:rPr>
          <w:rFonts w:hint="cs"/>
          <w:szCs w:val="18"/>
          <w:rtl/>
        </w:rPr>
        <w:t>(</w:t>
      </w:r>
      <w:r>
        <w:rPr>
          <w:rFonts w:hint="cs"/>
          <w:szCs w:val="18"/>
          <w:rtl/>
        </w:rPr>
        <w:t>האם מכיוון שהתפרקה ואפשר להחזירה מטמאה או לא. אם נשברה ברור שלא מטאמה</w:t>
      </w:r>
      <w:r w:rsidRPr="008E0D11">
        <w:rPr>
          <w:rFonts w:hint="cs"/>
          <w:szCs w:val="18"/>
          <w:rtl/>
        </w:rPr>
        <w:t>)</w:t>
      </w:r>
    </w:p>
    <w:p w:rsidR="008E0D11" w:rsidRDefault="00003512" w:rsidP="00134AB3">
      <w:pPr>
        <w:pStyle w:val="a5"/>
        <w:numPr>
          <w:ilvl w:val="0"/>
          <w:numId w:val="3"/>
        </w:numPr>
        <w:rPr>
          <w:rtl/>
        </w:rPr>
      </w:pPr>
      <w:r>
        <w:rPr>
          <w:rFonts w:hint="cs"/>
          <w:rtl/>
        </w:rPr>
        <w:t>היכא דהדיוט יכול להחזירה לא תיבעי לך דכמאן דמחברת דמי</w:t>
      </w:r>
      <w:r w:rsidR="008E0D11">
        <w:rPr>
          <w:rFonts w:hint="cs"/>
          <w:rtl/>
        </w:rPr>
        <w:t>.</w:t>
      </w:r>
      <w:r>
        <w:rPr>
          <w:rFonts w:hint="cs"/>
          <w:rtl/>
        </w:rPr>
        <w:t xml:space="preserve"> </w:t>
      </w:r>
    </w:p>
    <w:p w:rsidR="008E0D11" w:rsidRDefault="00003512" w:rsidP="00134AB3">
      <w:pPr>
        <w:pStyle w:val="a5"/>
        <w:ind w:firstLine="720"/>
        <w:rPr>
          <w:rtl/>
        </w:rPr>
      </w:pPr>
      <w:r>
        <w:rPr>
          <w:rFonts w:hint="cs"/>
          <w:rtl/>
        </w:rPr>
        <w:t xml:space="preserve">כי תיבעי לך היכא דאין הדיוט יכול להחזירה מאי </w:t>
      </w:r>
      <w:r w:rsidR="008E0D11">
        <w:rPr>
          <w:rFonts w:hint="cs"/>
          <w:rtl/>
        </w:rPr>
        <w:t>?</w:t>
      </w:r>
    </w:p>
    <w:p w:rsidR="00134AB3" w:rsidRDefault="00003512" w:rsidP="00134AB3">
      <w:pPr>
        <w:pStyle w:val="a5"/>
        <w:numPr>
          <w:ilvl w:val="1"/>
          <w:numId w:val="7"/>
        </w:numPr>
      </w:pPr>
      <w:r>
        <w:rPr>
          <w:rFonts w:hint="cs"/>
          <w:rtl/>
        </w:rPr>
        <w:t xml:space="preserve">כיון דאין הדיוט יכול להחזירה כמאן דמתברא דמי </w:t>
      </w:r>
    </w:p>
    <w:p w:rsidR="00134AB3" w:rsidRPr="00134AB3" w:rsidRDefault="00003512" w:rsidP="00134AB3">
      <w:pPr>
        <w:pStyle w:val="a5"/>
        <w:numPr>
          <w:ilvl w:val="1"/>
          <w:numId w:val="7"/>
        </w:numPr>
      </w:pPr>
      <w:r>
        <w:rPr>
          <w:rFonts w:hint="cs"/>
          <w:rtl/>
        </w:rPr>
        <w:t>או דילמא הא לא מחסרה</w:t>
      </w:r>
      <w:r w:rsidR="00134AB3">
        <w:rPr>
          <w:rFonts w:hint="cs"/>
          <w:rtl/>
        </w:rPr>
        <w:t xml:space="preserve">. </w:t>
      </w:r>
      <w:r w:rsidR="00134AB3" w:rsidRPr="00134AB3">
        <w:rPr>
          <w:rFonts w:hint="cs"/>
          <w:szCs w:val="18"/>
          <w:rtl/>
        </w:rPr>
        <w:t>(</w:t>
      </w:r>
      <w:r w:rsidR="00134AB3">
        <w:rPr>
          <w:rFonts w:hint="cs"/>
          <w:szCs w:val="18"/>
          <w:rtl/>
        </w:rPr>
        <w:t>כיוון שאפשר להרכיבה</w:t>
      </w:r>
      <w:r w:rsidR="00134AB3" w:rsidRPr="00134AB3">
        <w:rPr>
          <w:rFonts w:hint="cs"/>
          <w:szCs w:val="18"/>
          <w:rtl/>
        </w:rPr>
        <w:t>)</w:t>
      </w:r>
      <w:r w:rsidRPr="00134AB3">
        <w:rPr>
          <w:rFonts w:hint="cs"/>
          <w:szCs w:val="18"/>
          <w:rtl/>
        </w:rPr>
        <w:t xml:space="preserve"> </w:t>
      </w:r>
    </w:p>
    <w:p w:rsidR="00134AB3" w:rsidRDefault="00134AB3" w:rsidP="00134AB3">
      <w:pPr>
        <w:pStyle w:val="a5"/>
        <w:rPr>
          <w:szCs w:val="18"/>
          <w:rtl/>
        </w:rPr>
      </w:pPr>
    </w:p>
    <w:p w:rsidR="00134AB3" w:rsidRDefault="00003512" w:rsidP="00134AB3">
      <w:pPr>
        <w:pStyle w:val="a5"/>
        <w:rPr>
          <w:rtl/>
        </w:rPr>
      </w:pPr>
      <w:r>
        <w:rPr>
          <w:rFonts w:hint="cs"/>
          <w:rtl/>
        </w:rPr>
        <w:t xml:space="preserve">ואיכא דבעי לה להך גיסא </w:t>
      </w:r>
    </w:p>
    <w:p w:rsidR="00134AB3" w:rsidRDefault="00003512" w:rsidP="007634A8">
      <w:pPr>
        <w:pStyle w:val="a5"/>
        <w:numPr>
          <w:ilvl w:val="0"/>
          <w:numId w:val="10"/>
        </w:numPr>
      </w:pPr>
      <w:r>
        <w:rPr>
          <w:rFonts w:hint="cs"/>
          <w:rtl/>
        </w:rPr>
        <w:t xml:space="preserve">היכא דאין הדיוט יכול להחזירה לא תיבעי לך דכמאן דמתברא דמי </w:t>
      </w:r>
    </w:p>
    <w:p w:rsidR="00134AB3" w:rsidRDefault="00003512" w:rsidP="00134AB3">
      <w:pPr>
        <w:pStyle w:val="a5"/>
        <w:ind w:left="720"/>
        <w:rPr>
          <w:rtl/>
        </w:rPr>
      </w:pPr>
      <w:r>
        <w:rPr>
          <w:rFonts w:hint="cs"/>
          <w:rtl/>
        </w:rPr>
        <w:t xml:space="preserve">כי תבעי לך היכא דהדיוט יכול להחזירה מאי </w:t>
      </w:r>
      <w:r w:rsidR="00134AB3">
        <w:rPr>
          <w:rFonts w:hint="cs"/>
          <w:rtl/>
        </w:rPr>
        <w:t>?</w:t>
      </w:r>
    </w:p>
    <w:p w:rsidR="00134AB3" w:rsidRDefault="00003512" w:rsidP="007634A8">
      <w:pPr>
        <w:pStyle w:val="a5"/>
        <w:numPr>
          <w:ilvl w:val="0"/>
          <w:numId w:val="11"/>
        </w:numPr>
      </w:pPr>
      <w:r>
        <w:rPr>
          <w:rFonts w:hint="cs"/>
          <w:rtl/>
        </w:rPr>
        <w:t xml:space="preserve">כיון דהדיוט יכול להחזירה כמאן דמחברא דמי </w:t>
      </w:r>
    </w:p>
    <w:p w:rsidR="00134AB3" w:rsidRDefault="00003512" w:rsidP="007634A8">
      <w:pPr>
        <w:pStyle w:val="a5"/>
        <w:numPr>
          <w:ilvl w:val="0"/>
          <w:numId w:val="11"/>
        </w:numPr>
      </w:pPr>
      <w:r>
        <w:rPr>
          <w:rFonts w:hint="cs"/>
          <w:rtl/>
        </w:rPr>
        <w:t xml:space="preserve">או דילמא השתא מיהא קשלפה ושריא </w:t>
      </w:r>
    </w:p>
    <w:p w:rsidR="00134AB3" w:rsidRDefault="00134AB3" w:rsidP="00134AB3">
      <w:pPr>
        <w:pStyle w:val="a5"/>
        <w:rPr>
          <w:rtl/>
        </w:rPr>
      </w:pPr>
    </w:p>
    <w:p w:rsidR="00134AB3" w:rsidRDefault="00003512" w:rsidP="00134AB3">
      <w:pPr>
        <w:pStyle w:val="a5"/>
        <w:rPr>
          <w:rtl/>
        </w:rPr>
      </w:pPr>
      <w:r>
        <w:rPr>
          <w:rFonts w:hint="cs"/>
          <w:rtl/>
        </w:rPr>
        <w:t xml:space="preserve">תיקו </w:t>
      </w:r>
    </w:p>
    <w:p w:rsidR="00134AB3" w:rsidRDefault="00134AB3" w:rsidP="00134AB3">
      <w:pPr>
        <w:pStyle w:val="a5"/>
        <w:rPr>
          <w:rtl/>
        </w:rPr>
      </w:pPr>
    </w:p>
    <w:p w:rsidR="00134AB3" w:rsidRDefault="00003512" w:rsidP="00134AB3">
      <w:pPr>
        <w:pStyle w:val="a5"/>
        <w:rPr>
          <w:rtl/>
        </w:rPr>
      </w:pPr>
      <w:r>
        <w:rPr>
          <w:rFonts w:hint="cs"/>
          <w:rtl/>
        </w:rPr>
        <w:t xml:space="preserve">בעי רב אחדבוי בר אמי </w:t>
      </w:r>
      <w:r w:rsidRPr="00134AB3">
        <w:rPr>
          <w:rFonts w:hint="cs"/>
          <w:b/>
          <w:bCs/>
          <w:rtl/>
        </w:rPr>
        <w:t>ע"ז פחותה מכזית מהו</w:t>
      </w:r>
      <w:r>
        <w:rPr>
          <w:rFonts w:hint="cs"/>
          <w:rtl/>
        </w:rPr>
        <w:t xml:space="preserve"> </w:t>
      </w:r>
      <w:r w:rsidR="00134AB3">
        <w:rPr>
          <w:rFonts w:hint="cs"/>
          <w:rtl/>
        </w:rPr>
        <w:t>?</w:t>
      </w:r>
    </w:p>
    <w:p w:rsidR="00134AB3" w:rsidRDefault="00003512" w:rsidP="00134AB3">
      <w:pPr>
        <w:pStyle w:val="a5"/>
        <w:rPr>
          <w:rtl/>
        </w:rPr>
      </w:pPr>
      <w:r>
        <w:rPr>
          <w:rFonts w:hint="cs"/>
          <w:rtl/>
        </w:rPr>
        <w:t xml:space="preserve">מתקיף לה רב יוסף למאי </w:t>
      </w:r>
      <w:r w:rsidR="00134AB3">
        <w:rPr>
          <w:rFonts w:hint="cs"/>
          <w:rtl/>
        </w:rPr>
        <w:t>?</w:t>
      </w:r>
    </w:p>
    <w:p w:rsidR="00134AB3" w:rsidRDefault="00003512" w:rsidP="007634A8">
      <w:pPr>
        <w:pStyle w:val="a5"/>
        <w:numPr>
          <w:ilvl w:val="0"/>
          <w:numId w:val="12"/>
        </w:numPr>
      </w:pPr>
      <w:r>
        <w:rPr>
          <w:rFonts w:hint="cs"/>
          <w:rtl/>
        </w:rPr>
        <w:t xml:space="preserve">אילימא </w:t>
      </w:r>
      <w:r w:rsidRPr="00134AB3">
        <w:rPr>
          <w:rFonts w:hint="cs"/>
          <w:b/>
          <w:bCs/>
          <w:rtl/>
        </w:rPr>
        <w:t>לענין איסורא</w:t>
      </w:r>
      <w:r>
        <w:rPr>
          <w:rFonts w:hint="cs"/>
          <w:rtl/>
        </w:rPr>
        <w:t xml:space="preserve"> </w:t>
      </w:r>
    </w:p>
    <w:p w:rsidR="00134AB3" w:rsidRDefault="00003512" w:rsidP="00134AB3">
      <w:pPr>
        <w:pStyle w:val="a5"/>
        <w:ind w:left="720"/>
        <w:rPr>
          <w:rtl/>
        </w:rPr>
      </w:pPr>
      <w:r>
        <w:rPr>
          <w:rFonts w:hint="cs"/>
          <w:rtl/>
        </w:rPr>
        <w:t>לא יהא אלא זבוב בעל עקרון</w:t>
      </w:r>
      <w:r w:rsidR="0082201F">
        <w:rPr>
          <w:rFonts w:hint="cs"/>
          <w:szCs w:val="18"/>
          <w:rtl/>
        </w:rPr>
        <w:t xml:space="preserve"> </w:t>
      </w:r>
      <w:r w:rsidR="0082201F" w:rsidRPr="0082201F">
        <w:rPr>
          <w:rFonts w:hint="cs"/>
          <w:szCs w:val="18"/>
          <w:rtl/>
        </w:rPr>
        <w:t>(</w:t>
      </w:r>
      <w:r w:rsidR="00462EDB">
        <w:rPr>
          <w:rFonts w:hint="cs"/>
          <w:szCs w:val="18"/>
          <w:rtl/>
        </w:rPr>
        <w:t>שהיה פחות מכזית ונחשב</w:t>
      </w:r>
      <w:r w:rsidR="0082201F">
        <w:rPr>
          <w:rFonts w:hint="cs"/>
          <w:szCs w:val="18"/>
          <w:rtl/>
        </w:rPr>
        <w:t xml:space="preserve"> ע"ז</w:t>
      </w:r>
      <w:r w:rsidR="0082201F" w:rsidRPr="0082201F">
        <w:rPr>
          <w:rFonts w:hint="cs"/>
          <w:szCs w:val="18"/>
          <w:rtl/>
        </w:rPr>
        <w:t>)</w:t>
      </w:r>
      <w:r>
        <w:rPr>
          <w:rFonts w:hint="cs"/>
          <w:rtl/>
        </w:rPr>
        <w:t xml:space="preserve"> </w:t>
      </w:r>
    </w:p>
    <w:p w:rsidR="00134AB3" w:rsidRDefault="00003512" w:rsidP="00134AB3">
      <w:pPr>
        <w:pStyle w:val="a5"/>
        <w:ind w:firstLine="720"/>
        <w:rPr>
          <w:rtl/>
        </w:rPr>
      </w:pPr>
      <w:r>
        <w:rPr>
          <w:rFonts w:hint="cs"/>
          <w:rtl/>
        </w:rPr>
        <w:t xml:space="preserve">דתניא </w:t>
      </w:r>
    </w:p>
    <w:p w:rsidR="00134AB3" w:rsidRDefault="00134AB3" w:rsidP="00134AB3">
      <w:pPr>
        <w:pStyle w:val="a5"/>
        <w:ind w:firstLine="720"/>
        <w:rPr>
          <w:b/>
          <w:bCs/>
          <w:rtl/>
        </w:rPr>
      </w:pPr>
      <w:r>
        <w:rPr>
          <w:rFonts w:hint="cs"/>
        </w:rPr>
        <w:sym w:font="Wingdings" w:char="F026"/>
      </w:r>
      <w:r>
        <w:rPr>
          <w:rFonts w:hint="cs"/>
          <w:rtl/>
        </w:rPr>
        <w:t xml:space="preserve"> </w:t>
      </w:r>
      <w:r w:rsidR="00003512" w:rsidRPr="00134AB3">
        <w:rPr>
          <w:rFonts w:hint="cs"/>
          <w:b/>
          <w:bCs/>
          <w:rtl/>
        </w:rPr>
        <w:t xml:space="preserve">(שופטים ח) וישימו &lt;להן&gt; [להם] בעל ברית לאלהים </w:t>
      </w:r>
      <w:r>
        <w:rPr>
          <w:rFonts w:hint="cs"/>
          <w:b/>
          <w:bCs/>
          <w:rtl/>
        </w:rPr>
        <w:t xml:space="preserve">- </w:t>
      </w:r>
      <w:r w:rsidR="00003512" w:rsidRPr="00134AB3">
        <w:rPr>
          <w:rFonts w:hint="cs"/>
          <w:b/>
          <w:bCs/>
          <w:rtl/>
        </w:rPr>
        <w:t>זה זבוב בעל עקרון</w:t>
      </w:r>
      <w:r w:rsidR="000D4BD6">
        <w:rPr>
          <w:rFonts w:hint="cs"/>
          <w:b/>
          <w:bCs/>
          <w:rtl/>
        </w:rPr>
        <w:t>.</w:t>
      </w:r>
      <w:r w:rsidR="00003512" w:rsidRPr="00134AB3">
        <w:rPr>
          <w:rFonts w:hint="cs"/>
          <w:b/>
          <w:bCs/>
          <w:rtl/>
        </w:rPr>
        <w:t xml:space="preserve"> מלמד שכל אחד ואחד </w:t>
      </w:r>
    </w:p>
    <w:p w:rsidR="00134AB3" w:rsidRDefault="00134AB3" w:rsidP="00134AB3">
      <w:pPr>
        <w:pStyle w:val="a5"/>
        <w:ind w:firstLine="720"/>
        <w:rPr>
          <w:rtl/>
        </w:rPr>
      </w:pPr>
      <w:r>
        <w:rPr>
          <w:rFonts w:hint="cs"/>
          <w:b/>
          <w:bCs/>
          <w:rtl/>
        </w:rPr>
        <w:t xml:space="preserve">     </w:t>
      </w:r>
      <w:r w:rsidR="00003512" w:rsidRPr="00134AB3">
        <w:rPr>
          <w:rFonts w:hint="cs"/>
          <w:b/>
          <w:bCs/>
          <w:rtl/>
        </w:rPr>
        <w:t>עשה דמות יראתו ומניחה בתוך כיסו כיון שזוכרה מוציאה מתוך כיסו ומחבקה ומנשקה</w:t>
      </w:r>
      <w:r w:rsidR="00003512">
        <w:rPr>
          <w:rFonts w:hint="cs"/>
          <w:rtl/>
        </w:rPr>
        <w:t xml:space="preserve"> </w:t>
      </w:r>
    </w:p>
    <w:p w:rsidR="00134AB3" w:rsidRDefault="00134AB3" w:rsidP="00134AB3">
      <w:pPr>
        <w:pStyle w:val="a5"/>
        <w:rPr>
          <w:rtl/>
        </w:rPr>
      </w:pPr>
    </w:p>
    <w:p w:rsidR="00134AB3" w:rsidRPr="00134AB3" w:rsidRDefault="00003512" w:rsidP="007634A8">
      <w:pPr>
        <w:pStyle w:val="a5"/>
        <w:numPr>
          <w:ilvl w:val="0"/>
          <w:numId w:val="12"/>
        </w:numPr>
        <w:rPr>
          <w:b/>
          <w:bCs/>
        </w:rPr>
      </w:pPr>
      <w:r>
        <w:rPr>
          <w:rFonts w:hint="cs"/>
          <w:rtl/>
        </w:rPr>
        <w:t xml:space="preserve">אלא </w:t>
      </w:r>
      <w:r w:rsidRPr="00134AB3">
        <w:rPr>
          <w:rFonts w:hint="cs"/>
          <w:b/>
          <w:bCs/>
          <w:rtl/>
        </w:rPr>
        <w:t xml:space="preserve">לענין </w:t>
      </w:r>
      <w:r w:rsidR="00421BBF" w:rsidRPr="00134AB3">
        <w:rPr>
          <w:rFonts w:hint="cs"/>
          <w:b/>
          <w:bCs/>
          <w:rtl/>
        </w:rPr>
        <w:t xml:space="preserve"> </w:t>
      </w:r>
      <w:r w:rsidRPr="00134AB3">
        <w:rPr>
          <w:rFonts w:hint="cs"/>
          <w:b/>
          <w:bCs/>
          <w:rtl/>
        </w:rPr>
        <w:t>טומאה</w:t>
      </w:r>
      <w:r w:rsidR="000D4BD6">
        <w:rPr>
          <w:rFonts w:hint="cs"/>
          <w:rtl/>
        </w:rPr>
        <w:t>.</w:t>
      </w:r>
      <w:r>
        <w:rPr>
          <w:rFonts w:hint="cs"/>
          <w:rtl/>
        </w:rPr>
        <w:t xml:space="preserve"> מאי </w:t>
      </w:r>
      <w:r w:rsidR="00134AB3">
        <w:rPr>
          <w:rFonts w:hint="cs"/>
          <w:rtl/>
        </w:rPr>
        <w:t>?</w:t>
      </w:r>
    </w:p>
    <w:p w:rsidR="00134AB3" w:rsidRDefault="00003512" w:rsidP="00134AB3">
      <w:pPr>
        <w:pStyle w:val="a5"/>
        <w:ind w:left="720"/>
        <w:rPr>
          <w:rtl/>
        </w:rPr>
      </w:pPr>
      <w:r>
        <w:rPr>
          <w:rFonts w:hint="cs"/>
          <w:rtl/>
        </w:rPr>
        <w:lastRenderedPageBreak/>
        <w:t>כיון דאיתקיש לשרץ</w:t>
      </w:r>
      <w:r w:rsidR="000D4BD6">
        <w:rPr>
          <w:rFonts w:hint="cs"/>
          <w:rtl/>
        </w:rPr>
        <w:t>-</w:t>
      </w:r>
      <w:r>
        <w:rPr>
          <w:rFonts w:hint="cs"/>
          <w:rtl/>
        </w:rPr>
        <w:t xml:space="preserve"> מה שרץ בכעדשה אף ע"ז נמי בכעדשה </w:t>
      </w:r>
    </w:p>
    <w:p w:rsidR="0082201F" w:rsidRDefault="00003512" w:rsidP="00134AB3">
      <w:pPr>
        <w:pStyle w:val="a5"/>
        <w:ind w:left="720"/>
        <w:rPr>
          <w:rtl/>
        </w:rPr>
      </w:pPr>
      <w:r>
        <w:rPr>
          <w:rFonts w:hint="cs"/>
          <w:rtl/>
        </w:rPr>
        <w:t>או דילמא הא איתקיש למת</w:t>
      </w:r>
      <w:r w:rsidR="000D4BD6">
        <w:rPr>
          <w:rFonts w:hint="cs"/>
          <w:rtl/>
        </w:rPr>
        <w:t xml:space="preserve"> -</w:t>
      </w:r>
      <w:r>
        <w:rPr>
          <w:rFonts w:hint="cs"/>
          <w:rtl/>
        </w:rPr>
        <w:t xml:space="preserve"> מה מת בכזית אף ע"ז בכזית</w:t>
      </w:r>
      <w:r w:rsidR="00134AB3">
        <w:rPr>
          <w:rFonts w:hint="cs"/>
          <w:rtl/>
        </w:rPr>
        <w:t>.</w:t>
      </w:r>
      <w:r>
        <w:rPr>
          <w:rFonts w:hint="cs"/>
          <w:rtl/>
        </w:rPr>
        <w:t xml:space="preserve"> </w:t>
      </w:r>
    </w:p>
    <w:p w:rsidR="0082201F" w:rsidRDefault="0082201F" w:rsidP="0082201F">
      <w:pPr>
        <w:pStyle w:val="a5"/>
        <w:ind w:firstLine="720"/>
        <w:rPr>
          <w:rtl/>
        </w:rPr>
      </w:pPr>
    </w:p>
    <w:p w:rsidR="0082201F" w:rsidRDefault="00003512" w:rsidP="0082201F">
      <w:pPr>
        <w:pStyle w:val="a5"/>
        <w:ind w:firstLine="720"/>
        <w:rPr>
          <w:rtl/>
        </w:rPr>
      </w:pPr>
      <w:r>
        <w:rPr>
          <w:rFonts w:hint="cs"/>
          <w:rtl/>
        </w:rPr>
        <w:t xml:space="preserve">אמר רב אויא ואיתימא רבה בר עולא </w:t>
      </w:r>
    </w:p>
    <w:p w:rsidR="0082201F" w:rsidRDefault="00003512" w:rsidP="0082201F">
      <w:pPr>
        <w:pStyle w:val="a5"/>
        <w:ind w:firstLine="720"/>
        <w:rPr>
          <w:rtl/>
        </w:rPr>
      </w:pPr>
      <w:r>
        <w:rPr>
          <w:rFonts w:hint="cs"/>
          <w:rtl/>
        </w:rPr>
        <w:t xml:space="preserve">ת"ש דתניא </w:t>
      </w:r>
    </w:p>
    <w:p w:rsidR="0082201F" w:rsidRDefault="0082201F" w:rsidP="0082201F">
      <w:pPr>
        <w:pStyle w:val="a5"/>
        <w:ind w:firstLine="720"/>
        <w:rPr>
          <w:rtl/>
        </w:rPr>
      </w:pPr>
      <w:r>
        <w:rPr>
          <w:rFonts w:hint="cs"/>
        </w:rPr>
        <w:sym w:font="Wingdings" w:char="F026"/>
      </w:r>
      <w:r>
        <w:rPr>
          <w:rFonts w:hint="cs"/>
          <w:rtl/>
        </w:rPr>
        <w:t xml:space="preserve"> </w:t>
      </w:r>
      <w:r w:rsidR="00003512" w:rsidRPr="0082201F">
        <w:rPr>
          <w:rFonts w:hint="cs"/>
          <w:b/>
          <w:bCs/>
          <w:rtl/>
        </w:rPr>
        <w:t>ע"ז פחותה מכזית אין בה טומאה כל עיקר</w:t>
      </w:r>
      <w:r w:rsidR="00003512">
        <w:rPr>
          <w:rFonts w:hint="cs"/>
          <w:rtl/>
        </w:rPr>
        <w:t xml:space="preserve"> </w:t>
      </w:r>
    </w:p>
    <w:p w:rsidR="008D347F" w:rsidRDefault="00003512" w:rsidP="0082201F">
      <w:pPr>
        <w:pStyle w:val="a5"/>
        <w:ind w:firstLine="720"/>
        <w:rPr>
          <w:rtl/>
        </w:rPr>
      </w:pPr>
      <w:r>
        <w:rPr>
          <w:rFonts w:hint="cs"/>
          <w:rtl/>
        </w:rPr>
        <w:t xml:space="preserve">שנאמר (מלכים ב כג) וישלך את עפרה </w:t>
      </w:r>
      <w:r w:rsidR="008D347F" w:rsidRPr="008D347F">
        <w:rPr>
          <w:rFonts w:hint="cs"/>
          <w:szCs w:val="18"/>
          <w:rtl/>
        </w:rPr>
        <w:t>(</w:t>
      </w:r>
      <w:r w:rsidR="008D347F">
        <w:rPr>
          <w:rFonts w:hint="cs"/>
          <w:szCs w:val="18"/>
          <w:rtl/>
        </w:rPr>
        <w:t>של הע"ז</w:t>
      </w:r>
      <w:r w:rsidR="008D347F" w:rsidRPr="008D347F">
        <w:rPr>
          <w:rFonts w:hint="cs"/>
          <w:szCs w:val="18"/>
          <w:rtl/>
        </w:rPr>
        <w:t>)</w:t>
      </w:r>
      <w:r>
        <w:rPr>
          <w:rFonts w:hint="cs"/>
          <w:rtl/>
        </w:rPr>
        <w:t>&lt;אל&gt; [על] קבר בני העם</w:t>
      </w:r>
      <w:r w:rsidR="0082201F">
        <w:rPr>
          <w:rFonts w:hint="cs"/>
          <w:rtl/>
        </w:rPr>
        <w:t>.</w:t>
      </w:r>
      <w:r>
        <w:rPr>
          <w:rFonts w:hint="cs"/>
          <w:rtl/>
        </w:rPr>
        <w:t xml:space="preserve"> </w:t>
      </w:r>
    </w:p>
    <w:p w:rsidR="008D347F" w:rsidRDefault="00003512" w:rsidP="0082201F">
      <w:pPr>
        <w:pStyle w:val="a5"/>
        <w:ind w:firstLine="720"/>
        <w:rPr>
          <w:rtl/>
        </w:rPr>
      </w:pPr>
      <w:r>
        <w:rPr>
          <w:rFonts w:hint="cs"/>
          <w:rtl/>
        </w:rPr>
        <w:t>מה מת בכזית אף ע"ז בכזית</w:t>
      </w:r>
      <w:r w:rsidR="0082201F">
        <w:rPr>
          <w:rFonts w:hint="cs"/>
          <w:rtl/>
        </w:rPr>
        <w:t>.</w:t>
      </w:r>
      <w:r>
        <w:rPr>
          <w:rFonts w:hint="cs"/>
          <w:rtl/>
        </w:rPr>
        <w:t xml:space="preserve"> </w:t>
      </w:r>
    </w:p>
    <w:p w:rsidR="00AB26AC" w:rsidRDefault="00AB26AC" w:rsidP="008D347F">
      <w:pPr>
        <w:pStyle w:val="a5"/>
        <w:rPr>
          <w:rtl/>
        </w:rPr>
      </w:pPr>
    </w:p>
    <w:p w:rsidR="00AB26AC" w:rsidRDefault="00003512" w:rsidP="00AB26AC">
      <w:pPr>
        <w:pStyle w:val="a5"/>
        <w:rPr>
          <w:rtl/>
        </w:rPr>
      </w:pPr>
      <w:r>
        <w:rPr>
          <w:rFonts w:hint="cs"/>
          <w:rtl/>
        </w:rPr>
        <w:t xml:space="preserve">ורבנן למאי הלכתא איתקש </w:t>
      </w:r>
    </w:p>
    <w:p w:rsidR="00AB26AC" w:rsidRDefault="00003512" w:rsidP="007634A8">
      <w:pPr>
        <w:pStyle w:val="a5"/>
        <w:numPr>
          <w:ilvl w:val="0"/>
          <w:numId w:val="12"/>
        </w:numPr>
      </w:pPr>
      <w:r>
        <w:rPr>
          <w:rFonts w:hint="cs"/>
          <w:rtl/>
        </w:rPr>
        <w:t xml:space="preserve">לשרץ </w:t>
      </w:r>
      <w:r w:rsidR="00AB26AC">
        <w:rPr>
          <w:rFonts w:hint="cs"/>
          <w:rtl/>
        </w:rPr>
        <w:t xml:space="preserve">- </w:t>
      </w:r>
      <w:r>
        <w:rPr>
          <w:rFonts w:hint="cs"/>
          <w:rtl/>
        </w:rPr>
        <w:t xml:space="preserve">דלא מטמא במשא </w:t>
      </w:r>
    </w:p>
    <w:p w:rsidR="00AB26AC" w:rsidRDefault="00003512" w:rsidP="007634A8">
      <w:pPr>
        <w:pStyle w:val="a5"/>
        <w:numPr>
          <w:ilvl w:val="0"/>
          <w:numId w:val="12"/>
        </w:numPr>
      </w:pPr>
      <w:r>
        <w:rPr>
          <w:rFonts w:hint="cs"/>
          <w:rtl/>
        </w:rPr>
        <w:t>לנדה</w:t>
      </w:r>
      <w:r w:rsidR="00AB26AC">
        <w:rPr>
          <w:rFonts w:hint="cs"/>
        </w:rPr>
        <w:t xml:space="preserve"> </w:t>
      </w:r>
      <w:r w:rsidR="00AB26AC">
        <w:rPr>
          <w:rFonts w:hint="cs"/>
          <w:rtl/>
        </w:rPr>
        <w:t xml:space="preserve"> - </w:t>
      </w:r>
      <w:r>
        <w:rPr>
          <w:rFonts w:hint="cs"/>
          <w:rtl/>
        </w:rPr>
        <w:t>דאינה לאברין</w:t>
      </w:r>
      <w:r w:rsidR="00AB26AC">
        <w:rPr>
          <w:rFonts w:hint="cs"/>
          <w:rtl/>
        </w:rPr>
        <w:t>.</w:t>
      </w:r>
      <w:r>
        <w:rPr>
          <w:rFonts w:hint="cs"/>
          <w:rtl/>
        </w:rPr>
        <w:t xml:space="preserve"> </w:t>
      </w:r>
    </w:p>
    <w:p w:rsidR="00AB26AC" w:rsidRDefault="00003512" w:rsidP="007634A8">
      <w:pPr>
        <w:pStyle w:val="a5"/>
        <w:numPr>
          <w:ilvl w:val="0"/>
          <w:numId w:val="12"/>
        </w:numPr>
      </w:pPr>
      <w:r>
        <w:rPr>
          <w:rFonts w:hint="cs"/>
          <w:rtl/>
        </w:rPr>
        <w:t xml:space="preserve">למת </w:t>
      </w:r>
      <w:r w:rsidR="00AB26AC">
        <w:rPr>
          <w:rFonts w:hint="cs"/>
          <w:rtl/>
        </w:rPr>
        <w:t xml:space="preserve">- </w:t>
      </w:r>
      <w:r>
        <w:rPr>
          <w:rFonts w:hint="cs"/>
          <w:rtl/>
        </w:rPr>
        <w:t>דלא מטמא בכעדשה</w:t>
      </w:r>
      <w:r w:rsidR="00AB26AC">
        <w:rPr>
          <w:rFonts w:hint="cs"/>
          <w:rtl/>
        </w:rPr>
        <w:t>.</w:t>
      </w:r>
      <w:r>
        <w:rPr>
          <w:rFonts w:hint="cs"/>
          <w:rtl/>
        </w:rPr>
        <w:t xml:space="preserve"> </w:t>
      </w:r>
    </w:p>
    <w:p w:rsidR="00AB26AC" w:rsidRDefault="00AB26AC" w:rsidP="00AB26AC">
      <w:pPr>
        <w:pStyle w:val="a5"/>
        <w:rPr>
          <w:rtl/>
        </w:rPr>
      </w:pPr>
    </w:p>
    <w:p w:rsidR="00AB26AC" w:rsidRDefault="00003512" w:rsidP="00AB26AC">
      <w:pPr>
        <w:pStyle w:val="a5"/>
        <w:rPr>
          <w:rtl/>
        </w:rPr>
      </w:pPr>
      <w:r>
        <w:rPr>
          <w:rFonts w:hint="cs"/>
          <w:rtl/>
        </w:rPr>
        <w:t xml:space="preserve">אימא לחומרא למאי הלכתא אקשה רחמנא </w:t>
      </w:r>
    </w:p>
    <w:p w:rsidR="00AB26AC" w:rsidRDefault="00003512" w:rsidP="007634A8">
      <w:pPr>
        <w:pStyle w:val="a5"/>
        <w:numPr>
          <w:ilvl w:val="0"/>
          <w:numId w:val="13"/>
        </w:numPr>
      </w:pPr>
      <w:r>
        <w:rPr>
          <w:rFonts w:hint="cs"/>
          <w:rtl/>
        </w:rPr>
        <w:t>לשרץ לטמויי בכעדשה</w:t>
      </w:r>
      <w:r w:rsidR="00AB26AC">
        <w:rPr>
          <w:rFonts w:hint="cs"/>
          <w:rtl/>
        </w:rPr>
        <w:t>.</w:t>
      </w:r>
      <w:r>
        <w:rPr>
          <w:rFonts w:hint="cs"/>
          <w:rtl/>
        </w:rPr>
        <w:t xml:space="preserve"> </w:t>
      </w:r>
    </w:p>
    <w:p w:rsidR="00AB26AC" w:rsidRDefault="00003512" w:rsidP="007634A8">
      <w:pPr>
        <w:pStyle w:val="a5"/>
        <w:numPr>
          <w:ilvl w:val="0"/>
          <w:numId w:val="13"/>
        </w:numPr>
      </w:pPr>
      <w:r>
        <w:rPr>
          <w:rFonts w:hint="cs"/>
          <w:rtl/>
        </w:rPr>
        <w:t xml:space="preserve">לנדה לטמויי באבן מסמא </w:t>
      </w:r>
    </w:p>
    <w:p w:rsidR="00AB26AC" w:rsidRDefault="00003512" w:rsidP="007634A8">
      <w:pPr>
        <w:pStyle w:val="a5"/>
        <w:numPr>
          <w:ilvl w:val="0"/>
          <w:numId w:val="13"/>
        </w:numPr>
      </w:pPr>
      <w:r>
        <w:rPr>
          <w:rFonts w:hint="cs"/>
          <w:rtl/>
        </w:rPr>
        <w:t>אקשה רחמנא למת לטמויי באהל</w:t>
      </w:r>
      <w:r w:rsidR="00AB26AC">
        <w:rPr>
          <w:rFonts w:hint="cs"/>
          <w:rtl/>
        </w:rPr>
        <w:t>.</w:t>
      </w:r>
      <w:r>
        <w:rPr>
          <w:rFonts w:hint="cs"/>
          <w:rtl/>
        </w:rPr>
        <w:t xml:space="preserve"> </w:t>
      </w:r>
    </w:p>
    <w:p w:rsidR="00003512" w:rsidRPr="00AB26AC" w:rsidRDefault="00003512" w:rsidP="00AB26AC">
      <w:pPr>
        <w:pStyle w:val="a5"/>
        <w:rPr>
          <w:rtl/>
        </w:rPr>
      </w:pPr>
      <w:r>
        <w:rPr>
          <w:rFonts w:hint="cs"/>
          <w:rtl/>
        </w:rPr>
        <w:t>טומאת עבודה זרה דרבנן היא וקולא וחומרא לקולא מקשינן לחומרא לא מקשינן:</w:t>
      </w:r>
    </w:p>
    <w:p w:rsidR="00B865AE" w:rsidRDefault="00B865AE" w:rsidP="005337BD">
      <w:pPr>
        <w:pStyle w:val="a5"/>
        <w:rPr>
          <w:b/>
          <w:bCs/>
          <w:rtl/>
        </w:rPr>
      </w:pPr>
    </w:p>
    <w:p w:rsidR="00B865AE" w:rsidRDefault="00B865AE" w:rsidP="005337BD">
      <w:pPr>
        <w:pStyle w:val="a5"/>
        <w:rPr>
          <w:b/>
          <w:bCs/>
          <w:rtl/>
        </w:rPr>
      </w:pPr>
    </w:p>
    <w:p w:rsidR="00E9756E" w:rsidRDefault="00003512" w:rsidP="005337BD">
      <w:pPr>
        <w:pStyle w:val="a5"/>
        <w:rPr>
          <w:rtl/>
        </w:rPr>
      </w:pPr>
      <w:r>
        <w:rPr>
          <w:rFonts w:hint="cs"/>
          <w:b/>
          <w:bCs/>
          <w:rtl/>
        </w:rPr>
        <w:t>דף פג,ב משנה</w:t>
      </w:r>
      <w:r>
        <w:rPr>
          <w:rFonts w:hint="cs"/>
          <w:rtl/>
        </w:rPr>
        <w:t xml:space="preserve"> </w:t>
      </w:r>
    </w:p>
    <w:p w:rsidR="00003512" w:rsidRDefault="00003512" w:rsidP="005337BD">
      <w:pPr>
        <w:pStyle w:val="a5"/>
        <w:rPr>
          <w:rtl/>
        </w:rPr>
      </w:pPr>
      <w:r w:rsidRPr="00E9756E">
        <w:rPr>
          <w:rFonts w:cs="Guttman-Toledo" w:hint="cs"/>
          <w:szCs w:val="28"/>
          <w:rtl/>
        </w:rPr>
        <w:t>מנין לספינה שהיא טהורה שנאמר (משלי ל) דרך אניה בלב ים:</w:t>
      </w:r>
    </w:p>
    <w:p w:rsidR="00227DEB" w:rsidRDefault="00E9756E" w:rsidP="005337BD">
      <w:pPr>
        <w:pStyle w:val="a5"/>
        <w:rPr>
          <w:rtl/>
        </w:rPr>
      </w:pPr>
      <w:r>
        <w:rPr>
          <w:rStyle w:val="ad"/>
          <w:rtl/>
        </w:rPr>
        <w:footnoteReference w:id="5"/>
      </w:r>
      <w:r w:rsidR="00003512">
        <w:rPr>
          <w:rFonts w:hint="cs"/>
          <w:rtl/>
        </w:rPr>
        <w:t xml:space="preserve">פשיטא אניה בלב ים היא </w:t>
      </w:r>
    </w:p>
    <w:p w:rsidR="00227DEB" w:rsidRDefault="00003512" w:rsidP="009A58E9">
      <w:pPr>
        <w:pStyle w:val="a5"/>
        <w:numPr>
          <w:ilvl w:val="0"/>
          <w:numId w:val="2"/>
        </w:numPr>
        <w:rPr>
          <w:rtl/>
        </w:rPr>
      </w:pPr>
      <w:r>
        <w:rPr>
          <w:rFonts w:hint="cs"/>
          <w:rtl/>
        </w:rPr>
        <w:t xml:space="preserve">הא קמ"ל כים מה ים טהור אף ספינה טהורה </w:t>
      </w:r>
    </w:p>
    <w:p w:rsidR="009A58E9" w:rsidRDefault="00685B51" w:rsidP="009A58E9">
      <w:pPr>
        <w:pStyle w:val="a5"/>
        <w:rPr>
          <w:rtl/>
        </w:rPr>
      </w:pPr>
      <w:r>
        <w:rPr>
          <w:rFonts w:hint="cs"/>
          <w:rtl/>
        </w:rPr>
        <w:t xml:space="preserve">        </w:t>
      </w:r>
    </w:p>
    <w:p w:rsidR="00227DEB" w:rsidRDefault="00003512" w:rsidP="009A58E9">
      <w:pPr>
        <w:pStyle w:val="a5"/>
        <w:numPr>
          <w:ilvl w:val="0"/>
          <w:numId w:val="2"/>
        </w:numPr>
        <w:rPr>
          <w:rtl/>
        </w:rPr>
      </w:pPr>
      <w:r>
        <w:rPr>
          <w:rFonts w:hint="cs"/>
          <w:rtl/>
        </w:rPr>
        <w:t xml:space="preserve">תניא </w:t>
      </w:r>
    </w:p>
    <w:p w:rsidR="00685B51" w:rsidRDefault="00227DEB" w:rsidP="007634A8">
      <w:pPr>
        <w:pStyle w:val="a5"/>
        <w:numPr>
          <w:ilvl w:val="0"/>
          <w:numId w:val="15"/>
        </w:numPr>
      </w:pPr>
      <w:r>
        <w:rPr>
          <w:rFonts w:hint="cs"/>
          <w:b/>
          <w:bCs/>
        </w:rPr>
        <w:t xml:space="preserve"> </w:t>
      </w:r>
      <w:r w:rsidR="00003512" w:rsidRPr="00227DEB">
        <w:rPr>
          <w:rFonts w:hint="cs"/>
          <w:b/>
          <w:bCs/>
          <w:rtl/>
        </w:rPr>
        <w:t>חנניה אומר נלמדה משק מה שק מיטלטל מלא וריקן אף כל מיטלטל מלא וריקן</w:t>
      </w:r>
      <w:r w:rsidR="00003512">
        <w:rPr>
          <w:rFonts w:hint="cs"/>
          <w:rtl/>
        </w:rPr>
        <w:t xml:space="preserve"> </w:t>
      </w:r>
    </w:p>
    <w:p w:rsidR="00685B51" w:rsidRDefault="00003512" w:rsidP="00685B51">
      <w:pPr>
        <w:pStyle w:val="a5"/>
        <w:ind w:left="1080"/>
      </w:pPr>
      <w:r>
        <w:rPr>
          <w:rFonts w:hint="cs"/>
          <w:rtl/>
        </w:rPr>
        <w:t xml:space="preserve">לאפוקי ספינה דאינה מיטלטלת מלא וריקן </w:t>
      </w:r>
    </w:p>
    <w:p w:rsidR="00202BDA" w:rsidRDefault="00685B51" w:rsidP="00202BDA">
      <w:pPr>
        <w:pStyle w:val="a5"/>
        <w:rPr>
          <w:rtl/>
        </w:rPr>
      </w:pPr>
      <w:r>
        <w:rPr>
          <w:rFonts w:hint="cs"/>
          <w:rtl/>
        </w:rPr>
        <w:t xml:space="preserve">  </w:t>
      </w:r>
      <w:r w:rsidR="00202BDA">
        <w:rPr>
          <w:rFonts w:hint="cs"/>
          <w:rtl/>
        </w:rPr>
        <w:t xml:space="preserve">               (</w:t>
      </w:r>
      <w:bookmarkStart w:id="0" w:name="30"/>
      <w:bookmarkStart w:id="1" w:name="31"/>
      <w:bookmarkStart w:id="2" w:name="32"/>
      <w:bookmarkEnd w:id="0"/>
      <w:bookmarkEnd w:id="1"/>
      <w:bookmarkEnd w:id="2"/>
      <w:r w:rsidR="00202BDA">
        <w:rPr>
          <w:rFonts w:cs="David" w:hint="cs"/>
          <w:color w:val="000000"/>
          <w:rtl/>
        </w:rPr>
        <w:t>וְכֹל אֲשֶׁר-יִפֹּל-עָלָיו מֵהֶם בְּמֹתָם יִטְמָא, מִכָּל-כְּלִי-עֵץ אוֹ בֶגֶד אוֹ-עוֹר אוֹ שָׂק , הקיש עץ (ספינה) לשק</w:t>
      </w:r>
      <w:r w:rsidR="00202BDA">
        <w:rPr>
          <w:rFonts w:hint="cs"/>
          <w:rtl/>
        </w:rPr>
        <w:t>)</w:t>
      </w:r>
    </w:p>
    <w:p w:rsidR="00685B51" w:rsidRDefault="00003512" w:rsidP="00685B51">
      <w:pPr>
        <w:pStyle w:val="a5"/>
        <w:ind w:firstLine="360"/>
        <w:rPr>
          <w:rtl/>
        </w:rPr>
      </w:pPr>
      <w:r>
        <w:rPr>
          <w:rFonts w:hint="cs"/>
          <w:rtl/>
        </w:rPr>
        <w:t xml:space="preserve">מאי בינייהו </w:t>
      </w:r>
      <w:r w:rsidR="00685B51">
        <w:rPr>
          <w:rFonts w:hint="cs"/>
          <w:rtl/>
        </w:rPr>
        <w:t>?</w:t>
      </w:r>
    </w:p>
    <w:p w:rsidR="00227DEB" w:rsidRDefault="00003512" w:rsidP="007634A8">
      <w:pPr>
        <w:pStyle w:val="a5"/>
        <w:numPr>
          <w:ilvl w:val="0"/>
          <w:numId w:val="10"/>
        </w:numPr>
        <w:rPr>
          <w:rtl/>
        </w:rPr>
      </w:pPr>
      <w:r>
        <w:rPr>
          <w:rFonts w:hint="cs"/>
          <w:rtl/>
        </w:rPr>
        <w:t xml:space="preserve">איכא בינייהו </w:t>
      </w:r>
      <w:r w:rsidRPr="00685B51">
        <w:rPr>
          <w:rFonts w:hint="cs"/>
          <w:b/>
          <w:bCs/>
          <w:rtl/>
        </w:rPr>
        <w:t>ספינה של חרס</w:t>
      </w:r>
      <w:r>
        <w:rPr>
          <w:rFonts w:hint="cs"/>
          <w:rtl/>
        </w:rPr>
        <w:t xml:space="preserve"> </w:t>
      </w:r>
    </w:p>
    <w:p w:rsidR="00685B51" w:rsidRDefault="00003512" w:rsidP="007634A8">
      <w:pPr>
        <w:pStyle w:val="a5"/>
        <w:numPr>
          <w:ilvl w:val="0"/>
          <w:numId w:val="16"/>
        </w:numPr>
      </w:pPr>
      <w:r>
        <w:rPr>
          <w:rFonts w:hint="cs"/>
          <w:rtl/>
        </w:rPr>
        <w:t>מאן דאמר אניה בלב ים הא נמי בלב ים היא</w:t>
      </w:r>
      <w:r w:rsidR="00202BDA">
        <w:rPr>
          <w:rFonts w:hint="cs"/>
          <w:rtl/>
        </w:rPr>
        <w:t xml:space="preserve"> </w:t>
      </w:r>
      <w:r w:rsidR="00202BDA" w:rsidRPr="00202BDA">
        <w:rPr>
          <w:rFonts w:hint="cs"/>
          <w:szCs w:val="18"/>
          <w:rtl/>
        </w:rPr>
        <w:t>(</w:t>
      </w:r>
      <w:r w:rsidR="00202BDA">
        <w:rPr>
          <w:rFonts w:hint="cs"/>
          <w:szCs w:val="18"/>
          <w:rtl/>
        </w:rPr>
        <w:t xml:space="preserve">ולכן ספינה מחרס  </w:t>
      </w:r>
      <w:r w:rsidR="00202BDA" w:rsidRPr="00202BDA">
        <w:rPr>
          <w:rFonts w:hint="cs"/>
          <w:b/>
          <w:bCs/>
          <w:szCs w:val="18"/>
          <w:rtl/>
        </w:rPr>
        <w:t>לא תקבל טומאה</w:t>
      </w:r>
      <w:r w:rsidR="00202BDA" w:rsidRPr="00202BDA">
        <w:rPr>
          <w:rFonts w:hint="cs"/>
          <w:szCs w:val="18"/>
          <w:rtl/>
        </w:rPr>
        <w:t>)</w:t>
      </w:r>
      <w:r>
        <w:rPr>
          <w:rFonts w:hint="cs"/>
          <w:rtl/>
        </w:rPr>
        <w:t xml:space="preserve"> </w:t>
      </w:r>
    </w:p>
    <w:p w:rsidR="00202BDA" w:rsidRDefault="00003512" w:rsidP="007634A8">
      <w:pPr>
        <w:pStyle w:val="a5"/>
        <w:numPr>
          <w:ilvl w:val="0"/>
          <w:numId w:val="16"/>
        </w:numPr>
      </w:pPr>
      <w:r>
        <w:rPr>
          <w:rFonts w:hint="cs"/>
          <w:rtl/>
        </w:rPr>
        <w:t>למ"ד כשק הנך &lt;היא&gt; דכתיבי גבי שק דאי מיטלטלת מלא וריקן אין</w:t>
      </w:r>
      <w:r w:rsidR="00202BDA">
        <w:rPr>
          <w:rFonts w:hint="cs"/>
          <w:rtl/>
        </w:rPr>
        <w:t>.</w:t>
      </w:r>
      <w:r>
        <w:rPr>
          <w:rFonts w:hint="cs"/>
          <w:rtl/>
        </w:rPr>
        <w:t xml:space="preserve"> אי לא</w:t>
      </w:r>
      <w:r w:rsidR="00202BDA">
        <w:rPr>
          <w:rFonts w:hint="cs"/>
          <w:rtl/>
        </w:rPr>
        <w:t xml:space="preserve"> </w:t>
      </w:r>
      <w:r w:rsidR="00202BDA">
        <w:rPr>
          <w:rtl/>
        </w:rPr>
        <w:t>–</w:t>
      </w:r>
      <w:r>
        <w:rPr>
          <w:rFonts w:hint="cs"/>
          <w:rtl/>
        </w:rPr>
        <w:t xml:space="preserve"> לא</w:t>
      </w:r>
      <w:r w:rsidR="00202BDA">
        <w:rPr>
          <w:rFonts w:hint="cs"/>
          <w:rtl/>
        </w:rPr>
        <w:t>.</w:t>
      </w:r>
      <w:r>
        <w:rPr>
          <w:rFonts w:hint="cs"/>
          <w:rtl/>
        </w:rPr>
        <w:t xml:space="preserve"> </w:t>
      </w:r>
    </w:p>
    <w:p w:rsidR="00202BDA" w:rsidRDefault="00003512" w:rsidP="00202BDA">
      <w:pPr>
        <w:pStyle w:val="a5"/>
        <w:ind w:left="1440"/>
        <w:rPr>
          <w:szCs w:val="18"/>
          <w:rtl/>
        </w:rPr>
      </w:pPr>
      <w:r>
        <w:rPr>
          <w:rFonts w:hint="cs"/>
          <w:rtl/>
        </w:rPr>
        <w:t>אבל ספינה של חרס אע"ג דאינה מיטלטלת מלא וריקן</w:t>
      </w:r>
      <w:r w:rsidR="00685B51">
        <w:rPr>
          <w:rFonts w:hint="cs"/>
          <w:rtl/>
        </w:rPr>
        <w:t>.</w:t>
      </w:r>
    </w:p>
    <w:p w:rsidR="00685B51" w:rsidRDefault="00202BDA" w:rsidP="00202BDA">
      <w:pPr>
        <w:pStyle w:val="a5"/>
        <w:ind w:left="1440"/>
      </w:pPr>
      <w:r w:rsidRPr="00202BDA">
        <w:rPr>
          <w:rFonts w:hint="cs"/>
          <w:szCs w:val="18"/>
          <w:rtl/>
        </w:rPr>
        <w:t>(</w:t>
      </w:r>
      <w:r>
        <w:rPr>
          <w:rFonts w:hint="cs"/>
          <w:szCs w:val="18"/>
          <w:rtl/>
        </w:rPr>
        <w:t xml:space="preserve">וספינה מחרס </w:t>
      </w:r>
      <w:r w:rsidRPr="00202BDA">
        <w:rPr>
          <w:rFonts w:hint="cs"/>
          <w:b/>
          <w:bCs/>
          <w:szCs w:val="18"/>
          <w:rtl/>
        </w:rPr>
        <w:t>תקבל טומאה</w:t>
      </w:r>
      <w:r>
        <w:rPr>
          <w:rFonts w:hint="cs"/>
          <w:szCs w:val="18"/>
          <w:rtl/>
        </w:rPr>
        <w:t xml:space="preserve"> מכיוון שחרס לא הושוה לשק ולא צריך את התנאים של שק</w:t>
      </w:r>
      <w:r w:rsidRPr="00202BDA">
        <w:rPr>
          <w:rFonts w:hint="cs"/>
          <w:szCs w:val="18"/>
          <w:rtl/>
        </w:rPr>
        <w:t>)</w:t>
      </w:r>
    </w:p>
    <w:p w:rsidR="00685B51" w:rsidRDefault="00685B51" w:rsidP="00685B51">
      <w:pPr>
        <w:pStyle w:val="a5"/>
        <w:ind w:left="1440"/>
      </w:pPr>
    </w:p>
    <w:p w:rsidR="00685B51" w:rsidRDefault="00003512" w:rsidP="007634A8">
      <w:pPr>
        <w:pStyle w:val="a5"/>
        <w:numPr>
          <w:ilvl w:val="0"/>
          <w:numId w:val="10"/>
        </w:numPr>
      </w:pPr>
      <w:r>
        <w:rPr>
          <w:rFonts w:hint="cs"/>
          <w:rtl/>
        </w:rPr>
        <w:t xml:space="preserve">אי נמי </w:t>
      </w:r>
      <w:r w:rsidRPr="00685B51">
        <w:rPr>
          <w:rFonts w:hint="cs"/>
          <w:b/>
          <w:bCs/>
          <w:rtl/>
        </w:rPr>
        <w:t>ספינת הירדן</w:t>
      </w:r>
      <w:r>
        <w:rPr>
          <w:rFonts w:hint="cs"/>
          <w:rtl/>
        </w:rPr>
        <w:t xml:space="preserve"> </w:t>
      </w:r>
      <w:r w:rsidR="00202BDA" w:rsidRPr="00202BDA">
        <w:rPr>
          <w:rFonts w:hint="cs"/>
          <w:szCs w:val="18"/>
          <w:rtl/>
        </w:rPr>
        <w:t>(</w:t>
      </w:r>
      <w:r w:rsidR="00202BDA">
        <w:rPr>
          <w:rFonts w:hint="cs"/>
          <w:szCs w:val="18"/>
          <w:rtl/>
        </w:rPr>
        <w:t>המאפין אותה שהיא קטנה</w:t>
      </w:r>
      <w:r w:rsidR="00202BDA" w:rsidRPr="00202BDA">
        <w:rPr>
          <w:rFonts w:hint="cs"/>
          <w:szCs w:val="18"/>
          <w:rtl/>
        </w:rPr>
        <w:t>)</w:t>
      </w:r>
    </w:p>
    <w:p w:rsidR="00685B51" w:rsidRDefault="00003512" w:rsidP="007634A8">
      <w:pPr>
        <w:pStyle w:val="a5"/>
        <w:numPr>
          <w:ilvl w:val="1"/>
          <w:numId w:val="10"/>
        </w:numPr>
      </w:pPr>
      <w:r>
        <w:rPr>
          <w:rFonts w:hint="cs"/>
          <w:rtl/>
        </w:rPr>
        <w:t xml:space="preserve">למ"ד אניה בלב ים היא הא נמי אניה בלב ים היא </w:t>
      </w:r>
      <w:r w:rsidR="00202BDA" w:rsidRPr="00202BDA">
        <w:rPr>
          <w:rFonts w:hint="cs"/>
          <w:szCs w:val="18"/>
          <w:rtl/>
        </w:rPr>
        <w:t>(</w:t>
      </w:r>
      <w:r w:rsidR="00202BDA">
        <w:rPr>
          <w:rFonts w:hint="cs"/>
          <w:szCs w:val="18"/>
          <w:rtl/>
        </w:rPr>
        <w:t xml:space="preserve">ולכן ספינה הירדן  </w:t>
      </w:r>
      <w:r w:rsidR="00202BDA" w:rsidRPr="00202BDA">
        <w:rPr>
          <w:rFonts w:hint="cs"/>
          <w:b/>
          <w:bCs/>
          <w:szCs w:val="18"/>
          <w:rtl/>
        </w:rPr>
        <w:t>לא תקבל טומאה</w:t>
      </w:r>
      <w:r w:rsidR="00202BDA" w:rsidRPr="00202BDA">
        <w:rPr>
          <w:rFonts w:hint="cs"/>
          <w:szCs w:val="18"/>
          <w:rtl/>
        </w:rPr>
        <w:t>)</w:t>
      </w:r>
    </w:p>
    <w:p w:rsidR="00202BDA" w:rsidRDefault="00003512" w:rsidP="007634A8">
      <w:pPr>
        <w:pStyle w:val="a5"/>
        <w:numPr>
          <w:ilvl w:val="1"/>
          <w:numId w:val="10"/>
        </w:numPr>
      </w:pPr>
      <w:r>
        <w:rPr>
          <w:rFonts w:hint="cs"/>
          <w:rtl/>
        </w:rPr>
        <w:t xml:space="preserve">למ"ד מיטלטלת מלא וריקן הא נמי מיטלטלת מלא וריקן </w:t>
      </w:r>
    </w:p>
    <w:p w:rsidR="00685B51" w:rsidRDefault="00003512" w:rsidP="00202BDA">
      <w:pPr>
        <w:pStyle w:val="a5"/>
        <w:ind w:left="1440"/>
      </w:pPr>
      <w:r w:rsidRPr="00490DC9">
        <w:rPr>
          <w:rFonts w:hint="cs"/>
          <w:b/>
          <w:bCs/>
          <w:rtl/>
        </w:rPr>
        <w:t>דא"ר חנינא בן עקביא</w:t>
      </w:r>
      <w:r>
        <w:rPr>
          <w:rFonts w:hint="cs"/>
          <w:rtl/>
        </w:rPr>
        <w:t xml:space="preserve"> מפני מה אמרו ספינת הירדן טמאה מפני שטוענים אותה ביבשה ומורידין אותה למים</w:t>
      </w:r>
    </w:p>
    <w:p w:rsidR="00202BDA" w:rsidRDefault="00202BDA" w:rsidP="00202BDA">
      <w:pPr>
        <w:pStyle w:val="a5"/>
        <w:ind w:left="1440"/>
      </w:pPr>
      <w:r w:rsidRPr="00202BDA">
        <w:rPr>
          <w:rFonts w:hint="cs"/>
          <w:szCs w:val="18"/>
          <w:rtl/>
        </w:rPr>
        <w:t>(</w:t>
      </w:r>
      <w:r>
        <w:rPr>
          <w:rFonts w:hint="cs"/>
          <w:szCs w:val="18"/>
          <w:rtl/>
        </w:rPr>
        <w:t xml:space="preserve">ולכן ספינה הירדן  </w:t>
      </w:r>
      <w:r w:rsidRPr="00202BDA">
        <w:rPr>
          <w:rFonts w:hint="cs"/>
          <w:b/>
          <w:bCs/>
          <w:szCs w:val="18"/>
          <w:rtl/>
        </w:rPr>
        <w:t>תקבל טומאה</w:t>
      </w:r>
      <w:r>
        <w:rPr>
          <w:rFonts w:hint="cs"/>
          <w:szCs w:val="18"/>
          <w:rtl/>
        </w:rPr>
        <w:t xml:space="preserve"> שכן דומה לשק שמיטלטלת ריקה ומלאה כשק</w:t>
      </w:r>
      <w:r w:rsidRPr="00202BDA">
        <w:rPr>
          <w:rFonts w:hint="cs"/>
          <w:szCs w:val="18"/>
          <w:rtl/>
        </w:rPr>
        <w:t>)</w:t>
      </w:r>
    </w:p>
    <w:p w:rsidR="00227DEB" w:rsidRPr="00202BDA" w:rsidRDefault="00227DEB" w:rsidP="00202BDA">
      <w:pPr>
        <w:pStyle w:val="a5"/>
        <w:ind w:left="1080"/>
      </w:pPr>
    </w:p>
    <w:p w:rsidR="00227DEB" w:rsidRDefault="00003512" w:rsidP="00227DEB">
      <w:pPr>
        <w:pStyle w:val="a5"/>
        <w:rPr>
          <w:b/>
          <w:bCs/>
          <w:rtl/>
        </w:rPr>
      </w:pPr>
      <w:r w:rsidRPr="00227DEB">
        <w:rPr>
          <w:rFonts w:hint="cs"/>
          <w:b/>
          <w:bCs/>
          <w:rtl/>
        </w:rPr>
        <w:t xml:space="preserve">א"ר יהודה אמר רב לעולם אל ימנע אדם את עצמו מבית המדרש ואפי' שעה אחת שהרי כמה שנים נשנית משנה זו בבית המדרש ולא נתגלה טעמה עד שבא רבי חנינא בן עקביא ופירשה </w:t>
      </w:r>
    </w:p>
    <w:p w:rsidR="00227DEB" w:rsidRDefault="00227DEB" w:rsidP="00227DEB">
      <w:pPr>
        <w:pStyle w:val="a5"/>
        <w:rPr>
          <w:b/>
          <w:bCs/>
          <w:rtl/>
        </w:rPr>
      </w:pPr>
    </w:p>
    <w:p w:rsidR="00227DEB" w:rsidRDefault="00003512" w:rsidP="00227DEB">
      <w:pPr>
        <w:pStyle w:val="a5"/>
        <w:rPr>
          <w:b/>
          <w:bCs/>
          <w:rtl/>
        </w:rPr>
      </w:pPr>
      <w:r w:rsidRPr="00227DEB">
        <w:rPr>
          <w:rFonts w:hint="cs"/>
          <w:b/>
          <w:bCs/>
          <w:rtl/>
        </w:rPr>
        <w:t xml:space="preserve">אמר רבי יונתן לעולם אל ימנע אדם את עצמו מבית המדרש ומדברי תורה ואפי' בשעת מיתה שנא' (במדבר יט) זאת התורה אדם כי ימות באהל אפי' בשעת מיתה תהא עוסק בתורה </w:t>
      </w:r>
    </w:p>
    <w:p w:rsidR="00227DEB" w:rsidRDefault="00227DEB" w:rsidP="00227DEB">
      <w:pPr>
        <w:pStyle w:val="a5"/>
        <w:rPr>
          <w:b/>
          <w:bCs/>
          <w:rtl/>
        </w:rPr>
      </w:pPr>
    </w:p>
    <w:p w:rsidR="00227DEB" w:rsidRDefault="00003512" w:rsidP="00227DEB">
      <w:pPr>
        <w:pStyle w:val="a5"/>
        <w:rPr>
          <w:rtl/>
        </w:rPr>
      </w:pPr>
      <w:r w:rsidRPr="00227DEB">
        <w:rPr>
          <w:rFonts w:hint="cs"/>
          <w:b/>
          <w:bCs/>
          <w:rtl/>
        </w:rPr>
        <w:t>אמר ר"ל אין דברי תורה מתקיימין אלא במי שממית עצמו עליה שנאמר זאת התורה אדם כי ימות באהל</w:t>
      </w:r>
      <w:r>
        <w:rPr>
          <w:rFonts w:hint="cs"/>
          <w:rtl/>
        </w:rPr>
        <w:t xml:space="preserve"> </w:t>
      </w:r>
    </w:p>
    <w:p w:rsidR="00227DEB" w:rsidRDefault="00227DEB" w:rsidP="00227DEB">
      <w:pPr>
        <w:pStyle w:val="a5"/>
      </w:pPr>
    </w:p>
    <w:p w:rsidR="00490DC9" w:rsidRDefault="00490DC9" w:rsidP="00227DEB">
      <w:pPr>
        <w:pStyle w:val="a5"/>
        <w:rPr>
          <w:rtl/>
        </w:rPr>
      </w:pPr>
    </w:p>
    <w:p w:rsidR="00490DC9" w:rsidRDefault="00490DC9" w:rsidP="00227DEB">
      <w:pPr>
        <w:pStyle w:val="a5"/>
        <w:rPr>
          <w:rtl/>
        </w:rPr>
      </w:pPr>
    </w:p>
    <w:p w:rsidR="00490DC9" w:rsidRDefault="00490DC9" w:rsidP="00227DEB">
      <w:pPr>
        <w:pStyle w:val="a5"/>
        <w:rPr>
          <w:rtl/>
        </w:rPr>
      </w:pPr>
    </w:p>
    <w:p w:rsidR="00490DC9" w:rsidRDefault="00490DC9" w:rsidP="00227DEB">
      <w:pPr>
        <w:pStyle w:val="a5"/>
        <w:rPr>
          <w:rtl/>
        </w:rPr>
      </w:pPr>
    </w:p>
    <w:p w:rsidR="00490DC9" w:rsidRDefault="00490DC9" w:rsidP="00227DEB">
      <w:pPr>
        <w:pStyle w:val="a5"/>
        <w:rPr>
          <w:rtl/>
        </w:rPr>
      </w:pPr>
    </w:p>
    <w:p w:rsidR="00490DC9" w:rsidRDefault="00490DC9" w:rsidP="00227DEB">
      <w:pPr>
        <w:pStyle w:val="a5"/>
        <w:rPr>
          <w:rtl/>
        </w:rPr>
      </w:pPr>
    </w:p>
    <w:p w:rsidR="00490DC9" w:rsidRDefault="00490DC9" w:rsidP="00227DEB">
      <w:pPr>
        <w:pStyle w:val="a5"/>
        <w:rPr>
          <w:rtl/>
        </w:rPr>
      </w:pPr>
    </w:p>
    <w:p w:rsidR="00490DC9" w:rsidRDefault="00003512" w:rsidP="00227DEB">
      <w:pPr>
        <w:pStyle w:val="a5"/>
        <w:rPr>
          <w:rtl/>
        </w:rPr>
      </w:pPr>
      <w:r>
        <w:rPr>
          <w:rFonts w:hint="cs"/>
          <w:rtl/>
        </w:rPr>
        <w:t>אמר רבא</w:t>
      </w:r>
      <w:r w:rsidR="00227DEB">
        <w:rPr>
          <w:rFonts w:hint="cs"/>
        </w:rPr>
        <w:t xml:space="preserve"> </w:t>
      </w:r>
      <w:r w:rsidR="00E9756E">
        <w:rPr>
          <w:rStyle w:val="ad"/>
          <w:rtl/>
        </w:rPr>
        <w:footnoteReference w:id="6"/>
      </w:r>
      <w:r>
        <w:rPr>
          <w:rFonts w:hint="cs"/>
          <w:rtl/>
        </w:rPr>
        <w:t xml:space="preserve">ולחנניא טילטול </w:t>
      </w:r>
      <w:r w:rsidR="00490DC9" w:rsidRPr="00490DC9">
        <w:rPr>
          <w:rFonts w:hint="cs"/>
          <w:szCs w:val="18"/>
          <w:rtl/>
        </w:rPr>
        <w:t>(</w:t>
      </w:r>
      <w:r w:rsidR="00490DC9">
        <w:rPr>
          <w:rFonts w:hint="cs"/>
          <w:szCs w:val="18"/>
          <w:rtl/>
        </w:rPr>
        <w:t>של אניה</w:t>
      </w:r>
      <w:r w:rsidR="00490DC9" w:rsidRPr="00490DC9">
        <w:rPr>
          <w:rFonts w:hint="cs"/>
          <w:szCs w:val="18"/>
          <w:rtl/>
        </w:rPr>
        <w:t>)</w:t>
      </w:r>
      <w:r w:rsidR="00490DC9">
        <w:rPr>
          <w:rFonts w:hint="cs"/>
          <w:szCs w:val="18"/>
          <w:rtl/>
        </w:rPr>
        <w:t xml:space="preserve"> </w:t>
      </w:r>
      <w:r>
        <w:rPr>
          <w:rFonts w:hint="cs"/>
          <w:rtl/>
        </w:rPr>
        <w:t xml:space="preserve">על ידי שוורים שמיה טילטול </w:t>
      </w:r>
      <w:r w:rsidR="00490DC9">
        <w:rPr>
          <w:rFonts w:hint="cs"/>
          <w:rtl/>
        </w:rPr>
        <w:t>?</w:t>
      </w:r>
      <w:r>
        <w:rPr>
          <w:rFonts w:hint="cs"/>
          <w:rtl/>
        </w:rPr>
        <w:t xml:space="preserve">&lt;אין&gt; </w:t>
      </w:r>
    </w:p>
    <w:p w:rsidR="00490DC9" w:rsidRDefault="00003512" w:rsidP="00227DEB">
      <w:pPr>
        <w:pStyle w:val="a5"/>
        <w:rPr>
          <w:rtl/>
        </w:rPr>
      </w:pPr>
      <w:r>
        <w:rPr>
          <w:rFonts w:hint="cs"/>
          <w:rtl/>
        </w:rPr>
        <w:t xml:space="preserve">דתנן </w:t>
      </w:r>
    </w:p>
    <w:p w:rsidR="00490DC9" w:rsidRDefault="00490DC9" w:rsidP="00227DEB">
      <w:pPr>
        <w:pStyle w:val="a5"/>
        <w:rPr>
          <w:b/>
          <w:bCs/>
          <w:rtl/>
        </w:rPr>
      </w:pPr>
      <w:r>
        <w:rPr>
          <w:rFonts w:hint="cs"/>
        </w:rPr>
        <w:sym w:font="Wingdings" w:char="F026"/>
      </w:r>
      <w:r>
        <w:rPr>
          <w:rFonts w:hint="cs"/>
          <w:b/>
          <w:bCs/>
          <w:rtl/>
        </w:rPr>
        <w:t xml:space="preserve"> </w:t>
      </w:r>
      <w:r w:rsidR="00003512" w:rsidRPr="00490DC9">
        <w:rPr>
          <w:rFonts w:hint="cs"/>
          <w:b/>
          <w:bCs/>
          <w:rtl/>
        </w:rPr>
        <w:t xml:space="preserve">שלש עגלות הן </w:t>
      </w:r>
    </w:p>
    <w:p w:rsidR="00490DC9" w:rsidRDefault="00003512" w:rsidP="007634A8">
      <w:pPr>
        <w:pStyle w:val="a5"/>
        <w:numPr>
          <w:ilvl w:val="0"/>
          <w:numId w:val="17"/>
        </w:numPr>
        <w:rPr>
          <w:b/>
          <w:bCs/>
        </w:rPr>
      </w:pPr>
      <w:r w:rsidRPr="00490DC9">
        <w:rPr>
          <w:rFonts w:hint="cs"/>
          <w:b/>
          <w:bCs/>
          <w:rtl/>
        </w:rPr>
        <w:t>עשויה כקתידרא</w:t>
      </w:r>
      <w:r w:rsidR="00490DC9">
        <w:rPr>
          <w:rFonts w:hint="cs"/>
          <w:szCs w:val="18"/>
          <w:rtl/>
        </w:rPr>
        <w:t xml:space="preserve"> </w:t>
      </w:r>
      <w:r w:rsidRPr="00490DC9">
        <w:rPr>
          <w:rFonts w:hint="cs"/>
          <w:b/>
          <w:bCs/>
          <w:rtl/>
        </w:rPr>
        <w:t xml:space="preserve"> טמאה מדרס</w:t>
      </w:r>
      <w:r w:rsidR="00490DC9">
        <w:rPr>
          <w:rFonts w:hint="cs"/>
          <w:b/>
          <w:bCs/>
          <w:rtl/>
        </w:rPr>
        <w:t>.</w:t>
      </w:r>
      <w:r w:rsidR="00306C1B">
        <w:rPr>
          <w:rFonts w:hint="cs"/>
          <w:b/>
          <w:bCs/>
          <w:rtl/>
        </w:rPr>
        <w:t xml:space="preserve"> </w:t>
      </w:r>
      <w:r w:rsidR="00306C1B" w:rsidRPr="00490DC9">
        <w:rPr>
          <w:rFonts w:hint="cs"/>
          <w:szCs w:val="18"/>
          <w:rtl/>
        </w:rPr>
        <w:t>(</w:t>
      </w:r>
      <w:r w:rsidR="00306C1B">
        <w:rPr>
          <w:rFonts w:hint="cs"/>
          <w:szCs w:val="18"/>
          <w:rtl/>
        </w:rPr>
        <w:t>כסא קצרה ומוקף משלושת צידיו ומטמא טומאת מדרס</w:t>
      </w:r>
      <w:r w:rsidR="00306C1B" w:rsidRPr="00490DC9">
        <w:rPr>
          <w:rFonts w:hint="cs"/>
          <w:szCs w:val="18"/>
          <w:rtl/>
        </w:rPr>
        <w:t>)</w:t>
      </w:r>
    </w:p>
    <w:p w:rsidR="00306C1B" w:rsidRPr="00306C1B" w:rsidRDefault="00003512" w:rsidP="007634A8">
      <w:pPr>
        <w:pStyle w:val="a5"/>
        <w:numPr>
          <w:ilvl w:val="0"/>
          <w:numId w:val="17"/>
        </w:numPr>
        <w:rPr>
          <w:b/>
          <w:bCs/>
        </w:rPr>
      </w:pPr>
      <w:r w:rsidRPr="00490DC9">
        <w:rPr>
          <w:rFonts w:hint="cs"/>
          <w:b/>
          <w:bCs/>
          <w:rtl/>
        </w:rPr>
        <w:t xml:space="preserve">כמטה </w:t>
      </w:r>
      <w:r w:rsidR="00490DC9">
        <w:rPr>
          <w:rFonts w:hint="cs"/>
          <w:b/>
          <w:bCs/>
          <w:rtl/>
        </w:rPr>
        <w:t xml:space="preserve">- </w:t>
      </w:r>
      <w:r w:rsidRPr="00490DC9">
        <w:rPr>
          <w:rFonts w:hint="cs"/>
          <w:b/>
          <w:bCs/>
          <w:rtl/>
        </w:rPr>
        <w:t>טמאה טמא מת</w:t>
      </w:r>
      <w:r w:rsidR="00490DC9">
        <w:rPr>
          <w:rFonts w:hint="cs"/>
          <w:b/>
          <w:bCs/>
          <w:rtl/>
        </w:rPr>
        <w:t>.</w:t>
      </w:r>
      <w:r w:rsidRPr="00490DC9">
        <w:rPr>
          <w:rFonts w:hint="cs"/>
          <w:b/>
          <w:bCs/>
          <w:rtl/>
        </w:rPr>
        <w:t xml:space="preserve"> </w:t>
      </w:r>
      <w:r w:rsidR="00490DC9" w:rsidRPr="00490DC9">
        <w:rPr>
          <w:rFonts w:hint="cs"/>
          <w:szCs w:val="18"/>
          <w:rtl/>
        </w:rPr>
        <w:t>(</w:t>
      </w:r>
      <w:r w:rsidR="00306C1B">
        <w:rPr>
          <w:rFonts w:hint="cs"/>
          <w:szCs w:val="18"/>
          <w:rtl/>
        </w:rPr>
        <w:t>מיטה העשויה מעור ונחשבת ככלי. מטאמה טומאת</w:t>
      </w:r>
      <w:r w:rsidR="00490DC9">
        <w:rPr>
          <w:rFonts w:hint="cs"/>
          <w:szCs w:val="18"/>
          <w:rtl/>
        </w:rPr>
        <w:t xml:space="preserve"> </w:t>
      </w:r>
      <w:r w:rsidR="00306C1B">
        <w:rPr>
          <w:rFonts w:hint="cs"/>
          <w:szCs w:val="18"/>
          <w:rtl/>
        </w:rPr>
        <w:t xml:space="preserve">מת וכן </w:t>
      </w:r>
      <w:r w:rsidR="00490DC9">
        <w:rPr>
          <w:rFonts w:hint="cs"/>
          <w:szCs w:val="18"/>
          <w:rtl/>
        </w:rPr>
        <w:t>טומאת שרץ או נבילה אבל לא מדרס</w:t>
      </w:r>
      <w:r w:rsidR="00306C1B">
        <w:rPr>
          <w:rFonts w:hint="cs"/>
          <w:szCs w:val="18"/>
          <w:rtl/>
        </w:rPr>
        <w:t xml:space="preserve"> </w:t>
      </w:r>
    </w:p>
    <w:p w:rsidR="00490DC9" w:rsidRPr="00490DC9" w:rsidRDefault="00306C1B" w:rsidP="00306C1B">
      <w:pPr>
        <w:pStyle w:val="a5"/>
        <w:ind w:left="673"/>
        <w:rPr>
          <w:b/>
          <w:bCs/>
        </w:rPr>
      </w:pPr>
      <w:r>
        <w:rPr>
          <w:rFonts w:hint="cs"/>
          <w:b/>
          <w:bCs/>
          <w:rtl/>
        </w:rPr>
        <w:t xml:space="preserve">                                          </w:t>
      </w:r>
      <w:r w:rsidR="000747BC">
        <w:rPr>
          <w:rFonts w:hint="cs"/>
          <w:b/>
          <w:bCs/>
          <w:rtl/>
        </w:rPr>
        <w:t xml:space="preserve"> </w:t>
      </w:r>
      <w:r>
        <w:rPr>
          <w:rFonts w:hint="cs"/>
          <w:szCs w:val="18"/>
          <w:rtl/>
        </w:rPr>
        <w:t>כי אינה מיועדת לישיבה אלא לטעון עליה סחורה</w:t>
      </w:r>
      <w:r w:rsidR="00490DC9" w:rsidRPr="00490DC9">
        <w:rPr>
          <w:rFonts w:hint="cs"/>
          <w:szCs w:val="18"/>
          <w:rtl/>
        </w:rPr>
        <w:t>)</w:t>
      </w:r>
    </w:p>
    <w:p w:rsidR="00490DC9" w:rsidRPr="00490DC9" w:rsidRDefault="00003512" w:rsidP="007634A8">
      <w:pPr>
        <w:pStyle w:val="a5"/>
        <w:numPr>
          <w:ilvl w:val="0"/>
          <w:numId w:val="17"/>
        </w:numPr>
        <w:rPr>
          <w:b/>
          <w:bCs/>
        </w:rPr>
      </w:pPr>
      <w:r w:rsidRPr="00490DC9">
        <w:rPr>
          <w:rFonts w:hint="cs"/>
          <w:b/>
          <w:bCs/>
          <w:rtl/>
        </w:rPr>
        <w:t xml:space="preserve">של אבנים </w:t>
      </w:r>
      <w:r w:rsidR="00490DC9">
        <w:rPr>
          <w:rFonts w:hint="cs"/>
          <w:b/>
          <w:bCs/>
          <w:rtl/>
        </w:rPr>
        <w:t>-</w:t>
      </w:r>
      <w:r w:rsidRPr="00490DC9">
        <w:rPr>
          <w:rFonts w:hint="cs"/>
          <w:b/>
          <w:bCs/>
          <w:rtl/>
        </w:rPr>
        <w:t xml:space="preserve">טהורה מכלום </w:t>
      </w:r>
      <w:r w:rsidR="00490DC9" w:rsidRPr="00490DC9">
        <w:rPr>
          <w:rFonts w:hint="cs"/>
          <w:szCs w:val="18"/>
          <w:rtl/>
        </w:rPr>
        <w:t>(</w:t>
      </w:r>
      <w:r w:rsidR="00306C1B">
        <w:rPr>
          <w:rFonts w:hint="cs"/>
          <w:szCs w:val="18"/>
          <w:rtl/>
        </w:rPr>
        <w:t>תחתיתה של עגלה זאת עצים קלועים שתי וערב ויש בה נקבים גדולים המבטלים ממנה שם כלי ולא מטאמה</w:t>
      </w:r>
      <w:r w:rsidR="00490DC9" w:rsidRPr="00490DC9">
        <w:rPr>
          <w:rFonts w:hint="cs"/>
          <w:szCs w:val="18"/>
          <w:rtl/>
        </w:rPr>
        <w:t>)</w:t>
      </w:r>
    </w:p>
    <w:p w:rsidR="00490DC9" w:rsidRPr="00306C1B" w:rsidRDefault="00003512" w:rsidP="00306C1B">
      <w:pPr>
        <w:pStyle w:val="a5"/>
        <w:ind w:left="1033"/>
        <w:rPr>
          <w:szCs w:val="18"/>
        </w:rPr>
      </w:pPr>
      <w:r w:rsidRPr="00490DC9">
        <w:rPr>
          <w:rFonts w:hint="cs"/>
          <w:b/>
          <w:bCs/>
          <w:rtl/>
        </w:rPr>
        <w:t>ואמר ר' יוחנן ואם יש בה בית קבול רמונים טמאה טמא מת</w:t>
      </w:r>
      <w:r w:rsidR="00490DC9">
        <w:rPr>
          <w:rFonts w:hint="cs"/>
          <w:b/>
          <w:bCs/>
          <w:rtl/>
        </w:rPr>
        <w:t>.</w:t>
      </w:r>
      <w:r w:rsidR="000747BC">
        <w:rPr>
          <w:rFonts w:hint="cs"/>
          <w:b/>
          <w:bCs/>
          <w:rtl/>
        </w:rPr>
        <w:t xml:space="preserve"> </w:t>
      </w:r>
      <w:r w:rsidR="00306C1B" w:rsidRPr="00306C1B">
        <w:rPr>
          <w:rFonts w:hint="cs"/>
          <w:szCs w:val="18"/>
          <w:rtl/>
        </w:rPr>
        <w:t>(</w:t>
      </w:r>
      <w:r w:rsidR="00306C1B">
        <w:rPr>
          <w:rFonts w:hint="cs"/>
          <w:szCs w:val="18"/>
          <w:rtl/>
        </w:rPr>
        <w:t>אם הנקבים קטנים שלא יוצאים מהם רימוניםנחשבת ככלי ומטאמה</w:t>
      </w:r>
      <w:r w:rsidR="00306C1B" w:rsidRPr="00306C1B">
        <w:rPr>
          <w:rFonts w:hint="cs"/>
          <w:szCs w:val="18"/>
          <w:rtl/>
        </w:rPr>
        <w:t>)</w:t>
      </w:r>
    </w:p>
    <w:p w:rsidR="00490DC9" w:rsidRPr="00490DC9" w:rsidRDefault="00490DC9" w:rsidP="00490DC9">
      <w:pPr>
        <w:pStyle w:val="a5"/>
        <w:ind w:left="313" w:firstLine="720"/>
        <w:rPr>
          <w:rtl/>
        </w:rPr>
      </w:pPr>
      <w:r w:rsidRPr="00490DC9">
        <w:rPr>
          <w:rFonts w:hint="cs"/>
          <w:szCs w:val="18"/>
          <w:rtl/>
        </w:rPr>
        <w:t>(</w:t>
      </w:r>
      <w:r>
        <w:rPr>
          <w:rFonts w:hint="cs"/>
          <w:szCs w:val="18"/>
          <w:rtl/>
        </w:rPr>
        <w:t xml:space="preserve">היוצא מכאן שעגלה הנשאת ע"י שוורים מטאמת </w:t>
      </w:r>
      <w:r w:rsidRPr="00490DC9">
        <w:rPr>
          <w:rFonts w:hint="cs"/>
          <w:szCs w:val="18"/>
          <w:rtl/>
        </w:rPr>
        <w:t>)</w:t>
      </w:r>
      <w:r w:rsidR="00003512" w:rsidRPr="00490DC9">
        <w:rPr>
          <w:rFonts w:hint="cs"/>
          <w:rtl/>
        </w:rPr>
        <w:t xml:space="preserve"> </w:t>
      </w:r>
    </w:p>
    <w:p w:rsidR="00490DC9" w:rsidRDefault="00490DC9" w:rsidP="00227DEB">
      <w:pPr>
        <w:pStyle w:val="a5"/>
        <w:rPr>
          <w:b/>
          <w:bCs/>
          <w:rtl/>
        </w:rPr>
      </w:pPr>
    </w:p>
    <w:p w:rsidR="00E55088" w:rsidRDefault="00490DC9" w:rsidP="00227DEB">
      <w:pPr>
        <w:pStyle w:val="a5"/>
        <w:rPr>
          <w:b/>
          <w:bCs/>
          <w:rtl/>
        </w:rPr>
      </w:pPr>
      <w:r>
        <w:rPr>
          <w:rFonts w:hint="cs"/>
        </w:rPr>
        <w:sym w:font="Wingdings" w:char="F026"/>
      </w:r>
      <w:r>
        <w:rPr>
          <w:rFonts w:hint="cs"/>
          <w:b/>
          <w:bCs/>
          <w:rtl/>
        </w:rPr>
        <w:t xml:space="preserve"> </w:t>
      </w:r>
      <w:r w:rsidR="00003512" w:rsidRPr="00490DC9">
        <w:rPr>
          <w:rFonts w:hint="cs"/>
          <w:b/>
          <w:bCs/>
          <w:rtl/>
        </w:rPr>
        <w:t xml:space="preserve">שלש תיבות הן </w:t>
      </w:r>
    </w:p>
    <w:p w:rsidR="00E55088" w:rsidRDefault="00003512" w:rsidP="007634A8">
      <w:pPr>
        <w:pStyle w:val="a5"/>
        <w:numPr>
          <w:ilvl w:val="0"/>
          <w:numId w:val="18"/>
        </w:numPr>
        <w:rPr>
          <w:b/>
          <w:bCs/>
        </w:rPr>
      </w:pPr>
      <w:r w:rsidRPr="00490DC9">
        <w:rPr>
          <w:rFonts w:hint="cs"/>
          <w:b/>
          <w:bCs/>
          <w:rtl/>
        </w:rPr>
        <w:t xml:space="preserve">תיבה שפתחה מצדה </w:t>
      </w:r>
      <w:r w:rsidR="00E55088">
        <w:rPr>
          <w:rFonts w:hint="cs"/>
          <w:b/>
          <w:bCs/>
          <w:rtl/>
        </w:rPr>
        <w:t xml:space="preserve">- </w:t>
      </w:r>
      <w:r w:rsidRPr="00490DC9">
        <w:rPr>
          <w:rFonts w:hint="cs"/>
          <w:b/>
          <w:bCs/>
          <w:rtl/>
        </w:rPr>
        <w:t xml:space="preserve">טמאה מדרס </w:t>
      </w:r>
      <w:r w:rsidR="000747BC" w:rsidRPr="000747BC">
        <w:rPr>
          <w:rFonts w:hint="cs"/>
          <w:szCs w:val="18"/>
          <w:rtl/>
        </w:rPr>
        <w:t>(</w:t>
      </w:r>
      <w:r w:rsidR="000747BC">
        <w:rPr>
          <w:rFonts w:hint="cs"/>
          <w:szCs w:val="18"/>
          <w:rtl/>
        </w:rPr>
        <w:t>שכן ראויה לשכב עליה</w:t>
      </w:r>
      <w:r w:rsidR="000747BC" w:rsidRPr="000747BC">
        <w:rPr>
          <w:rFonts w:hint="cs"/>
          <w:szCs w:val="18"/>
          <w:rtl/>
        </w:rPr>
        <w:t>)</w:t>
      </w:r>
    </w:p>
    <w:p w:rsidR="00E55088" w:rsidRDefault="00003512" w:rsidP="007634A8">
      <w:pPr>
        <w:pStyle w:val="a5"/>
        <w:numPr>
          <w:ilvl w:val="0"/>
          <w:numId w:val="18"/>
        </w:numPr>
        <w:rPr>
          <w:b/>
          <w:bCs/>
        </w:rPr>
      </w:pPr>
      <w:r w:rsidRPr="00490DC9">
        <w:rPr>
          <w:rFonts w:hint="cs"/>
          <w:b/>
          <w:bCs/>
          <w:rtl/>
        </w:rPr>
        <w:t xml:space="preserve">מלמעלה </w:t>
      </w:r>
      <w:r w:rsidR="00E55088">
        <w:rPr>
          <w:rFonts w:hint="cs"/>
          <w:b/>
          <w:bCs/>
          <w:rtl/>
        </w:rPr>
        <w:t xml:space="preserve">- </w:t>
      </w:r>
      <w:r w:rsidRPr="00490DC9">
        <w:rPr>
          <w:rFonts w:hint="cs"/>
          <w:b/>
          <w:bCs/>
          <w:rtl/>
        </w:rPr>
        <w:t>טמאה טמא מת</w:t>
      </w:r>
      <w:r w:rsidR="00E55088">
        <w:rPr>
          <w:rFonts w:hint="cs"/>
          <w:b/>
          <w:bCs/>
          <w:rtl/>
        </w:rPr>
        <w:t>.</w:t>
      </w:r>
      <w:r w:rsidRPr="00490DC9">
        <w:rPr>
          <w:rFonts w:hint="cs"/>
          <w:b/>
          <w:bCs/>
          <w:rtl/>
        </w:rPr>
        <w:t xml:space="preserve"> </w:t>
      </w:r>
      <w:r w:rsidR="000747BC" w:rsidRPr="000747BC">
        <w:rPr>
          <w:rFonts w:hint="cs"/>
          <w:szCs w:val="18"/>
          <w:rtl/>
        </w:rPr>
        <w:t>(</w:t>
      </w:r>
      <w:r w:rsidR="000747BC">
        <w:rPr>
          <w:rFonts w:hint="cs"/>
          <w:szCs w:val="18"/>
          <w:rtl/>
        </w:rPr>
        <w:t>ולא טומאת מדרס</w:t>
      </w:r>
      <w:r w:rsidR="000747BC" w:rsidRPr="000747BC">
        <w:rPr>
          <w:rFonts w:hint="cs"/>
          <w:szCs w:val="18"/>
          <w:rtl/>
        </w:rPr>
        <w:t>)</w:t>
      </w:r>
    </w:p>
    <w:p w:rsidR="00227DEB" w:rsidRPr="000747BC" w:rsidRDefault="00003512" w:rsidP="007634A8">
      <w:pPr>
        <w:pStyle w:val="a5"/>
        <w:numPr>
          <w:ilvl w:val="0"/>
          <w:numId w:val="18"/>
        </w:numPr>
        <w:rPr>
          <w:b/>
          <w:bCs/>
        </w:rPr>
      </w:pPr>
      <w:r w:rsidRPr="00490DC9">
        <w:rPr>
          <w:rFonts w:hint="cs"/>
          <w:b/>
          <w:bCs/>
          <w:rtl/>
        </w:rPr>
        <w:t xml:space="preserve">והבאה במדה טהורה מכלום </w:t>
      </w:r>
      <w:r w:rsidR="000747BC" w:rsidRPr="000747BC">
        <w:rPr>
          <w:rFonts w:hint="cs"/>
          <w:szCs w:val="18"/>
          <w:rtl/>
        </w:rPr>
        <w:t>(</w:t>
      </w:r>
      <w:r w:rsidR="000747BC">
        <w:rPr>
          <w:rFonts w:hint="cs"/>
          <w:szCs w:val="18"/>
          <w:rtl/>
        </w:rPr>
        <w:t xml:space="preserve">תיבה גדולה שאינה מטלטלת ואינה ראויה לשכיבה ולכן אין טומאת מדרס ושאר טומאות אין כי אינה דומה לשק שכן אין מטלטלין אותה </w:t>
      </w:r>
      <w:r w:rsidR="000747BC" w:rsidRPr="000747BC">
        <w:rPr>
          <w:rFonts w:hint="cs"/>
          <w:szCs w:val="18"/>
          <w:rtl/>
        </w:rPr>
        <w:t>)</w:t>
      </w:r>
    </w:p>
    <w:p w:rsidR="000747BC" w:rsidRDefault="000747BC" w:rsidP="000747BC">
      <w:pPr>
        <w:pStyle w:val="a5"/>
        <w:rPr>
          <w:szCs w:val="18"/>
          <w:rtl/>
        </w:rPr>
      </w:pPr>
    </w:p>
    <w:p w:rsidR="000747BC" w:rsidRPr="000747BC" w:rsidRDefault="000747BC" w:rsidP="000747BC">
      <w:pPr>
        <w:pStyle w:val="a5"/>
        <w:rPr>
          <w:rtl/>
        </w:rPr>
      </w:pPr>
      <w:r>
        <w:rPr>
          <w:rFonts w:hint="cs"/>
          <w:szCs w:val="18"/>
          <w:rtl/>
        </w:rPr>
        <w:t>(</w:t>
      </w:r>
      <w:r w:rsidRPr="000747BC">
        <w:rPr>
          <w:rFonts w:hint="cs"/>
          <w:szCs w:val="18"/>
          <w:rtl/>
        </w:rPr>
        <w:t xml:space="preserve">מתוך </w:t>
      </w:r>
      <w:r>
        <w:rPr>
          <w:rFonts w:hint="cs"/>
          <w:szCs w:val="18"/>
          <w:rtl/>
        </w:rPr>
        <w:t>זה שהמשנה הראשונה</w:t>
      </w:r>
      <w:r w:rsidRPr="000747BC">
        <w:rPr>
          <w:rFonts w:hint="cs"/>
          <w:szCs w:val="18"/>
          <w:rtl/>
        </w:rPr>
        <w:t xml:space="preserve"> לא מנתה עגלה במדה משמע</w:t>
      </w:r>
      <w:r>
        <w:rPr>
          <w:rFonts w:hint="cs"/>
          <w:szCs w:val="18"/>
          <w:rtl/>
        </w:rPr>
        <w:t xml:space="preserve"> שגם עגלה במידה הנעה ע"י שוורים מטאמ</w:t>
      </w:r>
      <w:r w:rsidR="00A86FDF">
        <w:rPr>
          <w:rFonts w:hint="cs"/>
          <w:szCs w:val="18"/>
          <w:rtl/>
        </w:rPr>
        <w:t>ה)</w:t>
      </w:r>
    </w:p>
    <w:p w:rsidR="004E193C" w:rsidRDefault="004E193C" w:rsidP="00227DEB">
      <w:pPr>
        <w:pStyle w:val="a5"/>
        <w:rPr>
          <w:rtl/>
        </w:rPr>
      </w:pPr>
    </w:p>
    <w:p w:rsidR="00A86FDF" w:rsidRDefault="00A86FDF" w:rsidP="00227DEB">
      <w:pPr>
        <w:pStyle w:val="a5"/>
        <w:rPr>
          <w:rtl/>
        </w:rPr>
      </w:pPr>
      <w:r>
        <w:rPr>
          <w:rFonts w:hint="cs"/>
        </w:rPr>
        <w:sym w:font="Wingdings" w:char="F026"/>
      </w:r>
      <w:r>
        <w:rPr>
          <w:rFonts w:hint="cs"/>
          <w:rtl/>
        </w:rPr>
        <w:t xml:space="preserve"> </w:t>
      </w:r>
      <w:r w:rsidR="00003512" w:rsidRPr="00A86FDF">
        <w:rPr>
          <w:rFonts w:hint="cs"/>
          <w:b/>
          <w:bCs/>
          <w:rtl/>
        </w:rPr>
        <w:t>ת"ר מדרס כלי חרס טהור ר' יוסי אומר אף הספינה</w:t>
      </w:r>
      <w:r w:rsidR="00003512">
        <w:rPr>
          <w:rFonts w:hint="cs"/>
          <w:rtl/>
        </w:rPr>
        <w:t xml:space="preserve"> </w:t>
      </w:r>
    </w:p>
    <w:p w:rsidR="00A86FDF" w:rsidRDefault="00840233" w:rsidP="00840233">
      <w:pPr>
        <w:pStyle w:val="a5"/>
        <w:rPr>
          <w:rtl/>
        </w:rPr>
      </w:pPr>
      <w:r>
        <w:rPr>
          <w:rFonts w:hint="cs"/>
          <w:rtl/>
        </w:rPr>
        <w:t xml:space="preserve">     </w:t>
      </w:r>
      <w:r w:rsidR="00003512">
        <w:rPr>
          <w:rFonts w:hint="cs"/>
          <w:rtl/>
        </w:rPr>
        <w:t xml:space="preserve">מאי קאמר </w:t>
      </w:r>
      <w:r w:rsidR="00A86FDF">
        <w:rPr>
          <w:rFonts w:hint="cs"/>
          <w:rtl/>
        </w:rPr>
        <w:t>?</w:t>
      </w:r>
    </w:p>
    <w:p w:rsidR="00840233" w:rsidRDefault="00840233" w:rsidP="00840233">
      <w:pPr>
        <w:pStyle w:val="a5"/>
        <w:rPr>
          <w:rtl/>
        </w:rPr>
      </w:pPr>
    </w:p>
    <w:p w:rsidR="00A86FDF" w:rsidRDefault="00003512" w:rsidP="007634A8">
      <w:pPr>
        <w:pStyle w:val="a5"/>
        <w:numPr>
          <w:ilvl w:val="0"/>
          <w:numId w:val="19"/>
        </w:numPr>
      </w:pPr>
      <w:r w:rsidRPr="004E7E16">
        <w:rPr>
          <w:rFonts w:hint="cs"/>
          <w:b/>
          <w:bCs/>
          <w:rtl/>
        </w:rPr>
        <w:t>אמר רב זביד</w:t>
      </w:r>
      <w:r>
        <w:rPr>
          <w:rFonts w:hint="cs"/>
          <w:rtl/>
        </w:rPr>
        <w:t xml:space="preserve"> הכי קאמר </w:t>
      </w:r>
    </w:p>
    <w:p w:rsidR="004E7E16" w:rsidRDefault="004E7E16" w:rsidP="004E7E16">
      <w:pPr>
        <w:pStyle w:val="a5"/>
        <w:ind w:left="720"/>
      </w:pPr>
    </w:p>
    <w:p w:rsidR="00A86FDF" w:rsidRDefault="00003512" w:rsidP="00A86FDF">
      <w:pPr>
        <w:pStyle w:val="a5"/>
        <w:ind w:left="720"/>
        <w:rPr>
          <w:rtl/>
        </w:rPr>
      </w:pPr>
      <w:r w:rsidRPr="00A86FDF">
        <w:rPr>
          <w:rFonts w:hint="cs"/>
          <w:b/>
          <w:bCs/>
          <w:rtl/>
        </w:rPr>
        <w:t>מדרס כלי חרס</w:t>
      </w:r>
      <w:r>
        <w:rPr>
          <w:rFonts w:hint="cs"/>
          <w:rtl/>
        </w:rPr>
        <w:t xml:space="preserve"> </w:t>
      </w:r>
      <w:r w:rsidR="00A86FDF">
        <w:rPr>
          <w:rtl/>
        </w:rPr>
        <w:t>–</w:t>
      </w:r>
      <w:r w:rsidR="00A86FDF">
        <w:rPr>
          <w:rFonts w:hint="cs"/>
          <w:rtl/>
        </w:rPr>
        <w:t xml:space="preserve"> </w:t>
      </w:r>
      <w:r>
        <w:rPr>
          <w:rFonts w:hint="cs"/>
          <w:rtl/>
        </w:rPr>
        <w:t>טהור</w:t>
      </w:r>
      <w:r w:rsidR="00A86FDF">
        <w:rPr>
          <w:rFonts w:hint="cs"/>
          <w:rtl/>
        </w:rPr>
        <w:t>.</w:t>
      </w:r>
      <w:r>
        <w:rPr>
          <w:rFonts w:hint="cs"/>
          <w:rtl/>
        </w:rPr>
        <w:t xml:space="preserve"> </w:t>
      </w:r>
      <w:r w:rsidRPr="00A86FDF">
        <w:rPr>
          <w:rFonts w:hint="cs"/>
          <w:b/>
          <w:bCs/>
          <w:rtl/>
        </w:rPr>
        <w:t>ומגעו</w:t>
      </w:r>
      <w:r>
        <w:rPr>
          <w:rFonts w:hint="cs"/>
          <w:rtl/>
        </w:rPr>
        <w:t xml:space="preserve"> </w:t>
      </w:r>
      <w:r w:rsidR="00A86FDF" w:rsidRPr="00A86FDF">
        <w:rPr>
          <w:rFonts w:hint="cs"/>
          <w:szCs w:val="18"/>
          <w:rtl/>
        </w:rPr>
        <w:t>(</w:t>
      </w:r>
      <w:r w:rsidR="00A86FDF">
        <w:rPr>
          <w:rFonts w:hint="cs"/>
          <w:szCs w:val="18"/>
          <w:rtl/>
        </w:rPr>
        <w:t>של כלי חרס</w:t>
      </w:r>
      <w:r w:rsidR="00A86FDF" w:rsidRPr="00A86FDF">
        <w:rPr>
          <w:rFonts w:hint="cs"/>
          <w:szCs w:val="18"/>
          <w:rtl/>
        </w:rPr>
        <w:t>)</w:t>
      </w:r>
      <w:r w:rsidR="00A86FDF">
        <w:rPr>
          <w:rFonts w:hint="cs"/>
          <w:szCs w:val="18"/>
          <w:rtl/>
        </w:rPr>
        <w:t xml:space="preserve"> </w:t>
      </w:r>
      <w:r w:rsidR="00A86FDF">
        <w:rPr>
          <w:szCs w:val="18"/>
          <w:rtl/>
        </w:rPr>
        <w:t>–</w:t>
      </w:r>
      <w:r>
        <w:rPr>
          <w:rFonts w:hint="cs"/>
          <w:rtl/>
        </w:rPr>
        <w:t>טמא</w:t>
      </w:r>
      <w:r w:rsidR="00A86FDF">
        <w:rPr>
          <w:rFonts w:hint="cs"/>
          <w:rtl/>
        </w:rPr>
        <w:t>.</w:t>
      </w:r>
      <w:r>
        <w:rPr>
          <w:rFonts w:hint="cs"/>
          <w:rtl/>
        </w:rPr>
        <w:t xml:space="preserve"> </w:t>
      </w:r>
    </w:p>
    <w:p w:rsidR="004E7E16" w:rsidRPr="004E7E16" w:rsidRDefault="00003512" w:rsidP="004E7E16">
      <w:pPr>
        <w:pStyle w:val="a5"/>
        <w:ind w:left="720"/>
        <w:rPr>
          <w:rtl/>
        </w:rPr>
      </w:pPr>
      <w:r w:rsidRPr="00A86FDF">
        <w:rPr>
          <w:rFonts w:hint="cs"/>
          <w:b/>
          <w:bCs/>
          <w:rtl/>
        </w:rPr>
        <w:t>וספינה של חרס</w:t>
      </w:r>
      <w:r w:rsidR="00A86FDF">
        <w:rPr>
          <w:rFonts w:hint="cs"/>
          <w:rtl/>
        </w:rPr>
        <w:t xml:space="preserve"> -</w:t>
      </w:r>
      <w:r>
        <w:rPr>
          <w:rFonts w:hint="cs"/>
          <w:rtl/>
        </w:rPr>
        <w:t xml:space="preserve"> טמאה</w:t>
      </w:r>
      <w:r w:rsidR="00A86FDF">
        <w:rPr>
          <w:rFonts w:hint="cs"/>
          <w:rtl/>
        </w:rPr>
        <w:t xml:space="preserve"> </w:t>
      </w:r>
      <w:r w:rsidR="00A86FDF" w:rsidRPr="00A86FDF">
        <w:rPr>
          <w:rFonts w:hint="cs"/>
          <w:szCs w:val="18"/>
          <w:rtl/>
        </w:rPr>
        <w:t>(</w:t>
      </w:r>
      <w:r w:rsidR="00A86FDF">
        <w:rPr>
          <w:rFonts w:hint="cs"/>
          <w:szCs w:val="18"/>
          <w:rtl/>
        </w:rPr>
        <w:t>טומאת מגע</w:t>
      </w:r>
      <w:r w:rsidR="00A86FDF" w:rsidRPr="00A86FDF">
        <w:rPr>
          <w:rFonts w:hint="cs"/>
          <w:szCs w:val="18"/>
          <w:rtl/>
        </w:rPr>
        <w:t>)</w:t>
      </w:r>
      <w:r w:rsidR="00A86FDF">
        <w:rPr>
          <w:rFonts w:hint="cs"/>
          <w:rtl/>
        </w:rPr>
        <w:t xml:space="preserve">. </w:t>
      </w:r>
      <w:r>
        <w:rPr>
          <w:rFonts w:hint="cs"/>
          <w:rtl/>
        </w:rPr>
        <w:t xml:space="preserve">כחנניא </w:t>
      </w:r>
      <w:r w:rsidR="00A86FDF" w:rsidRPr="00A86FDF">
        <w:rPr>
          <w:rFonts w:hint="cs"/>
          <w:szCs w:val="18"/>
          <w:rtl/>
        </w:rPr>
        <w:t>(</w:t>
      </w:r>
      <w:r w:rsidR="004E7E16">
        <w:rPr>
          <w:rFonts w:hint="cs"/>
          <w:szCs w:val="18"/>
          <w:rtl/>
        </w:rPr>
        <w:t xml:space="preserve">ספינה של חרס לא הוקשה לשק ותטמא למרות שאינה </w:t>
      </w:r>
      <w:r w:rsidR="00A86FDF">
        <w:rPr>
          <w:rFonts w:hint="cs"/>
          <w:szCs w:val="18"/>
          <w:rtl/>
        </w:rPr>
        <w:t>מטלטל</w:t>
      </w:r>
      <w:r w:rsidR="004E7E16">
        <w:rPr>
          <w:rFonts w:hint="cs"/>
          <w:szCs w:val="18"/>
          <w:rtl/>
        </w:rPr>
        <w:t>ת</w:t>
      </w:r>
      <w:r w:rsidR="00A86FDF" w:rsidRPr="00A86FDF">
        <w:rPr>
          <w:rFonts w:hint="cs"/>
          <w:szCs w:val="18"/>
          <w:rtl/>
        </w:rPr>
        <w:t>)</w:t>
      </w:r>
    </w:p>
    <w:p w:rsidR="004E7E16" w:rsidRDefault="00003512" w:rsidP="004E7E16">
      <w:pPr>
        <w:pStyle w:val="a5"/>
        <w:ind w:firstLine="720"/>
        <w:rPr>
          <w:rtl/>
        </w:rPr>
      </w:pPr>
      <w:r w:rsidRPr="00A86FDF">
        <w:rPr>
          <w:rFonts w:hint="cs"/>
          <w:b/>
          <w:bCs/>
          <w:rtl/>
        </w:rPr>
        <w:t>ר' יוסי אומר אף הספינה טהורה</w:t>
      </w:r>
      <w:r>
        <w:rPr>
          <w:rFonts w:hint="cs"/>
          <w:rtl/>
        </w:rPr>
        <w:t xml:space="preserve"> כתנא דידן</w:t>
      </w:r>
      <w:r w:rsidR="00A86FDF">
        <w:rPr>
          <w:rFonts w:hint="cs"/>
          <w:rtl/>
        </w:rPr>
        <w:t xml:space="preserve"> </w:t>
      </w:r>
      <w:r w:rsidR="00A86FDF" w:rsidRPr="004E7E16">
        <w:rPr>
          <w:rFonts w:hint="cs"/>
          <w:szCs w:val="18"/>
          <w:rtl/>
        </w:rPr>
        <w:t>(אניה בלב ים היא הא קמ"ל כים מה ים טהור אף ספינה טהורה)</w:t>
      </w:r>
      <w:r>
        <w:rPr>
          <w:rFonts w:hint="cs"/>
          <w:rtl/>
        </w:rPr>
        <w:t xml:space="preserve"> </w:t>
      </w:r>
    </w:p>
    <w:p w:rsidR="004E7E16" w:rsidRDefault="004E7E16" w:rsidP="004E7E16">
      <w:pPr>
        <w:pStyle w:val="a5"/>
        <w:ind w:firstLine="720"/>
        <w:rPr>
          <w:rtl/>
        </w:rPr>
      </w:pPr>
    </w:p>
    <w:p w:rsidR="004E7E16" w:rsidRDefault="00003512" w:rsidP="004E7E16">
      <w:pPr>
        <w:pStyle w:val="a5"/>
        <w:ind w:firstLine="720"/>
        <w:rPr>
          <w:rtl/>
        </w:rPr>
      </w:pPr>
      <w:r>
        <w:rPr>
          <w:rFonts w:hint="cs"/>
          <w:rtl/>
        </w:rPr>
        <w:t>מתקיף לה רב פפא מאי אף</w:t>
      </w:r>
      <w:r w:rsidR="004E7E16">
        <w:rPr>
          <w:rFonts w:hint="cs"/>
          <w:rtl/>
        </w:rPr>
        <w:t xml:space="preserve"> ?</w:t>
      </w:r>
      <w:r>
        <w:rPr>
          <w:rFonts w:hint="cs"/>
          <w:rtl/>
        </w:rPr>
        <w:t xml:space="preserve"> </w:t>
      </w:r>
      <w:r w:rsidR="004E7E16" w:rsidRPr="004E7E16">
        <w:rPr>
          <w:rFonts w:hint="cs"/>
          <w:szCs w:val="18"/>
          <w:rtl/>
        </w:rPr>
        <w:t>(</w:t>
      </w:r>
      <w:r w:rsidR="004E7E16">
        <w:rPr>
          <w:rFonts w:hint="cs"/>
          <w:szCs w:val="18"/>
          <w:rtl/>
        </w:rPr>
        <w:t xml:space="preserve"> למה </w:t>
      </w:r>
      <w:r w:rsidR="00840233">
        <w:rPr>
          <w:rFonts w:hint="cs"/>
          <w:szCs w:val="18"/>
          <w:rtl/>
        </w:rPr>
        <w:t xml:space="preserve">דומה הספינה שאומר אף ? </w:t>
      </w:r>
      <w:r w:rsidR="004E7E16">
        <w:rPr>
          <w:rFonts w:hint="cs"/>
          <w:szCs w:val="18"/>
          <w:rtl/>
        </w:rPr>
        <w:t>הרי כלי חרס רק מטומאת מדרס ולא מגע</w:t>
      </w:r>
      <w:r w:rsidR="004E7E16" w:rsidRPr="004E7E16">
        <w:rPr>
          <w:rFonts w:hint="cs"/>
          <w:szCs w:val="18"/>
          <w:rtl/>
        </w:rPr>
        <w:t>)</w:t>
      </w:r>
    </w:p>
    <w:p w:rsidR="004E7E16" w:rsidRDefault="004E7E16" w:rsidP="00A86FDF">
      <w:pPr>
        <w:pStyle w:val="a5"/>
        <w:rPr>
          <w:rtl/>
        </w:rPr>
      </w:pPr>
    </w:p>
    <w:p w:rsidR="004E7E16" w:rsidRDefault="00003512" w:rsidP="007634A8">
      <w:pPr>
        <w:pStyle w:val="a5"/>
        <w:numPr>
          <w:ilvl w:val="0"/>
          <w:numId w:val="19"/>
        </w:numPr>
      </w:pPr>
      <w:r>
        <w:rPr>
          <w:rFonts w:hint="cs"/>
          <w:rtl/>
        </w:rPr>
        <w:t xml:space="preserve">אלא </w:t>
      </w:r>
      <w:r w:rsidRPr="004E7E16">
        <w:rPr>
          <w:rFonts w:hint="cs"/>
          <w:b/>
          <w:bCs/>
          <w:rtl/>
        </w:rPr>
        <w:t>אמר רב פפא</w:t>
      </w:r>
      <w:r>
        <w:rPr>
          <w:rFonts w:hint="cs"/>
          <w:rtl/>
        </w:rPr>
        <w:t xml:space="preserve"> הכי קאמר </w:t>
      </w:r>
    </w:p>
    <w:p w:rsidR="00840233" w:rsidRDefault="00840233" w:rsidP="004E7E16">
      <w:pPr>
        <w:pStyle w:val="a5"/>
        <w:ind w:left="720"/>
        <w:rPr>
          <w:b/>
          <w:bCs/>
          <w:rtl/>
        </w:rPr>
      </w:pPr>
    </w:p>
    <w:p w:rsidR="00840233" w:rsidRDefault="00003512" w:rsidP="004E7E16">
      <w:pPr>
        <w:pStyle w:val="a5"/>
        <w:ind w:left="720"/>
        <w:rPr>
          <w:rtl/>
        </w:rPr>
      </w:pPr>
      <w:r w:rsidRPr="00840233">
        <w:rPr>
          <w:rFonts w:hint="cs"/>
          <w:b/>
          <w:bCs/>
          <w:rtl/>
        </w:rPr>
        <w:t>מדרס כלי חרס</w:t>
      </w:r>
      <w:r>
        <w:rPr>
          <w:rFonts w:hint="cs"/>
          <w:rtl/>
        </w:rPr>
        <w:t xml:space="preserve"> </w:t>
      </w:r>
      <w:r w:rsidR="00840233">
        <w:rPr>
          <w:rtl/>
        </w:rPr>
        <w:t>–</w:t>
      </w:r>
      <w:r w:rsidR="004E7E16">
        <w:rPr>
          <w:rFonts w:hint="cs"/>
          <w:rtl/>
        </w:rPr>
        <w:t xml:space="preserve"> </w:t>
      </w:r>
      <w:r>
        <w:rPr>
          <w:rFonts w:hint="cs"/>
          <w:rtl/>
        </w:rPr>
        <w:t>טהור</w:t>
      </w:r>
      <w:r w:rsidR="00840233">
        <w:rPr>
          <w:rFonts w:hint="cs"/>
          <w:rtl/>
        </w:rPr>
        <w:t>.</w:t>
      </w:r>
      <w:r>
        <w:rPr>
          <w:rFonts w:hint="cs"/>
          <w:rtl/>
        </w:rPr>
        <w:t xml:space="preserve"> </w:t>
      </w:r>
      <w:r w:rsidRPr="00840233">
        <w:rPr>
          <w:rFonts w:hint="cs"/>
          <w:b/>
          <w:bCs/>
          <w:rtl/>
        </w:rPr>
        <w:t>ומגעו</w:t>
      </w:r>
      <w:r w:rsidR="00840233" w:rsidRPr="00840233">
        <w:rPr>
          <w:rFonts w:hint="cs"/>
          <w:b/>
          <w:bCs/>
          <w:rtl/>
        </w:rPr>
        <w:t xml:space="preserve"> </w:t>
      </w:r>
      <w:r w:rsidR="00840233">
        <w:rPr>
          <w:rFonts w:hint="cs"/>
          <w:rtl/>
        </w:rPr>
        <w:t>-</w:t>
      </w:r>
      <w:r>
        <w:rPr>
          <w:rFonts w:hint="cs"/>
          <w:rtl/>
        </w:rPr>
        <w:t xml:space="preserve"> טמא </w:t>
      </w:r>
      <w:r w:rsidR="00840233">
        <w:rPr>
          <w:rFonts w:hint="cs"/>
          <w:rtl/>
        </w:rPr>
        <w:t>.</w:t>
      </w:r>
    </w:p>
    <w:p w:rsidR="00840233" w:rsidRDefault="00003512" w:rsidP="004E7E16">
      <w:pPr>
        <w:pStyle w:val="a5"/>
        <w:ind w:left="720"/>
        <w:rPr>
          <w:rtl/>
        </w:rPr>
      </w:pPr>
      <w:r w:rsidRPr="00840233">
        <w:rPr>
          <w:rFonts w:hint="cs"/>
          <w:b/>
          <w:bCs/>
          <w:rtl/>
        </w:rPr>
        <w:t>ושל עץ</w:t>
      </w:r>
      <w:r w:rsidR="00840233">
        <w:rPr>
          <w:rFonts w:hint="cs"/>
          <w:rtl/>
        </w:rPr>
        <w:t xml:space="preserve"> -</w:t>
      </w:r>
      <w:r>
        <w:rPr>
          <w:rFonts w:hint="cs"/>
          <w:rtl/>
        </w:rPr>
        <w:t xml:space="preserve"> בין מדרסו ובין מגעו טמא</w:t>
      </w:r>
      <w:r w:rsidR="00840233">
        <w:rPr>
          <w:rFonts w:hint="cs"/>
          <w:rtl/>
        </w:rPr>
        <w:t>.</w:t>
      </w:r>
      <w:r>
        <w:rPr>
          <w:rFonts w:hint="cs"/>
          <w:rtl/>
        </w:rPr>
        <w:t xml:space="preserve"> </w:t>
      </w:r>
    </w:p>
    <w:p w:rsidR="00840233" w:rsidRDefault="00003512" w:rsidP="004E7E16">
      <w:pPr>
        <w:pStyle w:val="a5"/>
        <w:ind w:left="720"/>
        <w:rPr>
          <w:rtl/>
        </w:rPr>
      </w:pPr>
      <w:r w:rsidRPr="00840233">
        <w:rPr>
          <w:rFonts w:hint="cs"/>
          <w:b/>
          <w:bCs/>
          <w:rtl/>
        </w:rPr>
        <w:t>וספינת הירדן</w:t>
      </w:r>
      <w:r>
        <w:rPr>
          <w:rFonts w:hint="cs"/>
          <w:rtl/>
        </w:rPr>
        <w:t xml:space="preserve"> טהורה כתנא דידן</w:t>
      </w:r>
      <w:r w:rsidR="00840233">
        <w:rPr>
          <w:rFonts w:hint="cs"/>
          <w:rtl/>
        </w:rPr>
        <w:t>.</w:t>
      </w:r>
      <w:r>
        <w:rPr>
          <w:rFonts w:hint="cs"/>
          <w:rtl/>
        </w:rPr>
        <w:t xml:space="preserve"> </w:t>
      </w:r>
      <w:r w:rsidR="00840233" w:rsidRPr="004E7E16">
        <w:rPr>
          <w:rFonts w:hint="cs"/>
          <w:szCs w:val="18"/>
          <w:rtl/>
        </w:rPr>
        <w:t>(אניה בלב ים היא הא קמ"ל כים מה ים טהור אף ספינה טהורה)</w:t>
      </w:r>
    </w:p>
    <w:p w:rsidR="00840233" w:rsidRPr="004E7E16" w:rsidRDefault="00003512" w:rsidP="00840233">
      <w:pPr>
        <w:pStyle w:val="a5"/>
        <w:ind w:left="720"/>
        <w:rPr>
          <w:rtl/>
        </w:rPr>
      </w:pPr>
      <w:r w:rsidRPr="00840233">
        <w:rPr>
          <w:rFonts w:hint="cs"/>
          <w:b/>
          <w:bCs/>
          <w:rtl/>
        </w:rPr>
        <w:t>ר' יוסי אומר אף הספינה טמאה</w:t>
      </w:r>
      <w:r>
        <w:rPr>
          <w:rFonts w:hint="cs"/>
          <w:rtl/>
        </w:rPr>
        <w:t xml:space="preserve"> </w:t>
      </w:r>
      <w:r w:rsidR="00840233">
        <w:rPr>
          <w:rtl/>
        </w:rPr>
        <w:t>–</w:t>
      </w:r>
      <w:r w:rsidR="00840233">
        <w:rPr>
          <w:rFonts w:hint="cs"/>
          <w:rtl/>
        </w:rPr>
        <w:t xml:space="preserve"> </w:t>
      </w:r>
      <w:r>
        <w:rPr>
          <w:rFonts w:hint="cs"/>
          <w:rtl/>
        </w:rPr>
        <w:t>כחנניא</w:t>
      </w:r>
      <w:r w:rsidR="00840233">
        <w:rPr>
          <w:rFonts w:hint="cs"/>
          <w:rtl/>
        </w:rPr>
        <w:t>.</w:t>
      </w:r>
      <w:r>
        <w:rPr>
          <w:rFonts w:hint="cs"/>
          <w:rtl/>
        </w:rPr>
        <w:t xml:space="preserve"> </w:t>
      </w:r>
      <w:r w:rsidR="00840233" w:rsidRPr="00A86FDF">
        <w:rPr>
          <w:rFonts w:hint="cs"/>
          <w:szCs w:val="18"/>
          <w:rtl/>
        </w:rPr>
        <w:t>(</w:t>
      </w:r>
      <w:r w:rsidR="00D10415">
        <w:rPr>
          <w:rFonts w:hint="cs"/>
          <w:szCs w:val="18"/>
          <w:rtl/>
        </w:rPr>
        <w:t>ספינת הירדן מעץ ודומה לשק שכן גם שמלאה מטלת</w:t>
      </w:r>
      <w:r w:rsidR="00840233" w:rsidRPr="00A86FDF">
        <w:rPr>
          <w:rFonts w:hint="cs"/>
          <w:szCs w:val="18"/>
          <w:rtl/>
        </w:rPr>
        <w:t>)</w:t>
      </w:r>
    </w:p>
    <w:p w:rsidR="00D10415" w:rsidRDefault="00D10415" w:rsidP="00D10415">
      <w:pPr>
        <w:pStyle w:val="a5"/>
        <w:rPr>
          <w:rtl/>
        </w:rPr>
      </w:pPr>
    </w:p>
    <w:p w:rsidR="00840233" w:rsidRDefault="00003512" w:rsidP="00D10415">
      <w:pPr>
        <w:pStyle w:val="a5"/>
        <w:rPr>
          <w:rtl/>
        </w:rPr>
      </w:pPr>
      <w:r>
        <w:rPr>
          <w:rFonts w:hint="cs"/>
          <w:rtl/>
        </w:rPr>
        <w:t>ומדרס כלי חרס מנלן דטהור</w:t>
      </w:r>
      <w:r w:rsidR="00840233">
        <w:rPr>
          <w:rFonts w:hint="cs"/>
          <w:rtl/>
        </w:rPr>
        <w:t xml:space="preserve"> ?</w:t>
      </w:r>
      <w:r>
        <w:rPr>
          <w:rFonts w:hint="cs"/>
          <w:rtl/>
        </w:rPr>
        <w:t xml:space="preserve"> </w:t>
      </w:r>
    </w:p>
    <w:p w:rsidR="001D6C3D" w:rsidRDefault="00003512" w:rsidP="007634A8">
      <w:pPr>
        <w:pStyle w:val="a5"/>
        <w:numPr>
          <w:ilvl w:val="0"/>
          <w:numId w:val="21"/>
        </w:numPr>
      </w:pPr>
      <w:r w:rsidRPr="001D6C3D">
        <w:rPr>
          <w:rFonts w:hint="cs"/>
          <w:b/>
          <w:bCs/>
          <w:rtl/>
        </w:rPr>
        <w:t>אמר חזקיה</w:t>
      </w:r>
      <w:r>
        <w:rPr>
          <w:rFonts w:hint="cs"/>
          <w:rtl/>
        </w:rPr>
        <w:t xml:space="preserve"> דאמר קרא (ויקרא טו) </w:t>
      </w:r>
      <w:r w:rsidRPr="001D6C3D">
        <w:rPr>
          <w:rFonts w:hint="cs"/>
          <w:b/>
          <w:bCs/>
          <w:rtl/>
        </w:rPr>
        <w:t>ואיש אשר יגע במשכבו</w:t>
      </w:r>
      <w:r w:rsidR="001D6C3D">
        <w:rPr>
          <w:rFonts w:hint="cs"/>
          <w:b/>
          <w:bCs/>
          <w:rtl/>
        </w:rPr>
        <w:t xml:space="preserve"> </w:t>
      </w:r>
      <w:r w:rsidR="001D6C3D" w:rsidRPr="001D6C3D">
        <w:rPr>
          <w:rFonts w:hint="cs"/>
          <w:szCs w:val="18"/>
          <w:rtl/>
        </w:rPr>
        <w:t>(</w:t>
      </w:r>
      <w:r w:rsidR="001D6C3D">
        <w:rPr>
          <w:rFonts w:hint="cs"/>
          <w:szCs w:val="18"/>
          <w:rtl/>
        </w:rPr>
        <w:t>לגביי זב</w:t>
      </w:r>
      <w:r w:rsidR="001D6C3D" w:rsidRPr="001D6C3D">
        <w:rPr>
          <w:rFonts w:hint="cs"/>
          <w:szCs w:val="18"/>
          <w:rtl/>
        </w:rPr>
        <w:t>)</w:t>
      </w:r>
      <w:r>
        <w:rPr>
          <w:rFonts w:hint="cs"/>
          <w:rtl/>
        </w:rPr>
        <w:t xml:space="preserve"> </w:t>
      </w:r>
    </w:p>
    <w:p w:rsidR="001D6C3D" w:rsidRDefault="00003512" w:rsidP="001D6C3D">
      <w:pPr>
        <w:pStyle w:val="a5"/>
        <w:ind w:left="720"/>
        <w:rPr>
          <w:rtl/>
        </w:rPr>
      </w:pPr>
      <w:r>
        <w:rPr>
          <w:rFonts w:hint="cs"/>
          <w:rtl/>
        </w:rPr>
        <w:t>מקיש משכבו לו מה הוא אית ליה טהרה במקוה אף משכבו נמי אית ליה טהרה במקוה</w:t>
      </w:r>
      <w:r w:rsidR="001D6C3D">
        <w:rPr>
          <w:rFonts w:hint="cs"/>
          <w:rtl/>
        </w:rPr>
        <w:t>.</w:t>
      </w:r>
      <w:r w:rsidR="001D6C3D" w:rsidRPr="001D6C3D">
        <w:rPr>
          <w:rFonts w:hint="cs"/>
          <w:szCs w:val="18"/>
          <w:rtl/>
        </w:rPr>
        <w:t>(</w:t>
      </w:r>
      <w:r w:rsidR="001D6C3D">
        <w:rPr>
          <w:rFonts w:hint="cs"/>
          <w:szCs w:val="18"/>
          <w:rtl/>
        </w:rPr>
        <w:t>וחרס אין לו טהרה במקוה</w:t>
      </w:r>
      <w:r w:rsidR="001D6C3D" w:rsidRPr="001D6C3D">
        <w:rPr>
          <w:rFonts w:hint="cs"/>
          <w:szCs w:val="18"/>
          <w:rtl/>
        </w:rPr>
        <w:t>)</w:t>
      </w:r>
      <w:r>
        <w:rPr>
          <w:rFonts w:hint="cs"/>
          <w:rtl/>
        </w:rPr>
        <w:t xml:space="preserve"> </w:t>
      </w:r>
    </w:p>
    <w:p w:rsidR="001D6C3D" w:rsidRDefault="001D6C3D" w:rsidP="001D6C3D">
      <w:pPr>
        <w:pStyle w:val="a5"/>
        <w:ind w:left="720"/>
        <w:rPr>
          <w:rtl/>
        </w:rPr>
      </w:pPr>
    </w:p>
    <w:p w:rsidR="001D6C3D" w:rsidRDefault="00003512" w:rsidP="007634A8">
      <w:pPr>
        <w:pStyle w:val="a5"/>
        <w:numPr>
          <w:ilvl w:val="0"/>
          <w:numId w:val="21"/>
        </w:numPr>
      </w:pPr>
      <w:r w:rsidRPr="001A4C5D">
        <w:rPr>
          <w:rFonts w:hint="cs"/>
          <w:b/>
          <w:bCs/>
          <w:rtl/>
        </w:rPr>
        <w:t>דבי</w:t>
      </w:r>
      <w:r>
        <w:rPr>
          <w:rFonts w:hint="cs"/>
          <w:rtl/>
        </w:rPr>
        <w:t xml:space="preserve"> </w:t>
      </w:r>
      <w:r w:rsidRPr="001A4C5D">
        <w:rPr>
          <w:rFonts w:hint="cs"/>
          <w:b/>
          <w:bCs/>
          <w:rtl/>
        </w:rPr>
        <w:t>ר' ישמעאל</w:t>
      </w:r>
      <w:r>
        <w:rPr>
          <w:rFonts w:hint="cs"/>
          <w:rtl/>
        </w:rPr>
        <w:t xml:space="preserve"> תנא (ויקרא טו) </w:t>
      </w:r>
      <w:r w:rsidRPr="001D6C3D">
        <w:rPr>
          <w:rFonts w:hint="cs"/>
          <w:b/>
          <w:bCs/>
          <w:rtl/>
        </w:rPr>
        <w:t>כמשכב נדתה יהיה לה</w:t>
      </w:r>
      <w:r>
        <w:rPr>
          <w:rFonts w:hint="cs"/>
          <w:rtl/>
        </w:rPr>
        <w:t xml:space="preserve"> </w:t>
      </w:r>
    </w:p>
    <w:p w:rsidR="001D6C3D" w:rsidRDefault="00003512" w:rsidP="001D6C3D">
      <w:pPr>
        <w:pStyle w:val="a5"/>
        <w:ind w:left="720"/>
        <w:rPr>
          <w:rtl/>
        </w:rPr>
      </w:pPr>
      <w:r>
        <w:rPr>
          <w:rFonts w:hint="cs"/>
          <w:rtl/>
        </w:rPr>
        <w:t>מקיש משכבה לה מה היא אית לה טהרה במקוה אף משכבה נמי אית לה טהרה במקוה</w:t>
      </w:r>
      <w:r w:rsidR="001D6C3D">
        <w:rPr>
          <w:rFonts w:hint="cs"/>
          <w:rtl/>
        </w:rPr>
        <w:t>.</w:t>
      </w:r>
      <w:r>
        <w:rPr>
          <w:rFonts w:hint="cs"/>
          <w:rtl/>
        </w:rPr>
        <w:t xml:space="preserve"> </w:t>
      </w:r>
    </w:p>
    <w:p w:rsidR="001D6C3D" w:rsidRDefault="00003512" w:rsidP="001D6C3D">
      <w:pPr>
        <w:pStyle w:val="a5"/>
        <w:ind w:left="720"/>
        <w:rPr>
          <w:rtl/>
        </w:rPr>
      </w:pPr>
      <w:r>
        <w:rPr>
          <w:rFonts w:hint="cs"/>
          <w:rtl/>
        </w:rPr>
        <w:t xml:space="preserve">לאפוקי כלי חרס דלית ליה טהרה במקוה </w:t>
      </w:r>
    </w:p>
    <w:p w:rsidR="001D6C3D" w:rsidRDefault="001D6C3D" w:rsidP="001D6C3D">
      <w:pPr>
        <w:pStyle w:val="a5"/>
        <w:rPr>
          <w:rtl/>
        </w:rPr>
      </w:pPr>
    </w:p>
    <w:p w:rsidR="00003512" w:rsidRDefault="001D6C3D" w:rsidP="001A4C5D">
      <w:pPr>
        <w:pStyle w:val="a5"/>
        <w:ind w:firstLine="720"/>
        <w:rPr>
          <w:rtl/>
        </w:rPr>
      </w:pPr>
      <w:r>
        <w:rPr>
          <w:rFonts w:hint="cs"/>
        </w:rPr>
        <w:sym w:font="Wingdings" w:char="F047"/>
      </w:r>
      <w:r>
        <w:rPr>
          <w:rFonts w:hint="cs"/>
          <w:rtl/>
        </w:rPr>
        <w:t xml:space="preserve"> </w:t>
      </w:r>
      <w:r w:rsidR="00003512">
        <w:rPr>
          <w:rFonts w:hint="cs"/>
          <w:rtl/>
        </w:rPr>
        <w:t xml:space="preserve">מתיב ר' אילעא </w:t>
      </w:r>
      <w:r w:rsidR="00003512" w:rsidRPr="001D6C3D">
        <w:rPr>
          <w:rFonts w:hint="cs"/>
          <w:b/>
          <w:bCs/>
          <w:rtl/>
        </w:rPr>
        <w:t>מפץ במת מנין</w:t>
      </w:r>
      <w:r>
        <w:rPr>
          <w:rFonts w:hint="cs"/>
          <w:b/>
          <w:bCs/>
          <w:rtl/>
        </w:rPr>
        <w:t xml:space="preserve"> ? </w:t>
      </w:r>
      <w:r w:rsidRPr="001D6C3D">
        <w:rPr>
          <w:rFonts w:hint="cs"/>
          <w:szCs w:val="18"/>
          <w:rtl/>
        </w:rPr>
        <w:t>(</w:t>
      </w:r>
      <w:r>
        <w:rPr>
          <w:rFonts w:hint="cs"/>
          <w:szCs w:val="18"/>
          <w:rtl/>
        </w:rPr>
        <w:t>מחצלת של קנים שמטמא טומאת מת למרות שאין לו בית קיבול</w:t>
      </w:r>
      <w:r w:rsidRPr="001D6C3D">
        <w:rPr>
          <w:rFonts w:hint="cs"/>
          <w:szCs w:val="18"/>
          <w:rtl/>
        </w:rPr>
        <w:t>)</w:t>
      </w:r>
    </w:p>
    <w:p w:rsidR="00E55088" w:rsidRDefault="001A4C5D" w:rsidP="001A4C5D">
      <w:pPr>
        <w:pStyle w:val="a5"/>
        <w:ind w:firstLine="720"/>
        <w:rPr>
          <w:rtl/>
        </w:rPr>
      </w:pPr>
      <w:r>
        <w:rPr>
          <w:rFonts w:hint="cs"/>
          <w:rtl/>
        </w:rPr>
        <w:t xml:space="preserve">  </w:t>
      </w:r>
      <w:r w:rsidR="00E9756E">
        <w:rPr>
          <w:rStyle w:val="ad"/>
          <w:rtl/>
        </w:rPr>
        <w:footnoteReference w:id="7"/>
      </w:r>
      <w:r w:rsidR="00003512">
        <w:rPr>
          <w:rFonts w:hint="cs"/>
          <w:rtl/>
        </w:rPr>
        <w:t xml:space="preserve">ודין הוא ומה פכין </w:t>
      </w:r>
      <w:r w:rsidR="001D6C3D" w:rsidRPr="001D6C3D">
        <w:rPr>
          <w:rFonts w:hint="cs"/>
          <w:szCs w:val="18"/>
          <w:rtl/>
        </w:rPr>
        <w:t>(</w:t>
      </w:r>
      <w:r w:rsidR="001D6C3D">
        <w:rPr>
          <w:rFonts w:hint="cs"/>
          <w:szCs w:val="18"/>
          <w:rtl/>
        </w:rPr>
        <w:t>כלים</w:t>
      </w:r>
      <w:r w:rsidR="001D6C3D" w:rsidRPr="001D6C3D">
        <w:rPr>
          <w:rFonts w:hint="cs"/>
          <w:szCs w:val="18"/>
          <w:rtl/>
        </w:rPr>
        <w:t>)</w:t>
      </w:r>
      <w:r w:rsidR="001D6C3D">
        <w:rPr>
          <w:rFonts w:hint="cs"/>
          <w:szCs w:val="18"/>
          <w:rtl/>
        </w:rPr>
        <w:t xml:space="preserve"> </w:t>
      </w:r>
      <w:r w:rsidR="00003512">
        <w:rPr>
          <w:rFonts w:hint="cs"/>
          <w:rtl/>
        </w:rPr>
        <w:t>קטנים שטהורין בזב טמאים במת</w:t>
      </w:r>
      <w:r w:rsidR="001D6C3D">
        <w:rPr>
          <w:rFonts w:hint="cs"/>
          <w:rtl/>
        </w:rPr>
        <w:t>.</w:t>
      </w:r>
      <w:r w:rsidR="00003512">
        <w:rPr>
          <w:rFonts w:hint="cs"/>
          <w:rtl/>
        </w:rPr>
        <w:t xml:space="preserve"> מפץ שטמא בזב</w:t>
      </w:r>
      <w:r w:rsidR="0050374B">
        <w:rPr>
          <w:rFonts w:hint="cs"/>
          <w:szCs w:val="18"/>
          <w:rtl/>
        </w:rPr>
        <w:t xml:space="preserve"> </w:t>
      </w:r>
      <w:r w:rsidR="0050374B" w:rsidRPr="0050374B">
        <w:rPr>
          <w:rFonts w:hint="cs"/>
          <w:szCs w:val="18"/>
          <w:rtl/>
        </w:rPr>
        <w:t>(</w:t>
      </w:r>
      <w:r w:rsidR="0050374B">
        <w:rPr>
          <w:rFonts w:hint="cs"/>
          <w:szCs w:val="18"/>
          <w:rtl/>
        </w:rPr>
        <w:t>במדרס</w:t>
      </w:r>
      <w:r w:rsidR="0050374B" w:rsidRPr="0050374B">
        <w:rPr>
          <w:rFonts w:hint="cs"/>
          <w:szCs w:val="18"/>
          <w:rtl/>
        </w:rPr>
        <w:t>)</w:t>
      </w:r>
      <w:r w:rsidR="00003512">
        <w:rPr>
          <w:rFonts w:hint="cs"/>
          <w:rtl/>
        </w:rPr>
        <w:t xml:space="preserve"> אינו דין שיהא טמא במת</w:t>
      </w:r>
      <w:r w:rsidR="001D6C3D">
        <w:rPr>
          <w:rFonts w:hint="cs"/>
          <w:rtl/>
        </w:rPr>
        <w:t>.</w:t>
      </w:r>
      <w:r w:rsidR="0050374B">
        <w:rPr>
          <w:rFonts w:hint="cs"/>
          <w:rtl/>
        </w:rPr>
        <w:t>?</w:t>
      </w:r>
      <w:r w:rsidR="00003512">
        <w:rPr>
          <w:rFonts w:hint="cs"/>
          <w:rtl/>
        </w:rPr>
        <w:t xml:space="preserve"> </w:t>
      </w:r>
    </w:p>
    <w:p w:rsidR="00E55088" w:rsidRDefault="001A4C5D" w:rsidP="001A4C5D">
      <w:pPr>
        <w:pStyle w:val="a5"/>
        <w:ind w:firstLine="720"/>
        <w:rPr>
          <w:rtl/>
        </w:rPr>
      </w:pPr>
      <w:r>
        <w:rPr>
          <w:rFonts w:hint="cs"/>
          <w:rtl/>
        </w:rPr>
        <w:t xml:space="preserve">    </w:t>
      </w:r>
      <w:r w:rsidR="00003512">
        <w:rPr>
          <w:rFonts w:hint="cs"/>
          <w:rtl/>
        </w:rPr>
        <w:t>ואמאי</w:t>
      </w:r>
      <w:r w:rsidR="00E55088">
        <w:rPr>
          <w:rFonts w:hint="cs"/>
          <w:rtl/>
        </w:rPr>
        <w:t>?</w:t>
      </w:r>
      <w:r w:rsidR="00003512">
        <w:rPr>
          <w:rFonts w:hint="cs"/>
          <w:rtl/>
        </w:rPr>
        <w:t xml:space="preserve"> הא לית ליה טהרה במקוה</w:t>
      </w:r>
      <w:r w:rsidR="00E55088">
        <w:rPr>
          <w:rFonts w:hint="cs"/>
          <w:rtl/>
        </w:rPr>
        <w:t>.</w:t>
      </w:r>
      <w:r w:rsidR="001D6C3D">
        <w:rPr>
          <w:rFonts w:hint="cs"/>
          <w:rtl/>
        </w:rPr>
        <w:t>?</w:t>
      </w:r>
      <w:r w:rsidR="0050374B">
        <w:rPr>
          <w:rFonts w:hint="cs"/>
          <w:rtl/>
        </w:rPr>
        <w:t xml:space="preserve"> </w:t>
      </w:r>
      <w:r w:rsidR="0050374B" w:rsidRPr="0050374B">
        <w:rPr>
          <w:rFonts w:hint="cs"/>
          <w:szCs w:val="18"/>
          <w:rtl/>
        </w:rPr>
        <w:t>(</w:t>
      </w:r>
      <w:r w:rsidR="009246EA">
        <w:rPr>
          <w:rFonts w:hint="cs"/>
          <w:szCs w:val="18"/>
          <w:rtl/>
        </w:rPr>
        <w:t>למה מפץ מטמא ב</w:t>
      </w:r>
      <w:r w:rsidR="0050374B">
        <w:rPr>
          <w:rFonts w:hint="cs"/>
          <w:szCs w:val="18"/>
          <w:rtl/>
        </w:rPr>
        <w:t>מדרס הרי אינו בא במקוה</w:t>
      </w:r>
      <w:r w:rsidR="0050374B" w:rsidRPr="0050374B">
        <w:rPr>
          <w:rFonts w:hint="cs"/>
          <w:szCs w:val="18"/>
          <w:rtl/>
        </w:rPr>
        <w:t>)</w:t>
      </w:r>
    </w:p>
    <w:p w:rsidR="001A4C5D" w:rsidRDefault="001A4C5D" w:rsidP="005337BD">
      <w:pPr>
        <w:pStyle w:val="a5"/>
        <w:rPr>
          <w:rtl/>
        </w:rPr>
      </w:pPr>
    </w:p>
    <w:p w:rsidR="0050374B" w:rsidRDefault="00003512" w:rsidP="001A4C5D">
      <w:pPr>
        <w:pStyle w:val="a5"/>
        <w:ind w:firstLine="720"/>
        <w:rPr>
          <w:szCs w:val="18"/>
          <w:rtl/>
        </w:rPr>
      </w:pPr>
      <w:r>
        <w:rPr>
          <w:rFonts w:hint="cs"/>
          <w:rtl/>
        </w:rPr>
        <w:t xml:space="preserve">א"ל ר' חנינא שאני התם הואיל ואיכא במינו </w:t>
      </w:r>
      <w:r w:rsidR="0050374B" w:rsidRPr="0050374B">
        <w:rPr>
          <w:rFonts w:hint="cs"/>
          <w:szCs w:val="18"/>
          <w:rtl/>
        </w:rPr>
        <w:t>(</w:t>
      </w:r>
      <w:r w:rsidR="0050374B">
        <w:rPr>
          <w:rFonts w:hint="cs"/>
          <w:szCs w:val="18"/>
          <w:rtl/>
        </w:rPr>
        <w:t>יש מציאות של טהרה במקוה במינו בעץ בעל בית קיבול</w:t>
      </w:r>
      <w:r w:rsidR="009246EA">
        <w:rPr>
          <w:rFonts w:hint="cs"/>
          <w:szCs w:val="18"/>
          <w:rtl/>
        </w:rPr>
        <w:t xml:space="preserve"> </w:t>
      </w:r>
      <w:r w:rsidR="0050374B">
        <w:rPr>
          <w:rFonts w:hint="cs"/>
          <w:szCs w:val="18"/>
          <w:rtl/>
        </w:rPr>
        <w:t>ולכן גם מפץ מטמא במדרס</w:t>
      </w:r>
      <w:r w:rsidR="0050374B" w:rsidRPr="0050374B">
        <w:rPr>
          <w:rFonts w:hint="cs"/>
          <w:szCs w:val="18"/>
          <w:rtl/>
        </w:rPr>
        <w:t>)</w:t>
      </w:r>
    </w:p>
    <w:p w:rsidR="0050374B" w:rsidRDefault="00003512" w:rsidP="001A4C5D">
      <w:pPr>
        <w:pStyle w:val="a5"/>
        <w:ind w:firstLine="720"/>
        <w:rPr>
          <w:rtl/>
        </w:rPr>
      </w:pPr>
      <w:r>
        <w:rPr>
          <w:rFonts w:hint="cs"/>
          <w:rtl/>
        </w:rPr>
        <w:t xml:space="preserve">א"ל רחמנא ליצלן מהאי דעתא </w:t>
      </w:r>
    </w:p>
    <w:p w:rsidR="001A4C5D" w:rsidRDefault="00003512" w:rsidP="008372DC">
      <w:pPr>
        <w:pStyle w:val="a5"/>
        <w:ind w:firstLine="720"/>
        <w:rPr>
          <w:rtl/>
        </w:rPr>
      </w:pPr>
      <w:r>
        <w:rPr>
          <w:rFonts w:hint="cs"/>
          <w:rtl/>
        </w:rPr>
        <w:t xml:space="preserve">אדרבה רחמנא ליצלן מדעתא דידך </w:t>
      </w:r>
    </w:p>
    <w:p w:rsidR="0050374B" w:rsidRDefault="00003512" w:rsidP="001A4C5D">
      <w:pPr>
        <w:pStyle w:val="a5"/>
        <w:ind w:firstLine="720"/>
        <w:rPr>
          <w:rtl/>
        </w:rPr>
      </w:pPr>
      <w:r>
        <w:rPr>
          <w:rFonts w:hint="cs"/>
          <w:rtl/>
        </w:rPr>
        <w:lastRenderedPageBreak/>
        <w:t xml:space="preserve">וטעמא מאי </w:t>
      </w:r>
      <w:r w:rsidR="0050374B">
        <w:rPr>
          <w:rFonts w:hint="cs"/>
          <w:rtl/>
        </w:rPr>
        <w:t>?</w:t>
      </w:r>
    </w:p>
    <w:p w:rsidR="00E55088" w:rsidRDefault="00003512" w:rsidP="001A4C5D">
      <w:pPr>
        <w:pStyle w:val="a5"/>
        <w:ind w:firstLine="720"/>
        <w:rPr>
          <w:rtl/>
        </w:rPr>
      </w:pPr>
      <w:r>
        <w:rPr>
          <w:rFonts w:hint="cs"/>
          <w:rtl/>
        </w:rPr>
        <w:t xml:space="preserve">תרי קראי כתיבי </w:t>
      </w:r>
    </w:p>
    <w:p w:rsidR="00E55088" w:rsidRDefault="00003512" w:rsidP="007634A8">
      <w:pPr>
        <w:pStyle w:val="a5"/>
        <w:numPr>
          <w:ilvl w:val="1"/>
          <w:numId w:val="19"/>
        </w:numPr>
        <w:rPr>
          <w:rtl/>
        </w:rPr>
      </w:pPr>
      <w:r>
        <w:rPr>
          <w:rFonts w:hint="cs"/>
          <w:rtl/>
        </w:rPr>
        <w:t xml:space="preserve">כתיב (ויקרא טו) </w:t>
      </w:r>
      <w:r w:rsidRPr="0050374B">
        <w:rPr>
          <w:rFonts w:hint="cs"/>
          <w:b/>
          <w:bCs/>
          <w:rtl/>
        </w:rPr>
        <w:t>ואיש אשר יגע במשכבו</w:t>
      </w:r>
      <w:r>
        <w:rPr>
          <w:rFonts w:hint="cs"/>
          <w:rtl/>
        </w:rPr>
        <w:t xml:space="preserve"> </w:t>
      </w:r>
      <w:r w:rsidR="0050374B" w:rsidRPr="0050374B">
        <w:rPr>
          <w:rFonts w:hint="cs"/>
          <w:szCs w:val="18"/>
          <w:rtl/>
        </w:rPr>
        <w:t>(</w:t>
      </w:r>
      <w:r w:rsidR="0050374B">
        <w:rPr>
          <w:rFonts w:hint="cs"/>
          <w:szCs w:val="18"/>
          <w:rtl/>
        </w:rPr>
        <w:t>מקיש משכבו לו מה הוא במקוה אף משכבו</w:t>
      </w:r>
      <w:r w:rsidR="0050374B" w:rsidRPr="0050374B">
        <w:rPr>
          <w:rFonts w:hint="cs"/>
          <w:szCs w:val="18"/>
          <w:rtl/>
        </w:rPr>
        <w:t>)</w:t>
      </w:r>
    </w:p>
    <w:p w:rsidR="00E55088" w:rsidRDefault="00003512" w:rsidP="007634A8">
      <w:pPr>
        <w:pStyle w:val="a5"/>
        <w:numPr>
          <w:ilvl w:val="1"/>
          <w:numId w:val="19"/>
        </w:numPr>
        <w:rPr>
          <w:rtl/>
        </w:rPr>
      </w:pPr>
      <w:r>
        <w:rPr>
          <w:rFonts w:hint="cs"/>
          <w:rtl/>
        </w:rPr>
        <w:t xml:space="preserve">וכתיב </w:t>
      </w:r>
      <w:r w:rsidRPr="0050374B">
        <w:rPr>
          <w:rFonts w:hint="cs"/>
          <w:b/>
          <w:bCs/>
          <w:rtl/>
        </w:rPr>
        <w:t>וכל המשכב אשר ישכב עליו הזב יטמא</w:t>
      </w:r>
      <w:r>
        <w:rPr>
          <w:rFonts w:hint="cs"/>
          <w:rtl/>
        </w:rPr>
        <w:t xml:space="preserve"> </w:t>
      </w:r>
      <w:r w:rsidR="0050374B" w:rsidRPr="0050374B">
        <w:rPr>
          <w:rFonts w:hint="cs"/>
          <w:szCs w:val="18"/>
          <w:rtl/>
        </w:rPr>
        <w:t>(</w:t>
      </w:r>
      <w:r w:rsidR="0050374B">
        <w:rPr>
          <w:rFonts w:hint="cs"/>
          <w:szCs w:val="18"/>
          <w:rtl/>
        </w:rPr>
        <w:t>פה אין היקש</w:t>
      </w:r>
      <w:r w:rsidR="0050374B" w:rsidRPr="0050374B">
        <w:rPr>
          <w:rFonts w:hint="cs"/>
          <w:szCs w:val="18"/>
          <w:rtl/>
        </w:rPr>
        <w:t>)</w:t>
      </w:r>
    </w:p>
    <w:p w:rsidR="001A4C5D" w:rsidRDefault="00003512" w:rsidP="001A4C5D">
      <w:pPr>
        <w:pStyle w:val="a5"/>
        <w:ind w:firstLine="720"/>
        <w:rPr>
          <w:rtl/>
        </w:rPr>
      </w:pPr>
      <w:r>
        <w:rPr>
          <w:rFonts w:hint="cs"/>
          <w:rtl/>
        </w:rPr>
        <w:t xml:space="preserve">הא כיצד </w:t>
      </w:r>
      <w:r w:rsidR="00E55088">
        <w:rPr>
          <w:rFonts w:hint="cs"/>
          <w:rtl/>
        </w:rPr>
        <w:t xml:space="preserve">? </w:t>
      </w:r>
    </w:p>
    <w:p w:rsidR="00E55088" w:rsidRDefault="00003512" w:rsidP="001A4C5D">
      <w:pPr>
        <w:pStyle w:val="a5"/>
        <w:ind w:firstLine="720"/>
        <w:rPr>
          <w:rtl/>
        </w:rPr>
      </w:pPr>
      <w:r>
        <w:rPr>
          <w:rFonts w:hint="cs"/>
          <w:rtl/>
        </w:rPr>
        <w:t xml:space="preserve">יש במינו </w:t>
      </w:r>
      <w:r w:rsidR="00E55088">
        <w:rPr>
          <w:rFonts w:hint="cs"/>
          <w:rtl/>
        </w:rPr>
        <w:t xml:space="preserve">- </w:t>
      </w:r>
      <w:r>
        <w:rPr>
          <w:rFonts w:hint="cs"/>
          <w:rtl/>
        </w:rPr>
        <w:t>אע"ג דלית ליה טהרה במקוה</w:t>
      </w:r>
      <w:r w:rsidR="00E55088">
        <w:rPr>
          <w:rFonts w:hint="cs"/>
          <w:rtl/>
        </w:rPr>
        <w:t>.</w:t>
      </w:r>
      <w:r>
        <w:rPr>
          <w:rFonts w:hint="cs"/>
          <w:rtl/>
        </w:rPr>
        <w:t xml:space="preserve"> </w:t>
      </w:r>
    </w:p>
    <w:p w:rsidR="00E55088" w:rsidRDefault="001A4C5D" w:rsidP="005337BD">
      <w:pPr>
        <w:pStyle w:val="a5"/>
        <w:rPr>
          <w:rtl/>
        </w:rPr>
      </w:pPr>
      <w:r>
        <w:rPr>
          <w:rFonts w:hint="cs"/>
          <w:rtl/>
        </w:rPr>
        <w:t xml:space="preserve">            </w:t>
      </w:r>
      <w:r w:rsidR="00003512">
        <w:rPr>
          <w:rFonts w:hint="cs"/>
          <w:rtl/>
        </w:rPr>
        <w:t xml:space="preserve">אין במינו </w:t>
      </w:r>
      <w:r w:rsidR="00E55088">
        <w:rPr>
          <w:rFonts w:hint="cs"/>
          <w:rtl/>
        </w:rPr>
        <w:t xml:space="preserve">- </w:t>
      </w:r>
      <w:r w:rsidR="00003512">
        <w:rPr>
          <w:rFonts w:hint="cs"/>
          <w:rtl/>
        </w:rPr>
        <w:t xml:space="preserve">מקיש משכבו לו </w:t>
      </w:r>
    </w:p>
    <w:p w:rsidR="001A4C5D" w:rsidRDefault="001A4C5D" w:rsidP="005337BD">
      <w:pPr>
        <w:pStyle w:val="a5"/>
        <w:rPr>
          <w:rtl/>
        </w:rPr>
      </w:pPr>
    </w:p>
    <w:p w:rsidR="001A4C5D" w:rsidRDefault="00003512" w:rsidP="007634A8">
      <w:pPr>
        <w:pStyle w:val="a5"/>
        <w:numPr>
          <w:ilvl w:val="0"/>
          <w:numId w:val="20"/>
        </w:numPr>
      </w:pPr>
      <w:r w:rsidRPr="001A4C5D">
        <w:rPr>
          <w:rFonts w:hint="cs"/>
          <w:b/>
          <w:bCs/>
          <w:rtl/>
        </w:rPr>
        <w:t>רבא אמר</w:t>
      </w:r>
      <w:r>
        <w:rPr>
          <w:rFonts w:hint="cs"/>
          <w:rtl/>
        </w:rPr>
        <w:t xml:space="preserve"> מדרס כלי חרס טהור מהכא (במדבר יט) </w:t>
      </w:r>
      <w:r w:rsidRPr="001A4C5D">
        <w:rPr>
          <w:rFonts w:hint="cs"/>
          <w:b/>
          <w:bCs/>
          <w:rtl/>
        </w:rPr>
        <w:t>וכל כלי פתוח אשר אין צמיד פתיל עליו</w:t>
      </w:r>
      <w:r>
        <w:rPr>
          <w:rFonts w:hint="cs"/>
          <w:rtl/>
        </w:rPr>
        <w:t xml:space="preserve"> </w:t>
      </w:r>
    </w:p>
    <w:p w:rsidR="00003512" w:rsidRDefault="00003512" w:rsidP="001A4C5D">
      <w:pPr>
        <w:pStyle w:val="a5"/>
        <w:ind w:left="720"/>
        <w:rPr>
          <w:rtl/>
        </w:rPr>
      </w:pPr>
      <w:r>
        <w:rPr>
          <w:rFonts w:hint="cs"/>
          <w:rtl/>
        </w:rPr>
        <w:t>הא יש צמיד פתיל עליו טהור הוא</w:t>
      </w:r>
      <w:r w:rsidR="001A4C5D">
        <w:rPr>
          <w:rFonts w:hint="cs"/>
          <w:rtl/>
        </w:rPr>
        <w:t>.</w:t>
      </w:r>
      <w:r>
        <w:rPr>
          <w:rFonts w:hint="cs"/>
          <w:rtl/>
        </w:rPr>
        <w:t xml:space="preserve"> מי לא עסקינן דיחדינהו לאשתו נדה וקאמר רחמנא טהור:</w:t>
      </w:r>
    </w:p>
    <w:p w:rsidR="001A4C5D" w:rsidRDefault="001A4C5D" w:rsidP="005337BD">
      <w:pPr>
        <w:pStyle w:val="a5"/>
        <w:rPr>
          <w:b/>
          <w:bCs/>
          <w:rtl/>
        </w:rPr>
      </w:pPr>
    </w:p>
    <w:p w:rsidR="00E9756E" w:rsidRDefault="00003512" w:rsidP="005337BD">
      <w:pPr>
        <w:pStyle w:val="a5"/>
        <w:rPr>
          <w:rFonts w:cs="Guttman-Toledo"/>
          <w:szCs w:val="28"/>
          <w:rtl/>
        </w:rPr>
      </w:pPr>
      <w:r>
        <w:rPr>
          <w:rFonts w:hint="cs"/>
          <w:b/>
          <w:bCs/>
          <w:rtl/>
        </w:rPr>
        <w:t>דף פד,ב משנה</w:t>
      </w:r>
      <w:r>
        <w:rPr>
          <w:rFonts w:hint="cs"/>
          <w:rtl/>
        </w:rPr>
        <w:t xml:space="preserve"> </w:t>
      </w:r>
    </w:p>
    <w:p w:rsidR="001F7EE1" w:rsidRDefault="00003512" w:rsidP="005337BD">
      <w:pPr>
        <w:pStyle w:val="a5"/>
        <w:rPr>
          <w:rFonts w:cs="Guttman-Toledo"/>
          <w:szCs w:val="28"/>
          <w:rtl/>
        </w:rPr>
      </w:pPr>
      <w:r w:rsidRPr="00E9756E">
        <w:rPr>
          <w:rFonts w:cs="Guttman-Toledo" w:hint="cs"/>
          <w:szCs w:val="28"/>
          <w:rtl/>
        </w:rPr>
        <w:t xml:space="preserve">מנין לערוגה שהיא ששה על ששה טפחים שזורעין בתוכה חמשה </w:t>
      </w:r>
      <w:r w:rsidR="001F7EE1" w:rsidRPr="001F7EE1">
        <w:rPr>
          <w:rFonts w:asciiTheme="minorBidi" w:hAnsiTheme="minorBidi" w:cstheme="minorBidi"/>
          <w:sz w:val="18"/>
          <w:szCs w:val="18"/>
          <w:rtl/>
        </w:rPr>
        <w:t>(</w:t>
      </w:r>
      <w:r w:rsidR="001F7EE1">
        <w:rPr>
          <w:rFonts w:asciiTheme="minorBidi" w:hAnsiTheme="minorBidi" w:cstheme="minorBidi" w:hint="cs"/>
          <w:sz w:val="18"/>
          <w:szCs w:val="18"/>
          <w:rtl/>
        </w:rPr>
        <w:t>מיני</w:t>
      </w:r>
      <w:r w:rsidR="001F7EE1" w:rsidRPr="001F7EE1">
        <w:rPr>
          <w:rFonts w:asciiTheme="minorBidi" w:hAnsiTheme="minorBidi" w:cstheme="minorBidi"/>
          <w:sz w:val="18"/>
          <w:szCs w:val="18"/>
          <w:rtl/>
        </w:rPr>
        <w:t>)</w:t>
      </w:r>
      <w:r w:rsidR="001F7EE1">
        <w:rPr>
          <w:rFonts w:asciiTheme="minorBidi" w:hAnsiTheme="minorBidi" w:cstheme="minorBidi" w:hint="cs"/>
          <w:sz w:val="18"/>
          <w:szCs w:val="18"/>
          <w:rtl/>
        </w:rPr>
        <w:t xml:space="preserve"> </w:t>
      </w:r>
      <w:r w:rsidRPr="00E9756E">
        <w:rPr>
          <w:rFonts w:cs="Guttman-Toledo" w:hint="cs"/>
          <w:szCs w:val="28"/>
          <w:rtl/>
        </w:rPr>
        <w:t xml:space="preserve">זרעונין </w:t>
      </w:r>
    </w:p>
    <w:p w:rsidR="001F7EE1" w:rsidRDefault="00003512" w:rsidP="005337BD">
      <w:pPr>
        <w:pStyle w:val="a5"/>
        <w:rPr>
          <w:rFonts w:cs="Guttman-Toledo"/>
          <w:szCs w:val="28"/>
          <w:rtl/>
        </w:rPr>
      </w:pPr>
      <w:r w:rsidRPr="00E9756E">
        <w:rPr>
          <w:rFonts w:cs="Guttman-Toledo" w:hint="cs"/>
          <w:szCs w:val="28"/>
          <w:rtl/>
        </w:rPr>
        <w:t xml:space="preserve">ד' על ד' רוחות הערוגה ואחת באמצע </w:t>
      </w:r>
    </w:p>
    <w:p w:rsidR="00003512" w:rsidRDefault="00003512" w:rsidP="005337BD">
      <w:pPr>
        <w:pStyle w:val="a5"/>
        <w:rPr>
          <w:rtl/>
        </w:rPr>
      </w:pPr>
      <w:r w:rsidRPr="00E9756E">
        <w:rPr>
          <w:rFonts w:cs="Guttman-Toledo" w:hint="cs"/>
          <w:szCs w:val="28"/>
          <w:rtl/>
        </w:rPr>
        <w:t>שנא' (ישעיהו סא) כי כארץ תוציא צמחה וכגנה זרועיה תצמיח זרעה לא נאמר אלא זרועיה:</w:t>
      </w:r>
    </w:p>
    <w:p w:rsidR="001F7EE1" w:rsidRDefault="003E4646" w:rsidP="005337BD">
      <w:pPr>
        <w:pStyle w:val="a5"/>
        <w:rPr>
          <w:rFonts w:asciiTheme="minorBidi" w:hAnsiTheme="minorBidi" w:cstheme="minorBidi"/>
          <w:sz w:val="18"/>
          <w:szCs w:val="18"/>
          <w:rtl/>
        </w:rPr>
      </w:pPr>
      <w:r>
        <w:rPr>
          <w:rStyle w:val="ad"/>
          <w:rtl/>
        </w:rPr>
        <w:footnoteReference w:id="8"/>
      </w:r>
      <w:r>
        <w:rPr>
          <w:rFonts w:hint="cs"/>
          <w:rtl/>
        </w:rPr>
        <w:t xml:space="preserve"> </w:t>
      </w:r>
      <w:r w:rsidR="00003512">
        <w:rPr>
          <w:rFonts w:hint="cs"/>
          <w:rtl/>
        </w:rPr>
        <w:t>מאי משמע אמר רב יהודה כי כארץ תוציא צמחה</w:t>
      </w:r>
      <w:r w:rsidR="00003512" w:rsidRPr="001F7EE1">
        <w:rPr>
          <w:rFonts w:asciiTheme="minorBidi" w:hAnsiTheme="minorBidi" w:cstheme="minorBidi"/>
          <w:sz w:val="18"/>
          <w:szCs w:val="18"/>
          <w:rtl/>
        </w:rPr>
        <w:t xml:space="preserve"> </w:t>
      </w:r>
      <w:r w:rsidR="001F7EE1" w:rsidRPr="001F7EE1">
        <w:rPr>
          <w:rFonts w:asciiTheme="minorBidi" w:hAnsiTheme="minorBidi" w:cstheme="minorBidi"/>
          <w:sz w:val="18"/>
          <w:szCs w:val="18"/>
          <w:rtl/>
        </w:rPr>
        <w:t xml:space="preserve">(כי כארץ </w:t>
      </w:r>
      <w:r w:rsidR="001F7EE1" w:rsidRPr="001F7EE1">
        <w:rPr>
          <w:rFonts w:asciiTheme="minorBidi" w:hAnsiTheme="minorBidi" w:cstheme="minorBidi"/>
          <w:b/>
          <w:bCs/>
          <w:sz w:val="18"/>
          <w:szCs w:val="18"/>
          <w:rtl/>
        </w:rPr>
        <w:t>תוציא צמחה</w:t>
      </w:r>
      <w:r w:rsidR="001F7EE1" w:rsidRPr="001F7EE1">
        <w:rPr>
          <w:rFonts w:asciiTheme="minorBidi" w:hAnsiTheme="minorBidi" w:cstheme="minorBidi"/>
          <w:sz w:val="18"/>
          <w:szCs w:val="18"/>
          <w:rtl/>
        </w:rPr>
        <w:t xml:space="preserve"> וכגנה </w:t>
      </w:r>
      <w:r w:rsidR="001F7EE1" w:rsidRPr="001F7EE1">
        <w:rPr>
          <w:rFonts w:asciiTheme="minorBidi" w:hAnsiTheme="minorBidi" w:cstheme="minorBidi"/>
          <w:b/>
          <w:bCs/>
          <w:sz w:val="18"/>
          <w:szCs w:val="18"/>
          <w:rtl/>
        </w:rPr>
        <w:t>זרועיה</w:t>
      </w:r>
      <w:r w:rsidR="001F7EE1" w:rsidRPr="001F7EE1">
        <w:rPr>
          <w:rFonts w:asciiTheme="minorBidi" w:hAnsiTheme="minorBidi" w:cstheme="minorBidi"/>
          <w:sz w:val="18"/>
          <w:szCs w:val="18"/>
          <w:rtl/>
        </w:rPr>
        <w:t xml:space="preserve"> </w:t>
      </w:r>
      <w:r w:rsidR="001F7EE1" w:rsidRPr="001F7EE1">
        <w:rPr>
          <w:rFonts w:asciiTheme="minorBidi" w:hAnsiTheme="minorBidi" w:cstheme="minorBidi"/>
          <w:b/>
          <w:bCs/>
          <w:sz w:val="18"/>
          <w:szCs w:val="18"/>
          <w:rtl/>
        </w:rPr>
        <w:t>תצמיח</w:t>
      </w:r>
      <w:r w:rsidR="001F7EE1" w:rsidRPr="001F7EE1">
        <w:rPr>
          <w:rFonts w:asciiTheme="minorBidi" w:hAnsiTheme="minorBidi" w:cstheme="minorBidi"/>
          <w:sz w:val="18"/>
          <w:szCs w:val="18"/>
          <w:rtl/>
        </w:rPr>
        <w:t>)</w:t>
      </w:r>
    </w:p>
    <w:p w:rsidR="001F7EE1" w:rsidRDefault="00003512" w:rsidP="007634A8">
      <w:pPr>
        <w:pStyle w:val="a5"/>
        <w:numPr>
          <w:ilvl w:val="0"/>
          <w:numId w:val="19"/>
        </w:numPr>
      </w:pPr>
      <w:r>
        <w:rPr>
          <w:rFonts w:hint="cs"/>
          <w:rtl/>
        </w:rPr>
        <w:t xml:space="preserve">תוציא חד </w:t>
      </w:r>
    </w:p>
    <w:p w:rsidR="001F7EE1" w:rsidRDefault="00003512" w:rsidP="007634A8">
      <w:pPr>
        <w:pStyle w:val="a5"/>
        <w:numPr>
          <w:ilvl w:val="0"/>
          <w:numId w:val="19"/>
        </w:numPr>
      </w:pPr>
      <w:r>
        <w:rPr>
          <w:rFonts w:hint="cs"/>
          <w:rtl/>
        </w:rPr>
        <w:t xml:space="preserve">צמחה חד הרי תרי </w:t>
      </w:r>
    </w:p>
    <w:p w:rsidR="001F7EE1" w:rsidRDefault="00003512" w:rsidP="007634A8">
      <w:pPr>
        <w:pStyle w:val="a5"/>
        <w:numPr>
          <w:ilvl w:val="0"/>
          <w:numId w:val="19"/>
        </w:numPr>
      </w:pPr>
      <w:r>
        <w:rPr>
          <w:rFonts w:hint="cs"/>
          <w:rtl/>
        </w:rPr>
        <w:t xml:space="preserve">זרועיה תרי הא ארבע </w:t>
      </w:r>
    </w:p>
    <w:p w:rsidR="00003512" w:rsidRDefault="00003512" w:rsidP="007634A8">
      <w:pPr>
        <w:pStyle w:val="a5"/>
        <w:numPr>
          <w:ilvl w:val="0"/>
          <w:numId w:val="19"/>
        </w:numPr>
        <w:rPr>
          <w:rtl/>
        </w:rPr>
      </w:pPr>
      <w:r>
        <w:rPr>
          <w:rFonts w:hint="cs"/>
          <w:rtl/>
        </w:rPr>
        <w:t>תצמיח חד הא חמשה</w:t>
      </w:r>
    </w:p>
    <w:p w:rsidR="001F7EE1" w:rsidRDefault="001F7EE1" w:rsidP="005337BD">
      <w:pPr>
        <w:pStyle w:val="a5"/>
        <w:rPr>
          <w:rtl/>
        </w:rPr>
      </w:pPr>
    </w:p>
    <w:p w:rsidR="001F7EE1" w:rsidRDefault="003E4646" w:rsidP="005337BD">
      <w:pPr>
        <w:pStyle w:val="a5"/>
        <w:rPr>
          <w:rtl/>
        </w:rPr>
      </w:pPr>
      <w:r>
        <w:rPr>
          <w:rStyle w:val="ad"/>
          <w:rtl/>
        </w:rPr>
        <w:footnoteReference w:id="9"/>
      </w:r>
      <w:r w:rsidR="001F7EE1">
        <w:rPr>
          <w:rFonts w:hint="cs"/>
          <w:rtl/>
        </w:rPr>
        <w:t xml:space="preserve"> </w:t>
      </w:r>
      <w:r w:rsidR="00003512">
        <w:rPr>
          <w:rFonts w:hint="cs"/>
          <w:rtl/>
        </w:rPr>
        <w:t>וקים להו לרבנן דחמשא בשיתא לא ינקי מהדדי</w:t>
      </w:r>
      <w:r w:rsidR="001F7EE1">
        <w:rPr>
          <w:rFonts w:hint="cs"/>
          <w:rtl/>
        </w:rPr>
        <w:t>.</w:t>
      </w:r>
      <w:r w:rsidR="00003512">
        <w:rPr>
          <w:rFonts w:hint="cs"/>
          <w:rtl/>
        </w:rPr>
        <w:t xml:space="preserve"> </w:t>
      </w:r>
    </w:p>
    <w:p w:rsidR="001F7EE1" w:rsidRDefault="00003512" w:rsidP="005337BD">
      <w:pPr>
        <w:pStyle w:val="a5"/>
        <w:rPr>
          <w:rtl/>
        </w:rPr>
      </w:pPr>
      <w:r>
        <w:rPr>
          <w:rFonts w:hint="cs"/>
          <w:rtl/>
        </w:rPr>
        <w:t>ומנלן דהא דקים להו לרבנן &lt;דחמשא בשיתא&gt; מילתא היא</w:t>
      </w:r>
      <w:r w:rsidR="001F7EE1">
        <w:rPr>
          <w:rFonts w:hint="cs"/>
          <w:rtl/>
        </w:rPr>
        <w:t>?</w:t>
      </w:r>
      <w:r>
        <w:rPr>
          <w:rFonts w:hint="cs"/>
          <w:rtl/>
        </w:rPr>
        <w:t xml:space="preserve"> </w:t>
      </w:r>
    </w:p>
    <w:p w:rsidR="001F7EE1" w:rsidRDefault="00003512" w:rsidP="005337BD">
      <w:pPr>
        <w:pStyle w:val="a5"/>
        <w:rPr>
          <w:rtl/>
        </w:rPr>
      </w:pPr>
      <w:r>
        <w:rPr>
          <w:rFonts w:hint="cs"/>
          <w:rtl/>
        </w:rPr>
        <w:t xml:space="preserve">דאמר רבי חייא בר אבא א"ר יוחנן מאי דכתיב (דברים יט) </w:t>
      </w:r>
      <w:r w:rsidRPr="001F7EE1">
        <w:rPr>
          <w:rFonts w:hint="cs"/>
          <w:b/>
          <w:bCs/>
          <w:rtl/>
        </w:rPr>
        <w:t>לא תסיג גבול רעך [אשר גבלו ראשונים]</w:t>
      </w:r>
      <w:r>
        <w:rPr>
          <w:rFonts w:hint="cs"/>
          <w:rtl/>
        </w:rPr>
        <w:t xml:space="preserve"> </w:t>
      </w:r>
    </w:p>
    <w:p w:rsidR="001F7EE1" w:rsidRDefault="00003512" w:rsidP="005337BD">
      <w:pPr>
        <w:pStyle w:val="a5"/>
        <w:rPr>
          <w:rtl/>
        </w:rPr>
      </w:pPr>
      <w:r>
        <w:rPr>
          <w:rFonts w:hint="cs"/>
          <w:rtl/>
        </w:rPr>
        <w:t>גבול שגבלו ראשונים לא תסיג</w:t>
      </w:r>
      <w:r w:rsidR="001F7EE1">
        <w:rPr>
          <w:rFonts w:hint="cs"/>
          <w:rtl/>
        </w:rPr>
        <w:t>.</w:t>
      </w:r>
      <w:r>
        <w:rPr>
          <w:rFonts w:hint="cs"/>
          <w:rtl/>
        </w:rPr>
        <w:t xml:space="preserve"> </w:t>
      </w:r>
    </w:p>
    <w:p w:rsidR="006E6B87" w:rsidRDefault="00003512" w:rsidP="005337BD">
      <w:pPr>
        <w:pStyle w:val="a5"/>
        <w:rPr>
          <w:rtl/>
        </w:rPr>
      </w:pPr>
      <w:r>
        <w:rPr>
          <w:rFonts w:hint="cs"/>
          <w:rtl/>
        </w:rPr>
        <w:t>מאי גבלו ראשונים</w:t>
      </w:r>
      <w:r w:rsidR="001F7EE1">
        <w:rPr>
          <w:rFonts w:hint="cs"/>
          <w:rtl/>
        </w:rPr>
        <w:t xml:space="preserve"> ?</w:t>
      </w:r>
      <w:r>
        <w:rPr>
          <w:rFonts w:hint="cs"/>
          <w:rtl/>
        </w:rPr>
        <w:t xml:space="preserve"> </w:t>
      </w:r>
    </w:p>
    <w:p w:rsidR="006E6B87" w:rsidRDefault="00003512" w:rsidP="005337BD">
      <w:pPr>
        <w:pStyle w:val="a5"/>
        <w:rPr>
          <w:rtl/>
        </w:rPr>
      </w:pPr>
      <w:r>
        <w:rPr>
          <w:rFonts w:hint="cs"/>
          <w:rtl/>
        </w:rPr>
        <w:t xml:space="preserve">אמר רבי שמואל בר נחמני אמר רבי יונתן &lt;מאי&gt; דכתיב (בראשית לו) </w:t>
      </w:r>
      <w:r w:rsidRPr="006E6B87">
        <w:rPr>
          <w:rFonts w:hint="cs"/>
          <w:b/>
          <w:bCs/>
          <w:rtl/>
        </w:rPr>
        <w:t xml:space="preserve">אלה בני שעיר </w:t>
      </w:r>
      <w:r w:rsidRPr="006E6B87">
        <w:rPr>
          <w:rFonts w:hint="cs"/>
          <w:b/>
          <w:bCs/>
          <w:u w:val="single"/>
          <w:rtl/>
        </w:rPr>
        <w:t>החורי</w:t>
      </w:r>
      <w:r w:rsidRPr="006E6B87">
        <w:rPr>
          <w:rFonts w:hint="cs"/>
          <w:b/>
          <w:bCs/>
          <w:rtl/>
        </w:rPr>
        <w:t xml:space="preserve"> </w:t>
      </w:r>
      <w:r w:rsidRPr="006E6B87">
        <w:rPr>
          <w:rFonts w:hint="cs"/>
          <w:b/>
          <w:bCs/>
          <w:u w:val="single"/>
          <w:rtl/>
        </w:rPr>
        <w:t>יושבי הארץ</w:t>
      </w:r>
      <w:r>
        <w:rPr>
          <w:rFonts w:hint="cs"/>
          <w:rtl/>
        </w:rPr>
        <w:t xml:space="preserve"> </w:t>
      </w:r>
    </w:p>
    <w:p w:rsidR="007D2670" w:rsidRDefault="00003512" w:rsidP="005337BD">
      <w:pPr>
        <w:pStyle w:val="a5"/>
        <w:rPr>
          <w:rtl/>
        </w:rPr>
      </w:pPr>
      <w:r>
        <w:rPr>
          <w:rFonts w:hint="cs"/>
          <w:rtl/>
        </w:rPr>
        <w:t xml:space="preserve">אטו כולי עלמא יושבי רקיע נינהו </w:t>
      </w:r>
      <w:r w:rsidR="006E6B87">
        <w:rPr>
          <w:rFonts w:hint="cs"/>
          <w:rtl/>
        </w:rPr>
        <w:t>?</w:t>
      </w:r>
      <w:r w:rsidR="007D2670">
        <w:rPr>
          <w:rFonts w:hint="cs"/>
          <w:rtl/>
        </w:rPr>
        <w:t xml:space="preserve"> </w:t>
      </w:r>
      <w:r>
        <w:rPr>
          <w:rFonts w:hint="cs"/>
          <w:rtl/>
        </w:rPr>
        <w:t>אלא שהיו בקיאין בישובה של ארץ</w:t>
      </w:r>
      <w:r w:rsidR="006E6B87">
        <w:rPr>
          <w:rFonts w:hint="cs"/>
          <w:rtl/>
        </w:rPr>
        <w:t>.</w:t>
      </w:r>
      <w:r>
        <w:rPr>
          <w:rFonts w:hint="cs"/>
          <w:rtl/>
        </w:rPr>
        <w:t xml:space="preserve"> </w:t>
      </w:r>
    </w:p>
    <w:p w:rsidR="006E6B87" w:rsidRDefault="00003512" w:rsidP="005337BD">
      <w:pPr>
        <w:pStyle w:val="a5"/>
        <w:rPr>
          <w:rtl/>
        </w:rPr>
      </w:pPr>
      <w:r>
        <w:rPr>
          <w:rFonts w:hint="cs"/>
          <w:rtl/>
        </w:rPr>
        <w:t xml:space="preserve">שהיו אומרים מלא קנה זה לזית </w:t>
      </w:r>
      <w:r w:rsidR="006E6B87">
        <w:rPr>
          <w:rFonts w:hint="cs"/>
          <w:rtl/>
        </w:rPr>
        <w:t xml:space="preserve">, </w:t>
      </w:r>
      <w:r>
        <w:rPr>
          <w:rFonts w:hint="cs"/>
          <w:rtl/>
        </w:rPr>
        <w:t xml:space="preserve">מלא קנה זה לגפנים </w:t>
      </w:r>
      <w:r w:rsidR="006E6B87">
        <w:rPr>
          <w:rFonts w:hint="cs"/>
          <w:rtl/>
        </w:rPr>
        <w:t xml:space="preserve">, </w:t>
      </w:r>
      <w:r>
        <w:rPr>
          <w:rFonts w:hint="cs"/>
          <w:rtl/>
        </w:rPr>
        <w:t xml:space="preserve">מלא קנה זה לתאנים </w:t>
      </w:r>
    </w:p>
    <w:p w:rsidR="006E6B87" w:rsidRDefault="00003512" w:rsidP="005337BD">
      <w:pPr>
        <w:pStyle w:val="a5"/>
        <w:rPr>
          <w:rtl/>
        </w:rPr>
      </w:pPr>
      <w:r w:rsidRPr="006E6B87">
        <w:rPr>
          <w:rFonts w:hint="cs"/>
          <w:b/>
          <w:bCs/>
          <w:rtl/>
        </w:rPr>
        <w:t>וחרי</w:t>
      </w:r>
      <w:r w:rsidR="006E6B87">
        <w:rPr>
          <w:rFonts w:hint="cs"/>
          <w:rtl/>
        </w:rPr>
        <w:t xml:space="preserve"> -</w:t>
      </w:r>
      <w:r>
        <w:rPr>
          <w:rFonts w:hint="cs"/>
          <w:rtl/>
        </w:rPr>
        <w:t xml:space="preserve"> שמריחים את הארץ </w:t>
      </w:r>
    </w:p>
    <w:p w:rsidR="006E6B87" w:rsidRDefault="00003512" w:rsidP="005337BD">
      <w:pPr>
        <w:pStyle w:val="a5"/>
        <w:rPr>
          <w:rtl/>
        </w:rPr>
      </w:pPr>
      <w:r w:rsidRPr="006E6B87">
        <w:rPr>
          <w:rFonts w:hint="cs"/>
          <w:b/>
          <w:bCs/>
          <w:rtl/>
        </w:rPr>
        <w:t>וחוי</w:t>
      </w:r>
      <w:r w:rsidR="006E6B87">
        <w:rPr>
          <w:rFonts w:hint="cs"/>
          <w:rtl/>
        </w:rPr>
        <w:t xml:space="preserve"> </w:t>
      </w:r>
      <w:r w:rsidR="006E6B87">
        <w:rPr>
          <w:rtl/>
        </w:rPr>
        <w:t>–</w:t>
      </w:r>
      <w:r>
        <w:rPr>
          <w:rFonts w:hint="cs"/>
          <w:rtl/>
        </w:rPr>
        <w:t xml:space="preserve"> </w:t>
      </w:r>
    </w:p>
    <w:p w:rsidR="006E6B87" w:rsidRDefault="00003512" w:rsidP="007634A8">
      <w:pPr>
        <w:pStyle w:val="a5"/>
        <w:numPr>
          <w:ilvl w:val="0"/>
          <w:numId w:val="22"/>
        </w:numPr>
      </w:pPr>
      <w:r>
        <w:rPr>
          <w:rFonts w:hint="cs"/>
          <w:rtl/>
        </w:rPr>
        <w:t xml:space="preserve">אמר רב פפא שהיו טועמין את הארץ כחויא </w:t>
      </w:r>
    </w:p>
    <w:p w:rsidR="006E6B87" w:rsidRDefault="00003512" w:rsidP="007634A8">
      <w:pPr>
        <w:pStyle w:val="a5"/>
        <w:numPr>
          <w:ilvl w:val="0"/>
          <w:numId w:val="22"/>
        </w:numPr>
      </w:pPr>
      <w:r>
        <w:rPr>
          <w:rFonts w:hint="cs"/>
          <w:rtl/>
        </w:rPr>
        <w:t>רב אחא בר יעקב אמר חרי שנעשו בני חורין מנכסיהן</w:t>
      </w:r>
      <w:r w:rsidR="006E6B87">
        <w:rPr>
          <w:rFonts w:hint="cs"/>
          <w:rtl/>
        </w:rPr>
        <w:t>.</w:t>
      </w:r>
      <w:r>
        <w:rPr>
          <w:rFonts w:hint="cs"/>
          <w:rtl/>
        </w:rPr>
        <w:t xml:space="preserve"> </w:t>
      </w:r>
    </w:p>
    <w:p w:rsidR="006E6B87" w:rsidRDefault="006E6B87" w:rsidP="006E6B87">
      <w:pPr>
        <w:pStyle w:val="a5"/>
        <w:rPr>
          <w:rtl/>
        </w:rPr>
      </w:pPr>
    </w:p>
    <w:p w:rsidR="006E6B87" w:rsidRDefault="00003512" w:rsidP="006E6B87">
      <w:pPr>
        <w:pStyle w:val="a5"/>
        <w:rPr>
          <w:rtl/>
        </w:rPr>
      </w:pPr>
      <w:r w:rsidRPr="006E6B87">
        <w:rPr>
          <w:rFonts w:hint="cs"/>
          <w:b/>
          <w:bCs/>
          <w:rtl/>
        </w:rPr>
        <w:t>אמר רב אסי ערוגה תוכה ו' חוץ מגבוליה</w:t>
      </w:r>
      <w:r>
        <w:rPr>
          <w:rFonts w:hint="cs"/>
          <w:rtl/>
        </w:rPr>
        <w:t xml:space="preserve"> </w:t>
      </w:r>
    </w:p>
    <w:p w:rsidR="006E6B87" w:rsidRDefault="006E6B87" w:rsidP="006E6B87">
      <w:pPr>
        <w:pStyle w:val="a5"/>
        <w:rPr>
          <w:rtl/>
        </w:rPr>
      </w:pPr>
      <w:r>
        <w:rPr>
          <w:rFonts w:hint="cs"/>
        </w:rPr>
        <w:sym w:font="Wingdings" w:char="F026"/>
      </w:r>
      <w:r>
        <w:rPr>
          <w:rFonts w:hint="cs"/>
          <w:rtl/>
        </w:rPr>
        <w:t xml:space="preserve"> </w:t>
      </w:r>
      <w:r w:rsidR="00003512">
        <w:rPr>
          <w:rFonts w:hint="cs"/>
          <w:rtl/>
        </w:rPr>
        <w:t xml:space="preserve">תניא נמי הכי </w:t>
      </w:r>
      <w:r w:rsidR="00003512" w:rsidRPr="006E6B87">
        <w:rPr>
          <w:rFonts w:hint="cs"/>
          <w:b/>
          <w:bCs/>
          <w:rtl/>
        </w:rPr>
        <w:t>ערוגה תוכה ששה</w:t>
      </w:r>
      <w:r>
        <w:rPr>
          <w:rFonts w:hint="cs"/>
          <w:b/>
          <w:bCs/>
          <w:rtl/>
        </w:rPr>
        <w:t>.</w:t>
      </w:r>
      <w:r w:rsidR="00003512">
        <w:rPr>
          <w:rFonts w:hint="cs"/>
          <w:rtl/>
        </w:rPr>
        <w:t xml:space="preserve"> </w:t>
      </w:r>
    </w:p>
    <w:p w:rsidR="007D2670" w:rsidRDefault="007D2670" w:rsidP="006E6B87">
      <w:pPr>
        <w:pStyle w:val="a5"/>
        <w:rPr>
          <w:rtl/>
        </w:rPr>
      </w:pPr>
    </w:p>
    <w:p w:rsidR="006E6B87" w:rsidRDefault="00003512" w:rsidP="006E6B87">
      <w:pPr>
        <w:pStyle w:val="a5"/>
        <w:rPr>
          <w:rtl/>
        </w:rPr>
      </w:pPr>
      <w:r>
        <w:rPr>
          <w:rFonts w:hint="cs"/>
          <w:rtl/>
        </w:rPr>
        <w:t xml:space="preserve">גבוליה בכמה </w:t>
      </w:r>
      <w:r w:rsidR="006E6B87">
        <w:rPr>
          <w:rFonts w:hint="cs"/>
          <w:rtl/>
        </w:rPr>
        <w:t>?</w:t>
      </w:r>
    </w:p>
    <w:p w:rsidR="00AC49CD" w:rsidRDefault="00003512" w:rsidP="006E6B87">
      <w:pPr>
        <w:pStyle w:val="a5"/>
        <w:rPr>
          <w:rtl/>
        </w:rPr>
      </w:pPr>
      <w:r>
        <w:rPr>
          <w:rFonts w:hint="cs"/>
          <w:rtl/>
        </w:rPr>
        <w:t xml:space="preserve">כדתנן </w:t>
      </w:r>
    </w:p>
    <w:p w:rsidR="00AC49CD" w:rsidRDefault="00AC49CD" w:rsidP="006E6B87">
      <w:pPr>
        <w:pStyle w:val="a5"/>
        <w:rPr>
          <w:rtl/>
        </w:rPr>
      </w:pPr>
      <w:r>
        <w:rPr>
          <w:rFonts w:hint="cs"/>
        </w:rPr>
        <w:sym w:font="Wingdings" w:char="F026"/>
      </w:r>
      <w:r>
        <w:rPr>
          <w:rFonts w:hint="cs"/>
          <w:rtl/>
        </w:rPr>
        <w:t xml:space="preserve"> </w:t>
      </w:r>
      <w:r w:rsidR="00003512" w:rsidRPr="00AC49CD">
        <w:rPr>
          <w:rFonts w:hint="cs"/>
          <w:b/>
          <w:bCs/>
          <w:rtl/>
        </w:rPr>
        <w:t>רבי יהודה אומר רוחב כמלא רוחב פרסה</w:t>
      </w:r>
      <w:r w:rsidR="00003512">
        <w:rPr>
          <w:rFonts w:hint="cs"/>
          <w:rtl/>
        </w:rPr>
        <w:t xml:space="preserve"> </w:t>
      </w:r>
      <w:r w:rsidRPr="00AC49CD">
        <w:rPr>
          <w:rFonts w:hint="cs"/>
          <w:szCs w:val="18"/>
          <w:rtl/>
        </w:rPr>
        <w:t>(</w:t>
      </w:r>
      <w:r>
        <w:rPr>
          <w:rFonts w:hint="cs"/>
          <w:szCs w:val="18"/>
          <w:rtl/>
        </w:rPr>
        <w:t>רגל - דהיינו טפח</w:t>
      </w:r>
      <w:r w:rsidRPr="00AC49CD">
        <w:rPr>
          <w:rFonts w:hint="cs"/>
          <w:szCs w:val="18"/>
          <w:rtl/>
        </w:rPr>
        <w:t>)</w:t>
      </w:r>
    </w:p>
    <w:p w:rsidR="00AC49CD" w:rsidRDefault="00003512" w:rsidP="006E6B87">
      <w:pPr>
        <w:pStyle w:val="a5"/>
        <w:rPr>
          <w:rtl/>
        </w:rPr>
      </w:pPr>
      <w:r>
        <w:rPr>
          <w:rFonts w:hint="cs"/>
          <w:rtl/>
        </w:rPr>
        <w:t xml:space="preserve">א"ר זירא ואיתימא רבי חנינא בר פפא מ"ט דר' יהודה </w:t>
      </w:r>
      <w:r w:rsidR="00AC49CD">
        <w:rPr>
          <w:rFonts w:hint="cs"/>
          <w:rtl/>
        </w:rPr>
        <w:t xml:space="preserve">? </w:t>
      </w:r>
      <w:r>
        <w:rPr>
          <w:rFonts w:hint="cs"/>
          <w:rtl/>
        </w:rPr>
        <w:t xml:space="preserve">דכתיב (דברים יא) </w:t>
      </w:r>
      <w:r w:rsidRPr="00AC49CD">
        <w:rPr>
          <w:rFonts w:hint="cs"/>
          <w:b/>
          <w:bCs/>
          <w:rtl/>
        </w:rPr>
        <w:t>והשקית ברגלך כגן הירק</w:t>
      </w:r>
      <w:r>
        <w:rPr>
          <w:rFonts w:hint="cs"/>
          <w:rtl/>
        </w:rPr>
        <w:t xml:space="preserve"> </w:t>
      </w:r>
      <w:r w:rsidR="00AC49CD" w:rsidRPr="00AC49CD">
        <w:rPr>
          <w:rFonts w:hint="cs"/>
          <w:szCs w:val="18"/>
          <w:rtl/>
        </w:rPr>
        <w:t>(</w:t>
      </w:r>
      <w:r w:rsidR="00AC49CD">
        <w:rPr>
          <w:rFonts w:hint="cs"/>
          <w:szCs w:val="18"/>
          <w:rtl/>
        </w:rPr>
        <w:t>מייתור המילה רגלך</w:t>
      </w:r>
      <w:r w:rsidR="00AC49CD" w:rsidRPr="00AC49CD">
        <w:rPr>
          <w:rFonts w:hint="cs"/>
          <w:szCs w:val="18"/>
          <w:rtl/>
        </w:rPr>
        <w:t>)</w:t>
      </w:r>
    </w:p>
    <w:p w:rsidR="00AC49CD" w:rsidRDefault="00003512" w:rsidP="006E6B87">
      <w:pPr>
        <w:pStyle w:val="a5"/>
        <w:rPr>
          <w:rtl/>
        </w:rPr>
      </w:pPr>
      <w:r>
        <w:rPr>
          <w:rFonts w:hint="cs"/>
          <w:rtl/>
        </w:rPr>
        <w:t>מה רגל טפח אף גבול נמי טפח</w:t>
      </w:r>
      <w:r w:rsidR="00AC49CD">
        <w:rPr>
          <w:rFonts w:hint="cs"/>
          <w:rtl/>
        </w:rPr>
        <w:t>.</w:t>
      </w:r>
      <w:r>
        <w:rPr>
          <w:rFonts w:hint="cs"/>
          <w:rtl/>
        </w:rPr>
        <w:t xml:space="preserve"> </w:t>
      </w:r>
    </w:p>
    <w:p w:rsidR="00AC49CD" w:rsidRDefault="00AC49CD" w:rsidP="006E6B87">
      <w:pPr>
        <w:pStyle w:val="a5"/>
        <w:rPr>
          <w:rtl/>
        </w:rPr>
      </w:pPr>
    </w:p>
    <w:p w:rsidR="007D2670" w:rsidRDefault="00003512" w:rsidP="006E6B87">
      <w:pPr>
        <w:pStyle w:val="a5"/>
        <w:rPr>
          <w:rtl/>
        </w:rPr>
      </w:pPr>
      <w:r>
        <w:rPr>
          <w:rFonts w:hint="cs"/>
          <w:rtl/>
        </w:rPr>
        <w:t>אמר רב ערוגה בחורבה שנינו</w:t>
      </w:r>
      <w:r w:rsidR="007D2670">
        <w:rPr>
          <w:rFonts w:hint="cs"/>
          <w:rtl/>
        </w:rPr>
        <w:t>.</w:t>
      </w:r>
      <w:r>
        <w:rPr>
          <w:rFonts w:hint="cs"/>
          <w:rtl/>
        </w:rPr>
        <w:t xml:space="preserve"> </w:t>
      </w:r>
    </w:p>
    <w:p w:rsidR="007D2670" w:rsidRDefault="00003512" w:rsidP="006E6B87">
      <w:pPr>
        <w:pStyle w:val="a5"/>
        <w:rPr>
          <w:rtl/>
        </w:rPr>
      </w:pPr>
      <w:r>
        <w:rPr>
          <w:rFonts w:hint="cs"/>
          <w:rtl/>
        </w:rPr>
        <w:t xml:space="preserve">והאיכא מקום קרנות </w:t>
      </w:r>
      <w:r w:rsidR="007D2670">
        <w:rPr>
          <w:rFonts w:hint="cs"/>
          <w:rtl/>
        </w:rPr>
        <w:t xml:space="preserve">? </w:t>
      </w:r>
    </w:p>
    <w:p w:rsidR="007D2670" w:rsidRDefault="00003512" w:rsidP="006E6B87">
      <w:pPr>
        <w:pStyle w:val="a5"/>
        <w:rPr>
          <w:rtl/>
        </w:rPr>
      </w:pPr>
      <w:r>
        <w:rPr>
          <w:rFonts w:hint="cs"/>
          <w:rtl/>
        </w:rPr>
        <w:t>אמרי בי רב משמיה דרב בממלא את הקרנות</w:t>
      </w:r>
      <w:r w:rsidR="007D2670">
        <w:rPr>
          <w:rFonts w:hint="cs"/>
          <w:rtl/>
        </w:rPr>
        <w:t>.</w:t>
      </w:r>
      <w:r>
        <w:rPr>
          <w:rFonts w:hint="cs"/>
          <w:rtl/>
        </w:rPr>
        <w:t xml:space="preserve"> </w:t>
      </w:r>
    </w:p>
    <w:p w:rsidR="00003512" w:rsidRDefault="00003512" w:rsidP="006E6B87">
      <w:pPr>
        <w:pStyle w:val="a5"/>
        <w:rPr>
          <w:rtl/>
        </w:rPr>
      </w:pPr>
      <w:r>
        <w:rPr>
          <w:rFonts w:hint="cs"/>
          <w:rtl/>
        </w:rPr>
        <w:t>וליזרע מאבראי ולא לימלי מגואי</w:t>
      </w:r>
    </w:p>
    <w:p w:rsidR="00277420" w:rsidRDefault="003E4646" w:rsidP="005337BD">
      <w:pPr>
        <w:pStyle w:val="a5"/>
        <w:rPr>
          <w:rtl/>
        </w:rPr>
      </w:pPr>
      <w:r>
        <w:rPr>
          <w:rStyle w:val="ad"/>
          <w:rtl/>
        </w:rPr>
        <w:footnoteReference w:id="10"/>
      </w:r>
      <w:r w:rsidR="00003512">
        <w:rPr>
          <w:rFonts w:hint="cs"/>
          <w:rtl/>
        </w:rPr>
        <w:t>גזירה שמא ימלא את הקרנות</w:t>
      </w:r>
      <w:r w:rsidR="00277420">
        <w:rPr>
          <w:rFonts w:hint="cs"/>
          <w:rtl/>
        </w:rPr>
        <w:t>.</w:t>
      </w:r>
      <w:r w:rsidR="00003512">
        <w:rPr>
          <w:rFonts w:hint="cs"/>
          <w:rtl/>
        </w:rPr>
        <w:t xml:space="preserve"> </w:t>
      </w:r>
    </w:p>
    <w:p w:rsidR="00277420" w:rsidRDefault="00277420" w:rsidP="005337BD">
      <w:pPr>
        <w:pStyle w:val="a5"/>
        <w:rPr>
          <w:rtl/>
        </w:rPr>
      </w:pPr>
    </w:p>
    <w:p w:rsidR="00277420" w:rsidRDefault="00003512" w:rsidP="005337BD">
      <w:pPr>
        <w:pStyle w:val="a5"/>
        <w:rPr>
          <w:rtl/>
        </w:rPr>
      </w:pPr>
      <w:r>
        <w:rPr>
          <w:rFonts w:hint="cs"/>
          <w:rtl/>
        </w:rPr>
        <w:t xml:space="preserve">ולא יהא אלא ראש תור ירק </w:t>
      </w:r>
    </w:p>
    <w:p w:rsidR="003C3484" w:rsidRDefault="00003512" w:rsidP="005337BD">
      <w:pPr>
        <w:pStyle w:val="a5"/>
        <w:rPr>
          <w:rtl/>
        </w:rPr>
      </w:pPr>
      <w:r>
        <w:rPr>
          <w:rFonts w:hint="cs"/>
          <w:rtl/>
        </w:rPr>
        <w:t xml:space="preserve">מי לא </w:t>
      </w:r>
    </w:p>
    <w:p w:rsidR="00277420" w:rsidRDefault="003C3484" w:rsidP="005337BD">
      <w:pPr>
        <w:pStyle w:val="a5"/>
        <w:rPr>
          <w:rtl/>
        </w:rPr>
      </w:pPr>
      <w:r>
        <w:rPr>
          <w:rFonts w:hint="cs"/>
        </w:rPr>
        <w:sym w:font="Wingdings" w:char="F026"/>
      </w:r>
      <w:r w:rsidR="00003512" w:rsidRPr="003C3484">
        <w:rPr>
          <w:rFonts w:hint="cs"/>
          <w:b/>
          <w:bCs/>
          <w:rtl/>
        </w:rPr>
        <w:t>תנן היה ראש תור ירק נכנס לתוך שדה אחר מותר מפני שנראה סוף שדה</w:t>
      </w:r>
      <w:r w:rsidR="00277420">
        <w:rPr>
          <w:rFonts w:hint="cs"/>
          <w:rtl/>
        </w:rPr>
        <w:t>.</w:t>
      </w:r>
      <w:r w:rsidR="00003512">
        <w:rPr>
          <w:rFonts w:hint="cs"/>
          <w:rtl/>
        </w:rPr>
        <w:t xml:space="preserve"> </w:t>
      </w:r>
    </w:p>
    <w:p w:rsidR="00277420" w:rsidRDefault="00003512" w:rsidP="005337BD">
      <w:pPr>
        <w:pStyle w:val="a5"/>
        <w:rPr>
          <w:rtl/>
        </w:rPr>
      </w:pPr>
      <w:r>
        <w:rPr>
          <w:rFonts w:hint="cs"/>
          <w:rtl/>
        </w:rPr>
        <w:lastRenderedPageBreak/>
        <w:t>אין ראש תור בערוגה</w:t>
      </w:r>
      <w:r w:rsidR="00277420">
        <w:rPr>
          <w:rFonts w:hint="cs"/>
          <w:rtl/>
        </w:rPr>
        <w:t>.</w:t>
      </w:r>
      <w:r>
        <w:rPr>
          <w:rFonts w:hint="cs"/>
          <w:rtl/>
        </w:rPr>
        <w:t xml:space="preserve"> </w:t>
      </w:r>
    </w:p>
    <w:p w:rsidR="003C3484" w:rsidRDefault="00003512" w:rsidP="005337BD">
      <w:pPr>
        <w:pStyle w:val="a5"/>
        <w:rPr>
          <w:rtl/>
        </w:rPr>
      </w:pPr>
      <w:r>
        <w:rPr>
          <w:rFonts w:hint="cs"/>
          <w:rtl/>
        </w:rPr>
        <w:t>ושמואל אמר ערוגה בין הערוגות שנינו</w:t>
      </w:r>
      <w:r w:rsidR="00277420">
        <w:rPr>
          <w:rFonts w:hint="cs"/>
          <w:rtl/>
        </w:rPr>
        <w:t>.</w:t>
      </w:r>
      <w:r>
        <w:rPr>
          <w:rFonts w:hint="cs"/>
          <w:rtl/>
        </w:rPr>
        <w:t xml:space="preserve"> </w:t>
      </w:r>
    </w:p>
    <w:p w:rsidR="003C3484" w:rsidRDefault="00003512" w:rsidP="005337BD">
      <w:pPr>
        <w:pStyle w:val="a5"/>
        <w:rPr>
          <w:rtl/>
        </w:rPr>
      </w:pPr>
      <w:r>
        <w:rPr>
          <w:rFonts w:hint="cs"/>
          <w:rtl/>
        </w:rPr>
        <w:t xml:space="preserve">והא קא מיתערבי בהדדי </w:t>
      </w:r>
      <w:r w:rsidR="003C3484">
        <w:rPr>
          <w:rFonts w:hint="cs"/>
          <w:rtl/>
        </w:rPr>
        <w:t xml:space="preserve">? </w:t>
      </w:r>
      <w:r>
        <w:rPr>
          <w:rFonts w:hint="cs"/>
          <w:rtl/>
        </w:rPr>
        <w:t>בנוטה שורה לכאן ושורה לכאן</w:t>
      </w:r>
      <w:r w:rsidR="003C3484">
        <w:rPr>
          <w:rFonts w:hint="cs"/>
          <w:rtl/>
        </w:rPr>
        <w:t>.</w:t>
      </w:r>
      <w:r>
        <w:rPr>
          <w:rFonts w:hint="cs"/>
          <w:rtl/>
        </w:rPr>
        <w:t xml:space="preserve"> </w:t>
      </w:r>
    </w:p>
    <w:p w:rsidR="00387D93" w:rsidRDefault="00387D93" w:rsidP="005337BD">
      <w:pPr>
        <w:pStyle w:val="a5"/>
        <w:rPr>
          <w:rtl/>
        </w:rPr>
      </w:pPr>
    </w:p>
    <w:p w:rsidR="003C3484" w:rsidRDefault="00003512" w:rsidP="005337BD">
      <w:pPr>
        <w:pStyle w:val="a5"/>
        <w:rPr>
          <w:rtl/>
        </w:rPr>
      </w:pPr>
      <w:r>
        <w:rPr>
          <w:rFonts w:hint="cs"/>
          <w:rtl/>
        </w:rPr>
        <w:t xml:space="preserve">אמר עולא בעו במערבא </w:t>
      </w:r>
      <w:r w:rsidRPr="00387D93">
        <w:rPr>
          <w:rFonts w:hint="cs"/>
          <w:b/>
          <w:bCs/>
          <w:rtl/>
        </w:rPr>
        <w:t>הפקיע תלם אחד על פני כולה מהו</w:t>
      </w:r>
      <w:r>
        <w:rPr>
          <w:rFonts w:hint="cs"/>
          <w:rtl/>
        </w:rPr>
        <w:t xml:space="preserve"> </w:t>
      </w:r>
      <w:r w:rsidR="003C3484">
        <w:rPr>
          <w:rFonts w:hint="cs"/>
          <w:rtl/>
        </w:rPr>
        <w:t>?</w:t>
      </w:r>
    </w:p>
    <w:p w:rsidR="00387D93" w:rsidRDefault="00003512" w:rsidP="007634A8">
      <w:pPr>
        <w:pStyle w:val="a5"/>
        <w:numPr>
          <w:ilvl w:val="0"/>
          <w:numId w:val="23"/>
        </w:numPr>
      </w:pPr>
      <w:r>
        <w:rPr>
          <w:rFonts w:hint="cs"/>
          <w:rtl/>
        </w:rPr>
        <w:t>אמר רב ששת בא ערבוב וביטל את השורה</w:t>
      </w:r>
      <w:r w:rsidR="00387D93">
        <w:rPr>
          <w:rFonts w:hint="cs"/>
          <w:rtl/>
        </w:rPr>
        <w:t>.</w:t>
      </w:r>
      <w:r w:rsidR="00E77C64" w:rsidRPr="00E77C64">
        <w:rPr>
          <w:rFonts w:hint="cs"/>
          <w:szCs w:val="18"/>
          <w:rtl/>
        </w:rPr>
        <w:t>(</w:t>
      </w:r>
      <w:r w:rsidR="00DA1DC1">
        <w:rPr>
          <w:rFonts w:hint="cs"/>
          <w:szCs w:val="18"/>
          <w:rtl/>
        </w:rPr>
        <w:t xml:space="preserve">התלם אינו מהוה היכר ואין מרחק שלושה טפחים בין הערוגות </w:t>
      </w:r>
      <w:r w:rsidR="00E77C64">
        <w:rPr>
          <w:rFonts w:hint="cs"/>
          <w:szCs w:val="18"/>
          <w:rtl/>
        </w:rPr>
        <w:t>ואסור</w:t>
      </w:r>
      <w:r w:rsidR="00E77C64" w:rsidRPr="00E77C64">
        <w:rPr>
          <w:rFonts w:hint="cs"/>
          <w:szCs w:val="18"/>
          <w:rtl/>
        </w:rPr>
        <w:t>)</w:t>
      </w:r>
      <w:r>
        <w:rPr>
          <w:rFonts w:hint="cs"/>
          <w:rtl/>
        </w:rPr>
        <w:t xml:space="preserve"> </w:t>
      </w:r>
    </w:p>
    <w:p w:rsidR="00D03434" w:rsidRDefault="00003512" w:rsidP="007634A8">
      <w:pPr>
        <w:pStyle w:val="a5"/>
        <w:numPr>
          <w:ilvl w:val="0"/>
          <w:numId w:val="23"/>
        </w:numPr>
        <w:rPr>
          <w:rtl/>
        </w:rPr>
      </w:pPr>
      <w:r>
        <w:rPr>
          <w:rFonts w:hint="cs"/>
          <w:rtl/>
        </w:rPr>
        <w:t xml:space="preserve">רב אסי אמר אין עירובו מבטל את השורה </w:t>
      </w:r>
      <w:r w:rsidR="00E77C64" w:rsidRPr="00E77C64">
        <w:rPr>
          <w:rFonts w:hint="cs"/>
          <w:szCs w:val="18"/>
          <w:rtl/>
        </w:rPr>
        <w:t>(</w:t>
      </w:r>
      <w:r w:rsidR="00DA1DC1">
        <w:rPr>
          <w:rFonts w:hint="cs"/>
          <w:szCs w:val="18"/>
          <w:rtl/>
        </w:rPr>
        <w:t xml:space="preserve">התלם מהווה היכר ולמרות שאין שלושה טפחים בין ערוגות מותר </w:t>
      </w:r>
      <w:r w:rsidR="00DA1DC1" w:rsidRPr="00DA1DC1">
        <w:rPr>
          <w:rFonts w:hint="cs"/>
          <w:szCs w:val="18"/>
          <w:rtl/>
        </w:rPr>
        <w:t>)</w:t>
      </w:r>
    </w:p>
    <w:p w:rsidR="00387D93" w:rsidRDefault="00387D93" w:rsidP="005337BD">
      <w:pPr>
        <w:pStyle w:val="a5"/>
        <w:rPr>
          <w:rtl/>
        </w:rPr>
      </w:pPr>
    </w:p>
    <w:p w:rsidR="00387D93" w:rsidRDefault="00387D93" w:rsidP="005337BD">
      <w:pPr>
        <w:pStyle w:val="a5"/>
        <w:rPr>
          <w:rtl/>
        </w:rPr>
      </w:pPr>
      <w:r>
        <w:rPr>
          <w:rFonts w:hint="cs"/>
        </w:rPr>
        <w:sym w:font="Wingdings" w:char="F047"/>
      </w:r>
      <w:r>
        <w:rPr>
          <w:rFonts w:hint="cs"/>
          <w:rtl/>
        </w:rPr>
        <w:t xml:space="preserve"> </w:t>
      </w:r>
      <w:r w:rsidR="00003512">
        <w:rPr>
          <w:rFonts w:hint="cs"/>
          <w:rtl/>
        </w:rPr>
        <w:t xml:space="preserve">איתיביה רבינא לרב אשי </w:t>
      </w:r>
    </w:p>
    <w:p w:rsidR="00387D93" w:rsidRDefault="00387D93" w:rsidP="005337BD">
      <w:pPr>
        <w:pStyle w:val="a5"/>
        <w:rPr>
          <w:b/>
          <w:bCs/>
          <w:rtl/>
        </w:rPr>
      </w:pPr>
      <w:r>
        <w:rPr>
          <w:rFonts w:hint="cs"/>
          <w:rtl/>
        </w:rPr>
        <w:t xml:space="preserve">   </w:t>
      </w:r>
      <w:r w:rsidR="00920292">
        <w:rPr>
          <w:rFonts w:hint="cs"/>
        </w:rPr>
        <w:sym w:font="Wingdings" w:char="F026"/>
      </w:r>
      <w:r>
        <w:rPr>
          <w:rFonts w:hint="cs"/>
          <w:rtl/>
        </w:rPr>
        <w:t xml:space="preserve"> </w:t>
      </w:r>
      <w:r w:rsidR="00003512" w:rsidRPr="00387D93">
        <w:rPr>
          <w:rFonts w:hint="cs"/>
          <w:b/>
          <w:bCs/>
          <w:rtl/>
        </w:rPr>
        <w:t xml:space="preserve">הנוטע שתי שורות של קישואין שתי שורות של דילועין שתי שורות של פול המצרי מותר </w:t>
      </w:r>
    </w:p>
    <w:p w:rsidR="00DA1DC1" w:rsidRDefault="00387D93" w:rsidP="005337BD">
      <w:pPr>
        <w:pStyle w:val="a5"/>
        <w:rPr>
          <w:rtl/>
        </w:rPr>
      </w:pPr>
      <w:r>
        <w:rPr>
          <w:rFonts w:hint="cs"/>
          <w:b/>
          <w:bCs/>
          <w:rtl/>
        </w:rPr>
        <w:t xml:space="preserve">    </w:t>
      </w:r>
      <w:r w:rsidR="00920292">
        <w:rPr>
          <w:rFonts w:hint="cs"/>
          <w:b/>
          <w:bCs/>
          <w:rtl/>
        </w:rPr>
        <w:t xml:space="preserve">    </w:t>
      </w:r>
      <w:r w:rsidR="00003512" w:rsidRPr="00387D93">
        <w:rPr>
          <w:rFonts w:hint="cs"/>
          <w:b/>
          <w:bCs/>
          <w:rtl/>
        </w:rPr>
        <w:t xml:space="preserve">שורה אחת של קישואין ושורה אחת של דילועין ושורה אחת של פול המצרי </w:t>
      </w:r>
      <w:r w:rsidR="00DA1DC1" w:rsidRPr="00DA1DC1">
        <w:rPr>
          <w:rFonts w:hint="cs"/>
          <w:szCs w:val="18"/>
          <w:rtl/>
        </w:rPr>
        <w:t>(ובניהם תלם)</w:t>
      </w:r>
      <w:r w:rsidR="00003512" w:rsidRPr="00387D93">
        <w:rPr>
          <w:rFonts w:hint="cs"/>
          <w:b/>
          <w:bCs/>
          <w:rtl/>
        </w:rPr>
        <w:t>אסור</w:t>
      </w:r>
      <w:r w:rsidRPr="00E77C64">
        <w:rPr>
          <w:rFonts w:hint="cs"/>
          <w:rtl/>
        </w:rPr>
        <w:t xml:space="preserve"> </w:t>
      </w:r>
    </w:p>
    <w:p w:rsidR="00387D93" w:rsidRDefault="00DA1DC1" w:rsidP="005337BD">
      <w:pPr>
        <w:pStyle w:val="a5"/>
        <w:rPr>
          <w:rtl/>
        </w:rPr>
      </w:pPr>
      <w:r>
        <w:rPr>
          <w:rFonts w:hint="cs"/>
          <w:rtl/>
        </w:rPr>
        <w:t xml:space="preserve">        </w:t>
      </w:r>
      <w:r w:rsidR="00387D93" w:rsidRPr="00E77C64">
        <w:rPr>
          <w:rFonts w:hint="cs"/>
          <w:szCs w:val="18"/>
          <w:rtl/>
        </w:rPr>
        <w:t>(</w:t>
      </w:r>
      <w:r w:rsidR="00E77C64" w:rsidRPr="00E77C64">
        <w:rPr>
          <w:rFonts w:hint="cs"/>
          <w:szCs w:val="18"/>
          <w:rtl/>
        </w:rPr>
        <w:t xml:space="preserve">משמע ששורה אחת אינה מהווה </w:t>
      </w:r>
      <w:r w:rsidR="00E77C64">
        <w:rPr>
          <w:rFonts w:hint="cs"/>
          <w:szCs w:val="18"/>
          <w:rtl/>
        </w:rPr>
        <w:t>היכר</w:t>
      </w:r>
      <w:r>
        <w:rPr>
          <w:rFonts w:hint="cs"/>
          <w:szCs w:val="18"/>
          <w:rtl/>
        </w:rPr>
        <w:t xml:space="preserve"> ואסור</w:t>
      </w:r>
      <w:r w:rsidR="00387D93" w:rsidRPr="00E77C64">
        <w:rPr>
          <w:rFonts w:hint="cs"/>
          <w:szCs w:val="18"/>
          <w:rtl/>
        </w:rPr>
        <w:t>)</w:t>
      </w:r>
      <w:r w:rsidR="00003512">
        <w:rPr>
          <w:rFonts w:hint="cs"/>
          <w:rtl/>
        </w:rPr>
        <w:t xml:space="preserve"> </w:t>
      </w:r>
    </w:p>
    <w:p w:rsidR="00D03434" w:rsidRDefault="00003512" w:rsidP="005337BD">
      <w:pPr>
        <w:pStyle w:val="a5"/>
        <w:rPr>
          <w:rtl/>
        </w:rPr>
      </w:pPr>
      <w:r>
        <w:rPr>
          <w:rFonts w:hint="cs"/>
          <w:rtl/>
        </w:rPr>
        <w:t>שאני הכא דאיכא שראכא</w:t>
      </w:r>
      <w:r w:rsidR="00387D93">
        <w:rPr>
          <w:rFonts w:hint="cs"/>
          <w:rtl/>
        </w:rPr>
        <w:t>.</w:t>
      </w:r>
      <w:r>
        <w:rPr>
          <w:rFonts w:hint="cs"/>
          <w:rtl/>
        </w:rPr>
        <w:t xml:space="preserve"> </w:t>
      </w:r>
    </w:p>
    <w:p w:rsidR="00387D93" w:rsidRDefault="00387D93" w:rsidP="00D03434">
      <w:pPr>
        <w:pStyle w:val="a5"/>
        <w:rPr>
          <w:rtl/>
        </w:rPr>
      </w:pPr>
    </w:p>
    <w:p w:rsidR="00E77C64" w:rsidRDefault="00003512" w:rsidP="00D03434">
      <w:pPr>
        <w:pStyle w:val="a5"/>
        <w:rPr>
          <w:rtl/>
        </w:rPr>
      </w:pPr>
      <w:r w:rsidRPr="00387D93">
        <w:rPr>
          <w:rFonts w:hint="cs"/>
          <w:b/>
          <w:bCs/>
          <w:rtl/>
        </w:rPr>
        <w:t>אמר רב כהנא א"ר יוחנן הרוצה למלאות כל גינתו ירק עושה ערוגה ששה על ששה ועוגל בה חמשה וממלא קרנותיה כל מה שירצה</w:t>
      </w:r>
      <w:r>
        <w:rPr>
          <w:rFonts w:hint="cs"/>
          <w:rtl/>
        </w:rPr>
        <w:t xml:space="preserve"> </w:t>
      </w:r>
    </w:p>
    <w:p w:rsidR="00E77C64" w:rsidRDefault="00003512" w:rsidP="00D03434">
      <w:pPr>
        <w:pStyle w:val="a5"/>
        <w:rPr>
          <w:rtl/>
        </w:rPr>
      </w:pPr>
      <w:r>
        <w:rPr>
          <w:rFonts w:hint="cs"/>
          <w:rtl/>
        </w:rPr>
        <w:t xml:space="preserve">והא איכא דביני וביני </w:t>
      </w:r>
      <w:r w:rsidR="00E77C64">
        <w:rPr>
          <w:rFonts w:hint="cs"/>
          <w:rtl/>
        </w:rPr>
        <w:t xml:space="preserve">? </w:t>
      </w:r>
    </w:p>
    <w:p w:rsidR="00920292" w:rsidRDefault="00003512" w:rsidP="00D03434">
      <w:pPr>
        <w:pStyle w:val="a5"/>
        <w:rPr>
          <w:rtl/>
        </w:rPr>
      </w:pPr>
      <w:r>
        <w:rPr>
          <w:rFonts w:hint="cs"/>
          <w:rtl/>
        </w:rPr>
        <w:t>אמרי דבי רבי ינאי במחריב בין הביניים</w:t>
      </w:r>
      <w:r w:rsidR="00E77C64">
        <w:rPr>
          <w:rFonts w:hint="cs"/>
          <w:rtl/>
        </w:rPr>
        <w:t>.</w:t>
      </w:r>
      <w:r>
        <w:rPr>
          <w:rFonts w:hint="cs"/>
          <w:rtl/>
        </w:rPr>
        <w:t xml:space="preserve"> </w:t>
      </w:r>
    </w:p>
    <w:p w:rsidR="00920292" w:rsidRDefault="00920292" w:rsidP="00D03434">
      <w:pPr>
        <w:pStyle w:val="a5"/>
        <w:rPr>
          <w:rtl/>
        </w:rPr>
      </w:pPr>
    </w:p>
    <w:p w:rsidR="00920292" w:rsidRDefault="00003512" w:rsidP="00D03434">
      <w:pPr>
        <w:pStyle w:val="a5"/>
        <w:rPr>
          <w:rtl/>
        </w:rPr>
      </w:pPr>
      <w:r w:rsidRPr="00920292">
        <w:rPr>
          <w:rFonts w:hint="cs"/>
          <w:b/>
          <w:bCs/>
          <w:rtl/>
        </w:rPr>
        <w:t>רב אשי אמר אם היו זרועין שתי זורען ערב ערב זורען שתי</w:t>
      </w:r>
      <w:r>
        <w:rPr>
          <w:rFonts w:hint="cs"/>
          <w:rtl/>
        </w:rPr>
        <w:t xml:space="preserve"> </w:t>
      </w:r>
    </w:p>
    <w:p w:rsidR="00920292" w:rsidRDefault="00003512" w:rsidP="00D03434">
      <w:pPr>
        <w:pStyle w:val="a5"/>
        <w:rPr>
          <w:rtl/>
        </w:rPr>
      </w:pPr>
      <w:r>
        <w:rPr>
          <w:rFonts w:hint="cs"/>
          <w:rtl/>
        </w:rPr>
        <w:t xml:space="preserve">איתיביה רבינא לרב אשי </w:t>
      </w:r>
    </w:p>
    <w:p w:rsidR="00920292" w:rsidRDefault="00920292" w:rsidP="00D03434">
      <w:pPr>
        <w:pStyle w:val="a5"/>
        <w:rPr>
          <w:rtl/>
        </w:rPr>
      </w:pPr>
      <w:r>
        <w:rPr>
          <w:rFonts w:hint="cs"/>
        </w:rPr>
        <w:sym w:font="Wingdings" w:char="F026"/>
      </w:r>
      <w:r>
        <w:rPr>
          <w:rFonts w:hint="cs"/>
          <w:b/>
          <w:bCs/>
          <w:rtl/>
        </w:rPr>
        <w:t xml:space="preserve"> </w:t>
      </w:r>
      <w:r w:rsidR="00003512" w:rsidRPr="00920292">
        <w:rPr>
          <w:rFonts w:hint="cs"/>
          <w:b/>
          <w:bCs/>
          <w:rtl/>
        </w:rPr>
        <w:t>עבודת ירק בירק אחר ששה טפחים ורואין אותם</w:t>
      </w:r>
      <w:r w:rsidR="00D03434" w:rsidRPr="00920292">
        <w:rPr>
          <w:rFonts w:hint="cs"/>
          <w:b/>
          <w:bCs/>
          <w:rtl/>
        </w:rPr>
        <w:t xml:space="preserve"> </w:t>
      </w:r>
      <w:r w:rsidR="003E4646" w:rsidRPr="00920292">
        <w:rPr>
          <w:rStyle w:val="ad"/>
          <w:b/>
          <w:bCs/>
          <w:rtl/>
        </w:rPr>
        <w:footnoteReference w:id="11"/>
      </w:r>
      <w:r w:rsidR="00003512" w:rsidRPr="00920292">
        <w:rPr>
          <w:rFonts w:hint="cs"/>
          <w:b/>
          <w:bCs/>
          <w:rtl/>
        </w:rPr>
        <w:t>כטבלא מרובעת</w:t>
      </w:r>
      <w:r w:rsidR="00003512">
        <w:rPr>
          <w:rFonts w:hint="cs"/>
          <w:rtl/>
        </w:rPr>
        <w:t xml:space="preserve"> </w:t>
      </w:r>
    </w:p>
    <w:p w:rsidR="00920292" w:rsidRDefault="00003512" w:rsidP="00D03434">
      <w:pPr>
        <w:pStyle w:val="a5"/>
        <w:rPr>
          <w:rtl/>
        </w:rPr>
      </w:pPr>
      <w:r>
        <w:rPr>
          <w:rFonts w:hint="cs"/>
          <w:rtl/>
        </w:rPr>
        <w:t xml:space="preserve">כטבלא הוא דשרי הא לאו הכי אסור </w:t>
      </w:r>
      <w:r w:rsidR="00920292">
        <w:rPr>
          <w:rFonts w:hint="cs"/>
          <w:rtl/>
        </w:rPr>
        <w:t>?</w:t>
      </w:r>
    </w:p>
    <w:p w:rsidR="00003512" w:rsidRDefault="00003512" w:rsidP="00D03434">
      <w:pPr>
        <w:pStyle w:val="a5"/>
        <w:rPr>
          <w:rtl/>
        </w:rPr>
      </w:pPr>
      <w:r>
        <w:rPr>
          <w:rFonts w:hint="cs"/>
          <w:rtl/>
        </w:rPr>
        <w:t>התם לאקולי בה קולא אחרינא להתיר ראש תור היוצא הימנה:</w:t>
      </w:r>
    </w:p>
    <w:p w:rsidR="00D03434" w:rsidRDefault="00D03434" w:rsidP="00D03434">
      <w:pPr>
        <w:pStyle w:val="a5"/>
        <w:rPr>
          <w:rtl/>
        </w:rPr>
      </w:pPr>
    </w:p>
    <w:p w:rsidR="00E9756E" w:rsidRDefault="00003512" w:rsidP="005337BD">
      <w:pPr>
        <w:pStyle w:val="a5"/>
        <w:rPr>
          <w:rFonts w:cs="Guttman-Toledo"/>
          <w:szCs w:val="28"/>
          <w:rtl/>
        </w:rPr>
      </w:pPr>
      <w:r>
        <w:rPr>
          <w:rFonts w:hint="cs"/>
          <w:b/>
          <w:bCs/>
          <w:rtl/>
        </w:rPr>
        <w:t>דף פו,א משנה</w:t>
      </w:r>
      <w:r>
        <w:rPr>
          <w:rFonts w:hint="cs"/>
          <w:rtl/>
        </w:rPr>
        <w:t xml:space="preserve"> </w:t>
      </w:r>
    </w:p>
    <w:p w:rsidR="00E9756E" w:rsidRDefault="00003512" w:rsidP="007634A8">
      <w:pPr>
        <w:pStyle w:val="a5"/>
        <w:numPr>
          <w:ilvl w:val="0"/>
          <w:numId w:val="14"/>
        </w:numPr>
        <w:rPr>
          <w:rFonts w:cs="Guttman-Toledo"/>
          <w:szCs w:val="28"/>
        </w:rPr>
      </w:pPr>
      <w:r w:rsidRPr="00E9756E">
        <w:rPr>
          <w:rFonts w:cs="Guttman-Toledo" w:hint="cs"/>
          <w:szCs w:val="28"/>
          <w:rtl/>
        </w:rPr>
        <w:t xml:space="preserve">מנין לפולטת שכבת זרע ביום השלישי &lt;שתהא&gt; [שהיא] טמאה </w:t>
      </w:r>
    </w:p>
    <w:p w:rsidR="00E9756E" w:rsidRDefault="00003512" w:rsidP="00E9756E">
      <w:pPr>
        <w:pStyle w:val="a5"/>
        <w:ind w:left="720"/>
        <w:rPr>
          <w:rFonts w:cs="Guttman-Toledo"/>
          <w:szCs w:val="28"/>
          <w:rtl/>
        </w:rPr>
      </w:pPr>
      <w:r w:rsidRPr="00E9756E">
        <w:rPr>
          <w:rFonts w:cs="Guttman-Toledo" w:hint="cs"/>
          <w:szCs w:val="28"/>
          <w:rtl/>
        </w:rPr>
        <w:t xml:space="preserve">שנא' (שמות יט) היו נכונים לשלשת ימים </w:t>
      </w:r>
    </w:p>
    <w:p w:rsidR="00E9756E" w:rsidRDefault="00E9756E" w:rsidP="00E9756E">
      <w:pPr>
        <w:pStyle w:val="a5"/>
        <w:ind w:left="720"/>
        <w:rPr>
          <w:rFonts w:cs="Guttman-Toledo"/>
          <w:szCs w:val="28"/>
        </w:rPr>
      </w:pPr>
    </w:p>
    <w:p w:rsidR="00E9756E" w:rsidRDefault="00003512" w:rsidP="007634A8">
      <w:pPr>
        <w:pStyle w:val="a5"/>
        <w:numPr>
          <w:ilvl w:val="0"/>
          <w:numId w:val="14"/>
        </w:numPr>
        <w:rPr>
          <w:rFonts w:cs="Guttman-Toledo"/>
          <w:szCs w:val="28"/>
        </w:rPr>
      </w:pPr>
      <w:r w:rsidRPr="00E9756E">
        <w:rPr>
          <w:rFonts w:cs="Guttman-Toledo" w:hint="cs"/>
          <w:szCs w:val="28"/>
          <w:rtl/>
        </w:rPr>
        <w:t xml:space="preserve">מנין שמרחיצין את המילה ביום השלישי שחל להיות בשבת </w:t>
      </w:r>
    </w:p>
    <w:p w:rsidR="00E9756E" w:rsidRDefault="00003512" w:rsidP="00E9756E">
      <w:pPr>
        <w:pStyle w:val="a5"/>
        <w:ind w:left="720"/>
        <w:rPr>
          <w:rFonts w:cs="Guttman-Toledo"/>
          <w:szCs w:val="28"/>
          <w:rtl/>
        </w:rPr>
      </w:pPr>
      <w:r w:rsidRPr="00E9756E">
        <w:rPr>
          <w:rFonts w:cs="Guttman-Toledo" w:hint="cs"/>
          <w:szCs w:val="28"/>
          <w:rtl/>
        </w:rPr>
        <w:t>שנאמר (בראשית לד) ויהי ביום השלישי בהיותם כואבים</w:t>
      </w:r>
    </w:p>
    <w:p w:rsidR="00E9756E" w:rsidRDefault="00003512" w:rsidP="00E9756E">
      <w:pPr>
        <w:pStyle w:val="a5"/>
        <w:ind w:left="720"/>
        <w:rPr>
          <w:rFonts w:cs="Guttman-Toledo"/>
          <w:szCs w:val="28"/>
          <w:rtl/>
        </w:rPr>
      </w:pPr>
      <w:r w:rsidRPr="00E9756E">
        <w:rPr>
          <w:rFonts w:cs="Guttman-Toledo" w:hint="cs"/>
          <w:szCs w:val="28"/>
          <w:rtl/>
        </w:rPr>
        <w:t xml:space="preserve"> </w:t>
      </w:r>
    </w:p>
    <w:p w:rsidR="00E9756E" w:rsidRDefault="00003512" w:rsidP="007634A8">
      <w:pPr>
        <w:pStyle w:val="a5"/>
        <w:numPr>
          <w:ilvl w:val="0"/>
          <w:numId w:val="14"/>
        </w:numPr>
        <w:rPr>
          <w:rFonts w:cs="Guttman-Toledo"/>
          <w:szCs w:val="28"/>
        </w:rPr>
      </w:pPr>
      <w:r w:rsidRPr="00E9756E">
        <w:rPr>
          <w:rFonts w:cs="Guttman-Toledo" w:hint="cs"/>
          <w:szCs w:val="28"/>
          <w:rtl/>
        </w:rPr>
        <w:t xml:space="preserve">מנין שקושרין לשון של זהורית בראש שעיר המשתלח </w:t>
      </w:r>
    </w:p>
    <w:p w:rsidR="00E9756E" w:rsidRDefault="00003512" w:rsidP="00E9756E">
      <w:pPr>
        <w:pStyle w:val="a5"/>
        <w:ind w:left="720"/>
        <w:rPr>
          <w:rFonts w:cs="Guttman-Toledo"/>
          <w:szCs w:val="28"/>
          <w:rtl/>
        </w:rPr>
      </w:pPr>
      <w:r w:rsidRPr="00E9756E">
        <w:rPr>
          <w:rFonts w:cs="Guttman-Toledo" w:hint="cs"/>
          <w:szCs w:val="28"/>
          <w:rtl/>
        </w:rPr>
        <w:t>שנאמר (ישעיהו א) אם יהיו חטאיכם כשנים כשלג ילבינו</w:t>
      </w:r>
    </w:p>
    <w:p w:rsidR="00E9756E" w:rsidRDefault="00E9756E" w:rsidP="00E9756E">
      <w:pPr>
        <w:pStyle w:val="a5"/>
        <w:rPr>
          <w:rFonts w:cs="Guttman-Toledo"/>
          <w:szCs w:val="28"/>
          <w:rtl/>
        </w:rPr>
      </w:pPr>
    </w:p>
    <w:p w:rsidR="00E9756E" w:rsidRDefault="00003512" w:rsidP="007634A8">
      <w:pPr>
        <w:pStyle w:val="a5"/>
        <w:numPr>
          <w:ilvl w:val="0"/>
          <w:numId w:val="14"/>
        </w:numPr>
        <w:rPr>
          <w:rFonts w:cs="Guttman-Toledo"/>
          <w:szCs w:val="28"/>
        </w:rPr>
      </w:pPr>
      <w:r w:rsidRPr="00E9756E">
        <w:rPr>
          <w:rFonts w:cs="Guttman-Toledo" w:hint="cs"/>
          <w:szCs w:val="28"/>
          <w:rtl/>
        </w:rPr>
        <w:t xml:space="preserve">מנין לסיכה שהיא כשתייה ביוה"כ אע"פ שאין ראיה לדבר זכר לדבר </w:t>
      </w:r>
    </w:p>
    <w:p w:rsidR="00003512" w:rsidRDefault="00003512" w:rsidP="00E9756E">
      <w:pPr>
        <w:pStyle w:val="a5"/>
        <w:ind w:left="720"/>
        <w:rPr>
          <w:rFonts w:cs="Guttman-Toledo"/>
          <w:szCs w:val="28"/>
          <w:rtl/>
        </w:rPr>
      </w:pPr>
      <w:r w:rsidRPr="00E9756E">
        <w:rPr>
          <w:rFonts w:cs="Guttman-Toledo" w:hint="cs"/>
          <w:szCs w:val="28"/>
          <w:rtl/>
        </w:rPr>
        <w:t>שנא' (תהילים קט) ותבא כמים בקרבו וכשמן בעצמותיו:</w:t>
      </w:r>
    </w:p>
    <w:p w:rsidR="00D03434" w:rsidRPr="00E9756E" w:rsidRDefault="00D03434" w:rsidP="00E9756E">
      <w:pPr>
        <w:pStyle w:val="a5"/>
        <w:ind w:left="720"/>
        <w:rPr>
          <w:rFonts w:cs="Guttman-Toledo"/>
          <w:szCs w:val="28"/>
          <w:rtl/>
        </w:rPr>
      </w:pPr>
    </w:p>
    <w:p w:rsidR="00727BC1" w:rsidRDefault="00D03434" w:rsidP="00727BC1">
      <w:pPr>
        <w:pStyle w:val="a5"/>
        <w:rPr>
          <w:rtl/>
        </w:rPr>
      </w:pPr>
      <w:r>
        <w:rPr>
          <w:rStyle w:val="ad"/>
          <w:rtl/>
        </w:rPr>
        <w:footnoteReference w:id="12"/>
      </w:r>
      <w:r>
        <w:rPr>
          <w:rFonts w:hint="cs"/>
          <w:rtl/>
        </w:rPr>
        <w:t xml:space="preserve"> </w:t>
      </w:r>
      <w:r w:rsidR="00003512">
        <w:rPr>
          <w:rFonts w:hint="cs"/>
          <w:rtl/>
        </w:rPr>
        <w:t>רישא דלא כר' אלעזר בן עזריה סיפא כר"א בן עזריה</w:t>
      </w:r>
      <w:r w:rsidR="00727BC1">
        <w:rPr>
          <w:rFonts w:hint="cs"/>
          <w:rtl/>
        </w:rPr>
        <w:t>.</w:t>
      </w:r>
      <w:r w:rsidR="00003512">
        <w:rPr>
          <w:rFonts w:hint="cs"/>
          <w:rtl/>
        </w:rPr>
        <w:t xml:space="preserve"> דאי כרבי אלעזר בן עזריה טהורה</w:t>
      </w:r>
      <w:r w:rsidR="00727BC1">
        <w:rPr>
          <w:rFonts w:hint="cs"/>
          <w:rtl/>
        </w:rPr>
        <w:t>.</w:t>
      </w:r>
      <w:r w:rsidR="00003512">
        <w:rPr>
          <w:rFonts w:hint="cs"/>
          <w:rtl/>
        </w:rPr>
        <w:t xml:space="preserve"> </w:t>
      </w:r>
    </w:p>
    <w:p w:rsidR="00727BC1" w:rsidRDefault="00003512" w:rsidP="00727BC1">
      <w:pPr>
        <w:pStyle w:val="a5"/>
        <w:rPr>
          <w:rtl/>
        </w:rPr>
      </w:pPr>
      <w:r>
        <w:rPr>
          <w:rFonts w:hint="cs"/>
          <w:rtl/>
        </w:rPr>
        <w:t xml:space="preserve">שמענא ליה </w:t>
      </w:r>
    </w:p>
    <w:p w:rsidR="00DA1DC1" w:rsidRDefault="00003512" w:rsidP="007634A8">
      <w:pPr>
        <w:pStyle w:val="a5"/>
        <w:numPr>
          <w:ilvl w:val="0"/>
          <w:numId w:val="20"/>
        </w:numPr>
      </w:pPr>
      <w:r>
        <w:rPr>
          <w:rFonts w:hint="cs"/>
          <w:rtl/>
        </w:rPr>
        <w:t xml:space="preserve">מאן דלא מוקי כתנאי </w:t>
      </w:r>
    </w:p>
    <w:p w:rsidR="00DA1DC1" w:rsidRPr="00DA1DC1" w:rsidRDefault="00003512" w:rsidP="00DA1DC1">
      <w:pPr>
        <w:pStyle w:val="a5"/>
        <w:ind w:left="720"/>
        <w:rPr>
          <w:b/>
          <w:bCs/>
        </w:rPr>
      </w:pPr>
      <w:r w:rsidRPr="00DA1DC1">
        <w:rPr>
          <w:rFonts w:hint="cs"/>
          <w:b/>
          <w:bCs/>
          <w:rtl/>
        </w:rPr>
        <w:t xml:space="preserve">תנא רישא טהורה ומוקי לה לכולה כר"א בן עזריה </w:t>
      </w:r>
    </w:p>
    <w:p w:rsidR="00DA1DC1" w:rsidRDefault="00003512" w:rsidP="007634A8">
      <w:pPr>
        <w:pStyle w:val="a5"/>
        <w:numPr>
          <w:ilvl w:val="0"/>
          <w:numId w:val="20"/>
        </w:numPr>
      </w:pPr>
      <w:r>
        <w:rPr>
          <w:rFonts w:hint="cs"/>
          <w:rtl/>
        </w:rPr>
        <w:t xml:space="preserve">ומאן דמוקים כתנאי </w:t>
      </w:r>
    </w:p>
    <w:p w:rsidR="00727BC1" w:rsidRDefault="00003512" w:rsidP="00DA1DC1">
      <w:pPr>
        <w:pStyle w:val="a5"/>
        <w:ind w:left="720"/>
        <w:rPr>
          <w:rtl/>
        </w:rPr>
      </w:pPr>
      <w:r>
        <w:rPr>
          <w:rFonts w:hint="cs"/>
          <w:rtl/>
        </w:rPr>
        <w:t xml:space="preserve">רישא רבנן וסיפא כר' אלעזר בן עזריה </w:t>
      </w:r>
    </w:p>
    <w:p w:rsidR="00727BC1" w:rsidRDefault="00727BC1" w:rsidP="00727BC1">
      <w:pPr>
        <w:pStyle w:val="a5"/>
        <w:rPr>
          <w:rtl/>
        </w:rPr>
      </w:pPr>
    </w:p>
    <w:p w:rsidR="00DA1DC1" w:rsidRDefault="00DA1DC1" w:rsidP="00727BC1">
      <w:pPr>
        <w:pStyle w:val="a5"/>
        <w:rPr>
          <w:b/>
          <w:bCs/>
          <w:rtl/>
        </w:rPr>
      </w:pPr>
    </w:p>
    <w:p w:rsidR="00DA4468" w:rsidRDefault="008E4B66" w:rsidP="00727BC1">
      <w:pPr>
        <w:pStyle w:val="a5"/>
        <w:rPr>
          <w:b/>
          <w:bCs/>
          <w:rtl/>
        </w:rPr>
      </w:pPr>
      <w:r w:rsidRPr="008E4B66">
        <w:rPr>
          <w:rFonts w:hint="cs"/>
        </w:rPr>
        <w:sym w:font="Wingdings" w:char="F026"/>
      </w:r>
      <w:r>
        <w:rPr>
          <w:rFonts w:hint="cs"/>
          <w:b/>
          <w:bCs/>
          <w:rtl/>
        </w:rPr>
        <w:t xml:space="preserve"> </w:t>
      </w:r>
      <w:r w:rsidR="00003512" w:rsidRPr="00727BC1">
        <w:rPr>
          <w:rFonts w:hint="cs"/>
          <w:b/>
          <w:bCs/>
          <w:rtl/>
        </w:rPr>
        <w:t xml:space="preserve">ת"ר פולטת שכבת זרע </w:t>
      </w:r>
    </w:p>
    <w:p w:rsidR="00727BC1" w:rsidRDefault="00003512" w:rsidP="007634A8">
      <w:pPr>
        <w:pStyle w:val="a5"/>
        <w:numPr>
          <w:ilvl w:val="0"/>
          <w:numId w:val="14"/>
        </w:numPr>
        <w:rPr>
          <w:b/>
          <w:bCs/>
          <w:rtl/>
        </w:rPr>
      </w:pPr>
      <w:r w:rsidRPr="00727BC1">
        <w:rPr>
          <w:rFonts w:hint="cs"/>
          <w:b/>
          <w:bCs/>
          <w:rtl/>
        </w:rPr>
        <w:t xml:space="preserve">ביום השלישי טהורה דברי רבי אלעזר בן עזריה </w:t>
      </w:r>
    </w:p>
    <w:p w:rsidR="00EE23B7" w:rsidRDefault="00003512" w:rsidP="007634A8">
      <w:pPr>
        <w:pStyle w:val="a5"/>
        <w:numPr>
          <w:ilvl w:val="0"/>
          <w:numId w:val="14"/>
        </w:numPr>
        <w:rPr>
          <w:b/>
          <w:bCs/>
          <w:rtl/>
        </w:rPr>
      </w:pPr>
      <w:r w:rsidRPr="00727BC1">
        <w:rPr>
          <w:rFonts w:hint="cs"/>
          <w:b/>
          <w:bCs/>
          <w:rtl/>
        </w:rPr>
        <w:t xml:space="preserve">רבי ישמעאל אומר </w:t>
      </w:r>
      <w:r w:rsidR="001665E8" w:rsidRPr="001665E8">
        <w:rPr>
          <w:rFonts w:hint="cs"/>
          <w:szCs w:val="18"/>
          <w:rtl/>
        </w:rPr>
        <w:t>(</w:t>
      </w:r>
      <w:r w:rsidR="001665E8">
        <w:rPr>
          <w:rFonts w:hint="cs"/>
          <w:szCs w:val="18"/>
          <w:rtl/>
        </w:rPr>
        <w:t>ראתה ברביעי בזמנים שונים</w:t>
      </w:r>
      <w:r w:rsidR="001665E8" w:rsidRPr="001665E8">
        <w:rPr>
          <w:rFonts w:hint="cs"/>
          <w:szCs w:val="18"/>
          <w:rtl/>
        </w:rPr>
        <w:t>)</w:t>
      </w:r>
    </w:p>
    <w:p w:rsidR="00EE23B7" w:rsidRDefault="00003512" w:rsidP="007634A8">
      <w:pPr>
        <w:pStyle w:val="a5"/>
        <w:numPr>
          <w:ilvl w:val="1"/>
          <w:numId w:val="20"/>
        </w:numPr>
        <w:rPr>
          <w:b/>
          <w:bCs/>
        </w:rPr>
      </w:pPr>
      <w:r w:rsidRPr="00727BC1">
        <w:rPr>
          <w:rFonts w:hint="cs"/>
          <w:b/>
          <w:bCs/>
          <w:rtl/>
        </w:rPr>
        <w:lastRenderedPageBreak/>
        <w:t xml:space="preserve">פעמים שהן </w:t>
      </w:r>
      <w:r w:rsidR="00EE23B7">
        <w:rPr>
          <w:rFonts w:hint="cs"/>
          <w:b/>
          <w:bCs/>
          <w:rtl/>
        </w:rPr>
        <w:t xml:space="preserve"> </w:t>
      </w:r>
      <w:r w:rsidRPr="00EE23B7">
        <w:rPr>
          <w:rFonts w:hint="cs"/>
          <w:b/>
          <w:bCs/>
          <w:rtl/>
        </w:rPr>
        <w:t xml:space="preserve">ד' עונות </w:t>
      </w:r>
      <w:r w:rsidR="00EE23B7" w:rsidRPr="00EE23B7">
        <w:rPr>
          <w:rFonts w:hint="cs"/>
          <w:szCs w:val="18"/>
          <w:rtl/>
        </w:rPr>
        <w:t>(</w:t>
      </w:r>
      <w:r w:rsidR="00EE23B7">
        <w:rPr>
          <w:rFonts w:hint="cs"/>
          <w:szCs w:val="18"/>
          <w:rtl/>
        </w:rPr>
        <w:t xml:space="preserve">שלישי , ליל רביעי ,  </w:t>
      </w:r>
      <w:r w:rsidR="00EE23B7" w:rsidRPr="00EE23B7">
        <w:rPr>
          <w:rFonts w:hint="cs"/>
          <w:b/>
          <w:bCs/>
          <w:szCs w:val="18"/>
          <w:rtl/>
        </w:rPr>
        <w:t>רביעי</w:t>
      </w:r>
      <w:r w:rsidR="00EE23B7">
        <w:rPr>
          <w:rFonts w:hint="cs"/>
          <w:b/>
          <w:bCs/>
          <w:szCs w:val="18"/>
          <w:rtl/>
        </w:rPr>
        <w:t xml:space="preserve"> </w:t>
      </w:r>
      <w:r w:rsidR="00EE23B7" w:rsidRPr="00EE23B7">
        <w:rPr>
          <w:rFonts w:hint="cs"/>
          <w:szCs w:val="18"/>
          <w:rtl/>
        </w:rPr>
        <w:t>(מעט לפני השקיעה)</w:t>
      </w:r>
      <w:r w:rsidR="00EE23B7">
        <w:rPr>
          <w:rFonts w:hint="cs"/>
          <w:szCs w:val="18"/>
          <w:rtl/>
        </w:rPr>
        <w:t xml:space="preserve"> , </w:t>
      </w:r>
      <w:r w:rsidR="00EE23B7">
        <w:rPr>
          <w:rFonts w:hint="cs"/>
          <w:szCs w:val="18"/>
          <w:vertAlign w:val="superscript"/>
          <w:rtl/>
        </w:rPr>
        <w:t>1</w:t>
      </w:r>
      <w:r w:rsidR="00EE23B7">
        <w:rPr>
          <w:rFonts w:hint="cs"/>
          <w:szCs w:val="18"/>
          <w:rtl/>
        </w:rPr>
        <w:t xml:space="preserve">ליל חמישי  , </w:t>
      </w:r>
      <w:r w:rsidR="00EE23B7">
        <w:rPr>
          <w:rFonts w:hint="cs"/>
          <w:szCs w:val="18"/>
          <w:vertAlign w:val="superscript"/>
          <w:rtl/>
        </w:rPr>
        <w:t>2</w:t>
      </w:r>
      <w:r w:rsidR="00EE23B7">
        <w:rPr>
          <w:rFonts w:hint="cs"/>
          <w:szCs w:val="18"/>
          <w:rtl/>
        </w:rPr>
        <w:t xml:space="preserve">חמישי , </w:t>
      </w:r>
      <w:r w:rsidR="00EE23B7">
        <w:rPr>
          <w:rFonts w:hint="cs"/>
          <w:szCs w:val="18"/>
          <w:vertAlign w:val="superscript"/>
          <w:rtl/>
        </w:rPr>
        <w:t>3</w:t>
      </w:r>
      <w:r w:rsidR="00EE23B7">
        <w:rPr>
          <w:rFonts w:hint="cs"/>
          <w:szCs w:val="18"/>
          <w:rtl/>
        </w:rPr>
        <w:t xml:space="preserve">ליל שישי , </w:t>
      </w:r>
      <w:r w:rsidR="00EE23B7">
        <w:rPr>
          <w:rFonts w:hint="cs"/>
          <w:szCs w:val="18"/>
          <w:vertAlign w:val="superscript"/>
          <w:rtl/>
        </w:rPr>
        <w:t>4</w:t>
      </w:r>
      <w:r w:rsidR="00EE23B7">
        <w:rPr>
          <w:rFonts w:hint="cs"/>
          <w:szCs w:val="18"/>
          <w:rtl/>
        </w:rPr>
        <w:t>שישי</w:t>
      </w:r>
      <w:r w:rsidR="00EE23B7" w:rsidRPr="00EE23B7">
        <w:rPr>
          <w:rFonts w:hint="cs"/>
          <w:szCs w:val="18"/>
          <w:rtl/>
        </w:rPr>
        <w:t>)</w:t>
      </w:r>
    </w:p>
    <w:p w:rsidR="00EE23B7" w:rsidRDefault="00003512" w:rsidP="007634A8">
      <w:pPr>
        <w:pStyle w:val="a5"/>
        <w:numPr>
          <w:ilvl w:val="1"/>
          <w:numId w:val="20"/>
        </w:numPr>
        <w:rPr>
          <w:b/>
          <w:bCs/>
        </w:rPr>
      </w:pPr>
      <w:r w:rsidRPr="00EE23B7">
        <w:rPr>
          <w:rFonts w:hint="cs"/>
          <w:b/>
          <w:bCs/>
          <w:rtl/>
        </w:rPr>
        <w:t xml:space="preserve">פעמים שהן ה' עונות </w:t>
      </w:r>
      <w:r w:rsidR="00EE23B7">
        <w:rPr>
          <w:rFonts w:hint="cs"/>
          <w:b/>
          <w:bCs/>
          <w:rtl/>
        </w:rPr>
        <w:t xml:space="preserve"> </w:t>
      </w:r>
      <w:r w:rsidR="00EE23B7" w:rsidRPr="00EE23B7">
        <w:rPr>
          <w:rFonts w:hint="cs"/>
          <w:szCs w:val="18"/>
          <w:rtl/>
        </w:rPr>
        <w:t>(</w:t>
      </w:r>
      <w:r w:rsidR="00EE23B7">
        <w:rPr>
          <w:rFonts w:hint="cs"/>
          <w:szCs w:val="18"/>
          <w:rtl/>
        </w:rPr>
        <w:t xml:space="preserve">שלישי , ליל רביעי , </w:t>
      </w:r>
      <w:r w:rsidR="00EE23B7">
        <w:rPr>
          <w:rFonts w:hint="cs"/>
          <w:szCs w:val="18"/>
          <w:vertAlign w:val="superscript"/>
          <w:rtl/>
        </w:rPr>
        <w:t>1</w:t>
      </w:r>
      <w:r w:rsidR="00EE23B7" w:rsidRPr="00EE23B7">
        <w:rPr>
          <w:rFonts w:hint="cs"/>
          <w:b/>
          <w:bCs/>
          <w:szCs w:val="18"/>
          <w:rtl/>
        </w:rPr>
        <w:t>רביעי</w:t>
      </w:r>
      <w:r w:rsidR="00EE23B7">
        <w:rPr>
          <w:rFonts w:hint="cs"/>
          <w:szCs w:val="18"/>
          <w:rtl/>
        </w:rPr>
        <w:t xml:space="preserve"> (רביעי בבוקר), </w:t>
      </w:r>
      <w:r w:rsidR="00EE23B7">
        <w:rPr>
          <w:rFonts w:hint="cs"/>
          <w:szCs w:val="18"/>
          <w:vertAlign w:val="superscript"/>
          <w:rtl/>
        </w:rPr>
        <w:t>2</w:t>
      </w:r>
      <w:r w:rsidR="00EE23B7">
        <w:rPr>
          <w:rFonts w:hint="cs"/>
          <w:szCs w:val="18"/>
          <w:rtl/>
        </w:rPr>
        <w:t xml:space="preserve">ליל חמישי  , </w:t>
      </w:r>
      <w:r w:rsidR="00EE23B7">
        <w:rPr>
          <w:rFonts w:hint="cs"/>
          <w:szCs w:val="18"/>
          <w:vertAlign w:val="superscript"/>
          <w:rtl/>
        </w:rPr>
        <w:t>3</w:t>
      </w:r>
      <w:r w:rsidR="00EE23B7">
        <w:rPr>
          <w:rFonts w:hint="cs"/>
          <w:szCs w:val="18"/>
          <w:rtl/>
        </w:rPr>
        <w:t xml:space="preserve">חמישי , </w:t>
      </w:r>
      <w:r w:rsidR="00EE23B7">
        <w:rPr>
          <w:rFonts w:hint="cs"/>
          <w:szCs w:val="18"/>
          <w:vertAlign w:val="superscript"/>
          <w:rtl/>
        </w:rPr>
        <w:t>4</w:t>
      </w:r>
      <w:r w:rsidR="00EE23B7">
        <w:rPr>
          <w:rFonts w:hint="cs"/>
          <w:szCs w:val="18"/>
          <w:rtl/>
        </w:rPr>
        <w:t>ליל שישי ,</w:t>
      </w:r>
      <w:r w:rsidR="00EE23B7">
        <w:rPr>
          <w:rFonts w:hint="cs"/>
          <w:szCs w:val="18"/>
          <w:vertAlign w:val="superscript"/>
          <w:rtl/>
        </w:rPr>
        <w:t>5</w:t>
      </w:r>
      <w:r w:rsidR="00EE23B7">
        <w:rPr>
          <w:rFonts w:hint="cs"/>
          <w:szCs w:val="18"/>
          <w:rtl/>
        </w:rPr>
        <w:t xml:space="preserve"> שישי</w:t>
      </w:r>
      <w:r w:rsidR="00EE23B7" w:rsidRPr="00EE23B7">
        <w:rPr>
          <w:rFonts w:hint="cs"/>
          <w:szCs w:val="18"/>
          <w:rtl/>
        </w:rPr>
        <w:t>)</w:t>
      </w:r>
    </w:p>
    <w:p w:rsidR="00727BC1" w:rsidRPr="00EE23B7" w:rsidRDefault="00003512" w:rsidP="007634A8">
      <w:pPr>
        <w:pStyle w:val="a5"/>
        <w:numPr>
          <w:ilvl w:val="1"/>
          <w:numId w:val="20"/>
        </w:numPr>
        <w:rPr>
          <w:rtl/>
        </w:rPr>
      </w:pPr>
      <w:r w:rsidRPr="00EE23B7">
        <w:rPr>
          <w:rFonts w:hint="cs"/>
          <w:b/>
          <w:bCs/>
          <w:rtl/>
        </w:rPr>
        <w:t>פעמים שהן ו' עונות</w:t>
      </w:r>
      <w:r w:rsidR="00EE23B7">
        <w:rPr>
          <w:rFonts w:hint="cs"/>
          <w:b/>
          <w:bCs/>
          <w:rtl/>
        </w:rPr>
        <w:t xml:space="preserve">   </w:t>
      </w:r>
      <w:r w:rsidR="00EE23B7" w:rsidRPr="00EE23B7">
        <w:rPr>
          <w:rFonts w:hint="cs"/>
          <w:szCs w:val="18"/>
          <w:rtl/>
        </w:rPr>
        <w:t>(</w:t>
      </w:r>
      <w:r w:rsidR="00EE23B7">
        <w:rPr>
          <w:rFonts w:hint="cs"/>
          <w:szCs w:val="18"/>
          <w:rtl/>
        </w:rPr>
        <w:t xml:space="preserve">שלישי , </w:t>
      </w:r>
      <w:r w:rsidR="001665E8">
        <w:rPr>
          <w:rFonts w:hint="cs"/>
          <w:szCs w:val="18"/>
          <w:rtl/>
        </w:rPr>
        <w:t xml:space="preserve"> </w:t>
      </w:r>
      <w:r w:rsidR="001665E8">
        <w:rPr>
          <w:rFonts w:hint="cs"/>
          <w:b/>
          <w:bCs/>
          <w:szCs w:val="18"/>
          <w:vertAlign w:val="superscript"/>
          <w:rtl/>
        </w:rPr>
        <w:t xml:space="preserve">1 </w:t>
      </w:r>
      <w:r w:rsidR="00EE23B7" w:rsidRPr="001665E8">
        <w:rPr>
          <w:rFonts w:hint="cs"/>
          <w:b/>
          <w:bCs/>
          <w:szCs w:val="18"/>
          <w:rtl/>
        </w:rPr>
        <w:t>ליל רביעי</w:t>
      </w:r>
      <w:r w:rsidR="001665E8">
        <w:rPr>
          <w:rFonts w:hint="cs"/>
          <w:b/>
          <w:bCs/>
          <w:szCs w:val="18"/>
          <w:rtl/>
        </w:rPr>
        <w:t xml:space="preserve"> </w:t>
      </w:r>
      <w:r w:rsidR="001665E8">
        <w:rPr>
          <w:rFonts w:hint="cs"/>
          <w:szCs w:val="18"/>
          <w:rtl/>
        </w:rPr>
        <w:t xml:space="preserve">(בין השמשות לפני ליל רביעי) </w:t>
      </w:r>
      <w:r w:rsidR="00EE23B7">
        <w:rPr>
          <w:rFonts w:hint="cs"/>
          <w:szCs w:val="18"/>
          <w:rtl/>
        </w:rPr>
        <w:t>,</w:t>
      </w:r>
      <w:r w:rsidR="001665E8">
        <w:rPr>
          <w:rFonts w:hint="cs"/>
          <w:szCs w:val="18"/>
          <w:vertAlign w:val="superscript"/>
          <w:rtl/>
        </w:rPr>
        <w:t>2</w:t>
      </w:r>
      <w:r w:rsidR="00EE23B7">
        <w:rPr>
          <w:rFonts w:hint="cs"/>
          <w:szCs w:val="18"/>
          <w:rtl/>
        </w:rPr>
        <w:t xml:space="preserve"> רביעי ,</w:t>
      </w:r>
      <w:r w:rsidR="001665E8">
        <w:rPr>
          <w:rFonts w:hint="cs"/>
          <w:szCs w:val="18"/>
          <w:vertAlign w:val="superscript"/>
          <w:rtl/>
        </w:rPr>
        <w:t>3</w:t>
      </w:r>
      <w:r w:rsidR="00EE23B7">
        <w:rPr>
          <w:rFonts w:hint="cs"/>
          <w:szCs w:val="18"/>
          <w:rtl/>
        </w:rPr>
        <w:t xml:space="preserve"> ליל חמישי  , </w:t>
      </w:r>
      <w:r w:rsidR="001665E8">
        <w:rPr>
          <w:rFonts w:hint="cs"/>
          <w:szCs w:val="18"/>
          <w:vertAlign w:val="superscript"/>
          <w:rtl/>
        </w:rPr>
        <w:t>4</w:t>
      </w:r>
      <w:r w:rsidR="00EE23B7">
        <w:rPr>
          <w:rFonts w:hint="cs"/>
          <w:szCs w:val="18"/>
          <w:rtl/>
        </w:rPr>
        <w:t xml:space="preserve">חמישי , </w:t>
      </w:r>
      <w:r w:rsidR="001665E8">
        <w:rPr>
          <w:rFonts w:hint="cs"/>
          <w:szCs w:val="18"/>
          <w:vertAlign w:val="superscript"/>
          <w:rtl/>
        </w:rPr>
        <w:t>5</w:t>
      </w:r>
      <w:r w:rsidR="00EE23B7">
        <w:rPr>
          <w:rFonts w:hint="cs"/>
          <w:szCs w:val="18"/>
          <w:rtl/>
        </w:rPr>
        <w:t>ליל שישי ,</w:t>
      </w:r>
      <w:r w:rsidR="001665E8">
        <w:rPr>
          <w:rFonts w:hint="cs"/>
          <w:szCs w:val="18"/>
          <w:rtl/>
        </w:rPr>
        <w:t xml:space="preserve"> </w:t>
      </w:r>
      <w:r w:rsidR="001665E8">
        <w:rPr>
          <w:rFonts w:hint="cs"/>
          <w:szCs w:val="18"/>
          <w:vertAlign w:val="superscript"/>
          <w:rtl/>
        </w:rPr>
        <w:t>6</w:t>
      </w:r>
      <w:r w:rsidR="00EE23B7">
        <w:rPr>
          <w:rFonts w:hint="cs"/>
          <w:szCs w:val="18"/>
          <w:rtl/>
        </w:rPr>
        <w:t>שישי</w:t>
      </w:r>
      <w:r w:rsidR="00EE23B7" w:rsidRPr="00EE23B7">
        <w:rPr>
          <w:rFonts w:hint="cs"/>
          <w:szCs w:val="18"/>
          <w:rtl/>
        </w:rPr>
        <w:t>)</w:t>
      </w:r>
    </w:p>
    <w:p w:rsidR="00DA4468" w:rsidRPr="00DA4468" w:rsidRDefault="00003512" w:rsidP="007634A8">
      <w:pPr>
        <w:pStyle w:val="a5"/>
        <w:numPr>
          <w:ilvl w:val="1"/>
          <w:numId w:val="20"/>
        </w:numPr>
      </w:pPr>
      <w:r w:rsidRPr="00727BC1">
        <w:rPr>
          <w:rFonts w:hint="cs"/>
          <w:b/>
          <w:bCs/>
          <w:rtl/>
        </w:rPr>
        <w:t>ר' עקיבא אומר לעולם ה'</w:t>
      </w:r>
      <w:r w:rsidR="001665E8">
        <w:rPr>
          <w:rFonts w:hint="cs"/>
          <w:szCs w:val="18"/>
          <w:rtl/>
        </w:rPr>
        <w:t xml:space="preserve"> </w:t>
      </w:r>
      <w:r w:rsidR="001665E8" w:rsidRPr="001665E8">
        <w:rPr>
          <w:rFonts w:hint="cs"/>
          <w:szCs w:val="18"/>
          <w:rtl/>
        </w:rPr>
        <w:t>(</w:t>
      </w:r>
      <w:r w:rsidR="00DA4468">
        <w:rPr>
          <w:rFonts w:hint="cs"/>
          <w:szCs w:val="18"/>
          <w:rtl/>
        </w:rPr>
        <w:t xml:space="preserve">זמן של 5 עונות- </w:t>
      </w:r>
      <w:r w:rsidR="001665E8">
        <w:rPr>
          <w:rFonts w:hint="cs"/>
          <w:szCs w:val="18"/>
          <w:rtl/>
        </w:rPr>
        <w:t xml:space="preserve"> 60 שעות</w:t>
      </w:r>
      <w:r w:rsidR="001665E8" w:rsidRPr="001665E8">
        <w:rPr>
          <w:rFonts w:hint="cs"/>
          <w:szCs w:val="18"/>
          <w:rtl/>
        </w:rPr>
        <w:t>)</w:t>
      </w:r>
      <w:r>
        <w:rPr>
          <w:rFonts w:hint="cs"/>
          <w:rtl/>
        </w:rPr>
        <w:t xml:space="preserve"> </w:t>
      </w:r>
      <w:r w:rsidRPr="00727BC1">
        <w:rPr>
          <w:rFonts w:hint="cs"/>
          <w:b/>
          <w:bCs/>
          <w:rtl/>
        </w:rPr>
        <w:t xml:space="preserve">ואם יצאתה מקצת עונה ראשונה </w:t>
      </w:r>
    </w:p>
    <w:p w:rsidR="00727BC1" w:rsidRDefault="00003512" w:rsidP="00DA4468">
      <w:pPr>
        <w:pStyle w:val="a5"/>
        <w:ind w:left="1440"/>
        <w:rPr>
          <w:rtl/>
        </w:rPr>
      </w:pPr>
      <w:r w:rsidRPr="00727BC1">
        <w:rPr>
          <w:rFonts w:hint="cs"/>
          <w:b/>
          <w:bCs/>
          <w:rtl/>
        </w:rPr>
        <w:t>נותנין לה מקצת עונה ששית</w:t>
      </w:r>
      <w:r>
        <w:rPr>
          <w:rFonts w:hint="cs"/>
          <w:rtl/>
        </w:rPr>
        <w:t xml:space="preserve"> </w:t>
      </w:r>
    </w:p>
    <w:p w:rsidR="00727BC1" w:rsidRDefault="00727BC1" w:rsidP="00727BC1">
      <w:pPr>
        <w:pStyle w:val="a5"/>
        <w:rPr>
          <w:rtl/>
        </w:rPr>
      </w:pPr>
    </w:p>
    <w:p w:rsidR="001665E8" w:rsidRDefault="00003512" w:rsidP="00727BC1">
      <w:pPr>
        <w:pStyle w:val="a5"/>
        <w:rPr>
          <w:rtl/>
        </w:rPr>
      </w:pPr>
      <w:r>
        <w:rPr>
          <w:rFonts w:hint="cs"/>
          <w:rtl/>
        </w:rPr>
        <w:t xml:space="preserve">אמרוה רבנן קמיה דרב פפא ואמרי לה רב פפא לרבא </w:t>
      </w:r>
    </w:p>
    <w:p w:rsidR="00727BC1" w:rsidRDefault="00003512" w:rsidP="007634A8">
      <w:pPr>
        <w:pStyle w:val="a5"/>
        <w:numPr>
          <w:ilvl w:val="0"/>
          <w:numId w:val="24"/>
        </w:numPr>
      </w:pPr>
      <w:r>
        <w:rPr>
          <w:rFonts w:hint="cs"/>
          <w:rtl/>
        </w:rPr>
        <w:t xml:space="preserve">בשלמא </w:t>
      </w:r>
      <w:r w:rsidRPr="00337E0A">
        <w:rPr>
          <w:rFonts w:hint="cs"/>
          <w:b/>
          <w:bCs/>
          <w:rtl/>
        </w:rPr>
        <w:t>ר' אלעזר בן עזריה</w:t>
      </w:r>
      <w:r>
        <w:rPr>
          <w:rFonts w:hint="cs"/>
          <w:rtl/>
        </w:rPr>
        <w:t xml:space="preserve"> </w:t>
      </w:r>
      <w:r w:rsidRPr="001665E8">
        <w:rPr>
          <w:rFonts w:hint="cs"/>
          <w:b/>
          <w:bCs/>
          <w:rtl/>
        </w:rPr>
        <w:t>כרבנן דאמרי בה' עביד פרישה</w:t>
      </w:r>
      <w:r w:rsidR="001665E8">
        <w:rPr>
          <w:rFonts w:hint="cs"/>
          <w:b/>
          <w:bCs/>
          <w:rtl/>
        </w:rPr>
        <w:t xml:space="preserve"> </w:t>
      </w:r>
      <w:r w:rsidR="001665E8" w:rsidRPr="001665E8">
        <w:rPr>
          <w:rFonts w:hint="cs"/>
          <w:szCs w:val="18"/>
          <w:rtl/>
        </w:rPr>
        <w:t>(</w:t>
      </w:r>
      <w:r w:rsidR="001665E8">
        <w:rPr>
          <w:rFonts w:hint="cs"/>
          <w:szCs w:val="18"/>
          <w:rtl/>
        </w:rPr>
        <w:t>טמאות בחמישי שישי וטובלות בליל שבת שכן לדעתו ביום השלישי טהורה</w:t>
      </w:r>
      <w:r w:rsidR="001665E8" w:rsidRPr="001665E8">
        <w:rPr>
          <w:rFonts w:hint="cs"/>
          <w:szCs w:val="18"/>
          <w:rtl/>
        </w:rPr>
        <w:t>)</w:t>
      </w:r>
      <w:r w:rsidRPr="001665E8">
        <w:rPr>
          <w:rFonts w:hint="cs"/>
          <w:rtl/>
        </w:rPr>
        <w:t xml:space="preserve"> </w:t>
      </w:r>
    </w:p>
    <w:p w:rsidR="00DA4468" w:rsidRPr="001665E8" w:rsidRDefault="00DA4468" w:rsidP="00DA4468">
      <w:pPr>
        <w:pStyle w:val="a5"/>
        <w:ind w:left="720"/>
        <w:rPr>
          <w:rtl/>
        </w:rPr>
      </w:pPr>
    </w:p>
    <w:p w:rsidR="00727BC1" w:rsidRPr="00337E0A" w:rsidRDefault="00003512" w:rsidP="007634A8">
      <w:pPr>
        <w:pStyle w:val="a5"/>
        <w:numPr>
          <w:ilvl w:val="0"/>
          <w:numId w:val="24"/>
        </w:numPr>
        <w:rPr>
          <w:b/>
          <w:bCs/>
          <w:rtl/>
        </w:rPr>
      </w:pPr>
      <w:r w:rsidRPr="00337E0A">
        <w:rPr>
          <w:rFonts w:hint="cs"/>
          <w:b/>
          <w:bCs/>
          <w:rtl/>
        </w:rPr>
        <w:t>ור' ישמעאל כר' יוסי דאמר בד' עביד פרישה</w:t>
      </w:r>
      <w:r w:rsidR="00727BC1" w:rsidRPr="00337E0A">
        <w:rPr>
          <w:rFonts w:hint="cs"/>
          <w:b/>
          <w:bCs/>
          <w:rtl/>
        </w:rPr>
        <w:t>.</w:t>
      </w:r>
      <w:r w:rsidRPr="00337E0A">
        <w:rPr>
          <w:rFonts w:hint="cs"/>
          <w:b/>
          <w:bCs/>
          <w:rtl/>
        </w:rPr>
        <w:t xml:space="preserve"> </w:t>
      </w:r>
    </w:p>
    <w:p w:rsidR="00DA4468" w:rsidRDefault="00DA4468" w:rsidP="00727BC1">
      <w:pPr>
        <w:pStyle w:val="a5"/>
        <w:rPr>
          <w:rtl/>
        </w:rPr>
      </w:pPr>
    </w:p>
    <w:p w:rsidR="00DA4468" w:rsidRDefault="00003512" w:rsidP="007634A8">
      <w:pPr>
        <w:pStyle w:val="a5"/>
        <w:numPr>
          <w:ilvl w:val="0"/>
          <w:numId w:val="24"/>
        </w:numPr>
      </w:pPr>
      <w:r>
        <w:rPr>
          <w:rFonts w:hint="cs"/>
          <w:rtl/>
        </w:rPr>
        <w:t xml:space="preserve">אלא רבי עקיבא כמאן </w:t>
      </w:r>
      <w:r w:rsidR="00727BC1">
        <w:rPr>
          <w:rFonts w:hint="cs"/>
          <w:rtl/>
        </w:rPr>
        <w:t xml:space="preserve">? </w:t>
      </w:r>
      <w:r w:rsidRPr="00337E0A">
        <w:rPr>
          <w:rFonts w:hint="cs"/>
          <w:b/>
          <w:bCs/>
          <w:rtl/>
        </w:rPr>
        <w:t>לעולם כר' יוסי</w:t>
      </w:r>
      <w:r>
        <w:rPr>
          <w:rFonts w:hint="cs"/>
          <w:rtl/>
        </w:rPr>
        <w:t xml:space="preserve"> כדאמר רב אדא בר אהבה</w:t>
      </w:r>
      <w:r w:rsidR="00DA4468">
        <w:rPr>
          <w:rFonts w:hint="cs"/>
          <w:rtl/>
        </w:rPr>
        <w:t>.</w:t>
      </w:r>
      <w:r>
        <w:rPr>
          <w:rFonts w:hint="cs"/>
          <w:rtl/>
        </w:rPr>
        <w:t xml:space="preserve"> </w:t>
      </w:r>
    </w:p>
    <w:p w:rsidR="00DA4468" w:rsidRDefault="00003512" w:rsidP="00DA4468">
      <w:pPr>
        <w:pStyle w:val="a5"/>
        <w:ind w:firstLine="720"/>
        <w:rPr>
          <w:rtl/>
        </w:rPr>
      </w:pPr>
      <w:r>
        <w:rPr>
          <w:rFonts w:hint="cs"/>
          <w:rtl/>
        </w:rPr>
        <w:t xml:space="preserve">משה בהשכמה עלה ובהשכמה ירד </w:t>
      </w:r>
    </w:p>
    <w:p w:rsidR="00DA4468" w:rsidRDefault="00003512" w:rsidP="00DA4468">
      <w:pPr>
        <w:pStyle w:val="a5"/>
        <w:ind w:firstLine="720"/>
        <w:rPr>
          <w:rtl/>
        </w:rPr>
      </w:pPr>
      <w:r>
        <w:rPr>
          <w:rFonts w:hint="cs"/>
          <w:rtl/>
        </w:rPr>
        <w:t xml:space="preserve">בהשכמה עלה דכתיב (שמות לד) </w:t>
      </w:r>
      <w:r w:rsidRPr="00DA4468">
        <w:rPr>
          <w:rFonts w:hint="cs"/>
          <w:b/>
          <w:bCs/>
          <w:u w:val="single"/>
          <w:rtl/>
        </w:rPr>
        <w:t>וישכם</w:t>
      </w:r>
      <w:r w:rsidRPr="00DA4468">
        <w:rPr>
          <w:rFonts w:hint="cs"/>
          <w:b/>
          <w:bCs/>
          <w:rtl/>
        </w:rPr>
        <w:t xml:space="preserve"> משה בבקר </w:t>
      </w:r>
      <w:r w:rsidRPr="00DA4468">
        <w:rPr>
          <w:rFonts w:hint="cs"/>
          <w:b/>
          <w:bCs/>
          <w:u w:val="single"/>
          <w:rtl/>
        </w:rPr>
        <w:t>ויעל</w:t>
      </w:r>
      <w:r w:rsidRPr="00DA4468">
        <w:rPr>
          <w:rFonts w:hint="cs"/>
          <w:b/>
          <w:bCs/>
          <w:rtl/>
        </w:rPr>
        <w:t xml:space="preserve"> אל הר סיני</w:t>
      </w:r>
      <w:r>
        <w:rPr>
          <w:rFonts w:hint="cs"/>
          <w:rtl/>
        </w:rPr>
        <w:t xml:space="preserve"> </w:t>
      </w:r>
    </w:p>
    <w:p w:rsidR="00A6701D" w:rsidRDefault="00003512" w:rsidP="00DA4468">
      <w:pPr>
        <w:pStyle w:val="a5"/>
        <w:ind w:firstLine="720"/>
        <w:rPr>
          <w:rtl/>
        </w:rPr>
      </w:pPr>
      <w:r>
        <w:rPr>
          <w:rFonts w:hint="cs"/>
          <w:rtl/>
        </w:rPr>
        <w:t xml:space="preserve">בהשכמה ירד דכתיב (שמות יט) </w:t>
      </w:r>
      <w:r w:rsidRPr="00DA4468">
        <w:rPr>
          <w:rFonts w:hint="cs"/>
          <w:b/>
          <w:bCs/>
          <w:rtl/>
        </w:rPr>
        <w:t xml:space="preserve">לך </w:t>
      </w:r>
      <w:r w:rsidRPr="00DA4468">
        <w:rPr>
          <w:rFonts w:hint="cs"/>
          <w:b/>
          <w:bCs/>
          <w:u w:val="single"/>
          <w:rtl/>
        </w:rPr>
        <w:t>רד</w:t>
      </w:r>
      <w:r w:rsidRPr="00DA4468">
        <w:rPr>
          <w:rFonts w:hint="cs"/>
          <w:b/>
          <w:bCs/>
          <w:rtl/>
        </w:rPr>
        <w:t xml:space="preserve"> ועלית אתה ואהרן עמך</w:t>
      </w:r>
      <w:r>
        <w:rPr>
          <w:rFonts w:hint="cs"/>
          <w:rtl/>
        </w:rPr>
        <w:t xml:space="preserve"> </w:t>
      </w:r>
    </w:p>
    <w:p w:rsidR="00A6701D" w:rsidRDefault="00003512" w:rsidP="00727BC1">
      <w:pPr>
        <w:pStyle w:val="a5"/>
        <w:rPr>
          <w:rtl/>
        </w:rPr>
      </w:pPr>
      <w:r>
        <w:rPr>
          <w:rFonts w:hint="cs"/>
          <w:rtl/>
        </w:rPr>
        <w:t>מקיש ירידה לעלייה מה עלייה בהשכמה אף ירידה בהשכמה</w:t>
      </w:r>
      <w:r w:rsidR="00A6701D">
        <w:rPr>
          <w:rFonts w:hint="cs"/>
          <w:rtl/>
        </w:rPr>
        <w:t>.</w:t>
      </w:r>
      <w:r>
        <w:rPr>
          <w:rFonts w:hint="cs"/>
          <w:rtl/>
        </w:rPr>
        <w:t xml:space="preserve"> </w:t>
      </w:r>
    </w:p>
    <w:p w:rsidR="00DA4468" w:rsidRDefault="00DA4468" w:rsidP="00727BC1">
      <w:pPr>
        <w:pStyle w:val="a5"/>
        <w:rPr>
          <w:rtl/>
        </w:rPr>
      </w:pPr>
    </w:p>
    <w:p w:rsidR="00A6701D" w:rsidRDefault="00003512" w:rsidP="00727BC1">
      <w:pPr>
        <w:pStyle w:val="a5"/>
        <w:rPr>
          <w:rtl/>
        </w:rPr>
      </w:pPr>
      <w:r>
        <w:rPr>
          <w:rFonts w:hint="cs"/>
          <w:rtl/>
        </w:rPr>
        <w:t xml:space="preserve">למה ליה למימרא להו </w:t>
      </w:r>
      <w:r w:rsidR="00A6701D">
        <w:rPr>
          <w:rFonts w:hint="cs"/>
          <w:rtl/>
        </w:rPr>
        <w:t xml:space="preserve">? </w:t>
      </w:r>
      <w:r>
        <w:rPr>
          <w:rFonts w:hint="cs"/>
          <w:rtl/>
        </w:rPr>
        <w:t xml:space="preserve">והא אמר רב הונא ישראל קדושים הן ואין משמשין מטותיהן ביום </w:t>
      </w:r>
    </w:p>
    <w:p w:rsidR="00003512" w:rsidRDefault="00003512" w:rsidP="00727BC1">
      <w:pPr>
        <w:pStyle w:val="a5"/>
        <w:rPr>
          <w:rtl/>
        </w:rPr>
      </w:pPr>
      <w:r>
        <w:rPr>
          <w:rFonts w:hint="cs"/>
          <w:rtl/>
        </w:rPr>
        <w:t>הא אמר רבא אם היה בית אפל מותר ואמר רבא ואיתימא רב פפא תלמיד חכם מאפיל בטליתו ומותר</w:t>
      </w:r>
    </w:p>
    <w:p w:rsidR="00A6701D" w:rsidRDefault="00E274C0" w:rsidP="005337BD">
      <w:pPr>
        <w:pStyle w:val="a5"/>
        <w:rPr>
          <w:rtl/>
        </w:rPr>
      </w:pPr>
      <w:r>
        <w:rPr>
          <w:rFonts w:hint="cs"/>
        </w:rPr>
        <w:sym w:font="Wingdings" w:char="F047"/>
      </w:r>
      <w:r>
        <w:rPr>
          <w:rFonts w:hint="cs"/>
          <w:rtl/>
        </w:rPr>
        <w:t xml:space="preserve"> </w:t>
      </w:r>
      <w:r w:rsidR="00D03434">
        <w:rPr>
          <w:rStyle w:val="ad"/>
          <w:rtl/>
        </w:rPr>
        <w:footnoteReference w:id="13"/>
      </w:r>
      <w:r w:rsidR="00003512" w:rsidRPr="00337E0A">
        <w:rPr>
          <w:rFonts w:hint="cs"/>
          <w:b/>
          <w:bCs/>
          <w:rtl/>
        </w:rPr>
        <w:t>והא טבולי יום נינהו</w:t>
      </w:r>
      <w:r w:rsidR="00003512">
        <w:rPr>
          <w:rFonts w:hint="cs"/>
          <w:rtl/>
        </w:rPr>
        <w:t xml:space="preserve"> </w:t>
      </w:r>
      <w:r w:rsidR="00A6701D">
        <w:rPr>
          <w:rFonts w:hint="cs"/>
          <w:rtl/>
        </w:rPr>
        <w:t xml:space="preserve">? </w:t>
      </w:r>
    </w:p>
    <w:p w:rsidR="00A6701D" w:rsidRDefault="00E274C0" w:rsidP="005337BD">
      <w:pPr>
        <w:pStyle w:val="a5"/>
        <w:rPr>
          <w:rtl/>
        </w:rPr>
      </w:pPr>
      <w:r>
        <w:rPr>
          <w:rFonts w:hint="cs"/>
        </w:rPr>
        <w:sym w:font="Wingdings" w:char="F045"/>
      </w:r>
      <w:r>
        <w:rPr>
          <w:rFonts w:hint="cs"/>
          <w:rtl/>
        </w:rPr>
        <w:t xml:space="preserve"> </w:t>
      </w:r>
      <w:r w:rsidR="00003512">
        <w:rPr>
          <w:rFonts w:hint="cs"/>
          <w:rtl/>
        </w:rPr>
        <w:t>אביי בר רבין ורב חנינא בר אבין דאמרי תרווייהו ניתנה תורה לטבול יום</w:t>
      </w:r>
      <w:r w:rsidR="00A6701D">
        <w:rPr>
          <w:rFonts w:hint="cs"/>
          <w:rtl/>
        </w:rPr>
        <w:t>.</w:t>
      </w:r>
      <w:r w:rsidR="00003512">
        <w:rPr>
          <w:rFonts w:hint="cs"/>
          <w:rtl/>
        </w:rPr>
        <w:t xml:space="preserve"> </w:t>
      </w:r>
    </w:p>
    <w:p w:rsidR="00A6701D" w:rsidRDefault="00003512" w:rsidP="005337BD">
      <w:pPr>
        <w:pStyle w:val="a5"/>
        <w:rPr>
          <w:rtl/>
        </w:rPr>
      </w:pPr>
      <w:r>
        <w:rPr>
          <w:rFonts w:hint="cs"/>
          <w:rtl/>
        </w:rPr>
        <w:t xml:space="preserve">יתיב מרימר וקאמר לה להא שמעת' א"ל רבינא למרימר ניתנה קאמרת או ראויה קאמרת </w:t>
      </w:r>
      <w:r w:rsidR="00A6701D">
        <w:rPr>
          <w:rFonts w:hint="cs"/>
          <w:rtl/>
        </w:rPr>
        <w:t>?</w:t>
      </w:r>
      <w:r>
        <w:rPr>
          <w:rFonts w:hint="cs"/>
          <w:rtl/>
        </w:rPr>
        <w:t>אמר ליה ראויה קאמינא</w:t>
      </w:r>
      <w:r w:rsidR="00A6701D">
        <w:rPr>
          <w:rFonts w:hint="cs"/>
          <w:rtl/>
        </w:rPr>
        <w:t>.</w:t>
      </w:r>
      <w:r>
        <w:rPr>
          <w:rFonts w:hint="cs"/>
          <w:rtl/>
        </w:rPr>
        <w:t xml:space="preserve"> </w:t>
      </w:r>
    </w:p>
    <w:p w:rsidR="00E274C0" w:rsidRDefault="00E274C0" w:rsidP="005337BD">
      <w:pPr>
        <w:pStyle w:val="a5"/>
        <w:rPr>
          <w:rtl/>
        </w:rPr>
      </w:pPr>
    </w:p>
    <w:p w:rsidR="00E274C0" w:rsidRDefault="00E274C0" w:rsidP="005337BD">
      <w:pPr>
        <w:pStyle w:val="a5"/>
        <w:rPr>
          <w:rtl/>
        </w:rPr>
      </w:pPr>
      <w:r>
        <w:rPr>
          <w:rFonts w:hint="cs"/>
        </w:rPr>
        <w:sym w:font="Wingdings" w:char="F047"/>
      </w:r>
      <w:r>
        <w:rPr>
          <w:rFonts w:hint="cs"/>
          <w:rtl/>
        </w:rPr>
        <w:t xml:space="preserve"> </w:t>
      </w:r>
      <w:r w:rsidR="00337E0A">
        <w:rPr>
          <w:rFonts w:hint="cs"/>
          <w:rtl/>
        </w:rPr>
        <w:t xml:space="preserve"> </w:t>
      </w:r>
      <w:r w:rsidR="00003512" w:rsidRPr="00337E0A">
        <w:rPr>
          <w:rFonts w:hint="cs"/>
          <w:b/>
          <w:bCs/>
          <w:rtl/>
        </w:rPr>
        <w:t>וליטבלו ביני שימשי וליקבלו תורה ביני שימשי</w:t>
      </w:r>
      <w:r w:rsidR="00003512">
        <w:rPr>
          <w:rFonts w:hint="cs"/>
          <w:rtl/>
        </w:rPr>
        <w:t xml:space="preserve"> </w:t>
      </w:r>
      <w:r w:rsidR="00A6701D">
        <w:rPr>
          <w:rFonts w:hint="cs"/>
          <w:rtl/>
        </w:rPr>
        <w:t>?</w:t>
      </w:r>
      <w:r w:rsidRPr="00E274C0">
        <w:rPr>
          <w:rFonts w:hint="cs"/>
          <w:szCs w:val="18"/>
          <w:rtl/>
        </w:rPr>
        <w:t>(</w:t>
      </w:r>
      <w:r>
        <w:rPr>
          <w:rFonts w:hint="cs"/>
          <w:szCs w:val="18"/>
          <w:rtl/>
        </w:rPr>
        <w:t>ומתוך שלא ניתנה תורה בליל שבת סימן שיש להמתין 6 עונות ולא כר' עקיבא</w:t>
      </w:r>
      <w:r w:rsidRPr="00E274C0">
        <w:rPr>
          <w:rFonts w:hint="cs"/>
          <w:szCs w:val="18"/>
          <w:rtl/>
        </w:rPr>
        <w:t>)</w:t>
      </w:r>
      <w:r w:rsidR="00A6701D">
        <w:rPr>
          <w:rFonts w:hint="cs"/>
          <w:rtl/>
        </w:rPr>
        <w:t xml:space="preserve"> </w:t>
      </w:r>
    </w:p>
    <w:p w:rsidR="00A6701D" w:rsidRDefault="00E274C0" w:rsidP="005337BD">
      <w:pPr>
        <w:pStyle w:val="a5"/>
        <w:rPr>
          <w:rtl/>
        </w:rPr>
      </w:pPr>
      <w:r>
        <w:rPr>
          <w:rFonts w:hint="cs"/>
        </w:rPr>
        <w:sym w:font="Wingdings" w:char="F045"/>
      </w:r>
      <w:r>
        <w:rPr>
          <w:rFonts w:hint="cs"/>
          <w:rtl/>
        </w:rPr>
        <w:t xml:space="preserve"> </w:t>
      </w:r>
      <w:r w:rsidR="00003512">
        <w:rPr>
          <w:rFonts w:hint="cs"/>
          <w:rtl/>
        </w:rPr>
        <w:t>אמר רבי יצחק (ישעיהו מח) לא מראש בסתר דברתי</w:t>
      </w:r>
      <w:r w:rsidR="00A6701D">
        <w:rPr>
          <w:rFonts w:hint="cs"/>
          <w:rtl/>
        </w:rPr>
        <w:t>.</w:t>
      </w:r>
      <w:r w:rsidR="00003512">
        <w:rPr>
          <w:rFonts w:hint="cs"/>
          <w:rtl/>
        </w:rPr>
        <w:t xml:space="preserve"> </w:t>
      </w:r>
      <w:r w:rsidRPr="00E274C0">
        <w:rPr>
          <w:rFonts w:hint="cs"/>
          <w:szCs w:val="18"/>
          <w:rtl/>
        </w:rPr>
        <w:t>(</w:t>
      </w:r>
      <w:r>
        <w:rPr>
          <w:rFonts w:hint="cs"/>
          <w:szCs w:val="18"/>
          <w:rtl/>
        </w:rPr>
        <w:t>מתן תורה היה ביום לא בגלל הצורך בעונה שישית אלא שלא נותנים את התורה בלילה</w:t>
      </w:r>
      <w:r w:rsidRPr="00E274C0">
        <w:rPr>
          <w:rFonts w:hint="cs"/>
          <w:szCs w:val="18"/>
          <w:rtl/>
        </w:rPr>
        <w:t>)</w:t>
      </w:r>
    </w:p>
    <w:p w:rsidR="00E274C0" w:rsidRDefault="00E274C0" w:rsidP="005337BD">
      <w:pPr>
        <w:pStyle w:val="a5"/>
        <w:rPr>
          <w:rtl/>
        </w:rPr>
      </w:pPr>
    </w:p>
    <w:p w:rsidR="00337E0A" w:rsidRDefault="00337E0A" w:rsidP="005337BD">
      <w:pPr>
        <w:pStyle w:val="a5"/>
        <w:rPr>
          <w:szCs w:val="18"/>
          <w:rtl/>
        </w:rPr>
      </w:pPr>
      <w:r>
        <w:rPr>
          <w:rFonts w:hint="cs"/>
        </w:rPr>
        <w:sym w:font="Wingdings" w:char="F047"/>
      </w:r>
      <w:r>
        <w:rPr>
          <w:rFonts w:hint="cs"/>
          <w:rtl/>
        </w:rPr>
        <w:t xml:space="preserve">  </w:t>
      </w:r>
      <w:r w:rsidR="00003512" w:rsidRPr="00337E0A">
        <w:rPr>
          <w:rFonts w:hint="cs"/>
          <w:b/>
          <w:bCs/>
          <w:rtl/>
        </w:rPr>
        <w:t>וליטבלו בצפרא דשבתא וליקבלו תורה בצפרא דשבתא</w:t>
      </w:r>
      <w:r w:rsidR="00A6701D" w:rsidRPr="00337E0A">
        <w:rPr>
          <w:rFonts w:hint="cs"/>
          <w:b/>
          <w:bCs/>
          <w:rtl/>
        </w:rPr>
        <w:t>.</w:t>
      </w:r>
    </w:p>
    <w:p w:rsidR="00337E0A" w:rsidRDefault="00337E0A" w:rsidP="005337BD">
      <w:pPr>
        <w:pStyle w:val="a5"/>
        <w:rPr>
          <w:rtl/>
        </w:rPr>
      </w:pPr>
      <w:r>
        <w:rPr>
          <w:rFonts w:hint="cs"/>
          <w:szCs w:val="18"/>
          <w:rtl/>
        </w:rPr>
        <w:t xml:space="preserve">      </w:t>
      </w:r>
      <w:r w:rsidRPr="00337E0A">
        <w:rPr>
          <w:rFonts w:hint="cs"/>
          <w:szCs w:val="18"/>
          <w:rtl/>
        </w:rPr>
        <w:t>(</w:t>
      </w:r>
      <w:r>
        <w:rPr>
          <w:rFonts w:hint="cs"/>
          <w:szCs w:val="18"/>
          <w:rtl/>
        </w:rPr>
        <w:t>משה יכל להפרישם בסוף יום רביעי וחמש עונות היו מסתימות בשבת בבוקר והיו טובלות</w:t>
      </w:r>
      <w:r w:rsidRPr="00337E0A">
        <w:rPr>
          <w:rFonts w:hint="cs"/>
          <w:szCs w:val="18"/>
          <w:rtl/>
        </w:rPr>
        <w:t>)</w:t>
      </w:r>
      <w:r w:rsidR="00003512">
        <w:rPr>
          <w:rFonts w:hint="cs"/>
          <w:rtl/>
        </w:rPr>
        <w:t xml:space="preserve"> </w:t>
      </w:r>
    </w:p>
    <w:p w:rsidR="00A6701D" w:rsidRDefault="00337E0A" w:rsidP="005337BD">
      <w:pPr>
        <w:pStyle w:val="a5"/>
        <w:rPr>
          <w:rtl/>
        </w:rPr>
      </w:pPr>
      <w:r>
        <w:rPr>
          <w:rFonts w:hint="cs"/>
        </w:rPr>
        <w:sym w:font="Wingdings" w:char="F045"/>
      </w:r>
      <w:r>
        <w:rPr>
          <w:rFonts w:hint="cs"/>
          <w:rtl/>
        </w:rPr>
        <w:t xml:space="preserve"> </w:t>
      </w:r>
      <w:r w:rsidR="00003512">
        <w:rPr>
          <w:rFonts w:hint="cs"/>
          <w:rtl/>
        </w:rPr>
        <w:t>א"ר יצחק שלא יהא הללו הולכין לקבל תורה והללו הולכין לטבילה</w:t>
      </w:r>
      <w:r w:rsidR="00A6701D">
        <w:rPr>
          <w:rFonts w:hint="cs"/>
          <w:rtl/>
        </w:rPr>
        <w:t>.</w:t>
      </w:r>
      <w:r w:rsidR="00003512">
        <w:rPr>
          <w:rFonts w:hint="cs"/>
          <w:rtl/>
        </w:rPr>
        <w:t xml:space="preserve"> </w:t>
      </w:r>
    </w:p>
    <w:p w:rsidR="00337E0A" w:rsidRDefault="00337E0A" w:rsidP="005337BD">
      <w:pPr>
        <w:pStyle w:val="a5"/>
        <w:rPr>
          <w:rtl/>
        </w:rPr>
      </w:pPr>
    </w:p>
    <w:p w:rsidR="00A6701D" w:rsidRDefault="00003512" w:rsidP="005337BD">
      <w:pPr>
        <w:pStyle w:val="a5"/>
        <w:rPr>
          <w:rtl/>
        </w:rPr>
      </w:pPr>
      <w:r>
        <w:rPr>
          <w:rFonts w:hint="cs"/>
          <w:rtl/>
        </w:rPr>
        <w:t xml:space="preserve">א"ר חייא ברבי אבא א"ר יוחנן זו דברי ר' ישמעאל ור' עקיבא </w:t>
      </w:r>
      <w:r w:rsidRPr="00337E0A">
        <w:rPr>
          <w:rFonts w:hint="cs"/>
          <w:b/>
          <w:bCs/>
          <w:rtl/>
        </w:rPr>
        <w:t>אבל חכמים אומרים שש עונות שלמות</w:t>
      </w:r>
      <w:r w:rsidR="00A6701D" w:rsidRPr="00337E0A">
        <w:rPr>
          <w:rFonts w:hint="cs"/>
          <w:b/>
          <w:bCs/>
          <w:rtl/>
        </w:rPr>
        <w:t xml:space="preserve"> </w:t>
      </w:r>
      <w:r w:rsidRPr="00337E0A">
        <w:rPr>
          <w:rFonts w:hint="cs"/>
          <w:b/>
          <w:bCs/>
          <w:rtl/>
        </w:rPr>
        <w:t>בעינן</w:t>
      </w:r>
      <w:r w:rsidR="00A6701D">
        <w:rPr>
          <w:rFonts w:hint="cs"/>
          <w:rtl/>
        </w:rPr>
        <w:t>.</w:t>
      </w:r>
      <w:r>
        <w:rPr>
          <w:rFonts w:hint="cs"/>
          <w:rtl/>
        </w:rPr>
        <w:t xml:space="preserve"> </w:t>
      </w:r>
    </w:p>
    <w:p w:rsidR="00337E0A" w:rsidRPr="00337E0A" w:rsidRDefault="00337E0A" w:rsidP="005337BD">
      <w:pPr>
        <w:pStyle w:val="a5"/>
        <w:rPr>
          <w:szCs w:val="18"/>
          <w:rtl/>
        </w:rPr>
      </w:pPr>
      <w:r w:rsidRPr="00337E0A">
        <w:rPr>
          <w:rFonts w:hint="cs"/>
          <w:szCs w:val="18"/>
          <w:rtl/>
        </w:rPr>
        <w:t>(</w:t>
      </w:r>
      <w:r>
        <w:rPr>
          <w:rFonts w:hint="cs"/>
          <w:szCs w:val="18"/>
          <w:rtl/>
        </w:rPr>
        <w:t>והם סוברים כ' יוסי שביום רביעי בהשכמה פרשו וטבלו בשבת בבוקר ולא חששו ל</w:t>
      </w:r>
      <w:r w:rsidRPr="00337E0A">
        <w:rPr>
          <w:rFonts w:hint="cs"/>
          <w:szCs w:val="18"/>
          <w:rtl/>
        </w:rPr>
        <w:t xml:space="preserve"> </w:t>
      </w:r>
      <w:r>
        <w:rPr>
          <w:rFonts w:hint="cs"/>
          <w:szCs w:val="18"/>
          <w:rtl/>
        </w:rPr>
        <w:t>-</w:t>
      </w:r>
      <w:r w:rsidRPr="00337E0A">
        <w:rPr>
          <w:rFonts w:hint="cs"/>
          <w:szCs w:val="18"/>
          <w:rtl/>
        </w:rPr>
        <w:t>שלא יהא הללו הולכין לקבל תורה והללו הולכין לטבילה</w:t>
      </w:r>
      <w:r w:rsidRPr="00337E0A">
        <w:rPr>
          <w:rFonts w:hint="cs"/>
          <w:szCs w:val="14"/>
          <w:rtl/>
        </w:rPr>
        <w:t>)</w:t>
      </w:r>
    </w:p>
    <w:p w:rsidR="00337E0A" w:rsidRDefault="00337E0A" w:rsidP="005337BD">
      <w:pPr>
        <w:pStyle w:val="a5"/>
        <w:rPr>
          <w:rtl/>
        </w:rPr>
      </w:pPr>
    </w:p>
    <w:p w:rsidR="00A6701D" w:rsidRPr="007C254C" w:rsidRDefault="00003512" w:rsidP="005337BD">
      <w:pPr>
        <w:pStyle w:val="a5"/>
        <w:rPr>
          <w:b/>
          <w:bCs/>
          <w:rtl/>
        </w:rPr>
      </w:pPr>
      <w:r w:rsidRPr="007C254C">
        <w:rPr>
          <w:rFonts w:hint="cs"/>
          <w:b/>
          <w:bCs/>
          <w:rtl/>
        </w:rPr>
        <w:t>אמר רב חסדא מחלוקת שפירשה מן האשה אבל פירשה מן האיש טמאה</w:t>
      </w:r>
      <w:r w:rsidR="00A6701D" w:rsidRPr="007C254C">
        <w:rPr>
          <w:rFonts w:hint="cs"/>
          <w:b/>
          <w:bCs/>
          <w:rtl/>
        </w:rPr>
        <w:t xml:space="preserve"> </w:t>
      </w:r>
      <w:r w:rsidRPr="007C254C">
        <w:rPr>
          <w:rFonts w:hint="cs"/>
          <w:b/>
          <w:bCs/>
          <w:rtl/>
        </w:rPr>
        <w:t>כל זמן שהיא לחה</w:t>
      </w:r>
      <w:r w:rsidR="00A6701D" w:rsidRPr="007C254C">
        <w:rPr>
          <w:rFonts w:hint="cs"/>
          <w:b/>
          <w:bCs/>
          <w:rtl/>
        </w:rPr>
        <w:t>.</w:t>
      </w:r>
      <w:r w:rsidRPr="007C254C">
        <w:rPr>
          <w:rFonts w:hint="cs"/>
          <w:b/>
          <w:bCs/>
          <w:rtl/>
        </w:rPr>
        <w:t xml:space="preserve"> </w:t>
      </w:r>
    </w:p>
    <w:p w:rsidR="007C254C" w:rsidRDefault="00003512" w:rsidP="005337BD">
      <w:pPr>
        <w:pStyle w:val="a5"/>
        <w:rPr>
          <w:rtl/>
        </w:rPr>
      </w:pPr>
      <w:r>
        <w:rPr>
          <w:rFonts w:hint="cs"/>
          <w:rtl/>
        </w:rPr>
        <w:t xml:space="preserve">מתיב רב ששת </w:t>
      </w:r>
    </w:p>
    <w:p w:rsidR="007C254C" w:rsidRDefault="007C254C" w:rsidP="005337BD">
      <w:pPr>
        <w:pStyle w:val="a5"/>
        <w:rPr>
          <w:rtl/>
        </w:rPr>
      </w:pPr>
      <w:r w:rsidRPr="007C254C">
        <w:rPr>
          <w:rFonts w:hint="cs"/>
        </w:rPr>
        <w:sym w:font="Wingdings" w:char="F026"/>
      </w:r>
      <w:r>
        <w:rPr>
          <w:rFonts w:hint="cs"/>
          <w:b/>
          <w:bCs/>
          <w:rtl/>
        </w:rPr>
        <w:t xml:space="preserve"> </w:t>
      </w:r>
      <w:r w:rsidR="00003512" w:rsidRPr="007C254C">
        <w:rPr>
          <w:rFonts w:hint="cs"/>
          <w:b/>
          <w:bCs/>
          <w:rtl/>
        </w:rPr>
        <w:t>(ויקרא טו) וכל בגד וכל עור אשר יהיה עליו שכבת זרע פרט לשכבת זרע שהיא סרוחה</w:t>
      </w:r>
      <w:r>
        <w:rPr>
          <w:rFonts w:hint="cs"/>
          <w:b/>
          <w:bCs/>
          <w:rtl/>
        </w:rPr>
        <w:t>.</w:t>
      </w:r>
      <w:r w:rsidR="00003512">
        <w:rPr>
          <w:rFonts w:hint="cs"/>
          <w:rtl/>
        </w:rPr>
        <w:t xml:space="preserve"> </w:t>
      </w:r>
    </w:p>
    <w:p w:rsidR="007C254C" w:rsidRDefault="00003512" w:rsidP="005337BD">
      <w:pPr>
        <w:pStyle w:val="a5"/>
        <w:rPr>
          <w:rtl/>
        </w:rPr>
      </w:pPr>
      <w:r>
        <w:rPr>
          <w:rFonts w:hint="cs"/>
          <w:rtl/>
        </w:rPr>
        <w:t xml:space="preserve">מאי לאו </w:t>
      </w:r>
      <w:r w:rsidR="007C254C">
        <w:rPr>
          <w:rFonts w:hint="cs"/>
          <w:rtl/>
        </w:rPr>
        <w:t xml:space="preserve"> </w:t>
      </w:r>
      <w:r>
        <w:rPr>
          <w:rFonts w:hint="cs"/>
          <w:rtl/>
        </w:rPr>
        <w:t xml:space="preserve">שפירשה מן האיש </w:t>
      </w:r>
      <w:r w:rsidR="007C254C">
        <w:rPr>
          <w:rFonts w:hint="cs"/>
          <w:rtl/>
        </w:rPr>
        <w:t xml:space="preserve">? </w:t>
      </w:r>
      <w:r w:rsidR="007C254C">
        <w:rPr>
          <w:rFonts w:hint="cs"/>
          <w:szCs w:val="18"/>
          <w:rtl/>
        </w:rPr>
        <w:t>(</w:t>
      </w:r>
      <w:r w:rsidR="007C254C" w:rsidRPr="007C254C">
        <w:rPr>
          <w:rFonts w:hint="cs"/>
          <w:szCs w:val="18"/>
          <w:rtl/>
        </w:rPr>
        <w:t>א"כ אין שיעור הטומאה כל זמן שהיא לחה אלא סרוחה)</w:t>
      </w:r>
      <w:r w:rsidR="007C254C">
        <w:rPr>
          <w:rFonts w:hint="cs"/>
          <w:szCs w:val="18"/>
          <w:rtl/>
        </w:rPr>
        <w:t>.</w:t>
      </w:r>
      <w:r w:rsidR="007C254C">
        <w:rPr>
          <w:rFonts w:hint="cs"/>
          <w:rtl/>
        </w:rPr>
        <w:t xml:space="preserve"> </w:t>
      </w:r>
      <w:r>
        <w:rPr>
          <w:rFonts w:hint="cs"/>
          <w:rtl/>
        </w:rPr>
        <w:t>לא שפירשה מן האשה</w:t>
      </w:r>
      <w:r w:rsidR="007C254C">
        <w:rPr>
          <w:rFonts w:hint="cs"/>
          <w:rtl/>
        </w:rPr>
        <w:t>.</w:t>
      </w:r>
      <w:r>
        <w:rPr>
          <w:rFonts w:hint="cs"/>
          <w:rtl/>
        </w:rPr>
        <w:t xml:space="preserve"> </w:t>
      </w:r>
    </w:p>
    <w:p w:rsidR="007C254C" w:rsidRDefault="007C254C" w:rsidP="005337BD">
      <w:pPr>
        <w:pStyle w:val="a5"/>
        <w:rPr>
          <w:rtl/>
        </w:rPr>
      </w:pPr>
    </w:p>
    <w:p w:rsidR="007C254C" w:rsidRDefault="00003512" w:rsidP="005337BD">
      <w:pPr>
        <w:pStyle w:val="a5"/>
        <w:rPr>
          <w:rtl/>
        </w:rPr>
      </w:pPr>
      <w:r>
        <w:rPr>
          <w:rFonts w:hint="cs"/>
          <w:rtl/>
        </w:rPr>
        <w:t xml:space="preserve">בעי רב פפא </w:t>
      </w:r>
      <w:r w:rsidRPr="007C254C">
        <w:rPr>
          <w:rFonts w:hint="cs"/>
          <w:b/>
          <w:bCs/>
          <w:rtl/>
        </w:rPr>
        <w:t xml:space="preserve">שכבת זרע של ישראל במעי &lt;כותית&gt; {נכרית} מהו </w:t>
      </w:r>
      <w:r w:rsidR="007C254C">
        <w:rPr>
          <w:rFonts w:hint="cs"/>
          <w:rtl/>
        </w:rPr>
        <w:t>?</w:t>
      </w:r>
    </w:p>
    <w:p w:rsidR="001343F1" w:rsidRDefault="00003512" w:rsidP="007634A8">
      <w:pPr>
        <w:pStyle w:val="a5"/>
        <w:numPr>
          <w:ilvl w:val="0"/>
          <w:numId w:val="25"/>
        </w:numPr>
        <w:rPr>
          <w:rtl/>
        </w:rPr>
      </w:pPr>
      <w:r w:rsidRPr="001343F1">
        <w:rPr>
          <w:rFonts w:hint="cs"/>
          <w:b/>
          <w:bCs/>
          <w:rtl/>
        </w:rPr>
        <w:t>ישראל דדאיגי במצות חביל גופייהו</w:t>
      </w:r>
      <w:r>
        <w:rPr>
          <w:rFonts w:hint="cs"/>
          <w:rtl/>
        </w:rPr>
        <w:t xml:space="preserve"> </w:t>
      </w:r>
      <w:r w:rsidR="007C254C" w:rsidRPr="007C254C">
        <w:rPr>
          <w:rFonts w:hint="cs"/>
          <w:szCs w:val="18"/>
          <w:rtl/>
        </w:rPr>
        <w:t>(</w:t>
      </w:r>
      <w:r w:rsidR="007C254C">
        <w:rPr>
          <w:rFonts w:hint="cs"/>
          <w:szCs w:val="18"/>
          <w:rtl/>
        </w:rPr>
        <w:t>מתחמם גופם והזרע נשאר ראוי להזרעה זמן ממושך יותר</w:t>
      </w:r>
      <w:r w:rsidR="007C254C" w:rsidRPr="007C254C">
        <w:rPr>
          <w:rFonts w:hint="cs"/>
          <w:szCs w:val="18"/>
          <w:rtl/>
        </w:rPr>
        <w:t>)</w:t>
      </w:r>
    </w:p>
    <w:p w:rsidR="00FD48D6" w:rsidRPr="00FD48D6" w:rsidRDefault="00003512" w:rsidP="007634A8">
      <w:pPr>
        <w:pStyle w:val="a5"/>
        <w:numPr>
          <w:ilvl w:val="0"/>
          <w:numId w:val="25"/>
        </w:numPr>
      </w:pPr>
      <w:r w:rsidRPr="001343F1">
        <w:rPr>
          <w:rFonts w:hint="cs"/>
          <w:b/>
          <w:bCs/>
          <w:rtl/>
        </w:rPr>
        <w:t xml:space="preserve">&lt;עכו"ם&gt; {גוים} </w:t>
      </w:r>
    </w:p>
    <w:p w:rsidR="00FD48D6" w:rsidRDefault="00003512" w:rsidP="007634A8">
      <w:pPr>
        <w:pStyle w:val="a5"/>
        <w:numPr>
          <w:ilvl w:val="2"/>
          <w:numId w:val="25"/>
        </w:numPr>
      </w:pPr>
      <w:r w:rsidRPr="001343F1">
        <w:rPr>
          <w:rFonts w:hint="cs"/>
          <w:b/>
          <w:bCs/>
          <w:rtl/>
        </w:rPr>
        <w:t>דלא דאיגי במצות לא</w:t>
      </w:r>
      <w:r w:rsidR="00FD48D6">
        <w:rPr>
          <w:rFonts w:hint="cs"/>
          <w:rtl/>
        </w:rPr>
        <w:t>.</w:t>
      </w:r>
    </w:p>
    <w:p w:rsidR="001343F1" w:rsidRDefault="00003512" w:rsidP="007634A8">
      <w:pPr>
        <w:pStyle w:val="a5"/>
        <w:numPr>
          <w:ilvl w:val="2"/>
          <w:numId w:val="25"/>
        </w:numPr>
        <w:rPr>
          <w:rtl/>
        </w:rPr>
      </w:pPr>
      <w:r>
        <w:rPr>
          <w:rFonts w:hint="cs"/>
          <w:rtl/>
        </w:rPr>
        <w:t xml:space="preserve">או דילמא </w:t>
      </w:r>
      <w:r w:rsidRPr="00FD48D6">
        <w:rPr>
          <w:rFonts w:hint="cs"/>
          <w:b/>
          <w:bCs/>
          <w:rtl/>
        </w:rPr>
        <w:t>כיון דאכלין שקצים ורמשים חביל גופייהו</w:t>
      </w:r>
      <w:r w:rsidR="001343F1" w:rsidRPr="00FD48D6">
        <w:rPr>
          <w:rFonts w:hint="cs"/>
          <w:b/>
          <w:bCs/>
          <w:rtl/>
        </w:rPr>
        <w:t>.</w:t>
      </w:r>
      <w:r>
        <w:rPr>
          <w:rFonts w:hint="cs"/>
          <w:rtl/>
        </w:rPr>
        <w:t xml:space="preserve"> </w:t>
      </w:r>
    </w:p>
    <w:p w:rsidR="00FD48D6" w:rsidRDefault="00003512" w:rsidP="001343F1">
      <w:pPr>
        <w:pStyle w:val="a5"/>
        <w:rPr>
          <w:rtl/>
        </w:rPr>
      </w:pPr>
      <w:r>
        <w:rPr>
          <w:rFonts w:hint="cs"/>
          <w:rtl/>
        </w:rPr>
        <w:t>ואם תמצי לומר כיון דאכלי שקצים ורמשים חביל גופייהו</w:t>
      </w:r>
      <w:r w:rsidR="00FD48D6">
        <w:rPr>
          <w:rFonts w:hint="cs"/>
          <w:rtl/>
        </w:rPr>
        <w:t>.</w:t>
      </w:r>
      <w:r>
        <w:rPr>
          <w:rFonts w:hint="cs"/>
          <w:rtl/>
        </w:rPr>
        <w:t xml:space="preserve"> </w:t>
      </w:r>
    </w:p>
    <w:p w:rsidR="001343F1" w:rsidRDefault="00003512" w:rsidP="001343F1">
      <w:pPr>
        <w:pStyle w:val="a5"/>
        <w:rPr>
          <w:rtl/>
        </w:rPr>
      </w:pPr>
      <w:r w:rsidRPr="00FD48D6">
        <w:rPr>
          <w:rFonts w:hint="cs"/>
          <w:b/>
          <w:bCs/>
          <w:rtl/>
        </w:rPr>
        <w:t>במעי בהמה</w:t>
      </w:r>
      <w:r>
        <w:rPr>
          <w:rFonts w:hint="cs"/>
          <w:rtl/>
        </w:rPr>
        <w:t xml:space="preserve"> מהו </w:t>
      </w:r>
      <w:r w:rsidR="001343F1">
        <w:rPr>
          <w:rFonts w:hint="cs"/>
          <w:rtl/>
        </w:rPr>
        <w:t>?</w:t>
      </w:r>
    </w:p>
    <w:p w:rsidR="00FD48D6" w:rsidRPr="00FD48D6" w:rsidRDefault="00FD48D6" w:rsidP="007634A8">
      <w:pPr>
        <w:pStyle w:val="a5"/>
        <w:numPr>
          <w:ilvl w:val="0"/>
          <w:numId w:val="26"/>
        </w:numPr>
        <w:rPr>
          <w:b/>
          <w:bCs/>
        </w:rPr>
      </w:pPr>
      <w:r w:rsidRPr="00FD48D6">
        <w:rPr>
          <w:rFonts w:hint="cs"/>
          <w:b/>
          <w:bCs/>
          <w:rtl/>
        </w:rPr>
        <w:t>אשה &lt;היא&gt; דאית לה פרוזדור מסרחת</w:t>
      </w:r>
    </w:p>
    <w:p w:rsidR="00FD48D6" w:rsidRDefault="00003512" w:rsidP="007634A8">
      <w:pPr>
        <w:pStyle w:val="a5"/>
        <w:numPr>
          <w:ilvl w:val="0"/>
          <w:numId w:val="26"/>
        </w:numPr>
      </w:pPr>
      <w:r w:rsidRPr="00FD48D6">
        <w:rPr>
          <w:rFonts w:hint="cs"/>
          <w:b/>
          <w:bCs/>
          <w:rtl/>
        </w:rPr>
        <w:t xml:space="preserve">אבל בהמה דלית לה פרוזדור לא או דילמא ל"ש </w:t>
      </w:r>
    </w:p>
    <w:p w:rsidR="008E4B66" w:rsidRDefault="00003512" w:rsidP="00FD48D6">
      <w:pPr>
        <w:pStyle w:val="a5"/>
        <w:rPr>
          <w:rtl/>
        </w:rPr>
      </w:pPr>
      <w:r>
        <w:rPr>
          <w:rFonts w:hint="cs"/>
          <w:rtl/>
        </w:rPr>
        <w:t xml:space="preserve">תיקו: </w:t>
      </w:r>
    </w:p>
    <w:p w:rsidR="008E4B66" w:rsidRDefault="008E4B66" w:rsidP="005337BD">
      <w:pPr>
        <w:pStyle w:val="a5"/>
        <w:rPr>
          <w:rtl/>
        </w:rPr>
      </w:pPr>
    </w:p>
    <w:p w:rsidR="00FD48D6" w:rsidRDefault="00FD48D6" w:rsidP="005337BD">
      <w:pPr>
        <w:pStyle w:val="a5"/>
        <w:rPr>
          <w:rtl/>
        </w:rPr>
      </w:pPr>
    </w:p>
    <w:p w:rsidR="00FD48D6" w:rsidRDefault="00FD48D6" w:rsidP="005337BD">
      <w:pPr>
        <w:pStyle w:val="a5"/>
        <w:rPr>
          <w:rtl/>
        </w:rPr>
      </w:pPr>
    </w:p>
    <w:p w:rsidR="00FD48D6" w:rsidRDefault="00FD48D6" w:rsidP="005337BD">
      <w:pPr>
        <w:pStyle w:val="a5"/>
        <w:rPr>
          <w:rtl/>
        </w:rPr>
      </w:pPr>
    </w:p>
    <w:p w:rsidR="00300958" w:rsidRDefault="00300958" w:rsidP="005337BD">
      <w:pPr>
        <w:pStyle w:val="a5"/>
        <w:rPr>
          <w:rtl/>
        </w:rPr>
      </w:pPr>
    </w:p>
    <w:p w:rsidR="00300958" w:rsidRDefault="00300958" w:rsidP="005337BD">
      <w:pPr>
        <w:pStyle w:val="a5"/>
        <w:rPr>
          <w:rtl/>
        </w:rPr>
      </w:pPr>
    </w:p>
    <w:p w:rsidR="00300958" w:rsidRDefault="00300958" w:rsidP="005337BD">
      <w:pPr>
        <w:pStyle w:val="a5"/>
        <w:rPr>
          <w:rtl/>
        </w:rPr>
      </w:pPr>
    </w:p>
    <w:p w:rsidR="00FD48D6" w:rsidRDefault="00FD48D6" w:rsidP="005337BD">
      <w:pPr>
        <w:pStyle w:val="a5"/>
        <w:rPr>
          <w:b/>
          <w:bCs/>
          <w:rtl/>
        </w:rPr>
      </w:pPr>
      <w:r w:rsidRPr="00FD48D6">
        <w:rPr>
          <w:rFonts w:hint="cs"/>
        </w:rPr>
        <w:lastRenderedPageBreak/>
        <w:sym w:font="Wingdings" w:char="F026"/>
      </w:r>
      <w:r w:rsidR="00003512" w:rsidRPr="00FD48D6">
        <w:rPr>
          <w:rFonts w:hint="cs"/>
          <w:b/>
          <w:bCs/>
          <w:rtl/>
        </w:rPr>
        <w:t xml:space="preserve">ת"ר </w:t>
      </w:r>
    </w:p>
    <w:p w:rsidR="00FD48D6" w:rsidRDefault="00FD48D6" w:rsidP="00FD48D6">
      <w:pPr>
        <w:pStyle w:val="a5"/>
        <w:rPr>
          <w:b/>
          <w:bCs/>
          <w:rtl/>
        </w:rPr>
      </w:pPr>
      <w:r>
        <w:rPr>
          <w:rFonts w:hint="cs"/>
          <w:b/>
          <w:bCs/>
        </w:rPr>
        <w:t xml:space="preserve">     </w:t>
      </w:r>
      <w:r w:rsidR="00003512" w:rsidRPr="00FD48D6">
        <w:rPr>
          <w:rFonts w:hint="cs"/>
          <w:b/>
          <w:bCs/>
          <w:u w:val="single"/>
          <w:rtl/>
        </w:rPr>
        <w:t>בששי בחדש</w:t>
      </w:r>
      <w:r w:rsidR="00003512" w:rsidRPr="00FD48D6">
        <w:rPr>
          <w:rFonts w:hint="cs"/>
          <w:b/>
          <w:bCs/>
          <w:rtl/>
        </w:rPr>
        <w:t xml:space="preserve"> ניתנו עשרת הדברות לישראל </w:t>
      </w:r>
    </w:p>
    <w:p w:rsidR="00FD48D6" w:rsidRDefault="00FD48D6" w:rsidP="00FD48D6">
      <w:pPr>
        <w:pStyle w:val="a5"/>
        <w:rPr>
          <w:rtl/>
        </w:rPr>
      </w:pPr>
      <w:r>
        <w:rPr>
          <w:rFonts w:hint="cs"/>
          <w:b/>
          <w:bCs/>
        </w:rPr>
        <w:t xml:space="preserve">     </w:t>
      </w:r>
      <w:r w:rsidR="00003512" w:rsidRPr="00FD48D6">
        <w:rPr>
          <w:rFonts w:hint="cs"/>
          <w:b/>
          <w:bCs/>
          <w:rtl/>
        </w:rPr>
        <w:t xml:space="preserve">רבי יוסי אומר </w:t>
      </w:r>
      <w:r w:rsidR="00003512" w:rsidRPr="00FD48D6">
        <w:rPr>
          <w:rFonts w:hint="cs"/>
          <w:b/>
          <w:bCs/>
          <w:u w:val="single"/>
          <w:rtl/>
        </w:rPr>
        <w:t>בשבעה בו</w:t>
      </w:r>
      <w:r w:rsidR="00003512">
        <w:rPr>
          <w:rFonts w:hint="cs"/>
          <w:rtl/>
        </w:rPr>
        <w:t xml:space="preserve"> </w:t>
      </w:r>
    </w:p>
    <w:p w:rsidR="00FD48D6" w:rsidRPr="00FD48D6" w:rsidRDefault="00FD48D6" w:rsidP="00FD48D6">
      <w:pPr>
        <w:pStyle w:val="a5"/>
        <w:rPr>
          <w:b/>
          <w:bCs/>
          <w:rtl/>
        </w:rPr>
      </w:pPr>
    </w:p>
    <w:p w:rsidR="00FD48D6" w:rsidRDefault="00003512" w:rsidP="00FD48D6">
      <w:pPr>
        <w:pStyle w:val="a5"/>
        <w:rPr>
          <w:b/>
          <w:bCs/>
          <w:rtl/>
        </w:rPr>
      </w:pPr>
      <w:r w:rsidRPr="00FD48D6">
        <w:rPr>
          <w:rFonts w:hint="cs"/>
          <w:b/>
          <w:bCs/>
          <w:rtl/>
        </w:rPr>
        <w:t xml:space="preserve">אמר רבא </w:t>
      </w:r>
    </w:p>
    <w:p w:rsidR="00FD48D6" w:rsidRDefault="00003512" w:rsidP="007634A8">
      <w:pPr>
        <w:pStyle w:val="a5"/>
        <w:numPr>
          <w:ilvl w:val="0"/>
          <w:numId w:val="27"/>
        </w:numPr>
        <w:rPr>
          <w:rtl/>
        </w:rPr>
      </w:pPr>
      <w:r w:rsidRPr="00FD48D6">
        <w:rPr>
          <w:rFonts w:hint="cs"/>
          <w:rtl/>
        </w:rPr>
        <w:t>דכולי עלמא</w:t>
      </w:r>
      <w:r w:rsidRPr="00FD48D6">
        <w:rPr>
          <w:rFonts w:hint="cs"/>
          <w:b/>
          <w:bCs/>
          <w:rtl/>
        </w:rPr>
        <w:t xml:space="preserve"> </w:t>
      </w:r>
      <w:r w:rsidRPr="00FD48D6">
        <w:rPr>
          <w:rFonts w:hint="cs"/>
          <w:b/>
          <w:bCs/>
          <w:u w:val="single"/>
          <w:rtl/>
        </w:rPr>
        <w:t>בר"ח אתו למדבר סיני</w:t>
      </w:r>
      <w:r>
        <w:rPr>
          <w:rFonts w:hint="cs"/>
          <w:rtl/>
        </w:rPr>
        <w:t xml:space="preserve"> </w:t>
      </w:r>
    </w:p>
    <w:p w:rsidR="00FD48D6" w:rsidRDefault="00003512" w:rsidP="00FD48D6">
      <w:pPr>
        <w:pStyle w:val="a5"/>
        <w:ind w:left="360" w:firstLine="720"/>
        <w:rPr>
          <w:rtl/>
        </w:rPr>
      </w:pPr>
      <w:r>
        <w:rPr>
          <w:rFonts w:hint="cs"/>
          <w:rtl/>
        </w:rPr>
        <w:t xml:space="preserve">כתיב הכא (שמות יט) </w:t>
      </w:r>
      <w:r w:rsidRPr="00FD48D6">
        <w:rPr>
          <w:rFonts w:hint="cs"/>
          <w:b/>
          <w:bCs/>
          <w:rtl/>
        </w:rPr>
        <w:t xml:space="preserve">ביום </w:t>
      </w:r>
      <w:r w:rsidRPr="00FD48D6">
        <w:rPr>
          <w:rFonts w:hint="cs"/>
          <w:b/>
          <w:bCs/>
          <w:u w:val="single"/>
          <w:rtl/>
        </w:rPr>
        <w:t>הזה</w:t>
      </w:r>
      <w:r w:rsidRPr="00FD48D6">
        <w:rPr>
          <w:rFonts w:hint="cs"/>
          <w:b/>
          <w:bCs/>
          <w:rtl/>
        </w:rPr>
        <w:t xml:space="preserve"> באו מדבר סיני </w:t>
      </w:r>
      <w:r>
        <w:rPr>
          <w:rFonts w:hint="cs"/>
          <w:rtl/>
        </w:rPr>
        <w:t xml:space="preserve">וכתיב התם (שמות יב) </w:t>
      </w:r>
      <w:r w:rsidRPr="00FD48D6">
        <w:rPr>
          <w:rFonts w:hint="cs"/>
          <w:b/>
          <w:bCs/>
          <w:rtl/>
        </w:rPr>
        <w:t xml:space="preserve">החדש </w:t>
      </w:r>
      <w:r w:rsidRPr="00FD48D6">
        <w:rPr>
          <w:rFonts w:hint="cs"/>
          <w:b/>
          <w:bCs/>
          <w:u w:val="single"/>
          <w:rtl/>
        </w:rPr>
        <w:t>הזה</w:t>
      </w:r>
      <w:r w:rsidRPr="00FD48D6">
        <w:rPr>
          <w:rFonts w:hint="cs"/>
          <w:b/>
          <w:bCs/>
          <w:rtl/>
        </w:rPr>
        <w:t xml:space="preserve"> לכם ראש חדשים</w:t>
      </w:r>
      <w:r>
        <w:rPr>
          <w:rFonts w:hint="cs"/>
          <w:rtl/>
        </w:rPr>
        <w:t xml:space="preserve"> </w:t>
      </w:r>
    </w:p>
    <w:p w:rsidR="00FD48D6" w:rsidRDefault="00003512" w:rsidP="00FD48D6">
      <w:pPr>
        <w:pStyle w:val="a5"/>
        <w:ind w:left="360" w:firstLine="720"/>
        <w:rPr>
          <w:rtl/>
        </w:rPr>
      </w:pPr>
      <w:r>
        <w:rPr>
          <w:rFonts w:hint="cs"/>
          <w:rtl/>
        </w:rPr>
        <w:t>מה להלן ר"ח אף כאן ר"ח</w:t>
      </w:r>
      <w:r w:rsidR="00FD48D6">
        <w:rPr>
          <w:rFonts w:hint="cs"/>
          <w:rtl/>
        </w:rPr>
        <w:t>.</w:t>
      </w:r>
      <w:r>
        <w:rPr>
          <w:rFonts w:hint="cs"/>
          <w:rtl/>
        </w:rPr>
        <w:t xml:space="preserve"> </w:t>
      </w:r>
    </w:p>
    <w:p w:rsidR="00FD48D6" w:rsidRDefault="00FD48D6" w:rsidP="00FD48D6">
      <w:pPr>
        <w:pStyle w:val="a5"/>
        <w:rPr>
          <w:rtl/>
        </w:rPr>
      </w:pPr>
    </w:p>
    <w:p w:rsidR="00FD48D6" w:rsidRDefault="00003512" w:rsidP="007634A8">
      <w:pPr>
        <w:pStyle w:val="a5"/>
        <w:numPr>
          <w:ilvl w:val="0"/>
          <w:numId w:val="27"/>
        </w:numPr>
      </w:pPr>
      <w:r>
        <w:rPr>
          <w:rFonts w:hint="cs"/>
          <w:rtl/>
        </w:rPr>
        <w:t xml:space="preserve">ודכולי עלמא </w:t>
      </w:r>
      <w:r w:rsidRPr="00FD48D6">
        <w:rPr>
          <w:rFonts w:hint="cs"/>
          <w:b/>
          <w:bCs/>
          <w:u w:val="single"/>
          <w:rtl/>
        </w:rPr>
        <w:t>בשבת ניתנה תורה לישראל</w:t>
      </w:r>
      <w:r>
        <w:rPr>
          <w:rFonts w:hint="cs"/>
          <w:rtl/>
        </w:rPr>
        <w:t xml:space="preserve"> </w:t>
      </w:r>
    </w:p>
    <w:p w:rsidR="00D53C9B" w:rsidRDefault="00003512" w:rsidP="00FD48D6">
      <w:pPr>
        <w:pStyle w:val="a5"/>
        <w:ind w:left="1080"/>
        <w:rPr>
          <w:rtl/>
        </w:rPr>
      </w:pPr>
      <w:r>
        <w:rPr>
          <w:rFonts w:hint="cs"/>
          <w:rtl/>
        </w:rPr>
        <w:t xml:space="preserve">כתיב הכא (שמות כ) </w:t>
      </w:r>
      <w:r w:rsidRPr="00D53C9B">
        <w:rPr>
          <w:rFonts w:hint="cs"/>
          <w:b/>
          <w:bCs/>
          <w:u w:val="single"/>
          <w:rtl/>
        </w:rPr>
        <w:t>זכור</w:t>
      </w:r>
      <w:r w:rsidRPr="00FD48D6">
        <w:rPr>
          <w:rFonts w:hint="cs"/>
          <w:b/>
          <w:bCs/>
          <w:rtl/>
        </w:rPr>
        <w:t xml:space="preserve"> את יום השבת לקדשו </w:t>
      </w:r>
      <w:r>
        <w:rPr>
          <w:rFonts w:hint="cs"/>
          <w:rtl/>
        </w:rPr>
        <w:t xml:space="preserve">וכתיב התם (שמות יג) </w:t>
      </w:r>
      <w:r w:rsidRPr="00FD48D6">
        <w:rPr>
          <w:rFonts w:hint="cs"/>
          <w:b/>
          <w:bCs/>
          <w:rtl/>
        </w:rPr>
        <w:t xml:space="preserve">ויאמר משה אל העם </w:t>
      </w:r>
      <w:r w:rsidRPr="00D53C9B">
        <w:rPr>
          <w:rFonts w:hint="cs"/>
          <w:b/>
          <w:bCs/>
          <w:u w:val="single"/>
          <w:rtl/>
        </w:rPr>
        <w:t>זכור</w:t>
      </w:r>
      <w:r w:rsidRPr="00FD48D6">
        <w:rPr>
          <w:rFonts w:hint="cs"/>
          <w:b/>
          <w:bCs/>
          <w:rtl/>
        </w:rPr>
        <w:t xml:space="preserve"> את היום הזה</w:t>
      </w:r>
      <w:r>
        <w:rPr>
          <w:rFonts w:hint="cs"/>
          <w:rtl/>
        </w:rPr>
        <w:t xml:space="preserve"> מה להלן בעצומו של יום אף כאן בעצומו של יום</w:t>
      </w:r>
      <w:r w:rsidR="00D53C9B">
        <w:rPr>
          <w:rFonts w:hint="cs"/>
          <w:rtl/>
        </w:rPr>
        <w:t>.</w:t>
      </w:r>
      <w:r>
        <w:rPr>
          <w:rFonts w:hint="cs"/>
          <w:rtl/>
        </w:rPr>
        <w:t xml:space="preserve"> </w:t>
      </w:r>
    </w:p>
    <w:p w:rsidR="00D53C9B" w:rsidRDefault="00D53C9B" w:rsidP="00D53C9B">
      <w:pPr>
        <w:pStyle w:val="a5"/>
        <w:rPr>
          <w:rtl/>
        </w:rPr>
      </w:pPr>
    </w:p>
    <w:p w:rsidR="00D53C9B" w:rsidRDefault="00003512" w:rsidP="007634A8">
      <w:pPr>
        <w:pStyle w:val="a5"/>
        <w:numPr>
          <w:ilvl w:val="0"/>
          <w:numId w:val="27"/>
        </w:numPr>
      </w:pPr>
      <w:r>
        <w:rPr>
          <w:rFonts w:hint="cs"/>
          <w:rtl/>
        </w:rPr>
        <w:t xml:space="preserve">כי פליגי בקביעא דירחא </w:t>
      </w:r>
    </w:p>
    <w:p w:rsidR="00D53C9B" w:rsidRPr="00C94155" w:rsidRDefault="00003512" w:rsidP="007634A8">
      <w:pPr>
        <w:pStyle w:val="a5"/>
        <w:numPr>
          <w:ilvl w:val="2"/>
          <w:numId w:val="27"/>
        </w:numPr>
        <w:rPr>
          <w:b/>
          <w:bCs/>
        </w:rPr>
      </w:pPr>
      <w:r w:rsidRPr="00C94155">
        <w:rPr>
          <w:rFonts w:hint="cs"/>
          <w:b/>
          <w:bCs/>
          <w:rtl/>
        </w:rPr>
        <w:t xml:space="preserve">רבי יוסי סבר בחד בשבא איקבע ירחא </w:t>
      </w:r>
    </w:p>
    <w:p w:rsidR="00D53C9B" w:rsidRDefault="00D53C9B" w:rsidP="007634A8">
      <w:pPr>
        <w:pStyle w:val="a5"/>
        <w:numPr>
          <w:ilvl w:val="0"/>
          <w:numId w:val="28"/>
        </w:numPr>
      </w:pPr>
      <w:r>
        <w:rPr>
          <w:rFonts w:hint="cs"/>
          <w:rtl/>
        </w:rPr>
        <w:t>ו</w:t>
      </w:r>
      <w:r w:rsidR="00003512">
        <w:rPr>
          <w:rFonts w:hint="cs"/>
          <w:rtl/>
        </w:rPr>
        <w:t xml:space="preserve">בחד בשבא לא אמר להו ולא מידי משום חולשא דאורחא </w:t>
      </w:r>
    </w:p>
    <w:p w:rsidR="00D53C9B" w:rsidRDefault="00003512" w:rsidP="007634A8">
      <w:pPr>
        <w:pStyle w:val="a5"/>
        <w:numPr>
          <w:ilvl w:val="0"/>
          <w:numId w:val="28"/>
        </w:numPr>
      </w:pPr>
      <w:r>
        <w:rPr>
          <w:rFonts w:hint="cs"/>
          <w:rtl/>
        </w:rPr>
        <w:t>בתרי בשבא אמר להו (שמות יט) ואתם תהיו לי ממלכת כהנים</w:t>
      </w:r>
    </w:p>
    <w:p w:rsidR="00D53C9B" w:rsidRDefault="00D03434" w:rsidP="007634A8">
      <w:pPr>
        <w:pStyle w:val="a5"/>
        <w:numPr>
          <w:ilvl w:val="0"/>
          <w:numId w:val="28"/>
        </w:numPr>
      </w:pPr>
      <w:r>
        <w:rPr>
          <w:rStyle w:val="ad"/>
          <w:rtl/>
        </w:rPr>
        <w:footnoteReference w:id="14"/>
      </w:r>
      <w:r>
        <w:rPr>
          <w:rFonts w:hint="cs"/>
          <w:rtl/>
        </w:rPr>
        <w:t xml:space="preserve"> </w:t>
      </w:r>
      <w:r w:rsidR="00003512">
        <w:rPr>
          <w:rFonts w:hint="cs"/>
          <w:rtl/>
        </w:rPr>
        <w:t xml:space="preserve">בתלתא אמר להו מצות הגבלה </w:t>
      </w:r>
    </w:p>
    <w:p w:rsidR="00D53C9B" w:rsidRDefault="00003512" w:rsidP="007634A8">
      <w:pPr>
        <w:pStyle w:val="a5"/>
        <w:numPr>
          <w:ilvl w:val="0"/>
          <w:numId w:val="28"/>
        </w:numPr>
      </w:pPr>
      <w:r>
        <w:rPr>
          <w:rFonts w:hint="cs"/>
          <w:rtl/>
        </w:rPr>
        <w:t xml:space="preserve">בארבעה עבוד פרישה </w:t>
      </w:r>
    </w:p>
    <w:p w:rsidR="00D53C9B" w:rsidRDefault="00D53C9B" w:rsidP="00D53C9B">
      <w:pPr>
        <w:pStyle w:val="a5"/>
        <w:rPr>
          <w:rtl/>
        </w:rPr>
      </w:pPr>
    </w:p>
    <w:p w:rsidR="00D53C9B" w:rsidRPr="00C94155" w:rsidRDefault="00003512" w:rsidP="007634A8">
      <w:pPr>
        <w:pStyle w:val="a5"/>
        <w:numPr>
          <w:ilvl w:val="0"/>
          <w:numId w:val="29"/>
        </w:numPr>
        <w:rPr>
          <w:b/>
          <w:bCs/>
        </w:rPr>
      </w:pPr>
      <w:r w:rsidRPr="00C94155">
        <w:rPr>
          <w:rFonts w:hint="cs"/>
          <w:b/>
          <w:bCs/>
          <w:rtl/>
        </w:rPr>
        <w:t xml:space="preserve">ורבנן סברי בתרי בשבא איקבע ירחא </w:t>
      </w:r>
    </w:p>
    <w:p w:rsidR="00D53C9B" w:rsidRDefault="00003512" w:rsidP="007634A8">
      <w:pPr>
        <w:pStyle w:val="a5"/>
        <w:numPr>
          <w:ilvl w:val="1"/>
          <w:numId w:val="29"/>
        </w:numPr>
      </w:pPr>
      <w:r>
        <w:rPr>
          <w:rFonts w:hint="cs"/>
          <w:rtl/>
        </w:rPr>
        <w:t xml:space="preserve">בתרי בשבא לא אמר להו ולא מידי משום חולשא דאורחא </w:t>
      </w:r>
    </w:p>
    <w:p w:rsidR="00D53C9B" w:rsidRDefault="00003512" w:rsidP="007634A8">
      <w:pPr>
        <w:pStyle w:val="a5"/>
        <w:numPr>
          <w:ilvl w:val="1"/>
          <w:numId w:val="29"/>
        </w:numPr>
      </w:pPr>
      <w:r>
        <w:rPr>
          <w:rFonts w:hint="cs"/>
          <w:rtl/>
        </w:rPr>
        <w:t xml:space="preserve">בתלתא אמר להו ואתם תהיו לי </w:t>
      </w:r>
    </w:p>
    <w:p w:rsidR="00D53C9B" w:rsidRDefault="00003512" w:rsidP="007634A8">
      <w:pPr>
        <w:pStyle w:val="a5"/>
        <w:numPr>
          <w:ilvl w:val="1"/>
          <w:numId w:val="29"/>
        </w:numPr>
      </w:pPr>
      <w:r>
        <w:rPr>
          <w:rFonts w:hint="cs"/>
          <w:rtl/>
        </w:rPr>
        <w:t xml:space="preserve">בארבעה אמר להו מצות הגבלה </w:t>
      </w:r>
    </w:p>
    <w:p w:rsidR="00D53C9B" w:rsidRDefault="00003512" w:rsidP="007634A8">
      <w:pPr>
        <w:pStyle w:val="a5"/>
        <w:numPr>
          <w:ilvl w:val="1"/>
          <w:numId w:val="29"/>
        </w:numPr>
      </w:pPr>
      <w:r>
        <w:rPr>
          <w:rFonts w:hint="cs"/>
          <w:rtl/>
        </w:rPr>
        <w:t xml:space="preserve">בה' עבוד פרישה </w:t>
      </w:r>
    </w:p>
    <w:p w:rsidR="00D53C9B" w:rsidRDefault="00D53C9B" w:rsidP="00D53C9B">
      <w:pPr>
        <w:pStyle w:val="a5"/>
        <w:rPr>
          <w:rtl/>
        </w:rPr>
      </w:pPr>
    </w:p>
    <w:tbl>
      <w:tblPr>
        <w:tblStyle w:val="ae"/>
        <w:bidiVisual/>
        <w:tblW w:w="0" w:type="auto"/>
        <w:tblLook w:val="04A0"/>
      </w:tblPr>
      <w:tblGrid>
        <w:gridCol w:w="1220"/>
        <w:gridCol w:w="1221"/>
        <w:gridCol w:w="1221"/>
        <w:gridCol w:w="1221"/>
        <w:gridCol w:w="1221"/>
        <w:gridCol w:w="1221"/>
        <w:gridCol w:w="1221"/>
        <w:gridCol w:w="1221"/>
      </w:tblGrid>
      <w:tr w:rsidR="005E1576" w:rsidTr="005E1576">
        <w:tc>
          <w:tcPr>
            <w:tcW w:w="1220" w:type="dxa"/>
          </w:tcPr>
          <w:p w:rsidR="005E1576" w:rsidRDefault="005E1576" w:rsidP="005E1576">
            <w:pPr>
              <w:pStyle w:val="a5"/>
              <w:rPr>
                <w:rtl/>
              </w:rPr>
            </w:pPr>
          </w:p>
        </w:tc>
        <w:tc>
          <w:tcPr>
            <w:tcW w:w="1221" w:type="dxa"/>
          </w:tcPr>
          <w:p w:rsidR="005E1576" w:rsidRDefault="005E1576" w:rsidP="005E1576">
            <w:pPr>
              <w:pStyle w:val="a5"/>
              <w:jc w:val="center"/>
              <w:rPr>
                <w:rtl/>
              </w:rPr>
            </w:pPr>
            <w:r>
              <w:rPr>
                <w:rFonts w:hint="cs"/>
                <w:rtl/>
              </w:rPr>
              <w:t>יום א'</w:t>
            </w:r>
          </w:p>
        </w:tc>
        <w:tc>
          <w:tcPr>
            <w:tcW w:w="1221" w:type="dxa"/>
          </w:tcPr>
          <w:p w:rsidR="005E1576" w:rsidRDefault="005E1576" w:rsidP="005E1576">
            <w:pPr>
              <w:pStyle w:val="a5"/>
              <w:jc w:val="center"/>
              <w:rPr>
                <w:rtl/>
              </w:rPr>
            </w:pPr>
            <w:r>
              <w:rPr>
                <w:rFonts w:hint="cs"/>
                <w:rtl/>
              </w:rPr>
              <w:t xml:space="preserve">יום ב' </w:t>
            </w:r>
          </w:p>
        </w:tc>
        <w:tc>
          <w:tcPr>
            <w:tcW w:w="1221" w:type="dxa"/>
          </w:tcPr>
          <w:p w:rsidR="005E1576" w:rsidRDefault="005E1576" w:rsidP="005E1576">
            <w:pPr>
              <w:pStyle w:val="a5"/>
              <w:jc w:val="center"/>
              <w:rPr>
                <w:rtl/>
              </w:rPr>
            </w:pPr>
            <w:r>
              <w:rPr>
                <w:rFonts w:hint="cs"/>
                <w:rtl/>
              </w:rPr>
              <w:t xml:space="preserve">יום  ג' </w:t>
            </w:r>
          </w:p>
        </w:tc>
        <w:tc>
          <w:tcPr>
            <w:tcW w:w="1221" w:type="dxa"/>
          </w:tcPr>
          <w:p w:rsidR="005E1576" w:rsidRDefault="005E1576" w:rsidP="005E1576">
            <w:pPr>
              <w:pStyle w:val="a5"/>
              <w:jc w:val="center"/>
              <w:rPr>
                <w:rtl/>
              </w:rPr>
            </w:pPr>
            <w:r>
              <w:rPr>
                <w:rFonts w:hint="cs"/>
                <w:rtl/>
              </w:rPr>
              <w:t xml:space="preserve">יום ד' </w:t>
            </w:r>
          </w:p>
        </w:tc>
        <w:tc>
          <w:tcPr>
            <w:tcW w:w="1221" w:type="dxa"/>
          </w:tcPr>
          <w:p w:rsidR="005E1576" w:rsidRDefault="005E1576" w:rsidP="005E1576">
            <w:pPr>
              <w:pStyle w:val="a5"/>
              <w:jc w:val="center"/>
              <w:rPr>
                <w:rtl/>
              </w:rPr>
            </w:pPr>
            <w:r>
              <w:rPr>
                <w:rFonts w:hint="cs"/>
                <w:rtl/>
              </w:rPr>
              <w:t xml:space="preserve">יום ה' </w:t>
            </w:r>
          </w:p>
        </w:tc>
        <w:tc>
          <w:tcPr>
            <w:tcW w:w="1221" w:type="dxa"/>
          </w:tcPr>
          <w:p w:rsidR="005E1576" w:rsidRDefault="005E1576" w:rsidP="005E1576">
            <w:pPr>
              <w:pStyle w:val="a5"/>
              <w:jc w:val="center"/>
              <w:rPr>
                <w:rtl/>
              </w:rPr>
            </w:pPr>
            <w:r>
              <w:rPr>
                <w:rFonts w:hint="cs"/>
                <w:rtl/>
              </w:rPr>
              <w:t xml:space="preserve">יום ו' </w:t>
            </w:r>
          </w:p>
        </w:tc>
        <w:tc>
          <w:tcPr>
            <w:tcW w:w="1221" w:type="dxa"/>
          </w:tcPr>
          <w:p w:rsidR="005E1576" w:rsidRDefault="005E1576" w:rsidP="005E1576">
            <w:pPr>
              <w:pStyle w:val="a5"/>
              <w:jc w:val="center"/>
              <w:rPr>
                <w:rtl/>
              </w:rPr>
            </w:pPr>
            <w:r>
              <w:rPr>
                <w:rFonts w:hint="cs"/>
                <w:rtl/>
              </w:rPr>
              <w:t>שבת</w:t>
            </w:r>
          </w:p>
        </w:tc>
      </w:tr>
      <w:tr w:rsidR="005E1576" w:rsidTr="005E1576">
        <w:tc>
          <w:tcPr>
            <w:tcW w:w="1220" w:type="dxa"/>
            <w:vAlign w:val="center"/>
          </w:tcPr>
          <w:p w:rsidR="005E1576" w:rsidRDefault="005E1576" w:rsidP="005E1576">
            <w:pPr>
              <w:pStyle w:val="a5"/>
              <w:jc w:val="center"/>
              <w:rPr>
                <w:rtl/>
              </w:rPr>
            </w:pPr>
            <w:r>
              <w:rPr>
                <w:rFonts w:hint="cs"/>
                <w:rtl/>
              </w:rPr>
              <w:t>ר' יוסי</w:t>
            </w:r>
          </w:p>
        </w:tc>
        <w:tc>
          <w:tcPr>
            <w:tcW w:w="1221" w:type="dxa"/>
            <w:vAlign w:val="center"/>
          </w:tcPr>
          <w:p w:rsidR="0000581E" w:rsidRDefault="005E1576" w:rsidP="005E1576">
            <w:pPr>
              <w:pStyle w:val="a5"/>
              <w:jc w:val="center"/>
              <w:rPr>
                <w:sz w:val="18"/>
                <w:szCs w:val="18"/>
                <w:rtl/>
              </w:rPr>
            </w:pPr>
            <w:r>
              <w:rPr>
                <w:rFonts w:hint="cs"/>
                <w:sz w:val="18"/>
                <w:szCs w:val="18"/>
                <w:rtl/>
              </w:rPr>
              <w:t xml:space="preserve">ר"ח </w:t>
            </w:r>
            <w:r w:rsidR="0000581E">
              <w:rPr>
                <w:rFonts w:hint="cs"/>
                <w:sz w:val="18"/>
                <w:szCs w:val="18"/>
                <w:rtl/>
              </w:rPr>
              <w:t>א סיון</w:t>
            </w:r>
          </w:p>
          <w:p w:rsidR="005E1576" w:rsidRPr="00C94155" w:rsidRDefault="005E1576" w:rsidP="005E1576">
            <w:pPr>
              <w:pStyle w:val="a5"/>
              <w:jc w:val="center"/>
              <w:rPr>
                <w:sz w:val="18"/>
                <w:szCs w:val="18"/>
                <w:rtl/>
              </w:rPr>
            </w:pPr>
            <w:r w:rsidRPr="00C94155">
              <w:rPr>
                <w:rFonts w:hint="cs"/>
                <w:sz w:val="18"/>
                <w:szCs w:val="18"/>
                <w:rtl/>
              </w:rPr>
              <w:t>נחו מן הדרך</w:t>
            </w:r>
          </w:p>
        </w:tc>
        <w:tc>
          <w:tcPr>
            <w:tcW w:w="1221" w:type="dxa"/>
            <w:vAlign w:val="center"/>
          </w:tcPr>
          <w:p w:rsidR="0000581E" w:rsidRDefault="0000581E" w:rsidP="005E1576">
            <w:pPr>
              <w:pStyle w:val="a5"/>
              <w:jc w:val="center"/>
              <w:rPr>
                <w:sz w:val="18"/>
                <w:szCs w:val="18"/>
                <w:rtl/>
              </w:rPr>
            </w:pPr>
            <w:r>
              <w:rPr>
                <w:rFonts w:hint="cs"/>
                <w:sz w:val="18"/>
                <w:szCs w:val="18"/>
                <w:rtl/>
              </w:rPr>
              <w:t>ב סיון</w:t>
            </w:r>
          </w:p>
          <w:p w:rsidR="005E1576" w:rsidRPr="00C94155" w:rsidRDefault="005E1576" w:rsidP="005E1576">
            <w:pPr>
              <w:pStyle w:val="a5"/>
              <w:jc w:val="center"/>
              <w:rPr>
                <w:sz w:val="18"/>
                <w:szCs w:val="18"/>
                <w:rtl/>
              </w:rPr>
            </w:pPr>
            <w:r>
              <w:rPr>
                <w:rFonts w:hint="cs"/>
                <w:sz w:val="18"/>
                <w:szCs w:val="18"/>
                <w:rtl/>
              </w:rPr>
              <w:t>ואתם תהיו לי</w:t>
            </w:r>
          </w:p>
        </w:tc>
        <w:tc>
          <w:tcPr>
            <w:tcW w:w="1221" w:type="dxa"/>
            <w:vAlign w:val="center"/>
          </w:tcPr>
          <w:p w:rsidR="0000581E" w:rsidRDefault="0000581E" w:rsidP="005E1576">
            <w:pPr>
              <w:pStyle w:val="a5"/>
              <w:jc w:val="center"/>
              <w:rPr>
                <w:sz w:val="18"/>
                <w:szCs w:val="18"/>
                <w:rtl/>
              </w:rPr>
            </w:pPr>
            <w:r>
              <w:rPr>
                <w:rFonts w:hint="cs"/>
                <w:sz w:val="18"/>
                <w:szCs w:val="18"/>
                <w:rtl/>
              </w:rPr>
              <w:t>ג סיון</w:t>
            </w:r>
          </w:p>
          <w:p w:rsidR="005E1576" w:rsidRPr="00C94155" w:rsidRDefault="005E1576" w:rsidP="005E1576">
            <w:pPr>
              <w:pStyle w:val="a5"/>
              <w:jc w:val="center"/>
              <w:rPr>
                <w:sz w:val="18"/>
                <w:szCs w:val="18"/>
                <w:rtl/>
              </w:rPr>
            </w:pPr>
            <w:r>
              <w:rPr>
                <w:rFonts w:hint="cs"/>
                <w:sz w:val="18"/>
                <w:szCs w:val="18"/>
                <w:rtl/>
              </w:rPr>
              <w:t>מצות הגבלה</w:t>
            </w:r>
          </w:p>
        </w:tc>
        <w:tc>
          <w:tcPr>
            <w:tcW w:w="1221" w:type="dxa"/>
            <w:vAlign w:val="center"/>
          </w:tcPr>
          <w:p w:rsidR="0000581E" w:rsidRDefault="0000581E" w:rsidP="005E1576">
            <w:pPr>
              <w:pStyle w:val="a5"/>
              <w:jc w:val="center"/>
              <w:rPr>
                <w:sz w:val="18"/>
                <w:szCs w:val="18"/>
                <w:rtl/>
              </w:rPr>
            </w:pPr>
            <w:r>
              <w:rPr>
                <w:rFonts w:hint="cs"/>
                <w:sz w:val="18"/>
                <w:szCs w:val="18"/>
                <w:rtl/>
              </w:rPr>
              <w:t>ד סיון</w:t>
            </w:r>
          </w:p>
          <w:p w:rsidR="005E1576" w:rsidRPr="00C94155" w:rsidRDefault="005E1576" w:rsidP="005E1576">
            <w:pPr>
              <w:pStyle w:val="a5"/>
              <w:jc w:val="center"/>
              <w:rPr>
                <w:sz w:val="18"/>
                <w:szCs w:val="18"/>
                <w:rtl/>
              </w:rPr>
            </w:pPr>
            <w:r>
              <w:rPr>
                <w:rFonts w:hint="cs"/>
                <w:sz w:val="18"/>
                <w:szCs w:val="18"/>
                <w:rtl/>
              </w:rPr>
              <w:t>עשו פרישה</w:t>
            </w:r>
          </w:p>
        </w:tc>
        <w:tc>
          <w:tcPr>
            <w:tcW w:w="1221" w:type="dxa"/>
            <w:vAlign w:val="center"/>
          </w:tcPr>
          <w:p w:rsidR="0000581E" w:rsidRDefault="0000581E" w:rsidP="005E1576">
            <w:pPr>
              <w:pStyle w:val="a5"/>
              <w:jc w:val="center"/>
              <w:rPr>
                <w:sz w:val="18"/>
                <w:szCs w:val="18"/>
                <w:rtl/>
              </w:rPr>
            </w:pPr>
            <w:r>
              <w:rPr>
                <w:rFonts w:hint="cs"/>
                <w:sz w:val="18"/>
                <w:szCs w:val="18"/>
                <w:rtl/>
              </w:rPr>
              <w:t xml:space="preserve"> ה סיון</w:t>
            </w:r>
          </w:p>
          <w:p w:rsidR="005E1576" w:rsidRPr="00C94155" w:rsidRDefault="005E1576" w:rsidP="005E1576">
            <w:pPr>
              <w:pStyle w:val="a5"/>
              <w:jc w:val="center"/>
              <w:rPr>
                <w:sz w:val="18"/>
                <w:szCs w:val="18"/>
                <w:rtl/>
              </w:rPr>
            </w:pPr>
            <w:r>
              <w:rPr>
                <w:rFonts w:hint="cs"/>
                <w:sz w:val="18"/>
                <w:szCs w:val="18"/>
                <w:rtl/>
              </w:rPr>
              <w:t>עשו פרישה</w:t>
            </w:r>
          </w:p>
        </w:tc>
        <w:tc>
          <w:tcPr>
            <w:tcW w:w="1221" w:type="dxa"/>
            <w:vAlign w:val="center"/>
          </w:tcPr>
          <w:p w:rsidR="0000581E" w:rsidRDefault="0000581E" w:rsidP="005E1576">
            <w:pPr>
              <w:pStyle w:val="a5"/>
              <w:jc w:val="center"/>
              <w:rPr>
                <w:b/>
                <w:bCs/>
                <w:sz w:val="18"/>
                <w:szCs w:val="18"/>
                <w:vertAlign w:val="superscript"/>
                <w:rtl/>
              </w:rPr>
            </w:pPr>
            <w:r>
              <w:rPr>
                <w:rFonts w:hint="cs"/>
                <w:sz w:val="18"/>
                <w:szCs w:val="18"/>
                <w:rtl/>
              </w:rPr>
              <w:t>ו סיון</w:t>
            </w:r>
            <w:r>
              <w:rPr>
                <w:rFonts w:hint="cs"/>
                <w:b/>
                <w:bCs/>
                <w:sz w:val="18"/>
                <w:szCs w:val="18"/>
                <w:vertAlign w:val="superscript"/>
                <w:rtl/>
              </w:rPr>
              <w:t xml:space="preserve"> </w:t>
            </w:r>
          </w:p>
          <w:p w:rsidR="005E1576" w:rsidRPr="00C94155" w:rsidRDefault="005E1576" w:rsidP="005E1576">
            <w:pPr>
              <w:pStyle w:val="a5"/>
              <w:jc w:val="center"/>
              <w:rPr>
                <w:b/>
                <w:bCs/>
                <w:sz w:val="18"/>
                <w:szCs w:val="18"/>
                <w:rtl/>
              </w:rPr>
            </w:pPr>
            <w:r>
              <w:rPr>
                <w:rFonts w:hint="cs"/>
                <w:b/>
                <w:bCs/>
                <w:sz w:val="18"/>
                <w:szCs w:val="18"/>
                <w:vertAlign w:val="superscript"/>
                <w:rtl/>
              </w:rPr>
              <w:t>1</w:t>
            </w:r>
            <w:r w:rsidRPr="00C94155">
              <w:rPr>
                <w:rFonts w:hint="cs"/>
                <w:b/>
                <w:bCs/>
                <w:sz w:val="18"/>
                <w:szCs w:val="18"/>
                <w:rtl/>
              </w:rPr>
              <w:t>עשו פרישה</w:t>
            </w:r>
          </w:p>
        </w:tc>
        <w:tc>
          <w:tcPr>
            <w:tcW w:w="1221" w:type="dxa"/>
            <w:vAlign w:val="center"/>
          </w:tcPr>
          <w:p w:rsidR="0000581E" w:rsidRDefault="0000581E" w:rsidP="005E1576">
            <w:pPr>
              <w:pStyle w:val="a5"/>
              <w:jc w:val="center"/>
              <w:rPr>
                <w:sz w:val="18"/>
                <w:szCs w:val="18"/>
                <w:rtl/>
              </w:rPr>
            </w:pPr>
            <w:r>
              <w:rPr>
                <w:rFonts w:hint="cs"/>
                <w:sz w:val="18"/>
                <w:szCs w:val="18"/>
                <w:rtl/>
              </w:rPr>
              <w:t>ז סיון</w:t>
            </w:r>
          </w:p>
          <w:p w:rsidR="005E1576" w:rsidRDefault="005E1576" w:rsidP="005E1576">
            <w:pPr>
              <w:pStyle w:val="a5"/>
              <w:jc w:val="center"/>
              <w:rPr>
                <w:rtl/>
              </w:rPr>
            </w:pPr>
            <w:r>
              <w:rPr>
                <w:rFonts w:hint="cs"/>
                <w:sz w:val="18"/>
                <w:szCs w:val="18"/>
                <w:rtl/>
              </w:rPr>
              <w:t>מתן תורה</w:t>
            </w:r>
          </w:p>
        </w:tc>
      </w:tr>
      <w:tr w:rsidR="005E1576" w:rsidTr="005E1576">
        <w:tc>
          <w:tcPr>
            <w:tcW w:w="1220" w:type="dxa"/>
          </w:tcPr>
          <w:p w:rsidR="005E1576" w:rsidRDefault="005E1576" w:rsidP="005E1576">
            <w:pPr>
              <w:pStyle w:val="a5"/>
              <w:jc w:val="center"/>
              <w:rPr>
                <w:rtl/>
              </w:rPr>
            </w:pPr>
            <w:r>
              <w:rPr>
                <w:rFonts w:hint="cs"/>
                <w:rtl/>
              </w:rPr>
              <w:t>חכמים</w:t>
            </w:r>
          </w:p>
        </w:tc>
        <w:tc>
          <w:tcPr>
            <w:tcW w:w="1221" w:type="dxa"/>
            <w:vAlign w:val="center"/>
          </w:tcPr>
          <w:p w:rsidR="005E1576" w:rsidRPr="00C94155" w:rsidRDefault="005E1576" w:rsidP="005E1576">
            <w:pPr>
              <w:pStyle w:val="a5"/>
              <w:jc w:val="center"/>
              <w:rPr>
                <w:sz w:val="18"/>
                <w:szCs w:val="18"/>
                <w:rtl/>
              </w:rPr>
            </w:pPr>
          </w:p>
        </w:tc>
        <w:tc>
          <w:tcPr>
            <w:tcW w:w="1221" w:type="dxa"/>
            <w:vAlign w:val="center"/>
          </w:tcPr>
          <w:p w:rsidR="0000581E" w:rsidRDefault="0000581E" w:rsidP="005E1576">
            <w:pPr>
              <w:pStyle w:val="a5"/>
              <w:jc w:val="center"/>
              <w:rPr>
                <w:sz w:val="18"/>
                <w:szCs w:val="18"/>
                <w:rtl/>
              </w:rPr>
            </w:pPr>
            <w:r>
              <w:rPr>
                <w:rFonts w:hint="cs"/>
                <w:sz w:val="18"/>
                <w:szCs w:val="18"/>
                <w:rtl/>
              </w:rPr>
              <w:t>ר"ח א סיון</w:t>
            </w:r>
          </w:p>
          <w:p w:rsidR="005E1576" w:rsidRPr="00C94155" w:rsidRDefault="005E1576" w:rsidP="005E1576">
            <w:pPr>
              <w:pStyle w:val="a5"/>
              <w:jc w:val="center"/>
              <w:rPr>
                <w:sz w:val="18"/>
                <w:szCs w:val="18"/>
                <w:rtl/>
              </w:rPr>
            </w:pPr>
            <w:r w:rsidRPr="00C94155">
              <w:rPr>
                <w:rFonts w:hint="cs"/>
                <w:sz w:val="18"/>
                <w:szCs w:val="18"/>
                <w:rtl/>
              </w:rPr>
              <w:t>נחו מן הדרך</w:t>
            </w:r>
          </w:p>
        </w:tc>
        <w:tc>
          <w:tcPr>
            <w:tcW w:w="1221" w:type="dxa"/>
            <w:vAlign w:val="center"/>
          </w:tcPr>
          <w:p w:rsidR="0000581E" w:rsidRDefault="0000581E" w:rsidP="005E1576">
            <w:pPr>
              <w:pStyle w:val="a5"/>
              <w:jc w:val="center"/>
              <w:rPr>
                <w:sz w:val="18"/>
                <w:szCs w:val="18"/>
                <w:rtl/>
              </w:rPr>
            </w:pPr>
            <w:r>
              <w:rPr>
                <w:rFonts w:hint="cs"/>
                <w:sz w:val="18"/>
                <w:szCs w:val="18"/>
                <w:rtl/>
              </w:rPr>
              <w:t>ב סיון</w:t>
            </w:r>
          </w:p>
          <w:p w:rsidR="005E1576" w:rsidRPr="00C94155" w:rsidRDefault="005E1576" w:rsidP="005E1576">
            <w:pPr>
              <w:pStyle w:val="a5"/>
              <w:jc w:val="center"/>
              <w:rPr>
                <w:sz w:val="18"/>
                <w:szCs w:val="18"/>
                <w:rtl/>
              </w:rPr>
            </w:pPr>
            <w:r>
              <w:rPr>
                <w:rFonts w:hint="cs"/>
                <w:sz w:val="18"/>
                <w:szCs w:val="18"/>
                <w:rtl/>
              </w:rPr>
              <w:t>ואתם תהיו לי</w:t>
            </w:r>
          </w:p>
        </w:tc>
        <w:tc>
          <w:tcPr>
            <w:tcW w:w="1221" w:type="dxa"/>
            <w:vAlign w:val="center"/>
          </w:tcPr>
          <w:p w:rsidR="0000581E" w:rsidRDefault="0000581E" w:rsidP="005E1576">
            <w:pPr>
              <w:pStyle w:val="a5"/>
              <w:jc w:val="center"/>
              <w:rPr>
                <w:sz w:val="18"/>
                <w:szCs w:val="18"/>
                <w:rtl/>
              </w:rPr>
            </w:pPr>
            <w:r>
              <w:rPr>
                <w:rFonts w:hint="cs"/>
                <w:sz w:val="18"/>
                <w:szCs w:val="18"/>
                <w:rtl/>
              </w:rPr>
              <w:t>ג סיון</w:t>
            </w:r>
          </w:p>
          <w:p w:rsidR="005E1576" w:rsidRPr="00C94155" w:rsidRDefault="005E1576" w:rsidP="005E1576">
            <w:pPr>
              <w:pStyle w:val="a5"/>
              <w:jc w:val="center"/>
              <w:rPr>
                <w:sz w:val="18"/>
                <w:szCs w:val="18"/>
                <w:rtl/>
              </w:rPr>
            </w:pPr>
            <w:r>
              <w:rPr>
                <w:rFonts w:hint="cs"/>
                <w:sz w:val="18"/>
                <w:szCs w:val="18"/>
                <w:rtl/>
              </w:rPr>
              <w:t>מצות הגבלה</w:t>
            </w:r>
          </w:p>
        </w:tc>
        <w:tc>
          <w:tcPr>
            <w:tcW w:w="1221" w:type="dxa"/>
            <w:vAlign w:val="center"/>
          </w:tcPr>
          <w:p w:rsidR="0000581E" w:rsidRDefault="0000581E" w:rsidP="005E1576">
            <w:pPr>
              <w:pStyle w:val="a5"/>
              <w:jc w:val="center"/>
              <w:rPr>
                <w:sz w:val="18"/>
                <w:szCs w:val="18"/>
                <w:rtl/>
              </w:rPr>
            </w:pPr>
            <w:r>
              <w:rPr>
                <w:rFonts w:hint="cs"/>
                <w:sz w:val="18"/>
                <w:szCs w:val="18"/>
                <w:rtl/>
              </w:rPr>
              <w:t>ד סיון</w:t>
            </w:r>
          </w:p>
          <w:p w:rsidR="005E1576" w:rsidRPr="00C94155" w:rsidRDefault="005E1576" w:rsidP="005E1576">
            <w:pPr>
              <w:pStyle w:val="a5"/>
              <w:jc w:val="center"/>
              <w:rPr>
                <w:sz w:val="18"/>
                <w:szCs w:val="18"/>
                <w:rtl/>
              </w:rPr>
            </w:pPr>
            <w:r>
              <w:rPr>
                <w:rFonts w:hint="cs"/>
                <w:sz w:val="18"/>
                <w:szCs w:val="18"/>
                <w:rtl/>
              </w:rPr>
              <w:t>עשו פרישה</w:t>
            </w:r>
          </w:p>
        </w:tc>
        <w:tc>
          <w:tcPr>
            <w:tcW w:w="1221" w:type="dxa"/>
            <w:vAlign w:val="center"/>
          </w:tcPr>
          <w:p w:rsidR="005E1576" w:rsidRPr="00C94155" w:rsidRDefault="0000581E" w:rsidP="0000581E">
            <w:pPr>
              <w:pStyle w:val="a5"/>
              <w:jc w:val="center"/>
              <w:rPr>
                <w:sz w:val="18"/>
                <w:szCs w:val="18"/>
                <w:rtl/>
              </w:rPr>
            </w:pPr>
            <w:r>
              <w:rPr>
                <w:rFonts w:hint="cs"/>
                <w:sz w:val="18"/>
                <w:szCs w:val="18"/>
                <w:rtl/>
              </w:rPr>
              <w:t xml:space="preserve">ה סיון </w:t>
            </w:r>
            <w:r w:rsidR="005E1576">
              <w:rPr>
                <w:rFonts w:hint="cs"/>
                <w:sz w:val="18"/>
                <w:szCs w:val="18"/>
                <w:rtl/>
              </w:rPr>
              <w:t>עשו פרישה</w:t>
            </w:r>
          </w:p>
        </w:tc>
        <w:tc>
          <w:tcPr>
            <w:tcW w:w="1221" w:type="dxa"/>
            <w:vAlign w:val="center"/>
          </w:tcPr>
          <w:p w:rsidR="0000581E" w:rsidRDefault="0000581E" w:rsidP="005E1576">
            <w:pPr>
              <w:pStyle w:val="a5"/>
              <w:jc w:val="center"/>
              <w:rPr>
                <w:sz w:val="18"/>
                <w:szCs w:val="18"/>
                <w:rtl/>
              </w:rPr>
            </w:pPr>
            <w:r>
              <w:rPr>
                <w:rFonts w:hint="cs"/>
                <w:sz w:val="18"/>
                <w:szCs w:val="18"/>
                <w:rtl/>
              </w:rPr>
              <w:t>ו סיון</w:t>
            </w:r>
          </w:p>
          <w:p w:rsidR="005E1576" w:rsidRPr="00C94155" w:rsidRDefault="005E1576" w:rsidP="005E1576">
            <w:pPr>
              <w:pStyle w:val="a5"/>
              <w:jc w:val="center"/>
              <w:rPr>
                <w:sz w:val="18"/>
                <w:szCs w:val="18"/>
                <w:rtl/>
              </w:rPr>
            </w:pPr>
            <w:r>
              <w:rPr>
                <w:rFonts w:hint="cs"/>
                <w:sz w:val="18"/>
                <w:szCs w:val="18"/>
                <w:rtl/>
              </w:rPr>
              <w:t>מתן תורה</w:t>
            </w:r>
          </w:p>
        </w:tc>
      </w:tr>
    </w:tbl>
    <w:p w:rsidR="005E1576" w:rsidRDefault="005E1576" w:rsidP="00D53C9B">
      <w:pPr>
        <w:pStyle w:val="a5"/>
        <w:rPr>
          <w:szCs w:val="18"/>
          <w:vertAlign w:val="superscript"/>
          <w:rtl/>
        </w:rPr>
      </w:pPr>
    </w:p>
    <w:p w:rsidR="000B500E" w:rsidRPr="00C94155" w:rsidRDefault="00C94155" w:rsidP="00D53C9B">
      <w:pPr>
        <w:pStyle w:val="a5"/>
        <w:rPr>
          <w:szCs w:val="18"/>
          <w:rtl/>
        </w:rPr>
      </w:pPr>
      <w:r>
        <w:rPr>
          <w:rFonts w:hint="cs"/>
          <w:szCs w:val="18"/>
          <w:vertAlign w:val="superscript"/>
          <w:rtl/>
        </w:rPr>
        <w:t>1</w:t>
      </w:r>
      <w:r w:rsidRPr="00C94155">
        <w:rPr>
          <w:rFonts w:hint="cs"/>
          <w:szCs w:val="18"/>
          <w:rtl/>
        </w:rPr>
        <w:t>הוסיף משה מדעתו</w:t>
      </w:r>
    </w:p>
    <w:p w:rsidR="00F733FA" w:rsidRDefault="00F733FA" w:rsidP="00B530B9">
      <w:pPr>
        <w:pStyle w:val="a5"/>
        <w:rPr>
          <w:rtl/>
        </w:rPr>
      </w:pPr>
    </w:p>
    <w:p w:rsidR="00B530B9" w:rsidRDefault="00B530B9" w:rsidP="00B530B9">
      <w:pPr>
        <w:pStyle w:val="a5"/>
        <w:rPr>
          <w:rtl/>
        </w:rPr>
      </w:pPr>
      <w:r>
        <w:rPr>
          <w:rFonts w:hint="cs"/>
        </w:rPr>
        <w:sym w:font="Wingdings" w:char="F047"/>
      </w:r>
      <w:r>
        <w:rPr>
          <w:rFonts w:hint="cs"/>
          <w:rtl/>
        </w:rPr>
        <w:t xml:space="preserve"> </w:t>
      </w:r>
      <w:r w:rsidR="00003512">
        <w:rPr>
          <w:rFonts w:hint="cs"/>
          <w:rtl/>
        </w:rPr>
        <w:t xml:space="preserve">מיתיבי </w:t>
      </w:r>
    </w:p>
    <w:p w:rsidR="00B530B9" w:rsidRDefault="00B530B9" w:rsidP="00D53C9B">
      <w:pPr>
        <w:pStyle w:val="a5"/>
        <w:rPr>
          <w:rtl/>
        </w:rPr>
      </w:pPr>
      <w:r>
        <w:rPr>
          <w:rFonts w:hint="cs"/>
          <w:rtl/>
        </w:rPr>
        <w:t xml:space="preserve">   </w:t>
      </w:r>
      <w:r>
        <w:rPr>
          <w:rFonts w:hint="cs"/>
        </w:rPr>
        <w:sym w:font="Wingdings" w:char="F026"/>
      </w:r>
      <w:r>
        <w:rPr>
          <w:rFonts w:hint="cs"/>
          <w:rtl/>
        </w:rPr>
        <w:t xml:space="preserve"> </w:t>
      </w:r>
      <w:r w:rsidR="00003512">
        <w:rPr>
          <w:rFonts w:hint="cs"/>
          <w:rtl/>
        </w:rPr>
        <w:t xml:space="preserve">(שמות יט) </w:t>
      </w:r>
      <w:r w:rsidR="00003512" w:rsidRPr="00B530B9">
        <w:rPr>
          <w:rFonts w:hint="cs"/>
          <w:b/>
          <w:bCs/>
          <w:rtl/>
        </w:rPr>
        <w:t>וקדשתם היום ומחר</w:t>
      </w:r>
      <w:r w:rsidR="00003512">
        <w:rPr>
          <w:rFonts w:hint="cs"/>
          <w:rtl/>
        </w:rPr>
        <w:t xml:space="preserve"> </w:t>
      </w:r>
    </w:p>
    <w:p w:rsidR="00D53C9B" w:rsidRDefault="00B530B9" w:rsidP="00D53C9B">
      <w:pPr>
        <w:pStyle w:val="a5"/>
        <w:rPr>
          <w:rtl/>
        </w:rPr>
      </w:pPr>
      <w:r>
        <w:rPr>
          <w:rFonts w:hint="cs"/>
          <w:rtl/>
        </w:rPr>
        <w:t xml:space="preserve">   </w:t>
      </w:r>
      <w:r w:rsidR="00003512">
        <w:rPr>
          <w:rFonts w:hint="cs"/>
          <w:rtl/>
        </w:rPr>
        <w:t xml:space="preserve">קשיא לר' יוסי </w:t>
      </w:r>
    </w:p>
    <w:p w:rsidR="00D53C9B" w:rsidRDefault="00B530B9" w:rsidP="00D53C9B">
      <w:pPr>
        <w:pStyle w:val="a5"/>
        <w:rPr>
          <w:rtl/>
        </w:rPr>
      </w:pPr>
      <w:r>
        <w:rPr>
          <w:rFonts w:hint="cs"/>
        </w:rPr>
        <w:sym w:font="Wingdings" w:char="F045"/>
      </w:r>
      <w:r>
        <w:rPr>
          <w:rFonts w:hint="cs"/>
          <w:rtl/>
        </w:rPr>
        <w:t xml:space="preserve"> </w:t>
      </w:r>
      <w:r w:rsidR="00003512">
        <w:rPr>
          <w:rFonts w:hint="cs"/>
          <w:rtl/>
        </w:rPr>
        <w:t xml:space="preserve">אמר לך ר' יוסי יום אחד הוסיף משה מדעתו </w:t>
      </w:r>
    </w:p>
    <w:p w:rsidR="00D53C9B" w:rsidRDefault="00D53C9B" w:rsidP="00D53C9B">
      <w:pPr>
        <w:pStyle w:val="a5"/>
        <w:rPr>
          <w:rtl/>
        </w:rPr>
      </w:pPr>
      <w:r>
        <w:rPr>
          <w:rFonts w:hint="cs"/>
          <w:rtl/>
        </w:rPr>
        <w:t>דתניא</w:t>
      </w:r>
    </w:p>
    <w:p w:rsidR="00D53C9B" w:rsidRPr="00D53C9B" w:rsidRDefault="00D53C9B" w:rsidP="00D53C9B">
      <w:pPr>
        <w:pStyle w:val="a5"/>
        <w:rPr>
          <w:b/>
          <w:bCs/>
          <w:rtl/>
        </w:rPr>
      </w:pPr>
      <w:r>
        <w:rPr>
          <w:rFonts w:hint="cs"/>
        </w:rPr>
        <w:sym w:font="Wingdings" w:char="F026"/>
      </w:r>
      <w:r>
        <w:rPr>
          <w:rFonts w:hint="cs"/>
          <w:rtl/>
        </w:rPr>
        <w:t xml:space="preserve"> </w:t>
      </w:r>
      <w:r w:rsidR="00003512" w:rsidRPr="00D53C9B">
        <w:rPr>
          <w:rFonts w:hint="cs"/>
          <w:b/>
          <w:bCs/>
          <w:rtl/>
        </w:rPr>
        <w:t xml:space="preserve">ג' דברים עשה משה מדעתו והסכים הקב"ה עמו </w:t>
      </w:r>
    </w:p>
    <w:p w:rsidR="00D53C9B" w:rsidRPr="00D53C9B" w:rsidRDefault="00003512" w:rsidP="007634A8">
      <w:pPr>
        <w:pStyle w:val="a5"/>
        <w:numPr>
          <w:ilvl w:val="0"/>
          <w:numId w:val="30"/>
        </w:numPr>
        <w:rPr>
          <w:b/>
          <w:bCs/>
        </w:rPr>
      </w:pPr>
      <w:r w:rsidRPr="00D53C9B">
        <w:rPr>
          <w:rFonts w:hint="cs"/>
          <w:b/>
          <w:bCs/>
          <w:rtl/>
        </w:rPr>
        <w:t xml:space="preserve">הוסיף יום אחד מדעתו </w:t>
      </w:r>
    </w:p>
    <w:p w:rsidR="00D53C9B" w:rsidRPr="00D53C9B" w:rsidRDefault="00003512" w:rsidP="007634A8">
      <w:pPr>
        <w:pStyle w:val="a5"/>
        <w:numPr>
          <w:ilvl w:val="0"/>
          <w:numId w:val="30"/>
        </w:numPr>
        <w:rPr>
          <w:b/>
          <w:bCs/>
        </w:rPr>
      </w:pPr>
      <w:r w:rsidRPr="00D53C9B">
        <w:rPr>
          <w:rFonts w:hint="cs"/>
          <w:b/>
          <w:bCs/>
          <w:rtl/>
        </w:rPr>
        <w:t xml:space="preserve">ופירש מן האשה </w:t>
      </w:r>
    </w:p>
    <w:p w:rsidR="00D53C9B" w:rsidRPr="00D53C9B" w:rsidRDefault="00003512" w:rsidP="007634A8">
      <w:pPr>
        <w:pStyle w:val="a5"/>
        <w:numPr>
          <w:ilvl w:val="0"/>
          <w:numId w:val="30"/>
        </w:numPr>
        <w:rPr>
          <w:b/>
          <w:bCs/>
        </w:rPr>
      </w:pPr>
      <w:r w:rsidRPr="00D53C9B">
        <w:rPr>
          <w:rFonts w:hint="cs"/>
          <w:b/>
          <w:bCs/>
          <w:rtl/>
        </w:rPr>
        <w:t xml:space="preserve">ושבר את הלוחות </w:t>
      </w:r>
    </w:p>
    <w:p w:rsidR="00D53C9B" w:rsidRDefault="00D53C9B" w:rsidP="00D53C9B">
      <w:pPr>
        <w:pStyle w:val="a5"/>
        <w:ind w:left="720"/>
      </w:pPr>
    </w:p>
    <w:p w:rsidR="00D53C9B" w:rsidRDefault="00003512" w:rsidP="007634A8">
      <w:pPr>
        <w:pStyle w:val="a5"/>
        <w:numPr>
          <w:ilvl w:val="0"/>
          <w:numId w:val="30"/>
        </w:numPr>
      </w:pPr>
      <w:r w:rsidRPr="00D53C9B">
        <w:rPr>
          <w:rFonts w:hint="cs"/>
          <w:b/>
          <w:bCs/>
          <w:rtl/>
        </w:rPr>
        <w:t>הוסיף יום אחד מדעתו</w:t>
      </w:r>
      <w:r w:rsidR="00D53C9B">
        <w:rPr>
          <w:rFonts w:hint="cs"/>
          <w:b/>
          <w:bCs/>
          <w:rtl/>
        </w:rPr>
        <w:t xml:space="preserve"> - </w:t>
      </w:r>
      <w:r>
        <w:rPr>
          <w:rFonts w:hint="cs"/>
          <w:rtl/>
        </w:rPr>
        <w:t>מאי דריש</w:t>
      </w:r>
      <w:r w:rsidR="00D53C9B">
        <w:rPr>
          <w:rFonts w:hint="cs"/>
          <w:rtl/>
        </w:rPr>
        <w:t>?</w:t>
      </w:r>
      <w:r>
        <w:rPr>
          <w:rFonts w:hint="cs"/>
          <w:rtl/>
        </w:rPr>
        <w:t xml:space="preserve"> </w:t>
      </w:r>
    </w:p>
    <w:p w:rsidR="00F733FA" w:rsidRDefault="00003512" w:rsidP="00D53C9B">
      <w:pPr>
        <w:pStyle w:val="a5"/>
        <w:ind w:firstLine="720"/>
        <w:rPr>
          <w:szCs w:val="18"/>
          <w:rtl/>
        </w:rPr>
      </w:pPr>
      <w:r>
        <w:rPr>
          <w:rFonts w:hint="cs"/>
          <w:rtl/>
        </w:rPr>
        <w:t>היום ומחר היום כמחר מה למחר לילו עמו אף היום לילו עמו ולילה</w:t>
      </w:r>
      <w:r w:rsidR="00F733FA">
        <w:rPr>
          <w:rFonts w:hint="cs"/>
          <w:rtl/>
        </w:rPr>
        <w:t>.</w:t>
      </w:r>
      <w:r>
        <w:rPr>
          <w:rFonts w:hint="cs"/>
          <w:rtl/>
        </w:rPr>
        <w:t xml:space="preserve"> דהאידנא נפקא ליה</w:t>
      </w:r>
      <w:r w:rsidR="00F733FA">
        <w:rPr>
          <w:rFonts w:hint="cs"/>
          <w:rtl/>
        </w:rPr>
        <w:t xml:space="preserve"> </w:t>
      </w:r>
    </w:p>
    <w:p w:rsidR="00F733FA" w:rsidRDefault="00F733FA" w:rsidP="00D53C9B">
      <w:pPr>
        <w:pStyle w:val="a5"/>
        <w:ind w:firstLine="720"/>
        <w:rPr>
          <w:rtl/>
        </w:rPr>
      </w:pPr>
      <w:r w:rsidRPr="00F733FA">
        <w:rPr>
          <w:rFonts w:hint="cs"/>
          <w:szCs w:val="18"/>
          <w:rtl/>
        </w:rPr>
        <w:t>(</w:t>
      </w:r>
      <w:r>
        <w:rPr>
          <w:rFonts w:hint="cs"/>
          <w:szCs w:val="18"/>
          <w:rtl/>
        </w:rPr>
        <w:t>יום רביעי אין לילו עמו כי הצווי היה ביום רביעי בבוקר</w:t>
      </w:r>
      <w:r w:rsidRPr="00F733FA">
        <w:rPr>
          <w:rFonts w:hint="cs"/>
          <w:szCs w:val="18"/>
          <w:rtl/>
        </w:rPr>
        <w:t>)</w:t>
      </w:r>
      <w:r w:rsidR="00003512">
        <w:rPr>
          <w:rFonts w:hint="cs"/>
          <w:rtl/>
        </w:rPr>
        <w:t xml:space="preserve"> </w:t>
      </w:r>
    </w:p>
    <w:p w:rsidR="00D53C9B" w:rsidRDefault="00003512" w:rsidP="00D53C9B">
      <w:pPr>
        <w:pStyle w:val="a5"/>
        <w:ind w:firstLine="720"/>
        <w:rPr>
          <w:rtl/>
        </w:rPr>
      </w:pPr>
      <w:r>
        <w:rPr>
          <w:rFonts w:hint="cs"/>
          <w:rtl/>
        </w:rPr>
        <w:t xml:space="preserve">ש"מ תרי יומי לבר מהאידנא </w:t>
      </w:r>
    </w:p>
    <w:p w:rsidR="00D53C9B" w:rsidRDefault="00003512" w:rsidP="00D53C9B">
      <w:pPr>
        <w:pStyle w:val="a5"/>
        <w:ind w:firstLine="720"/>
        <w:rPr>
          <w:rtl/>
        </w:rPr>
      </w:pPr>
      <w:r>
        <w:rPr>
          <w:rFonts w:hint="cs"/>
          <w:rtl/>
        </w:rPr>
        <w:t xml:space="preserve">ומנלן דהסכים הקב"ה על ידו </w:t>
      </w:r>
      <w:r w:rsidR="00D53C9B">
        <w:rPr>
          <w:rFonts w:hint="cs"/>
          <w:rtl/>
        </w:rPr>
        <w:t xml:space="preserve">? </w:t>
      </w:r>
      <w:r>
        <w:rPr>
          <w:rFonts w:hint="cs"/>
          <w:rtl/>
        </w:rPr>
        <w:t xml:space="preserve">דלא שריא שכינה עד צפרא דשבתא </w:t>
      </w:r>
    </w:p>
    <w:p w:rsidR="00D53C9B" w:rsidRDefault="00D53C9B" w:rsidP="00D53C9B">
      <w:pPr>
        <w:pStyle w:val="a5"/>
        <w:ind w:firstLine="720"/>
        <w:rPr>
          <w:rtl/>
        </w:rPr>
      </w:pPr>
    </w:p>
    <w:p w:rsidR="00D53C9B" w:rsidRDefault="00003512" w:rsidP="007634A8">
      <w:pPr>
        <w:pStyle w:val="a5"/>
        <w:numPr>
          <w:ilvl w:val="0"/>
          <w:numId w:val="31"/>
        </w:numPr>
      </w:pPr>
      <w:r w:rsidRPr="00D53C9B">
        <w:rPr>
          <w:rFonts w:hint="cs"/>
          <w:b/>
          <w:bCs/>
          <w:rtl/>
        </w:rPr>
        <w:t>ופירש מן האשה</w:t>
      </w:r>
      <w:r w:rsidR="00D53C9B">
        <w:rPr>
          <w:rFonts w:hint="cs"/>
          <w:rtl/>
        </w:rPr>
        <w:t xml:space="preserve"> -</w:t>
      </w:r>
      <w:r>
        <w:rPr>
          <w:rFonts w:hint="cs"/>
          <w:rtl/>
        </w:rPr>
        <w:t xml:space="preserve"> מאי דריש </w:t>
      </w:r>
      <w:r w:rsidR="00D53C9B">
        <w:rPr>
          <w:rFonts w:hint="cs"/>
          <w:rtl/>
        </w:rPr>
        <w:t>?</w:t>
      </w:r>
    </w:p>
    <w:p w:rsidR="00D53C9B" w:rsidRDefault="00003512" w:rsidP="00D53C9B">
      <w:pPr>
        <w:pStyle w:val="a5"/>
        <w:ind w:left="720"/>
      </w:pPr>
      <w:r>
        <w:rPr>
          <w:rFonts w:hint="cs"/>
          <w:rtl/>
        </w:rPr>
        <w:t>נשא קל וחומר בעצמו אמר ומה ישראל שלא דברה שכינה עמהן אלא שעה אחת וקבע להן זמן אמרה תורה (שמות יט) והיו נכונים וגו' אל תגשו אני שכל שעה ושעה שכינה מדברת עמי ואינו קובע לי זמן על אחת כמה וכמה</w:t>
      </w:r>
      <w:r w:rsidR="00D53C9B">
        <w:rPr>
          <w:rFonts w:hint="cs"/>
          <w:rtl/>
        </w:rPr>
        <w:t>.</w:t>
      </w:r>
      <w:r>
        <w:rPr>
          <w:rFonts w:hint="cs"/>
          <w:rtl/>
        </w:rPr>
        <w:t xml:space="preserve"> </w:t>
      </w:r>
    </w:p>
    <w:p w:rsidR="00D53C9B" w:rsidRDefault="00003512" w:rsidP="00D53C9B">
      <w:pPr>
        <w:pStyle w:val="a5"/>
        <w:ind w:left="720"/>
        <w:rPr>
          <w:rtl/>
        </w:rPr>
      </w:pPr>
      <w:r>
        <w:rPr>
          <w:rFonts w:hint="cs"/>
          <w:rtl/>
        </w:rPr>
        <w:t xml:space="preserve">ומנלן דהסכים הקב"ה על ידו </w:t>
      </w:r>
      <w:r w:rsidR="00D53C9B">
        <w:rPr>
          <w:rFonts w:hint="cs"/>
          <w:rtl/>
        </w:rPr>
        <w:t>?</w:t>
      </w:r>
    </w:p>
    <w:p w:rsidR="00D53C9B" w:rsidRDefault="00003512" w:rsidP="007634A8">
      <w:pPr>
        <w:pStyle w:val="a5"/>
        <w:numPr>
          <w:ilvl w:val="1"/>
          <w:numId w:val="31"/>
        </w:numPr>
      </w:pPr>
      <w:r>
        <w:rPr>
          <w:rFonts w:hint="cs"/>
          <w:rtl/>
        </w:rPr>
        <w:t>דכתיב (דברים ה) לך אמור להם שובו לכם לאהליכם</w:t>
      </w:r>
      <w:r w:rsidR="00D53C9B">
        <w:rPr>
          <w:rFonts w:hint="cs"/>
          <w:rtl/>
        </w:rPr>
        <w:t>.</w:t>
      </w:r>
      <w:r w:rsidR="00F733FA" w:rsidRPr="00F733FA">
        <w:rPr>
          <w:rFonts w:hint="cs"/>
          <w:szCs w:val="18"/>
          <w:rtl/>
        </w:rPr>
        <w:t>(</w:t>
      </w:r>
      <w:r w:rsidR="00F733FA">
        <w:rPr>
          <w:rFonts w:hint="cs"/>
          <w:szCs w:val="18"/>
          <w:rtl/>
        </w:rPr>
        <w:t>לנשיכם</w:t>
      </w:r>
      <w:r w:rsidR="00F733FA" w:rsidRPr="00F733FA">
        <w:rPr>
          <w:rFonts w:hint="cs"/>
          <w:szCs w:val="18"/>
          <w:rtl/>
        </w:rPr>
        <w:t>)</w:t>
      </w:r>
      <w:r>
        <w:rPr>
          <w:rFonts w:hint="cs"/>
          <w:rtl/>
        </w:rPr>
        <w:t xml:space="preserve"> וכתיב בתריה ואתה פה עמוד עמדי </w:t>
      </w:r>
    </w:p>
    <w:p w:rsidR="00D53C9B" w:rsidRDefault="00003512" w:rsidP="007634A8">
      <w:pPr>
        <w:pStyle w:val="a5"/>
        <w:numPr>
          <w:ilvl w:val="1"/>
          <w:numId w:val="31"/>
        </w:numPr>
      </w:pPr>
      <w:r>
        <w:rPr>
          <w:rFonts w:hint="cs"/>
          <w:rtl/>
        </w:rPr>
        <w:t xml:space="preserve">ואית דאמרי (במדבר יב) פה אל פה אדבר בו </w:t>
      </w:r>
    </w:p>
    <w:p w:rsidR="00D53C9B" w:rsidRDefault="00D53C9B" w:rsidP="00D53C9B">
      <w:pPr>
        <w:pStyle w:val="a5"/>
        <w:ind w:left="1080"/>
      </w:pPr>
    </w:p>
    <w:p w:rsidR="00D53C9B" w:rsidRDefault="00003512" w:rsidP="007634A8">
      <w:pPr>
        <w:pStyle w:val="a5"/>
        <w:numPr>
          <w:ilvl w:val="0"/>
          <w:numId w:val="31"/>
        </w:numPr>
      </w:pPr>
      <w:r w:rsidRPr="00D53C9B">
        <w:rPr>
          <w:rFonts w:hint="cs"/>
          <w:b/>
          <w:bCs/>
          <w:rtl/>
        </w:rPr>
        <w:t>שבר את הלוחות</w:t>
      </w:r>
      <w:r>
        <w:rPr>
          <w:rFonts w:hint="cs"/>
          <w:rtl/>
        </w:rPr>
        <w:t xml:space="preserve"> </w:t>
      </w:r>
      <w:r w:rsidR="00D53C9B">
        <w:rPr>
          <w:rFonts w:hint="cs"/>
          <w:rtl/>
        </w:rPr>
        <w:t xml:space="preserve">- </w:t>
      </w:r>
      <w:r>
        <w:rPr>
          <w:rFonts w:hint="cs"/>
          <w:rtl/>
        </w:rPr>
        <w:t>מאי דריש</w:t>
      </w:r>
      <w:r w:rsidR="00D53C9B">
        <w:rPr>
          <w:rFonts w:hint="cs"/>
          <w:rtl/>
        </w:rPr>
        <w:t xml:space="preserve"> ?</w:t>
      </w:r>
      <w:r>
        <w:rPr>
          <w:rFonts w:hint="cs"/>
          <w:rtl/>
        </w:rPr>
        <w:t xml:space="preserve"> </w:t>
      </w:r>
    </w:p>
    <w:p w:rsidR="00B530B9" w:rsidRDefault="00003512" w:rsidP="00D53C9B">
      <w:pPr>
        <w:pStyle w:val="a5"/>
        <w:ind w:left="720"/>
        <w:rPr>
          <w:rtl/>
        </w:rPr>
      </w:pPr>
      <w:r>
        <w:rPr>
          <w:rFonts w:hint="cs"/>
          <w:rtl/>
        </w:rPr>
        <w:t xml:space="preserve">אמר ומה פסח שהוא אחד מתרי"ג מצות אמרה תורה (שמות יב) וכל בן נכר לא יאכל בו התורה כולה [כאן] וישראל &lt;מומרים&gt; {משומדים} על אחת כמה וכמה </w:t>
      </w:r>
    </w:p>
    <w:p w:rsidR="00B530B9" w:rsidRDefault="00003512" w:rsidP="00D53C9B">
      <w:pPr>
        <w:pStyle w:val="a5"/>
        <w:ind w:left="720"/>
        <w:rPr>
          <w:rtl/>
        </w:rPr>
      </w:pPr>
      <w:r>
        <w:rPr>
          <w:rFonts w:hint="cs"/>
          <w:rtl/>
        </w:rPr>
        <w:t xml:space="preserve">ומנלן דהסכים הקב"ה על ידו </w:t>
      </w:r>
      <w:r w:rsidR="00B530B9">
        <w:rPr>
          <w:rFonts w:hint="cs"/>
          <w:rtl/>
        </w:rPr>
        <w:t xml:space="preserve">? </w:t>
      </w:r>
      <w:r>
        <w:rPr>
          <w:rFonts w:hint="cs"/>
          <w:rtl/>
        </w:rPr>
        <w:t>שנאמר (שמות לד) אשר שברת ואמר ר"ל יישר כחך ששיברת</w:t>
      </w:r>
      <w:r w:rsidR="00B530B9">
        <w:rPr>
          <w:rFonts w:hint="cs"/>
          <w:rtl/>
        </w:rPr>
        <w:t>.</w:t>
      </w:r>
      <w:r>
        <w:rPr>
          <w:rFonts w:hint="cs"/>
          <w:rtl/>
        </w:rPr>
        <w:t xml:space="preserve"> </w:t>
      </w:r>
    </w:p>
    <w:p w:rsidR="00B530B9" w:rsidRDefault="00B530B9" w:rsidP="00B530B9">
      <w:pPr>
        <w:pStyle w:val="a5"/>
        <w:rPr>
          <w:rtl/>
        </w:rPr>
      </w:pPr>
    </w:p>
    <w:p w:rsidR="00B530B9" w:rsidRDefault="00EB6DCD" w:rsidP="00B530B9">
      <w:pPr>
        <w:pStyle w:val="a5"/>
        <w:rPr>
          <w:rtl/>
        </w:rPr>
      </w:pPr>
      <w:r>
        <w:rPr>
          <w:rFonts w:hint="cs"/>
        </w:rPr>
        <w:sym w:font="Wingdings" w:char="F047"/>
      </w:r>
      <w:r w:rsidR="00B530B9">
        <w:rPr>
          <w:rFonts w:hint="cs"/>
          <w:rtl/>
        </w:rPr>
        <w:t xml:space="preserve"> </w:t>
      </w:r>
      <w:r w:rsidR="00003512">
        <w:rPr>
          <w:rFonts w:hint="cs"/>
          <w:rtl/>
        </w:rPr>
        <w:t xml:space="preserve">ת"ש </w:t>
      </w:r>
    </w:p>
    <w:p w:rsidR="00B530B9" w:rsidRDefault="00EB6DCD" w:rsidP="00B530B9">
      <w:pPr>
        <w:pStyle w:val="a5"/>
        <w:rPr>
          <w:rtl/>
        </w:rPr>
      </w:pPr>
      <w:r>
        <w:rPr>
          <w:rFonts w:hint="cs"/>
          <w:rtl/>
        </w:rPr>
        <w:t xml:space="preserve">   </w:t>
      </w:r>
      <w:r w:rsidR="00B530B9">
        <w:rPr>
          <w:rFonts w:hint="cs"/>
        </w:rPr>
        <w:sym w:font="Wingdings" w:char="F026"/>
      </w:r>
      <w:r w:rsidR="00003512">
        <w:rPr>
          <w:rFonts w:hint="cs"/>
          <w:rtl/>
        </w:rPr>
        <w:t xml:space="preserve">(שמות יט) </w:t>
      </w:r>
      <w:r w:rsidR="00003512" w:rsidRPr="00B530B9">
        <w:rPr>
          <w:rFonts w:hint="cs"/>
          <w:b/>
          <w:bCs/>
          <w:rtl/>
        </w:rPr>
        <w:t>והיו נכונים ליום השלישי</w:t>
      </w:r>
      <w:r w:rsidR="00F733FA">
        <w:rPr>
          <w:rFonts w:hint="cs"/>
          <w:b/>
          <w:bCs/>
          <w:rtl/>
        </w:rPr>
        <w:t xml:space="preserve"> </w:t>
      </w:r>
      <w:r w:rsidR="00F733FA" w:rsidRPr="00F733FA">
        <w:rPr>
          <w:rFonts w:hint="cs"/>
          <w:szCs w:val="18"/>
          <w:rtl/>
        </w:rPr>
        <w:t>(</w:t>
      </w:r>
      <w:r w:rsidR="00F733FA">
        <w:rPr>
          <w:rFonts w:hint="cs"/>
          <w:szCs w:val="18"/>
          <w:rtl/>
        </w:rPr>
        <w:t>כלומר היו רק  שני ימי פרישה</w:t>
      </w:r>
      <w:r w:rsidR="00F733FA" w:rsidRPr="00F733FA">
        <w:rPr>
          <w:rFonts w:hint="cs"/>
          <w:szCs w:val="18"/>
          <w:rtl/>
        </w:rPr>
        <w:t>)</w:t>
      </w:r>
      <w:r w:rsidR="00003512" w:rsidRPr="00B530B9">
        <w:rPr>
          <w:rFonts w:hint="cs"/>
          <w:b/>
          <w:bCs/>
          <w:rtl/>
        </w:rPr>
        <w:t xml:space="preserve"> </w:t>
      </w:r>
    </w:p>
    <w:p w:rsidR="00B530B9" w:rsidRDefault="00EB6DCD" w:rsidP="00B530B9">
      <w:pPr>
        <w:pStyle w:val="a5"/>
        <w:rPr>
          <w:rtl/>
        </w:rPr>
      </w:pPr>
      <w:r>
        <w:rPr>
          <w:rFonts w:hint="cs"/>
          <w:rtl/>
        </w:rPr>
        <w:t xml:space="preserve">   </w:t>
      </w:r>
      <w:r w:rsidR="00003512">
        <w:rPr>
          <w:rFonts w:hint="cs"/>
          <w:rtl/>
        </w:rPr>
        <w:t xml:space="preserve">קשיא לר' יוסי </w:t>
      </w:r>
    </w:p>
    <w:p w:rsidR="00B530B9" w:rsidRDefault="00B530B9" w:rsidP="00B530B9">
      <w:pPr>
        <w:pStyle w:val="a5"/>
        <w:rPr>
          <w:rtl/>
        </w:rPr>
      </w:pPr>
      <w:r>
        <w:rPr>
          <w:rFonts w:hint="cs"/>
        </w:rPr>
        <w:sym w:font="Wingdings" w:char="F045"/>
      </w:r>
      <w:r>
        <w:rPr>
          <w:rFonts w:hint="cs"/>
          <w:rtl/>
        </w:rPr>
        <w:t xml:space="preserve"> </w:t>
      </w:r>
      <w:r w:rsidR="00003512">
        <w:rPr>
          <w:rFonts w:hint="cs"/>
          <w:rtl/>
        </w:rPr>
        <w:t xml:space="preserve">הא אמרינן יום אחד הוסיף משה מדעתו </w:t>
      </w:r>
    </w:p>
    <w:p w:rsidR="00B530B9" w:rsidRDefault="00B530B9" w:rsidP="00B530B9">
      <w:pPr>
        <w:pStyle w:val="a5"/>
        <w:rPr>
          <w:rtl/>
        </w:rPr>
      </w:pPr>
    </w:p>
    <w:p w:rsidR="00F733FA" w:rsidRDefault="00F733FA" w:rsidP="00B530B9">
      <w:pPr>
        <w:pStyle w:val="a5"/>
        <w:rPr>
          <w:rtl/>
        </w:rPr>
      </w:pPr>
      <w:r>
        <w:rPr>
          <w:rFonts w:hint="cs"/>
        </w:rPr>
        <w:sym w:font="Wingdings" w:char="F047"/>
      </w:r>
      <w:r>
        <w:rPr>
          <w:rFonts w:hint="cs"/>
          <w:rtl/>
        </w:rPr>
        <w:t xml:space="preserve"> </w:t>
      </w:r>
      <w:r w:rsidR="00003512">
        <w:rPr>
          <w:rFonts w:hint="cs"/>
          <w:rtl/>
        </w:rPr>
        <w:t xml:space="preserve">ת"ש </w:t>
      </w:r>
    </w:p>
    <w:p w:rsidR="00F733FA" w:rsidRDefault="00F733FA" w:rsidP="00B530B9">
      <w:pPr>
        <w:pStyle w:val="a5"/>
        <w:rPr>
          <w:rtl/>
        </w:rPr>
      </w:pPr>
      <w:r>
        <w:rPr>
          <w:rFonts w:hint="cs"/>
          <w:rtl/>
        </w:rPr>
        <w:t xml:space="preserve">    </w:t>
      </w:r>
      <w:r>
        <w:rPr>
          <w:rFonts w:hint="cs"/>
        </w:rPr>
        <w:sym w:font="Wingdings" w:char="F026"/>
      </w:r>
      <w:r>
        <w:rPr>
          <w:rFonts w:hint="cs"/>
          <w:b/>
          <w:bCs/>
          <w:rtl/>
        </w:rPr>
        <w:t xml:space="preserve"> </w:t>
      </w:r>
      <w:r w:rsidR="00003512" w:rsidRPr="00054B1E">
        <w:rPr>
          <w:rFonts w:hint="cs"/>
          <w:b/>
          <w:bCs/>
          <w:u w:val="single"/>
          <w:rtl/>
        </w:rPr>
        <w:t>שלישי</w:t>
      </w:r>
      <w:r w:rsidR="00054B1E">
        <w:rPr>
          <w:rFonts w:hint="cs"/>
          <w:b/>
          <w:bCs/>
          <w:rtl/>
        </w:rPr>
        <w:t xml:space="preserve"> -</w:t>
      </w:r>
      <w:r w:rsidR="00003512" w:rsidRPr="00F733FA">
        <w:rPr>
          <w:rFonts w:hint="cs"/>
          <w:b/>
          <w:bCs/>
          <w:rtl/>
        </w:rPr>
        <w:t xml:space="preserve"> שלישי בחדש ושלישי בשבת</w:t>
      </w:r>
      <w:r w:rsidR="00003512">
        <w:rPr>
          <w:rFonts w:hint="cs"/>
          <w:rtl/>
        </w:rPr>
        <w:t xml:space="preserve"> </w:t>
      </w:r>
    </w:p>
    <w:p w:rsidR="00D730E6" w:rsidRDefault="00F733FA" w:rsidP="00B530B9">
      <w:pPr>
        <w:pStyle w:val="a5"/>
        <w:rPr>
          <w:szCs w:val="18"/>
          <w:rtl/>
        </w:rPr>
      </w:pPr>
      <w:r>
        <w:rPr>
          <w:rFonts w:hint="cs"/>
          <w:rtl/>
        </w:rPr>
        <w:t xml:space="preserve">    </w:t>
      </w:r>
      <w:r w:rsidR="00003512">
        <w:rPr>
          <w:rFonts w:hint="cs"/>
          <w:rtl/>
        </w:rPr>
        <w:t xml:space="preserve">קשיא לרבנן </w:t>
      </w:r>
      <w:r w:rsidRPr="00F733FA">
        <w:rPr>
          <w:rFonts w:hint="cs"/>
          <w:szCs w:val="18"/>
          <w:rtl/>
        </w:rPr>
        <w:t>(</w:t>
      </w:r>
      <w:r w:rsidR="00D730E6">
        <w:rPr>
          <w:rFonts w:hint="cs"/>
          <w:szCs w:val="18"/>
          <w:rtl/>
        </w:rPr>
        <w:t>מוכח כר' יוס</w:t>
      </w:r>
      <w:r w:rsidR="00AC40C3">
        <w:rPr>
          <w:rFonts w:hint="cs"/>
          <w:szCs w:val="18"/>
          <w:rtl/>
        </w:rPr>
        <w:t>י</w:t>
      </w:r>
      <w:r w:rsidR="00D730E6">
        <w:rPr>
          <w:rFonts w:hint="cs"/>
          <w:szCs w:val="18"/>
          <w:rtl/>
        </w:rPr>
        <w:t xml:space="preserve"> שג' סיון היה ביום שלישי</w:t>
      </w:r>
      <w:r w:rsidRPr="00F733FA">
        <w:rPr>
          <w:rFonts w:hint="cs"/>
          <w:szCs w:val="18"/>
          <w:rtl/>
        </w:rPr>
        <w:t>)</w:t>
      </w:r>
    </w:p>
    <w:p w:rsidR="00054B1E" w:rsidRDefault="00D730E6" w:rsidP="00B530B9">
      <w:pPr>
        <w:pStyle w:val="a5"/>
        <w:rPr>
          <w:rtl/>
        </w:rPr>
      </w:pPr>
      <w:r>
        <w:rPr>
          <w:rFonts w:hint="cs"/>
          <w:szCs w:val="18"/>
        </w:rPr>
        <w:sym w:font="Wingdings" w:char="F045"/>
      </w:r>
      <w:r>
        <w:rPr>
          <w:rFonts w:hint="cs"/>
          <w:szCs w:val="18"/>
          <w:rtl/>
        </w:rPr>
        <w:t xml:space="preserve"> </w:t>
      </w:r>
      <w:r w:rsidR="00003512">
        <w:rPr>
          <w:rFonts w:hint="cs"/>
          <w:rtl/>
        </w:rPr>
        <w:t>אמרי לך רבנן הא מני רבי יוסי היא</w:t>
      </w:r>
      <w:r w:rsidR="00054B1E">
        <w:rPr>
          <w:rFonts w:hint="cs"/>
          <w:rtl/>
        </w:rPr>
        <w:t>.</w:t>
      </w:r>
      <w:r w:rsidR="00003512">
        <w:rPr>
          <w:rFonts w:hint="cs"/>
          <w:rtl/>
        </w:rPr>
        <w:t xml:space="preserve"> </w:t>
      </w:r>
    </w:p>
    <w:p w:rsidR="00833B0E" w:rsidRDefault="0040746F" w:rsidP="0040746F">
      <w:pPr>
        <w:pStyle w:val="a5"/>
        <w:rPr>
          <w:b/>
          <w:bCs/>
          <w:rtl/>
        </w:rPr>
      </w:pPr>
      <w:r w:rsidRPr="0040746F">
        <w:rPr>
          <w:rFonts w:hint="cs"/>
          <w:b/>
          <w:bCs/>
          <w:rtl/>
        </w:rPr>
        <w:t xml:space="preserve">    </w:t>
      </w:r>
    </w:p>
    <w:p w:rsidR="0040746F" w:rsidRDefault="00833B0E" w:rsidP="00833B0E">
      <w:pPr>
        <w:pStyle w:val="a5"/>
        <w:rPr>
          <w:rtl/>
        </w:rPr>
      </w:pPr>
      <w:r w:rsidRPr="00833B0E">
        <w:rPr>
          <w:rFonts w:hint="cs"/>
          <w:b/>
          <w:bCs/>
          <w:rtl/>
        </w:rPr>
        <w:t xml:space="preserve">    </w:t>
      </w:r>
      <w:r w:rsidR="00003512" w:rsidRPr="00054B1E">
        <w:rPr>
          <w:rFonts w:hint="cs"/>
          <w:b/>
          <w:bCs/>
          <w:u w:val="single"/>
          <w:rtl/>
        </w:rPr>
        <w:t>שלישי</w:t>
      </w:r>
      <w:r w:rsidR="00003512">
        <w:rPr>
          <w:rFonts w:hint="cs"/>
          <w:rtl/>
        </w:rPr>
        <w:t xml:space="preserve"> למאי</w:t>
      </w:r>
      <w:r w:rsidR="00054B1E">
        <w:rPr>
          <w:rFonts w:hint="cs"/>
          <w:rtl/>
        </w:rPr>
        <w:t xml:space="preserve"> ?</w:t>
      </w:r>
    </w:p>
    <w:p w:rsidR="00054B1E" w:rsidRDefault="00003512" w:rsidP="0040746F">
      <w:pPr>
        <w:pStyle w:val="a5"/>
        <w:rPr>
          <w:rtl/>
        </w:rPr>
      </w:pPr>
      <w:r>
        <w:rPr>
          <w:rFonts w:hint="cs"/>
          <w:rtl/>
        </w:rPr>
        <w:t xml:space="preserve"> </w:t>
      </w:r>
    </w:p>
    <w:p w:rsidR="00054B1E" w:rsidRDefault="00003512" w:rsidP="007634A8">
      <w:pPr>
        <w:pStyle w:val="a5"/>
        <w:numPr>
          <w:ilvl w:val="0"/>
          <w:numId w:val="32"/>
        </w:numPr>
        <w:rPr>
          <w:rtl/>
        </w:rPr>
      </w:pPr>
      <w:r>
        <w:rPr>
          <w:rFonts w:hint="cs"/>
          <w:rtl/>
        </w:rPr>
        <w:t xml:space="preserve">לכדתניא </w:t>
      </w:r>
    </w:p>
    <w:p w:rsidR="00054B1E" w:rsidRDefault="00054B1E" w:rsidP="00054B1E">
      <w:pPr>
        <w:pStyle w:val="a5"/>
        <w:ind w:firstLine="720"/>
        <w:rPr>
          <w:rtl/>
        </w:rPr>
      </w:pPr>
      <w:r>
        <w:rPr>
          <w:rFonts w:hint="cs"/>
        </w:rPr>
        <w:sym w:font="Wingdings" w:char="F026"/>
      </w:r>
      <w:r>
        <w:rPr>
          <w:rFonts w:hint="cs"/>
          <w:rtl/>
        </w:rPr>
        <w:t xml:space="preserve"> </w:t>
      </w:r>
      <w:r w:rsidR="00003512">
        <w:rPr>
          <w:rFonts w:hint="cs"/>
          <w:rtl/>
        </w:rPr>
        <w:t xml:space="preserve">(שמות יט) </w:t>
      </w:r>
      <w:r w:rsidR="00003512" w:rsidRPr="00833B0E">
        <w:rPr>
          <w:rFonts w:hint="cs"/>
          <w:b/>
          <w:bCs/>
          <w:u w:val="single"/>
          <w:rtl/>
        </w:rPr>
        <w:t>וישב</w:t>
      </w:r>
      <w:r w:rsidR="00003512" w:rsidRPr="00054B1E">
        <w:rPr>
          <w:rFonts w:hint="cs"/>
          <w:b/>
          <w:bCs/>
          <w:rtl/>
        </w:rPr>
        <w:t xml:space="preserve"> משה את דברי העם אל ה'</w:t>
      </w:r>
      <w:r w:rsidR="0040746F">
        <w:rPr>
          <w:rFonts w:hint="cs"/>
          <w:b/>
          <w:bCs/>
          <w:rtl/>
        </w:rPr>
        <w:t xml:space="preserve"> </w:t>
      </w:r>
      <w:r w:rsidR="0040746F" w:rsidRPr="0040746F">
        <w:rPr>
          <w:rFonts w:hint="cs"/>
          <w:szCs w:val="18"/>
          <w:rtl/>
        </w:rPr>
        <w:t>(</w:t>
      </w:r>
      <w:r w:rsidR="0040746F">
        <w:rPr>
          <w:rFonts w:hint="cs"/>
          <w:szCs w:val="18"/>
          <w:rtl/>
        </w:rPr>
        <w:t xml:space="preserve">את דברי בנ"י </w:t>
      </w:r>
      <w:r w:rsidR="0040746F">
        <w:rPr>
          <w:szCs w:val="18"/>
          <w:rtl/>
        </w:rPr>
        <w:t>–</w:t>
      </w:r>
      <w:r w:rsidR="0040746F">
        <w:rPr>
          <w:rFonts w:hint="cs"/>
          <w:szCs w:val="18"/>
          <w:rtl/>
        </w:rPr>
        <w:t>כל אשר דיבר ה' נעשה</w:t>
      </w:r>
      <w:r w:rsidR="0040746F" w:rsidRPr="0040746F">
        <w:rPr>
          <w:rFonts w:hint="cs"/>
          <w:szCs w:val="18"/>
          <w:rtl/>
        </w:rPr>
        <w:t>)</w:t>
      </w:r>
      <w:r w:rsidR="00003512">
        <w:rPr>
          <w:rFonts w:hint="cs"/>
          <w:rtl/>
        </w:rPr>
        <w:t xml:space="preserve"> </w:t>
      </w:r>
    </w:p>
    <w:p w:rsidR="00DB6C42" w:rsidRDefault="00003512" w:rsidP="00054B1E">
      <w:pPr>
        <w:pStyle w:val="a5"/>
        <w:ind w:firstLine="720"/>
        <w:rPr>
          <w:rtl/>
        </w:rPr>
      </w:pPr>
      <w:r>
        <w:rPr>
          <w:rFonts w:hint="cs"/>
          <w:rtl/>
        </w:rPr>
        <w:t xml:space="preserve">וכתיב </w:t>
      </w:r>
      <w:r w:rsidRPr="00833B0E">
        <w:rPr>
          <w:rFonts w:hint="cs"/>
          <w:b/>
          <w:bCs/>
          <w:u w:val="single"/>
          <w:rtl/>
        </w:rPr>
        <w:t>ויגד</w:t>
      </w:r>
      <w:r w:rsidRPr="00DB6C42">
        <w:rPr>
          <w:rFonts w:hint="cs"/>
          <w:b/>
          <w:bCs/>
          <w:rtl/>
        </w:rPr>
        <w:t xml:space="preserve"> משה את דברי העם אל ה'</w:t>
      </w:r>
      <w:r>
        <w:rPr>
          <w:rFonts w:hint="cs"/>
          <w:rtl/>
        </w:rPr>
        <w:t xml:space="preserve"> </w:t>
      </w:r>
    </w:p>
    <w:p w:rsidR="0040746F" w:rsidRDefault="00003512" w:rsidP="00054B1E">
      <w:pPr>
        <w:pStyle w:val="a5"/>
        <w:ind w:firstLine="720"/>
        <w:rPr>
          <w:rtl/>
        </w:rPr>
      </w:pPr>
      <w:r>
        <w:rPr>
          <w:rFonts w:hint="cs"/>
          <w:rtl/>
        </w:rPr>
        <w:t xml:space="preserve">מה אמר לו הקב"ה למשה </w:t>
      </w:r>
      <w:r w:rsidR="00DB6C42">
        <w:rPr>
          <w:rFonts w:hint="cs"/>
          <w:rtl/>
        </w:rPr>
        <w:t xml:space="preserve">? </w:t>
      </w:r>
      <w:r>
        <w:rPr>
          <w:rFonts w:hint="cs"/>
          <w:rtl/>
        </w:rPr>
        <w:t xml:space="preserve">ומה אמר להם משה לישראל </w:t>
      </w:r>
      <w:r w:rsidR="00DB6C42">
        <w:rPr>
          <w:rFonts w:hint="cs"/>
          <w:rtl/>
        </w:rPr>
        <w:t xml:space="preserve">? </w:t>
      </w:r>
      <w:r>
        <w:rPr>
          <w:rFonts w:hint="cs"/>
          <w:rtl/>
        </w:rPr>
        <w:t>ומה אמרו ישראל למשה</w:t>
      </w:r>
      <w:r w:rsidR="00C51DB0">
        <w:rPr>
          <w:rFonts w:hint="cs"/>
          <w:rtl/>
        </w:rPr>
        <w:t xml:space="preserve"> </w:t>
      </w:r>
      <w:r>
        <w:rPr>
          <w:rFonts w:hint="cs"/>
          <w:rtl/>
        </w:rPr>
        <w:t xml:space="preserve"> </w:t>
      </w:r>
      <w:r w:rsidR="00DB6C42">
        <w:rPr>
          <w:rFonts w:hint="cs"/>
          <w:rtl/>
        </w:rPr>
        <w:t xml:space="preserve">? </w:t>
      </w:r>
      <w:r>
        <w:rPr>
          <w:rFonts w:hint="cs"/>
          <w:rtl/>
        </w:rPr>
        <w:t>ומה השיב משה לפני הגבורה</w:t>
      </w:r>
      <w:r w:rsidR="00DB6C42">
        <w:rPr>
          <w:rFonts w:hint="cs"/>
          <w:rtl/>
        </w:rPr>
        <w:t>?</w:t>
      </w:r>
      <w:r>
        <w:rPr>
          <w:rFonts w:hint="cs"/>
          <w:rtl/>
        </w:rPr>
        <w:t xml:space="preserve"> </w:t>
      </w:r>
    </w:p>
    <w:p w:rsidR="00833B0E" w:rsidRDefault="00003512" w:rsidP="00054B1E">
      <w:pPr>
        <w:pStyle w:val="a5"/>
        <w:ind w:firstLine="720"/>
        <w:rPr>
          <w:rtl/>
        </w:rPr>
      </w:pPr>
      <w:r w:rsidRPr="00833B0E">
        <w:rPr>
          <w:rFonts w:hint="cs"/>
          <w:b/>
          <w:bCs/>
          <w:rtl/>
        </w:rPr>
        <w:t xml:space="preserve">זו מצות הגבלה </w:t>
      </w:r>
      <w:r w:rsidR="0040746F" w:rsidRPr="00833B0E">
        <w:rPr>
          <w:rFonts w:hint="cs"/>
          <w:b/>
          <w:bCs/>
          <w:rtl/>
        </w:rPr>
        <w:t xml:space="preserve">- </w:t>
      </w:r>
      <w:r w:rsidRPr="00833B0E">
        <w:rPr>
          <w:rFonts w:hint="cs"/>
          <w:b/>
          <w:bCs/>
          <w:u w:val="single"/>
          <w:rtl/>
        </w:rPr>
        <w:t>דברי ר' יוסי בר יהודה</w:t>
      </w:r>
      <w:r>
        <w:rPr>
          <w:rFonts w:hint="cs"/>
          <w:rtl/>
        </w:rPr>
        <w:t xml:space="preserve"> </w:t>
      </w:r>
    </w:p>
    <w:p w:rsidR="00833B0E" w:rsidRDefault="00833B0E" w:rsidP="00833B0E">
      <w:pPr>
        <w:pStyle w:val="a5"/>
        <w:rPr>
          <w:rtl/>
        </w:rPr>
      </w:pPr>
    </w:p>
    <w:p w:rsidR="00833B0E" w:rsidRDefault="00003512" w:rsidP="007634A8">
      <w:pPr>
        <w:pStyle w:val="a5"/>
        <w:numPr>
          <w:ilvl w:val="0"/>
          <w:numId w:val="32"/>
        </w:numPr>
      </w:pPr>
      <w:r w:rsidRPr="00833B0E">
        <w:rPr>
          <w:rFonts w:hint="cs"/>
          <w:b/>
          <w:bCs/>
          <w:rtl/>
        </w:rPr>
        <w:t>רבי אומר</w:t>
      </w:r>
      <w:r>
        <w:rPr>
          <w:rFonts w:hint="cs"/>
          <w:rtl/>
        </w:rPr>
        <w:t xml:space="preserve"> </w:t>
      </w:r>
      <w:r w:rsidR="00833B0E">
        <w:rPr>
          <w:rtl/>
        </w:rPr>
        <w:t>–</w:t>
      </w:r>
      <w:r w:rsidR="00833B0E">
        <w:rPr>
          <w:rFonts w:hint="cs"/>
          <w:rtl/>
        </w:rPr>
        <w:t xml:space="preserve"> </w:t>
      </w:r>
    </w:p>
    <w:p w:rsidR="00833B0E" w:rsidRPr="00833B0E" w:rsidRDefault="00003512" w:rsidP="007634A8">
      <w:pPr>
        <w:pStyle w:val="a5"/>
        <w:numPr>
          <w:ilvl w:val="0"/>
          <w:numId w:val="33"/>
        </w:numPr>
      </w:pPr>
      <w:r>
        <w:rPr>
          <w:rFonts w:hint="cs"/>
          <w:rtl/>
        </w:rPr>
        <w:t xml:space="preserve">בתחילה פירש עונשה דכתיב </w:t>
      </w:r>
      <w:r w:rsidRPr="00833B0E">
        <w:rPr>
          <w:rFonts w:hint="cs"/>
          <w:b/>
          <w:bCs/>
          <w:u w:val="single"/>
          <w:rtl/>
        </w:rPr>
        <w:t>וישב</w:t>
      </w:r>
      <w:r w:rsidRPr="00833B0E">
        <w:rPr>
          <w:rFonts w:hint="cs"/>
          <w:b/>
          <w:bCs/>
          <w:rtl/>
        </w:rPr>
        <w:t xml:space="preserve"> משה</w:t>
      </w:r>
      <w:r>
        <w:rPr>
          <w:rFonts w:hint="cs"/>
          <w:rtl/>
        </w:rPr>
        <w:t xml:space="preserve"> </w:t>
      </w:r>
      <w:r w:rsidR="00833B0E">
        <w:rPr>
          <w:rFonts w:hint="cs"/>
          <w:rtl/>
        </w:rPr>
        <w:t xml:space="preserve">- </w:t>
      </w:r>
      <w:r>
        <w:rPr>
          <w:rFonts w:hint="cs"/>
          <w:rtl/>
        </w:rPr>
        <w:t xml:space="preserve">דברים שמשבבין דעתו של אדם </w:t>
      </w:r>
      <w:r w:rsidR="00833B0E" w:rsidRPr="00833B0E">
        <w:rPr>
          <w:rFonts w:hint="cs"/>
          <w:szCs w:val="18"/>
          <w:rtl/>
        </w:rPr>
        <w:t>(</w:t>
      </w:r>
      <w:r w:rsidR="00833B0E">
        <w:rPr>
          <w:rFonts w:hint="cs"/>
          <w:szCs w:val="18"/>
          <w:rtl/>
        </w:rPr>
        <w:t>מונעים את האדם מלקיימם</w:t>
      </w:r>
      <w:r w:rsidR="00833B0E" w:rsidRPr="00833B0E">
        <w:rPr>
          <w:rFonts w:hint="cs"/>
          <w:szCs w:val="18"/>
          <w:rtl/>
        </w:rPr>
        <w:t>)</w:t>
      </w:r>
    </w:p>
    <w:p w:rsidR="00833B0E" w:rsidRDefault="00003512" w:rsidP="00833B0E">
      <w:pPr>
        <w:pStyle w:val="a5"/>
        <w:ind w:left="720" w:firstLine="720"/>
        <w:rPr>
          <w:rtl/>
        </w:rPr>
      </w:pPr>
      <w:r>
        <w:rPr>
          <w:rFonts w:hint="cs"/>
          <w:rtl/>
        </w:rPr>
        <w:t xml:space="preserve">ולבסוף פירש מתן שכרה דכתיב </w:t>
      </w:r>
      <w:r w:rsidRPr="00833B0E">
        <w:rPr>
          <w:rFonts w:hint="cs"/>
          <w:b/>
          <w:bCs/>
          <w:u w:val="single"/>
          <w:rtl/>
        </w:rPr>
        <w:t>ויגד</w:t>
      </w:r>
      <w:r w:rsidRPr="00833B0E">
        <w:rPr>
          <w:rFonts w:hint="cs"/>
          <w:b/>
          <w:bCs/>
          <w:rtl/>
        </w:rPr>
        <w:t xml:space="preserve"> משה</w:t>
      </w:r>
      <w:r>
        <w:rPr>
          <w:rFonts w:hint="cs"/>
          <w:rtl/>
        </w:rPr>
        <w:t xml:space="preserve"> </w:t>
      </w:r>
      <w:r w:rsidR="00833B0E">
        <w:rPr>
          <w:rFonts w:hint="cs"/>
          <w:rtl/>
        </w:rPr>
        <w:t xml:space="preserve">- </w:t>
      </w:r>
      <w:r>
        <w:rPr>
          <w:rFonts w:hint="cs"/>
          <w:rtl/>
        </w:rPr>
        <w:t>דברים שמושכין לבו של אדם כאגדה</w:t>
      </w:r>
      <w:r w:rsidR="00833B0E">
        <w:rPr>
          <w:rFonts w:hint="cs"/>
          <w:rtl/>
        </w:rPr>
        <w:t>.</w:t>
      </w:r>
      <w:r>
        <w:rPr>
          <w:rFonts w:hint="cs"/>
          <w:rtl/>
        </w:rPr>
        <w:t xml:space="preserve"> </w:t>
      </w:r>
    </w:p>
    <w:p w:rsidR="00833B0E" w:rsidRDefault="00833B0E" w:rsidP="00833B0E">
      <w:pPr>
        <w:pStyle w:val="a5"/>
        <w:ind w:left="720"/>
        <w:rPr>
          <w:rtl/>
        </w:rPr>
      </w:pPr>
    </w:p>
    <w:p w:rsidR="00833B0E" w:rsidRDefault="00003512" w:rsidP="00833B0E">
      <w:pPr>
        <w:pStyle w:val="a5"/>
        <w:ind w:left="1440"/>
      </w:pPr>
      <w:r>
        <w:rPr>
          <w:rFonts w:hint="cs"/>
          <w:rtl/>
        </w:rPr>
        <w:t xml:space="preserve">ואיכא דאמרי </w:t>
      </w:r>
    </w:p>
    <w:p w:rsidR="00833B0E" w:rsidRDefault="00003512" w:rsidP="007634A8">
      <w:pPr>
        <w:pStyle w:val="a5"/>
        <w:numPr>
          <w:ilvl w:val="0"/>
          <w:numId w:val="33"/>
        </w:numPr>
      </w:pPr>
      <w:r>
        <w:rPr>
          <w:rFonts w:hint="cs"/>
          <w:rtl/>
        </w:rPr>
        <w:t xml:space="preserve">בתחילה פירש מתן שכרה דכתיב </w:t>
      </w:r>
      <w:r w:rsidRPr="00833B0E">
        <w:rPr>
          <w:rFonts w:hint="cs"/>
          <w:b/>
          <w:bCs/>
          <w:rtl/>
        </w:rPr>
        <w:t>וישב משה</w:t>
      </w:r>
      <w:r>
        <w:rPr>
          <w:rFonts w:hint="cs"/>
          <w:rtl/>
        </w:rPr>
        <w:t xml:space="preserve"> </w:t>
      </w:r>
      <w:r w:rsidR="00833B0E">
        <w:rPr>
          <w:rFonts w:hint="cs"/>
          <w:rtl/>
        </w:rPr>
        <w:t xml:space="preserve">- </w:t>
      </w:r>
      <w:r>
        <w:rPr>
          <w:rFonts w:hint="cs"/>
          <w:rtl/>
        </w:rPr>
        <w:t>דברים שמשיבין דעתו של אדם</w:t>
      </w:r>
      <w:r w:rsidR="00833B0E">
        <w:rPr>
          <w:rFonts w:hint="cs"/>
          <w:rtl/>
        </w:rPr>
        <w:t>.</w:t>
      </w:r>
      <w:r>
        <w:rPr>
          <w:rFonts w:hint="cs"/>
          <w:rtl/>
        </w:rPr>
        <w:t xml:space="preserve"> </w:t>
      </w:r>
    </w:p>
    <w:p w:rsidR="00833B0E" w:rsidRDefault="00003512" w:rsidP="00833B0E">
      <w:pPr>
        <w:pStyle w:val="a5"/>
        <w:ind w:left="1440"/>
        <w:rPr>
          <w:rtl/>
        </w:rPr>
      </w:pPr>
      <w:r>
        <w:rPr>
          <w:rFonts w:hint="cs"/>
          <w:rtl/>
        </w:rPr>
        <w:t xml:space="preserve">ולבסוף פירש עונשה דכתיב </w:t>
      </w:r>
      <w:r w:rsidRPr="00833B0E">
        <w:rPr>
          <w:rFonts w:hint="cs"/>
          <w:b/>
          <w:bCs/>
          <w:u w:val="single"/>
          <w:rtl/>
        </w:rPr>
        <w:t>ויגד</w:t>
      </w:r>
      <w:r w:rsidRPr="00833B0E">
        <w:rPr>
          <w:rFonts w:hint="cs"/>
          <w:b/>
          <w:bCs/>
          <w:rtl/>
        </w:rPr>
        <w:t xml:space="preserve"> משה</w:t>
      </w:r>
      <w:r>
        <w:rPr>
          <w:rFonts w:hint="cs"/>
          <w:rtl/>
        </w:rPr>
        <w:t xml:space="preserve"> </w:t>
      </w:r>
      <w:r w:rsidR="00833B0E">
        <w:rPr>
          <w:rFonts w:hint="cs"/>
          <w:rtl/>
        </w:rPr>
        <w:t xml:space="preserve">- </w:t>
      </w:r>
      <w:r>
        <w:rPr>
          <w:rFonts w:hint="cs"/>
          <w:rtl/>
        </w:rPr>
        <w:t>דברים שקשין לאדם כגידין</w:t>
      </w:r>
      <w:r w:rsidR="00833B0E">
        <w:rPr>
          <w:rFonts w:hint="cs"/>
          <w:rtl/>
        </w:rPr>
        <w:t>.</w:t>
      </w:r>
      <w:r>
        <w:rPr>
          <w:rFonts w:hint="cs"/>
          <w:rtl/>
        </w:rPr>
        <w:t xml:space="preserve"> </w:t>
      </w:r>
    </w:p>
    <w:p w:rsidR="00833B0E" w:rsidRDefault="00833B0E" w:rsidP="00833B0E">
      <w:pPr>
        <w:pStyle w:val="a5"/>
        <w:rPr>
          <w:rtl/>
        </w:rPr>
      </w:pPr>
    </w:p>
    <w:p w:rsidR="00833B0E" w:rsidRDefault="00833B0E" w:rsidP="00833B0E">
      <w:pPr>
        <w:pStyle w:val="a5"/>
        <w:rPr>
          <w:rtl/>
        </w:rPr>
      </w:pPr>
      <w:r>
        <w:rPr>
          <w:rFonts w:hint="cs"/>
        </w:rPr>
        <w:sym w:font="Wingdings" w:char="F047"/>
      </w:r>
      <w:r>
        <w:rPr>
          <w:rFonts w:hint="cs"/>
          <w:rtl/>
        </w:rPr>
        <w:t xml:space="preserve"> </w:t>
      </w:r>
      <w:r w:rsidR="00003512">
        <w:rPr>
          <w:rFonts w:hint="cs"/>
          <w:rtl/>
        </w:rPr>
        <w:t xml:space="preserve">תא שמע </w:t>
      </w:r>
    </w:p>
    <w:p w:rsidR="00833B0E" w:rsidRDefault="00833B0E" w:rsidP="00833B0E">
      <w:pPr>
        <w:pStyle w:val="a5"/>
        <w:rPr>
          <w:rtl/>
        </w:rPr>
      </w:pPr>
      <w:r>
        <w:rPr>
          <w:rFonts w:hint="cs"/>
          <w:rtl/>
        </w:rPr>
        <w:t xml:space="preserve">   </w:t>
      </w:r>
      <w:r>
        <w:rPr>
          <w:rFonts w:hint="cs"/>
        </w:rPr>
        <w:sym w:font="Wingdings" w:char="F026"/>
      </w:r>
      <w:r>
        <w:rPr>
          <w:rFonts w:hint="cs"/>
          <w:rtl/>
        </w:rPr>
        <w:t xml:space="preserve"> </w:t>
      </w:r>
      <w:r w:rsidR="00003512" w:rsidRPr="00833B0E">
        <w:rPr>
          <w:rFonts w:hint="cs"/>
          <w:b/>
          <w:bCs/>
          <w:u w:val="single"/>
          <w:rtl/>
        </w:rPr>
        <w:t>ששי</w:t>
      </w:r>
      <w:r>
        <w:rPr>
          <w:rFonts w:hint="cs"/>
          <w:b/>
          <w:bCs/>
          <w:rtl/>
        </w:rPr>
        <w:t xml:space="preserve"> -</w:t>
      </w:r>
      <w:r w:rsidR="00003512" w:rsidRPr="00833B0E">
        <w:rPr>
          <w:rFonts w:hint="cs"/>
          <w:b/>
          <w:bCs/>
          <w:rtl/>
        </w:rPr>
        <w:t xml:space="preserve"> ששי בחודש ששי בשבת</w:t>
      </w:r>
      <w:r w:rsidR="00003512">
        <w:rPr>
          <w:rFonts w:hint="cs"/>
          <w:rtl/>
        </w:rPr>
        <w:t xml:space="preserve"> </w:t>
      </w:r>
    </w:p>
    <w:p w:rsidR="00833B0E" w:rsidRDefault="00833B0E" w:rsidP="00833B0E">
      <w:pPr>
        <w:pStyle w:val="a5"/>
        <w:rPr>
          <w:rtl/>
        </w:rPr>
      </w:pPr>
      <w:r>
        <w:rPr>
          <w:rFonts w:hint="cs"/>
          <w:rtl/>
        </w:rPr>
        <w:t xml:space="preserve">         </w:t>
      </w:r>
      <w:r w:rsidR="00003512">
        <w:rPr>
          <w:rFonts w:hint="cs"/>
          <w:rtl/>
        </w:rPr>
        <w:t xml:space="preserve">קשיא לרבנן </w:t>
      </w:r>
    </w:p>
    <w:p w:rsidR="00833B0E" w:rsidRDefault="00833B0E" w:rsidP="00833B0E">
      <w:pPr>
        <w:pStyle w:val="a5"/>
        <w:rPr>
          <w:rtl/>
        </w:rPr>
      </w:pPr>
      <w:r>
        <w:rPr>
          <w:rFonts w:hint="cs"/>
        </w:rPr>
        <w:sym w:font="Wingdings" w:char="F045"/>
      </w:r>
      <w:r w:rsidR="00003512">
        <w:rPr>
          <w:rFonts w:hint="cs"/>
          <w:rtl/>
        </w:rPr>
        <w:t>הא נמי רבי יוסי היא</w:t>
      </w:r>
      <w:r>
        <w:rPr>
          <w:rFonts w:hint="cs"/>
          <w:rtl/>
        </w:rPr>
        <w:t>.</w:t>
      </w:r>
      <w:r w:rsidR="00003512">
        <w:rPr>
          <w:rFonts w:hint="cs"/>
          <w:rtl/>
        </w:rPr>
        <w:t xml:space="preserve"> </w:t>
      </w:r>
    </w:p>
    <w:p w:rsidR="00833B0E" w:rsidRDefault="00833B0E" w:rsidP="00833B0E">
      <w:pPr>
        <w:pStyle w:val="a5"/>
        <w:rPr>
          <w:rtl/>
        </w:rPr>
      </w:pPr>
    </w:p>
    <w:p w:rsidR="00833B0E" w:rsidRDefault="00833B0E" w:rsidP="00833B0E">
      <w:pPr>
        <w:pStyle w:val="a5"/>
        <w:rPr>
          <w:rtl/>
        </w:rPr>
      </w:pPr>
      <w:r>
        <w:rPr>
          <w:rFonts w:hint="cs"/>
          <w:rtl/>
        </w:rPr>
        <w:t xml:space="preserve">   </w:t>
      </w:r>
      <w:r w:rsidR="00003512" w:rsidRPr="00833B0E">
        <w:rPr>
          <w:rFonts w:hint="cs"/>
          <w:b/>
          <w:bCs/>
          <w:u w:val="single"/>
          <w:rtl/>
        </w:rPr>
        <w:t>ששי</w:t>
      </w:r>
      <w:r w:rsidR="00003512">
        <w:rPr>
          <w:rFonts w:hint="cs"/>
          <w:rtl/>
        </w:rPr>
        <w:t xml:space="preserve"> למאי </w:t>
      </w:r>
      <w:r>
        <w:rPr>
          <w:rFonts w:hint="cs"/>
          <w:rtl/>
        </w:rPr>
        <w:t>?</w:t>
      </w:r>
    </w:p>
    <w:p w:rsidR="00833B0E" w:rsidRDefault="00833B0E" w:rsidP="00833B0E">
      <w:pPr>
        <w:pStyle w:val="a5"/>
        <w:rPr>
          <w:rtl/>
        </w:rPr>
      </w:pPr>
      <w:r>
        <w:rPr>
          <w:rFonts w:hint="cs"/>
          <w:rtl/>
        </w:rPr>
        <w:t xml:space="preserve">   </w:t>
      </w:r>
    </w:p>
    <w:p w:rsidR="00833B0E" w:rsidRDefault="00833B0E" w:rsidP="000E71A9">
      <w:pPr>
        <w:pStyle w:val="a5"/>
        <w:rPr>
          <w:rtl/>
        </w:rPr>
      </w:pPr>
      <w:r>
        <w:rPr>
          <w:rFonts w:hint="cs"/>
          <w:rtl/>
        </w:rPr>
        <w:t xml:space="preserve">   </w:t>
      </w:r>
      <w:r>
        <w:rPr>
          <w:rFonts w:hint="cs"/>
        </w:rPr>
        <w:sym w:font="Wingdings" w:char="F045"/>
      </w:r>
      <w:r>
        <w:rPr>
          <w:rFonts w:hint="cs"/>
          <w:rtl/>
        </w:rPr>
        <w:t xml:space="preserve"> </w:t>
      </w:r>
      <w:r w:rsidR="00003512" w:rsidRPr="00833B0E">
        <w:rPr>
          <w:rFonts w:hint="cs"/>
          <w:b/>
          <w:bCs/>
          <w:rtl/>
        </w:rPr>
        <w:t>רבא אמר</w:t>
      </w:r>
      <w:r>
        <w:rPr>
          <w:rFonts w:hint="cs"/>
          <w:rtl/>
        </w:rPr>
        <w:t xml:space="preserve"> </w:t>
      </w:r>
      <w:r w:rsidR="00D03434">
        <w:rPr>
          <w:rStyle w:val="ad"/>
          <w:rtl/>
        </w:rPr>
        <w:footnoteReference w:id="15"/>
      </w:r>
      <w:r w:rsidR="00D03434">
        <w:rPr>
          <w:rFonts w:hint="cs"/>
          <w:rtl/>
        </w:rPr>
        <w:t xml:space="preserve"> </w:t>
      </w:r>
      <w:r w:rsidR="00003512" w:rsidRPr="00833B0E">
        <w:rPr>
          <w:rFonts w:hint="cs"/>
          <w:b/>
          <w:bCs/>
          <w:rtl/>
        </w:rPr>
        <w:t>לחנייתן</w:t>
      </w:r>
      <w:r w:rsidR="00003512">
        <w:rPr>
          <w:rFonts w:hint="cs"/>
          <w:rtl/>
        </w:rPr>
        <w:t xml:space="preserve"> </w:t>
      </w:r>
      <w:r w:rsidR="00C51DB0" w:rsidRPr="00C51DB0">
        <w:rPr>
          <w:rFonts w:hint="cs"/>
          <w:szCs w:val="18"/>
          <w:rtl/>
        </w:rPr>
        <w:t>(</w:t>
      </w:r>
      <w:r w:rsidR="00C51DB0">
        <w:rPr>
          <w:rFonts w:hint="cs"/>
          <w:szCs w:val="18"/>
          <w:rtl/>
        </w:rPr>
        <w:t>בהר סיני</w:t>
      </w:r>
      <w:r w:rsidR="00C51DB0" w:rsidRPr="00C51DB0">
        <w:rPr>
          <w:rFonts w:hint="cs"/>
          <w:szCs w:val="18"/>
          <w:rtl/>
        </w:rPr>
        <w:t>)</w:t>
      </w:r>
    </w:p>
    <w:p w:rsidR="00833B0E" w:rsidRDefault="00833B0E" w:rsidP="00833B0E">
      <w:pPr>
        <w:pStyle w:val="a5"/>
        <w:rPr>
          <w:rtl/>
        </w:rPr>
      </w:pPr>
      <w:r>
        <w:rPr>
          <w:rFonts w:hint="cs"/>
          <w:rtl/>
        </w:rPr>
        <w:t xml:space="preserve">   </w:t>
      </w:r>
      <w:r>
        <w:rPr>
          <w:rFonts w:hint="cs"/>
        </w:rPr>
        <w:sym w:font="Wingdings" w:char="F045"/>
      </w:r>
      <w:r>
        <w:rPr>
          <w:rFonts w:hint="cs"/>
          <w:rtl/>
        </w:rPr>
        <w:t xml:space="preserve"> </w:t>
      </w:r>
      <w:r w:rsidR="00003512" w:rsidRPr="00833B0E">
        <w:rPr>
          <w:rFonts w:hint="cs"/>
          <w:b/>
          <w:bCs/>
          <w:rtl/>
        </w:rPr>
        <w:t>רב אחא בר יעקב אמר למסען</w:t>
      </w:r>
      <w:r w:rsidR="00C51DB0">
        <w:rPr>
          <w:rFonts w:hint="cs"/>
          <w:b/>
          <w:bCs/>
          <w:szCs w:val="18"/>
          <w:rtl/>
        </w:rPr>
        <w:t xml:space="preserve"> </w:t>
      </w:r>
      <w:r w:rsidR="00C51DB0" w:rsidRPr="00C51DB0">
        <w:rPr>
          <w:rFonts w:hint="cs"/>
          <w:szCs w:val="18"/>
          <w:rtl/>
        </w:rPr>
        <w:t>(מרפידים)</w:t>
      </w:r>
      <w:r w:rsidR="00003512">
        <w:rPr>
          <w:rFonts w:hint="cs"/>
          <w:rtl/>
        </w:rPr>
        <w:t xml:space="preserve"> </w:t>
      </w:r>
    </w:p>
    <w:p w:rsidR="00833B0E" w:rsidRDefault="00833B0E" w:rsidP="00833B0E">
      <w:pPr>
        <w:pStyle w:val="a5"/>
        <w:rPr>
          <w:rtl/>
        </w:rPr>
      </w:pPr>
    </w:p>
    <w:p w:rsidR="000E71A9" w:rsidRDefault="00833B0E" w:rsidP="00833B0E">
      <w:pPr>
        <w:pStyle w:val="a5"/>
        <w:rPr>
          <w:rtl/>
        </w:rPr>
      </w:pPr>
      <w:r>
        <w:rPr>
          <w:rFonts w:hint="cs"/>
          <w:rtl/>
        </w:rPr>
        <w:t xml:space="preserve">    </w:t>
      </w:r>
      <w:r w:rsidR="00003512">
        <w:rPr>
          <w:rFonts w:hint="cs"/>
          <w:rtl/>
        </w:rPr>
        <w:t xml:space="preserve">וקמיפלגי בשבת דמרה דכתיב (דברים ה) </w:t>
      </w:r>
      <w:r w:rsidR="00003512" w:rsidRPr="000E71A9">
        <w:rPr>
          <w:rFonts w:hint="cs"/>
          <w:b/>
          <w:bCs/>
          <w:rtl/>
        </w:rPr>
        <w:t>כאשר צוך ה' אלהיך</w:t>
      </w:r>
      <w:r w:rsidR="00003512">
        <w:rPr>
          <w:rFonts w:hint="cs"/>
          <w:rtl/>
        </w:rPr>
        <w:t xml:space="preserve"> ואמר רב יהודה אמר רב </w:t>
      </w:r>
      <w:r w:rsidR="00003512" w:rsidRPr="000E71A9">
        <w:rPr>
          <w:rFonts w:hint="cs"/>
          <w:b/>
          <w:bCs/>
          <w:rtl/>
        </w:rPr>
        <w:t>כאשר צוך במרה</w:t>
      </w:r>
      <w:r w:rsidR="00003512">
        <w:rPr>
          <w:rFonts w:hint="cs"/>
          <w:rtl/>
        </w:rPr>
        <w:t xml:space="preserve"> </w:t>
      </w:r>
    </w:p>
    <w:p w:rsidR="000E71A9" w:rsidRDefault="00003512" w:rsidP="007634A8">
      <w:pPr>
        <w:pStyle w:val="a5"/>
        <w:numPr>
          <w:ilvl w:val="0"/>
          <w:numId w:val="33"/>
        </w:numPr>
      </w:pPr>
      <w:r>
        <w:rPr>
          <w:rFonts w:hint="cs"/>
          <w:rtl/>
        </w:rPr>
        <w:t xml:space="preserve">מר </w:t>
      </w:r>
      <w:r w:rsidR="00C51DB0" w:rsidRPr="00C51DB0">
        <w:rPr>
          <w:rFonts w:hint="cs"/>
          <w:szCs w:val="18"/>
          <w:rtl/>
        </w:rPr>
        <w:t>(</w:t>
      </w:r>
      <w:r w:rsidR="00C51DB0">
        <w:rPr>
          <w:rFonts w:hint="cs"/>
          <w:szCs w:val="18"/>
          <w:rtl/>
        </w:rPr>
        <w:t>רבא</w:t>
      </w:r>
      <w:r w:rsidR="00C51DB0" w:rsidRPr="00C51DB0">
        <w:rPr>
          <w:rFonts w:hint="cs"/>
          <w:szCs w:val="18"/>
          <w:rtl/>
        </w:rPr>
        <w:t>)</w:t>
      </w:r>
      <w:r w:rsidR="00C51DB0">
        <w:rPr>
          <w:rFonts w:hint="cs"/>
          <w:szCs w:val="18"/>
          <w:rtl/>
        </w:rPr>
        <w:t xml:space="preserve"> </w:t>
      </w:r>
      <w:r>
        <w:rPr>
          <w:rFonts w:hint="cs"/>
          <w:rtl/>
        </w:rPr>
        <w:t>סבר אשבת איפקוד אתחומין לא איפקוד</w:t>
      </w:r>
      <w:r w:rsidR="00C51DB0">
        <w:rPr>
          <w:rFonts w:hint="cs"/>
          <w:rtl/>
        </w:rPr>
        <w:t xml:space="preserve"> </w:t>
      </w:r>
      <w:r w:rsidR="00C51DB0">
        <w:rPr>
          <w:rFonts w:hint="cs"/>
          <w:szCs w:val="18"/>
          <w:rtl/>
        </w:rPr>
        <w:t>(ו</w:t>
      </w:r>
      <w:r w:rsidR="00C51DB0" w:rsidRPr="00C51DB0">
        <w:rPr>
          <w:rFonts w:hint="cs"/>
          <w:szCs w:val="18"/>
          <w:rtl/>
        </w:rPr>
        <w:t>לכן יתכן שיצאו מרפידים בשבת שכן עדיין אין איסור תחומין)</w:t>
      </w:r>
      <w:r>
        <w:rPr>
          <w:rFonts w:hint="cs"/>
          <w:rtl/>
        </w:rPr>
        <w:t xml:space="preserve"> </w:t>
      </w:r>
    </w:p>
    <w:p w:rsidR="00C51DB0" w:rsidRPr="00C51DB0" w:rsidRDefault="00003512" w:rsidP="007634A8">
      <w:pPr>
        <w:pStyle w:val="a5"/>
        <w:numPr>
          <w:ilvl w:val="0"/>
          <w:numId w:val="33"/>
        </w:numPr>
      </w:pPr>
      <w:r>
        <w:rPr>
          <w:rFonts w:hint="cs"/>
          <w:rtl/>
        </w:rPr>
        <w:t xml:space="preserve">ומר סבר אתחומין נמי איפקוד </w:t>
      </w:r>
      <w:r w:rsidR="00C51DB0" w:rsidRPr="00C51DB0">
        <w:rPr>
          <w:rFonts w:hint="cs"/>
          <w:szCs w:val="18"/>
          <w:rtl/>
        </w:rPr>
        <w:t>(</w:t>
      </w:r>
      <w:r w:rsidR="00C51DB0">
        <w:rPr>
          <w:rFonts w:hint="cs"/>
          <w:szCs w:val="18"/>
          <w:rtl/>
        </w:rPr>
        <w:t>ובודאי יצאו רק ביום ראשון</w:t>
      </w:r>
      <w:r w:rsidR="00C51DB0" w:rsidRPr="00C51DB0">
        <w:rPr>
          <w:rFonts w:hint="cs"/>
          <w:szCs w:val="18"/>
          <w:rtl/>
        </w:rPr>
        <w:t>)</w:t>
      </w:r>
    </w:p>
    <w:p w:rsidR="00C51DB0" w:rsidRPr="00694CB1" w:rsidRDefault="00694CB1" w:rsidP="00C51DB0">
      <w:pPr>
        <w:pStyle w:val="a5"/>
        <w:rPr>
          <w:szCs w:val="16"/>
          <w:rtl/>
        </w:rPr>
      </w:pPr>
      <w:r w:rsidRPr="00694CB1">
        <w:rPr>
          <w:rFonts w:hint="cs"/>
          <w:szCs w:val="16"/>
          <w:rtl/>
        </w:rPr>
        <w:t>(</w:t>
      </w:r>
      <w:r>
        <w:rPr>
          <w:rFonts w:hint="cs"/>
          <w:szCs w:val="16"/>
          <w:rtl/>
        </w:rPr>
        <w:t>עיין נספח לקובץ זה</w:t>
      </w:r>
      <w:r w:rsidRPr="00694CB1">
        <w:rPr>
          <w:rFonts w:hint="cs"/>
          <w:szCs w:val="16"/>
          <w:rtl/>
        </w:rPr>
        <w:t>)</w:t>
      </w:r>
    </w:p>
    <w:p w:rsidR="00C51DB0" w:rsidRDefault="00C51DB0" w:rsidP="00C51DB0">
      <w:pPr>
        <w:pStyle w:val="a5"/>
        <w:rPr>
          <w:rtl/>
        </w:rPr>
      </w:pPr>
      <w:r>
        <w:rPr>
          <w:rFonts w:hint="cs"/>
        </w:rPr>
        <w:sym w:font="Wingdings" w:char="F047"/>
      </w:r>
      <w:r>
        <w:rPr>
          <w:rFonts w:hint="cs"/>
          <w:rtl/>
        </w:rPr>
        <w:t xml:space="preserve"> </w:t>
      </w:r>
      <w:r w:rsidR="00003512">
        <w:rPr>
          <w:rFonts w:hint="cs"/>
          <w:rtl/>
        </w:rPr>
        <w:t xml:space="preserve">ת"ש </w:t>
      </w:r>
    </w:p>
    <w:p w:rsidR="00C51DB0" w:rsidRDefault="00C51DB0" w:rsidP="00C51DB0">
      <w:pPr>
        <w:pStyle w:val="a5"/>
        <w:rPr>
          <w:rtl/>
        </w:rPr>
      </w:pPr>
      <w:r>
        <w:rPr>
          <w:rFonts w:hint="cs"/>
          <w:rtl/>
        </w:rPr>
        <w:t xml:space="preserve">    </w:t>
      </w:r>
      <w:r>
        <w:rPr>
          <w:rFonts w:hint="cs"/>
        </w:rPr>
        <w:sym w:font="Wingdings" w:char="F026"/>
      </w:r>
      <w:r>
        <w:rPr>
          <w:rFonts w:hint="cs"/>
          <w:rtl/>
        </w:rPr>
        <w:t xml:space="preserve"> </w:t>
      </w:r>
      <w:r w:rsidR="00003512" w:rsidRPr="00C51DB0">
        <w:rPr>
          <w:rFonts w:hint="cs"/>
          <w:b/>
          <w:bCs/>
          <w:rtl/>
        </w:rPr>
        <w:t>ניסן שבו יצאו ישראל ממצרים בארבעה עשר שחטו פסחיהם ובחמשה עשר יצאו ולערב לקו בכורות</w:t>
      </w:r>
      <w:r w:rsidR="00003512">
        <w:rPr>
          <w:rFonts w:hint="cs"/>
          <w:rtl/>
        </w:rPr>
        <w:t xml:space="preserve"> </w:t>
      </w:r>
    </w:p>
    <w:p w:rsidR="00C51DB0" w:rsidRDefault="00C51DB0" w:rsidP="00C51DB0">
      <w:pPr>
        <w:pStyle w:val="a5"/>
        <w:rPr>
          <w:rtl/>
        </w:rPr>
      </w:pPr>
      <w:r>
        <w:rPr>
          <w:rFonts w:hint="cs"/>
          <w:rtl/>
        </w:rPr>
        <w:t xml:space="preserve">         </w:t>
      </w:r>
      <w:r w:rsidR="00003512">
        <w:rPr>
          <w:rFonts w:hint="cs"/>
          <w:rtl/>
        </w:rPr>
        <w:t xml:space="preserve">לערב ס"ד </w:t>
      </w:r>
      <w:r>
        <w:rPr>
          <w:rFonts w:hint="cs"/>
          <w:rtl/>
        </w:rPr>
        <w:t>?</w:t>
      </w:r>
      <w:r w:rsidRPr="00C51DB0">
        <w:rPr>
          <w:rFonts w:hint="cs"/>
          <w:szCs w:val="18"/>
          <w:rtl/>
        </w:rPr>
        <w:t>(</w:t>
      </w:r>
      <w:r>
        <w:rPr>
          <w:rFonts w:hint="cs"/>
          <w:szCs w:val="18"/>
          <w:rtl/>
        </w:rPr>
        <w:t>ליל ששה עשר</w:t>
      </w:r>
      <w:r w:rsidRPr="00C51DB0">
        <w:rPr>
          <w:rFonts w:hint="cs"/>
          <w:szCs w:val="18"/>
          <w:rtl/>
        </w:rPr>
        <w:t>)</w:t>
      </w:r>
      <w:r>
        <w:rPr>
          <w:rFonts w:hint="cs"/>
          <w:szCs w:val="18"/>
          <w:rtl/>
        </w:rPr>
        <w:t xml:space="preserve">  , </w:t>
      </w:r>
      <w:r w:rsidR="00003512">
        <w:rPr>
          <w:rFonts w:hint="cs"/>
          <w:rtl/>
        </w:rPr>
        <w:t xml:space="preserve">אלא מבערב לקו בכורות </w:t>
      </w:r>
      <w:r w:rsidRPr="00C51DB0">
        <w:rPr>
          <w:rFonts w:hint="cs"/>
          <w:szCs w:val="18"/>
          <w:rtl/>
        </w:rPr>
        <w:t>(</w:t>
      </w:r>
      <w:r>
        <w:rPr>
          <w:rFonts w:hint="cs"/>
          <w:szCs w:val="18"/>
          <w:rtl/>
        </w:rPr>
        <w:t>ליל ט"ו</w:t>
      </w:r>
      <w:r w:rsidRPr="00C51DB0">
        <w:rPr>
          <w:rFonts w:hint="cs"/>
          <w:szCs w:val="18"/>
          <w:rtl/>
        </w:rPr>
        <w:t>)</w:t>
      </w:r>
      <w:r>
        <w:rPr>
          <w:rFonts w:hint="cs"/>
          <w:szCs w:val="18"/>
          <w:rtl/>
        </w:rPr>
        <w:t xml:space="preserve"> </w:t>
      </w:r>
    </w:p>
    <w:p w:rsidR="00C51DB0" w:rsidRDefault="00C51DB0" w:rsidP="00C51DB0">
      <w:pPr>
        <w:pStyle w:val="a5"/>
        <w:rPr>
          <w:rtl/>
        </w:rPr>
      </w:pPr>
      <w:r>
        <w:rPr>
          <w:rFonts w:hint="cs"/>
          <w:rtl/>
        </w:rPr>
        <w:t xml:space="preserve">         </w:t>
      </w:r>
      <w:r w:rsidR="00003512" w:rsidRPr="00C51DB0">
        <w:rPr>
          <w:rFonts w:hint="cs"/>
          <w:b/>
          <w:bCs/>
          <w:rtl/>
        </w:rPr>
        <w:t>ואותו היום חמישי בשבת היה</w:t>
      </w:r>
      <w:r w:rsidR="00003512">
        <w:rPr>
          <w:rFonts w:hint="cs"/>
          <w:rtl/>
        </w:rPr>
        <w:t xml:space="preserve"> מדחמיסר בניסן חמשה בשבת ריש ירחא דאייר שבתא וריש ירחא דסיון חד בשבת </w:t>
      </w:r>
    </w:p>
    <w:p w:rsidR="005F2B21" w:rsidRDefault="00C51DB0" w:rsidP="00AC40C3">
      <w:pPr>
        <w:pStyle w:val="a5"/>
        <w:rPr>
          <w:rtl/>
        </w:rPr>
      </w:pPr>
      <w:r>
        <w:rPr>
          <w:rFonts w:hint="cs"/>
          <w:rtl/>
        </w:rPr>
        <w:t xml:space="preserve">         </w:t>
      </w:r>
      <w:r w:rsidR="00003512">
        <w:rPr>
          <w:rFonts w:hint="cs"/>
          <w:rtl/>
        </w:rPr>
        <w:t xml:space="preserve">קשיא לרבנן </w:t>
      </w:r>
      <w:r w:rsidR="004817D0" w:rsidRPr="004817D0">
        <w:rPr>
          <w:rFonts w:hint="cs"/>
          <w:szCs w:val="18"/>
          <w:rtl/>
        </w:rPr>
        <w:t>(</w:t>
      </w:r>
      <w:r w:rsidR="004817D0">
        <w:rPr>
          <w:rFonts w:hint="cs"/>
          <w:szCs w:val="18"/>
          <w:rtl/>
        </w:rPr>
        <w:t>עיין נספח1 תרשים 1</w:t>
      </w:r>
      <w:r w:rsidR="004817D0" w:rsidRPr="004817D0">
        <w:rPr>
          <w:rFonts w:hint="cs"/>
          <w:szCs w:val="18"/>
          <w:rtl/>
        </w:rPr>
        <w:t>)</w:t>
      </w:r>
    </w:p>
    <w:p w:rsidR="006513CE" w:rsidRDefault="00D8426C" w:rsidP="00C51DB0">
      <w:pPr>
        <w:pStyle w:val="a5"/>
        <w:rPr>
          <w:rtl/>
        </w:rPr>
      </w:pPr>
      <w:r>
        <w:rPr>
          <w:rFonts w:hint="cs"/>
        </w:rPr>
        <w:sym w:font="Wingdings" w:char="F045"/>
      </w:r>
      <w:r>
        <w:rPr>
          <w:rFonts w:hint="cs"/>
          <w:rtl/>
        </w:rPr>
        <w:t xml:space="preserve"> </w:t>
      </w:r>
      <w:r w:rsidR="00003512" w:rsidRPr="00D8426C">
        <w:rPr>
          <w:rFonts w:hint="cs"/>
          <w:b/>
          <w:bCs/>
          <w:rtl/>
        </w:rPr>
        <w:t>אמרי לך רבנן אייר דההיא שתא עבורי עברוה</w:t>
      </w:r>
      <w:r w:rsidR="00003512">
        <w:rPr>
          <w:rFonts w:hint="cs"/>
          <w:rtl/>
        </w:rPr>
        <w:t xml:space="preserve"> </w:t>
      </w:r>
    </w:p>
    <w:p w:rsidR="006513CE" w:rsidRDefault="006513CE" w:rsidP="00C51DB0">
      <w:pPr>
        <w:pStyle w:val="a5"/>
        <w:rPr>
          <w:rtl/>
        </w:rPr>
      </w:pPr>
    </w:p>
    <w:p w:rsidR="009417BE" w:rsidRDefault="006513CE" w:rsidP="00C51DB0">
      <w:pPr>
        <w:pStyle w:val="a5"/>
        <w:rPr>
          <w:b/>
          <w:bCs/>
          <w:rtl/>
        </w:rPr>
      </w:pPr>
      <w:r>
        <w:rPr>
          <w:rFonts w:hint="cs"/>
        </w:rPr>
        <w:sym w:font="Wingdings" w:char="F047"/>
      </w:r>
      <w:r>
        <w:rPr>
          <w:rFonts w:hint="cs"/>
          <w:rtl/>
        </w:rPr>
        <w:t xml:space="preserve"> </w:t>
      </w:r>
      <w:r w:rsidR="00003512" w:rsidRPr="00AF135F">
        <w:rPr>
          <w:rFonts w:hint="cs"/>
          <w:rtl/>
        </w:rPr>
        <w:t>תא שמע</w:t>
      </w:r>
      <w:r w:rsidR="00003512" w:rsidRPr="006513CE">
        <w:rPr>
          <w:rFonts w:hint="cs"/>
          <w:b/>
          <w:bCs/>
          <w:rtl/>
        </w:rPr>
        <w:t xml:space="preserve"> </w:t>
      </w:r>
      <w:r w:rsidR="00293E87" w:rsidRPr="00293E87">
        <w:rPr>
          <w:rFonts w:hint="cs"/>
          <w:rtl/>
        </w:rPr>
        <w:t>דלא עברוה</w:t>
      </w:r>
    </w:p>
    <w:p w:rsidR="006513CE" w:rsidRDefault="009417BE" w:rsidP="00293E87">
      <w:pPr>
        <w:pStyle w:val="a5"/>
        <w:rPr>
          <w:rtl/>
        </w:rPr>
      </w:pPr>
      <w:r>
        <w:rPr>
          <w:rFonts w:hint="cs"/>
          <w:b/>
          <w:bCs/>
          <w:rtl/>
        </w:rPr>
        <w:t xml:space="preserve">   </w:t>
      </w:r>
      <w:r w:rsidRPr="009417BE">
        <w:rPr>
          <w:rFonts w:hint="cs"/>
        </w:rPr>
        <w:sym w:font="Wingdings" w:char="F026"/>
      </w:r>
      <w:r>
        <w:rPr>
          <w:rFonts w:hint="cs"/>
          <w:b/>
          <w:bCs/>
          <w:rtl/>
        </w:rPr>
        <w:t xml:space="preserve"> </w:t>
      </w:r>
      <w:r w:rsidR="00003512" w:rsidRPr="006513CE">
        <w:rPr>
          <w:rFonts w:hint="cs"/>
          <w:b/>
          <w:bCs/>
          <w:rtl/>
        </w:rPr>
        <w:t>ניסן שבו יצאו ישראל ממצרים בארבעה עשר שחטו פסחיהם בחמשה עשר יצאו ולערב לקו בכורות</w:t>
      </w:r>
      <w:r w:rsidR="00003512">
        <w:rPr>
          <w:rFonts w:hint="cs"/>
          <w:rtl/>
        </w:rPr>
        <w:t xml:space="preserve"> </w:t>
      </w:r>
      <w:r w:rsidR="006513CE">
        <w:rPr>
          <w:rFonts w:hint="cs"/>
          <w:rtl/>
        </w:rPr>
        <w:t xml:space="preserve">   </w:t>
      </w:r>
    </w:p>
    <w:p w:rsidR="00DC116C" w:rsidRDefault="006513CE" w:rsidP="00DC116C">
      <w:pPr>
        <w:pStyle w:val="a5"/>
        <w:rPr>
          <w:b/>
          <w:bCs/>
          <w:rtl/>
        </w:rPr>
      </w:pPr>
      <w:r>
        <w:rPr>
          <w:rFonts w:hint="cs"/>
          <w:rtl/>
        </w:rPr>
        <w:t xml:space="preserve">   </w:t>
      </w:r>
      <w:r w:rsidR="00003512">
        <w:rPr>
          <w:rFonts w:hint="cs"/>
          <w:rtl/>
        </w:rPr>
        <w:t xml:space="preserve">לערב ס"ד </w:t>
      </w:r>
      <w:r>
        <w:rPr>
          <w:rFonts w:hint="cs"/>
          <w:rtl/>
        </w:rPr>
        <w:t xml:space="preserve">? </w:t>
      </w:r>
      <w:r w:rsidR="00003512">
        <w:rPr>
          <w:rFonts w:hint="cs"/>
          <w:rtl/>
        </w:rPr>
        <w:t>אלא אימא מבערב לקו בכורות</w:t>
      </w:r>
      <w:r>
        <w:rPr>
          <w:rFonts w:hint="cs"/>
          <w:rtl/>
        </w:rPr>
        <w:t>.</w:t>
      </w:r>
      <w:r w:rsidR="00003512">
        <w:rPr>
          <w:rFonts w:hint="cs"/>
          <w:rtl/>
        </w:rPr>
        <w:t xml:space="preserve"> </w:t>
      </w:r>
      <w:r w:rsidR="00003512" w:rsidRPr="006513CE">
        <w:rPr>
          <w:rFonts w:hint="cs"/>
          <w:b/>
          <w:bCs/>
          <w:rtl/>
        </w:rPr>
        <w:t>ואותו היום חמישי בשבת היה</w:t>
      </w:r>
      <w:r w:rsidR="00DC116C">
        <w:rPr>
          <w:rFonts w:hint="cs"/>
          <w:b/>
          <w:bCs/>
          <w:rtl/>
        </w:rPr>
        <w:t>.</w:t>
      </w:r>
      <w:r w:rsidR="00003512" w:rsidRPr="006513CE">
        <w:rPr>
          <w:rFonts w:hint="cs"/>
          <w:b/>
          <w:bCs/>
          <w:rtl/>
        </w:rPr>
        <w:t xml:space="preserve"> </w:t>
      </w:r>
    </w:p>
    <w:p w:rsidR="00DC116C" w:rsidRPr="00DC116C" w:rsidRDefault="00DC116C" w:rsidP="00DC116C">
      <w:pPr>
        <w:pStyle w:val="a5"/>
        <w:rPr>
          <w:szCs w:val="18"/>
          <w:rtl/>
        </w:rPr>
      </w:pPr>
      <w:r>
        <w:rPr>
          <w:rFonts w:hint="cs"/>
          <w:b/>
          <w:bCs/>
          <w:rtl/>
        </w:rPr>
        <w:lastRenderedPageBreak/>
        <w:t xml:space="preserve">   </w:t>
      </w:r>
      <w:r w:rsidR="00003512" w:rsidRPr="006513CE">
        <w:rPr>
          <w:rFonts w:hint="cs"/>
          <w:b/>
          <w:bCs/>
          <w:rtl/>
        </w:rPr>
        <w:t xml:space="preserve">השלים ניסן </w:t>
      </w:r>
      <w:r w:rsidRPr="00DC116C">
        <w:rPr>
          <w:rFonts w:hint="cs"/>
          <w:szCs w:val="18"/>
          <w:rtl/>
        </w:rPr>
        <w:t>(</w:t>
      </w:r>
      <w:r>
        <w:rPr>
          <w:rFonts w:hint="cs"/>
          <w:szCs w:val="18"/>
          <w:rtl/>
        </w:rPr>
        <w:t>ניסן היה חודש מלא</w:t>
      </w:r>
      <w:r w:rsidRPr="00DC116C">
        <w:rPr>
          <w:rFonts w:hint="cs"/>
          <w:szCs w:val="18"/>
          <w:rtl/>
        </w:rPr>
        <w:t>)</w:t>
      </w:r>
      <w:r>
        <w:rPr>
          <w:rFonts w:hint="cs"/>
          <w:szCs w:val="18"/>
          <w:rtl/>
        </w:rPr>
        <w:t xml:space="preserve"> </w:t>
      </w:r>
      <w:r w:rsidR="00003512" w:rsidRPr="006513CE">
        <w:rPr>
          <w:rFonts w:hint="cs"/>
          <w:b/>
          <w:bCs/>
          <w:rtl/>
        </w:rPr>
        <w:t xml:space="preserve">ואירע אייר להיות בשבת </w:t>
      </w:r>
    </w:p>
    <w:p w:rsidR="006513CE" w:rsidRDefault="00DC116C" w:rsidP="00DC116C">
      <w:pPr>
        <w:pStyle w:val="a5"/>
        <w:rPr>
          <w:rtl/>
        </w:rPr>
      </w:pPr>
      <w:r>
        <w:rPr>
          <w:rFonts w:hint="cs"/>
          <w:b/>
          <w:bCs/>
          <w:rtl/>
        </w:rPr>
        <w:t xml:space="preserve">   </w:t>
      </w:r>
      <w:r w:rsidR="00003512" w:rsidRPr="00DC116C">
        <w:rPr>
          <w:rFonts w:hint="cs"/>
          <w:b/>
          <w:bCs/>
          <w:u w:val="single"/>
          <w:rtl/>
        </w:rPr>
        <w:t>חסר אייר</w:t>
      </w:r>
      <w:r w:rsidR="00003512" w:rsidRPr="006513CE">
        <w:rPr>
          <w:rFonts w:hint="cs"/>
          <w:b/>
          <w:bCs/>
          <w:rtl/>
        </w:rPr>
        <w:t xml:space="preserve"> </w:t>
      </w:r>
      <w:r w:rsidRPr="00DC116C">
        <w:rPr>
          <w:rFonts w:hint="cs"/>
          <w:szCs w:val="18"/>
          <w:rtl/>
        </w:rPr>
        <w:t>(אייר היה חודש חסר)</w:t>
      </w:r>
      <w:r>
        <w:rPr>
          <w:rFonts w:hint="cs"/>
          <w:b/>
          <w:bCs/>
          <w:szCs w:val="18"/>
          <w:rtl/>
        </w:rPr>
        <w:t xml:space="preserve"> </w:t>
      </w:r>
      <w:r w:rsidR="00003512" w:rsidRPr="006513CE">
        <w:rPr>
          <w:rFonts w:hint="cs"/>
          <w:b/>
          <w:bCs/>
          <w:rtl/>
        </w:rPr>
        <w:t>ואירע סיון להיות באחד בשבת</w:t>
      </w:r>
      <w:r w:rsidR="00003512">
        <w:rPr>
          <w:rFonts w:hint="cs"/>
          <w:rtl/>
        </w:rPr>
        <w:t xml:space="preserve"> </w:t>
      </w:r>
    </w:p>
    <w:p w:rsidR="00DC116C" w:rsidRDefault="006513CE" w:rsidP="00C51DB0">
      <w:pPr>
        <w:pStyle w:val="a5"/>
        <w:rPr>
          <w:rtl/>
        </w:rPr>
      </w:pPr>
      <w:r>
        <w:rPr>
          <w:rFonts w:hint="cs"/>
          <w:rtl/>
        </w:rPr>
        <w:t xml:space="preserve">   </w:t>
      </w:r>
      <w:r w:rsidR="00003512">
        <w:rPr>
          <w:rFonts w:hint="cs"/>
          <w:rtl/>
        </w:rPr>
        <w:t xml:space="preserve">קשיא לרבנן </w:t>
      </w:r>
      <w:r w:rsidR="00DC116C" w:rsidRPr="00DC116C">
        <w:rPr>
          <w:rFonts w:hint="cs"/>
          <w:szCs w:val="18"/>
          <w:rtl/>
        </w:rPr>
        <w:t>(</w:t>
      </w:r>
      <w:r w:rsidR="004E2C09">
        <w:rPr>
          <w:rFonts w:hint="cs"/>
          <w:szCs w:val="18"/>
          <w:rtl/>
        </w:rPr>
        <w:t>אי אפשר לתרץ את רבנן ו</w:t>
      </w:r>
      <w:r w:rsidR="00DC116C">
        <w:rPr>
          <w:rFonts w:hint="cs"/>
          <w:szCs w:val="18"/>
          <w:rtl/>
        </w:rPr>
        <w:t>להגיד שאייר היה חודש מלא שכן בברייתא כתוב מפורש שהיה חסר</w:t>
      </w:r>
      <w:r w:rsidR="00DC116C" w:rsidRPr="00DC116C">
        <w:rPr>
          <w:rFonts w:hint="cs"/>
          <w:szCs w:val="18"/>
          <w:rtl/>
        </w:rPr>
        <w:t>)</w:t>
      </w:r>
    </w:p>
    <w:p w:rsidR="00DC116C" w:rsidRDefault="00DC116C" w:rsidP="00C51DB0">
      <w:pPr>
        <w:pStyle w:val="a5"/>
        <w:rPr>
          <w:rtl/>
        </w:rPr>
      </w:pPr>
    </w:p>
    <w:p w:rsidR="004C2461" w:rsidRDefault="00DC116C" w:rsidP="00C51DB0">
      <w:pPr>
        <w:pStyle w:val="a5"/>
        <w:rPr>
          <w:rtl/>
        </w:rPr>
      </w:pPr>
      <w:r>
        <w:rPr>
          <w:rFonts w:hint="cs"/>
        </w:rPr>
        <w:sym w:font="Wingdings" w:char="F045"/>
      </w:r>
      <w:r>
        <w:rPr>
          <w:rFonts w:hint="cs"/>
          <w:rtl/>
        </w:rPr>
        <w:t xml:space="preserve"> </w:t>
      </w:r>
      <w:r w:rsidR="00003512" w:rsidRPr="00DC116C">
        <w:rPr>
          <w:rFonts w:hint="cs"/>
          <w:b/>
          <w:bCs/>
          <w:rtl/>
        </w:rPr>
        <w:t>הא מני ר' יוסי היא</w:t>
      </w:r>
      <w:r w:rsidR="00003512">
        <w:rPr>
          <w:rFonts w:hint="cs"/>
          <w:rtl/>
        </w:rPr>
        <w:t xml:space="preserve"> </w:t>
      </w:r>
    </w:p>
    <w:p w:rsidR="004C2461" w:rsidRDefault="004C2461" w:rsidP="00C51DB0">
      <w:pPr>
        <w:pStyle w:val="a5"/>
        <w:rPr>
          <w:rtl/>
        </w:rPr>
      </w:pPr>
    </w:p>
    <w:p w:rsidR="004C2461" w:rsidRDefault="00003512" w:rsidP="00C51DB0">
      <w:pPr>
        <w:pStyle w:val="a5"/>
        <w:rPr>
          <w:rtl/>
        </w:rPr>
      </w:pPr>
      <w:r>
        <w:rPr>
          <w:rFonts w:hint="cs"/>
          <w:rtl/>
        </w:rPr>
        <w:t xml:space="preserve">אמר רב פפא </w:t>
      </w:r>
    </w:p>
    <w:p w:rsidR="004C2461" w:rsidRDefault="00003512" w:rsidP="00C51DB0">
      <w:pPr>
        <w:pStyle w:val="a5"/>
        <w:rPr>
          <w:rtl/>
        </w:rPr>
      </w:pPr>
      <w:r>
        <w:rPr>
          <w:rFonts w:hint="cs"/>
          <w:rtl/>
        </w:rPr>
        <w:t xml:space="preserve">ת"ש </w:t>
      </w:r>
    </w:p>
    <w:p w:rsidR="004C2461" w:rsidRDefault="004C2461" w:rsidP="00C51DB0">
      <w:pPr>
        <w:pStyle w:val="a5"/>
        <w:rPr>
          <w:b/>
          <w:bCs/>
          <w:rtl/>
        </w:rPr>
      </w:pPr>
      <w:r>
        <w:rPr>
          <w:rFonts w:hint="cs"/>
        </w:rPr>
        <w:sym w:font="Wingdings" w:char="F026"/>
      </w:r>
      <w:r>
        <w:rPr>
          <w:rFonts w:hint="cs"/>
          <w:rtl/>
        </w:rPr>
        <w:t xml:space="preserve"> </w:t>
      </w:r>
      <w:r w:rsidR="00003512" w:rsidRPr="004C2461">
        <w:rPr>
          <w:rFonts w:hint="cs"/>
          <w:b/>
          <w:bCs/>
          <w:rtl/>
        </w:rPr>
        <w:t>(שמות טז) ויסעו מאלים ויבואו כל עדת בני ישראל וגו' בחמשה עשר יום לחדש השני</w:t>
      </w:r>
      <w:r>
        <w:rPr>
          <w:rFonts w:hint="cs"/>
          <w:b/>
          <w:bCs/>
          <w:rtl/>
        </w:rPr>
        <w:t>.</w:t>
      </w:r>
      <w:r w:rsidR="00003512" w:rsidRPr="004C2461">
        <w:rPr>
          <w:rFonts w:hint="cs"/>
          <w:b/>
          <w:bCs/>
          <w:rtl/>
        </w:rPr>
        <w:t xml:space="preserve"> </w:t>
      </w:r>
      <w:r w:rsidR="004E2C09" w:rsidRPr="004E2C09">
        <w:rPr>
          <w:rFonts w:hint="cs"/>
          <w:szCs w:val="18"/>
          <w:rtl/>
        </w:rPr>
        <w:t>(</w:t>
      </w:r>
      <w:r w:rsidR="004E2C09">
        <w:rPr>
          <w:rFonts w:hint="cs"/>
          <w:szCs w:val="18"/>
          <w:rtl/>
        </w:rPr>
        <w:t>חודש אייר</w:t>
      </w:r>
      <w:r w:rsidR="004E2C09" w:rsidRPr="004E2C09">
        <w:rPr>
          <w:rFonts w:hint="cs"/>
          <w:szCs w:val="18"/>
          <w:rtl/>
        </w:rPr>
        <w:t>)</w:t>
      </w:r>
    </w:p>
    <w:p w:rsidR="004E2C09" w:rsidRDefault="004C2461" w:rsidP="00C51DB0">
      <w:pPr>
        <w:pStyle w:val="a5"/>
        <w:rPr>
          <w:rtl/>
        </w:rPr>
      </w:pPr>
      <w:r>
        <w:rPr>
          <w:rFonts w:hint="cs"/>
          <w:b/>
          <w:bCs/>
          <w:rtl/>
        </w:rPr>
        <w:t xml:space="preserve">     </w:t>
      </w:r>
      <w:r w:rsidR="00003512" w:rsidRPr="004C2461">
        <w:rPr>
          <w:rFonts w:hint="cs"/>
          <w:b/>
          <w:bCs/>
          <w:rtl/>
        </w:rPr>
        <w:t>ואותו היום שבת היה דכתיב (שמות טז) ובקר וראיתם את כבוד ה' וכתיב (שמות טז) ששת ימים תלקטוהו</w:t>
      </w:r>
      <w:r w:rsidR="004E2C09">
        <w:rPr>
          <w:rFonts w:hint="cs"/>
          <w:b/>
          <w:bCs/>
          <w:rtl/>
        </w:rPr>
        <w:t>.</w:t>
      </w:r>
      <w:r w:rsidR="00003512">
        <w:rPr>
          <w:rFonts w:hint="cs"/>
          <w:rtl/>
        </w:rPr>
        <w:t xml:space="preserve"> </w:t>
      </w:r>
    </w:p>
    <w:p w:rsidR="004E2C09" w:rsidRDefault="004E2C09" w:rsidP="00C51DB0">
      <w:pPr>
        <w:pStyle w:val="a5"/>
        <w:rPr>
          <w:rtl/>
        </w:rPr>
      </w:pPr>
      <w:r>
        <w:rPr>
          <w:rFonts w:hint="cs"/>
          <w:rtl/>
        </w:rPr>
        <w:t xml:space="preserve">     </w:t>
      </w:r>
      <w:r w:rsidR="00003512">
        <w:rPr>
          <w:rFonts w:hint="cs"/>
          <w:rtl/>
        </w:rPr>
        <w:t xml:space="preserve">ומדחמיסר באייר שבתא ריש ירחא דסיון חד בשבת </w:t>
      </w:r>
    </w:p>
    <w:p w:rsidR="004E2C09" w:rsidRDefault="004E2C09" w:rsidP="00C51DB0">
      <w:pPr>
        <w:pStyle w:val="a5"/>
        <w:rPr>
          <w:rtl/>
        </w:rPr>
      </w:pPr>
      <w:r>
        <w:rPr>
          <w:rFonts w:hint="cs"/>
          <w:rtl/>
        </w:rPr>
        <w:t xml:space="preserve">     </w:t>
      </w:r>
      <w:r w:rsidR="00003512">
        <w:rPr>
          <w:rFonts w:hint="cs"/>
          <w:rtl/>
        </w:rPr>
        <w:t xml:space="preserve">קשיא לרבנן </w:t>
      </w:r>
    </w:p>
    <w:p w:rsidR="004E2C09" w:rsidRDefault="004E2C09" w:rsidP="00C51DB0">
      <w:pPr>
        <w:pStyle w:val="a5"/>
        <w:rPr>
          <w:rtl/>
        </w:rPr>
      </w:pPr>
    </w:p>
    <w:p w:rsidR="009417BE" w:rsidRDefault="004E2C09" w:rsidP="00C51DB0">
      <w:pPr>
        <w:pStyle w:val="a5"/>
        <w:rPr>
          <w:rtl/>
        </w:rPr>
      </w:pPr>
      <w:r>
        <w:rPr>
          <w:rFonts w:hint="cs"/>
        </w:rPr>
        <w:sym w:font="Wingdings" w:char="F045"/>
      </w:r>
      <w:r>
        <w:rPr>
          <w:rFonts w:hint="cs"/>
          <w:rtl/>
        </w:rPr>
        <w:t xml:space="preserve"> </w:t>
      </w:r>
      <w:r w:rsidR="00003512" w:rsidRPr="004E2C09">
        <w:rPr>
          <w:rFonts w:hint="cs"/>
          <w:b/>
          <w:bCs/>
          <w:rtl/>
        </w:rPr>
        <w:t>אמרי לך רבנן אייר דההיא שתא עבורי עברוה</w:t>
      </w:r>
      <w:r w:rsidR="00003512">
        <w:rPr>
          <w:rFonts w:hint="cs"/>
          <w:rtl/>
        </w:rPr>
        <w:t xml:space="preserve"> </w:t>
      </w:r>
    </w:p>
    <w:p w:rsidR="009417BE" w:rsidRDefault="009417BE" w:rsidP="00C51DB0">
      <w:pPr>
        <w:pStyle w:val="a5"/>
        <w:rPr>
          <w:rtl/>
        </w:rPr>
      </w:pPr>
    </w:p>
    <w:p w:rsidR="009417BE" w:rsidRDefault="00003512" w:rsidP="00C51DB0">
      <w:pPr>
        <w:pStyle w:val="a5"/>
        <w:rPr>
          <w:rtl/>
        </w:rPr>
      </w:pPr>
      <w:r>
        <w:rPr>
          <w:rFonts w:hint="cs"/>
          <w:rtl/>
        </w:rPr>
        <w:t xml:space="preserve">א"ל רב חביבי מחוזנאה לרב אשי </w:t>
      </w:r>
    </w:p>
    <w:p w:rsidR="009417BE" w:rsidRDefault="00CC2F96" w:rsidP="00C51DB0">
      <w:pPr>
        <w:pStyle w:val="a5"/>
        <w:rPr>
          <w:rtl/>
        </w:rPr>
      </w:pPr>
      <w:r>
        <w:rPr>
          <w:rFonts w:hint="cs"/>
        </w:rPr>
        <w:sym w:font="Wingdings" w:char="F047"/>
      </w:r>
      <w:r w:rsidR="00003512">
        <w:rPr>
          <w:rFonts w:hint="cs"/>
          <w:rtl/>
        </w:rPr>
        <w:t xml:space="preserve">ת"ש </w:t>
      </w:r>
    </w:p>
    <w:p w:rsidR="009417BE" w:rsidRDefault="009417BE" w:rsidP="00C51DB0">
      <w:pPr>
        <w:pStyle w:val="a5"/>
        <w:rPr>
          <w:rtl/>
        </w:rPr>
      </w:pPr>
      <w:r>
        <w:rPr>
          <w:rFonts w:hint="cs"/>
        </w:rPr>
        <w:sym w:font="Wingdings" w:char="F026"/>
      </w:r>
      <w:r>
        <w:rPr>
          <w:rFonts w:hint="cs"/>
          <w:rtl/>
        </w:rPr>
        <w:t xml:space="preserve"> </w:t>
      </w:r>
      <w:r w:rsidR="00003512">
        <w:rPr>
          <w:rFonts w:hint="cs"/>
          <w:rtl/>
        </w:rPr>
        <w:t xml:space="preserve">(שמות מ) ויהי בחדש הראשון בשנה השנית באחד לחדש הוקם המשכן </w:t>
      </w:r>
    </w:p>
    <w:p w:rsidR="009417BE" w:rsidRDefault="00003512" w:rsidP="00C51DB0">
      <w:pPr>
        <w:pStyle w:val="a5"/>
        <w:rPr>
          <w:rtl/>
        </w:rPr>
      </w:pPr>
      <w:r>
        <w:rPr>
          <w:rFonts w:hint="cs"/>
          <w:rtl/>
        </w:rPr>
        <w:t xml:space="preserve">תנא אותו יום נטל עשר עטרות </w:t>
      </w:r>
    </w:p>
    <w:p w:rsidR="009417BE" w:rsidRDefault="00003512" w:rsidP="007634A8">
      <w:pPr>
        <w:pStyle w:val="a5"/>
        <w:numPr>
          <w:ilvl w:val="0"/>
          <w:numId w:val="34"/>
        </w:numPr>
      </w:pPr>
      <w:r>
        <w:rPr>
          <w:rFonts w:hint="cs"/>
          <w:rtl/>
        </w:rPr>
        <w:t xml:space="preserve">ראשון למעשה בראשית </w:t>
      </w:r>
      <w:r w:rsidR="00AC40C3" w:rsidRPr="00AC40C3">
        <w:rPr>
          <w:rFonts w:hint="cs"/>
          <w:szCs w:val="18"/>
          <w:rtl/>
        </w:rPr>
        <w:t>(</w:t>
      </w:r>
      <w:r w:rsidR="00AC40C3">
        <w:rPr>
          <w:rFonts w:hint="cs"/>
          <w:szCs w:val="18"/>
          <w:rtl/>
        </w:rPr>
        <w:t>יום ראשון בשבוע</w:t>
      </w:r>
      <w:r w:rsidR="00AC40C3" w:rsidRPr="00AC40C3">
        <w:rPr>
          <w:rFonts w:hint="cs"/>
          <w:szCs w:val="18"/>
          <w:rtl/>
        </w:rPr>
        <w:t>)</w:t>
      </w:r>
    </w:p>
    <w:p w:rsidR="009417BE" w:rsidRDefault="00003512" w:rsidP="007634A8">
      <w:pPr>
        <w:pStyle w:val="a5"/>
        <w:numPr>
          <w:ilvl w:val="0"/>
          <w:numId w:val="34"/>
        </w:numPr>
      </w:pPr>
      <w:r>
        <w:rPr>
          <w:rFonts w:hint="cs"/>
          <w:rtl/>
        </w:rPr>
        <w:t xml:space="preserve">ראשון לנשיאים </w:t>
      </w:r>
    </w:p>
    <w:p w:rsidR="009417BE" w:rsidRDefault="00003512" w:rsidP="007634A8">
      <w:pPr>
        <w:pStyle w:val="a5"/>
        <w:numPr>
          <w:ilvl w:val="0"/>
          <w:numId w:val="34"/>
        </w:numPr>
      </w:pPr>
      <w:r>
        <w:rPr>
          <w:rFonts w:hint="cs"/>
          <w:rtl/>
        </w:rPr>
        <w:t xml:space="preserve">ראשון לכהונה </w:t>
      </w:r>
    </w:p>
    <w:p w:rsidR="009417BE" w:rsidRDefault="00003512" w:rsidP="007634A8">
      <w:pPr>
        <w:pStyle w:val="a5"/>
        <w:numPr>
          <w:ilvl w:val="0"/>
          <w:numId w:val="34"/>
        </w:numPr>
      </w:pPr>
      <w:r>
        <w:rPr>
          <w:rFonts w:hint="cs"/>
          <w:rtl/>
        </w:rPr>
        <w:t xml:space="preserve">ראשון לעבודה </w:t>
      </w:r>
    </w:p>
    <w:p w:rsidR="009417BE" w:rsidRDefault="00003512" w:rsidP="007634A8">
      <w:pPr>
        <w:pStyle w:val="a5"/>
        <w:numPr>
          <w:ilvl w:val="0"/>
          <w:numId w:val="34"/>
        </w:numPr>
      </w:pPr>
      <w:r>
        <w:rPr>
          <w:rFonts w:hint="cs"/>
          <w:rtl/>
        </w:rPr>
        <w:t xml:space="preserve">ראשון לירידת האש </w:t>
      </w:r>
    </w:p>
    <w:p w:rsidR="009417BE" w:rsidRDefault="00003512" w:rsidP="007634A8">
      <w:pPr>
        <w:pStyle w:val="a5"/>
        <w:numPr>
          <w:ilvl w:val="0"/>
          <w:numId w:val="34"/>
        </w:numPr>
      </w:pPr>
      <w:r>
        <w:rPr>
          <w:rFonts w:hint="cs"/>
          <w:rtl/>
        </w:rPr>
        <w:t xml:space="preserve">ראשון לאכילת קדשים </w:t>
      </w:r>
    </w:p>
    <w:p w:rsidR="009417BE" w:rsidRDefault="00003512" w:rsidP="007634A8">
      <w:pPr>
        <w:pStyle w:val="a5"/>
        <w:numPr>
          <w:ilvl w:val="0"/>
          <w:numId w:val="34"/>
        </w:numPr>
      </w:pPr>
      <w:r>
        <w:rPr>
          <w:rFonts w:hint="cs"/>
          <w:rtl/>
        </w:rPr>
        <w:t xml:space="preserve">ראשון לשכון שכינה </w:t>
      </w:r>
    </w:p>
    <w:p w:rsidR="009417BE" w:rsidRDefault="00003512" w:rsidP="007634A8">
      <w:pPr>
        <w:pStyle w:val="a5"/>
        <w:numPr>
          <w:ilvl w:val="0"/>
          <w:numId w:val="34"/>
        </w:numPr>
      </w:pPr>
      <w:r>
        <w:rPr>
          <w:rFonts w:hint="cs"/>
          <w:rtl/>
        </w:rPr>
        <w:t xml:space="preserve">ראשון לברך את ישראל </w:t>
      </w:r>
    </w:p>
    <w:p w:rsidR="009417BE" w:rsidRDefault="00003512" w:rsidP="007634A8">
      <w:pPr>
        <w:pStyle w:val="a5"/>
        <w:numPr>
          <w:ilvl w:val="0"/>
          <w:numId w:val="34"/>
        </w:numPr>
      </w:pPr>
      <w:r>
        <w:rPr>
          <w:rFonts w:hint="cs"/>
          <w:rtl/>
        </w:rPr>
        <w:t xml:space="preserve">ראשון לאיסור הבמות </w:t>
      </w:r>
    </w:p>
    <w:p w:rsidR="009417BE" w:rsidRDefault="00003512" w:rsidP="007634A8">
      <w:pPr>
        <w:pStyle w:val="a5"/>
        <w:numPr>
          <w:ilvl w:val="0"/>
          <w:numId w:val="34"/>
        </w:numPr>
      </w:pPr>
      <w:r>
        <w:rPr>
          <w:rFonts w:hint="cs"/>
          <w:rtl/>
        </w:rPr>
        <w:t xml:space="preserve">ראשון לחדשים </w:t>
      </w:r>
    </w:p>
    <w:p w:rsidR="009417BE" w:rsidRDefault="00003512" w:rsidP="009417BE">
      <w:pPr>
        <w:pStyle w:val="a5"/>
        <w:rPr>
          <w:rtl/>
        </w:rPr>
      </w:pPr>
      <w:r>
        <w:rPr>
          <w:rFonts w:hint="cs"/>
          <w:rtl/>
        </w:rPr>
        <w:t xml:space="preserve">ומדריש ירחא דניסן דהאי שתא חד בשבת דאשתקד [בד'] בשבת </w:t>
      </w:r>
    </w:p>
    <w:p w:rsidR="009417BE" w:rsidRDefault="009417BE" w:rsidP="009417BE">
      <w:pPr>
        <w:pStyle w:val="a5"/>
        <w:rPr>
          <w:rtl/>
        </w:rPr>
      </w:pPr>
      <w:r>
        <w:rPr>
          <w:rFonts w:hint="cs"/>
          <w:rtl/>
        </w:rPr>
        <w:t>דתניא</w:t>
      </w:r>
    </w:p>
    <w:p w:rsidR="00806B9A" w:rsidRDefault="009417BE" w:rsidP="009417BE">
      <w:pPr>
        <w:pStyle w:val="a5"/>
        <w:rPr>
          <w:rtl/>
        </w:rPr>
      </w:pPr>
      <w:r>
        <w:rPr>
          <w:rFonts w:hint="cs"/>
        </w:rPr>
        <w:sym w:font="Wingdings" w:char="F026"/>
      </w:r>
      <w:r>
        <w:rPr>
          <w:rFonts w:hint="cs"/>
          <w:rtl/>
        </w:rPr>
        <w:t xml:space="preserve"> </w:t>
      </w:r>
      <w:r w:rsidR="00003512">
        <w:rPr>
          <w:rFonts w:hint="cs"/>
          <w:rtl/>
        </w:rPr>
        <w:t xml:space="preserve">אחרים </w:t>
      </w:r>
      <w:r w:rsidR="00003512" w:rsidRPr="00581397">
        <w:rPr>
          <w:rFonts w:hint="cs"/>
          <w:b/>
          <w:bCs/>
          <w:rtl/>
        </w:rPr>
        <w:t>אומרים אין בין עצרת לעצרת ואין בין ר"ה לר"ה אלא ד' ימים בלבד ואם היתה שנה מעוברת ה'</w:t>
      </w:r>
      <w:r w:rsidRPr="00581397">
        <w:rPr>
          <w:rFonts w:hint="cs"/>
          <w:b/>
          <w:bCs/>
          <w:rtl/>
        </w:rPr>
        <w:t>.</w:t>
      </w:r>
      <w:r w:rsidR="00003512">
        <w:rPr>
          <w:rFonts w:hint="cs"/>
          <w:rtl/>
        </w:rPr>
        <w:t xml:space="preserve"> הוה ליה ריש ירחא דאייר מעלי שבתא וריש ירחא דסיון שבתא קשיא בין לרבי יוסי בין לרבנן </w:t>
      </w:r>
    </w:p>
    <w:p w:rsidR="00AC40C3" w:rsidRDefault="00AC40C3" w:rsidP="009417BE">
      <w:pPr>
        <w:pStyle w:val="a5"/>
        <w:rPr>
          <w:rtl/>
        </w:rPr>
      </w:pPr>
    </w:p>
    <w:p w:rsidR="00003512" w:rsidRDefault="00AC40C3" w:rsidP="009417BE">
      <w:pPr>
        <w:pStyle w:val="a5"/>
        <w:rPr>
          <w:rtl/>
        </w:rPr>
      </w:pPr>
      <w:r>
        <w:rPr>
          <w:rFonts w:hint="cs"/>
        </w:rPr>
        <w:sym w:font="Wingdings" w:char="F045"/>
      </w:r>
      <w:r>
        <w:rPr>
          <w:rFonts w:hint="cs"/>
          <w:rtl/>
        </w:rPr>
        <w:t xml:space="preserve"> </w:t>
      </w:r>
      <w:r w:rsidR="00003512">
        <w:rPr>
          <w:rFonts w:hint="cs"/>
          <w:rtl/>
        </w:rPr>
        <w:t>לר' יוסי שבעה חסרין עבוד</w:t>
      </w:r>
    </w:p>
    <w:p w:rsidR="00806B9A" w:rsidRDefault="00AC40C3" w:rsidP="005337BD">
      <w:pPr>
        <w:pStyle w:val="a5"/>
        <w:rPr>
          <w:rtl/>
        </w:rPr>
      </w:pPr>
      <w:r>
        <w:rPr>
          <w:rFonts w:hint="cs"/>
        </w:rPr>
        <w:sym w:font="Wingdings" w:char="F045"/>
      </w:r>
      <w:r>
        <w:rPr>
          <w:rFonts w:hint="cs"/>
          <w:rtl/>
        </w:rPr>
        <w:t xml:space="preserve"> </w:t>
      </w:r>
      <w:r w:rsidR="004C2461">
        <w:rPr>
          <w:rStyle w:val="ad"/>
          <w:rtl/>
        </w:rPr>
        <w:footnoteReference w:id="16"/>
      </w:r>
      <w:r w:rsidR="00003512">
        <w:rPr>
          <w:rFonts w:hint="cs"/>
          <w:rtl/>
        </w:rPr>
        <w:t xml:space="preserve">לרבנן ח' חסרים עבוד </w:t>
      </w:r>
    </w:p>
    <w:p w:rsidR="00AC40C3" w:rsidRDefault="00AC40C3" w:rsidP="005337BD">
      <w:pPr>
        <w:pStyle w:val="a5"/>
        <w:rPr>
          <w:rtl/>
        </w:rPr>
      </w:pPr>
    </w:p>
    <w:p w:rsidR="00CC2F96" w:rsidRDefault="00CC2F96" w:rsidP="005337BD">
      <w:pPr>
        <w:pStyle w:val="a5"/>
        <w:rPr>
          <w:rtl/>
        </w:rPr>
      </w:pPr>
      <w:r>
        <w:rPr>
          <w:rFonts w:hint="cs"/>
        </w:rPr>
        <w:sym w:font="Wingdings" w:char="F047"/>
      </w:r>
      <w:r w:rsidR="00003512">
        <w:rPr>
          <w:rFonts w:hint="cs"/>
          <w:rtl/>
        </w:rPr>
        <w:t xml:space="preserve">ת"ש דתניא בסדר עולם </w:t>
      </w:r>
    </w:p>
    <w:p w:rsidR="00E25C2F" w:rsidRDefault="00CC2F96" w:rsidP="005337BD">
      <w:pPr>
        <w:pStyle w:val="a5"/>
        <w:rPr>
          <w:rtl/>
        </w:rPr>
      </w:pPr>
      <w:r>
        <w:rPr>
          <w:rFonts w:hint="cs"/>
        </w:rPr>
        <w:sym w:font="Wingdings" w:char="F026"/>
      </w:r>
      <w:r>
        <w:rPr>
          <w:rFonts w:hint="cs"/>
          <w:rtl/>
        </w:rPr>
        <w:t xml:space="preserve"> </w:t>
      </w:r>
      <w:r w:rsidR="00003512" w:rsidRPr="00CC2F96">
        <w:rPr>
          <w:rFonts w:hint="cs"/>
          <w:b/>
          <w:bCs/>
          <w:rtl/>
        </w:rPr>
        <w:t xml:space="preserve">ניסן שבו יצאו ישראל ממצרים בארבעה עשר שחטו פסחיהן בחמשה עשר יצאו </w:t>
      </w:r>
      <w:r w:rsidR="00003512" w:rsidRPr="00CC2F96">
        <w:rPr>
          <w:rFonts w:hint="cs"/>
          <w:b/>
          <w:bCs/>
          <w:u w:val="single"/>
          <w:rtl/>
        </w:rPr>
        <w:t>ואותו היום ע"ש היה</w:t>
      </w:r>
      <w:r w:rsidR="00003512">
        <w:rPr>
          <w:rFonts w:hint="cs"/>
          <w:rtl/>
        </w:rPr>
        <w:t xml:space="preserve"> </w:t>
      </w:r>
    </w:p>
    <w:p w:rsidR="00E25C2F" w:rsidRDefault="00E25C2F" w:rsidP="005337BD">
      <w:pPr>
        <w:pStyle w:val="a5"/>
        <w:rPr>
          <w:rtl/>
        </w:rPr>
      </w:pPr>
      <w:r>
        <w:rPr>
          <w:rFonts w:hint="cs"/>
          <w:rtl/>
        </w:rPr>
        <w:t xml:space="preserve">     </w:t>
      </w:r>
      <w:r w:rsidR="00003512">
        <w:rPr>
          <w:rFonts w:hint="cs"/>
          <w:rtl/>
        </w:rPr>
        <w:t xml:space="preserve">ומדריש ירחא דניסן ערב שבת ריש ירחא דאייר חד בשבא וסיון בתרי בשבא </w:t>
      </w:r>
    </w:p>
    <w:p w:rsidR="00E25C2F" w:rsidRDefault="00E25C2F" w:rsidP="005337BD">
      <w:pPr>
        <w:pStyle w:val="a5"/>
        <w:rPr>
          <w:rtl/>
        </w:rPr>
      </w:pPr>
      <w:r>
        <w:rPr>
          <w:rFonts w:hint="cs"/>
          <w:rtl/>
        </w:rPr>
        <w:t xml:space="preserve">     </w:t>
      </w:r>
      <w:r w:rsidR="00003512">
        <w:rPr>
          <w:rFonts w:hint="cs"/>
          <w:rtl/>
        </w:rPr>
        <w:t xml:space="preserve">קשיא לר' יוסי </w:t>
      </w:r>
    </w:p>
    <w:p w:rsidR="00E25C2F" w:rsidRDefault="00E25C2F" w:rsidP="005337BD">
      <w:pPr>
        <w:pStyle w:val="a5"/>
        <w:rPr>
          <w:rtl/>
        </w:rPr>
      </w:pPr>
    </w:p>
    <w:p w:rsidR="00806B9A" w:rsidRDefault="00E25C2F" w:rsidP="005337BD">
      <w:pPr>
        <w:pStyle w:val="a5"/>
        <w:rPr>
          <w:rtl/>
        </w:rPr>
      </w:pPr>
      <w:r>
        <w:rPr>
          <w:rFonts w:hint="cs"/>
        </w:rPr>
        <w:sym w:font="Wingdings" w:char="F045"/>
      </w:r>
      <w:r>
        <w:rPr>
          <w:rFonts w:hint="cs"/>
          <w:rtl/>
        </w:rPr>
        <w:t xml:space="preserve"> </w:t>
      </w:r>
      <w:r w:rsidR="00003512" w:rsidRPr="00E25C2F">
        <w:rPr>
          <w:rFonts w:hint="cs"/>
          <w:b/>
          <w:bCs/>
          <w:rtl/>
        </w:rPr>
        <w:t>אמר לך ר' יוסי הא מני רבנן היא</w:t>
      </w:r>
      <w:r w:rsidR="00003512">
        <w:rPr>
          <w:rFonts w:hint="cs"/>
          <w:rtl/>
        </w:rPr>
        <w:t xml:space="preserve"> </w:t>
      </w:r>
    </w:p>
    <w:p w:rsidR="00E25C2F" w:rsidRDefault="00E25C2F" w:rsidP="005337BD">
      <w:pPr>
        <w:pStyle w:val="a5"/>
        <w:rPr>
          <w:rtl/>
        </w:rPr>
      </w:pPr>
    </w:p>
    <w:p w:rsidR="007E0B74" w:rsidRDefault="00E25C2F" w:rsidP="007E0B74">
      <w:pPr>
        <w:pStyle w:val="a5"/>
        <w:rPr>
          <w:rtl/>
        </w:rPr>
      </w:pPr>
      <w:r>
        <w:rPr>
          <w:rFonts w:hint="cs"/>
        </w:rPr>
        <w:sym w:font="Wingdings" w:char="F047"/>
      </w:r>
      <w:r>
        <w:rPr>
          <w:rFonts w:hint="cs"/>
          <w:rtl/>
        </w:rPr>
        <w:t xml:space="preserve"> </w:t>
      </w:r>
      <w:r w:rsidR="00003512">
        <w:rPr>
          <w:rFonts w:hint="cs"/>
          <w:rtl/>
        </w:rPr>
        <w:t xml:space="preserve">ת"ש </w:t>
      </w:r>
    </w:p>
    <w:p w:rsidR="007E0B74" w:rsidRPr="007E0B74" w:rsidRDefault="007E0B74" w:rsidP="007E0B74">
      <w:pPr>
        <w:pStyle w:val="a5"/>
        <w:rPr>
          <w:rtl/>
        </w:rPr>
      </w:pPr>
      <w:r>
        <w:rPr>
          <w:rFonts w:hint="cs"/>
        </w:rPr>
        <w:sym w:font="Wingdings" w:char="F026"/>
      </w:r>
      <w:r w:rsidRPr="007E0B74">
        <w:rPr>
          <w:rFonts w:hint="cs"/>
          <w:b/>
          <w:bCs/>
          <w:rtl/>
        </w:rPr>
        <w:t xml:space="preserve"> </w:t>
      </w:r>
      <w:r w:rsidR="00003512" w:rsidRPr="007E0B74">
        <w:rPr>
          <w:rFonts w:hint="cs"/>
          <w:b/>
          <w:bCs/>
          <w:u w:val="single"/>
          <w:rtl/>
        </w:rPr>
        <w:t>רבי יוסי</w:t>
      </w:r>
      <w:r w:rsidR="00003512" w:rsidRPr="00E25C2F">
        <w:rPr>
          <w:rFonts w:hint="cs"/>
          <w:b/>
          <w:bCs/>
          <w:rtl/>
        </w:rPr>
        <w:t xml:space="preserve"> אומר </w:t>
      </w:r>
    </w:p>
    <w:p w:rsidR="007E0B74" w:rsidRDefault="007E0B74" w:rsidP="00E25C2F">
      <w:pPr>
        <w:pStyle w:val="a5"/>
        <w:rPr>
          <w:b/>
          <w:bCs/>
          <w:rtl/>
        </w:rPr>
      </w:pPr>
      <w:r>
        <w:rPr>
          <w:rFonts w:hint="cs"/>
          <w:b/>
          <w:bCs/>
          <w:rtl/>
        </w:rPr>
        <w:t xml:space="preserve">     </w:t>
      </w:r>
      <w:r w:rsidR="00003512" w:rsidRPr="00E25C2F">
        <w:rPr>
          <w:rFonts w:hint="cs"/>
          <w:b/>
          <w:bCs/>
          <w:rtl/>
        </w:rPr>
        <w:t>בשני עלה משה וירד</w:t>
      </w:r>
      <w:r w:rsidR="00E25C2F">
        <w:rPr>
          <w:rFonts w:hint="cs"/>
          <w:b/>
          <w:bCs/>
          <w:rtl/>
        </w:rPr>
        <w:t>.</w:t>
      </w:r>
      <w:r w:rsidR="00E25C2F" w:rsidRPr="00E25C2F">
        <w:rPr>
          <w:rFonts w:hint="cs"/>
          <w:szCs w:val="18"/>
          <w:rtl/>
        </w:rPr>
        <w:t>(</w:t>
      </w:r>
      <w:r w:rsidR="00E25C2F">
        <w:rPr>
          <w:rFonts w:hint="cs"/>
          <w:szCs w:val="18"/>
          <w:rtl/>
        </w:rPr>
        <w:t>ושמע ואתם תהיו לי ממלכת כהנים</w:t>
      </w:r>
      <w:r w:rsidR="00E25C2F" w:rsidRPr="00E25C2F">
        <w:rPr>
          <w:rFonts w:hint="cs"/>
          <w:szCs w:val="18"/>
          <w:rtl/>
        </w:rPr>
        <w:t>)</w:t>
      </w:r>
      <w:r w:rsidR="00003512" w:rsidRPr="00E25C2F">
        <w:rPr>
          <w:rFonts w:hint="cs"/>
          <w:b/>
          <w:bCs/>
          <w:rtl/>
        </w:rPr>
        <w:t xml:space="preserve"> </w:t>
      </w:r>
    </w:p>
    <w:p w:rsidR="007E0B74" w:rsidRDefault="007E0B74" w:rsidP="00E25C2F">
      <w:pPr>
        <w:pStyle w:val="a5"/>
        <w:rPr>
          <w:szCs w:val="18"/>
          <w:rtl/>
        </w:rPr>
      </w:pPr>
      <w:r>
        <w:rPr>
          <w:rFonts w:hint="cs"/>
          <w:b/>
          <w:bCs/>
          <w:rtl/>
        </w:rPr>
        <w:t xml:space="preserve">     </w:t>
      </w:r>
      <w:r w:rsidR="00003512" w:rsidRPr="00E25C2F">
        <w:rPr>
          <w:rFonts w:hint="cs"/>
          <w:b/>
          <w:bCs/>
          <w:rtl/>
        </w:rPr>
        <w:t xml:space="preserve">בשלישי עלה וירד </w:t>
      </w:r>
      <w:r w:rsidRPr="007E0B74">
        <w:rPr>
          <w:rFonts w:hint="cs"/>
          <w:szCs w:val="18"/>
          <w:rtl/>
        </w:rPr>
        <w:t>(</w:t>
      </w:r>
      <w:r>
        <w:rPr>
          <w:rFonts w:hint="cs"/>
          <w:szCs w:val="18"/>
          <w:rtl/>
        </w:rPr>
        <w:t>מצות הגבלה</w:t>
      </w:r>
      <w:r w:rsidRPr="007E0B74">
        <w:rPr>
          <w:rFonts w:hint="cs"/>
          <w:szCs w:val="18"/>
          <w:rtl/>
        </w:rPr>
        <w:t>)</w:t>
      </w:r>
      <w:r>
        <w:rPr>
          <w:rFonts w:hint="cs"/>
          <w:szCs w:val="18"/>
          <w:rtl/>
        </w:rPr>
        <w:t xml:space="preserve"> </w:t>
      </w:r>
    </w:p>
    <w:p w:rsidR="007E0B74" w:rsidRDefault="007E0B74" w:rsidP="00E25C2F">
      <w:pPr>
        <w:pStyle w:val="a5"/>
        <w:rPr>
          <w:b/>
          <w:bCs/>
          <w:rtl/>
        </w:rPr>
      </w:pPr>
      <w:r>
        <w:rPr>
          <w:rFonts w:hint="cs"/>
          <w:szCs w:val="18"/>
          <w:rtl/>
        </w:rPr>
        <w:t xml:space="preserve">   </w:t>
      </w:r>
      <w:r>
        <w:rPr>
          <w:rFonts w:hint="cs"/>
          <w:b/>
          <w:bCs/>
          <w:rtl/>
        </w:rPr>
        <w:t xml:space="preserve">   </w:t>
      </w:r>
      <w:r w:rsidR="00003512" w:rsidRPr="00E25C2F">
        <w:rPr>
          <w:rFonts w:hint="cs"/>
          <w:b/>
          <w:bCs/>
          <w:rtl/>
        </w:rPr>
        <w:t xml:space="preserve">בד' ירד ושוב לא עלה </w:t>
      </w:r>
    </w:p>
    <w:p w:rsidR="007E0B74" w:rsidRDefault="007E0B74" w:rsidP="007E0B74">
      <w:pPr>
        <w:pStyle w:val="a5"/>
        <w:rPr>
          <w:b/>
          <w:bCs/>
          <w:rtl/>
        </w:rPr>
      </w:pPr>
      <w:r>
        <w:rPr>
          <w:rFonts w:hint="cs"/>
          <w:b/>
          <w:bCs/>
          <w:rtl/>
        </w:rPr>
        <w:t xml:space="preserve">   </w:t>
      </w:r>
      <w:r>
        <w:rPr>
          <w:rFonts w:hint="cs"/>
          <w:rtl/>
        </w:rPr>
        <w:t xml:space="preserve">   </w:t>
      </w:r>
      <w:r w:rsidR="00003512" w:rsidRPr="007E0B74">
        <w:rPr>
          <w:rFonts w:hint="cs"/>
          <w:rtl/>
        </w:rPr>
        <w:t>ומאחר שלא עלה מהיכן ירד אלא ברביעי עלה וירד</w:t>
      </w:r>
      <w:r w:rsidR="00003512" w:rsidRPr="00E25C2F">
        <w:rPr>
          <w:rFonts w:hint="cs"/>
          <w:b/>
          <w:bCs/>
          <w:rtl/>
        </w:rPr>
        <w:t xml:space="preserve"> </w:t>
      </w:r>
    </w:p>
    <w:p w:rsidR="007E0B74" w:rsidRDefault="007E0B74" w:rsidP="007E0B74">
      <w:pPr>
        <w:pStyle w:val="a5"/>
        <w:rPr>
          <w:b/>
          <w:bCs/>
          <w:rtl/>
        </w:rPr>
      </w:pPr>
      <w:r>
        <w:rPr>
          <w:rFonts w:hint="cs"/>
          <w:b/>
          <w:bCs/>
          <w:rtl/>
        </w:rPr>
        <w:t xml:space="preserve">     </w:t>
      </w:r>
      <w:r w:rsidR="00003512" w:rsidRPr="00E25C2F">
        <w:rPr>
          <w:rFonts w:hint="cs"/>
          <w:b/>
          <w:bCs/>
          <w:rtl/>
        </w:rPr>
        <w:t>בחמישי בנה מזבח והקריב עליו קרבן</w:t>
      </w:r>
      <w:r>
        <w:rPr>
          <w:rFonts w:hint="cs"/>
          <w:b/>
          <w:bCs/>
          <w:rtl/>
        </w:rPr>
        <w:t>.</w:t>
      </w:r>
      <w:r w:rsidR="00003512" w:rsidRPr="00E25C2F">
        <w:rPr>
          <w:rFonts w:hint="cs"/>
          <w:b/>
          <w:bCs/>
          <w:rtl/>
        </w:rPr>
        <w:t xml:space="preserve"> </w:t>
      </w:r>
    </w:p>
    <w:p w:rsidR="007E0B74" w:rsidRDefault="007E0B74" w:rsidP="007E0B74">
      <w:pPr>
        <w:pStyle w:val="a5"/>
        <w:rPr>
          <w:rtl/>
        </w:rPr>
      </w:pPr>
      <w:r>
        <w:rPr>
          <w:rFonts w:hint="cs"/>
          <w:b/>
          <w:bCs/>
          <w:rtl/>
        </w:rPr>
        <w:t xml:space="preserve">     </w:t>
      </w:r>
      <w:r w:rsidR="00003512" w:rsidRPr="00E25C2F">
        <w:rPr>
          <w:rFonts w:hint="cs"/>
          <w:b/>
          <w:bCs/>
          <w:rtl/>
        </w:rPr>
        <w:t>בששי לא היה לו פנאי</w:t>
      </w:r>
      <w:r w:rsidR="00003512">
        <w:rPr>
          <w:rFonts w:hint="cs"/>
          <w:rtl/>
        </w:rPr>
        <w:t xml:space="preserve"> </w:t>
      </w:r>
    </w:p>
    <w:p w:rsidR="007E0B74" w:rsidRDefault="007E0B74" w:rsidP="007E0B74">
      <w:pPr>
        <w:pStyle w:val="a5"/>
        <w:rPr>
          <w:szCs w:val="18"/>
          <w:rtl/>
        </w:rPr>
      </w:pPr>
      <w:r>
        <w:rPr>
          <w:rFonts w:hint="cs"/>
          <w:rtl/>
        </w:rPr>
        <w:t xml:space="preserve">     </w:t>
      </w:r>
      <w:r w:rsidR="00003512">
        <w:rPr>
          <w:rFonts w:hint="cs"/>
          <w:rtl/>
        </w:rPr>
        <w:t xml:space="preserve">מאי לאו משום תורה </w:t>
      </w:r>
      <w:r>
        <w:rPr>
          <w:rFonts w:hint="cs"/>
          <w:rtl/>
        </w:rPr>
        <w:t>?</w:t>
      </w:r>
      <w:r w:rsidRPr="007E0B74">
        <w:rPr>
          <w:rFonts w:hint="cs"/>
          <w:szCs w:val="18"/>
          <w:rtl/>
        </w:rPr>
        <w:t>(</w:t>
      </w:r>
      <w:r>
        <w:rPr>
          <w:rFonts w:hint="cs"/>
          <w:szCs w:val="18"/>
          <w:rtl/>
        </w:rPr>
        <w:t>ויוצא שקיבלו את התורה ביום שישי סתירה בר' יוסי עצמו</w:t>
      </w:r>
      <w:r w:rsidRPr="007E0B74">
        <w:rPr>
          <w:rFonts w:hint="cs"/>
          <w:szCs w:val="18"/>
          <w:rtl/>
        </w:rPr>
        <w:t>)</w:t>
      </w:r>
    </w:p>
    <w:p w:rsidR="007E0B74" w:rsidRDefault="007E0B74" w:rsidP="007E0B74">
      <w:pPr>
        <w:pStyle w:val="a5"/>
        <w:rPr>
          <w:rtl/>
        </w:rPr>
      </w:pPr>
    </w:p>
    <w:p w:rsidR="00806B9A" w:rsidRDefault="007E0B74" w:rsidP="007E0B74">
      <w:pPr>
        <w:pStyle w:val="a5"/>
        <w:rPr>
          <w:rtl/>
        </w:rPr>
      </w:pPr>
      <w:r>
        <w:rPr>
          <w:rFonts w:hint="cs"/>
        </w:rPr>
        <w:sym w:font="Wingdings" w:char="F045"/>
      </w:r>
      <w:r>
        <w:rPr>
          <w:rFonts w:hint="cs"/>
          <w:rtl/>
        </w:rPr>
        <w:t xml:space="preserve"> </w:t>
      </w:r>
      <w:r w:rsidR="00003512" w:rsidRPr="007E0B74">
        <w:rPr>
          <w:rFonts w:hint="cs"/>
          <w:b/>
          <w:bCs/>
          <w:rtl/>
        </w:rPr>
        <w:t>לא משום טורח שבת</w:t>
      </w:r>
      <w:r w:rsidR="00003512">
        <w:rPr>
          <w:rFonts w:hint="cs"/>
          <w:rtl/>
        </w:rPr>
        <w:t xml:space="preserve"> </w:t>
      </w:r>
    </w:p>
    <w:p w:rsidR="00806B9A" w:rsidRDefault="00806B9A" w:rsidP="005337BD">
      <w:pPr>
        <w:pStyle w:val="a5"/>
        <w:rPr>
          <w:rtl/>
        </w:rPr>
      </w:pPr>
    </w:p>
    <w:p w:rsidR="00BF6C12" w:rsidRDefault="00003512" w:rsidP="005337BD">
      <w:pPr>
        <w:pStyle w:val="a5"/>
        <w:rPr>
          <w:rtl/>
        </w:rPr>
      </w:pPr>
      <w:r>
        <w:rPr>
          <w:rFonts w:hint="cs"/>
          <w:rtl/>
        </w:rPr>
        <w:t xml:space="preserve">דרש ההוא גלילאה עליה דרב חסדא </w:t>
      </w:r>
    </w:p>
    <w:p w:rsidR="008900DF" w:rsidRDefault="00003512" w:rsidP="005337BD">
      <w:pPr>
        <w:pStyle w:val="a5"/>
        <w:rPr>
          <w:b/>
          <w:bCs/>
          <w:rtl/>
        </w:rPr>
      </w:pPr>
      <w:r w:rsidRPr="00BF6C12">
        <w:rPr>
          <w:rFonts w:hint="cs"/>
          <w:b/>
          <w:bCs/>
          <w:rtl/>
        </w:rPr>
        <w:t xml:space="preserve">בריך רחמנא דיהב אוריאן תליתאי </w:t>
      </w:r>
      <w:r w:rsidR="008900DF" w:rsidRPr="008900DF">
        <w:rPr>
          <w:rFonts w:hint="cs"/>
          <w:szCs w:val="18"/>
          <w:rtl/>
        </w:rPr>
        <w:t>(</w:t>
      </w:r>
      <w:r w:rsidR="008900DF">
        <w:rPr>
          <w:rFonts w:hint="cs"/>
          <w:szCs w:val="18"/>
          <w:rtl/>
        </w:rPr>
        <w:t>תורה נביאים כתובים</w:t>
      </w:r>
      <w:r w:rsidR="008900DF" w:rsidRPr="008900DF">
        <w:rPr>
          <w:rFonts w:hint="cs"/>
          <w:szCs w:val="18"/>
          <w:rtl/>
        </w:rPr>
        <w:t>)</w:t>
      </w:r>
      <w:r w:rsidR="008900DF">
        <w:rPr>
          <w:rFonts w:hint="cs"/>
          <w:szCs w:val="18"/>
          <w:rtl/>
        </w:rPr>
        <w:t xml:space="preserve"> </w:t>
      </w:r>
      <w:r w:rsidRPr="00BF6C12">
        <w:rPr>
          <w:rFonts w:hint="cs"/>
          <w:b/>
          <w:bCs/>
          <w:rtl/>
        </w:rPr>
        <w:t xml:space="preserve">לעם תליתאי </w:t>
      </w:r>
      <w:r w:rsidR="008900DF" w:rsidRPr="008900DF">
        <w:rPr>
          <w:rFonts w:hint="cs"/>
          <w:szCs w:val="18"/>
          <w:rtl/>
        </w:rPr>
        <w:t>(</w:t>
      </w:r>
      <w:r w:rsidR="008900DF">
        <w:rPr>
          <w:rFonts w:hint="cs"/>
          <w:szCs w:val="18"/>
          <w:rtl/>
        </w:rPr>
        <w:t>כהנים לוים ישראלים</w:t>
      </w:r>
      <w:r w:rsidR="008900DF" w:rsidRPr="008900DF">
        <w:rPr>
          <w:rFonts w:hint="cs"/>
          <w:szCs w:val="18"/>
          <w:rtl/>
        </w:rPr>
        <w:t>)</w:t>
      </w:r>
      <w:r w:rsidR="008900DF">
        <w:rPr>
          <w:rFonts w:hint="cs"/>
          <w:szCs w:val="18"/>
          <w:rtl/>
        </w:rPr>
        <w:t xml:space="preserve"> </w:t>
      </w:r>
      <w:r w:rsidRPr="00BF6C12">
        <w:rPr>
          <w:rFonts w:hint="cs"/>
          <w:b/>
          <w:bCs/>
          <w:rtl/>
        </w:rPr>
        <w:t>על ידי תליתאי</w:t>
      </w:r>
      <w:r w:rsidR="008900DF">
        <w:rPr>
          <w:rFonts w:hint="cs"/>
          <w:b/>
          <w:bCs/>
          <w:rtl/>
        </w:rPr>
        <w:t xml:space="preserve"> </w:t>
      </w:r>
      <w:r w:rsidR="008900DF" w:rsidRPr="008900DF">
        <w:rPr>
          <w:rFonts w:hint="cs"/>
          <w:szCs w:val="18"/>
          <w:rtl/>
        </w:rPr>
        <w:t>(</w:t>
      </w:r>
      <w:r w:rsidR="008900DF">
        <w:rPr>
          <w:rFonts w:hint="cs"/>
          <w:szCs w:val="18"/>
          <w:rtl/>
        </w:rPr>
        <w:t>משה שהוא שלישי לאמו</w:t>
      </w:r>
      <w:r w:rsidR="008900DF" w:rsidRPr="008900DF">
        <w:rPr>
          <w:rFonts w:hint="cs"/>
          <w:szCs w:val="18"/>
          <w:rtl/>
        </w:rPr>
        <w:t>)</w:t>
      </w:r>
      <w:r w:rsidRPr="00BF6C12">
        <w:rPr>
          <w:rFonts w:hint="cs"/>
          <w:b/>
          <w:bCs/>
          <w:rtl/>
        </w:rPr>
        <w:t xml:space="preserve"> </w:t>
      </w:r>
    </w:p>
    <w:p w:rsidR="008900DF" w:rsidRDefault="00003512" w:rsidP="008900DF">
      <w:pPr>
        <w:pStyle w:val="a5"/>
        <w:rPr>
          <w:szCs w:val="18"/>
          <w:rtl/>
        </w:rPr>
      </w:pPr>
      <w:r w:rsidRPr="008900DF">
        <w:rPr>
          <w:rFonts w:hint="cs"/>
          <w:b/>
          <w:bCs/>
          <w:u w:val="single"/>
          <w:rtl/>
        </w:rPr>
        <w:t xml:space="preserve">ביום תליתאי </w:t>
      </w:r>
      <w:r w:rsidR="008900DF" w:rsidRPr="008900DF">
        <w:rPr>
          <w:rFonts w:hint="cs"/>
          <w:szCs w:val="18"/>
          <w:u w:val="single"/>
          <w:rtl/>
        </w:rPr>
        <w:t>(ביום שלישי לפרישה)</w:t>
      </w:r>
      <w:r w:rsidR="008900DF">
        <w:rPr>
          <w:rFonts w:hint="cs"/>
          <w:b/>
          <w:bCs/>
          <w:rtl/>
        </w:rPr>
        <w:t xml:space="preserve"> </w:t>
      </w:r>
      <w:r w:rsidRPr="00BF6C12">
        <w:rPr>
          <w:rFonts w:hint="cs"/>
          <w:b/>
          <w:bCs/>
          <w:rtl/>
        </w:rPr>
        <w:t>בירחא תליתאי</w:t>
      </w:r>
      <w:r>
        <w:rPr>
          <w:rFonts w:hint="cs"/>
          <w:rtl/>
        </w:rPr>
        <w:t xml:space="preserve"> </w:t>
      </w:r>
      <w:r w:rsidR="008900DF" w:rsidRPr="008900DF">
        <w:rPr>
          <w:rFonts w:hint="cs"/>
          <w:szCs w:val="18"/>
          <w:rtl/>
        </w:rPr>
        <w:t>(</w:t>
      </w:r>
      <w:r w:rsidR="008900DF">
        <w:rPr>
          <w:rFonts w:hint="cs"/>
          <w:szCs w:val="18"/>
          <w:rtl/>
        </w:rPr>
        <w:t>סיון</w:t>
      </w:r>
      <w:r w:rsidR="008900DF" w:rsidRPr="008900DF">
        <w:rPr>
          <w:rFonts w:hint="cs"/>
          <w:szCs w:val="18"/>
          <w:rtl/>
        </w:rPr>
        <w:t>)</w:t>
      </w:r>
    </w:p>
    <w:p w:rsidR="008900DF" w:rsidRDefault="00003512" w:rsidP="008900DF">
      <w:pPr>
        <w:pStyle w:val="a5"/>
        <w:rPr>
          <w:rtl/>
        </w:rPr>
      </w:pPr>
      <w:r>
        <w:rPr>
          <w:rFonts w:hint="cs"/>
          <w:rtl/>
        </w:rPr>
        <w:t xml:space="preserve">כמאן </w:t>
      </w:r>
      <w:r w:rsidR="008900DF">
        <w:rPr>
          <w:rFonts w:hint="cs"/>
          <w:rtl/>
        </w:rPr>
        <w:t>?</w:t>
      </w:r>
    </w:p>
    <w:p w:rsidR="00BF6C12" w:rsidRDefault="00003512" w:rsidP="008900DF">
      <w:pPr>
        <w:pStyle w:val="a5"/>
        <w:rPr>
          <w:rtl/>
        </w:rPr>
      </w:pPr>
      <w:r>
        <w:rPr>
          <w:rFonts w:hint="cs"/>
          <w:rtl/>
        </w:rPr>
        <w:t>כרבנן</w:t>
      </w:r>
      <w:r w:rsidR="008900DF">
        <w:t xml:space="preserve"> </w:t>
      </w:r>
      <w:r w:rsidR="008900DF" w:rsidRPr="008900DF">
        <w:rPr>
          <w:rFonts w:hint="cs"/>
          <w:szCs w:val="18"/>
          <w:rtl/>
        </w:rPr>
        <w:t>(</w:t>
      </w:r>
      <w:r w:rsidR="008900DF">
        <w:rPr>
          <w:rFonts w:hint="cs"/>
          <w:szCs w:val="18"/>
          <w:rtl/>
        </w:rPr>
        <w:t>שכן הם סוברים שכבר ביום השלישי לפרישה קבלא את התורה ולא כר' יוסי ביום הרביעי</w:t>
      </w:r>
      <w:r w:rsidR="008900DF" w:rsidRPr="008900DF">
        <w:rPr>
          <w:rFonts w:hint="cs"/>
          <w:szCs w:val="18"/>
          <w:rtl/>
        </w:rPr>
        <w:t>)</w:t>
      </w:r>
      <w:r>
        <w:rPr>
          <w:rFonts w:hint="cs"/>
          <w:rtl/>
        </w:rPr>
        <w:t xml:space="preserve"> </w:t>
      </w:r>
    </w:p>
    <w:p w:rsidR="00BF6C12" w:rsidRDefault="00BF6C12" w:rsidP="005337BD">
      <w:pPr>
        <w:pStyle w:val="a5"/>
        <w:rPr>
          <w:rtl/>
        </w:rPr>
      </w:pPr>
    </w:p>
    <w:p w:rsidR="007174EE" w:rsidRDefault="00003512" w:rsidP="005337BD">
      <w:pPr>
        <w:pStyle w:val="a5"/>
        <w:rPr>
          <w:rtl/>
        </w:rPr>
      </w:pPr>
      <w:r w:rsidRPr="00BF6C12">
        <w:rPr>
          <w:rFonts w:hint="cs"/>
          <w:b/>
          <w:bCs/>
          <w:rtl/>
        </w:rPr>
        <w:t xml:space="preserve">(שמות יט) ויתיצבו בתחתית ההר </w:t>
      </w:r>
      <w:r w:rsidR="008900DF">
        <w:rPr>
          <w:rFonts w:hint="cs"/>
          <w:b/>
          <w:bCs/>
          <w:rtl/>
        </w:rPr>
        <w:t>-</w:t>
      </w:r>
      <w:r w:rsidRPr="00BF6C12">
        <w:rPr>
          <w:rFonts w:hint="cs"/>
          <w:b/>
          <w:bCs/>
          <w:rtl/>
        </w:rPr>
        <w:t>א"ר אבדימי בר חמא בר חסא מלמד שכפה הקב"ה עליהם את ההר כגיגית ואמר להם אם אתם מקבלים התורה מוטב ואם לאו שם תהא קבורתכם</w:t>
      </w:r>
      <w:r>
        <w:rPr>
          <w:rFonts w:hint="cs"/>
          <w:rtl/>
        </w:rPr>
        <w:t xml:space="preserve"> </w:t>
      </w:r>
    </w:p>
    <w:p w:rsidR="007174EE" w:rsidRDefault="00003512" w:rsidP="008900DF">
      <w:pPr>
        <w:pStyle w:val="a5"/>
        <w:rPr>
          <w:rtl/>
        </w:rPr>
      </w:pPr>
      <w:r w:rsidRPr="007174EE">
        <w:rPr>
          <w:rFonts w:hint="cs"/>
          <w:b/>
          <w:bCs/>
          <w:rtl/>
        </w:rPr>
        <w:t>א"ר אחא בר יעקב מכאן מודעא רבה לאורייתא</w:t>
      </w:r>
      <w:r>
        <w:rPr>
          <w:rFonts w:hint="cs"/>
          <w:rtl/>
        </w:rPr>
        <w:t xml:space="preserve"> </w:t>
      </w:r>
    </w:p>
    <w:p w:rsidR="007174EE" w:rsidRDefault="00003512" w:rsidP="005337BD">
      <w:pPr>
        <w:pStyle w:val="a5"/>
        <w:rPr>
          <w:rtl/>
        </w:rPr>
      </w:pPr>
      <w:r w:rsidRPr="007174EE">
        <w:rPr>
          <w:rFonts w:hint="cs"/>
          <w:b/>
          <w:bCs/>
          <w:rtl/>
        </w:rPr>
        <w:t>אמר רבא אעפ"כ הדור קבלוה בימי אחשורוש דכתיב (אסתר ט) קימו וקבלו היהודים קיימו מה שקיבלו כבר</w:t>
      </w:r>
      <w:r>
        <w:rPr>
          <w:rFonts w:hint="cs"/>
          <w:rtl/>
        </w:rPr>
        <w:t xml:space="preserve"> </w:t>
      </w:r>
    </w:p>
    <w:p w:rsidR="007174EE" w:rsidRDefault="007174EE" w:rsidP="005337BD">
      <w:pPr>
        <w:pStyle w:val="a5"/>
        <w:rPr>
          <w:rtl/>
        </w:rPr>
      </w:pPr>
    </w:p>
    <w:p w:rsidR="008900DF" w:rsidRDefault="00003512" w:rsidP="005337BD">
      <w:pPr>
        <w:pStyle w:val="a5"/>
        <w:rPr>
          <w:b/>
          <w:bCs/>
          <w:rtl/>
        </w:rPr>
      </w:pPr>
      <w:r w:rsidRPr="007174EE">
        <w:rPr>
          <w:rFonts w:hint="cs"/>
          <w:b/>
          <w:bCs/>
          <w:rtl/>
        </w:rPr>
        <w:t>אמר חזקיה מאי דכתיב (תהילים עו) משמים השמעת דין ארץ יראה ושקטה</w:t>
      </w:r>
      <w:r w:rsidR="008900DF">
        <w:rPr>
          <w:rFonts w:hint="cs"/>
          <w:b/>
          <w:bCs/>
          <w:rtl/>
        </w:rPr>
        <w:t xml:space="preserve"> </w:t>
      </w:r>
    </w:p>
    <w:p w:rsidR="008900DF" w:rsidRDefault="00003512" w:rsidP="005337BD">
      <w:pPr>
        <w:pStyle w:val="a5"/>
        <w:rPr>
          <w:b/>
          <w:bCs/>
          <w:rtl/>
        </w:rPr>
      </w:pPr>
      <w:r w:rsidRPr="007174EE">
        <w:rPr>
          <w:rFonts w:hint="cs"/>
          <w:b/>
          <w:bCs/>
          <w:rtl/>
        </w:rPr>
        <w:t xml:space="preserve">אם יראה למה שקטה </w:t>
      </w:r>
      <w:r w:rsidR="008900DF">
        <w:rPr>
          <w:rFonts w:hint="cs"/>
          <w:b/>
          <w:bCs/>
          <w:rtl/>
        </w:rPr>
        <w:t xml:space="preserve">? </w:t>
      </w:r>
      <w:r w:rsidRPr="007174EE">
        <w:rPr>
          <w:rFonts w:hint="cs"/>
          <w:b/>
          <w:bCs/>
          <w:rtl/>
        </w:rPr>
        <w:t>ואם שקטה למה יראה</w:t>
      </w:r>
      <w:r w:rsidR="008900DF">
        <w:rPr>
          <w:rFonts w:hint="cs"/>
          <w:b/>
          <w:bCs/>
          <w:rtl/>
        </w:rPr>
        <w:t xml:space="preserve"> ?</w:t>
      </w:r>
      <w:r w:rsidRPr="007174EE">
        <w:rPr>
          <w:rFonts w:hint="cs"/>
          <w:b/>
          <w:bCs/>
          <w:rtl/>
        </w:rPr>
        <w:t xml:space="preserve"> אלא בתחילה יראה ולבסוף שקטה</w:t>
      </w:r>
      <w:r w:rsidR="008900DF">
        <w:rPr>
          <w:rFonts w:hint="cs"/>
          <w:b/>
          <w:bCs/>
          <w:rtl/>
        </w:rPr>
        <w:t>.</w:t>
      </w:r>
      <w:r w:rsidRPr="007174EE">
        <w:rPr>
          <w:rFonts w:hint="cs"/>
          <w:b/>
          <w:bCs/>
          <w:rtl/>
        </w:rPr>
        <w:t xml:space="preserve"> </w:t>
      </w:r>
    </w:p>
    <w:p w:rsidR="008900DF" w:rsidRDefault="00003512" w:rsidP="005337BD">
      <w:pPr>
        <w:pStyle w:val="a5"/>
        <w:rPr>
          <w:b/>
          <w:bCs/>
          <w:rtl/>
        </w:rPr>
      </w:pPr>
      <w:r w:rsidRPr="007174EE">
        <w:rPr>
          <w:rFonts w:hint="cs"/>
          <w:b/>
          <w:bCs/>
          <w:rtl/>
        </w:rPr>
        <w:t xml:space="preserve">ולמה יראה כדריש לקיש דאמר ריש לקיש מאי דכתיב (בראשית א) ויהי ערב ויהי בקר יום </w:t>
      </w:r>
      <w:r w:rsidRPr="008900DF">
        <w:rPr>
          <w:rFonts w:hint="cs"/>
          <w:b/>
          <w:bCs/>
          <w:szCs w:val="28"/>
          <w:rtl/>
        </w:rPr>
        <w:t>ה</w:t>
      </w:r>
      <w:r w:rsidRPr="007174EE">
        <w:rPr>
          <w:rFonts w:hint="cs"/>
          <w:b/>
          <w:bCs/>
          <w:rtl/>
        </w:rPr>
        <w:t>ששי ה' יתירה למה לי</w:t>
      </w:r>
      <w:r w:rsidR="008900DF">
        <w:rPr>
          <w:rFonts w:hint="cs"/>
          <w:b/>
          <w:bCs/>
          <w:rtl/>
        </w:rPr>
        <w:t xml:space="preserve"> ?</w:t>
      </w:r>
      <w:r w:rsidRPr="007174EE">
        <w:rPr>
          <w:rFonts w:hint="cs"/>
          <w:b/>
          <w:bCs/>
          <w:rtl/>
        </w:rPr>
        <w:t xml:space="preserve"> </w:t>
      </w:r>
    </w:p>
    <w:p w:rsidR="007174EE" w:rsidRDefault="00003512" w:rsidP="005337BD">
      <w:pPr>
        <w:pStyle w:val="a5"/>
        <w:rPr>
          <w:rtl/>
        </w:rPr>
      </w:pPr>
      <w:r w:rsidRPr="007174EE">
        <w:rPr>
          <w:rFonts w:hint="cs"/>
          <w:b/>
          <w:bCs/>
          <w:rtl/>
        </w:rPr>
        <w:t>מלמד שהתנה הקב"ה עם מעשה בראשית ואמר להם אם ישראל מקבלים התורה אתם מתקיימין ואם לאו אני מחזיר אתכם לתוהו ובוהו:</w:t>
      </w:r>
      <w:r>
        <w:rPr>
          <w:rFonts w:hint="cs"/>
          <w:rtl/>
        </w:rPr>
        <w:t xml:space="preserve"> </w:t>
      </w:r>
    </w:p>
    <w:p w:rsidR="007174EE" w:rsidRDefault="007174EE" w:rsidP="005337BD">
      <w:pPr>
        <w:pStyle w:val="a5"/>
        <w:rPr>
          <w:rtl/>
        </w:rPr>
      </w:pPr>
    </w:p>
    <w:p w:rsidR="007174EE" w:rsidRDefault="00003512" w:rsidP="005337BD">
      <w:pPr>
        <w:pStyle w:val="a5"/>
        <w:rPr>
          <w:rtl/>
        </w:rPr>
      </w:pPr>
      <w:r w:rsidRPr="007174EE">
        <w:rPr>
          <w:rFonts w:hint="cs"/>
          <w:b/>
          <w:bCs/>
          <w:rtl/>
        </w:rPr>
        <w:t>דרש ר' סימאי בשעה שהקדימו ישראל נעשה לנשמע באו ששים ריבוא של מלאכי השרת לכל אחד ואחד מישראל קשרו לו שני כתרים אחד כנגד נעשה ואחד כנגד נשמע וכיון שחטאו ישראל ירדו מאה ועשרים ריבוא מלאכי חבלה ופירקום שנאמר (שמות לג) ויתנצלו בני ישראל את עדים מהר חורב</w:t>
      </w:r>
      <w:r>
        <w:rPr>
          <w:rFonts w:hint="cs"/>
          <w:rtl/>
        </w:rPr>
        <w:t xml:space="preserve"> </w:t>
      </w:r>
    </w:p>
    <w:p w:rsidR="007174EE" w:rsidRDefault="007174EE" w:rsidP="005337BD">
      <w:pPr>
        <w:pStyle w:val="a5"/>
        <w:rPr>
          <w:b/>
          <w:bCs/>
          <w:rtl/>
        </w:rPr>
      </w:pPr>
    </w:p>
    <w:p w:rsidR="007174EE" w:rsidRDefault="00003512" w:rsidP="005337BD">
      <w:pPr>
        <w:pStyle w:val="a5"/>
        <w:rPr>
          <w:b/>
          <w:bCs/>
          <w:rtl/>
        </w:rPr>
      </w:pPr>
      <w:r w:rsidRPr="007174EE">
        <w:rPr>
          <w:rFonts w:hint="cs"/>
          <w:b/>
          <w:bCs/>
          <w:rtl/>
        </w:rPr>
        <w:t xml:space="preserve">אמר רבי חמא ברבי חנינא בחורב </w:t>
      </w:r>
      <w:r w:rsidR="007174EE">
        <w:rPr>
          <w:b/>
          <w:bCs/>
          <w:rtl/>
        </w:rPr>
        <w:t>–</w:t>
      </w:r>
      <w:r w:rsidR="007174EE">
        <w:rPr>
          <w:rFonts w:hint="cs"/>
          <w:b/>
          <w:bCs/>
          <w:rtl/>
        </w:rPr>
        <w:t xml:space="preserve"> </w:t>
      </w:r>
      <w:r w:rsidRPr="007174EE">
        <w:rPr>
          <w:rFonts w:hint="cs"/>
          <w:b/>
          <w:bCs/>
          <w:rtl/>
        </w:rPr>
        <w:t>טענו</w:t>
      </w:r>
      <w:r w:rsidR="007174EE">
        <w:rPr>
          <w:rFonts w:hint="cs"/>
          <w:b/>
          <w:bCs/>
          <w:rtl/>
        </w:rPr>
        <w:t>.</w:t>
      </w:r>
      <w:r w:rsidRPr="007174EE">
        <w:rPr>
          <w:rFonts w:hint="cs"/>
          <w:b/>
          <w:bCs/>
          <w:rtl/>
        </w:rPr>
        <w:t xml:space="preserve"> בחורב </w:t>
      </w:r>
      <w:r w:rsidR="007174EE">
        <w:rPr>
          <w:b/>
          <w:bCs/>
          <w:rtl/>
        </w:rPr>
        <w:t>–</w:t>
      </w:r>
      <w:r w:rsidR="007174EE">
        <w:rPr>
          <w:rFonts w:hint="cs"/>
          <w:b/>
          <w:bCs/>
          <w:rtl/>
        </w:rPr>
        <w:t xml:space="preserve"> </w:t>
      </w:r>
      <w:r w:rsidRPr="007174EE">
        <w:rPr>
          <w:rFonts w:hint="cs"/>
          <w:b/>
          <w:bCs/>
          <w:rtl/>
        </w:rPr>
        <w:t>פרקו</w:t>
      </w:r>
      <w:r w:rsidR="007174EE">
        <w:rPr>
          <w:rFonts w:hint="cs"/>
          <w:b/>
          <w:bCs/>
          <w:rtl/>
        </w:rPr>
        <w:t>.</w:t>
      </w:r>
      <w:r w:rsidRPr="007174EE">
        <w:rPr>
          <w:rFonts w:hint="cs"/>
          <w:b/>
          <w:bCs/>
          <w:rtl/>
        </w:rPr>
        <w:t xml:space="preserve"> </w:t>
      </w:r>
    </w:p>
    <w:p w:rsidR="007174EE" w:rsidRPr="007174EE" w:rsidRDefault="00003512" w:rsidP="007634A8">
      <w:pPr>
        <w:pStyle w:val="a5"/>
        <w:numPr>
          <w:ilvl w:val="0"/>
          <w:numId w:val="35"/>
        </w:numPr>
      </w:pPr>
      <w:r w:rsidRPr="007174EE">
        <w:rPr>
          <w:rFonts w:hint="cs"/>
          <w:b/>
          <w:bCs/>
          <w:rtl/>
        </w:rPr>
        <w:t xml:space="preserve">בחורב טענו כדאמרן </w:t>
      </w:r>
    </w:p>
    <w:p w:rsidR="007174EE" w:rsidRPr="007174EE" w:rsidRDefault="00003512" w:rsidP="007634A8">
      <w:pPr>
        <w:pStyle w:val="a5"/>
        <w:numPr>
          <w:ilvl w:val="0"/>
          <w:numId w:val="35"/>
        </w:numPr>
      </w:pPr>
      <w:r w:rsidRPr="007174EE">
        <w:rPr>
          <w:rFonts w:hint="cs"/>
          <w:b/>
          <w:bCs/>
          <w:rtl/>
        </w:rPr>
        <w:t xml:space="preserve">בחורב פרקו דכתיב ויתנצלו בני ישראל וגו' </w:t>
      </w:r>
    </w:p>
    <w:p w:rsidR="007174EE" w:rsidRDefault="00003512" w:rsidP="007174EE">
      <w:pPr>
        <w:pStyle w:val="a5"/>
        <w:rPr>
          <w:rtl/>
        </w:rPr>
      </w:pPr>
      <w:r w:rsidRPr="007174EE">
        <w:rPr>
          <w:rFonts w:hint="cs"/>
          <w:b/>
          <w:bCs/>
          <w:rtl/>
        </w:rPr>
        <w:t>א"ר יוחנן וכולן זכה משה ונטלן דסמיך ליה ומשה יקח את האהל</w:t>
      </w:r>
      <w:r>
        <w:rPr>
          <w:rFonts w:hint="cs"/>
          <w:rtl/>
        </w:rPr>
        <w:t xml:space="preserve"> </w:t>
      </w:r>
    </w:p>
    <w:p w:rsidR="007174EE" w:rsidRDefault="00003512" w:rsidP="007174EE">
      <w:pPr>
        <w:pStyle w:val="a5"/>
        <w:rPr>
          <w:rtl/>
        </w:rPr>
      </w:pPr>
      <w:r w:rsidRPr="007174EE">
        <w:rPr>
          <w:rFonts w:hint="cs"/>
          <w:b/>
          <w:bCs/>
          <w:rtl/>
        </w:rPr>
        <w:t>אמר ר"ל עתיד הקב"ה להחזירן לנו שנאמר (ישעיהו לה) ופדויי ה' ישובון ובאו ציון ברנה ושמחת עולם על ראשם שמחה שמעולם על ראשם</w:t>
      </w:r>
      <w:r>
        <w:rPr>
          <w:rFonts w:hint="cs"/>
          <w:rtl/>
        </w:rPr>
        <w:t xml:space="preserve"> </w:t>
      </w:r>
    </w:p>
    <w:p w:rsidR="007174EE" w:rsidRDefault="007174EE" w:rsidP="007174EE">
      <w:pPr>
        <w:pStyle w:val="a5"/>
        <w:rPr>
          <w:rtl/>
        </w:rPr>
      </w:pPr>
    </w:p>
    <w:p w:rsidR="007174EE" w:rsidRDefault="00003512" w:rsidP="007174EE">
      <w:pPr>
        <w:pStyle w:val="a5"/>
        <w:rPr>
          <w:b/>
          <w:bCs/>
          <w:rtl/>
        </w:rPr>
      </w:pPr>
      <w:r w:rsidRPr="007174EE">
        <w:rPr>
          <w:rFonts w:hint="cs"/>
          <w:b/>
          <w:bCs/>
          <w:rtl/>
        </w:rPr>
        <w:t xml:space="preserve">אמר רבי אלעזר בשעה שהקדימו ישראל נעשה לנשמע יצתה בת קול ואמרה להן מי גילה לבני רז זה שמלאכי השרת משתמשין בו דכתיב (תהילים קג) ברכו ה' מלאכיו גבורי כח </w:t>
      </w:r>
      <w:r w:rsidRPr="007174EE">
        <w:rPr>
          <w:rFonts w:hint="cs"/>
          <w:b/>
          <w:bCs/>
          <w:u w:val="single"/>
          <w:rtl/>
        </w:rPr>
        <w:t>עושי</w:t>
      </w:r>
      <w:r w:rsidRPr="007174EE">
        <w:rPr>
          <w:rFonts w:hint="cs"/>
          <w:b/>
          <w:bCs/>
          <w:rtl/>
        </w:rPr>
        <w:t xml:space="preserve"> דברו </w:t>
      </w:r>
      <w:r w:rsidRPr="007174EE">
        <w:rPr>
          <w:rFonts w:hint="cs"/>
          <w:b/>
          <w:bCs/>
          <w:u w:val="single"/>
          <w:rtl/>
        </w:rPr>
        <w:t>לשמוע</w:t>
      </w:r>
      <w:r w:rsidRPr="007174EE">
        <w:rPr>
          <w:rFonts w:hint="cs"/>
          <w:b/>
          <w:bCs/>
          <w:rtl/>
        </w:rPr>
        <w:t xml:space="preserve"> בקול דברו</w:t>
      </w:r>
      <w:r w:rsidR="007174EE">
        <w:rPr>
          <w:rFonts w:hint="cs"/>
          <w:b/>
          <w:bCs/>
          <w:rtl/>
        </w:rPr>
        <w:t>.</w:t>
      </w:r>
      <w:r w:rsidRPr="007174EE">
        <w:rPr>
          <w:rFonts w:hint="cs"/>
          <w:b/>
          <w:bCs/>
          <w:rtl/>
        </w:rPr>
        <w:t xml:space="preserve"> </w:t>
      </w:r>
    </w:p>
    <w:p w:rsidR="007174EE" w:rsidRDefault="00003512" w:rsidP="007174EE">
      <w:pPr>
        <w:pStyle w:val="a5"/>
        <w:rPr>
          <w:rtl/>
        </w:rPr>
      </w:pPr>
      <w:r w:rsidRPr="007174EE">
        <w:rPr>
          <w:rFonts w:hint="cs"/>
          <w:b/>
          <w:bCs/>
          <w:rtl/>
        </w:rPr>
        <w:t>ברישא עשי והדר לשמע</w:t>
      </w:r>
      <w:r>
        <w:rPr>
          <w:rFonts w:hint="cs"/>
          <w:rtl/>
        </w:rPr>
        <w:t xml:space="preserve"> </w:t>
      </w:r>
    </w:p>
    <w:p w:rsidR="007174EE" w:rsidRDefault="007174EE" w:rsidP="007174EE">
      <w:pPr>
        <w:pStyle w:val="a5"/>
        <w:rPr>
          <w:rtl/>
        </w:rPr>
      </w:pPr>
    </w:p>
    <w:p w:rsidR="007174EE" w:rsidRDefault="00003512" w:rsidP="007174EE">
      <w:pPr>
        <w:pStyle w:val="a5"/>
        <w:rPr>
          <w:rtl/>
        </w:rPr>
      </w:pPr>
      <w:r w:rsidRPr="007174EE">
        <w:rPr>
          <w:rFonts w:hint="cs"/>
          <w:b/>
          <w:bCs/>
          <w:rtl/>
        </w:rPr>
        <w:t>א"ר חמא ברבי חנינא מ"ד (שיר השירים ב) כתפוח בעצי היער וגו' למה נמשלו ישראל לתפוח לומר לך מה תפוח זה פריו קודם לעליו אף ישראל הקדימו נעשה לנשמע</w:t>
      </w:r>
      <w:r>
        <w:rPr>
          <w:rFonts w:hint="cs"/>
          <w:rtl/>
        </w:rPr>
        <w:t xml:space="preserve"> </w:t>
      </w:r>
    </w:p>
    <w:p w:rsidR="007174EE" w:rsidRDefault="007174EE" w:rsidP="007174EE">
      <w:pPr>
        <w:pStyle w:val="a5"/>
        <w:rPr>
          <w:rtl/>
        </w:rPr>
      </w:pPr>
    </w:p>
    <w:p w:rsidR="005070C6" w:rsidRPr="00CE0929" w:rsidRDefault="00003512" w:rsidP="00CE0929">
      <w:pPr>
        <w:pStyle w:val="a5"/>
        <w:rPr>
          <w:szCs w:val="18"/>
          <w:rtl/>
        </w:rPr>
      </w:pPr>
      <w:r>
        <w:rPr>
          <w:rFonts w:hint="cs"/>
          <w:rtl/>
        </w:rPr>
        <w:t xml:space="preserve">ההוא מינא דחזייה לרבא דקא מעיין בשמעתא ויתבה אצבעתא דידיה תותי כרעא וקא מייץ בהו </w:t>
      </w:r>
      <w:r w:rsidR="005070C6" w:rsidRPr="005070C6">
        <w:rPr>
          <w:rFonts w:hint="cs"/>
          <w:szCs w:val="18"/>
          <w:rtl/>
        </w:rPr>
        <w:t>(</w:t>
      </w:r>
      <w:r w:rsidR="005070C6">
        <w:rPr>
          <w:rFonts w:hint="cs"/>
          <w:szCs w:val="18"/>
          <w:rtl/>
        </w:rPr>
        <w:t>והיה ממעכן</w:t>
      </w:r>
      <w:r w:rsidR="005070C6" w:rsidRPr="005070C6">
        <w:rPr>
          <w:rFonts w:hint="cs"/>
          <w:szCs w:val="18"/>
          <w:rtl/>
        </w:rPr>
        <w:t>)</w:t>
      </w:r>
      <w:r>
        <w:rPr>
          <w:rFonts w:hint="cs"/>
          <w:rtl/>
        </w:rPr>
        <w:t>וקא מבען אצבעתיה דמא</w:t>
      </w:r>
      <w:r w:rsidR="005070C6">
        <w:rPr>
          <w:rFonts w:hint="cs"/>
          <w:rtl/>
        </w:rPr>
        <w:t>.</w:t>
      </w:r>
      <w:r>
        <w:rPr>
          <w:rFonts w:hint="cs"/>
          <w:rtl/>
        </w:rPr>
        <w:t xml:space="preserve"> </w:t>
      </w:r>
    </w:p>
    <w:p w:rsidR="00CE0929" w:rsidRDefault="00003512" w:rsidP="007174EE">
      <w:pPr>
        <w:pStyle w:val="a5"/>
        <w:rPr>
          <w:rtl/>
        </w:rPr>
      </w:pPr>
      <w:r>
        <w:rPr>
          <w:rFonts w:hint="cs"/>
          <w:rtl/>
        </w:rPr>
        <w:t>א"ל</w:t>
      </w:r>
      <w:r w:rsidR="005070C6">
        <w:rPr>
          <w:rFonts w:hint="cs"/>
          <w:szCs w:val="18"/>
          <w:rtl/>
        </w:rPr>
        <w:t xml:space="preserve"> </w:t>
      </w:r>
      <w:r w:rsidR="005070C6" w:rsidRPr="005070C6">
        <w:rPr>
          <w:rFonts w:hint="cs"/>
          <w:szCs w:val="18"/>
          <w:rtl/>
        </w:rPr>
        <w:t>(</w:t>
      </w:r>
      <w:r w:rsidR="005070C6">
        <w:rPr>
          <w:rFonts w:hint="cs"/>
          <w:szCs w:val="18"/>
          <w:rtl/>
        </w:rPr>
        <w:t>המין לרבא</w:t>
      </w:r>
      <w:r w:rsidR="005070C6" w:rsidRPr="005070C6">
        <w:rPr>
          <w:rFonts w:hint="cs"/>
          <w:szCs w:val="18"/>
          <w:rtl/>
        </w:rPr>
        <w:t>)</w:t>
      </w:r>
      <w:r w:rsidR="005070C6">
        <w:rPr>
          <w:rFonts w:hint="cs"/>
          <w:rtl/>
        </w:rPr>
        <w:t>:</w:t>
      </w:r>
      <w:r>
        <w:rPr>
          <w:rFonts w:hint="cs"/>
          <w:rtl/>
        </w:rPr>
        <w:t xml:space="preserve"> עמא פזיזא דקדמיתו פומייכו לאודנייכו</w:t>
      </w:r>
      <w:r w:rsidR="005070C6">
        <w:rPr>
          <w:rFonts w:hint="cs"/>
          <w:rtl/>
        </w:rPr>
        <w:t>.</w:t>
      </w:r>
      <w:r>
        <w:rPr>
          <w:rFonts w:hint="cs"/>
          <w:rtl/>
        </w:rPr>
        <w:t xml:space="preserve"> אכתי בפחזותייכו קיימיתו</w:t>
      </w:r>
      <w:r w:rsidR="00CE0929">
        <w:rPr>
          <w:rFonts w:hint="cs"/>
          <w:rtl/>
        </w:rPr>
        <w:t>.</w:t>
      </w:r>
      <w:r>
        <w:rPr>
          <w:rFonts w:hint="cs"/>
          <w:rtl/>
        </w:rPr>
        <w:t xml:space="preserve"> ברישא איבעי' לכו למשמע אי מציתו קבליתו ואי לא לא קבליתו </w:t>
      </w:r>
    </w:p>
    <w:p w:rsidR="00CE0929" w:rsidRDefault="00003512" w:rsidP="00CE0929">
      <w:pPr>
        <w:pStyle w:val="a5"/>
        <w:rPr>
          <w:rtl/>
        </w:rPr>
      </w:pPr>
      <w:r>
        <w:rPr>
          <w:rFonts w:hint="cs"/>
          <w:rtl/>
        </w:rPr>
        <w:t>א"ל</w:t>
      </w:r>
      <w:r w:rsidR="00CE0929">
        <w:rPr>
          <w:rFonts w:hint="cs"/>
          <w:rtl/>
        </w:rPr>
        <w:t>:</w:t>
      </w:r>
      <w:r>
        <w:rPr>
          <w:rFonts w:hint="cs"/>
          <w:rtl/>
        </w:rPr>
        <w:t xml:space="preserve"> אנן</w:t>
      </w:r>
      <w:r w:rsidR="00CE0929">
        <w:rPr>
          <w:rFonts w:hint="cs"/>
          <w:rtl/>
        </w:rPr>
        <w:t xml:space="preserve"> </w:t>
      </w:r>
      <w:r w:rsidR="00D03434">
        <w:rPr>
          <w:rStyle w:val="ad"/>
          <w:rtl/>
        </w:rPr>
        <w:footnoteReference w:id="17"/>
      </w:r>
      <w:r>
        <w:rPr>
          <w:rFonts w:hint="cs"/>
          <w:rtl/>
        </w:rPr>
        <w:t>דסגינן בשלימותא כתיב בן (משלי יא) תומת ישרים תנחם</w:t>
      </w:r>
      <w:r w:rsidR="00CE0929">
        <w:rPr>
          <w:rFonts w:hint="cs"/>
          <w:rtl/>
        </w:rPr>
        <w:t>.</w:t>
      </w:r>
      <w:r>
        <w:rPr>
          <w:rFonts w:hint="cs"/>
          <w:rtl/>
        </w:rPr>
        <w:t xml:space="preserve"> </w:t>
      </w:r>
    </w:p>
    <w:p w:rsidR="007174EE" w:rsidRDefault="00CE0929" w:rsidP="00CE0929">
      <w:pPr>
        <w:pStyle w:val="a5"/>
        <w:rPr>
          <w:rtl/>
        </w:rPr>
      </w:pPr>
      <w:r>
        <w:rPr>
          <w:rFonts w:hint="cs"/>
          <w:rtl/>
        </w:rPr>
        <w:t xml:space="preserve">       </w:t>
      </w:r>
      <w:r w:rsidR="00003512">
        <w:rPr>
          <w:rFonts w:hint="cs"/>
          <w:rtl/>
        </w:rPr>
        <w:t xml:space="preserve">הנך אינשי דסגן בעלילותא כתיב בהו (משלי יא) וסלף בוגדים ישדם: </w:t>
      </w:r>
    </w:p>
    <w:p w:rsidR="007174EE" w:rsidRDefault="007174EE" w:rsidP="005337BD">
      <w:pPr>
        <w:pStyle w:val="a5"/>
        <w:rPr>
          <w:rtl/>
        </w:rPr>
      </w:pPr>
    </w:p>
    <w:p w:rsidR="00CE0929" w:rsidRDefault="00003512" w:rsidP="005337BD">
      <w:pPr>
        <w:pStyle w:val="a5"/>
        <w:rPr>
          <w:rtl/>
        </w:rPr>
      </w:pPr>
      <w:r w:rsidRPr="00CE0929">
        <w:rPr>
          <w:rFonts w:hint="cs"/>
          <w:b/>
          <w:bCs/>
          <w:rtl/>
        </w:rPr>
        <w:t xml:space="preserve">א"ר שמואל בר נחמני א"ר יונתן מאי דכתיב (שיר השירים ד) לבבתני אחותי כלה לבבתני </w:t>
      </w:r>
      <w:r w:rsidRPr="00CE0929">
        <w:rPr>
          <w:rFonts w:hint="cs"/>
          <w:b/>
          <w:bCs/>
          <w:u w:val="single"/>
          <w:rtl/>
        </w:rPr>
        <w:t>באחת מעיניך</w:t>
      </w:r>
      <w:r w:rsidR="00CE0929">
        <w:rPr>
          <w:rFonts w:hint="cs"/>
          <w:rtl/>
        </w:rPr>
        <w:t xml:space="preserve"> </w:t>
      </w:r>
      <w:r w:rsidR="00CE0929">
        <w:rPr>
          <w:rtl/>
        </w:rPr>
        <w:t>–</w:t>
      </w:r>
      <w:r>
        <w:rPr>
          <w:rFonts w:hint="cs"/>
          <w:rtl/>
        </w:rPr>
        <w:t xml:space="preserve"> </w:t>
      </w:r>
    </w:p>
    <w:p w:rsidR="00CE0929" w:rsidRDefault="00003512" w:rsidP="005337BD">
      <w:pPr>
        <w:pStyle w:val="a5"/>
        <w:rPr>
          <w:rtl/>
        </w:rPr>
      </w:pPr>
      <w:r>
        <w:rPr>
          <w:rFonts w:hint="cs"/>
          <w:rtl/>
        </w:rPr>
        <w:t>בתחילה באחת מעיניך</w:t>
      </w:r>
      <w:r w:rsidR="00CE0929">
        <w:rPr>
          <w:rFonts w:hint="cs"/>
          <w:rtl/>
        </w:rPr>
        <w:t>.</w:t>
      </w:r>
      <w:r>
        <w:rPr>
          <w:rFonts w:hint="cs"/>
          <w:rtl/>
        </w:rPr>
        <w:t xml:space="preserve"> לכשתעשי בשתי עיניך</w:t>
      </w:r>
      <w:r w:rsidR="00CE0929">
        <w:rPr>
          <w:rFonts w:hint="cs"/>
          <w:rtl/>
        </w:rPr>
        <w:t>.</w:t>
      </w:r>
      <w:r>
        <w:rPr>
          <w:rFonts w:hint="cs"/>
          <w:rtl/>
        </w:rPr>
        <w:t xml:space="preserve"> </w:t>
      </w:r>
    </w:p>
    <w:p w:rsidR="00CE0929" w:rsidRDefault="00CE0929" w:rsidP="005337BD">
      <w:pPr>
        <w:pStyle w:val="a5"/>
        <w:rPr>
          <w:rtl/>
        </w:rPr>
      </w:pPr>
    </w:p>
    <w:p w:rsidR="007174EE" w:rsidRPr="00CE0929" w:rsidRDefault="00003512" w:rsidP="005337BD">
      <w:pPr>
        <w:pStyle w:val="a5"/>
        <w:rPr>
          <w:b/>
          <w:bCs/>
          <w:rtl/>
        </w:rPr>
      </w:pPr>
      <w:r w:rsidRPr="00CE0929">
        <w:rPr>
          <w:rFonts w:hint="cs"/>
          <w:b/>
          <w:bCs/>
          <w:rtl/>
        </w:rPr>
        <w:t xml:space="preserve">אמר עולא עלובה כלה מזנה בתוך חופתה </w:t>
      </w:r>
    </w:p>
    <w:p w:rsidR="00CE0929" w:rsidRDefault="00003512" w:rsidP="005337BD">
      <w:pPr>
        <w:pStyle w:val="a5"/>
        <w:rPr>
          <w:rtl/>
        </w:rPr>
      </w:pPr>
      <w:r w:rsidRPr="00CE0929">
        <w:rPr>
          <w:rFonts w:hint="cs"/>
          <w:b/>
          <w:bCs/>
          <w:rtl/>
        </w:rPr>
        <w:t>אמר רב מרי ברה דבת שמואל מאי קרא (שיר השירים א) עד שהמלך במסיבו נרדי וגו'</w:t>
      </w:r>
      <w:r>
        <w:rPr>
          <w:rFonts w:hint="cs"/>
          <w:rtl/>
        </w:rPr>
        <w:t xml:space="preserve"> </w:t>
      </w:r>
    </w:p>
    <w:p w:rsidR="007174EE" w:rsidRDefault="00003512" w:rsidP="005337BD">
      <w:pPr>
        <w:pStyle w:val="a5"/>
        <w:rPr>
          <w:rtl/>
        </w:rPr>
      </w:pPr>
      <w:r>
        <w:rPr>
          <w:rFonts w:hint="cs"/>
          <w:rtl/>
        </w:rPr>
        <w:t xml:space="preserve">אמר רב ועדיין חביבותא היא גבן דכתי' נתן ולא כתב הסריח </w:t>
      </w:r>
    </w:p>
    <w:p w:rsidR="007174EE" w:rsidRDefault="007174EE" w:rsidP="005337BD">
      <w:pPr>
        <w:pStyle w:val="a5"/>
        <w:rPr>
          <w:rtl/>
        </w:rPr>
      </w:pPr>
    </w:p>
    <w:p w:rsidR="00CE0929" w:rsidRDefault="00CE0929" w:rsidP="005337BD">
      <w:pPr>
        <w:pStyle w:val="a5"/>
        <w:rPr>
          <w:b/>
          <w:bCs/>
          <w:rtl/>
        </w:rPr>
      </w:pPr>
      <w:r>
        <w:t xml:space="preserve"> </w:t>
      </w:r>
      <w:r w:rsidRPr="00CE0929">
        <w:rPr>
          <w:rFonts w:hint="cs"/>
        </w:rPr>
        <w:sym w:font="Wingdings" w:char="F026"/>
      </w:r>
      <w:r w:rsidR="00003512" w:rsidRPr="007174EE">
        <w:rPr>
          <w:rFonts w:hint="cs"/>
          <w:b/>
          <w:bCs/>
          <w:rtl/>
        </w:rPr>
        <w:t xml:space="preserve">ת"ר </w:t>
      </w:r>
    </w:p>
    <w:p w:rsidR="00CE0929" w:rsidRPr="00CE0929" w:rsidRDefault="00003512" w:rsidP="007634A8">
      <w:pPr>
        <w:pStyle w:val="a5"/>
        <w:numPr>
          <w:ilvl w:val="0"/>
          <w:numId w:val="43"/>
        </w:numPr>
      </w:pPr>
      <w:r w:rsidRPr="007174EE">
        <w:rPr>
          <w:rFonts w:hint="cs"/>
          <w:b/>
          <w:bCs/>
          <w:rtl/>
        </w:rPr>
        <w:t xml:space="preserve">עלובין ואינן עולבין </w:t>
      </w:r>
    </w:p>
    <w:p w:rsidR="00CE0929" w:rsidRPr="00CE0929" w:rsidRDefault="00003512" w:rsidP="007634A8">
      <w:pPr>
        <w:pStyle w:val="a5"/>
        <w:numPr>
          <w:ilvl w:val="0"/>
          <w:numId w:val="43"/>
        </w:numPr>
      </w:pPr>
      <w:r w:rsidRPr="007174EE">
        <w:rPr>
          <w:rFonts w:hint="cs"/>
          <w:b/>
          <w:bCs/>
          <w:rtl/>
        </w:rPr>
        <w:t xml:space="preserve">שומעין חרפתן ואינן משיבין </w:t>
      </w:r>
    </w:p>
    <w:p w:rsidR="00CE0929" w:rsidRPr="00CE0929" w:rsidRDefault="00003512" w:rsidP="007634A8">
      <w:pPr>
        <w:pStyle w:val="a5"/>
        <w:numPr>
          <w:ilvl w:val="0"/>
          <w:numId w:val="43"/>
        </w:numPr>
      </w:pPr>
      <w:r w:rsidRPr="007174EE">
        <w:rPr>
          <w:rFonts w:hint="cs"/>
          <w:b/>
          <w:bCs/>
          <w:rtl/>
        </w:rPr>
        <w:t>עושין מאהבה</w:t>
      </w:r>
      <w:r w:rsidR="00CE0929">
        <w:rPr>
          <w:rFonts w:hint="cs"/>
          <w:b/>
          <w:bCs/>
          <w:rtl/>
        </w:rPr>
        <w:t xml:space="preserve"> </w:t>
      </w:r>
      <w:r w:rsidR="00CE0929" w:rsidRPr="00CE0929">
        <w:rPr>
          <w:rFonts w:hint="cs"/>
          <w:szCs w:val="18"/>
          <w:rtl/>
        </w:rPr>
        <w:t>(</w:t>
      </w:r>
      <w:r w:rsidR="00CE0929">
        <w:rPr>
          <w:rFonts w:hint="cs"/>
          <w:szCs w:val="18"/>
          <w:rtl/>
        </w:rPr>
        <w:t>את המצוות</w:t>
      </w:r>
      <w:r w:rsidR="00CE0929" w:rsidRPr="00CE0929">
        <w:rPr>
          <w:rFonts w:hint="cs"/>
          <w:szCs w:val="18"/>
          <w:rtl/>
        </w:rPr>
        <w:t>)</w:t>
      </w:r>
      <w:r w:rsidRPr="007174EE">
        <w:rPr>
          <w:rFonts w:hint="cs"/>
          <w:b/>
          <w:bCs/>
          <w:rtl/>
        </w:rPr>
        <w:t xml:space="preserve"> </w:t>
      </w:r>
    </w:p>
    <w:p w:rsidR="00CE0929" w:rsidRPr="00CE0929" w:rsidRDefault="00003512" w:rsidP="007634A8">
      <w:pPr>
        <w:pStyle w:val="a5"/>
        <w:numPr>
          <w:ilvl w:val="0"/>
          <w:numId w:val="43"/>
        </w:numPr>
      </w:pPr>
      <w:r w:rsidRPr="007174EE">
        <w:rPr>
          <w:rFonts w:hint="cs"/>
          <w:b/>
          <w:bCs/>
          <w:rtl/>
        </w:rPr>
        <w:t xml:space="preserve">ושמחין ביסורין </w:t>
      </w:r>
    </w:p>
    <w:p w:rsidR="00CE0929" w:rsidRDefault="00003512" w:rsidP="00CE0929">
      <w:pPr>
        <w:pStyle w:val="a5"/>
        <w:rPr>
          <w:rtl/>
        </w:rPr>
      </w:pPr>
      <w:r w:rsidRPr="007174EE">
        <w:rPr>
          <w:rFonts w:hint="cs"/>
          <w:b/>
          <w:bCs/>
          <w:rtl/>
        </w:rPr>
        <w:lastRenderedPageBreak/>
        <w:t>עליהן הכתוב אומר (שופטים ה) ואוהביו כצאת השמש בגבורתו</w:t>
      </w:r>
      <w:r>
        <w:rPr>
          <w:rFonts w:hint="cs"/>
          <w:rtl/>
        </w:rPr>
        <w:t xml:space="preserve"> </w:t>
      </w:r>
    </w:p>
    <w:p w:rsidR="00CE0929" w:rsidRDefault="00CE0929" w:rsidP="00CE0929">
      <w:pPr>
        <w:pStyle w:val="a5"/>
        <w:rPr>
          <w:rtl/>
        </w:rPr>
      </w:pPr>
    </w:p>
    <w:p w:rsidR="00CE0929" w:rsidRDefault="00003512" w:rsidP="00CE0929">
      <w:pPr>
        <w:pStyle w:val="a5"/>
        <w:rPr>
          <w:b/>
          <w:bCs/>
          <w:rtl/>
        </w:rPr>
      </w:pPr>
      <w:r w:rsidRPr="00CE0929">
        <w:rPr>
          <w:rFonts w:hint="cs"/>
          <w:b/>
          <w:bCs/>
          <w:rtl/>
        </w:rPr>
        <w:t>א"ר יוחנן מאי דכתיב (תהילים סח) ה' יתן אמר המבשרות צבא רב</w:t>
      </w:r>
      <w:r>
        <w:rPr>
          <w:rFonts w:hint="cs"/>
          <w:rtl/>
        </w:rPr>
        <w:t xml:space="preserve"> </w:t>
      </w:r>
      <w:r w:rsidR="00CE0929">
        <w:rPr>
          <w:rFonts w:hint="cs"/>
          <w:rtl/>
        </w:rPr>
        <w:t xml:space="preserve">- </w:t>
      </w:r>
      <w:r>
        <w:rPr>
          <w:rFonts w:hint="cs"/>
          <w:rtl/>
        </w:rPr>
        <w:t xml:space="preserve">כל דיבור ודיבור שיצא מפי הגבורה נחלק לשבעים לשונות </w:t>
      </w:r>
      <w:r w:rsidR="00CE0929">
        <w:rPr>
          <w:rFonts w:hint="cs"/>
        </w:rPr>
        <w:sym w:font="Wingdings" w:char="F026"/>
      </w:r>
      <w:r w:rsidR="00CE0929">
        <w:rPr>
          <w:rFonts w:hint="cs"/>
          <w:rtl/>
        </w:rPr>
        <w:t xml:space="preserve"> </w:t>
      </w:r>
      <w:r w:rsidRPr="00CE0929">
        <w:rPr>
          <w:rFonts w:hint="cs"/>
          <w:b/>
          <w:bCs/>
          <w:rtl/>
        </w:rPr>
        <w:t xml:space="preserve">תני דבי ר' ישמעאל (ירמיהו כג) וכפטיש יפוצץ סלע מה פטיש זה נחלק לכמה ניצוצות </w:t>
      </w:r>
    </w:p>
    <w:p w:rsidR="007174EE" w:rsidRDefault="00CE0929" w:rsidP="00CE0929">
      <w:pPr>
        <w:pStyle w:val="a5"/>
        <w:rPr>
          <w:rtl/>
        </w:rPr>
      </w:pPr>
      <w:r>
        <w:rPr>
          <w:rFonts w:hint="cs"/>
          <w:b/>
          <w:bCs/>
          <w:rtl/>
        </w:rPr>
        <w:t xml:space="preserve">     </w:t>
      </w:r>
      <w:r w:rsidR="00003512" w:rsidRPr="00CE0929">
        <w:rPr>
          <w:rFonts w:hint="cs"/>
          <w:b/>
          <w:bCs/>
          <w:rtl/>
        </w:rPr>
        <w:t xml:space="preserve">אף כל דיבור ודיבור שיצא מפי הקב"ה נחלק לשבעים לשונות </w:t>
      </w:r>
    </w:p>
    <w:p w:rsidR="007174EE" w:rsidRDefault="007174EE" w:rsidP="005337BD">
      <w:pPr>
        <w:pStyle w:val="a5"/>
        <w:rPr>
          <w:rtl/>
        </w:rPr>
      </w:pPr>
    </w:p>
    <w:p w:rsidR="007174EE" w:rsidRDefault="00003512" w:rsidP="005337BD">
      <w:pPr>
        <w:pStyle w:val="a5"/>
        <w:rPr>
          <w:rtl/>
        </w:rPr>
      </w:pPr>
      <w:r w:rsidRPr="007174EE">
        <w:rPr>
          <w:rFonts w:hint="cs"/>
          <w:b/>
          <w:bCs/>
          <w:rtl/>
        </w:rPr>
        <w:t>אמר רב חננאל בר פפא מ"ד (משלי ח) שמעו כי נגידים אדבר</w:t>
      </w:r>
      <w:r>
        <w:rPr>
          <w:rFonts w:hint="cs"/>
          <w:rtl/>
        </w:rPr>
        <w:t xml:space="preserve"> </w:t>
      </w:r>
    </w:p>
    <w:p w:rsidR="007174EE" w:rsidRDefault="00003512" w:rsidP="005337BD">
      <w:pPr>
        <w:pStyle w:val="a5"/>
        <w:rPr>
          <w:rtl/>
        </w:rPr>
      </w:pPr>
      <w:r>
        <w:rPr>
          <w:rFonts w:hint="cs"/>
          <w:rtl/>
        </w:rPr>
        <w:t xml:space="preserve">למה נמשלו דברי תורה כנגיד </w:t>
      </w:r>
      <w:r w:rsidR="007174EE">
        <w:rPr>
          <w:rFonts w:hint="cs"/>
          <w:rtl/>
        </w:rPr>
        <w:t>?</w:t>
      </w:r>
    </w:p>
    <w:p w:rsidR="007174EE" w:rsidRDefault="00003512" w:rsidP="007634A8">
      <w:pPr>
        <w:pStyle w:val="a5"/>
        <w:numPr>
          <w:ilvl w:val="0"/>
          <w:numId w:val="37"/>
        </w:numPr>
      </w:pPr>
      <w:r>
        <w:rPr>
          <w:rFonts w:hint="cs"/>
          <w:rtl/>
        </w:rPr>
        <w:t xml:space="preserve">לומר לך מה נגיד זה יש בו להמית ולהחיות אף ד"ת יש בם להמית ולהחיות </w:t>
      </w:r>
    </w:p>
    <w:p w:rsidR="007174EE" w:rsidRDefault="00003512" w:rsidP="007174EE">
      <w:pPr>
        <w:pStyle w:val="a5"/>
        <w:ind w:left="720"/>
        <w:rPr>
          <w:rtl/>
        </w:rPr>
      </w:pPr>
      <w:r>
        <w:rPr>
          <w:rFonts w:hint="cs"/>
          <w:rtl/>
        </w:rPr>
        <w:t xml:space="preserve">היינו דאמר רבא </w:t>
      </w:r>
    </w:p>
    <w:p w:rsidR="007174EE" w:rsidRDefault="00003512" w:rsidP="007634A8">
      <w:pPr>
        <w:pStyle w:val="a5"/>
        <w:numPr>
          <w:ilvl w:val="0"/>
          <w:numId w:val="36"/>
        </w:numPr>
      </w:pPr>
      <w:r>
        <w:rPr>
          <w:rFonts w:hint="cs"/>
          <w:rtl/>
        </w:rPr>
        <w:t xml:space="preserve">למיימינין בה סמא דחיי </w:t>
      </w:r>
    </w:p>
    <w:p w:rsidR="007174EE" w:rsidRDefault="00003512" w:rsidP="007634A8">
      <w:pPr>
        <w:pStyle w:val="a5"/>
        <w:numPr>
          <w:ilvl w:val="0"/>
          <w:numId w:val="36"/>
        </w:numPr>
      </w:pPr>
      <w:r>
        <w:rPr>
          <w:rFonts w:hint="cs"/>
          <w:rtl/>
        </w:rPr>
        <w:t xml:space="preserve">למשמאילים בה סמא דמותא </w:t>
      </w:r>
    </w:p>
    <w:p w:rsidR="007174EE" w:rsidRDefault="007174EE" w:rsidP="007174EE">
      <w:pPr>
        <w:pStyle w:val="a5"/>
        <w:rPr>
          <w:rtl/>
        </w:rPr>
      </w:pPr>
    </w:p>
    <w:p w:rsidR="002322B6" w:rsidRDefault="00003512" w:rsidP="007634A8">
      <w:pPr>
        <w:pStyle w:val="a5"/>
        <w:numPr>
          <w:ilvl w:val="0"/>
          <w:numId w:val="37"/>
        </w:numPr>
      </w:pPr>
      <w:r>
        <w:rPr>
          <w:rFonts w:hint="cs"/>
          <w:rtl/>
        </w:rPr>
        <w:t>ד"א נגידים כל דיבור ודיבור שיצא מפי הקב"ה קושרים לו שני כתרים</w:t>
      </w:r>
      <w:r w:rsidR="00CE0929">
        <w:rPr>
          <w:rFonts w:hint="cs"/>
          <w:rtl/>
        </w:rPr>
        <w:t xml:space="preserve"> </w:t>
      </w:r>
      <w:r w:rsidR="00CE0929" w:rsidRPr="00CE0929">
        <w:rPr>
          <w:rFonts w:hint="cs"/>
          <w:szCs w:val="18"/>
          <w:rtl/>
        </w:rPr>
        <w:t>(</w:t>
      </w:r>
      <w:r w:rsidR="00CE0929">
        <w:rPr>
          <w:rFonts w:hint="cs"/>
          <w:szCs w:val="18"/>
          <w:rtl/>
        </w:rPr>
        <w:t xml:space="preserve">כמו שלנגיד יש כתר </w:t>
      </w:r>
      <w:r w:rsidR="00CE0929" w:rsidRPr="00CE0929">
        <w:rPr>
          <w:rFonts w:hint="cs"/>
          <w:szCs w:val="18"/>
          <w:rtl/>
        </w:rPr>
        <w:t>)</w:t>
      </w:r>
      <w:r>
        <w:rPr>
          <w:rFonts w:hint="cs"/>
          <w:rtl/>
        </w:rPr>
        <w:t xml:space="preserve">: </w:t>
      </w:r>
    </w:p>
    <w:p w:rsidR="002322B6" w:rsidRDefault="002322B6" w:rsidP="002322B6">
      <w:pPr>
        <w:pStyle w:val="a5"/>
        <w:rPr>
          <w:rtl/>
        </w:rPr>
      </w:pPr>
    </w:p>
    <w:p w:rsidR="002322B6" w:rsidRPr="002322B6" w:rsidRDefault="00003512" w:rsidP="007634A8">
      <w:pPr>
        <w:pStyle w:val="a5"/>
        <w:numPr>
          <w:ilvl w:val="0"/>
          <w:numId w:val="29"/>
        </w:numPr>
      </w:pPr>
      <w:r w:rsidRPr="002322B6">
        <w:rPr>
          <w:rFonts w:hint="cs"/>
          <w:b/>
          <w:bCs/>
          <w:rtl/>
        </w:rPr>
        <w:t xml:space="preserve">א"ר יהושע בן לוי </w:t>
      </w:r>
    </w:p>
    <w:p w:rsidR="00AF135F" w:rsidRDefault="00003512" w:rsidP="002322B6">
      <w:pPr>
        <w:pStyle w:val="a5"/>
        <w:ind w:left="360"/>
        <w:rPr>
          <w:b/>
          <w:bCs/>
          <w:rtl/>
        </w:rPr>
      </w:pPr>
      <w:r w:rsidRPr="002322B6">
        <w:rPr>
          <w:rFonts w:hint="cs"/>
          <w:b/>
          <w:bCs/>
          <w:rtl/>
        </w:rPr>
        <w:t xml:space="preserve">מ"ד (שיר השירים א) צרור המור דודי לי בין שדי ילין </w:t>
      </w:r>
      <w:r w:rsidR="002322B6">
        <w:rPr>
          <w:rFonts w:hint="cs"/>
          <w:b/>
          <w:bCs/>
          <w:rtl/>
        </w:rPr>
        <w:t>-</w:t>
      </w:r>
      <w:r w:rsidRPr="002322B6">
        <w:rPr>
          <w:rFonts w:hint="cs"/>
          <w:b/>
          <w:bCs/>
          <w:rtl/>
        </w:rPr>
        <w:t>אמרה כנסת ישראל לפני הקב"ה</w:t>
      </w:r>
      <w:r w:rsidR="00AF135F">
        <w:rPr>
          <w:rFonts w:hint="cs"/>
          <w:b/>
          <w:bCs/>
          <w:rtl/>
        </w:rPr>
        <w:t>:</w:t>
      </w:r>
      <w:r w:rsidRPr="002322B6">
        <w:rPr>
          <w:rFonts w:hint="cs"/>
          <w:b/>
          <w:bCs/>
          <w:rtl/>
        </w:rPr>
        <w:t xml:space="preserve"> </w:t>
      </w:r>
    </w:p>
    <w:p w:rsidR="002322B6" w:rsidRDefault="00003512" w:rsidP="002322B6">
      <w:pPr>
        <w:pStyle w:val="a5"/>
        <w:ind w:left="360"/>
        <w:rPr>
          <w:rtl/>
        </w:rPr>
      </w:pPr>
      <w:r w:rsidRPr="002322B6">
        <w:rPr>
          <w:rFonts w:hint="cs"/>
          <w:b/>
          <w:bCs/>
          <w:rtl/>
        </w:rPr>
        <w:t>רבש"ע אף על פי שמיצר ומימר לי דודי בין שדי ילין</w:t>
      </w:r>
      <w:r>
        <w:rPr>
          <w:rFonts w:hint="cs"/>
          <w:rtl/>
        </w:rPr>
        <w:t xml:space="preserve"> </w:t>
      </w:r>
      <w:r w:rsidR="008F776D" w:rsidRPr="008F776D">
        <w:rPr>
          <w:rFonts w:hint="cs"/>
          <w:szCs w:val="18"/>
          <w:rtl/>
        </w:rPr>
        <w:t>(</w:t>
      </w:r>
      <w:r w:rsidR="008F776D">
        <w:rPr>
          <w:rFonts w:hint="cs"/>
          <w:szCs w:val="18"/>
          <w:rtl/>
        </w:rPr>
        <w:t>בבנית המשכן</w:t>
      </w:r>
      <w:r w:rsidR="008F776D" w:rsidRPr="008F776D">
        <w:rPr>
          <w:rFonts w:hint="cs"/>
          <w:szCs w:val="18"/>
          <w:rtl/>
        </w:rPr>
        <w:t>)</w:t>
      </w:r>
    </w:p>
    <w:p w:rsidR="002322B6" w:rsidRDefault="002322B6" w:rsidP="002322B6">
      <w:pPr>
        <w:pStyle w:val="a5"/>
        <w:rPr>
          <w:rtl/>
        </w:rPr>
      </w:pPr>
      <w:r>
        <w:rPr>
          <w:rFonts w:hint="cs"/>
          <w:rtl/>
        </w:rPr>
        <w:t xml:space="preserve">      </w:t>
      </w:r>
      <w:r w:rsidR="00003512" w:rsidRPr="002322B6">
        <w:rPr>
          <w:rFonts w:hint="cs"/>
          <w:b/>
          <w:bCs/>
          <w:rtl/>
        </w:rPr>
        <w:t xml:space="preserve">אשכול הכופר דודי לי בכרמי עין גדי (שיר השירים א) </w:t>
      </w:r>
      <w:r>
        <w:rPr>
          <w:rFonts w:hint="cs"/>
          <w:b/>
          <w:bCs/>
          <w:rtl/>
        </w:rPr>
        <w:t xml:space="preserve">- </w:t>
      </w:r>
      <w:r w:rsidR="00003512" w:rsidRPr="002322B6">
        <w:rPr>
          <w:rFonts w:hint="cs"/>
          <w:b/>
          <w:bCs/>
          <w:rtl/>
        </w:rPr>
        <w:t xml:space="preserve">מי שהכל שלו מכפר לי על עון גדי </w:t>
      </w:r>
      <w:r w:rsidR="008F776D" w:rsidRPr="008F776D">
        <w:rPr>
          <w:rFonts w:hint="cs"/>
          <w:szCs w:val="18"/>
          <w:rtl/>
        </w:rPr>
        <w:t>(</w:t>
      </w:r>
      <w:r w:rsidR="008F776D">
        <w:rPr>
          <w:rFonts w:hint="cs"/>
          <w:szCs w:val="18"/>
          <w:rtl/>
        </w:rPr>
        <w:t>עגל הזהב</w:t>
      </w:r>
      <w:r w:rsidR="008F776D" w:rsidRPr="008F776D">
        <w:rPr>
          <w:rFonts w:hint="cs"/>
          <w:szCs w:val="18"/>
          <w:rtl/>
        </w:rPr>
        <w:t>)</w:t>
      </w:r>
      <w:r w:rsidR="00003512" w:rsidRPr="002322B6">
        <w:rPr>
          <w:rFonts w:hint="cs"/>
          <w:b/>
          <w:bCs/>
          <w:rtl/>
        </w:rPr>
        <w:t>שכרמתי</w:t>
      </w:r>
      <w:r w:rsidR="008F776D">
        <w:rPr>
          <w:rFonts w:hint="cs"/>
          <w:szCs w:val="18"/>
          <w:rtl/>
        </w:rPr>
        <w:t xml:space="preserve"> </w:t>
      </w:r>
      <w:r w:rsidR="008F776D" w:rsidRPr="008F776D">
        <w:rPr>
          <w:rFonts w:hint="cs"/>
          <w:szCs w:val="18"/>
          <w:rtl/>
        </w:rPr>
        <w:t>(</w:t>
      </w:r>
      <w:r w:rsidR="008F776D">
        <w:rPr>
          <w:rFonts w:hint="cs"/>
          <w:szCs w:val="18"/>
          <w:rtl/>
        </w:rPr>
        <w:t xml:space="preserve">שאספתי </w:t>
      </w:r>
      <w:r w:rsidR="008F776D" w:rsidRPr="008F776D">
        <w:rPr>
          <w:rFonts w:hint="cs"/>
          <w:szCs w:val="18"/>
          <w:rtl/>
        </w:rPr>
        <w:t>)</w:t>
      </w:r>
      <w:r w:rsidR="00003512" w:rsidRPr="002322B6">
        <w:rPr>
          <w:rFonts w:hint="cs"/>
          <w:b/>
          <w:bCs/>
          <w:rtl/>
        </w:rPr>
        <w:t xml:space="preserve"> לי</w:t>
      </w:r>
      <w:r w:rsidR="00003512">
        <w:rPr>
          <w:rFonts w:hint="cs"/>
          <w:rtl/>
        </w:rPr>
        <w:t xml:space="preserve"> </w:t>
      </w:r>
    </w:p>
    <w:p w:rsidR="008F776D" w:rsidRDefault="002322B6" w:rsidP="002322B6">
      <w:pPr>
        <w:pStyle w:val="a5"/>
        <w:rPr>
          <w:rtl/>
        </w:rPr>
      </w:pPr>
      <w:r>
        <w:rPr>
          <w:rFonts w:hint="cs"/>
          <w:rtl/>
        </w:rPr>
        <w:t xml:space="preserve">      </w:t>
      </w:r>
      <w:r w:rsidR="00003512">
        <w:rPr>
          <w:rFonts w:hint="cs"/>
          <w:rtl/>
        </w:rPr>
        <w:t>מאי משמע דהאי כרמי לישנא דמכניש הוא</w:t>
      </w:r>
      <w:r w:rsidR="008F776D">
        <w:rPr>
          <w:rFonts w:hint="cs"/>
          <w:szCs w:val="18"/>
          <w:rtl/>
        </w:rPr>
        <w:t xml:space="preserve"> </w:t>
      </w:r>
      <w:r w:rsidR="008F776D" w:rsidRPr="008F776D">
        <w:rPr>
          <w:rFonts w:hint="cs"/>
          <w:szCs w:val="18"/>
          <w:rtl/>
        </w:rPr>
        <w:t>(</w:t>
      </w:r>
      <w:r w:rsidR="008F776D">
        <w:rPr>
          <w:rFonts w:hint="cs"/>
          <w:szCs w:val="18"/>
          <w:rtl/>
        </w:rPr>
        <w:t>לשטו אסיפה</w:t>
      </w:r>
      <w:r w:rsidR="008F776D" w:rsidRPr="008F776D">
        <w:rPr>
          <w:rFonts w:hint="cs"/>
          <w:szCs w:val="18"/>
          <w:rtl/>
        </w:rPr>
        <w:t>)</w:t>
      </w:r>
      <w:r w:rsidR="00003512">
        <w:rPr>
          <w:rFonts w:hint="cs"/>
          <w:rtl/>
        </w:rPr>
        <w:t xml:space="preserve"> </w:t>
      </w:r>
      <w:r w:rsidR="008F776D">
        <w:rPr>
          <w:rFonts w:hint="cs"/>
          <w:rtl/>
        </w:rPr>
        <w:t>?</w:t>
      </w:r>
    </w:p>
    <w:p w:rsidR="008F776D" w:rsidRDefault="008F776D" w:rsidP="002322B6">
      <w:pPr>
        <w:pStyle w:val="a5"/>
        <w:rPr>
          <w:rtl/>
        </w:rPr>
      </w:pPr>
      <w:r>
        <w:rPr>
          <w:rFonts w:hint="cs"/>
          <w:rtl/>
        </w:rPr>
        <w:t xml:space="preserve">      </w:t>
      </w:r>
      <w:r w:rsidR="00003512">
        <w:rPr>
          <w:rFonts w:hint="cs"/>
          <w:rtl/>
        </w:rPr>
        <w:t xml:space="preserve">אמר מר זוטרא בריה דרב נחמן כדתנן </w:t>
      </w:r>
    </w:p>
    <w:p w:rsidR="002322B6" w:rsidRDefault="008F776D" w:rsidP="002322B6">
      <w:pPr>
        <w:pStyle w:val="a5"/>
        <w:rPr>
          <w:rtl/>
        </w:rPr>
      </w:pPr>
      <w:r>
        <w:rPr>
          <w:rFonts w:hint="cs"/>
          <w:rtl/>
        </w:rPr>
        <w:t xml:space="preserve">      </w:t>
      </w:r>
      <w:r w:rsidRPr="008F776D">
        <w:rPr>
          <w:rFonts w:hint="cs"/>
        </w:rPr>
        <w:sym w:font="Wingdings" w:char="F026"/>
      </w:r>
      <w:r w:rsidR="00003512" w:rsidRPr="008F776D">
        <w:rPr>
          <w:rFonts w:hint="cs"/>
          <w:b/>
          <w:bCs/>
          <w:rtl/>
        </w:rPr>
        <w:t>כסא של כובס שכורמים עליו את הכלים</w:t>
      </w:r>
      <w:r w:rsidR="00003512">
        <w:rPr>
          <w:rFonts w:hint="cs"/>
          <w:rtl/>
        </w:rPr>
        <w:t xml:space="preserve">: </w:t>
      </w:r>
    </w:p>
    <w:p w:rsidR="002322B6" w:rsidRDefault="002322B6" w:rsidP="002322B6">
      <w:pPr>
        <w:pStyle w:val="a5"/>
        <w:rPr>
          <w:rtl/>
        </w:rPr>
      </w:pPr>
    </w:p>
    <w:p w:rsidR="008F776D" w:rsidRDefault="00003512" w:rsidP="007634A8">
      <w:pPr>
        <w:pStyle w:val="a5"/>
        <w:numPr>
          <w:ilvl w:val="0"/>
          <w:numId w:val="29"/>
        </w:numPr>
      </w:pPr>
      <w:r w:rsidRPr="002322B6">
        <w:rPr>
          <w:rFonts w:hint="cs"/>
          <w:b/>
          <w:bCs/>
          <w:rtl/>
        </w:rPr>
        <w:t xml:space="preserve">וא"ר יהושע בן לוי מאי דכתיב (שיר השירים ה) לחייו כערוגת הבושם </w:t>
      </w:r>
      <w:r w:rsidR="008F776D">
        <w:rPr>
          <w:rtl/>
        </w:rPr>
        <w:t>–</w:t>
      </w:r>
      <w:r w:rsidR="008F776D">
        <w:rPr>
          <w:rFonts w:hint="cs"/>
          <w:rtl/>
        </w:rPr>
        <w:t xml:space="preserve"> </w:t>
      </w:r>
    </w:p>
    <w:p w:rsidR="008F776D" w:rsidRDefault="00003512" w:rsidP="008F776D">
      <w:pPr>
        <w:pStyle w:val="a5"/>
        <w:ind w:left="360"/>
        <w:rPr>
          <w:rtl/>
        </w:rPr>
      </w:pPr>
      <w:r w:rsidRPr="008F776D">
        <w:rPr>
          <w:rFonts w:hint="cs"/>
          <w:rtl/>
        </w:rPr>
        <w:t xml:space="preserve">כל דיבור ודיבור שיצא מפי הקב"ה נתמלא כל העולם כולו בשמים </w:t>
      </w:r>
    </w:p>
    <w:p w:rsidR="008F776D" w:rsidRDefault="00224C5D" w:rsidP="008F776D">
      <w:pPr>
        <w:pStyle w:val="a5"/>
        <w:ind w:left="360"/>
        <w:rPr>
          <w:rtl/>
        </w:rPr>
      </w:pPr>
      <w:r>
        <w:rPr>
          <w:rFonts w:hint="cs"/>
        </w:rPr>
        <w:sym w:font="Wingdings" w:char="F047"/>
      </w:r>
      <w:r>
        <w:rPr>
          <w:rFonts w:hint="cs"/>
          <w:rtl/>
        </w:rPr>
        <w:t xml:space="preserve">  </w:t>
      </w:r>
      <w:r w:rsidR="00003512" w:rsidRPr="008F776D">
        <w:rPr>
          <w:rFonts w:hint="cs"/>
          <w:rtl/>
        </w:rPr>
        <w:t xml:space="preserve">וכיון שמדיבור ראשון נתמלא דיבור שני להיכן הלך </w:t>
      </w:r>
      <w:r>
        <w:rPr>
          <w:rFonts w:hint="cs"/>
          <w:szCs w:val="18"/>
          <w:rtl/>
        </w:rPr>
        <w:t>?</w:t>
      </w:r>
      <w:r w:rsidR="008F776D" w:rsidRPr="008F776D">
        <w:rPr>
          <w:rFonts w:hint="cs"/>
          <w:szCs w:val="18"/>
          <w:rtl/>
        </w:rPr>
        <w:t>(</w:t>
      </w:r>
      <w:r w:rsidR="008F776D">
        <w:rPr>
          <w:rFonts w:hint="cs"/>
          <w:szCs w:val="18"/>
          <w:rtl/>
        </w:rPr>
        <w:t>כבר בדבור הראשון נתמלא כל העולם בריח בושם א"כ לשם מה בושם בשאר הדברות</w:t>
      </w:r>
      <w:r w:rsidR="008F776D" w:rsidRPr="008F776D">
        <w:rPr>
          <w:rFonts w:hint="cs"/>
          <w:szCs w:val="18"/>
          <w:rtl/>
        </w:rPr>
        <w:t>)</w:t>
      </w:r>
    </w:p>
    <w:p w:rsidR="00224C5D" w:rsidRDefault="00224C5D" w:rsidP="008F776D">
      <w:pPr>
        <w:pStyle w:val="a5"/>
        <w:ind w:left="360"/>
        <w:rPr>
          <w:rtl/>
        </w:rPr>
      </w:pPr>
      <w:r>
        <w:rPr>
          <w:rFonts w:hint="cs"/>
        </w:rPr>
        <w:sym w:font="Wingdings" w:char="F045"/>
      </w:r>
      <w:r>
        <w:rPr>
          <w:rFonts w:hint="cs"/>
          <w:rtl/>
        </w:rPr>
        <w:t xml:space="preserve"> </w:t>
      </w:r>
      <w:r w:rsidR="00003512" w:rsidRPr="008F776D">
        <w:rPr>
          <w:rFonts w:hint="cs"/>
          <w:rtl/>
        </w:rPr>
        <w:t xml:space="preserve">הוציא הקב"ה הרוח מאוצרותיו והיה מעביר ראשון ראשון שנאמר (שיר השירים ה) שפתותיו שושנים נוטפות מור עבר אל </w:t>
      </w:r>
      <w:r>
        <w:rPr>
          <w:rFonts w:hint="cs"/>
          <w:rtl/>
        </w:rPr>
        <w:t xml:space="preserve">  </w:t>
      </w:r>
    </w:p>
    <w:p w:rsidR="002322B6" w:rsidRDefault="00224C5D" w:rsidP="008F776D">
      <w:pPr>
        <w:pStyle w:val="a5"/>
        <w:ind w:left="360"/>
        <w:rPr>
          <w:szCs w:val="18"/>
          <w:rtl/>
        </w:rPr>
      </w:pPr>
      <w:r>
        <w:rPr>
          <w:rFonts w:hint="cs"/>
          <w:rtl/>
        </w:rPr>
        <w:t xml:space="preserve">    </w:t>
      </w:r>
      <w:r w:rsidR="00003512" w:rsidRPr="008F776D">
        <w:rPr>
          <w:rFonts w:hint="cs"/>
          <w:rtl/>
        </w:rPr>
        <w:t>תקרי שושנים אלא ששונים</w:t>
      </w:r>
      <w:r w:rsidR="00003512" w:rsidRPr="002322B6">
        <w:rPr>
          <w:rFonts w:hint="cs"/>
          <w:b/>
          <w:bCs/>
          <w:rtl/>
        </w:rPr>
        <w:t>:</w:t>
      </w:r>
      <w:r w:rsidR="00003512">
        <w:rPr>
          <w:rFonts w:hint="cs"/>
          <w:rtl/>
        </w:rPr>
        <w:t xml:space="preserve"> </w:t>
      </w:r>
      <w:r w:rsidR="008F776D" w:rsidRPr="008F776D">
        <w:rPr>
          <w:rFonts w:hint="cs"/>
          <w:szCs w:val="18"/>
          <w:rtl/>
        </w:rPr>
        <w:t>(</w:t>
      </w:r>
      <w:r w:rsidR="008F776D">
        <w:rPr>
          <w:rFonts w:hint="cs"/>
          <w:szCs w:val="18"/>
          <w:rtl/>
        </w:rPr>
        <w:t>דהיינו חוזרים על עצמם והולכים לגן עדן</w:t>
      </w:r>
      <w:r w:rsidR="008F776D" w:rsidRPr="008F776D">
        <w:rPr>
          <w:rFonts w:hint="cs"/>
          <w:szCs w:val="18"/>
          <w:rtl/>
        </w:rPr>
        <w:t>)</w:t>
      </w:r>
    </w:p>
    <w:p w:rsidR="00224C5D" w:rsidRDefault="00224C5D" w:rsidP="008F776D">
      <w:pPr>
        <w:pStyle w:val="a5"/>
        <w:ind w:left="360"/>
        <w:rPr>
          <w:rtl/>
        </w:rPr>
      </w:pPr>
    </w:p>
    <w:p w:rsidR="00224C5D" w:rsidRPr="00224C5D" w:rsidRDefault="00003512" w:rsidP="007634A8">
      <w:pPr>
        <w:pStyle w:val="a5"/>
        <w:numPr>
          <w:ilvl w:val="0"/>
          <w:numId w:val="29"/>
        </w:numPr>
      </w:pPr>
      <w:r w:rsidRPr="002322B6">
        <w:rPr>
          <w:rFonts w:hint="cs"/>
          <w:b/>
          <w:bCs/>
          <w:rtl/>
        </w:rPr>
        <w:t xml:space="preserve">ואריב"ל כל דיבור ודיבור שיצא מפי הקב"ה יצתה נשמתן של ישראל שנאמר (שיר השירים ה) נפשי יצאה בדברו </w:t>
      </w:r>
    </w:p>
    <w:p w:rsidR="00224C5D" w:rsidRDefault="00224C5D" w:rsidP="00224C5D">
      <w:pPr>
        <w:pStyle w:val="a5"/>
        <w:ind w:left="360"/>
        <w:rPr>
          <w:rtl/>
        </w:rPr>
      </w:pPr>
      <w:r>
        <w:rPr>
          <w:rFonts w:hint="cs"/>
          <w:b/>
          <w:bCs/>
        </w:rPr>
        <w:sym w:font="Wingdings" w:char="F047"/>
      </w:r>
      <w:r w:rsidR="00003512" w:rsidRPr="00224C5D">
        <w:rPr>
          <w:rFonts w:hint="cs"/>
          <w:rtl/>
        </w:rPr>
        <w:t xml:space="preserve">ומאחר שמדיבור ראשון יצתה נשמתן דיבור שני היאך קיבלו </w:t>
      </w:r>
      <w:r>
        <w:rPr>
          <w:rFonts w:hint="cs"/>
          <w:rtl/>
        </w:rPr>
        <w:t>?</w:t>
      </w:r>
    </w:p>
    <w:p w:rsidR="002322B6" w:rsidRPr="00224C5D" w:rsidRDefault="00224C5D" w:rsidP="00224C5D">
      <w:pPr>
        <w:pStyle w:val="a5"/>
        <w:ind w:left="360"/>
      </w:pPr>
      <w:r>
        <w:rPr>
          <w:rFonts w:hint="cs"/>
          <w:b/>
          <w:bCs/>
        </w:rPr>
        <w:sym w:font="Wingdings" w:char="F045"/>
      </w:r>
      <w:r w:rsidR="00003512" w:rsidRPr="00224C5D">
        <w:rPr>
          <w:rFonts w:hint="cs"/>
          <w:rtl/>
        </w:rPr>
        <w:t xml:space="preserve">הוריד טל שעתיד להחיות בו מתים והחיה אותם שנאמר (תהילים סח) גשם נדבות תניף אלהים נחלתך ונלאה אתה כוננתה </w:t>
      </w:r>
    </w:p>
    <w:p w:rsidR="002322B6" w:rsidRPr="00224C5D" w:rsidRDefault="002322B6" w:rsidP="002322B6">
      <w:pPr>
        <w:pStyle w:val="a5"/>
        <w:ind w:left="360"/>
      </w:pPr>
    </w:p>
    <w:p w:rsidR="002322B6" w:rsidRPr="002322B6" w:rsidRDefault="00003512" w:rsidP="007634A8">
      <w:pPr>
        <w:pStyle w:val="a5"/>
        <w:numPr>
          <w:ilvl w:val="0"/>
          <w:numId w:val="29"/>
        </w:numPr>
      </w:pPr>
      <w:r w:rsidRPr="002322B6">
        <w:rPr>
          <w:rFonts w:hint="cs"/>
          <w:b/>
          <w:bCs/>
          <w:rtl/>
        </w:rPr>
        <w:t>ואמר ר' יהושע בן לוי כל דיבור ודיבור שיצא מפי הקב"ה חזרו ישראל לאחוריהן י"ב מיל והיו מלאכי השרת מדדין אותן שנאמר (תהילים סח) מלאכי צבאות ידודון ידודון אל תיקרי ידודון אלא ידודון:</w:t>
      </w:r>
    </w:p>
    <w:p w:rsidR="002322B6" w:rsidRDefault="002322B6" w:rsidP="002322B6">
      <w:pPr>
        <w:pStyle w:val="a5"/>
        <w:rPr>
          <w:rtl/>
        </w:rPr>
      </w:pPr>
    </w:p>
    <w:p w:rsidR="00BD5843" w:rsidRDefault="00003512" w:rsidP="007634A8">
      <w:pPr>
        <w:pStyle w:val="a5"/>
        <w:numPr>
          <w:ilvl w:val="0"/>
          <w:numId w:val="29"/>
        </w:numPr>
        <w:rPr>
          <w:b/>
          <w:bCs/>
        </w:rPr>
      </w:pPr>
      <w:r w:rsidRPr="00BD7B14">
        <w:rPr>
          <w:rFonts w:hint="cs"/>
          <w:b/>
          <w:bCs/>
          <w:rtl/>
        </w:rPr>
        <w:t xml:space="preserve">ואריב"ל בשעה שעלה משה למרום </w:t>
      </w:r>
    </w:p>
    <w:p w:rsidR="00BD5843" w:rsidRDefault="00BD5843" w:rsidP="00BD5843">
      <w:pPr>
        <w:pStyle w:val="a5"/>
        <w:rPr>
          <w:b/>
          <w:bCs/>
          <w:rtl/>
        </w:rPr>
      </w:pPr>
      <w:r>
        <w:rPr>
          <w:rFonts w:hint="cs"/>
          <w:b/>
          <w:bCs/>
          <w:rtl/>
        </w:rPr>
        <w:t xml:space="preserve">      </w:t>
      </w:r>
      <w:r w:rsidR="00003512" w:rsidRPr="00BD7B14">
        <w:rPr>
          <w:rFonts w:hint="cs"/>
          <w:b/>
          <w:bCs/>
          <w:rtl/>
        </w:rPr>
        <w:t>אמרו מלאכי השרת לפני הקב"ה</w:t>
      </w:r>
      <w:r w:rsidR="00BD7B14">
        <w:rPr>
          <w:rFonts w:hint="cs"/>
          <w:b/>
          <w:bCs/>
          <w:rtl/>
        </w:rPr>
        <w:t>:</w:t>
      </w:r>
      <w:r w:rsidR="00003512" w:rsidRPr="00BD7B14">
        <w:rPr>
          <w:rFonts w:hint="cs"/>
          <w:b/>
          <w:bCs/>
          <w:rtl/>
        </w:rPr>
        <w:t xml:space="preserve"> רבש"ע מה לילוד אשה בינינו</w:t>
      </w:r>
      <w:r w:rsidR="00BD7B14">
        <w:rPr>
          <w:rFonts w:hint="cs"/>
          <w:b/>
          <w:bCs/>
          <w:rtl/>
        </w:rPr>
        <w:t xml:space="preserve"> ? </w:t>
      </w:r>
      <w:r w:rsidR="00003512" w:rsidRPr="00BD7B14">
        <w:rPr>
          <w:rFonts w:hint="cs"/>
          <w:b/>
          <w:bCs/>
          <w:rtl/>
        </w:rPr>
        <w:t xml:space="preserve"> אמר להן</w:t>
      </w:r>
      <w:r>
        <w:rPr>
          <w:rFonts w:hint="cs"/>
          <w:b/>
          <w:bCs/>
          <w:rtl/>
        </w:rPr>
        <w:t>:</w:t>
      </w:r>
      <w:r w:rsidR="00003512" w:rsidRPr="00BD7B14">
        <w:rPr>
          <w:rFonts w:hint="cs"/>
          <w:b/>
          <w:bCs/>
          <w:rtl/>
        </w:rPr>
        <w:t xml:space="preserve"> לקבל תורה בא</w:t>
      </w:r>
      <w:r>
        <w:rPr>
          <w:rFonts w:hint="cs"/>
          <w:b/>
          <w:bCs/>
          <w:rtl/>
        </w:rPr>
        <w:t>.</w:t>
      </w:r>
      <w:r w:rsidR="00003512" w:rsidRPr="00BD7B14">
        <w:rPr>
          <w:rFonts w:hint="cs"/>
          <w:b/>
          <w:bCs/>
          <w:rtl/>
        </w:rPr>
        <w:t xml:space="preserve"> </w:t>
      </w:r>
    </w:p>
    <w:p w:rsidR="00BD5843" w:rsidRDefault="00BD5843" w:rsidP="00BD5843">
      <w:pPr>
        <w:pStyle w:val="a5"/>
        <w:rPr>
          <w:b/>
          <w:bCs/>
          <w:rtl/>
        </w:rPr>
      </w:pPr>
      <w:r>
        <w:rPr>
          <w:rFonts w:hint="cs"/>
          <w:b/>
          <w:bCs/>
          <w:rtl/>
        </w:rPr>
        <w:t xml:space="preserve">      </w:t>
      </w:r>
      <w:r w:rsidR="00003512" w:rsidRPr="00BD7B14">
        <w:rPr>
          <w:rFonts w:hint="cs"/>
          <w:b/>
          <w:bCs/>
          <w:rtl/>
        </w:rPr>
        <w:t xml:space="preserve">אמרו לפניו </w:t>
      </w:r>
      <w:r>
        <w:rPr>
          <w:rFonts w:hint="cs"/>
          <w:b/>
          <w:bCs/>
          <w:rtl/>
        </w:rPr>
        <w:t>:</w:t>
      </w:r>
      <w:r w:rsidR="00003512" w:rsidRPr="00BD7B14">
        <w:rPr>
          <w:rFonts w:hint="cs"/>
          <w:b/>
          <w:bCs/>
          <w:rtl/>
        </w:rPr>
        <w:t xml:space="preserve">חמודה גנוזה שגנוזה לך תשע מאות ושבעים וארבעה דורות קודם שנברא העולם אתה מבקש ליתנה </w:t>
      </w:r>
    </w:p>
    <w:p w:rsidR="00BD5843" w:rsidRDefault="00BD5843" w:rsidP="00BD5843">
      <w:pPr>
        <w:pStyle w:val="a5"/>
        <w:rPr>
          <w:b/>
          <w:bCs/>
          <w:rtl/>
        </w:rPr>
      </w:pPr>
      <w:r>
        <w:rPr>
          <w:rFonts w:hint="cs"/>
          <w:b/>
          <w:bCs/>
          <w:rtl/>
        </w:rPr>
        <w:t xml:space="preserve">      </w:t>
      </w:r>
      <w:r w:rsidR="00003512" w:rsidRPr="00BD7B14">
        <w:rPr>
          <w:rFonts w:hint="cs"/>
          <w:b/>
          <w:bCs/>
          <w:rtl/>
        </w:rPr>
        <w:t>לבשר ודם (תהילים ח) מה אנוש כי תזכרנו ובן אדם כי תפקדנו</w:t>
      </w:r>
      <w:r>
        <w:rPr>
          <w:rFonts w:hint="cs"/>
          <w:b/>
          <w:bCs/>
          <w:rtl/>
        </w:rPr>
        <w:t>.</w:t>
      </w:r>
      <w:r w:rsidR="00003512" w:rsidRPr="00BD7B14">
        <w:rPr>
          <w:rFonts w:hint="cs"/>
          <w:b/>
          <w:bCs/>
          <w:rtl/>
        </w:rPr>
        <w:t xml:space="preserve"> ה' אדנינו מה אדיר שמך בכל הארץ</w:t>
      </w:r>
      <w:r>
        <w:rPr>
          <w:rFonts w:hint="cs"/>
          <w:b/>
          <w:bCs/>
          <w:rtl/>
        </w:rPr>
        <w:t>.</w:t>
      </w:r>
      <w:r w:rsidR="00003512" w:rsidRPr="00BD7B14">
        <w:rPr>
          <w:rFonts w:hint="cs"/>
          <w:b/>
          <w:bCs/>
          <w:rtl/>
        </w:rPr>
        <w:t xml:space="preserve"> אשר תנה הודך על </w:t>
      </w:r>
    </w:p>
    <w:p w:rsidR="00BD5843" w:rsidRDefault="00BD5843" w:rsidP="00BD5843">
      <w:pPr>
        <w:pStyle w:val="a5"/>
        <w:rPr>
          <w:b/>
          <w:bCs/>
          <w:rtl/>
        </w:rPr>
      </w:pPr>
      <w:r>
        <w:rPr>
          <w:rFonts w:hint="cs"/>
          <w:b/>
          <w:bCs/>
          <w:rtl/>
        </w:rPr>
        <w:t xml:space="preserve">      </w:t>
      </w:r>
      <w:r w:rsidR="00003512" w:rsidRPr="00BD7B14">
        <w:rPr>
          <w:rFonts w:hint="cs"/>
          <w:b/>
          <w:bCs/>
          <w:rtl/>
        </w:rPr>
        <w:t>השמים</w:t>
      </w:r>
      <w:r>
        <w:rPr>
          <w:rFonts w:hint="cs"/>
          <w:b/>
          <w:bCs/>
          <w:rtl/>
        </w:rPr>
        <w:t>.</w:t>
      </w:r>
      <w:r w:rsidR="00003512" w:rsidRPr="00BD7B14">
        <w:rPr>
          <w:rFonts w:hint="cs"/>
          <w:b/>
          <w:bCs/>
          <w:rtl/>
        </w:rPr>
        <w:t xml:space="preserve"> </w:t>
      </w:r>
    </w:p>
    <w:p w:rsidR="00BD5843" w:rsidRDefault="00BD5843" w:rsidP="00BD5843">
      <w:pPr>
        <w:pStyle w:val="a5"/>
        <w:rPr>
          <w:b/>
          <w:bCs/>
          <w:rtl/>
        </w:rPr>
      </w:pPr>
      <w:r>
        <w:rPr>
          <w:rFonts w:hint="cs"/>
          <w:b/>
          <w:bCs/>
          <w:rtl/>
        </w:rPr>
        <w:t xml:space="preserve">      </w:t>
      </w:r>
      <w:r w:rsidR="00003512" w:rsidRPr="00BD7B14">
        <w:rPr>
          <w:rFonts w:hint="cs"/>
          <w:b/>
          <w:bCs/>
          <w:rtl/>
        </w:rPr>
        <w:t xml:space="preserve">אמר לו הקב"ה למשה </w:t>
      </w:r>
      <w:r>
        <w:rPr>
          <w:rFonts w:hint="cs"/>
          <w:b/>
          <w:bCs/>
          <w:rtl/>
        </w:rPr>
        <w:t>:</w:t>
      </w:r>
      <w:r w:rsidR="00003512" w:rsidRPr="00BD7B14">
        <w:rPr>
          <w:rFonts w:hint="cs"/>
          <w:b/>
          <w:bCs/>
          <w:rtl/>
        </w:rPr>
        <w:t>החזיר להן תשובה</w:t>
      </w:r>
      <w:r>
        <w:rPr>
          <w:rFonts w:hint="cs"/>
          <w:b/>
          <w:bCs/>
          <w:rtl/>
        </w:rPr>
        <w:t>.</w:t>
      </w:r>
      <w:r w:rsidR="00003512" w:rsidRPr="00BD7B14">
        <w:rPr>
          <w:rFonts w:hint="cs"/>
          <w:b/>
          <w:bCs/>
          <w:rtl/>
        </w:rPr>
        <w:t xml:space="preserve"> </w:t>
      </w:r>
    </w:p>
    <w:p w:rsidR="00BD5843" w:rsidRDefault="00BD5843" w:rsidP="00BD5843">
      <w:pPr>
        <w:pStyle w:val="a5"/>
        <w:rPr>
          <w:b/>
          <w:bCs/>
          <w:rtl/>
        </w:rPr>
      </w:pPr>
      <w:r>
        <w:rPr>
          <w:rFonts w:hint="cs"/>
          <w:b/>
          <w:bCs/>
          <w:rtl/>
        </w:rPr>
        <w:t xml:space="preserve">      </w:t>
      </w:r>
      <w:r w:rsidR="00003512" w:rsidRPr="00BD7B14">
        <w:rPr>
          <w:rFonts w:hint="cs"/>
          <w:b/>
          <w:bCs/>
          <w:rtl/>
        </w:rPr>
        <w:t xml:space="preserve">אמר לפניו </w:t>
      </w:r>
      <w:r>
        <w:rPr>
          <w:rFonts w:hint="cs"/>
          <w:b/>
          <w:bCs/>
          <w:rtl/>
        </w:rPr>
        <w:t xml:space="preserve">: </w:t>
      </w:r>
      <w:r w:rsidR="00003512" w:rsidRPr="00BD7B14">
        <w:rPr>
          <w:rFonts w:hint="cs"/>
          <w:b/>
          <w:bCs/>
          <w:rtl/>
        </w:rPr>
        <w:t>רבש"ע מתיירא אני שמא ישרפוני בהבל שבפיהם</w:t>
      </w:r>
      <w:r>
        <w:rPr>
          <w:rFonts w:hint="cs"/>
          <w:b/>
          <w:bCs/>
          <w:rtl/>
        </w:rPr>
        <w:t>.</w:t>
      </w:r>
      <w:r w:rsidR="00003512" w:rsidRPr="00BD7B14">
        <w:rPr>
          <w:rFonts w:hint="cs"/>
          <w:b/>
          <w:bCs/>
          <w:rtl/>
        </w:rPr>
        <w:t xml:space="preserve"> </w:t>
      </w:r>
    </w:p>
    <w:p w:rsidR="00BD5843" w:rsidRDefault="00BD5843" w:rsidP="00BD5843">
      <w:pPr>
        <w:pStyle w:val="a5"/>
        <w:rPr>
          <w:b/>
          <w:bCs/>
          <w:rtl/>
        </w:rPr>
      </w:pPr>
      <w:r>
        <w:rPr>
          <w:rFonts w:hint="cs"/>
          <w:b/>
          <w:bCs/>
          <w:rtl/>
        </w:rPr>
        <w:t xml:space="preserve">      </w:t>
      </w:r>
      <w:r w:rsidR="00003512" w:rsidRPr="00BD7B14">
        <w:rPr>
          <w:rFonts w:hint="cs"/>
          <w:b/>
          <w:bCs/>
          <w:rtl/>
        </w:rPr>
        <w:t>אמר לו</w:t>
      </w:r>
      <w:r>
        <w:rPr>
          <w:rFonts w:hint="cs"/>
          <w:b/>
          <w:bCs/>
          <w:rtl/>
        </w:rPr>
        <w:t xml:space="preserve"> :</w:t>
      </w:r>
      <w:r w:rsidR="00003512" w:rsidRPr="00BD7B14">
        <w:rPr>
          <w:rFonts w:hint="cs"/>
          <w:b/>
          <w:bCs/>
          <w:rtl/>
        </w:rPr>
        <w:t xml:space="preserve"> אחוז בכסא כבודי וחזור להן תשובה שנאמר (איוב כו) מאחז פני כסא פרשז עליו עננו</w:t>
      </w:r>
      <w:r>
        <w:rPr>
          <w:rFonts w:hint="cs"/>
          <w:b/>
          <w:bCs/>
          <w:rtl/>
        </w:rPr>
        <w:t>.</w:t>
      </w:r>
      <w:r w:rsidR="00003512" w:rsidRPr="00BD7B14">
        <w:rPr>
          <w:rFonts w:hint="cs"/>
          <w:b/>
          <w:bCs/>
          <w:rtl/>
        </w:rPr>
        <w:t xml:space="preserve"> </w:t>
      </w:r>
    </w:p>
    <w:p w:rsidR="00BD5843" w:rsidRDefault="00BD5843" w:rsidP="00BD5843">
      <w:pPr>
        <w:pStyle w:val="a5"/>
        <w:rPr>
          <w:b/>
          <w:bCs/>
          <w:rtl/>
        </w:rPr>
      </w:pPr>
      <w:r>
        <w:rPr>
          <w:rFonts w:hint="cs"/>
          <w:b/>
          <w:bCs/>
          <w:rtl/>
        </w:rPr>
        <w:t xml:space="preserve">                    </w:t>
      </w:r>
      <w:r w:rsidR="00003512" w:rsidRPr="00BD7B14">
        <w:rPr>
          <w:rFonts w:hint="cs"/>
          <w:b/>
          <w:bCs/>
          <w:rtl/>
        </w:rPr>
        <w:t>ואמר ר' נחום מלמד שפירש שדי מזיו שכינתו ועננו עליו</w:t>
      </w:r>
      <w:r>
        <w:rPr>
          <w:rFonts w:hint="cs"/>
          <w:b/>
          <w:bCs/>
          <w:rtl/>
        </w:rPr>
        <w:t>.</w:t>
      </w:r>
      <w:r w:rsidR="00003512" w:rsidRPr="00BD7B14">
        <w:rPr>
          <w:rFonts w:hint="cs"/>
          <w:b/>
          <w:bCs/>
          <w:rtl/>
        </w:rPr>
        <w:t xml:space="preserve"> </w:t>
      </w:r>
    </w:p>
    <w:p w:rsidR="00BD5843" w:rsidRDefault="00BD5843" w:rsidP="00BD5843">
      <w:pPr>
        <w:pStyle w:val="a5"/>
        <w:rPr>
          <w:b/>
          <w:bCs/>
          <w:rtl/>
        </w:rPr>
      </w:pPr>
      <w:r>
        <w:rPr>
          <w:rFonts w:hint="cs"/>
          <w:b/>
          <w:bCs/>
          <w:rtl/>
        </w:rPr>
        <w:t xml:space="preserve">      </w:t>
      </w:r>
      <w:r w:rsidR="00003512" w:rsidRPr="00BD7B14">
        <w:rPr>
          <w:rFonts w:hint="cs"/>
          <w:b/>
          <w:bCs/>
          <w:rtl/>
        </w:rPr>
        <w:t xml:space="preserve">אמר לפניו רבונו של עולם תורה שאתה נותן לי </w:t>
      </w:r>
    </w:p>
    <w:p w:rsidR="00BD5843" w:rsidRDefault="00003512" w:rsidP="007634A8">
      <w:pPr>
        <w:pStyle w:val="a5"/>
        <w:numPr>
          <w:ilvl w:val="0"/>
          <w:numId w:val="44"/>
        </w:numPr>
        <w:rPr>
          <w:b/>
          <w:bCs/>
        </w:rPr>
      </w:pPr>
      <w:r w:rsidRPr="00BD7B14">
        <w:rPr>
          <w:rFonts w:hint="cs"/>
          <w:b/>
          <w:bCs/>
          <w:rtl/>
        </w:rPr>
        <w:t xml:space="preserve">מה כתיב בה (שמות כ) </w:t>
      </w:r>
      <w:r w:rsidRPr="00BD5843">
        <w:rPr>
          <w:rFonts w:hint="cs"/>
          <w:b/>
          <w:bCs/>
          <w:u w:val="single"/>
          <w:rtl/>
        </w:rPr>
        <w:t>אנכי ה' אלהיך אשר הוצאתיך מארץ מצרים</w:t>
      </w:r>
      <w:r w:rsidR="00BD5843">
        <w:rPr>
          <w:rFonts w:hint="cs"/>
          <w:b/>
          <w:bCs/>
          <w:rtl/>
        </w:rPr>
        <w:t>.</w:t>
      </w:r>
      <w:r w:rsidRPr="00BD7B14">
        <w:rPr>
          <w:rFonts w:hint="cs"/>
          <w:b/>
          <w:bCs/>
          <w:rtl/>
        </w:rPr>
        <w:t xml:space="preserve"> </w:t>
      </w:r>
    </w:p>
    <w:p w:rsidR="00BD5843" w:rsidRDefault="00003512" w:rsidP="00BD5843">
      <w:pPr>
        <w:pStyle w:val="a5"/>
        <w:ind w:left="1096"/>
        <w:rPr>
          <w:b/>
          <w:bCs/>
          <w:rtl/>
        </w:rPr>
      </w:pPr>
      <w:r w:rsidRPr="00BD7B14">
        <w:rPr>
          <w:rFonts w:hint="cs"/>
          <w:b/>
          <w:bCs/>
          <w:rtl/>
        </w:rPr>
        <w:t xml:space="preserve">אמר להן </w:t>
      </w:r>
      <w:r w:rsidR="00BD5843">
        <w:rPr>
          <w:rFonts w:hint="cs"/>
          <w:b/>
          <w:bCs/>
          <w:rtl/>
        </w:rPr>
        <w:t xml:space="preserve">: </w:t>
      </w:r>
      <w:r w:rsidRPr="00BD7B14">
        <w:rPr>
          <w:rFonts w:hint="cs"/>
          <w:b/>
          <w:bCs/>
          <w:rtl/>
        </w:rPr>
        <w:t>למצרים ירדתם</w:t>
      </w:r>
      <w:r w:rsidR="00BD5843">
        <w:rPr>
          <w:rFonts w:hint="cs"/>
          <w:b/>
          <w:bCs/>
          <w:rtl/>
        </w:rPr>
        <w:t xml:space="preserve"> ,</w:t>
      </w:r>
      <w:r w:rsidRPr="00BD7B14">
        <w:rPr>
          <w:rFonts w:hint="cs"/>
          <w:b/>
          <w:bCs/>
          <w:rtl/>
        </w:rPr>
        <w:t xml:space="preserve"> לפרעה השתעבדתם </w:t>
      </w:r>
      <w:r w:rsidR="00BD5843">
        <w:rPr>
          <w:rFonts w:hint="cs"/>
          <w:b/>
          <w:bCs/>
          <w:rtl/>
        </w:rPr>
        <w:t xml:space="preserve"> ,</w:t>
      </w:r>
      <w:r w:rsidRPr="00BD7B14">
        <w:rPr>
          <w:rFonts w:hint="cs"/>
          <w:b/>
          <w:bCs/>
          <w:rtl/>
        </w:rPr>
        <w:t xml:space="preserve">תורה למה תהא לכם </w:t>
      </w:r>
      <w:r w:rsidR="00BD5843">
        <w:rPr>
          <w:rFonts w:hint="cs"/>
          <w:b/>
          <w:bCs/>
          <w:rtl/>
        </w:rPr>
        <w:t>?</w:t>
      </w:r>
    </w:p>
    <w:p w:rsidR="00BD5843" w:rsidRDefault="00003512" w:rsidP="007634A8">
      <w:pPr>
        <w:pStyle w:val="a5"/>
        <w:numPr>
          <w:ilvl w:val="0"/>
          <w:numId w:val="44"/>
        </w:numPr>
        <w:rPr>
          <w:b/>
          <w:bCs/>
        </w:rPr>
      </w:pPr>
      <w:r w:rsidRPr="00BD7B14">
        <w:rPr>
          <w:rFonts w:hint="cs"/>
          <w:b/>
          <w:bCs/>
          <w:rtl/>
        </w:rPr>
        <w:t>שוב</w:t>
      </w:r>
      <w:r w:rsidR="00BD5843">
        <w:rPr>
          <w:rFonts w:hint="cs"/>
          <w:b/>
          <w:bCs/>
          <w:rtl/>
        </w:rPr>
        <w:t xml:space="preserve"> </w:t>
      </w:r>
      <w:r w:rsidRPr="00BD7B14">
        <w:rPr>
          <w:rFonts w:hint="cs"/>
          <w:b/>
          <w:bCs/>
          <w:rtl/>
        </w:rPr>
        <w:t xml:space="preserve">מה כתיב בה </w:t>
      </w:r>
      <w:r w:rsidRPr="00BD5843">
        <w:rPr>
          <w:rFonts w:hint="cs"/>
          <w:b/>
          <w:bCs/>
          <w:u w:val="single"/>
          <w:rtl/>
        </w:rPr>
        <w:t>לא יהיה לך אלהים אחרים</w:t>
      </w:r>
      <w:r w:rsidRPr="00BD7B14">
        <w:rPr>
          <w:rFonts w:hint="cs"/>
          <w:b/>
          <w:bCs/>
          <w:rtl/>
        </w:rPr>
        <w:t xml:space="preserve"> בין עמים אתם שרויין שעובדין</w:t>
      </w:r>
      <w:r w:rsidR="00BD5843">
        <w:rPr>
          <w:rFonts w:hint="cs"/>
          <w:b/>
          <w:bCs/>
          <w:rtl/>
        </w:rPr>
        <w:t xml:space="preserve"> </w:t>
      </w:r>
      <w:r w:rsidR="000006D2" w:rsidRPr="00007D5F">
        <w:rPr>
          <w:rStyle w:val="ad"/>
          <w:b/>
          <w:bCs/>
          <w:rtl/>
        </w:rPr>
        <w:footnoteReference w:id="18"/>
      </w:r>
      <w:r w:rsidR="00BD5843">
        <w:rPr>
          <w:rFonts w:hint="cs"/>
          <w:b/>
          <w:bCs/>
          <w:rtl/>
        </w:rPr>
        <w:t>עבודת גלולים ?</w:t>
      </w:r>
      <w:r w:rsidRPr="00BD5843">
        <w:rPr>
          <w:rFonts w:hint="cs"/>
          <w:b/>
          <w:bCs/>
          <w:rtl/>
        </w:rPr>
        <w:t xml:space="preserve"> </w:t>
      </w:r>
    </w:p>
    <w:p w:rsidR="00BD5843" w:rsidRDefault="00003512" w:rsidP="007634A8">
      <w:pPr>
        <w:pStyle w:val="a5"/>
        <w:numPr>
          <w:ilvl w:val="0"/>
          <w:numId w:val="44"/>
        </w:numPr>
        <w:rPr>
          <w:b/>
          <w:bCs/>
        </w:rPr>
      </w:pPr>
      <w:r w:rsidRPr="00BD5843">
        <w:rPr>
          <w:rFonts w:hint="cs"/>
          <w:b/>
          <w:bCs/>
          <w:rtl/>
        </w:rPr>
        <w:t xml:space="preserve">שוב מה כתיב בה </w:t>
      </w:r>
      <w:r w:rsidRPr="00BD5843">
        <w:rPr>
          <w:rFonts w:hint="cs"/>
          <w:b/>
          <w:bCs/>
          <w:u w:val="single"/>
          <w:rtl/>
        </w:rPr>
        <w:t>זכור את יום השבת לקדשו</w:t>
      </w:r>
      <w:r w:rsidRPr="00BD5843">
        <w:rPr>
          <w:rFonts w:hint="cs"/>
          <w:b/>
          <w:bCs/>
          <w:rtl/>
        </w:rPr>
        <w:t xml:space="preserve"> כלום אתם עושים מלאכה שאתם צריכין שבות </w:t>
      </w:r>
      <w:r w:rsidR="00BD5843">
        <w:rPr>
          <w:rFonts w:hint="cs"/>
          <w:b/>
          <w:bCs/>
          <w:rtl/>
        </w:rPr>
        <w:t>?</w:t>
      </w:r>
    </w:p>
    <w:p w:rsidR="00BD5843" w:rsidRDefault="00003512" w:rsidP="007634A8">
      <w:pPr>
        <w:pStyle w:val="a5"/>
        <w:numPr>
          <w:ilvl w:val="0"/>
          <w:numId w:val="44"/>
        </w:numPr>
        <w:rPr>
          <w:b/>
          <w:bCs/>
        </w:rPr>
      </w:pPr>
      <w:r w:rsidRPr="00BD5843">
        <w:rPr>
          <w:rFonts w:hint="cs"/>
          <w:b/>
          <w:bCs/>
          <w:rtl/>
        </w:rPr>
        <w:t xml:space="preserve">שוב מה כתיב בה </w:t>
      </w:r>
      <w:r w:rsidRPr="00BD5843">
        <w:rPr>
          <w:rFonts w:hint="cs"/>
          <w:b/>
          <w:bCs/>
          <w:u w:val="single"/>
          <w:rtl/>
        </w:rPr>
        <w:t>לא תשא</w:t>
      </w:r>
      <w:r w:rsidRPr="00BD5843">
        <w:rPr>
          <w:rFonts w:hint="cs"/>
          <w:b/>
          <w:bCs/>
          <w:rtl/>
        </w:rPr>
        <w:t xml:space="preserve"> משא ומתן יש ביניכם </w:t>
      </w:r>
      <w:r w:rsidR="00BD5843">
        <w:rPr>
          <w:rFonts w:hint="cs"/>
          <w:b/>
          <w:bCs/>
          <w:rtl/>
        </w:rPr>
        <w:t>?</w:t>
      </w:r>
    </w:p>
    <w:p w:rsidR="00EF21F7" w:rsidRDefault="00003512" w:rsidP="007634A8">
      <w:pPr>
        <w:pStyle w:val="a5"/>
        <w:numPr>
          <w:ilvl w:val="0"/>
          <w:numId w:val="44"/>
        </w:numPr>
        <w:rPr>
          <w:b/>
          <w:bCs/>
        </w:rPr>
      </w:pPr>
      <w:r w:rsidRPr="00BD5843">
        <w:rPr>
          <w:rFonts w:hint="cs"/>
          <w:b/>
          <w:bCs/>
          <w:rtl/>
        </w:rPr>
        <w:t xml:space="preserve">שוב מה כתיב בה </w:t>
      </w:r>
      <w:r w:rsidRPr="00E7773A">
        <w:rPr>
          <w:rFonts w:hint="cs"/>
          <w:b/>
          <w:bCs/>
          <w:u w:val="single"/>
          <w:rtl/>
        </w:rPr>
        <w:t>כבד את אביך ואת אמך</w:t>
      </w:r>
      <w:r w:rsidRPr="00EF21F7">
        <w:rPr>
          <w:rFonts w:hint="cs"/>
          <w:b/>
          <w:bCs/>
          <w:rtl/>
        </w:rPr>
        <w:t xml:space="preserve"> </w:t>
      </w:r>
      <w:r w:rsidR="00EF21F7">
        <w:rPr>
          <w:rFonts w:hint="cs"/>
          <w:b/>
          <w:bCs/>
          <w:rtl/>
        </w:rPr>
        <w:t xml:space="preserve"> , </w:t>
      </w:r>
      <w:r w:rsidRPr="00EF21F7">
        <w:rPr>
          <w:rFonts w:hint="cs"/>
          <w:b/>
          <w:bCs/>
          <w:rtl/>
        </w:rPr>
        <w:t>אב</w:t>
      </w:r>
      <w:r w:rsidRPr="00BD5843">
        <w:rPr>
          <w:rFonts w:hint="cs"/>
          <w:b/>
          <w:bCs/>
          <w:rtl/>
        </w:rPr>
        <w:t xml:space="preserve"> ואם יש לכם</w:t>
      </w:r>
      <w:r w:rsidR="00EF21F7">
        <w:rPr>
          <w:rFonts w:hint="cs"/>
          <w:b/>
          <w:bCs/>
          <w:rtl/>
        </w:rPr>
        <w:t xml:space="preserve"> ?</w:t>
      </w:r>
      <w:r w:rsidRPr="00BD5843">
        <w:rPr>
          <w:rFonts w:hint="cs"/>
          <w:b/>
          <w:bCs/>
          <w:rtl/>
        </w:rPr>
        <w:t xml:space="preserve"> </w:t>
      </w:r>
    </w:p>
    <w:p w:rsidR="00EF21F7" w:rsidRDefault="00003512" w:rsidP="007634A8">
      <w:pPr>
        <w:pStyle w:val="a5"/>
        <w:numPr>
          <w:ilvl w:val="0"/>
          <w:numId w:val="44"/>
        </w:numPr>
        <w:rPr>
          <w:b/>
          <w:bCs/>
        </w:rPr>
      </w:pPr>
      <w:r w:rsidRPr="00BD5843">
        <w:rPr>
          <w:rFonts w:hint="cs"/>
          <w:b/>
          <w:bCs/>
          <w:rtl/>
        </w:rPr>
        <w:t xml:space="preserve">שוב מה כתיב בה </w:t>
      </w:r>
      <w:r w:rsidRPr="00EF21F7">
        <w:rPr>
          <w:rFonts w:hint="cs"/>
          <w:b/>
          <w:bCs/>
          <w:u w:val="single"/>
          <w:rtl/>
        </w:rPr>
        <w:t>לא תרצח לא תנאף לא תגנוב</w:t>
      </w:r>
      <w:r w:rsidRPr="00BD5843">
        <w:rPr>
          <w:rFonts w:hint="cs"/>
          <w:b/>
          <w:bCs/>
          <w:rtl/>
        </w:rPr>
        <w:t xml:space="preserve"> קנאה יש ביניכם</w:t>
      </w:r>
      <w:r w:rsidR="00EF21F7">
        <w:rPr>
          <w:rFonts w:hint="cs"/>
          <w:b/>
          <w:bCs/>
          <w:rtl/>
        </w:rPr>
        <w:t xml:space="preserve"> ?</w:t>
      </w:r>
      <w:r w:rsidRPr="00BD5843">
        <w:rPr>
          <w:rFonts w:hint="cs"/>
          <w:b/>
          <w:bCs/>
          <w:rtl/>
        </w:rPr>
        <w:t xml:space="preserve"> יצר הרע יש ביניכם</w:t>
      </w:r>
      <w:r w:rsidR="00EF21F7">
        <w:rPr>
          <w:rFonts w:hint="cs"/>
          <w:b/>
          <w:bCs/>
          <w:rtl/>
        </w:rPr>
        <w:t xml:space="preserve"> ?</w:t>
      </w:r>
      <w:r w:rsidRPr="00BD5843">
        <w:rPr>
          <w:rFonts w:hint="cs"/>
          <w:b/>
          <w:bCs/>
          <w:rtl/>
        </w:rPr>
        <w:t xml:space="preserve"> </w:t>
      </w:r>
    </w:p>
    <w:p w:rsidR="00EF21F7" w:rsidRPr="00EF21F7" w:rsidRDefault="00003512" w:rsidP="00EF21F7">
      <w:pPr>
        <w:pStyle w:val="a5"/>
        <w:ind w:left="1096"/>
        <w:rPr>
          <w:rtl/>
        </w:rPr>
      </w:pPr>
      <w:r w:rsidRPr="00BD5843">
        <w:rPr>
          <w:rFonts w:hint="cs"/>
          <w:b/>
          <w:bCs/>
          <w:rtl/>
        </w:rPr>
        <w:t>מיד הודו לו להקב"ה שנאמר (תהילים ח) ה' אדונינו מה אדיר שמך וגו'</w:t>
      </w:r>
      <w:r w:rsidR="00EF21F7">
        <w:rPr>
          <w:rFonts w:hint="cs"/>
          <w:b/>
          <w:bCs/>
          <w:rtl/>
        </w:rPr>
        <w:t>.</w:t>
      </w:r>
      <w:r w:rsidRPr="00BD5843">
        <w:rPr>
          <w:rFonts w:hint="cs"/>
          <w:b/>
          <w:bCs/>
          <w:rtl/>
        </w:rPr>
        <w:t xml:space="preserve"> ואילו תנה הודך על השמים לא כתיב</w:t>
      </w:r>
      <w:r w:rsidR="00EF21F7">
        <w:rPr>
          <w:rFonts w:hint="cs"/>
          <w:b/>
          <w:bCs/>
          <w:rtl/>
        </w:rPr>
        <w:t>.</w:t>
      </w:r>
    </w:p>
    <w:p w:rsidR="00EF21F7" w:rsidRDefault="00EF21F7" w:rsidP="00EF21F7">
      <w:pPr>
        <w:pStyle w:val="a5"/>
        <w:ind w:left="1096"/>
        <w:rPr>
          <w:b/>
          <w:bCs/>
          <w:rtl/>
        </w:rPr>
      </w:pPr>
      <w:r w:rsidRPr="00EF21F7">
        <w:rPr>
          <w:rFonts w:hint="cs"/>
          <w:szCs w:val="18"/>
          <w:rtl/>
        </w:rPr>
        <w:t>(</w:t>
      </w:r>
      <w:r>
        <w:rPr>
          <w:rFonts w:hint="cs"/>
          <w:szCs w:val="18"/>
          <w:rtl/>
        </w:rPr>
        <w:t xml:space="preserve">כלומר הסכימו שהתורה תשאר בארץ </w:t>
      </w:r>
      <w:r w:rsidRPr="00EF21F7">
        <w:rPr>
          <w:rFonts w:hint="cs"/>
          <w:szCs w:val="18"/>
          <w:rtl/>
        </w:rPr>
        <w:t>)</w:t>
      </w:r>
      <w:r w:rsidR="00003512" w:rsidRPr="00BD5843">
        <w:rPr>
          <w:rFonts w:hint="cs"/>
          <w:b/>
          <w:bCs/>
          <w:rtl/>
        </w:rPr>
        <w:t xml:space="preserve"> </w:t>
      </w:r>
    </w:p>
    <w:p w:rsidR="00EF21F7" w:rsidRDefault="00003512" w:rsidP="00EF21F7">
      <w:pPr>
        <w:pStyle w:val="a5"/>
        <w:ind w:left="1096"/>
        <w:rPr>
          <w:b/>
          <w:bCs/>
          <w:rtl/>
        </w:rPr>
      </w:pPr>
      <w:r w:rsidRPr="00BD5843">
        <w:rPr>
          <w:rFonts w:hint="cs"/>
          <w:b/>
          <w:bCs/>
          <w:rtl/>
        </w:rPr>
        <w:lastRenderedPageBreak/>
        <w:t>מיד כל אחד ואחד נעשה לו אוהב ומסר לו דבר שנאמר (תהילים סח) עלית למרום שבית שבי לקחת מתנות באדם</w:t>
      </w:r>
      <w:r w:rsidR="00EF21F7">
        <w:rPr>
          <w:rFonts w:hint="cs"/>
          <w:b/>
          <w:bCs/>
          <w:rtl/>
        </w:rPr>
        <w:t>.</w:t>
      </w:r>
      <w:r w:rsidRPr="00BD5843">
        <w:rPr>
          <w:rFonts w:hint="cs"/>
          <w:b/>
          <w:bCs/>
          <w:rtl/>
        </w:rPr>
        <w:t xml:space="preserve"> </w:t>
      </w:r>
    </w:p>
    <w:p w:rsidR="00EF345D" w:rsidRDefault="00003512" w:rsidP="00EF21F7">
      <w:pPr>
        <w:pStyle w:val="a5"/>
        <w:ind w:left="1096"/>
        <w:rPr>
          <w:b/>
          <w:bCs/>
          <w:rtl/>
        </w:rPr>
      </w:pPr>
      <w:r w:rsidRPr="00BD5843">
        <w:rPr>
          <w:rFonts w:hint="cs"/>
          <w:b/>
          <w:bCs/>
          <w:rtl/>
        </w:rPr>
        <w:t>בשכר שקראוך אדם לקחת מתנות</w:t>
      </w:r>
      <w:r w:rsidR="00EF345D">
        <w:rPr>
          <w:rFonts w:hint="cs"/>
          <w:b/>
          <w:bCs/>
          <w:rtl/>
        </w:rPr>
        <w:t>.</w:t>
      </w:r>
      <w:r w:rsidRPr="00BD5843">
        <w:rPr>
          <w:rFonts w:hint="cs"/>
          <w:b/>
          <w:bCs/>
          <w:rtl/>
        </w:rPr>
        <w:t xml:space="preserve"> </w:t>
      </w:r>
    </w:p>
    <w:p w:rsidR="00EF345D" w:rsidRDefault="00EF345D" w:rsidP="00EF21F7">
      <w:pPr>
        <w:pStyle w:val="a5"/>
        <w:ind w:left="1096"/>
        <w:rPr>
          <w:b/>
          <w:bCs/>
          <w:rtl/>
        </w:rPr>
      </w:pPr>
    </w:p>
    <w:p w:rsidR="00EF345D" w:rsidRDefault="00003512" w:rsidP="00EF21F7">
      <w:pPr>
        <w:pStyle w:val="a5"/>
        <w:ind w:left="1096"/>
        <w:rPr>
          <w:b/>
          <w:bCs/>
          <w:rtl/>
        </w:rPr>
      </w:pPr>
      <w:r w:rsidRPr="00BD5843">
        <w:rPr>
          <w:rFonts w:hint="cs"/>
          <w:b/>
          <w:bCs/>
          <w:rtl/>
        </w:rPr>
        <w:t xml:space="preserve">אף מלאך המות מסר לו דבר שנאמר (במדבר יז) ויתן את הקטורת ויכפר על העם </w:t>
      </w:r>
      <w:r w:rsidR="00EF345D">
        <w:rPr>
          <w:rFonts w:hint="cs"/>
          <w:b/>
          <w:bCs/>
          <w:rtl/>
        </w:rPr>
        <w:t>.</w:t>
      </w:r>
    </w:p>
    <w:p w:rsidR="00007D5F" w:rsidRPr="00BD5843" w:rsidRDefault="00003512" w:rsidP="00EF21F7">
      <w:pPr>
        <w:pStyle w:val="a5"/>
        <w:ind w:left="1096"/>
        <w:rPr>
          <w:b/>
          <w:bCs/>
          <w:rtl/>
        </w:rPr>
      </w:pPr>
      <w:r w:rsidRPr="00BD5843">
        <w:rPr>
          <w:rFonts w:hint="cs"/>
          <w:b/>
          <w:bCs/>
          <w:rtl/>
        </w:rPr>
        <w:t>ואומר ויעמוד בין המתים ובין החיים וגו' אי לאו דאמר ליה מי הוה ידע:</w:t>
      </w:r>
      <w:r>
        <w:rPr>
          <w:rFonts w:hint="cs"/>
          <w:rtl/>
        </w:rPr>
        <w:t xml:space="preserve"> </w:t>
      </w:r>
    </w:p>
    <w:p w:rsidR="00007D5F" w:rsidRDefault="00007D5F" w:rsidP="005337BD">
      <w:pPr>
        <w:pStyle w:val="a5"/>
        <w:rPr>
          <w:rtl/>
        </w:rPr>
      </w:pPr>
    </w:p>
    <w:p w:rsidR="00007D5F" w:rsidRDefault="00003512" w:rsidP="007634A8">
      <w:pPr>
        <w:pStyle w:val="a5"/>
        <w:numPr>
          <w:ilvl w:val="0"/>
          <w:numId w:val="40"/>
        </w:numPr>
      </w:pPr>
      <w:r w:rsidRPr="00007D5F">
        <w:rPr>
          <w:rFonts w:hint="cs"/>
          <w:b/>
          <w:bCs/>
          <w:rtl/>
        </w:rPr>
        <w:t>וא"ר יהושע בן לוי בשעה שירד משה מלפני הקב"ה בא שטן ואמר לפניו רבונו של עולם תורה היכן היא</w:t>
      </w:r>
      <w:r w:rsidR="00007D5F">
        <w:rPr>
          <w:rFonts w:hint="cs"/>
          <w:rtl/>
        </w:rPr>
        <w:t xml:space="preserve"> ?</w:t>
      </w:r>
      <w:r>
        <w:rPr>
          <w:rFonts w:hint="cs"/>
          <w:rtl/>
        </w:rPr>
        <w:t xml:space="preserve"> </w:t>
      </w:r>
    </w:p>
    <w:p w:rsidR="00007D5F" w:rsidRDefault="00003512" w:rsidP="007634A8">
      <w:pPr>
        <w:pStyle w:val="a5"/>
        <w:numPr>
          <w:ilvl w:val="0"/>
          <w:numId w:val="41"/>
        </w:numPr>
      </w:pPr>
      <w:r>
        <w:rPr>
          <w:rFonts w:hint="cs"/>
          <w:rtl/>
        </w:rPr>
        <w:t xml:space="preserve">אמר לו נתתיה </w:t>
      </w:r>
      <w:r w:rsidRPr="00007D5F">
        <w:rPr>
          <w:rFonts w:hint="cs"/>
          <w:b/>
          <w:bCs/>
          <w:rtl/>
        </w:rPr>
        <w:t>לארץ</w:t>
      </w:r>
      <w:r>
        <w:rPr>
          <w:rFonts w:hint="cs"/>
          <w:rtl/>
        </w:rPr>
        <w:t xml:space="preserve"> </w:t>
      </w:r>
    </w:p>
    <w:p w:rsidR="00007D5F" w:rsidRDefault="00003512" w:rsidP="007634A8">
      <w:pPr>
        <w:pStyle w:val="a5"/>
        <w:numPr>
          <w:ilvl w:val="0"/>
          <w:numId w:val="41"/>
        </w:numPr>
      </w:pPr>
      <w:r>
        <w:rPr>
          <w:rFonts w:hint="cs"/>
          <w:rtl/>
        </w:rPr>
        <w:t xml:space="preserve">הלך אצל ארץ אמר לה תורה היכן היא אמרה לו (איוב כח) אלהים הבין דרכה וגו' </w:t>
      </w:r>
    </w:p>
    <w:p w:rsidR="00007D5F" w:rsidRDefault="00003512" w:rsidP="007634A8">
      <w:pPr>
        <w:pStyle w:val="a5"/>
        <w:numPr>
          <w:ilvl w:val="0"/>
          <w:numId w:val="41"/>
        </w:numPr>
      </w:pPr>
      <w:r>
        <w:rPr>
          <w:rFonts w:hint="cs"/>
          <w:rtl/>
        </w:rPr>
        <w:t xml:space="preserve">הלך אצל </w:t>
      </w:r>
      <w:r w:rsidRPr="00007D5F">
        <w:rPr>
          <w:rFonts w:hint="cs"/>
          <w:b/>
          <w:bCs/>
          <w:rtl/>
        </w:rPr>
        <w:t xml:space="preserve">ים </w:t>
      </w:r>
      <w:r>
        <w:rPr>
          <w:rFonts w:hint="cs"/>
          <w:rtl/>
        </w:rPr>
        <w:t>ואמר לו אין עמדי</w:t>
      </w:r>
      <w:r w:rsidR="00007D5F">
        <w:rPr>
          <w:rFonts w:hint="cs"/>
          <w:rtl/>
        </w:rPr>
        <w:t>.</w:t>
      </w:r>
      <w:r>
        <w:rPr>
          <w:rFonts w:hint="cs"/>
          <w:rtl/>
        </w:rPr>
        <w:t xml:space="preserve"> </w:t>
      </w:r>
    </w:p>
    <w:p w:rsidR="00007D5F" w:rsidRDefault="00003512" w:rsidP="007634A8">
      <w:pPr>
        <w:pStyle w:val="a5"/>
        <w:numPr>
          <w:ilvl w:val="0"/>
          <w:numId w:val="41"/>
        </w:numPr>
      </w:pPr>
      <w:r>
        <w:rPr>
          <w:rFonts w:hint="cs"/>
          <w:rtl/>
        </w:rPr>
        <w:t xml:space="preserve">הלך אצל </w:t>
      </w:r>
      <w:r w:rsidRPr="00007D5F">
        <w:rPr>
          <w:rFonts w:hint="cs"/>
          <w:b/>
          <w:bCs/>
          <w:rtl/>
        </w:rPr>
        <w:t>תהום</w:t>
      </w:r>
      <w:r>
        <w:rPr>
          <w:rFonts w:hint="cs"/>
          <w:rtl/>
        </w:rPr>
        <w:t xml:space="preserve"> א"ל אין בי שנאמר (איוב כח) תהום אמר לא בי היא וים אמר אין עמדי</w:t>
      </w:r>
      <w:r w:rsidR="00007D5F">
        <w:rPr>
          <w:rFonts w:hint="cs"/>
          <w:rtl/>
        </w:rPr>
        <w:t>.</w:t>
      </w:r>
      <w:r>
        <w:rPr>
          <w:rFonts w:hint="cs"/>
          <w:rtl/>
        </w:rPr>
        <w:t xml:space="preserve"> </w:t>
      </w:r>
    </w:p>
    <w:p w:rsidR="00007D5F" w:rsidRDefault="00003512" w:rsidP="007634A8">
      <w:pPr>
        <w:pStyle w:val="a5"/>
        <w:numPr>
          <w:ilvl w:val="0"/>
          <w:numId w:val="41"/>
        </w:numPr>
      </w:pPr>
      <w:r w:rsidRPr="00007D5F">
        <w:rPr>
          <w:rFonts w:hint="cs"/>
          <w:b/>
          <w:bCs/>
          <w:rtl/>
        </w:rPr>
        <w:t>אבדון ומות</w:t>
      </w:r>
      <w:r>
        <w:rPr>
          <w:rFonts w:hint="cs"/>
          <w:rtl/>
        </w:rPr>
        <w:t xml:space="preserve"> אמרו באזנינו שמענו שמעה </w:t>
      </w:r>
      <w:r w:rsidR="009A6480" w:rsidRPr="009A6480">
        <w:rPr>
          <w:rFonts w:hint="cs"/>
          <w:szCs w:val="18"/>
          <w:rtl/>
        </w:rPr>
        <w:t>(</w:t>
      </w:r>
      <w:r w:rsidR="009A6480">
        <w:rPr>
          <w:rFonts w:hint="cs"/>
          <w:szCs w:val="18"/>
          <w:rtl/>
        </w:rPr>
        <w:t>שמענו שניתנה לארץ אך היא לא ברשותנו</w:t>
      </w:r>
      <w:r w:rsidR="009A6480" w:rsidRPr="009A6480">
        <w:rPr>
          <w:rFonts w:hint="cs"/>
          <w:szCs w:val="18"/>
          <w:rtl/>
        </w:rPr>
        <w:t>)</w:t>
      </w:r>
    </w:p>
    <w:p w:rsidR="00007D5F" w:rsidRPr="009A6480" w:rsidRDefault="00007D5F" w:rsidP="00007D5F">
      <w:pPr>
        <w:pStyle w:val="a5"/>
        <w:ind w:firstLine="360"/>
        <w:rPr>
          <w:rtl/>
        </w:rPr>
      </w:pPr>
    </w:p>
    <w:p w:rsidR="00007D5F" w:rsidRDefault="00003512" w:rsidP="00007D5F">
      <w:pPr>
        <w:pStyle w:val="a5"/>
        <w:ind w:firstLine="720"/>
        <w:rPr>
          <w:rtl/>
        </w:rPr>
      </w:pPr>
      <w:r>
        <w:rPr>
          <w:rFonts w:hint="cs"/>
          <w:rtl/>
        </w:rPr>
        <w:t xml:space="preserve">חזר ואמר לפני הקב"ה רבש"ע חיפשתי בכל הארץ ולא מצאתיה </w:t>
      </w:r>
    </w:p>
    <w:p w:rsidR="00007D5F" w:rsidRDefault="00007D5F" w:rsidP="00007D5F">
      <w:pPr>
        <w:pStyle w:val="a5"/>
        <w:ind w:firstLine="360"/>
        <w:rPr>
          <w:rtl/>
        </w:rPr>
      </w:pPr>
    </w:p>
    <w:p w:rsidR="00007D5F" w:rsidRDefault="00003512" w:rsidP="007634A8">
      <w:pPr>
        <w:pStyle w:val="a5"/>
        <w:numPr>
          <w:ilvl w:val="0"/>
          <w:numId w:val="42"/>
        </w:numPr>
      </w:pPr>
      <w:r>
        <w:rPr>
          <w:rFonts w:hint="cs"/>
          <w:rtl/>
        </w:rPr>
        <w:t>אמר לו</w:t>
      </w:r>
      <w:r w:rsidR="00007D5F">
        <w:rPr>
          <w:rFonts w:hint="cs"/>
          <w:rtl/>
        </w:rPr>
        <w:t>:</w:t>
      </w:r>
      <w:r>
        <w:rPr>
          <w:rFonts w:hint="cs"/>
          <w:rtl/>
        </w:rPr>
        <w:t xml:space="preserve"> לך אצל </w:t>
      </w:r>
      <w:r w:rsidRPr="00007D5F">
        <w:rPr>
          <w:rFonts w:hint="cs"/>
          <w:b/>
          <w:bCs/>
          <w:rtl/>
        </w:rPr>
        <w:t>בן עמרם</w:t>
      </w:r>
      <w:r w:rsidR="00007D5F">
        <w:rPr>
          <w:rFonts w:hint="cs"/>
          <w:rtl/>
        </w:rPr>
        <w:t>.</w:t>
      </w:r>
      <w:r>
        <w:rPr>
          <w:rFonts w:hint="cs"/>
          <w:rtl/>
        </w:rPr>
        <w:t xml:space="preserve"> הלך אצל משה</w:t>
      </w:r>
      <w:r w:rsidR="00007D5F">
        <w:rPr>
          <w:rFonts w:hint="cs"/>
          <w:rtl/>
        </w:rPr>
        <w:t>.</w:t>
      </w:r>
      <w:r>
        <w:rPr>
          <w:rFonts w:hint="cs"/>
          <w:rtl/>
        </w:rPr>
        <w:t xml:space="preserve"> </w:t>
      </w:r>
    </w:p>
    <w:p w:rsidR="00007D5F" w:rsidRDefault="00003512" w:rsidP="00007D5F">
      <w:pPr>
        <w:pStyle w:val="a5"/>
        <w:ind w:left="1080"/>
        <w:rPr>
          <w:rtl/>
        </w:rPr>
      </w:pPr>
      <w:r>
        <w:rPr>
          <w:rFonts w:hint="cs"/>
          <w:rtl/>
        </w:rPr>
        <w:t>אמר לו</w:t>
      </w:r>
      <w:r w:rsidR="00007D5F">
        <w:rPr>
          <w:rFonts w:hint="cs"/>
          <w:rtl/>
        </w:rPr>
        <w:t>:</w:t>
      </w:r>
      <w:r>
        <w:rPr>
          <w:rFonts w:hint="cs"/>
          <w:rtl/>
        </w:rPr>
        <w:t xml:space="preserve"> תורה שנתן לך הקב"ה היכן היא </w:t>
      </w:r>
      <w:r w:rsidR="00007D5F">
        <w:rPr>
          <w:rFonts w:hint="cs"/>
          <w:rtl/>
        </w:rPr>
        <w:t xml:space="preserve">? </w:t>
      </w:r>
    </w:p>
    <w:p w:rsidR="00007D5F" w:rsidRDefault="00003512" w:rsidP="00007D5F">
      <w:pPr>
        <w:pStyle w:val="a5"/>
        <w:ind w:left="1080"/>
        <w:rPr>
          <w:rtl/>
        </w:rPr>
      </w:pPr>
      <w:r>
        <w:rPr>
          <w:rFonts w:hint="cs"/>
          <w:rtl/>
        </w:rPr>
        <w:t>אמר לו</w:t>
      </w:r>
      <w:r w:rsidR="00007D5F">
        <w:rPr>
          <w:rFonts w:hint="cs"/>
          <w:rtl/>
        </w:rPr>
        <w:t>:</w:t>
      </w:r>
      <w:r>
        <w:rPr>
          <w:rFonts w:hint="cs"/>
          <w:rtl/>
        </w:rPr>
        <w:t xml:space="preserve"> וכי מה אני שנתן לי הקב"ה תורה </w:t>
      </w:r>
      <w:r w:rsidR="00007D5F">
        <w:rPr>
          <w:rFonts w:hint="cs"/>
          <w:rtl/>
        </w:rPr>
        <w:t>?</w:t>
      </w:r>
    </w:p>
    <w:p w:rsidR="00007D5F" w:rsidRDefault="00003512" w:rsidP="00007D5F">
      <w:pPr>
        <w:pStyle w:val="a5"/>
        <w:ind w:left="1080"/>
        <w:rPr>
          <w:rtl/>
        </w:rPr>
      </w:pPr>
      <w:r>
        <w:rPr>
          <w:rFonts w:hint="cs"/>
          <w:rtl/>
        </w:rPr>
        <w:t>א"ל הקב"ה למשה</w:t>
      </w:r>
      <w:r w:rsidR="00007D5F">
        <w:rPr>
          <w:rFonts w:hint="cs"/>
          <w:rtl/>
        </w:rPr>
        <w:t>:</w:t>
      </w:r>
      <w:r>
        <w:rPr>
          <w:rFonts w:hint="cs"/>
          <w:rtl/>
        </w:rPr>
        <w:t xml:space="preserve"> משה בדאי אתה</w:t>
      </w:r>
      <w:r w:rsidR="00007D5F">
        <w:rPr>
          <w:rFonts w:hint="cs"/>
          <w:rtl/>
        </w:rPr>
        <w:t>.</w:t>
      </w:r>
      <w:r>
        <w:rPr>
          <w:rFonts w:hint="cs"/>
          <w:rtl/>
        </w:rPr>
        <w:t xml:space="preserve"> </w:t>
      </w:r>
    </w:p>
    <w:p w:rsidR="00007D5F" w:rsidRDefault="00003512" w:rsidP="00007D5F">
      <w:pPr>
        <w:pStyle w:val="a5"/>
        <w:ind w:left="1080"/>
        <w:rPr>
          <w:rtl/>
        </w:rPr>
      </w:pPr>
      <w:r>
        <w:rPr>
          <w:rFonts w:hint="cs"/>
          <w:rtl/>
        </w:rPr>
        <w:t>אמר לפניו</w:t>
      </w:r>
      <w:r w:rsidR="00007D5F">
        <w:rPr>
          <w:rFonts w:hint="cs"/>
          <w:rtl/>
        </w:rPr>
        <w:t>:</w:t>
      </w:r>
      <w:r>
        <w:rPr>
          <w:rFonts w:hint="cs"/>
          <w:rtl/>
        </w:rPr>
        <w:t xml:space="preserve"> רבונו של עולם חמודה גנוזה יש לך שאתה משתעשע בה בכל יום אני אחזיק טובה לעצמי</w:t>
      </w:r>
      <w:r w:rsidR="00007D5F">
        <w:rPr>
          <w:rFonts w:hint="cs"/>
          <w:rtl/>
        </w:rPr>
        <w:t>.</w:t>
      </w:r>
      <w:r>
        <w:rPr>
          <w:rFonts w:hint="cs"/>
          <w:rtl/>
        </w:rPr>
        <w:t xml:space="preserve"> </w:t>
      </w:r>
    </w:p>
    <w:p w:rsidR="00007D5F" w:rsidRDefault="00003512" w:rsidP="00007D5F">
      <w:pPr>
        <w:pStyle w:val="a5"/>
        <w:ind w:left="1080"/>
      </w:pPr>
      <w:r>
        <w:rPr>
          <w:rFonts w:hint="cs"/>
          <w:rtl/>
        </w:rPr>
        <w:t xml:space="preserve">אמר לו הקב"ה למשה הואיל ומיעטת עצמך תקרא על שמך שנאמר (מלאכי ג) זכרו תורת משה עבדי וגו': </w:t>
      </w:r>
    </w:p>
    <w:p w:rsidR="00007D5F" w:rsidRDefault="00007D5F" w:rsidP="00007D5F">
      <w:pPr>
        <w:pStyle w:val="a5"/>
        <w:ind w:left="360"/>
      </w:pPr>
    </w:p>
    <w:p w:rsidR="003231F9" w:rsidRDefault="00003512" w:rsidP="007634A8">
      <w:pPr>
        <w:pStyle w:val="a5"/>
        <w:numPr>
          <w:ilvl w:val="0"/>
          <w:numId w:val="40"/>
        </w:numPr>
      </w:pPr>
      <w:r w:rsidRPr="003231F9">
        <w:rPr>
          <w:rFonts w:hint="cs"/>
          <w:b/>
          <w:bCs/>
          <w:rtl/>
        </w:rPr>
        <w:t>וא"ר יהושע בן לוי בשעה שעלה משה למרום מצאו להקב"ה שהיה קושר כתרים לאותיות</w:t>
      </w:r>
      <w:r w:rsidR="003231F9">
        <w:rPr>
          <w:rFonts w:hint="cs"/>
          <w:rtl/>
        </w:rPr>
        <w:t>.</w:t>
      </w:r>
      <w:r>
        <w:rPr>
          <w:rFonts w:hint="cs"/>
          <w:rtl/>
        </w:rPr>
        <w:t xml:space="preserve"> </w:t>
      </w:r>
    </w:p>
    <w:p w:rsidR="003231F9" w:rsidRDefault="00003512" w:rsidP="003231F9">
      <w:pPr>
        <w:pStyle w:val="a5"/>
        <w:ind w:left="360"/>
        <w:rPr>
          <w:szCs w:val="18"/>
          <w:rtl/>
        </w:rPr>
      </w:pPr>
      <w:r>
        <w:rPr>
          <w:rFonts w:hint="cs"/>
          <w:rtl/>
        </w:rPr>
        <w:t xml:space="preserve">אמר לו </w:t>
      </w:r>
      <w:r w:rsidR="003231F9" w:rsidRPr="003231F9">
        <w:rPr>
          <w:rFonts w:hint="cs"/>
          <w:szCs w:val="18"/>
          <w:rtl/>
        </w:rPr>
        <w:t>(</w:t>
      </w:r>
      <w:r w:rsidR="003231F9">
        <w:rPr>
          <w:rFonts w:hint="cs"/>
          <w:szCs w:val="18"/>
          <w:rtl/>
        </w:rPr>
        <w:t>הקב"ה למשה</w:t>
      </w:r>
      <w:r w:rsidR="003231F9" w:rsidRPr="003231F9">
        <w:rPr>
          <w:rFonts w:hint="cs"/>
          <w:szCs w:val="18"/>
          <w:rtl/>
        </w:rPr>
        <w:t>)</w:t>
      </w:r>
      <w:r w:rsidR="003231F9">
        <w:rPr>
          <w:rFonts w:hint="cs"/>
          <w:rtl/>
        </w:rPr>
        <w:t>:</w:t>
      </w:r>
      <w:r>
        <w:rPr>
          <w:rFonts w:hint="cs"/>
          <w:rtl/>
        </w:rPr>
        <w:t>משה אין שלום בעירך</w:t>
      </w:r>
      <w:r w:rsidR="003231F9">
        <w:rPr>
          <w:rFonts w:hint="cs"/>
          <w:rtl/>
        </w:rPr>
        <w:t xml:space="preserve"> ?</w:t>
      </w:r>
      <w:r>
        <w:rPr>
          <w:rFonts w:hint="cs"/>
          <w:rtl/>
        </w:rPr>
        <w:t xml:space="preserve"> </w:t>
      </w:r>
      <w:r w:rsidR="003231F9" w:rsidRPr="003231F9">
        <w:rPr>
          <w:rFonts w:hint="cs"/>
          <w:szCs w:val="18"/>
          <w:rtl/>
        </w:rPr>
        <w:t>(</w:t>
      </w:r>
      <w:r w:rsidR="003231F9">
        <w:rPr>
          <w:rFonts w:hint="cs"/>
          <w:szCs w:val="18"/>
          <w:rtl/>
        </w:rPr>
        <w:t>למה אינך מקדים ואמר שלום בעלייתך למרום</w:t>
      </w:r>
      <w:r w:rsidR="003231F9" w:rsidRPr="003231F9">
        <w:rPr>
          <w:rFonts w:hint="cs"/>
          <w:szCs w:val="18"/>
          <w:rtl/>
        </w:rPr>
        <w:t>)</w:t>
      </w:r>
    </w:p>
    <w:p w:rsidR="003231F9" w:rsidRDefault="00003512" w:rsidP="003231F9">
      <w:pPr>
        <w:pStyle w:val="a5"/>
        <w:ind w:left="360"/>
        <w:rPr>
          <w:rtl/>
        </w:rPr>
      </w:pPr>
      <w:r>
        <w:rPr>
          <w:rFonts w:hint="cs"/>
          <w:rtl/>
        </w:rPr>
        <w:t xml:space="preserve">אמר לפניו </w:t>
      </w:r>
      <w:r w:rsidR="003231F9" w:rsidRPr="003231F9">
        <w:rPr>
          <w:rFonts w:hint="cs"/>
          <w:szCs w:val="18"/>
          <w:rtl/>
        </w:rPr>
        <w:t>(</w:t>
      </w:r>
      <w:r w:rsidR="003231F9">
        <w:rPr>
          <w:rFonts w:hint="cs"/>
          <w:szCs w:val="18"/>
          <w:rtl/>
        </w:rPr>
        <w:t xml:space="preserve">משה לקב"ה </w:t>
      </w:r>
      <w:r w:rsidR="003231F9" w:rsidRPr="003231F9">
        <w:rPr>
          <w:rFonts w:hint="cs"/>
          <w:szCs w:val="18"/>
          <w:rtl/>
        </w:rPr>
        <w:t>)</w:t>
      </w:r>
      <w:r w:rsidR="003231F9">
        <w:rPr>
          <w:rFonts w:hint="cs"/>
          <w:rtl/>
        </w:rPr>
        <w:t xml:space="preserve">: </w:t>
      </w:r>
      <w:r>
        <w:rPr>
          <w:rFonts w:hint="cs"/>
          <w:rtl/>
        </w:rPr>
        <w:t>כלום יש עבד שנותן שלום לרבו</w:t>
      </w:r>
      <w:r w:rsidR="003231F9">
        <w:rPr>
          <w:rFonts w:hint="cs"/>
          <w:rtl/>
        </w:rPr>
        <w:t xml:space="preserve"> ?</w:t>
      </w:r>
      <w:r>
        <w:rPr>
          <w:rFonts w:hint="cs"/>
          <w:rtl/>
        </w:rPr>
        <w:t xml:space="preserve"> </w:t>
      </w:r>
    </w:p>
    <w:p w:rsidR="003231F9" w:rsidRDefault="00003512" w:rsidP="003231F9">
      <w:pPr>
        <w:pStyle w:val="a5"/>
        <w:ind w:left="360"/>
        <w:rPr>
          <w:szCs w:val="18"/>
          <w:rtl/>
        </w:rPr>
      </w:pPr>
      <w:r>
        <w:rPr>
          <w:rFonts w:hint="cs"/>
          <w:rtl/>
        </w:rPr>
        <w:t xml:space="preserve">א"ל היה לך לעזרני </w:t>
      </w:r>
      <w:r w:rsidR="003231F9" w:rsidRPr="003231F9">
        <w:rPr>
          <w:rFonts w:hint="cs"/>
          <w:szCs w:val="18"/>
          <w:rtl/>
        </w:rPr>
        <w:t>(</w:t>
      </w:r>
      <w:r w:rsidR="003231F9">
        <w:rPr>
          <w:rFonts w:hint="cs"/>
          <w:szCs w:val="18"/>
          <w:rtl/>
        </w:rPr>
        <w:t>לומר לי תצלח במלאכתך של קשירת הכתרים</w:t>
      </w:r>
      <w:r w:rsidR="003231F9" w:rsidRPr="003231F9">
        <w:rPr>
          <w:rFonts w:hint="cs"/>
          <w:szCs w:val="18"/>
          <w:rtl/>
        </w:rPr>
        <w:t>)</w:t>
      </w:r>
    </w:p>
    <w:p w:rsidR="00007D5F" w:rsidRDefault="00003512" w:rsidP="003231F9">
      <w:pPr>
        <w:pStyle w:val="a5"/>
        <w:ind w:left="360"/>
      </w:pPr>
      <w:r>
        <w:rPr>
          <w:rFonts w:hint="cs"/>
          <w:rtl/>
        </w:rPr>
        <w:t xml:space="preserve">מיד אמר לו (במדבר יד) ועתה יגדל נא כח ה' כאשר דברת </w:t>
      </w:r>
    </w:p>
    <w:p w:rsidR="00007D5F" w:rsidRDefault="00007D5F" w:rsidP="00007D5F">
      <w:pPr>
        <w:pStyle w:val="a5"/>
        <w:ind w:left="360"/>
      </w:pPr>
    </w:p>
    <w:p w:rsidR="003231F9" w:rsidRDefault="003231F9" w:rsidP="007634A8">
      <w:pPr>
        <w:pStyle w:val="a5"/>
        <w:numPr>
          <w:ilvl w:val="0"/>
          <w:numId w:val="40"/>
        </w:numPr>
      </w:pPr>
      <w:r w:rsidRPr="003231F9">
        <w:rPr>
          <w:rFonts w:hint="cs"/>
          <w:b/>
          <w:bCs/>
          <w:rtl/>
        </w:rPr>
        <w:t>אמר</w:t>
      </w:r>
      <w:r w:rsidR="00003512" w:rsidRPr="003231F9">
        <w:rPr>
          <w:rFonts w:hint="cs"/>
          <w:b/>
          <w:bCs/>
          <w:rtl/>
        </w:rPr>
        <w:t xml:space="preserve"> ר' יהושע בן לוי מ"ד (שמות לב) וירא העם כי בושש משה אל תקרי בושש אלא באו שש</w:t>
      </w:r>
      <w:r w:rsidR="00003512">
        <w:rPr>
          <w:rFonts w:hint="cs"/>
          <w:rtl/>
        </w:rPr>
        <w:t xml:space="preserve"> </w:t>
      </w:r>
    </w:p>
    <w:p w:rsidR="003231F9" w:rsidRDefault="00003512" w:rsidP="003231F9">
      <w:pPr>
        <w:pStyle w:val="a5"/>
        <w:ind w:left="360"/>
        <w:rPr>
          <w:rtl/>
        </w:rPr>
      </w:pPr>
      <w:r>
        <w:rPr>
          <w:rFonts w:hint="cs"/>
          <w:rtl/>
        </w:rPr>
        <w:t>בשעה שעלה משה למרום אמר להן לישראל לסוף ארבעים יום בתחלת שש אני בא</w:t>
      </w:r>
      <w:r w:rsidR="003231F9">
        <w:rPr>
          <w:rFonts w:hint="cs"/>
          <w:rtl/>
        </w:rPr>
        <w:t>.</w:t>
      </w:r>
      <w:r>
        <w:rPr>
          <w:rFonts w:hint="cs"/>
          <w:rtl/>
        </w:rPr>
        <w:t xml:space="preserve"> </w:t>
      </w:r>
    </w:p>
    <w:p w:rsidR="003231F9" w:rsidRDefault="00003512" w:rsidP="003231F9">
      <w:pPr>
        <w:pStyle w:val="a5"/>
        <w:ind w:left="360"/>
        <w:rPr>
          <w:szCs w:val="18"/>
          <w:rtl/>
        </w:rPr>
      </w:pPr>
      <w:r>
        <w:rPr>
          <w:rFonts w:hint="cs"/>
          <w:rtl/>
        </w:rPr>
        <w:t xml:space="preserve">לסוף מ' יום בא שטן ועירבב את העולם </w:t>
      </w:r>
      <w:r w:rsidR="003231F9" w:rsidRPr="003231F9">
        <w:rPr>
          <w:rFonts w:hint="cs"/>
          <w:szCs w:val="18"/>
          <w:rtl/>
        </w:rPr>
        <w:t>(</w:t>
      </w:r>
      <w:r w:rsidR="003231F9">
        <w:rPr>
          <w:rFonts w:hint="cs"/>
          <w:szCs w:val="18"/>
          <w:rtl/>
        </w:rPr>
        <w:t xml:space="preserve">האפיל ונראה ששש השעות עברו </w:t>
      </w:r>
      <w:r w:rsidR="003231F9" w:rsidRPr="003231F9">
        <w:rPr>
          <w:rFonts w:hint="cs"/>
          <w:szCs w:val="18"/>
          <w:rtl/>
        </w:rPr>
        <w:t>)</w:t>
      </w:r>
    </w:p>
    <w:p w:rsidR="003231F9" w:rsidRDefault="00003512" w:rsidP="003231F9">
      <w:pPr>
        <w:pStyle w:val="a5"/>
        <w:ind w:left="360"/>
        <w:rPr>
          <w:rtl/>
        </w:rPr>
      </w:pPr>
      <w:r>
        <w:rPr>
          <w:rFonts w:hint="cs"/>
          <w:rtl/>
        </w:rPr>
        <w:t xml:space="preserve">אמר להן </w:t>
      </w:r>
      <w:r w:rsidR="003231F9" w:rsidRPr="003231F9">
        <w:rPr>
          <w:rFonts w:hint="cs"/>
          <w:szCs w:val="18"/>
          <w:rtl/>
        </w:rPr>
        <w:t>(</w:t>
      </w:r>
      <w:r w:rsidR="003231F9">
        <w:rPr>
          <w:rFonts w:hint="cs"/>
          <w:szCs w:val="18"/>
          <w:rtl/>
        </w:rPr>
        <w:t>השטן</w:t>
      </w:r>
      <w:r w:rsidR="003231F9" w:rsidRPr="003231F9">
        <w:rPr>
          <w:rFonts w:hint="cs"/>
          <w:szCs w:val="18"/>
          <w:rtl/>
        </w:rPr>
        <w:t>)</w:t>
      </w:r>
      <w:r w:rsidR="003231F9">
        <w:rPr>
          <w:rFonts w:hint="cs"/>
          <w:rtl/>
        </w:rPr>
        <w:t>:</w:t>
      </w:r>
      <w:r>
        <w:rPr>
          <w:rFonts w:hint="cs"/>
          <w:rtl/>
        </w:rPr>
        <w:t>משה רבכם היכן הוא</w:t>
      </w:r>
      <w:r w:rsidR="003231F9">
        <w:rPr>
          <w:rFonts w:hint="cs"/>
          <w:rtl/>
        </w:rPr>
        <w:t xml:space="preserve">? </w:t>
      </w:r>
      <w:r>
        <w:rPr>
          <w:rFonts w:hint="cs"/>
          <w:rtl/>
        </w:rPr>
        <w:t xml:space="preserve"> אמרו לו</w:t>
      </w:r>
      <w:r w:rsidR="003231F9">
        <w:rPr>
          <w:rFonts w:hint="cs"/>
          <w:rtl/>
        </w:rPr>
        <w:t>:</w:t>
      </w:r>
      <w:r>
        <w:rPr>
          <w:rFonts w:hint="cs"/>
          <w:rtl/>
        </w:rPr>
        <w:t xml:space="preserve"> עלה למרום</w:t>
      </w:r>
      <w:r w:rsidR="003231F9">
        <w:rPr>
          <w:rFonts w:hint="cs"/>
          <w:rtl/>
        </w:rPr>
        <w:t>.</w:t>
      </w:r>
      <w:r>
        <w:rPr>
          <w:rFonts w:hint="cs"/>
          <w:rtl/>
        </w:rPr>
        <w:t xml:space="preserve"> </w:t>
      </w:r>
    </w:p>
    <w:p w:rsidR="003231F9" w:rsidRDefault="00003512" w:rsidP="003231F9">
      <w:pPr>
        <w:pStyle w:val="a5"/>
        <w:ind w:left="360"/>
        <w:rPr>
          <w:rtl/>
        </w:rPr>
      </w:pPr>
      <w:r>
        <w:rPr>
          <w:rFonts w:hint="cs"/>
          <w:rtl/>
        </w:rPr>
        <w:t xml:space="preserve">אמר להן </w:t>
      </w:r>
      <w:r w:rsidR="003231F9">
        <w:rPr>
          <w:rFonts w:hint="cs"/>
          <w:rtl/>
        </w:rPr>
        <w:t xml:space="preserve">: </w:t>
      </w:r>
      <w:r>
        <w:rPr>
          <w:rFonts w:hint="cs"/>
          <w:rtl/>
        </w:rPr>
        <w:t xml:space="preserve">באו שש </w:t>
      </w:r>
      <w:r w:rsidR="003231F9" w:rsidRPr="003231F9">
        <w:rPr>
          <w:rFonts w:hint="cs"/>
          <w:szCs w:val="18"/>
          <w:rtl/>
        </w:rPr>
        <w:t>(</w:t>
      </w:r>
      <w:r w:rsidR="003231F9">
        <w:rPr>
          <w:rFonts w:hint="cs"/>
          <w:szCs w:val="18"/>
          <w:rtl/>
        </w:rPr>
        <w:t>עברו שש שעות ולא בא</w:t>
      </w:r>
      <w:r w:rsidR="003231F9" w:rsidRPr="003231F9">
        <w:rPr>
          <w:rFonts w:hint="cs"/>
          <w:szCs w:val="18"/>
          <w:rtl/>
        </w:rPr>
        <w:t>)</w:t>
      </w:r>
      <w:r w:rsidR="003231F9">
        <w:rPr>
          <w:rFonts w:hint="cs"/>
          <w:szCs w:val="18"/>
          <w:rtl/>
        </w:rPr>
        <w:t xml:space="preserve"> </w:t>
      </w:r>
      <w:r>
        <w:rPr>
          <w:rFonts w:hint="cs"/>
          <w:rtl/>
        </w:rPr>
        <w:t>ולא השגיחו עליו</w:t>
      </w:r>
      <w:r w:rsidR="003231F9">
        <w:rPr>
          <w:rFonts w:hint="cs"/>
          <w:rtl/>
        </w:rPr>
        <w:t>.</w:t>
      </w:r>
      <w:r w:rsidR="003231F9" w:rsidRPr="003231F9">
        <w:rPr>
          <w:rFonts w:hint="cs"/>
          <w:szCs w:val="18"/>
          <w:rtl/>
        </w:rPr>
        <w:t xml:space="preserve"> (</w:t>
      </w:r>
      <w:r w:rsidR="003231F9">
        <w:rPr>
          <w:rFonts w:hint="cs"/>
          <w:szCs w:val="18"/>
          <w:rtl/>
        </w:rPr>
        <w:t>לא התייחסו לדברי השטן</w:t>
      </w:r>
      <w:r w:rsidR="003231F9" w:rsidRPr="003231F9">
        <w:rPr>
          <w:rFonts w:hint="cs"/>
          <w:szCs w:val="18"/>
          <w:rtl/>
        </w:rPr>
        <w:t>)</w:t>
      </w:r>
      <w:r>
        <w:rPr>
          <w:rFonts w:hint="cs"/>
          <w:rtl/>
        </w:rPr>
        <w:t xml:space="preserve"> </w:t>
      </w:r>
    </w:p>
    <w:p w:rsidR="003231F9" w:rsidRDefault="003231F9" w:rsidP="003231F9">
      <w:pPr>
        <w:pStyle w:val="a5"/>
        <w:ind w:left="360"/>
        <w:rPr>
          <w:rtl/>
        </w:rPr>
      </w:pPr>
      <w:r>
        <w:rPr>
          <w:rFonts w:hint="cs"/>
          <w:rtl/>
        </w:rPr>
        <w:t xml:space="preserve">               </w:t>
      </w:r>
      <w:r w:rsidR="00003512">
        <w:rPr>
          <w:rFonts w:hint="cs"/>
          <w:rtl/>
        </w:rPr>
        <w:t xml:space="preserve">מת </w:t>
      </w:r>
      <w:r>
        <w:rPr>
          <w:rFonts w:hint="cs"/>
          <w:rtl/>
        </w:rPr>
        <w:t xml:space="preserve">! </w:t>
      </w:r>
      <w:r w:rsidR="00003512">
        <w:rPr>
          <w:rFonts w:hint="cs"/>
          <w:rtl/>
        </w:rPr>
        <w:t>ולא השגיחו עליו</w:t>
      </w:r>
      <w:r>
        <w:rPr>
          <w:rFonts w:hint="cs"/>
          <w:rtl/>
        </w:rPr>
        <w:t>.</w:t>
      </w:r>
      <w:r w:rsidR="00003512">
        <w:rPr>
          <w:rFonts w:hint="cs"/>
          <w:rtl/>
        </w:rPr>
        <w:t xml:space="preserve"> </w:t>
      </w:r>
    </w:p>
    <w:p w:rsidR="003231F9" w:rsidRDefault="00003512" w:rsidP="003231F9">
      <w:pPr>
        <w:pStyle w:val="a5"/>
        <w:ind w:left="360"/>
        <w:rPr>
          <w:rtl/>
        </w:rPr>
      </w:pPr>
      <w:r>
        <w:rPr>
          <w:rFonts w:hint="cs"/>
          <w:rtl/>
        </w:rPr>
        <w:t xml:space="preserve">הראה להן דמות מטתו והיינו דקאמרי ליה לאהרן (שמות לב) כי זה משה האיש וגו': </w:t>
      </w:r>
    </w:p>
    <w:p w:rsidR="003231F9" w:rsidRDefault="003231F9" w:rsidP="003231F9">
      <w:pPr>
        <w:pStyle w:val="a5"/>
        <w:rPr>
          <w:rtl/>
        </w:rPr>
      </w:pPr>
    </w:p>
    <w:p w:rsidR="003231F9" w:rsidRDefault="00003512" w:rsidP="003231F9">
      <w:pPr>
        <w:pStyle w:val="a5"/>
        <w:rPr>
          <w:rtl/>
        </w:rPr>
      </w:pPr>
      <w:r>
        <w:rPr>
          <w:rFonts w:hint="cs"/>
          <w:rtl/>
        </w:rPr>
        <w:t xml:space="preserve">א"ל ההוא מרבנן לרב כהנא מי שמיע לך </w:t>
      </w:r>
      <w:r w:rsidRPr="003231F9">
        <w:rPr>
          <w:rFonts w:hint="cs"/>
          <w:b/>
          <w:bCs/>
          <w:rtl/>
        </w:rPr>
        <w:t>מאי הר סיני</w:t>
      </w:r>
      <w:r w:rsidR="003231F9">
        <w:rPr>
          <w:rFonts w:hint="cs"/>
          <w:rtl/>
        </w:rPr>
        <w:t xml:space="preserve"> ?</w:t>
      </w:r>
      <w:r>
        <w:rPr>
          <w:rFonts w:hint="cs"/>
          <w:rtl/>
        </w:rPr>
        <w:t xml:space="preserve"> </w:t>
      </w:r>
    </w:p>
    <w:p w:rsidR="003231F9" w:rsidRDefault="00003512" w:rsidP="007634A8">
      <w:pPr>
        <w:pStyle w:val="a5"/>
        <w:numPr>
          <w:ilvl w:val="0"/>
          <w:numId w:val="42"/>
        </w:numPr>
      </w:pPr>
      <w:r>
        <w:rPr>
          <w:rFonts w:hint="cs"/>
          <w:rtl/>
        </w:rPr>
        <w:t xml:space="preserve">א"ל </w:t>
      </w:r>
      <w:r w:rsidRPr="003231F9">
        <w:rPr>
          <w:rFonts w:hint="cs"/>
          <w:b/>
          <w:bCs/>
          <w:rtl/>
        </w:rPr>
        <w:t>הר שנעשו בו נסים לישראל</w:t>
      </w:r>
      <w:r w:rsidR="003231F9">
        <w:rPr>
          <w:rFonts w:hint="cs"/>
          <w:rtl/>
        </w:rPr>
        <w:t>.</w:t>
      </w:r>
      <w:r>
        <w:rPr>
          <w:rFonts w:hint="cs"/>
          <w:rtl/>
        </w:rPr>
        <w:t xml:space="preserve"> הר ניסאי מיבעי ליה </w:t>
      </w:r>
      <w:r w:rsidR="003231F9">
        <w:rPr>
          <w:rFonts w:hint="cs"/>
          <w:rtl/>
        </w:rPr>
        <w:t xml:space="preserve">? </w:t>
      </w:r>
    </w:p>
    <w:p w:rsidR="003231F9" w:rsidRDefault="00003512" w:rsidP="007634A8">
      <w:pPr>
        <w:pStyle w:val="a5"/>
        <w:numPr>
          <w:ilvl w:val="0"/>
          <w:numId w:val="42"/>
        </w:numPr>
      </w:pPr>
      <w:r>
        <w:rPr>
          <w:rFonts w:hint="cs"/>
          <w:rtl/>
        </w:rPr>
        <w:t xml:space="preserve">אלא </w:t>
      </w:r>
      <w:r w:rsidRPr="003231F9">
        <w:rPr>
          <w:rFonts w:hint="cs"/>
          <w:b/>
          <w:bCs/>
          <w:rtl/>
        </w:rPr>
        <w:t>הר שנעשה סימן טוב לישראל</w:t>
      </w:r>
      <w:r w:rsidR="003231F9">
        <w:rPr>
          <w:rFonts w:hint="cs"/>
          <w:rtl/>
        </w:rPr>
        <w:t>.</w:t>
      </w:r>
      <w:r>
        <w:rPr>
          <w:rFonts w:hint="cs"/>
          <w:rtl/>
        </w:rPr>
        <w:t xml:space="preserve"> הר סימנאי מיבעי ליה </w:t>
      </w:r>
      <w:r w:rsidR="003231F9">
        <w:rPr>
          <w:rFonts w:hint="cs"/>
          <w:rtl/>
        </w:rPr>
        <w:t xml:space="preserve">? </w:t>
      </w:r>
    </w:p>
    <w:p w:rsidR="00AA6661" w:rsidRDefault="00003512" w:rsidP="00AA6661">
      <w:pPr>
        <w:pStyle w:val="a5"/>
        <w:ind w:left="1080"/>
        <w:rPr>
          <w:rtl/>
        </w:rPr>
      </w:pPr>
      <w:r>
        <w:rPr>
          <w:rFonts w:hint="cs"/>
          <w:rtl/>
        </w:rPr>
        <w:t xml:space="preserve">א"ל מ"ט לא שכיחת קמיה דרב פפא ורב הונא בריה דרב יהושע דמעייני באגדתא דרב חסדא ורבה ברי' דרב הונא דאמרי תרווייהו מאי הר סיני </w:t>
      </w:r>
      <w:r w:rsidR="00AA6661">
        <w:rPr>
          <w:rFonts w:hint="cs"/>
          <w:rtl/>
        </w:rPr>
        <w:t>?</w:t>
      </w:r>
    </w:p>
    <w:p w:rsidR="00605F50" w:rsidRPr="00AA6661" w:rsidRDefault="00003512" w:rsidP="007634A8">
      <w:pPr>
        <w:pStyle w:val="a5"/>
        <w:numPr>
          <w:ilvl w:val="0"/>
          <w:numId w:val="45"/>
        </w:numPr>
        <w:rPr>
          <w:b/>
          <w:bCs/>
          <w:rtl/>
        </w:rPr>
      </w:pPr>
      <w:r w:rsidRPr="00AA6661">
        <w:rPr>
          <w:rFonts w:hint="cs"/>
          <w:b/>
          <w:bCs/>
          <w:rtl/>
        </w:rPr>
        <w:t>הר שי</w:t>
      </w:r>
      <w:r w:rsidR="00AA6661">
        <w:rPr>
          <w:rFonts w:hint="cs"/>
          <w:b/>
          <w:bCs/>
          <w:rtl/>
        </w:rPr>
        <w:t>רדה שנאה לעכו"ם</w:t>
      </w:r>
      <w:r w:rsidRPr="00AA6661">
        <w:rPr>
          <w:rFonts w:hint="cs"/>
          <w:b/>
          <w:bCs/>
          <w:rtl/>
        </w:rPr>
        <w:t xml:space="preserve"> עליו </w:t>
      </w:r>
    </w:p>
    <w:p w:rsidR="00AA6661" w:rsidRDefault="00AA6661" w:rsidP="005337BD">
      <w:pPr>
        <w:pStyle w:val="a5"/>
        <w:rPr>
          <w:rtl/>
        </w:rPr>
      </w:pPr>
    </w:p>
    <w:p w:rsidR="00605F50" w:rsidRDefault="00003512" w:rsidP="005337BD">
      <w:pPr>
        <w:pStyle w:val="a5"/>
        <w:rPr>
          <w:rtl/>
        </w:rPr>
      </w:pPr>
      <w:r>
        <w:rPr>
          <w:rFonts w:hint="cs"/>
          <w:rtl/>
        </w:rPr>
        <w:t xml:space="preserve">והיינו דאמר ר' יוסי בר' חנינא ה' שמות יש לו </w:t>
      </w:r>
    </w:p>
    <w:p w:rsidR="00491E19" w:rsidRDefault="00003512" w:rsidP="007634A8">
      <w:pPr>
        <w:pStyle w:val="a5"/>
        <w:numPr>
          <w:ilvl w:val="0"/>
          <w:numId w:val="37"/>
        </w:numPr>
      </w:pPr>
      <w:r>
        <w:rPr>
          <w:rFonts w:hint="cs"/>
          <w:rtl/>
        </w:rPr>
        <w:t xml:space="preserve">מדבר צין </w:t>
      </w:r>
      <w:r w:rsidR="00605F50">
        <w:rPr>
          <w:rFonts w:hint="cs"/>
          <w:rtl/>
        </w:rPr>
        <w:t>-</w:t>
      </w:r>
      <w:r w:rsidR="00491E19">
        <w:rPr>
          <w:rFonts w:hint="cs"/>
          <w:rtl/>
        </w:rPr>
        <w:t xml:space="preserve"> </w:t>
      </w:r>
      <w:r>
        <w:rPr>
          <w:rFonts w:hint="cs"/>
          <w:rtl/>
        </w:rPr>
        <w:t>שנצטוו ישראל עליו</w:t>
      </w:r>
      <w:r w:rsidR="00491E19">
        <w:rPr>
          <w:rFonts w:hint="cs"/>
          <w:rtl/>
        </w:rPr>
        <w:t>.</w:t>
      </w:r>
      <w:r>
        <w:rPr>
          <w:rFonts w:hint="cs"/>
          <w:rtl/>
        </w:rPr>
        <w:t xml:space="preserve"> </w:t>
      </w:r>
    </w:p>
    <w:p w:rsidR="00491E19" w:rsidRDefault="00003512" w:rsidP="007634A8">
      <w:pPr>
        <w:pStyle w:val="a5"/>
        <w:numPr>
          <w:ilvl w:val="0"/>
          <w:numId w:val="37"/>
        </w:numPr>
      </w:pPr>
      <w:r>
        <w:rPr>
          <w:rFonts w:hint="cs"/>
          <w:rtl/>
        </w:rPr>
        <w:t xml:space="preserve">מדבר קדש </w:t>
      </w:r>
      <w:r w:rsidR="00491E19">
        <w:rPr>
          <w:rFonts w:hint="cs"/>
          <w:rtl/>
        </w:rPr>
        <w:t xml:space="preserve">- </w:t>
      </w:r>
      <w:r>
        <w:rPr>
          <w:rFonts w:hint="cs"/>
          <w:rtl/>
        </w:rPr>
        <w:t>שנתקדשו ישראל עליו</w:t>
      </w:r>
      <w:r w:rsidR="00491E19">
        <w:rPr>
          <w:rFonts w:hint="cs"/>
          <w:rtl/>
        </w:rPr>
        <w:t>.</w:t>
      </w:r>
      <w:r>
        <w:rPr>
          <w:rFonts w:hint="cs"/>
          <w:rtl/>
        </w:rPr>
        <w:t xml:space="preserve"> </w:t>
      </w:r>
    </w:p>
    <w:p w:rsidR="00491E19" w:rsidRDefault="00003512" w:rsidP="007634A8">
      <w:pPr>
        <w:pStyle w:val="a5"/>
        <w:numPr>
          <w:ilvl w:val="0"/>
          <w:numId w:val="37"/>
        </w:numPr>
      </w:pPr>
      <w:r>
        <w:rPr>
          <w:rFonts w:hint="cs"/>
          <w:rtl/>
        </w:rPr>
        <w:t>מדבר קדמות</w:t>
      </w:r>
      <w:r w:rsidR="00491E19">
        <w:rPr>
          <w:rFonts w:hint="cs"/>
          <w:rtl/>
        </w:rPr>
        <w:t xml:space="preserve"> -</w:t>
      </w:r>
      <w:r>
        <w:rPr>
          <w:rFonts w:hint="cs"/>
          <w:rtl/>
        </w:rPr>
        <w:t xml:space="preserve"> שנתנה קדומה עליו </w:t>
      </w:r>
    </w:p>
    <w:p w:rsidR="00937CA9" w:rsidRDefault="00003512" w:rsidP="007634A8">
      <w:pPr>
        <w:pStyle w:val="a5"/>
        <w:numPr>
          <w:ilvl w:val="0"/>
          <w:numId w:val="37"/>
        </w:numPr>
      </w:pPr>
      <w:r>
        <w:rPr>
          <w:rFonts w:hint="cs"/>
          <w:rtl/>
        </w:rPr>
        <w:t>מדבר פארן</w:t>
      </w:r>
      <w:r w:rsidR="00937CA9">
        <w:rPr>
          <w:rFonts w:hint="cs"/>
          <w:rtl/>
        </w:rPr>
        <w:t xml:space="preserve"> -  </w:t>
      </w:r>
      <w:r w:rsidR="00937CA9">
        <w:rPr>
          <w:rStyle w:val="ad"/>
          <w:rtl/>
        </w:rPr>
        <w:footnoteReference w:id="19"/>
      </w:r>
      <w:r>
        <w:rPr>
          <w:rFonts w:hint="cs"/>
          <w:rtl/>
        </w:rPr>
        <w:t>שפרו ורבו עליה ישראל</w:t>
      </w:r>
      <w:r w:rsidR="00937CA9">
        <w:rPr>
          <w:rFonts w:hint="cs"/>
          <w:rtl/>
        </w:rPr>
        <w:t>.</w:t>
      </w:r>
      <w:r>
        <w:rPr>
          <w:rFonts w:hint="cs"/>
          <w:rtl/>
        </w:rPr>
        <w:t xml:space="preserve"> </w:t>
      </w:r>
    </w:p>
    <w:p w:rsidR="00937CA9" w:rsidRDefault="00003512" w:rsidP="007634A8">
      <w:pPr>
        <w:pStyle w:val="a5"/>
        <w:numPr>
          <w:ilvl w:val="0"/>
          <w:numId w:val="37"/>
        </w:numPr>
      </w:pPr>
      <w:r w:rsidRPr="00AA6661">
        <w:rPr>
          <w:rFonts w:hint="cs"/>
          <w:b/>
          <w:bCs/>
          <w:rtl/>
        </w:rPr>
        <w:t>מדבר סיני שירדה שנאה &lt;לעכו"ם&gt; {לאומות העולם} עליו</w:t>
      </w:r>
      <w:r w:rsidR="00937CA9">
        <w:rPr>
          <w:rFonts w:hint="cs"/>
          <w:rtl/>
        </w:rPr>
        <w:t>.</w:t>
      </w:r>
      <w:r>
        <w:rPr>
          <w:rFonts w:hint="cs"/>
          <w:rtl/>
        </w:rPr>
        <w:t xml:space="preserve"> </w:t>
      </w:r>
    </w:p>
    <w:p w:rsidR="00937CA9" w:rsidRDefault="00003512" w:rsidP="00937CA9">
      <w:pPr>
        <w:pStyle w:val="a5"/>
        <w:rPr>
          <w:rtl/>
        </w:rPr>
      </w:pPr>
      <w:r>
        <w:rPr>
          <w:rFonts w:hint="cs"/>
          <w:rtl/>
        </w:rPr>
        <w:t xml:space="preserve">ומה שמו </w:t>
      </w:r>
      <w:r w:rsidR="00937CA9">
        <w:rPr>
          <w:rFonts w:hint="cs"/>
          <w:rtl/>
        </w:rPr>
        <w:t xml:space="preserve">? </w:t>
      </w:r>
      <w:r>
        <w:rPr>
          <w:rFonts w:hint="cs"/>
          <w:rtl/>
        </w:rPr>
        <w:t>חורב שמו</w:t>
      </w:r>
      <w:r w:rsidR="00937CA9">
        <w:rPr>
          <w:rFonts w:hint="cs"/>
          <w:rtl/>
        </w:rPr>
        <w:t>.</w:t>
      </w:r>
      <w:r>
        <w:rPr>
          <w:rFonts w:hint="cs"/>
          <w:rtl/>
        </w:rPr>
        <w:t xml:space="preserve"> </w:t>
      </w:r>
    </w:p>
    <w:p w:rsidR="001F640B" w:rsidRDefault="00003512" w:rsidP="00937CA9">
      <w:pPr>
        <w:pStyle w:val="a5"/>
        <w:rPr>
          <w:rtl/>
        </w:rPr>
      </w:pPr>
      <w:r>
        <w:rPr>
          <w:rFonts w:hint="cs"/>
          <w:rtl/>
        </w:rPr>
        <w:t xml:space="preserve">ופליגא דר' אבהו דא"ר אבהו הר סיני שמו ולמה נקרא הר חורב שירדה חורבה &lt;לעכו"ם&gt; {לאומות העולם} עליו: </w:t>
      </w:r>
    </w:p>
    <w:p w:rsidR="001F640B" w:rsidRDefault="001F640B" w:rsidP="005337BD">
      <w:pPr>
        <w:pStyle w:val="a5"/>
        <w:rPr>
          <w:rtl/>
        </w:rPr>
      </w:pPr>
    </w:p>
    <w:p w:rsidR="001F640B" w:rsidRDefault="00003512" w:rsidP="005337BD">
      <w:pPr>
        <w:pStyle w:val="a5"/>
        <w:rPr>
          <w:rtl/>
        </w:rPr>
      </w:pPr>
      <w:r w:rsidRPr="001F640B">
        <w:rPr>
          <w:rFonts w:cs="Guttman-Toledo" w:hint="cs"/>
          <w:szCs w:val="28"/>
          <w:rtl/>
        </w:rPr>
        <w:t>מנין שקושרין לשון של זהורית וכו'</w:t>
      </w:r>
      <w:r>
        <w:rPr>
          <w:rFonts w:hint="cs"/>
          <w:rtl/>
        </w:rPr>
        <w:t xml:space="preserve">: </w:t>
      </w:r>
      <w:r w:rsidR="00C232DC" w:rsidRPr="00C232DC">
        <w:rPr>
          <w:rFonts w:asciiTheme="minorBidi" w:hAnsiTheme="minorBidi" w:cstheme="minorBidi"/>
          <w:sz w:val="18"/>
          <w:szCs w:val="18"/>
          <w:rtl/>
        </w:rPr>
        <w:t>(אם יהיו חטאיכם כשנים כשלג ילבינו)</w:t>
      </w:r>
    </w:p>
    <w:p w:rsidR="001F640B" w:rsidRDefault="00003512" w:rsidP="005337BD">
      <w:pPr>
        <w:pStyle w:val="a5"/>
        <w:rPr>
          <w:rtl/>
        </w:rPr>
      </w:pPr>
      <w:r>
        <w:rPr>
          <w:rFonts w:hint="cs"/>
          <w:rtl/>
        </w:rPr>
        <w:lastRenderedPageBreak/>
        <w:t>כשנים</w:t>
      </w:r>
      <w:r w:rsidR="00C232DC">
        <w:rPr>
          <w:rFonts w:hint="cs"/>
          <w:rtl/>
        </w:rPr>
        <w:t xml:space="preserve"> </w:t>
      </w:r>
      <w:r>
        <w:rPr>
          <w:rFonts w:hint="cs"/>
          <w:rtl/>
        </w:rPr>
        <w:t xml:space="preserve"> כשני מיבעי ליה</w:t>
      </w:r>
      <w:r w:rsidR="00C232DC">
        <w:rPr>
          <w:rFonts w:hint="cs"/>
          <w:rtl/>
        </w:rPr>
        <w:t xml:space="preserve"> ?</w:t>
      </w:r>
      <w:r>
        <w:rPr>
          <w:rFonts w:hint="cs"/>
          <w:rtl/>
        </w:rPr>
        <w:t xml:space="preserve"> </w:t>
      </w:r>
    </w:p>
    <w:p w:rsidR="001F640B" w:rsidRDefault="00003512" w:rsidP="005337BD">
      <w:pPr>
        <w:pStyle w:val="a5"/>
        <w:rPr>
          <w:rtl/>
        </w:rPr>
      </w:pPr>
      <w:r>
        <w:rPr>
          <w:rFonts w:hint="cs"/>
          <w:rtl/>
        </w:rPr>
        <w:t xml:space="preserve">א"ר יצחק אמר להם הקב"ה לישראל אם יהיו חטאיכם כשנים הללו שסדורות ובאות מששת ימי בראשית ועד עכשיו כשלג ילבינו: </w:t>
      </w:r>
    </w:p>
    <w:p w:rsidR="001F640B" w:rsidRDefault="00003512" w:rsidP="005337BD">
      <w:pPr>
        <w:pStyle w:val="a5"/>
        <w:rPr>
          <w:rtl/>
        </w:rPr>
      </w:pPr>
      <w:r w:rsidRPr="001F640B">
        <w:rPr>
          <w:rFonts w:hint="cs"/>
          <w:b/>
          <w:bCs/>
          <w:rtl/>
        </w:rPr>
        <w:t xml:space="preserve">דרש רבא מאי דכתיב (ישעיהו א) </w:t>
      </w:r>
      <w:r w:rsidRPr="00C232DC">
        <w:rPr>
          <w:rFonts w:hint="cs"/>
          <w:b/>
          <w:bCs/>
          <w:u w:val="single"/>
          <w:rtl/>
        </w:rPr>
        <w:t>לכו נא</w:t>
      </w:r>
      <w:r w:rsidRPr="001F640B">
        <w:rPr>
          <w:rFonts w:hint="cs"/>
          <w:b/>
          <w:bCs/>
          <w:rtl/>
        </w:rPr>
        <w:t xml:space="preserve"> ונוכחה </w:t>
      </w:r>
      <w:r w:rsidRPr="00C232DC">
        <w:rPr>
          <w:rFonts w:hint="cs"/>
          <w:b/>
          <w:bCs/>
          <w:u w:val="single"/>
          <w:rtl/>
        </w:rPr>
        <w:t>יאמר ה'</w:t>
      </w:r>
      <w:r>
        <w:rPr>
          <w:rFonts w:hint="cs"/>
          <w:rtl/>
        </w:rPr>
        <w:t xml:space="preserve"> </w:t>
      </w:r>
    </w:p>
    <w:p w:rsidR="001F640B" w:rsidRDefault="00003512" w:rsidP="005337BD">
      <w:pPr>
        <w:pStyle w:val="a5"/>
        <w:rPr>
          <w:rtl/>
        </w:rPr>
      </w:pPr>
      <w:r>
        <w:rPr>
          <w:rFonts w:hint="cs"/>
          <w:rtl/>
        </w:rPr>
        <w:t xml:space="preserve">לכו נא </w:t>
      </w:r>
      <w:r w:rsidR="001F640B">
        <w:rPr>
          <w:rFonts w:hint="cs"/>
          <w:rtl/>
        </w:rPr>
        <w:t xml:space="preserve">? </w:t>
      </w:r>
      <w:r>
        <w:rPr>
          <w:rFonts w:hint="cs"/>
          <w:rtl/>
        </w:rPr>
        <w:t>בואו נא מיבעי ליה</w:t>
      </w:r>
      <w:r w:rsidR="00C232DC">
        <w:rPr>
          <w:rFonts w:hint="cs"/>
          <w:rtl/>
        </w:rPr>
        <w:t xml:space="preserve"> .</w:t>
      </w:r>
      <w:r>
        <w:rPr>
          <w:rFonts w:hint="cs"/>
          <w:rtl/>
        </w:rPr>
        <w:t xml:space="preserve"> יאמר ה'</w:t>
      </w:r>
      <w:r w:rsidR="001F640B">
        <w:rPr>
          <w:rFonts w:hint="cs"/>
          <w:rtl/>
        </w:rPr>
        <w:t xml:space="preserve"> ?</w:t>
      </w:r>
      <w:r>
        <w:rPr>
          <w:rFonts w:hint="cs"/>
          <w:rtl/>
        </w:rPr>
        <w:t xml:space="preserve"> אמר ה' מיבעי ליה</w:t>
      </w:r>
      <w:r w:rsidR="001F640B">
        <w:rPr>
          <w:rFonts w:hint="cs"/>
          <w:rtl/>
        </w:rPr>
        <w:t>.</w:t>
      </w:r>
      <w:r>
        <w:rPr>
          <w:rFonts w:hint="cs"/>
          <w:rtl/>
        </w:rPr>
        <w:t xml:space="preserve"> </w:t>
      </w:r>
    </w:p>
    <w:p w:rsidR="001F640B" w:rsidRDefault="00003512" w:rsidP="005337BD">
      <w:pPr>
        <w:pStyle w:val="a5"/>
        <w:rPr>
          <w:rtl/>
        </w:rPr>
      </w:pPr>
      <w:r>
        <w:rPr>
          <w:rFonts w:hint="cs"/>
          <w:rtl/>
        </w:rPr>
        <w:t>לעתיד לבא יאמר להם הקב"ה לישראל לכו נא אצל אבותיכם ויוכיחו אתכם</w:t>
      </w:r>
      <w:r w:rsidR="001F640B">
        <w:rPr>
          <w:rFonts w:hint="cs"/>
          <w:rtl/>
        </w:rPr>
        <w:t>.</w:t>
      </w:r>
      <w:r>
        <w:rPr>
          <w:rFonts w:hint="cs"/>
          <w:rtl/>
        </w:rPr>
        <w:t xml:space="preserve"> </w:t>
      </w:r>
    </w:p>
    <w:p w:rsidR="001F640B" w:rsidRDefault="00003512" w:rsidP="005337BD">
      <w:pPr>
        <w:pStyle w:val="a5"/>
        <w:rPr>
          <w:rtl/>
        </w:rPr>
      </w:pPr>
      <w:r>
        <w:rPr>
          <w:rFonts w:hint="cs"/>
          <w:rtl/>
        </w:rPr>
        <w:t xml:space="preserve">ויאמרו לפניו </w:t>
      </w:r>
      <w:r w:rsidR="001F640B">
        <w:rPr>
          <w:rFonts w:hint="cs"/>
          <w:rtl/>
        </w:rPr>
        <w:t>:</w:t>
      </w:r>
      <w:r>
        <w:rPr>
          <w:rFonts w:hint="cs"/>
          <w:rtl/>
        </w:rPr>
        <w:t xml:space="preserve">רבש"ע אצל מי נלך </w:t>
      </w:r>
    </w:p>
    <w:p w:rsidR="001F640B" w:rsidRDefault="00003512" w:rsidP="007634A8">
      <w:pPr>
        <w:pStyle w:val="a5"/>
        <w:numPr>
          <w:ilvl w:val="0"/>
          <w:numId w:val="38"/>
        </w:numPr>
      </w:pPr>
      <w:r>
        <w:rPr>
          <w:rFonts w:hint="cs"/>
          <w:rtl/>
        </w:rPr>
        <w:t xml:space="preserve">אצל אברהם </w:t>
      </w:r>
      <w:r w:rsidRPr="00C232DC">
        <w:rPr>
          <w:rFonts w:hint="cs"/>
          <w:b/>
          <w:bCs/>
          <w:rtl/>
        </w:rPr>
        <w:t>שאמרת לו (בראשית טו) ידוע תדע ולא בקש רחמים עלינו</w:t>
      </w:r>
      <w:r>
        <w:rPr>
          <w:rFonts w:hint="cs"/>
          <w:rtl/>
        </w:rPr>
        <w:t xml:space="preserve"> </w:t>
      </w:r>
    </w:p>
    <w:p w:rsidR="001F640B" w:rsidRDefault="00003512" w:rsidP="007634A8">
      <w:pPr>
        <w:pStyle w:val="a5"/>
        <w:numPr>
          <w:ilvl w:val="0"/>
          <w:numId w:val="38"/>
        </w:numPr>
      </w:pPr>
      <w:r>
        <w:rPr>
          <w:rFonts w:hint="cs"/>
          <w:rtl/>
        </w:rPr>
        <w:t xml:space="preserve">אצל יצחק </w:t>
      </w:r>
      <w:r w:rsidRPr="00C232DC">
        <w:rPr>
          <w:rFonts w:hint="cs"/>
          <w:b/>
          <w:bCs/>
          <w:rtl/>
        </w:rPr>
        <w:t>שבירך את עשו (בראשית כז) והיה כאשר תריד ולא בקש רחמים עלינו</w:t>
      </w:r>
      <w:r>
        <w:rPr>
          <w:rFonts w:hint="cs"/>
          <w:rtl/>
        </w:rPr>
        <w:t xml:space="preserve"> </w:t>
      </w:r>
    </w:p>
    <w:p w:rsidR="001F640B" w:rsidRDefault="00003512" w:rsidP="007634A8">
      <w:pPr>
        <w:pStyle w:val="a5"/>
        <w:numPr>
          <w:ilvl w:val="0"/>
          <w:numId w:val="38"/>
        </w:numPr>
      </w:pPr>
      <w:r>
        <w:rPr>
          <w:rFonts w:hint="cs"/>
          <w:rtl/>
        </w:rPr>
        <w:t xml:space="preserve">אצל יעקב </w:t>
      </w:r>
      <w:r w:rsidRPr="00C232DC">
        <w:rPr>
          <w:rFonts w:hint="cs"/>
          <w:b/>
          <w:bCs/>
          <w:rtl/>
        </w:rPr>
        <w:t>שאמרת לו (בראשית מו) אנכי ארד עמך מצרימה ולא בקש רחמים עלינו</w:t>
      </w:r>
      <w:r w:rsidR="001F640B">
        <w:rPr>
          <w:rFonts w:hint="cs"/>
          <w:rtl/>
        </w:rPr>
        <w:t>.</w:t>
      </w:r>
    </w:p>
    <w:p w:rsidR="001F640B" w:rsidRDefault="00003512" w:rsidP="001F640B">
      <w:pPr>
        <w:pStyle w:val="a5"/>
        <w:ind w:left="720"/>
        <w:rPr>
          <w:rtl/>
        </w:rPr>
      </w:pPr>
      <w:r>
        <w:rPr>
          <w:rFonts w:hint="cs"/>
          <w:rtl/>
        </w:rPr>
        <w:t xml:space="preserve">אצל מי נלך עכשיו </w:t>
      </w:r>
      <w:r w:rsidR="001F640B">
        <w:rPr>
          <w:rFonts w:hint="cs"/>
          <w:rtl/>
        </w:rPr>
        <w:t xml:space="preserve">? </w:t>
      </w:r>
      <w:r>
        <w:rPr>
          <w:rFonts w:hint="cs"/>
          <w:rtl/>
        </w:rPr>
        <w:t>יאמר ה'</w:t>
      </w:r>
      <w:r w:rsidR="001F640B">
        <w:rPr>
          <w:rFonts w:hint="cs"/>
          <w:rtl/>
        </w:rPr>
        <w:t>.</w:t>
      </w:r>
      <w:r>
        <w:rPr>
          <w:rFonts w:hint="cs"/>
          <w:rtl/>
        </w:rPr>
        <w:t xml:space="preserve"> </w:t>
      </w:r>
    </w:p>
    <w:p w:rsidR="001F640B" w:rsidRDefault="00003512" w:rsidP="001F640B">
      <w:pPr>
        <w:pStyle w:val="a5"/>
        <w:rPr>
          <w:rtl/>
        </w:rPr>
      </w:pPr>
      <w:r>
        <w:rPr>
          <w:rFonts w:hint="cs"/>
          <w:rtl/>
        </w:rPr>
        <w:t xml:space="preserve">אמר להן הקב"ה הואיל ותליתם עצמכם בי אם יהיו חטאיכם כשנים כשלג ילבינו: </w:t>
      </w:r>
    </w:p>
    <w:p w:rsidR="001F640B" w:rsidRDefault="001F640B" w:rsidP="001F640B">
      <w:pPr>
        <w:pStyle w:val="a5"/>
        <w:rPr>
          <w:rtl/>
        </w:rPr>
      </w:pPr>
    </w:p>
    <w:p w:rsidR="001F640B" w:rsidRDefault="00003512" w:rsidP="001F640B">
      <w:pPr>
        <w:pStyle w:val="a5"/>
        <w:rPr>
          <w:rtl/>
        </w:rPr>
      </w:pPr>
      <w:r w:rsidRPr="001F640B">
        <w:rPr>
          <w:rFonts w:hint="cs"/>
          <w:b/>
          <w:bCs/>
          <w:rtl/>
        </w:rPr>
        <w:t>א"ר שמואל בר נחמני א"ר יונתן מ"ד (ישעיהו סג) כי אתה אבינו</w:t>
      </w:r>
      <w:r w:rsidR="00C232DC">
        <w:rPr>
          <w:rFonts w:hint="cs"/>
          <w:b/>
          <w:bCs/>
          <w:rtl/>
        </w:rPr>
        <w:t xml:space="preserve"> ,</w:t>
      </w:r>
      <w:r w:rsidRPr="001F640B">
        <w:rPr>
          <w:rFonts w:hint="cs"/>
          <w:b/>
          <w:bCs/>
          <w:rtl/>
        </w:rPr>
        <w:t xml:space="preserve"> כי אברהם לא ידענו וישראל לא יכירנו </w:t>
      </w:r>
      <w:r w:rsidR="00C232DC">
        <w:rPr>
          <w:rFonts w:hint="cs"/>
          <w:b/>
          <w:bCs/>
          <w:rtl/>
        </w:rPr>
        <w:t>,</w:t>
      </w:r>
      <w:r w:rsidRPr="001F640B">
        <w:rPr>
          <w:rFonts w:hint="cs"/>
          <w:b/>
          <w:bCs/>
          <w:rtl/>
        </w:rPr>
        <w:t>אתה ה' אבינו גואלנו מעולם שמך</w:t>
      </w:r>
      <w:r w:rsidR="00C232DC">
        <w:rPr>
          <w:rFonts w:hint="cs"/>
          <w:rtl/>
        </w:rPr>
        <w:t>.</w:t>
      </w:r>
      <w:r>
        <w:rPr>
          <w:rFonts w:hint="cs"/>
          <w:rtl/>
        </w:rPr>
        <w:t xml:space="preserve"> </w:t>
      </w:r>
    </w:p>
    <w:p w:rsidR="002B1907" w:rsidRDefault="00003512" w:rsidP="001F640B">
      <w:pPr>
        <w:pStyle w:val="a5"/>
        <w:rPr>
          <w:rtl/>
        </w:rPr>
      </w:pPr>
      <w:r>
        <w:rPr>
          <w:rFonts w:hint="cs"/>
          <w:rtl/>
        </w:rPr>
        <w:t xml:space="preserve">לעתיד לבא </w:t>
      </w:r>
    </w:p>
    <w:p w:rsidR="002B1907" w:rsidRPr="002B1907" w:rsidRDefault="00003512" w:rsidP="007634A8">
      <w:pPr>
        <w:pStyle w:val="a5"/>
        <w:numPr>
          <w:ilvl w:val="0"/>
          <w:numId w:val="39"/>
        </w:numPr>
      </w:pPr>
      <w:r>
        <w:rPr>
          <w:rFonts w:hint="cs"/>
          <w:rtl/>
        </w:rPr>
        <w:t xml:space="preserve">יאמר לו הקב"ה </w:t>
      </w:r>
      <w:r w:rsidRPr="002B1907">
        <w:rPr>
          <w:rFonts w:hint="cs"/>
          <w:b/>
          <w:bCs/>
          <w:rtl/>
        </w:rPr>
        <w:t>לאברהם</w:t>
      </w:r>
      <w:r>
        <w:rPr>
          <w:rFonts w:hint="cs"/>
          <w:rtl/>
        </w:rPr>
        <w:t xml:space="preserve"> בניך חטאו לי</w:t>
      </w:r>
      <w:r w:rsidR="002B1907">
        <w:rPr>
          <w:rFonts w:hint="cs"/>
          <w:rtl/>
        </w:rPr>
        <w:t>.</w:t>
      </w:r>
      <w:r>
        <w:rPr>
          <w:rFonts w:hint="cs"/>
          <w:rtl/>
        </w:rPr>
        <w:t xml:space="preserve"> </w:t>
      </w:r>
    </w:p>
    <w:p w:rsidR="002B1907" w:rsidRDefault="00003512" w:rsidP="002B1907">
      <w:pPr>
        <w:pStyle w:val="a5"/>
        <w:ind w:left="720"/>
        <w:rPr>
          <w:rtl/>
        </w:rPr>
      </w:pPr>
      <w:r w:rsidRPr="002B1907">
        <w:rPr>
          <w:rFonts w:hint="cs"/>
          <w:b/>
          <w:bCs/>
          <w:rtl/>
        </w:rPr>
        <w:t xml:space="preserve">אמר לפניו </w:t>
      </w:r>
      <w:r w:rsidR="00C232DC">
        <w:rPr>
          <w:rFonts w:hint="cs"/>
          <w:b/>
          <w:bCs/>
          <w:rtl/>
        </w:rPr>
        <w:t>:</w:t>
      </w:r>
      <w:r w:rsidRPr="002B1907">
        <w:rPr>
          <w:rFonts w:hint="cs"/>
          <w:b/>
          <w:bCs/>
          <w:rtl/>
        </w:rPr>
        <w:t>רבש"ע ימחו על קדושת שמך</w:t>
      </w:r>
      <w:r>
        <w:rPr>
          <w:rFonts w:hint="cs"/>
          <w:rtl/>
        </w:rPr>
        <w:t xml:space="preserve"> </w:t>
      </w:r>
    </w:p>
    <w:p w:rsidR="002B1907" w:rsidRDefault="002B1907" w:rsidP="002B1907">
      <w:pPr>
        <w:pStyle w:val="a5"/>
        <w:rPr>
          <w:rtl/>
        </w:rPr>
      </w:pPr>
    </w:p>
    <w:p w:rsidR="002B1907" w:rsidRDefault="00003512" w:rsidP="007634A8">
      <w:pPr>
        <w:pStyle w:val="a5"/>
        <w:numPr>
          <w:ilvl w:val="0"/>
          <w:numId w:val="39"/>
        </w:numPr>
      </w:pPr>
      <w:r>
        <w:rPr>
          <w:rFonts w:hint="cs"/>
          <w:rtl/>
        </w:rPr>
        <w:t xml:space="preserve">אמר אימר ליה </w:t>
      </w:r>
      <w:r w:rsidRPr="002B1907">
        <w:rPr>
          <w:rFonts w:hint="cs"/>
          <w:b/>
          <w:bCs/>
          <w:rtl/>
        </w:rPr>
        <w:t>ליעקב</w:t>
      </w:r>
      <w:r>
        <w:rPr>
          <w:rFonts w:hint="cs"/>
          <w:rtl/>
        </w:rPr>
        <w:t xml:space="preserve"> דהוה ליה צער גידול בנים אפשר דבעי רחמי עלייהו</w:t>
      </w:r>
      <w:r w:rsidR="002B1907">
        <w:rPr>
          <w:rFonts w:hint="cs"/>
          <w:rtl/>
        </w:rPr>
        <w:t>.</w:t>
      </w:r>
      <w:r>
        <w:rPr>
          <w:rFonts w:hint="cs"/>
          <w:rtl/>
        </w:rPr>
        <w:t xml:space="preserve"> </w:t>
      </w:r>
    </w:p>
    <w:p w:rsidR="002B1907" w:rsidRDefault="00003512" w:rsidP="002B1907">
      <w:pPr>
        <w:pStyle w:val="a5"/>
        <w:ind w:left="720"/>
        <w:rPr>
          <w:rtl/>
        </w:rPr>
      </w:pPr>
      <w:r>
        <w:rPr>
          <w:rFonts w:hint="cs"/>
          <w:rtl/>
        </w:rPr>
        <w:t xml:space="preserve">אמר ליה </w:t>
      </w:r>
      <w:r w:rsidR="002B1907">
        <w:rPr>
          <w:rFonts w:hint="cs"/>
          <w:rtl/>
        </w:rPr>
        <w:t xml:space="preserve">: </w:t>
      </w:r>
      <w:r>
        <w:rPr>
          <w:rFonts w:hint="cs"/>
          <w:rtl/>
        </w:rPr>
        <w:t>בניך חטאו</w:t>
      </w:r>
      <w:r w:rsidR="002B1907">
        <w:rPr>
          <w:rFonts w:hint="cs"/>
          <w:rtl/>
        </w:rPr>
        <w:t>.</w:t>
      </w:r>
      <w:r>
        <w:rPr>
          <w:rFonts w:hint="cs"/>
          <w:rtl/>
        </w:rPr>
        <w:t xml:space="preserve"> </w:t>
      </w:r>
    </w:p>
    <w:p w:rsidR="002B1907" w:rsidRDefault="00003512" w:rsidP="002B1907">
      <w:pPr>
        <w:pStyle w:val="a5"/>
        <w:ind w:left="720"/>
        <w:rPr>
          <w:rtl/>
        </w:rPr>
      </w:pPr>
      <w:r w:rsidRPr="002B1907">
        <w:rPr>
          <w:rFonts w:hint="cs"/>
          <w:b/>
          <w:bCs/>
          <w:rtl/>
        </w:rPr>
        <w:t>אמר לפניו רבש"ע ימחו על קדושת שמך</w:t>
      </w:r>
      <w:r>
        <w:rPr>
          <w:rFonts w:hint="cs"/>
          <w:rtl/>
        </w:rPr>
        <w:t xml:space="preserve"> </w:t>
      </w:r>
    </w:p>
    <w:p w:rsidR="002B1907" w:rsidRDefault="002B1907" w:rsidP="002B1907">
      <w:pPr>
        <w:pStyle w:val="a5"/>
        <w:ind w:left="720"/>
        <w:rPr>
          <w:rtl/>
        </w:rPr>
      </w:pPr>
    </w:p>
    <w:p w:rsidR="002B1907" w:rsidRDefault="00003512" w:rsidP="002B1907">
      <w:pPr>
        <w:pStyle w:val="a5"/>
        <w:ind w:left="720"/>
        <w:rPr>
          <w:rtl/>
        </w:rPr>
      </w:pPr>
      <w:r>
        <w:rPr>
          <w:rFonts w:hint="cs"/>
          <w:rtl/>
        </w:rPr>
        <w:t xml:space="preserve">אמר לא בסבי טעמא ולא בדרדקי עצה </w:t>
      </w:r>
    </w:p>
    <w:p w:rsidR="002B1907" w:rsidRDefault="002B1907" w:rsidP="002B1907">
      <w:pPr>
        <w:pStyle w:val="a5"/>
        <w:rPr>
          <w:rtl/>
        </w:rPr>
      </w:pPr>
    </w:p>
    <w:p w:rsidR="002B1907" w:rsidRDefault="00003512" w:rsidP="007634A8">
      <w:pPr>
        <w:pStyle w:val="a5"/>
        <w:numPr>
          <w:ilvl w:val="0"/>
          <w:numId w:val="39"/>
        </w:numPr>
      </w:pPr>
      <w:r>
        <w:rPr>
          <w:rFonts w:hint="cs"/>
          <w:rtl/>
        </w:rPr>
        <w:t xml:space="preserve">אמר לו </w:t>
      </w:r>
      <w:r w:rsidRPr="002B1907">
        <w:rPr>
          <w:rFonts w:hint="cs"/>
          <w:b/>
          <w:bCs/>
          <w:rtl/>
        </w:rPr>
        <w:t>ליצחק</w:t>
      </w:r>
      <w:r>
        <w:rPr>
          <w:rFonts w:hint="cs"/>
          <w:rtl/>
        </w:rPr>
        <w:t xml:space="preserve"> בניך חטאו לי</w:t>
      </w:r>
      <w:r w:rsidR="002B1907">
        <w:rPr>
          <w:rFonts w:hint="cs"/>
          <w:rtl/>
        </w:rPr>
        <w:t>.</w:t>
      </w:r>
      <w:r>
        <w:rPr>
          <w:rFonts w:hint="cs"/>
          <w:rtl/>
        </w:rPr>
        <w:t xml:space="preserve"> </w:t>
      </w:r>
    </w:p>
    <w:p w:rsidR="002B1907" w:rsidRDefault="00003512" w:rsidP="002B1907">
      <w:pPr>
        <w:pStyle w:val="a5"/>
        <w:ind w:left="720"/>
        <w:rPr>
          <w:rtl/>
        </w:rPr>
      </w:pPr>
      <w:r>
        <w:rPr>
          <w:rFonts w:hint="cs"/>
          <w:rtl/>
        </w:rPr>
        <w:t>אמר לפניו</w:t>
      </w:r>
      <w:r w:rsidR="002B1907">
        <w:rPr>
          <w:rFonts w:hint="cs"/>
          <w:rtl/>
        </w:rPr>
        <w:t>:</w:t>
      </w:r>
      <w:r>
        <w:rPr>
          <w:rFonts w:hint="cs"/>
          <w:rtl/>
        </w:rPr>
        <w:t xml:space="preserve"> רבש"ע בני ולא בניך </w:t>
      </w:r>
    </w:p>
    <w:p w:rsidR="002B1907" w:rsidRDefault="00003512" w:rsidP="002B1907">
      <w:pPr>
        <w:pStyle w:val="a5"/>
        <w:ind w:left="720"/>
        <w:rPr>
          <w:rtl/>
        </w:rPr>
      </w:pPr>
      <w:r>
        <w:rPr>
          <w:rFonts w:hint="cs"/>
          <w:rtl/>
        </w:rPr>
        <w:t>בשעה שהקדימו לפניך נעשה לנשמע קראת להם (שמות ד) בני בכורי</w:t>
      </w:r>
      <w:r w:rsidR="00C232DC">
        <w:rPr>
          <w:rFonts w:hint="cs"/>
          <w:rtl/>
        </w:rPr>
        <w:t xml:space="preserve"> ,</w:t>
      </w:r>
      <w:r>
        <w:rPr>
          <w:rFonts w:hint="cs"/>
          <w:rtl/>
        </w:rPr>
        <w:t xml:space="preserve"> עכשיו בני ולא בניך </w:t>
      </w:r>
    </w:p>
    <w:p w:rsidR="002B1907" w:rsidRDefault="00003512" w:rsidP="002B1907">
      <w:pPr>
        <w:pStyle w:val="a5"/>
        <w:ind w:left="720"/>
        <w:rPr>
          <w:rtl/>
        </w:rPr>
      </w:pPr>
      <w:r>
        <w:rPr>
          <w:rFonts w:hint="cs"/>
          <w:rtl/>
        </w:rPr>
        <w:t xml:space="preserve">ועוד כמה חטאו </w:t>
      </w:r>
      <w:r w:rsidR="00C232DC">
        <w:rPr>
          <w:rFonts w:hint="cs"/>
          <w:rtl/>
        </w:rPr>
        <w:t>?</w:t>
      </w:r>
      <w:r>
        <w:rPr>
          <w:rFonts w:hint="cs"/>
          <w:rtl/>
        </w:rPr>
        <w:t xml:space="preserve">כמה שנותיו של אדם </w:t>
      </w:r>
      <w:r w:rsidR="00C232DC">
        <w:rPr>
          <w:rFonts w:hint="cs"/>
          <w:rtl/>
        </w:rPr>
        <w:t xml:space="preserve">? </w:t>
      </w:r>
      <w:r>
        <w:rPr>
          <w:rFonts w:hint="cs"/>
          <w:rtl/>
        </w:rPr>
        <w:t xml:space="preserve">שבעים שנה </w:t>
      </w:r>
    </w:p>
    <w:p w:rsidR="002B1907" w:rsidRDefault="00003512" w:rsidP="007634A8">
      <w:pPr>
        <w:pStyle w:val="a5"/>
        <w:numPr>
          <w:ilvl w:val="1"/>
          <w:numId w:val="37"/>
        </w:numPr>
      </w:pPr>
      <w:r>
        <w:rPr>
          <w:rFonts w:hint="cs"/>
          <w:rtl/>
        </w:rPr>
        <w:t xml:space="preserve">דל עשרין </w:t>
      </w:r>
      <w:r w:rsidRPr="002B1907">
        <w:rPr>
          <w:rFonts w:hint="cs"/>
          <w:b/>
          <w:bCs/>
          <w:rtl/>
        </w:rPr>
        <w:t>דלא ענשת עלייהו</w:t>
      </w:r>
      <w:r w:rsidR="002B1907">
        <w:rPr>
          <w:rFonts w:hint="cs"/>
          <w:rtl/>
        </w:rPr>
        <w:t>.</w:t>
      </w:r>
      <w:r>
        <w:rPr>
          <w:rFonts w:hint="cs"/>
          <w:rtl/>
        </w:rPr>
        <w:t xml:space="preserve"> פשו להו חמשין</w:t>
      </w:r>
      <w:r w:rsidR="002B1907">
        <w:rPr>
          <w:rFonts w:hint="cs"/>
          <w:rtl/>
        </w:rPr>
        <w:t>.</w:t>
      </w:r>
      <w:r>
        <w:rPr>
          <w:rFonts w:hint="cs"/>
          <w:rtl/>
        </w:rPr>
        <w:t xml:space="preserve"> </w:t>
      </w:r>
    </w:p>
    <w:p w:rsidR="002B1907" w:rsidRDefault="00003512" w:rsidP="007634A8">
      <w:pPr>
        <w:pStyle w:val="a5"/>
        <w:numPr>
          <w:ilvl w:val="1"/>
          <w:numId w:val="37"/>
        </w:numPr>
      </w:pPr>
      <w:r>
        <w:rPr>
          <w:rFonts w:hint="cs"/>
          <w:rtl/>
        </w:rPr>
        <w:t xml:space="preserve">דל כ"ה </w:t>
      </w:r>
      <w:r w:rsidRPr="002B1907">
        <w:rPr>
          <w:rFonts w:hint="cs"/>
          <w:b/>
          <w:bCs/>
          <w:rtl/>
        </w:rPr>
        <w:t>דלילותא</w:t>
      </w:r>
      <w:r w:rsidR="002B1907">
        <w:rPr>
          <w:rFonts w:hint="cs"/>
          <w:rtl/>
        </w:rPr>
        <w:t>.</w:t>
      </w:r>
      <w:r>
        <w:rPr>
          <w:rFonts w:hint="cs"/>
          <w:rtl/>
        </w:rPr>
        <w:t xml:space="preserve"> פשו להו כ"ה</w:t>
      </w:r>
      <w:r w:rsidR="002B1907">
        <w:rPr>
          <w:rFonts w:hint="cs"/>
          <w:rtl/>
        </w:rPr>
        <w:t>.</w:t>
      </w:r>
      <w:r>
        <w:rPr>
          <w:rFonts w:hint="cs"/>
          <w:rtl/>
        </w:rPr>
        <w:t xml:space="preserve"> </w:t>
      </w:r>
    </w:p>
    <w:p w:rsidR="002B1907" w:rsidRDefault="00003512" w:rsidP="007634A8">
      <w:pPr>
        <w:pStyle w:val="a5"/>
        <w:numPr>
          <w:ilvl w:val="1"/>
          <w:numId w:val="37"/>
        </w:numPr>
      </w:pPr>
      <w:r>
        <w:rPr>
          <w:rFonts w:hint="cs"/>
          <w:rtl/>
        </w:rPr>
        <w:t>דל תרתי סרי ופלגא</w:t>
      </w:r>
      <w:r w:rsidR="002B1907">
        <w:rPr>
          <w:rFonts w:hint="cs"/>
          <w:rtl/>
        </w:rPr>
        <w:t>-</w:t>
      </w:r>
      <w:r>
        <w:rPr>
          <w:rFonts w:hint="cs"/>
          <w:rtl/>
        </w:rPr>
        <w:t xml:space="preserve"> </w:t>
      </w:r>
      <w:r w:rsidRPr="002B1907">
        <w:rPr>
          <w:rFonts w:hint="cs"/>
          <w:b/>
          <w:bCs/>
          <w:rtl/>
        </w:rPr>
        <w:t>דצלויי ומיכל ודבית הכסא</w:t>
      </w:r>
      <w:r w:rsidR="002B1907">
        <w:rPr>
          <w:rFonts w:hint="cs"/>
          <w:rtl/>
        </w:rPr>
        <w:t>.</w:t>
      </w:r>
      <w:r>
        <w:rPr>
          <w:rFonts w:hint="cs"/>
          <w:rtl/>
        </w:rPr>
        <w:t xml:space="preserve"> פשו להו תרתי סרי ופלגא </w:t>
      </w:r>
    </w:p>
    <w:p w:rsidR="002B1907" w:rsidRDefault="002B1907" w:rsidP="002B1907">
      <w:pPr>
        <w:pStyle w:val="a5"/>
        <w:ind w:firstLine="720"/>
        <w:rPr>
          <w:rtl/>
        </w:rPr>
      </w:pPr>
    </w:p>
    <w:p w:rsidR="00610947" w:rsidRDefault="00003512" w:rsidP="002B1907">
      <w:pPr>
        <w:pStyle w:val="a5"/>
        <w:ind w:firstLine="720"/>
        <w:rPr>
          <w:rtl/>
        </w:rPr>
      </w:pPr>
      <w:r>
        <w:rPr>
          <w:rFonts w:hint="cs"/>
          <w:rtl/>
        </w:rPr>
        <w:t>אם אתה סובל את כולם מוטב ואם לאו פלגא עלי ופלגא עליך</w:t>
      </w:r>
      <w:r w:rsidR="00610947">
        <w:rPr>
          <w:rFonts w:hint="cs"/>
          <w:rtl/>
        </w:rPr>
        <w:t>.</w:t>
      </w:r>
      <w:r>
        <w:rPr>
          <w:rFonts w:hint="cs"/>
          <w:rtl/>
        </w:rPr>
        <w:t xml:space="preserve"> ואת"ל כולם עלי הא קריבית נפשי קמך</w:t>
      </w:r>
      <w:r w:rsidR="00610947">
        <w:rPr>
          <w:rFonts w:hint="cs"/>
          <w:rtl/>
        </w:rPr>
        <w:t>.</w:t>
      </w:r>
      <w:r>
        <w:rPr>
          <w:rFonts w:hint="cs"/>
          <w:rtl/>
        </w:rPr>
        <w:t xml:space="preserve"> </w:t>
      </w:r>
    </w:p>
    <w:p w:rsidR="00610947" w:rsidRDefault="00003512" w:rsidP="00610947">
      <w:pPr>
        <w:pStyle w:val="a5"/>
        <w:ind w:firstLine="720"/>
        <w:rPr>
          <w:rtl/>
        </w:rPr>
      </w:pPr>
      <w:r>
        <w:rPr>
          <w:rFonts w:hint="cs"/>
          <w:rtl/>
        </w:rPr>
        <w:t xml:space="preserve">פתחו ואמרו </w:t>
      </w:r>
      <w:r w:rsidR="00610947" w:rsidRPr="00610947">
        <w:rPr>
          <w:rFonts w:hint="cs"/>
          <w:szCs w:val="18"/>
          <w:rtl/>
        </w:rPr>
        <w:t>(</w:t>
      </w:r>
      <w:r w:rsidR="00610947">
        <w:rPr>
          <w:rFonts w:hint="cs"/>
          <w:szCs w:val="18"/>
          <w:rtl/>
        </w:rPr>
        <w:t>עם ישראל לאחר דברי הסנגוריא של יצחק</w:t>
      </w:r>
      <w:r w:rsidR="00610947" w:rsidRPr="00610947">
        <w:rPr>
          <w:rFonts w:hint="cs"/>
          <w:szCs w:val="18"/>
          <w:rtl/>
        </w:rPr>
        <w:t>)</w:t>
      </w:r>
      <w:r w:rsidR="00610947">
        <w:rPr>
          <w:rFonts w:hint="cs"/>
          <w:rtl/>
        </w:rPr>
        <w:t xml:space="preserve"> </w:t>
      </w:r>
      <w:r w:rsidR="00610947" w:rsidRPr="00610947">
        <w:rPr>
          <w:rFonts w:hint="cs"/>
          <w:b/>
          <w:bCs/>
          <w:rtl/>
        </w:rPr>
        <w:t>כי</w:t>
      </w:r>
      <w:r w:rsidRPr="00610947">
        <w:rPr>
          <w:rFonts w:hint="cs"/>
          <w:b/>
          <w:bCs/>
          <w:rtl/>
        </w:rPr>
        <w:t xml:space="preserve"> אתה</w:t>
      </w:r>
      <w:r>
        <w:rPr>
          <w:rFonts w:hint="cs"/>
          <w:rtl/>
        </w:rPr>
        <w:t xml:space="preserve"> </w:t>
      </w:r>
      <w:r w:rsidR="00610947" w:rsidRPr="00610947">
        <w:rPr>
          <w:rFonts w:hint="cs"/>
          <w:szCs w:val="18"/>
          <w:rtl/>
        </w:rPr>
        <w:t>(</w:t>
      </w:r>
      <w:r w:rsidR="00610947">
        <w:rPr>
          <w:rFonts w:hint="cs"/>
          <w:szCs w:val="18"/>
          <w:rtl/>
        </w:rPr>
        <w:t>יצחק</w:t>
      </w:r>
      <w:r w:rsidR="00610947" w:rsidRPr="00610947">
        <w:rPr>
          <w:rFonts w:hint="cs"/>
          <w:szCs w:val="18"/>
          <w:rtl/>
        </w:rPr>
        <w:t>)</w:t>
      </w:r>
      <w:r w:rsidR="00610947">
        <w:rPr>
          <w:rFonts w:hint="cs"/>
          <w:szCs w:val="18"/>
          <w:rtl/>
        </w:rPr>
        <w:t xml:space="preserve"> </w:t>
      </w:r>
      <w:r w:rsidRPr="00610947">
        <w:rPr>
          <w:rFonts w:hint="cs"/>
          <w:b/>
          <w:bCs/>
          <w:rtl/>
        </w:rPr>
        <w:t>אבינו</w:t>
      </w:r>
      <w:r w:rsidR="00610947">
        <w:rPr>
          <w:rFonts w:hint="cs"/>
          <w:rtl/>
        </w:rPr>
        <w:t>.</w:t>
      </w:r>
      <w:r>
        <w:rPr>
          <w:rFonts w:hint="cs"/>
          <w:rtl/>
        </w:rPr>
        <w:t xml:space="preserve"> </w:t>
      </w:r>
    </w:p>
    <w:p w:rsidR="00610947" w:rsidRDefault="00003512" w:rsidP="00610947">
      <w:pPr>
        <w:pStyle w:val="a5"/>
        <w:ind w:firstLine="720"/>
        <w:rPr>
          <w:rtl/>
        </w:rPr>
      </w:pPr>
      <w:r>
        <w:rPr>
          <w:rFonts w:hint="cs"/>
          <w:rtl/>
        </w:rPr>
        <w:t>אמר להם יצחק</w:t>
      </w:r>
      <w:r w:rsidR="00610947">
        <w:rPr>
          <w:rFonts w:hint="cs"/>
          <w:rtl/>
        </w:rPr>
        <w:t>:</w:t>
      </w:r>
      <w:r>
        <w:rPr>
          <w:rFonts w:hint="cs"/>
          <w:rtl/>
        </w:rPr>
        <w:t xml:space="preserve"> עד שאתם מקלסין לי קלסו להקב"ה</w:t>
      </w:r>
      <w:r w:rsidR="00610947">
        <w:rPr>
          <w:rFonts w:hint="cs"/>
          <w:rtl/>
        </w:rPr>
        <w:t>.</w:t>
      </w:r>
      <w:r>
        <w:rPr>
          <w:rFonts w:hint="cs"/>
          <w:rtl/>
        </w:rPr>
        <w:t xml:space="preserve"> ומחוי להו יצחק הקב"ה בעינייהו</w:t>
      </w:r>
      <w:r w:rsidR="00610947">
        <w:rPr>
          <w:rFonts w:hint="cs"/>
          <w:szCs w:val="18"/>
          <w:rtl/>
        </w:rPr>
        <w:t xml:space="preserve"> </w:t>
      </w:r>
      <w:r w:rsidR="00610947" w:rsidRPr="00610947">
        <w:rPr>
          <w:rFonts w:hint="cs"/>
          <w:szCs w:val="18"/>
          <w:rtl/>
        </w:rPr>
        <w:t>(</w:t>
      </w:r>
      <w:r w:rsidR="00610947">
        <w:rPr>
          <w:rFonts w:hint="cs"/>
          <w:szCs w:val="18"/>
          <w:rtl/>
        </w:rPr>
        <w:t>ומראה לישראל את הקב"ה בעניהם</w:t>
      </w:r>
      <w:r w:rsidR="00610947" w:rsidRPr="00610947">
        <w:rPr>
          <w:rFonts w:hint="cs"/>
          <w:szCs w:val="18"/>
          <w:rtl/>
        </w:rPr>
        <w:t>)</w:t>
      </w:r>
      <w:r>
        <w:rPr>
          <w:rFonts w:hint="cs"/>
          <w:rtl/>
        </w:rPr>
        <w:t xml:space="preserve"> </w:t>
      </w:r>
    </w:p>
    <w:p w:rsidR="002B1907" w:rsidRDefault="00003512" w:rsidP="00610947">
      <w:pPr>
        <w:pStyle w:val="a5"/>
        <w:ind w:firstLine="720"/>
        <w:rPr>
          <w:rtl/>
        </w:rPr>
      </w:pPr>
      <w:r>
        <w:rPr>
          <w:rFonts w:hint="cs"/>
          <w:rtl/>
        </w:rPr>
        <w:t xml:space="preserve">מיד נשאו עיניהם למרום ואומרים (ישעיהו סג) אתה ה' אבינו גואלנו מעולם שמך </w:t>
      </w:r>
    </w:p>
    <w:p w:rsidR="002B1907" w:rsidRDefault="002B1907" w:rsidP="002B1907">
      <w:pPr>
        <w:pStyle w:val="a5"/>
        <w:rPr>
          <w:rtl/>
        </w:rPr>
      </w:pPr>
    </w:p>
    <w:p w:rsidR="00003512" w:rsidRDefault="00003512" w:rsidP="002B1907">
      <w:pPr>
        <w:pStyle w:val="a5"/>
        <w:rPr>
          <w:rtl/>
        </w:rPr>
      </w:pPr>
      <w:r w:rsidRPr="002B1907">
        <w:rPr>
          <w:rFonts w:hint="cs"/>
          <w:b/>
          <w:bCs/>
          <w:rtl/>
        </w:rPr>
        <w:t>א"ר חייא בר אבא א"ר יוחנן ראוי היה יעקב אבינו לירד למצרים בשלשלאות של ברזל אלא שזכותו גרמה לו דכתיב (הושע יא) בחבלי אדם אמשכם בעבותות אהבה ואהיה להם כמרימי עול על לחיהם ואט אליו אוכיל</w:t>
      </w:r>
      <w:r>
        <w:rPr>
          <w:rFonts w:hint="cs"/>
          <w:rtl/>
        </w:rPr>
        <w:t>:</w:t>
      </w:r>
    </w:p>
    <w:p w:rsidR="001F640B" w:rsidRDefault="001F640B" w:rsidP="005337BD">
      <w:pPr>
        <w:pStyle w:val="a5"/>
        <w:rPr>
          <w:b/>
          <w:bCs/>
          <w:rtl/>
        </w:rPr>
      </w:pPr>
    </w:p>
    <w:p w:rsidR="001F640B" w:rsidRDefault="001F640B" w:rsidP="005337BD">
      <w:pPr>
        <w:pStyle w:val="a5"/>
        <w:rPr>
          <w:b/>
          <w:bCs/>
          <w:rtl/>
        </w:rPr>
      </w:pPr>
    </w:p>
    <w:p w:rsidR="001F640B" w:rsidRDefault="00003512" w:rsidP="005337BD">
      <w:pPr>
        <w:pStyle w:val="a5"/>
        <w:rPr>
          <w:szCs w:val="28"/>
          <w:rtl/>
        </w:rPr>
      </w:pPr>
      <w:r>
        <w:rPr>
          <w:rFonts w:hint="cs"/>
          <w:b/>
          <w:bCs/>
          <w:rtl/>
        </w:rPr>
        <w:t>דף פט,ב משנה</w:t>
      </w:r>
      <w:r>
        <w:rPr>
          <w:rFonts w:hint="cs"/>
          <w:rtl/>
        </w:rPr>
        <w:t xml:space="preserve"> </w:t>
      </w:r>
    </w:p>
    <w:p w:rsidR="005E0E13" w:rsidRDefault="00003512" w:rsidP="005337BD">
      <w:pPr>
        <w:pStyle w:val="a5"/>
        <w:rPr>
          <w:rFonts w:cs="Guttman-Toledo"/>
          <w:szCs w:val="28"/>
          <w:rtl/>
        </w:rPr>
      </w:pPr>
      <w:r w:rsidRPr="001F640B">
        <w:rPr>
          <w:rFonts w:cs="Guttman-Toledo" w:hint="cs"/>
          <w:szCs w:val="28"/>
          <w:rtl/>
        </w:rPr>
        <w:t xml:space="preserve">המוציא </w:t>
      </w:r>
    </w:p>
    <w:p w:rsidR="005E0E13" w:rsidRPr="005E0E13" w:rsidRDefault="00003512" w:rsidP="007634A8">
      <w:pPr>
        <w:pStyle w:val="a5"/>
        <w:numPr>
          <w:ilvl w:val="0"/>
          <w:numId w:val="39"/>
        </w:numPr>
        <w:rPr>
          <w:rFonts w:cs="Guttman-Toledo"/>
        </w:rPr>
      </w:pPr>
      <w:r w:rsidRPr="001F640B">
        <w:rPr>
          <w:rFonts w:cs="Guttman-Toledo" w:hint="cs"/>
          <w:szCs w:val="28"/>
          <w:rtl/>
        </w:rPr>
        <w:t xml:space="preserve">עצים </w:t>
      </w:r>
      <w:r w:rsidR="005E0E13">
        <w:rPr>
          <w:rFonts w:cs="Guttman-Toledo" w:hint="cs"/>
          <w:szCs w:val="28"/>
          <w:rtl/>
        </w:rPr>
        <w:t xml:space="preserve">- </w:t>
      </w:r>
      <w:r w:rsidRPr="001F640B">
        <w:rPr>
          <w:rFonts w:cs="Guttman-Toledo" w:hint="cs"/>
          <w:szCs w:val="28"/>
          <w:rtl/>
        </w:rPr>
        <w:t>כדי לבשל ביצה קלה</w:t>
      </w:r>
      <w:r w:rsidR="005E0E13">
        <w:rPr>
          <w:rFonts w:cs="Guttman-Toledo" w:hint="cs"/>
          <w:szCs w:val="28"/>
          <w:rtl/>
        </w:rPr>
        <w:t>.</w:t>
      </w:r>
      <w:r w:rsidRPr="001F640B">
        <w:rPr>
          <w:rFonts w:cs="Guttman-Toledo" w:hint="cs"/>
          <w:szCs w:val="28"/>
          <w:rtl/>
        </w:rPr>
        <w:t xml:space="preserve"> </w:t>
      </w:r>
    </w:p>
    <w:p w:rsidR="005E0E13" w:rsidRPr="005E0E13" w:rsidRDefault="00003512" w:rsidP="007634A8">
      <w:pPr>
        <w:pStyle w:val="a5"/>
        <w:numPr>
          <w:ilvl w:val="0"/>
          <w:numId w:val="39"/>
        </w:numPr>
        <w:rPr>
          <w:rFonts w:cs="Guttman-Toledo"/>
        </w:rPr>
      </w:pPr>
      <w:r w:rsidRPr="001F640B">
        <w:rPr>
          <w:rFonts w:cs="Guttman-Toledo" w:hint="cs"/>
          <w:szCs w:val="28"/>
          <w:rtl/>
        </w:rPr>
        <w:t xml:space="preserve">תבלין </w:t>
      </w:r>
      <w:r w:rsidR="005E0E13">
        <w:rPr>
          <w:rFonts w:cs="Guttman-Toledo" w:hint="cs"/>
          <w:szCs w:val="28"/>
          <w:rtl/>
        </w:rPr>
        <w:t xml:space="preserve">- </w:t>
      </w:r>
      <w:r w:rsidRPr="001F640B">
        <w:rPr>
          <w:rFonts w:cs="Guttman-Toledo" w:hint="cs"/>
          <w:szCs w:val="28"/>
          <w:rtl/>
        </w:rPr>
        <w:t>כדי לתבל ביצה קלה</w:t>
      </w:r>
      <w:r w:rsidR="005E0E13">
        <w:rPr>
          <w:rFonts w:cs="Guttman-Toledo" w:hint="cs"/>
          <w:szCs w:val="28"/>
          <w:rtl/>
        </w:rPr>
        <w:t>.</w:t>
      </w:r>
      <w:r w:rsidRPr="001F640B">
        <w:rPr>
          <w:rFonts w:cs="Guttman-Toledo" w:hint="cs"/>
          <w:szCs w:val="28"/>
          <w:rtl/>
        </w:rPr>
        <w:t xml:space="preserve"> </w:t>
      </w:r>
    </w:p>
    <w:p w:rsidR="005E0E13" w:rsidRDefault="00003512" w:rsidP="005E0E13">
      <w:pPr>
        <w:pStyle w:val="a5"/>
        <w:ind w:left="720"/>
        <w:rPr>
          <w:rFonts w:cs="Guttman-Toledo"/>
          <w:szCs w:val="28"/>
          <w:rtl/>
        </w:rPr>
      </w:pPr>
      <w:r w:rsidRPr="001F640B">
        <w:rPr>
          <w:rFonts w:cs="Guttman-Toledo" w:hint="cs"/>
          <w:szCs w:val="28"/>
          <w:rtl/>
        </w:rPr>
        <w:t xml:space="preserve">ומצטרפין זה עם זה </w:t>
      </w:r>
    </w:p>
    <w:p w:rsidR="00A36EBC" w:rsidRPr="00A36EBC" w:rsidRDefault="00003512" w:rsidP="007634A8">
      <w:pPr>
        <w:pStyle w:val="a5"/>
        <w:numPr>
          <w:ilvl w:val="0"/>
          <w:numId w:val="46"/>
        </w:numPr>
        <w:rPr>
          <w:rFonts w:cs="Guttman-Toledo"/>
        </w:rPr>
      </w:pPr>
      <w:r w:rsidRPr="001F640B">
        <w:rPr>
          <w:rFonts w:cs="Guttman-Toledo" w:hint="cs"/>
          <w:szCs w:val="28"/>
          <w:rtl/>
        </w:rPr>
        <w:t xml:space="preserve">קליפי אגוזין </w:t>
      </w:r>
      <w:r w:rsidR="005E0E13">
        <w:rPr>
          <w:rFonts w:cs="Guttman-Toledo" w:hint="cs"/>
          <w:szCs w:val="28"/>
          <w:rtl/>
        </w:rPr>
        <w:t>,</w:t>
      </w:r>
      <w:r w:rsidRPr="001F640B">
        <w:rPr>
          <w:rFonts w:cs="Guttman-Toledo" w:hint="cs"/>
          <w:szCs w:val="28"/>
          <w:rtl/>
        </w:rPr>
        <w:t xml:space="preserve">קליפי רמונים </w:t>
      </w:r>
      <w:r w:rsidR="00BB1894">
        <w:rPr>
          <w:rFonts w:cs="Guttman-Toledo" w:hint="cs"/>
          <w:szCs w:val="28"/>
          <w:rtl/>
        </w:rPr>
        <w:t>.</w:t>
      </w:r>
      <w:r w:rsidRPr="001F640B">
        <w:rPr>
          <w:rFonts w:cs="Guttman-Toledo" w:hint="cs"/>
          <w:szCs w:val="28"/>
          <w:rtl/>
        </w:rPr>
        <w:t xml:space="preserve">איסטיס </w:t>
      </w:r>
      <w:r w:rsidR="00BB1894" w:rsidRPr="00BB1894">
        <w:rPr>
          <w:rFonts w:asciiTheme="minorBidi" w:hAnsiTheme="minorBidi" w:cstheme="minorBidi"/>
          <w:szCs w:val="18"/>
          <w:rtl/>
        </w:rPr>
        <w:t>(</w:t>
      </w:r>
      <w:r w:rsidR="00BB1894">
        <w:rPr>
          <w:rFonts w:asciiTheme="minorBidi" w:hAnsiTheme="minorBidi" w:cstheme="minorBidi" w:hint="cs"/>
          <w:szCs w:val="18"/>
          <w:rtl/>
        </w:rPr>
        <w:t xml:space="preserve">מין צמח שמפיקים צבע </w:t>
      </w:r>
      <w:r w:rsidR="00BB1894" w:rsidRPr="00BB1894">
        <w:rPr>
          <w:rFonts w:asciiTheme="minorBidi" w:hAnsiTheme="minorBidi" w:cstheme="minorBidi"/>
          <w:szCs w:val="18"/>
          <w:rtl/>
        </w:rPr>
        <w:t>)</w:t>
      </w:r>
      <w:r w:rsidRPr="001F640B">
        <w:rPr>
          <w:rFonts w:cs="Guttman-Toledo" w:hint="cs"/>
          <w:szCs w:val="28"/>
          <w:rtl/>
        </w:rPr>
        <w:t>ופואה</w:t>
      </w:r>
      <w:r w:rsidR="00A36EBC">
        <w:rPr>
          <w:rFonts w:cs="Guttman-Toledo" w:hint="cs"/>
          <w:szCs w:val="18"/>
          <w:rtl/>
        </w:rPr>
        <w:t xml:space="preserve"> </w:t>
      </w:r>
      <w:r w:rsidR="00A36EBC" w:rsidRPr="00A36EBC">
        <w:rPr>
          <w:rFonts w:asciiTheme="minorBidi" w:hAnsiTheme="minorBidi" w:cstheme="minorBidi"/>
          <w:szCs w:val="18"/>
          <w:rtl/>
        </w:rPr>
        <w:t>(</w:t>
      </w:r>
      <w:r w:rsidR="00A36EBC">
        <w:rPr>
          <w:rFonts w:asciiTheme="minorBidi" w:hAnsiTheme="minorBidi" w:cstheme="minorBidi"/>
          <w:szCs w:val="18"/>
          <w:rtl/>
        </w:rPr>
        <w:t>ש</w:t>
      </w:r>
      <w:r w:rsidR="00A36EBC">
        <w:rPr>
          <w:rFonts w:asciiTheme="minorBidi" w:hAnsiTheme="minorBidi" w:cstheme="minorBidi" w:hint="cs"/>
          <w:szCs w:val="18"/>
          <w:rtl/>
        </w:rPr>
        <w:t>ר</w:t>
      </w:r>
      <w:r w:rsidR="00A36EBC">
        <w:rPr>
          <w:rFonts w:asciiTheme="minorBidi" w:hAnsiTheme="minorBidi" w:cstheme="minorBidi"/>
          <w:szCs w:val="18"/>
          <w:rtl/>
        </w:rPr>
        <w:t>שי עשב המפיקים צבע</w:t>
      </w:r>
      <w:r w:rsidR="00A36EBC">
        <w:rPr>
          <w:rFonts w:asciiTheme="minorBidi" w:hAnsiTheme="minorBidi" w:cstheme="minorBidi" w:hint="cs"/>
          <w:szCs w:val="18"/>
          <w:rtl/>
        </w:rPr>
        <w:t xml:space="preserve"> אדום</w:t>
      </w:r>
      <w:r w:rsidR="00A36EBC" w:rsidRPr="00A36EBC">
        <w:rPr>
          <w:rFonts w:asciiTheme="minorBidi" w:hAnsiTheme="minorBidi" w:cstheme="minorBidi"/>
          <w:szCs w:val="18"/>
          <w:rtl/>
        </w:rPr>
        <w:t>)</w:t>
      </w:r>
      <w:r w:rsidRPr="001F640B">
        <w:rPr>
          <w:rFonts w:cs="Guttman-Toledo" w:hint="cs"/>
          <w:szCs w:val="28"/>
          <w:rtl/>
        </w:rPr>
        <w:t xml:space="preserve"> </w:t>
      </w:r>
      <w:r w:rsidR="00A36EBC">
        <w:rPr>
          <w:rFonts w:cs="Guttman-Toledo" w:hint="cs"/>
          <w:szCs w:val="28"/>
          <w:rtl/>
        </w:rPr>
        <w:t xml:space="preserve">- </w:t>
      </w:r>
      <w:r w:rsidRPr="001F640B">
        <w:rPr>
          <w:rFonts w:cs="Guttman-Toledo" w:hint="cs"/>
          <w:szCs w:val="28"/>
          <w:rtl/>
        </w:rPr>
        <w:t>כדי לצבוע בהן בגד קטן פי סבכה</w:t>
      </w:r>
      <w:r w:rsidR="00A36EBC">
        <w:rPr>
          <w:rFonts w:cs="Guttman-Toledo" w:hint="cs"/>
          <w:szCs w:val="28"/>
          <w:rtl/>
        </w:rPr>
        <w:t>.</w:t>
      </w:r>
      <w:r w:rsidRPr="001F640B">
        <w:rPr>
          <w:rFonts w:cs="Guttman-Toledo" w:hint="cs"/>
          <w:szCs w:val="28"/>
          <w:rtl/>
        </w:rPr>
        <w:t xml:space="preserve"> </w:t>
      </w:r>
      <w:r w:rsidR="00A36EBC" w:rsidRPr="00BB1894">
        <w:rPr>
          <w:rFonts w:asciiTheme="minorBidi" w:hAnsiTheme="minorBidi" w:cstheme="minorBidi"/>
          <w:szCs w:val="18"/>
          <w:rtl/>
        </w:rPr>
        <w:t>(</w:t>
      </w:r>
      <w:r w:rsidR="00A36EBC">
        <w:rPr>
          <w:rFonts w:asciiTheme="minorBidi" w:hAnsiTheme="minorBidi" w:cstheme="minorBidi" w:hint="cs"/>
          <w:szCs w:val="18"/>
          <w:rtl/>
        </w:rPr>
        <w:t xml:space="preserve">אריג קטן שבראש הכובע של הנשים </w:t>
      </w:r>
      <w:r w:rsidR="00A36EBC" w:rsidRPr="00BB1894">
        <w:rPr>
          <w:rFonts w:asciiTheme="minorBidi" w:hAnsiTheme="minorBidi" w:cstheme="minorBidi"/>
          <w:szCs w:val="18"/>
          <w:rtl/>
        </w:rPr>
        <w:t>)</w:t>
      </w:r>
    </w:p>
    <w:p w:rsidR="00A36EBC" w:rsidRPr="00A36EBC" w:rsidRDefault="00003512" w:rsidP="007634A8">
      <w:pPr>
        <w:pStyle w:val="a5"/>
        <w:numPr>
          <w:ilvl w:val="0"/>
          <w:numId w:val="46"/>
        </w:numPr>
        <w:rPr>
          <w:rFonts w:cs="Guttman-Toledo"/>
        </w:rPr>
      </w:pPr>
      <w:r w:rsidRPr="001F640B">
        <w:rPr>
          <w:rFonts w:cs="Guttman-Toledo" w:hint="cs"/>
          <w:szCs w:val="28"/>
          <w:rtl/>
        </w:rPr>
        <w:t>מי רגלים נתר ובורית קמוליא ואשלג</w:t>
      </w:r>
      <w:r w:rsidR="00A36EBC">
        <w:rPr>
          <w:rFonts w:cs="Guttman-Toledo" w:hint="cs"/>
          <w:szCs w:val="28"/>
          <w:rtl/>
        </w:rPr>
        <w:t xml:space="preserve">- </w:t>
      </w:r>
      <w:r w:rsidRPr="001F640B">
        <w:rPr>
          <w:rFonts w:cs="Guttman-Toledo" w:hint="cs"/>
          <w:szCs w:val="28"/>
          <w:rtl/>
        </w:rPr>
        <w:t xml:space="preserve"> </w:t>
      </w:r>
    </w:p>
    <w:p w:rsidR="00A36EBC" w:rsidRPr="00A36EBC" w:rsidRDefault="00003512" w:rsidP="007634A8">
      <w:pPr>
        <w:pStyle w:val="a5"/>
        <w:numPr>
          <w:ilvl w:val="0"/>
          <w:numId w:val="47"/>
        </w:numPr>
        <w:rPr>
          <w:rFonts w:cs="Guttman-Toledo"/>
        </w:rPr>
      </w:pPr>
      <w:r w:rsidRPr="001F640B">
        <w:rPr>
          <w:rFonts w:cs="Guttman-Toledo" w:hint="cs"/>
          <w:szCs w:val="28"/>
          <w:rtl/>
        </w:rPr>
        <w:t xml:space="preserve">כדי לכבס בגד קטן פי סבכה </w:t>
      </w:r>
    </w:p>
    <w:p w:rsidR="00003512" w:rsidRPr="001F640B" w:rsidRDefault="00003512" w:rsidP="007634A8">
      <w:pPr>
        <w:pStyle w:val="a5"/>
        <w:numPr>
          <w:ilvl w:val="0"/>
          <w:numId w:val="47"/>
        </w:numPr>
        <w:rPr>
          <w:rFonts w:cs="Guttman-Toledo"/>
          <w:rtl/>
        </w:rPr>
      </w:pPr>
      <w:r w:rsidRPr="001F640B">
        <w:rPr>
          <w:rFonts w:cs="Guttman-Toledo" w:hint="cs"/>
          <w:szCs w:val="28"/>
          <w:rtl/>
        </w:rPr>
        <w:t>רבי יהודה אומר כדי להעביר את הכתם</w:t>
      </w:r>
      <w:r w:rsidR="00A36EBC">
        <w:rPr>
          <w:rFonts w:cs="Guttman-Toledo" w:hint="cs"/>
          <w:szCs w:val="28"/>
          <w:rtl/>
        </w:rPr>
        <w:t xml:space="preserve"> </w:t>
      </w:r>
      <w:r w:rsidR="00A36EBC" w:rsidRPr="00BB1894">
        <w:rPr>
          <w:rFonts w:asciiTheme="minorBidi" w:hAnsiTheme="minorBidi" w:cstheme="minorBidi"/>
          <w:szCs w:val="18"/>
          <w:rtl/>
        </w:rPr>
        <w:t>(</w:t>
      </w:r>
      <w:r w:rsidR="00A36EBC">
        <w:rPr>
          <w:rFonts w:asciiTheme="minorBidi" w:hAnsiTheme="minorBidi" w:cstheme="minorBidi" w:hint="cs"/>
          <w:szCs w:val="18"/>
          <w:rtl/>
        </w:rPr>
        <w:t xml:space="preserve">של דם נידה </w:t>
      </w:r>
      <w:r w:rsidR="00A36EBC" w:rsidRPr="00BB1894">
        <w:rPr>
          <w:rFonts w:asciiTheme="minorBidi" w:hAnsiTheme="minorBidi" w:cstheme="minorBidi"/>
          <w:szCs w:val="18"/>
          <w:rtl/>
        </w:rPr>
        <w:t>)</w:t>
      </w:r>
    </w:p>
    <w:p w:rsidR="00BA23A2" w:rsidRDefault="00BA23A2" w:rsidP="005337BD">
      <w:pPr>
        <w:pStyle w:val="a5"/>
        <w:rPr>
          <w:rtl/>
        </w:rPr>
      </w:pPr>
      <w:r>
        <w:rPr>
          <w:rStyle w:val="ad"/>
          <w:rtl/>
        </w:rPr>
        <w:lastRenderedPageBreak/>
        <w:footnoteReference w:id="20"/>
      </w:r>
      <w:r w:rsidR="00003512">
        <w:rPr>
          <w:rFonts w:hint="cs"/>
          <w:rtl/>
        </w:rPr>
        <w:t>תנינא חדא זימנא קנה כדי לעשות קולמוס אם היה עב או מרוסס כדי לבשל ביצה קלה שבביצים טרופה ונתונה באילפס</w:t>
      </w:r>
      <w:r>
        <w:rPr>
          <w:rFonts w:hint="cs"/>
          <w:rtl/>
        </w:rPr>
        <w:t>.</w:t>
      </w:r>
      <w:r w:rsidR="00003512">
        <w:rPr>
          <w:rFonts w:hint="cs"/>
          <w:rtl/>
        </w:rPr>
        <w:t xml:space="preserve"> </w:t>
      </w:r>
    </w:p>
    <w:p w:rsidR="00BA23A2" w:rsidRDefault="00003512" w:rsidP="005337BD">
      <w:pPr>
        <w:pStyle w:val="a5"/>
        <w:rPr>
          <w:rtl/>
        </w:rPr>
      </w:pPr>
      <w:r>
        <w:rPr>
          <w:rFonts w:hint="cs"/>
          <w:rtl/>
        </w:rPr>
        <w:t>מהו דתימא התם הוא דלא חזי למידי אבל עצים דחזו לככא דאקלידא</w:t>
      </w:r>
      <w:r w:rsidR="005C4586">
        <w:rPr>
          <w:rFonts w:hint="cs"/>
          <w:szCs w:val="18"/>
          <w:rtl/>
        </w:rPr>
        <w:t xml:space="preserve"> </w:t>
      </w:r>
      <w:r w:rsidR="005C4586" w:rsidRPr="005C4586">
        <w:rPr>
          <w:rFonts w:hint="cs"/>
          <w:szCs w:val="18"/>
          <w:rtl/>
        </w:rPr>
        <w:t>(</w:t>
      </w:r>
      <w:r w:rsidR="005C4586">
        <w:rPr>
          <w:rFonts w:hint="cs"/>
          <w:szCs w:val="18"/>
          <w:rtl/>
        </w:rPr>
        <w:t>שן של מפתח</w:t>
      </w:r>
      <w:r w:rsidR="005C4586" w:rsidRPr="005C4586">
        <w:rPr>
          <w:rFonts w:hint="cs"/>
          <w:szCs w:val="18"/>
          <w:rtl/>
        </w:rPr>
        <w:t>)</w:t>
      </w:r>
      <w:r>
        <w:rPr>
          <w:rFonts w:hint="cs"/>
          <w:rtl/>
        </w:rPr>
        <w:t xml:space="preserve"> אפילו כל שהוא קמ"ל: </w:t>
      </w:r>
    </w:p>
    <w:p w:rsidR="00AF135F" w:rsidRDefault="00AF135F" w:rsidP="005337BD">
      <w:pPr>
        <w:pStyle w:val="a5"/>
        <w:rPr>
          <w:rFonts w:cs="Guttman-Toledo"/>
          <w:szCs w:val="28"/>
          <w:rtl/>
        </w:rPr>
      </w:pPr>
    </w:p>
    <w:p w:rsidR="005C4586" w:rsidRDefault="00003512" w:rsidP="005337BD">
      <w:pPr>
        <w:pStyle w:val="a5"/>
        <w:rPr>
          <w:rtl/>
        </w:rPr>
      </w:pPr>
      <w:r w:rsidRPr="005C4586">
        <w:rPr>
          <w:rFonts w:cs="Guttman-Toledo" w:hint="cs"/>
          <w:szCs w:val="28"/>
          <w:rtl/>
        </w:rPr>
        <w:t>תבלין כדי לתבל ביצה קלה:</w:t>
      </w:r>
      <w:r>
        <w:rPr>
          <w:rFonts w:hint="cs"/>
          <w:rtl/>
        </w:rPr>
        <w:t xml:space="preserve"> </w:t>
      </w:r>
    </w:p>
    <w:p w:rsidR="005C4586" w:rsidRDefault="00003512" w:rsidP="005337BD">
      <w:pPr>
        <w:pStyle w:val="a5"/>
        <w:rPr>
          <w:rtl/>
        </w:rPr>
      </w:pPr>
      <w:r>
        <w:rPr>
          <w:rFonts w:hint="cs"/>
          <w:rtl/>
        </w:rPr>
        <w:t xml:space="preserve">ורמינהו </w:t>
      </w:r>
    </w:p>
    <w:p w:rsidR="005C4586" w:rsidRDefault="005C4586" w:rsidP="005337BD">
      <w:pPr>
        <w:pStyle w:val="a5"/>
        <w:rPr>
          <w:b/>
          <w:bCs/>
          <w:rtl/>
        </w:rPr>
      </w:pPr>
      <w:r>
        <w:rPr>
          <w:rFonts w:hint="cs"/>
        </w:rPr>
        <w:sym w:font="Wingdings" w:char="F026"/>
      </w:r>
      <w:r>
        <w:rPr>
          <w:rFonts w:hint="cs"/>
          <w:rtl/>
        </w:rPr>
        <w:t xml:space="preserve"> </w:t>
      </w:r>
      <w:r w:rsidR="00003512" w:rsidRPr="005C4586">
        <w:rPr>
          <w:rFonts w:hint="cs"/>
          <w:b/>
          <w:bCs/>
          <w:rtl/>
        </w:rPr>
        <w:t>תבלין שנים וג' שמות ממין אחד</w:t>
      </w:r>
      <w:r>
        <w:rPr>
          <w:rFonts w:hint="cs"/>
          <w:b/>
          <w:bCs/>
          <w:rtl/>
        </w:rPr>
        <w:t xml:space="preserve"> </w:t>
      </w:r>
      <w:r>
        <w:rPr>
          <w:b/>
          <w:bCs/>
          <w:rtl/>
        </w:rPr>
        <w:t>–</w:t>
      </w:r>
      <w:r w:rsidR="00003512" w:rsidRPr="005C4586">
        <w:rPr>
          <w:rFonts w:hint="cs"/>
          <w:b/>
          <w:bCs/>
          <w:rtl/>
        </w:rPr>
        <w:t xml:space="preserve"> </w:t>
      </w:r>
      <w:r w:rsidRPr="005C4586">
        <w:rPr>
          <w:rFonts w:hint="cs"/>
          <w:szCs w:val="18"/>
          <w:rtl/>
        </w:rPr>
        <w:t>(</w:t>
      </w:r>
      <w:r>
        <w:rPr>
          <w:rFonts w:hint="cs"/>
          <w:szCs w:val="18"/>
          <w:rtl/>
        </w:rPr>
        <w:t>מין אחד , שמות שונים</w:t>
      </w:r>
      <w:r w:rsidRPr="005C4586">
        <w:rPr>
          <w:rFonts w:hint="cs"/>
          <w:szCs w:val="18"/>
          <w:rtl/>
        </w:rPr>
        <w:t>)</w:t>
      </w:r>
    </w:p>
    <w:p w:rsidR="005C4586" w:rsidRDefault="005C4586" w:rsidP="005337BD">
      <w:pPr>
        <w:pStyle w:val="a5"/>
        <w:rPr>
          <w:rtl/>
        </w:rPr>
      </w:pPr>
      <w:r>
        <w:rPr>
          <w:rFonts w:hint="cs"/>
          <w:b/>
          <w:bCs/>
          <w:rtl/>
        </w:rPr>
        <w:t xml:space="preserve">      </w:t>
      </w:r>
      <w:r w:rsidR="00003512" w:rsidRPr="005C4586">
        <w:rPr>
          <w:rFonts w:hint="cs"/>
          <w:b/>
          <w:bCs/>
          <w:rtl/>
        </w:rPr>
        <w:t>או משלשה מינין &lt;ושם אחד&gt; אסורין</w:t>
      </w:r>
      <w:r>
        <w:rPr>
          <w:rFonts w:hint="cs"/>
          <w:b/>
          <w:bCs/>
          <w:rtl/>
        </w:rPr>
        <w:t>.</w:t>
      </w:r>
      <w:r w:rsidR="00003512" w:rsidRPr="005C4586">
        <w:rPr>
          <w:rFonts w:hint="cs"/>
          <w:b/>
          <w:bCs/>
          <w:rtl/>
        </w:rPr>
        <w:t xml:space="preserve"> ומצטרפין זה עם זה</w:t>
      </w:r>
      <w:r w:rsidR="00003512">
        <w:rPr>
          <w:rFonts w:hint="cs"/>
          <w:rtl/>
        </w:rPr>
        <w:t xml:space="preserve"> </w:t>
      </w:r>
    </w:p>
    <w:p w:rsidR="00A14A5C" w:rsidRDefault="00A14A5C" w:rsidP="00A14A5C">
      <w:pPr>
        <w:pStyle w:val="a5"/>
        <w:rPr>
          <w:rtl/>
        </w:rPr>
      </w:pPr>
      <w:r>
        <w:rPr>
          <w:rFonts w:hint="cs"/>
          <w:rtl/>
        </w:rPr>
        <w:t xml:space="preserve">      </w:t>
      </w:r>
      <w:r w:rsidR="00003512">
        <w:rPr>
          <w:rFonts w:hint="cs"/>
          <w:rtl/>
        </w:rPr>
        <w:t>ואמר חזקיה</w:t>
      </w:r>
      <w:r>
        <w:rPr>
          <w:rFonts w:hint="cs"/>
          <w:rtl/>
        </w:rPr>
        <w:t xml:space="preserve"> </w:t>
      </w:r>
      <w:r w:rsidR="00BA23A2">
        <w:rPr>
          <w:rStyle w:val="ad"/>
          <w:rtl/>
        </w:rPr>
        <w:footnoteReference w:id="21"/>
      </w:r>
      <w:r w:rsidR="00003512">
        <w:rPr>
          <w:rFonts w:hint="cs"/>
          <w:rtl/>
        </w:rPr>
        <w:t xml:space="preserve">במיני מתיקה שנו הואיל וראויין למתק קדירה טעמא דחזו למתק את הקדירה הא לאו הכי לא </w:t>
      </w:r>
      <w:r>
        <w:rPr>
          <w:rFonts w:hint="cs"/>
          <w:rtl/>
        </w:rPr>
        <w:t>?</w:t>
      </w:r>
    </w:p>
    <w:p w:rsidR="00A14A5C" w:rsidRDefault="00003512" w:rsidP="00A14A5C">
      <w:pPr>
        <w:pStyle w:val="a5"/>
        <w:rPr>
          <w:rtl/>
        </w:rPr>
      </w:pPr>
      <w:r>
        <w:rPr>
          <w:rFonts w:hint="cs"/>
          <w:rtl/>
        </w:rPr>
        <w:t xml:space="preserve">הכא נמי חזו למתק: </w:t>
      </w:r>
    </w:p>
    <w:p w:rsidR="00A14A5C" w:rsidRDefault="00A14A5C" w:rsidP="00A14A5C">
      <w:pPr>
        <w:pStyle w:val="a5"/>
        <w:rPr>
          <w:rtl/>
        </w:rPr>
      </w:pPr>
    </w:p>
    <w:p w:rsidR="00A14A5C" w:rsidRDefault="00003512" w:rsidP="00A14A5C">
      <w:pPr>
        <w:pStyle w:val="a5"/>
        <w:rPr>
          <w:rtl/>
        </w:rPr>
      </w:pPr>
      <w:r w:rsidRPr="00A14A5C">
        <w:rPr>
          <w:rFonts w:cs="Guttman-Toledo" w:hint="cs"/>
          <w:szCs w:val="28"/>
          <w:rtl/>
        </w:rPr>
        <w:t xml:space="preserve">קליפי אגוזין וקליפי רמונים סטיס ופואה כדי לצבוע בגד קטן: </w:t>
      </w:r>
    </w:p>
    <w:p w:rsidR="00A14A5C" w:rsidRDefault="00003512" w:rsidP="00A14A5C">
      <w:pPr>
        <w:pStyle w:val="a5"/>
        <w:rPr>
          <w:rtl/>
        </w:rPr>
      </w:pPr>
      <w:r>
        <w:rPr>
          <w:rFonts w:hint="cs"/>
          <w:rtl/>
        </w:rPr>
        <w:t xml:space="preserve">ורמינהי </w:t>
      </w:r>
    </w:p>
    <w:p w:rsidR="00A14A5C" w:rsidRDefault="00A14A5C" w:rsidP="00A14A5C">
      <w:pPr>
        <w:pStyle w:val="a5"/>
        <w:rPr>
          <w:rtl/>
        </w:rPr>
      </w:pPr>
      <w:r>
        <w:rPr>
          <w:rFonts w:hint="cs"/>
        </w:rPr>
        <w:sym w:font="Wingdings" w:char="F026"/>
      </w:r>
      <w:r>
        <w:rPr>
          <w:rFonts w:hint="cs"/>
          <w:rtl/>
        </w:rPr>
        <w:t xml:space="preserve"> </w:t>
      </w:r>
      <w:r w:rsidR="00003512" w:rsidRPr="00A14A5C">
        <w:rPr>
          <w:rFonts w:hint="cs"/>
          <w:b/>
          <w:bCs/>
          <w:rtl/>
        </w:rPr>
        <w:t>המוציא סמנים שרויין כדי לצבוע בהן דוגמא לאירא</w:t>
      </w:r>
      <w:r w:rsidR="00003512">
        <w:rPr>
          <w:rFonts w:hint="cs"/>
          <w:rtl/>
        </w:rPr>
        <w:t xml:space="preserve"> </w:t>
      </w:r>
      <w:r w:rsidRPr="00A14A5C">
        <w:rPr>
          <w:rFonts w:hint="cs"/>
          <w:szCs w:val="18"/>
          <w:rtl/>
        </w:rPr>
        <w:t>(</w:t>
      </w:r>
      <w:r>
        <w:rPr>
          <w:rFonts w:hint="cs"/>
          <w:szCs w:val="18"/>
          <w:rtl/>
        </w:rPr>
        <w:t>וזהו שיעור קטן ממשנתנו</w:t>
      </w:r>
      <w:r w:rsidRPr="00A14A5C">
        <w:rPr>
          <w:rFonts w:hint="cs"/>
          <w:szCs w:val="18"/>
          <w:rtl/>
        </w:rPr>
        <w:t>)</w:t>
      </w:r>
    </w:p>
    <w:p w:rsidR="00A14A5C" w:rsidRDefault="00003512" w:rsidP="00A14A5C">
      <w:pPr>
        <w:pStyle w:val="a5"/>
        <w:rPr>
          <w:rtl/>
        </w:rPr>
      </w:pPr>
      <w:r>
        <w:rPr>
          <w:rFonts w:hint="cs"/>
          <w:rtl/>
        </w:rPr>
        <w:t>&lt;הא איתמר עלה&gt; אמר רב נחמן אמר רבה בר אבוה לפי שאין אדם טורח לשרות סממנים לצבוע בהן דוגמא לאירא</w:t>
      </w:r>
    </w:p>
    <w:p w:rsidR="00A14A5C" w:rsidRDefault="00A14A5C" w:rsidP="00A14A5C">
      <w:pPr>
        <w:pStyle w:val="a5"/>
        <w:rPr>
          <w:rtl/>
        </w:rPr>
      </w:pPr>
      <w:r w:rsidRPr="00BB1894">
        <w:rPr>
          <w:rFonts w:asciiTheme="minorBidi" w:hAnsiTheme="minorBidi" w:cstheme="minorBidi"/>
          <w:szCs w:val="18"/>
          <w:rtl/>
        </w:rPr>
        <w:t>(</w:t>
      </w:r>
      <w:r>
        <w:rPr>
          <w:rFonts w:asciiTheme="minorBidi" w:hAnsiTheme="minorBidi" w:cstheme="minorBidi" w:hint="cs"/>
          <w:szCs w:val="18"/>
          <w:rtl/>
        </w:rPr>
        <w:t>משנתנו מדברת על סמנים שאינם שרוים ואין אדם טורח להוציאם לצבוע דוגמא לאירא אלא לפחות לבגד קטן</w:t>
      </w:r>
      <w:r w:rsidRPr="00BB1894">
        <w:rPr>
          <w:rFonts w:asciiTheme="minorBidi" w:hAnsiTheme="minorBidi" w:cstheme="minorBidi"/>
          <w:szCs w:val="18"/>
          <w:rtl/>
        </w:rPr>
        <w:t>)</w:t>
      </w:r>
      <w:r w:rsidR="00003512">
        <w:rPr>
          <w:rFonts w:hint="cs"/>
          <w:rtl/>
        </w:rPr>
        <w:t xml:space="preserve">: </w:t>
      </w:r>
    </w:p>
    <w:p w:rsidR="00A14A5C" w:rsidRDefault="00A14A5C" w:rsidP="00A14A5C">
      <w:pPr>
        <w:pStyle w:val="a5"/>
        <w:rPr>
          <w:rtl/>
        </w:rPr>
      </w:pPr>
    </w:p>
    <w:p w:rsidR="00A14A5C" w:rsidRDefault="00003512" w:rsidP="00A14A5C">
      <w:pPr>
        <w:pStyle w:val="a5"/>
        <w:rPr>
          <w:rtl/>
        </w:rPr>
      </w:pPr>
      <w:r w:rsidRPr="00A14A5C">
        <w:rPr>
          <w:rFonts w:cs="Guttman-Toledo" w:hint="cs"/>
          <w:szCs w:val="28"/>
          <w:rtl/>
        </w:rPr>
        <w:t>מי רגלים:</w:t>
      </w:r>
    </w:p>
    <w:p w:rsidR="00A14A5C" w:rsidRPr="00AF135F" w:rsidRDefault="00A14A5C" w:rsidP="00A14A5C">
      <w:pPr>
        <w:pStyle w:val="a5"/>
        <w:rPr>
          <w:rtl/>
        </w:rPr>
      </w:pPr>
      <w:r>
        <w:rPr>
          <w:rFonts w:hint="cs"/>
        </w:rPr>
        <w:sym w:font="Wingdings" w:char="F026"/>
      </w:r>
      <w:r w:rsidR="00003512">
        <w:rPr>
          <w:rFonts w:hint="cs"/>
          <w:rtl/>
        </w:rPr>
        <w:t xml:space="preserve"> </w:t>
      </w:r>
      <w:r w:rsidR="00003512" w:rsidRPr="00A14A5C">
        <w:rPr>
          <w:rFonts w:hint="cs"/>
          <w:b/>
          <w:bCs/>
          <w:rtl/>
        </w:rPr>
        <w:t>תנא מי רגלים עד בן מ' יום</w:t>
      </w:r>
    </w:p>
    <w:p w:rsidR="00A14A5C" w:rsidRDefault="00A14A5C" w:rsidP="00A14A5C">
      <w:pPr>
        <w:pStyle w:val="a5"/>
        <w:rPr>
          <w:rFonts w:cs="Guttman-Toledo"/>
          <w:szCs w:val="28"/>
          <w:rtl/>
        </w:rPr>
      </w:pPr>
    </w:p>
    <w:p w:rsidR="00A14A5C" w:rsidRDefault="00003512" w:rsidP="00A14A5C">
      <w:pPr>
        <w:pStyle w:val="a5"/>
        <w:rPr>
          <w:rtl/>
        </w:rPr>
      </w:pPr>
      <w:r w:rsidRPr="00A14A5C">
        <w:rPr>
          <w:rFonts w:cs="Guttman-Toledo" w:hint="cs"/>
          <w:szCs w:val="28"/>
          <w:rtl/>
        </w:rPr>
        <w:t>נתר:</w:t>
      </w:r>
      <w:r>
        <w:rPr>
          <w:rFonts w:hint="cs"/>
          <w:rtl/>
        </w:rPr>
        <w:t xml:space="preserve"> </w:t>
      </w:r>
    </w:p>
    <w:p w:rsidR="00FE5EF9" w:rsidRPr="00A14A5C" w:rsidRDefault="00A14A5C" w:rsidP="00A14A5C">
      <w:pPr>
        <w:pStyle w:val="a5"/>
        <w:rPr>
          <w:rFonts w:cs="Guttman-Toledo"/>
          <w:rtl/>
        </w:rPr>
      </w:pPr>
      <w:r>
        <w:rPr>
          <w:rFonts w:hint="cs"/>
        </w:rPr>
        <w:sym w:font="Wingdings" w:char="F026"/>
      </w:r>
      <w:r>
        <w:rPr>
          <w:rFonts w:hint="cs"/>
          <w:rtl/>
        </w:rPr>
        <w:t xml:space="preserve"> </w:t>
      </w:r>
      <w:r w:rsidR="00003512" w:rsidRPr="00A14A5C">
        <w:rPr>
          <w:rFonts w:hint="cs"/>
          <w:b/>
          <w:bCs/>
          <w:rtl/>
        </w:rPr>
        <w:t>תנא נתר אלכסנדרית ולא נתר אנפנטרין</w:t>
      </w:r>
      <w:r>
        <w:rPr>
          <w:rFonts w:hint="cs"/>
          <w:b/>
          <w:bCs/>
          <w:rtl/>
        </w:rPr>
        <w:t xml:space="preserve"> </w:t>
      </w:r>
      <w:r w:rsidRPr="00A14A5C">
        <w:rPr>
          <w:rFonts w:hint="cs"/>
          <w:szCs w:val="18"/>
          <w:rtl/>
        </w:rPr>
        <w:t>(</w:t>
      </w:r>
      <w:r w:rsidR="008F31DA">
        <w:rPr>
          <w:rFonts w:hint="cs"/>
          <w:szCs w:val="18"/>
          <w:rtl/>
        </w:rPr>
        <w:t>ששם החומר פחות מרוכז והשיעור גדול יותר</w:t>
      </w:r>
      <w:r w:rsidRPr="00A14A5C">
        <w:rPr>
          <w:rFonts w:hint="cs"/>
          <w:szCs w:val="18"/>
          <w:rtl/>
        </w:rPr>
        <w:t>)</w:t>
      </w:r>
      <w:r w:rsidR="00003512" w:rsidRPr="00A14A5C">
        <w:rPr>
          <w:rFonts w:hint="cs"/>
          <w:b/>
          <w:bCs/>
          <w:rtl/>
        </w:rPr>
        <w:t xml:space="preserve"> </w:t>
      </w:r>
    </w:p>
    <w:p w:rsidR="008F31DA" w:rsidRDefault="008F31DA" w:rsidP="005337BD">
      <w:pPr>
        <w:pStyle w:val="a5"/>
        <w:rPr>
          <w:rFonts w:cs="Guttman-Toledo"/>
          <w:szCs w:val="28"/>
          <w:rtl/>
        </w:rPr>
      </w:pPr>
    </w:p>
    <w:p w:rsidR="008F31DA" w:rsidRDefault="00003512" w:rsidP="005337BD">
      <w:pPr>
        <w:pStyle w:val="a5"/>
        <w:rPr>
          <w:rtl/>
        </w:rPr>
      </w:pPr>
      <w:r w:rsidRPr="00FE5EF9">
        <w:rPr>
          <w:rFonts w:cs="Guttman-Toledo" w:hint="cs"/>
          <w:szCs w:val="28"/>
          <w:rtl/>
        </w:rPr>
        <w:t>בורית:</w:t>
      </w:r>
      <w:r>
        <w:rPr>
          <w:rFonts w:hint="cs"/>
          <w:rtl/>
        </w:rPr>
        <w:t xml:space="preserve"> </w:t>
      </w:r>
    </w:p>
    <w:p w:rsidR="00AB1D73" w:rsidRDefault="00003512" w:rsidP="009A4520">
      <w:pPr>
        <w:pStyle w:val="a5"/>
        <w:numPr>
          <w:ilvl w:val="0"/>
          <w:numId w:val="32"/>
        </w:numPr>
        <w:rPr>
          <w:rtl/>
        </w:rPr>
      </w:pPr>
      <w:r>
        <w:rPr>
          <w:rFonts w:hint="cs"/>
          <w:rtl/>
        </w:rPr>
        <w:t xml:space="preserve">אמר רב יהודה זה </w:t>
      </w:r>
      <w:r w:rsidRPr="009A4520">
        <w:rPr>
          <w:rFonts w:hint="cs"/>
          <w:b/>
          <w:bCs/>
          <w:rtl/>
        </w:rPr>
        <w:t>חול</w:t>
      </w:r>
      <w:r w:rsidR="00AB1D73">
        <w:rPr>
          <w:rFonts w:hint="cs"/>
          <w:rtl/>
        </w:rPr>
        <w:t>.</w:t>
      </w:r>
      <w:r>
        <w:rPr>
          <w:rFonts w:hint="cs"/>
          <w:rtl/>
        </w:rPr>
        <w:t xml:space="preserve"> </w:t>
      </w:r>
    </w:p>
    <w:p w:rsidR="00AB1D73" w:rsidRDefault="00003512" w:rsidP="009A4520">
      <w:pPr>
        <w:pStyle w:val="a5"/>
        <w:ind w:firstLine="720"/>
        <w:rPr>
          <w:rtl/>
        </w:rPr>
      </w:pPr>
      <w:r>
        <w:rPr>
          <w:rFonts w:hint="cs"/>
          <w:rtl/>
        </w:rPr>
        <w:t xml:space="preserve">והתניא </w:t>
      </w:r>
    </w:p>
    <w:p w:rsidR="00AB1D73" w:rsidRDefault="00AB1D73" w:rsidP="009A4520">
      <w:pPr>
        <w:pStyle w:val="a5"/>
        <w:ind w:firstLine="720"/>
        <w:rPr>
          <w:szCs w:val="18"/>
          <w:rtl/>
        </w:rPr>
      </w:pPr>
      <w:r>
        <w:rPr>
          <w:rFonts w:hint="cs"/>
        </w:rPr>
        <w:sym w:font="Wingdings" w:char="F026"/>
      </w:r>
      <w:r>
        <w:rPr>
          <w:rFonts w:hint="cs"/>
          <w:rtl/>
        </w:rPr>
        <w:t xml:space="preserve"> </w:t>
      </w:r>
      <w:r w:rsidR="00003512" w:rsidRPr="00AB1D73">
        <w:rPr>
          <w:rFonts w:hint="cs"/>
          <w:b/>
          <w:bCs/>
          <w:rtl/>
        </w:rPr>
        <w:t>הבורית והחול</w:t>
      </w:r>
      <w:r w:rsidR="00003512">
        <w:rPr>
          <w:rFonts w:hint="cs"/>
          <w:rtl/>
        </w:rPr>
        <w:t xml:space="preserve"> </w:t>
      </w:r>
      <w:r w:rsidRPr="00AB1D73">
        <w:rPr>
          <w:rFonts w:hint="cs"/>
          <w:szCs w:val="18"/>
          <w:rtl/>
        </w:rPr>
        <w:t>(</w:t>
      </w:r>
      <w:r>
        <w:rPr>
          <w:rFonts w:hint="cs"/>
          <w:szCs w:val="18"/>
          <w:rtl/>
        </w:rPr>
        <w:t>משמע שזה שני דברים נפרדים</w:t>
      </w:r>
      <w:r w:rsidRPr="00AB1D73">
        <w:rPr>
          <w:rFonts w:hint="cs"/>
          <w:szCs w:val="18"/>
          <w:rtl/>
        </w:rPr>
        <w:t>)</w:t>
      </w:r>
    </w:p>
    <w:p w:rsidR="009A4520" w:rsidRDefault="009A4520" w:rsidP="005337BD">
      <w:pPr>
        <w:pStyle w:val="a5"/>
        <w:rPr>
          <w:rtl/>
        </w:rPr>
      </w:pPr>
    </w:p>
    <w:p w:rsidR="00067837" w:rsidRDefault="00003512" w:rsidP="009A4520">
      <w:pPr>
        <w:pStyle w:val="a5"/>
        <w:numPr>
          <w:ilvl w:val="0"/>
          <w:numId w:val="32"/>
        </w:numPr>
        <w:rPr>
          <w:rtl/>
        </w:rPr>
      </w:pPr>
      <w:r>
        <w:rPr>
          <w:rFonts w:hint="cs"/>
          <w:rtl/>
        </w:rPr>
        <w:t>אלא מאי בורית</w:t>
      </w:r>
      <w:r w:rsidR="00AB1D73">
        <w:rPr>
          <w:rFonts w:hint="cs"/>
          <w:rtl/>
        </w:rPr>
        <w:t xml:space="preserve"> ?</w:t>
      </w:r>
      <w:r>
        <w:rPr>
          <w:rFonts w:hint="cs"/>
          <w:rtl/>
        </w:rPr>
        <w:t xml:space="preserve"> </w:t>
      </w:r>
      <w:r w:rsidRPr="009A4520">
        <w:rPr>
          <w:rFonts w:hint="cs"/>
          <w:b/>
          <w:bCs/>
          <w:rtl/>
        </w:rPr>
        <w:t>כבריתא</w:t>
      </w:r>
      <w:r w:rsidR="00AB1D73">
        <w:rPr>
          <w:rFonts w:hint="cs"/>
          <w:rtl/>
        </w:rPr>
        <w:t>.</w:t>
      </w:r>
      <w:r w:rsidR="00AB1D73" w:rsidRPr="00AB1D73">
        <w:rPr>
          <w:rFonts w:hint="cs"/>
          <w:szCs w:val="18"/>
          <w:rtl/>
        </w:rPr>
        <w:t>(</w:t>
      </w:r>
      <w:r w:rsidR="00AB1D73">
        <w:rPr>
          <w:rFonts w:hint="cs"/>
          <w:szCs w:val="18"/>
          <w:rtl/>
        </w:rPr>
        <w:t>גפרית</w:t>
      </w:r>
      <w:r w:rsidR="00AB1D73" w:rsidRPr="00AB1D73">
        <w:rPr>
          <w:rFonts w:hint="cs"/>
          <w:szCs w:val="18"/>
          <w:rtl/>
        </w:rPr>
        <w:t>)</w:t>
      </w:r>
      <w:r>
        <w:rPr>
          <w:rFonts w:hint="cs"/>
          <w:rtl/>
        </w:rPr>
        <w:t xml:space="preserve"> </w:t>
      </w:r>
    </w:p>
    <w:p w:rsidR="00AB1D73" w:rsidRDefault="00003512" w:rsidP="009A4520">
      <w:pPr>
        <w:pStyle w:val="a5"/>
        <w:ind w:firstLine="720"/>
        <w:rPr>
          <w:rtl/>
        </w:rPr>
      </w:pPr>
      <w:r>
        <w:rPr>
          <w:rFonts w:hint="cs"/>
          <w:rtl/>
        </w:rPr>
        <w:t xml:space="preserve">מיתיבי </w:t>
      </w:r>
    </w:p>
    <w:p w:rsidR="00AB1D73" w:rsidRDefault="00AB1D73" w:rsidP="009A4520">
      <w:pPr>
        <w:pStyle w:val="a5"/>
        <w:ind w:firstLine="720"/>
        <w:rPr>
          <w:rtl/>
        </w:rPr>
      </w:pPr>
      <w:r w:rsidRPr="00AB1D73">
        <w:rPr>
          <w:rFonts w:hint="cs"/>
        </w:rPr>
        <w:sym w:font="Wingdings" w:char="F026"/>
      </w:r>
      <w:r>
        <w:rPr>
          <w:rFonts w:hint="cs"/>
          <w:b/>
          <w:bCs/>
          <w:rtl/>
        </w:rPr>
        <w:t xml:space="preserve"> </w:t>
      </w:r>
      <w:r w:rsidR="00003512" w:rsidRPr="00AB1D73">
        <w:rPr>
          <w:rFonts w:hint="cs"/>
          <w:b/>
          <w:bCs/>
          <w:rtl/>
        </w:rPr>
        <w:t xml:space="preserve">הוסיפו עליהן החלביצין והלעינון </w:t>
      </w:r>
      <w:r w:rsidR="00003512" w:rsidRPr="009A4520">
        <w:rPr>
          <w:rFonts w:hint="cs"/>
          <w:b/>
          <w:bCs/>
          <w:u w:val="single"/>
          <w:rtl/>
        </w:rPr>
        <w:t>והבורית</w:t>
      </w:r>
      <w:r w:rsidR="00003512" w:rsidRPr="00AB1D73">
        <w:rPr>
          <w:rFonts w:hint="cs"/>
          <w:b/>
          <w:bCs/>
          <w:rtl/>
        </w:rPr>
        <w:t xml:space="preserve"> והאהל</w:t>
      </w:r>
      <w:r w:rsidR="009A4520">
        <w:rPr>
          <w:rFonts w:hint="cs"/>
          <w:b/>
          <w:bCs/>
          <w:rtl/>
        </w:rPr>
        <w:t xml:space="preserve"> </w:t>
      </w:r>
      <w:r w:rsidR="009A4520" w:rsidRPr="009A4520">
        <w:rPr>
          <w:rFonts w:hint="cs"/>
          <w:szCs w:val="18"/>
          <w:rtl/>
        </w:rPr>
        <w:t>(</w:t>
      </w:r>
      <w:r w:rsidR="009A4520">
        <w:rPr>
          <w:rFonts w:hint="cs"/>
          <w:szCs w:val="18"/>
          <w:rtl/>
        </w:rPr>
        <w:t>שנוהג בהם דין שביעית</w:t>
      </w:r>
      <w:r w:rsidR="009A4520" w:rsidRPr="009A4520">
        <w:rPr>
          <w:rFonts w:hint="cs"/>
          <w:szCs w:val="18"/>
          <w:rtl/>
        </w:rPr>
        <w:t>)</w:t>
      </w:r>
      <w:r w:rsidR="00003512">
        <w:rPr>
          <w:rFonts w:hint="cs"/>
          <w:rtl/>
        </w:rPr>
        <w:t xml:space="preserve"> </w:t>
      </w:r>
    </w:p>
    <w:p w:rsidR="00AB1D73" w:rsidRDefault="00067837" w:rsidP="005337BD">
      <w:pPr>
        <w:pStyle w:val="a5"/>
        <w:rPr>
          <w:rtl/>
        </w:rPr>
      </w:pPr>
      <w:r>
        <w:rPr>
          <w:rFonts w:hint="cs"/>
          <w:rtl/>
        </w:rPr>
        <w:t xml:space="preserve">     </w:t>
      </w:r>
      <w:r w:rsidR="009A4520">
        <w:rPr>
          <w:rFonts w:hint="cs"/>
          <w:rtl/>
        </w:rPr>
        <w:tab/>
        <w:t xml:space="preserve">     </w:t>
      </w:r>
      <w:r w:rsidR="00003512">
        <w:rPr>
          <w:rFonts w:hint="cs"/>
          <w:rtl/>
        </w:rPr>
        <w:t xml:space="preserve">ואי ס"ד כבריתא כבריתא מי איתא בשביעית </w:t>
      </w:r>
    </w:p>
    <w:p w:rsidR="00AB1D73" w:rsidRDefault="00067837" w:rsidP="005337BD">
      <w:pPr>
        <w:pStyle w:val="a5"/>
        <w:rPr>
          <w:rtl/>
        </w:rPr>
      </w:pPr>
      <w:r>
        <w:rPr>
          <w:rFonts w:hint="cs"/>
          <w:rtl/>
        </w:rPr>
        <w:t xml:space="preserve">     </w:t>
      </w:r>
      <w:r w:rsidR="009A4520">
        <w:rPr>
          <w:rFonts w:hint="cs"/>
          <w:rtl/>
        </w:rPr>
        <w:tab/>
        <w:t xml:space="preserve">     </w:t>
      </w:r>
      <w:r w:rsidR="00003512">
        <w:rPr>
          <w:rFonts w:hint="cs"/>
          <w:rtl/>
        </w:rPr>
        <w:t xml:space="preserve">&lt;והתנן&gt; [והתניא] </w:t>
      </w:r>
    </w:p>
    <w:p w:rsidR="00AF135F" w:rsidRDefault="00AF135F" w:rsidP="009A4520">
      <w:pPr>
        <w:pStyle w:val="a5"/>
        <w:ind w:firstLine="673"/>
        <w:rPr>
          <w:b/>
          <w:bCs/>
          <w:rtl/>
        </w:rPr>
      </w:pPr>
      <w:r>
        <w:rPr>
          <w:rFonts w:hint="cs"/>
        </w:rPr>
        <w:sym w:font="Wingdings" w:char="F026"/>
      </w:r>
      <w:r w:rsidR="00067837">
        <w:t xml:space="preserve">      </w:t>
      </w:r>
      <w:r>
        <w:rPr>
          <w:rFonts w:hint="cs"/>
          <w:rtl/>
        </w:rPr>
        <w:t xml:space="preserve"> </w:t>
      </w:r>
      <w:r w:rsidR="00003512" w:rsidRPr="00AF135F">
        <w:rPr>
          <w:rFonts w:hint="cs"/>
          <w:b/>
          <w:bCs/>
          <w:rtl/>
        </w:rPr>
        <w:t xml:space="preserve">זה הכלל </w:t>
      </w:r>
    </w:p>
    <w:p w:rsidR="00AF135F" w:rsidRPr="00AF135F" w:rsidRDefault="00003512" w:rsidP="00AF135F">
      <w:pPr>
        <w:pStyle w:val="a5"/>
        <w:numPr>
          <w:ilvl w:val="0"/>
          <w:numId w:val="48"/>
        </w:numPr>
      </w:pPr>
      <w:r w:rsidRPr="00AF135F">
        <w:rPr>
          <w:rFonts w:hint="cs"/>
          <w:b/>
          <w:bCs/>
          <w:rtl/>
        </w:rPr>
        <w:t xml:space="preserve">כל שיש לו עיקר </w:t>
      </w:r>
      <w:r w:rsidR="00AF135F">
        <w:rPr>
          <w:rFonts w:hint="cs"/>
          <w:b/>
          <w:bCs/>
          <w:rtl/>
        </w:rPr>
        <w:t>-</w:t>
      </w:r>
      <w:r w:rsidRPr="00AF135F">
        <w:rPr>
          <w:rFonts w:hint="cs"/>
          <w:b/>
          <w:bCs/>
          <w:rtl/>
        </w:rPr>
        <w:t>יש לו שביעית</w:t>
      </w:r>
      <w:r w:rsidR="00AF135F">
        <w:rPr>
          <w:rFonts w:hint="cs"/>
          <w:b/>
          <w:bCs/>
          <w:rtl/>
        </w:rPr>
        <w:t>.</w:t>
      </w:r>
      <w:r w:rsidRPr="00AF135F">
        <w:rPr>
          <w:rFonts w:hint="cs"/>
          <w:b/>
          <w:bCs/>
          <w:rtl/>
        </w:rPr>
        <w:t xml:space="preserve"> </w:t>
      </w:r>
      <w:r w:rsidR="009A4520" w:rsidRPr="009A4520">
        <w:rPr>
          <w:rFonts w:hint="cs"/>
          <w:szCs w:val="18"/>
          <w:rtl/>
        </w:rPr>
        <w:t>(</w:t>
      </w:r>
      <w:r w:rsidR="009A4520">
        <w:rPr>
          <w:rFonts w:hint="cs"/>
          <w:szCs w:val="18"/>
          <w:rtl/>
        </w:rPr>
        <w:t xml:space="preserve">יש לו עיקר </w:t>
      </w:r>
      <w:r w:rsidR="009A4520">
        <w:rPr>
          <w:szCs w:val="18"/>
          <w:rtl/>
        </w:rPr>
        <w:t>–</w:t>
      </w:r>
      <w:r w:rsidR="009A4520">
        <w:rPr>
          <w:rFonts w:hint="cs"/>
          <w:szCs w:val="18"/>
          <w:rtl/>
        </w:rPr>
        <w:t xml:space="preserve"> שמשריש שורשים באדמה</w:t>
      </w:r>
      <w:r w:rsidR="009A4520" w:rsidRPr="009A4520">
        <w:rPr>
          <w:rFonts w:hint="cs"/>
          <w:szCs w:val="18"/>
          <w:rtl/>
        </w:rPr>
        <w:t>)</w:t>
      </w:r>
    </w:p>
    <w:p w:rsidR="00C94EBE" w:rsidRDefault="00003512" w:rsidP="00AF135F">
      <w:pPr>
        <w:pStyle w:val="a5"/>
        <w:numPr>
          <w:ilvl w:val="0"/>
          <w:numId w:val="48"/>
        </w:numPr>
        <w:rPr>
          <w:rtl/>
        </w:rPr>
      </w:pPr>
      <w:r w:rsidRPr="00AF135F">
        <w:rPr>
          <w:rFonts w:hint="cs"/>
          <w:b/>
          <w:bCs/>
          <w:rtl/>
        </w:rPr>
        <w:t xml:space="preserve">ושאין לו עיקר </w:t>
      </w:r>
      <w:r w:rsidR="00AF135F">
        <w:rPr>
          <w:rFonts w:hint="cs"/>
          <w:b/>
          <w:bCs/>
          <w:rtl/>
        </w:rPr>
        <w:t xml:space="preserve">- </w:t>
      </w:r>
      <w:r w:rsidRPr="00AF135F">
        <w:rPr>
          <w:rFonts w:hint="cs"/>
          <w:b/>
          <w:bCs/>
          <w:rtl/>
        </w:rPr>
        <w:t>אין לו שביעית</w:t>
      </w:r>
      <w:r>
        <w:rPr>
          <w:rFonts w:hint="cs"/>
          <w:rtl/>
        </w:rPr>
        <w:t xml:space="preserve"> </w:t>
      </w:r>
    </w:p>
    <w:p w:rsidR="009A4520" w:rsidRDefault="009A4520" w:rsidP="005337BD">
      <w:pPr>
        <w:pStyle w:val="a5"/>
        <w:rPr>
          <w:rtl/>
        </w:rPr>
      </w:pPr>
    </w:p>
    <w:p w:rsidR="00C94EBE" w:rsidRDefault="00003512" w:rsidP="009A4520">
      <w:pPr>
        <w:pStyle w:val="a5"/>
        <w:numPr>
          <w:ilvl w:val="0"/>
          <w:numId w:val="32"/>
        </w:numPr>
        <w:rPr>
          <w:rtl/>
        </w:rPr>
      </w:pPr>
      <w:r>
        <w:rPr>
          <w:rFonts w:hint="cs"/>
          <w:rtl/>
        </w:rPr>
        <w:t xml:space="preserve">אלא מאי בורית </w:t>
      </w:r>
      <w:r w:rsidR="00C94EBE">
        <w:rPr>
          <w:rFonts w:hint="cs"/>
          <w:rtl/>
        </w:rPr>
        <w:t>?</w:t>
      </w:r>
      <w:r w:rsidRPr="009A4520">
        <w:rPr>
          <w:rFonts w:hint="cs"/>
          <w:b/>
          <w:bCs/>
          <w:rtl/>
        </w:rPr>
        <w:t>אהלא</w:t>
      </w:r>
      <w:r w:rsidR="00C94EBE" w:rsidRPr="009A4520">
        <w:rPr>
          <w:rFonts w:hint="cs"/>
          <w:b/>
          <w:bCs/>
          <w:rtl/>
        </w:rPr>
        <w:t>.</w:t>
      </w:r>
      <w:r w:rsidR="009A4520" w:rsidRPr="009A4520">
        <w:rPr>
          <w:rFonts w:hint="cs"/>
          <w:szCs w:val="18"/>
          <w:rtl/>
        </w:rPr>
        <w:t>(</w:t>
      </w:r>
      <w:r w:rsidR="009A4520">
        <w:rPr>
          <w:rFonts w:hint="cs"/>
          <w:szCs w:val="18"/>
          <w:rtl/>
        </w:rPr>
        <w:t>מין עשב</w:t>
      </w:r>
      <w:r w:rsidR="009A4520" w:rsidRPr="009A4520">
        <w:rPr>
          <w:rFonts w:hint="cs"/>
          <w:szCs w:val="18"/>
          <w:rtl/>
        </w:rPr>
        <w:t>)</w:t>
      </w:r>
      <w:r>
        <w:rPr>
          <w:rFonts w:hint="cs"/>
          <w:rtl/>
        </w:rPr>
        <w:t xml:space="preserve"> </w:t>
      </w:r>
    </w:p>
    <w:p w:rsidR="00C94EBE" w:rsidRDefault="00003512" w:rsidP="009A4520">
      <w:pPr>
        <w:pStyle w:val="a5"/>
        <w:ind w:firstLine="720"/>
        <w:rPr>
          <w:rtl/>
        </w:rPr>
      </w:pPr>
      <w:r>
        <w:rPr>
          <w:rFonts w:hint="cs"/>
          <w:rtl/>
        </w:rPr>
        <w:t xml:space="preserve">והתניא </w:t>
      </w:r>
    </w:p>
    <w:p w:rsidR="00067837" w:rsidRDefault="00C94EBE" w:rsidP="009A4520">
      <w:pPr>
        <w:pStyle w:val="a5"/>
        <w:ind w:firstLine="720"/>
        <w:rPr>
          <w:rtl/>
        </w:rPr>
      </w:pPr>
      <w:r w:rsidRPr="00C94EBE">
        <w:rPr>
          <w:rFonts w:hint="cs"/>
        </w:rPr>
        <w:sym w:font="Wingdings" w:char="F026"/>
      </w:r>
      <w:r>
        <w:rPr>
          <w:rFonts w:hint="cs"/>
          <w:b/>
          <w:bCs/>
          <w:rtl/>
        </w:rPr>
        <w:t xml:space="preserve"> </w:t>
      </w:r>
      <w:r w:rsidR="00003512" w:rsidRPr="00C94EBE">
        <w:rPr>
          <w:rFonts w:hint="cs"/>
          <w:b/>
          <w:bCs/>
          <w:rtl/>
        </w:rPr>
        <w:t>והבורית ואהלא</w:t>
      </w:r>
      <w:r w:rsidR="00003512">
        <w:rPr>
          <w:rFonts w:hint="cs"/>
          <w:rtl/>
        </w:rPr>
        <w:t xml:space="preserve"> </w:t>
      </w:r>
    </w:p>
    <w:p w:rsidR="00C94EBE" w:rsidRDefault="00003512" w:rsidP="009A4520">
      <w:pPr>
        <w:pStyle w:val="a5"/>
        <w:ind w:firstLine="720"/>
        <w:rPr>
          <w:rtl/>
        </w:rPr>
      </w:pPr>
      <w:r>
        <w:rPr>
          <w:rFonts w:hint="cs"/>
          <w:rtl/>
        </w:rPr>
        <w:t xml:space="preserve">&lt;אלא&gt; תרי גווני אהלא: </w:t>
      </w:r>
    </w:p>
    <w:p w:rsidR="00C94EBE" w:rsidRDefault="00C94EBE" w:rsidP="005337BD">
      <w:pPr>
        <w:pStyle w:val="a5"/>
        <w:rPr>
          <w:rtl/>
        </w:rPr>
      </w:pPr>
    </w:p>
    <w:p w:rsidR="00C94EBE" w:rsidRDefault="00003512" w:rsidP="005337BD">
      <w:pPr>
        <w:pStyle w:val="a5"/>
        <w:rPr>
          <w:rtl/>
        </w:rPr>
      </w:pPr>
      <w:r w:rsidRPr="00C94EBE">
        <w:rPr>
          <w:rFonts w:cs="Guttman-Toledo" w:hint="cs"/>
          <w:szCs w:val="28"/>
          <w:rtl/>
        </w:rPr>
        <w:t>קימוליא:</w:t>
      </w:r>
      <w:r>
        <w:rPr>
          <w:rFonts w:hint="cs"/>
          <w:rtl/>
        </w:rPr>
        <w:t xml:space="preserve"> </w:t>
      </w:r>
    </w:p>
    <w:p w:rsidR="00C94EBE" w:rsidRDefault="00003512" w:rsidP="005337BD">
      <w:pPr>
        <w:pStyle w:val="a5"/>
        <w:rPr>
          <w:rtl/>
        </w:rPr>
      </w:pPr>
      <w:r>
        <w:rPr>
          <w:rFonts w:hint="cs"/>
          <w:rtl/>
        </w:rPr>
        <w:t>אמר רב יהודה שלוף דוץ</w:t>
      </w:r>
      <w:r w:rsidR="00C1012B">
        <w:rPr>
          <w:rFonts w:hint="cs"/>
          <w:szCs w:val="18"/>
          <w:rtl/>
        </w:rPr>
        <w:t xml:space="preserve"> </w:t>
      </w:r>
      <w:r w:rsidR="00C1012B" w:rsidRPr="00C1012B">
        <w:rPr>
          <w:rFonts w:hint="cs"/>
          <w:szCs w:val="18"/>
          <w:rtl/>
        </w:rPr>
        <w:t>(</w:t>
      </w:r>
      <w:r w:rsidR="00C1012B">
        <w:rPr>
          <w:rFonts w:hint="cs"/>
          <w:szCs w:val="18"/>
          <w:rtl/>
        </w:rPr>
        <w:t>מין עשב</w:t>
      </w:r>
      <w:r w:rsidR="00C1012B" w:rsidRPr="00C1012B">
        <w:rPr>
          <w:rFonts w:hint="cs"/>
          <w:szCs w:val="18"/>
          <w:rtl/>
        </w:rPr>
        <w:t>)</w:t>
      </w:r>
      <w:r>
        <w:rPr>
          <w:rFonts w:hint="cs"/>
          <w:rtl/>
        </w:rPr>
        <w:t xml:space="preserve"> </w:t>
      </w:r>
    </w:p>
    <w:p w:rsidR="00C94EBE" w:rsidRDefault="00C94EBE" w:rsidP="005337BD">
      <w:pPr>
        <w:pStyle w:val="a5"/>
        <w:rPr>
          <w:rtl/>
        </w:rPr>
      </w:pPr>
    </w:p>
    <w:p w:rsidR="00C1012B" w:rsidRDefault="00003512" w:rsidP="005337BD">
      <w:pPr>
        <w:pStyle w:val="a5"/>
        <w:rPr>
          <w:rtl/>
        </w:rPr>
      </w:pPr>
      <w:r w:rsidRPr="00C94EBE">
        <w:rPr>
          <w:rFonts w:cs="Guttman-Toledo" w:hint="cs"/>
          <w:szCs w:val="28"/>
          <w:rtl/>
        </w:rPr>
        <w:t xml:space="preserve">אשלג </w:t>
      </w:r>
    </w:p>
    <w:p w:rsidR="00003512" w:rsidRDefault="00003512" w:rsidP="00C1012B">
      <w:pPr>
        <w:pStyle w:val="a5"/>
        <w:rPr>
          <w:rtl/>
        </w:rPr>
      </w:pPr>
      <w:r>
        <w:rPr>
          <w:rFonts w:hint="cs"/>
          <w:rtl/>
        </w:rPr>
        <w:t>אמר שמואל שאילתינהו לכל נחותי ימא ואמרו לי שונאנה שמיה</w:t>
      </w:r>
      <w:r w:rsidR="00C1012B">
        <w:rPr>
          <w:rFonts w:hint="cs"/>
          <w:rtl/>
        </w:rPr>
        <w:t>.</w:t>
      </w:r>
      <w:r>
        <w:rPr>
          <w:rFonts w:hint="cs"/>
          <w:rtl/>
        </w:rPr>
        <w:t xml:space="preserve"> ומשתכח בנוקבא דמרגניתא ומפקי ליה ברמצא דפרזלא:</w:t>
      </w:r>
    </w:p>
    <w:p w:rsidR="00AB1D73" w:rsidRDefault="00C1012B" w:rsidP="005337BD">
      <w:pPr>
        <w:pStyle w:val="a5"/>
        <w:rPr>
          <w:b/>
          <w:bCs/>
          <w:rtl/>
        </w:rPr>
      </w:pPr>
      <w:r w:rsidRPr="00C1012B">
        <w:rPr>
          <w:rFonts w:hint="cs"/>
          <w:szCs w:val="18"/>
          <w:rtl/>
        </w:rPr>
        <w:t>(</w:t>
      </w:r>
      <w:r>
        <w:rPr>
          <w:rFonts w:hint="cs"/>
          <w:szCs w:val="18"/>
          <w:rtl/>
        </w:rPr>
        <w:t>ונמצא בנקבי מרגליות ומוציאים אותו במסמר ארוך של ברזל</w:t>
      </w:r>
      <w:r w:rsidRPr="00C1012B">
        <w:rPr>
          <w:rFonts w:hint="cs"/>
          <w:szCs w:val="18"/>
          <w:rtl/>
        </w:rPr>
        <w:t>)</w:t>
      </w:r>
    </w:p>
    <w:p w:rsidR="00C1012B" w:rsidRDefault="00C1012B" w:rsidP="005337BD">
      <w:pPr>
        <w:pStyle w:val="a5"/>
        <w:rPr>
          <w:b/>
          <w:bCs/>
          <w:rtl/>
        </w:rPr>
      </w:pPr>
    </w:p>
    <w:p w:rsidR="00C1012B" w:rsidRDefault="00C1012B" w:rsidP="005337BD">
      <w:pPr>
        <w:pStyle w:val="a5"/>
        <w:rPr>
          <w:b/>
          <w:bCs/>
          <w:rtl/>
        </w:rPr>
      </w:pPr>
    </w:p>
    <w:p w:rsidR="00C1012B" w:rsidRDefault="00C1012B" w:rsidP="005337BD">
      <w:pPr>
        <w:pStyle w:val="a5"/>
        <w:rPr>
          <w:b/>
          <w:bCs/>
          <w:rtl/>
        </w:rPr>
      </w:pPr>
    </w:p>
    <w:p w:rsidR="00481783" w:rsidRDefault="00003512" w:rsidP="005337BD">
      <w:pPr>
        <w:pStyle w:val="a5"/>
        <w:rPr>
          <w:rtl/>
        </w:rPr>
      </w:pPr>
      <w:r>
        <w:rPr>
          <w:rFonts w:hint="cs"/>
          <w:b/>
          <w:bCs/>
          <w:rtl/>
        </w:rPr>
        <w:lastRenderedPageBreak/>
        <w:t>דף צ,א משנה</w:t>
      </w:r>
      <w:r>
        <w:rPr>
          <w:rFonts w:hint="cs"/>
          <w:rtl/>
        </w:rPr>
        <w:t xml:space="preserve"> </w:t>
      </w:r>
    </w:p>
    <w:p w:rsidR="00C1012B" w:rsidRPr="00C1012B" w:rsidRDefault="00003512" w:rsidP="00C1012B">
      <w:pPr>
        <w:pStyle w:val="a5"/>
        <w:numPr>
          <w:ilvl w:val="0"/>
          <w:numId w:val="32"/>
        </w:numPr>
      </w:pPr>
      <w:r w:rsidRPr="005B3BF9">
        <w:rPr>
          <w:rFonts w:cs="Guttman-Toledo" w:hint="cs"/>
          <w:szCs w:val="28"/>
          <w:rtl/>
        </w:rPr>
        <w:t xml:space="preserve">פלפלת כל שהוא </w:t>
      </w:r>
    </w:p>
    <w:p w:rsidR="00C1012B" w:rsidRPr="00C1012B" w:rsidRDefault="00003512" w:rsidP="00C1012B">
      <w:pPr>
        <w:pStyle w:val="a5"/>
        <w:numPr>
          <w:ilvl w:val="0"/>
          <w:numId w:val="32"/>
        </w:numPr>
      </w:pPr>
      <w:r w:rsidRPr="005B3BF9">
        <w:rPr>
          <w:rFonts w:cs="Guttman-Toledo" w:hint="cs"/>
          <w:szCs w:val="28"/>
          <w:rtl/>
        </w:rPr>
        <w:t xml:space="preserve">ועטרן כל שהוא </w:t>
      </w:r>
    </w:p>
    <w:p w:rsidR="00C1012B" w:rsidRPr="00C1012B" w:rsidRDefault="00003512" w:rsidP="00C1012B">
      <w:pPr>
        <w:pStyle w:val="a5"/>
        <w:numPr>
          <w:ilvl w:val="0"/>
          <w:numId w:val="32"/>
        </w:numPr>
      </w:pPr>
      <w:r w:rsidRPr="005B3BF9">
        <w:rPr>
          <w:rFonts w:cs="Guttman-Toledo" w:hint="cs"/>
          <w:szCs w:val="28"/>
          <w:rtl/>
        </w:rPr>
        <w:t xml:space="preserve">מיני בשמים ומיני מתכות </w:t>
      </w:r>
      <w:r w:rsidR="00C1012B">
        <w:rPr>
          <w:rFonts w:cs="Guttman-Toledo" w:hint="cs"/>
          <w:szCs w:val="28"/>
          <w:rtl/>
        </w:rPr>
        <w:t xml:space="preserve">- </w:t>
      </w:r>
      <w:r w:rsidRPr="005B3BF9">
        <w:rPr>
          <w:rFonts w:cs="Guttman-Toledo" w:hint="cs"/>
          <w:szCs w:val="28"/>
          <w:rtl/>
        </w:rPr>
        <w:t>כל שהן</w:t>
      </w:r>
      <w:r w:rsidR="00C1012B">
        <w:rPr>
          <w:rFonts w:cs="Guttman-Toledo" w:hint="cs"/>
          <w:szCs w:val="28"/>
          <w:rtl/>
        </w:rPr>
        <w:t>.</w:t>
      </w:r>
      <w:r w:rsidRPr="005B3BF9">
        <w:rPr>
          <w:rFonts w:cs="Guttman-Toledo" w:hint="cs"/>
          <w:szCs w:val="28"/>
          <w:rtl/>
        </w:rPr>
        <w:t xml:space="preserve"> </w:t>
      </w:r>
    </w:p>
    <w:p w:rsidR="00C1012B" w:rsidRPr="00C1012B" w:rsidRDefault="00003512" w:rsidP="00C1012B">
      <w:pPr>
        <w:pStyle w:val="a5"/>
        <w:numPr>
          <w:ilvl w:val="0"/>
          <w:numId w:val="32"/>
        </w:numPr>
      </w:pPr>
      <w:r w:rsidRPr="005B3BF9">
        <w:rPr>
          <w:rFonts w:cs="Guttman-Toledo" w:hint="cs"/>
          <w:szCs w:val="28"/>
          <w:rtl/>
        </w:rPr>
        <w:t>מאבני המזבח</w:t>
      </w:r>
      <w:r w:rsidR="00C1012B">
        <w:rPr>
          <w:rFonts w:cs="Guttman-Toledo" w:hint="cs"/>
          <w:szCs w:val="28"/>
          <w:rtl/>
        </w:rPr>
        <w:t xml:space="preserve"> </w:t>
      </w:r>
      <w:r w:rsidRPr="005B3BF9">
        <w:rPr>
          <w:rFonts w:cs="Guttman-Toledo" w:hint="cs"/>
          <w:szCs w:val="28"/>
          <w:rtl/>
        </w:rPr>
        <w:t xml:space="preserve"> ומעפר המזבח </w:t>
      </w:r>
      <w:r w:rsidR="00C1012B">
        <w:rPr>
          <w:rFonts w:hint="cs"/>
          <w:rtl/>
        </w:rPr>
        <w:t xml:space="preserve"> </w:t>
      </w:r>
      <w:r w:rsidRPr="00C1012B">
        <w:rPr>
          <w:rFonts w:cs="Guttman-Toledo" w:hint="cs"/>
          <w:szCs w:val="28"/>
          <w:rtl/>
        </w:rPr>
        <w:t xml:space="preserve">מקק ספרים ומקק מטפחותיהם </w:t>
      </w:r>
      <w:r w:rsidR="00C1012B">
        <w:rPr>
          <w:rFonts w:hint="cs"/>
          <w:rtl/>
        </w:rPr>
        <w:t>-</w:t>
      </w:r>
      <w:r w:rsidRPr="00C1012B">
        <w:rPr>
          <w:rFonts w:cs="Guttman-Toledo" w:hint="cs"/>
          <w:szCs w:val="28"/>
          <w:rtl/>
        </w:rPr>
        <w:t>כל שהוא</w:t>
      </w:r>
      <w:r w:rsidR="00C1012B">
        <w:rPr>
          <w:rFonts w:cs="Guttman-Toledo" w:hint="cs"/>
          <w:szCs w:val="28"/>
          <w:rtl/>
        </w:rPr>
        <w:t>.</w:t>
      </w:r>
      <w:r w:rsidRPr="00C1012B">
        <w:rPr>
          <w:rFonts w:cs="Guttman-Toledo" w:hint="cs"/>
          <w:szCs w:val="28"/>
          <w:rtl/>
        </w:rPr>
        <w:t xml:space="preserve"> </w:t>
      </w:r>
    </w:p>
    <w:p w:rsidR="00C1012B" w:rsidRPr="00C1012B" w:rsidRDefault="00003512" w:rsidP="00C1012B">
      <w:pPr>
        <w:pStyle w:val="a5"/>
        <w:ind w:left="720"/>
      </w:pPr>
      <w:r w:rsidRPr="00C1012B">
        <w:rPr>
          <w:rFonts w:cs="Guttman-Toledo" w:hint="cs"/>
          <w:szCs w:val="28"/>
          <w:rtl/>
        </w:rPr>
        <w:t>שמצניעין אותן לגונזן</w:t>
      </w:r>
      <w:r w:rsidR="00C1012B">
        <w:rPr>
          <w:rFonts w:cs="Guttman-Toledo" w:hint="cs"/>
          <w:szCs w:val="28"/>
          <w:rtl/>
        </w:rPr>
        <w:t xml:space="preserve"> </w:t>
      </w:r>
      <w:r w:rsidR="00C1012B" w:rsidRPr="00C1012B">
        <w:rPr>
          <w:rFonts w:asciiTheme="minorBidi" w:hAnsiTheme="minorBidi" w:cstheme="minorBidi"/>
          <w:szCs w:val="18"/>
          <w:rtl/>
        </w:rPr>
        <w:t>(</w:t>
      </w:r>
      <w:r w:rsidR="00C1012B">
        <w:rPr>
          <w:rFonts w:asciiTheme="minorBidi" w:hAnsiTheme="minorBidi" w:cstheme="minorBidi" w:hint="cs"/>
          <w:szCs w:val="18"/>
          <w:rtl/>
        </w:rPr>
        <w:t>אבני מזבח שנשברו או עפר של יסוד המזבח וכן ספרי קודש שנרקבו או כ</w:t>
      </w:r>
      <w:r w:rsidR="008B37D5">
        <w:rPr>
          <w:rFonts w:asciiTheme="minorBidi" w:hAnsiTheme="minorBidi" w:cstheme="minorBidi" w:hint="cs"/>
          <w:szCs w:val="18"/>
          <w:rtl/>
        </w:rPr>
        <w:t>סויי כתבי קודש שנרקבו ע"י תולעת</w:t>
      </w:r>
      <w:r w:rsidR="009C5FE3">
        <w:rPr>
          <w:rFonts w:asciiTheme="minorBidi" w:hAnsiTheme="minorBidi" w:cstheme="minorBidi" w:hint="cs"/>
          <w:szCs w:val="18"/>
          <w:rtl/>
        </w:rPr>
        <w:t>. ומזה שהתורה הצריכה לגונזם היא החשיבה אותם וחייבים על הוצאתם</w:t>
      </w:r>
      <w:r w:rsidR="00C1012B" w:rsidRPr="00C1012B">
        <w:rPr>
          <w:rFonts w:asciiTheme="minorBidi" w:hAnsiTheme="minorBidi" w:cstheme="minorBidi"/>
          <w:szCs w:val="18"/>
          <w:rtl/>
        </w:rPr>
        <w:t>)</w:t>
      </w:r>
      <w:r w:rsidRPr="00C1012B">
        <w:rPr>
          <w:rFonts w:cs="Guttman-Toledo" w:hint="cs"/>
          <w:szCs w:val="28"/>
          <w:rtl/>
        </w:rPr>
        <w:t xml:space="preserve"> </w:t>
      </w:r>
    </w:p>
    <w:p w:rsidR="009C5FE3" w:rsidRPr="009C5FE3" w:rsidRDefault="00003512" w:rsidP="008B37D5">
      <w:pPr>
        <w:pStyle w:val="a5"/>
        <w:numPr>
          <w:ilvl w:val="0"/>
          <w:numId w:val="50"/>
        </w:numPr>
      </w:pPr>
      <w:r w:rsidRPr="005B3BF9">
        <w:rPr>
          <w:rFonts w:cs="Guttman-Toledo" w:hint="cs"/>
          <w:szCs w:val="28"/>
          <w:rtl/>
        </w:rPr>
        <w:t xml:space="preserve">רבי יהודה אומר אף המוציא משמשי ע"ז </w:t>
      </w:r>
      <w:r w:rsidR="009C5FE3">
        <w:rPr>
          <w:rFonts w:cs="Guttman-Toledo" w:hint="cs"/>
          <w:szCs w:val="28"/>
          <w:rtl/>
        </w:rPr>
        <w:t xml:space="preserve">- </w:t>
      </w:r>
      <w:r w:rsidRPr="005B3BF9">
        <w:rPr>
          <w:rFonts w:cs="Guttman-Toledo" w:hint="cs"/>
          <w:szCs w:val="28"/>
          <w:rtl/>
        </w:rPr>
        <w:t>כל שהוא</w:t>
      </w:r>
      <w:r w:rsidR="009C5FE3">
        <w:rPr>
          <w:rFonts w:cs="Guttman-Toledo" w:hint="cs"/>
          <w:szCs w:val="28"/>
          <w:rtl/>
        </w:rPr>
        <w:t>.</w:t>
      </w:r>
      <w:r w:rsidRPr="005B3BF9">
        <w:rPr>
          <w:rFonts w:cs="Guttman-Toledo" w:hint="cs"/>
          <w:szCs w:val="28"/>
          <w:rtl/>
        </w:rPr>
        <w:t xml:space="preserve"> </w:t>
      </w:r>
    </w:p>
    <w:p w:rsidR="00003512" w:rsidRDefault="00003512" w:rsidP="009C5FE3">
      <w:pPr>
        <w:pStyle w:val="a5"/>
        <w:ind w:left="720"/>
        <w:rPr>
          <w:rtl/>
        </w:rPr>
      </w:pPr>
      <w:r w:rsidRPr="005B3BF9">
        <w:rPr>
          <w:rFonts w:cs="Guttman-Toledo" w:hint="cs"/>
          <w:szCs w:val="28"/>
          <w:rtl/>
        </w:rPr>
        <w:t>שנאמר (דברים יג) ולא ידבק בידך מאומה מן החרם:</w:t>
      </w:r>
    </w:p>
    <w:p w:rsidR="009C5FE3" w:rsidRDefault="009C5FE3" w:rsidP="005337BD">
      <w:pPr>
        <w:pStyle w:val="a5"/>
        <w:rPr>
          <w:rtl/>
        </w:rPr>
      </w:pPr>
    </w:p>
    <w:p w:rsidR="009C5FE3" w:rsidRDefault="00C1012B" w:rsidP="005337BD">
      <w:pPr>
        <w:pStyle w:val="a5"/>
        <w:rPr>
          <w:rtl/>
        </w:rPr>
      </w:pPr>
      <w:r>
        <w:rPr>
          <w:rStyle w:val="ad"/>
          <w:rtl/>
        </w:rPr>
        <w:footnoteReference w:id="22"/>
      </w:r>
      <w:r w:rsidR="00003512" w:rsidRPr="009C5FE3">
        <w:rPr>
          <w:rFonts w:cs="Guttman-Toledo" w:hint="cs"/>
          <w:szCs w:val="28"/>
          <w:rtl/>
        </w:rPr>
        <w:t>פלפלת</w:t>
      </w:r>
      <w:r w:rsidR="009C5FE3" w:rsidRPr="009C5FE3">
        <w:rPr>
          <w:rFonts w:cs="Guttman-Toledo" w:hint="cs"/>
          <w:szCs w:val="28"/>
          <w:rtl/>
        </w:rPr>
        <w:t xml:space="preserve"> </w:t>
      </w:r>
      <w:r w:rsidR="00003512" w:rsidRPr="009C5FE3">
        <w:rPr>
          <w:rFonts w:cs="Guttman-Toledo" w:hint="cs"/>
          <w:szCs w:val="28"/>
          <w:rtl/>
        </w:rPr>
        <w:t xml:space="preserve"> כל שהוא</w:t>
      </w:r>
      <w:r w:rsidR="009C5FE3">
        <w:rPr>
          <w:rFonts w:hint="cs"/>
          <w:rtl/>
        </w:rPr>
        <w:t>.</w:t>
      </w:r>
      <w:r w:rsidR="00003512">
        <w:rPr>
          <w:rFonts w:hint="cs"/>
          <w:rtl/>
        </w:rPr>
        <w:t xml:space="preserve"> </w:t>
      </w:r>
    </w:p>
    <w:p w:rsidR="009C5FE3" w:rsidRDefault="009C5FE3" w:rsidP="005337BD">
      <w:pPr>
        <w:pStyle w:val="a5"/>
        <w:rPr>
          <w:rtl/>
        </w:rPr>
      </w:pPr>
      <w:r>
        <w:rPr>
          <w:rFonts w:hint="cs"/>
          <w:rtl/>
        </w:rPr>
        <w:t xml:space="preserve">למאי חזיא? </w:t>
      </w:r>
      <w:r w:rsidR="00003512">
        <w:rPr>
          <w:rFonts w:hint="cs"/>
          <w:rtl/>
        </w:rPr>
        <w:t xml:space="preserve">לריח הפה: </w:t>
      </w:r>
    </w:p>
    <w:p w:rsidR="009C5FE3" w:rsidRDefault="009C5FE3" w:rsidP="005337BD">
      <w:pPr>
        <w:pStyle w:val="a5"/>
        <w:rPr>
          <w:rtl/>
        </w:rPr>
      </w:pPr>
    </w:p>
    <w:p w:rsidR="009C5FE3" w:rsidRDefault="00003512" w:rsidP="005337BD">
      <w:pPr>
        <w:pStyle w:val="a5"/>
        <w:rPr>
          <w:rtl/>
        </w:rPr>
      </w:pPr>
      <w:r w:rsidRPr="009C5FE3">
        <w:rPr>
          <w:rFonts w:cs="Guttman-Toledo" w:hint="cs"/>
          <w:szCs w:val="28"/>
          <w:rtl/>
        </w:rPr>
        <w:t>עיטרן כל שהוא</w:t>
      </w:r>
      <w:r w:rsidRPr="009C5FE3">
        <w:rPr>
          <w:rFonts w:hint="cs"/>
          <w:szCs w:val="28"/>
          <w:rtl/>
        </w:rPr>
        <w:t>:</w:t>
      </w:r>
      <w:r>
        <w:rPr>
          <w:rFonts w:hint="cs"/>
          <w:rtl/>
        </w:rPr>
        <w:t xml:space="preserve"> </w:t>
      </w:r>
    </w:p>
    <w:p w:rsidR="009C5FE3" w:rsidRDefault="00003512" w:rsidP="005337BD">
      <w:pPr>
        <w:pStyle w:val="a5"/>
        <w:rPr>
          <w:rtl/>
        </w:rPr>
      </w:pPr>
      <w:r>
        <w:rPr>
          <w:rFonts w:hint="cs"/>
          <w:rtl/>
        </w:rPr>
        <w:t xml:space="preserve">למאי חזיא </w:t>
      </w:r>
      <w:r w:rsidR="009C5FE3">
        <w:rPr>
          <w:rFonts w:hint="cs"/>
          <w:rtl/>
        </w:rPr>
        <w:t xml:space="preserve">? </w:t>
      </w:r>
      <w:r>
        <w:rPr>
          <w:rFonts w:hint="cs"/>
          <w:rtl/>
        </w:rPr>
        <w:t>לצילחתא</w:t>
      </w:r>
      <w:r w:rsidR="009C5FE3">
        <w:rPr>
          <w:rFonts w:hint="cs"/>
          <w:rtl/>
        </w:rPr>
        <w:t xml:space="preserve"> </w:t>
      </w:r>
      <w:r w:rsidR="009C5FE3" w:rsidRPr="009C5FE3">
        <w:rPr>
          <w:rFonts w:hint="cs"/>
          <w:szCs w:val="18"/>
          <w:rtl/>
        </w:rPr>
        <w:t>(</w:t>
      </w:r>
      <w:r w:rsidR="009C5FE3">
        <w:rPr>
          <w:rFonts w:hint="cs"/>
          <w:szCs w:val="18"/>
          <w:rtl/>
        </w:rPr>
        <w:t>לרפא כאב חצי הראש</w:t>
      </w:r>
      <w:r w:rsidR="009C5FE3" w:rsidRPr="009C5FE3">
        <w:rPr>
          <w:rFonts w:hint="cs"/>
          <w:szCs w:val="18"/>
          <w:rtl/>
        </w:rPr>
        <w:t>)</w:t>
      </w:r>
      <w:r>
        <w:rPr>
          <w:rFonts w:hint="cs"/>
          <w:rtl/>
        </w:rPr>
        <w:t xml:space="preserve"> </w:t>
      </w:r>
    </w:p>
    <w:p w:rsidR="009C5FE3" w:rsidRDefault="009C5FE3" w:rsidP="005337BD">
      <w:pPr>
        <w:pStyle w:val="a5"/>
        <w:rPr>
          <w:rtl/>
        </w:rPr>
      </w:pPr>
    </w:p>
    <w:p w:rsidR="009C5FE3" w:rsidRDefault="00003512" w:rsidP="005337BD">
      <w:pPr>
        <w:pStyle w:val="a5"/>
        <w:rPr>
          <w:rtl/>
        </w:rPr>
      </w:pPr>
      <w:r w:rsidRPr="009C5FE3">
        <w:rPr>
          <w:rFonts w:cs="Guttman-Toledo" w:hint="cs"/>
          <w:szCs w:val="28"/>
          <w:rtl/>
        </w:rPr>
        <w:t>מיני בשמים כל שהן:</w:t>
      </w:r>
      <w:r>
        <w:rPr>
          <w:rFonts w:hint="cs"/>
          <w:rtl/>
        </w:rPr>
        <w:t xml:space="preserve"> </w:t>
      </w:r>
    </w:p>
    <w:p w:rsidR="009C5FE3" w:rsidRDefault="009C5FE3" w:rsidP="005337BD">
      <w:pPr>
        <w:pStyle w:val="a5"/>
        <w:rPr>
          <w:b/>
          <w:bCs/>
          <w:rtl/>
        </w:rPr>
      </w:pPr>
      <w:r>
        <w:rPr>
          <w:rFonts w:hint="cs"/>
        </w:rPr>
        <w:sym w:font="Wingdings" w:char="F026"/>
      </w:r>
      <w:r>
        <w:rPr>
          <w:rFonts w:hint="cs"/>
          <w:rtl/>
        </w:rPr>
        <w:t xml:space="preserve"> </w:t>
      </w:r>
      <w:r w:rsidR="00003512" w:rsidRPr="009C5FE3">
        <w:rPr>
          <w:rFonts w:hint="cs"/>
          <w:b/>
          <w:bCs/>
          <w:rtl/>
        </w:rPr>
        <w:t xml:space="preserve">ת"ר המוציא ריח רע </w:t>
      </w:r>
      <w:r>
        <w:rPr>
          <w:rFonts w:hint="cs"/>
          <w:b/>
          <w:bCs/>
          <w:rtl/>
        </w:rPr>
        <w:t xml:space="preserve">- </w:t>
      </w:r>
      <w:r w:rsidR="00003512" w:rsidRPr="009C5FE3">
        <w:rPr>
          <w:rFonts w:hint="cs"/>
          <w:b/>
          <w:bCs/>
          <w:rtl/>
        </w:rPr>
        <w:t>כל שהוא</w:t>
      </w:r>
      <w:r>
        <w:rPr>
          <w:rFonts w:hint="cs"/>
          <w:b/>
          <w:bCs/>
          <w:rtl/>
        </w:rPr>
        <w:t>.</w:t>
      </w:r>
      <w:r w:rsidRPr="009C5FE3">
        <w:rPr>
          <w:rFonts w:hint="cs"/>
          <w:szCs w:val="18"/>
          <w:rtl/>
        </w:rPr>
        <w:t>(מעשנין את החדר להרחיק מזיקים)</w:t>
      </w:r>
      <w:r w:rsidR="00003512" w:rsidRPr="009C5FE3">
        <w:rPr>
          <w:rFonts w:hint="cs"/>
          <w:b/>
          <w:bCs/>
          <w:rtl/>
        </w:rPr>
        <w:t xml:space="preserve"> </w:t>
      </w:r>
    </w:p>
    <w:p w:rsidR="009C5FE3" w:rsidRDefault="009C5FE3" w:rsidP="005337BD">
      <w:pPr>
        <w:pStyle w:val="a5"/>
        <w:rPr>
          <w:b/>
          <w:bCs/>
          <w:rtl/>
        </w:rPr>
      </w:pPr>
      <w:r>
        <w:rPr>
          <w:rFonts w:hint="cs"/>
          <w:b/>
          <w:bCs/>
          <w:rtl/>
        </w:rPr>
        <w:t xml:space="preserve">            </w:t>
      </w:r>
      <w:r w:rsidR="00003512" w:rsidRPr="009C5FE3">
        <w:rPr>
          <w:rFonts w:hint="cs"/>
          <w:b/>
          <w:bCs/>
          <w:rtl/>
        </w:rPr>
        <w:t>שמן טוב</w:t>
      </w:r>
      <w:r>
        <w:rPr>
          <w:rFonts w:hint="cs"/>
          <w:b/>
          <w:bCs/>
          <w:rtl/>
        </w:rPr>
        <w:t xml:space="preserve"> -</w:t>
      </w:r>
      <w:r w:rsidR="00003512" w:rsidRPr="009C5FE3">
        <w:rPr>
          <w:rFonts w:hint="cs"/>
          <w:b/>
          <w:bCs/>
          <w:rtl/>
        </w:rPr>
        <w:t xml:space="preserve"> כל שהוא</w:t>
      </w:r>
      <w:r>
        <w:rPr>
          <w:rFonts w:hint="cs"/>
          <w:b/>
          <w:bCs/>
          <w:rtl/>
        </w:rPr>
        <w:t>.</w:t>
      </w:r>
      <w:r w:rsidR="00003512" w:rsidRPr="009C5FE3">
        <w:rPr>
          <w:rFonts w:hint="cs"/>
          <w:b/>
          <w:bCs/>
          <w:rtl/>
        </w:rPr>
        <w:t xml:space="preserve"> </w:t>
      </w:r>
    </w:p>
    <w:p w:rsidR="009C5FE3" w:rsidRDefault="009C5FE3" w:rsidP="005337BD">
      <w:pPr>
        <w:pStyle w:val="a5"/>
        <w:rPr>
          <w:b/>
          <w:bCs/>
          <w:rtl/>
        </w:rPr>
      </w:pPr>
      <w:r>
        <w:rPr>
          <w:rFonts w:hint="cs"/>
          <w:b/>
          <w:bCs/>
          <w:rtl/>
        </w:rPr>
        <w:t xml:space="preserve">            </w:t>
      </w:r>
      <w:r w:rsidR="00003512" w:rsidRPr="009C5FE3">
        <w:rPr>
          <w:rFonts w:hint="cs"/>
          <w:b/>
          <w:bCs/>
          <w:rtl/>
        </w:rPr>
        <w:t xml:space="preserve">ארגמן </w:t>
      </w:r>
      <w:r>
        <w:rPr>
          <w:rFonts w:hint="cs"/>
          <w:b/>
          <w:bCs/>
          <w:rtl/>
        </w:rPr>
        <w:t xml:space="preserve">- </w:t>
      </w:r>
      <w:r w:rsidR="00003512" w:rsidRPr="009C5FE3">
        <w:rPr>
          <w:rFonts w:hint="cs"/>
          <w:b/>
          <w:bCs/>
          <w:rtl/>
        </w:rPr>
        <w:t>כל שהוא</w:t>
      </w:r>
      <w:r>
        <w:rPr>
          <w:rFonts w:hint="cs"/>
          <w:b/>
          <w:bCs/>
          <w:rtl/>
        </w:rPr>
        <w:t>.</w:t>
      </w:r>
      <w:r w:rsidR="00003512" w:rsidRPr="009C5FE3">
        <w:rPr>
          <w:rFonts w:hint="cs"/>
          <w:b/>
          <w:bCs/>
          <w:rtl/>
        </w:rPr>
        <w:t xml:space="preserve"> </w:t>
      </w:r>
      <w:r w:rsidRPr="009C5FE3">
        <w:rPr>
          <w:rFonts w:hint="cs"/>
          <w:szCs w:val="18"/>
          <w:rtl/>
        </w:rPr>
        <w:t>(</w:t>
      </w:r>
      <w:r>
        <w:rPr>
          <w:rFonts w:hint="cs"/>
          <w:szCs w:val="18"/>
          <w:rtl/>
        </w:rPr>
        <w:t>צבע המשמש לצביעת ארגמן</w:t>
      </w:r>
      <w:r w:rsidRPr="009C5FE3">
        <w:rPr>
          <w:rFonts w:hint="cs"/>
          <w:szCs w:val="18"/>
          <w:rtl/>
        </w:rPr>
        <w:t>)</w:t>
      </w:r>
    </w:p>
    <w:p w:rsidR="009C5FE3" w:rsidRDefault="009C5FE3" w:rsidP="005337BD">
      <w:pPr>
        <w:pStyle w:val="a5"/>
        <w:rPr>
          <w:rtl/>
        </w:rPr>
      </w:pPr>
      <w:r>
        <w:rPr>
          <w:rFonts w:hint="cs"/>
          <w:b/>
          <w:bCs/>
          <w:rtl/>
        </w:rPr>
        <w:t xml:space="preserve">            </w:t>
      </w:r>
      <w:r w:rsidR="00003512" w:rsidRPr="009C5FE3">
        <w:rPr>
          <w:rFonts w:hint="cs"/>
          <w:b/>
          <w:bCs/>
          <w:rtl/>
        </w:rPr>
        <w:t xml:space="preserve">ובתולת הוורד </w:t>
      </w:r>
      <w:r>
        <w:rPr>
          <w:rFonts w:hint="cs"/>
          <w:b/>
          <w:bCs/>
          <w:rtl/>
        </w:rPr>
        <w:t xml:space="preserve">- </w:t>
      </w:r>
      <w:r w:rsidR="00003512" w:rsidRPr="009C5FE3">
        <w:rPr>
          <w:rFonts w:hint="cs"/>
          <w:b/>
          <w:bCs/>
          <w:rtl/>
        </w:rPr>
        <w:t>אחת</w:t>
      </w:r>
      <w:r w:rsidR="00003512">
        <w:rPr>
          <w:rFonts w:hint="cs"/>
          <w:rtl/>
        </w:rPr>
        <w:t xml:space="preserve">: </w:t>
      </w:r>
    </w:p>
    <w:p w:rsidR="009C5FE3" w:rsidRDefault="009C5FE3" w:rsidP="005337BD">
      <w:pPr>
        <w:pStyle w:val="a5"/>
        <w:rPr>
          <w:rtl/>
        </w:rPr>
      </w:pPr>
    </w:p>
    <w:p w:rsidR="009C5FE3" w:rsidRDefault="00003512" w:rsidP="005337BD">
      <w:pPr>
        <w:pStyle w:val="a5"/>
        <w:rPr>
          <w:rtl/>
        </w:rPr>
      </w:pPr>
      <w:r w:rsidRPr="009C5FE3">
        <w:rPr>
          <w:rFonts w:cs="Guttman-Toledo" w:hint="cs"/>
          <w:szCs w:val="28"/>
          <w:rtl/>
        </w:rPr>
        <w:t>מיני מתכות כל שהן</w:t>
      </w:r>
      <w:r>
        <w:rPr>
          <w:rFonts w:hint="cs"/>
          <w:rtl/>
        </w:rPr>
        <w:t xml:space="preserve">: </w:t>
      </w:r>
    </w:p>
    <w:p w:rsidR="009C5FE3" w:rsidRDefault="00003512" w:rsidP="005337BD">
      <w:pPr>
        <w:pStyle w:val="a5"/>
        <w:rPr>
          <w:rtl/>
        </w:rPr>
      </w:pPr>
      <w:r>
        <w:rPr>
          <w:rFonts w:hint="cs"/>
          <w:rtl/>
        </w:rPr>
        <w:t xml:space="preserve">למאי חזו </w:t>
      </w:r>
      <w:r w:rsidR="009C5FE3">
        <w:rPr>
          <w:rFonts w:hint="cs"/>
          <w:rtl/>
        </w:rPr>
        <w:t>?</w:t>
      </w:r>
    </w:p>
    <w:p w:rsidR="009C5FE3" w:rsidRDefault="009C5FE3" w:rsidP="005337BD">
      <w:pPr>
        <w:pStyle w:val="a5"/>
        <w:rPr>
          <w:rtl/>
        </w:rPr>
      </w:pPr>
      <w:r>
        <w:rPr>
          <w:rFonts w:hint="cs"/>
        </w:rPr>
        <w:sym w:font="Wingdings" w:char="F026"/>
      </w:r>
      <w:r w:rsidR="00003512" w:rsidRPr="009C5FE3">
        <w:rPr>
          <w:rFonts w:hint="cs"/>
          <w:b/>
          <w:bCs/>
          <w:rtl/>
        </w:rPr>
        <w:t>תניא רבי שמעון בן אלעזר אומר שכן ראוי לעשות ממנה דרבן קטן</w:t>
      </w:r>
      <w:r w:rsidR="00EB4A4B">
        <w:rPr>
          <w:rFonts w:hint="cs"/>
          <w:rtl/>
        </w:rPr>
        <w:t xml:space="preserve"> </w:t>
      </w:r>
      <w:r w:rsidR="00EB4A4B" w:rsidRPr="00EB4A4B">
        <w:rPr>
          <w:rFonts w:hint="cs"/>
          <w:szCs w:val="18"/>
          <w:rtl/>
        </w:rPr>
        <w:t>(</w:t>
      </w:r>
      <w:r w:rsidR="00EB4A4B">
        <w:rPr>
          <w:rFonts w:hint="cs"/>
          <w:szCs w:val="18"/>
          <w:rtl/>
        </w:rPr>
        <w:t>מחט</w:t>
      </w:r>
      <w:r w:rsidR="00EB4A4B" w:rsidRPr="00EB4A4B">
        <w:rPr>
          <w:rFonts w:hint="cs"/>
          <w:szCs w:val="18"/>
          <w:rtl/>
        </w:rPr>
        <w:t>)</w:t>
      </w:r>
      <w:r w:rsidR="00003512">
        <w:rPr>
          <w:rFonts w:hint="cs"/>
          <w:rtl/>
        </w:rPr>
        <w:t xml:space="preserve"> </w:t>
      </w:r>
    </w:p>
    <w:p w:rsidR="00EB4A4B" w:rsidRDefault="009C5FE3" w:rsidP="005337BD">
      <w:pPr>
        <w:pStyle w:val="a5"/>
        <w:rPr>
          <w:rtl/>
        </w:rPr>
      </w:pPr>
      <w:r>
        <w:rPr>
          <w:rFonts w:hint="cs"/>
        </w:rPr>
        <w:sym w:font="Wingdings" w:char="F026"/>
      </w:r>
      <w:r w:rsidR="00003512" w:rsidRPr="00EB4A4B">
        <w:rPr>
          <w:rFonts w:hint="cs"/>
          <w:b/>
          <w:bCs/>
          <w:rtl/>
        </w:rPr>
        <w:t>ת"ר האומר הרי עלי ברזל אחרים אומרים לא יפחות מאמה על אמה</w:t>
      </w:r>
      <w:r w:rsidR="00003512">
        <w:rPr>
          <w:rFonts w:hint="cs"/>
          <w:rtl/>
        </w:rPr>
        <w:t xml:space="preserve"> </w:t>
      </w:r>
    </w:p>
    <w:p w:rsidR="00EB4A4B" w:rsidRDefault="00EB4A4B" w:rsidP="005337BD">
      <w:pPr>
        <w:pStyle w:val="a5"/>
        <w:rPr>
          <w:rtl/>
        </w:rPr>
      </w:pPr>
      <w:r>
        <w:rPr>
          <w:rFonts w:hint="cs"/>
          <w:rtl/>
        </w:rPr>
        <w:t xml:space="preserve">    </w:t>
      </w:r>
      <w:r w:rsidR="00003512">
        <w:rPr>
          <w:rFonts w:hint="cs"/>
          <w:rtl/>
        </w:rPr>
        <w:t>למאי חזיא</w:t>
      </w:r>
      <w:r>
        <w:rPr>
          <w:rFonts w:hint="cs"/>
          <w:rtl/>
        </w:rPr>
        <w:t xml:space="preserve"> ?</w:t>
      </w:r>
      <w:r w:rsidR="00003512">
        <w:rPr>
          <w:rFonts w:hint="cs"/>
          <w:rtl/>
        </w:rPr>
        <w:t xml:space="preserve"> </w:t>
      </w:r>
    </w:p>
    <w:p w:rsidR="00EB4A4B" w:rsidRDefault="00EB4A4B" w:rsidP="005337BD">
      <w:pPr>
        <w:pStyle w:val="a5"/>
        <w:rPr>
          <w:rtl/>
        </w:rPr>
      </w:pPr>
      <w:r>
        <w:rPr>
          <w:rFonts w:hint="cs"/>
          <w:rtl/>
        </w:rPr>
        <w:t xml:space="preserve">    </w:t>
      </w:r>
      <w:r w:rsidR="00003512">
        <w:rPr>
          <w:rFonts w:hint="cs"/>
          <w:rtl/>
        </w:rPr>
        <w:t xml:space="preserve">אמר רב יוסף לכלייא עורב </w:t>
      </w:r>
      <w:r w:rsidRPr="00EB4A4B">
        <w:rPr>
          <w:rFonts w:hint="cs"/>
          <w:szCs w:val="18"/>
          <w:rtl/>
        </w:rPr>
        <w:t>(</w:t>
      </w:r>
      <w:r>
        <w:rPr>
          <w:rFonts w:hint="cs"/>
          <w:szCs w:val="18"/>
          <w:rtl/>
        </w:rPr>
        <w:t>מגרש עורבים</w:t>
      </w:r>
      <w:r w:rsidRPr="00EB4A4B">
        <w:rPr>
          <w:rFonts w:hint="cs"/>
          <w:szCs w:val="18"/>
          <w:rtl/>
        </w:rPr>
        <w:t>)</w:t>
      </w:r>
    </w:p>
    <w:p w:rsidR="00EB4A4B" w:rsidRDefault="00EB4A4B" w:rsidP="005337BD">
      <w:pPr>
        <w:pStyle w:val="a5"/>
        <w:rPr>
          <w:rtl/>
        </w:rPr>
      </w:pPr>
    </w:p>
    <w:p w:rsidR="00EB4A4B" w:rsidRDefault="00EB4A4B" w:rsidP="005337BD">
      <w:pPr>
        <w:pStyle w:val="a5"/>
        <w:rPr>
          <w:rtl/>
        </w:rPr>
      </w:pPr>
      <w:r>
        <w:rPr>
          <w:rFonts w:hint="cs"/>
          <w:rtl/>
        </w:rPr>
        <w:t xml:space="preserve">    </w:t>
      </w:r>
      <w:r w:rsidR="00003512">
        <w:rPr>
          <w:rFonts w:hint="cs"/>
          <w:rtl/>
        </w:rPr>
        <w:t xml:space="preserve">ואיכא דאמרי </w:t>
      </w:r>
    </w:p>
    <w:p w:rsidR="00EB4A4B" w:rsidRDefault="00EB4A4B" w:rsidP="0076700E">
      <w:pPr>
        <w:pStyle w:val="a5"/>
        <w:rPr>
          <w:rtl/>
        </w:rPr>
      </w:pPr>
      <w:r>
        <w:rPr>
          <w:rFonts w:hint="cs"/>
          <w:rtl/>
        </w:rPr>
        <w:t xml:space="preserve">    </w:t>
      </w:r>
      <w:r w:rsidR="00003512" w:rsidRPr="00EB4A4B">
        <w:rPr>
          <w:rFonts w:hint="cs"/>
          <w:b/>
          <w:bCs/>
          <w:rtl/>
        </w:rPr>
        <w:t>אחרים אומרים לא יפחות מכלייא עורב וכמה אמר רב יוסף אמה על אמה</w:t>
      </w:r>
      <w:r w:rsidR="00003512">
        <w:rPr>
          <w:rFonts w:hint="cs"/>
          <w:rtl/>
        </w:rPr>
        <w:t xml:space="preserve"> </w:t>
      </w:r>
    </w:p>
    <w:p w:rsidR="0076700E" w:rsidRDefault="00EB4A4B" w:rsidP="005337BD">
      <w:pPr>
        <w:pStyle w:val="a5"/>
        <w:rPr>
          <w:rtl/>
        </w:rPr>
      </w:pPr>
      <w:r>
        <w:rPr>
          <w:rFonts w:hint="cs"/>
          <w:rtl/>
        </w:rPr>
        <w:t xml:space="preserve">    </w:t>
      </w:r>
      <w:r w:rsidR="00003512" w:rsidRPr="00EB4A4B">
        <w:rPr>
          <w:rFonts w:hint="cs"/>
          <w:b/>
          <w:bCs/>
          <w:rtl/>
        </w:rPr>
        <w:t>נחשת לא יפחות ממעה כסף</w:t>
      </w:r>
      <w:r w:rsidR="00003512">
        <w:rPr>
          <w:rFonts w:hint="cs"/>
          <w:rtl/>
        </w:rPr>
        <w:t xml:space="preserve"> </w:t>
      </w:r>
    </w:p>
    <w:p w:rsidR="0076700E" w:rsidRDefault="0076700E" w:rsidP="005337BD">
      <w:pPr>
        <w:pStyle w:val="a5"/>
        <w:rPr>
          <w:rtl/>
        </w:rPr>
      </w:pPr>
    </w:p>
    <w:p w:rsidR="0076700E" w:rsidRDefault="0076700E" w:rsidP="005337BD">
      <w:pPr>
        <w:pStyle w:val="a5"/>
        <w:rPr>
          <w:rtl/>
        </w:rPr>
      </w:pPr>
      <w:r>
        <w:rPr>
          <w:rFonts w:hint="cs"/>
        </w:rPr>
        <w:sym w:font="Wingdings" w:char="F026"/>
      </w:r>
      <w:r w:rsidR="00003512" w:rsidRPr="0076700E">
        <w:rPr>
          <w:rFonts w:hint="cs"/>
          <w:b/>
          <w:bCs/>
          <w:rtl/>
        </w:rPr>
        <w:t>תניא רבי אליעזר אומר לא יפחות מצינורא קטנה של נחשת</w:t>
      </w:r>
      <w:r w:rsidR="00003512">
        <w:rPr>
          <w:rFonts w:hint="cs"/>
          <w:rtl/>
        </w:rPr>
        <w:t xml:space="preserve"> </w:t>
      </w:r>
      <w:r w:rsidRPr="0076700E">
        <w:rPr>
          <w:rFonts w:hint="cs"/>
          <w:szCs w:val="18"/>
          <w:rtl/>
        </w:rPr>
        <w:t>(מזלג קטן של נחושת)</w:t>
      </w:r>
    </w:p>
    <w:p w:rsidR="0076700E" w:rsidRDefault="0076700E" w:rsidP="005337BD">
      <w:pPr>
        <w:pStyle w:val="a5"/>
        <w:rPr>
          <w:rtl/>
        </w:rPr>
      </w:pPr>
      <w:r>
        <w:rPr>
          <w:rFonts w:hint="cs"/>
          <w:rtl/>
        </w:rPr>
        <w:t xml:space="preserve">     </w:t>
      </w:r>
      <w:r w:rsidR="00003512">
        <w:rPr>
          <w:rFonts w:hint="cs"/>
          <w:rtl/>
        </w:rPr>
        <w:t>למאי חזיא</w:t>
      </w:r>
      <w:r>
        <w:rPr>
          <w:rFonts w:hint="cs"/>
          <w:rtl/>
        </w:rPr>
        <w:t>?</w:t>
      </w:r>
      <w:r w:rsidR="00003512">
        <w:rPr>
          <w:rFonts w:hint="cs"/>
          <w:rtl/>
        </w:rPr>
        <w:t xml:space="preserve"> </w:t>
      </w:r>
    </w:p>
    <w:p w:rsidR="0076700E" w:rsidRDefault="0076700E" w:rsidP="005337BD">
      <w:pPr>
        <w:pStyle w:val="a5"/>
        <w:rPr>
          <w:rFonts w:cs="Guttman-Toledo"/>
          <w:szCs w:val="28"/>
          <w:rtl/>
        </w:rPr>
      </w:pPr>
      <w:r>
        <w:rPr>
          <w:rFonts w:hint="cs"/>
          <w:rtl/>
        </w:rPr>
        <w:t xml:space="preserve">     </w:t>
      </w:r>
      <w:r w:rsidR="00003512">
        <w:rPr>
          <w:rFonts w:hint="cs"/>
          <w:rtl/>
        </w:rPr>
        <w:t xml:space="preserve">אמר אביי שמחטטין בה את הפתילות ומקנחין הנרות: </w:t>
      </w:r>
    </w:p>
    <w:p w:rsidR="0076700E" w:rsidRDefault="0076700E" w:rsidP="005337BD">
      <w:pPr>
        <w:pStyle w:val="a5"/>
        <w:rPr>
          <w:rFonts w:cs="Guttman-Toledo"/>
          <w:szCs w:val="28"/>
          <w:rtl/>
        </w:rPr>
      </w:pPr>
    </w:p>
    <w:p w:rsidR="0076700E" w:rsidRDefault="00003512" w:rsidP="005337BD">
      <w:pPr>
        <w:pStyle w:val="a5"/>
        <w:rPr>
          <w:rtl/>
        </w:rPr>
      </w:pPr>
      <w:r w:rsidRPr="009C5FE3">
        <w:rPr>
          <w:rFonts w:cs="Guttman-Toledo" w:hint="cs"/>
          <w:szCs w:val="28"/>
          <w:rtl/>
        </w:rPr>
        <w:t>מקק ספרים ומקק מטפחת</w:t>
      </w:r>
      <w:r>
        <w:rPr>
          <w:rFonts w:hint="cs"/>
          <w:rtl/>
        </w:rPr>
        <w:t xml:space="preserve">: </w:t>
      </w:r>
    </w:p>
    <w:p w:rsidR="0076700E" w:rsidRDefault="00003512" w:rsidP="005337BD">
      <w:pPr>
        <w:pStyle w:val="a5"/>
        <w:rPr>
          <w:rtl/>
        </w:rPr>
      </w:pPr>
      <w:r>
        <w:rPr>
          <w:rFonts w:hint="cs"/>
          <w:rtl/>
        </w:rPr>
        <w:t xml:space="preserve">א"ר יהודה </w:t>
      </w:r>
    </w:p>
    <w:p w:rsidR="0076700E" w:rsidRPr="0076700E" w:rsidRDefault="00003512" w:rsidP="0076700E">
      <w:pPr>
        <w:pStyle w:val="a5"/>
        <w:numPr>
          <w:ilvl w:val="0"/>
          <w:numId w:val="50"/>
        </w:numPr>
        <w:rPr>
          <w:szCs w:val="18"/>
        </w:rPr>
      </w:pPr>
      <w:r>
        <w:rPr>
          <w:rFonts w:hint="cs"/>
          <w:rtl/>
        </w:rPr>
        <w:t xml:space="preserve">מקק דסיפרי </w:t>
      </w:r>
      <w:r w:rsidR="0076700E" w:rsidRPr="0076700E">
        <w:rPr>
          <w:rFonts w:hint="cs"/>
          <w:szCs w:val="18"/>
          <w:rtl/>
        </w:rPr>
        <w:t>(</w:t>
      </w:r>
      <w:r w:rsidR="0076700E">
        <w:rPr>
          <w:rFonts w:hint="cs"/>
          <w:szCs w:val="18"/>
          <w:rtl/>
        </w:rPr>
        <w:t>תולעת ספרים</w:t>
      </w:r>
      <w:r w:rsidR="0076700E" w:rsidRPr="0076700E">
        <w:rPr>
          <w:rFonts w:hint="cs"/>
          <w:szCs w:val="18"/>
          <w:rtl/>
        </w:rPr>
        <w:t>)</w:t>
      </w:r>
      <w:r w:rsidR="0076700E">
        <w:rPr>
          <w:rFonts w:hint="cs"/>
          <w:rtl/>
        </w:rPr>
        <w:t xml:space="preserve">, </w:t>
      </w:r>
    </w:p>
    <w:p w:rsidR="0076700E" w:rsidRPr="0076700E" w:rsidRDefault="00003512" w:rsidP="0076700E">
      <w:pPr>
        <w:pStyle w:val="a5"/>
        <w:numPr>
          <w:ilvl w:val="0"/>
          <w:numId w:val="50"/>
        </w:numPr>
        <w:rPr>
          <w:szCs w:val="18"/>
        </w:rPr>
      </w:pPr>
      <w:r>
        <w:rPr>
          <w:rFonts w:hint="cs"/>
          <w:rtl/>
        </w:rPr>
        <w:t>תכך דשיראי</w:t>
      </w:r>
      <w:r w:rsidR="0076700E">
        <w:rPr>
          <w:rFonts w:hint="cs"/>
          <w:rtl/>
        </w:rPr>
        <w:t xml:space="preserve"> </w:t>
      </w:r>
      <w:r w:rsidR="0076700E" w:rsidRPr="0076700E">
        <w:rPr>
          <w:rFonts w:hint="cs"/>
          <w:szCs w:val="18"/>
          <w:rtl/>
        </w:rPr>
        <w:t>(</w:t>
      </w:r>
      <w:r w:rsidR="0076700E">
        <w:rPr>
          <w:rFonts w:hint="cs"/>
          <w:szCs w:val="18"/>
          <w:rtl/>
        </w:rPr>
        <w:t>תולעת במשי</w:t>
      </w:r>
      <w:r w:rsidR="0076700E" w:rsidRPr="0076700E">
        <w:rPr>
          <w:rFonts w:hint="cs"/>
          <w:szCs w:val="18"/>
          <w:rtl/>
        </w:rPr>
        <w:t>)</w:t>
      </w:r>
      <w:r w:rsidR="0076700E">
        <w:rPr>
          <w:rFonts w:hint="cs"/>
          <w:rtl/>
        </w:rPr>
        <w:t>,</w:t>
      </w:r>
      <w:r>
        <w:rPr>
          <w:rFonts w:hint="cs"/>
          <w:rtl/>
        </w:rPr>
        <w:t xml:space="preserve"> </w:t>
      </w:r>
    </w:p>
    <w:p w:rsidR="0076700E" w:rsidRPr="0076700E" w:rsidRDefault="00003512" w:rsidP="0076700E">
      <w:pPr>
        <w:pStyle w:val="a5"/>
        <w:numPr>
          <w:ilvl w:val="0"/>
          <w:numId w:val="50"/>
        </w:numPr>
        <w:rPr>
          <w:szCs w:val="18"/>
        </w:rPr>
      </w:pPr>
      <w:r>
        <w:rPr>
          <w:rFonts w:hint="cs"/>
          <w:rtl/>
        </w:rPr>
        <w:t>ואילא דעינבי</w:t>
      </w:r>
      <w:r w:rsidR="0076700E">
        <w:rPr>
          <w:rFonts w:hint="cs"/>
          <w:szCs w:val="18"/>
          <w:rtl/>
        </w:rPr>
        <w:t xml:space="preserve"> </w:t>
      </w:r>
      <w:r w:rsidR="0076700E" w:rsidRPr="0076700E">
        <w:rPr>
          <w:rFonts w:hint="cs"/>
          <w:szCs w:val="18"/>
          <w:rtl/>
        </w:rPr>
        <w:t>(</w:t>
      </w:r>
      <w:r w:rsidR="0076700E">
        <w:rPr>
          <w:rFonts w:hint="cs"/>
          <w:szCs w:val="18"/>
          <w:rtl/>
        </w:rPr>
        <w:t>תולעת בענבים</w:t>
      </w:r>
      <w:r w:rsidR="0076700E" w:rsidRPr="0076700E">
        <w:rPr>
          <w:rFonts w:hint="cs"/>
          <w:szCs w:val="18"/>
          <w:rtl/>
        </w:rPr>
        <w:t>)</w:t>
      </w:r>
      <w:r>
        <w:rPr>
          <w:rFonts w:hint="cs"/>
          <w:rtl/>
        </w:rPr>
        <w:t xml:space="preserve"> </w:t>
      </w:r>
    </w:p>
    <w:p w:rsidR="0076700E" w:rsidRDefault="00003512" w:rsidP="0076700E">
      <w:pPr>
        <w:pStyle w:val="a5"/>
        <w:numPr>
          <w:ilvl w:val="0"/>
          <w:numId w:val="50"/>
        </w:numPr>
        <w:rPr>
          <w:szCs w:val="18"/>
          <w:rtl/>
        </w:rPr>
      </w:pPr>
      <w:r>
        <w:rPr>
          <w:rFonts w:hint="cs"/>
          <w:rtl/>
        </w:rPr>
        <w:t xml:space="preserve">ופה דתאני </w:t>
      </w:r>
      <w:r w:rsidR="0076700E" w:rsidRPr="0076700E">
        <w:rPr>
          <w:rFonts w:hint="cs"/>
          <w:szCs w:val="18"/>
          <w:rtl/>
        </w:rPr>
        <w:t>(</w:t>
      </w:r>
      <w:r w:rsidR="0076700E">
        <w:rPr>
          <w:rFonts w:hint="cs"/>
          <w:szCs w:val="18"/>
          <w:rtl/>
        </w:rPr>
        <w:t>תולעת שבתאנים</w:t>
      </w:r>
      <w:r w:rsidR="0076700E" w:rsidRPr="0076700E">
        <w:rPr>
          <w:rFonts w:hint="cs"/>
          <w:szCs w:val="18"/>
          <w:rtl/>
        </w:rPr>
        <w:t>)</w:t>
      </w:r>
    </w:p>
    <w:p w:rsidR="0076700E" w:rsidRPr="0076700E" w:rsidRDefault="00003512" w:rsidP="0076700E">
      <w:pPr>
        <w:pStyle w:val="a5"/>
        <w:numPr>
          <w:ilvl w:val="0"/>
          <w:numId w:val="50"/>
        </w:numPr>
      </w:pPr>
      <w:r>
        <w:rPr>
          <w:rFonts w:hint="cs"/>
          <w:rtl/>
        </w:rPr>
        <w:t xml:space="preserve">והה דרימוני </w:t>
      </w:r>
      <w:r w:rsidR="0076700E" w:rsidRPr="0076700E">
        <w:rPr>
          <w:rFonts w:hint="cs"/>
          <w:szCs w:val="18"/>
          <w:rtl/>
        </w:rPr>
        <w:t>(</w:t>
      </w:r>
      <w:r w:rsidR="0076700E">
        <w:rPr>
          <w:rFonts w:hint="cs"/>
          <w:szCs w:val="18"/>
          <w:rtl/>
        </w:rPr>
        <w:t>תולעת שברימונים)</w:t>
      </w:r>
    </w:p>
    <w:p w:rsidR="0076700E" w:rsidRDefault="00003512" w:rsidP="0076700E">
      <w:pPr>
        <w:pStyle w:val="a5"/>
        <w:rPr>
          <w:rtl/>
        </w:rPr>
      </w:pPr>
      <w:r>
        <w:rPr>
          <w:rFonts w:hint="cs"/>
          <w:rtl/>
        </w:rPr>
        <w:t xml:space="preserve">כולהו סכנתא </w:t>
      </w:r>
    </w:p>
    <w:p w:rsidR="00003512" w:rsidRDefault="00003512" w:rsidP="0076700E">
      <w:pPr>
        <w:pStyle w:val="a5"/>
        <w:rPr>
          <w:rtl/>
        </w:rPr>
      </w:pPr>
      <w:r>
        <w:rPr>
          <w:rFonts w:hint="cs"/>
          <w:rtl/>
        </w:rPr>
        <w:t>ההוא תלמידא דהוה יתיב קמיה דר' יוחנן הוה קאכיל תאיני אמר ליה רבי קוצין יש בתאנים א"ל קטליה פה לדין:</w:t>
      </w:r>
    </w:p>
    <w:p w:rsidR="0076700E" w:rsidRPr="0076700E" w:rsidRDefault="0076700E" w:rsidP="005337BD">
      <w:pPr>
        <w:pStyle w:val="a5"/>
        <w:rPr>
          <w:szCs w:val="18"/>
          <w:rtl/>
        </w:rPr>
      </w:pPr>
      <w:r w:rsidRPr="0076700E">
        <w:rPr>
          <w:rFonts w:hint="cs"/>
          <w:szCs w:val="18"/>
          <w:rtl/>
        </w:rPr>
        <w:t>(דהיינו הרגת תולעת)</w:t>
      </w:r>
    </w:p>
    <w:p w:rsidR="0076700E" w:rsidRDefault="0076700E" w:rsidP="005337BD">
      <w:pPr>
        <w:pStyle w:val="a5"/>
        <w:rPr>
          <w:b/>
          <w:bCs/>
          <w:rtl/>
        </w:rPr>
      </w:pPr>
    </w:p>
    <w:p w:rsidR="0076700E" w:rsidRDefault="0076700E" w:rsidP="005337BD">
      <w:pPr>
        <w:pStyle w:val="a5"/>
        <w:rPr>
          <w:b/>
          <w:bCs/>
          <w:rtl/>
        </w:rPr>
      </w:pPr>
    </w:p>
    <w:p w:rsidR="00481783" w:rsidRDefault="00003512" w:rsidP="005337BD">
      <w:pPr>
        <w:pStyle w:val="a5"/>
        <w:rPr>
          <w:rFonts w:cs="Guttman-Toledo"/>
          <w:szCs w:val="28"/>
          <w:rtl/>
        </w:rPr>
      </w:pPr>
      <w:r>
        <w:rPr>
          <w:rFonts w:hint="cs"/>
          <w:b/>
          <w:bCs/>
          <w:rtl/>
        </w:rPr>
        <w:lastRenderedPageBreak/>
        <w:t>דף צ,א משנה</w:t>
      </w:r>
      <w:r>
        <w:rPr>
          <w:rFonts w:hint="cs"/>
          <w:rtl/>
        </w:rPr>
        <w:t xml:space="preserve"> </w:t>
      </w:r>
    </w:p>
    <w:p w:rsidR="0076700E" w:rsidRDefault="00003512" w:rsidP="005337BD">
      <w:pPr>
        <w:pStyle w:val="a5"/>
        <w:rPr>
          <w:rFonts w:cs="Guttman-Toledo"/>
          <w:szCs w:val="28"/>
          <w:rtl/>
        </w:rPr>
      </w:pPr>
      <w:r w:rsidRPr="00481783">
        <w:rPr>
          <w:rFonts w:cs="Guttman-Toledo" w:hint="cs"/>
          <w:szCs w:val="28"/>
          <w:rtl/>
        </w:rPr>
        <w:t xml:space="preserve">המוציא </w:t>
      </w:r>
    </w:p>
    <w:p w:rsidR="0076700E" w:rsidRPr="0076700E" w:rsidRDefault="00003512" w:rsidP="0076700E">
      <w:pPr>
        <w:pStyle w:val="a5"/>
        <w:numPr>
          <w:ilvl w:val="0"/>
          <w:numId w:val="51"/>
        </w:numPr>
      </w:pPr>
      <w:r w:rsidRPr="00481783">
        <w:rPr>
          <w:rFonts w:cs="Guttman-Toledo" w:hint="cs"/>
          <w:szCs w:val="28"/>
          <w:rtl/>
        </w:rPr>
        <w:t>קופת הרוכלין אף על פי שיש בה מינין הרבה</w:t>
      </w:r>
      <w:r w:rsidR="00C23D6E">
        <w:rPr>
          <w:rFonts w:asciiTheme="minorBidi" w:hAnsiTheme="minorBidi" w:cstheme="minorBidi" w:hint="cs"/>
          <w:szCs w:val="18"/>
          <w:rtl/>
        </w:rPr>
        <w:t xml:space="preserve"> </w:t>
      </w:r>
      <w:r w:rsidR="00C23D6E" w:rsidRPr="00C23D6E">
        <w:rPr>
          <w:rFonts w:asciiTheme="minorBidi" w:hAnsiTheme="minorBidi" w:cstheme="minorBidi"/>
          <w:szCs w:val="18"/>
          <w:rtl/>
        </w:rPr>
        <w:t>(</w:t>
      </w:r>
      <w:r w:rsidR="00C23D6E">
        <w:rPr>
          <w:rFonts w:asciiTheme="minorBidi" w:hAnsiTheme="minorBidi" w:cstheme="minorBidi" w:hint="cs"/>
          <w:szCs w:val="18"/>
          <w:rtl/>
        </w:rPr>
        <w:t>כמה מיני תבלינים</w:t>
      </w:r>
      <w:r w:rsidR="00C23D6E" w:rsidRPr="00C23D6E">
        <w:rPr>
          <w:rFonts w:asciiTheme="minorBidi" w:hAnsiTheme="minorBidi" w:cstheme="minorBidi"/>
          <w:szCs w:val="18"/>
          <w:rtl/>
        </w:rPr>
        <w:t>)</w:t>
      </w:r>
      <w:r w:rsidR="0076700E">
        <w:rPr>
          <w:rFonts w:cs="Guttman-Toledo" w:hint="cs"/>
          <w:szCs w:val="28"/>
          <w:rtl/>
        </w:rPr>
        <w:t xml:space="preserve"> -</w:t>
      </w:r>
      <w:r w:rsidRPr="00481783">
        <w:rPr>
          <w:rFonts w:cs="Guttman-Toledo" w:hint="cs"/>
          <w:szCs w:val="28"/>
          <w:rtl/>
        </w:rPr>
        <w:t xml:space="preserve"> אינו חייב אלא חטאת אחת</w:t>
      </w:r>
      <w:r w:rsidR="0076700E">
        <w:rPr>
          <w:rFonts w:cs="Guttman-Toledo" w:hint="cs"/>
          <w:szCs w:val="28"/>
          <w:rtl/>
        </w:rPr>
        <w:t>.</w:t>
      </w:r>
    </w:p>
    <w:p w:rsidR="0076700E" w:rsidRPr="0076700E" w:rsidRDefault="00003512" w:rsidP="0076700E">
      <w:pPr>
        <w:pStyle w:val="a5"/>
        <w:numPr>
          <w:ilvl w:val="0"/>
          <w:numId w:val="51"/>
        </w:numPr>
      </w:pPr>
      <w:r w:rsidRPr="00481783">
        <w:rPr>
          <w:rFonts w:cs="Guttman-Toledo" w:hint="cs"/>
          <w:szCs w:val="28"/>
          <w:rtl/>
        </w:rPr>
        <w:t xml:space="preserve">זרעוני גינה </w:t>
      </w:r>
    </w:p>
    <w:p w:rsidR="0076700E" w:rsidRPr="0076700E" w:rsidRDefault="00003512" w:rsidP="0076700E">
      <w:pPr>
        <w:pStyle w:val="a5"/>
        <w:numPr>
          <w:ilvl w:val="1"/>
          <w:numId w:val="51"/>
        </w:numPr>
      </w:pPr>
      <w:r w:rsidRPr="00481783">
        <w:rPr>
          <w:rFonts w:cs="Guttman-Toledo" w:hint="cs"/>
          <w:szCs w:val="28"/>
          <w:rtl/>
        </w:rPr>
        <w:t xml:space="preserve">פחות מכגרוגרת </w:t>
      </w:r>
      <w:r w:rsidR="00C23D6E" w:rsidRPr="00C23D6E">
        <w:rPr>
          <w:rFonts w:hint="cs"/>
          <w:szCs w:val="18"/>
          <w:rtl/>
        </w:rPr>
        <w:t>(</w:t>
      </w:r>
      <w:r w:rsidR="00C23D6E">
        <w:rPr>
          <w:rFonts w:hint="cs"/>
          <w:szCs w:val="18"/>
          <w:rtl/>
        </w:rPr>
        <w:t xml:space="preserve">למרות שבאוכלים זה גרוגרת </w:t>
      </w:r>
      <w:r w:rsidR="00C23D6E" w:rsidRPr="00C23D6E">
        <w:rPr>
          <w:rFonts w:hint="cs"/>
          <w:szCs w:val="18"/>
          <w:rtl/>
        </w:rPr>
        <w:t>)</w:t>
      </w:r>
    </w:p>
    <w:p w:rsidR="00003512" w:rsidRDefault="00003512" w:rsidP="0076700E">
      <w:pPr>
        <w:pStyle w:val="a5"/>
        <w:numPr>
          <w:ilvl w:val="1"/>
          <w:numId w:val="51"/>
        </w:numPr>
        <w:rPr>
          <w:rtl/>
        </w:rPr>
      </w:pPr>
      <w:r w:rsidRPr="00481783">
        <w:rPr>
          <w:rFonts w:cs="Guttman-Toledo" w:hint="cs"/>
          <w:szCs w:val="28"/>
          <w:rtl/>
        </w:rPr>
        <w:t>ר' יהודה בן בתירה אומר חמשה</w:t>
      </w:r>
      <w:r w:rsidR="00C23D6E">
        <w:rPr>
          <w:rFonts w:hint="cs"/>
          <w:rtl/>
        </w:rPr>
        <w:t xml:space="preserve"> </w:t>
      </w:r>
      <w:r w:rsidR="00C23D6E" w:rsidRPr="00C23D6E">
        <w:rPr>
          <w:rFonts w:hint="cs"/>
          <w:szCs w:val="18"/>
          <w:rtl/>
        </w:rPr>
        <w:t>(</w:t>
      </w:r>
      <w:r w:rsidR="00C23D6E">
        <w:rPr>
          <w:rFonts w:hint="cs"/>
          <w:szCs w:val="18"/>
          <w:rtl/>
        </w:rPr>
        <w:t xml:space="preserve"> נחשב דבר חשוב לערוגה</w:t>
      </w:r>
      <w:r w:rsidR="00C23D6E" w:rsidRPr="00C23D6E">
        <w:rPr>
          <w:rFonts w:hint="cs"/>
          <w:szCs w:val="18"/>
          <w:rtl/>
        </w:rPr>
        <w:t>)</w:t>
      </w:r>
    </w:p>
    <w:p w:rsidR="00C23D6E" w:rsidRDefault="00481783" w:rsidP="00C23D6E">
      <w:pPr>
        <w:pStyle w:val="a5"/>
        <w:numPr>
          <w:ilvl w:val="0"/>
          <w:numId w:val="51"/>
        </w:numPr>
        <w:rPr>
          <w:rFonts w:cs="Guttman-Toledo"/>
          <w:szCs w:val="28"/>
        </w:rPr>
      </w:pPr>
      <w:r>
        <w:rPr>
          <w:rStyle w:val="ad"/>
          <w:rtl/>
        </w:rPr>
        <w:footnoteReference w:id="23"/>
      </w:r>
      <w:r w:rsidR="00003512" w:rsidRPr="00D776EA">
        <w:rPr>
          <w:rFonts w:cs="Guttman-Toledo" w:hint="cs"/>
          <w:szCs w:val="28"/>
          <w:rtl/>
        </w:rPr>
        <w:t xml:space="preserve">זרע קישואין </w:t>
      </w:r>
      <w:r w:rsidR="00D776EA">
        <w:rPr>
          <w:rFonts w:cs="Guttman-Toledo" w:hint="cs"/>
          <w:szCs w:val="28"/>
          <w:rtl/>
        </w:rPr>
        <w:t xml:space="preserve">- </w:t>
      </w:r>
      <w:r w:rsidR="00003512" w:rsidRPr="00D776EA">
        <w:rPr>
          <w:rFonts w:cs="Guttman-Toledo" w:hint="cs"/>
          <w:szCs w:val="28"/>
          <w:rtl/>
        </w:rPr>
        <w:t xml:space="preserve">שנים </w:t>
      </w:r>
    </w:p>
    <w:p w:rsidR="00C23D6E" w:rsidRDefault="00003512" w:rsidP="00C23D6E">
      <w:pPr>
        <w:pStyle w:val="a5"/>
        <w:numPr>
          <w:ilvl w:val="0"/>
          <w:numId w:val="51"/>
        </w:numPr>
        <w:rPr>
          <w:rFonts w:cs="Guttman-Toledo"/>
          <w:szCs w:val="28"/>
        </w:rPr>
      </w:pPr>
      <w:r w:rsidRPr="00C23D6E">
        <w:rPr>
          <w:rFonts w:cs="Guttman-Toledo" w:hint="cs"/>
          <w:szCs w:val="28"/>
          <w:rtl/>
        </w:rPr>
        <w:t xml:space="preserve">זרע דילועין </w:t>
      </w:r>
      <w:r w:rsidR="00D776EA" w:rsidRPr="00C23D6E">
        <w:rPr>
          <w:rFonts w:cs="Guttman-Toledo" w:hint="cs"/>
          <w:szCs w:val="28"/>
          <w:rtl/>
        </w:rPr>
        <w:t xml:space="preserve">- </w:t>
      </w:r>
      <w:r w:rsidRPr="00C23D6E">
        <w:rPr>
          <w:rFonts w:cs="Guttman-Toledo" w:hint="cs"/>
          <w:szCs w:val="28"/>
          <w:rtl/>
        </w:rPr>
        <w:t xml:space="preserve">שנים </w:t>
      </w:r>
    </w:p>
    <w:p w:rsidR="00D776EA" w:rsidRPr="00C23D6E" w:rsidRDefault="00003512" w:rsidP="00C23D6E">
      <w:pPr>
        <w:pStyle w:val="a5"/>
        <w:numPr>
          <w:ilvl w:val="0"/>
          <w:numId w:val="51"/>
        </w:numPr>
        <w:rPr>
          <w:rFonts w:cs="Guttman-Toledo"/>
          <w:szCs w:val="28"/>
        </w:rPr>
      </w:pPr>
      <w:r w:rsidRPr="00C23D6E">
        <w:rPr>
          <w:rFonts w:cs="Guttman-Toledo" w:hint="cs"/>
          <w:szCs w:val="28"/>
          <w:rtl/>
        </w:rPr>
        <w:t xml:space="preserve">זרע פול המצרי </w:t>
      </w:r>
      <w:r w:rsidR="00D776EA" w:rsidRPr="00C23D6E">
        <w:rPr>
          <w:rFonts w:cs="Guttman-Toledo" w:hint="cs"/>
          <w:szCs w:val="28"/>
          <w:rtl/>
        </w:rPr>
        <w:t xml:space="preserve">- </w:t>
      </w:r>
      <w:r w:rsidRPr="00C23D6E">
        <w:rPr>
          <w:rFonts w:cs="Guttman-Toledo" w:hint="cs"/>
          <w:szCs w:val="28"/>
          <w:rtl/>
        </w:rPr>
        <w:t xml:space="preserve">שנים </w:t>
      </w:r>
    </w:p>
    <w:p w:rsidR="00C23D6E" w:rsidRDefault="00003512" w:rsidP="00C23D6E">
      <w:pPr>
        <w:pStyle w:val="a5"/>
        <w:rPr>
          <w:rFonts w:cs="Guttman-Toledo"/>
          <w:szCs w:val="28"/>
        </w:rPr>
      </w:pPr>
      <w:r w:rsidRPr="00D776EA">
        <w:rPr>
          <w:rFonts w:cs="Guttman-Toledo" w:hint="cs"/>
          <w:szCs w:val="28"/>
          <w:rtl/>
        </w:rPr>
        <w:t xml:space="preserve">חגב </w:t>
      </w:r>
    </w:p>
    <w:p w:rsidR="00C23D6E" w:rsidRDefault="00003512" w:rsidP="00C23D6E">
      <w:pPr>
        <w:pStyle w:val="a5"/>
        <w:numPr>
          <w:ilvl w:val="2"/>
          <w:numId w:val="51"/>
        </w:numPr>
        <w:rPr>
          <w:rFonts w:cs="Guttman-Toledo"/>
          <w:szCs w:val="28"/>
        </w:rPr>
      </w:pPr>
      <w:r w:rsidRPr="00D776EA">
        <w:rPr>
          <w:rFonts w:cs="Guttman-Toledo" w:hint="cs"/>
          <w:szCs w:val="28"/>
          <w:rtl/>
        </w:rPr>
        <w:t>חי טהור</w:t>
      </w:r>
      <w:r w:rsidR="00D776EA">
        <w:rPr>
          <w:rFonts w:cs="Guttman-Toledo" w:hint="cs"/>
          <w:szCs w:val="28"/>
          <w:rtl/>
        </w:rPr>
        <w:t xml:space="preserve"> -</w:t>
      </w:r>
      <w:r w:rsidRPr="00D776EA">
        <w:rPr>
          <w:rFonts w:cs="Guttman-Toledo" w:hint="cs"/>
          <w:szCs w:val="28"/>
          <w:rtl/>
        </w:rPr>
        <w:t xml:space="preserve"> כל שהוא </w:t>
      </w:r>
      <w:r w:rsidR="00C23D6E" w:rsidRPr="00C23D6E">
        <w:rPr>
          <w:rFonts w:asciiTheme="minorBidi" w:hAnsiTheme="minorBidi" w:cstheme="minorBidi"/>
          <w:szCs w:val="18"/>
          <w:rtl/>
        </w:rPr>
        <w:t>(ראוי לקטן לשחק בו)</w:t>
      </w:r>
    </w:p>
    <w:p w:rsidR="00D776EA" w:rsidRDefault="00003512" w:rsidP="00C23D6E">
      <w:pPr>
        <w:pStyle w:val="a5"/>
        <w:numPr>
          <w:ilvl w:val="2"/>
          <w:numId w:val="51"/>
        </w:numPr>
        <w:rPr>
          <w:rFonts w:cs="Guttman-Toledo"/>
          <w:szCs w:val="28"/>
        </w:rPr>
      </w:pPr>
      <w:r w:rsidRPr="00D776EA">
        <w:rPr>
          <w:rFonts w:cs="Guttman-Toledo" w:hint="cs"/>
          <w:szCs w:val="28"/>
          <w:rtl/>
        </w:rPr>
        <w:t xml:space="preserve">מת </w:t>
      </w:r>
      <w:r w:rsidR="00C23D6E">
        <w:rPr>
          <w:rFonts w:cs="Guttman-Toledo" w:hint="cs"/>
          <w:szCs w:val="28"/>
          <w:rtl/>
        </w:rPr>
        <w:t xml:space="preserve">- </w:t>
      </w:r>
      <w:r w:rsidRPr="00D776EA">
        <w:rPr>
          <w:rFonts w:cs="Guttman-Toledo" w:hint="cs"/>
          <w:szCs w:val="28"/>
          <w:rtl/>
        </w:rPr>
        <w:t>כגרוגרת</w:t>
      </w:r>
      <w:r w:rsidR="00D776EA">
        <w:rPr>
          <w:rFonts w:cs="Guttman-Toledo" w:hint="cs"/>
          <w:szCs w:val="28"/>
          <w:rtl/>
        </w:rPr>
        <w:t>.</w:t>
      </w:r>
      <w:r w:rsidRPr="00D776EA">
        <w:rPr>
          <w:rFonts w:cs="Guttman-Toledo" w:hint="cs"/>
          <w:szCs w:val="28"/>
          <w:rtl/>
        </w:rPr>
        <w:t xml:space="preserve"> </w:t>
      </w:r>
      <w:r w:rsidR="00C23D6E" w:rsidRPr="00C23D6E">
        <w:rPr>
          <w:rFonts w:asciiTheme="minorBidi" w:hAnsiTheme="minorBidi" w:cstheme="minorBidi"/>
          <w:szCs w:val="18"/>
          <w:rtl/>
        </w:rPr>
        <w:t>(</w:t>
      </w:r>
      <w:r w:rsidR="00C23D6E">
        <w:rPr>
          <w:rFonts w:asciiTheme="minorBidi" w:hAnsiTheme="minorBidi" w:cstheme="minorBidi" w:hint="cs"/>
          <w:szCs w:val="18"/>
          <w:rtl/>
        </w:rPr>
        <w:t>כמו שיעור כל מאכל וחגב אינו טעון שחיטה</w:t>
      </w:r>
      <w:r w:rsidR="00C23D6E" w:rsidRPr="00C23D6E">
        <w:rPr>
          <w:rFonts w:asciiTheme="minorBidi" w:hAnsiTheme="minorBidi" w:cstheme="minorBidi"/>
          <w:szCs w:val="18"/>
          <w:rtl/>
        </w:rPr>
        <w:t>)</w:t>
      </w:r>
    </w:p>
    <w:p w:rsidR="00D776EA" w:rsidRPr="00C23D6E" w:rsidRDefault="00003512" w:rsidP="00C23D6E">
      <w:pPr>
        <w:pStyle w:val="a5"/>
        <w:numPr>
          <w:ilvl w:val="1"/>
          <w:numId w:val="51"/>
        </w:numPr>
        <w:rPr>
          <w:rFonts w:cs="Guttman-Toledo"/>
          <w:szCs w:val="28"/>
        </w:rPr>
      </w:pPr>
      <w:r w:rsidRPr="00D776EA">
        <w:rPr>
          <w:rFonts w:cs="Guttman-Toledo" w:hint="cs"/>
          <w:szCs w:val="28"/>
          <w:rtl/>
        </w:rPr>
        <w:t>צפורת כרמים</w:t>
      </w:r>
      <w:r w:rsidR="00C23D6E">
        <w:rPr>
          <w:rFonts w:cs="Guttman-Toledo" w:hint="cs"/>
          <w:szCs w:val="28"/>
          <w:rtl/>
        </w:rPr>
        <w:t xml:space="preserve"> </w:t>
      </w:r>
      <w:r w:rsidR="00C23D6E" w:rsidRPr="00C23D6E">
        <w:rPr>
          <w:rFonts w:asciiTheme="minorBidi" w:hAnsiTheme="minorBidi" w:cstheme="minorBidi"/>
          <w:szCs w:val="18"/>
          <w:rtl/>
        </w:rPr>
        <w:t>(</w:t>
      </w:r>
      <w:r w:rsidR="00C23D6E">
        <w:rPr>
          <w:rFonts w:asciiTheme="minorBidi" w:hAnsiTheme="minorBidi" w:cstheme="minorBidi" w:hint="cs"/>
          <w:szCs w:val="18"/>
          <w:rtl/>
        </w:rPr>
        <w:t>מין חגב</w:t>
      </w:r>
      <w:r w:rsidR="00C23D6E" w:rsidRPr="00C23D6E">
        <w:rPr>
          <w:rFonts w:asciiTheme="minorBidi" w:hAnsiTheme="minorBidi" w:cstheme="minorBidi"/>
          <w:szCs w:val="18"/>
          <w:rtl/>
        </w:rPr>
        <w:t>)</w:t>
      </w:r>
      <w:r w:rsidRPr="00D776EA">
        <w:rPr>
          <w:rFonts w:cs="Guttman-Toledo" w:hint="cs"/>
          <w:szCs w:val="28"/>
          <w:rtl/>
        </w:rPr>
        <w:t xml:space="preserve"> בין חיה בין מתה </w:t>
      </w:r>
      <w:r w:rsidR="00D776EA">
        <w:rPr>
          <w:rFonts w:cs="Guttman-Toledo" w:hint="cs"/>
          <w:szCs w:val="28"/>
          <w:rtl/>
        </w:rPr>
        <w:t xml:space="preserve">- </w:t>
      </w:r>
      <w:r w:rsidRPr="00D776EA">
        <w:rPr>
          <w:rFonts w:cs="Guttman-Toledo" w:hint="cs"/>
          <w:szCs w:val="28"/>
          <w:rtl/>
        </w:rPr>
        <w:t>כל שהוא</w:t>
      </w:r>
      <w:r w:rsidR="00C23D6E">
        <w:rPr>
          <w:rFonts w:cs="Guttman-Toledo" w:hint="cs"/>
          <w:szCs w:val="28"/>
          <w:rtl/>
        </w:rPr>
        <w:t>.</w:t>
      </w:r>
      <w:r w:rsidRPr="00D776EA">
        <w:rPr>
          <w:rFonts w:cs="Guttman-Toledo" w:hint="cs"/>
          <w:szCs w:val="28"/>
          <w:rtl/>
        </w:rPr>
        <w:t xml:space="preserve"> </w:t>
      </w:r>
      <w:r w:rsidRPr="00C23D6E">
        <w:rPr>
          <w:rFonts w:cs="Guttman-Toledo" w:hint="cs"/>
          <w:szCs w:val="28"/>
          <w:rtl/>
        </w:rPr>
        <w:t>שמצניעין אותה לרפואה</w:t>
      </w:r>
      <w:r w:rsidR="00D776EA" w:rsidRPr="00C23D6E">
        <w:rPr>
          <w:rFonts w:cs="Guttman-Toledo" w:hint="cs"/>
          <w:szCs w:val="28"/>
          <w:rtl/>
        </w:rPr>
        <w:t>.</w:t>
      </w:r>
      <w:r w:rsidRPr="00C23D6E">
        <w:rPr>
          <w:rFonts w:cs="Guttman-Toledo" w:hint="cs"/>
          <w:szCs w:val="28"/>
          <w:rtl/>
        </w:rPr>
        <w:t xml:space="preserve"> </w:t>
      </w:r>
    </w:p>
    <w:p w:rsidR="00003512" w:rsidRPr="00D776EA" w:rsidRDefault="00003512" w:rsidP="00D776EA">
      <w:pPr>
        <w:pStyle w:val="a5"/>
        <w:numPr>
          <w:ilvl w:val="1"/>
          <w:numId w:val="51"/>
        </w:numPr>
        <w:rPr>
          <w:rFonts w:cs="Guttman-Toledo"/>
          <w:szCs w:val="28"/>
          <w:rtl/>
        </w:rPr>
      </w:pPr>
      <w:r w:rsidRPr="00D776EA">
        <w:rPr>
          <w:rFonts w:cs="Guttman-Toledo" w:hint="cs"/>
          <w:szCs w:val="28"/>
          <w:rtl/>
        </w:rPr>
        <w:t>ר' יהודה אומר אף המוציא חגב חי טמא כל שהוא שמצניעין אותו לקטן לשחוק בו:</w:t>
      </w:r>
    </w:p>
    <w:p w:rsidR="00AF0720" w:rsidRDefault="00D776EA" w:rsidP="005337BD">
      <w:pPr>
        <w:pStyle w:val="a5"/>
        <w:rPr>
          <w:rtl/>
        </w:rPr>
      </w:pPr>
      <w:r>
        <w:rPr>
          <w:rStyle w:val="ad"/>
          <w:rtl/>
        </w:rPr>
        <w:footnoteReference w:id="24"/>
      </w:r>
      <w:r w:rsidR="00003512">
        <w:rPr>
          <w:rFonts w:hint="cs"/>
          <w:rtl/>
        </w:rPr>
        <w:t xml:space="preserve">ורמינהי </w:t>
      </w:r>
    </w:p>
    <w:p w:rsidR="00AF0720" w:rsidRDefault="00AF0720" w:rsidP="005337BD">
      <w:pPr>
        <w:pStyle w:val="a5"/>
        <w:rPr>
          <w:b/>
          <w:bCs/>
          <w:rtl/>
        </w:rPr>
      </w:pPr>
      <w:r>
        <w:rPr>
          <w:rFonts w:hint="cs"/>
        </w:rPr>
        <w:sym w:font="Wingdings" w:char="F026"/>
      </w:r>
      <w:r>
        <w:rPr>
          <w:rFonts w:hint="cs"/>
          <w:rtl/>
        </w:rPr>
        <w:t xml:space="preserve"> </w:t>
      </w:r>
      <w:r w:rsidR="00003512" w:rsidRPr="00AF0720">
        <w:rPr>
          <w:rFonts w:hint="cs"/>
          <w:b/>
          <w:bCs/>
          <w:rtl/>
        </w:rPr>
        <w:t xml:space="preserve">זבל וחול הדק </w:t>
      </w:r>
    </w:p>
    <w:p w:rsidR="00AF0720" w:rsidRPr="00AF0720" w:rsidRDefault="00003512" w:rsidP="00AF0720">
      <w:pPr>
        <w:pStyle w:val="a5"/>
        <w:numPr>
          <w:ilvl w:val="0"/>
          <w:numId w:val="52"/>
        </w:numPr>
      </w:pPr>
      <w:r w:rsidRPr="00AF0720">
        <w:rPr>
          <w:rFonts w:hint="cs"/>
          <w:b/>
          <w:bCs/>
          <w:rtl/>
        </w:rPr>
        <w:t xml:space="preserve">כדי לזבל קלח של כרוב דברי ר"ע </w:t>
      </w:r>
    </w:p>
    <w:p w:rsidR="00AF0720" w:rsidRDefault="00003512" w:rsidP="00AF0720">
      <w:pPr>
        <w:pStyle w:val="a5"/>
        <w:numPr>
          <w:ilvl w:val="0"/>
          <w:numId w:val="52"/>
        </w:numPr>
      </w:pPr>
      <w:r w:rsidRPr="00AF0720">
        <w:rPr>
          <w:rFonts w:hint="cs"/>
          <w:b/>
          <w:bCs/>
          <w:rtl/>
        </w:rPr>
        <w:t xml:space="preserve">וחכמים אומרים כדי לזבל כרישא </w:t>
      </w:r>
    </w:p>
    <w:p w:rsidR="00AF0720" w:rsidRDefault="00AF0720" w:rsidP="00AF0720">
      <w:pPr>
        <w:pStyle w:val="a5"/>
        <w:rPr>
          <w:rtl/>
        </w:rPr>
      </w:pPr>
    </w:p>
    <w:p w:rsidR="00AF0720" w:rsidRDefault="00003512" w:rsidP="00AF0720">
      <w:pPr>
        <w:pStyle w:val="a5"/>
        <w:rPr>
          <w:rtl/>
        </w:rPr>
      </w:pPr>
      <w:r w:rsidRPr="00AF0720">
        <w:rPr>
          <w:rFonts w:hint="cs"/>
          <w:rtl/>
        </w:rPr>
        <w:t>א</w:t>
      </w:r>
      <w:r>
        <w:rPr>
          <w:rFonts w:hint="cs"/>
          <w:rtl/>
        </w:rPr>
        <w:t xml:space="preserve">מר רב פפא </w:t>
      </w:r>
    </w:p>
    <w:p w:rsidR="00AF0720" w:rsidRDefault="00003512" w:rsidP="00AF0720">
      <w:pPr>
        <w:pStyle w:val="a5"/>
        <w:numPr>
          <w:ilvl w:val="0"/>
          <w:numId w:val="53"/>
        </w:numPr>
      </w:pPr>
      <w:r>
        <w:rPr>
          <w:rFonts w:hint="cs"/>
          <w:rtl/>
        </w:rPr>
        <w:t>הא דזריע</w:t>
      </w:r>
      <w:r w:rsidR="00C23D6E">
        <w:rPr>
          <w:rFonts w:hint="cs"/>
          <w:rtl/>
        </w:rPr>
        <w:t xml:space="preserve"> </w:t>
      </w:r>
      <w:r w:rsidR="00C23D6E" w:rsidRPr="00C23D6E">
        <w:rPr>
          <w:rFonts w:hint="cs"/>
          <w:szCs w:val="18"/>
          <w:rtl/>
        </w:rPr>
        <w:t>(</w:t>
      </w:r>
      <w:r w:rsidR="00C23D6E">
        <w:rPr>
          <w:rFonts w:hint="cs"/>
          <w:szCs w:val="18"/>
          <w:rtl/>
        </w:rPr>
        <w:t>המשנה של זבל וחול ולכן אדם טורח לזבלה ומספיק שעור קטן</w:t>
      </w:r>
      <w:r w:rsidR="00C23D6E" w:rsidRPr="00C23D6E">
        <w:rPr>
          <w:rFonts w:hint="cs"/>
          <w:szCs w:val="18"/>
          <w:rtl/>
        </w:rPr>
        <w:t>)</w:t>
      </w:r>
      <w:r>
        <w:rPr>
          <w:rFonts w:hint="cs"/>
          <w:rtl/>
        </w:rPr>
        <w:t xml:space="preserve"> </w:t>
      </w:r>
    </w:p>
    <w:p w:rsidR="00AF0720" w:rsidRDefault="00003512" w:rsidP="00AF0720">
      <w:pPr>
        <w:pStyle w:val="a5"/>
        <w:numPr>
          <w:ilvl w:val="0"/>
          <w:numId w:val="53"/>
        </w:numPr>
      </w:pPr>
      <w:r>
        <w:rPr>
          <w:rFonts w:hint="cs"/>
          <w:rtl/>
        </w:rPr>
        <w:t xml:space="preserve">הא דלא זריע </w:t>
      </w:r>
    </w:p>
    <w:p w:rsidR="00AF0720" w:rsidRDefault="00003512" w:rsidP="00AF0720">
      <w:pPr>
        <w:pStyle w:val="a5"/>
        <w:ind w:left="720"/>
        <w:rPr>
          <w:rFonts w:cs="Guttman-Toledo"/>
          <w:szCs w:val="28"/>
          <w:rtl/>
        </w:rPr>
      </w:pPr>
      <w:r>
        <w:rPr>
          <w:rFonts w:hint="cs"/>
          <w:rtl/>
        </w:rPr>
        <w:t xml:space="preserve">לפי שאין אדם טורח להוציא נימא אחת לזריעה: </w:t>
      </w:r>
    </w:p>
    <w:p w:rsidR="00AF0720" w:rsidRDefault="00AF0720" w:rsidP="00AF0720">
      <w:pPr>
        <w:pStyle w:val="a5"/>
        <w:rPr>
          <w:rFonts w:cs="Guttman-Toledo"/>
          <w:szCs w:val="28"/>
          <w:rtl/>
        </w:rPr>
      </w:pPr>
    </w:p>
    <w:p w:rsidR="00AF0720" w:rsidRDefault="00003512" w:rsidP="00AF0720">
      <w:pPr>
        <w:pStyle w:val="a5"/>
        <w:rPr>
          <w:rtl/>
        </w:rPr>
      </w:pPr>
      <w:r w:rsidRPr="00AF0720">
        <w:rPr>
          <w:rFonts w:cs="Guttman-Toledo" w:hint="cs"/>
          <w:szCs w:val="28"/>
          <w:rtl/>
        </w:rPr>
        <w:t>זרע קישואין</w:t>
      </w:r>
      <w:r>
        <w:rPr>
          <w:rFonts w:hint="cs"/>
          <w:rtl/>
        </w:rPr>
        <w:t xml:space="preserve">: </w:t>
      </w:r>
    </w:p>
    <w:p w:rsidR="00AF0720" w:rsidRDefault="00AF0720" w:rsidP="00AF0720">
      <w:pPr>
        <w:pStyle w:val="a5"/>
        <w:rPr>
          <w:b/>
          <w:bCs/>
          <w:rtl/>
        </w:rPr>
      </w:pPr>
      <w:r>
        <w:rPr>
          <w:rFonts w:hint="cs"/>
        </w:rPr>
        <w:sym w:font="Wingdings" w:char="F026"/>
      </w:r>
      <w:r>
        <w:rPr>
          <w:rFonts w:hint="cs"/>
          <w:rtl/>
        </w:rPr>
        <w:t xml:space="preserve"> </w:t>
      </w:r>
      <w:r w:rsidR="00003512" w:rsidRPr="00AF0720">
        <w:rPr>
          <w:rFonts w:hint="cs"/>
          <w:b/>
          <w:bCs/>
          <w:rtl/>
        </w:rPr>
        <w:t xml:space="preserve">ת"ר המוציא גרעינין </w:t>
      </w:r>
      <w:r w:rsidR="00C23D6E" w:rsidRPr="00C23D6E">
        <w:rPr>
          <w:rFonts w:hint="cs"/>
          <w:szCs w:val="18"/>
          <w:rtl/>
        </w:rPr>
        <w:t>(</w:t>
      </w:r>
      <w:r w:rsidR="00C23D6E">
        <w:rPr>
          <w:rFonts w:hint="cs"/>
          <w:szCs w:val="18"/>
          <w:rtl/>
        </w:rPr>
        <w:t>של תמרים</w:t>
      </w:r>
      <w:r w:rsidR="00C23D6E" w:rsidRPr="00C23D6E">
        <w:rPr>
          <w:rFonts w:hint="cs"/>
          <w:szCs w:val="18"/>
          <w:rtl/>
        </w:rPr>
        <w:t>)</w:t>
      </w:r>
    </w:p>
    <w:p w:rsidR="00AF0720" w:rsidRDefault="00003512" w:rsidP="00AF0720">
      <w:pPr>
        <w:pStyle w:val="a5"/>
        <w:numPr>
          <w:ilvl w:val="0"/>
          <w:numId w:val="54"/>
        </w:numPr>
        <w:rPr>
          <w:b/>
          <w:bCs/>
        </w:rPr>
      </w:pPr>
      <w:r w:rsidRPr="00AF0720">
        <w:rPr>
          <w:rFonts w:hint="cs"/>
          <w:b/>
          <w:bCs/>
          <w:rtl/>
        </w:rPr>
        <w:t xml:space="preserve">אם לנטיעה </w:t>
      </w:r>
      <w:r w:rsidR="00C23D6E">
        <w:rPr>
          <w:rFonts w:hint="cs"/>
          <w:b/>
          <w:bCs/>
          <w:rtl/>
        </w:rPr>
        <w:t xml:space="preserve">- </w:t>
      </w:r>
      <w:r w:rsidRPr="00AF0720">
        <w:rPr>
          <w:rFonts w:hint="cs"/>
          <w:b/>
          <w:bCs/>
          <w:rtl/>
        </w:rPr>
        <w:t xml:space="preserve">שתים </w:t>
      </w:r>
    </w:p>
    <w:p w:rsidR="00AF0720" w:rsidRDefault="00003512" w:rsidP="00AF0720">
      <w:pPr>
        <w:pStyle w:val="a5"/>
        <w:numPr>
          <w:ilvl w:val="0"/>
          <w:numId w:val="54"/>
        </w:numPr>
        <w:rPr>
          <w:b/>
          <w:bCs/>
        </w:rPr>
      </w:pPr>
      <w:r w:rsidRPr="00AF0720">
        <w:rPr>
          <w:rFonts w:hint="cs"/>
          <w:b/>
          <w:bCs/>
          <w:rtl/>
        </w:rPr>
        <w:t xml:space="preserve">אם לאכילה </w:t>
      </w:r>
      <w:r w:rsidR="00C23D6E">
        <w:rPr>
          <w:rFonts w:hint="cs"/>
          <w:b/>
          <w:bCs/>
          <w:rtl/>
        </w:rPr>
        <w:t>-</w:t>
      </w:r>
      <w:r w:rsidRPr="00AF0720">
        <w:rPr>
          <w:rFonts w:hint="cs"/>
          <w:b/>
          <w:bCs/>
          <w:rtl/>
        </w:rPr>
        <w:t xml:space="preserve">כמלא </w:t>
      </w:r>
      <w:r w:rsidR="00AF0720">
        <w:rPr>
          <w:rFonts w:hint="cs"/>
          <w:b/>
          <w:bCs/>
          <w:rtl/>
        </w:rPr>
        <w:t xml:space="preserve">פי חזיר. </w:t>
      </w:r>
      <w:r w:rsidRPr="00AF0720">
        <w:rPr>
          <w:rFonts w:hint="cs"/>
          <w:b/>
          <w:bCs/>
          <w:rtl/>
        </w:rPr>
        <w:t xml:space="preserve">וכמה מלא פי חזיר אחת </w:t>
      </w:r>
    </w:p>
    <w:p w:rsidR="00AF0720" w:rsidRDefault="00003512" w:rsidP="00AF0720">
      <w:pPr>
        <w:pStyle w:val="a5"/>
        <w:numPr>
          <w:ilvl w:val="0"/>
          <w:numId w:val="54"/>
        </w:numPr>
        <w:rPr>
          <w:b/>
          <w:bCs/>
        </w:rPr>
      </w:pPr>
      <w:r w:rsidRPr="00AF0720">
        <w:rPr>
          <w:rFonts w:hint="cs"/>
          <w:b/>
          <w:bCs/>
          <w:rtl/>
        </w:rPr>
        <w:t xml:space="preserve">אם להסיק </w:t>
      </w:r>
      <w:r w:rsidR="00C23D6E">
        <w:rPr>
          <w:rFonts w:hint="cs"/>
          <w:b/>
          <w:bCs/>
          <w:rtl/>
        </w:rPr>
        <w:t xml:space="preserve">- </w:t>
      </w:r>
      <w:r w:rsidRPr="00AF0720">
        <w:rPr>
          <w:rFonts w:hint="cs"/>
          <w:b/>
          <w:bCs/>
          <w:rtl/>
        </w:rPr>
        <w:t xml:space="preserve">כדי לבשל ביצה קלה </w:t>
      </w:r>
    </w:p>
    <w:p w:rsidR="00AF0720" w:rsidRDefault="00003512" w:rsidP="00AF0720">
      <w:pPr>
        <w:pStyle w:val="a5"/>
        <w:numPr>
          <w:ilvl w:val="0"/>
          <w:numId w:val="54"/>
        </w:numPr>
        <w:rPr>
          <w:b/>
          <w:bCs/>
        </w:rPr>
      </w:pPr>
      <w:r w:rsidRPr="00AF0720">
        <w:rPr>
          <w:rFonts w:hint="cs"/>
          <w:b/>
          <w:bCs/>
          <w:rtl/>
        </w:rPr>
        <w:t xml:space="preserve">אם לחשבון </w:t>
      </w:r>
      <w:r w:rsidR="00C23D6E" w:rsidRPr="00C23D6E">
        <w:rPr>
          <w:rFonts w:hint="cs"/>
          <w:szCs w:val="18"/>
          <w:rtl/>
        </w:rPr>
        <w:t>(</w:t>
      </w:r>
      <w:r w:rsidR="00C23D6E">
        <w:rPr>
          <w:rFonts w:hint="cs"/>
          <w:szCs w:val="18"/>
          <w:rtl/>
        </w:rPr>
        <w:t>גרעיני תמרים משמשים כחשבוניא</w:t>
      </w:r>
      <w:r w:rsidR="00C23D6E" w:rsidRPr="00C23D6E">
        <w:rPr>
          <w:rFonts w:hint="cs"/>
          <w:szCs w:val="18"/>
          <w:rtl/>
        </w:rPr>
        <w:t>)</w:t>
      </w:r>
    </w:p>
    <w:p w:rsidR="00C23D6E" w:rsidRDefault="00003512" w:rsidP="00AF0720">
      <w:pPr>
        <w:pStyle w:val="a5"/>
        <w:numPr>
          <w:ilvl w:val="1"/>
          <w:numId w:val="54"/>
        </w:numPr>
        <w:rPr>
          <w:b/>
          <w:bCs/>
        </w:rPr>
      </w:pPr>
      <w:r w:rsidRPr="00AF0720">
        <w:rPr>
          <w:rFonts w:hint="cs"/>
          <w:b/>
          <w:bCs/>
          <w:rtl/>
        </w:rPr>
        <w:t xml:space="preserve">שתים </w:t>
      </w:r>
    </w:p>
    <w:p w:rsidR="00AF0720" w:rsidRPr="00C23D6E" w:rsidRDefault="00003512" w:rsidP="00C23D6E">
      <w:pPr>
        <w:pStyle w:val="a5"/>
        <w:numPr>
          <w:ilvl w:val="1"/>
          <w:numId w:val="54"/>
        </w:numPr>
        <w:rPr>
          <w:b/>
          <w:bCs/>
        </w:rPr>
      </w:pPr>
      <w:r w:rsidRPr="00AF0720">
        <w:rPr>
          <w:rFonts w:hint="cs"/>
          <w:b/>
          <w:bCs/>
          <w:rtl/>
        </w:rPr>
        <w:t xml:space="preserve">אחרים </w:t>
      </w:r>
      <w:r w:rsidRPr="00C23D6E">
        <w:rPr>
          <w:rFonts w:hint="cs"/>
          <w:b/>
          <w:bCs/>
          <w:rtl/>
        </w:rPr>
        <w:t xml:space="preserve">אומרים חמש </w:t>
      </w:r>
    </w:p>
    <w:p w:rsidR="00AF0720" w:rsidRDefault="00AF0720" w:rsidP="00AF0720">
      <w:pPr>
        <w:pStyle w:val="a5"/>
        <w:rPr>
          <w:b/>
          <w:bCs/>
          <w:rtl/>
        </w:rPr>
      </w:pPr>
    </w:p>
    <w:p w:rsidR="00C23D6E" w:rsidRDefault="00AF0720" w:rsidP="00C23D6E">
      <w:pPr>
        <w:pStyle w:val="a5"/>
        <w:rPr>
          <w:b/>
          <w:bCs/>
          <w:rtl/>
        </w:rPr>
      </w:pPr>
      <w:r>
        <w:t xml:space="preserve"> </w:t>
      </w:r>
      <w:r w:rsidRPr="00AF0720">
        <w:rPr>
          <w:rFonts w:hint="cs"/>
          <w:b/>
          <w:bCs/>
        </w:rPr>
        <w:sym w:font="Wingdings" w:char="F026"/>
      </w:r>
      <w:r w:rsidR="00003512" w:rsidRPr="00AF0720">
        <w:rPr>
          <w:rFonts w:hint="cs"/>
          <w:b/>
          <w:bCs/>
          <w:rtl/>
        </w:rPr>
        <w:t xml:space="preserve">ת"ר </w:t>
      </w:r>
    </w:p>
    <w:p w:rsidR="00C23D6E" w:rsidRDefault="00003512" w:rsidP="00C23D6E">
      <w:pPr>
        <w:pStyle w:val="a5"/>
        <w:numPr>
          <w:ilvl w:val="0"/>
          <w:numId w:val="55"/>
        </w:numPr>
        <w:rPr>
          <w:rFonts w:asciiTheme="minorBidi" w:hAnsiTheme="minorBidi" w:cstheme="minorBidi"/>
          <w:szCs w:val="18"/>
          <w:rtl/>
        </w:rPr>
      </w:pPr>
      <w:r w:rsidRPr="00AF0720">
        <w:rPr>
          <w:rFonts w:hint="cs"/>
          <w:b/>
          <w:bCs/>
          <w:rtl/>
        </w:rPr>
        <w:t xml:space="preserve">המוציא שני נימין מזנב הסוס ומזנב הפרה חייב </w:t>
      </w:r>
      <w:r w:rsidR="00C23D6E">
        <w:rPr>
          <w:rFonts w:hint="cs"/>
          <w:b/>
          <w:bCs/>
          <w:rtl/>
        </w:rPr>
        <w:t xml:space="preserve">- </w:t>
      </w:r>
      <w:r w:rsidRPr="00AF0720">
        <w:rPr>
          <w:rFonts w:hint="cs"/>
          <w:b/>
          <w:bCs/>
          <w:rtl/>
        </w:rPr>
        <w:t xml:space="preserve">שמצניעין אותן לנישבין </w:t>
      </w:r>
      <w:r w:rsidR="00C23D6E" w:rsidRPr="00C23D6E">
        <w:rPr>
          <w:rFonts w:asciiTheme="minorBidi" w:hAnsiTheme="minorBidi" w:cstheme="minorBidi"/>
          <w:szCs w:val="18"/>
          <w:rtl/>
        </w:rPr>
        <w:t>(</w:t>
      </w:r>
      <w:r w:rsidR="00C23D6E">
        <w:rPr>
          <w:rFonts w:asciiTheme="minorBidi" w:hAnsiTheme="minorBidi" w:cstheme="minorBidi" w:hint="cs"/>
          <w:szCs w:val="18"/>
          <w:rtl/>
        </w:rPr>
        <w:t>לעישות מהם מלכודת לצוד עופות</w:t>
      </w:r>
      <w:r w:rsidR="00C23D6E" w:rsidRPr="00C23D6E">
        <w:rPr>
          <w:rFonts w:asciiTheme="minorBidi" w:hAnsiTheme="minorBidi" w:cstheme="minorBidi"/>
          <w:szCs w:val="18"/>
          <w:rtl/>
        </w:rPr>
        <w:t>)</w:t>
      </w:r>
      <w:r w:rsidR="00C23D6E">
        <w:rPr>
          <w:rFonts w:asciiTheme="minorBidi" w:hAnsiTheme="minorBidi" w:cstheme="minorBidi" w:hint="cs"/>
          <w:szCs w:val="18"/>
          <w:rtl/>
        </w:rPr>
        <w:t>.</w:t>
      </w:r>
    </w:p>
    <w:p w:rsidR="00C23D6E" w:rsidRDefault="00003512" w:rsidP="00C23D6E">
      <w:pPr>
        <w:pStyle w:val="a5"/>
        <w:numPr>
          <w:ilvl w:val="0"/>
          <w:numId w:val="55"/>
        </w:numPr>
        <w:rPr>
          <w:b/>
          <w:bCs/>
        </w:rPr>
      </w:pPr>
      <w:r w:rsidRPr="00AF0720">
        <w:rPr>
          <w:rFonts w:hint="cs"/>
          <w:b/>
          <w:bCs/>
          <w:rtl/>
        </w:rPr>
        <w:t>מקשה של חזיר</w:t>
      </w:r>
      <w:r w:rsidR="00C23D6E">
        <w:rPr>
          <w:rFonts w:asciiTheme="minorBidi" w:hAnsiTheme="minorBidi" w:cstheme="minorBidi" w:hint="cs"/>
          <w:szCs w:val="18"/>
          <w:rtl/>
        </w:rPr>
        <w:t xml:space="preserve"> </w:t>
      </w:r>
      <w:r w:rsidR="00C23D6E" w:rsidRPr="00C23D6E">
        <w:rPr>
          <w:rFonts w:asciiTheme="minorBidi" w:hAnsiTheme="minorBidi" w:cstheme="minorBidi"/>
          <w:szCs w:val="18"/>
          <w:rtl/>
        </w:rPr>
        <w:t>(</w:t>
      </w:r>
      <w:r w:rsidR="00C23D6E">
        <w:rPr>
          <w:rFonts w:asciiTheme="minorBidi" w:hAnsiTheme="minorBidi" w:cstheme="minorBidi" w:hint="cs"/>
          <w:szCs w:val="18"/>
          <w:rtl/>
        </w:rPr>
        <w:t>שערות קשות בגב החזיר</w:t>
      </w:r>
      <w:r w:rsidR="00C23D6E" w:rsidRPr="00C23D6E">
        <w:rPr>
          <w:rFonts w:asciiTheme="minorBidi" w:hAnsiTheme="minorBidi" w:cstheme="minorBidi"/>
          <w:szCs w:val="18"/>
          <w:rtl/>
        </w:rPr>
        <w:t>)</w:t>
      </w:r>
      <w:r w:rsidRPr="00AF0720">
        <w:rPr>
          <w:rFonts w:hint="cs"/>
          <w:b/>
          <w:bCs/>
          <w:rtl/>
        </w:rPr>
        <w:t xml:space="preserve"> </w:t>
      </w:r>
      <w:r w:rsidR="00C23D6E">
        <w:rPr>
          <w:b/>
          <w:bCs/>
          <w:rtl/>
        </w:rPr>
        <w:t>–</w:t>
      </w:r>
      <w:r w:rsidRPr="00AF0720">
        <w:rPr>
          <w:rFonts w:hint="cs"/>
          <w:b/>
          <w:bCs/>
          <w:rtl/>
        </w:rPr>
        <w:t>אחת</w:t>
      </w:r>
      <w:r w:rsidR="00C23D6E">
        <w:rPr>
          <w:rFonts w:hint="cs"/>
          <w:b/>
          <w:bCs/>
          <w:rtl/>
        </w:rPr>
        <w:t>.</w:t>
      </w:r>
      <w:r w:rsidRPr="00AF0720">
        <w:rPr>
          <w:rFonts w:hint="cs"/>
          <w:b/>
          <w:bCs/>
          <w:rtl/>
        </w:rPr>
        <w:t xml:space="preserve"> </w:t>
      </w:r>
    </w:p>
    <w:p w:rsidR="00C23D6E" w:rsidRDefault="00003512" w:rsidP="00C23D6E">
      <w:pPr>
        <w:pStyle w:val="a5"/>
        <w:numPr>
          <w:ilvl w:val="0"/>
          <w:numId w:val="55"/>
        </w:numPr>
        <w:rPr>
          <w:b/>
          <w:bCs/>
          <w:rtl/>
        </w:rPr>
      </w:pPr>
      <w:r w:rsidRPr="00AF0720">
        <w:rPr>
          <w:rFonts w:hint="cs"/>
          <w:b/>
          <w:bCs/>
          <w:rtl/>
        </w:rPr>
        <w:t xml:space="preserve">צורי דקל </w:t>
      </w:r>
      <w:r w:rsidR="00C23D6E" w:rsidRPr="00C23D6E">
        <w:rPr>
          <w:rFonts w:asciiTheme="minorBidi" w:hAnsiTheme="minorBidi" w:cstheme="minorBidi"/>
          <w:szCs w:val="18"/>
          <w:rtl/>
        </w:rPr>
        <w:t>(</w:t>
      </w:r>
      <w:r w:rsidR="00C23D6E">
        <w:rPr>
          <w:rFonts w:asciiTheme="minorBidi" w:hAnsiTheme="minorBidi" w:cstheme="minorBidi" w:hint="cs"/>
          <w:szCs w:val="18"/>
          <w:rtl/>
        </w:rPr>
        <w:t>נצרים קלופים של דקל שאורגים מהם סלים</w:t>
      </w:r>
      <w:r w:rsidR="00C23D6E" w:rsidRPr="00C23D6E">
        <w:rPr>
          <w:rFonts w:asciiTheme="minorBidi" w:hAnsiTheme="minorBidi" w:cstheme="minorBidi"/>
          <w:szCs w:val="18"/>
          <w:rtl/>
        </w:rPr>
        <w:t>)</w:t>
      </w:r>
      <w:r w:rsidR="00C23D6E">
        <w:rPr>
          <w:b/>
          <w:bCs/>
          <w:rtl/>
        </w:rPr>
        <w:t>–</w:t>
      </w:r>
      <w:r w:rsidR="00C23D6E">
        <w:rPr>
          <w:rFonts w:hint="cs"/>
          <w:b/>
          <w:bCs/>
          <w:rtl/>
        </w:rPr>
        <w:t xml:space="preserve"> </w:t>
      </w:r>
      <w:r w:rsidRPr="00AF0720">
        <w:rPr>
          <w:rFonts w:hint="cs"/>
          <w:b/>
          <w:bCs/>
          <w:rtl/>
        </w:rPr>
        <w:t>שתים</w:t>
      </w:r>
      <w:r w:rsidR="00C23D6E">
        <w:rPr>
          <w:rFonts w:hint="cs"/>
          <w:b/>
          <w:bCs/>
          <w:rtl/>
        </w:rPr>
        <w:t>.</w:t>
      </w:r>
    </w:p>
    <w:p w:rsidR="00AF0720" w:rsidRPr="00C23D6E" w:rsidRDefault="00003512" w:rsidP="00C23D6E">
      <w:pPr>
        <w:pStyle w:val="a5"/>
        <w:numPr>
          <w:ilvl w:val="0"/>
          <w:numId w:val="55"/>
        </w:numPr>
        <w:rPr>
          <w:b/>
          <w:bCs/>
          <w:rtl/>
        </w:rPr>
      </w:pPr>
      <w:r w:rsidRPr="00AF0720">
        <w:rPr>
          <w:rFonts w:hint="cs"/>
          <w:b/>
          <w:bCs/>
          <w:rtl/>
        </w:rPr>
        <w:t xml:space="preserve">תורי </w:t>
      </w:r>
      <w:r w:rsidR="00AF0720">
        <w:rPr>
          <w:rFonts w:hint="cs"/>
          <w:b/>
          <w:bCs/>
          <w:rtl/>
        </w:rPr>
        <w:t xml:space="preserve"> </w:t>
      </w:r>
      <w:r w:rsidRPr="00AF0720">
        <w:rPr>
          <w:rFonts w:hint="cs"/>
          <w:b/>
          <w:bCs/>
          <w:rtl/>
        </w:rPr>
        <w:t>דקל אחת</w:t>
      </w:r>
      <w:r>
        <w:rPr>
          <w:rFonts w:hint="cs"/>
          <w:rtl/>
        </w:rPr>
        <w:t xml:space="preserve">: </w:t>
      </w:r>
      <w:r w:rsidR="00C23D6E" w:rsidRPr="00C23D6E">
        <w:rPr>
          <w:rFonts w:asciiTheme="minorBidi" w:hAnsiTheme="minorBidi" w:cstheme="minorBidi"/>
          <w:szCs w:val="18"/>
          <w:rtl/>
        </w:rPr>
        <w:t>(</w:t>
      </w:r>
      <w:r w:rsidR="00C23D6E">
        <w:rPr>
          <w:rFonts w:asciiTheme="minorBidi" w:hAnsiTheme="minorBidi" w:cstheme="minorBidi" w:hint="cs"/>
          <w:szCs w:val="18"/>
          <w:rtl/>
        </w:rPr>
        <w:t>חוטים מהסיב הכרוך מסביב לדקל</w:t>
      </w:r>
      <w:r w:rsidR="00C23D6E" w:rsidRPr="00C23D6E">
        <w:rPr>
          <w:rFonts w:asciiTheme="minorBidi" w:hAnsiTheme="minorBidi" w:cstheme="minorBidi"/>
          <w:szCs w:val="18"/>
          <w:rtl/>
        </w:rPr>
        <w:t>)</w:t>
      </w:r>
    </w:p>
    <w:p w:rsidR="00AF0720" w:rsidRDefault="00AF0720" w:rsidP="00AF0720">
      <w:pPr>
        <w:pStyle w:val="a5"/>
        <w:rPr>
          <w:rtl/>
        </w:rPr>
      </w:pPr>
    </w:p>
    <w:p w:rsidR="006A11E9" w:rsidRDefault="00003512" w:rsidP="00AF0720">
      <w:pPr>
        <w:pStyle w:val="a5"/>
        <w:rPr>
          <w:rtl/>
        </w:rPr>
      </w:pPr>
      <w:r w:rsidRPr="006A11E9">
        <w:rPr>
          <w:rFonts w:cs="Guttman-Toledo" w:hint="cs"/>
          <w:szCs w:val="28"/>
          <w:rtl/>
        </w:rPr>
        <w:t>ציפורת כרמים בין חיה בין מתה כל שהוא:</w:t>
      </w:r>
      <w:r>
        <w:rPr>
          <w:rFonts w:hint="cs"/>
          <w:rtl/>
        </w:rPr>
        <w:t xml:space="preserve"> </w:t>
      </w:r>
    </w:p>
    <w:p w:rsidR="00C23D6E" w:rsidRDefault="00003512" w:rsidP="00AF0720">
      <w:pPr>
        <w:pStyle w:val="a5"/>
        <w:rPr>
          <w:rtl/>
        </w:rPr>
      </w:pPr>
      <w:r>
        <w:rPr>
          <w:rFonts w:hint="cs"/>
          <w:rtl/>
        </w:rPr>
        <w:t>מאי ציפורת כרמים</w:t>
      </w:r>
      <w:r w:rsidR="00C23D6E">
        <w:rPr>
          <w:rFonts w:hint="cs"/>
          <w:rtl/>
        </w:rPr>
        <w:t xml:space="preserve"> ?</w:t>
      </w:r>
      <w:r>
        <w:rPr>
          <w:rFonts w:hint="cs"/>
          <w:rtl/>
        </w:rPr>
        <w:t xml:space="preserve"> אמר רב פליא ביארי</w:t>
      </w:r>
      <w:r w:rsidR="00C23D6E" w:rsidRPr="00C23D6E">
        <w:rPr>
          <w:rFonts w:hint="cs"/>
          <w:szCs w:val="18"/>
          <w:rtl/>
        </w:rPr>
        <w:t xml:space="preserve"> (חגב שקרוי</w:t>
      </w:r>
      <w:r w:rsidRPr="00C23D6E">
        <w:rPr>
          <w:rFonts w:hint="cs"/>
          <w:szCs w:val="18"/>
          <w:rtl/>
        </w:rPr>
        <w:t xml:space="preserve"> </w:t>
      </w:r>
      <w:r w:rsidR="00C23D6E" w:rsidRPr="00C23D6E">
        <w:rPr>
          <w:rFonts w:hint="cs"/>
          <w:szCs w:val="18"/>
          <w:rtl/>
        </w:rPr>
        <w:t>פליא ביארי)</w:t>
      </w:r>
      <w:r w:rsidR="00C23D6E">
        <w:rPr>
          <w:rFonts w:hint="cs"/>
          <w:rtl/>
        </w:rPr>
        <w:t xml:space="preserve"> </w:t>
      </w:r>
    </w:p>
    <w:p w:rsidR="00C23D6E" w:rsidRDefault="00003512" w:rsidP="00AF0720">
      <w:pPr>
        <w:pStyle w:val="a5"/>
        <w:rPr>
          <w:szCs w:val="18"/>
          <w:rtl/>
        </w:rPr>
      </w:pPr>
      <w:r>
        <w:rPr>
          <w:rFonts w:hint="cs"/>
          <w:rtl/>
        </w:rPr>
        <w:t xml:space="preserve">אמר אביי ומשתכח בדיקלא דחד נבארא </w:t>
      </w:r>
      <w:r w:rsidR="00C23D6E" w:rsidRPr="00C23D6E">
        <w:rPr>
          <w:rFonts w:hint="cs"/>
          <w:szCs w:val="18"/>
          <w:rtl/>
        </w:rPr>
        <w:t>(</w:t>
      </w:r>
      <w:r w:rsidR="00C23D6E">
        <w:rPr>
          <w:rFonts w:hint="cs"/>
          <w:szCs w:val="18"/>
          <w:rtl/>
        </w:rPr>
        <w:t>וחגב זה מצוי בדקל שנכרך סביבו סיב אחד בלבד</w:t>
      </w:r>
      <w:r w:rsidR="00C23D6E" w:rsidRPr="00C23D6E">
        <w:rPr>
          <w:rFonts w:hint="cs"/>
          <w:szCs w:val="18"/>
          <w:rtl/>
        </w:rPr>
        <w:t>)</w:t>
      </w:r>
      <w:r w:rsidR="00C23D6E">
        <w:rPr>
          <w:rFonts w:hint="cs"/>
          <w:szCs w:val="18"/>
          <w:rtl/>
        </w:rPr>
        <w:t xml:space="preserve"> </w:t>
      </w:r>
      <w:r>
        <w:rPr>
          <w:rFonts w:hint="cs"/>
          <w:rtl/>
        </w:rPr>
        <w:t xml:space="preserve">ועבדי לה לחוכמא </w:t>
      </w:r>
      <w:r w:rsidR="00C23D6E" w:rsidRPr="00C23D6E">
        <w:rPr>
          <w:rFonts w:hint="cs"/>
          <w:szCs w:val="18"/>
          <w:rtl/>
        </w:rPr>
        <w:t>(</w:t>
      </w:r>
      <w:r w:rsidR="00C23D6E">
        <w:rPr>
          <w:rFonts w:hint="cs"/>
          <w:szCs w:val="18"/>
          <w:rtl/>
        </w:rPr>
        <w:t>להחכים ולפתוח את הלב</w:t>
      </w:r>
      <w:r w:rsidR="00C23D6E" w:rsidRPr="00C23D6E">
        <w:rPr>
          <w:rFonts w:hint="cs"/>
          <w:szCs w:val="18"/>
          <w:rtl/>
        </w:rPr>
        <w:t>)</w:t>
      </w:r>
    </w:p>
    <w:p w:rsidR="00C23D6E" w:rsidRDefault="00003512" w:rsidP="00AF0720">
      <w:pPr>
        <w:pStyle w:val="a5"/>
        <w:rPr>
          <w:rtl/>
        </w:rPr>
      </w:pPr>
      <w:r>
        <w:rPr>
          <w:rFonts w:hint="cs"/>
          <w:rtl/>
        </w:rPr>
        <w:t xml:space="preserve">אכיל ליה </w:t>
      </w:r>
      <w:r w:rsidR="00C23D6E" w:rsidRPr="00C23D6E">
        <w:rPr>
          <w:rFonts w:hint="cs"/>
          <w:szCs w:val="18"/>
          <w:rtl/>
        </w:rPr>
        <w:t>(</w:t>
      </w:r>
      <w:r w:rsidR="00C23D6E">
        <w:rPr>
          <w:rFonts w:hint="cs"/>
          <w:szCs w:val="18"/>
          <w:rtl/>
        </w:rPr>
        <w:t>לחגב</w:t>
      </w:r>
      <w:r w:rsidR="00C23D6E" w:rsidRPr="00C23D6E">
        <w:rPr>
          <w:rFonts w:hint="cs"/>
          <w:szCs w:val="18"/>
          <w:rtl/>
        </w:rPr>
        <w:t>)</w:t>
      </w:r>
      <w:r w:rsidR="00C23D6E">
        <w:rPr>
          <w:rFonts w:hint="cs"/>
          <w:szCs w:val="18"/>
          <w:rtl/>
        </w:rPr>
        <w:t xml:space="preserve"> </w:t>
      </w:r>
      <w:r>
        <w:rPr>
          <w:rFonts w:hint="cs"/>
          <w:rtl/>
        </w:rPr>
        <w:t>לפלגא דימיני' ופלגא דשמאליה</w:t>
      </w:r>
      <w:r w:rsidR="00C23D6E">
        <w:rPr>
          <w:rFonts w:hint="cs"/>
          <w:rtl/>
        </w:rPr>
        <w:t>.</w:t>
      </w:r>
      <w:r>
        <w:rPr>
          <w:rFonts w:hint="cs"/>
          <w:rtl/>
        </w:rPr>
        <w:t xml:space="preserve"> רמי לה בגובתא דנחשא וחתים לה בשיתין גושפנקי ותלי לה באיברא דשמאלא</w:t>
      </w:r>
    </w:p>
    <w:p w:rsidR="00C23D6E" w:rsidRDefault="00C23D6E" w:rsidP="00C23D6E">
      <w:pPr>
        <w:pStyle w:val="a5"/>
        <w:rPr>
          <w:rFonts w:cs="Guttman-Toledo"/>
          <w:szCs w:val="28"/>
          <w:rtl/>
        </w:rPr>
      </w:pPr>
      <w:r>
        <w:rPr>
          <w:rFonts w:hint="cs"/>
          <w:rtl/>
        </w:rPr>
        <w:t xml:space="preserve">וסימניך (קוהלת י) לב חכם לימינו ולב כסיל לשמאלו וחכים כמה דבעי וגמר כמה דבעי ואכיל ליה לאידך פלגא דאי לא מיעקר תלמודו: </w:t>
      </w:r>
    </w:p>
    <w:p w:rsidR="00C23D6E" w:rsidRPr="00C23D6E" w:rsidRDefault="00C23D6E" w:rsidP="00C23D6E">
      <w:pPr>
        <w:rPr>
          <w:szCs w:val="18"/>
          <w:rtl/>
        </w:rPr>
      </w:pPr>
      <w:r w:rsidRPr="00C23D6E">
        <w:rPr>
          <w:rFonts w:hint="cs"/>
          <w:szCs w:val="18"/>
          <w:rtl/>
        </w:rPr>
        <w:t>(אוכל את חציו הימני של החגב וחציו  השמאלי נותנו בתוך קנה של נחושת וחותם את פי הקנה בשישים סתימות ותולה אותו בזרועו השמאלית ומחכים כמה שרוצה ולומד כמה שרוצה ואח"כ אוכל את חציו השני)</w:t>
      </w:r>
    </w:p>
    <w:p w:rsidR="00C23D6E" w:rsidRDefault="00003512" w:rsidP="00C23D6E">
      <w:pPr>
        <w:pStyle w:val="a5"/>
        <w:rPr>
          <w:rtl/>
        </w:rPr>
      </w:pPr>
      <w:r w:rsidRPr="006A11E9">
        <w:rPr>
          <w:rFonts w:cs="Guttman-Toledo" w:hint="cs"/>
          <w:szCs w:val="28"/>
          <w:rtl/>
        </w:rPr>
        <w:lastRenderedPageBreak/>
        <w:t>ר' יהודה אומר אף המוציא כו':</w:t>
      </w:r>
      <w:r w:rsidRPr="00C23D6E">
        <w:rPr>
          <w:rFonts w:asciiTheme="minorBidi" w:hAnsiTheme="minorBidi" w:cstheme="minorBidi"/>
          <w:sz w:val="18"/>
          <w:szCs w:val="18"/>
          <w:rtl/>
        </w:rPr>
        <w:t xml:space="preserve"> </w:t>
      </w:r>
      <w:r w:rsidR="00C23D6E" w:rsidRPr="00C23D6E">
        <w:rPr>
          <w:rFonts w:asciiTheme="minorBidi" w:hAnsiTheme="minorBidi" w:cstheme="minorBidi"/>
          <w:sz w:val="18"/>
          <w:szCs w:val="18"/>
          <w:rtl/>
        </w:rPr>
        <w:t>(חי טמא כל שהוא שמצניעין אותו לקטן לשחוק בו:)</w:t>
      </w:r>
    </w:p>
    <w:p w:rsidR="00C23D6E" w:rsidRDefault="00003512" w:rsidP="00AF0720">
      <w:pPr>
        <w:pStyle w:val="a5"/>
        <w:rPr>
          <w:rtl/>
        </w:rPr>
      </w:pPr>
      <w:r>
        <w:rPr>
          <w:rFonts w:hint="cs"/>
          <w:rtl/>
        </w:rPr>
        <w:t xml:space="preserve">ותנא קמא סבר לא </w:t>
      </w:r>
      <w:r w:rsidR="00C23D6E">
        <w:rPr>
          <w:rFonts w:hint="cs"/>
          <w:rtl/>
        </w:rPr>
        <w:t>.</w:t>
      </w:r>
    </w:p>
    <w:p w:rsidR="00C23D6E" w:rsidRDefault="00003512" w:rsidP="00AF0720">
      <w:pPr>
        <w:pStyle w:val="a5"/>
        <w:rPr>
          <w:rtl/>
        </w:rPr>
      </w:pPr>
      <w:r>
        <w:rPr>
          <w:rFonts w:hint="cs"/>
          <w:rtl/>
        </w:rPr>
        <w:t>מאי טעמא</w:t>
      </w:r>
      <w:r w:rsidR="00C23D6E">
        <w:rPr>
          <w:rFonts w:hint="cs"/>
          <w:rtl/>
        </w:rPr>
        <w:t xml:space="preserve"> ?</w:t>
      </w:r>
      <w:r>
        <w:rPr>
          <w:rFonts w:hint="cs"/>
          <w:rtl/>
        </w:rPr>
        <w:t xml:space="preserve"> דילמא אכיל ליה</w:t>
      </w:r>
      <w:r w:rsidR="00C23D6E">
        <w:rPr>
          <w:rFonts w:hint="cs"/>
          <w:rtl/>
        </w:rPr>
        <w:t>.</w:t>
      </w:r>
      <w:r>
        <w:rPr>
          <w:rFonts w:hint="cs"/>
          <w:rtl/>
        </w:rPr>
        <w:t xml:space="preserve"> </w:t>
      </w:r>
    </w:p>
    <w:p w:rsidR="00C23D6E" w:rsidRDefault="00003512" w:rsidP="00AF0720">
      <w:pPr>
        <w:pStyle w:val="a5"/>
        <w:rPr>
          <w:rtl/>
        </w:rPr>
      </w:pPr>
      <w:r>
        <w:rPr>
          <w:rFonts w:hint="cs"/>
          <w:rtl/>
        </w:rPr>
        <w:t xml:space="preserve">אי הכי טהור נמי </w:t>
      </w:r>
      <w:r w:rsidR="00C23D6E" w:rsidRPr="00C23D6E">
        <w:rPr>
          <w:rFonts w:hint="cs"/>
          <w:szCs w:val="18"/>
          <w:rtl/>
        </w:rPr>
        <w:t>(</w:t>
      </w:r>
      <w:r w:rsidR="00C23D6E">
        <w:rPr>
          <w:rFonts w:hint="cs"/>
          <w:szCs w:val="18"/>
          <w:rtl/>
        </w:rPr>
        <w:t>יהיה אסור שמא יאכלנו בעודו חי</w:t>
      </w:r>
      <w:r w:rsidR="00C23D6E" w:rsidRPr="00C23D6E">
        <w:rPr>
          <w:rFonts w:hint="cs"/>
          <w:szCs w:val="18"/>
          <w:rtl/>
        </w:rPr>
        <w:t>)</w:t>
      </w:r>
      <w:r w:rsidR="00C23D6E">
        <w:rPr>
          <w:rFonts w:hint="cs"/>
          <w:rtl/>
        </w:rPr>
        <w:t xml:space="preserve">? </w:t>
      </w:r>
    </w:p>
    <w:p w:rsidR="00C23D6E" w:rsidRDefault="00003512" w:rsidP="00AF0720">
      <w:pPr>
        <w:pStyle w:val="a5"/>
        <w:rPr>
          <w:rtl/>
        </w:rPr>
      </w:pPr>
      <w:r>
        <w:rPr>
          <w:rFonts w:hint="cs"/>
          <w:rtl/>
        </w:rPr>
        <w:t>דהא רב כהנא הוה קאים קמיה דרב והוה קמעבר שושיבא אפומיה אמר ליה שקליה דלא לימרו מיכל קאכיל ליה וקעבר משום (ויקרא יא) בל תשקצו את נפשותיכם</w:t>
      </w:r>
      <w:r w:rsidR="00C23D6E">
        <w:rPr>
          <w:rFonts w:hint="cs"/>
          <w:rtl/>
        </w:rPr>
        <w:t>.</w:t>
      </w:r>
      <w:r>
        <w:rPr>
          <w:rFonts w:hint="cs"/>
          <w:rtl/>
        </w:rPr>
        <w:t xml:space="preserve"> </w:t>
      </w:r>
    </w:p>
    <w:p w:rsidR="00C23D6E" w:rsidRDefault="00003512" w:rsidP="00AF0720">
      <w:pPr>
        <w:pStyle w:val="a5"/>
        <w:rPr>
          <w:rtl/>
        </w:rPr>
      </w:pPr>
      <w:r>
        <w:rPr>
          <w:rFonts w:hint="cs"/>
          <w:rtl/>
        </w:rPr>
        <w:t>אלא דילמא מיית ואכיל ליה</w:t>
      </w:r>
      <w:r w:rsidR="00C23D6E">
        <w:rPr>
          <w:rFonts w:hint="cs"/>
          <w:rtl/>
        </w:rPr>
        <w:t>.</w:t>
      </w:r>
      <w:r>
        <w:rPr>
          <w:rFonts w:hint="cs"/>
          <w:rtl/>
        </w:rPr>
        <w:t xml:space="preserve"> </w:t>
      </w:r>
    </w:p>
    <w:p w:rsidR="00003512" w:rsidRPr="00AF0720" w:rsidRDefault="00003512" w:rsidP="00AF0720">
      <w:pPr>
        <w:pStyle w:val="a5"/>
        <w:rPr>
          <w:b/>
          <w:bCs/>
          <w:rtl/>
        </w:rPr>
      </w:pPr>
      <w:r>
        <w:rPr>
          <w:rFonts w:hint="cs"/>
          <w:rtl/>
        </w:rPr>
        <w:t xml:space="preserve">ורבי יהודה אי מיית קטן מיספד ספיד ליה: </w:t>
      </w:r>
    </w:p>
    <w:p w:rsidR="00A2514E" w:rsidRPr="00003512" w:rsidRDefault="00A2514E" w:rsidP="005337BD">
      <w:pPr>
        <w:pStyle w:val="a5"/>
        <w:rPr>
          <w:rtl/>
        </w:rPr>
      </w:pPr>
    </w:p>
    <w:p w:rsidR="005337BD" w:rsidRDefault="005337BD">
      <w:pPr>
        <w:pStyle w:val="a5"/>
        <w:rPr>
          <w:rtl/>
        </w:rPr>
      </w:pPr>
    </w:p>
    <w:p w:rsidR="00111BFE" w:rsidRDefault="00111BFE">
      <w:pPr>
        <w:pStyle w:val="a5"/>
        <w:rPr>
          <w:rtl/>
        </w:rPr>
      </w:pPr>
    </w:p>
    <w:p w:rsidR="00111BFE" w:rsidRDefault="00111BFE">
      <w:pPr>
        <w:pStyle w:val="a5"/>
        <w:rPr>
          <w:rtl/>
        </w:rPr>
      </w:pPr>
    </w:p>
    <w:p w:rsidR="005F2B21" w:rsidRDefault="005F2B21">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p w:rsidR="00933E73" w:rsidRDefault="00933E73">
      <w:pPr>
        <w:pStyle w:val="a5"/>
        <w:rPr>
          <w:b/>
          <w:bCs/>
          <w:rtl/>
        </w:rPr>
      </w:pPr>
    </w:p>
    <w:tbl>
      <w:tblPr>
        <w:tblStyle w:val="ae"/>
        <w:bidiVisual/>
        <w:tblW w:w="0" w:type="auto"/>
        <w:tblLook w:val="04A0"/>
      </w:tblPr>
      <w:tblGrid>
        <w:gridCol w:w="4501"/>
        <w:gridCol w:w="2268"/>
        <w:gridCol w:w="1472"/>
        <w:gridCol w:w="2747"/>
      </w:tblGrid>
      <w:tr w:rsidR="00933E73" w:rsidTr="00933E73">
        <w:tc>
          <w:tcPr>
            <w:tcW w:w="4501" w:type="dxa"/>
          </w:tcPr>
          <w:p w:rsidR="00933E73" w:rsidRDefault="00933E73" w:rsidP="00EF3956">
            <w:pPr>
              <w:pStyle w:val="a5"/>
              <w:rPr>
                <w:rtl/>
              </w:rPr>
            </w:pPr>
            <w:r>
              <w:rPr>
                <w:rFonts w:hint="cs"/>
                <w:rtl/>
              </w:rPr>
              <w:t>לשון הברייתא</w:t>
            </w:r>
          </w:p>
        </w:tc>
        <w:tc>
          <w:tcPr>
            <w:tcW w:w="2268" w:type="dxa"/>
          </w:tcPr>
          <w:p w:rsidR="00933E73" w:rsidRDefault="00933E73" w:rsidP="00EF3956">
            <w:pPr>
              <w:pStyle w:val="a5"/>
              <w:rPr>
                <w:rtl/>
              </w:rPr>
            </w:pPr>
          </w:p>
        </w:tc>
        <w:tc>
          <w:tcPr>
            <w:tcW w:w="1472" w:type="dxa"/>
          </w:tcPr>
          <w:p w:rsidR="00933E73" w:rsidRDefault="00933E73" w:rsidP="00EF3956">
            <w:pPr>
              <w:pStyle w:val="a5"/>
              <w:rPr>
                <w:rtl/>
              </w:rPr>
            </w:pPr>
            <w:r>
              <w:rPr>
                <w:rFonts w:hint="cs"/>
                <w:rtl/>
              </w:rPr>
              <w:t>קושיה ל</w:t>
            </w:r>
          </w:p>
        </w:tc>
        <w:tc>
          <w:tcPr>
            <w:tcW w:w="2747" w:type="dxa"/>
          </w:tcPr>
          <w:p w:rsidR="00933E73" w:rsidRDefault="00933E73" w:rsidP="00EF3956">
            <w:pPr>
              <w:pStyle w:val="a5"/>
              <w:rPr>
                <w:rtl/>
              </w:rPr>
            </w:pPr>
          </w:p>
        </w:tc>
      </w:tr>
      <w:tr w:rsidR="00933E73" w:rsidTr="00933E73">
        <w:tc>
          <w:tcPr>
            <w:tcW w:w="4501" w:type="dxa"/>
          </w:tcPr>
          <w:p w:rsidR="00933E73" w:rsidRDefault="00933E73" w:rsidP="00EF3956">
            <w:pPr>
              <w:pStyle w:val="a5"/>
              <w:rPr>
                <w:rtl/>
              </w:rPr>
            </w:pPr>
            <w:r>
              <w:rPr>
                <w:rFonts w:hint="cs"/>
                <w:rtl/>
              </w:rPr>
              <w:t xml:space="preserve"> </w:t>
            </w:r>
            <w:r>
              <w:rPr>
                <w:rFonts w:hint="cs"/>
              </w:rPr>
              <w:sym w:font="Wingdings" w:char="F026"/>
            </w:r>
            <w:r>
              <w:rPr>
                <w:rFonts w:hint="cs"/>
                <w:rtl/>
              </w:rPr>
              <w:t xml:space="preserve"> </w:t>
            </w:r>
            <w:r w:rsidRPr="00C51DB0">
              <w:rPr>
                <w:rFonts w:hint="cs"/>
                <w:b/>
                <w:bCs/>
                <w:rtl/>
              </w:rPr>
              <w:t>ניסן שבו יצאו ישראל ממצרים בארבעה עשר שחטו פסחיהם ובחמשה עשר יצאו ולערב לקו בכורות</w:t>
            </w:r>
            <w:r>
              <w:rPr>
                <w:rFonts w:hint="cs"/>
                <w:rtl/>
              </w:rPr>
              <w:t xml:space="preserve"> ...  </w:t>
            </w:r>
            <w:r w:rsidRPr="00C51DB0">
              <w:rPr>
                <w:rFonts w:hint="cs"/>
                <w:b/>
                <w:bCs/>
                <w:rtl/>
              </w:rPr>
              <w:t>ואותו היום</w:t>
            </w:r>
            <w:r w:rsidRPr="00A07455">
              <w:rPr>
                <w:rFonts w:hint="cs"/>
                <w:szCs w:val="18"/>
                <w:rtl/>
              </w:rPr>
              <w:t>(</w:t>
            </w:r>
            <w:r>
              <w:rPr>
                <w:rFonts w:hint="cs"/>
                <w:szCs w:val="18"/>
                <w:rtl/>
              </w:rPr>
              <w:t>ט"ו ניסן</w:t>
            </w:r>
            <w:r w:rsidRPr="00A07455">
              <w:rPr>
                <w:rFonts w:hint="cs"/>
                <w:szCs w:val="18"/>
                <w:rtl/>
              </w:rPr>
              <w:t>)</w:t>
            </w:r>
            <w:r w:rsidRPr="00C51DB0">
              <w:rPr>
                <w:rFonts w:hint="cs"/>
                <w:b/>
                <w:bCs/>
                <w:rtl/>
              </w:rPr>
              <w:t xml:space="preserve"> חמישי בשבת היה</w:t>
            </w:r>
            <w:r>
              <w:rPr>
                <w:rFonts w:hint="cs"/>
                <w:rtl/>
              </w:rPr>
              <w:t xml:space="preserve"> מדחמיסר בניסן חמשה בשבת ריש ירחא דאייר שבתא וריש ירחא דסיון חד בשבת</w:t>
            </w:r>
          </w:p>
        </w:tc>
        <w:tc>
          <w:tcPr>
            <w:tcW w:w="2268" w:type="dxa"/>
          </w:tcPr>
          <w:p w:rsidR="00933E73" w:rsidRPr="00A07455" w:rsidRDefault="00933E73" w:rsidP="00EF3956">
            <w:pPr>
              <w:pStyle w:val="a5"/>
              <w:rPr>
                <w:b/>
                <w:bCs/>
                <w:szCs w:val="18"/>
                <w:rtl/>
              </w:rPr>
            </w:pPr>
            <w:r>
              <w:rPr>
                <w:rFonts w:hint="cs"/>
                <w:b/>
                <w:bCs/>
                <w:szCs w:val="18"/>
                <w:rtl/>
              </w:rPr>
              <w:t>ט"ו ניסן יום חמישי</w:t>
            </w:r>
          </w:p>
          <w:p w:rsidR="00933E73" w:rsidRDefault="00933E73" w:rsidP="00EF3956">
            <w:pPr>
              <w:pStyle w:val="a5"/>
              <w:rPr>
                <w:rtl/>
              </w:rPr>
            </w:pPr>
            <w:r w:rsidRPr="00A07455">
              <w:rPr>
                <w:rFonts w:hint="cs"/>
                <w:szCs w:val="18"/>
                <w:rtl/>
              </w:rPr>
              <w:t xml:space="preserve">ט"ו ניסן </w:t>
            </w:r>
            <w:r w:rsidRPr="00A07455">
              <w:rPr>
                <w:szCs w:val="18"/>
                <w:rtl/>
              </w:rPr>
              <w:t>–</w:t>
            </w:r>
            <w:r w:rsidRPr="00A07455">
              <w:rPr>
                <w:rFonts w:hint="cs"/>
                <w:szCs w:val="18"/>
                <w:rtl/>
              </w:rPr>
              <w:t xml:space="preserve"> ל' ניסן (</w:t>
            </w:r>
            <w:r>
              <w:rPr>
                <w:rFonts w:hint="cs"/>
                <w:szCs w:val="18"/>
                <w:rtl/>
              </w:rPr>
              <w:t>15 יום</w:t>
            </w:r>
            <w:r w:rsidRPr="00A07455">
              <w:rPr>
                <w:rFonts w:hint="cs"/>
                <w:szCs w:val="18"/>
                <w:rtl/>
              </w:rPr>
              <w:t>)</w:t>
            </w:r>
          </w:p>
          <w:p w:rsidR="00933E73" w:rsidRDefault="00933E73" w:rsidP="00EF3956">
            <w:pPr>
              <w:pStyle w:val="a5"/>
              <w:rPr>
                <w:sz w:val="18"/>
                <w:szCs w:val="18"/>
                <w:rtl/>
              </w:rPr>
            </w:pPr>
            <w:r w:rsidRPr="00A07455">
              <w:rPr>
                <w:rFonts w:hint="cs"/>
                <w:sz w:val="18"/>
                <w:szCs w:val="18"/>
                <w:rtl/>
              </w:rPr>
              <w:t xml:space="preserve">א' אייר </w:t>
            </w:r>
            <w:r w:rsidRPr="00A07455">
              <w:rPr>
                <w:sz w:val="18"/>
                <w:szCs w:val="18"/>
                <w:rtl/>
              </w:rPr>
              <w:t>–</w:t>
            </w:r>
            <w:r w:rsidRPr="00A07455">
              <w:rPr>
                <w:rFonts w:hint="cs"/>
                <w:sz w:val="18"/>
                <w:szCs w:val="18"/>
                <w:rtl/>
              </w:rPr>
              <w:t xml:space="preserve"> כ"ט אייר</w:t>
            </w:r>
            <w:r>
              <w:rPr>
                <w:rFonts w:hint="cs"/>
                <w:sz w:val="18"/>
                <w:szCs w:val="18"/>
                <w:rtl/>
              </w:rPr>
              <w:t xml:space="preserve"> (29 יום)</w:t>
            </w:r>
          </w:p>
          <w:p w:rsidR="00933E73" w:rsidRDefault="00933E73" w:rsidP="00EF3956">
            <w:pPr>
              <w:pStyle w:val="a5"/>
              <w:rPr>
                <w:sz w:val="18"/>
                <w:szCs w:val="18"/>
                <w:rtl/>
              </w:rPr>
            </w:pPr>
            <w:r>
              <w:rPr>
                <w:rFonts w:hint="cs"/>
                <w:sz w:val="18"/>
                <w:szCs w:val="18"/>
                <w:rtl/>
              </w:rPr>
              <w:t>א סיון (1 יום)</w:t>
            </w:r>
          </w:p>
          <w:p w:rsidR="00933E73" w:rsidRDefault="00933E73" w:rsidP="00EF3956">
            <w:pPr>
              <w:pStyle w:val="a5"/>
              <w:rPr>
                <w:sz w:val="18"/>
                <w:szCs w:val="18"/>
                <w:rtl/>
              </w:rPr>
            </w:pPr>
            <w:r>
              <w:rPr>
                <w:rFonts w:hint="cs"/>
                <w:sz w:val="18"/>
                <w:szCs w:val="18"/>
                <w:rtl/>
              </w:rPr>
              <w:t>סה"כ 44 יום</w:t>
            </w:r>
          </w:p>
          <w:p w:rsidR="00933E73" w:rsidRDefault="00933E73" w:rsidP="00EF3956">
            <w:pPr>
              <w:pStyle w:val="a5"/>
              <w:rPr>
                <w:sz w:val="18"/>
                <w:szCs w:val="18"/>
                <w:rtl/>
              </w:rPr>
            </w:pPr>
            <w:r>
              <w:rPr>
                <w:sz w:val="18"/>
                <w:szCs w:val="18"/>
              </w:rPr>
              <w:t>45/7=6(3)</w:t>
            </w:r>
          </w:p>
          <w:p w:rsidR="00933E73" w:rsidRDefault="00933E73" w:rsidP="00EF3956">
            <w:pPr>
              <w:pStyle w:val="a5"/>
              <w:rPr>
                <w:sz w:val="18"/>
                <w:szCs w:val="18"/>
                <w:rtl/>
              </w:rPr>
            </w:pPr>
            <w:r>
              <w:rPr>
                <w:rFonts w:hint="cs"/>
                <w:sz w:val="18"/>
                <w:szCs w:val="18"/>
                <w:rtl/>
              </w:rPr>
              <w:t xml:space="preserve">א סיון ביום ראשון </w:t>
            </w:r>
          </w:p>
          <w:p w:rsidR="00933E73" w:rsidRDefault="00933E73" w:rsidP="00EF3956">
            <w:pPr>
              <w:pStyle w:val="a5"/>
              <w:rPr>
                <w:sz w:val="18"/>
                <w:szCs w:val="18"/>
                <w:rtl/>
              </w:rPr>
            </w:pPr>
          </w:p>
          <w:p w:rsidR="00933E73" w:rsidRPr="00A07455" w:rsidRDefault="00933E73" w:rsidP="00EF3956">
            <w:pPr>
              <w:pStyle w:val="a5"/>
              <w:rPr>
                <w:sz w:val="18"/>
                <w:szCs w:val="18"/>
                <w:rtl/>
              </w:rPr>
            </w:pPr>
          </w:p>
        </w:tc>
        <w:tc>
          <w:tcPr>
            <w:tcW w:w="1472" w:type="dxa"/>
          </w:tcPr>
          <w:p w:rsidR="00933E73" w:rsidRDefault="00933E73" w:rsidP="00EF3956">
            <w:pPr>
              <w:pStyle w:val="a5"/>
              <w:rPr>
                <w:rtl/>
              </w:rPr>
            </w:pPr>
            <w:r>
              <w:rPr>
                <w:rFonts w:hint="cs"/>
                <w:rtl/>
              </w:rPr>
              <w:t>רבנן</w:t>
            </w:r>
          </w:p>
        </w:tc>
        <w:tc>
          <w:tcPr>
            <w:tcW w:w="2747" w:type="dxa"/>
          </w:tcPr>
          <w:p w:rsidR="00933E73" w:rsidRPr="00D574E7" w:rsidRDefault="00933E73" w:rsidP="00EF3956">
            <w:pPr>
              <w:pStyle w:val="a5"/>
              <w:rPr>
                <w:sz w:val="18"/>
                <w:szCs w:val="18"/>
                <w:rtl/>
              </w:rPr>
            </w:pPr>
            <w:r w:rsidRPr="00D574E7">
              <w:rPr>
                <w:rFonts w:hint="cs"/>
                <w:b/>
                <w:bCs/>
                <w:sz w:val="18"/>
                <w:szCs w:val="18"/>
                <w:rtl/>
              </w:rPr>
              <w:t>אמרי לך רבנן אייר דההיא שתא עבורי עברוה</w:t>
            </w:r>
            <w:r w:rsidRPr="00D574E7">
              <w:rPr>
                <w:rFonts w:hint="cs"/>
                <w:sz w:val="18"/>
                <w:szCs w:val="18"/>
                <w:rtl/>
              </w:rPr>
              <w:t xml:space="preserve"> </w:t>
            </w:r>
          </w:p>
          <w:p w:rsidR="00933E73" w:rsidRDefault="00933E73" w:rsidP="00EF3956">
            <w:pPr>
              <w:pStyle w:val="a5"/>
              <w:rPr>
                <w:b/>
                <w:bCs/>
                <w:szCs w:val="18"/>
                <w:rtl/>
              </w:rPr>
            </w:pPr>
          </w:p>
          <w:p w:rsidR="00933E73" w:rsidRPr="00A07455" w:rsidRDefault="00933E73" w:rsidP="00EF3956">
            <w:pPr>
              <w:pStyle w:val="a5"/>
              <w:rPr>
                <w:b/>
                <w:bCs/>
                <w:szCs w:val="18"/>
                <w:rtl/>
              </w:rPr>
            </w:pPr>
            <w:r>
              <w:rPr>
                <w:rFonts w:hint="cs"/>
                <w:b/>
                <w:bCs/>
                <w:szCs w:val="18"/>
                <w:rtl/>
              </w:rPr>
              <w:t>ט"ו ניסן יום חמישי</w:t>
            </w:r>
          </w:p>
          <w:p w:rsidR="00933E73" w:rsidRDefault="00933E73" w:rsidP="00EF3956">
            <w:pPr>
              <w:pStyle w:val="a5"/>
              <w:rPr>
                <w:rtl/>
              </w:rPr>
            </w:pPr>
            <w:r w:rsidRPr="00A07455">
              <w:rPr>
                <w:rFonts w:hint="cs"/>
                <w:szCs w:val="18"/>
                <w:rtl/>
              </w:rPr>
              <w:t xml:space="preserve">ט"ו ניסן </w:t>
            </w:r>
            <w:r w:rsidRPr="00A07455">
              <w:rPr>
                <w:szCs w:val="18"/>
                <w:rtl/>
              </w:rPr>
              <w:t>–</w:t>
            </w:r>
            <w:r w:rsidRPr="00A07455">
              <w:rPr>
                <w:rFonts w:hint="cs"/>
                <w:szCs w:val="18"/>
                <w:rtl/>
              </w:rPr>
              <w:t xml:space="preserve"> ל' ניסן (</w:t>
            </w:r>
            <w:r>
              <w:rPr>
                <w:rFonts w:hint="cs"/>
                <w:szCs w:val="18"/>
                <w:rtl/>
              </w:rPr>
              <w:t>15 יום</w:t>
            </w:r>
            <w:r w:rsidRPr="00A07455">
              <w:rPr>
                <w:rFonts w:hint="cs"/>
                <w:szCs w:val="18"/>
                <w:rtl/>
              </w:rPr>
              <w:t>)</w:t>
            </w:r>
          </w:p>
          <w:p w:rsidR="00933E73" w:rsidRDefault="00933E73" w:rsidP="00EF3956">
            <w:pPr>
              <w:pStyle w:val="a5"/>
              <w:rPr>
                <w:sz w:val="18"/>
                <w:szCs w:val="18"/>
                <w:rtl/>
              </w:rPr>
            </w:pPr>
            <w:r w:rsidRPr="00A07455">
              <w:rPr>
                <w:rFonts w:hint="cs"/>
                <w:sz w:val="18"/>
                <w:szCs w:val="18"/>
                <w:rtl/>
              </w:rPr>
              <w:t xml:space="preserve">א' אייר </w:t>
            </w:r>
            <w:r w:rsidRPr="00A07455">
              <w:rPr>
                <w:sz w:val="18"/>
                <w:szCs w:val="18"/>
                <w:rtl/>
              </w:rPr>
              <w:t>–</w:t>
            </w:r>
            <w:r w:rsidRPr="00A07455">
              <w:rPr>
                <w:rFonts w:hint="cs"/>
                <w:sz w:val="18"/>
                <w:szCs w:val="18"/>
                <w:rtl/>
              </w:rPr>
              <w:t xml:space="preserve"> </w:t>
            </w:r>
            <w:r>
              <w:rPr>
                <w:rFonts w:hint="cs"/>
                <w:sz w:val="18"/>
                <w:szCs w:val="18"/>
                <w:rtl/>
              </w:rPr>
              <w:t>ל'</w:t>
            </w:r>
            <w:r w:rsidRPr="00A07455">
              <w:rPr>
                <w:rFonts w:hint="cs"/>
                <w:sz w:val="18"/>
                <w:szCs w:val="18"/>
                <w:rtl/>
              </w:rPr>
              <w:t xml:space="preserve"> אייר</w:t>
            </w:r>
            <w:r>
              <w:rPr>
                <w:rFonts w:hint="cs"/>
                <w:sz w:val="18"/>
                <w:szCs w:val="18"/>
                <w:rtl/>
              </w:rPr>
              <w:t xml:space="preserve"> (30 יום)</w:t>
            </w:r>
          </w:p>
          <w:p w:rsidR="00933E73" w:rsidRDefault="00933E73" w:rsidP="00EF3956">
            <w:pPr>
              <w:pStyle w:val="a5"/>
              <w:rPr>
                <w:sz w:val="18"/>
                <w:szCs w:val="18"/>
                <w:rtl/>
              </w:rPr>
            </w:pPr>
            <w:r>
              <w:rPr>
                <w:rFonts w:hint="cs"/>
                <w:sz w:val="18"/>
                <w:szCs w:val="18"/>
                <w:rtl/>
              </w:rPr>
              <w:t>א סיון (1 יום)</w:t>
            </w:r>
          </w:p>
          <w:p w:rsidR="00933E73" w:rsidRDefault="00933E73" w:rsidP="00EF3956">
            <w:pPr>
              <w:pStyle w:val="a5"/>
              <w:rPr>
                <w:sz w:val="18"/>
                <w:szCs w:val="18"/>
                <w:rtl/>
              </w:rPr>
            </w:pPr>
            <w:r>
              <w:rPr>
                <w:rFonts w:hint="cs"/>
                <w:sz w:val="18"/>
                <w:szCs w:val="18"/>
                <w:rtl/>
              </w:rPr>
              <w:t>סה"כ 46 יום</w:t>
            </w:r>
          </w:p>
          <w:p w:rsidR="00933E73" w:rsidRDefault="00933E73" w:rsidP="00EF3956">
            <w:pPr>
              <w:pStyle w:val="a5"/>
              <w:bidi w:val="0"/>
              <w:rPr>
                <w:sz w:val="18"/>
                <w:szCs w:val="18"/>
                <w:rtl/>
              </w:rPr>
            </w:pPr>
            <w:r>
              <w:rPr>
                <w:sz w:val="18"/>
                <w:szCs w:val="18"/>
              </w:rPr>
              <w:t>4</w:t>
            </w:r>
            <w:r>
              <w:rPr>
                <w:rFonts w:hint="cs"/>
                <w:sz w:val="18"/>
                <w:szCs w:val="18"/>
                <w:rtl/>
              </w:rPr>
              <w:t>6</w:t>
            </w:r>
            <w:r>
              <w:rPr>
                <w:sz w:val="18"/>
                <w:szCs w:val="18"/>
              </w:rPr>
              <w:t>/7=6(4)</w:t>
            </w:r>
          </w:p>
          <w:p w:rsidR="00933E73" w:rsidRDefault="00933E73" w:rsidP="00EF3956">
            <w:pPr>
              <w:pStyle w:val="a5"/>
              <w:rPr>
                <w:sz w:val="18"/>
                <w:szCs w:val="18"/>
                <w:rtl/>
              </w:rPr>
            </w:pPr>
            <w:r>
              <w:rPr>
                <w:rFonts w:hint="cs"/>
                <w:sz w:val="18"/>
                <w:szCs w:val="18"/>
                <w:rtl/>
              </w:rPr>
              <w:t xml:space="preserve">א סיון ביום שני </w:t>
            </w:r>
          </w:p>
          <w:p w:rsidR="00933E73" w:rsidRDefault="00933E73" w:rsidP="00EF3956">
            <w:pPr>
              <w:pStyle w:val="a5"/>
              <w:rPr>
                <w:sz w:val="18"/>
                <w:szCs w:val="18"/>
                <w:rtl/>
              </w:rPr>
            </w:pPr>
          </w:p>
          <w:p w:rsidR="00933E73" w:rsidRDefault="00933E73" w:rsidP="00EF3956">
            <w:pPr>
              <w:pStyle w:val="a5"/>
              <w:rPr>
                <w:rtl/>
              </w:rPr>
            </w:pPr>
          </w:p>
        </w:tc>
      </w:tr>
      <w:tr w:rsidR="00933E73" w:rsidTr="00933E73">
        <w:tc>
          <w:tcPr>
            <w:tcW w:w="4501" w:type="dxa"/>
          </w:tcPr>
          <w:p w:rsidR="00933E73" w:rsidRPr="00D574E7" w:rsidRDefault="00933E73" w:rsidP="00EF3956">
            <w:pPr>
              <w:pStyle w:val="a5"/>
              <w:rPr>
                <w:rtl/>
              </w:rPr>
            </w:pPr>
            <w:r w:rsidRPr="006513CE">
              <w:rPr>
                <w:rFonts w:hint="cs"/>
                <w:b/>
                <w:bCs/>
                <w:rtl/>
              </w:rPr>
              <w:t>ניסן שבו יצאו ישראל ממצרים בארבעה עשר שחטו פסחיהם בחמשה עשר יצאו ולערב לקו בכורות</w:t>
            </w:r>
            <w:r>
              <w:rPr>
                <w:rFonts w:hint="cs"/>
                <w:rtl/>
              </w:rPr>
              <w:t xml:space="preserve"> ... </w:t>
            </w:r>
            <w:r w:rsidRPr="006513CE">
              <w:rPr>
                <w:rFonts w:hint="cs"/>
                <w:b/>
                <w:bCs/>
                <w:rtl/>
              </w:rPr>
              <w:t xml:space="preserve">ואותו היום </w:t>
            </w:r>
            <w:r w:rsidRPr="00A07455">
              <w:rPr>
                <w:rFonts w:hint="cs"/>
                <w:szCs w:val="18"/>
                <w:rtl/>
              </w:rPr>
              <w:t>(</w:t>
            </w:r>
            <w:r>
              <w:rPr>
                <w:rFonts w:hint="cs"/>
                <w:szCs w:val="18"/>
                <w:rtl/>
              </w:rPr>
              <w:t>ט"ו ניסן</w:t>
            </w:r>
            <w:r w:rsidRPr="00A07455">
              <w:rPr>
                <w:rFonts w:hint="cs"/>
                <w:szCs w:val="18"/>
                <w:rtl/>
              </w:rPr>
              <w:t>)</w:t>
            </w:r>
            <w:r w:rsidRPr="00C51DB0">
              <w:rPr>
                <w:rFonts w:hint="cs"/>
                <w:b/>
                <w:bCs/>
                <w:rtl/>
              </w:rPr>
              <w:t xml:space="preserve"> </w:t>
            </w:r>
            <w:r w:rsidRPr="006513CE">
              <w:rPr>
                <w:rFonts w:hint="cs"/>
                <w:b/>
                <w:bCs/>
                <w:rtl/>
              </w:rPr>
              <w:t>חמישי בשבת היה</w:t>
            </w:r>
            <w:r>
              <w:rPr>
                <w:rFonts w:hint="cs"/>
                <w:b/>
                <w:bCs/>
                <w:rtl/>
              </w:rPr>
              <w:t>.</w:t>
            </w:r>
            <w:r w:rsidRPr="006513CE">
              <w:rPr>
                <w:rFonts w:hint="cs"/>
                <w:b/>
                <w:bCs/>
                <w:rtl/>
              </w:rPr>
              <w:t xml:space="preserve"> </w:t>
            </w:r>
          </w:p>
          <w:p w:rsidR="00933E73" w:rsidRDefault="00933E73" w:rsidP="00EF3956">
            <w:pPr>
              <w:pStyle w:val="a5"/>
              <w:rPr>
                <w:b/>
                <w:bCs/>
                <w:szCs w:val="18"/>
                <w:rtl/>
              </w:rPr>
            </w:pPr>
            <w:r w:rsidRPr="006513CE">
              <w:rPr>
                <w:rFonts w:hint="cs"/>
                <w:b/>
                <w:bCs/>
                <w:rtl/>
              </w:rPr>
              <w:t xml:space="preserve">השלים ניסן </w:t>
            </w:r>
            <w:r w:rsidRPr="00DC116C">
              <w:rPr>
                <w:rFonts w:hint="cs"/>
                <w:szCs w:val="18"/>
                <w:rtl/>
              </w:rPr>
              <w:t>(</w:t>
            </w:r>
            <w:r>
              <w:rPr>
                <w:rFonts w:hint="cs"/>
                <w:szCs w:val="18"/>
                <w:rtl/>
              </w:rPr>
              <w:t>חודש מלא</w:t>
            </w:r>
            <w:r w:rsidRPr="00DC116C">
              <w:rPr>
                <w:rFonts w:hint="cs"/>
                <w:szCs w:val="18"/>
                <w:rtl/>
              </w:rPr>
              <w:t>)</w:t>
            </w:r>
            <w:r>
              <w:rPr>
                <w:rFonts w:hint="cs"/>
                <w:szCs w:val="18"/>
                <w:rtl/>
              </w:rPr>
              <w:t xml:space="preserve"> </w:t>
            </w:r>
            <w:r w:rsidRPr="006513CE">
              <w:rPr>
                <w:rFonts w:hint="cs"/>
                <w:b/>
                <w:bCs/>
                <w:rtl/>
              </w:rPr>
              <w:t xml:space="preserve">ואירע אייר להיות בשבת </w:t>
            </w:r>
            <w:r w:rsidRPr="00DC116C">
              <w:rPr>
                <w:rFonts w:hint="cs"/>
                <w:b/>
                <w:bCs/>
                <w:u w:val="single"/>
                <w:rtl/>
              </w:rPr>
              <w:t>חסר אייר</w:t>
            </w:r>
            <w:r w:rsidRPr="006513CE">
              <w:rPr>
                <w:rFonts w:hint="cs"/>
                <w:b/>
                <w:bCs/>
                <w:rtl/>
              </w:rPr>
              <w:t xml:space="preserve"> </w:t>
            </w:r>
            <w:r>
              <w:rPr>
                <w:rFonts w:hint="cs"/>
                <w:szCs w:val="18"/>
                <w:rtl/>
              </w:rPr>
              <w:t>(</w:t>
            </w:r>
            <w:r w:rsidRPr="00DC116C">
              <w:rPr>
                <w:rFonts w:hint="cs"/>
                <w:szCs w:val="18"/>
                <w:rtl/>
              </w:rPr>
              <w:t>חודש חסר)</w:t>
            </w:r>
            <w:r>
              <w:rPr>
                <w:rFonts w:hint="cs"/>
                <w:b/>
                <w:bCs/>
                <w:szCs w:val="18"/>
                <w:rtl/>
              </w:rPr>
              <w:t xml:space="preserve"> </w:t>
            </w:r>
          </w:p>
          <w:p w:rsidR="00933E73" w:rsidRPr="00D574E7" w:rsidRDefault="00933E73" w:rsidP="00EF3956">
            <w:pPr>
              <w:pStyle w:val="a5"/>
              <w:rPr>
                <w:szCs w:val="18"/>
              </w:rPr>
            </w:pPr>
            <w:r w:rsidRPr="006513CE">
              <w:rPr>
                <w:rFonts w:hint="cs"/>
                <w:b/>
                <w:bCs/>
                <w:rtl/>
              </w:rPr>
              <w:t>ואירע סיון להיות באחד בשבת</w:t>
            </w:r>
          </w:p>
        </w:tc>
        <w:tc>
          <w:tcPr>
            <w:tcW w:w="2268" w:type="dxa"/>
          </w:tcPr>
          <w:p w:rsidR="00933E73" w:rsidRPr="005078D6" w:rsidRDefault="00933E73" w:rsidP="00EF3956">
            <w:pPr>
              <w:pStyle w:val="a5"/>
              <w:rPr>
                <w:b/>
                <w:bCs/>
                <w:sz w:val="18"/>
                <w:szCs w:val="18"/>
                <w:rtl/>
              </w:rPr>
            </w:pPr>
            <w:r>
              <w:rPr>
                <w:rFonts w:hint="cs"/>
                <w:b/>
                <w:bCs/>
                <w:sz w:val="18"/>
                <w:szCs w:val="18"/>
                <w:rtl/>
              </w:rPr>
              <w:t>כנ"ל</w:t>
            </w:r>
          </w:p>
        </w:tc>
        <w:tc>
          <w:tcPr>
            <w:tcW w:w="1472" w:type="dxa"/>
          </w:tcPr>
          <w:p w:rsidR="00933E73" w:rsidRDefault="00933E73" w:rsidP="00EF3956">
            <w:pPr>
              <w:pStyle w:val="a5"/>
              <w:rPr>
                <w:rtl/>
              </w:rPr>
            </w:pPr>
            <w:r>
              <w:rPr>
                <w:rFonts w:hint="cs"/>
                <w:rtl/>
              </w:rPr>
              <w:t>רבנן</w:t>
            </w:r>
          </w:p>
        </w:tc>
        <w:tc>
          <w:tcPr>
            <w:tcW w:w="2747" w:type="dxa"/>
          </w:tcPr>
          <w:p w:rsidR="00933E73" w:rsidRPr="005078D6" w:rsidRDefault="00933E73" w:rsidP="00EF3956">
            <w:pPr>
              <w:pStyle w:val="a5"/>
              <w:rPr>
                <w:b/>
                <w:bCs/>
                <w:sz w:val="18"/>
                <w:szCs w:val="18"/>
                <w:rtl/>
              </w:rPr>
            </w:pPr>
            <w:r>
              <w:rPr>
                <w:rFonts w:hint="cs"/>
                <w:b/>
                <w:bCs/>
                <w:sz w:val="18"/>
                <w:szCs w:val="18"/>
                <w:rtl/>
              </w:rPr>
              <w:t>הברייתא לפי ר' יוסי</w:t>
            </w:r>
          </w:p>
        </w:tc>
      </w:tr>
      <w:tr w:rsidR="00933E73" w:rsidTr="00933E73">
        <w:tc>
          <w:tcPr>
            <w:tcW w:w="4501" w:type="dxa"/>
          </w:tcPr>
          <w:p w:rsidR="00933E73" w:rsidRDefault="00933E73" w:rsidP="00EF3956">
            <w:pPr>
              <w:pStyle w:val="a5"/>
              <w:rPr>
                <w:b/>
                <w:bCs/>
                <w:rtl/>
              </w:rPr>
            </w:pPr>
            <w:r w:rsidRPr="00A07455">
              <w:rPr>
                <w:rFonts w:hint="cs"/>
              </w:rPr>
              <w:sym w:font="Wingdings" w:char="F026"/>
            </w:r>
            <w:r>
              <w:rPr>
                <w:rFonts w:hint="cs"/>
                <w:b/>
                <w:bCs/>
                <w:rtl/>
              </w:rPr>
              <w:t xml:space="preserve"> </w:t>
            </w:r>
            <w:r w:rsidRPr="004C2461">
              <w:rPr>
                <w:rFonts w:hint="cs"/>
                <w:b/>
                <w:bCs/>
                <w:rtl/>
              </w:rPr>
              <w:t>ויסעו מאלים ויבואו כל עדת בני ישראל וגו' בחמשה עשר יום לחדש השני</w:t>
            </w:r>
            <w:r>
              <w:rPr>
                <w:rFonts w:hint="cs"/>
                <w:b/>
                <w:bCs/>
                <w:rtl/>
              </w:rPr>
              <w:t>.</w:t>
            </w:r>
            <w:r w:rsidRPr="004C2461">
              <w:rPr>
                <w:rFonts w:hint="cs"/>
                <w:b/>
                <w:bCs/>
                <w:rtl/>
              </w:rPr>
              <w:t xml:space="preserve"> </w:t>
            </w:r>
            <w:r w:rsidRPr="004E2C09">
              <w:rPr>
                <w:rFonts w:hint="cs"/>
                <w:szCs w:val="18"/>
                <w:rtl/>
              </w:rPr>
              <w:t>(</w:t>
            </w:r>
            <w:r>
              <w:rPr>
                <w:rFonts w:hint="cs"/>
                <w:szCs w:val="18"/>
                <w:rtl/>
              </w:rPr>
              <w:t>חודש אייר</w:t>
            </w:r>
            <w:r w:rsidRPr="004E2C09">
              <w:rPr>
                <w:rFonts w:hint="cs"/>
                <w:szCs w:val="18"/>
                <w:rtl/>
              </w:rPr>
              <w:t>)</w:t>
            </w:r>
          </w:p>
          <w:p w:rsidR="00933E73" w:rsidRDefault="00933E73" w:rsidP="00EF3956">
            <w:pPr>
              <w:pStyle w:val="a5"/>
              <w:rPr>
                <w:rtl/>
              </w:rPr>
            </w:pPr>
            <w:r>
              <w:rPr>
                <w:rFonts w:hint="cs"/>
                <w:b/>
                <w:bCs/>
                <w:rtl/>
              </w:rPr>
              <w:t xml:space="preserve">     </w:t>
            </w:r>
            <w:r w:rsidRPr="004C2461">
              <w:rPr>
                <w:rFonts w:hint="cs"/>
                <w:b/>
                <w:bCs/>
                <w:rtl/>
              </w:rPr>
              <w:t>ואותו היום שבת היה דכתיב (שמות טז) ובקר וראיתם את כבוד ה' וכתיב (שמות טז) ששת ימים תלקטוהו</w:t>
            </w:r>
            <w:r>
              <w:rPr>
                <w:rFonts w:hint="cs"/>
                <w:b/>
                <w:bCs/>
                <w:rtl/>
              </w:rPr>
              <w:t>.</w:t>
            </w:r>
            <w:r>
              <w:rPr>
                <w:rFonts w:hint="cs"/>
                <w:rtl/>
              </w:rPr>
              <w:t xml:space="preserve"> </w:t>
            </w:r>
          </w:p>
          <w:p w:rsidR="00933E73" w:rsidRDefault="00933E73" w:rsidP="00EF3956">
            <w:pPr>
              <w:pStyle w:val="a5"/>
              <w:rPr>
                <w:rtl/>
              </w:rPr>
            </w:pPr>
            <w:r>
              <w:rPr>
                <w:rFonts w:hint="cs"/>
                <w:rtl/>
              </w:rPr>
              <w:t xml:space="preserve">     ומדחמיסר באייר שבתא ריש ירחא דסיון חד בשבת </w:t>
            </w:r>
          </w:p>
          <w:p w:rsidR="00933E73" w:rsidRDefault="00933E73" w:rsidP="00EF3956">
            <w:pPr>
              <w:pStyle w:val="a5"/>
              <w:rPr>
                <w:rtl/>
              </w:rPr>
            </w:pPr>
          </w:p>
        </w:tc>
        <w:tc>
          <w:tcPr>
            <w:tcW w:w="2268" w:type="dxa"/>
          </w:tcPr>
          <w:p w:rsidR="00933E73" w:rsidRPr="005078D6" w:rsidRDefault="00933E73" w:rsidP="00EF3956">
            <w:pPr>
              <w:pStyle w:val="a5"/>
              <w:rPr>
                <w:b/>
                <w:bCs/>
                <w:sz w:val="18"/>
                <w:szCs w:val="18"/>
                <w:rtl/>
              </w:rPr>
            </w:pPr>
            <w:r w:rsidRPr="005078D6">
              <w:rPr>
                <w:rFonts w:hint="cs"/>
                <w:b/>
                <w:bCs/>
                <w:sz w:val="18"/>
                <w:szCs w:val="18"/>
                <w:rtl/>
              </w:rPr>
              <w:t>ט"ו אייר יום שבת</w:t>
            </w:r>
          </w:p>
          <w:p w:rsidR="00933E73" w:rsidRPr="005078D6" w:rsidRDefault="00933E73" w:rsidP="00EF3956">
            <w:pPr>
              <w:pStyle w:val="a5"/>
              <w:rPr>
                <w:sz w:val="18"/>
                <w:szCs w:val="18"/>
                <w:rtl/>
              </w:rPr>
            </w:pPr>
            <w:r w:rsidRPr="005078D6">
              <w:rPr>
                <w:rFonts w:hint="cs"/>
                <w:sz w:val="18"/>
                <w:szCs w:val="18"/>
                <w:rtl/>
              </w:rPr>
              <w:t xml:space="preserve">ט"ו אייר </w:t>
            </w:r>
            <w:r w:rsidRPr="005078D6">
              <w:rPr>
                <w:sz w:val="18"/>
                <w:szCs w:val="18"/>
                <w:rtl/>
              </w:rPr>
              <w:t>–</w:t>
            </w:r>
            <w:r w:rsidRPr="005078D6">
              <w:rPr>
                <w:rFonts w:hint="cs"/>
                <w:sz w:val="18"/>
                <w:szCs w:val="18"/>
                <w:rtl/>
              </w:rPr>
              <w:t>כ"ט אייר (14 יום)</w:t>
            </w:r>
          </w:p>
          <w:p w:rsidR="00933E73" w:rsidRPr="005078D6" w:rsidRDefault="00933E73" w:rsidP="00EF3956">
            <w:pPr>
              <w:pStyle w:val="a5"/>
              <w:rPr>
                <w:sz w:val="18"/>
                <w:szCs w:val="18"/>
                <w:rtl/>
              </w:rPr>
            </w:pPr>
            <w:r w:rsidRPr="005078D6">
              <w:rPr>
                <w:rFonts w:hint="cs"/>
                <w:sz w:val="18"/>
                <w:szCs w:val="18"/>
                <w:rtl/>
              </w:rPr>
              <w:t>א סיון (1 יום)</w:t>
            </w:r>
          </w:p>
          <w:p w:rsidR="00933E73" w:rsidRPr="005078D6" w:rsidRDefault="00933E73" w:rsidP="00EF3956">
            <w:pPr>
              <w:pStyle w:val="a5"/>
              <w:rPr>
                <w:sz w:val="18"/>
                <w:szCs w:val="18"/>
                <w:rtl/>
              </w:rPr>
            </w:pPr>
            <w:r w:rsidRPr="005078D6">
              <w:rPr>
                <w:rFonts w:hint="cs"/>
                <w:sz w:val="18"/>
                <w:szCs w:val="18"/>
                <w:rtl/>
              </w:rPr>
              <w:t>סה"כ 15יום</w:t>
            </w:r>
          </w:p>
          <w:p w:rsidR="00933E73" w:rsidRPr="005078D6" w:rsidRDefault="00933E73" w:rsidP="00EF3956">
            <w:pPr>
              <w:pStyle w:val="a5"/>
              <w:bidi w:val="0"/>
              <w:rPr>
                <w:sz w:val="18"/>
                <w:szCs w:val="18"/>
              </w:rPr>
            </w:pPr>
            <w:r w:rsidRPr="005078D6">
              <w:rPr>
                <w:sz w:val="18"/>
                <w:szCs w:val="18"/>
              </w:rPr>
              <w:t>15/7=2(1)</w:t>
            </w:r>
          </w:p>
          <w:p w:rsidR="00933E73" w:rsidRDefault="00933E73" w:rsidP="00EF3956">
            <w:pPr>
              <w:pStyle w:val="a5"/>
              <w:rPr>
                <w:rtl/>
              </w:rPr>
            </w:pPr>
            <w:r w:rsidRPr="005078D6">
              <w:rPr>
                <w:rFonts w:hint="cs"/>
                <w:sz w:val="18"/>
                <w:szCs w:val="18"/>
                <w:rtl/>
              </w:rPr>
              <w:t>א סיון ביום ראשון</w:t>
            </w:r>
          </w:p>
        </w:tc>
        <w:tc>
          <w:tcPr>
            <w:tcW w:w="1472" w:type="dxa"/>
          </w:tcPr>
          <w:p w:rsidR="00933E73" w:rsidRDefault="00933E73" w:rsidP="00EF3956">
            <w:pPr>
              <w:pStyle w:val="a5"/>
              <w:rPr>
                <w:rtl/>
              </w:rPr>
            </w:pPr>
          </w:p>
        </w:tc>
        <w:tc>
          <w:tcPr>
            <w:tcW w:w="2747" w:type="dxa"/>
          </w:tcPr>
          <w:p w:rsidR="00933E73" w:rsidRDefault="00933E73" w:rsidP="00EF3956">
            <w:pPr>
              <w:pStyle w:val="a5"/>
              <w:rPr>
                <w:b/>
                <w:bCs/>
                <w:sz w:val="18"/>
                <w:szCs w:val="18"/>
                <w:rtl/>
              </w:rPr>
            </w:pPr>
            <w:r w:rsidRPr="00D574E7">
              <w:rPr>
                <w:rFonts w:hint="cs"/>
                <w:b/>
                <w:bCs/>
                <w:szCs w:val="18"/>
                <w:rtl/>
              </w:rPr>
              <w:t>אמרי לך רבנן אייר דההיא שתא עבורי עברוה</w:t>
            </w:r>
          </w:p>
          <w:p w:rsidR="00933E73" w:rsidRPr="005078D6" w:rsidRDefault="00933E73" w:rsidP="00EF3956">
            <w:pPr>
              <w:pStyle w:val="a5"/>
              <w:rPr>
                <w:b/>
                <w:bCs/>
                <w:sz w:val="18"/>
                <w:szCs w:val="18"/>
                <w:rtl/>
              </w:rPr>
            </w:pPr>
            <w:r w:rsidRPr="005078D6">
              <w:rPr>
                <w:rFonts w:hint="cs"/>
                <w:b/>
                <w:bCs/>
                <w:sz w:val="18"/>
                <w:szCs w:val="18"/>
                <w:rtl/>
              </w:rPr>
              <w:t>ט"ו אייר יום שבת</w:t>
            </w:r>
          </w:p>
          <w:p w:rsidR="00933E73" w:rsidRPr="005078D6" w:rsidRDefault="00933E73" w:rsidP="00EF3956">
            <w:pPr>
              <w:pStyle w:val="a5"/>
              <w:rPr>
                <w:sz w:val="18"/>
                <w:szCs w:val="18"/>
                <w:rtl/>
              </w:rPr>
            </w:pPr>
            <w:r w:rsidRPr="005078D6">
              <w:rPr>
                <w:rFonts w:hint="cs"/>
                <w:sz w:val="18"/>
                <w:szCs w:val="18"/>
                <w:rtl/>
              </w:rPr>
              <w:t xml:space="preserve">ט"ו אייר </w:t>
            </w:r>
            <w:r w:rsidRPr="005078D6">
              <w:rPr>
                <w:sz w:val="18"/>
                <w:szCs w:val="18"/>
                <w:rtl/>
              </w:rPr>
              <w:t>–</w:t>
            </w:r>
            <w:r>
              <w:rPr>
                <w:rFonts w:hint="cs"/>
                <w:sz w:val="18"/>
                <w:szCs w:val="18"/>
                <w:rtl/>
              </w:rPr>
              <w:t>ל'</w:t>
            </w:r>
            <w:r w:rsidRPr="005078D6">
              <w:rPr>
                <w:rFonts w:hint="cs"/>
                <w:sz w:val="18"/>
                <w:szCs w:val="18"/>
                <w:rtl/>
              </w:rPr>
              <w:t xml:space="preserve"> אייר (1</w:t>
            </w:r>
            <w:r>
              <w:rPr>
                <w:rFonts w:hint="cs"/>
                <w:sz w:val="18"/>
                <w:szCs w:val="18"/>
                <w:rtl/>
              </w:rPr>
              <w:t>5</w:t>
            </w:r>
            <w:r w:rsidRPr="005078D6">
              <w:rPr>
                <w:rFonts w:hint="cs"/>
                <w:sz w:val="18"/>
                <w:szCs w:val="18"/>
                <w:rtl/>
              </w:rPr>
              <w:t xml:space="preserve"> יום)</w:t>
            </w:r>
          </w:p>
          <w:p w:rsidR="00933E73" w:rsidRPr="005078D6" w:rsidRDefault="00933E73" w:rsidP="00EF3956">
            <w:pPr>
              <w:pStyle w:val="a5"/>
              <w:rPr>
                <w:sz w:val="18"/>
                <w:szCs w:val="18"/>
                <w:rtl/>
              </w:rPr>
            </w:pPr>
            <w:r w:rsidRPr="005078D6">
              <w:rPr>
                <w:rFonts w:hint="cs"/>
                <w:sz w:val="18"/>
                <w:szCs w:val="18"/>
                <w:rtl/>
              </w:rPr>
              <w:t>א סיון (1 יום)</w:t>
            </w:r>
          </w:p>
          <w:p w:rsidR="00933E73" w:rsidRPr="005078D6" w:rsidRDefault="00933E73" w:rsidP="00EF3956">
            <w:pPr>
              <w:pStyle w:val="a5"/>
              <w:rPr>
                <w:sz w:val="18"/>
                <w:szCs w:val="18"/>
                <w:rtl/>
              </w:rPr>
            </w:pPr>
            <w:r w:rsidRPr="005078D6">
              <w:rPr>
                <w:rFonts w:hint="cs"/>
                <w:sz w:val="18"/>
                <w:szCs w:val="18"/>
                <w:rtl/>
              </w:rPr>
              <w:t xml:space="preserve">סה"כ </w:t>
            </w:r>
            <w:r>
              <w:rPr>
                <w:rFonts w:hint="cs"/>
                <w:sz w:val="18"/>
                <w:szCs w:val="18"/>
                <w:rtl/>
              </w:rPr>
              <w:t>16 יום</w:t>
            </w:r>
          </w:p>
          <w:p w:rsidR="00933E73" w:rsidRPr="005078D6" w:rsidRDefault="00933E73" w:rsidP="00EF3956">
            <w:pPr>
              <w:pStyle w:val="a5"/>
              <w:bidi w:val="0"/>
              <w:rPr>
                <w:sz w:val="18"/>
                <w:szCs w:val="18"/>
              </w:rPr>
            </w:pPr>
            <w:r w:rsidRPr="005078D6">
              <w:rPr>
                <w:sz w:val="18"/>
                <w:szCs w:val="18"/>
              </w:rPr>
              <w:t>1</w:t>
            </w:r>
            <w:r>
              <w:rPr>
                <w:sz w:val="18"/>
                <w:szCs w:val="18"/>
              </w:rPr>
              <w:t>6</w:t>
            </w:r>
            <w:r w:rsidRPr="005078D6">
              <w:rPr>
                <w:sz w:val="18"/>
                <w:szCs w:val="18"/>
              </w:rPr>
              <w:t>/7=2(</w:t>
            </w:r>
            <w:r>
              <w:rPr>
                <w:sz w:val="18"/>
                <w:szCs w:val="18"/>
              </w:rPr>
              <w:t>2</w:t>
            </w:r>
            <w:r w:rsidRPr="005078D6">
              <w:rPr>
                <w:sz w:val="18"/>
                <w:szCs w:val="18"/>
              </w:rPr>
              <w:t>)</w:t>
            </w:r>
          </w:p>
          <w:p w:rsidR="00933E73" w:rsidRDefault="00933E73" w:rsidP="00EF3956">
            <w:pPr>
              <w:pStyle w:val="a5"/>
              <w:rPr>
                <w:rtl/>
              </w:rPr>
            </w:pPr>
            <w:r w:rsidRPr="005078D6">
              <w:rPr>
                <w:rFonts w:hint="cs"/>
                <w:sz w:val="18"/>
                <w:szCs w:val="18"/>
                <w:rtl/>
              </w:rPr>
              <w:t>א סיון ביום</w:t>
            </w:r>
            <w:r>
              <w:rPr>
                <w:rFonts w:hint="cs"/>
                <w:sz w:val="18"/>
                <w:szCs w:val="18"/>
                <w:rtl/>
              </w:rPr>
              <w:t xml:space="preserve"> שני</w:t>
            </w:r>
            <w:r w:rsidRPr="005078D6">
              <w:rPr>
                <w:rFonts w:hint="cs"/>
                <w:sz w:val="18"/>
                <w:szCs w:val="18"/>
                <w:rtl/>
              </w:rPr>
              <w:t xml:space="preserve"> </w:t>
            </w:r>
          </w:p>
        </w:tc>
      </w:tr>
      <w:tr w:rsidR="00933E73" w:rsidTr="00933E73">
        <w:tc>
          <w:tcPr>
            <w:tcW w:w="4501" w:type="dxa"/>
          </w:tcPr>
          <w:p w:rsidR="00933E73" w:rsidRDefault="00933E73" w:rsidP="00EF3956">
            <w:pPr>
              <w:pStyle w:val="a5"/>
              <w:rPr>
                <w:rtl/>
              </w:rPr>
            </w:pPr>
            <w:r>
              <w:rPr>
                <w:rFonts w:hint="cs"/>
                <w:rtl/>
              </w:rPr>
              <w:t xml:space="preserve">(שמות מ) ויהי בחדש הראשון בשנה השנית באחד לחדש הוקם המשכן </w:t>
            </w:r>
          </w:p>
          <w:p w:rsidR="00933E73" w:rsidRDefault="00933E73" w:rsidP="00EF3956">
            <w:pPr>
              <w:pStyle w:val="a5"/>
              <w:rPr>
                <w:rtl/>
              </w:rPr>
            </w:pPr>
            <w:r>
              <w:rPr>
                <w:rFonts w:hint="cs"/>
                <w:rtl/>
              </w:rPr>
              <w:t xml:space="preserve">תנא אותו יום נטל עשר עטרות </w:t>
            </w:r>
          </w:p>
          <w:p w:rsidR="00933E73" w:rsidRDefault="00933E73" w:rsidP="00EF3956">
            <w:pPr>
              <w:pStyle w:val="a5"/>
            </w:pPr>
            <w:r>
              <w:rPr>
                <w:rFonts w:hint="cs"/>
                <w:rtl/>
              </w:rPr>
              <w:t xml:space="preserve">ראשון למעשה בראשית </w:t>
            </w:r>
            <w:r w:rsidRPr="00AC40C3">
              <w:rPr>
                <w:rFonts w:hint="cs"/>
                <w:szCs w:val="18"/>
                <w:rtl/>
              </w:rPr>
              <w:t>(</w:t>
            </w:r>
            <w:r>
              <w:rPr>
                <w:rFonts w:hint="cs"/>
                <w:szCs w:val="18"/>
                <w:rtl/>
              </w:rPr>
              <w:t>יום ראשון בשבוע</w:t>
            </w:r>
            <w:r w:rsidRPr="00AC40C3">
              <w:rPr>
                <w:rFonts w:hint="cs"/>
                <w:szCs w:val="18"/>
                <w:rtl/>
              </w:rPr>
              <w:t>)</w:t>
            </w:r>
            <w:r>
              <w:rPr>
                <w:rFonts w:hint="cs"/>
                <w:rtl/>
              </w:rPr>
              <w:t xml:space="preserve">... </w:t>
            </w:r>
          </w:p>
          <w:p w:rsidR="00933E73" w:rsidRDefault="00933E73" w:rsidP="00EF3956">
            <w:pPr>
              <w:pStyle w:val="a5"/>
              <w:rPr>
                <w:rtl/>
              </w:rPr>
            </w:pPr>
            <w:r>
              <w:rPr>
                <w:rFonts w:hint="cs"/>
                <w:rtl/>
              </w:rPr>
              <w:t xml:space="preserve">ומדריש ירחא דניסן דהאי שתא חד בשבת דאשתקד [בד'] בשבת </w:t>
            </w:r>
          </w:p>
          <w:p w:rsidR="00933E73" w:rsidRDefault="00933E73" w:rsidP="00EF3956">
            <w:pPr>
              <w:pStyle w:val="a5"/>
              <w:rPr>
                <w:rtl/>
              </w:rPr>
            </w:pPr>
            <w:r>
              <w:rPr>
                <w:rFonts w:hint="cs"/>
                <w:rtl/>
              </w:rPr>
              <w:t>דתניא</w:t>
            </w:r>
          </w:p>
          <w:p w:rsidR="00933E73" w:rsidRDefault="00933E73" w:rsidP="00EF3956">
            <w:pPr>
              <w:pStyle w:val="a5"/>
              <w:rPr>
                <w:rtl/>
              </w:rPr>
            </w:pPr>
            <w:r>
              <w:rPr>
                <w:rFonts w:hint="cs"/>
              </w:rPr>
              <w:sym w:font="Wingdings" w:char="F026"/>
            </w:r>
            <w:r>
              <w:rPr>
                <w:rFonts w:hint="cs"/>
                <w:rtl/>
              </w:rPr>
              <w:t xml:space="preserve"> אחרים </w:t>
            </w:r>
            <w:r w:rsidRPr="00581397">
              <w:rPr>
                <w:rFonts w:hint="cs"/>
                <w:b/>
                <w:bCs/>
                <w:rtl/>
              </w:rPr>
              <w:t>אומרים אין בין עצרת לעצרת ואין בין ר"ה לר"ה אלא ד' ימים בלבד ואם היתה שנה מעוברת ה'.</w:t>
            </w:r>
            <w:r>
              <w:rPr>
                <w:rFonts w:hint="cs"/>
                <w:rtl/>
              </w:rPr>
              <w:t xml:space="preserve"> הוה ליה ריש ירחא דאייר מעלי שבתא וריש ירחא דסיון שבתא קשיא בין לרבי יוסי בין לרבנן </w:t>
            </w:r>
          </w:p>
          <w:p w:rsidR="00933E73" w:rsidRDefault="00933E73" w:rsidP="00EF3956">
            <w:pPr>
              <w:pStyle w:val="a5"/>
              <w:rPr>
                <w:rtl/>
              </w:rPr>
            </w:pPr>
          </w:p>
        </w:tc>
        <w:tc>
          <w:tcPr>
            <w:tcW w:w="2268" w:type="dxa"/>
          </w:tcPr>
          <w:p w:rsidR="00933E73" w:rsidRDefault="00933E73" w:rsidP="00EF3956">
            <w:pPr>
              <w:pStyle w:val="a5"/>
              <w:rPr>
                <w:sz w:val="18"/>
                <w:szCs w:val="18"/>
                <w:rtl/>
              </w:rPr>
            </w:pPr>
            <w:r w:rsidRPr="008E17E8">
              <w:rPr>
                <w:rFonts w:hint="cs"/>
                <w:sz w:val="18"/>
                <w:szCs w:val="18"/>
                <w:rtl/>
              </w:rPr>
              <w:t>א' ניסן שנה שניה (יום ראשון</w:t>
            </w:r>
            <w:r>
              <w:rPr>
                <w:rFonts w:hint="cs"/>
                <w:sz w:val="18"/>
                <w:szCs w:val="18"/>
                <w:rtl/>
              </w:rPr>
              <w:t>)</w:t>
            </w:r>
          </w:p>
          <w:p w:rsidR="00933E73" w:rsidRDefault="00933E73" w:rsidP="00EF3956">
            <w:pPr>
              <w:pStyle w:val="a5"/>
              <w:rPr>
                <w:sz w:val="18"/>
                <w:szCs w:val="18"/>
                <w:rtl/>
              </w:rPr>
            </w:pPr>
            <w:r>
              <w:rPr>
                <w:rFonts w:hint="cs"/>
                <w:sz w:val="18"/>
                <w:szCs w:val="18"/>
                <w:rtl/>
              </w:rPr>
              <w:t xml:space="preserve">א' ניסן שנה ראשונה </w:t>
            </w:r>
            <w:r>
              <w:rPr>
                <w:sz w:val="18"/>
                <w:szCs w:val="18"/>
                <w:rtl/>
              </w:rPr>
              <w:t>–</w:t>
            </w:r>
            <w:r>
              <w:rPr>
                <w:rFonts w:hint="cs"/>
                <w:sz w:val="18"/>
                <w:szCs w:val="18"/>
                <w:rtl/>
              </w:rPr>
              <w:t xml:space="preserve"> א' ניסן שנה שניה (354 יום)</w:t>
            </w:r>
          </w:p>
          <w:p w:rsidR="00933E73" w:rsidRDefault="00933E73" w:rsidP="00EF3956">
            <w:pPr>
              <w:pStyle w:val="a5"/>
              <w:bidi w:val="0"/>
              <w:rPr>
                <w:sz w:val="18"/>
                <w:szCs w:val="18"/>
                <w:rtl/>
              </w:rPr>
            </w:pPr>
            <w:r>
              <w:rPr>
                <w:rFonts w:hint="cs"/>
                <w:sz w:val="18"/>
                <w:szCs w:val="18"/>
                <w:rtl/>
              </w:rPr>
              <w:t>35</w:t>
            </w:r>
            <w:r>
              <w:rPr>
                <w:sz w:val="18"/>
                <w:szCs w:val="18"/>
              </w:rPr>
              <w:t>4/7=50(4)</w:t>
            </w:r>
          </w:p>
          <w:p w:rsidR="00933E73" w:rsidRPr="005078D6" w:rsidRDefault="00933E73" w:rsidP="00EF3956">
            <w:pPr>
              <w:pStyle w:val="a5"/>
              <w:rPr>
                <w:b/>
                <w:bCs/>
                <w:sz w:val="18"/>
                <w:szCs w:val="18"/>
                <w:rtl/>
              </w:rPr>
            </w:pPr>
            <w:r w:rsidRPr="005078D6">
              <w:rPr>
                <w:rFonts w:hint="cs"/>
                <w:b/>
                <w:bCs/>
                <w:sz w:val="18"/>
                <w:szCs w:val="18"/>
                <w:rtl/>
              </w:rPr>
              <w:t>א' ניסן שנה ראשונה (יום רביעי)</w:t>
            </w:r>
          </w:p>
          <w:p w:rsidR="00933E73" w:rsidRDefault="00933E73" w:rsidP="00EF3956">
            <w:pPr>
              <w:pStyle w:val="a5"/>
              <w:rPr>
                <w:rtl/>
              </w:rPr>
            </w:pPr>
            <w:r>
              <w:rPr>
                <w:rFonts w:hint="cs"/>
                <w:szCs w:val="18"/>
                <w:rtl/>
              </w:rPr>
              <w:t>א</w:t>
            </w:r>
            <w:r w:rsidRPr="00A07455">
              <w:rPr>
                <w:rFonts w:hint="cs"/>
                <w:szCs w:val="18"/>
                <w:rtl/>
              </w:rPr>
              <w:t xml:space="preserve"> ניסן </w:t>
            </w:r>
            <w:r w:rsidRPr="00A07455">
              <w:rPr>
                <w:szCs w:val="18"/>
                <w:rtl/>
              </w:rPr>
              <w:t>–</w:t>
            </w:r>
            <w:r w:rsidRPr="00A07455">
              <w:rPr>
                <w:rFonts w:hint="cs"/>
                <w:szCs w:val="18"/>
                <w:rtl/>
              </w:rPr>
              <w:t xml:space="preserve"> ל' ניסן (</w:t>
            </w:r>
            <w:r>
              <w:rPr>
                <w:rFonts w:hint="cs"/>
                <w:szCs w:val="18"/>
                <w:rtl/>
              </w:rPr>
              <w:t>30 יום</w:t>
            </w:r>
            <w:r w:rsidRPr="00A07455">
              <w:rPr>
                <w:rFonts w:hint="cs"/>
                <w:szCs w:val="18"/>
                <w:rtl/>
              </w:rPr>
              <w:t>)</w:t>
            </w:r>
          </w:p>
          <w:p w:rsidR="00933E73" w:rsidRDefault="00933E73" w:rsidP="00EF3956">
            <w:pPr>
              <w:pStyle w:val="a5"/>
              <w:rPr>
                <w:sz w:val="18"/>
                <w:szCs w:val="18"/>
                <w:rtl/>
              </w:rPr>
            </w:pPr>
            <w:r w:rsidRPr="00A07455">
              <w:rPr>
                <w:rFonts w:hint="cs"/>
                <w:sz w:val="18"/>
                <w:szCs w:val="18"/>
                <w:rtl/>
              </w:rPr>
              <w:t xml:space="preserve">א' אייר </w:t>
            </w:r>
            <w:r w:rsidRPr="00A07455">
              <w:rPr>
                <w:sz w:val="18"/>
                <w:szCs w:val="18"/>
                <w:rtl/>
              </w:rPr>
              <w:t>–</w:t>
            </w:r>
            <w:r w:rsidRPr="00A07455">
              <w:rPr>
                <w:rFonts w:hint="cs"/>
                <w:sz w:val="18"/>
                <w:szCs w:val="18"/>
                <w:rtl/>
              </w:rPr>
              <w:t xml:space="preserve"> כ"ט אייר</w:t>
            </w:r>
            <w:r>
              <w:rPr>
                <w:rFonts w:hint="cs"/>
                <w:sz w:val="18"/>
                <w:szCs w:val="18"/>
                <w:rtl/>
              </w:rPr>
              <w:t xml:space="preserve"> (29 יום)</w:t>
            </w:r>
          </w:p>
          <w:p w:rsidR="00933E73" w:rsidRDefault="00933E73" w:rsidP="00EF3956">
            <w:pPr>
              <w:pStyle w:val="a5"/>
              <w:rPr>
                <w:sz w:val="18"/>
                <w:szCs w:val="18"/>
                <w:rtl/>
              </w:rPr>
            </w:pPr>
            <w:r>
              <w:rPr>
                <w:rFonts w:hint="cs"/>
                <w:sz w:val="18"/>
                <w:szCs w:val="18"/>
                <w:rtl/>
              </w:rPr>
              <w:t>א סיון (1 יום)</w:t>
            </w:r>
          </w:p>
          <w:p w:rsidR="00933E73" w:rsidRDefault="00933E73" w:rsidP="00EF3956">
            <w:pPr>
              <w:pStyle w:val="a5"/>
              <w:rPr>
                <w:sz w:val="18"/>
                <w:szCs w:val="18"/>
                <w:rtl/>
              </w:rPr>
            </w:pPr>
            <w:r>
              <w:rPr>
                <w:rFonts w:hint="cs"/>
                <w:sz w:val="18"/>
                <w:szCs w:val="18"/>
                <w:rtl/>
              </w:rPr>
              <w:t>סה"כ 60 יום</w:t>
            </w:r>
          </w:p>
          <w:p w:rsidR="00933E73" w:rsidRDefault="00933E73" w:rsidP="00EF3956">
            <w:pPr>
              <w:pStyle w:val="a5"/>
              <w:bidi w:val="0"/>
              <w:rPr>
                <w:sz w:val="18"/>
                <w:szCs w:val="18"/>
              </w:rPr>
            </w:pPr>
            <w:r>
              <w:rPr>
                <w:sz w:val="18"/>
                <w:szCs w:val="18"/>
              </w:rPr>
              <w:t>60/7=8(3)</w:t>
            </w:r>
          </w:p>
          <w:p w:rsidR="00933E73" w:rsidRDefault="00933E73" w:rsidP="00EF3956">
            <w:pPr>
              <w:pStyle w:val="a5"/>
              <w:rPr>
                <w:sz w:val="18"/>
                <w:szCs w:val="18"/>
                <w:rtl/>
              </w:rPr>
            </w:pPr>
            <w:r>
              <w:rPr>
                <w:rFonts w:hint="cs"/>
                <w:sz w:val="18"/>
                <w:szCs w:val="18"/>
                <w:rtl/>
              </w:rPr>
              <w:t xml:space="preserve">א סיון ביום שבת </w:t>
            </w:r>
          </w:p>
          <w:p w:rsidR="00933E73" w:rsidRPr="008E17E8" w:rsidRDefault="00933E73" w:rsidP="00EF3956">
            <w:pPr>
              <w:pStyle w:val="a5"/>
              <w:rPr>
                <w:sz w:val="18"/>
                <w:szCs w:val="18"/>
                <w:rtl/>
              </w:rPr>
            </w:pPr>
          </w:p>
        </w:tc>
        <w:tc>
          <w:tcPr>
            <w:tcW w:w="1472" w:type="dxa"/>
          </w:tcPr>
          <w:p w:rsidR="00933E73" w:rsidRDefault="00933E73" w:rsidP="00EF3956">
            <w:pPr>
              <w:pStyle w:val="a5"/>
              <w:rPr>
                <w:rtl/>
              </w:rPr>
            </w:pPr>
          </w:p>
        </w:tc>
        <w:tc>
          <w:tcPr>
            <w:tcW w:w="2747" w:type="dxa"/>
          </w:tcPr>
          <w:p w:rsidR="00933E73" w:rsidRDefault="00933E73" w:rsidP="00EF3956">
            <w:pPr>
              <w:pStyle w:val="a5"/>
              <w:rPr>
                <w:rtl/>
              </w:rPr>
            </w:pPr>
            <w:r>
              <w:rPr>
                <w:rFonts w:hint="cs"/>
                <w:rtl/>
              </w:rPr>
              <w:t>תירוץ לר' יוסי</w:t>
            </w:r>
          </w:p>
          <w:p w:rsidR="00933E73" w:rsidRDefault="00933E73" w:rsidP="00EF3956">
            <w:pPr>
              <w:pStyle w:val="a5"/>
              <w:rPr>
                <w:rtl/>
              </w:rPr>
            </w:pPr>
            <w:r>
              <w:rPr>
                <w:rFonts w:hint="cs"/>
                <w:rtl/>
              </w:rPr>
              <w:t>לר' יוסי שבעה חסרין עבוד</w:t>
            </w:r>
          </w:p>
          <w:p w:rsidR="00933E73" w:rsidRDefault="00933E73" w:rsidP="00EF3956">
            <w:pPr>
              <w:pStyle w:val="a5"/>
              <w:rPr>
                <w:sz w:val="18"/>
                <w:szCs w:val="18"/>
                <w:rtl/>
              </w:rPr>
            </w:pPr>
            <w:r w:rsidRPr="008E17E8">
              <w:rPr>
                <w:rFonts w:hint="cs"/>
                <w:sz w:val="18"/>
                <w:szCs w:val="18"/>
                <w:rtl/>
              </w:rPr>
              <w:t>א' ניסן שנה שניה (יום ראשון</w:t>
            </w:r>
            <w:r>
              <w:rPr>
                <w:rFonts w:hint="cs"/>
                <w:sz w:val="18"/>
                <w:szCs w:val="18"/>
                <w:rtl/>
              </w:rPr>
              <w:t>)</w:t>
            </w:r>
          </w:p>
          <w:p w:rsidR="00933E73" w:rsidRDefault="00933E73" w:rsidP="00EF3956">
            <w:pPr>
              <w:pStyle w:val="a5"/>
              <w:rPr>
                <w:sz w:val="18"/>
                <w:szCs w:val="18"/>
                <w:rtl/>
              </w:rPr>
            </w:pPr>
            <w:r>
              <w:rPr>
                <w:rFonts w:hint="cs"/>
                <w:sz w:val="18"/>
                <w:szCs w:val="18"/>
                <w:rtl/>
              </w:rPr>
              <w:t xml:space="preserve">א' ניסן שנה ראשונה </w:t>
            </w:r>
            <w:r>
              <w:rPr>
                <w:sz w:val="18"/>
                <w:szCs w:val="18"/>
                <w:rtl/>
              </w:rPr>
              <w:t>–</w:t>
            </w:r>
            <w:r>
              <w:rPr>
                <w:rFonts w:hint="cs"/>
                <w:sz w:val="18"/>
                <w:szCs w:val="18"/>
                <w:rtl/>
              </w:rPr>
              <w:t xml:space="preserve"> א' ניסן שנה שניה (353 יום)</w:t>
            </w:r>
          </w:p>
          <w:p w:rsidR="00933E73" w:rsidRDefault="00933E73" w:rsidP="00EF3956">
            <w:pPr>
              <w:pStyle w:val="a5"/>
              <w:bidi w:val="0"/>
              <w:rPr>
                <w:sz w:val="18"/>
                <w:szCs w:val="18"/>
              </w:rPr>
            </w:pPr>
            <w:r>
              <w:rPr>
                <w:rFonts w:hint="cs"/>
                <w:sz w:val="18"/>
                <w:szCs w:val="18"/>
                <w:rtl/>
              </w:rPr>
              <w:t>35</w:t>
            </w:r>
            <w:r>
              <w:rPr>
                <w:sz w:val="18"/>
                <w:szCs w:val="18"/>
              </w:rPr>
              <w:t>3/7=50(3)</w:t>
            </w:r>
          </w:p>
          <w:p w:rsidR="00933E73" w:rsidRPr="005078D6" w:rsidRDefault="00933E73" w:rsidP="00EF3956">
            <w:pPr>
              <w:pStyle w:val="a5"/>
              <w:rPr>
                <w:b/>
                <w:bCs/>
                <w:sz w:val="18"/>
                <w:szCs w:val="18"/>
                <w:rtl/>
              </w:rPr>
            </w:pPr>
            <w:r w:rsidRPr="005078D6">
              <w:rPr>
                <w:rFonts w:hint="cs"/>
                <w:b/>
                <w:bCs/>
                <w:sz w:val="18"/>
                <w:szCs w:val="18"/>
                <w:rtl/>
              </w:rPr>
              <w:t xml:space="preserve">א' ניסן שנה ראשונה (יום </w:t>
            </w:r>
            <w:r>
              <w:rPr>
                <w:rFonts w:hint="cs"/>
                <w:b/>
                <w:bCs/>
                <w:sz w:val="18"/>
                <w:szCs w:val="18"/>
                <w:rtl/>
              </w:rPr>
              <w:t>חמישי</w:t>
            </w:r>
            <w:r w:rsidRPr="005078D6">
              <w:rPr>
                <w:rFonts w:hint="cs"/>
                <w:b/>
                <w:bCs/>
                <w:sz w:val="18"/>
                <w:szCs w:val="18"/>
                <w:rtl/>
              </w:rPr>
              <w:t>)</w:t>
            </w:r>
          </w:p>
          <w:p w:rsidR="00933E73" w:rsidRDefault="00933E73" w:rsidP="00EF3956">
            <w:pPr>
              <w:pStyle w:val="a5"/>
              <w:rPr>
                <w:rtl/>
              </w:rPr>
            </w:pPr>
            <w:r>
              <w:rPr>
                <w:rFonts w:hint="cs"/>
                <w:szCs w:val="18"/>
                <w:rtl/>
              </w:rPr>
              <w:t>א</w:t>
            </w:r>
            <w:r w:rsidRPr="00A07455">
              <w:rPr>
                <w:rFonts w:hint="cs"/>
                <w:szCs w:val="18"/>
                <w:rtl/>
              </w:rPr>
              <w:t xml:space="preserve"> ניסן </w:t>
            </w:r>
            <w:r w:rsidRPr="00A07455">
              <w:rPr>
                <w:szCs w:val="18"/>
                <w:rtl/>
              </w:rPr>
              <w:t>–</w:t>
            </w:r>
            <w:r w:rsidRPr="00A07455">
              <w:rPr>
                <w:rFonts w:hint="cs"/>
                <w:szCs w:val="18"/>
                <w:rtl/>
              </w:rPr>
              <w:t xml:space="preserve"> ל' ניסן (</w:t>
            </w:r>
            <w:r>
              <w:rPr>
                <w:rFonts w:hint="cs"/>
                <w:szCs w:val="18"/>
                <w:rtl/>
              </w:rPr>
              <w:t>30 יום</w:t>
            </w:r>
            <w:r w:rsidRPr="00A07455">
              <w:rPr>
                <w:rFonts w:hint="cs"/>
                <w:szCs w:val="18"/>
                <w:rtl/>
              </w:rPr>
              <w:t>)</w:t>
            </w:r>
          </w:p>
          <w:p w:rsidR="00933E73" w:rsidRDefault="00933E73" w:rsidP="00EF3956">
            <w:pPr>
              <w:pStyle w:val="a5"/>
              <w:rPr>
                <w:sz w:val="18"/>
                <w:szCs w:val="18"/>
                <w:rtl/>
              </w:rPr>
            </w:pPr>
            <w:r w:rsidRPr="00A07455">
              <w:rPr>
                <w:rFonts w:hint="cs"/>
                <w:sz w:val="18"/>
                <w:szCs w:val="18"/>
                <w:rtl/>
              </w:rPr>
              <w:t xml:space="preserve">א' אייר </w:t>
            </w:r>
            <w:r w:rsidRPr="00A07455">
              <w:rPr>
                <w:sz w:val="18"/>
                <w:szCs w:val="18"/>
                <w:rtl/>
              </w:rPr>
              <w:t>–</w:t>
            </w:r>
            <w:r w:rsidRPr="00A07455">
              <w:rPr>
                <w:rFonts w:hint="cs"/>
                <w:sz w:val="18"/>
                <w:szCs w:val="18"/>
                <w:rtl/>
              </w:rPr>
              <w:t xml:space="preserve"> כ"ט אייר</w:t>
            </w:r>
            <w:r>
              <w:rPr>
                <w:rFonts w:hint="cs"/>
                <w:sz w:val="18"/>
                <w:szCs w:val="18"/>
                <w:rtl/>
              </w:rPr>
              <w:t xml:space="preserve"> (29 יום)</w:t>
            </w:r>
          </w:p>
          <w:p w:rsidR="00933E73" w:rsidRDefault="00933E73" w:rsidP="00EF3956">
            <w:pPr>
              <w:pStyle w:val="a5"/>
              <w:rPr>
                <w:sz w:val="18"/>
                <w:szCs w:val="18"/>
                <w:rtl/>
              </w:rPr>
            </w:pPr>
            <w:r>
              <w:rPr>
                <w:rFonts w:hint="cs"/>
                <w:sz w:val="18"/>
                <w:szCs w:val="18"/>
                <w:rtl/>
              </w:rPr>
              <w:t>א סיון (1 יום)</w:t>
            </w:r>
          </w:p>
          <w:p w:rsidR="00933E73" w:rsidRDefault="00933E73" w:rsidP="00EF3956">
            <w:pPr>
              <w:pStyle w:val="a5"/>
              <w:rPr>
                <w:sz w:val="18"/>
                <w:szCs w:val="18"/>
                <w:rtl/>
              </w:rPr>
            </w:pPr>
            <w:r>
              <w:rPr>
                <w:rFonts w:hint="cs"/>
                <w:sz w:val="18"/>
                <w:szCs w:val="18"/>
                <w:rtl/>
              </w:rPr>
              <w:t>סה"כ 60 יום</w:t>
            </w:r>
          </w:p>
          <w:p w:rsidR="00933E73" w:rsidRDefault="00933E73" w:rsidP="00EF3956">
            <w:pPr>
              <w:pStyle w:val="a5"/>
              <w:bidi w:val="0"/>
              <w:rPr>
                <w:sz w:val="18"/>
                <w:szCs w:val="18"/>
              </w:rPr>
            </w:pPr>
            <w:r>
              <w:rPr>
                <w:sz w:val="18"/>
                <w:szCs w:val="18"/>
              </w:rPr>
              <w:t>60/7=8(3)</w:t>
            </w:r>
          </w:p>
          <w:p w:rsidR="00933E73" w:rsidRDefault="00933E73" w:rsidP="00EF3956">
            <w:pPr>
              <w:pStyle w:val="a5"/>
              <w:rPr>
                <w:sz w:val="18"/>
                <w:szCs w:val="18"/>
                <w:rtl/>
              </w:rPr>
            </w:pPr>
            <w:r>
              <w:rPr>
                <w:rFonts w:hint="cs"/>
                <w:sz w:val="18"/>
                <w:szCs w:val="18"/>
                <w:rtl/>
              </w:rPr>
              <w:t xml:space="preserve">א סיון ביום ראשון </w:t>
            </w:r>
          </w:p>
          <w:p w:rsidR="00933E73" w:rsidRDefault="00933E73" w:rsidP="00EF3956">
            <w:pPr>
              <w:pStyle w:val="a5"/>
              <w:rPr>
                <w:rtl/>
              </w:rPr>
            </w:pPr>
            <w:r>
              <w:rPr>
                <w:rFonts w:hint="cs"/>
                <w:rtl/>
              </w:rPr>
              <w:t xml:space="preserve">        ------------------</w:t>
            </w:r>
          </w:p>
          <w:p w:rsidR="00933E73" w:rsidRDefault="00933E73" w:rsidP="00EF3956">
            <w:pPr>
              <w:pStyle w:val="a5"/>
              <w:rPr>
                <w:rtl/>
              </w:rPr>
            </w:pPr>
            <w:r>
              <w:rPr>
                <w:rFonts w:hint="cs"/>
                <w:rtl/>
              </w:rPr>
              <w:t>תירוץ לחכמים</w:t>
            </w:r>
          </w:p>
          <w:p w:rsidR="00933E73" w:rsidRDefault="00933E73" w:rsidP="00EF3956">
            <w:pPr>
              <w:pStyle w:val="a5"/>
              <w:rPr>
                <w:rtl/>
              </w:rPr>
            </w:pPr>
            <w:r>
              <w:rPr>
                <w:rFonts w:hint="cs"/>
                <w:rtl/>
              </w:rPr>
              <w:t>לרבנו ח' חסרין עבוד</w:t>
            </w:r>
          </w:p>
          <w:p w:rsidR="00933E73" w:rsidRDefault="00933E73" w:rsidP="00EF3956">
            <w:pPr>
              <w:pStyle w:val="a5"/>
              <w:rPr>
                <w:rtl/>
              </w:rPr>
            </w:pPr>
          </w:p>
          <w:p w:rsidR="00933E73" w:rsidRDefault="00933E73" w:rsidP="00EF3956">
            <w:pPr>
              <w:pStyle w:val="a5"/>
              <w:rPr>
                <w:sz w:val="18"/>
                <w:szCs w:val="18"/>
                <w:rtl/>
              </w:rPr>
            </w:pPr>
            <w:r w:rsidRPr="008E17E8">
              <w:rPr>
                <w:rFonts w:hint="cs"/>
                <w:sz w:val="18"/>
                <w:szCs w:val="18"/>
                <w:rtl/>
              </w:rPr>
              <w:t>א' ניסן שנה שניה (יום ראשון</w:t>
            </w:r>
            <w:r>
              <w:rPr>
                <w:rFonts w:hint="cs"/>
                <w:sz w:val="18"/>
                <w:szCs w:val="18"/>
                <w:rtl/>
              </w:rPr>
              <w:t>)</w:t>
            </w:r>
          </w:p>
          <w:p w:rsidR="00933E73" w:rsidRDefault="00933E73" w:rsidP="00EF3956">
            <w:pPr>
              <w:pStyle w:val="a5"/>
              <w:rPr>
                <w:sz w:val="18"/>
                <w:szCs w:val="18"/>
                <w:rtl/>
              </w:rPr>
            </w:pPr>
            <w:r>
              <w:rPr>
                <w:rFonts w:hint="cs"/>
                <w:sz w:val="18"/>
                <w:szCs w:val="18"/>
                <w:rtl/>
              </w:rPr>
              <w:t xml:space="preserve">א' ניסן שנה ראשונה </w:t>
            </w:r>
            <w:r>
              <w:rPr>
                <w:sz w:val="18"/>
                <w:szCs w:val="18"/>
                <w:rtl/>
              </w:rPr>
              <w:t>–</w:t>
            </w:r>
            <w:r>
              <w:rPr>
                <w:rFonts w:hint="cs"/>
                <w:sz w:val="18"/>
                <w:szCs w:val="18"/>
                <w:rtl/>
              </w:rPr>
              <w:t xml:space="preserve"> א' ניסן שנה שניה (352 יום)</w:t>
            </w:r>
          </w:p>
          <w:p w:rsidR="00933E73" w:rsidRDefault="00933E73" w:rsidP="00EF3956">
            <w:pPr>
              <w:pStyle w:val="a5"/>
              <w:bidi w:val="0"/>
              <w:rPr>
                <w:sz w:val="18"/>
                <w:szCs w:val="18"/>
                <w:rtl/>
              </w:rPr>
            </w:pPr>
            <w:r>
              <w:rPr>
                <w:rFonts w:hint="cs"/>
                <w:sz w:val="18"/>
                <w:szCs w:val="18"/>
                <w:rtl/>
              </w:rPr>
              <w:t>352</w:t>
            </w:r>
            <w:r>
              <w:rPr>
                <w:sz w:val="18"/>
                <w:szCs w:val="18"/>
              </w:rPr>
              <w:t>/7=50(</w:t>
            </w:r>
            <w:r>
              <w:rPr>
                <w:rFonts w:hint="cs"/>
                <w:sz w:val="18"/>
                <w:szCs w:val="18"/>
                <w:rtl/>
              </w:rPr>
              <w:t>2</w:t>
            </w:r>
            <w:r>
              <w:rPr>
                <w:sz w:val="18"/>
                <w:szCs w:val="18"/>
              </w:rPr>
              <w:t>)</w:t>
            </w:r>
          </w:p>
          <w:p w:rsidR="00933E73" w:rsidRPr="005078D6" w:rsidRDefault="00933E73" w:rsidP="00EF3956">
            <w:pPr>
              <w:pStyle w:val="a5"/>
              <w:rPr>
                <w:b/>
                <w:bCs/>
                <w:sz w:val="18"/>
                <w:szCs w:val="18"/>
                <w:rtl/>
              </w:rPr>
            </w:pPr>
            <w:r w:rsidRPr="005078D6">
              <w:rPr>
                <w:rFonts w:hint="cs"/>
                <w:b/>
                <w:bCs/>
                <w:sz w:val="18"/>
                <w:szCs w:val="18"/>
                <w:rtl/>
              </w:rPr>
              <w:t xml:space="preserve">א' ניסן שנה ראשונה (יום </w:t>
            </w:r>
            <w:r>
              <w:rPr>
                <w:rFonts w:hint="cs"/>
                <w:b/>
                <w:bCs/>
                <w:sz w:val="18"/>
                <w:szCs w:val="18"/>
                <w:rtl/>
              </w:rPr>
              <w:t>שישי</w:t>
            </w:r>
            <w:r w:rsidRPr="005078D6">
              <w:rPr>
                <w:rFonts w:hint="cs"/>
                <w:b/>
                <w:bCs/>
                <w:sz w:val="18"/>
                <w:szCs w:val="18"/>
                <w:rtl/>
              </w:rPr>
              <w:t>)</w:t>
            </w:r>
          </w:p>
          <w:p w:rsidR="00933E73" w:rsidRDefault="00933E73" w:rsidP="00EF3956">
            <w:pPr>
              <w:pStyle w:val="a5"/>
              <w:rPr>
                <w:rtl/>
              </w:rPr>
            </w:pPr>
            <w:r>
              <w:rPr>
                <w:rFonts w:hint="cs"/>
                <w:szCs w:val="18"/>
                <w:rtl/>
              </w:rPr>
              <w:t>א</w:t>
            </w:r>
            <w:r w:rsidRPr="00A07455">
              <w:rPr>
                <w:rFonts w:hint="cs"/>
                <w:szCs w:val="18"/>
                <w:rtl/>
              </w:rPr>
              <w:t xml:space="preserve"> ניסן </w:t>
            </w:r>
            <w:r w:rsidRPr="00A07455">
              <w:rPr>
                <w:szCs w:val="18"/>
                <w:rtl/>
              </w:rPr>
              <w:t>–</w:t>
            </w:r>
            <w:r w:rsidRPr="00A07455">
              <w:rPr>
                <w:rFonts w:hint="cs"/>
                <w:szCs w:val="18"/>
                <w:rtl/>
              </w:rPr>
              <w:t xml:space="preserve"> ל' ניסן (</w:t>
            </w:r>
            <w:r>
              <w:rPr>
                <w:rFonts w:hint="cs"/>
                <w:szCs w:val="18"/>
                <w:rtl/>
              </w:rPr>
              <w:t>30 יום</w:t>
            </w:r>
            <w:r w:rsidRPr="00A07455">
              <w:rPr>
                <w:rFonts w:hint="cs"/>
                <w:szCs w:val="18"/>
                <w:rtl/>
              </w:rPr>
              <w:t>)</w:t>
            </w:r>
          </w:p>
          <w:p w:rsidR="00933E73" w:rsidRDefault="00933E73" w:rsidP="00EF3956">
            <w:pPr>
              <w:pStyle w:val="a5"/>
              <w:rPr>
                <w:sz w:val="18"/>
                <w:szCs w:val="18"/>
                <w:rtl/>
              </w:rPr>
            </w:pPr>
            <w:r w:rsidRPr="00A07455">
              <w:rPr>
                <w:rFonts w:hint="cs"/>
                <w:sz w:val="18"/>
                <w:szCs w:val="18"/>
                <w:rtl/>
              </w:rPr>
              <w:t xml:space="preserve">א' אייר </w:t>
            </w:r>
            <w:r w:rsidRPr="00A07455">
              <w:rPr>
                <w:sz w:val="18"/>
                <w:szCs w:val="18"/>
                <w:rtl/>
              </w:rPr>
              <w:t>–</w:t>
            </w:r>
            <w:r w:rsidRPr="00A07455">
              <w:rPr>
                <w:rFonts w:hint="cs"/>
                <w:sz w:val="18"/>
                <w:szCs w:val="18"/>
                <w:rtl/>
              </w:rPr>
              <w:t xml:space="preserve"> כ"ט אייר</w:t>
            </w:r>
            <w:r>
              <w:rPr>
                <w:rFonts w:hint="cs"/>
                <w:sz w:val="18"/>
                <w:szCs w:val="18"/>
                <w:rtl/>
              </w:rPr>
              <w:t xml:space="preserve"> (29 יום)</w:t>
            </w:r>
          </w:p>
          <w:p w:rsidR="00933E73" w:rsidRDefault="00933E73" w:rsidP="00EF3956">
            <w:pPr>
              <w:pStyle w:val="a5"/>
              <w:rPr>
                <w:sz w:val="18"/>
                <w:szCs w:val="18"/>
                <w:rtl/>
              </w:rPr>
            </w:pPr>
            <w:r>
              <w:rPr>
                <w:rFonts w:hint="cs"/>
                <w:sz w:val="18"/>
                <w:szCs w:val="18"/>
                <w:rtl/>
              </w:rPr>
              <w:t>א סיון (1 יום)</w:t>
            </w:r>
          </w:p>
          <w:p w:rsidR="00933E73" w:rsidRDefault="00933E73" w:rsidP="00EF3956">
            <w:pPr>
              <w:pStyle w:val="a5"/>
              <w:rPr>
                <w:sz w:val="18"/>
                <w:szCs w:val="18"/>
                <w:rtl/>
              </w:rPr>
            </w:pPr>
            <w:r>
              <w:rPr>
                <w:rFonts w:hint="cs"/>
                <w:sz w:val="18"/>
                <w:szCs w:val="18"/>
                <w:rtl/>
              </w:rPr>
              <w:t>סה"כ 60 יום</w:t>
            </w:r>
          </w:p>
          <w:p w:rsidR="00933E73" w:rsidRDefault="00933E73" w:rsidP="00EF3956">
            <w:pPr>
              <w:pStyle w:val="a5"/>
              <w:bidi w:val="0"/>
              <w:rPr>
                <w:sz w:val="18"/>
                <w:szCs w:val="18"/>
              </w:rPr>
            </w:pPr>
            <w:r>
              <w:rPr>
                <w:sz w:val="18"/>
                <w:szCs w:val="18"/>
              </w:rPr>
              <w:t>60/7=8(3)</w:t>
            </w:r>
          </w:p>
          <w:p w:rsidR="00933E73" w:rsidRDefault="00933E73" w:rsidP="00EF3956">
            <w:pPr>
              <w:pStyle w:val="a5"/>
              <w:rPr>
                <w:sz w:val="18"/>
                <w:szCs w:val="18"/>
                <w:rtl/>
              </w:rPr>
            </w:pPr>
            <w:r>
              <w:rPr>
                <w:rFonts w:hint="cs"/>
                <w:sz w:val="18"/>
                <w:szCs w:val="18"/>
                <w:rtl/>
              </w:rPr>
              <w:t xml:space="preserve">א סיון ביום שני </w:t>
            </w:r>
          </w:p>
          <w:p w:rsidR="00933E73" w:rsidRDefault="00933E73" w:rsidP="00EF3956">
            <w:pPr>
              <w:pStyle w:val="a5"/>
              <w:rPr>
                <w:rtl/>
              </w:rPr>
            </w:pPr>
          </w:p>
        </w:tc>
      </w:tr>
      <w:tr w:rsidR="00933E73" w:rsidTr="00933E73">
        <w:tc>
          <w:tcPr>
            <w:tcW w:w="4501" w:type="dxa"/>
          </w:tcPr>
          <w:p w:rsidR="00933E73" w:rsidRDefault="00933E73" w:rsidP="00EF3956">
            <w:pPr>
              <w:pStyle w:val="a5"/>
              <w:rPr>
                <w:rtl/>
              </w:rPr>
            </w:pPr>
            <w:r w:rsidRPr="00CC2F96">
              <w:rPr>
                <w:rFonts w:hint="cs"/>
                <w:b/>
                <w:bCs/>
                <w:rtl/>
              </w:rPr>
              <w:t xml:space="preserve">ניסן שבו יצאו ישראל ממצרים בארבעה עשר שחטו פסחיהן בחמשה עשר יצאו </w:t>
            </w:r>
            <w:r w:rsidRPr="00CC2F96">
              <w:rPr>
                <w:rFonts w:hint="cs"/>
                <w:b/>
                <w:bCs/>
                <w:u w:val="single"/>
                <w:rtl/>
              </w:rPr>
              <w:t>ואותו היום ע"ש היה</w:t>
            </w:r>
            <w:r>
              <w:rPr>
                <w:rFonts w:hint="cs"/>
                <w:rtl/>
              </w:rPr>
              <w:t xml:space="preserve">  ומדריש ירחא דניסן ערב שבת ריש ירחא דאייר חד בשבא וסיון בתרי בשבא </w:t>
            </w:r>
          </w:p>
          <w:p w:rsidR="00933E73" w:rsidRDefault="00933E73" w:rsidP="00EF3956">
            <w:pPr>
              <w:pStyle w:val="a5"/>
              <w:rPr>
                <w:rtl/>
              </w:rPr>
            </w:pPr>
          </w:p>
        </w:tc>
        <w:tc>
          <w:tcPr>
            <w:tcW w:w="2268" w:type="dxa"/>
          </w:tcPr>
          <w:p w:rsidR="00933E73" w:rsidRPr="00A07455" w:rsidRDefault="00933E73" w:rsidP="00EF3956">
            <w:pPr>
              <w:pStyle w:val="a5"/>
              <w:rPr>
                <w:b/>
                <w:bCs/>
                <w:szCs w:val="18"/>
                <w:rtl/>
              </w:rPr>
            </w:pPr>
            <w:r>
              <w:rPr>
                <w:rFonts w:hint="cs"/>
                <w:b/>
                <w:bCs/>
                <w:szCs w:val="18"/>
                <w:rtl/>
              </w:rPr>
              <w:t>ט"ו ניסן יום שישי</w:t>
            </w:r>
          </w:p>
          <w:p w:rsidR="00933E73" w:rsidRDefault="00933E73" w:rsidP="00EF3956">
            <w:pPr>
              <w:pStyle w:val="a5"/>
              <w:rPr>
                <w:rtl/>
              </w:rPr>
            </w:pPr>
            <w:r w:rsidRPr="00A07455">
              <w:rPr>
                <w:rFonts w:hint="cs"/>
                <w:szCs w:val="18"/>
                <w:rtl/>
              </w:rPr>
              <w:t xml:space="preserve">ט"ו ניסן </w:t>
            </w:r>
            <w:r w:rsidRPr="00A07455">
              <w:rPr>
                <w:szCs w:val="18"/>
                <w:rtl/>
              </w:rPr>
              <w:t>–</w:t>
            </w:r>
            <w:r w:rsidRPr="00A07455">
              <w:rPr>
                <w:rFonts w:hint="cs"/>
                <w:szCs w:val="18"/>
                <w:rtl/>
              </w:rPr>
              <w:t xml:space="preserve"> ל' ניסן (</w:t>
            </w:r>
            <w:r>
              <w:rPr>
                <w:rFonts w:hint="cs"/>
                <w:szCs w:val="18"/>
                <w:rtl/>
              </w:rPr>
              <w:t>15 יום</w:t>
            </w:r>
            <w:r w:rsidRPr="00A07455">
              <w:rPr>
                <w:rFonts w:hint="cs"/>
                <w:szCs w:val="18"/>
                <w:rtl/>
              </w:rPr>
              <w:t>)</w:t>
            </w:r>
          </w:p>
          <w:p w:rsidR="00933E73" w:rsidRDefault="00933E73" w:rsidP="00EF3956">
            <w:pPr>
              <w:pStyle w:val="a5"/>
              <w:rPr>
                <w:sz w:val="18"/>
                <w:szCs w:val="18"/>
                <w:rtl/>
              </w:rPr>
            </w:pPr>
            <w:r w:rsidRPr="00A07455">
              <w:rPr>
                <w:rFonts w:hint="cs"/>
                <w:sz w:val="18"/>
                <w:szCs w:val="18"/>
                <w:rtl/>
              </w:rPr>
              <w:t xml:space="preserve">א' אייר </w:t>
            </w:r>
            <w:r w:rsidRPr="00A07455">
              <w:rPr>
                <w:sz w:val="18"/>
                <w:szCs w:val="18"/>
                <w:rtl/>
              </w:rPr>
              <w:t>–</w:t>
            </w:r>
            <w:r w:rsidRPr="00A07455">
              <w:rPr>
                <w:rFonts w:hint="cs"/>
                <w:sz w:val="18"/>
                <w:szCs w:val="18"/>
                <w:rtl/>
              </w:rPr>
              <w:t xml:space="preserve"> כ"ט אייר</w:t>
            </w:r>
            <w:r>
              <w:rPr>
                <w:rFonts w:hint="cs"/>
                <w:sz w:val="18"/>
                <w:szCs w:val="18"/>
                <w:rtl/>
              </w:rPr>
              <w:t xml:space="preserve"> (29 יום)</w:t>
            </w:r>
          </w:p>
          <w:p w:rsidR="00933E73" w:rsidRDefault="00933E73" w:rsidP="00EF3956">
            <w:pPr>
              <w:pStyle w:val="a5"/>
              <w:rPr>
                <w:sz w:val="18"/>
                <w:szCs w:val="18"/>
                <w:rtl/>
              </w:rPr>
            </w:pPr>
            <w:r>
              <w:rPr>
                <w:rFonts w:hint="cs"/>
                <w:sz w:val="18"/>
                <w:szCs w:val="18"/>
                <w:rtl/>
              </w:rPr>
              <w:t>א סיון (1 יום)</w:t>
            </w:r>
          </w:p>
          <w:p w:rsidR="00933E73" w:rsidRDefault="00933E73" w:rsidP="00EF3956">
            <w:pPr>
              <w:pStyle w:val="a5"/>
              <w:rPr>
                <w:sz w:val="18"/>
                <w:szCs w:val="18"/>
                <w:rtl/>
              </w:rPr>
            </w:pPr>
            <w:r>
              <w:rPr>
                <w:rFonts w:hint="cs"/>
                <w:sz w:val="18"/>
                <w:szCs w:val="18"/>
                <w:rtl/>
              </w:rPr>
              <w:t>סה"כ 44 יום</w:t>
            </w:r>
          </w:p>
          <w:p w:rsidR="00933E73" w:rsidRDefault="00933E73" w:rsidP="00EF3956">
            <w:pPr>
              <w:pStyle w:val="a5"/>
              <w:rPr>
                <w:sz w:val="18"/>
                <w:szCs w:val="18"/>
                <w:rtl/>
              </w:rPr>
            </w:pPr>
            <w:r>
              <w:rPr>
                <w:sz w:val="18"/>
                <w:szCs w:val="18"/>
              </w:rPr>
              <w:t>45/7=6(3)</w:t>
            </w:r>
          </w:p>
          <w:p w:rsidR="00933E73" w:rsidRDefault="00EF3956" w:rsidP="00EF3956">
            <w:pPr>
              <w:pStyle w:val="a5"/>
              <w:rPr>
                <w:sz w:val="18"/>
                <w:szCs w:val="18"/>
                <w:rtl/>
              </w:rPr>
            </w:pPr>
            <w:r>
              <w:rPr>
                <w:rFonts w:hint="cs"/>
                <w:sz w:val="18"/>
                <w:szCs w:val="18"/>
                <w:rtl/>
              </w:rPr>
              <w:t>א סיון ביום שני</w:t>
            </w:r>
            <w:r w:rsidR="00933E73">
              <w:rPr>
                <w:rFonts w:hint="cs"/>
                <w:sz w:val="18"/>
                <w:szCs w:val="18"/>
                <w:rtl/>
              </w:rPr>
              <w:t xml:space="preserve"> </w:t>
            </w:r>
          </w:p>
          <w:p w:rsidR="00933E73" w:rsidRDefault="00933E73" w:rsidP="00EF3956">
            <w:pPr>
              <w:pStyle w:val="a5"/>
              <w:rPr>
                <w:rtl/>
              </w:rPr>
            </w:pPr>
          </w:p>
        </w:tc>
        <w:tc>
          <w:tcPr>
            <w:tcW w:w="1472" w:type="dxa"/>
          </w:tcPr>
          <w:p w:rsidR="00933E73" w:rsidRDefault="00933E73" w:rsidP="00EF3956">
            <w:pPr>
              <w:pStyle w:val="a5"/>
              <w:rPr>
                <w:rtl/>
              </w:rPr>
            </w:pPr>
            <w:r>
              <w:rPr>
                <w:rFonts w:hint="cs"/>
                <w:rtl/>
              </w:rPr>
              <w:lastRenderedPageBreak/>
              <w:t>לר' יוסי</w:t>
            </w:r>
          </w:p>
        </w:tc>
        <w:tc>
          <w:tcPr>
            <w:tcW w:w="2747" w:type="dxa"/>
          </w:tcPr>
          <w:p w:rsidR="00933E73" w:rsidRDefault="00933E73" w:rsidP="00EF3956">
            <w:pPr>
              <w:pStyle w:val="a5"/>
              <w:rPr>
                <w:rtl/>
              </w:rPr>
            </w:pPr>
            <w:r>
              <w:rPr>
                <w:rFonts w:hint="cs"/>
                <w:rtl/>
              </w:rPr>
              <w:t>הברייתא לפי רבנן</w:t>
            </w:r>
          </w:p>
        </w:tc>
      </w:tr>
    </w:tbl>
    <w:p w:rsidR="00933E73" w:rsidRPr="005B3BF9" w:rsidRDefault="00933E73">
      <w:pPr>
        <w:pStyle w:val="a5"/>
        <w:rPr>
          <w:b/>
          <w:bCs/>
          <w:rtl/>
        </w:rPr>
      </w:pPr>
    </w:p>
    <w:sectPr w:rsidR="00933E73" w:rsidRPr="005B3BF9"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2CD" w:rsidRDefault="001422CD" w:rsidP="009B3A74">
      <w:pPr>
        <w:spacing w:after="0" w:line="240" w:lineRule="auto"/>
      </w:pPr>
      <w:r>
        <w:separator/>
      </w:r>
    </w:p>
  </w:endnote>
  <w:endnote w:type="continuationSeparator" w:id="0">
    <w:p w:rsidR="001422CD" w:rsidRDefault="001422CD"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73" w:rsidRDefault="00835BD1">
    <w:pPr>
      <w:pStyle w:val="a8"/>
      <w:jc w:val="center"/>
    </w:pPr>
    <w:r w:rsidRPr="00835BD1">
      <w:fldChar w:fldCharType="begin"/>
    </w:r>
    <w:r w:rsidR="00933E73">
      <w:instrText xml:space="preserve"> PAGE   \* MERGEFORMAT </w:instrText>
    </w:r>
    <w:r w:rsidRPr="00835BD1">
      <w:fldChar w:fldCharType="separate"/>
    </w:r>
    <w:r w:rsidR="00694CB1" w:rsidRPr="00694CB1">
      <w:rPr>
        <w:rFonts w:cs="Calibri"/>
        <w:noProof/>
        <w:rtl/>
        <w:lang w:val="he-IL"/>
      </w:rPr>
      <w:t>10</w:t>
    </w:r>
    <w:r>
      <w:rPr>
        <w:rFonts w:cs="Calibri"/>
        <w:noProof/>
        <w:lang w:val="he-IL"/>
      </w:rPr>
      <w:fldChar w:fldCharType="end"/>
    </w:r>
  </w:p>
  <w:p w:rsidR="00933E73" w:rsidRDefault="00933E73"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2CD" w:rsidRDefault="001422CD" w:rsidP="009B3A74">
      <w:pPr>
        <w:spacing w:after="0" w:line="240" w:lineRule="auto"/>
      </w:pPr>
      <w:r>
        <w:separator/>
      </w:r>
    </w:p>
  </w:footnote>
  <w:footnote w:type="continuationSeparator" w:id="0">
    <w:p w:rsidR="001422CD" w:rsidRDefault="001422CD" w:rsidP="009B3A74">
      <w:pPr>
        <w:spacing w:after="0" w:line="240" w:lineRule="auto"/>
      </w:pPr>
      <w:r>
        <w:continuationSeparator/>
      </w:r>
    </w:p>
  </w:footnote>
  <w:footnote w:id="1">
    <w:p w:rsidR="00933E73" w:rsidRDefault="00933E73">
      <w:pPr>
        <w:pStyle w:val="ab"/>
        <w:rPr>
          <w:rtl/>
        </w:rPr>
      </w:pPr>
      <w:r>
        <w:rPr>
          <w:rStyle w:val="ad"/>
        </w:rPr>
        <w:footnoteRef/>
      </w:r>
      <w:r>
        <w:rPr>
          <w:rtl/>
        </w:rPr>
        <w:t xml:space="preserve"> </w:t>
      </w:r>
      <w:r>
        <w:rPr>
          <w:rFonts w:hint="cs"/>
          <w:b/>
          <w:bCs/>
          <w:rtl/>
        </w:rPr>
        <w:t>דף פב,א גמרא</w:t>
      </w:r>
    </w:p>
  </w:footnote>
  <w:footnote w:id="2">
    <w:p w:rsidR="00933E73" w:rsidRDefault="00933E73">
      <w:pPr>
        <w:pStyle w:val="ab"/>
      </w:pPr>
      <w:r>
        <w:rPr>
          <w:rStyle w:val="ad"/>
        </w:rPr>
        <w:footnoteRef/>
      </w:r>
      <w:r>
        <w:rPr>
          <w:rtl/>
        </w:rPr>
        <w:t xml:space="preserve"> </w:t>
      </w:r>
      <w:r>
        <w:rPr>
          <w:rFonts w:hint="cs"/>
          <w:b/>
          <w:bCs/>
          <w:rtl/>
        </w:rPr>
        <w:t>דף פב,ב גמרא</w:t>
      </w:r>
    </w:p>
  </w:footnote>
  <w:footnote w:id="3">
    <w:p w:rsidR="00933E73" w:rsidRDefault="00933E73">
      <w:pPr>
        <w:pStyle w:val="ab"/>
        <w:rPr>
          <w:rtl/>
        </w:rPr>
      </w:pPr>
      <w:r>
        <w:rPr>
          <w:rStyle w:val="ad"/>
        </w:rPr>
        <w:footnoteRef/>
      </w:r>
      <w:r>
        <w:rPr>
          <w:rtl/>
        </w:rPr>
        <w:t xml:space="preserve"> </w:t>
      </w:r>
      <w:r>
        <w:rPr>
          <w:rFonts w:hint="cs"/>
          <w:b/>
          <w:bCs/>
          <w:rtl/>
        </w:rPr>
        <w:t>דף פג,א גמרא</w:t>
      </w:r>
    </w:p>
  </w:footnote>
  <w:footnote w:id="4">
    <w:p w:rsidR="00933E73" w:rsidRDefault="00933E73">
      <w:pPr>
        <w:pStyle w:val="ab"/>
        <w:rPr>
          <w:rtl/>
        </w:rPr>
      </w:pPr>
      <w:r>
        <w:rPr>
          <w:rStyle w:val="ad"/>
        </w:rPr>
        <w:footnoteRef/>
      </w:r>
      <w:r>
        <w:rPr>
          <w:rtl/>
        </w:rPr>
        <w:t xml:space="preserve"> </w:t>
      </w:r>
      <w:r>
        <w:rPr>
          <w:rFonts w:hint="cs"/>
          <w:b/>
          <w:bCs/>
          <w:rtl/>
        </w:rPr>
        <w:t>דף פג,ב גמרא</w:t>
      </w:r>
    </w:p>
  </w:footnote>
  <w:footnote w:id="5">
    <w:p w:rsidR="00933E73" w:rsidRDefault="00933E73">
      <w:pPr>
        <w:pStyle w:val="ab"/>
        <w:rPr>
          <w:rtl/>
        </w:rPr>
      </w:pPr>
      <w:r>
        <w:rPr>
          <w:rStyle w:val="ad"/>
        </w:rPr>
        <w:footnoteRef/>
      </w:r>
      <w:r>
        <w:rPr>
          <w:rtl/>
        </w:rPr>
        <w:t xml:space="preserve"> </w:t>
      </w:r>
      <w:r>
        <w:rPr>
          <w:rFonts w:hint="cs"/>
          <w:b/>
          <w:bCs/>
          <w:rtl/>
        </w:rPr>
        <w:t>דף פג,ב גמרא</w:t>
      </w:r>
    </w:p>
  </w:footnote>
  <w:footnote w:id="6">
    <w:p w:rsidR="00933E73" w:rsidRDefault="00933E73">
      <w:pPr>
        <w:pStyle w:val="ab"/>
        <w:rPr>
          <w:rtl/>
        </w:rPr>
      </w:pPr>
      <w:r>
        <w:rPr>
          <w:rStyle w:val="ad"/>
        </w:rPr>
        <w:footnoteRef/>
      </w:r>
      <w:r>
        <w:rPr>
          <w:rtl/>
        </w:rPr>
        <w:t xml:space="preserve"> </w:t>
      </w:r>
      <w:r>
        <w:rPr>
          <w:rFonts w:hint="cs"/>
          <w:b/>
          <w:bCs/>
          <w:rtl/>
        </w:rPr>
        <w:t>דף פד,א גמרא</w:t>
      </w:r>
    </w:p>
  </w:footnote>
  <w:footnote w:id="7">
    <w:p w:rsidR="00933E73" w:rsidRDefault="00933E73">
      <w:pPr>
        <w:pStyle w:val="ab"/>
        <w:rPr>
          <w:rtl/>
        </w:rPr>
      </w:pPr>
      <w:r>
        <w:rPr>
          <w:rStyle w:val="ad"/>
        </w:rPr>
        <w:footnoteRef/>
      </w:r>
      <w:r>
        <w:rPr>
          <w:rtl/>
        </w:rPr>
        <w:t xml:space="preserve"> </w:t>
      </w:r>
      <w:r>
        <w:rPr>
          <w:rFonts w:hint="cs"/>
          <w:b/>
          <w:bCs/>
          <w:rtl/>
        </w:rPr>
        <w:t>דף פד,ב גמרא</w:t>
      </w:r>
    </w:p>
  </w:footnote>
  <w:footnote w:id="8">
    <w:p w:rsidR="00933E73" w:rsidRDefault="00933E73">
      <w:pPr>
        <w:pStyle w:val="ab"/>
        <w:rPr>
          <w:rtl/>
        </w:rPr>
      </w:pPr>
      <w:r>
        <w:rPr>
          <w:rStyle w:val="ad"/>
        </w:rPr>
        <w:footnoteRef/>
      </w:r>
      <w:r>
        <w:rPr>
          <w:rtl/>
        </w:rPr>
        <w:t xml:space="preserve"> </w:t>
      </w:r>
      <w:r>
        <w:rPr>
          <w:rFonts w:hint="cs"/>
          <w:b/>
          <w:bCs/>
          <w:rtl/>
        </w:rPr>
        <w:t>דף פד,ב גמרא</w:t>
      </w:r>
    </w:p>
  </w:footnote>
  <w:footnote w:id="9">
    <w:p w:rsidR="00933E73" w:rsidRDefault="00933E73">
      <w:pPr>
        <w:pStyle w:val="ab"/>
        <w:rPr>
          <w:rtl/>
        </w:rPr>
      </w:pPr>
      <w:r>
        <w:rPr>
          <w:rStyle w:val="ad"/>
        </w:rPr>
        <w:footnoteRef/>
      </w:r>
      <w:r>
        <w:rPr>
          <w:rtl/>
        </w:rPr>
        <w:t xml:space="preserve"> </w:t>
      </w:r>
      <w:r>
        <w:rPr>
          <w:rFonts w:hint="cs"/>
          <w:b/>
          <w:bCs/>
          <w:rtl/>
        </w:rPr>
        <w:t>דף פה,א גמרא</w:t>
      </w:r>
    </w:p>
  </w:footnote>
  <w:footnote w:id="10">
    <w:p w:rsidR="00933E73" w:rsidRDefault="00933E73">
      <w:pPr>
        <w:pStyle w:val="ab"/>
        <w:rPr>
          <w:rtl/>
        </w:rPr>
      </w:pPr>
      <w:r>
        <w:rPr>
          <w:rStyle w:val="ad"/>
        </w:rPr>
        <w:footnoteRef/>
      </w:r>
      <w:r>
        <w:rPr>
          <w:rtl/>
        </w:rPr>
        <w:t xml:space="preserve"> </w:t>
      </w:r>
      <w:r>
        <w:rPr>
          <w:rFonts w:hint="cs"/>
          <w:b/>
          <w:bCs/>
          <w:rtl/>
        </w:rPr>
        <w:t>דף פה,ב גמרא</w:t>
      </w:r>
    </w:p>
  </w:footnote>
  <w:footnote w:id="11">
    <w:p w:rsidR="00933E73" w:rsidRDefault="00933E73">
      <w:pPr>
        <w:pStyle w:val="ab"/>
        <w:rPr>
          <w:rtl/>
        </w:rPr>
      </w:pPr>
      <w:r>
        <w:rPr>
          <w:rStyle w:val="ad"/>
        </w:rPr>
        <w:footnoteRef/>
      </w:r>
      <w:r>
        <w:rPr>
          <w:rtl/>
        </w:rPr>
        <w:t xml:space="preserve"> </w:t>
      </w:r>
      <w:r>
        <w:rPr>
          <w:rFonts w:hint="cs"/>
          <w:b/>
          <w:bCs/>
          <w:rtl/>
        </w:rPr>
        <w:t>דף פו,א גמרא</w:t>
      </w:r>
    </w:p>
  </w:footnote>
  <w:footnote w:id="12">
    <w:p w:rsidR="00933E73" w:rsidRDefault="00933E73">
      <w:pPr>
        <w:pStyle w:val="ab"/>
        <w:rPr>
          <w:rtl/>
        </w:rPr>
      </w:pPr>
      <w:r>
        <w:rPr>
          <w:rStyle w:val="ad"/>
        </w:rPr>
        <w:footnoteRef/>
      </w:r>
      <w:r>
        <w:rPr>
          <w:rtl/>
        </w:rPr>
        <w:t xml:space="preserve"> </w:t>
      </w:r>
      <w:r>
        <w:rPr>
          <w:rFonts w:hint="cs"/>
          <w:b/>
          <w:bCs/>
          <w:rtl/>
        </w:rPr>
        <w:t>דף פו,א גמרא</w:t>
      </w:r>
    </w:p>
  </w:footnote>
  <w:footnote w:id="13">
    <w:p w:rsidR="00933E73" w:rsidRDefault="00933E73">
      <w:pPr>
        <w:pStyle w:val="ab"/>
        <w:rPr>
          <w:rtl/>
        </w:rPr>
      </w:pPr>
      <w:r>
        <w:rPr>
          <w:rStyle w:val="ad"/>
        </w:rPr>
        <w:footnoteRef/>
      </w:r>
      <w:r>
        <w:rPr>
          <w:rtl/>
        </w:rPr>
        <w:t xml:space="preserve"> </w:t>
      </w:r>
      <w:r>
        <w:rPr>
          <w:rFonts w:hint="cs"/>
          <w:b/>
          <w:bCs/>
          <w:rtl/>
        </w:rPr>
        <w:t>דף פו,ב גמרא</w:t>
      </w:r>
    </w:p>
  </w:footnote>
  <w:footnote w:id="14">
    <w:p w:rsidR="00933E73" w:rsidRDefault="00933E73">
      <w:pPr>
        <w:pStyle w:val="ab"/>
        <w:rPr>
          <w:rtl/>
        </w:rPr>
      </w:pPr>
      <w:r>
        <w:rPr>
          <w:rStyle w:val="ad"/>
        </w:rPr>
        <w:footnoteRef/>
      </w:r>
      <w:r>
        <w:rPr>
          <w:rtl/>
        </w:rPr>
        <w:t xml:space="preserve"> </w:t>
      </w:r>
      <w:r>
        <w:rPr>
          <w:rFonts w:hint="cs"/>
          <w:b/>
          <w:bCs/>
          <w:rtl/>
        </w:rPr>
        <w:t>דף פז,א גמרא</w:t>
      </w:r>
    </w:p>
  </w:footnote>
  <w:footnote w:id="15">
    <w:p w:rsidR="00933E73" w:rsidRDefault="00933E73">
      <w:pPr>
        <w:pStyle w:val="ab"/>
        <w:rPr>
          <w:rtl/>
        </w:rPr>
      </w:pPr>
      <w:r>
        <w:rPr>
          <w:rStyle w:val="ad"/>
        </w:rPr>
        <w:footnoteRef/>
      </w:r>
      <w:r>
        <w:rPr>
          <w:rtl/>
        </w:rPr>
        <w:t xml:space="preserve"> </w:t>
      </w:r>
      <w:r>
        <w:rPr>
          <w:rFonts w:hint="cs"/>
          <w:b/>
          <w:bCs/>
          <w:rtl/>
        </w:rPr>
        <w:t>דף פז,ב גמרא</w:t>
      </w:r>
    </w:p>
  </w:footnote>
  <w:footnote w:id="16">
    <w:p w:rsidR="00933E73" w:rsidRDefault="00933E73">
      <w:pPr>
        <w:pStyle w:val="ab"/>
        <w:rPr>
          <w:rtl/>
        </w:rPr>
      </w:pPr>
      <w:r>
        <w:rPr>
          <w:rStyle w:val="ad"/>
        </w:rPr>
        <w:footnoteRef/>
      </w:r>
      <w:r>
        <w:rPr>
          <w:rtl/>
        </w:rPr>
        <w:t xml:space="preserve"> </w:t>
      </w:r>
      <w:r>
        <w:rPr>
          <w:rFonts w:hint="cs"/>
          <w:b/>
          <w:bCs/>
          <w:rtl/>
        </w:rPr>
        <w:t>דף פח,א גמרא</w:t>
      </w:r>
    </w:p>
  </w:footnote>
  <w:footnote w:id="17">
    <w:p w:rsidR="00933E73" w:rsidRDefault="00933E73">
      <w:pPr>
        <w:pStyle w:val="ab"/>
        <w:rPr>
          <w:rtl/>
        </w:rPr>
      </w:pPr>
      <w:r>
        <w:rPr>
          <w:rStyle w:val="ad"/>
        </w:rPr>
        <w:footnoteRef/>
      </w:r>
      <w:r>
        <w:rPr>
          <w:rtl/>
        </w:rPr>
        <w:t xml:space="preserve"> </w:t>
      </w:r>
      <w:r>
        <w:rPr>
          <w:rFonts w:hint="cs"/>
          <w:b/>
          <w:bCs/>
          <w:rtl/>
        </w:rPr>
        <w:t>דף פח,ב גמרא</w:t>
      </w:r>
    </w:p>
  </w:footnote>
  <w:footnote w:id="18">
    <w:p w:rsidR="00933E73" w:rsidRDefault="00933E73">
      <w:pPr>
        <w:pStyle w:val="ab"/>
        <w:rPr>
          <w:rtl/>
        </w:rPr>
      </w:pPr>
      <w:r>
        <w:rPr>
          <w:rStyle w:val="ad"/>
        </w:rPr>
        <w:footnoteRef/>
      </w:r>
      <w:r>
        <w:rPr>
          <w:rtl/>
        </w:rPr>
        <w:t xml:space="preserve"> </w:t>
      </w:r>
      <w:r>
        <w:rPr>
          <w:rFonts w:hint="cs"/>
          <w:b/>
          <w:bCs/>
          <w:rtl/>
        </w:rPr>
        <w:t>דף פט,א גמרא</w:t>
      </w:r>
    </w:p>
  </w:footnote>
  <w:footnote w:id="19">
    <w:p w:rsidR="00933E73" w:rsidRDefault="00933E73">
      <w:pPr>
        <w:pStyle w:val="ab"/>
        <w:rPr>
          <w:rtl/>
        </w:rPr>
      </w:pPr>
      <w:r>
        <w:rPr>
          <w:rStyle w:val="ad"/>
        </w:rPr>
        <w:footnoteRef/>
      </w:r>
      <w:r>
        <w:rPr>
          <w:rtl/>
        </w:rPr>
        <w:t xml:space="preserve"> </w:t>
      </w:r>
      <w:r>
        <w:rPr>
          <w:rFonts w:hint="cs"/>
          <w:b/>
          <w:bCs/>
          <w:rtl/>
        </w:rPr>
        <w:t>דף פט,ב גמרא</w:t>
      </w:r>
    </w:p>
  </w:footnote>
  <w:footnote w:id="20">
    <w:p w:rsidR="00933E73" w:rsidRDefault="00933E73">
      <w:pPr>
        <w:pStyle w:val="ab"/>
        <w:rPr>
          <w:rtl/>
        </w:rPr>
      </w:pPr>
      <w:r>
        <w:rPr>
          <w:rStyle w:val="ad"/>
        </w:rPr>
        <w:footnoteRef/>
      </w:r>
      <w:r>
        <w:rPr>
          <w:rtl/>
        </w:rPr>
        <w:t xml:space="preserve"> </w:t>
      </w:r>
      <w:r>
        <w:rPr>
          <w:rFonts w:hint="cs"/>
          <w:b/>
          <w:bCs/>
          <w:rtl/>
        </w:rPr>
        <w:t>דף פט,ב גמרא</w:t>
      </w:r>
    </w:p>
  </w:footnote>
  <w:footnote w:id="21">
    <w:p w:rsidR="00933E73" w:rsidRDefault="00933E73">
      <w:pPr>
        <w:pStyle w:val="ab"/>
        <w:rPr>
          <w:rtl/>
        </w:rPr>
      </w:pPr>
      <w:r>
        <w:rPr>
          <w:rStyle w:val="ad"/>
        </w:rPr>
        <w:footnoteRef/>
      </w:r>
      <w:r>
        <w:rPr>
          <w:rtl/>
        </w:rPr>
        <w:t xml:space="preserve"> </w:t>
      </w:r>
      <w:r>
        <w:rPr>
          <w:rFonts w:hint="cs"/>
          <w:b/>
          <w:bCs/>
          <w:rtl/>
        </w:rPr>
        <w:t>דף צ,א גמרא</w:t>
      </w:r>
    </w:p>
  </w:footnote>
  <w:footnote w:id="22">
    <w:p w:rsidR="00933E73" w:rsidRDefault="00933E73">
      <w:pPr>
        <w:pStyle w:val="ab"/>
        <w:rPr>
          <w:rtl/>
        </w:rPr>
      </w:pPr>
      <w:r>
        <w:rPr>
          <w:rStyle w:val="ad"/>
        </w:rPr>
        <w:footnoteRef/>
      </w:r>
      <w:r>
        <w:rPr>
          <w:rtl/>
        </w:rPr>
        <w:t xml:space="preserve"> </w:t>
      </w:r>
      <w:r>
        <w:rPr>
          <w:rFonts w:hint="cs"/>
          <w:b/>
          <w:bCs/>
          <w:rtl/>
        </w:rPr>
        <w:t>דף צ,א גמרא</w:t>
      </w:r>
    </w:p>
  </w:footnote>
  <w:footnote w:id="23">
    <w:p w:rsidR="00933E73" w:rsidRDefault="00933E73">
      <w:pPr>
        <w:pStyle w:val="ab"/>
        <w:rPr>
          <w:rtl/>
        </w:rPr>
      </w:pPr>
      <w:r>
        <w:rPr>
          <w:rStyle w:val="ad"/>
        </w:rPr>
        <w:footnoteRef/>
      </w:r>
      <w:r>
        <w:rPr>
          <w:rtl/>
        </w:rPr>
        <w:t xml:space="preserve"> </w:t>
      </w:r>
      <w:r>
        <w:rPr>
          <w:rFonts w:hint="cs"/>
          <w:b/>
          <w:bCs/>
          <w:rtl/>
        </w:rPr>
        <w:t>דף צ,ב משנה</w:t>
      </w:r>
    </w:p>
  </w:footnote>
  <w:footnote w:id="24">
    <w:p w:rsidR="00933E73" w:rsidRDefault="00933E73">
      <w:pPr>
        <w:pStyle w:val="ab"/>
        <w:rPr>
          <w:rtl/>
        </w:rPr>
      </w:pPr>
      <w:r>
        <w:rPr>
          <w:rStyle w:val="ad"/>
        </w:rPr>
        <w:footnoteRef/>
      </w:r>
      <w:r>
        <w:rPr>
          <w:rtl/>
        </w:rPr>
        <w:t xml:space="preserve"> </w:t>
      </w:r>
      <w:r>
        <w:rPr>
          <w:rFonts w:hint="cs"/>
          <w:b/>
          <w:bCs/>
          <w:rtl/>
        </w:rPr>
        <w:t>דף צ,ב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73" w:rsidRDefault="00933E73" w:rsidP="00003512">
    <w:pPr>
      <w:pStyle w:val="a6"/>
      <w:jc w:val="center"/>
    </w:pPr>
    <w:r>
      <w:rPr>
        <w:rFonts w:ascii="Arial" w:eastAsia="Times New Roman" w:hAnsi="Arial" w:cs="Guttman-Toledo" w:hint="cs"/>
        <w:sz w:val="36"/>
        <w:szCs w:val="36"/>
        <w:rtl/>
      </w:rPr>
      <w:t>מסכת שבת</w:t>
    </w:r>
    <w:r w:rsidRPr="00F54EE5">
      <w:rPr>
        <w:rFonts w:ascii="Arial" w:eastAsia="Times New Roman" w:hAnsi="Arial" w:cs="Guttman-Toledo" w:hint="cs"/>
        <w:sz w:val="36"/>
        <w:szCs w:val="36"/>
        <w:rtl/>
      </w:rPr>
      <w:t xml:space="preserve"> </w:t>
    </w:r>
    <w:r w:rsidRPr="00F54EE5">
      <w:rPr>
        <w:rFonts w:ascii="Arial" w:eastAsia="Times New Roman" w:hAnsi="Arial" w:cs="Guttman-Toledo"/>
        <w:sz w:val="36"/>
        <w:szCs w:val="36"/>
        <w:rtl/>
      </w:rPr>
      <w:t>–</w:t>
    </w:r>
    <w:r>
      <w:rPr>
        <w:rFonts w:ascii="Arial" w:eastAsia="Times New Roman" w:hAnsi="Arial" w:cs="Guttman-Toledo" w:hint="cs"/>
        <w:sz w:val="36"/>
        <w:szCs w:val="36"/>
        <w:rtl/>
      </w:rPr>
      <w:t xml:space="preserve"> פרק תשיעי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15B"/>
    <w:multiLevelType w:val="hybridMultilevel"/>
    <w:tmpl w:val="4EEA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F1493"/>
    <w:multiLevelType w:val="hybridMultilevel"/>
    <w:tmpl w:val="837834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CD132C"/>
    <w:multiLevelType w:val="hybridMultilevel"/>
    <w:tmpl w:val="64A0E2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324BE3"/>
    <w:multiLevelType w:val="hybridMultilevel"/>
    <w:tmpl w:val="0602D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CC1631"/>
    <w:multiLevelType w:val="hybridMultilevel"/>
    <w:tmpl w:val="3594F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B30D9D"/>
    <w:multiLevelType w:val="hybridMultilevel"/>
    <w:tmpl w:val="1A3E299C"/>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6">
    <w:nsid w:val="07D221C5"/>
    <w:multiLevelType w:val="hybridMultilevel"/>
    <w:tmpl w:val="26982320"/>
    <w:lvl w:ilvl="0" w:tplc="5C720542">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046ACE"/>
    <w:multiLevelType w:val="hybridMultilevel"/>
    <w:tmpl w:val="B1FC91B4"/>
    <w:lvl w:ilvl="0" w:tplc="628C159E">
      <w:start w:val="1"/>
      <w:numFmt w:val="bullet"/>
      <w:lvlText w:val="o"/>
      <w:lvlJc w:val="left"/>
      <w:pPr>
        <w:ind w:left="720" w:hanging="360"/>
      </w:pPr>
      <w:rPr>
        <w:rFonts w:ascii="Courier New" w:hAnsi="Courier New" w:cs="Courier New" w:hint="default"/>
        <w:lang w:bidi="he-I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517C86"/>
    <w:multiLevelType w:val="hybridMultilevel"/>
    <w:tmpl w:val="16F65A6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57579B"/>
    <w:multiLevelType w:val="hybridMultilevel"/>
    <w:tmpl w:val="CA0818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E686B96"/>
    <w:multiLevelType w:val="hybridMultilevel"/>
    <w:tmpl w:val="6020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8411AE"/>
    <w:multiLevelType w:val="hybridMultilevel"/>
    <w:tmpl w:val="16B0DCF0"/>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5ED6C39"/>
    <w:multiLevelType w:val="hybridMultilevel"/>
    <w:tmpl w:val="31D8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23075B"/>
    <w:multiLevelType w:val="hybridMultilevel"/>
    <w:tmpl w:val="2F727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654E14"/>
    <w:multiLevelType w:val="hybridMultilevel"/>
    <w:tmpl w:val="BA18D9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A3326E"/>
    <w:multiLevelType w:val="hybridMultilevel"/>
    <w:tmpl w:val="D8F00B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024496"/>
    <w:multiLevelType w:val="hybridMultilevel"/>
    <w:tmpl w:val="0170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CA1DC7"/>
    <w:multiLevelType w:val="hybridMultilevel"/>
    <w:tmpl w:val="3CACDD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234961DD"/>
    <w:multiLevelType w:val="hybridMultilevel"/>
    <w:tmpl w:val="C42C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C31684"/>
    <w:multiLevelType w:val="hybridMultilevel"/>
    <w:tmpl w:val="EF18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B34341"/>
    <w:multiLevelType w:val="hybridMultilevel"/>
    <w:tmpl w:val="930C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D15E09"/>
    <w:multiLevelType w:val="hybridMultilevel"/>
    <w:tmpl w:val="B296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F2474"/>
    <w:multiLevelType w:val="hybridMultilevel"/>
    <w:tmpl w:val="4746AB74"/>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F45404"/>
    <w:multiLevelType w:val="hybridMultilevel"/>
    <w:tmpl w:val="D090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424D37"/>
    <w:multiLevelType w:val="hybridMultilevel"/>
    <w:tmpl w:val="10DC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795B07"/>
    <w:multiLevelType w:val="hybridMultilevel"/>
    <w:tmpl w:val="91F006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5F52371"/>
    <w:multiLevelType w:val="hybridMultilevel"/>
    <w:tmpl w:val="AA946B3C"/>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27">
    <w:nsid w:val="3A146254"/>
    <w:multiLevelType w:val="hybridMultilevel"/>
    <w:tmpl w:val="1A3A7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8033B2"/>
    <w:multiLevelType w:val="hybridMultilevel"/>
    <w:tmpl w:val="ABE60A08"/>
    <w:lvl w:ilvl="0" w:tplc="592084C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8D65AA"/>
    <w:multiLevelType w:val="hybridMultilevel"/>
    <w:tmpl w:val="C45E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9A15DA3"/>
    <w:multiLevelType w:val="hybridMultilevel"/>
    <w:tmpl w:val="928435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4E9D21A4"/>
    <w:multiLevelType w:val="hybridMultilevel"/>
    <w:tmpl w:val="827C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AD7FE2"/>
    <w:multiLevelType w:val="hybridMultilevel"/>
    <w:tmpl w:val="B3D80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B75A78"/>
    <w:multiLevelType w:val="hybridMultilevel"/>
    <w:tmpl w:val="CD56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1A552E"/>
    <w:multiLevelType w:val="hybridMultilevel"/>
    <w:tmpl w:val="382C5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54216EE"/>
    <w:multiLevelType w:val="hybridMultilevel"/>
    <w:tmpl w:val="632869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495B7E"/>
    <w:multiLevelType w:val="hybridMultilevel"/>
    <w:tmpl w:val="75E664FA"/>
    <w:lvl w:ilvl="0" w:tplc="04090003">
      <w:start w:val="1"/>
      <w:numFmt w:val="bullet"/>
      <w:lvlText w:val="o"/>
      <w:lvlJc w:val="left"/>
      <w:pPr>
        <w:ind w:left="1033" w:hanging="360"/>
      </w:pPr>
      <w:rPr>
        <w:rFonts w:ascii="Courier New" w:hAnsi="Courier New" w:cs="Courier New"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37">
    <w:nsid w:val="5BA6360B"/>
    <w:multiLevelType w:val="hybridMultilevel"/>
    <w:tmpl w:val="AAD8CC40"/>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38">
    <w:nsid w:val="5F6041F7"/>
    <w:multiLevelType w:val="hybridMultilevel"/>
    <w:tmpl w:val="622A5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A74B90"/>
    <w:multiLevelType w:val="hybridMultilevel"/>
    <w:tmpl w:val="1300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1EB3C87"/>
    <w:multiLevelType w:val="hybridMultilevel"/>
    <w:tmpl w:val="5D76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4C6B4E"/>
    <w:multiLevelType w:val="hybridMultilevel"/>
    <w:tmpl w:val="9998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583D61"/>
    <w:multiLevelType w:val="hybridMultilevel"/>
    <w:tmpl w:val="E1CC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FB1C1C"/>
    <w:multiLevelType w:val="hybridMultilevel"/>
    <w:tmpl w:val="28023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6D0E59"/>
    <w:multiLevelType w:val="hybridMultilevel"/>
    <w:tmpl w:val="54D6F096"/>
    <w:lvl w:ilvl="0" w:tplc="04090003">
      <w:start w:val="1"/>
      <w:numFmt w:val="bullet"/>
      <w:lvlText w:val="o"/>
      <w:lvlJc w:val="left"/>
      <w:pPr>
        <w:ind w:left="1033" w:hanging="360"/>
      </w:pPr>
      <w:rPr>
        <w:rFonts w:ascii="Courier New" w:hAnsi="Courier New" w:cs="Courier New" w:hint="default"/>
      </w:rPr>
    </w:lvl>
    <w:lvl w:ilvl="1" w:tplc="04090001">
      <w:start w:val="1"/>
      <w:numFmt w:val="bullet"/>
      <w:lvlText w:val=""/>
      <w:lvlJc w:val="left"/>
      <w:pPr>
        <w:ind w:left="1753" w:hanging="360"/>
      </w:pPr>
      <w:rPr>
        <w:rFonts w:ascii="Symbol" w:hAnsi="Symbol"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45">
    <w:nsid w:val="679E5C48"/>
    <w:multiLevelType w:val="hybridMultilevel"/>
    <w:tmpl w:val="F8C2B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0E67374"/>
    <w:multiLevelType w:val="hybridMultilevel"/>
    <w:tmpl w:val="218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841E35"/>
    <w:multiLevelType w:val="hybridMultilevel"/>
    <w:tmpl w:val="5B647D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53132EC"/>
    <w:multiLevelType w:val="hybridMultilevel"/>
    <w:tmpl w:val="7CD6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5E2565"/>
    <w:multiLevelType w:val="hybridMultilevel"/>
    <w:tmpl w:val="84F29A42"/>
    <w:lvl w:ilvl="0" w:tplc="04090003">
      <w:start w:val="1"/>
      <w:numFmt w:val="bullet"/>
      <w:lvlText w:val="o"/>
      <w:lvlJc w:val="left"/>
      <w:pPr>
        <w:ind w:left="1033" w:hanging="360"/>
      </w:pPr>
      <w:rPr>
        <w:rFonts w:ascii="Courier New" w:hAnsi="Courier New" w:cs="Courier New"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50">
    <w:nsid w:val="79D82D04"/>
    <w:multiLevelType w:val="hybridMultilevel"/>
    <w:tmpl w:val="872C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0931F7"/>
    <w:multiLevelType w:val="hybridMultilevel"/>
    <w:tmpl w:val="204084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D684623"/>
    <w:multiLevelType w:val="hybridMultilevel"/>
    <w:tmpl w:val="C23873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0014DA"/>
    <w:multiLevelType w:val="hybridMultilevel"/>
    <w:tmpl w:val="525060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7B7F37"/>
    <w:multiLevelType w:val="hybridMultilevel"/>
    <w:tmpl w:val="8DFC9D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28"/>
  </w:num>
  <w:num w:numId="3">
    <w:abstractNumId w:val="13"/>
  </w:num>
  <w:num w:numId="4">
    <w:abstractNumId w:val="54"/>
  </w:num>
  <w:num w:numId="5">
    <w:abstractNumId w:val="23"/>
  </w:num>
  <w:num w:numId="6">
    <w:abstractNumId w:val="16"/>
  </w:num>
  <w:num w:numId="7">
    <w:abstractNumId w:val="35"/>
  </w:num>
  <w:num w:numId="8">
    <w:abstractNumId w:val="1"/>
  </w:num>
  <w:num w:numId="9">
    <w:abstractNumId w:val="9"/>
  </w:num>
  <w:num w:numId="10">
    <w:abstractNumId w:val="8"/>
  </w:num>
  <w:num w:numId="11">
    <w:abstractNumId w:val="39"/>
  </w:num>
  <w:num w:numId="12">
    <w:abstractNumId w:val="50"/>
  </w:num>
  <w:num w:numId="13">
    <w:abstractNumId w:val="31"/>
  </w:num>
  <w:num w:numId="14">
    <w:abstractNumId w:val="10"/>
  </w:num>
  <w:num w:numId="15">
    <w:abstractNumId w:val="6"/>
  </w:num>
  <w:num w:numId="16">
    <w:abstractNumId w:val="32"/>
  </w:num>
  <w:num w:numId="17">
    <w:abstractNumId w:val="5"/>
  </w:num>
  <w:num w:numId="18">
    <w:abstractNumId w:val="26"/>
  </w:num>
  <w:num w:numId="19">
    <w:abstractNumId w:val="0"/>
  </w:num>
  <w:num w:numId="20">
    <w:abstractNumId w:val="7"/>
  </w:num>
  <w:num w:numId="21">
    <w:abstractNumId w:val="22"/>
  </w:num>
  <w:num w:numId="22">
    <w:abstractNumId w:val="42"/>
  </w:num>
  <w:num w:numId="23">
    <w:abstractNumId w:val="33"/>
  </w:num>
  <w:num w:numId="24">
    <w:abstractNumId w:val="27"/>
  </w:num>
  <w:num w:numId="25">
    <w:abstractNumId w:val="53"/>
  </w:num>
  <w:num w:numId="26">
    <w:abstractNumId w:val="52"/>
  </w:num>
  <w:num w:numId="27">
    <w:abstractNumId w:val="25"/>
  </w:num>
  <w:num w:numId="28">
    <w:abstractNumId w:val="30"/>
  </w:num>
  <w:num w:numId="29">
    <w:abstractNumId w:val="11"/>
  </w:num>
  <w:num w:numId="30">
    <w:abstractNumId w:val="41"/>
  </w:num>
  <w:num w:numId="31">
    <w:abstractNumId w:val="38"/>
  </w:num>
  <w:num w:numId="32">
    <w:abstractNumId w:val="46"/>
  </w:num>
  <w:num w:numId="33">
    <w:abstractNumId w:val="47"/>
  </w:num>
  <w:num w:numId="34">
    <w:abstractNumId w:val="20"/>
  </w:num>
  <w:num w:numId="35">
    <w:abstractNumId w:val="12"/>
  </w:num>
  <w:num w:numId="36">
    <w:abstractNumId w:val="4"/>
  </w:num>
  <w:num w:numId="37">
    <w:abstractNumId w:val="14"/>
  </w:num>
  <w:num w:numId="38">
    <w:abstractNumId w:val="18"/>
  </w:num>
  <w:num w:numId="39">
    <w:abstractNumId w:val="40"/>
  </w:num>
  <w:num w:numId="40">
    <w:abstractNumId w:val="2"/>
  </w:num>
  <w:num w:numId="41">
    <w:abstractNumId w:val="3"/>
  </w:num>
  <w:num w:numId="42">
    <w:abstractNumId w:val="29"/>
  </w:num>
  <w:num w:numId="43">
    <w:abstractNumId w:val="19"/>
  </w:num>
  <w:num w:numId="44">
    <w:abstractNumId w:val="37"/>
  </w:num>
  <w:num w:numId="45">
    <w:abstractNumId w:val="45"/>
  </w:num>
  <w:num w:numId="46">
    <w:abstractNumId w:val="48"/>
  </w:num>
  <w:num w:numId="47">
    <w:abstractNumId w:val="51"/>
  </w:num>
  <w:num w:numId="48">
    <w:abstractNumId w:val="34"/>
  </w:num>
  <w:num w:numId="49">
    <w:abstractNumId w:val="24"/>
  </w:num>
  <w:num w:numId="50">
    <w:abstractNumId w:val="21"/>
  </w:num>
  <w:num w:numId="51">
    <w:abstractNumId w:val="43"/>
  </w:num>
  <w:num w:numId="52">
    <w:abstractNumId w:val="49"/>
  </w:num>
  <w:num w:numId="53">
    <w:abstractNumId w:val="15"/>
  </w:num>
  <w:num w:numId="54">
    <w:abstractNumId w:val="44"/>
  </w:num>
  <w:num w:numId="55">
    <w:abstractNumId w:val="1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hideSpellingError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06D2"/>
    <w:rsid w:val="0000183D"/>
    <w:rsid w:val="00001AAB"/>
    <w:rsid w:val="00001E5F"/>
    <w:rsid w:val="0000262A"/>
    <w:rsid w:val="00003512"/>
    <w:rsid w:val="00003953"/>
    <w:rsid w:val="00003FB9"/>
    <w:rsid w:val="0000581E"/>
    <w:rsid w:val="00007CF4"/>
    <w:rsid w:val="00007D5F"/>
    <w:rsid w:val="00011663"/>
    <w:rsid w:val="000149D7"/>
    <w:rsid w:val="0001552E"/>
    <w:rsid w:val="00015653"/>
    <w:rsid w:val="00015C2F"/>
    <w:rsid w:val="0001710C"/>
    <w:rsid w:val="000172F3"/>
    <w:rsid w:val="00017FA3"/>
    <w:rsid w:val="00021D6E"/>
    <w:rsid w:val="00024810"/>
    <w:rsid w:val="00026D64"/>
    <w:rsid w:val="00027402"/>
    <w:rsid w:val="0003148B"/>
    <w:rsid w:val="000330D8"/>
    <w:rsid w:val="00033D22"/>
    <w:rsid w:val="0003445C"/>
    <w:rsid w:val="00034E73"/>
    <w:rsid w:val="00034FE2"/>
    <w:rsid w:val="00036002"/>
    <w:rsid w:val="00036442"/>
    <w:rsid w:val="000412DC"/>
    <w:rsid w:val="000414DB"/>
    <w:rsid w:val="00042447"/>
    <w:rsid w:val="00047809"/>
    <w:rsid w:val="000479E5"/>
    <w:rsid w:val="00047FDB"/>
    <w:rsid w:val="00050509"/>
    <w:rsid w:val="00052883"/>
    <w:rsid w:val="00052DA5"/>
    <w:rsid w:val="00052DD4"/>
    <w:rsid w:val="00053DF4"/>
    <w:rsid w:val="00054317"/>
    <w:rsid w:val="00054B1E"/>
    <w:rsid w:val="000550D1"/>
    <w:rsid w:val="0006110D"/>
    <w:rsid w:val="00061CFF"/>
    <w:rsid w:val="00063111"/>
    <w:rsid w:val="0006395B"/>
    <w:rsid w:val="00067837"/>
    <w:rsid w:val="000678D2"/>
    <w:rsid w:val="00070898"/>
    <w:rsid w:val="00072E37"/>
    <w:rsid w:val="0007348D"/>
    <w:rsid w:val="000734B8"/>
    <w:rsid w:val="000739BF"/>
    <w:rsid w:val="000747BC"/>
    <w:rsid w:val="00074CCE"/>
    <w:rsid w:val="000760D7"/>
    <w:rsid w:val="0007690C"/>
    <w:rsid w:val="00076F4F"/>
    <w:rsid w:val="00081F0E"/>
    <w:rsid w:val="00083075"/>
    <w:rsid w:val="000840C4"/>
    <w:rsid w:val="00084911"/>
    <w:rsid w:val="00084FE7"/>
    <w:rsid w:val="0008689B"/>
    <w:rsid w:val="00086CA8"/>
    <w:rsid w:val="0009088B"/>
    <w:rsid w:val="00090D03"/>
    <w:rsid w:val="0009117C"/>
    <w:rsid w:val="0009164D"/>
    <w:rsid w:val="000935B8"/>
    <w:rsid w:val="000958EF"/>
    <w:rsid w:val="00095B4B"/>
    <w:rsid w:val="00097475"/>
    <w:rsid w:val="000A05DF"/>
    <w:rsid w:val="000A0BA1"/>
    <w:rsid w:val="000A14E6"/>
    <w:rsid w:val="000A246C"/>
    <w:rsid w:val="000A3C38"/>
    <w:rsid w:val="000A3E30"/>
    <w:rsid w:val="000A5669"/>
    <w:rsid w:val="000A664D"/>
    <w:rsid w:val="000A7961"/>
    <w:rsid w:val="000A7C18"/>
    <w:rsid w:val="000B00E3"/>
    <w:rsid w:val="000B1FC4"/>
    <w:rsid w:val="000B34E7"/>
    <w:rsid w:val="000B500E"/>
    <w:rsid w:val="000B50C2"/>
    <w:rsid w:val="000B7EDA"/>
    <w:rsid w:val="000C088A"/>
    <w:rsid w:val="000C20F5"/>
    <w:rsid w:val="000C2258"/>
    <w:rsid w:val="000C544F"/>
    <w:rsid w:val="000C657F"/>
    <w:rsid w:val="000C72D1"/>
    <w:rsid w:val="000C7CD0"/>
    <w:rsid w:val="000D0A8E"/>
    <w:rsid w:val="000D1F64"/>
    <w:rsid w:val="000D2E78"/>
    <w:rsid w:val="000D30DE"/>
    <w:rsid w:val="000D4117"/>
    <w:rsid w:val="000D4BD6"/>
    <w:rsid w:val="000D6D5C"/>
    <w:rsid w:val="000D6DE7"/>
    <w:rsid w:val="000D6F51"/>
    <w:rsid w:val="000E00AB"/>
    <w:rsid w:val="000E096C"/>
    <w:rsid w:val="000E23F2"/>
    <w:rsid w:val="000E5407"/>
    <w:rsid w:val="000E55BA"/>
    <w:rsid w:val="000E5D27"/>
    <w:rsid w:val="000E609C"/>
    <w:rsid w:val="000E63EE"/>
    <w:rsid w:val="000E6430"/>
    <w:rsid w:val="000E6F81"/>
    <w:rsid w:val="000E71A9"/>
    <w:rsid w:val="000E7560"/>
    <w:rsid w:val="000E7CDC"/>
    <w:rsid w:val="000F0E05"/>
    <w:rsid w:val="000F155A"/>
    <w:rsid w:val="000F2228"/>
    <w:rsid w:val="000F35BA"/>
    <w:rsid w:val="000F4078"/>
    <w:rsid w:val="000F70C2"/>
    <w:rsid w:val="000F7DCE"/>
    <w:rsid w:val="00101418"/>
    <w:rsid w:val="001016C8"/>
    <w:rsid w:val="00104DD8"/>
    <w:rsid w:val="00104EBF"/>
    <w:rsid w:val="001100F7"/>
    <w:rsid w:val="001112A0"/>
    <w:rsid w:val="00111BFE"/>
    <w:rsid w:val="00111D90"/>
    <w:rsid w:val="00113D24"/>
    <w:rsid w:val="00115866"/>
    <w:rsid w:val="00115B29"/>
    <w:rsid w:val="00116E32"/>
    <w:rsid w:val="00117EA8"/>
    <w:rsid w:val="00120620"/>
    <w:rsid w:val="00121923"/>
    <w:rsid w:val="00123A67"/>
    <w:rsid w:val="001264EC"/>
    <w:rsid w:val="00130D9B"/>
    <w:rsid w:val="001314A4"/>
    <w:rsid w:val="001338CC"/>
    <w:rsid w:val="001341D9"/>
    <w:rsid w:val="001343F1"/>
    <w:rsid w:val="00134AB3"/>
    <w:rsid w:val="00135089"/>
    <w:rsid w:val="00136607"/>
    <w:rsid w:val="00137807"/>
    <w:rsid w:val="00140658"/>
    <w:rsid w:val="00140CBD"/>
    <w:rsid w:val="00141A06"/>
    <w:rsid w:val="001422CD"/>
    <w:rsid w:val="0014301F"/>
    <w:rsid w:val="00143760"/>
    <w:rsid w:val="00143837"/>
    <w:rsid w:val="00143BBC"/>
    <w:rsid w:val="00143F82"/>
    <w:rsid w:val="00144071"/>
    <w:rsid w:val="00144ECE"/>
    <w:rsid w:val="00146084"/>
    <w:rsid w:val="0014677B"/>
    <w:rsid w:val="00146C14"/>
    <w:rsid w:val="00146DEE"/>
    <w:rsid w:val="00147F36"/>
    <w:rsid w:val="00150AB8"/>
    <w:rsid w:val="0015158A"/>
    <w:rsid w:val="001552B3"/>
    <w:rsid w:val="00155847"/>
    <w:rsid w:val="00155AFB"/>
    <w:rsid w:val="00155E94"/>
    <w:rsid w:val="00156B49"/>
    <w:rsid w:val="00161EEC"/>
    <w:rsid w:val="00162133"/>
    <w:rsid w:val="00164C34"/>
    <w:rsid w:val="00164C36"/>
    <w:rsid w:val="001653C7"/>
    <w:rsid w:val="001654AD"/>
    <w:rsid w:val="001665E8"/>
    <w:rsid w:val="00171238"/>
    <w:rsid w:val="001734D5"/>
    <w:rsid w:val="001743BF"/>
    <w:rsid w:val="001747AB"/>
    <w:rsid w:val="001748BF"/>
    <w:rsid w:val="0017580A"/>
    <w:rsid w:val="00176DAA"/>
    <w:rsid w:val="0017737A"/>
    <w:rsid w:val="001774E6"/>
    <w:rsid w:val="001776AE"/>
    <w:rsid w:val="00177E77"/>
    <w:rsid w:val="001807C2"/>
    <w:rsid w:val="0018118C"/>
    <w:rsid w:val="00181861"/>
    <w:rsid w:val="001828A1"/>
    <w:rsid w:val="00183124"/>
    <w:rsid w:val="0018474A"/>
    <w:rsid w:val="001869BE"/>
    <w:rsid w:val="00186E0F"/>
    <w:rsid w:val="00187BDF"/>
    <w:rsid w:val="00187CE1"/>
    <w:rsid w:val="0019022E"/>
    <w:rsid w:val="001906E4"/>
    <w:rsid w:val="001911D6"/>
    <w:rsid w:val="00193473"/>
    <w:rsid w:val="00194CAE"/>
    <w:rsid w:val="00195FC1"/>
    <w:rsid w:val="0019677D"/>
    <w:rsid w:val="001A0ED9"/>
    <w:rsid w:val="001A2020"/>
    <w:rsid w:val="001A3764"/>
    <w:rsid w:val="001A3939"/>
    <w:rsid w:val="001A4C5D"/>
    <w:rsid w:val="001A52BE"/>
    <w:rsid w:val="001A5FE7"/>
    <w:rsid w:val="001A7A42"/>
    <w:rsid w:val="001B0173"/>
    <w:rsid w:val="001B0566"/>
    <w:rsid w:val="001B2692"/>
    <w:rsid w:val="001B30D1"/>
    <w:rsid w:val="001B382C"/>
    <w:rsid w:val="001B5061"/>
    <w:rsid w:val="001B735E"/>
    <w:rsid w:val="001C09B7"/>
    <w:rsid w:val="001C0F4F"/>
    <w:rsid w:val="001C1DEC"/>
    <w:rsid w:val="001C354A"/>
    <w:rsid w:val="001C36B9"/>
    <w:rsid w:val="001C40E7"/>
    <w:rsid w:val="001C503F"/>
    <w:rsid w:val="001C5207"/>
    <w:rsid w:val="001C6015"/>
    <w:rsid w:val="001C68F6"/>
    <w:rsid w:val="001C6A27"/>
    <w:rsid w:val="001C6EC2"/>
    <w:rsid w:val="001D062B"/>
    <w:rsid w:val="001D0653"/>
    <w:rsid w:val="001D0EAC"/>
    <w:rsid w:val="001D153E"/>
    <w:rsid w:val="001D2F8F"/>
    <w:rsid w:val="001D34FE"/>
    <w:rsid w:val="001D4081"/>
    <w:rsid w:val="001D4991"/>
    <w:rsid w:val="001D604F"/>
    <w:rsid w:val="001D687E"/>
    <w:rsid w:val="001D6C3D"/>
    <w:rsid w:val="001E0938"/>
    <w:rsid w:val="001E1163"/>
    <w:rsid w:val="001E13DC"/>
    <w:rsid w:val="001E19C4"/>
    <w:rsid w:val="001E1F29"/>
    <w:rsid w:val="001E221C"/>
    <w:rsid w:val="001E2594"/>
    <w:rsid w:val="001E2FE7"/>
    <w:rsid w:val="001E3A72"/>
    <w:rsid w:val="001E5FAC"/>
    <w:rsid w:val="001E7473"/>
    <w:rsid w:val="001F04B7"/>
    <w:rsid w:val="001F3121"/>
    <w:rsid w:val="001F38BB"/>
    <w:rsid w:val="001F4307"/>
    <w:rsid w:val="001F535D"/>
    <w:rsid w:val="001F59A6"/>
    <w:rsid w:val="001F6208"/>
    <w:rsid w:val="001F640B"/>
    <w:rsid w:val="001F7EE1"/>
    <w:rsid w:val="0020094C"/>
    <w:rsid w:val="00202BDA"/>
    <w:rsid w:val="002043BB"/>
    <w:rsid w:val="00204FFE"/>
    <w:rsid w:val="0020508E"/>
    <w:rsid w:val="002055E1"/>
    <w:rsid w:val="00205DD0"/>
    <w:rsid w:val="00206585"/>
    <w:rsid w:val="00206DCD"/>
    <w:rsid w:val="002075CD"/>
    <w:rsid w:val="002076C5"/>
    <w:rsid w:val="00210C98"/>
    <w:rsid w:val="00210DC3"/>
    <w:rsid w:val="00211E3C"/>
    <w:rsid w:val="0021200A"/>
    <w:rsid w:val="002147F0"/>
    <w:rsid w:val="00216E01"/>
    <w:rsid w:val="00216EC1"/>
    <w:rsid w:val="0022242B"/>
    <w:rsid w:val="002225D1"/>
    <w:rsid w:val="00222902"/>
    <w:rsid w:val="002242E2"/>
    <w:rsid w:val="00224531"/>
    <w:rsid w:val="00224C5D"/>
    <w:rsid w:val="0022580C"/>
    <w:rsid w:val="00227A56"/>
    <w:rsid w:val="00227AB3"/>
    <w:rsid w:val="00227DEB"/>
    <w:rsid w:val="00230331"/>
    <w:rsid w:val="00230688"/>
    <w:rsid w:val="0023175E"/>
    <w:rsid w:val="002322B6"/>
    <w:rsid w:val="0023414A"/>
    <w:rsid w:val="002341D2"/>
    <w:rsid w:val="002358EE"/>
    <w:rsid w:val="002360F2"/>
    <w:rsid w:val="00236B5A"/>
    <w:rsid w:val="00241881"/>
    <w:rsid w:val="00243344"/>
    <w:rsid w:val="00244390"/>
    <w:rsid w:val="002443B1"/>
    <w:rsid w:val="002444FD"/>
    <w:rsid w:val="002458C0"/>
    <w:rsid w:val="002504F0"/>
    <w:rsid w:val="00250E4A"/>
    <w:rsid w:val="0025255E"/>
    <w:rsid w:val="0025266A"/>
    <w:rsid w:val="0025277B"/>
    <w:rsid w:val="00252A9E"/>
    <w:rsid w:val="00253539"/>
    <w:rsid w:val="002542E1"/>
    <w:rsid w:val="00256BD1"/>
    <w:rsid w:val="00257922"/>
    <w:rsid w:val="0026234B"/>
    <w:rsid w:val="00263054"/>
    <w:rsid w:val="002637B5"/>
    <w:rsid w:val="00264E03"/>
    <w:rsid w:val="0026688A"/>
    <w:rsid w:val="002705F2"/>
    <w:rsid w:val="00270F1C"/>
    <w:rsid w:val="00271EBA"/>
    <w:rsid w:val="002742D6"/>
    <w:rsid w:val="00275F90"/>
    <w:rsid w:val="00276474"/>
    <w:rsid w:val="00276AE1"/>
    <w:rsid w:val="00277420"/>
    <w:rsid w:val="002809B2"/>
    <w:rsid w:val="0028107F"/>
    <w:rsid w:val="0028157A"/>
    <w:rsid w:val="00282B41"/>
    <w:rsid w:val="002839FE"/>
    <w:rsid w:val="002850B6"/>
    <w:rsid w:val="00285276"/>
    <w:rsid w:val="002863A4"/>
    <w:rsid w:val="002914FE"/>
    <w:rsid w:val="002927DA"/>
    <w:rsid w:val="0029285E"/>
    <w:rsid w:val="00293E87"/>
    <w:rsid w:val="0029492F"/>
    <w:rsid w:val="0029653B"/>
    <w:rsid w:val="00297773"/>
    <w:rsid w:val="00297BB7"/>
    <w:rsid w:val="002A07B4"/>
    <w:rsid w:val="002A1A46"/>
    <w:rsid w:val="002A1C89"/>
    <w:rsid w:val="002A1E66"/>
    <w:rsid w:val="002A2229"/>
    <w:rsid w:val="002A2822"/>
    <w:rsid w:val="002A3226"/>
    <w:rsid w:val="002A32E6"/>
    <w:rsid w:val="002A41C8"/>
    <w:rsid w:val="002A524E"/>
    <w:rsid w:val="002B1907"/>
    <w:rsid w:val="002B2896"/>
    <w:rsid w:val="002B388F"/>
    <w:rsid w:val="002B45EB"/>
    <w:rsid w:val="002B7C67"/>
    <w:rsid w:val="002C0CDF"/>
    <w:rsid w:val="002C0F1A"/>
    <w:rsid w:val="002C38C7"/>
    <w:rsid w:val="002C5688"/>
    <w:rsid w:val="002C637C"/>
    <w:rsid w:val="002C698C"/>
    <w:rsid w:val="002D0FEE"/>
    <w:rsid w:val="002D3E19"/>
    <w:rsid w:val="002D466A"/>
    <w:rsid w:val="002D50CE"/>
    <w:rsid w:val="002D5D6B"/>
    <w:rsid w:val="002D6082"/>
    <w:rsid w:val="002D6366"/>
    <w:rsid w:val="002D6B38"/>
    <w:rsid w:val="002D6FB6"/>
    <w:rsid w:val="002D72CD"/>
    <w:rsid w:val="002D73CD"/>
    <w:rsid w:val="002E0DE3"/>
    <w:rsid w:val="002E13AE"/>
    <w:rsid w:val="002E1456"/>
    <w:rsid w:val="002E3148"/>
    <w:rsid w:val="002E78EF"/>
    <w:rsid w:val="002F1D5B"/>
    <w:rsid w:val="002F22EC"/>
    <w:rsid w:val="002F57B3"/>
    <w:rsid w:val="002F5AA0"/>
    <w:rsid w:val="002F60C5"/>
    <w:rsid w:val="002F79E2"/>
    <w:rsid w:val="002F7B35"/>
    <w:rsid w:val="00300958"/>
    <w:rsid w:val="00301E5D"/>
    <w:rsid w:val="00302379"/>
    <w:rsid w:val="00302699"/>
    <w:rsid w:val="003051F6"/>
    <w:rsid w:val="003064E3"/>
    <w:rsid w:val="0030658D"/>
    <w:rsid w:val="00306C1B"/>
    <w:rsid w:val="003079C4"/>
    <w:rsid w:val="00307C5F"/>
    <w:rsid w:val="00312311"/>
    <w:rsid w:val="0031366E"/>
    <w:rsid w:val="003167FE"/>
    <w:rsid w:val="00316908"/>
    <w:rsid w:val="00316DED"/>
    <w:rsid w:val="00320AC4"/>
    <w:rsid w:val="00322C3B"/>
    <w:rsid w:val="003231F9"/>
    <w:rsid w:val="003232B6"/>
    <w:rsid w:val="00323AEC"/>
    <w:rsid w:val="003247A3"/>
    <w:rsid w:val="003270F0"/>
    <w:rsid w:val="00327F86"/>
    <w:rsid w:val="00332D67"/>
    <w:rsid w:val="00334576"/>
    <w:rsid w:val="00334C91"/>
    <w:rsid w:val="0033581F"/>
    <w:rsid w:val="00335AA0"/>
    <w:rsid w:val="00336B04"/>
    <w:rsid w:val="00336BF4"/>
    <w:rsid w:val="00337E0A"/>
    <w:rsid w:val="00342BE3"/>
    <w:rsid w:val="00343431"/>
    <w:rsid w:val="003443B6"/>
    <w:rsid w:val="003450CF"/>
    <w:rsid w:val="00345C23"/>
    <w:rsid w:val="00346349"/>
    <w:rsid w:val="00346A2E"/>
    <w:rsid w:val="00351D35"/>
    <w:rsid w:val="00353178"/>
    <w:rsid w:val="00353F9E"/>
    <w:rsid w:val="003541EC"/>
    <w:rsid w:val="0035424C"/>
    <w:rsid w:val="00356671"/>
    <w:rsid w:val="00356C47"/>
    <w:rsid w:val="00357271"/>
    <w:rsid w:val="003611FB"/>
    <w:rsid w:val="003628C1"/>
    <w:rsid w:val="00362C84"/>
    <w:rsid w:val="003633D1"/>
    <w:rsid w:val="0036395C"/>
    <w:rsid w:val="00363B1D"/>
    <w:rsid w:val="00363B4C"/>
    <w:rsid w:val="0036507C"/>
    <w:rsid w:val="003655D6"/>
    <w:rsid w:val="00365948"/>
    <w:rsid w:val="00365B7D"/>
    <w:rsid w:val="003670CC"/>
    <w:rsid w:val="00367FAD"/>
    <w:rsid w:val="00373545"/>
    <w:rsid w:val="00374AC3"/>
    <w:rsid w:val="00374CAA"/>
    <w:rsid w:val="003770A7"/>
    <w:rsid w:val="00380833"/>
    <w:rsid w:val="003865A5"/>
    <w:rsid w:val="003870CE"/>
    <w:rsid w:val="00387D93"/>
    <w:rsid w:val="00390A1E"/>
    <w:rsid w:val="003912F9"/>
    <w:rsid w:val="00392D5C"/>
    <w:rsid w:val="00392F85"/>
    <w:rsid w:val="00394096"/>
    <w:rsid w:val="00394302"/>
    <w:rsid w:val="00397A81"/>
    <w:rsid w:val="003A1E8E"/>
    <w:rsid w:val="003A31AD"/>
    <w:rsid w:val="003A32FA"/>
    <w:rsid w:val="003A3549"/>
    <w:rsid w:val="003A467F"/>
    <w:rsid w:val="003A7303"/>
    <w:rsid w:val="003B0D54"/>
    <w:rsid w:val="003B1504"/>
    <w:rsid w:val="003B3052"/>
    <w:rsid w:val="003B49B3"/>
    <w:rsid w:val="003B4EE9"/>
    <w:rsid w:val="003B4FD1"/>
    <w:rsid w:val="003B560D"/>
    <w:rsid w:val="003B7F5E"/>
    <w:rsid w:val="003C187D"/>
    <w:rsid w:val="003C33A5"/>
    <w:rsid w:val="003C3484"/>
    <w:rsid w:val="003C4CE4"/>
    <w:rsid w:val="003D03AE"/>
    <w:rsid w:val="003D0FF3"/>
    <w:rsid w:val="003D16A7"/>
    <w:rsid w:val="003D3705"/>
    <w:rsid w:val="003D439C"/>
    <w:rsid w:val="003D5A44"/>
    <w:rsid w:val="003D5C9E"/>
    <w:rsid w:val="003D7A20"/>
    <w:rsid w:val="003D7A74"/>
    <w:rsid w:val="003E0046"/>
    <w:rsid w:val="003E1007"/>
    <w:rsid w:val="003E3C86"/>
    <w:rsid w:val="003E4646"/>
    <w:rsid w:val="003E7D22"/>
    <w:rsid w:val="003E7E19"/>
    <w:rsid w:val="003F0AE3"/>
    <w:rsid w:val="003F1241"/>
    <w:rsid w:val="003F5ACE"/>
    <w:rsid w:val="003F62D8"/>
    <w:rsid w:val="003F7545"/>
    <w:rsid w:val="003F7BB6"/>
    <w:rsid w:val="00402850"/>
    <w:rsid w:val="00402A6A"/>
    <w:rsid w:val="00403345"/>
    <w:rsid w:val="00404066"/>
    <w:rsid w:val="00405302"/>
    <w:rsid w:val="00405CF9"/>
    <w:rsid w:val="004063C9"/>
    <w:rsid w:val="0040746F"/>
    <w:rsid w:val="00407B09"/>
    <w:rsid w:val="0041014F"/>
    <w:rsid w:val="0041088C"/>
    <w:rsid w:val="004127BF"/>
    <w:rsid w:val="00413306"/>
    <w:rsid w:val="004201F7"/>
    <w:rsid w:val="00420FA9"/>
    <w:rsid w:val="00421BBF"/>
    <w:rsid w:val="00422BF8"/>
    <w:rsid w:val="00423B23"/>
    <w:rsid w:val="00425628"/>
    <w:rsid w:val="004256EB"/>
    <w:rsid w:val="00425959"/>
    <w:rsid w:val="0043120D"/>
    <w:rsid w:val="004315E6"/>
    <w:rsid w:val="004347A9"/>
    <w:rsid w:val="004370FB"/>
    <w:rsid w:val="00441117"/>
    <w:rsid w:val="0044134B"/>
    <w:rsid w:val="00441B92"/>
    <w:rsid w:val="004428CB"/>
    <w:rsid w:val="004428CE"/>
    <w:rsid w:val="00442C31"/>
    <w:rsid w:val="0044353A"/>
    <w:rsid w:val="004444C5"/>
    <w:rsid w:val="004449AF"/>
    <w:rsid w:val="00445AD6"/>
    <w:rsid w:val="00451244"/>
    <w:rsid w:val="00453669"/>
    <w:rsid w:val="0045393B"/>
    <w:rsid w:val="0045417B"/>
    <w:rsid w:val="004557FB"/>
    <w:rsid w:val="00455C94"/>
    <w:rsid w:val="0045711D"/>
    <w:rsid w:val="00457AFA"/>
    <w:rsid w:val="00460B7E"/>
    <w:rsid w:val="004620C3"/>
    <w:rsid w:val="00462EDB"/>
    <w:rsid w:val="00463EFC"/>
    <w:rsid w:val="004653B8"/>
    <w:rsid w:val="00465650"/>
    <w:rsid w:val="00465E31"/>
    <w:rsid w:val="00466C60"/>
    <w:rsid w:val="00467BB8"/>
    <w:rsid w:val="00467C0A"/>
    <w:rsid w:val="00467C96"/>
    <w:rsid w:val="0047070A"/>
    <w:rsid w:val="004716C9"/>
    <w:rsid w:val="004719AC"/>
    <w:rsid w:val="00471D6D"/>
    <w:rsid w:val="00471F6B"/>
    <w:rsid w:val="004721E7"/>
    <w:rsid w:val="004721EA"/>
    <w:rsid w:val="0047272B"/>
    <w:rsid w:val="00472F27"/>
    <w:rsid w:val="004733DF"/>
    <w:rsid w:val="00474073"/>
    <w:rsid w:val="00474B16"/>
    <w:rsid w:val="0048028D"/>
    <w:rsid w:val="004803E9"/>
    <w:rsid w:val="00481369"/>
    <w:rsid w:val="00481783"/>
    <w:rsid w:val="004817D0"/>
    <w:rsid w:val="00482060"/>
    <w:rsid w:val="00482375"/>
    <w:rsid w:val="0048238D"/>
    <w:rsid w:val="0048346C"/>
    <w:rsid w:val="00483936"/>
    <w:rsid w:val="004867EE"/>
    <w:rsid w:val="00490DC9"/>
    <w:rsid w:val="00491E19"/>
    <w:rsid w:val="00492CE2"/>
    <w:rsid w:val="00493537"/>
    <w:rsid w:val="004938A3"/>
    <w:rsid w:val="00493D2C"/>
    <w:rsid w:val="004959D2"/>
    <w:rsid w:val="00495FDC"/>
    <w:rsid w:val="004A1CF9"/>
    <w:rsid w:val="004A44D0"/>
    <w:rsid w:val="004A47A2"/>
    <w:rsid w:val="004A6E47"/>
    <w:rsid w:val="004A79CC"/>
    <w:rsid w:val="004A7DE6"/>
    <w:rsid w:val="004B11BB"/>
    <w:rsid w:val="004B1D29"/>
    <w:rsid w:val="004B20A8"/>
    <w:rsid w:val="004B450C"/>
    <w:rsid w:val="004B54F1"/>
    <w:rsid w:val="004B574F"/>
    <w:rsid w:val="004B6D9C"/>
    <w:rsid w:val="004C2461"/>
    <w:rsid w:val="004C4E32"/>
    <w:rsid w:val="004D05A9"/>
    <w:rsid w:val="004D099D"/>
    <w:rsid w:val="004D3252"/>
    <w:rsid w:val="004D4C7C"/>
    <w:rsid w:val="004D68D4"/>
    <w:rsid w:val="004E0409"/>
    <w:rsid w:val="004E0883"/>
    <w:rsid w:val="004E193C"/>
    <w:rsid w:val="004E2C09"/>
    <w:rsid w:val="004E381F"/>
    <w:rsid w:val="004E3C9B"/>
    <w:rsid w:val="004E3CC6"/>
    <w:rsid w:val="004E4EF1"/>
    <w:rsid w:val="004E4F64"/>
    <w:rsid w:val="004E6F8C"/>
    <w:rsid w:val="004E6FE4"/>
    <w:rsid w:val="004E7E16"/>
    <w:rsid w:val="004F0694"/>
    <w:rsid w:val="004F1348"/>
    <w:rsid w:val="004F3F79"/>
    <w:rsid w:val="004F5B4E"/>
    <w:rsid w:val="004F5C78"/>
    <w:rsid w:val="004F7B0F"/>
    <w:rsid w:val="00501449"/>
    <w:rsid w:val="0050374B"/>
    <w:rsid w:val="00503FA1"/>
    <w:rsid w:val="0050636F"/>
    <w:rsid w:val="00506C08"/>
    <w:rsid w:val="005070C6"/>
    <w:rsid w:val="00510FA3"/>
    <w:rsid w:val="00511336"/>
    <w:rsid w:val="0051227C"/>
    <w:rsid w:val="00513574"/>
    <w:rsid w:val="0051416A"/>
    <w:rsid w:val="00516935"/>
    <w:rsid w:val="00517293"/>
    <w:rsid w:val="005174A4"/>
    <w:rsid w:val="00522BDD"/>
    <w:rsid w:val="0052516B"/>
    <w:rsid w:val="0052795E"/>
    <w:rsid w:val="00530B1B"/>
    <w:rsid w:val="005321D8"/>
    <w:rsid w:val="00532584"/>
    <w:rsid w:val="00532B98"/>
    <w:rsid w:val="005337BD"/>
    <w:rsid w:val="00533A2E"/>
    <w:rsid w:val="005350EF"/>
    <w:rsid w:val="0053605A"/>
    <w:rsid w:val="00536F40"/>
    <w:rsid w:val="00537AC0"/>
    <w:rsid w:val="00537AE0"/>
    <w:rsid w:val="005401CB"/>
    <w:rsid w:val="0054304D"/>
    <w:rsid w:val="00543817"/>
    <w:rsid w:val="00544DB7"/>
    <w:rsid w:val="00554BA4"/>
    <w:rsid w:val="005561B8"/>
    <w:rsid w:val="005562B3"/>
    <w:rsid w:val="005577A6"/>
    <w:rsid w:val="00560A9A"/>
    <w:rsid w:val="005637C9"/>
    <w:rsid w:val="00563992"/>
    <w:rsid w:val="005645CD"/>
    <w:rsid w:val="0056690B"/>
    <w:rsid w:val="00566B25"/>
    <w:rsid w:val="00570A7F"/>
    <w:rsid w:val="00570CAB"/>
    <w:rsid w:val="005722BC"/>
    <w:rsid w:val="005725D2"/>
    <w:rsid w:val="005744FA"/>
    <w:rsid w:val="00574C66"/>
    <w:rsid w:val="00575561"/>
    <w:rsid w:val="005759FE"/>
    <w:rsid w:val="00575AAB"/>
    <w:rsid w:val="00577811"/>
    <w:rsid w:val="00581397"/>
    <w:rsid w:val="00583AAB"/>
    <w:rsid w:val="00584276"/>
    <w:rsid w:val="00584FB8"/>
    <w:rsid w:val="005865EC"/>
    <w:rsid w:val="00590DBA"/>
    <w:rsid w:val="00590F1A"/>
    <w:rsid w:val="00591EA2"/>
    <w:rsid w:val="00592A3D"/>
    <w:rsid w:val="00592E1A"/>
    <w:rsid w:val="00594846"/>
    <w:rsid w:val="00594CC5"/>
    <w:rsid w:val="00595774"/>
    <w:rsid w:val="005971D4"/>
    <w:rsid w:val="005974E8"/>
    <w:rsid w:val="005A0F69"/>
    <w:rsid w:val="005A1883"/>
    <w:rsid w:val="005A2A02"/>
    <w:rsid w:val="005A32B6"/>
    <w:rsid w:val="005A50B5"/>
    <w:rsid w:val="005A7630"/>
    <w:rsid w:val="005B3BF9"/>
    <w:rsid w:val="005B47E3"/>
    <w:rsid w:val="005B5071"/>
    <w:rsid w:val="005B5ADB"/>
    <w:rsid w:val="005B6A7F"/>
    <w:rsid w:val="005B6C79"/>
    <w:rsid w:val="005B6D7F"/>
    <w:rsid w:val="005B7067"/>
    <w:rsid w:val="005B7227"/>
    <w:rsid w:val="005C4586"/>
    <w:rsid w:val="005C4F9A"/>
    <w:rsid w:val="005C6D0A"/>
    <w:rsid w:val="005D42C1"/>
    <w:rsid w:val="005D4AD3"/>
    <w:rsid w:val="005D4B95"/>
    <w:rsid w:val="005D58E8"/>
    <w:rsid w:val="005D611A"/>
    <w:rsid w:val="005E0E13"/>
    <w:rsid w:val="005E1576"/>
    <w:rsid w:val="005E172E"/>
    <w:rsid w:val="005E2059"/>
    <w:rsid w:val="005E2E67"/>
    <w:rsid w:val="005E6793"/>
    <w:rsid w:val="005F207E"/>
    <w:rsid w:val="005F2B21"/>
    <w:rsid w:val="005F35E5"/>
    <w:rsid w:val="005F4B05"/>
    <w:rsid w:val="005F59E7"/>
    <w:rsid w:val="005F78C6"/>
    <w:rsid w:val="00600838"/>
    <w:rsid w:val="00602963"/>
    <w:rsid w:val="006039FE"/>
    <w:rsid w:val="00605F50"/>
    <w:rsid w:val="00605FBD"/>
    <w:rsid w:val="006068F5"/>
    <w:rsid w:val="00607C31"/>
    <w:rsid w:val="00610339"/>
    <w:rsid w:val="00610947"/>
    <w:rsid w:val="00611405"/>
    <w:rsid w:val="006116F3"/>
    <w:rsid w:val="00611742"/>
    <w:rsid w:val="0061177A"/>
    <w:rsid w:val="00612141"/>
    <w:rsid w:val="00613019"/>
    <w:rsid w:val="00613C7F"/>
    <w:rsid w:val="006232A3"/>
    <w:rsid w:val="00623E21"/>
    <w:rsid w:val="00623FE1"/>
    <w:rsid w:val="00625179"/>
    <w:rsid w:val="0062550F"/>
    <w:rsid w:val="00625698"/>
    <w:rsid w:val="00626220"/>
    <w:rsid w:val="00626D04"/>
    <w:rsid w:val="00632787"/>
    <w:rsid w:val="0063386C"/>
    <w:rsid w:val="006350CD"/>
    <w:rsid w:val="0063563A"/>
    <w:rsid w:val="00635FFD"/>
    <w:rsid w:val="006363B6"/>
    <w:rsid w:val="00637A07"/>
    <w:rsid w:val="00641314"/>
    <w:rsid w:val="00641DE3"/>
    <w:rsid w:val="00643CBA"/>
    <w:rsid w:val="00643F39"/>
    <w:rsid w:val="00646689"/>
    <w:rsid w:val="0064768C"/>
    <w:rsid w:val="00647EA6"/>
    <w:rsid w:val="00651078"/>
    <w:rsid w:val="006513CE"/>
    <w:rsid w:val="0065197C"/>
    <w:rsid w:val="0065251C"/>
    <w:rsid w:val="00657182"/>
    <w:rsid w:val="00660795"/>
    <w:rsid w:val="00660FAA"/>
    <w:rsid w:val="00662961"/>
    <w:rsid w:val="00662C0E"/>
    <w:rsid w:val="00663827"/>
    <w:rsid w:val="00663920"/>
    <w:rsid w:val="006640DF"/>
    <w:rsid w:val="006643CF"/>
    <w:rsid w:val="00664A6F"/>
    <w:rsid w:val="00665952"/>
    <w:rsid w:val="006668D5"/>
    <w:rsid w:val="006724E5"/>
    <w:rsid w:val="006725E5"/>
    <w:rsid w:val="00672DC3"/>
    <w:rsid w:val="006738CB"/>
    <w:rsid w:val="006738DC"/>
    <w:rsid w:val="00674B13"/>
    <w:rsid w:val="00676E60"/>
    <w:rsid w:val="00677674"/>
    <w:rsid w:val="00677BB3"/>
    <w:rsid w:val="00680450"/>
    <w:rsid w:val="00683EE9"/>
    <w:rsid w:val="00685582"/>
    <w:rsid w:val="00685B51"/>
    <w:rsid w:val="00686828"/>
    <w:rsid w:val="00686BCE"/>
    <w:rsid w:val="00687E03"/>
    <w:rsid w:val="006915E5"/>
    <w:rsid w:val="00694978"/>
    <w:rsid w:val="00694CB1"/>
    <w:rsid w:val="0069600D"/>
    <w:rsid w:val="006A02FB"/>
    <w:rsid w:val="006A043A"/>
    <w:rsid w:val="006A0CBF"/>
    <w:rsid w:val="006A11E9"/>
    <w:rsid w:val="006A13C6"/>
    <w:rsid w:val="006A1689"/>
    <w:rsid w:val="006A35A6"/>
    <w:rsid w:val="006A3C42"/>
    <w:rsid w:val="006A449B"/>
    <w:rsid w:val="006A5A19"/>
    <w:rsid w:val="006A6180"/>
    <w:rsid w:val="006A61E3"/>
    <w:rsid w:val="006A69D8"/>
    <w:rsid w:val="006A6DE0"/>
    <w:rsid w:val="006B0427"/>
    <w:rsid w:val="006B1357"/>
    <w:rsid w:val="006B3308"/>
    <w:rsid w:val="006B366D"/>
    <w:rsid w:val="006B39F7"/>
    <w:rsid w:val="006B3F09"/>
    <w:rsid w:val="006B4521"/>
    <w:rsid w:val="006B5290"/>
    <w:rsid w:val="006C1A53"/>
    <w:rsid w:val="006C3FF3"/>
    <w:rsid w:val="006C492E"/>
    <w:rsid w:val="006C5A4E"/>
    <w:rsid w:val="006C763F"/>
    <w:rsid w:val="006D2D32"/>
    <w:rsid w:val="006D52D5"/>
    <w:rsid w:val="006D62FD"/>
    <w:rsid w:val="006D6BBE"/>
    <w:rsid w:val="006D7033"/>
    <w:rsid w:val="006D7427"/>
    <w:rsid w:val="006D7747"/>
    <w:rsid w:val="006E5C3D"/>
    <w:rsid w:val="006E5D19"/>
    <w:rsid w:val="006E6B87"/>
    <w:rsid w:val="006E7952"/>
    <w:rsid w:val="006E7EA6"/>
    <w:rsid w:val="006F0801"/>
    <w:rsid w:val="006F0D9A"/>
    <w:rsid w:val="006F1130"/>
    <w:rsid w:val="006F3196"/>
    <w:rsid w:val="006F3395"/>
    <w:rsid w:val="006F3A30"/>
    <w:rsid w:val="006F41D0"/>
    <w:rsid w:val="006F4F85"/>
    <w:rsid w:val="006F6055"/>
    <w:rsid w:val="006F784C"/>
    <w:rsid w:val="006F7C9F"/>
    <w:rsid w:val="007002B3"/>
    <w:rsid w:val="007005F4"/>
    <w:rsid w:val="00700920"/>
    <w:rsid w:val="00702E75"/>
    <w:rsid w:val="0070507B"/>
    <w:rsid w:val="00706A7A"/>
    <w:rsid w:val="00710325"/>
    <w:rsid w:val="007142C7"/>
    <w:rsid w:val="007174EE"/>
    <w:rsid w:val="007227E2"/>
    <w:rsid w:val="00722DE4"/>
    <w:rsid w:val="00723F81"/>
    <w:rsid w:val="00724EA8"/>
    <w:rsid w:val="00725316"/>
    <w:rsid w:val="00725492"/>
    <w:rsid w:val="007260E6"/>
    <w:rsid w:val="00727BC1"/>
    <w:rsid w:val="00727EBD"/>
    <w:rsid w:val="00730069"/>
    <w:rsid w:val="007307B2"/>
    <w:rsid w:val="00730E09"/>
    <w:rsid w:val="00730FAB"/>
    <w:rsid w:val="00734090"/>
    <w:rsid w:val="007342AE"/>
    <w:rsid w:val="007348DF"/>
    <w:rsid w:val="007355E0"/>
    <w:rsid w:val="007358CE"/>
    <w:rsid w:val="00735FF7"/>
    <w:rsid w:val="0073700D"/>
    <w:rsid w:val="00737120"/>
    <w:rsid w:val="0073779B"/>
    <w:rsid w:val="0074073E"/>
    <w:rsid w:val="00740C75"/>
    <w:rsid w:val="00740F37"/>
    <w:rsid w:val="007448AD"/>
    <w:rsid w:val="00746079"/>
    <w:rsid w:val="00746B45"/>
    <w:rsid w:val="007474CD"/>
    <w:rsid w:val="00747F10"/>
    <w:rsid w:val="00750202"/>
    <w:rsid w:val="00753889"/>
    <w:rsid w:val="00754740"/>
    <w:rsid w:val="00755595"/>
    <w:rsid w:val="007556BB"/>
    <w:rsid w:val="00756B51"/>
    <w:rsid w:val="00756E4E"/>
    <w:rsid w:val="007578BB"/>
    <w:rsid w:val="00757D28"/>
    <w:rsid w:val="00761E29"/>
    <w:rsid w:val="007634A8"/>
    <w:rsid w:val="007635B1"/>
    <w:rsid w:val="00764432"/>
    <w:rsid w:val="007650BF"/>
    <w:rsid w:val="00765167"/>
    <w:rsid w:val="00765F0B"/>
    <w:rsid w:val="00766265"/>
    <w:rsid w:val="0076668E"/>
    <w:rsid w:val="00766713"/>
    <w:rsid w:val="0076700E"/>
    <w:rsid w:val="00771E07"/>
    <w:rsid w:val="00773B7D"/>
    <w:rsid w:val="007748CC"/>
    <w:rsid w:val="00774DA9"/>
    <w:rsid w:val="00775E95"/>
    <w:rsid w:val="00780176"/>
    <w:rsid w:val="007828C1"/>
    <w:rsid w:val="007833EB"/>
    <w:rsid w:val="007853BF"/>
    <w:rsid w:val="00785B55"/>
    <w:rsid w:val="00786E59"/>
    <w:rsid w:val="00787A41"/>
    <w:rsid w:val="00787EFB"/>
    <w:rsid w:val="007906F5"/>
    <w:rsid w:val="0079107B"/>
    <w:rsid w:val="0079319E"/>
    <w:rsid w:val="0079435F"/>
    <w:rsid w:val="00794F53"/>
    <w:rsid w:val="007957CC"/>
    <w:rsid w:val="00796533"/>
    <w:rsid w:val="00797E4B"/>
    <w:rsid w:val="007A077F"/>
    <w:rsid w:val="007A200A"/>
    <w:rsid w:val="007A249D"/>
    <w:rsid w:val="007A2D0D"/>
    <w:rsid w:val="007A34AB"/>
    <w:rsid w:val="007A4476"/>
    <w:rsid w:val="007A4845"/>
    <w:rsid w:val="007A6C24"/>
    <w:rsid w:val="007A6F24"/>
    <w:rsid w:val="007A777C"/>
    <w:rsid w:val="007B16B2"/>
    <w:rsid w:val="007B3ED7"/>
    <w:rsid w:val="007B6EFC"/>
    <w:rsid w:val="007B7894"/>
    <w:rsid w:val="007B78DD"/>
    <w:rsid w:val="007C0734"/>
    <w:rsid w:val="007C0ABA"/>
    <w:rsid w:val="007C0F92"/>
    <w:rsid w:val="007C11D8"/>
    <w:rsid w:val="007C254C"/>
    <w:rsid w:val="007C2610"/>
    <w:rsid w:val="007C2832"/>
    <w:rsid w:val="007C28C9"/>
    <w:rsid w:val="007C2C7E"/>
    <w:rsid w:val="007C6055"/>
    <w:rsid w:val="007C7597"/>
    <w:rsid w:val="007D1534"/>
    <w:rsid w:val="007D1B8F"/>
    <w:rsid w:val="007D20B8"/>
    <w:rsid w:val="007D2670"/>
    <w:rsid w:val="007D4FA6"/>
    <w:rsid w:val="007D511D"/>
    <w:rsid w:val="007D56CD"/>
    <w:rsid w:val="007D6044"/>
    <w:rsid w:val="007D682F"/>
    <w:rsid w:val="007D6FC2"/>
    <w:rsid w:val="007D72AF"/>
    <w:rsid w:val="007E0B74"/>
    <w:rsid w:val="007E155F"/>
    <w:rsid w:val="007E4647"/>
    <w:rsid w:val="007E4D32"/>
    <w:rsid w:val="007E6266"/>
    <w:rsid w:val="007E780A"/>
    <w:rsid w:val="007F0556"/>
    <w:rsid w:val="007F439C"/>
    <w:rsid w:val="007F54B7"/>
    <w:rsid w:val="007F5AAB"/>
    <w:rsid w:val="007F5E69"/>
    <w:rsid w:val="007F6D1E"/>
    <w:rsid w:val="008006D9"/>
    <w:rsid w:val="00801257"/>
    <w:rsid w:val="0080135F"/>
    <w:rsid w:val="00801F47"/>
    <w:rsid w:val="008036A8"/>
    <w:rsid w:val="0080439C"/>
    <w:rsid w:val="00806B9A"/>
    <w:rsid w:val="008105FE"/>
    <w:rsid w:val="00810775"/>
    <w:rsid w:val="00811025"/>
    <w:rsid w:val="00814065"/>
    <w:rsid w:val="008175FA"/>
    <w:rsid w:val="00817A19"/>
    <w:rsid w:val="008214B6"/>
    <w:rsid w:val="00821669"/>
    <w:rsid w:val="0082201F"/>
    <w:rsid w:val="00822B34"/>
    <w:rsid w:val="00823096"/>
    <w:rsid w:val="0082673B"/>
    <w:rsid w:val="008275E8"/>
    <w:rsid w:val="0083015B"/>
    <w:rsid w:val="00830B13"/>
    <w:rsid w:val="00832998"/>
    <w:rsid w:val="00833A67"/>
    <w:rsid w:val="00833B0E"/>
    <w:rsid w:val="00833C96"/>
    <w:rsid w:val="0083588F"/>
    <w:rsid w:val="008359B5"/>
    <w:rsid w:val="00835BD1"/>
    <w:rsid w:val="008372DC"/>
    <w:rsid w:val="0083763C"/>
    <w:rsid w:val="00837ABA"/>
    <w:rsid w:val="00840233"/>
    <w:rsid w:val="00841B66"/>
    <w:rsid w:val="008428FF"/>
    <w:rsid w:val="00843973"/>
    <w:rsid w:val="00843C2B"/>
    <w:rsid w:val="0085221E"/>
    <w:rsid w:val="00852682"/>
    <w:rsid w:val="00853132"/>
    <w:rsid w:val="00853AFB"/>
    <w:rsid w:val="00854889"/>
    <w:rsid w:val="00854C71"/>
    <w:rsid w:val="00862F30"/>
    <w:rsid w:val="00863625"/>
    <w:rsid w:val="00863AF0"/>
    <w:rsid w:val="00864787"/>
    <w:rsid w:val="00864ADD"/>
    <w:rsid w:val="008664D7"/>
    <w:rsid w:val="00867F78"/>
    <w:rsid w:val="00870A6F"/>
    <w:rsid w:val="00871AC0"/>
    <w:rsid w:val="0087414B"/>
    <w:rsid w:val="00874576"/>
    <w:rsid w:val="0087466D"/>
    <w:rsid w:val="00875873"/>
    <w:rsid w:val="00875FE6"/>
    <w:rsid w:val="008764CD"/>
    <w:rsid w:val="00880399"/>
    <w:rsid w:val="0088146E"/>
    <w:rsid w:val="008814F6"/>
    <w:rsid w:val="008825B1"/>
    <w:rsid w:val="00883754"/>
    <w:rsid w:val="008860C8"/>
    <w:rsid w:val="00886582"/>
    <w:rsid w:val="00887358"/>
    <w:rsid w:val="00887C3E"/>
    <w:rsid w:val="008900DF"/>
    <w:rsid w:val="0089187E"/>
    <w:rsid w:val="00891C2F"/>
    <w:rsid w:val="00892443"/>
    <w:rsid w:val="00892B76"/>
    <w:rsid w:val="00892BDD"/>
    <w:rsid w:val="0089504A"/>
    <w:rsid w:val="00896DEE"/>
    <w:rsid w:val="008975A0"/>
    <w:rsid w:val="008A0067"/>
    <w:rsid w:val="008A28C6"/>
    <w:rsid w:val="008A54C4"/>
    <w:rsid w:val="008A56C3"/>
    <w:rsid w:val="008B05C2"/>
    <w:rsid w:val="008B103A"/>
    <w:rsid w:val="008B37D5"/>
    <w:rsid w:val="008B4420"/>
    <w:rsid w:val="008B4A21"/>
    <w:rsid w:val="008B4EF9"/>
    <w:rsid w:val="008B5683"/>
    <w:rsid w:val="008C0077"/>
    <w:rsid w:val="008C111D"/>
    <w:rsid w:val="008C243C"/>
    <w:rsid w:val="008C3A55"/>
    <w:rsid w:val="008C470B"/>
    <w:rsid w:val="008C4B1B"/>
    <w:rsid w:val="008C5480"/>
    <w:rsid w:val="008C571B"/>
    <w:rsid w:val="008C573D"/>
    <w:rsid w:val="008C6D24"/>
    <w:rsid w:val="008C6E15"/>
    <w:rsid w:val="008D2E76"/>
    <w:rsid w:val="008D2F44"/>
    <w:rsid w:val="008D347F"/>
    <w:rsid w:val="008D5A1C"/>
    <w:rsid w:val="008E0576"/>
    <w:rsid w:val="008E0D11"/>
    <w:rsid w:val="008E140C"/>
    <w:rsid w:val="008E4B66"/>
    <w:rsid w:val="008E5CD2"/>
    <w:rsid w:val="008E5EEF"/>
    <w:rsid w:val="008E787B"/>
    <w:rsid w:val="008F2A16"/>
    <w:rsid w:val="008F31DA"/>
    <w:rsid w:val="008F464C"/>
    <w:rsid w:val="008F564D"/>
    <w:rsid w:val="008F6440"/>
    <w:rsid w:val="008F64AF"/>
    <w:rsid w:val="008F6FD7"/>
    <w:rsid w:val="008F776D"/>
    <w:rsid w:val="00902F9B"/>
    <w:rsid w:val="00904178"/>
    <w:rsid w:val="00904E63"/>
    <w:rsid w:val="00906B06"/>
    <w:rsid w:val="00906D53"/>
    <w:rsid w:val="0091047D"/>
    <w:rsid w:val="00910A91"/>
    <w:rsid w:val="009117A7"/>
    <w:rsid w:val="00911AED"/>
    <w:rsid w:val="009131A5"/>
    <w:rsid w:val="009140E0"/>
    <w:rsid w:val="0091713D"/>
    <w:rsid w:val="0091714D"/>
    <w:rsid w:val="00920292"/>
    <w:rsid w:val="00921CF4"/>
    <w:rsid w:val="00921E61"/>
    <w:rsid w:val="00922FE1"/>
    <w:rsid w:val="00923162"/>
    <w:rsid w:val="00923A4C"/>
    <w:rsid w:val="009241F4"/>
    <w:rsid w:val="009246EA"/>
    <w:rsid w:val="00924B0A"/>
    <w:rsid w:val="0092564B"/>
    <w:rsid w:val="00925DE7"/>
    <w:rsid w:val="00925FC0"/>
    <w:rsid w:val="009276E5"/>
    <w:rsid w:val="00931365"/>
    <w:rsid w:val="0093163E"/>
    <w:rsid w:val="00932189"/>
    <w:rsid w:val="00933735"/>
    <w:rsid w:val="00933E73"/>
    <w:rsid w:val="0093468F"/>
    <w:rsid w:val="009351C3"/>
    <w:rsid w:val="00937CA9"/>
    <w:rsid w:val="0094156F"/>
    <w:rsid w:val="009417BE"/>
    <w:rsid w:val="00942620"/>
    <w:rsid w:val="00942763"/>
    <w:rsid w:val="00944526"/>
    <w:rsid w:val="00945E13"/>
    <w:rsid w:val="009479B0"/>
    <w:rsid w:val="00947AA2"/>
    <w:rsid w:val="009504D0"/>
    <w:rsid w:val="009511BC"/>
    <w:rsid w:val="00953A83"/>
    <w:rsid w:val="00953D0D"/>
    <w:rsid w:val="009566CF"/>
    <w:rsid w:val="00956AB3"/>
    <w:rsid w:val="00957373"/>
    <w:rsid w:val="00957788"/>
    <w:rsid w:val="00960810"/>
    <w:rsid w:val="00961102"/>
    <w:rsid w:val="0096142B"/>
    <w:rsid w:val="009641C0"/>
    <w:rsid w:val="009644CA"/>
    <w:rsid w:val="009649AE"/>
    <w:rsid w:val="00964A6B"/>
    <w:rsid w:val="009654D5"/>
    <w:rsid w:val="009660D1"/>
    <w:rsid w:val="0096785F"/>
    <w:rsid w:val="0097130E"/>
    <w:rsid w:val="00971DEA"/>
    <w:rsid w:val="00971FDD"/>
    <w:rsid w:val="00974248"/>
    <w:rsid w:val="00974E60"/>
    <w:rsid w:val="0098000C"/>
    <w:rsid w:val="00980078"/>
    <w:rsid w:val="0098199A"/>
    <w:rsid w:val="0098213B"/>
    <w:rsid w:val="009829F1"/>
    <w:rsid w:val="00984BC6"/>
    <w:rsid w:val="00990124"/>
    <w:rsid w:val="00990C63"/>
    <w:rsid w:val="00990D1E"/>
    <w:rsid w:val="00991089"/>
    <w:rsid w:val="009922DD"/>
    <w:rsid w:val="009945B1"/>
    <w:rsid w:val="00994802"/>
    <w:rsid w:val="00994814"/>
    <w:rsid w:val="00995279"/>
    <w:rsid w:val="0099559A"/>
    <w:rsid w:val="009A2063"/>
    <w:rsid w:val="009A2AA0"/>
    <w:rsid w:val="009A39EE"/>
    <w:rsid w:val="009A3F9A"/>
    <w:rsid w:val="009A4520"/>
    <w:rsid w:val="009A5239"/>
    <w:rsid w:val="009A58E9"/>
    <w:rsid w:val="009A5DB9"/>
    <w:rsid w:val="009A6480"/>
    <w:rsid w:val="009A7C72"/>
    <w:rsid w:val="009B0C6A"/>
    <w:rsid w:val="009B0E06"/>
    <w:rsid w:val="009B1A07"/>
    <w:rsid w:val="009B1DCE"/>
    <w:rsid w:val="009B2B75"/>
    <w:rsid w:val="009B2FB9"/>
    <w:rsid w:val="009B3A74"/>
    <w:rsid w:val="009B3C7F"/>
    <w:rsid w:val="009B42D4"/>
    <w:rsid w:val="009B788D"/>
    <w:rsid w:val="009C09F4"/>
    <w:rsid w:val="009C28ED"/>
    <w:rsid w:val="009C317A"/>
    <w:rsid w:val="009C4BBD"/>
    <w:rsid w:val="009C5FE3"/>
    <w:rsid w:val="009C6246"/>
    <w:rsid w:val="009D05A1"/>
    <w:rsid w:val="009D17F3"/>
    <w:rsid w:val="009D1D27"/>
    <w:rsid w:val="009D2C00"/>
    <w:rsid w:val="009D3437"/>
    <w:rsid w:val="009D7356"/>
    <w:rsid w:val="009D7A08"/>
    <w:rsid w:val="009E0B61"/>
    <w:rsid w:val="009E116B"/>
    <w:rsid w:val="009E17F4"/>
    <w:rsid w:val="009E3A31"/>
    <w:rsid w:val="009E3E6D"/>
    <w:rsid w:val="009E4ECB"/>
    <w:rsid w:val="009E4EF6"/>
    <w:rsid w:val="009E5C0A"/>
    <w:rsid w:val="009E613F"/>
    <w:rsid w:val="009E75C9"/>
    <w:rsid w:val="009F1056"/>
    <w:rsid w:val="009F15D8"/>
    <w:rsid w:val="009F1CC6"/>
    <w:rsid w:val="009F202E"/>
    <w:rsid w:val="009F2892"/>
    <w:rsid w:val="009F47A1"/>
    <w:rsid w:val="009F4FDA"/>
    <w:rsid w:val="009F516E"/>
    <w:rsid w:val="009F6E39"/>
    <w:rsid w:val="009F7CC4"/>
    <w:rsid w:val="00A002AF"/>
    <w:rsid w:val="00A00ECA"/>
    <w:rsid w:val="00A01974"/>
    <w:rsid w:val="00A019C2"/>
    <w:rsid w:val="00A032E1"/>
    <w:rsid w:val="00A035EF"/>
    <w:rsid w:val="00A05422"/>
    <w:rsid w:val="00A11726"/>
    <w:rsid w:val="00A1302B"/>
    <w:rsid w:val="00A14149"/>
    <w:rsid w:val="00A14A5C"/>
    <w:rsid w:val="00A1537F"/>
    <w:rsid w:val="00A157F7"/>
    <w:rsid w:val="00A15AD2"/>
    <w:rsid w:val="00A1617F"/>
    <w:rsid w:val="00A16460"/>
    <w:rsid w:val="00A17738"/>
    <w:rsid w:val="00A2005F"/>
    <w:rsid w:val="00A2061D"/>
    <w:rsid w:val="00A22628"/>
    <w:rsid w:val="00A22D48"/>
    <w:rsid w:val="00A2514E"/>
    <w:rsid w:val="00A254EB"/>
    <w:rsid w:val="00A25BF3"/>
    <w:rsid w:val="00A260B7"/>
    <w:rsid w:val="00A27AED"/>
    <w:rsid w:val="00A316C5"/>
    <w:rsid w:val="00A32288"/>
    <w:rsid w:val="00A3578A"/>
    <w:rsid w:val="00A36EBC"/>
    <w:rsid w:val="00A37CEA"/>
    <w:rsid w:val="00A407E0"/>
    <w:rsid w:val="00A40A08"/>
    <w:rsid w:val="00A40BB0"/>
    <w:rsid w:val="00A411A8"/>
    <w:rsid w:val="00A4133F"/>
    <w:rsid w:val="00A416D4"/>
    <w:rsid w:val="00A41EC1"/>
    <w:rsid w:val="00A422BD"/>
    <w:rsid w:val="00A43D3A"/>
    <w:rsid w:val="00A45276"/>
    <w:rsid w:val="00A452A3"/>
    <w:rsid w:val="00A471C6"/>
    <w:rsid w:val="00A47D1A"/>
    <w:rsid w:val="00A509F3"/>
    <w:rsid w:val="00A5173A"/>
    <w:rsid w:val="00A52611"/>
    <w:rsid w:val="00A5485E"/>
    <w:rsid w:val="00A54E25"/>
    <w:rsid w:val="00A56267"/>
    <w:rsid w:val="00A5673C"/>
    <w:rsid w:val="00A57584"/>
    <w:rsid w:val="00A61E47"/>
    <w:rsid w:val="00A62A8C"/>
    <w:rsid w:val="00A64398"/>
    <w:rsid w:val="00A655F8"/>
    <w:rsid w:val="00A6701D"/>
    <w:rsid w:val="00A670F1"/>
    <w:rsid w:val="00A672EB"/>
    <w:rsid w:val="00A70857"/>
    <w:rsid w:val="00A70A7A"/>
    <w:rsid w:val="00A73C35"/>
    <w:rsid w:val="00A74407"/>
    <w:rsid w:val="00A74DFB"/>
    <w:rsid w:val="00A77C58"/>
    <w:rsid w:val="00A82B0E"/>
    <w:rsid w:val="00A836F9"/>
    <w:rsid w:val="00A8488F"/>
    <w:rsid w:val="00A8513B"/>
    <w:rsid w:val="00A860E3"/>
    <w:rsid w:val="00A86CA5"/>
    <w:rsid w:val="00A86FDF"/>
    <w:rsid w:val="00A87E86"/>
    <w:rsid w:val="00A9373B"/>
    <w:rsid w:val="00A94543"/>
    <w:rsid w:val="00A96BF9"/>
    <w:rsid w:val="00AA05B2"/>
    <w:rsid w:val="00AA358C"/>
    <w:rsid w:val="00AA51BB"/>
    <w:rsid w:val="00AA5441"/>
    <w:rsid w:val="00AA6545"/>
    <w:rsid w:val="00AA6661"/>
    <w:rsid w:val="00AA6D2A"/>
    <w:rsid w:val="00AB0DF9"/>
    <w:rsid w:val="00AB1D73"/>
    <w:rsid w:val="00AB26AC"/>
    <w:rsid w:val="00AB3563"/>
    <w:rsid w:val="00AB4315"/>
    <w:rsid w:val="00AB5306"/>
    <w:rsid w:val="00AB5609"/>
    <w:rsid w:val="00AB5B52"/>
    <w:rsid w:val="00AB5E15"/>
    <w:rsid w:val="00AB5F2F"/>
    <w:rsid w:val="00AB62A8"/>
    <w:rsid w:val="00AC022B"/>
    <w:rsid w:val="00AC0D10"/>
    <w:rsid w:val="00AC15FD"/>
    <w:rsid w:val="00AC1B70"/>
    <w:rsid w:val="00AC29E0"/>
    <w:rsid w:val="00AC2A2A"/>
    <w:rsid w:val="00AC40C3"/>
    <w:rsid w:val="00AC49CD"/>
    <w:rsid w:val="00AC4FBB"/>
    <w:rsid w:val="00AC6576"/>
    <w:rsid w:val="00AC75AC"/>
    <w:rsid w:val="00AD023D"/>
    <w:rsid w:val="00AD0F60"/>
    <w:rsid w:val="00AD1542"/>
    <w:rsid w:val="00AD1869"/>
    <w:rsid w:val="00AD1C4D"/>
    <w:rsid w:val="00AD2A05"/>
    <w:rsid w:val="00AD3841"/>
    <w:rsid w:val="00AD5AC9"/>
    <w:rsid w:val="00AD6061"/>
    <w:rsid w:val="00AD6EF9"/>
    <w:rsid w:val="00AD73E0"/>
    <w:rsid w:val="00AD746F"/>
    <w:rsid w:val="00AD7AFA"/>
    <w:rsid w:val="00AD7EC1"/>
    <w:rsid w:val="00AE1D03"/>
    <w:rsid w:val="00AE1DDF"/>
    <w:rsid w:val="00AE3D74"/>
    <w:rsid w:val="00AE42AC"/>
    <w:rsid w:val="00AE466A"/>
    <w:rsid w:val="00AE4819"/>
    <w:rsid w:val="00AE5744"/>
    <w:rsid w:val="00AE6457"/>
    <w:rsid w:val="00AE700E"/>
    <w:rsid w:val="00AF0720"/>
    <w:rsid w:val="00AF1136"/>
    <w:rsid w:val="00AF135F"/>
    <w:rsid w:val="00AF1EA8"/>
    <w:rsid w:val="00AF3EF2"/>
    <w:rsid w:val="00AF3FBE"/>
    <w:rsid w:val="00AF4830"/>
    <w:rsid w:val="00AF4A5C"/>
    <w:rsid w:val="00AF6E18"/>
    <w:rsid w:val="00AF7EC8"/>
    <w:rsid w:val="00AF7EF2"/>
    <w:rsid w:val="00B00825"/>
    <w:rsid w:val="00B00BE0"/>
    <w:rsid w:val="00B01F0B"/>
    <w:rsid w:val="00B02235"/>
    <w:rsid w:val="00B02CE1"/>
    <w:rsid w:val="00B04774"/>
    <w:rsid w:val="00B04D72"/>
    <w:rsid w:val="00B05188"/>
    <w:rsid w:val="00B05A10"/>
    <w:rsid w:val="00B073F8"/>
    <w:rsid w:val="00B1275D"/>
    <w:rsid w:val="00B12EBA"/>
    <w:rsid w:val="00B13643"/>
    <w:rsid w:val="00B13CEA"/>
    <w:rsid w:val="00B14291"/>
    <w:rsid w:val="00B15181"/>
    <w:rsid w:val="00B15F71"/>
    <w:rsid w:val="00B16AFD"/>
    <w:rsid w:val="00B16C95"/>
    <w:rsid w:val="00B16DC9"/>
    <w:rsid w:val="00B16DCE"/>
    <w:rsid w:val="00B21D71"/>
    <w:rsid w:val="00B23DA0"/>
    <w:rsid w:val="00B25E09"/>
    <w:rsid w:val="00B302E9"/>
    <w:rsid w:val="00B311DB"/>
    <w:rsid w:val="00B31917"/>
    <w:rsid w:val="00B32340"/>
    <w:rsid w:val="00B328EE"/>
    <w:rsid w:val="00B333E6"/>
    <w:rsid w:val="00B35648"/>
    <w:rsid w:val="00B35778"/>
    <w:rsid w:val="00B36CDC"/>
    <w:rsid w:val="00B37AE8"/>
    <w:rsid w:val="00B37BB6"/>
    <w:rsid w:val="00B37D32"/>
    <w:rsid w:val="00B40BDC"/>
    <w:rsid w:val="00B40C90"/>
    <w:rsid w:val="00B40F37"/>
    <w:rsid w:val="00B43531"/>
    <w:rsid w:val="00B454A7"/>
    <w:rsid w:val="00B45891"/>
    <w:rsid w:val="00B45EFF"/>
    <w:rsid w:val="00B4641A"/>
    <w:rsid w:val="00B4653E"/>
    <w:rsid w:val="00B516C0"/>
    <w:rsid w:val="00B51BD1"/>
    <w:rsid w:val="00B52358"/>
    <w:rsid w:val="00B5279E"/>
    <w:rsid w:val="00B530B9"/>
    <w:rsid w:val="00B5550F"/>
    <w:rsid w:val="00B568CA"/>
    <w:rsid w:val="00B56910"/>
    <w:rsid w:val="00B60588"/>
    <w:rsid w:val="00B60914"/>
    <w:rsid w:val="00B60D61"/>
    <w:rsid w:val="00B60FB2"/>
    <w:rsid w:val="00B625CB"/>
    <w:rsid w:val="00B62EA9"/>
    <w:rsid w:val="00B63563"/>
    <w:rsid w:val="00B63708"/>
    <w:rsid w:val="00B66CC7"/>
    <w:rsid w:val="00B66CC8"/>
    <w:rsid w:val="00B66FD5"/>
    <w:rsid w:val="00B6760B"/>
    <w:rsid w:val="00B70BD5"/>
    <w:rsid w:val="00B740AC"/>
    <w:rsid w:val="00B74BAF"/>
    <w:rsid w:val="00B75649"/>
    <w:rsid w:val="00B76F36"/>
    <w:rsid w:val="00B7754C"/>
    <w:rsid w:val="00B80BE5"/>
    <w:rsid w:val="00B82B73"/>
    <w:rsid w:val="00B83246"/>
    <w:rsid w:val="00B83289"/>
    <w:rsid w:val="00B836DF"/>
    <w:rsid w:val="00B84081"/>
    <w:rsid w:val="00B8516A"/>
    <w:rsid w:val="00B85CBB"/>
    <w:rsid w:val="00B862B2"/>
    <w:rsid w:val="00B865AE"/>
    <w:rsid w:val="00B86C2F"/>
    <w:rsid w:val="00B86EE5"/>
    <w:rsid w:val="00B87C4F"/>
    <w:rsid w:val="00B901F6"/>
    <w:rsid w:val="00B910EF"/>
    <w:rsid w:val="00B91629"/>
    <w:rsid w:val="00B91C5E"/>
    <w:rsid w:val="00B941EE"/>
    <w:rsid w:val="00B95038"/>
    <w:rsid w:val="00B96871"/>
    <w:rsid w:val="00B9722D"/>
    <w:rsid w:val="00BA23A2"/>
    <w:rsid w:val="00BA345C"/>
    <w:rsid w:val="00BA378C"/>
    <w:rsid w:val="00BA4EFF"/>
    <w:rsid w:val="00BA5453"/>
    <w:rsid w:val="00BB021A"/>
    <w:rsid w:val="00BB1825"/>
    <w:rsid w:val="00BB1894"/>
    <w:rsid w:val="00BB2562"/>
    <w:rsid w:val="00BB373D"/>
    <w:rsid w:val="00BB3D06"/>
    <w:rsid w:val="00BB639B"/>
    <w:rsid w:val="00BB644C"/>
    <w:rsid w:val="00BB786D"/>
    <w:rsid w:val="00BC2401"/>
    <w:rsid w:val="00BC3BCF"/>
    <w:rsid w:val="00BC58FD"/>
    <w:rsid w:val="00BC5AB9"/>
    <w:rsid w:val="00BC64FF"/>
    <w:rsid w:val="00BC6533"/>
    <w:rsid w:val="00BC7401"/>
    <w:rsid w:val="00BD17DF"/>
    <w:rsid w:val="00BD1FB5"/>
    <w:rsid w:val="00BD5096"/>
    <w:rsid w:val="00BD5289"/>
    <w:rsid w:val="00BD5843"/>
    <w:rsid w:val="00BD649F"/>
    <w:rsid w:val="00BD6E28"/>
    <w:rsid w:val="00BD7B14"/>
    <w:rsid w:val="00BD7E4E"/>
    <w:rsid w:val="00BE1ADE"/>
    <w:rsid w:val="00BE3391"/>
    <w:rsid w:val="00BE3BA4"/>
    <w:rsid w:val="00BE6250"/>
    <w:rsid w:val="00BE6B73"/>
    <w:rsid w:val="00BE6BD5"/>
    <w:rsid w:val="00BF07CD"/>
    <w:rsid w:val="00BF0E52"/>
    <w:rsid w:val="00BF17AA"/>
    <w:rsid w:val="00BF20F3"/>
    <w:rsid w:val="00BF24C9"/>
    <w:rsid w:val="00BF281A"/>
    <w:rsid w:val="00BF354D"/>
    <w:rsid w:val="00BF39D7"/>
    <w:rsid w:val="00BF4B25"/>
    <w:rsid w:val="00BF5BE0"/>
    <w:rsid w:val="00BF624D"/>
    <w:rsid w:val="00BF6C12"/>
    <w:rsid w:val="00C005A6"/>
    <w:rsid w:val="00C01F8B"/>
    <w:rsid w:val="00C0280A"/>
    <w:rsid w:val="00C029B8"/>
    <w:rsid w:val="00C04742"/>
    <w:rsid w:val="00C04F7B"/>
    <w:rsid w:val="00C0725C"/>
    <w:rsid w:val="00C07DC6"/>
    <w:rsid w:val="00C1012B"/>
    <w:rsid w:val="00C103C2"/>
    <w:rsid w:val="00C10406"/>
    <w:rsid w:val="00C123C4"/>
    <w:rsid w:val="00C1328F"/>
    <w:rsid w:val="00C1378B"/>
    <w:rsid w:val="00C13B13"/>
    <w:rsid w:val="00C162BF"/>
    <w:rsid w:val="00C175B4"/>
    <w:rsid w:val="00C20D95"/>
    <w:rsid w:val="00C2118F"/>
    <w:rsid w:val="00C22BC1"/>
    <w:rsid w:val="00C232DC"/>
    <w:rsid w:val="00C23D6E"/>
    <w:rsid w:val="00C2447A"/>
    <w:rsid w:val="00C2478E"/>
    <w:rsid w:val="00C269F8"/>
    <w:rsid w:val="00C27497"/>
    <w:rsid w:val="00C27978"/>
    <w:rsid w:val="00C32F84"/>
    <w:rsid w:val="00C33CAB"/>
    <w:rsid w:val="00C34651"/>
    <w:rsid w:val="00C347B7"/>
    <w:rsid w:val="00C3591B"/>
    <w:rsid w:val="00C36617"/>
    <w:rsid w:val="00C36E0A"/>
    <w:rsid w:val="00C37B2D"/>
    <w:rsid w:val="00C40749"/>
    <w:rsid w:val="00C41AD5"/>
    <w:rsid w:val="00C41BA6"/>
    <w:rsid w:val="00C4229B"/>
    <w:rsid w:val="00C422AF"/>
    <w:rsid w:val="00C4662D"/>
    <w:rsid w:val="00C4671B"/>
    <w:rsid w:val="00C50FD7"/>
    <w:rsid w:val="00C51154"/>
    <w:rsid w:val="00C51DB0"/>
    <w:rsid w:val="00C52375"/>
    <w:rsid w:val="00C52D03"/>
    <w:rsid w:val="00C53B5A"/>
    <w:rsid w:val="00C5423A"/>
    <w:rsid w:val="00C54BAB"/>
    <w:rsid w:val="00C54D8C"/>
    <w:rsid w:val="00C561F1"/>
    <w:rsid w:val="00C566D3"/>
    <w:rsid w:val="00C56D52"/>
    <w:rsid w:val="00C606CB"/>
    <w:rsid w:val="00C60872"/>
    <w:rsid w:val="00C60A67"/>
    <w:rsid w:val="00C60B91"/>
    <w:rsid w:val="00C60FE1"/>
    <w:rsid w:val="00C63BC5"/>
    <w:rsid w:val="00C650D0"/>
    <w:rsid w:val="00C650E2"/>
    <w:rsid w:val="00C654C7"/>
    <w:rsid w:val="00C659B2"/>
    <w:rsid w:val="00C67698"/>
    <w:rsid w:val="00C67FF2"/>
    <w:rsid w:val="00C70DA3"/>
    <w:rsid w:val="00C71A2E"/>
    <w:rsid w:val="00C720BB"/>
    <w:rsid w:val="00C727E3"/>
    <w:rsid w:val="00C7508A"/>
    <w:rsid w:val="00C769E8"/>
    <w:rsid w:val="00C7700A"/>
    <w:rsid w:val="00C80FCA"/>
    <w:rsid w:val="00C815C5"/>
    <w:rsid w:val="00C82573"/>
    <w:rsid w:val="00C8258B"/>
    <w:rsid w:val="00C8287A"/>
    <w:rsid w:val="00C829E4"/>
    <w:rsid w:val="00C833F7"/>
    <w:rsid w:val="00C83B42"/>
    <w:rsid w:val="00C83D71"/>
    <w:rsid w:val="00C84098"/>
    <w:rsid w:val="00C850E7"/>
    <w:rsid w:val="00C85D8F"/>
    <w:rsid w:val="00C86DD2"/>
    <w:rsid w:val="00C900D5"/>
    <w:rsid w:val="00C901CB"/>
    <w:rsid w:val="00C93040"/>
    <w:rsid w:val="00C93AF8"/>
    <w:rsid w:val="00C94155"/>
    <w:rsid w:val="00C94EBE"/>
    <w:rsid w:val="00C97210"/>
    <w:rsid w:val="00CA0CEC"/>
    <w:rsid w:val="00CA0ECA"/>
    <w:rsid w:val="00CA21A0"/>
    <w:rsid w:val="00CA4AEB"/>
    <w:rsid w:val="00CA4C41"/>
    <w:rsid w:val="00CA4C99"/>
    <w:rsid w:val="00CA4F1D"/>
    <w:rsid w:val="00CA5CD0"/>
    <w:rsid w:val="00CA60F6"/>
    <w:rsid w:val="00CA76C1"/>
    <w:rsid w:val="00CA79EC"/>
    <w:rsid w:val="00CB155B"/>
    <w:rsid w:val="00CB2FDC"/>
    <w:rsid w:val="00CB46E4"/>
    <w:rsid w:val="00CB4A94"/>
    <w:rsid w:val="00CB57BE"/>
    <w:rsid w:val="00CB59B6"/>
    <w:rsid w:val="00CB742B"/>
    <w:rsid w:val="00CC0319"/>
    <w:rsid w:val="00CC0780"/>
    <w:rsid w:val="00CC14EF"/>
    <w:rsid w:val="00CC17DB"/>
    <w:rsid w:val="00CC289D"/>
    <w:rsid w:val="00CC2E54"/>
    <w:rsid w:val="00CC2F96"/>
    <w:rsid w:val="00CC3A5D"/>
    <w:rsid w:val="00CC70CA"/>
    <w:rsid w:val="00CC7EEB"/>
    <w:rsid w:val="00CD3214"/>
    <w:rsid w:val="00CD3B48"/>
    <w:rsid w:val="00CD430D"/>
    <w:rsid w:val="00CD4F37"/>
    <w:rsid w:val="00CD6CD7"/>
    <w:rsid w:val="00CD6FA8"/>
    <w:rsid w:val="00CD7D26"/>
    <w:rsid w:val="00CD7E12"/>
    <w:rsid w:val="00CE0929"/>
    <w:rsid w:val="00CE09EF"/>
    <w:rsid w:val="00CE3BF5"/>
    <w:rsid w:val="00CE4142"/>
    <w:rsid w:val="00CE56C7"/>
    <w:rsid w:val="00CE594D"/>
    <w:rsid w:val="00CE682D"/>
    <w:rsid w:val="00CE7013"/>
    <w:rsid w:val="00CE750C"/>
    <w:rsid w:val="00CF05D5"/>
    <w:rsid w:val="00CF1FB1"/>
    <w:rsid w:val="00CF24C4"/>
    <w:rsid w:val="00CF7073"/>
    <w:rsid w:val="00D00A1E"/>
    <w:rsid w:val="00D01CC8"/>
    <w:rsid w:val="00D01D7C"/>
    <w:rsid w:val="00D02C6C"/>
    <w:rsid w:val="00D03333"/>
    <w:rsid w:val="00D03434"/>
    <w:rsid w:val="00D03742"/>
    <w:rsid w:val="00D04C60"/>
    <w:rsid w:val="00D06606"/>
    <w:rsid w:val="00D10415"/>
    <w:rsid w:val="00D11DFA"/>
    <w:rsid w:val="00D12901"/>
    <w:rsid w:val="00D13254"/>
    <w:rsid w:val="00D13546"/>
    <w:rsid w:val="00D13BE7"/>
    <w:rsid w:val="00D13D12"/>
    <w:rsid w:val="00D1579A"/>
    <w:rsid w:val="00D162D3"/>
    <w:rsid w:val="00D16407"/>
    <w:rsid w:val="00D1741B"/>
    <w:rsid w:val="00D17F2F"/>
    <w:rsid w:val="00D224CF"/>
    <w:rsid w:val="00D226FB"/>
    <w:rsid w:val="00D22F53"/>
    <w:rsid w:val="00D24A64"/>
    <w:rsid w:val="00D260CD"/>
    <w:rsid w:val="00D3177E"/>
    <w:rsid w:val="00D31C55"/>
    <w:rsid w:val="00D328A9"/>
    <w:rsid w:val="00D33457"/>
    <w:rsid w:val="00D3430D"/>
    <w:rsid w:val="00D34A32"/>
    <w:rsid w:val="00D359D7"/>
    <w:rsid w:val="00D403D9"/>
    <w:rsid w:val="00D40F5E"/>
    <w:rsid w:val="00D43909"/>
    <w:rsid w:val="00D44082"/>
    <w:rsid w:val="00D4411D"/>
    <w:rsid w:val="00D45307"/>
    <w:rsid w:val="00D45C59"/>
    <w:rsid w:val="00D51333"/>
    <w:rsid w:val="00D51459"/>
    <w:rsid w:val="00D52A59"/>
    <w:rsid w:val="00D536FC"/>
    <w:rsid w:val="00D53B91"/>
    <w:rsid w:val="00D53C9B"/>
    <w:rsid w:val="00D54673"/>
    <w:rsid w:val="00D5576A"/>
    <w:rsid w:val="00D60AE7"/>
    <w:rsid w:val="00D61D77"/>
    <w:rsid w:val="00D6425C"/>
    <w:rsid w:val="00D64296"/>
    <w:rsid w:val="00D64D0B"/>
    <w:rsid w:val="00D66694"/>
    <w:rsid w:val="00D7231C"/>
    <w:rsid w:val="00D72470"/>
    <w:rsid w:val="00D730D4"/>
    <w:rsid w:val="00D730E6"/>
    <w:rsid w:val="00D776EA"/>
    <w:rsid w:val="00D81425"/>
    <w:rsid w:val="00D82A62"/>
    <w:rsid w:val="00D8426C"/>
    <w:rsid w:val="00D8519B"/>
    <w:rsid w:val="00D90EB7"/>
    <w:rsid w:val="00D93C6B"/>
    <w:rsid w:val="00D94CF3"/>
    <w:rsid w:val="00D95867"/>
    <w:rsid w:val="00D96EDE"/>
    <w:rsid w:val="00DA0EA5"/>
    <w:rsid w:val="00DA0F9F"/>
    <w:rsid w:val="00DA1DC1"/>
    <w:rsid w:val="00DA4468"/>
    <w:rsid w:val="00DA4708"/>
    <w:rsid w:val="00DA69D5"/>
    <w:rsid w:val="00DA7889"/>
    <w:rsid w:val="00DA7CEE"/>
    <w:rsid w:val="00DB1C2C"/>
    <w:rsid w:val="00DB1F6F"/>
    <w:rsid w:val="00DB33F3"/>
    <w:rsid w:val="00DB46BF"/>
    <w:rsid w:val="00DB5202"/>
    <w:rsid w:val="00DB6C42"/>
    <w:rsid w:val="00DC07C9"/>
    <w:rsid w:val="00DC116C"/>
    <w:rsid w:val="00DC1999"/>
    <w:rsid w:val="00DC2F25"/>
    <w:rsid w:val="00DC3A76"/>
    <w:rsid w:val="00DC5ACC"/>
    <w:rsid w:val="00DC5CF0"/>
    <w:rsid w:val="00DC5F8C"/>
    <w:rsid w:val="00DC64A2"/>
    <w:rsid w:val="00DC685B"/>
    <w:rsid w:val="00DD20D0"/>
    <w:rsid w:val="00DD2195"/>
    <w:rsid w:val="00DD39C2"/>
    <w:rsid w:val="00DD54E2"/>
    <w:rsid w:val="00DD5A20"/>
    <w:rsid w:val="00DD5A37"/>
    <w:rsid w:val="00DD5B6A"/>
    <w:rsid w:val="00DD6BFB"/>
    <w:rsid w:val="00DE02DD"/>
    <w:rsid w:val="00DE1D55"/>
    <w:rsid w:val="00DE2FC2"/>
    <w:rsid w:val="00DE66A2"/>
    <w:rsid w:val="00DE6715"/>
    <w:rsid w:val="00DF1C98"/>
    <w:rsid w:val="00DF3827"/>
    <w:rsid w:val="00DF4D35"/>
    <w:rsid w:val="00DF5E60"/>
    <w:rsid w:val="00DF652C"/>
    <w:rsid w:val="00DF695A"/>
    <w:rsid w:val="00DF75E9"/>
    <w:rsid w:val="00DF7DF3"/>
    <w:rsid w:val="00E00288"/>
    <w:rsid w:val="00E00949"/>
    <w:rsid w:val="00E0107D"/>
    <w:rsid w:val="00E02582"/>
    <w:rsid w:val="00E026A8"/>
    <w:rsid w:val="00E02BEF"/>
    <w:rsid w:val="00E02E6C"/>
    <w:rsid w:val="00E02F00"/>
    <w:rsid w:val="00E03DE7"/>
    <w:rsid w:val="00E04CBE"/>
    <w:rsid w:val="00E0543A"/>
    <w:rsid w:val="00E05757"/>
    <w:rsid w:val="00E06516"/>
    <w:rsid w:val="00E074F6"/>
    <w:rsid w:val="00E07549"/>
    <w:rsid w:val="00E12AB7"/>
    <w:rsid w:val="00E13618"/>
    <w:rsid w:val="00E15C52"/>
    <w:rsid w:val="00E167F2"/>
    <w:rsid w:val="00E20818"/>
    <w:rsid w:val="00E20A1A"/>
    <w:rsid w:val="00E20FE1"/>
    <w:rsid w:val="00E2146C"/>
    <w:rsid w:val="00E21EED"/>
    <w:rsid w:val="00E25C2F"/>
    <w:rsid w:val="00E25EBD"/>
    <w:rsid w:val="00E27175"/>
    <w:rsid w:val="00E274C0"/>
    <w:rsid w:val="00E31A41"/>
    <w:rsid w:val="00E31CED"/>
    <w:rsid w:val="00E32167"/>
    <w:rsid w:val="00E33BD5"/>
    <w:rsid w:val="00E345D2"/>
    <w:rsid w:val="00E35782"/>
    <w:rsid w:val="00E357C0"/>
    <w:rsid w:val="00E36984"/>
    <w:rsid w:val="00E37F50"/>
    <w:rsid w:val="00E425E3"/>
    <w:rsid w:val="00E447E6"/>
    <w:rsid w:val="00E45E3C"/>
    <w:rsid w:val="00E46BFE"/>
    <w:rsid w:val="00E500AB"/>
    <w:rsid w:val="00E5112E"/>
    <w:rsid w:val="00E511F0"/>
    <w:rsid w:val="00E521AB"/>
    <w:rsid w:val="00E528FC"/>
    <w:rsid w:val="00E55088"/>
    <w:rsid w:val="00E5543B"/>
    <w:rsid w:val="00E55752"/>
    <w:rsid w:val="00E57EDA"/>
    <w:rsid w:val="00E6113C"/>
    <w:rsid w:val="00E616E5"/>
    <w:rsid w:val="00E62A42"/>
    <w:rsid w:val="00E63DB1"/>
    <w:rsid w:val="00E66511"/>
    <w:rsid w:val="00E67257"/>
    <w:rsid w:val="00E67C6A"/>
    <w:rsid w:val="00E7077F"/>
    <w:rsid w:val="00E712AE"/>
    <w:rsid w:val="00E712FC"/>
    <w:rsid w:val="00E713A8"/>
    <w:rsid w:val="00E71F64"/>
    <w:rsid w:val="00E72319"/>
    <w:rsid w:val="00E758FD"/>
    <w:rsid w:val="00E765A5"/>
    <w:rsid w:val="00E76EFB"/>
    <w:rsid w:val="00E7773A"/>
    <w:rsid w:val="00E7796F"/>
    <w:rsid w:val="00E77BC3"/>
    <w:rsid w:val="00E77C64"/>
    <w:rsid w:val="00E80BD1"/>
    <w:rsid w:val="00E81616"/>
    <w:rsid w:val="00E8194F"/>
    <w:rsid w:val="00E82877"/>
    <w:rsid w:val="00E829BF"/>
    <w:rsid w:val="00E84487"/>
    <w:rsid w:val="00E85242"/>
    <w:rsid w:val="00E87A65"/>
    <w:rsid w:val="00E90E6F"/>
    <w:rsid w:val="00E91200"/>
    <w:rsid w:val="00E91571"/>
    <w:rsid w:val="00E92B18"/>
    <w:rsid w:val="00E92D82"/>
    <w:rsid w:val="00E93DBF"/>
    <w:rsid w:val="00E94DD1"/>
    <w:rsid w:val="00E95369"/>
    <w:rsid w:val="00E95C47"/>
    <w:rsid w:val="00E97301"/>
    <w:rsid w:val="00E9756E"/>
    <w:rsid w:val="00EA0184"/>
    <w:rsid w:val="00EA06EB"/>
    <w:rsid w:val="00EA2844"/>
    <w:rsid w:val="00EA4301"/>
    <w:rsid w:val="00EA4846"/>
    <w:rsid w:val="00EA54F8"/>
    <w:rsid w:val="00EA6074"/>
    <w:rsid w:val="00EA6CAE"/>
    <w:rsid w:val="00EA6D97"/>
    <w:rsid w:val="00EA7E96"/>
    <w:rsid w:val="00EB0C04"/>
    <w:rsid w:val="00EB22A6"/>
    <w:rsid w:val="00EB3231"/>
    <w:rsid w:val="00EB4A4B"/>
    <w:rsid w:val="00EB5D77"/>
    <w:rsid w:val="00EB6DCD"/>
    <w:rsid w:val="00EB75C5"/>
    <w:rsid w:val="00EB7FE0"/>
    <w:rsid w:val="00EC0274"/>
    <w:rsid w:val="00EC0454"/>
    <w:rsid w:val="00EC088D"/>
    <w:rsid w:val="00EC1B45"/>
    <w:rsid w:val="00EC358B"/>
    <w:rsid w:val="00EC4EA3"/>
    <w:rsid w:val="00EC6B06"/>
    <w:rsid w:val="00EC7503"/>
    <w:rsid w:val="00EC7BB1"/>
    <w:rsid w:val="00EC7FE4"/>
    <w:rsid w:val="00ED18F9"/>
    <w:rsid w:val="00ED24F4"/>
    <w:rsid w:val="00ED3280"/>
    <w:rsid w:val="00ED3B0C"/>
    <w:rsid w:val="00ED4073"/>
    <w:rsid w:val="00ED5C38"/>
    <w:rsid w:val="00ED6EC1"/>
    <w:rsid w:val="00ED7D3D"/>
    <w:rsid w:val="00EE0B95"/>
    <w:rsid w:val="00EE2356"/>
    <w:rsid w:val="00EE23B7"/>
    <w:rsid w:val="00EE3BBF"/>
    <w:rsid w:val="00EE559D"/>
    <w:rsid w:val="00EF21F7"/>
    <w:rsid w:val="00EF345D"/>
    <w:rsid w:val="00EF3956"/>
    <w:rsid w:val="00EF434F"/>
    <w:rsid w:val="00EF4F05"/>
    <w:rsid w:val="00EF509C"/>
    <w:rsid w:val="00EF667C"/>
    <w:rsid w:val="00F00BA4"/>
    <w:rsid w:val="00F01EBA"/>
    <w:rsid w:val="00F0292C"/>
    <w:rsid w:val="00F02E6F"/>
    <w:rsid w:val="00F052A4"/>
    <w:rsid w:val="00F0565C"/>
    <w:rsid w:val="00F071D1"/>
    <w:rsid w:val="00F10A27"/>
    <w:rsid w:val="00F11988"/>
    <w:rsid w:val="00F15713"/>
    <w:rsid w:val="00F1576F"/>
    <w:rsid w:val="00F16CA5"/>
    <w:rsid w:val="00F170DE"/>
    <w:rsid w:val="00F1735A"/>
    <w:rsid w:val="00F21884"/>
    <w:rsid w:val="00F2198D"/>
    <w:rsid w:val="00F23191"/>
    <w:rsid w:val="00F23874"/>
    <w:rsid w:val="00F23C5A"/>
    <w:rsid w:val="00F24338"/>
    <w:rsid w:val="00F27BF0"/>
    <w:rsid w:val="00F27D4D"/>
    <w:rsid w:val="00F27FA7"/>
    <w:rsid w:val="00F30A84"/>
    <w:rsid w:val="00F310C5"/>
    <w:rsid w:val="00F315A5"/>
    <w:rsid w:val="00F31920"/>
    <w:rsid w:val="00F35A98"/>
    <w:rsid w:val="00F36994"/>
    <w:rsid w:val="00F3754D"/>
    <w:rsid w:val="00F40794"/>
    <w:rsid w:val="00F41A81"/>
    <w:rsid w:val="00F42D57"/>
    <w:rsid w:val="00F45257"/>
    <w:rsid w:val="00F45CBE"/>
    <w:rsid w:val="00F46F6A"/>
    <w:rsid w:val="00F471EB"/>
    <w:rsid w:val="00F50A5B"/>
    <w:rsid w:val="00F5329F"/>
    <w:rsid w:val="00F53F41"/>
    <w:rsid w:val="00F54C62"/>
    <w:rsid w:val="00F54EE5"/>
    <w:rsid w:val="00F566AA"/>
    <w:rsid w:val="00F56818"/>
    <w:rsid w:val="00F56F51"/>
    <w:rsid w:val="00F5765E"/>
    <w:rsid w:val="00F57AF5"/>
    <w:rsid w:val="00F6183B"/>
    <w:rsid w:val="00F64031"/>
    <w:rsid w:val="00F70D7D"/>
    <w:rsid w:val="00F713C0"/>
    <w:rsid w:val="00F71558"/>
    <w:rsid w:val="00F724AB"/>
    <w:rsid w:val="00F72C3B"/>
    <w:rsid w:val="00F73252"/>
    <w:rsid w:val="00F733FA"/>
    <w:rsid w:val="00F73893"/>
    <w:rsid w:val="00F73A0E"/>
    <w:rsid w:val="00F740CC"/>
    <w:rsid w:val="00F7720B"/>
    <w:rsid w:val="00F8005E"/>
    <w:rsid w:val="00F82498"/>
    <w:rsid w:val="00F824D6"/>
    <w:rsid w:val="00F82E45"/>
    <w:rsid w:val="00F837E5"/>
    <w:rsid w:val="00F842B8"/>
    <w:rsid w:val="00F843A5"/>
    <w:rsid w:val="00F84F6D"/>
    <w:rsid w:val="00F85DB1"/>
    <w:rsid w:val="00F87040"/>
    <w:rsid w:val="00F872E8"/>
    <w:rsid w:val="00F875EB"/>
    <w:rsid w:val="00F900EE"/>
    <w:rsid w:val="00F90236"/>
    <w:rsid w:val="00F90F8F"/>
    <w:rsid w:val="00F91B04"/>
    <w:rsid w:val="00F91C76"/>
    <w:rsid w:val="00F91E81"/>
    <w:rsid w:val="00F92727"/>
    <w:rsid w:val="00F930A3"/>
    <w:rsid w:val="00F93F81"/>
    <w:rsid w:val="00F9763F"/>
    <w:rsid w:val="00F97D53"/>
    <w:rsid w:val="00FA11FE"/>
    <w:rsid w:val="00FA1843"/>
    <w:rsid w:val="00FA22F7"/>
    <w:rsid w:val="00FA3364"/>
    <w:rsid w:val="00FA398A"/>
    <w:rsid w:val="00FA4F11"/>
    <w:rsid w:val="00FA5155"/>
    <w:rsid w:val="00FA5D41"/>
    <w:rsid w:val="00FA75C1"/>
    <w:rsid w:val="00FB2F71"/>
    <w:rsid w:val="00FB4746"/>
    <w:rsid w:val="00FB5520"/>
    <w:rsid w:val="00FB5BA5"/>
    <w:rsid w:val="00FB7153"/>
    <w:rsid w:val="00FB737A"/>
    <w:rsid w:val="00FB7AC2"/>
    <w:rsid w:val="00FC0663"/>
    <w:rsid w:val="00FC0B5A"/>
    <w:rsid w:val="00FC0F8C"/>
    <w:rsid w:val="00FC1948"/>
    <w:rsid w:val="00FC1EC0"/>
    <w:rsid w:val="00FC34C2"/>
    <w:rsid w:val="00FC507B"/>
    <w:rsid w:val="00FC50D1"/>
    <w:rsid w:val="00FC57A4"/>
    <w:rsid w:val="00FC6275"/>
    <w:rsid w:val="00FC76B8"/>
    <w:rsid w:val="00FC7DEB"/>
    <w:rsid w:val="00FD0BC4"/>
    <w:rsid w:val="00FD15B4"/>
    <w:rsid w:val="00FD19D8"/>
    <w:rsid w:val="00FD4864"/>
    <w:rsid w:val="00FD48D6"/>
    <w:rsid w:val="00FE2D41"/>
    <w:rsid w:val="00FE30C5"/>
    <w:rsid w:val="00FE5EF9"/>
    <w:rsid w:val="00FE6364"/>
    <w:rsid w:val="00FE6D66"/>
    <w:rsid w:val="00FF1519"/>
    <w:rsid w:val="00FF48AA"/>
    <w:rsid w:val="00FF52FA"/>
    <w:rsid w:val="00FF563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6"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00183D"/>
    <w:rPr>
      <w:color w:val="808080"/>
    </w:rPr>
  </w:style>
  <w:style w:type="character" w:customStyle="1" w:styleId="apple-converted-space">
    <w:name w:val="apple-converted-space"/>
    <w:basedOn w:val="a0"/>
    <w:rsid w:val="005E172E"/>
  </w:style>
</w:styles>
</file>

<file path=word/webSettings.xml><?xml version="1.0" encoding="utf-8"?>
<w:webSettings xmlns:r="http://schemas.openxmlformats.org/officeDocument/2006/relationships" xmlns:w="http://schemas.openxmlformats.org/wordprocessingml/2006/main">
  <w:divs>
    <w:div w:id="6634774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32620310">
          <w:marLeft w:val="0"/>
          <w:marRight w:val="0"/>
          <w:marTop w:val="0"/>
          <w:marBottom w:val="0"/>
          <w:divBdr>
            <w:top w:val="none" w:sz="0" w:space="0" w:color="auto"/>
            <w:left w:val="none" w:sz="0" w:space="0" w:color="auto"/>
            <w:bottom w:val="none" w:sz="0" w:space="0" w:color="auto"/>
            <w:right w:val="none" w:sz="0" w:space="0" w:color="auto"/>
          </w:divBdr>
        </w:div>
      </w:divsChild>
    </w:div>
    <w:div w:id="199559782">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46041003">
          <w:marLeft w:val="0"/>
          <w:marRight w:val="0"/>
          <w:marTop w:val="0"/>
          <w:marBottom w:val="0"/>
          <w:divBdr>
            <w:top w:val="none" w:sz="0" w:space="0" w:color="auto"/>
            <w:left w:val="none" w:sz="0" w:space="0" w:color="auto"/>
            <w:bottom w:val="none" w:sz="0" w:space="0" w:color="auto"/>
            <w:right w:val="none" w:sz="0" w:space="0" w:color="auto"/>
          </w:divBdr>
        </w:div>
      </w:divsChild>
    </w:div>
    <w:div w:id="361249456">
      <w:bodyDiv w:val="1"/>
      <w:marLeft w:val="0"/>
      <w:marRight w:val="0"/>
      <w:marTop w:val="0"/>
      <w:marBottom w:val="0"/>
      <w:divBdr>
        <w:top w:val="none" w:sz="0" w:space="0" w:color="auto"/>
        <w:left w:val="none" w:sz="0" w:space="0" w:color="auto"/>
        <w:bottom w:val="none" w:sz="0" w:space="0" w:color="auto"/>
        <w:right w:val="none" w:sz="0" w:space="0" w:color="auto"/>
      </w:divBdr>
    </w:div>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70681870">
      <w:bodyDiv w:val="1"/>
      <w:marLeft w:val="0"/>
      <w:marRight w:val="0"/>
      <w:marTop w:val="0"/>
      <w:marBottom w:val="0"/>
      <w:divBdr>
        <w:top w:val="none" w:sz="0" w:space="0" w:color="auto"/>
        <w:left w:val="none" w:sz="0" w:space="0" w:color="auto"/>
        <w:bottom w:val="none" w:sz="0" w:space="0" w:color="auto"/>
        <w:right w:val="none" w:sz="0" w:space="0" w:color="auto"/>
      </w:divBdr>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26329718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54895063">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05776681">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834685013">
          <w:marLeft w:val="0"/>
          <w:marRight w:val="0"/>
          <w:marTop w:val="0"/>
          <w:marBottom w:val="0"/>
          <w:divBdr>
            <w:top w:val="none" w:sz="0" w:space="0" w:color="auto"/>
            <w:left w:val="none" w:sz="0" w:space="0" w:color="auto"/>
            <w:bottom w:val="none" w:sz="0" w:space="0" w:color="auto"/>
            <w:right w:val="none" w:sz="0" w:space="0" w:color="auto"/>
          </w:divBdr>
        </w:div>
      </w:divsChild>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70B8C-30DD-43D5-A7DB-D9B61A8C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4753</TotalTime>
  <Pages>21</Pages>
  <Words>6727</Words>
  <Characters>33635</Characters>
  <Application>Microsoft Office Word</Application>
  <DocSecurity>0</DocSecurity>
  <Lines>280</Lines>
  <Paragraphs>80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40282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69</cp:revision>
  <cp:lastPrinted>2012-12-27T15:59:00Z</cp:lastPrinted>
  <dcterms:created xsi:type="dcterms:W3CDTF">2012-12-23T18:11:00Z</dcterms:created>
  <dcterms:modified xsi:type="dcterms:W3CDTF">2013-01-09T06:51:00Z</dcterms:modified>
</cp:coreProperties>
</file>