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B8BC" w14:textId="25EF2BAF" w:rsidR="00BF6078" w:rsidRPr="00047570" w:rsidRDefault="00BF6078" w:rsidP="00BF6078">
      <w:pPr>
        <w:jc w:val="right"/>
        <w:rPr>
          <w:rFonts w:ascii="Narkisim" w:hAnsi="Narkisim" w:cs="Narkisim"/>
          <w:b/>
          <w:bCs/>
          <w:color w:val="0070C0"/>
          <w:sz w:val="28"/>
          <w:szCs w:val="28"/>
          <w:rtl/>
        </w:rPr>
      </w:pPr>
      <w:bookmarkStart w:id="0" w:name="_Toc408911478"/>
      <w:bookmarkStart w:id="1" w:name="_Toc422062916"/>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244-229</w:t>
      </w:r>
    </w:p>
    <w:p w14:paraId="33C7395E" w14:textId="77777777" w:rsidR="00BF6078" w:rsidRPr="00BF6078" w:rsidRDefault="00BF6078" w:rsidP="00BF6078">
      <w:pPr>
        <w:pStyle w:val="2"/>
        <w:spacing w:line="360" w:lineRule="auto"/>
        <w:jc w:val="center"/>
        <w:rPr>
          <w:rFonts w:ascii="Narkisim" w:hAnsi="Narkisim" w:cs="Narkisim"/>
          <w:sz w:val="40"/>
          <w:szCs w:val="40"/>
          <w:rtl/>
        </w:rPr>
      </w:pPr>
      <w:proofErr w:type="spellStart"/>
      <w:r w:rsidRPr="00BF6078">
        <w:rPr>
          <w:rFonts w:ascii="Narkisim" w:hAnsi="Narkisim" w:cs="Narkisim" w:hint="cs"/>
          <w:sz w:val="40"/>
          <w:szCs w:val="40"/>
          <w:rtl/>
        </w:rPr>
        <w:t>יז</w:t>
      </w:r>
      <w:proofErr w:type="spellEnd"/>
    </w:p>
    <w:p w14:paraId="7CF09985" w14:textId="77777777" w:rsidR="00BF6078" w:rsidRPr="00BF6078" w:rsidRDefault="00BF6078" w:rsidP="00BF6078">
      <w:pPr>
        <w:pStyle w:val="1"/>
        <w:spacing w:line="360" w:lineRule="auto"/>
        <w:rPr>
          <w:sz w:val="40"/>
          <w:szCs w:val="40"/>
          <w:rtl/>
        </w:rPr>
      </w:pPr>
      <w:r w:rsidRPr="00BF6078">
        <w:rPr>
          <w:sz w:val="40"/>
          <w:szCs w:val="40"/>
          <w:rtl/>
        </w:rPr>
        <w:t>קרבן פסח כשי"ד בניסן חל בשבת</w:t>
      </w:r>
      <w:bookmarkEnd w:id="0"/>
      <w:bookmarkEnd w:id="1"/>
    </w:p>
    <w:p w14:paraId="353E835F" w14:textId="77777777" w:rsidR="00BF6078" w:rsidRPr="00A95E66" w:rsidRDefault="00BF6078" w:rsidP="00BF6078">
      <w:pPr>
        <w:spacing w:line="360" w:lineRule="auto"/>
        <w:jc w:val="center"/>
        <w:rPr>
          <w:rFonts w:ascii="Narkisim" w:hAnsi="Narkisim" w:cs="Narkisim"/>
          <w:b/>
          <w:bCs/>
          <w:sz w:val="32"/>
          <w:szCs w:val="32"/>
          <w:rtl/>
          <w:lang w:val="x-none" w:eastAsia="x-none"/>
        </w:rPr>
      </w:pPr>
      <w:r w:rsidRPr="00A95E66">
        <w:rPr>
          <w:rFonts w:ascii="Narkisim" w:hAnsi="Narkisim" w:cs="Narkisim"/>
          <w:b/>
          <w:bCs/>
          <w:sz w:val="32"/>
          <w:szCs w:val="32"/>
          <w:rtl/>
          <w:lang w:val="x-none" w:eastAsia="x-none"/>
        </w:rPr>
        <w:t xml:space="preserve">(פסחים </w:t>
      </w:r>
      <w:r>
        <w:rPr>
          <w:rFonts w:ascii="Narkisim" w:hAnsi="Narkisim" w:cs="Narkisim" w:hint="eastAsia"/>
          <w:b/>
          <w:bCs/>
          <w:sz w:val="32"/>
          <w:szCs w:val="32"/>
          <w:rtl/>
          <w:lang w:val="x-none" w:eastAsia="x-none"/>
        </w:rPr>
        <w:t>סה</w:t>
      </w:r>
      <w:r>
        <w:rPr>
          <w:rFonts w:ascii="Narkisim" w:hAnsi="Narkisim" w:cs="Narkisim"/>
          <w:b/>
          <w:bCs/>
          <w:sz w:val="32"/>
          <w:szCs w:val="32"/>
          <w:rtl/>
          <w:lang w:val="x-none" w:eastAsia="x-none"/>
        </w:rPr>
        <w:t xml:space="preserve"> ע"ב</w:t>
      </w:r>
      <w:r>
        <w:rPr>
          <w:rFonts w:ascii="Narkisim" w:hAnsi="Narkisim" w:cs="Narkisim" w:hint="cs"/>
          <w:b/>
          <w:bCs/>
          <w:sz w:val="32"/>
          <w:szCs w:val="32"/>
          <w:rtl/>
          <w:lang w:val="x-none" w:eastAsia="x-none"/>
        </w:rPr>
        <w:t xml:space="preserve"> </w:t>
      </w:r>
      <w:r>
        <w:rPr>
          <w:rFonts w:ascii="Narkisim" w:hAnsi="Narkisim" w:cs="Narkisim"/>
          <w:b/>
          <w:bCs/>
          <w:sz w:val="32"/>
          <w:szCs w:val="32"/>
          <w:rtl/>
          <w:lang w:val="x-none" w:eastAsia="x-none"/>
        </w:rPr>
        <w:t>-</w:t>
      </w:r>
      <w:r>
        <w:rPr>
          <w:rFonts w:ascii="Narkisim" w:hAnsi="Narkisim" w:cs="Narkisim" w:hint="cs"/>
          <w:b/>
          <w:bCs/>
          <w:sz w:val="32"/>
          <w:szCs w:val="32"/>
          <w:rtl/>
          <w:lang w:val="x-none" w:eastAsia="x-none"/>
        </w:rPr>
        <w:t xml:space="preserve"> </w:t>
      </w:r>
      <w:proofErr w:type="spellStart"/>
      <w:r>
        <w:rPr>
          <w:rFonts w:ascii="Narkisim" w:hAnsi="Narkisim" w:cs="Narkisim"/>
          <w:b/>
          <w:bCs/>
          <w:sz w:val="32"/>
          <w:szCs w:val="32"/>
          <w:rtl/>
          <w:lang w:val="x-none" w:eastAsia="x-none"/>
        </w:rPr>
        <w:t>סו</w:t>
      </w:r>
      <w:proofErr w:type="spellEnd"/>
      <w:r>
        <w:rPr>
          <w:rFonts w:ascii="Narkisim" w:hAnsi="Narkisim" w:cs="Narkisim"/>
          <w:b/>
          <w:bCs/>
          <w:sz w:val="32"/>
          <w:szCs w:val="32"/>
          <w:rtl/>
          <w:lang w:val="x-none" w:eastAsia="x-none"/>
        </w:rPr>
        <w:t xml:space="preserve"> </w:t>
      </w:r>
      <w:r>
        <w:rPr>
          <w:rFonts w:ascii="Narkisim" w:hAnsi="Narkisim" w:cs="Narkisim" w:hint="eastAsia"/>
          <w:b/>
          <w:bCs/>
          <w:sz w:val="32"/>
          <w:szCs w:val="32"/>
          <w:rtl/>
          <w:lang w:val="x-none" w:eastAsia="x-none"/>
        </w:rPr>
        <w:t>ע</w:t>
      </w:r>
      <w:r>
        <w:rPr>
          <w:rFonts w:ascii="Narkisim" w:hAnsi="Narkisim" w:cs="Narkisim"/>
          <w:b/>
          <w:bCs/>
          <w:sz w:val="32"/>
          <w:szCs w:val="32"/>
          <w:rtl/>
          <w:lang w:val="x-none" w:eastAsia="x-none"/>
        </w:rPr>
        <w:t>"א</w:t>
      </w:r>
      <w:r w:rsidRPr="00A95E66">
        <w:rPr>
          <w:rFonts w:ascii="Narkisim" w:hAnsi="Narkisim" w:cs="Narkisim"/>
          <w:b/>
          <w:bCs/>
          <w:sz w:val="32"/>
          <w:szCs w:val="32"/>
          <w:rtl/>
          <w:lang w:val="x-none" w:eastAsia="x-none"/>
        </w:rPr>
        <w:t>)</w:t>
      </w:r>
    </w:p>
    <w:p w14:paraId="3A429753" w14:textId="77777777" w:rsidR="00BF6078" w:rsidRPr="00476BD7" w:rsidRDefault="00BF6078" w:rsidP="00BF6078">
      <w:pPr>
        <w:pStyle w:val="a7"/>
        <w:spacing w:before="0"/>
        <w:rPr>
          <w:rFonts w:ascii="Narkisim" w:hAnsi="Narkisim"/>
          <w:rtl/>
        </w:rPr>
      </w:pPr>
    </w:p>
    <w:p w14:paraId="27B40D64" w14:textId="77777777" w:rsidR="00BF6078" w:rsidRPr="00811CD8" w:rsidRDefault="00BF6078" w:rsidP="00BF6078">
      <w:pPr>
        <w:pStyle w:val="3"/>
        <w:bidi/>
        <w:spacing w:before="0" w:after="0"/>
        <w:rPr>
          <w:rFonts w:ascii="Narkisim" w:hAnsi="Narkisim"/>
          <w:b w:val="0"/>
          <w:bCs w:val="0"/>
          <w:sz w:val="22"/>
          <w:szCs w:val="22"/>
          <w:rtl/>
        </w:rPr>
      </w:pPr>
      <w:r w:rsidRPr="00476BD7">
        <w:rPr>
          <w:rFonts w:ascii="Narkisim" w:hAnsi="Narkisim" w:hint="cs"/>
          <w:b w:val="0"/>
          <w:bCs w:val="0"/>
          <w:sz w:val="22"/>
          <w:szCs w:val="22"/>
          <w:rtl/>
        </w:rPr>
        <w:t>א</w:t>
      </w:r>
      <w:r w:rsidRPr="00476BD7">
        <w:rPr>
          <w:rFonts w:ascii="Narkisim" w:hAnsi="Narkisim"/>
          <w:b w:val="0"/>
          <w:bCs w:val="0"/>
          <w:sz w:val="22"/>
          <w:szCs w:val="22"/>
          <w:rtl/>
        </w:rPr>
        <w:t xml:space="preserve">. </w:t>
      </w:r>
      <w:r w:rsidRPr="00811CD8">
        <w:rPr>
          <w:rFonts w:ascii="Narkisim" w:hAnsi="Narkisim" w:hint="cs"/>
          <w:b w:val="0"/>
          <w:bCs w:val="0"/>
          <w:sz w:val="22"/>
          <w:szCs w:val="22"/>
          <w:rtl/>
        </w:rPr>
        <w:t>פסח</w:t>
      </w:r>
      <w:r w:rsidRPr="00811CD8">
        <w:rPr>
          <w:rFonts w:ascii="Narkisim" w:hAnsi="Narkisim"/>
          <w:b w:val="0"/>
          <w:bCs w:val="0"/>
          <w:sz w:val="22"/>
          <w:szCs w:val="22"/>
          <w:rtl/>
        </w:rPr>
        <w:t xml:space="preserve"> מהו שידחה את השבת</w:t>
      </w:r>
    </w:p>
    <w:p w14:paraId="41727EAF" w14:textId="77777777" w:rsidR="00BF6078" w:rsidRPr="00476BD7" w:rsidRDefault="00BF6078" w:rsidP="00BF6078">
      <w:pPr>
        <w:pStyle w:val="a7"/>
        <w:spacing w:before="0"/>
        <w:rPr>
          <w:rFonts w:ascii="Narkisim" w:hAnsi="Narkisim"/>
          <w:rtl/>
        </w:rPr>
      </w:pPr>
      <w:r>
        <w:rPr>
          <w:rFonts w:ascii="Narkisim" w:hAnsi="Narkisim" w:hint="cs"/>
          <w:rtl/>
        </w:rPr>
        <w:t>ב</w:t>
      </w:r>
      <w:r w:rsidRPr="00476BD7">
        <w:rPr>
          <w:rFonts w:ascii="Narkisim" w:hAnsi="Narkisim"/>
          <w:rtl/>
        </w:rPr>
        <w:t xml:space="preserve">. קרבן פסח בשבת - בדרשות התנאים </w:t>
      </w:r>
    </w:p>
    <w:p w14:paraId="6072D2BE" w14:textId="77777777" w:rsidR="00BF6078" w:rsidRPr="00476BD7" w:rsidRDefault="00BF6078" w:rsidP="00BF6078">
      <w:pPr>
        <w:pStyle w:val="a"/>
        <w:numPr>
          <w:ilvl w:val="0"/>
          <w:numId w:val="0"/>
        </w:numPr>
        <w:ind w:left="1080"/>
        <w:rPr>
          <w:rFonts w:ascii="Narkisim" w:hAnsi="Narkisim"/>
          <w:rtl/>
        </w:rPr>
      </w:pPr>
      <w:r w:rsidRPr="00476BD7">
        <w:rPr>
          <w:rFonts w:ascii="Narkisim" w:hAnsi="Narkisim"/>
          <w:rtl/>
        </w:rPr>
        <w:t>1. ר' אליעזר, ר' עקיבא ור' יהושע בדור שסמוך לחורבן</w:t>
      </w:r>
    </w:p>
    <w:p w14:paraId="300BB4B1" w14:textId="77777777" w:rsidR="00BF6078" w:rsidRPr="00476BD7" w:rsidRDefault="00BF6078" w:rsidP="00BF6078">
      <w:pPr>
        <w:pStyle w:val="a"/>
        <w:numPr>
          <w:ilvl w:val="0"/>
          <w:numId w:val="0"/>
        </w:numPr>
        <w:ind w:left="1080"/>
        <w:rPr>
          <w:rFonts w:ascii="Narkisim" w:hAnsi="Narkisim"/>
          <w:rtl/>
        </w:rPr>
      </w:pPr>
      <w:r w:rsidRPr="00476BD7">
        <w:rPr>
          <w:rFonts w:ascii="Narkisim" w:hAnsi="Narkisim"/>
          <w:rtl/>
        </w:rPr>
        <w:t>2. ר' יונתן ור' יאשיה לאחר החורבן בדור הרביעי לתנאים</w:t>
      </w:r>
    </w:p>
    <w:p w14:paraId="4C1FB2D5" w14:textId="77777777" w:rsidR="00BF6078" w:rsidRPr="004C78BF" w:rsidRDefault="00BF6078" w:rsidP="00BF6078">
      <w:pPr>
        <w:pStyle w:val="a"/>
        <w:numPr>
          <w:ilvl w:val="0"/>
          <w:numId w:val="0"/>
        </w:numPr>
        <w:ind w:left="1080"/>
        <w:rPr>
          <w:rtl/>
        </w:rPr>
      </w:pPr>
      <w:r w:rsidRPr="00476BD7">
        <w:rPr>
          <w:rFonts w:ascii="Narkisim" w:hAnsi="Narkisim"/>
          <w:rtl/>
        </w:rPr>
        <w:t>3.</w:t>
      </w:r>
      <w:r w:rsidRPr="004C78BF">
        <w:rPr>
          <w:rtl/>
        </w:rPr>
        <w:t xml:space="preserve"> רבי יהודה הנשיא - עורך המשנה, בדור החמישי</w:t>
      </w:r>
    </w:p>
    <w:p w14:paraId="771C689F" w14:textId="77777777" w:rsidR="00BF6078" w:rsidRPr="004C78BF" w:rsidRDefault="00BF6078" w:rsidP="00BF6078">
      <w:pPr>
        <w:pStyle w:val="a7"/>
        <w:spacing w:before="0"/>
        <w:rPr>
          <w:rtl/>
        </w:rPr>
      </w:pPr>
      <w:r>
        <w:rPr>
          <w:rtl/>
        </w:rPr>
        <w:t>ג</w:t>
      </w:r>
      <w:r w:rsidRPr="004C78BF">
        <w:rPr>
          <w:rtl/>
        </w:rPr>
        <w:t>. פסח - קרבן יחיד מעין קרבן ציבור</w:t>
      </w:r>
    </w:p>
    <w:p w14:paraId="17E69466" w14:textId="77777777" w:rsidR="00BF6078" w:rsidRPr="004C78BF" w:rsidRDefault="00BF6078" w:rsidP="00BF6078">
      <w:pPr>
        <w:pStyle w:val="a7"/>
        <w:spacing w:before="0"/>
        <w:rPr>
          <w:rtl/>
        </w:rPr>
      </w:pPr>
      <w:r>
        <w:rPr>
          <w:rtl/>
        </w:rPr>
        <w:t>ד</w:t>
      </w:r>
      <w:r w:rsidRPr="004C78BF">
        <w:rPr>
          <w:rtl/>
        </w:rPr>
        <w:t>. הציבור בשלהי הבית השני</w:t>
      </w:r>
    </w:p>
    <w:p w14:paraId="03D7D19E" w14:textId="77777777" w:rsidR="00BF6078" w:rsidRPr="004C78BF" w:rsidRDefault="00BF6078" w:rsidP="00BF6078">
      <w:pPr>
        <w:pStyle w:val="a7"/>
        <w:spacing w:before="0"/>
        <w:rPr>
          <w:rtl/>
        </w:rPr>
      </w:pPr>
      <w:r>
        <w:rPr>
          <w:rtl/>
        </w:rPr>
        <w:t>ה</w:t>
      </w:r>
      <w:r w:rsidRPr="004C78BF">
        <w:rPr>
          <w:rtl/>
        </w:rPr>
        <w:t>. והיה הלל דורש בהלכות הפסח</w:t>
      </w:r>
    </w:p>
    <w:p w14:paraId="09915598" w14:textId="77777777" w:rsidR="00BF6078" w:rsidRPr="007465F4" w:rsidRDefault="00BF6078" w:rsidP="00BF6078">
      <w:pPr>
        <w:pStyle w:val="4"/>
        <w:spacing w:line="240" w:lineRule="auto"/>
        <w:ind w:firstLine="0"/>
        <w:rPr>
          <w:rFonts w:cs="Narkisim"/>
          <w:sz w:val="22"/>
          <w:szCs w:val="22"/>
          <w:rtl/>
        </w:rPr>
      </w:pPr>
      <w:bookmarkStart w:id="2" w:name="_Toc408911479"/>
      <w:bookmarkStart w:id="3" w:name="_Toc422062917"/>
      <w:r w:rsidRPr="007465F4">
        <w:rPr>
          <w:rFonts w:cs="Narkisim"/>
          <w:sz w:val="22"/>
          <w:szCs w:val="22"/>
          <w:rtl/>
        </w:rPr>
        <w:t>ו. הלל - העולה מבבל שהתמנה ל</w:t>
      </w:r>
      <w:r>
        <w:rPr>
          <w:rFonts w:cs="Narkisim"/>
          <w:sz w:val="22"/>
          <w:szCs w:val="22"/>
          <w:rtl/>
        </w:rPr>
        <w:t xml:space="preserve">היות </w:t>
      </w:r>
      <w:r w:rsidRPr="007465F4">
        <w:rPr>
          <w:rFonts w:cs="Narkisim"/>
          <w:sz w:val="22"/>
          <w:szCs w:val="22"/>
          <w:rtl/>
        </w:rPr>
        <w:t>נשיא ישראל</w:t>
      </w:r>
    </w:p>
    <w:p w14:paraId="278D6EBA" w14:textId="77777777" w:rsidR="00BF6078" w:rsidRPr="004C78BF" w:rsidRDefault="00BF6078" w:rsidP="00BF6078">
      <w:pPr>
        <w:pStyle w:val="2"/>
        <w:spacing w:line="360" w:lineRule="auto"/>
        <w:rPr>
          <w:rtl/>
        </w:rPr>
      </w:pPr>
      <w:r>
        <w:rPr>
          <w:rtl/>
        </w:rPr>
        <w:t>א</w:t>
      </w:r>
      <w:r w:rsidRPr="004C78BF">
        <w:rPr>
          <w:rtl/>
        </w:rPr>
        <w:t>. פסח מהו שידחה את השבת</w:t>
      </w:r>
      <w:bookmarkEnd w:id="2"/>
      <w:bookmarkEnd w:id="3"/>
    </w:p>
    <w:p w14:paraId="77DDAC7C" w14:textId="77777777" w:rsidR="00BF6078" w:rsidRPr="004C78BF" w:rsidRDefault="00BF6078" w:rsidP="00BF6078">
      <w:pPr>
        <w:pStyle w:val="a8"/>
        <w:rPr>
          <w:rFonts w:cs="Narkisim"/>
          <w:rtl/>
        </w:rPr>
      </w:pPr>
      <w:r w:rsidRPr="004C78BF">
        <w:rPr>
          <w:rFonts w:cs="Narkisim"/>
          <w:rtl/>
        </w:rPr>
        <w:t xml:space="preserve">כשי"ד בניסן חל בשבת, שוחטים בו את קרבן הפסח כרגיל. כך נאמר במשנה </w:t>
      </w:r>
      <w:r>
        <w:rPr>
          <w:rFonts w:cs="Narkisim"/>
          <w:rtl/>
        </w:rPr>
        <w:t>(</w:t>
      </w:r>
      <w:r w:rsidRPr="004C78BF">
        <w:rPr>
          <w:rFonts w:cs="Narkisim"/>
          <w:rtl/>
        </w:rPr>
        <w:t>ו, א</w:t>
      </w:r>
      <w:r>
        <w:rPr>
          <w:rFonts w:cs="Narkisim"/>
          <w:rtl/>
        </w:rPr>
        <w:t xml:space="preserve">; סה ע"ב - </w:t>
      </w:r>
      <w:proofErr w:type="spellStart"/>
      <w:r>
        <w:rPr>
          <w:rFonts w:cs="Narkisim"/>
          <w:rtl/>
        </w:rPr>
        <w:t>סו</w:t>
      </w:r>
      <w:proofErr w:type="spellEnd"/>
      <w:r>
        <w:rPr>
          <w:rFonts w:cs="Narkisim"/>
          <w:rtl/>
        </w:rPr>
        <w:t xml:space="preserve"> ע"א)</w:t>
      </w:r>
      <w:r w:rsidRPr="004C78BF">
        <w:rPr>
          <w:rFonts w:cs="Narkisim"/>
          <w:rtl/>
        </w:rPr>
        <w:t xml:space="preserve">: </w:t>
      </w:r>
    </w:p>
    <w:p w14:paraId="0E2F05DD" w14:textId="77777777" w:rsidR="00BF6078" w:rsidRPr="004C78BF" w:rsidRDefault="00BF6078" w:rsidP="00BF6078">
      <w:pPr>
        <w:pStyle w:val="21"/>
        <w:spacing w:before="0" w:after="0"/>
        <w:rPr>
          <w:rFonts w:cs="Narkisim"/>
          <w:rtl/>
        </w:rPr>
      </w:pPr>
      <w:r w:rsidRPr="004C78BF">
        <w:rPr>
          <w:rFonts w:cs="Narkisim"/>
          <w:rtl/>
        </w:rPr>
        <w:t xml:space="preserve">אלו דברים בפסח </w:t>
      </w:r>
      <w:proofErr w:type="spellStart"/>
      <w:r w:rsidRPr="004C78BF">
        <w:rPr>
          <w:rFonts w:cs="Narkisim"/>
          <w:rtl/>
        </w:rPr>
        <w:t>דוחין</w:t>
      </w:r>
      <w:proofErr w:type="spellEnd"/>
      <w:r w:rsidRPr="004C78BF">
        <w:rPr>
          <w:rFonts w:cs="Narkisim"/>
          <w:rtl/>
        </w:rPr>
        <w:t xml:space="preserve"> את השבת: שחיטתו, וזריקת דמו, ומיחוי קרביו, והקטר </w:t>
      </w:r>
      <w:proofErr w:type="spellStart"/>
      <w:r w:rsidRPr="004C78BF">
        <w:rPr>
          <w:rFonts w:cs="Narkisim"/>
          <w:rtl/>
        </w:rPr>
        <w:t>חלביו</w:t>
      </w:r>
      <w:proofErr w:type="spellEnd"/>
      <w:r w:rsidRPr="004C78BF">
        <w:rPr>
          <w:rFonts w:cs="Narkisim"/>
          <w:rtl/>
        </w:rPr>
        <w:t xml:space="preserve">. אבל צלייתו והדחת קרביו אינן </w:t>
      </w:r>
      <w:proofErr w:type="spellStart"/>
      <w:r w:rsidRPr="004C78BF">
        <w:rPr>
          <w:rFonts w:cs="Narkisim"/>
          <w:rtl/>
        </w:rPr>
        <w:t>דוחין</w:t>
      </w:r>
      <w:proofErr w:type="spellEnd"/>
      <w:r w:rsidRPr="004C78BF">
        <w:rPr>
          <w:rFonts w:cs="Narkisim"/>
          <w:rtl/>
        </w:rPr>
        <w:t xml:space="preserve"> את השבת. </w:t>
      </w:r>
    </w:p>
    <w:p w14:paraId="3D00A9A8" w14:textId="4AAA3825" w:rsidR="00BF6078" w:rsidRPr="00892BDA" w:rsidRDefault="008D4FE1" w:rsidP="00BF6078">
      <w:pPr>
        <w:tabs>
          <w:tab w:val="left" w:pos="840"/>
        </w:tabs>
        <w:spacing w:line="360" w:lineRule="auto"/>
        <w:ind w:left="-1"/>
        <w:jc w:val="both"/>
        <w:rPr>
          <w:rFonts w:ascii="Narkisim" w:hAnsi="Narkisim" w:cs="Narkisim"/>
          <w:rtl/>
        </w:rPr>
      </w:pPr>
      <w:r>
        <w:rPr>
          <w:rFonts w:ascii="Narkisim" w:hAnsi="Narkisim" w:cs="Narkisim"/>
          <w:rtl/>
        </w:rPr>
        <w:t xml:space="preserve">   </w:t>
      </w:r>
      <w:r w:rsidR="00BF6078">
        <w:rPr>
          <w:rFonts w:ascii="Narkisim" w:hAnsi="Narkisim" w:cs="Narkisim"/>
          <w:rtl/>
        </w:rPr>
        <w:t>ב</w:t>
      </w:r>
      <w:r w:rsidR="00BF6078" w:rsidRPr="00892BDA">
        <w:rPr>
          <w:rFonts w:ascii="Narkisim" w:hAnsi="Narkisim" w:cs="Narkisim" w:hint="eastAsia"/>
          <w:rtl/>
        </w:rPr>
        <w:t>משנה</w:t>
      </w:r>
      <w:r w:rsidR="00BF6078" w:rsidRPr="00892BDA">
        <w:rPr>
          <w:rFonts w:ascii="Narkisim" w:hAnsi="Narkisim" w:cs="Narkisim"/>
          <w:rtl/>
        </w:rPr>
        <w:t xml:space="preserve"> </w:t>
      </w:r>
      <w:r w:rsidR="00BF6078">
        <w:rPr>
          <w:rFonts w:ascii="Narkisim" w:hAnsi="Narkisim" w:cs="Narkisim"/>
          <w:rtl/>
        </w:rPr>
        <w:t>(</w:t>
      </w:r>
      <w:r w:rsidR="00BF6078" w:rsidRPr="00892BDA">
        <w:rPr>
          <w:rFonts w:ascii="Narkisim" w:hAnsi="Narkisim" w:cs="Narkisim"/>
          <w:rtl/>
        </w:rPr>
        <w:t>ט</w:t>
      </w:r>
      <w:r w:rsidR="00BF6078">
        <w:rPr>
          <w:rFonts w:ascii="Narkisim" w:hAnsi="Narkisim" w:cs="Narkisim"/>
          <w:rtl/>
        </w:rPr>
        <w:t>,</w:t>
      </w:r>
      <w:r w:rsidR="00BF6078" w:rsidRPr="00892BDA">
        <w:rPr>
          <w:rFonts w:ascii="Narkisim" w:hAnsi="Narkisim" w:cs="Narkisim"/>
          <w:rtl/>
        </w:rPr>
        <w:t xml:space="preserve"> ג</w:t>
      </w:r>
      <w:r w:rsidR="00BF6078">
        <w:rPr>
          <w:rFonts w:ascii="Narkisim" w:hAnsi="Narkisim" w:cs="Narkisim"/>
          <w:rtl/>
        </w:rPr>
        <w:t xml:space="preserve">; </w:t>
      </w:r>
      <w:proofErr w:type="spellStart"/>
      <w:r w:rsidR="00BF6078">
        <w:rPr>
          <w:rFonts w:ascii="Narkisim" w:hAnsi="Narkisim" w:cs="Narkisim"/>
          <w:rtl/>
        </w:rPr>
        <w:t>צה</w:t>
      </w:r>
      <w:proofErr w:type="spellEnd"/>
      <w:r w:rsidR="00BF6078">
        <w:rPr>
          <w:rFonts w:ascii="Narkisim" w:hAnsi="Narkisim" w:cs="Narkisim"/>
          <w:rtl/>
        </w:rPr>
        <w:t xml:space="preserve"> ע"א) נאמר גם בנוגע לפסח שני שדוחה את השבת: </w:t>
      </w:r>
    </w:p>
    <w:p w14:paraId="5D79589D" w14:textId="77777777" w:rsidR="00BF6078" w:rsidRDefault="00BF6078" w:rsidP="00BF6078">
      <w:pPr>
        <w:tabs>
          <w:tab w:val="left" w:pos="840"/>
        </w:tabs>
        <w:spacing w:line="360" w:lineRule="auto"/>
        <w:ind w:left="720"/>
        <w:jc w:val="both"/>
        <w:rPr>
          <w:rFonts w:ascii="Narkisim" w:hAnsi="Narkisim" w:cs="Narkisim"/>
          <w:rtl/>
        </w:rPr>
      </w:pPr>
      <w:r w:rsidRPr="00892BDA">
        <w:rPr>
          <w:rFonts w:ascii="Narkisim" w:hAnsi="Narkisim" w:cs="Narkisim" w:hint="eastAsia"/>
          <w:rtl/>
        </w:rPr>
        <w:t>מה</w:t>
      </w:r>
      <w:r w:rsidRPr="00892BDA">
        <w:rPr>
          <w:rFonts w:ascii="Narkisim" w:hAnsi="Narkisim" w:cs="Narkisim"/>
          <w:rtl/>
        </w:rPr>
        <w:t xml:space="preserve"> בין פסח הראשון לשני</w:t>
      </w:r>
      <w:r>
        <w:rPr>
          <w:rFonts w:ascii="Narkisim" w:hAnsi="Narkisim" w:cs="Narkisim"/>
          <w:rtl/>
        </w:rPr>
        <w:t>?</w:t>
      </w:r>
      <w:r w:rsidRPr="00892BDA">
        <w:rPr>
          <w:rFonts w:ascii="Narkisim" w:hAnsi="Narkisim" w:cs="Narkisim"/>
          <w:rtl/>
        </w:rPr>
        <w:t xml:space="preserve"> </w:t>
      </w:r>
      <w:r>
        <w:rPr>
          <w:rFonts w:ascii="Narkisim" w:hAnsi="Narkisim" w:cs="Narkisim"/>
          <w:rtl/>
        </w:rPr>
        <w:t>...</w:t>
      </w:r>
      <w:r w:rsidRPr="00892BDA">
        <w:rPr>
          <w:rFonts w:ascii="Narkisim" w:hAnsi="Narkisim" w:cs="Narkisim" w:hint="eastAsia"/>
          <w:rtl/>
        </w:rPr>
        <w:t>זה</w:t>
      </w:r>
      <w:r w:rsidRPr="00892BDA">
        <w:rPr>
          <w:rFonts w:ascii="Narkisim" w:hAnsi="Narkisim" w:cs="Narkisim"/>
          <w:rtl/>
        </w:rPr>
        <w:t xml:space="preserve"> וזה</w:t>
      </w:r>
      <w:r>
        <w:rPr>
          <w:rFonts w:ascii="Narkisim" w:hAnsi="Narkisim" w:cs="Narkisim"/>
          <w:rtl/>
        </w:rPr>
        <w:t>:</w:t>
      </w:r>
      <w:r w:rsidRPr="00892BDA">
        <w:rPr>
          <w:rFonts w:ascii="Narkisim" w:hAnsi="Narkisim" w:cs="Narkisim"/>
          <w:rtl/>
        </w:rPr>
        <w:t xml:space="preserve"> טעון הלל בעשייתן</w:t>
      </w:r>
      <w:r>
        <w:rPr>
          <w:rFonts w:ascii="Narkisim" w:hAnsi="Narkisim" w:cs="Narkisim"/>
          <w:rtl/>
        </w:rPr>
        <w:t>,</w:t>
      </w:r>
      <w:r w:rsidRPr="00892BDA">
        <w:rPr>
          <w:rFonts w:ascii="Narkisim" w:hAnsi="Narkisim" w:cs="Narkisim"/>
          <w:rtl/>
        </w:rPr>
        <w:t xml:space="preserve"> </w:t>
      </w:r>
      <w:proofErr w:type="spellStart"/>
      <w:r w:rsidRPr="00892BDA">
        <w:rPr>
          <w:rFonts w:ascii="Narkisim" w:hAnsi="Narkisim" w:cs="Narkisim"/>
          <w:rtl/>
        </w:rPr>
        <w:t>ונאכלין</w:t>
      </w:r>
      <w:proofErr w:type="spellEnd"/>
      <w:r w:rsidRPr="00892BDA">
        <w:rPr>
          <w:rFonts w:ascii="Narkisim" w:hAnsi="Narkisim" w:cs="Narkisim"/>
          <w:rtl/>
        </w:rPr>
        <w:t xml:space="preserve"> צלי על מצה ומרורים</w:t>
      </w:r>
      <w:r>
        <w:rPr>
          <w:rFonts w:ascii="Narkisim" w:hAnsi="Narkisim" w:cs="Narkisim"/>
          <w:rtl/>
        </w:rPr>
        <w:t>,</w:t>
      </w:r>
      <w:r w:rsidRPr="00892BDA">
        <w:rPr>
          <w:rFonts w:ascii="Narkisim" w:hAnsi="Narkisim" w:cs="Narkisim"/>
          <w:rtl/>
        </w:rPr>
        <w:t xml:space="preserve"> </w:t>
      </w:r>
      <w:proofErr w:type="spellStart"/>
      <w:r w:rsidRPr="00892BDA">
        <w:rPr>
          <w:rFonts w:ascii="Narkisim" w:hAnsi="Narkisim" w:cs="Narkisim"/>
          <w:rtl/>
        </w:rPr>
        <w:t>ודוחין</w:t>
      </w:r>
      <w:proofErr w:type="spellEnd"/>
      <w:r w:rsidRPr="00892BDA">
        <w:rPr>
          <w:rFonts w:ascii="Narkisim" w:hAnsi="Narkisim" w:cs="Narkisim"/>
          <w:rtl/>
        </w:rPr>
        <w:t xml:space="preserve"> את השבת</w:t>
      </w:r>
      <w:r>
        <w:rPr>
          <w:rFonts w:ascii="Narkisim" w:hAnsi="Narkisim" w:cs="Narkisim"/>
          <w:rtl/>
        </w:rPr>
        <w:t xml:space="preserve">. </w:t>
      </w:r>
    </w:p>
    <w:p w14:paraId="13495CEC" w14:textId="77777777" w:rsidR="00BF6078" w:rsidRPr="004C78BF" w:rsidRDefault="00BF6078" w:rsidP="00BF6078">
      <w:pPr>
        <w:pStyle w:val="4"/>
        <w:ind w:firstLine="0"/>
        <w:rPr>
          <w:rFonts w:cs="Narkisim"/>
          <w:rtl/>
        </w:rPr>
      </w:pPr>
      <w:proofErr w:type="spellStart"/>
      <w:r w:rsidRPr="004C78BF">
        <w:rPr>
          <w:rFonts w:cs="Narkisim"/>
          <w:rtl/>
        </w:rPr>
        <w:t>בתוספתא</w:t>
      </w:r>
      <w:proofErr w:type="spellEnd"/>
      <w:r w:rsidRPr="004C78BF">
        <w:rPr>
          <w:rFonts w:cs="Narkisim"/>
          <w:rtl/>
        </w:rPr>
        <w:t xml:space="preserve"> ([ליברמן] ד, </w:t>
      </w:r>
      <w:proofErr w:type="spellStart"/>
      <w:r w:rsidRPr="004C78BF">
        <w:rPr>
          <w:rFonts w:cs="Narkisim"/>
          <w:rtl/>
        </w:rPr>
        <w:t>יג</w:t>
      </w:r>
      <w:proofErr w:type="spellEnd"/>
      <w:r w:rsidRPr="004C78BF">
        <w:rPr>
          <w:rFonts w:cs="Narkisim"/>
          <w:rtl/>
        </w:rPr>
        <w:t>-יד) הובא דו</w:t>
      </w:r>
      <w:r>
        <w:rPr>
          <w:rFonts w:cs="Narkisim" w:hint="cs"/>
          <w:rtl/>
        </w:rPr>
        <w:t>־</w:t>
      </w:r>
      <w:r w:rsidRPr="004C78BF">
        <w:rPr>
          <w:rFonts w:cs="Narkisim"/>
          <w:rtl/>
        </w:rPr>
        <w:t>שיח שהתקיים בשלהי הבית השני</w:t>
      </w:r>
      <w:r w:rsidRPr="004C78BF">
        <w:rPr>
          <w:rStyle w:val="a6"/>
          <w:rFonts w:cs="Narkisim"/>
          <w:rtl/>
        </w:rPr>
        <w:footnoteReference w:id="1"/>
      </w:r>
      <w:r w:rsidRPr="004C78BF">
        <w:rPr>
          <w:rFonts w:cs="Narkisim"/>
          <w:rtl/>
        </w:rPr>
        <w:t xml:space="preserve"> בין חכמים להלל הזקן, בשאלה אם שחיטת הפסח דוחה שבת: </w:t>
      </w:r>
    </w:p>
    <w:p w14:paraId="007E9411" w14:textId="77777777" w:rsidR="00BF6078" w:rsidRPr="004C78BF" w:rsidRDefault="00BF6078" w:rsidP="00BF6078">
      <w:pPr>
        <w:pStyle w:val="21"/>
        <w:spacing w:before="0" w:after="0"/>
        <w:rPr>
          <w:rFonts w:cs="Narkisim"/>
          <w:rtl/>
        </w:rPr>
      </w:pPr>
      <w:r w:rsidRPr="004C78BF">
        <w:rPr>
          <w:rFonts w:cs="Narkisim"/>
          <w:rtl/>
        </w:rPr>
        <w:t xml:space="preserve">פעם אחת חל ארבעה עשר להיות בשבת. שאלו את הלל הזקן, פסח מהו שידחה את השבת? אמר להם: וכי פסח אחד יש לנו בשנה שדוחה את השבת? הרבה משלש מאות פסחים [=כלומר: </w:t>
      </w:r>
      <w:proofErr w:type="spellStart"/>
      <w:r w:rsidRPr="004C78BF">
        <w:rPr>
          <w:rFonts w:cs="Narkisim"/>
          <w:rtl/>
        </w:rPr>
        <w:t>קרבנות</w:t>
      </w:r>
      <w:proofErr w:type="spellEnd"/>
      <w:r w:rsidRPr="004C78BF">
        <w:rPr>
          <w:rFonts w:cs="Narkisim"/>
          <w:rtl/>
        </w:rPr>
        <w:t xml:space="preserve"> ציבור] יש לנו בשנה </w:t>
      </w:r>
      <w:proofErr w:type="spellStart"/>
      <w:r w:rsidRPr="004C78BF">
        <w:rPr>
          <w:rFonts w:cs="Narkisim"/>
          <w:rtl/>
        </w:rPr>
        <w:t>ודוחין</w:t>
      </w:r>
      <w:proofErr w:type="spellEnd"/>
      <w:r w:rsidRPr="004C78BF">
        <w:rPr>
          <w:rFonts w:cs="Narkisim"/>
          <w:rtl/>
        </w:rPr>
        <w:t xml:space="preserve"> את השבת. חברו עליו כל העזרה.</w:t>
      </w:r>
    </w:p>
    <w:p w14:paraId="13030AD9" w14:textId="77777777" w:rsidR="00BF6078" w:rsidRPr="004C78BF" w:rsidRDefault="00BF6078" w:rsidP="00BF6078">
      <w:pPr>
        <w:pStyle w:val="4"/>
        <w:ind w:firstLine="0"/>
        <w:rPr>
          <w:rFonts w:cs="Narkisim"/>
          <w:rtl/>
        </w:rPr>
      </w:pPr>
      <w:r w:rsidRPr="004C78BF">
        <w:rPr>
          <w:rFonts w:cs="Narkisim"/>
          <w:rtl/>
        </w:rPr>
        <w:t xml:space="preserve">מכאן ואילך </w:t>
      </w:r>
      <w:r>
        <w:rPr>
          <w:rFonts w:cs="Narkisim"/>
          <w:rtl/>
        </w:rPr>
        <w:t xml:space="preserve">דרש </w:t>
      </w:r>
      <w:r w:rsidRPr="004C78BF">
        <w:rPr>
          <w:rFonts w:cs="Narkisim"/>
          <w:rtl/>
        </w:rPr>
        <w:t>הלל בפניהם ממידות שהתורה נדרשת בה</w:t>
      </w:r>
      <w:r>
        <w:rPr>
          <w:rFonts w:cs="Narkisim" w:hint="cs"/>
          <w:rtl/>
        </w:rPr>
        <w:t>ן</w:t>
      </w:r>
      <w:r w:rsidRPr="004C78BF">
        <w:rPr>
          <w:rFonts w:cs="Narkisim"/>
          <w:rtl/>
        </w:rPr>
        <w:t xml:space="preserve"> </w:t>
      </w:r>
      <w:r>
        <w:rPr>
          <w:rFonts w:cs="Narkisim"/>
          <w:rtl/>
        </w:rPr>
        <w:t>–</w:t>
      </w:r>
      <w:r w:rsidRPr="004C78BF">
        <w:rPr>
          <w:rFonts w:cs="Narkisim"/>
          <w:rtl/>
        </w:rPr>
        <w:t xml:space="preserve"> היקש, קל וחומר וגזרה שווה. ו</w:t>
      </w:r>
      <w:r>
        <w:rPr>
          <w:rFonts w:cs="Narkisim" w:hint="cs"/>
          <w:rtl/>
        </w:rPr>
        <w:t>ה</w:t>
      </w:r>
      <w:r w:rsidRPr="004C78BF">
        <w:rPr>
          <w:rFonts w:cs="Narkisim"/>
          <w:rtl/>
        </w:rPr>
        <w:t xml:space="preserve">משיך: </w:t>
      </w:r>
    </w:p>
    <w:p w14:paraId="76C3E2EC" w14:textId="77777777" w:rsidR="00BF6078" w:rsidRPr="004C78BF" w:rsidRDefault="00BF6078" w:rsidP="00BF6078">
      <w:pPr>
        <w:pStyle w:val="21"/>
        <w:spacing w:before="0" w:after="0"/>
        <w:rPr>
          <w:rFonts w:cs="Narkisim"/>
          <w:rtl/>
        </w:rPr>
      </w:pPr>
      <w:r w:rsidRPr="004C78BF">
        <w:rPr>
          <w:rFonts w:cs="Narkisim"/>
          <w:rtl/>
        </w:rPr>
        <w:t xml:space="preserve">ועוד מקובלני </w:t>
      </w:r>
      <w:proofErr w:type="spellStart"/>
      <w:r w:rsidRPr="004C78BF">
        <w:rPr>
          <w:rFonts w:cs="Narkisim"/>
          <w:rtl/>
        </w:rPr>
        <w:t>מרבותי</w:t>
      </w:r>
      <w:proofErr w:type="spellEnd"/>
      <w:r w:rsidRPr="004C78BF">
        <w:rPr>
          <w:rFonts w:cs="Narkisim"/>
          <w:rtl/>
        </w:rPr>
        <w:t xml:space="preserve"> שפסח דוחה את השבת, ולא [=ולא רק] פסח ראשון אלא פסח שני, ולא פסח צבור, אלא פסח יחיד. אמרו לו</w:t>
      </w:r>
      <w:r>
        <w:rPr>
          <w:rFonts w:cs="Narkisim" w:hint="cs"/>
          <w:rtl/>
        </w:rPr>
        <w:t>:</w:t>
      </w:r>
      <w:r w:rsidRPr="004C78BF">
        <w:rPr>
          <w:rFonts w:cs="Narkisim"/>
          <w:rtl/>
        </w:rPr>
        <w:t xml:space="preserve"> מה יהא על העם שלא הביאו </w:t>
      </w:r>
      <w:proofErr w:type="spellStart"/>
      <w:r w:rsidRPr="004C78BF">
        <w:rPr>
          <w:rFonts w:cs="Narkisim"/>
          <w:rtl/>
        </w:rPr>
        <w:t>סכינין</w:t>
      </w:r>
      <w:proofErr w:type="spellEnd"/>
      <w:r w:rsidRPr="004C78BF">
        <w:rPr>
          <w:rFonts w:cs="Narkisim"/>
          <w:rtl/>
        </w:rPr>
        <w:t xml:space="preserve"> ופסחין למקדש? אמר להם: הניחו להם רוח הקדש עליהם, אם אין </w:t>
      </w:r>
      <w:proofErr w:type="spellStart"/>
      <w:r w:rsidRPr="004C78BF">
        <w:rPr>
          <w:rFonts w:cs="Narkisim"/>
          <w:rtl/>
        </w:rPr>
        <w:t>נביאין</w:t>
      </w:r>
      <w:proofErr w:type="spellEnd"/>
      <w:r w:rsidRPr="004C78BF">
        <w:rPr>
          <w:rFonts w:cs="Narkisim"/>
          <w:rtl/>
        </w:rPr>
        <w:t xml:space="preserve"> הן בני </w:t>
      </w:r>
      <w:proofErr w:type="spellStart"/>
      <w:r w:rsidRPr="004C78BF">
        <w:rPr>
          <w:rFonts w:cs="Narkisim"/>
          <w:rtl/>
        </w:rPr>
        <w:t>נביאין</w:t>
      </w:r>
      <w:proofErr w:type="spellEnd"/>
      <w:r w:rsidRPr="004C78BF">
        <w:rPr>
          <w:rFonts w:cs="Narkisim"/>
          <w:rtl/>
        </w:rPr>
        <w:t xml:space="preserve"> הן. מה עשו ישראל באותה שעה? מי שפסחו טלה טמנו בצמרו, גדי קשרו בין קרניו, והביאו </w:t>
      </w:r>
      <w:proofErr w:type="spellStart"/>
      <w:r w:rsidRPr="004C78BF">
        <w:rPr>
          <w:rFonts w:cs="Narkisim"/>
          <w:rtl/>
        </w:rPr>
        <w:t>סכינין</w:t>
      </w:r>
      <w:proofErr w:type="spellEnd"/>
      <w:r w:rsidRPr="004C78BF">
        <w:rPr>
          <w:rFonts w:cs="Narkisim"/>
          <w:rtl/>
        </w:rPr>
        <w:t xml:space="preserve"> ופסחים למקדש ושחטו את פסחיהן. בו ביום מינו את הלל נשיא, והיה מורה להם בהלכות פסח. </w:t>
      </w:r>
    </w:p>
    <w:p w14:paraId="53E57700" w14:textId="77777777" w:rsidR="00BF6078" w:rsidRPr="004C78BF" w:rsidRDefault="00BF6078" w:rsidP="00BF6078">
      <w:pPr>
        <w:pStyle w:val="4"/>
        <w:ind w:firstLine="0"/>
        <w:rPr>
          <w:rFonts w:cs="Narkisim"/>
          <w:rtl/>
        </w:rPr>
      </w:pPr>
      <w:r w:rsidRPr="004C78BF">
        <w:rPr>
          <w:rFonts w:cs="Narkisim"/>
          <w:rtl/>
        </w:rPr>
        <w:t xml:space="preserve">לא נאמר </w:t>
      </w:r>
      <w:proofErr w:type="spellStart"/>
      <w:r w:rsidRPr="004C78BF">
        <w:rPr>
          <w:rFonts w:cs="Narkisim"/>
          <w:rtl/>
        </w:rPr>
        <w:t>בתוספתא</w:t>
      </w:r>
      <w:proofErr w:type="spellEnd"/>
      <w:r w:rsidRPr="004C78BF">
        <w:rPr>
          <w:rFonts w:cs="Narkisim"/>
          <w:rtl/>
        </w:rPr>
        <w:t xml:space="preserve"> שם מי הם החכמים שדנו עם הלל בדבר. </w:t>
      </w:r>
      <w:proofErr w:type="spellStart"/>
      <w:r w:rsidRPr="004C78BF">
        <w:rPr>
          <w:rFonts w:cs="Narkisim"/>
          <w:rtl/>
        </w:rPr>
        <w:t>בתוספתא</w:t>
      </w:r>
      <w:proofErr w:type="spellEnd"/>
      <w:r w:rsidRPr="004C78BF">
        <w:rPr>
          <w:rFonts w:cs="Narkisim"/>
          <w:rtl/>
        </w:rPr>
        <w:t xml:space="preserve"> אחרת נאמר שהלל למד זאת בשבע </w:t>
      </w:r>
      <w:r>
        <w:rPr>
          <w:rFonts w:cs="Narkisim" w:hint="cs"/>
          <w:rtl/>
        </w:rPr>
        <w:t>מידות</w:t>
      </w:r>
      <w:r w:rsidRPr="004C78BF">
        <w:rPr>
          <w:rFonts w:cs="Narkisim"/>
          <w:rtl/>
        </w:rPr>
        <w:t xml:space="preserve"> שהתורה נדרשת בה</w:t>
      </w:r>
      <w:r>
        <w:rPr>
          <w:rFonts w:cs="Narkisim" w:hint="cs"/>
          <w:rtl/>
        </w:rPr>
        <w:t>ן</w:t>
      </w:r>
      <w:r w:rsidRPr="004C78BF">
        <w:rPr>
          <w:rFonts w:cs="Narkisim"/>
          <w:rtl/>
        </w:rPr>
        <w:t>, ושם גם מופיע מי היו החכמים שדנו אתו</w:t>
      </w:r>
      <w:r>
        <w:rPr>
          <w:rFonts w:cs="Narkisim"/>
          <w:rtl/>
        </w:rPr>
        <w:t xml:space="preserve"> (</w:t>
      </w:r>
      <w:proofErr w:type="spellStart"/>
      <w:r w:rsidRPr="004C78BF">
        <w:rPr>
          <w:rFonts w:cs="Narkisim"/>
          <w:rtl/>
        </w:rPr>
        <w:t>תוספתא</w:t>
      </w:r>
      <w:proofErr w:type="spellEnd"/>
      <w:r w:rsidRPr="004C78BF">
        <w:rPr>
          <w:rFonts w:cs="Narkisim"/>
          <w:rtl/>
        </w:rPr>
        <w:t xml:space="preserve"> סנהדרין ז, יא</w:t>
      </w:r>
      <w:r>
        <w:rPr>
          <w:rFonts w:cs="Narkisim"/>
          <w:rtl/>
        </w:rPr>
        <w:t>)</w:t>
      </w:r>
      <w:r w:rsidRPr="004C78BF">
        <w:rPr>
          <w:rFonts w:cs="Narkisim"/>
          <w:rtl/>
        </w:rPr>
        <w:t xml:space="preserve">: </w:t>
      </w:r>
    </w:p>
    <w:p w14:paraId="25131597" w14:textId="77777777" w:rsidR="00BF6078" w:rsidRPr="004C78BF" w:rsidRDefault="00BF6078" w:rsidP="00BF6078">
      <w:pPr>
        <w:pStyle w:val="21"/>
        <w:spacing w:before="0" w:after="0"/>
        <w:rPr>
          <w:rFonts w:cs="Narkisim"/>
          <w:rtl/>
        </w:rPr>
      </w:pPr>
      <w:r w:rsidRPr="004C78BF">
        <w:rPr>
          <w:rFonts w:cs="Narkisim"/>
          <w:rtl/>
        </w:rPr>
        <w:lastRenderedPageBreak/>
        <w:t xml:space="preserve">שבעה דברים דרש הילל הזקן לפני זקני פתירה: קל וחומר, וגזירה </w:t>
      </w:r>
      <w:proofErr w:type="spellStart"/>
      <w:r w:rsidRPr="004C78BF">
        <w:rPr>
          <w:rFonts w:cs="Narkisim"/>
          <w:rtl/>
        </w:rPr>
        <w:t>שוה</w:t>
      </w:r>
      <w:proofErr w:type="spellEnd"/>
      <w:r w:rsidRPr="004C78BF">
        <w:rPr>
          <w:rFonts w:cs="Narkisim"/>
          <w:rtl/>
        </w:rPr>
        <w:t xml:space="preserve">, </w:t>
      </w:r>
      <w:proofErr w:type="spellStart"/>
      <w:r w:rsidRPr="004C78BF">
        <w:rPr>
          <w:rFonts w:cs="Narkisim"/>
          <w:rtl/>
        </w:rPr>
        <w:t>וביניין</w:t>
      </w:r>
      <w:proofErr w:type="spellEnd"/>
      <w:r w:rsidRPr="004C78BF">
        <w:rPr>
          <w:rFonts w:cs="Narkisim"/>
          <w:rtl/>
        </w:rPr>
        <w:t xml:space="preserve"> אב, וכתוב אחד, ושני </w:t>
      </w:r>
      <w:proofErr w:type="spellStart"/>
      <w:r w:rsidRPr="004C78BF">
        <w:rPr>
          <w:rFonts w:cs="Narkisim"/>
          <w:rtl/>
        </w:rPr>
        <w:t>כתובין</w:t>
      </w:r>
      <w:proofErr w:type="spellEnd"/>
      <w:r w:rsidRPr="004C78BF">
        <w:rPr>
          <w:rFonts w:cs="Narkisim"/>
          <w:rtl/>
        </w:rPr>
        <w:t>, וכלל ופרט, ופרט וכלל, וכיוצא בו ממקום אחר, ודבר הלמד מעניינו.</w:t>
      </w:r>
      <w:r w:rsidRPr="004C78BF">
        <w:rPr>
          <w:rStyle w:val="a6"/>
          <w:rFonts w:cs="Narkisim"/>
          <w:rtl/>
        </w:rPr>
        <w:footnoteReference w:id="2"/>
      </w:r>
    </w:p>
    <w:p w14:paraId="68300C7B" w14:textId="77777777" w:rsidR="00BF6078" w:rsidRPr="004C78BF" w:rsidRDefault="00BF6078" w:rsidP="00BF6078">
      <w:pPr>
        <w:pStyle w:val="4"/>
        <w:ind w:firstLine="0"/>
        <w:rPr>
          <w:rFonts w:cs="Narkisim"/>
          <w:rtl/>
        </w:rPr>
      </w:pPr>
      <w:r w:rsidRPr="004C78BF">
        <w:rPr>
          <w:rFonts w:cs="Narkisim"/>
          <w:rtl/>
        </w:rPr>
        <w:t xml:space="preserve">בני </w:t>
      </w:r>
      <w:proofErr w:type="spellStart"/>
      <w:r w:rsidRPr="004C78BF">
        <w:rPr>
          <w:rFonts w:cs="Narkisim"/>
          <w:rtl/>
        </w:rPr>
        <w:t>בתירא</w:t>
      </w:r>
      <w:proofErr w:type="spellEnd"/>
      <w:r w:rsidRPr="004C78BF">
        <w:rPr>
          <w:rFonts w:cs="Narkisim"/>
          <w:rtl/>
        </w:rPr>
        <w:t xml:space="preserve"> שימשו בנשיאות בשלהי הבית השני.</w:t>
      </w:r>
      <w:r w:rsidRPr="004C78BF">
        <w:rPr>
          <w:rStyle w:val="a6"/>
          <w:rFonts w:cs="Narkisim"/>
          <w:rtl/>
        </w:rPr>
        <w:footnoteReference w:id="3"/>
      </w:r>
      <w:r w:rsidRPr="004C78BF">
        <w:rPr>
          <w:rFonts w:cs="Narkisim"/>
          <w:rtl/>
        </w:rPr>
        <w:t xml:space="preserve"> בתלמודים מופיע שהדיון בין הלל לבני </w:t>
      </w:r>
      <w:proofErr w:type="spellStart"/>
      <w:r w:rsidRPr="004C78BF">
        <w:rPr>
          <w:rFonts w:cs="Narkisim"/>
          <w:rtl/>
        </w:rPr>
        <w:t>בתירא</w:t>
      </w:r>
      <w:proofErr w:type="spellEnd"/>
      <w:r w:rsidRPr="004C78BF">
        <w:rPr>
          <w:rFonts w:cs="Narkisim"/>
          <w:rtl/>
        </w:rPr>
        <w:t xml:space="preserve"> היה בשל העובדה שהלכה זו, אם קרבן פסח דוחה שבת, נעלמה מהם. יש הבדל בין גרסאות התלמודים, ואנו נשלים זה </w:t>
      </w:r>
      <w:r>
        <w:rPr>
          <w:rFonts w:cs="Narkisim"/>
          <w:rtl/>
        </w:rPr>
        <w:t>מ</w:t>
      </w:r>
      <w:r w:rsidRPr="004C78BF">
        <w:rPr>
          <w:rFonts w:cs="Narkisim"/>
          <w:rtl/>
        </w:rPr>
        <w:t xml:space="preserve">זה. כך נאמר בירושלמי </w:t>
      </w:r>
      <w:r>
        <w:rPr>
          <w:rFonts w:cs="Narkisim"/>
          <w:rtl/>
        </w:rPr>
        <w:t>(</w:t>
      </w:r>
      <w:r w:rsidRPr="004C78BF">
        <w:rPr>
          <w:rFonts w:cs="Narkisim"/>
          <w:rtl/>
        </w:rPr>
        <w:t>ו, א</w:t>
      </w:r>
      <w:r>
        <w:rPr>
          <w:rFonts w:cs="Narkisim"/>
          <w:rtl/>
        </w:rPr>
        <w:t>)</w:t>
      </w:r>
      <w:r w:rsidRPr="004C78BF">
        <w:rPr>
          <w:rFonts w:cs="Narkisim"/>
          <w:rtl/>
        </w:rPr>
        <w:t xml:space="preserve">: </w:t>
      </w:r>
    </w:p>
    <w:p w14:paraId="165BC798" w14:textId="77777777" w:rsidR="00BF6078" w:rsidRPr="004C78BF" w:rsidRDefault="00BF6078" w:rsidP="00BF6078">
      <w:pPr>
        <w:pStyle w:val="21"/>
        <w:spacing w:before="0" w:after="0"/>
        <w:rPr>
          <w:rFonts w:cs="Narkisim"/>
          <w:rtl/>
        </w:rPr>
      </w:pPr>
      <w:r w:rsidRPr="004C78BF">
        <w:rPr>
          <w:rFonts w:cs="Narkisim"/>
          <w:rtl/>
        </w:rPr>
        <w:t xml:space="preserve">הלכה נעלמה מזקני בתירה. פעם אחת חל ארבעה עשר להיות בשבת, ולא היו יודעין אם פסח דוחה את השבת אם לאו. אמרו, יש כאן בבלי אחד והלל שמו, ששימש את שמעיה ואבטליון, יודע אם פסח דוחה את השבת אם לאו, </w:t>
      </w:r>
      <w:proofErr w:type="spellStart"/>
      <w:r w:rsidRPr="004C78BF">
        <w:rPr>
          <w:rFonts w:cs="Narkisim"/>
          <w:rtl/>
        </w:rPr>
        <w:t>איפשר</w:t>
      </w:r>
      <w:proofErr w:type="spellEnd"/>
      <w:r w:rsidRPr="004C78BF">
        <w:rPr>
          <w:rFonts w:cs="Narkisim"/>
          <w:rtl/>
        </w:rPr>
        <w:t xml:space="preserve"> שיש ממנו תוחלת. שלחו וקראו לו. אמרו לו: שמעת מימיך כשחל ארבעה עשר להיות בשבת אם דוחה את השבת אם לאו?</w:t>
      </w:r>
    </w:p>
    <w:p w14:paraId="5A04BDD3" w14:textId="77777777" w:rsidR="00BF6078" w:rsidRPr="004C78BF" w:rsidRDefault="00BF6078" w:rsidP="00BF6078">
      <w:pPr>
        <w:pStyle w:val="21"/>
        <w:spacing w:before="0" w:after="0"/>
        <w:rPr>
          <w:rFonts w:cs="Narkisim"/>
          <w:rtl/>
        </w:rPr>
      </w:pPr>
      <w:r w:rsidRPr="004C78BF">
        <w:rPr>
          <w:rFonts w:cs="Narkisim"/>
          <w:rtl/>
        </w:rPr>
        <w:t xml:space="preserve">אמר להן: וכי אין לנו אלא פסח אחד בלבד דוחה את השבת בכל שנה? והלא כמה פסחים ידחו את השבת בכל שנה. </w:t>
      </w:r>
      <w:proofErr w:type="spellStart"/>
      <w:r w:rsidRPr="004C78BF">
        <w:rPr>
          <w:rFonts w:cs="Narkisim"/>
          <w:rtl/>
        </w:rPr>
        <w:t>אית</w:t>
      </w:r>
      <w:proofErr w:type="spellEnd"/>
      <w:r w:rsidRPr="004C78BF">
        <w:rPr>
          <w:rFonts w:cs="Narkisim"/>
          <w:rtl/>
        </w:rPr>
        <w:t xml:space="preserve"> תניי תני מאה, </w:t>
      </w:r>
      <w:proofErr w:type="spellStart"/>
      <w:r w:rsidRPr="004C78BF">
        <w:rPr>
          <w:rFonts w:cs="Narkisim"/>
          <w:rtl/>
        </w:rPr>
        <w:t>אית</w:t>
      </w:r>
      <w:proofErr w:type="spellEnd"/>
      <w:r w:rsidRPr="004C78BF">
        <w:rPr>
          <w:rFonts w:cs="Narkisim"/>
          <w:rtl/>
        </w:rPr>
        <w:t xml:space="preserve"> תניי תני מאתים, </w:t>
      </w:r>
      <w:proofErr w:type="spellStart"/>
      <w:r w:rsidRPr="004C78BF">
        <w:rPr>
          <w:rFonts w:cs="Narkisim"/>
          <w:rtl/>
        </w:rPr>
        <w:t>אית</w:t>
      </w:r>
      <w:proofErr w:type="spellEnd"/>
      <w:r w:rsidRPr="004C78BF">
        <w:rPr>
          <w:rFonts w:cs="Narkisim"/>
          <w:rtl/>
        </w:rPr>
        <w:t xml:space="preserve"> תניי תני שלש מאות. מאן </w:t>
      </w:r>
      <w:proofErr w:type="spellStart"/>
      <w:r w:rsidRPr="004C78BF">
        <w:rPr>
          <w:rFonts w:cs="Narkisim"/>
          <w:rtl/>
        </w:rPr>
        <w:t>דאמר</w:t>
      </w:r>
      <w:proofErr w:type="spellEnd"/>
      <w:r w:rsidRPr="004C78BF">
        <w:rPr>
          <w:rFonts w:cs="Narkisim"/>
          <w:rtl/>
        </w:rPr>
        <w:t xml:space="preserve"> מאה, </w:t>
      </w:r>
      <w:proofErr w:type="spellStart"/>
      <w:r w:rsidRPr="004C78BF">
        <w:rPr>
          <w:rFonts w:cs="Narkisim"/>
          <w:rtl/>
        </w:rPr>
        <w:t>תמידין</w:t>
      </w:r>
      <w:proofErr w:type="spellEnd"/>
      <w:r w:rsidRPr="004C78BF">
        <w:rPr>
          <w:rFonts w:cs="Narkisim"/>
          <w:rtl/>
        </w:rPr>
        <w:t xml:space="preserve">. מאן </w:t>
      </w:r>
      <w:proofErr w:type="spellStart"/>
      <w:r w:rsidRPr="004C78BF">
        <w:rPr>
          <w:rFonts w:cs="Narkisim"/>
          <w:rtl/>
        </w:rPr>
        <w:t>דאמר</w:t>
      </w:r>
      <w:proofErr w:type="spellEnd"/>
      <w:r w:rsidRPr="004C78BF">
        <w:rPr>
          <w:rFonts w:cs="Narkisim"/>
          <w:rtl/>
        </w:rPr>
        <w:t xml:space="preserve"> מאתים, </w:t>
      </w:r>
      <w:proofErr w:type="spellStart"/>
      <w:r w:rsidRPr="004C78BF">
        <w:rPr>
          <w:rFonts w:cs="Narkisim"/>
          <w:rtl/>
        </w:rPr>
        <w:t>תמידין</w:t>
      </w:r>
      <w:proofErr w:type="spellEnd"/>
      <w:r w:rsidRPr="004C78BF">
        <w:rPr>
          <w:rFonts w:cs="Narkisim"/>
          <w:rtl/>
        </w:rPr>
        <w:t xml:space="preserve"> ומוספי שבתות. מאן </w:t>
      </w:r>
      <w:proofErr w:type="spellStart"/>
      <w:r w:rsidRPr="004C78BF">
        <w:rPr>
          <w:rFonts w:cs="Narkisim"/>
          <w:rtl/>
        </w:rPr>
        <w:t>דאמר</w:t>
      </w:r>
      <w:proofErr w:type="spellEnd"/>
      <w:r w:rsidRPr="004C78BF">
        <w:rPr>
          <w:rFonts w:cs="Narkisim"/>
          <w:rtl/>
        </w:rPr>
        <w:t xml:space="preserve"> שלש מאות, </w:t>
      </w:r>
      <w:proofErr w:type="spellStart"/>
      <w:r w:rsidRPr="004C78BF">
        <w:rPr>
          <w:rFonts w:cs="Narkisim"/>
          <w:rtl/>
        </w:rPr>
        <w:t>תמידין</w:t>
      </w:r>
      <w:proofErr w:type="spellEnd"/>
      <w:r w:rsidRPr="004C78BF">
        <w:rPr>
          <w:rFonts w:cs="Narkisim"/>
          <w:rtl/>
        </w:rPr>
        <w:t xml:space="preserve"> ומוספי שבתות של ימים טובים ושל ראשי חדשים ושל מועדות. אמרו לו כבר אמרנו שיש ממך תוחלת. התחיל דורש להן מהיקש ומקל וחומר ומגזירה </w:t>
      </w:r>
      <w:proofErr w:type="spellStart"/>
      <w:r w:rsidRPr="004C78BF">
        <w:rPr>
          <w:rFonts w:cs="Narkisim"/>
          <w:rtl/>
        </w:rPr>
        <w:t>שוה</w:t>
      </w:r>
      <w:proofErr w:type="spellEnd"/>
      <w:r w:rsidRPr="004C78BF">
        <w:rPr>
          <w:rFonts w:cs="Narkisim"/>
          <w:rtl/>
        </w:rPr>
        <w:t xml:space="preserve">. </w:t>
      </w:r>
    </w:p>
    <w:p w14:paraId="02F33CEB" w14:textId="77777777" w:rsidR="00BF6078" w:rsidRPr="004C78BF" w:rsidRDefault="00BF6078" w:rsidP="00BF6078">
      <w:pPr>
        <w:pStyle w:val="4"/>
        <w:ind w:firstLine="0"/>
        <w:rPr>
          <w:rFonts w:cs="Narkisim"/>
          <w:rtl/>
        </w:rPr>
      </w:pPr>
      <w:r w:rsidRPr="004C78BF">
        <w:rPr>
          <w:rFonts w:cs="Narkisim"/>
          <w:rtl/>
        </w:rPr>
        <w:t>בהמשך מופיעות הדרשות שדרש הלל בפניהם, אך הם דח</w:t>
      </w:r>
      <w:r>
        <w:rPr>
          <w:rFonts w:cs="Narkisim"/>
          <w:rtl/>
        </w:rPr>
        <w:t>ו</w:t>
      </w:r>
      <w:r w:rsidRPr="004C78BF">
        <w:rPr>
          <w:rFonts w:cs="Narkisim"/>
          <w:rtl/>
        </w:rPr>
        <w:t xml:space="preserve"> את דבריו: </w:t>
      </w:r>
    </w:p>
    <w:p w14:paraId="4874C11D" w14:textId="77777777" w:rsidR="00BF6078" w:rsidRPr="004C78BF" w:rsidRDefault="00BF6078" w:rsidP="00BF6078">
      <w:pPr>
        <w:pStyle w:val="21"/>
        <w:spacing w:before="0" w:after="0"/>
        <w:rPr>
          <w:rFonts w:cs="Narkisim"/>
          <w:rtl/>
        </w:rPr>
      </w:pPr>
      <w:r w:rsidRPr="004C78BF">
        <w:rPr>
          <w:rFonts w:cs="Narkisim"/>
          <w:rtl/>
        </w:rPr>
        <w:t xml:space="preserve">אף על פי שהיה יושב ודורש להן כל היום לא קיבלו ממנו. עד שאמר להן: יבוא עלי! כך שמעתי משמעיה ואבטליון. כיון ששמעו ממנו כן, עמדו ומינו אותו נשיא עליהן. כיון שמינו אותו נשיא עליהן התחיל </w:t>
      </w:r>
      <w:proofErr w:type="spellStart"/>
      <w:r w:rsidRPr="004C78BF">
        <w:rPr>
          <w:rFonts w:cs="Narkisim"/>
          <w:rtl/>
        </w:rPr>
        <w:t>מקנתרן</w:t>
      </w:r>
      <w:proofErr w:type="spellEnd"/>
      <w:r w:rsidRPr="004C78BF">
        <w:rPr>
          <w:rFonts w:cs="Narkisim"/>
          <w:rtl/>
        </w:rPr>
        <w:t xml:space="preserve"> בדברים, ואומר: מי גרם לכם </w:t>
      </w:r>
      <w:proofErr w:type="spellStart"/>
      <w:r w:rsidRPr="004C78BF">
        <w:rPr>
          <w:rFonts w:cs="Narkisim"/>
          <w:rtl/>
        </w:rPr>
        <w:t>לצרך</w:t>
      </w:r>
      <w:proofErr w:type="spellEnd"/>
      <w:r w:rsidRPr="004C78BF">
        <w:rPr>
          <w:rFonts w:cs="Narkisim"/>
          <w:rtl/>
        </w:rPr>
        <w:t xml:space="preserve"> לבבלי הזה? לא על שלא שימשתם לשני גדולי עולם לשמעיה ואבטליון שהיו </w:t>
      </w:r>
      <w:proofErr w:type="spellStart"/>
      <w:r w:rsidRPr="004C78BF">
        <w:rPr>
          <w:rFonts w:cs="Narkisim"/>
          <w:rtl/>
        </w:rPr>
        <w:t>יושבין</w:t>
      </w:r>
      <w:proofErr w:type="spellEnd"/>
      <w:r w:rsidRPr="004C78BF">
        <w:rPr>
          <w:rFonts w:cs="Narkisim"/>
          <w:rtl/>
        </w:rPr>
        <w:t xml:space="preserve"> אצלכם. כיון </w:t>
      </w:r>
      <w:proofErr w:type="spellStart"/>
      <w:r w:rsidRPr="004C78BF">
        <w:rPr>
          <w:rFonts w:cs="Narkisim"/>
          <w:rtl/>
        </w:rPr>
        <w:t>שקינתרן</w:t>
      </w:r>
      <w:proofErr w:type="spellEnd"/>
      <w:r w:rsidRPr="004C78BF">
        <w:rPr>
          <w:rFonts w:cs="Narkisim"/>
          <w:rtl/>
        </w:rPr>
        <w:t xml:space="preserve"> בדברים נעלמה הלכה ממנו. אמרו לו: מה לעשות לעם ולא הביאו סכיניהם? אמר להן: הלכה זו שמעתי ושכחתי, אלא הניחו לישראל, אם אינן </w:t>
      </w:r>
      <w:proofErr w:type="spellStart"/>
      <w:r w:rsidRPr="004C78BF">
        <w:rPr>
          <w:rFonts w:cs="Narkisim"/>
          <w:rtl/>
        </w:rPr>
        <w:t>נביאין</w:t>
      </w:r>
      <w:proofErr w:type="spellEnd"/>
      <w:r w:rsidRPr="004C78BF">
        <w:rPr>
          <w:rFonts w:cs="Narkisim"/>
          <w:rtl/>
        </w:rPr>
        <w:t xml:space="preserve"> בני נביאים הן. מיד כל מי שהיה פסחו טלה היה תוחבה בגיזתו, גדי היה קושרה בין קרניו. נמצאו פסחיהן </w:t>
      </w:r>
      <w:proofErr w:type="spellStart"/>
      <w:r w:rsidRPr="004C78BF">
        <w:rPr>
          <w:rFonts w:cs="Narkisim"/>
          <w:rtl/>
        </w:rPr>
        <w:t>מביאין</w:t>
      </w:r>
      <w:proofErr w:type="spellEnd"/>
      <w:r w:rsidRPr="004C78BF">
        <w:rPr>
          <w:rFonts w:cs="Narkisim"/>
          <w:rtl/>
        </w:rPr>
        <w:t xml:space="preserve"> סכיניהן עמהן. כיון שראה את המעשה נזכר את ההלכה. אמר: כך שמעתי משמעיה ואבטליון.</w:t>
      </w:r>
      <w:r w:rsidRPr="004C78BF">
        <w:rPr>
          <w:rStyle w:val="a6"/>
          <w:rFonts w:cs="Narkisim"/>
          <w:rtl/>
        </w:rPr>
        <w:footnoteReference w:id="4"/>
      </w:r>
      <w:r w:rsidRPr="004C78BF">
        <w:rPr>
          <w:rFonts w:cs="Narkisim"/>
          <w:rtl/>
        </w:rPr>
        <w:t xml:space="preserve"> </w:t>
      </w:r>
    </w:p>
    <w:p w14:paraId="422142CA" w14:textId="77777777" w:rsidR="00BF6078" w:rsidRPr="004C78BF" w:rsidRDefault="00BF6078" w:rsidP="00BF6078">
      <w:pPr>
        <w:pStyle w:val="4"/>
        <w:ind w:firstLine="0"/>
        <w:rPr>
          <w:rFonts w:cs="Narkisim"/>
          <w:rtl/>
        </w:rPr>
      </w:pPr>
      <w:r w:rsidRPr="004C78BF">
        <w:rPr>
          <w:rFonts w:cs="Narkisim"/>
          <w:rtl/>
        </w:rPr>
        <w:t xml:space="preserve">מדברי הירושלמי </w:t>
      </w:r>
      <w:r>
        <w:rPr>
          <w:rFonts w:cs="Narkisim"/>
          <w:rtl/>
        </w:rPr>
        <w:t>ניכר ש</w:t>
      </w:r>
      <w:r w:rsidRPr="004C78BF">
        <w:rPr>
          <w:rFonts w:cs="Narkisim"/>
          <w:rtl/>
        </w:rPr>
        <w:t xml:space="preserve">אין </w:t>
      </w:r>
      <w:r>
        <w:rPr>
          <w:rFonts w:cs="Narkisim"/>
          <w:rtl/>
        </w:rPr>
        <w:t xml:space="preserve">מדובר </w:t>
      </w:r>
      <w:r w:rsidRPr="004C78BF">
        <w:rPr>
          <w:rFonts w:cs="Narkisim"/>
          <w:rtl/>
        </w:rPr>
        <w:t xml:space="preserve">רק </w:t>
      </w:r>
      <w:r>
        <w:rPr>
          <w:rFonts w:cs="Narkisim"/>
          <w:rtl/>
        </w:rPr>
        <w:t xml:space="preserve">על </w:t>
      </w:r>
      <w:r w:rsidRPr="004C78BF">
        <w:rPr>
          <w:rFonts w:cs="Narkisim"/>
          <w:rtl/>
        </w:rPr>
        <w:t>בירור סתמי בין חכמים ל</w:t>
      </w:r>
      <w:r>
        <w:rPr>
          <w:rFonts w:cs="Narkisim"/>
          <w:rtl/>
        </w:rPr>
        <w:t xml:space="preserve">בין </w:t>
      </w:r>
      <w:r w:rsidRPr="004C78BF">
        <w:rPr>
          <w:rFonts w:cs="Narkisim"/>
          <w:rtl/>
        </w:rPr>
        <w:t>הלל ב</w:t>
      </w:r>
      <w:r>
        <w:rPr>
          <w:rFonts w:cs="Narkisim"/>
          <w:rtl/>
        </w:rPr>
        <w:t>נוגע ל</w:t>
      </w:r>
      <w:r w:rsidRPr="004C78BF">
        <w:rPr>
          <w:rFonts w:cs="Narkisim"/>
          <w:rtl/>
        </w:rPr>
        <w:t>קרבן פסח שחל בשבת, אלא שרר גם מתח סמוי בין חכמי ארץ ישראל לעולה החדש שבא מבבל. כך ניתן להבין מהביטויים הנאמרים במהלך חילופי הדברים: "בבלי אחד", "</w:t>
      </w:r>
      <w:proofErr w:type="spellStart"/>
      <w:r w:rsidRPr="004C78BF">
        <w:rPr>
          <w:rFonts w:cs="Narkisim"/>
          <w:rtl/>
        </w:rPr>
        <w:t>א</w:t>
      </w:r>
      <w:r>
        <w:rPr>
          <w:rFonts w:cs="Narkisim"/>
          <w:rtl/>
        </w:rPr>
        <w:t>י</w:t>
      </w:r>
      <w:r w:rsidRPr="004C78BF">
        <w:rPr>
          <w:rFonts w:cs="Narkisim"/>
          <w:rtl/>
        </w:rPr>
        <w:t>פשר</w:t>
      </w:r>
      <w:proofErr w:type="spellEnd"/>
      <w:r w:rsidRPr="004C78BF">
        <w:rPr>
          <w:rFonts w:cs="Narkisim"/>
          <w:rtl/>
        </w:rPr>
        <w:t xml:space="preserve"> שיש ממנו תוחלת", "שמעת מימיך". </w:t>
      </w:r>
      <w:proofErr w:type="spellStart"/>
      <w:r w:rsidRPr="004C78BF">
        <w:rPr>
          <w:rFonts w:cs="Narkisim"/>
          <w:rtl/>
        </w:rPr>
        <w:t>הסוגיה</w:t>
      </w:r>
      <w:proofErr w:type="spellEnd"/>
      <w:r w:rsidRPr="004C78BF">
        <w:rPr>
          <w:rFonts w:cs="Narkisim"/>
          <w:rtl/>
        </w:rPr>
        <w:t xml:space="preserve"> פותחת בהסתייגות מהעולה הבבלי ובתמיהה מה </w:t>
      </w:r>
      <w:r>
        <w:rPr>
          <w:rFonts w:cs="Narkisim"/>
          <w:rtl/>
        </w:rPr>
        <w:t>תועלת ו</w:t>
      </w:r>
      <w:r w:rsidRPr="004C78BF">
        <w:rPr>
          <w:rFonts w:cs="Narkisim"/>
          <w:rtl/>
        </w:rPr>
        <w:t>תוחלת</w:t>
      </w:r>
      <w:r>
        <w:rPr>
          <w:rFonts w:cs="Narkisim"/>
          <w:rtl/>
        </w:rPr>
        <w:t xml:space="preserve"> – תקו</w:t>
      </w:r>
      <w:r>
        <w:rPr>
          <w:rFonts w:cs="Narkisim" w:hint="cs"/>
          <w:rtl/>
        </w:rPr>
        <w:t>ו</w:t>
      </w:r>
      <w:r>
        <w:rPr>
          <w:rFonts w:cs="Narkisim"/>
          <w:rtl/>
        </w:rPr>
        <w:t xml:space="preserve">ה, </w:t>
      </w:r>
      <w:r w:rsidRPr="004C78BF">
        <w:rPr>
          <w:rFonts w:cs="Narkisim"/>
          <w:rtl/>
        </w:rPr>
        <w:t xml:space="preserve">יכולה לצמוח ממנו, ומסתיימת בכך שבני </w:t>
      </w:r>
      <w:proofErr w:type="spellStart"/>
      <w:r w:rsidRPr="004C78BF">
        <w:rPr>
          <w:rFonts w:cs="Narkisim"/>
          <w:rtl/>
        </w:rPr>
        <w:t>בתירא</w:t>
      </w:r>
      <w:proofErr w:type="spellEnd"/>
      <w:r w:rsidRPr="004C78BF">
        <w:rPr>
          <w:rFonts w:cs="Narkisim"/>
          <w:rtl/>
        </w:rPr>
        <w:t xml:space="preserve"> מוותרים על נשיאותם וממנים את הלל לנשיא במקומם.</w:t>
      </w:r>
    </w:p>
    <w:p w14:paraId="110C1448" w14:textId="77777777" w:rsidR="00BF6078" w:rsidRPr="004C78BF" w:rsidRDefault="00BF6078" w:rsidP="00BF6078">
      <w:pPr>
        <w:pStyle w:val="4"/>
        <w:ind w:firstLine="0"/>
        <w:rPr>
          <w:rFonts w:cs="Narkisim"/>
          <w:rtl/>
        </w:rPr>
      </w:pPr>
      <w:r w:rsidRPr="004C78BF">
        <w:rPr>
          <w:rFonts w:cs="Narkisim"/>
          <w:rtl/>
        </w:rPr>
        <w:t>בבבלי מופיע סיפור זה בהדגשות שונות ובא</w:t>
      </w:r>
      <w:r>
        <w:rPr>
          <w:rFonts w:cs="Narkisim"/>
          <w:rtl/>
        </w:rPr>
        <w:t>ו</w:t>
      </w:r>
      <w:r w:rsidRPr="004C78BF">
        <w:rPr>
          <w:rFonts w:cs="Narkisim"/>
          <w:rtl/>
        </w:rPr>
        <w:t>וירה אחרת. כך נאמר ב</w:t>
      </w:r>
      <w:r>
        <w:rPr>
          <w:rFonts w:cs="Narkisim"/>
          <w:rtl/>
        </w:rPr>
        <w:t>גמ' (</w:t>
      </w:r>
      <w:r w:rsidRPr="004C78BF">
        <w:rPr>
          <w:rFonts w:cs="Narkisim"/>
          <w:rtl/>
        </w:rPr>
        <w:t xml:space="preserve">פסחים </w:t>
      </w:r>
      <w:proofErr w:type="spellStart"/>
      <w:r w:rsidRPr="004C78BF">
        <w:rPr>
          <w:rFonts w:cs="Narkisim"/>
          <w:rtl/>
        </w:rPr>
        <w:t>סו</w:t>
      </w:r>
      <w:proofErr w:type="spellEnd"/>
      <w:r w:rsidRPr="004C78BF">
        <w:rPr>
          <w:rFonts w:cs="Narkisim"/>
          <w:rtl/>
        </w:rPr>
        <w:t xml:space="preserve"> ע"א</w:t>
      </w:r>
      <w:r>
        <w:rPr>
          <w:rFonts w:cs="Narkisim"/>
          <w:rtl/>
        </w:rPr>
        <w:t>)</w:t>
      </w:r>
      <w:r w:rsidRPr="004C78BF">
        <w:rPr>
          <w:rFonts w:cs="Narkisim"/>
          <w:rtl/>
        </w:rPr>
        <w:t xml:space="preserve">: </w:t>
      </w:r>
    </w:p>
    <w:p w14:paraId="1772B9EB" w14:textId="77777777" w:rsidR="00BF6078" w:rsidRPr="004C78BF" w:rsidRDefault="00BF6078" w:rsidP="00BF6078">
      <w:pPr>
        <w:pStyle w:val="21"/>
        <w:spacing w:before="0" w:after="0"/>
        <w:rPr>
          <w:rFonts w:cs="Narkisim"/>
          <w:rtl/>
        </w:rPr>
      </w:pPr>
      <w:r w:rsidRPr="004C78BF">
        <w:rPr>
          <w:rFonts w:cs="Narkisim"/>
          <w:rtl/>
        </w:rPr>
        <w:t xml:space="preserve">תנו רבנן: הלכה זו </w:t>
      </w:r>
      <w:proofErr w:type="spellStart"/>
      <w:r w:rsidRPr="004C78BF">
        <w:rPr>
          <w:rFonts w:cs="Narkisim"/>
          <w:rtl/>
        </w:rPr>
        <w:t>נתעלמה</w:t>
      </w:r>
      <w:proofErr w:type="spellEnd"/>
      <w:r w:rsidRPr="004C78BF">
        <w:rPr>
          <w:rFonts w:cs="Narkisim"/>
          <w:rtl/>
        </w:rPr>
        <w:t xml:space="preserve"> מבני </w:t>
      </w:r>
      <w:proofErr w:type="spellStart"/>
      <w:r w:rsidRPr="004C78BF">
        <w:rPr>
          <w:rFonts w:cs="Narkisim"/>
          <w:rtl/>
        </w:rPr>
        <w:t>בתירא</w:t>
      </w:r>
      <w:proofErr w:type="spellEnd"/>
      <w:r w:rsidRPr="004C78BF">
        <w:rPr>
          <w:rFonts w:cs="Narkisim"/>
          <w:rtl/>
        </w:rPr>
        <w:t xml:space="preserve">. פעם אחת חל ארבעה עשר להיות בשבת, שכחו ולא ידעו אם פסח דוחה את השבת אם לאו. אמרו: כלום יש אדם שיודע אם פסח דוחה את השבת אם לאו? אמרו להם: אדם אחד יש שעלה מבבל והלל הבבלי שמו, ששימש שני גדולי הדור שמעיה ואבטליון ויודע אם פסח דוחה את השבת אם לאו. שלחו וקראו לו. אמרו לו: כלום אתה יודע אם הפסח דוחה את השבת אם לאו? אמר להם: וכי פסח אחד יש לנו בשנה שדוחה את השבת? והלא הרבה יותר </w:t>
      </w:r>
      <w:proofErr w:type="spellStart"/>
      <w:r w:rsidRPr="004C78BF">
        <w:rPr>
          <w:rFonts w:cs="Narkisim"/>
          <w:rtl/>
        </w:rPr>
        <w:t>ממאתים</w:t>
      </w:r>
      <w:proofErr w:type="spellEnd"/>
      <w:r w:rsidRPr="004C78BF">
        <w:rPr>
          <w:rFonts w:cs="Narkisim"/>
          <w:rtl/>
        </w:rPr>
        <w:t xml:space="preserve"> פסחים יש לנו בשנה </w:t>
      </w:r>
      <w:proofErr w:type="spellStart"/>
      <w:r w:rsidRPr="004C78BF">
        <w:rPr>
          <w:rFonts w:cs="Narkisim"/>
          <w:rtl/>
        </w:rPr>
        <w:t>שדוחין</w:t>
      </w:r>
      <w:proofErr w:type="spellEnd"/>
      <w:r w:rsidRPr="004C78BF">
        <w:rPr>
          <w:rFonts w:cs="Narkisim"/>
          <w:rtl/>
        </w:rPr>
        <w:t xml:space="preserve"> את השבת. אמרו לו: מנין לך? </w:t>
      </w:r>
    </w:p>
    <w:p w14:paraId="275322D9" w14:textId="77777777" w:rsidR="00BF6078" w:rsidRPr="004C78BF" w:rsidRDefault="00BF6078" w:rsidP="00BF6078">
      <w:pPr>
        <w:pStyle w:val="4"/>
        <w:ind w:firstLine="0"/>
        <w:rPr>
          <w:rFonts w:cs="Narkisim"/>
          <w:rtl/>
        </w:rPr>
      </w:pPr>
      <w:r w:rsidRPr="004C78BF">
        <w:rPr>
          <w:rFonts w:cs="Narkisim"/>
          <w:rtl/>
        </w:rPr>
        <w:lastRenderedPageBreak/>
        <w:t>בבבלי מופיעים כאן הקל וחומר וההיקש שהלל דרש, ולאחר מכן:</w:t>
      </w:r>
    </w:p>
    <w:p w14:paraId="3B6C9455" w14:textId="77777777" w:rsidR="00BF6078" w:rsidRPr="004C78BF" w:rsidRDefault="00BF6078" w:rsidP="00BF6078">
      <w:pPr>
        <w:pStyle w:val="21"/>
        <w:spacing w:before="0" w:after="0"/>
        <w:rPr>
          <w:rFonts w:cs="Narkisim"/>
          <w:rtl/>
        </w:rPr>
      </w:pPr>
      <w:r w:rsidRPr="004C78BF">
        <w:rPr>
          <w:rFonts w:cs="Narkisim"/>
          <w:rtl/>
        </w:rPr>
        <w:t xml:space="preserve">מיד הושיבוהו בראש ומינוהו נשיא עליהם, והיה דורש כל היום כולו בהלכות הפסח. התחיל מקנטרן בדברים. אמר להן: מי גרם לכם שאעלה מבבל ואהיה נשיא עליכם - עצלות </w:t>
      </w:r>
      <w:proofErr w:type="spellStart"/>
      <w:r w:rsidRPr="004C78BF">
        <w:rPr>
          <w:rFonts w:cs="Narkisim"/>
          <w:rtl/>
        </w:rPr>
        <w:t>שהיתה</w:t>
      </w:r>
      <w:proofErr w:type="spellEnd"/>
      <w:r w:rsidRPr="004C78BF">
        <w:rPr>
          <w:rFonts w:cs="Narkisim"/>
          <w:rtl/>
        </w:rPr>
        <w:t xml:space="preserve"> בכם, שלא שמשתם שני גדולי הדור שמעיה ואבטליון. אמרו לו: רבי, שכח ולא הביא סכין מערב שבת מהו? אמר להן: הלכה זו שמעתי ושכחתי, אלא הנח להן לישראל, אם אין נביאים הן - בני נביאים הן. למחר מי שפסחו טלה תוחבו בצמרו, מי שפסחו גדי תוחבו בין קרניו. ראה מעשה ונזכר הלכה, ואמר: כך מקובלני מפי שמעיה ואבטליון. </w:t>
      </w:r>
    </w:p>
    <w:p w14:paraId="4F834EE1" w14:textId="77777777" w:rsidR="00BF6078" w:rsidRDefault="00BF6078" w:rsidP="00BF6078">
      <w:pPr>
        <w:pStyle w:val="4"/>
        <w:ind w:firstLine="0"/>
        <w:rPr>
          <w:rFonts w:cs="Narkisim"/>
          <w:rtl/>
        </w:rPr>
      </w:pPr>
      <w:r w:rsidRPr="004C78BF">
        <w:rPr>
          <w:rFonts w:cs="Narkisim"/>
          <w:rtl/>
        </w:rPr>
        <w:t xml:space="preserve">בגרסת הבבלי בולט שבני </w:t>
      </w:r>
      <w:proofErr w:type="spellStart"/>
      <w:r w:rsidRPr="004C78BF">
        <w:rPr>
          <w:rFonts w:cs="Narkisim"/>
          <w:rtl/>
        </w:rPr>
        <w:t>בתירא</w:t>
      </w:r>
      <w:proofErr w:type="spellEnd"/>
      <w:r w:rsidRPr="004C78BF">
        <w:rPr>
          <w:rFonts w:cs="Narkisim"/>
          <w:rtl/>
        </w:rPr>
        <w:t xml:space="preserve"> קיבלו את הדרשות שדרש הלל וויתרו על נשיאותם. כמו כן, היחס אליו מכובד כבר מההתחלה: "אדם אחד יש שעלה מבבל", "כלום אתה יודע", ועוד.</w:t>
      </w:r>
    </w:p>
    <w:p w14:paraId="7B75EAF2" w14:textId="77777777" w:rsidR="00BF6078" w:rsidRPr="004C78BF" w:rsidRDefault="00BF6078" w:rsidP="00BF6078">
      <w:pPr>
        <w:pStyle w:val="2"/>
        <w:spacing w:line="360" w:lineRule="auto"/>
        <w:rPr>
          <w:rtl/>
        </w:rPr>
      </w:pPr>
      <w:bookmarkStart w:id="4" w:name="_Toc408911480"/>
      <w:bookmarkStart w:id="5" w:name="_Toc422062918"/>
      <w:r>
        <w:rPr>
          <w:rtl/>
        </w:rPr>
        <w:t>ב</w:t>
      </w:r>
      <w:r w:rsidRPr="004C78BF">
        <w:rPr>
          <w:rtl/>
        </w:rPr>
        <w:t>. קרבן פסח בשבת - בדרשות התנאים</w:t>
      </w:r>
      <w:bookmarkEnd w:id="4"/>
      <w:bookmarkEnd w:id="5"/>
      <w:r w:rsidRPr="004C78BF">
        <w:rPr>
          <w:rtl/>
        </w:rPr>
        <w:t xml:space="preserve"> </w:t>
      </w:r>
    </w:p>
    <w:p w14:paraId="75C3449D" w14:textId="77777777" w:rsidR="00BF6078" w:rsidRPr="004C78BF" w:rsidRDefault="00BF6078" w:rsidP="00BF6078">
      <w:pPr>
        <w:pStyle w:val="a8"/>
        <w:rPr>
          <w:rFonts w:cs="Narkisim"/>
          <w:rtl/>
        </w:rPr>
      </w:pPr>
      <w:r w:rsidRPr="004C78BF">
        <w:rPr>
          <w:rFonts w:cs="Narkisim"/>
          <w:rtl/>
        </w:rPr>
        <w:t xml:space="preserve">כאמור לעיל, הלל דרש בפני בני </w:t>
      </w:r>
      <w:proofErr w:type="spellStart"/>
      <w:r w:rsidRPr="004C78BF">
        <w:rPr>
          <w:rFonts w:cs="Narkisim"/>
          <w:rtl/>
        </w:rPr>
        <w:t>בתירא</w:t>
      </w:r>
      <w:proofErr w:type="spellEnd"/>
      <w:r w:rsidRPr="004C78BF">
        <w:rPr>
          <w:rFonts w:cs="Narkisim"/>
          <w:rtl/>
        </w:rPr>
        <w:t xml:space="preserve"> ממידות שהתורה נדרשת בהן, שקרבן פסח דוחה שבת. כך נאמר </w:t>
      </w:r>
      <w:proofErr w:type="spellStart"/>
      <w:r w:rsidRPr="004C78BF">
        <w:rPr>
          <w:rFonts w:cs="Narkisim"/>
          <w:rtl/>
        </w:rPr>
        <w:t>בתוספתא</w:t>
      </w:r>
      <w:proofErr w:type="spellEnd"/>
      <w:r w:rsidRPr="004C78BF">
        <w:rPr>
          <w:rFonts w:cs="Narkisim"/>
          <w:rtl/>
        </w:rPr>
        <w:t xml:space="preserve"> ([ליברמן] ד, </w:t>
      </w:r>
      <w:proofErr w:type="spellStart"/>
      <w:r w:rsidRPr="004C78BF">
        <w:rPr>
          <w:rFonts w:cs="Narkisim"/>
          <w:rtl/>
        </w:rPr>
        <w:t>יג</w:t>
      </w:r>
      <w:proofErr w:type="spellEnd"/>
      <w:r w:rsidRPr="004C78BF">
        <w:rPr>
          <w:rFonts w:cs="Narkisim"/>
          <w:rtl/>
        </w:rPr>
        <w:t xml:space="preserve">-יד), ובנוסח רחב יותר בירושלמי (ו, א): </w:t>
      </w:r>
    </w:p>
    <w:p w14:paraId="5F2C413B" w14:textId="77777777" w:rsidR="00BF6078" w:rsidRPr="004C78BF" w:rsidRDefault="00BF6078" w:rsidP="00BF6078">
      <w:pPr>
        <w:pStyle w:val="21"/>
        <w:spacing w:before="0" w:after="0"/>
        <w:rPr>
          <w:rFonts w:cs="Narkisim"/>
          <w:rtl/>
        </w:rPr>
      </w:pPr>
      <w:r w:rsidRPr="004C78BF">
        <w:rPr>
          <w:rFonts w:cs="Narkisim"/>
          <w:rtl/>
        </w:rPr>
        <w:t xml:space="preserve">התחיל דורש להן [א] מהיקש, [ב] ומקל וחומר, [ג] ומגזירה </w:t>
      </w:r>
      <w:proofErr w:type="spellStart"/>
      <w:r w:rsidRPr="004C78BF">
        <w:rPr>
          <w:rFonts w:cs="Narkisim"/>
          <w:rtl/>
        </w:rPr>
        <w:t>שוה</w:t>
      </w:r>
      <w:proofErr w:type="spellEnd"/>
      <w:r w:rsidRPr="004C78BF">
        <w:rPr>
          <w:rFonts w:cs="Narkisim"/>
          <w:rtl/>
        </w:rPr>
        <w:t xml:space="preserve">: </w:t>
      </w:r>
    </w:p>
    <w:p w14:paraId="3FCF5A90" w14:textId="77777777" w:rsidR="00BF6078" w:rsidRPr="004C78BF" w:rsidRDefault="00BF6078" w:rsidP="00BF6078">
      <w:pPr>
        <w:pStyle w:val="21"/>
        <w:spacing w:before="0" w:after="0"/>
        <w:rPr>
          <w:rFonts w:cs="Narkisim"/>
          <w:rtl/>
        </w:rPr>
      </w:pPr>
      <w:r w:rsidRPr="004C78BF">
        <w:rPr>
          <w:rFonts w:cs="Narkisim"/>
          <w:rtl/>
        </w:rPr>
        <w:t xml:space="preserve">[א] מהיקש: הואיל ותמיד קרבן ציבור ופסח קרבן צבור, מה תמיד קרבן ציבור דוחה שבת, אף פסח קרבן ציבור דוחה את השבת. </w:t>
      </w:r>
    </w:p>
    <w:p w14:paraId="10D20FE5" w14:textId="77777777" w:rsidR="00BF6078" w:rsidRPr="004C78BF" w:rsidRDefault="00BF6078" w:rsidP="00BF6078">
      <w:pPr>
        <w:pStyle w:val="21"/>
        <w:spacing w:before="0" w:after="0"/>
        <w:rPr>
          <w:rFonts w:cs="Narkisim"/>
          <w:rtl/>
        </w:rPr>
      </w:pPr>
      <w:r w:rsidRPr="004C78BF">
        <w:rPr>
          <w:rFonts w:cs="Narkisim"/>
          <w:rtl/>
        </w:rPr>
        <w:t xml:space="preserve">[ב] מקל וחומר: מה אם תמיד שאין חייבין על עשייתו כרת דוחה את השבת, פסח </w:t>
      </w:r>
      <w:proofErr w:type="spellStart"/>
      <w:r w:rsidRPr="004C78BF">
        <w:rPr>
          <w:rFonts w:cs="Narkisim"/>
          <w:rtl/>
        </w:rPr>
        <w:t>שחייבין</w:t>
      </w:r>
      <w:proofErr w:type="spellEnd"/>
      <w:r w:rsidRPr="004C78BF">
        <w:rPr>
          <w:rFonts w:cs="Narkisim"/>
          <w:rtl/>
        </w:rPr>
        <w:t xml:space="preserve"> על עשייתו כרת אינו דין שידחה את השבת? </w:t>
      </w:r>
    </w:p>
    <w:p w14:paraId="65B885E7" w14:textId="77777777" w:rsidR="00BF6078" w:rsidRPr="004C78BF" w:rsidRDefault="00BF6078" w:rsidP="00BF6078">
      <w:pPr>
        <w:pStyle w:val="21"/>
        <w:spacing w:before="0" w:after="0"/>
        <w:rPr>
          <w:rFonts w:cs="Narkisim"/>
          <w:rtl/>
        </w:rPr>
      </w:pPr>
      <w:r w:rsidRPr="004C78BF">
        <w:rPr>
          <w:rFonts w:cs="Narkisim"/>
          <w:rtl/>
        </w:rPr>
        <w:t xml:space="preserve">[ג] מגזירה </w:t>
      </w:r>
      <w:proofErr w:type="spellStart"/>
      <w:r w:rsidRPr="004C78BF">
        <w:rPr>
          <w:rFonts w:cs="Narkisim"/>
          <w:rtl/>
        </w:rPr>
        <w:t>שוה</w:t>
      </w:r>
      <w:proofErr w:type="spellEnd"/>
      <w:r w:rsidRPr="004C78BF">
        <w:rPr>
          <w:rFonts w:cs="Narkisim"/>
          <w:rtl/>
        </w:rPr>
        <w:t xml:space="preserve">: נאמר </w:t>
      </w:r>
      <w:proofErr w:type="spellStart"/>
      <w:r w:rsidRPr="004C78BF">
        <w:rPr>
          <w:rFonts w:cs="Narkisim"/>
          <w:rtl/>
        </w:rPr>
        <w:t>בתמיד</w:t>
      </w:r>
      <w:proofErr w:type="spellEnd"/>
      <w:r w:rsidRPr="004C78BF">
        <w:rPr>
          <w:rFonts w:cs="Narkisim"/>
          <w:rtl/>
        </w:rPr>
        <w:t xml:space="preserve"> "במועדו" (במדבר </w:t>
      </w:r>
      <w:proofErr w:type="spellStart"/>
      <w:r w:rsidRPr="004C78BF">
        <w:rPr>
          <w:rFonts w:cs="Narkisim"/>
          <w:rtl/>
        </w:rPr>
        <w:t>כח</w:t>
      </w:r>
      <w:proofErr w:type="spellEnd"/>
      <w:r w:rsidRPr="004C78BF">
        <w:rPr>
          <w:rFonts w:cs="Narkisim"/>
          <w:rtl/>
        </w:rPr>
        <w:t xml:space="preserve">, ב), ונאמר בפסח "במועדו" (שם ט, ב-ג, ז, </w:t>
      </w:r>
      <w:proofErr w:type="spellStart"/>
      <w:r w:rsidRPr="004C78BF">
        <w:rPr>
          <w:rFonts w:cs="Narkisim"/>
          <w:rtl/>
        </w:rPr>
        <w:t>יג</w:t>
      </w:r>
      <w:proofErr w:type="spellEnd"/>
      <w:r w:rsidRPr="004C78BF">
        <w:rPr>
          <w:rFonts w:cs="Narkisim"/>
          <w:rtl/>
        </w:rPr>
        <w:t>), מה תמיד שנאמר בו במועדו דוחה את השבת, אף פסח שנאמר בו במועדו דוחה את השבת.</w:t>
      </w:r>
    </w:p>
    <w:p w14:paraId="72F5D438" w14:textId="77777777" w:rsidR="00BF6078" w:rsidRPr="004C78BF" w:rsidRDefault="00BF6078" w:rsidP="00BF6078">
      <w:pPr>
        <w:pStyle w:val="4"/>
        <w:ind w:firstLine="0"/>
        <w:rPr>
          <w:rFonts w:cs="Narkisim"/>
          <w:rtl/>
        </w:rPr>
      </w:pPr>
      <w:r w:rsidRPr="004C78BF">
        <w:rPr>
          <w:rFonts w:cs="Narkisim"/>
          <w:rtl/>
        </w:rPr>
        <w:t xml:space="preserve">לפי </w:t>
      </w:r>
      <w:proofErr w:type="spellStart"/>
      <w:r w:rsidRPr="004C78BF">
        <w:rPr>
          <w:rFonts w:cs="Narkisim"/>
          <w:rtl/>
        </w:rPr>
        <w:t>התוספתא</w:t>
      </w:r>
      <w:proofErr w:type="spellEnd"/>
      <w:r w:rsidRPr="004C78BF">
        <w:rPr>
          <w:rFonts w:cs="Narkisim"/>
          <w:rtl/>
        </w:rPr>
        <w:t xml:space="preserve"> הלל טען שכך היא המסורת משמעיה ואבטליון רבותיו, ובני </w:t>
      </w:r>
      <w:proofErr w:type="spellStart"/>
      <w:r w:rsidRPr="004C78BF">
        <w:rPr>
          <w:rFonts w:cs="Narkisim"/>
          <w:rtl/>
        </w:rPr>
        <w:t>בתירא</w:t>
      </w:r>
      <w:proofErr w:type="spellEnd"/>
      <w:r w:rsidRPr="004C78BF">
        <w:rPr>
          <w:rFonts w:cs="Narkisim"/>
          <w:rtl/>
        </w:rPr>
        <w:t xml:space="preserve"> ק</w:t>
      </w:r>
      <w:r>
        <w:rPr>
          <w:rFonts w:cs="Narkisim" w:hint="cs"/>
          <w:rtl/>
        </w:rPr>
        <w:t>י</w:t>
      </w:r>
      <w:r w:rsidRPr="004C78BF">
        <w:rPr>
          <w:rFonts w:cs="Narkisim"/>
          <w:rtl/>
        </w:rPr>
        <w:t>בל</w:t>
      </w:r>
      <w:r>
        <w:rPr>
          <w:rFonts w:cs="Narkisim"/>
          <w:rtl/>
        </w:rPr>
        <w:t>ו</w:t>
      </w:r>
      <w:r w:rsidRPr="004C78BF">
        <w:rPr>
          <w:rFonts w:cs="Narkisim"/>
          <w:rtl/>
        </w:rPr>
        <w:t xml:space="preserve"> את דבריו, ו</w:t>
      </w:r>
      <w:r>
        <w:rPr>
          <w:rFonts w:cs="Narkisim"/>
          <w:rtl/>
        </w:rPr>
        <w:t>בעקבות כך ו</w:t>
      </w:r>
      <w:r>
        <w:rPr>
          <w:rFonts w:cs="Narkisim" w:hint="cs"/>
          <w:rtl/>
        </w:rPr>
        <w:t>י</w:t>
      </w:r>
      <w:r w:rsidRPr="004C78BF">
        <w:rPr>
          <w:rFonts w:cs="Narkisim"/>
          <w:rtl/>
        </w:rPr>
        <w:t>תר</w:t>
      </w:r>
      <w:r>
        <w:rPr>
          <w:rFonts w:cs="Narkisim"/>
          <w:rtl/>
        </w:rPr>
        <w:t>ו</w:t>
      </w:r>
      <w:r w:rsidRPr="004C78BF">
        <w:rPr>
          <w:rFonts w:cs="Narkisim"/>
          <w:rtl/>
        </w:rPr>
        <w:t xml:space="preserve"> על הנשיאות ומ</w:t>
      </w:r>
      <w:r>
        <w:rPr>
          <w:rFonts w:cs="Narkisim"/>
          <w:rtl/>
        </w:rPr>
        <w:t>י</w:t>
      </w:r>
      <w:r w:rsidRPr="004C78BF">
        <w:rPr>
          <w:rFonts w:cs="Narkisim"/>
          <w:rtl/>
        </w:rPr>
        <w:t>נ</w:t>
      </w:r>
      <w:r>
        <w:rPr>
          <w:rFonts w:cs="Narkisim"/>
          <w:rtl/>
        </w:rPr>
        <w:t>ו</w:t>
      </w:r>
      <w:r w:rsidRPr="004C78BF">
        <w:rPr>
          <w:rFonts w:cs="Narkisim"/>
          <w:rtl/>
        </w:rPr>
        <w:t xml:space="preserve"> אותו לנשיא במקומם. </w:t>
      </w:r>
    </w:p>
    <w:p w14:paraId="5BDB585C" w14:textId="77777777" w:rsidR="00BF6078" w:rsidRPr="004C78BF" w:rsidRDefault="00BF6078" w:rsidP="00BF6078">
      <w:pPr>
        <w:pStyle w:val="4"/>
        <w:ind w:firstLine="0"/>
        <w:rPr>
          <w:rFonts w:cs="Narkisim"/>
          <w:rtl/>
        </w:rPr>
      </w:pPr>
      <w:r w:rsidRPr="004C78BF">
        <w:rPr>
          <w:rFonts w:cs="Narkisim"/>
          <w:rtl/>
        </w:rPr>
        <w:t xml:space="preserve">בירושלמי נאמר שבני </w:t>
      </w:r>
      <w:proofErr w:type="spellStart"/>
      <w:r w:rsidRPr="004C78BF">
        <w:rPr>
          <w:rFonts w:cs="Narkisim"/>
          <w:rtl/>
        </w:rPr>
        <w:t>בתירא</w:t>
      </w:r>
      <w:proofErr w:type="spellEnd"/>
      <w:r w:rsidRPr="004C78BF">
        <w:rPr>
          <w:rFonts w:cs="Narkisim"/>
          <w:rtl/>
        </w:rPr>
        <w:t xml:space="preserve"> לא קיבלו את דרשותיו של הלל, והם השיבו לדבריו: </w:t>
      </w:r>
    </w:p>
    <w:p w14:paraId="08D9B08B" w14:textId="77777777" w:rsidR="00BF6078" w:rsidRPr="004C78BF" w:rsidRDefault="00BF6078" w:rsidP="00BF6078">
      <w:pPr>
        <w:pStyle w:val="21"/>
        <w:spacing w:before="0" w:after="0"/>
        <w:rPr>
          <w:rFonts w:cs="Narkisim"/>
          <w:rtl/>
        </w:rPr>
      </w:pPr>
      <w:r w:rsidRPr="004C78BF">
        <w:rPr>
          <w:rFonts w:cs="Narkisim"/>
          <w:rtl/>
        </w:rPr>
        <w:t xml:space="preserve">[א] היקש שאמרת יש לו תשובה: לא, אם אמרת </w:t>
      </w:r>
      <w:proofErr w:type="spellStart"/>
      <w:r w:rsidRPr="004C78BF">
        <w:rPr>
          <w:rFonts w:cs="Narkisim"/>
          <w:rtl/>
        </w:rPr>
        <w:t>בתמיד</w:t>
      </w:r>
      <w:proofErr w:type="spellEnd"/>
      <w:r w:rsidRPr="004C78BF">
        <w:rPr>
          <w:rFonts w:cs="Narkisim"/>
          <w:rtl/>
        </w:rPr>
        <w:t xml:space="preserve"> שכן יש לו </w:t>
      </w:r>
      <w:proofErr w:type="spellStart"/>
      <w:r w:rsidRPr="004C78BF">
        <w:rPr>
          <w:rFonts w:cs="Narkisim"/>
          <w:rtl/>
        </w:rPr>
        <w:t>קיצבה</w:t>
      </w:r>
      <w:proofErr w:type="spellEnd"/>
      <w:r w:rsidRPr="004C78BF">
        <w:rPr>
          <w:rFonts w:cs="Narkisim"/>
          <w:rtl/>
        </w:rPr>
        <w:t xml:space="preserve"> תאמר בפסח שאין לו קצבה?</w:t>
      </w:r>
    </w:p>
    <w:p w14:paraId="22568649" w14:textId="77777777" w:rsidR="00BF6078" w:rsidRPr="004C78BF" w:rsidRDefault="00BF6078" w:rsidP="00BF6078">
      <w:pPr>
        <w:pStyle w:val="21"/>
        <w:spacing w:before="0" w:after="0"/>
        <w:rPr>
          <w:rFonts w:cs="Narkisim"/>
          <w:rtl/>
        </w:rPr>
      </w:pPr>
      <w:r w:rsidRPr="004C78BF">
        <w:rPr>
          <w:rFonts w:cs="Narkisim"/>
          <w:rtl/>
        </w:rPr>
        <w:t xml:space="preserve">[ב] קל וחומר שאמרת יש לו תשובה: לא, אם אמרת </w:t>
      </w:r>
      <w:proofErr w:type="spellStart"/>
      <w:r w:rsidRPr="004C78BF">
        <w:rPr>
          <w:rFonts w:cs="Narkisim"/>
          <w:rtl/>
        </w:rPr>
        <w:t>בתמיד</w:t>
      </w:r>
      <w:proofErr w:type="spellEnd"/>
      <w:r w:rsidRPr="004C78BF">
        <w:rPr>
          <w:rFonts w:cs="Narkisim"/>
          <w:rtl/>
        </w:rPr>
        <w:t xml:space="preserve"> שהוא קדשי קדשים תאמר בפסח שהוא קדשים קלין?</w:t>
      </w:r>
    </w:p>
    <w:p w14:paraId="6C6A646D" w14:textId="77777777" w:rsidR="00BF6078" w:rsidRPr="004C78BF" w:rsidRDefault="00BF6078" w:rsidP="00BF6078">
      <w:pPr>
        <w:pStyle w:val="21"/>
        <w:spacing w:before="0" w:after="0"/>
        <w:rPr>
          <w:rFonts w:cs="Narkisim"/>
          <w:rtl/>
        </w:rPr>
      </w:pPr>
      <w:r w:rsidRPr="004C78BF">
        <w:rPr>
          <w:rFonts w:cs="Narkisim"/>
          <w:rtl/>
        </w:rPr>
        <w:t xml:space="preserve">[ג] גזירה </w:t>
      </w:r>
      <w:proofErr w:type="spellStart"/>
      <w:r w:rsidRPr="004C78BF">
        <w:rPr>
          <w:rFonts w:cs="Narkisim"/>
          <w:rtl/>
        </w:rPr>
        <w:t>שוה</w:t>
      </w:r>
      <w:proofErr w:type="spellEnd"/>
      <w:r w:rsidRPr="004C78BF">
        <w:rPr>
          <w:rFonts w:cs="Narkisim"/>
          <w:rtl/>
        </w:rPr>
        <w:t xml:space="preserve"> שאמרת: שאין אדם דן גזירה </w:t>
      </w:r>
      <w:proofErr w:type="spellStart"/>
      <w:r w:rsidRPr="004C78BF">
        <w:rPr>
          <w:rFonts w:cs="Narkisim"/>
          <w:rtl/>
        </w:rPr>
        <w:t>שוה</w:t>
      </w:r>
      <w:proofErr w:type="spellEnd"/>
      <w:r w:rsidRPr="004C78BF">
        <w:rPr>
          <w:rFonts w:cs="Narkisim"/>
          <w:rtl/>
        </w:rPr>
        <w:t xml:space="preserve"> מעצמו. </w:t>
      </w:r>
    </w:p>
    <w:p w14:paraId="489B957F" w14:textId="77777777" w:rsidR="00BF6078" w:rsidRPr="004C78BF" w:rsidRDefault="00BF6078" w:rsidP="00BF6078">
      <w:pPr>
        <w:pStyle w:val="21"/>
        <w:spacing w:before="0" w:after="0"/>
        <w:rPr>
          <w:rFonts w:cs="Narkisim"/>
          <w:rtl/>
        </w:rPr>
      </w:pPr>
      <w:r w:rsidRPr="004C78BF">
        <w:rPr>
          <w:rFonts w:cs="Narkisim"/>
          <w:rtl/>
        </w:rPr>
        <w:t>אף על פי שהיה יושב ודורש להן כל היום לא קיבלו ממנו. עד שאמר להן: יבוא עלי! כך שמעתי משמעיה ואבטליון. כיון ששמעו ממנו כן, עמדו ומינו אותו נשיא עליהן.</w:t>
      </w:r>
    </w:p>
    <w:p w14:paraId="13C2F232" w14:textId="77777777" w:rsidR="00BF6078" w:rsidRPr="004C78BF" w:rsidRDefault="00BF6078" w:rsidP="00BF6078">
      <w:pPr>
        <w:pStyle w:val="4"/>
        <w:ind w:firstLine="0"/>
        <w:rPr>
          <w:rFonts w:cs="Narkisim"/>
          <w:rtl/>
        </w:rPr>
      </w:pPr>
      <w:r w:rsidRPr="004C78BF">
        <w:rPr>
          <w:rFonts w:cs="Narkisim"/>
          <w:rtl/>
        </w:rPr>
        <w:t xml:space="preserve">לפי הירושלמי בני </w:t>
      </w:r>
      <w:proofErr w:type="spellStart"/>
      <w:r w:rsidRPr="004C78BF">
        <w:rPr>
          <w:rFonts w:cs="Narkisim"/>
          <w:rtl/>
        </w:rPr>
        <w:t>בתירא</w:t>
      </w:r>
      <w:proofErr w:type="spellEnd"/>
      <w:r w:rsidRPr="004C78BF">
        <w:rPr>
          <w:rFonts w:cs="Narkisim"/>
          <w:rtl/>
        </w:rPr>
        <w:t xml:space="preserve"> קיבלו את טעמיו של הלל רק בשל העובדה ש</w:t>
      </w:r>
      <w:r>
        <w:rPr>
          <w:rFonts w:cs="Narkisim"/>
          <w:rtl/>
        </w:rPr>
        <w:t>הם</w:t>
      </w:r>
      <w:r w:rsidRPr="004C78BF">
        <w:rPr>
          <w:rFonts w:cs="Narkisim"/>
          <w:rtl/>
        </w:rPr>
        <w:t xml:space="preserve"> התקבלו במסורת משמעיה ואבטליון. גם בהמשך דבריו הוא הזכיר את יתרונו בכך שקיבל ולמד מפי שמעיה ואבטליון.</w:t>
      </w:r>
    </w:p>
    <w:p w14:paraId="38D21F76" w14:textId="77777777" w:rsidR="00BF6078" w:rsidRPr="004C78BF" w:rsidRDefault="00BF6078" w:rsidP="00BF6078">
      <w:pPr>
        <w:pStyle w:val="4"/>
        <w:ind w:firstLine="0"/>
        <w:rPr>
          <w:rFonts w:cs="Narkisim"/>
          <w:rtl/>
        </w:rPr>
      </w:pPr>
      <w:r w:rsidRPr="004C78BF">
        <w:rPr>
          <w:rFonts w:cs="Narkisim"/>
          <w:rtl/>
        </w:rPr>
        <w:t xml:space="preserve">לעומת זאת, בסוגיה המקבילה בבבלי מופיעים רק הגזירה השווה והקל וחומר שדרש הלל, ובני </w:t>
      </w:r>
      <w:proofErr w:type="spellStart"/>
      <w:r w:rsidRPr="004C78BF">
        <w:rPr>
          <w:rFonts w:cs="Narkisim"/>
          <w:rtl/>
        </w:rPr>
        <w:t>בתירא</w:t>
      </w:r>
      <w:proofErr w:type="spellEnd"/>
      <w:r w:rsidRPr="004C78BF">
        <w:rPr>
          <w:rFonts w:cs="Narkisim"/>
          <w:rtl/>
        </w:rPr>
        <w:t xml:space="preserve"> לא השיבו על דבריו </w:t>
      </w:r>
      <w:r>
        <w:rPr>
          <w:rFonts w:cs="Narkisim" w:hint="cs"/>
          <w:rtl/>
        </w:rPr>
        <w:t xml:space="preserve">אלא </w:t>
      </w:r>
      <w:r w:rsidRPr="004C78BF">
        <w:rPr>
          <w:rFonts w:cs="Narkisim"/>
          <w:rtl/>
        </w:rPr>
        <w:t xml:space="preserve">ויתרו מיד על נשיאותם לטובתו. בבבלי, הסתמא </w:t>
      </w:r>
      <w:proofErr w:type="spellStart"/>
      <w:r w:rsidRPr="004C78BF">
        <w:rPr>
          <w:rFonts w:cs="Narkisim"/>
          <w:rtl/>
        </w:rPr>
        <w:t>דגמרא</w:t>
      </w:r>
      <w:proofErr w:type="spellEnd"/>
      <w:r w:rsidRPr="004C78BF">
        <w:rPr>
          <w:rFonts w:cs="Narkisim"/>
          <w:rtl/>
        </w:rPr>
        <w:t xml:space="preserve"> היא שדוחה את הלימודים של הלל ומסבירה מדוע הלל נעזר בהם: </w:t>
      </w:r>
    </w:p>
    <w:p w14:paraId="700DCDA7" w14:textId="77777777" w:rsidR="00BF6078" w:rsidRDefault="00BF6078" w:rsidP="00BF6078">
      <w:pPr>
        <w:pStyle w:val="21"/>
        <w:spacing w:before="0" w:after="0"/>
        <w:rPr>
          <w:rFonts w:cs="Narkisim"/>
          <w:rtl/>
        </w:rPr>
      </w:pPr>
      <w:r w:rsidRPr="004C78BF">
        <w:rPr>
          <w:rFonts w:cs="Narkisim"/>
          <w:rtl/>
        </w:rPr>
        <w:t xml:space="preserve">אמר מר: נאמר "מועדו" בפסח ונאמר "מועדו" </w:t>
      </w:r>
      <w:proofErr w:type="spellStart"/>
      <w:r w:rsidRPr="004C78BF">
        <w:rPr>
          <w:rFonts w:cs="Narkisim"/>
          <w:rtl/>
        </w:rPr>
        <w:t>בתמיד</w:t>
      </w:r>
      <w:proofErr w:type="spellEnd"/>
      <w:r w:rsidRPr="004C78BF">
        <w:rPr>
          <w:rFonts w:cs="Narkisim"/>
          <w:rtl/>
        </w:rPr>
        <w:t xml:space="preserve">, מה "מועדו" האמור </w:t>
      </w:r>
      <w:proofErr w:type="spellStart"/>
      <w:r w:rsidRPr="004C78BF">
        <w:rPr>
          <w:rFonts w:cs="Narkisim"/>
          <w:rtl/>
        </w:rPr>
        <w:t>בתמיד</w:t>
      </w:r>
      <w:proofErr w:type="spellEnd"/>
      <w:r w:rsidRPr="004C78BF">
        <w:rPr>
          <w:rFonts w:cs="Narkisim"/>
          <w:rtl/>
        </w:rPr>
        <w:t xml:space="preserve"> דוחה את השבת, אף "מועדו" האמור בפסח דוחה שבת. ותמיד גופיה </w:t>
      </w:r>
      <w:proofErr w:type="spellStart"/>
      <w:r w:rsidRPr="004C78BF">
        <w:rPr>
          <w:rFonts w:cs="Narkisim"/>
          <w:rtl/>
        </w:rPr>
        <w:t>מנלן</w:t>
      </w:r>
      <w:proofErr w:type="spellEnd"/>
      <w:r w:rsidRPr="004C78BF">
        <w:rPr>
          <w:rFonts w:cs="Narkisim"/>
          <w:rtl/>
        </w:rPr>
        <w:t xml:space="preserve"> </w:t>
      </w:r>
      <w:proofErr w:type="spellStart"/>
      <w:r w:rsidRPr="004C78BF">
        <w:rPr>
          <w:rFonts w:cs="Narkisim"/>
          <w:rtl/>
        </w:rPr>
        <w:t>דדחי</w:t>
      </w:r>
      <w:proofErr w:type="spellEnd"/>
      <w:r w:rsidRPr="004C78BF">
        <w:rPr>
          <w:rFonts w:cs="Narkisim"/>
          <w:rtl/>
        </w:rPr>
        <w:t xml:space="preserve"> שבת? </w:t>
      </w:r>
      <w:proofErr w:type="spellStart"/>
      <w:r w:rsidRPr="004C78BF">
        <w:rPr>
          <w:rFonts w:cs="Narkisim"/>
          <w:rtl/>
        </w:rPr>
        <w:t>אילימא</w:t>
      </w:r>
      <w:proofErr w:type="spellEnd"/>
      <w:r w:rsidRPr="004C78BF">
        <w:rPr>
          <w:rFonts w:cs="Narkisim"/>
          <w:rtl/>
        </w:rPr>
        <w:t xml:space="preserve"> משום </w:t>
      </w:r>
      <w:proofErr w:type="spellStart"/>
      <w:r w:rsidRPr="004C78BF">
        <w:rPr>
          <w:rFonts w:cs="Narkisim"/>
          <w:rtl/>
        </w:rPr>
        <w:t>דכתיב</w:t>
      </w:r>
      <w:proofErr w:type="spellEnd"/>
      <w:r w:rsidRPr="004C78BF">
        <w:rPr>
          <w:rFonts w:cs="Narkisim"/>
          <w:rtl/>
        </w:rPr>
        <w:t xml:space="preserve"> ביה "במועדו", פסח נמי הא כתיב ביה "מועדו", אלא "מועדו" לא משמע ליה, הכא נמי: "מועדו" לא </w:t>
      </w:r>
      <w:r w:rsidRPr="004C78BF">
        <w:rPr>
          <w:rFonts w:cs="Narkisim"/>
          <w:rtl/>
        </w:rPr>
        <w:lastRenderedPageBreak/>
        <w:t>משמע ליה. אלא אמר קרא: "</w:t>
      </w:r>
      <w:proofErr w:type="spellStart"/>
      <w:r w:rsidRPr="004C78BF">
        <w:rPr>
          <w:rFonts w:cs="Narkisim"/>
          <w:rtl/>
        </w:rPr>
        <w:t>עלת</w:t>
      </w:r>
      <w:proofErr w:type="spellEnd"/>
      <w:r w:rsidRPr="004C78BF">
        <w:rPr>
          <w:rFonts w:cs="Narkisim"/>
          <w:rtl/>
        </w:rPr>
        <w:t xml:space="preserve"> שבת בשבתו על </w:t>
      </w:r>
      <w:proofErr w:type="spellStart"/>
      <w:r w:rsidRPr="004C78BF">
        <w:rPr>
          <w:rFonts w:cs="Narkisim"/>
          <w:rtl/>
        </w:rPr>
        <w:t>עלת</w:t>
      </w:r>
      <w:proofErr w:type="spellEnd"/>
      <w:r w:rsidRPr="004C78BF">
        <w:rPr>
          <w:rFonts w:cs="Narkisim"/>
          <w:rtl/>
        </w:rPr>
        <w:t xml:space="preserve"> התמיד" (במדבר </w:t>
      </w:r>
      <w:proofErr w:type="spellStart"/>
      <w:r w:rsidRPr="004C78BF">
        <w:rPr>
          <w:rFonts w:cs="Narkisim"/>
          <w:rtl/>
        </w:rPr>
        <w:t>כח</w:t>
      </w:r>
      <w:proofErr w:type="spellEnd"/>
      <w:r w:rsidRPr="004C78BF">
        <w:rPr>
          <w:rFonts w:cs="Narkisim"/>
          <w:rtl/>
        </w:rPr>
        <w:t xml:space="preserve">, י), מכלל עולה </w:t>
      </w:r>
      <w:proofErr w:type="spellStart"/>
      <w:r w:rsidRPr="004C78BF">
        <w:rPr>
          <w:rFonts w:cs="Narkisim"/>
          <w:rtl/>
        </w:rPr>
        <w:t>דתמיד</w:t>
      </w:r>
      <w:proofErr w:type="spellEnd"/>
      <w:r w:rsidRPr="004C78BF">
        <w:rPr>
          <w:rFonts w:cs="Narkisim"/>
          <w:rtl/>
        </w:rPr>
        <w:t xml:space="preserve"> קרבה בשבת. </w:t>
      </w:r>
    </w:p>
    <w:p w14:paraId="5C976D10" w14:textId="77777777" w:rsidR="00BF6078" w:rsidRPr="004C78BF" w:rsidRDefault="00BF6078" w:rsidP="00BF6078">
      <w:pPr>
        <w:pStyle w:val="21"/>
        <w:spacing w:before="0" w:after="0"/>
        <w:rPr>
          <w:rFonts w:cs="Narkisim"/>
          <w:rtl/>
        </w:rPr>
      </w:pPr>
      <w:r w:rsidRPr="004C78BF">
        <w:rPr>
          <w:rFonts w:cs="Narkisim"/>
          <w:rtl/>
        </w:rPr>
        <w:t xml:space="preserve">אמר מר: ועוד, קל וחומר: ומה תמיד שאין ענוש כרת דוחה את השבת, פסח </w:t>
      </w:r>
      <w:proofErr w:type="spellStart"/>
      <w:r w:rsidRPr="004C78BF">
        <w:rPr>
          <w:rFonts w:cs="Narkisim"/>
          <w:rtl/>
        </w:rPr>
        <w:t>שענוש</w:t>
      </w:r>
      <w:proofErr w:type="spellEnd"/>
      <w:r w:rsidRPr="004C78BF">
        <w:rPr>
          <w:rFonts w:cs="Narkisim"/>
          <w:rtl/>
        </w:rPr>
        <w:t xml:space="preserve"> כרת - אינו דין שדוחה את השבת. איכא </w:t>
      </w:r>
      <w:proofErr w:type="spellStart"/>
      <w:r w:rsidRPr="004C78BF">
        <w:rPr>
          <w:rFonts w:cs="Narkisim"/>
          <w:rtl/>
        </w:rPr>
        <w:t>למיפרך</w:t>
      </w:r>
      <w:proofErr w:type="spellEnd"/>
      <w:r w:rsidRPr="004C78BF">
        <w:rPr>
          <w:rFonts w:cs="Narkisim"/>
          <w:rtl/>
        </w:rPr>
        <w:t xml:space="preserve">: מה לתמיד - שכן תדיר וכליל! קל וחומר אמר להו ברישא </w:t>
      </w:r>
      <w:proofErr w:type="spellStart"/>
      <w:r w:rsidRPr="004C78BF">
        <w:rPr>
          <w:rFonts w:cs="Narkisim"/>
          <w:rtl/>
        </w:rPr>
        <w:t>ופרכוה</w:t>
      </w:r>
      <w:proofErr w:type="spellEnd"/>
      <w:r w:rsidRPr="004C78BF">
        <w:rPr>
          <w:rFonts w:cs="Narkisim"/>
          <w:rtl/>
        </w:rPr>
        <w:t xml:space="preserve">, והדר אמר להו גזירה </w:t>
      </w:r>
      <w:proofErr w:type="spellStart"/>
      <w:r w:rsidRPr="004C78BF">
        <w:rPr>
          <w:rFonts w:cs="Narkisim"/>
          <w:rtl/>
        </w:rPr>
        <w:t>שוה</w:t>
      </w:r>
      <w:proofErr w:type="spellEnd"/>
      <w:r w:rsidRPr="004C78BF">
        <w:rPr>
          <w:rFonts w:cs="Narkisim"/>
          <w:rtl/>
        </w:rPr>
        <w:t xml:space="preserve">. וכי מאחר </w:t>
      </w:r>
      <w:proofErr w:type="spellStart"/>
      <w:r w:rsidRPr="004C78BF">
        <w:rPr>
          <w:rFonts w:cs="Narkisim"/>
          <w:rtl/>
        </w:rPr>
        <w:t>דגמר</w:t>
      </w:r>
      <w:proofErr w:type="spellEnd"/>
      <w:r w:rsidRPr="004C78BF">
        <w:rPr>
          <w:rFonts w:cs="Narkisim"/>
          <w:rtl/>
        </w:rPr>
        <w:t xml:space="preserve"> גזירה </w:t>
      </w:r>
      <w:proofErr w:type="spellStart"/>
      <w:r w:rsidRPr="004C78BF">
        <w:rPr>
          <w:rFonts w:cs="Narkisim"/>
          <w:rtl/>
        </w:rPr>
        <w:t>שוה</w:t>
      </w:r>
      <w:proofErr w:type="spellEnd"/>
      <w:r w:rsidRPr="004C78BF">
        <w:rPr>
          <w:rFonts w:cs="Narkisim"/>
          <w:rtl/>
        </w:rPr>
        <w:t xml:space="preserve"> קל וחומר למה לי? אלא </w:t>
      </w:r>
      <w:proofErr w:type="spellStart"/>
      <w:r w:rsidRPr="004C78BF">
        <w:rPr>
          <w:rFonts w:cs="Narkisim"/>
          <w:rtl/>
        </w:rPr>
        <w:t>לדידהו</w:t>
      </w:r>
      <w:proofErr w:type="spellEnd"/>
      <w:r w:rsidRPr="004C78BF">
        <w:rPr>
          <w:rFonts w:cs="Narkisim"/>
          <w:rtl/>
        </w:rPr>
        <w:t xml:space="preserve"> </w:t>
      </w:r>
      <w:proofErr w:type="spellStart"/>
      <w:r w:rsidRPr="004C78BF">
        <w:rPr>
          <w:rFonts w:cs="Narkisim"/>
          <w:rtl/>
        </w:rPr>
        <w:t>קאמר</w:t>
      </w:r>
      <w:proofErr w:type="spellEnd"/>
      <w:r w:rsidRPr="004C78BF">
        <w:rPr>
          <w:rFonts w:cs="Narkisim"/>
          <w:rtl/>
        </w:rPr>
        <w:t xml:space="preserve"> להו: </w:t>
      </w:r>
      <w:proofErr w:type="spellStart"/>
      <w:r w:rsidRPr="004C78BF">
        <w:rPr>
          <w:rFonts w:cs="Narkisim"/>
          <w:rtl/>
        </w:rPr>
        <w:t>בשלמא</w:t>
      </w:r>
      <w:proofErr w:type="spellEnd"/>
      <w:r w:rsidRPr="004C78BF">
        <w:rPr>
          <w:rFonts w:cs="Narkisim"/>
          <w:rtl/>
        </w:rPr>
        <w:t xml:space="preserve"> גזירה </w:t>
      </w:r>
      <w:proofErr w:type="spellStart"/>
      <w:r w:rsidRPr="004C78BF">
        <w:rPr>
          <w:rFonts w:cs="Narkisim"/>
          <w:rtl/>
        </w:rPr>
        <w:t>שוה</w:t>
      </w:r>
      <w:proofErr w:type="spellEnd"/>
      <w:r w:rsidRPr="004C78BF">
        <w:rPr>
          <w:rFonts w:cs="Narkisim"/>
          <w:rtl/>
        </w:rPr>
        <w:t xml:space="preserve"> לא </w:t>
      </w:r>
      <w:proofErr w:type="spellStart"/>
      <w:r w:rsidRPr="004C78BF">
        <w:rPr>
          <w:rFonts w:cs="Narkisim"/>
          <w:rtl/>
        </w:rPr>
        <w:t>גמריתו</w:t>
      </w:r>
      <w:proofErr w:type="spellEnd"/>
      <w:r w:rsidRPr="004C78BF">
        <w:rPr>
          <w:rFonts w:cs="Narkisim"/>
          <w:rtl/>
        </w:rPr>
        <w:t xml:space="preserve">, דאין אדם דן גזירה </w:t>
      </w:r>
      <w:proofErr w:type="spellStart"/>
      <w:r w:rsidRPr="004C78BF">
        <w:rPr>
          <w:rFonts w:cs="Narkisim"/>
          <w:rtl/>
        </w:rPr>
        <w:t>שוה</w:t>
      </w:r>
      <w:proofErr w:type="spellEnd"/>
      <w:r w:rsidRPr="004C78BF">
        <w:rPr>
          <w:rFonts w:cs="Narkisim"/>
          <w:rtl/>
        </w:rPr>
        <w:t xml:space="preserve"> מעצמו, אלא קל וחומר </w:t>
      </w:r>
      <w:proofErr w:type="spellStart"/>
      <w:r w:rsidRPr="004C78BF">
        <w:rPr>
          <w:rFonts w:cs="Narkisim"/>
          <w:rtl/>
        </w:rPr>
        <w:t>דאדם</w:t>
      </w:r>
      <w:proofErr w:type="spellEnd"/>
      <w:r w:rsidRPr="004C78BF">
        <w:rPr>
          <w:rFonts w:cs="Narkisim"/>
          <w:rtl/>
        </w:rPr>
        <w:t xml:space="preserve"> דן מעצמו - </w:t>
      </w:r>
      <w:proofErr w:type="spellStart"/>
      <w:r w:rsidRPr="004C78BF">
        <w:rPr>
          <w:rFonts w:cs="Narkisim"/>
          <w:rtl/>
        </w:rPr>
        <w:t>איבעי</w:t>
      </w:r>
      <w:proofErr w:type="spellEnd"/>
      <w:r w:rsidRPr="004C78BF">
        <w:rPr>
          <w:rFonts w:cs="Narkisim"/>
          <w:rtl/>
        </w:rPr>
        <w:t xml:space="preserve"> לכו </w:t>
      </w:r>
      <w:proofErr w:type="spellStart"/>
      <w:r w:rsidRPr="004C78BF">
        <w:rPr>
          <w:rFonts w:cs="Narkisim"/>
          <w:rtl/>
        </w:rPr>
        <w:t>למידן</w:t>
      </w:r>
      <w:proofErr w:type="spellEnd"/>
      <w:r w:rsidRPr="004C78BF">
        <w:rPr>
          <w:rFonts w:cs="Narkisim"/>
          <w:rtl/>
        </w:rPr>
        <w:t xml:space="preserve">! אמרו ליה: קל וחומר </w:t>
      </w:r>
      <w:proofErr w:type="spellStart"/>
      <w:r w:rsidRPr="004C78BF">
        <w:rPr>
          <w:rFonts w:cs="Narkisim"/>
          <w:rtl/>
        </w:rPr>
        <w:t>פריכא</w:t>
      </w:r>
      <w:proofErr w:type="spellEnd"/>
      <w:r w:rsidRPr="004C78BF">
        <w:rPr>
          <w:rFonts w:cs="Narkisim"/>
          <w:rtl/>
        </w:rPr>
        <w:t xml:space="preserve"> הוא. </w:t>
      </w:r>
    </w:p>
    <w:p w14:paraId="383FE025" w14:textId="77777777" w:rsidR="00BF6078" w:rsidRPr="004C78BF" w:rsidRDefault="00BF6078" w:rsidP="00BF6078">
      <w:pPr>
        <w:pStyle w:val="4"/>
        <w:ind w:firstLine="0"/>
        <w:rPr>
          <w:rFonts w:cs="Narkisim"/>
          <w:rtl/>
        </w:rPr>
      </w:pPr>
      <w:r w:rsidRPr="004C78BF">
        <w:rPr>
          <w:rFonts w:cs="Narkisim"/>
          <w:rtl/>
        </w:rPr>
        <w:t xml:space="preserve">ממכלול הדברים עולה שהלל ביסס מסורת הלכתית שהייתה ידועה ונעלמה, </w:t>
      </w:r>
      <w:r>
        <w:rPr>
          <w:rFonts w:cs="Narkisim" w:hint="cs"/>
          <w:rtl/>
        </w:rPr>
        <w:t>אף</w:t>
      </w:r>
      <w:r w:rsidRPr="004C78BF">
        <w:rPr>
          <w:rFonts w:cs="Narkisim"/>
          <w:rtl/>
        </w:rPr>
        <w:t xml:space="preserve"> שדרשותיו נדחו ולא התקבלו על ידי בני </w:t>
      </w:r>
      <w:proofErr w:type="spellStart"/>
      <w:r w:rsidRPr="004C78BF">
        <w:rPr>
          <w:rFonts w:cs="Narkisim"/>
          <w:rtl/>
        </w:rPr>
        <w:t>בתירא</w:t>
      </w:r>
      <w:proofErr w:type="spellEnd"/>
      <w:r w:rsidRPr="004C78BF">
        <w:rPr>
          <w:rFonts w:cs="Narkisim"/>
          <w:rtl/>
        </w:rPr>
        <w:t xml:space="preserve"> עצמם (לפי הירושלמי) או על ידי </w:t>
      </w:r>
      <w:proofErr w:type="spellStart"/>
      <w:r w:rsidRPr="004C78BF">
        <w:rPr>
          <w:rFonts w:cs="Narkisim"/>
          <w:rtl/>
        </w:rPr>
        <w:t>סתמא</w:t>
      </w:r>
      <w:proofErr w:type="spellEnd"/>
      <w:r w:rsidRPr="004C78BF">
        <w:rPr>
          <w:rFonts w:cs="Narkisim"/>
          <w:rtl/>
        </w:rPr>
        <w:t xml:space="preserve"> </w:t>
      </w:r>
      <w:proofErr w:type="spellStart"/>
      <w:r w:rsidRPr="004C78BF">
        <w:rPr>
          <w:rFonts w:cs="Narkisim"/>
          <w:rtl/>
        </w:rPr>
        <w:t>דגמרא</w:t>
      </w:r>
      <w:proofErr w:type="spellEnd"/>
      <w:r w:rsidRPr="004C78BF">
        <w:rPr>
          <w:rFonts w:cs="Narkisim"/>
          <w:rtl/>
        </w:rPr>
        <w:t xml:space="preserve"> (לפי הבבלי). נראה שהמסורת שהייתה בעניין זה אצל שמעיה ואבטליון, שקרבן פסח דוחה שבת, היא שהכריעה את בני </w:t>
      </w:r>
      <w:proofErr w:type="spellStart"/>
      <w:r w:rsidRPr="004C78BF">
        <w:rPr>
          <w:rFonts w:cs="Narkisim"/>
          <w:rtl/>
        </w:rPr>
        <w:t>בתירא</w:t>
      </w:r>
      <w:proofErr w:type="spellEnd"/>
      <w:r w:rsidRPr="004C78BF">
        <w:rPr>
          <w:rFonts w:cs="Narkisim"/>
          <w:rtl/>
        </w:rPr>
        <w:t xml:space="preserve">. </w:t>
      </w:r>
    </w:p>
    <w:p w14:paraId="0586C369" w14:textId="77777777" w:rsidR="00BF6078" w:rsidRPr="004C78BF" w:rsidRDefault="00BF6078" w:rsidP="00BF6078">
      <w:pPr>
        <w:pStyle w:val="4"/>
        <w:ind w:firstLine="0"/>
        <w:rPr>
          <w:rFonts w:cs="Narkisim"/>
          <w:rtl/>
        </w:rPr>
      </w:pPr>
      <w:r w:rsidRPr="004C78BF">
        <w:rPr>
          <w:rFonts w:cs="Narkisim"/>
          <w:rtl/>
        </w:rPr>
        <w:t xml:space="preserve">במקורות </w:t>
      </w:r>
      <w:proofErr w:type="spellStart"/>
      <w:r w:rsidRPr="004C78BF">
        <w:rPr>
          <w:rFonts w:cs="Narkisim"/>
          <w:rtl/>
        </w:rPr>
        <w:t>תנאיים</w:t>
      </w:r>
      <w:proofErr w:type="spellEnd"/>
      <w:r w:rsidRPr="004C78BF">
        <w:rPr>
          <w:rFonts w:cs="Narkisim"/>
          <w:rtl/>
        </w:rPr>
        <w:t xml:space="preserve"> העוסקים בהקרבת קרבן פסח ישנה התייחסות לשאלות הקשורות לקרבן פסח שחל בשבת, כשהנחת היסוד היא ששחיטת קרבן פסח דוחה שבת. חלק מהמקורות בדברי התנאים הללו </w:t>
      </w:r>
      <w:r>
        <w:rPr>
          <w:rFonts w:cs="Narkisim" w:hint="cs"/>
          <w:rtl/>
        </w:rPr>
        <w:t>הם</w:t>
      </w:r>
      <w:r w:rsidRPr="004C78BF">
        <w:rPr>
          <w:rFonts w:cs="Narkisim"/>
          <w:rtl/>
        </w:rPr>
        <w:t xml:space="preserve"> משניות סתמיות, וי</w:t>
      </w:r>
      <w:r>
        <w:rPr>
          <w:rFonts w:cs="Narkisim" w:hint="cs"/>
          <w:rtl/>
        </w:rPr>
        <w:t>י</w:t>
      </w:r>
      <w:r w:rsidRPr="004C78BF">
        <w:rPr>
          <w:rFonts w:cs="Narkisim"/>
          <w:rtl/>
        </w:rPr>
        <w:t xml:space="preserve">תכן שאלו משניות קדומות שחוברו עוד לפני </w:t>
      </w:r>
      <w:proofErr w:type="spellStart"/>
      <w:r w:rsidRPr="004C78BF">
        <w:rPr>
          <w:rFonts w:cs="Narkisim"/>
          <w:rtl/>
        </w:rPr>
        <w:t>שנתעלמה</w:t>
      </w:r>
      <w:proofErr w:type="spellEnd"/>
      <w:r w:rsidRPr="004C78BF">
        <w:rPr>
          <w:rFonts w:cs="Narkisim"/>
          <w:rtl/>
        </w:rPr>
        <w:t xml:space="preserve"> הלכה זו מבני </w:t>
      </w:r>
      <w:proofErr w:type="spellStart"/>
      <w:r w:rsidRPr="004C78BF">
        <w:rPr>
          <w:rFonts w:cs="Narkisim"/>
          <w:rtl/>
        </w:rPr>
        <w:t>בתירא</w:t>
      </w:r>
      <w:proofErr w:type="spellEnd"/>
      <w:r w:rsidRPr="004C78BF">
        <w:rPr>
          <w:rFonts w:cs="Narkisim"/>
          <w:rtl/>
        </w:rPr>
        <w:t>, ומהן עולה בבירור ששחיטת קרבן פסח דוחה שבת.</w:t>
      </w:r>
      <w:r w:rsidRPr="004C78BF">
        <w:rPr>
          <w:rStyle w:val="a6"/>
          <w:rFonts w:cs="Narkisim"/>
          <w:rtl/>
        </w:rPr>
        <w:footnoteReference w:id="5"/>
      </w:r>
      <w:r w:rsidRPr="004C78BF">
        <w:rPr>
          <w:rFonts w:cs="Narkisim"/>
          <w:rtl/>
        </w:rPr>
        <w:t xml:space="preserve"> בחלק אחר מהמקורות </w:t>
      </w:r>
      <w:proofErr w:type="spellStart"/>
      <w:r w:rsidRPr="004C78BF">
        <w:rPr>
          <w:rFonts w:cs="Narkisim"/>
          <w:rtl/>
        </w:rPr>
        <w:t>התנאיים</w:t>
      </w:r>
      <w:proofErr w:type="spellEnd"/>
      <w:r w:rsidRPr="004C78BF">
        <w:rPr>
          <w:rFonts w:cs="Narkisim"/>
          <w:rtl/>
        </w:rPr>
        <w:t xml:space="preserve"> יש מחלוקות בשאלות הקשורות לקרבן, אך גם בה</w:t>
      </w:r>
      <w:r>
        <w:rPr>
          <w:rFonts w:cs="Narkisim"/>
          <w:rtl/>
        </w:rPr>
        <w:t>ם</w:t>
      </w:r>
      <w:r w:rsidRPr="004C78BF">
        <w:rPr>
          <w:rFonts w:cs="Narkisim"/>
          <w:rtl/>
        </w:rPr>
        <w:t xml:space="preserve"> מוסכם על הכול ששחיטת קרבן פסח דוחה שבת. אלו הן מחלוקות תנאים שחיו ופעלו לאחר הלל ובני </w:t>
      </w:r>
      <w:proofErr w:type="spellStart"/>
      <w:r w:rsidRPr="004C78BF">
        <w:rPr>
          <w:rFonts w:cs="Narkisim"/>
          <w:rtl/>
        </w:rPr>
        <w:t>בתירא</w:t>
      </w:r>
      <w:proofErr w:type="spellEnd"/>
      <w:r w:rsidRPr="004C78BF">
        <w:rPr>
          <w:rFonts w:cs="Narkisim"/>
          <w:rtl/>
        </w:rPr>
        <w:t>, או אף לאחר החורבן.</w:t>
      </w:r>
      <w:r w:rsidRPr="004C78BF">
        <w:rPr>
          <w:rStyle w:val="a6"/>
          <w:rFonts w:cs="Narkisim"/>
          <w:rtl/>
        </w:rPr>
        <w:footnoteReference w:id="6"/>
      </w:r>
      <w:r w:rsidRPr="004C78BF">
        <w:rPr>
          <w:rFonts w:cs="Narkisim"/>
          <w:rtl/>
        </w:rPr>
        <w:t xml:space="preserve"> </w:t>
      </w:r>
    </w:p>
    <w:p w14:paraId="1E035010" w14:textId="636B9C4F" w:rsidR="00BF6078" w:rsidRDefault="00BF6078" w:rsidP="00BF6078">
      <w:pPr>
        <w:pStyle w:val="4"/>
        <w:ind w:firstLine="0"/>
        <w:rPr>
          <w:rFonts w:cs="Narkisim"/>
          <w:rtl/>
        </w:rPr>
      </w:pPr>
      <w:r w:rsidRPr="004C78BF">
        <w:rPr>
          <w:rFonts w:cs="Narkisim"/>
          <w:rtl/>
        </w:rPr>
        <w:t xml:space="preserve">הגזירה שווה </w:t>
      </w:r>
      <w:r>
        <w:rPr>
          <w:rFonts w:cs="Narkisim" w:hint="cs"/>
          <w:rtl/>
        </w:rPr>
        <w:t>ש</w:t>
      </w:r>
      <w:r w:rsidRPr="004C78BF">
        <w:rPr>
          <w:rFonts w:cs="Narkisim"/>
          <w:rtl/>
        </w:rPr>
        <w:t xml:space="preserve">דרש הלל - "במועדו" האמור </w:t>
      </w:r>
      <w:proofErr w:type="spellStart"/>
      <w:r w:rsidRPr="004C78BF">
        <w:rPr>
          <w:rFonts w:cs="Narkisim"/>
          <w:rtl/>
        </w:rPr>
        <w:t>בתמיד</w:t>
      </w:r>
      <w:proofErr w:type="spellEnd"/>
      <w:r w:rsidRPr="004C78BF">
        <w:rPr>
          <w:rFonts w:cs="Narkisim"/>
          <w:rtl/>
        </w:rPr>
        <w:t xml:space="preserve"> ו"במועדו" האמור בקרבן פסח - חוזרת ונידונה באופנים שונים גם לאחר תקופת</w:t>
      </w:r>
      <w:r>
        <w:rPr>
          <w:rFonts w:cs="Narkisim" w:hint="cs"/>
          <w:rtl/>
        </w:rPr>
        <w:t>ו</w:t>
      </w:r>
      <w:r w:rsidRPr="004C78BF">
        <w:rPr>
          <w:rFonts w:cs="Narkisim"/>
          <w:rtl/>
        </w:rPr>
        <w:t xml:space="preserve">. יש ניסיון ללמוד מהאמור "במועדו" בקרבן פסח שהוא דוחה שבת, גם ללא הגזירה שווה, ונראה שהדבר מתקבל לבסוף. להלן מקורות התנאים: </w:t>
      </w:r>
    </w:p>
    <w:p w14:paraId="32586455" w14:textId="77777777" w:rsidR="00BF6078" w:rsidRPr="004C78BF" w:rsidRDefault="00BF6078" w:rsidP="00BF6078">
      <w:pPr>
        <w:pStyle w:val="4"/>
        <w:ind w:firstLine="0"/>
        <w:rPr>
          <w:rFonts w:cs="Narkisim"/>
          <w:rtl/>
        </w:rPr>
      </w:pPr>
    </w:p>
    <w:p w14:paraId="00234325" w14:textId="77777777" w:rsidR="00BF6078" w:rsidRPr="004C78BF" w:rsidRDefault="00BF6078" w:rsidP="00BF6078">
      <w:pPr>
        <w:pStyle w:val="3"/>
        <w:bidi/>
        <w:spacing w:before="0" w:after="0" w:line="360" w:lineRule="auto"/>
        <w:rPr>
          <w:rtl/>
        </w:rPr>
      </w:pPr>
      <w:r w:rsidRPr="004C78BF">
        <w:rPr>
          <w:rtl/>
        </w:rPr>
        <w:t>1. ר' אליעזר, ר' עקיבא ור' יהושע בדור שסמוך לחורבן</w:t>
      </w:r>
    </w:p>
    <w:p w14:paraId="63D380EF" w14:textId="77777777" w:rsidR="00BF6078" w:rsidRPr="004C78BF" w:rsidRDefault="00BF6078" w:rsidP="00BF6078">
      <w:pPr>
        <w:pStyle w:val="a8"/>
        <w:rPr>
          <w:rFonts w:cs="Narkisim"/>
          <w:rtl/>
        </w:rPr>
      </w:pPr>
      <w:r w:rsidRPr="004C78BF">
        <w:rPr>
          <w:rFonts w:cs="Narkisim"/>
          <w:rtl/>
        </w:rPr>
        <w:t>במשנה (ו, א-ב</w:t>
      </w:r>
      <w:r>
        <w:rPr>
          <w:rFonts w:cs="Narkisim"/>
          <w:rtl/>
        </w:rPr>
        <w:t>; סה ע"ב</w:t>
      </w:r>
      <w:r w:rsidRPr="004C78BF">
        <w:rPr>
          <w:rFonts w:cs="Narkisim"/>
          <w:rtl/>
        </w:rPr>
        <w:t xml:space="preserve">) </w:t>
      </w:r>
      <w:r>
        <w:rPr>
          <w:rFonts w:cs="Narkisim" w:hint="cs"/>
          <w:rtl/>
        </w:rPr>
        <w:t>נ</w:t>
      </w:r>
      <w:r w:rsidRPr="004C78BF">
        <w:rPr>
          <w:rFonts w:cs="Narkisim"/>
          <w:rtl/>
        </w:rPr>
        <w:t xml:space="preserve">חלקו ר' אליעזר וחכמים אם גם הרכבתו והבאתו של קרבן פסח מחוץ לתחום דוחה שבת. לפי ר' אליעזר מכשירי מצווה דוחים את השבת, כשיטתו הידועה ביחס לסכיני המילה בשבת (משנה שבת </w:t>
      </w:r>
      <w:proofErr w:type="spellStart"/>
      <w:r w:rsidRPr="004C78BF">
        <w:rPr>
          <w:rFonts w:cs="Narkisim"/>
          <w:rtl/>
        </w:rPr>
        <w:t>יט</w:t>
      </w:r>
      <w:proofErr w:type="spellEnd"/>
      <w:r w:rsidRPr="004C78BF">
        <w:rPr>
          <w:rFonts w:cs="Narkisim"/>
          <w:rtl/>
        </w:rPr>
        <w:t>, א</w:t>
      </w:r>
      <w:r>
        <w:rPr>
          <w:rFonts w:cs="Narkisim"/>
          <w:rtl/>
        </w:rPr>
        <w:t>; קל ע"א</w:t>
      </w:r>
      <w:r w:rsidRPr="004C78BF">
        <w:rPr>
          <w:rFonts w:cs="Narkisim"/>
          <w:rtl/>
        </w:rPr>
        <w:t>). אך גם על החולקים עליו מקובל שדברים שלא ניתן לעשותם לפני השבת או אחרי</w:t>
      </w:r>
      <w:r>
        <w:rPr>
          <w:rFonts w:cs="Narkisim" w:hint="cs"/>
          <w:rtl/>
        </w:rPr>
        <w:t>ה,</w:t>
      </w:r>
      <w:r w:rsidRPr="004C78BF">
        <w:rPr>
          <w:rFonts w:cs="Narkisim"/>
          <w:rtl/>
        </w:rPr>
        <w:t xml:space="preserve"> </w:t>
      </w:r>
      <w:r w:rsidRPr="00BF6078">
        <w:rPr>
          <w:rFonts w:cs="Narkisim"/>
          <w:rtl/>
        </w:rPr>
        <w:t>כמו שחיטה, זריקת הדם</w:t>
      </w:r>
      <w:r w:rsidRPr="00BF6078">
        <w:rPr>
          <w:rFonts w:cs="Narkisim" w:hint="cs"/>
          <w:rtl/>
        </w:rPr>
        <w:t>,</w:t>
      </w:r>
      <w:r w:rsidRPr="00BF6078">
        <w:rPr>
          <w:rFonts w:cs="Narkisim"/>
          <w:rtl/>
        </w:rPr>
        <w:t xml:space="preserve"> מיחוי קרביו והקטר </w:t>
      </w:r>
      <w:proofErr w:type="spellStart"/>
      <w:r w:rsidRPr="00BF6078">
        <w:rPr>
          <w:rFonts w:cs="Narkisim"/>
          <w:rtl/>
        </w:rPr>
        <w:t>חלביו</w:t>
      </w:r>
      <w:proofErr w:type="spellEnd"/>
      <w:r w:rsidRPr="00BF6078">
        <w:rPr>
          <w:rFonts w:cs="Narkisim"/>
          <w:rtl/>
        </w:rPr>
        <w:t xml:space="preserve">, דוחים את השבת. צליית </w:t>
      </w:r>
      <w:proofErr w:type="spellStart"/>
      <w:r w:rsidRPr="00BF6078">
        <w:rPr>
          <w:rFonts w:cs="Narkisim"/>
          <w:rtl/>
        </w:rPr>
        <w:t>הקרבן</w:t>
      </w:r>
      <w:proofErr w:type="spellEnd"/>
      <w:r w:rsidRPr="00BF6078">
        <w:rPr>
          <w:rFonts w:cs="Narkisim"/>
          <w:rtl/>
        </w:rPr>
        <w:t xml:space="preserve"> והדחת קרביו ת</w:t>
      </w:r>
      <w:r w:rsidRPr="00BF6078">
        <w:rPr>
          <w:rFonts w:cs="Narkisim" w:hint="cs"/>
          <w:rtl/>
        </w:rPr>
        <w:t>י</w:t>
      </w:r>
      <w:r w:rsidRPr="00BF6078">
        <w:rPr>
          <w:rFonts w:cs="Narkisim"/>
          <w:rtl/>
        </w:rPr>
        <w:t>עש</w:t>
      </w:r>
      <w:r w:rsidRPr="00BF6078">
        <w:rPr>
          <w:rFonts w:cs="Narkisim" w:hint="cs"/>
          <w:rtl/>
        </w:rPr>
        <w:t>ה</w:t>
      </w:r>
      <w:r w:rsidRPr="00BF6078">
        <w:rPr>
          <w:rFonts w:cs="Narkisim"/>
          <w:rtl/>
        </w:rPr>
        <w:t xml:space="preserve"> לדעת כולם </w:t>
      </w:r>
      <w:r w:rsidRPr="004C78BF">
        <w:rPr>
          <w:rFonts w:cs="Narkisim"/>
          <w:rtl/>
        </w:rPr>
        <w:t xml:space="preserve">במוצאי שבת, </w:t>
      </w:r>
      <w:r>
        <w:rPr>
          <w:rFonts w:cs="Narkisim" w:hint="cs"/>
          <w:rtl/>
        </w:rPr>
        <w:t>הואיל</w:t>
      </w:r>
      <w:r w:rsidRPr="004C78BF">
        <w:rPr>
          <w:rFonts w:cs="Narkisim"/>
          <w:rtl/>
        </w:rPr>
        <w:t xml:space="preserve"> ואין הכרח לעשות מלאכות אלו בשבת. </w:t>
      </w:r>
    </w:p>
    <w:p w14:paraId="44064E41" w14:textId="77777777" w:rsidR="00BF6078" w:rsidRPr="004C78BF" w:rsidRDefault="00BF6078" w:rsidP="00BF6078">
      <w:pPr>
        <w:pStyle w:val="4"/>
        <w:ind w:firstLine="0"/>
        <w:rPr>
          <w:rFonts w:cs="Narkisim"/>
          <w:rtl/>
        </w:rPr>
      </w:pPr>
      <w:r w:rsidRPr="004C78BF">
        <w:rPr>
          <w:rFonts w:cs="Narkisim"/>
          <w:rtl/>
        </w:rPr>
        <w:t xml:space="preserve">החכמים שחלקו על ר' אליעזר שם הם ר' יהושע ור' עקיבא. חכמים אלו חיו בסוף הבית ולאחר חורבנו. במהלך הדיון טען ר' עקיבא </w:t>
      </w:r>
      <w:r>
        <w:rPr>
          <w:rFonts w:cs="Narkisim" w:hint="cs"/>
          <w:rtl/>
        </w:rPr>
        <w:t xml:space="preserve">שיש ללמוד </w:t>
      </w:r>
      <w:r w:rsidRPr="004C78BF">
        <w:rPr>
          <w:rFonts w:cs="Narkisim"/>
          <w:rtl/>
        </w:rPr>
        <w:t>שאין מכשירי מצווה דוחים שבת מכך שאין מזים ממי אפר פרה אדומה על מי שנטמא בטומאת מת, גם אם היום השביעי שלו חל בשבת ובכך יתאפשר לו לעשות קרבן פסח. על כך השיב ר' אליעזר מדרשת הלל:</w:t>
      </w:r>
    </w:p>
    <w:p w14:paraId="40F4FE63" w14:textId="77777777" w:rsidR="00BF6078" w:rsidRPr="004C78BF" w:rsidRDefault="00BF6078" w:rsidP="00BF6078">
      <w:pPr>
        <w:pStyle w:val="21"/>
        <w:spacing w:before="0" w:after="0"/>
        <w:rPr>
          <w:rFonts w:cs="Narkisim"/>
          <w:rtl/>
        </w:rPr>
      </w:pPr>
      <w:r w:rsidRPr="004C78BF">
        <w:rPr>
          <w:rFonts w:cs="Narkisim"/>
          <w:rtl/>
        </w:rPr>
        <w:t xml:space="preserve">אמר לו רבי אליעזר: עקיבא, עקרת מה שכתוב בתורה: "בין הערבים במועדו" (במדבר ט, ג) בין בחול בין בשבת. אמר לו: רבי, הבא לי מועד לאלו כמועד לשחיטה. </w:t>
      </w:r>
    </w:p>
    <w:p w14:paraId="11CFEF97" w14:textId="0B6304A0" w:rsidR="00BF6078" w:rsidRDefault="00BF6078" w:rsidP="00BF6078">
      <w:pPr>
        <w:pStyle w:val="4"/>
        <w:ind w:firstLine="0"/>
        <w:rPr>
          <w:rFonts w:cs="Narkisim"/>
          <w:rtl/>
        </w:rPr>
      </w:pPr>
      <w:r w:rsidRPr="004C78BF">
        <w:rPr>
          <w:rFonts w:cs="Narkisim"/>
          <w:rtl/>
        </w:rPr>
        <w:t xml:space="preserve">אמנם הלל דרש מפסוק זה גזירה שווה לקרבן תמיד, ואילו ר' אליעזר למד מהפסוק עצמו - "במועדו" בין בחול ובין בשבת. ר' עקיבא דחה את דבריו אלו בטיעון שהרכבת </w:t>
      </w:r>
      <w:proofErr w:type="spellStart"/>
      <w:r w:rsidRPr="004C78BF">
        <w:rPr>
          <w:rFonts w:cs="Narkisim"/>
          <w:rtl/>
        </w:rPr>
        <w:t>הקרבן</w:t>
      </w:r>
      <w:proofErr w:type="spellEnd"/>
      <w:r w:rsidRPr="004C78BF">
        <w:rPr>
          <w:rFonts w:cs="Narkisim"/>
          <w:rtl/>
        </w:rPr>
        <w:t xml:space="preserve"> איננה מגוף מעשה </w:t>
      </w:r>
      <w:proofErr w:type="spellStart"/>
      <w:r w:rsidRPr="004C78BF">
        <w:rPr>
          <w:rFonts w:cs="Narkisim"/>
          <w:rtl/>
        </w:rPr>
        <w:t>הקרבן</w:t>
      </w:r>
      <w:proofErr w:type="spellEnd"/>
      <w:r w:rsidRPr="004C78BF">
        <w:rPr>
          <w:rFonts w:cs="Narkisim"/>
          <w:rtl/>
        </w:rPr>
        <w:t xml:space="preserve">, </w:t>
      </w:r>
      <w:r w:rsidRPr="004C78BF">
        <w:rPr>
          <w:rFonts w:cs="Narkisim"/>
          <w:rtl/>
        </w:rPr>
        <w:lastRenderedPageBreak/>
        <w:t xml:space="preserve">ואין לה זמן שהוא "מועדו". רק לשחיטה עצמה קבוע יום, אך לא למלאכות הסובבות אותו שאפשר לעשותן גם קודם לכן. </w:t>
      </w:r>
    </w:p>
    <w:p w14:paraId="70B51276" w14:textId="77777777" w:rsidR="00BF6078" w:rsidRDefault="00BF6078" w:rsidP="00BF6078">
      <w:pPr>
        <w:pStyle w:val="4"/>
        <w:ind w:firstLine="0"/>
        <w:rPr>
          <w:rFonts w:cs="Narkisim"/>
          <w:rtl/>
        </w:rPr>
      </w:pPr>
    </w:p>
    <w:p w14:paraId="71271C3D" w14:textId="77777777" w:rsidR="00BF6078" w:rsidRPr="004C78BF" w:rsidRDefault="00BF6078" w:rsidP="00BF6078">
      <w:pPr>
        <w:pStyle w:val="3"/>
        <w:bidi/>
        <w:spacing w:before="0" w:after="0" w:line="360" w:lineRule="auto"/>
        <w:rPr>
          <w:rtl/>
        </w:rPr>
      </w:pPr>
      <w:r w:rsidRPr="004C78BF">
        <w:rPr>
          <w:rtl/>
        </w:rPr>
        <w:t>2. ר' יונתן ור' יאשיה לאחר החורבן בדור הרביעי לתנאים</w:t>
      </w:r>
    </w:p>
    <w:p w14:paraId="04734CB2" w14:textId="77777777" w:rsidR="00BF6078" w:rsidRPr="004C78BF" w:rsidRDefault="00BF6078" w:rsidP="00BF6078">
      <w:pPr>
        <w:pStyle w:val="a8"/>
        <w:rPr>
          <w:rFonts w:cs="Narkisim"/>
          <w:rtl/>
        </w:rPr>
      </w:pPr>
      <w:r w:rsidRPr="004C78BF">
        <w:rPr>
          <w:rFonts w:cs="Narkisim"/>
          <w:rtl/>
        </w:rPr>
        <w:t xml:space="preserve">אחרי תקופת ר' אליעזר וחבריו מצינו מחלוקת נוספת בין ר' יאשיה </w:t>
      </w:r>
      <w:r>
        <w:rPr>
          <w:rFonts w:cs="Narkisim" w:hint="cs"/>
          <w:rtl/>
        </w:rPr>
        <w:t>ל</w:t>
      </w:r>
      <w:r w:rsidRPr="004C78BF">
        <w:rPr>
          <w:rFonts w:cs="Narkisim"/>
          <w:rtl/>
        </w:rPr>
        <w:t>ר' יונתן, שחיו בדור הרביעי לתנאים, שגם היא קשורה לגזירה</w:t>
      </w:r>
      <w:r>
        <w:rPr>
          <w:rFonts w:cs="Narkisim"/>
          <w:rtl/>
        </w:rPr>
        <w:t xml:space="preserve"> </w:t>
      </w:r>
      <w:r w:rsidRPr="004C78BF">
        <w:rPr>
          <w:rFonts w:cs="Narkisim"/>
          <w:rtl/>
        </w:rPr>
        <w:t>שווה שדרש הלל</w:t>
      </w:r>
      <w:r>
        <w:rPr>
          <w:rFonts w:cs="Narkisim"/>
          <w:rtl/>
        </w:rPr>
        <w:t xml:space="preserve"> (</w:t>
      </w:r>
      <w:r w:rsidRPr="004C78BF">
        <w:rPr>
          <w:rFonts w:cs="Narkisim"/>
          <w:rtl/>
        </w:rPr>
        <w:t>מכילתא דרבי ישמעאל</w:t>
      </w:r>
      <w:r>
        <w:rPr>
          <w:rFonts w:cs="Narkisim"/>
          <w:rtl/>
        </w:rPr>
        <w:t xml:space="preserve">, </w:t>
      </w:r>
      <w:r w:rsidRPr="004C78BF">
        <w:rPr>
          <w:rFonts w:cs="Narkisim"/>
          <w:rtl/>
        </w:rPr>
        <w:t>מס' דפסחא בא פרשה ה</w:t>
      </w:r>
      <w:r>
        <w:rPr>
          <w:rFonts w:cs="Narkisim"/>
          <w:rtl/>
        </w:rPr>
        <w:t>;</w:t>
      </w:r>
      <w:r w:rsidRPr="004C78BF">
        <w:rPr>
          <w:rFonts w:cs="Narkisim"/>
          <w:rtl/>
        </w:rPr>
        <w:t xml:space="preserve"> ספרי במדבר </w:t>
      </w:r>
      <w:proofErr w:type="spellStart"/>
      <w:r w:rsidRPr="004C78BF">
        <w:rPr>
          <w:rFonts w:cs="Narkisim"/>
          <w:rtl/>
        </w:rPr>
        <w:t>פיסקא</w:t>
      </w:r>
      <w:proofErr w:type="spellEnd"/>
      <w:r w:rsidRPr="004C78BF">
        <w:rPr>
          <w:rFonts w:cs="Narkisim"/>
          <w:rtl/>
        </w:rPr>
        <w:t xml:space="preserve"> </w:t>
      </w:r>
      <w:proofErr w:type="spellStart"/>
      <w:r w:rsidRPr="004C78BF">
        <w:rPr>
          <w:rFonts w:cs="Narkisim"/>
          <w:rtl/>
        </w:rPr>
        <w:t>קמב</w:t>
      </w:r>
      <w:proofErr w:type="spellEnd"/>
      <w:r w:rsidRPr="004C78BF">
        <w:rPr>
          <w:rFonts w:cs="Narkisim"/>
          <w:rtl/>
        </w:rPr>
        <w:t xml:space="preserve">): </w:t>
      </w:r>
    </w:p>
    <w:p w14:paraId="5651F7F1" w14:textId="77777777" w:rsidR="00BF6078" w:rsidRDefault="00BF6078" w:rsidP="00BF6078">
      <w:pPr>
        <w:pStyle w:val="21"/>
        <w:spacing w:before="0" w:after="0"/>
        <w:rPr>
          <w:rFonts w:cs="Narkisim"/>
          <w:rtl/>
        </w:rPr>
      </w:pPr>
      <w:r w:rsidRPr="004C78BF">
        <w:rPr>
          <w:rFonts w:cs="Narkisim"/>
          <w:rtl/>
        </w:rPr>
        <w:t xml:space="preserve">"ושחטו אותו" (שמות </w:t>
      </w:r>
      <w:proofErr w:type="spellStart"/>
      <w:r w:rsidRPr="004C78BF">
        <w:rPr>
          <w:rFonts w:cs="Narkisim"/>
          <w:rtl/>
        </w:rPr>
        <w:t>יב</w:t>
      </w:r>
      <w:proofErr w:type="spellEnd"/>
      <w:r w:rsidRPr="004C78BF">
        <w:rPr>
          <w:rFonts w:cs="Narkisim"/>
          <w:rtl/>
        </w:rPr>
        <w:t xml:space="preserve">, ו) - בין בחול בין בשבת. ומה אני מקיים: "מחלליה מות יומת" (שם לא, יד)? בשאר מלאכות חוץ משחיטת הפסח. או אף בשחיטת פסח? הא מה אני מקיים "ושחטו אותו"? בשאר כל הימים, חוץ מן השבת. או אף בשבת? תלמוד לומר: "ויעשו בני ישראל את הפסח במועדו" (במדבר ט, ב) ואפילו בשבת, דברי רבי יאשיה. </w:t>
      </w:r>
    </w:p>
    <w:p w14:paraId="21A1C9FF" w14:textId="77777777" w:rsidR="00BF6078" w:rsidRDefault="00BF6078" w:rsidP="00BF6078">
      <w:pPr>
        <w:pStyle w:val="21"/>
        <w:spacing w:before="0" w:after="0"/>
        <w:rPr>
          <w:rFonts w:cs="Narkisim"/>
          <w:rtl/>
        </w:rPr>
      </w:pPr>
      <w:r w:rsidRPr="004C78BF">
        <w:rPr>
          <w:rFonts w:cs="Narkisim"/>
          <w:rtl/>
        </w:rPr>
        <w:t xml:space="preserve">נם לו ר' יונתן: ממשמע הזה עדיין לא שמענו. </w:t>
      </w:r>
    </w:p>
    <w:p w14:paraId="56CEEF43" w14:textId="77777777" w:rsidR="00BF6078" w:rsidRPr="004C78BF" w:rsidRDefault="00BF6078" w:rsidP="00BF6078">
      <w:pPr>
        <w:pStyle w:val="21"/>
        <w:spacing w:before="0" w:after="0"/>
        <w:rPr>
          <w:rFonts w:cs="Narkisim"/>
          <w:rtl/>
        </w:rPr>
      </w:pPr>
      <w:r w:rsidRPr="004C78BF">
        <w:rPr>
          <w:rFonts w:cs="Narkisim"/>
          <w:rtl/>
        </w:rPr>
        <w:t xml:space="preserve">נם לו ר' יאשיה: הרי הוא אומר: "צו את בני ישראל ואמרת אליהם את קרבני לחמי" (שם </w:t>
      </w:r>
      <w:proofErr w:type="spellStart"/>
      <w:r w:rsidRPr="004C78BF">
        <w:rPr>
          <w:rFonts w:cs="Narkisim"/>
          <w:rtl/>
        </w:rPr>
        <w:t>כח</w:t>
      </w:r>
      <w:proofErr w:type="spellEnd"/>
      <w:r w:rsidRPr="004C78BF">
        <w:rPr>
          <w:rFonts w:cs="Narkisim"/>
          <w:rtl/>
        </w:rPr>
        <w:t xml:space="preserve">, ב) אם ללמד על התמיד שידחה את השבת, והלא כבר נאמר: "וביום השבת שני כבשים בני שנה" (שם </w:t>
      </w:r>
      <w:proofErr w:type="spellStart"/>
      <w:r w:rsidRPr="004C78BF">
        <w:rPr>
          <w:rFonts w:cs="Narkisim"/>
          <w:rtl/>
        </w:rPr>
        <w:t>כח</w:t>
      </w:r>
      <w:proofErr w:type="spellEnd"/>
      <w:r w:rsidRPr="004C78BF">
        <w:rPr>
          <w:rFonts w:cs="Narkisim"/>
          <w:rtl/>
        </w:rPr>
        <w:t xml:space="preserve">, ט) ומה תלמוד לומר "במועדו"? אלא להקיש ולדון גזירה </w:t>
      </w:r>
      <w:proofErr w:type="spellStart"/>
      <w:r w:rsidRPr="004C78BF">
        <w:rPr>
          <w:rFonts w:cs="Narkisim"/>
          <w:rtl/>
        </w:rPr>
        <w:t>שוה</w:t>
      </w:r>
      <w:proofErr w:type="spellEnd"/>
      <w:r w:rsidRPr="004C78BF">
        <w:rPr>
          <w:rFonts w:cs="Narkisim"/>
          <w:rtl/>
        </w:rPr>
        <w:t>. נאמר כאן "במועדו" ונאמר להלן [=</w:t>
      </w:r>
      <w:proofErr w:type="spellStart"/>
      <w:r w:rsidRPr="004C78BF">
        <w:rPr>
          <w:rFonts w:cs="Narkisim"/>
          <w:rtl/>
        </w:rPr>
        <w:t>בתמיד</w:t>
      </w:r>
      <w:proofErr w:type="spellEnd"/>
      <w:r w:rsidRPr="004C78BF">
        <w:rPr>
          <w:rFonts w:cs="Narkisim"/>
          <w:rtl/>
        </w:rPr>
        <w:t>] "במועדו", מה להלן דוחה שבת אף כאן דוחה שבת.</w:t>
      </w:r>
    </w:p>
    <w:p w14:paraId="5BBDBCF2" w14:textId="6D923CBD" w:rsidR="00BF6078" w:rsidRDefault="00BF6078" w:rsidP="00BF6078">
      <w:pPr>
        <w:pStyle w:val="4"/>
        <w:ind w:firstLine="0"/>
        <w:rPr>
          <w:rFonts w:cs="Narkisim"/>
          <w:rtl/>
        </w:rPr>
      </w:pPr>
      <w:r w:rsidRPr="004C78BF">
        <w:rPr>
          <w:rFonts w:cs="Narkisim"/>
          <w:rtl/>
        </w:rPr>
        <w:t xml:space="preserve">ר' יאשיה למד מ"במועדו" ששחיטת הפסח היא אפילו בשבת. לעומתו, </w:t>
      </w:r>
      <w:r>
        <w:rPr>
          <w:rFonts w:cs="Narkisim"/>
          <w:rtl/>
        </w:rPr>
        <w:t xml:space="preserve">טען </w:t>
      </w:r>
      <w:r w:rsidRPr="004C78BF">
        <w:rPr>
          <w:rFonts w:cs="Narkisim"/>
          <w:rtl/>
        </w:rPr>
        <w:t>ר' יונתן שביטוי זה איננו מספיק על מנת ללמוד ששחיטת קרבן הפסח דוחה שבת, ולכן חזר בסוף ר' יאשיה לגזירה השווה שכבר לימד הלל מקרבן תמיד, ששחיטת הפסח דוחה שבת.</w:t>
      </w:r>
      <w:r w:rsidRPr="004C78BF">
        <w:rPr>
          <w:rStyle w:val="a6"/>
          <w:rFonts w:cs="Narkisim"/>
          <w:rtl/>
        </w:rPr>
        <w:footnoteReference w:id="7"/>
      </w:r>
      <w:r w:rsidRPr="004C78BF">
        <w:rPr>
          <w:rFonts w:cs="Narkisim"/>
          <w:rtl/>
        </w:rPr>
        <w:t xml:space="preserve"> כאמור לעיל</w:t>
      </w:r>
      <w:r>
        <w:rPr>
          <w:rFonts w:cs="Narkisim" w:hint="cs"/>
          <w:rtl/>
        </w:rPr>
        <w:t>,</w:t>
      </w:r>
      <w:r w:rsidRPr="004C78BF">
        <w:rPr>
          <w:rFonts w:cs="Narkisim"/>
          <w:rtl/>
        </w:rPr>
        <w:t xml:space="preserve"> בירושלמי ובבבלי התייחסו לגזירה שווה זו כחידוש של הלל, ולא כגזירה שווה שהוא קיבל מרבותיו. </w:t>
      </w:r>
    </w:p>
    <w:p w14:paraId="1E3112E0" w14:textId="77777777" w:rsidR="00BF6078" w:rsidRDefault="00BF6078" w:rsidP="00BF6078">
      <w:pPr>
        <w:pStyle w:val="4"/>
        <w:ind w:firstLine="0"/>
        <w:rPr>
          <w:rFonts w:cs="Narkisim"/>
          <w:rtl/>
        </w:rPr>
      </w:pPr>
    </w:p>
    <w:p w14:paraId="1906876D" w14:textId="77777777" w:rsidR="00BF6078" w:rsidRPr="004C78BF" w:rsidRDefault="00BF6078" w:rsidP="00BF6078">
      <w:pPr>
        <w:pStyle w:val="3"/>
        <w:bidi/>
        <w:spacing w:before="0" w:after="0" w:line="360" w:lineRule="auto"/>
        <w:rPr>
          <w:rtl/>
        </w:rPr>
      </w:pPr>
      <w:r w:rsidRPr="004C78BF">
        <w:rPr>
          <w:rtl/>
        </w:rPr>
        <w:t>3. רבי יהודה הנשיא - עורך המשנה, בדור החמישי</w:t>
      </w:r>
    </w:p>
    <w:p w14:paraId="2A862F93" w14:textId="77777777" w:rsidR="00BF6078" w:rsidRPr="004C78BF" w:rsidRDefault="00BF6078" w:rsidP="00BF6078">
      <w:pPr>
        <w:pStyle w:val="a8"/>
        <w:rPr>
          <w:rFonts w:cs="Narkisim"/>
          <w:rtl/>
        </w:rPr>
      </w:pPr>
      <w:r w:rsidRPr="004C78BF">
        <w:rPr>
          <w:rFonts w:cs="Narkisim"/>
          <w:rtl/>
        </w:rPr>
        <w:t xml:space="preserve">עד כאן </w:t>
      </w:r>
      <w:r>
        <w:rPr>
          <w:rFonts w:cs="Narkisim"/>
          <w:rtl/>
        </w:rPr>
        <w:t xml:space="preserve">למדנו </w:t>
      </w:r>
      <w:r w:rsidRPr="004C78BF">
        <w:rPr>
          <w:rFonts w:cs="Narkisim"/>
          <w:rtl/>
        </w:rPr>
        <w:t xml:space="preserve">שנוסף </w:t>
      </w:r>
      <w:r>
        <w:rPr>
          <w:rFonts w:cs="Narkisim" w:hint="cs"/>
          <w:rtl/>
        </w:rPr>
        <w:t>ע</w:t>
      </w:r>
      <w:r w:rsidRPr="004C78BF">
        <w:rPr>
          <w:rFonts w:cs="Narkisim"/>
          <w:rtl/>
        </w:rPr>
        <w:t>ל</w:t>
      </w:r>
      <w:r>
        <w:rPr>
          <w:rFonts w:cs="Narkisim" w:hint="cs"/>
          <w:rtl/>
        </w:rPr>
        <w:t xml:space="preserve"> ה</w:t>
      </w:r>
      <w:r w:rsidRPr="004C78BF">
        <w:rPr>
          <w:rFonts w:cs="Narkisim"/>
          <w:rtl/>
        </w:rPr>
        <w:t xml:space="preserve">לימוד מ"במועדו" ששחיטת קרבן פסח דוחה שבת, היו שנעזרו בגזירה שווה מקרבן תמיד. אולם ר' יהודה הנשיא כתב </w:t>
      </w:r>
      <w:proofErr w:type="spellStart"/>
      <w:r w:rsidRPr="004C78BF">
        <w:rPr>
          <w:rFonts w:cs="Narkisim"/>
          <w:rtl/>
        </w:rPr>
        <w:t>שמ"במועדו</w:t>
      </w:r>
      <w:proofErr w:type="spellEnd"/>
      <w:r w:rsidRPr="004C78BF">
        <w:rPr>
          <w:rFonts w:cs="Narkisim"/>
          <w:rtl/>
        </w:rPr>
        <w:t>" לומדים ששחיטת קרבן פסח דוחה שבת</w:t>
      </w:r>
      <w:r>
        <w:rPr>
          <w:rFonts w:cs="Narkisim"/>
          <w:rtl/>
        </w:rPr>
        <w:t xml:space="preserve"> (</w:t>
      </w:r>
      <w:r w:rsidRPr="004C78BF">
        <w:rPr>
          <w:rFonts w:cs="Narkisim"/>
          <w:rtl/>
        </w:rPr>
        <w:t>ספרא</w:t>
      </w:r>
      <w:r>
        <w:rPr>
          <w:rFonts w:cs="Narkisim"/>
          <w:rtl/>
        </w:rPr>
        <w:t>,</w:t>
      </w:r>
      <w:r w:rsidRPr="004C78BF">
        <w:rPr>
          <w:rFonts w:cs="Narkisim"/>
          <w:rtl/>
        </w:rPr>
        <w:t xml:space="preserve"> אמור פרשה </w:t>
      </w:r>
      <w:proofErr w:type="spellStart"/>
      <w:r w:rsidRPr="004C78BF">
        <w:rPr>
          <w:rFonts w:cs="Narkisim"/>
          <w:rtl/>
        </w:rPr>
        <w:t>יב</w:t>
      </w:r>
      <w:proofErr w:type="spellEnd"/>
      <w:r w:rsidRPr="004C78BF">
        <w:rPr>
          <w:rFonts w:cs="Narkisim"/>
          <w:rtl/>
        </w:rPr>
        <w:t xml:space="preserve"> ד"ה פרק </w:t>
      </w:r>
      <w:proofErr w:type="spellStart"/>
      <w:r w:rsidRPr="004C78BF">
        <w:rPr>
          <w:rFonts w:cs="Narkisim"/>
          <w:rtl/>
        </w:rPr>
        <w:t>יז</w:t>
      </w:r>
      <w:proofErr w:type="spellEnd"/>
      <w:r>
        <w:rPr>
          <w:rFonts w:cs="Narkisim"/>
          <w:rtl/>
        </w:rPr>
        <w:t xml:space="preserve">; </w:t>
      </w:r>
      <w:r w:rsidRPr="004C78BF">
        <w:rPr>
          <w:rFonts w:cs="Narkisim"/>
          <w:rtl/>
        </w:rPr>
        <w:t>ירושלמי פסחים ז, ד</w:t>
      </w:r>
      <w:r>
        <w:rPr>
          <w:rFonts w:cs="Narkisim"/>
          <w:rtl/>
        </w:rPr>
        <w:t>;</w:t>
      </w:r>
      <w:r w:rsidRPr="004C78BF">
        <w:rPr>
          <w:rFonts w:cs="Narkisim"/>
          <w:rtl/>
        </w:rPr>
        <w:t xml:space="preserve"> מנחות עב ע"ב): </w:t>
      </w:r>
    </w:p>
    <w:p w14:paraId="78DBDF1C" w14:textId="77777777" w:rsidR="00BF6078" w:rsidRPr="004C78BF" w:rsidRDefault="00BF6078" w:rsidP="00BF6078">
      <w:pPr>
        <w:pStyle w:val="21"/>
        <w:spacing w:before="0" w:after="0"/>
        <w:rPr>
          <w:rFonts w:cs="Narkisim"/>
          <w:rtl/>
        </w:rPr>
      </w:pPr>
      <w:r w:rsidRPr="004C78BF">
        <w:rPr>
          <w:rFonts w:cs="Narkisim"/>
          <w:rtl/>
        </w:rPr>
        <w:t xml:space="preserve">רבי אומר: מה תלמוד לומר "וידבר משה את מועדי ה' אל בני ישראל" (ויקרא </w:t>
      </w:r>
      <w:proofErr w:type="spellStart"/>
      <w:r w:rsidRPr="004C78BF">
        <w:rPr>
          <w:rFonts w:cs="Narkisim"/>
          <w:rtl/>
        </w:rPr>
        <w:t>כג</w:t>
      </w:r>
      <w:proofErr w:type="spellEnd"/>
      <w:r w:rsidRPr="004C78BF">
        <w:rPr>
          <w:rFonts w:cs="Narkisim"/>
          <w:rtl/>
        </w:rPr>
        <w:t xml:space="preserve">, מד)? לפי שלא למדנו אלא על הפסח ועל התמיד שידחו את השבת, שנאמר בהם "במועדו" (במדבר ט, ג; שם </w:t>
      </w:r>
      <w:proofErr w:type="spellStart"/>
      <w:r w:rsidRPr="004C78BF">
        <w:rPr>
          <w:rFonts w:cs="Narkisim"/>
          <w:rtl/>
        </w:rPr>
        <w:t>כח</w:t>
      </w:r>
      <w:proofErr w:type="spellEnd"/>
      <w:r w:rsidRPr="004C78BF">
        <w:rPr>
          <w:rFonts w:cs="Narkisim"/>
          <w:rtl/>
        </w:rPr>
        <w:t xml:space="preserve">, ב). ושאר כל </w:t>
      </w:r>
      <w:proofErr w:type="spellStart"/>
      <w:r w:rsidRPr="004C78BF">
        <w:rPr>
          <w:rFonts w:cs="Narkisim"/>
          <w:rtl/>
        </w:rPr>
        <w:t>קרבנות</w:t>
      </w:r>
      <w:proofErr w:type="spellEnd"/>
      <w:r w:rsidRPr="004C78BF">
        <w:rPr>
          <w:rFonts w:cs="Narkisim"/>
          <w:rtl/>
        </w:rPr>
        <w:t xml:space="preserve"> הצבור מנין? שנאמר: "אלה תעשו לה' במועדיכם" (</w:t>
      </w:r>
      <w:r>
        <w:rPr>
          <w:rFonts w:cs="Narkisim" w:hint="cs"/>
          <w:rtl/>
        </w:rPr>
        <w:t>שם</w:t>
      </w:r>
      <w:r w:rsidRPr="004C78BF">
        <w:rPr>
          <w:rFonts w:cs="Narkisim"/>
          <w:rtl/>
        </w:rPr>
        <w:t xml:space="preserve"> </w:t>
      </w:r>
      <w:proofErr w:type="spellStart"/>
      <w:r w:rsidRPr="004C78BF">
        <w:rPr>
          <w:rFonts w:cs="Narkisim"/>
          <w:rtl/>
        </w:rPr>
        <w:t>כט</w:t>
      </w:r>
      <w:proofErr w:type="spellEnd"/>
      <w:r w:rsidRPr="004C78BF">
        <w:rPr>
          <w:rFonts w:cs="Narkisim"/>
          <w:rtl/>
        </w:rPr>
        <w:t xml:space="preserve">, לט), לעומר ולקרב עמו. ולשתי הלחם ולקרב עמהם לא שמענו. וכשהוא אומר: "וידבר משה את מועדי ה' אל כל בני ישראל", קבע מועד לכולם. </w:t>
      </w:r>
    </w:p>
    <w:p w14:paraId="260B24AB" w14:textId="77777777" w:rsidR="00BF6078" w:rsidRPr="004C78BF" w:rsidRDefault="00BF6078" w:rsidP="00BF6078">
      <w:pPr>
        <w:pStyle w:val="4"/>
        <w:ind w:firstLine="0"/>
        <w:rPr>
          <w:rFonts w:cs="Narkisim"/>
          <w:rtl/>
        </w:rPr>
      </w:pPr>
      <w:r w:rsidRPr="004C78BF">
        <w:rPr>
          <w:rFonts w:cs="Narkisim"/>
          <w:rtl/>
        </w:rPr>
        <w:t xml:space="preserve">רבי למד </w:t>
      </w:r>
      <w:proofErr w:type="spellStart"/>
      <w:r w:rsidRPr="004C78BF">
        <w:rPr>
          <w:rFonts w:cs="Narkisim"/>
          <w:rtl/>
        </w:rPr>
        <w:t>שקרבנות</w:t>
      </w:r>
      <w:proofErr w:type="spellEnd"/>
      <w:r w:rsidRPr="004C78BF">
        <w:rPr>
          <w:rFonts w:cs="Narkisim"/>
          <w:rtl/>
        </w:rPr>
        <w:t xml:space="preserve"> הציבור שקבוע להם </w:t>
      </w:r>
      <w:r>
        <w:rPr>
          <w:rFonts w:cs="Narkisim" w:hint="cs"/>
          <w:rtl/>
        </w:rPr>
        <w:t>זמן</w:t>
      </w:r>
      <w:r w:rsidRPr="004C78BF">
        <w:rPr>
          <w:rFonts w:cs="Narkisim"/>
          <w:rtl/>
        </w:rPr>
        <w:t xml:space="preserve"> דוחים שבת. באשר לקרבן פסח ולקרבן תמיד ניתן להבין שאולי רבי רמז לגזירה</w:t>
      </w:r>
      <w:r>
        <w:rPr>
          <w:rFonts w:cs="Narkisim"/>
          <w:rtl/>
        </w:rPr>
        <w:t xml:space="preserve"> </w:t>
      </w:r>
      <w:r w:rsidRPr="004C78BF">
        <w:rPr>
          <w:rFonts w:cs="Narkisim"/>
          <w:rtl/>
        </w:rPr>
        <w:t xml:space="preserve">שווה של הלל, מאחר </w:t>
      </w:r>
      <w:r>
        <w:rPr>
          <w:rFonts w:cs="Narkisim" w:hint="cs"/>
          <w:rtl/>
        </w:rPr>
        <w:t>ש</w:t>
      </w:r>
      <w:r w:rsidRPr="004C78BF">
        <w:rPr>
          <w:rFonts w:cs="Narkisim"/>
          <w:rtl/>
        </w:rPr>
        <w:t>הוא ציין שב</w:t>
      </w:r>
      <w:r>
        <w:rPr>
          <w:rFonts w:cs="Narkisim"/>
          <w:rtl/>
        </w:rPr>
        <w:t xml:space="preserve">קרבן </w:t>
      </w:r>
      <w:r w:rsidRPr="004C78BF">
        <w:rPr>
          <w:rFonts w:cs="Narkisim"/>
          <w:rtl/>
        </w:rPr>
        <w:t>תמיד וב</w:t>
      </w:r>
      <w:r>
        <w:rPr>
          <w:rFonts w:cs="Narkisim"/>
          <w:rtl/>
        </w:rPr>
        <w:t xml:space="preserve">קרבן </w:t>
      </w:r>
      <w:r w:rsidRPr="004C78BF">
        <w:rPr>
          <w:rFonts w:cs="Narkisim"/>
          <w:rtl/>
        </w:rPr>
        <w:t xml:space="preserve">פסח נאמר "במועדו". אמנם, אין הכרח להסביר כך, </w:t>
      </w:r>
      <w:r>
        <w:rPr>
          <w:rFonts w:cs="Narkisim" w:hint="cs"/>
          <w:rtl/>
        </w:rPr>
        <w:t>היות</w:t>
      </w:r>
      <w:r w:rsidRPr="004C78BF">
        <w:rPr>
          <w:rFonts w:cs="Narkisim"/>
          <w:rtl/>
        </w:rPr>
        <w:t xml:space="preserve"> </w:t>
      </w:r>
      <w:r>
        <w:rPr>
          <w:rFonts w:cs="Narkisim" w:hint="cs"/>
          <w:rtl/>
        </w:rPr>
        <w:t>ש</w:t>
      </w:r>
      <w:r w:rsidRPr="004C78BF">
        <w:rPr>
          <w:rFonts w:cs="Narkisim"/>
          <w:rtl/>
        </w:rPr>
        <w:t xml:space="preserve">הוא לא ציין זאת כגזירה שווה אלא רק הצביע על כך שבשני </w:t>
      </w:r>
      <w:proofErr w:type="spellStart"/>
      <w:r w:rsidRPr="004C78BF">
        <w:rPr>
          <w:rFonts w:cs="Narkisim"/>
          <w:rtl/>
        </w:rPr>
        <w:t>הקרבנות</w:t>
      </w:r>
      <w:proofErr w:type="spellEnd"/>
      <w:r w:rsidRPr="004C78BF">
        <w:rPr>
          <w:rFonts w:cs="Narkisim"/>
          <w:rtl/>
        </w:rPr>
        <w:t xml:space="preserve"> הללו מוזכרת המילה "במועדו".</w:t>
      </w:r>
    </w:p>
    <w:p w14:paraId="148A7264" w14:textId="77777777" w:rsidR="00BF6078" w:rsidRPr="004C78BF" w:rsidRDefault="00BF6078" w:rsidP="00BF6078">
      <w:pPr>
        <w:pStyle w:val="4"/>
        <w:ind w:firstLine="0"/>
        <w:rPr>
          <w:rFonts w:cs="Narkisim"/>
          <w:rtl/>
        </w:rPr>
      </w:pPr>
      <w:r w:rsidRPr="004C78BF">
        <w:rPr>
          <w:rFonts w:cs="Narkisim"/>
          <w:rtl/>
        </w:rPr>
        <w:lastRenderedPageBreak/>
        <w:t xml:space="preserve">בסוגיה אחרת בגמרא בפסחים (עז ע"א) נזכרו דברי רבי, אם כי לא בשמו ובנוסח שונה קצת, ובגמרא מוסבר מדוע היה צריך ללמוד מפסוקים לכל קרבן ציבור שדוחה שבת: </w:t>
      </w:r>
    </w:p>
    <w:p w14:paraId="1E5317A2" w14:textId="77777777" w:rsidR="00BF6078" w:rsidRPr="004C78BF" w:rsidRDefault="00BF6078" w:rsidP="00BF6078">
      <w:pPr>
        <w:pStyle w:val="21"/>
        <w:spacing w:before="0" w:after="0"/>
        <w:rPr>
          <w:rFonts w:cs="Narkisim"/>
          <w:rtl/>
        </w:rPr>
      </w:pPr>
      <w:r w:rsidRPr="004C78BF">
        <w:rPr>
          <w:rFonts w:cs="Narkisim"/>
          <w:rtl/>
        </w:rPr>
        <w:t xml:space="preserve">תנו רבנן: "וידבר משה את מעדי ה'", מה תלמוד לומר? לפי שלא למדנו אלא לתמיד ופסח שנאמר בהו "במועדו", במועדו ואפילו בשבת, במועדו - ואפילו בטומאה. שאר </w:t>
      </w:r>
      <w:proofErr w:type="spellStart"/>
      <w:r w:rsidRPr="004C78BF">
        <w:rPr>
          <w:rFonts w:cs="Narkisim"/>
          <w:rtl/>
        </w:rPr>
        <w:t>קרבנות</w:t>
      </w:r>
      <w:proofErr w:type="spellEnd"/>
      <w:r w:rsidRPr="004C78BF">
        <w:rPr>
          <w:rFonts w:cs="Narkisim"/>
          <w:rtl/>
        </w:rPr>
        <w:t xml:space="preserve"> ציבור מניין? שנאמר: "אלה תעשו לה' במועדיכם". מניין לרבות עומר והקרב עמו, שתי הלחם והקרב עמם? תלמוד לומר: "וידבר משה את מעדי ה' אל בני ישראל", הכתוב קבעו מועד אחד לכולן. וכל הני למה לי? </w:t>
      </w:r>
      <w:proofErr w:type="spellStart"/>
      <w:r w:rsidRPr="004C78BF">
        <w:rPr>
          <w:rFonts w:cs="Narkisim"/>
          <w:rtl/>
        </w:rPr>
        <w:t>צריכי</w:t>
      </w:r>
      <w:proofErr w:type="spellEnd"/>
      <w:r w:rsidRPr="004C78BF">
        <w:rPr>
          <w:rFonts w:cs="Narkisim"/>
          <w:rtl/>
        </w:rPr>
        <w:t xml:space="preserve">. </w:t>
      </w:r>
    </w:p>
    <w:p w14:paraId="74BE6941" w14:textId="77777777" w:rsidR="00BF6078" w:rsidRPr="004C78BF" w:rsidRDefault="00BF6078" w:rsidP="00BF6078">
      <w:pPr>
        <w:pStyle w:val="21"/>
        <w:spacing w:before="0" w:after="0"/>
        <w:rPr>
          <w:rFonts w:cs="Narkisim"/>
          <w:rtl/>
        </w:rPr>
      </w:pPr>
      <w:r w:rsidRPr="004C78BF">
        <w:rPr>
          <w:rFonts w:cs="Narkisim"/>
          <w:rtl/>
        </w:rPr>
        <w:t xml:space="preserve">דאי כתב רחמנא תמיד, </w:t>
      </w:r>
      <w:proofErr w:type="spellStart"/>
      <w:r w:rsidRPr="004C78BF">
        <w:rPr>
          <w:rFonts w:cs="Narkisim"/>
          <w:rtl/>
        </w:rPr>
        <w:t>הוה</w:t>
      </w:r>
      <w:proofErr w:type="spellEnd"/>
      <w:r w:rsidRPr="004C78BF">
        <w:rPr>
          <w:rFonts w:cs="Narkisim"/>
          <w:rtl/>
        </w:rPr>
        <w:t xml:space="preserve"> </w:t>
      </w:r>
      <w:proofErr w:type="spellStart"/>
      <w:r w:rsidRPr="004C78BF">
        <w:rPr>
          <w:rFonts w:cs="Narkisim"/>
          <w:rtl/>
        </w:rPr>
        <w:t>אמינא</w:t>
      </w:r>
      <w:proofErr w:type="spellEnd"/>
      <w:r w:rsidRPr="004C78BF">
        <w:rPr>
          <w:rFonts w:cs="Narkisim"/>
          <w:rtl/>
        </w:rPr>
        <w:t xml:space="preserve">: תמיד שכן תדיר וכליל, אבל פסח לא - </w:t>
      </w:r>
      <w:proofErr w:type="spellStart"/>
      <w:r w:rsidRPr="004C78BF">
        <w:rPr>
          <w:rFonts w:cs="Narkisim"/>
          <w:rtl/>
        </w:rPr>
        <w:t>קא</w:t>
      </w:r>
      <w:proofErr w:type="spellEnd"/>
      <w:r w:rsidRPr="004C78BF">
        <w:rPr>
          <w:rFonts w:cs="Narkisim"/>
          <w:rtl/>
        </w:rPr>
        <w:t xml:space="preserve"> משמע לן. </w:t>
      </w:r>
    </w:p>
    <w:p w14:paraId="47D8E6C9" w14:textId="77777777" w:rsidR="00BF6078" w:rsidRPr="004C78BF" w:rsidRDefault="00BF6078" w:rsidP="00BF6078">
      <w:pPr>
        <w:pStyle w:val="21"/>
        <w:spacing w:before="0" w:after="0"/>
        <w:rPr>
          <w:rFonts w:cs="Narkisim"/>
          <w:rtl/>
        </w:rPr>
      </w:pPr>
      <w:r w:rsidRPr="004C78BF">
        <w:rPr>
          <w:rFonts w:cs="Narkisim"/>
          <w:rtl/>
        </w:rPr>
        <w:t xml:space="preserve">ואי כתב רחמנא פסח, פסח שהוא ענוש כרת, אבל תמיד דאין ענוש כרת אימא לא - </w:t>
      </w:r>
      <w:proofErr w:type="spellStart"/>
      <w:r w:rsidRPr="004C78BF">
        <w:rPr>
          <w:rFonts w:cs="Narkisim"/>
          <w:rtl/>
        </w:rPr>
        <w:t>קא</w:t>
      </w:r>
      <w:proofErr w:type="spellEnd"/>
      <w:r w:rsidRPr="004C78BF">
        <w:rPr>
          <w:rFonts w:cs="Narkisim"/>
          <w:rtl/>
        </w:rPr>
        <w:t xml:space="preserve"> משמע לן. </w:t>
      </w:r>
    </w:p>
    <w:p w14:paraId="671A96BE" w14:textId="77777777" w:rsidR="00BF6078" w:rsidRPr="004C78BF" w:rsidRDefault="00BF6078" w:rsidP="00BF6078">
      <w:pPr>
        <w:pStyle w:val="21"/>
        <w:spacing w:before="0" w:after="0"/>
        <w:rPr>
          <w:rFonts w:cs="Narkisim"/>
          <w:rtl/>
        </w:rPr>
      </w:pPr>
      <w:r w:rsidRPr="004C78BF">
        <w:rPr>
          <w:rFonts w:cs="Narkisim"/>
          <w:rtl/>
        </w:rPr>
        <w:t xml:space="preserve">ואי כתב רחמנא הני תרתי, </w:t>
      </w:r>
      <w:proofErr w:type="spellStart"/>
      <w:r w:rsidRPr="004C78BF">
        <w:rPr>
          <w:rFonts w:cs="Narkisim"/>
          <w:rtl/>
        </w:rPr>
        <w:t>הוה</w:t>
      </w:r>
      <w:proofErr w:type="spellEnd"/>
      <w:r w:rsidRPr="004C78BF">
        <w:rPr>
          <w:rFonts w:cs="Narkisim"/>
          <w:rtl/>
        </w:rPr>
        <w:t xml:space="preserve"> </w:t>
      </w:r>
      <w:proofErr w:type="spellStart"/>
      <w:r w:rsidRPr="004C78BF">
        <w:rPr>
          <w:rFonts w:cs="Narkisim"/>
          <w:rtl/>
        </w:rPr>
        <w:t>אמינא</w:t>
      </w:r>
      <w:proofErr w:type="spellEnd"/>
      <w:r w:rsidRPr="004C78BF">
        <w:rPr>
          <w:rFonts w:cs="Narkisim"/>
          <w:rtl/>
        </w:rPr>
        <w:t xml:space="preserve">: הני הוא יש בהן צד חמור, תמיד </w:t>
      </w:r>
      <w:r>
        <w:rPr>
          <w:rFonts w:cs="Narkisim" w:hint="cs"/>
          <w:rtl/>
        </w:rPr>
        <w:t xml:space="preserve">- </w:t>
      </w:r>
      <w:r w:rsidRPr="004C78BF">
        <w:rPr>
          <w:rFonts w:cs="Narkisim"/>
          <w:rtl/>
        </w:rPr>
        <w:t xml:space="preserve">תדיר וכליל, פסח </w:t>
      </w:r>
      <w:r>
        <w:rPr>
          <w:rFonts w:cs="Narkisim" w:hint="cs"/>
          <w:rtl/>
        </w:rPr>
        <w:t xml:space="preserve">- </w:t>
      </w:r>
      <w:r w:rsidRPr="004C78BF">
        <w:rPr>
          <w:rFonts w:cs="Narkisim"/>
          <w:rtl/>
        </w:rPr>
        <w:t xml:space="preserve">שהוא ענוש כרת, אבל שאר </w:t>
      </w:r>
      <w:proofErr w:type="spellStart"/>
      <w:r w:rsidRPr="004C78BF">
        <w:rPr>
          <w:rFonts w:cs="Narkisim"/>
          <w:rtl/>
        </w:rPr>
        <w:t>קרבנות</w:t>
      </w:r>
      <w:proofErr w:type="spellEnd"/>
      <w:r w:rsidRPr="004C78BF">
        <w:rPr>
          <w:rFonts w:cs="Narkisim"/>
          <w:rtl/>
        </w:rPr>
        <w:t xml:space="preserve"> ציבור אימא לא, כתב רחמנא "אלה תעשו לה' במועדיכם". </w:t>
      </w:r>
    </w:p>
    <w:p w14:paraId="0215DC2E" w14:textId="77777777" w:rsidR="00BF6078" w:rsidRPr="004C78BF" w:rsidRDefault="00BF6078" w:rsidP="00BF6078">
      <w:pPr>
        <w:pStyle w:val="21"/>
        <w:spacing w:before="0" w:after="0"/>
        <w:rPr>
          <w:rFonts w:cs="Narkisim"/>
          <w:rtl/>
        </w:rPr>
      </w:pPr>
      <w:r w:rsidRPr="004C78BF">
        <w:rPr>
          <w:rFonts w:cs="Narkisim"/>
          <w:rtl/>
        </w:rPr>
        <w:t xml:space="preserve">ואי כתב רחמנא "אלה תעשו לה' במועדיכם", </w:t>
      </w:r>
      <w:proofErr w:type="spellStart"/>
      <w:r w:rsidRPr="004C78BF">
        <w:rPr>
          <w:rFonts w:cs="Narkisim"/>
          <w:rtl/>
        </w:rPr>
        <w:t>הוה</w:t>
      </w:r>
      <w:proofErr w:type="spellEnd"/>
      <w:r w:rsidRPr="004C78BF">
        <w:rPr>
          <w:rFonts w:cs="Narkisim"/>
          <w:rtl/>
        </w:rPr>
        <w:t xml:space="preserve"> </w:t>
      </w:r>
      <w:proofErr w:type="spellStart"/>
      <w:r w:rsidRPr="004C78BF">
        <w:rPr>
          <w:rFonts w:cs="Narkisim"/>
          <w:rtl/>
        </w:rPr>
        <w:t>אמינא</w:t>
      </w:r>
      <w:proofErr w:type="spellEnd"/>
      <w:r w:rsidRPr="004C78BF">
        <w:rPr>
          <w:rFonts w:cs="Narkisim"/>
          <w:rtl/>
        </w:rPr>
        <w:t xml:space="preserve">: שאר </w:t>
      </w:r>
      <w:proofErr w:type="spellStart"/>
      <w:r w:rsidRPr="004C78BF">
        <w:rPr>
          <w:rFonts w:cs="Narkisim"/>
          <w:rtl/>
        </w:rPr>
        <w:t>קרבנות</w:t>
      </w:r>
      <w:proofErr w:type="spellEnd"/>
      <w:r w:rsidRPr="004C78BF">
        <w:rPr>
          <w:rFonts w:cs="Narkisim"/>
          <w:rtl/>
        </w:rPr>
        <w:t xml:space="preserve"> ציבור </w:t>
      </w:r>
      <w:proofErr w:type="spellStart"/>
      <w:r w:rsidRPr="004C78BF">
        <w:rPr>
          <w:rFonts w:cs="Narkisim"/>
          <w:rtl/>
        </w:rPr>
        <w:t>הבאין</w:t>
      </w:r>
      <w:proofErr w:type="spellEnd"/>
      <w:r w:rsidRPr="004C78BF">
        <w:rPr>
          <w:rFonts w:cs="Narkisim"/>
          <w:rtl/>
        </w:rPr>
        <w:t xml:space="preserve"> לכפר, אבל עומר ושתי הלחם דאין באין לכפר אלא להתיר בעלמא </w:t>
      </w:r>
      <w:proofErr w:type="spellStart"/>
      <w:r w:rsidRPr="004C78BF">
        <w:rPr>
          <w:rFonts w:cs="Narkisim"/>
          <w:rtl/>
        </w:rPr>
        <w:t>נינהו</w:t>
      </w:r>
      <w:proofErr w:type="spellEnd"/>
      <w:r w:rsidRPr="004C78BF">
        <w:rPr>
          <w:rFonts w:cs="Narkisim"/>
          <w:rtl/>
        </w:rPr>
        <w:t xml:space="preserve"> לא - </w:t>
      </w:r>
      <w:proofErr w:type="spellStart"/>
      <w:r w:rsidRPr="004C78BF">
        <w:rPr>
          <w:rFonts w:cs="Narkisim"/>
          <w:rtl/>
        </w:rPr>
        <w:t>קא</w:t>
      </w:r>
      <w:proofErr w:type="spellEnd"/>
      <w:r w:rsidRPr="004C78BF">
        <w:rPr>
          <w:rFonts w:cs="Narkisim"/>
          <w:rtl/>
        </w:rPr>
        <w:t xml:space="preserve"> משמע לן. </w:t>
      </w:r>
    </w:p>
    <w:p w14:paraId="1BAC8C6E" w14:textId="77777777" w:rsidR="00BF6078" w:rsidRPr="004C78BF" w:rsidRDefault="00BF6078" w:rsidP="00BF6078">
      <w:pPr>
        <w:pStyle w:val="21"/>
        <w:spacing w:before="0" w:after="0"/>
        <w:rPr>
          <w:rFonts w:cs="Narkisim"/>
          <w:rtl/>
        </w:rPr>
      </w:pPr>
      <w:r w:rsidRPr="004C78BF">
        <w:rPr>
          <w:rFonts w:cs="Narkisim"/>
          <w:rtl/>
        </w:rPr>
        <w:t xml:space="preserve">ואי כתב רחמנא עומר ושתי הלחם </w:t>
      </w:r>
      <w:proofErr w:type="spellStart"/>
      <w:r w:rsidRPr="004C78BF">
        <w:rPr>
          <w:rFonts w:cs="Narkisim"/>
          <w:rtl/>
        </w:rPr>
        <w:t>לחודייהו</w:t>
      </w:r>
      <w:proofErr w:type="spellEnd"/>
      <w:r w:rsidRPr="004C78BF">
        <w:rPr>
          <w:rFonts w:cs="Narkisim"/>
          <w:rtl/>
        </w:rPr>
        <w:t xml:space="preserve">, </w:t>
      </w:r>
      <w:proofErr w:type="spellStart"/>
      <w:r w:rsidRPr="004C78BF">
        <w:rPr>
          <w:rFonts w:cs="Narkisim"/>
          <w:rtl/>
        </w:rPr>
        <w:t>הוה</w:t>
      </w:r>
      <w:proofErr w:type="spellEnd"/>
      <w:r w:rsidRPr="004C78BF">
        <w:rPr>
          <w:rFonts w:cs="Narkisim"/>
          <w:rtl/>
        </w:rPr>
        <w:t xml:space="preserve"> </w:t>
      </w:r>
      <w:proofErr w:type="spellStart"/>
      <w:r w:rsidRPr="004C78BF">
        <w:rPr>
          <w:rFonts w:cs="Narkisim"/>
          <w:rtl/>
        </w:rPr>
        <w:t>אמינא</w:t>
      </w:r>
      <w:proofErr w:type="spellEnd"/>
      <w:r w:rsidRPr="004C78BF">
        <w:rPr>
          <w:rFonts w:cs="Narkisim"/>
          <w:rtl/>
        </w:rPr>
        <w:t xml:space="preserve">: אדרבה, עומר ושתי הלחם </w:t>
      </w:r>
      <w:proofErr w:type="spellStart"/>
      <w:r w:rsidRPr="004C78BF">
        <w:rPr>
          <w:rFonts w:cs="Narkisim"/>
          <w:rtl/>
        </w:rPr>
        <w:t>דאלימי</w:t>
      </w:r>
      <w:proofErr w:type="spellEnd"/>
      <w:r w:rsidRPr="004C78BF">
        <w:rPr>
          <w:rFonts w:cs="Narkisim"/>
          <w:rtl/>
        </w:rPr>
        <w:t xml:space="preserve">, </w:t>
      </w:r>
      <w:proofErr w:type="spellStart"/>
      <w:r w:rsidRPr="004C78BF">
        <w:rPr>
          <w:rFonts w:cs="Narkisim"/>
          <w:rtl/>
        </w:rPr>
        <w:t>דבאין</w:t>
      </w:r>
      <w:proofErr w:type="spellEnd"/>
      <w:r w:rsidRPr="004C78BF">
        <w:rPr>
          <w:rFonts w:cs="Narkisim"/>
          <w:rtl/>
        </w:rPr>
        <w:t xml:space="preserve"> להתיר, אבל הנך לא - </w:t>
      </w:r>
      <w:proofErr w:type="spellStart"/>
      <w:r w:rsidRPr="004C78BF">
        <w:rPr>
          <w:rFonts w:cs="Narkisim"/>
          <w:rtl/>
        </w:rPr>
        <w:t>קא</w:t>
      </w:r>
      <w:proofErr w:type="spellEnd"/>
      <w:r w:rsidRPr="004C78BF">
        <w:rPr>
          <w:rFonts w:cs="Narkisim"/>
          <w:rtl/>
        </w:rPr>
        <w:t xml:space="preserve"> משמע לן. </w:t>
      </w:r>
    </w:p>
    <w:p w14:paraId="459428E3" w14:textId="77777777" w:rsidR="00BF6078" w:rsidRPr="004C78BF" w:rsidRDefault="00BF6078" w:rsidP="00BF6078">
      <w:pPr>
        <w:pStyle w:val="4"/>
        <w:ind w:firstLine="0"/>
        <w:rPr>
          <w:rFonts w:cs="Narkisim"/>
          <w:rtl/>
        </w:rPr>
      </w:pPr>
      <w:r w:rsidRPr="004C78BF">
        <w:rPr>
          <w:rFonts w:cs="Narkisim"/>
          <w:rtl/>
        </w:rPr>
        <w:t>דברי הגמרא: "תמיד - תדיר וכליל, פסח - שהוא ענוש כרת", הם בעצם הדח</w:t>
      </w:r>
      <w:r>
        <w:rPr>
          <w:rFonts w:cs="Narkisim" w:hint="cs"/>
          <w:rtl/>
        </w:rPr>
        <w:t>י</w:t>
      </w:r>
      <w:r w:rsidRPr="004C78BF">
        <w:rPr>
          <w:rFonts w:cs="Narkisim"/>
          <w:rtl/>
        </w:rPr>
        <w:t xml:space="preserve">יה שבה דחתה הסתמא </w:t>
      </w:r>
      <w:proofErr w:type="spellStart"/>
      <w:r w:rsidRPr="004C78BF">
        <w:rPr>
          <w:rFonts w:cs="Narkisim"/>
          <w:rtl/>
        </w:rPr>
        <w:t>דגמרא</w:t>
      </w:r>
      <w:proofErr w:type="spellEnd"/>
      <w:r w:rsidRPr="004C78BF">
        <w:rPr>
          <w:rFonts w:cs="Narkisim"/>
          <w:rtl/>
        </w:rPr>
        <w:t xml:space="preserve"> (פסחים </w:t>
      </w:r>
      <w:proofErr w:type="spellStart"/>
      <w:r w:rsidRPr="004C78BF">
        <w:rPr>
          <w:rFonts w:cs="Narkisim"/>
          <w:rtl/>
        </w:rPr>
        <w:t>סו</w:t>
      </w:r>
      <w:proofErr w:type="spellEnd"/>
      <w:r w:rsidRPr="004C78BF">
        <w:rPr>
          <w:rFonts w:cs="Narkisim"/>
          <w:rtl/>
        </w:rPr>
        <w:t xml:space="preserve"> ע"א) את הגזירה</w:t>
      </w:r>
      <w:r>
        <w:rPr>
          <w:rFonts w:cs="Narkisim"/>
          <w:rtl/>
        </w:rPr>
        <w:t xml:space="preserve"> </w:t>
      </w:r>
      <w:r w:rsidRPr="004C78BF">
        <w:rPr>
          <w:rFonts w:cs="Narkisim"/>
          <w:rtl/>
        </w:rPr>
        <w:t xml:space="preserve">שווה של הלל: "איכא </w:t>
      </w:r>
      <w:proofErr w:type="spellStart"/>
      <w:r w:rsidRPr="004C78BF">
        <w:rPr>
          <w:rFonts w:cs="Narkisim"/>
          <w:rtl/>
        </w:rPr>
        <w:t>למיפרך</w:t>
      </w:r>
      <w:proofErr w:type="spellEnd"/>
      <w:r w:rsidRPr="004C78BF">
        <w:rPr>
          <w:rFonts w:cs="Narkisim"/>
          <w:rtl/>
        </w:rPr>
        <w:t xml:space="preserve">: מה לתמיד שכן תדיר וכליל!". אלא שכפי שצוין, כאן רבי לומד מתמיד לחוד ומקרבן פסח לחוד, ללא גזירה שווה, שהמילה "במועדו" מלמדת שדוחים שבת. </w:t>
      </w:r>
    </w:p>
    <w:p w14:paraId="5FF15D89" w14:textId="5BADEAB9" w:rsidR="00BF6078" w:rsidRDefault="00BF6078" w:rsidP="00BF6078">
      <w:pPr>
        <w:pStyle w:val="4"/>
        <w:ind w:firstLine="0"/>
        <w:rPr>
          <w:rFonts w:cs="Narkisim"/>
          <w:rtl/>
        </w:rPr>
      </w:pPr>
      <w:r w:rsidRPr="004C78BF">
        <w:rPr>
          <w:rFonts w:cs="Narkisim"/>
          <w:rtl/>
        </w:rPr>
        <w:t>מכאן, שאמנם הלימוד של הלל מגזירה</w:t>
      </w:r>
      <w:r>
        <w:rPr>
          <w:rFonts w:cs="Narkisim"/>
          <w:rtl/>
        </w:rPr>
        <w:t xml:space="preserve"> </w:t>
      </w:r>
      <w:r w:rsidRPr="004C78BF">
        <w:rPr>
          <w:rFonts w:cs="Narkisim"/>
          <w:rtl/>
        </w:rPr>
        <w:t xml:space="preserve">שווה נדחה, אך בסיכומו של עניין התקבל והושרש שיש ללמוד מהאמור בקרבן פסח "במועדו" ששחיטת </w:t>
      </w:r>
      <w:proofErr w:type="spellStart"/>
      <w:r w:rsidRPr="004C78BF">
        <w:rPr>
          <w:rFonts w:cs="Narkisim"/>
          <w:rtl/>
        </w:rPr>
        <w:t>הקרבן</w:t>
      </w:r>
      <w:proofErr w:type="spellEnd"/>
      <w:r w:rsidRPr="004C78BF">
        <w:rPr>
          <w:rFonts w:cs="Narkisim"/>
          <w:rtl/>
        </w:rPr>
        <w:t xml:space="preserve"> דוחה שבת. </w:t>
      </w:r>
    </w:p>
    <w:p w14:paraId="3A12A2C2" w14:textId="77777777" w:rsidR="00BF6078" w:rsidRPr="004C78BF" w:rsidRDefault="00BF6078" w:rsidP="00BF6078">
      <w:pPr>
        <w:pStyle w:val="4"/>
        <w:ind w:firstLine="0"/>
        <w:rPr>
          <w:rFonts w:cs="Narkisim"/>
          <w:rtl/>
        </w:rPr>
      </w:pPr>
    </w:p>
    <w:p w14:paraId="499E3F23" w14:textId="77777777" w:rsidR="00BF6078" w:rsidRPr="004C78BF" w:rsidRDefault="00BF6078" w:rsidP="00BF6078">
      <w:pPr>
        <w:pStyle w:val="2"/>
        <w:spacing w:before="0" w:after="0" w:line="360" w:lineRule="auto"/>
        <w:rPr>
          <w:rtl/>
        </w:rPr>
      </w:pPr>
      <w:bookmarkStart w:id="6" w:name="_Toc408911481"/>
      <w:bookmarkStart w:id="7" w:name="_Toc422062919"/>
      <w:r>
        <w:rPr>
          <w:rtl/>
        </w:rPr>
        <w:t>ג</w:t>
      </w:r>
      <w:r w:rsidRPr="004C78BF">
        <w:rPr>
          <w:rtl/>
        </w:rPr>
        <w:t>. פסח - קרבן יחיד מעין קרבן ציבור</w:t>
      </w:r>
      <w:bookmarkEnd w:id="6"/>
      <w:bookmarkEnd w:id="7"/>
    </w:p>
    <w:p w14:paraId="56E910E8" w14:textId="77777777" w:rsidR="00BF6078" w:rsidRPr="004C78BF" w:rsidRDefault="00BF6078" w:rsidP="00BF6078">
      <w:pPr>
        <w:pStyle w:val="a8"/>
        <w:rPr>
          <w:rFonts w:cs="Narkisim"/>
          <w:rtl/>
        </w:rPr>
      </w:pPr>
      <w:r w:rsidRPr="004C78BF">
        <w:rPr>
          <w:rFonts w:cs="Narkisim"/>
          <w:rtl/>
        </w:rPr>
        <w:t xml:space="preserve">כאמור, תשובת הלל היא שיש להקביל בין </w:t>
      </w:r>
      <w:proofErr w:type="spellStart"/>
      <w:r w:rsidRPr="004C78BF">
        <w:rPr>
          <w:rFonts w:cs="Narkisim"/>
          <w:rtl/>
        </w:rPr>
        <w:t>קרבנות</w:t>
      </w:r>
      <w:proofErr w:type="spellEnd"/>
      <w:r w:rsidRPr="004C78BF">
        <w:rPr>
          <w:rFonts w:cs="Narkisim"/>
          <w:rtl/>
        </w:rPr>
        <w:t xml:space="preserve"> ציבור אחרים הדוחים שבת לבין קרבן פסח. על </w:t>
      </w:r>
      <w:proofErr w:type="spellStart"/>
      <w:r w:rsidRPr="004C78BF">
        <w:rPr>
          <w:rFonts w:cs="Narkisim"/>
          <w:rtl/>
        </w:rPr>
        <w:t>קרבנות</w:t>
      </w:r>
      <w:proofErr w:type="spellEnd"/>
      <w:r w:rsidRPr="004C78BF">
        <w:rPr>
          <w:rFonts w:cs="Narkisim"/>
          <w:rtl/>
        </w:rPr>
        <w:t xml:space="preserve"> ציבור אחרים לא התלבטו בני </w:t>
      </w:r>
      <w:proofErr w:type="spellStart"/>
      <w:r w:rsidRPr="004C78BF">
        <w:rPr>
          <w:rFonts w:cs="Narkisim"/>
          <w:rtl/>
        </w:rPr>
        <w:t>בתירא</w:t>
      </w:r>
      <w:proofErr w:type="spellEnd"/>
      <w:r w:rsidRPr="004C78BF">
        <w:rPr>
          <w:rFonts w:cs="Narkisim"/>
          <w:rtl/>
        </w:rPr>
        <w:t xml:space="preserve"> אם הם דוחים את השבת. מדוע</w:t>
      </w:r>
      <w:r>
        <w:rPr>
          <w:rFonts w:cs="Narkisim" w:hint="cs"/>
          <w:rtl/>
        </w:rPr>
        <w:t xml:space="preserve"> התלבטו דווקא לגבי</w:t>
      </w:r>
      <w:r w:rsidRPr="004C78BF">
        <w:rPr>
          <w:rFonts w:cs="Narkisim"/>
          <w:rtl/>
        </w:rPr>
        <w:t xml:space="preserve"> קרבן פסח? </w:t>
      </w:r>
    </w:p>
    <w:p w14:paraId="463A8366" w14:textId="77777777" w:rsidR="00BF6078" w:rsidRPr="004C78BF" w:rsidRDefault="00BF6078" w:rsidP="00BF6078">
      <w:pPr>
        <w:pStyle w:val="4"/>
        <w:ind w:firstLine="0"/>
        <w:rPr>
          <w:rFonts w:cs="Narkisim"/>
          <w:rtl/>
        </w:rPr>
      </w:pPr>
      <w:r w:rsidRPr="004C78BF">
        <w:rPr>
          <w:rFonts w:cs="Narkisim"/>
          <w:rtl/>
        </w:rPr>
        <w:t>מהו הקריטריון הקובע א</w:t>
      </w:r>
      <w:r>
        <w:rPr>
          <w:rFonts w:cs="Narkisim" w:hint="cs"/>
          <w:rtl/>
        </w:rPr>
        <w:t>י</w:t>
      </w:r>
      <w:r w:rsidRPr="004C78BF">
        <w:rPr>
          <w:rFonts w:cs="Narkisim"/>
          <w:rtl/>
        </w:rPr>
        <w:t xml:space="preserve">לו </w:t>
      </w:r>
      <w:proofErr w:type="spellStart"/>
      <w:r w:rsidRPr="004C78BF">
        <w:rPr>
          <w:rFonts w:cs="Narkisim"/>
          <w:rtl/>
        </w:rPr>
        <w:t>קרבנות</w:t>
      </w:r>
      <w:proofErr w:type="spellEnd"/>
      <w:r w:rsidRPr="004C78BF">
        <w:rPr>
          <w:rFonts w:cs="Narkisim"/>
          <w:rtl/>
        </w:rPr>
        <w:t xml:space="preserve"> דוחים את השבת וא</w:t>
      </w:r>
      <w:r>
        <w:rPr>
          <w:rFonts w:cs="Narkisim" w:hint="cs"/>
          <w:rtl/>
        </w:rPr>
        <w:t>י</w:t>
      </w:r>
      <w:r w:rsidRPr="004C78BF">
        <w:rPr>
          <w:rFonts w:cs="Narkisim"/>
          <w:rtl/>
        </w:rPr>
        <w:t xml:space="preserve">לו לא? כך </w:t>
      </w:r>
      <w:r>
        <w:rPr>
          <w:rFonts w:cs="Narkisim"/>
          <w:rtl/>
        </w:rPr>
        <w:t xml:space="preserve">נאמר </w:t>
      </w:r>
      <w:proofErr w:type="spellStart"/>
      <w:r w:rsidRPr="004C78BF">
        <w:rPr>
          <w:rFonts w:cs="Narkisim"/>
          <w:rtl/>
        </w:rPr>
        <w:t>בתוספתא</w:t>
      </w:r>
      <w:proofErr w:type="spellEnd"/>
      <w:r w:rsidRPr="004C78BF">
        <w:rPr>
          <w:rFonts w:cs="Narkisim"/>
          <w:rtl/>
        </w:rPr>
        <w:t xml:space="preserve"> (תמורה [</w:t>
      </w:r>
      <w:proofErr w:type="spellStart"/>
      <w:r w:rsidRPr="004C78BF">
        <w:rPr>
          <w:rFonts w:cs="Narkisim"/>
          <w:rtl/>
        </w:rPr>
        <w:t>צוקרמאנדל</w:t>
      </w:r>
      <w:proofErr w:type="spellEnd"/>
      <w:r w:rsidRPr="004C78BF">
        <w:rPr>
          <w:rFonts w:cs="Narkisim"/>
          <w:rtl/>
        </w:rPr>
        <w:t xml:space="preserve">] א, </w:t>
      </w:r>
      <w:proofErr w:type="spellStart"/>
      <w:r w:rsidRPr="004C78BF">
        <w:rPr>
          <w:rFonts w:cs="Narkisim"/>
          <w:rtl/>
        </w:rPr>
        <w:t>יז</w:t>
      </w:r>
      <w:proofErr w:type="spellEnd"/>
      <w:r w:rsidRPr="004C78BF">
        <w:rPr>
          <w:rFonts w:cs="Narkisim"/>
          <w:rtl/>
        </w:rPr>
        <w:t xml:space="preserve">): </w:t>
      </w:r>
    </w:p>
    <w:p w14:paraId="4DCFC834" w14:textId="77777777" w:rsidR="00BF6078" w:rsidRPr="004C78BF" w:rsidRDefault="00BF6078" w:rsidP="00BF6078">
      <w:pPr>
        <w:pStyle w:val="21"/>
        <w:spacing w:before="0" w:after="0"/>
        <w:rPr>
          <w:rFonts w:cs="Narkisim"/>
          <w:rtl/>
        </w:rPr>
      </w:pPr>
      <w:proofErr w:type="spellStart"/>
      <w:r w:rsidRPr="004C78BF">
        <w:rPr>
          <w:rFonts w:cs="Narkisim"/>
          <w:rtl/>
        </w:rPr>
        <w:t>קרבנות</w:t>
      </w:r>
      <w:proofErr w:type="spellEnd"/>
      <w:r w:rsidRPr="004C78BF">
        <w:rPr>
          <w:rFonts w:cs="Narkisim"/>
          <w:rtl/>
        </w:rPr>
        <w:t xml:space="preserve"> צבור דוחה את השבת ואת הטומאה, </w:t>
      </w:r>
      <w:proofErr w:type="spellStart"/>
      <w:r w:rsidRPr="004C78BF">
        <w:rPr>
          <w:rFonts w:cs="Narkisim"/>
          <w:rtl/>
        </w:rPr>
        <w:t>קרבנות</w:t>
      </w:r>
      <w:proofErr w:type="spellEnd"/>
      <w:r w:rsidRPr="004C78BF">
        <w:rPr>
          <w:rFonts w:cs="Narkisim"/>
          <w:rtl/>
        </w:rPr>
        <w:t xml:space="preserve"> יחיד אינם דוחים לא השבת ולא הטומאה, דברי ר' יהודה. אמר לו ר' יעקב: מצינו בחביתי כהן משיח, ופר יום הכפורים, </w:t>
      </w:r>
      <w:r w:rsidRPr="004C78BF">
        <w:rPr>
          <w:rStyle w:val="a9"/>
          <w:rFonts w:cs="Narkisim"/>
          <w:bCs/>
          <w:rtl/>
        </w:rPr>
        <w:t xml:space="preserve">והפסח, שהן </w:t>
      </w:r>
      <w:proofErr w:type="spellStart"/>
      <w:r w:rsidRPr="004C78BF">
        <w:rPr>
          <w:rStyle w:val="a9"/>
          <w:rFonts w:cs="Narkisim"/>
          <w:bCs/>
          <w:rtl/>
        </w:rPr>
        <w:t>קרבנות</w:t>
      </w:r>
      <w:proofErr w:type="spellEnd"/>
      <w:r w:rsidRPr="004C78BF">
        <w:rPr>
          <w:rStyle w:val="a9"/>
          <w:rFonts w:cs="Narkisim"/>
          <w:bCs/>
          <w:rtl/>
        </w:rPr>
        <w:t xml:space="preserve"> יחיד </w:t>
      </w:r>
      <w:proofErr w:type="spellStart"/>
      <w:r w:rsidRPr="004C78BF">
        <w:rPr>
          <w:rStyle w:val="a9"/>
          <w:rFonts w:cs="Narkisim"/>
          <w:bCs/>
          <w:rtl/>
        </w:rPr>
        <w:t>ודוחין</w:t>
      </w:r>
      <w:proofErr w:type="spellEnd"/>
      <w:r w:rsidRPr="004C78BF">
        <w:rPr>
          <w:rStyle w:val="a9"/>
          <w:rFonts w:cs="Narkisim"/>
          <w:bCs/>
          <w:rtl/>
        </w:rPr>
        <w:t xml:space="preserve"> את השבת ואת הטומאה</w:t>
      </w:r>
      <w:r w:rsidRPr="004C78BF">
        <w:rPr>
          <w:rStyle w:val="a9"/>
          <w:rFonts w:cs="Narkisim"/>
          <w:rtl/>
        </w:rPr>
        <w:t>.</w:t>
      </w:r>
      <w:r w:rsidRPr="004C78BF">
        <w:rPr>
          <w:rStyle w:val="a9"/>
          <w:rFonts w:cs="Narkisim"/>
          <w:bCs/>
          <w:rtl/>
        </w:rPr>
        <w:t xml:space="preserve"> </w:t>
      </w:r>
      <w:r w:rsidRPr="004C78BF">
        <w:rPr>
          <w:rFonts w:cs="Narkisim"/>
          <w:rtl/>
        </w:rPr>
        <w:t xml:space="preserve">מצינו בפר הבא על כל המצות, ושעירי עבודה זרה, וחגיגה, </w:t>
      </w:r>
      <w:proofErr w:type="spellStart"/>
      <w:r w:rsidRPr="004C78BF">
        <w:rPr>
          <w:rFonts w:cs="Narkisim"/>
          <w:rtl/>
        </w:rPr>
        <w:t>שקרבנות</w:t>
      </w:r>
      <w:proofErr w:type="spellEnd"/>
      <w:r w:rsidRPr="004C78BF">
        <w:rPr>
          <w:rFonts w:cs="Narkisim"/>
          <w:rtl/>
        </w:rPr>
        <w:t xml:space="preserve"> צבור ואינם דוחים לא את השבת ולא את הטומאה. כלל אמר ר' יעקב כל שיש לו זמן קבוע מן התורה ואין יכול </w:t>
      </w:r>
      <w:proofErr w:type="spellStart"/>
      <w:r w:rsidRPr="004C78BF">
        <w:rPr>
          <w:rFonts w:cs="Narkisim"/>
          <w:rtl/>
        </w:rPr>
        <w:t>ליעשות</w:t>
      </w:r>
      <w:proofErr w:type="spellEnd"/>
      <w:r w:rsidRPr="004C78BF">
        <w:rPr>
          <w:rFonts w:cs="Narkisim"/>
          <w:rtl/>
        </w:rPr>
        <w:t xml:space="preserve"> מערב שבת דוחה את השבת, וכל שאין לו זמן קבוע מן התורה ויכול </w:t>
      </w:r>
      <w:proofErr w:type="spellStart"/>
      <w:r w:rsidRPr="004C78BF">
        <w:rPr>
          <w:rFonts w:cs="Narkisim"/>
          <w:rtl/>
        </w:rPr>
        <w:t>ליעשות</w:t>
      </w:r>
      <w:proofErr w:type="spellEnd"/>
      <w:r w:rsidRPr="004C78BF">
        <w:rPr>
          <w:rFonts w:cs="Narkisim"/>
          <w:rtl/>
        </w:rPr>
        <w:t xml:space="preserve"> מערב שבת אין דוחה את השבת. </w:t>
      </w:r>
    </w:p>
    <w:p w14:paraId="37405F2A" w14:textId="77777777" w:rsidR="00BF6078" w:rsidRPr="004C78BF" w:rsidRDefault="00BF6078" w:rsidP="00BF6078">
      <w:pPr>
        <w:pStyle w:val="4"/>
        <w:ind w:firstLine="0"/>
        <w:rPr>
          <w:rFonts w:cs="Narkisim"/>
          <w:rtl/>
        </w:rPr>
      </w:pPr>
      <w:r w:rsidRPr="004C78BF">
        <w:rPr>
          <w:rFonts w:cs="Narkisim"/>
          <w:rtl/>
        </w:rPr>
        <w:t xml:space="preserve">קרבן שקבוע לו זמן דוחה שבת וטומאה. לרוב </w:t>
      </w:r>
      <w:proofErr w:type="spellStart"/>
      <w:r w:rsidRPr="004C78BF">
        <w:rPr>
          <w:rFonts w:cs="Narkisim"/>
          <w:rtl/>
        </w:rPr>
        <w:t>קרבנות</w:t>
      </w:r>
      <w:proofErr w:type="spellEnd"/>
      <w:r w:rsidRPr="004C78BF">
        <w:rPr>
          <w:rFonts w:cs="Narkisim"/>
          <w:rtl/>
        </w:rPr>
        <w:t xml:space="preserve"> הציבור קבוע זמן, ועל כן הם דוחים שבת וטומאה. קרבן פסח מוגדר כאן כקרבן יחיד, אך בשונה משאר </w:t>
      </w:r>
      <w:proofErr w:type="spellStart"/>
      <w:r w:rsidRPr="004C78BF">
        <w:rPr>
          <w:rFonts w:cs="Narkisim"/>
          <w:rtl/>
        </w:rPr>
        <w:t>קרבנות</w:t>
      </w:r>
      <w:proofErr w:type="spellEnd"/>
      <w:r w:rsidRPr="004C78BF">
        <w:rPr>
          <w:rFonts w:cs="Narkisim"/>
          <w:rtl/>
        </w:rPr>
        <w:t xml:space="preserve"> היחיד זמנו קבוע. לעומת זאת, לדעת הלל הפסח הוא קרבן ציבור.</w:t>
      </w:r>
    </w:p>
    <w:p w14:paraId="3B8F93CB" w14:textId="77777777" w:rsidR="00BF6078" w:rsidRPr="004C78BF" w:rsidRDefault="00BF6078" w:rsidP="00BF6078">
      <w:pPr>
        <w:pStyle w:val="4"/>
        <w:ind w:firstLine="0"/>
        <w:rPr>
          <w:rFonts w:cs="Narkisim"/>
          <w:rtl/>
        </w:rPr>
      </w:pPr>
      <w:r w:rsidRPr="004C78BF">
        <w:rPr>
          <w:rFonts w:cs="Narkisim"/>
          <w:rtl/>
        </w:rPr>
        <w:lastRenderedPageBreak/>
        <w:t xml:space="preserve">הדעות השונות באשר </w:t>
      </w:r>
      <w:r w:rsidRPr="0066788F">
        <w:rPr>
          <w:rFonts w:ascii="Narkisim" w:hAnsi="Narkisim" w:cs="Narkisim" w:hint="cs"/>
          <w:sz w:val="22"/>
          <w:szCs w:val="24"/>
          <w:rtl/>
        </w:rPr>
        <w:t>לקרבן</w:t>
      </w:r>
      <w:r w:rsidRPr="0066788F">
        <w:rPr>
          <w:rFonts w:ascii="Narkisim" w:hAnsi="Narkisim" w:cs="Narkisim"/>
          <w:sz w:val="22"/>
          <w:szCs w:val="24"/>
          <w:rtl/>
        </w:rPr>
        <w:t xml:space="preserve"> פסח, אם הוא קרבן יחיד או קרבן ציבור, </w:t>
      </w:r>
      <w:r>
        <w:rPr>
          <w:rFonts w:ascii="Narkisim" w:hAnsi="Narkisim" w:cs="Narkisim" w:hint="cs"/>
          <w:sz w:val="22"/>
          <w:szCs w:val="24"/>
          <w:rtl/>
        </w:rPr>
        <w:t>נובעות</w:t>
      </w:r>
      <w:r w:rsidRPr="0066788F">
        <w:rPr>
          <w:rFonts w:ascii="Narkisim" w:hAnsi="Narkisim" w:cs="Narkisim"/>
          <w:sz w:val="22"/>
          <w:szCs w:val="24"/>
          <w:rtl/>
        </w:rPr>
        <w:t xml:space="preserve"> </w:t>
      </w:r>
      <w:r>
        <w:rPr>
          <w:rFonts w:ascii="Narkisim" w:hAnsi="Narkisim" w:cs="Narkisim" w:hint="cs"/>
          <w:sz w:val="22"/>
          <w:szCs w:val="24"/>
          <w:rtl/>
        </w:rPr>
        <w:t>מ</w:t>
      </w:r>
      <w:r w:rsidRPr="0066788F">
        <w:rPr>
          <w:rFonts w:ascii="Narkisim" w:hAnsi="Narkisim" w:cs="Narkisim"/>
          <w:sz w:val="22"/>
          <w:szCs w:val="24"/>
          <w:rtl/>
        </w:rPr>
        <w:t>העובדה שלקרבן פסח יש מעמד ייחודי.</w:t>
      </w:r>
      <w:r w:rsidRPr="0066788F">
        <w:rPr>
          <w:rStyle w:val="a6"/>
          <w:rFonts w:ascii="Narkisim" w:hAnsi="Narkisim" w:cs="Narkisim"/>
          <w:sz w:val="22"/>
          <w:rtl/>
        </w:rPr>
        <w:footnoteReference w:id="8"/>
      </w:r>
      <w:r w:rsidRPr="0066788F">
        <w:rPr>
          <w:rFonts w:ascii="Narkisim" w:hAnsi="Narkisim" w:cs="Narkisim"/>
          <w:sz w:val="22"/>
          <w:szCs w:val="24"/>
          <w:rtl/>
        </w:rPr>
        <w:t xml:space="preserve"> הרמב</w:t>
      </w:r>
      <w:r w:rsidRPr="004C78BF">
        <w:rPr>
          <w:rFonts w:cs="Narkisim"/>
          <w:rtl/>
        </w:rPr>
        <w:t xml:space="preserve">"ם בהקדמתו לסדר קדשים (עמ' ט </w:t>
      </w:r>
      <w:proofErr w:type="spellStart"/>
      <w:r>
        <w:rPr>
          <w:rFonts w:cs="Narkisim" w:hint="cs"/>
          <w:rtl/>
        </w:rPr>
        <w:t>ב</w:t>
      </w:r>
      <w:r w:rsidRPr="004C78BF">
        <w:rPr>
          <w:rFonts w:cs="Narkisim"/>
          <w:rtl/>
        </w:rPr>
        <w:t>מהד</w:t>
      </w:r>
      <w:proofErr w:type="spellEnd"/>
      <w:r w:rsidRPr="004C78BF">
        <w:rPr>
          <w:rFonts w:cs="Narkisim"/>
          <w:rtl/>
        </w:rPr>
        <w:t xml:space="preserve">' </w:t>
      </w:r>
      <w:proofErr w:type="spellStart"/>
      <w:r w:rsidRPr="004C78BF">
        <w:rPr>
          <w:rFonts w:cs="Narkisim"/>
          <w:rtl/>
        </w:rPr>
        <w:t>הר"י</w:t>
      </w:r>
      <w:proofErr w:type="spellEnd"/>
      <w:r w:rsidRPr="004C78BF">
        <w:rPr>
          <w:rFonts w:cs="Narkisim"/>
          <w:rtl/>
        </w:rPr>
        <w:t xml:space="preserve"> </w:t>
      </w:r>
      <w:proofErr w:type="spellStart"/>
      <w:r w:rsidRPr="004C78BF">
        <w:rPr>
          <w:rFonts w:cs="Narkisim"/>
          <w:rtl/>
        </w:rPr>
        <w:t>קאפח</w:t>
      </w:r>
      <w:proofErr w:type="spellEnd"/>
      <w:r w:rsidRPr="004C78BF">
        <w:rPr>
          <w:rFonts w:cs="Narkisim"/>
          <w:rtl/>
        </w:rPr>
        <w:t xml:space="preserve">, ד"ה והסוג הרביעי) מסווג את </w:t>
      </w:r>
      <w:proofErr w:type="spellStart"/>
      <w:r w:rsidRPr="004C78BF">
        <w:rPr>
          <w:rFonts w:cs="Narkisim"/>
          <w:rtl/>
        </w:rPr>
        <w:t>הקרבנות</w:t>
      </w:r>
      <w:proofErr w:type="spellEnd"/>
      <w:r w:rsidRPr="004C78BF">
        <w:rPr>
          <w:rFonts w:cs="Narkisim"/>
          <w:rtl/>
        </w:rPr>
        <w:t>, וכ</w:t>
      </w:r>
      <w:r>
        <w:rPr>
          <w:rFonts w:cs="Narkisim" w:hint="cs"/>
          <w:rtl/>
        </w:rPr>
        <w:t>ו</w:t>
      </w:r>
      <w:r w:rsidRPr="004C78BF">
        <w:rPr>
          <w:rFonts w:cs="Narkisim"/>
          <w:rtl/>
        </w:rPr>
        <w:t>תב:</w:t>
      </w:r>
    </w:p>
    <w:p w14:paraId="0E259BCE" w14:textId="77777777" w:rsidR="00BF6078" w:rsidRPr="004C78BF" w:rsidRDefault="00BF6078" w:rsidP="00BF6078">
      <w:pPr>
        <w:pStyle w:val="21"/>
        <w:spacing w:before="0" w:after="0"/>
        <w:rPr>
          <w:rFonts w:cs="Narkisim"/>
          <w:rtl/>
        </w:rPr>
      </w:pPr>
      <w:r w:rsidRPr="004C78BF">
        <w:rPr>
          <w:rFonts w:cs="Narkisim"/>
          <w:rtl/>
        </w:rPr>
        <w:t xml:space="preserve">קרבן יחיד כעין קרבן ציבור, והוא קרבן פסח שישחט כל אדם ביום ארבעה עשר בניסן. </w:t>
      </w:r>
    </w:p>
    <w:p w14:paraId="53D6E522" w14:textId="07F1C606" w:rsidR="00BF6078" w:rsidRPr="004C78BF" w:rsidRDefault="00BF6078" w:rsidP="00BF6078">
      <w:pPr>
        <w:pStyle w:val="4"/>
        <w:ind w:firstLine="0"/>
        <w:rPr>
          <w:rFonts w:cs="Narkisim"/>
          <w:rtl/>
        </w:rPr>
      </w:pPr>
      <w:r w:rsidRPr="004C78BF">
        <w:rPr>
          <w:rFonts w:cs="Narkisim"/>
          <w:rtl/>
        </w:rPr>
        <w:t xml:space="preserve">קרבן פסח שונה מקרבן ציבור רגיל שמוקרב לשם כלל ישראל. בקרבן פסח כל חבורה מביאה קרבן פסח לעצמה, </w:t>
      </w:r>
      <w:r>
        <w:rPr>
          <w:rFonts w:cs="Narkisim" w:hint="cs"/>
          <w:rtl/>
        </w:rPr>
        <w:t>על בני החבורה</w:t>
      </w:r>
      <w:r w:rsidRPr="004C78BF">
        <w:rPr>
          <w:rFonts w:cs="Narkisim"/>
          <w:rtl/>
        </w:rPr>
        <w:t xml:space="preserve"> להתמנות על </w:t>
      </w:r>
      <w:proofErr w:type="spellStart"/>
      <w:r w:rsidRPr="004C78BF">
        <w:rPr>
          <w:rFonts w:cs="Narkisim"/>
          <w:rtl/>
        </w:rPr>
        <w:t>הקרבן</w:t>
      </w:r>
      <w:proofErr w:type="spellEnd"/>
      <w:r w:rsidRPr="004C78BF">
        <w:rPr>
          <w:rFonts w:cs="Narkisim"/>
          <w:rtl/>
        </w:rPr>
        <w:t xml:space="preserve"> והבעלים אוכלים ממנו</w:t>
      </w:r>
      <w:r>
        <w:rPr>
          <w:rFonts w:cs="Narkisim" w:hint="cs"/>
          <w:rtl/>
        </w:rPr>
        <w:t>,</w:t>
      </w:r>
      <w:r w:rsidRPr="004C78BF">
        <w:rPr>
          <w:rFonts w:cs="Narkisim"/>
          <w:rtl/>
        </w:rPr>
        <w:t xml:space="preserve"> "שלא בא מתחילתו אלא </w:t>
      </w:r>
      <w:r>
        <w:rPr>
          <w:rFonts w:cs="Narkisim"/>
          <w:rtl/>
        </w:rPr>
        <w:t>לאכילה</w:t>
      </w:r>
      <w:r>
        <w:rPr>
          <w:rFonts w:cs="Narkisim" w:hint="cs"/>
          <w:rtl/>
        </w:rPr>
        <w:t>"</w:t>
      </w:r>
      <w:r w:rsidRPr="004C78BF">
        <w:rPr>
          <w:rFonts w:cs="Narkisim"/>
          <w:rtl/>
        </w:rPr>
        <w:t xml:space="preserve"> (</w:t>
      </w:r>
      <w:proofErr w:type="spellStart"/>
      <w:r w:rsidRPr="004C78BF">
        <w:rPr>
          <w:rFonts w:cs="Narkisim"/>
          <w:rtl/>
        </w:rPr>
        <w:t>עו</w:t>
      </w:r>
      <w:proofErr w:type="spellEnd"/>
      <w:r w:rsidRPr="004C78BF">
        <w:rPr>
          <w:rFonts w:cs="Narkisim"/>
          <w:rtl/>
        </w:rPr>
        <w:t xml:space="preserve"> ע"ב). משתדלים שלא לשחוט על יחיד, וכדברי הרמב"ם </w:t>
      </w:r>
      <w:r>
        <w:rPr>
          <w:rFonts w:cs="Narkisim"/>
          <w:rtl/>
        </w:rPr>
        <w:t>(</w:t>
      </w:r>
      <w:r w:rsidRPr="004C78BF">
        <w:rPr>
          <w:rFonts w:cs="Narkisim"/>
          <w:rtl/>
        </w:rPr>
        <w:t>הל</w:t>
      </w:r>
      <w:r>
        <w:rPr>
          <w:rFonts w:cs="Narkisim" w:hint="cs"/>
          <w:rtl/>
        </w:rPr>
        <w:t>'</w:t>
      </w:r>
      <w:r w:rsidRPr="004C78BF">
        <w:rPr>
          <w:rFonts w:cs="Narkisim"/>
          <w:rtl/>
        </w:rPr>
        <w:t xml:space="preserve"> קרבן פסח ב, ב</w:t>
      </w:r>
      <w:r>
        <w:rPr>
          <w:rFonts w:cs="Narkisim"/>
          <w:rtl/>
        </w:rPr>
        <w:t>)</w:t>
      </w:r>
      <w:r w:rsidRPr="004C78BF">
        <w:rPr>
          <w:rFonts w:cs="Narkisim"/>
          <w:rtl/>
        </w:rPr>
        <w:t xml:space="preserve">: </w:t>
      </w:r>
    </w:p>
    <w:p w14:paraId="76212523" w14:textId="77777777" w:rsidR="00BF6078" w:rsidRPr="004C78BF" w:rsidRDefault="00BF6078" w:rsidP="00BF6078">
      <w:pPr>
        <w:pStyle w:val="21"/>
        <w:spacing w:before="0" w:after="0"/>
        <w:rPr>
          <w:rFonts w:cs="Narkisim"/>
          <w:rtl/>
        </w:rPr>
      </w:pPr>
      <w:r w:rsidRPr="004C78BF">
        <w:rPr>
          <w:rFonts w:cs="Narkisim"/>
          <w:rtl/>
        </w:rPr>
        <w:t xml:space="preserve">יחיד ששחט את הפסח לעצמו כשר, והוא שיהיה ראוי לאכול את כולו, </w:t>
      </w:r>
      <w:proofErr w:type="spellStart"/>
      <w:r w:rsidRPr="004C78BF">
        <w:rPr>
          <w:rFonts w:cs="Narkisim"/>
          <w:rtl/>
        </w:rPr>
        <w:t>ומשתדלין</w:t>
      </w:r>
      <w:proofErr w:type="spellEnd"/>
      <w:r w:rsidRPr="004C78BF">
        <w:rPr>
          <w:rFonts w:cs="Narkisim"/>
          <w:rtl/>
        </w:rPr>
        <w:t xml:space="preserve"> שלא ישחט לכתחילה על יחיד שנאמר יעשו אותו.</w:t>
      </w:r>
    </w:p>
    <w:p w14:paraId="709A9D1C" w14:textId="77777777" w:rsidR="00BF6078" w:rsidRPr="004C78BF" w:rsidRDefault="00BF6078" w:rsidP="00BF6078">
      <w:pPr>
        <w:pStyle w:val="4"/>
        <w:ind w:firstLine="0"/>
        <w:rPr>
          <w:rFonts w:cs="Narkisim"/>
          <w:rtl/>
        </w:rPr>
      </w:pPr>
      <w:r w:rsidRPr="004C78BF">
        <w:rPr>
          <w:rFonts w:cs="Narkisim"/>
          <w:rtl/>
        </w:rPr>
        <w:t xml:space="preserve">עם זאת, יש בקרבן פסח מרכיב ציבורי בכך שכל עם ישראל </w:t>
      </w:r>
      <w:r>
        <w:rPr>
          <w:rFonts w:cs="Narkisim"/>
          <w:rtl/>
        </w:rPr>
        <w:t xml:space="preserve">מקריבים </w:t>
      </w:r>
      <w:r w:rsidRPr="004C78BF">
        <w:rPr>
          <w:rFonts w:cs="Narkisim"/>
          <w:rtl/>
        </w:rPr>
        <w:t>אותו באותו זמן, ואם כל הציבור (או אף רובו) טמאים</w:t>
      </w:r>
      <w:r>
        <w:rPr>
          <w:rFonts w:cs="Narkisim"/>
          <w:rtl/>
        </w:rPr>
        <w:t>, מקריבים</w:t>
      </w:r>
      <w:r w:rsidRPr="004C78BF">
        <w:rPr>
          <w:rFonts w:cs="Narkisim"/>
          <w:rtl/>
        </w:rPr>
        <w:t xml:space="preserve"> אותו בזמנו בטומאה, ורק יחידים נדחים לפסח שני</w:t>
      </w:r>
      <w:r>
        <w:rPr>
          <w:rFonts w:cs="Narkisim"/>
          <w:rtl/>
        </w:rPr>
        <w:t>.</w:t>
      </w:r>
      <w:r w:rsidRPr="004C78BF">
        <w:rPr>
          <w:rFonts w:cs="Narkisim"/>
          <w:rtl/>
        </w:rPr>
        <w:t xml:space="preserve"> כמו כן</w:t>
      </w:r>
      <w:r>
        <w:rPr>
          <w:rFonts w:cs="Narkisim" w:hint="cs"/>
          <w:rtl/>
        </w:rPr>
        <w:t>,</w:t>
      </w:r>
      <w:r w:rsidRPr="004C78BF">
        <w:rPr>
          <w:rFonts w:cs="Narkisim"/>
          <w:rtl/>
        </w:rPr>
        <w:t xml:space="preserve"> בשעת שחיטתו היו תוקעים מריעים ותוקעים כמו בעת הקרבת </w:t>
      </w:r>
      <w:proofErr w:type="spellStart"/>
      <w:r w:rsidRPr="004C78BF">
        <w:rPr>
          <w:rFonts w:cs="Narkisim"/>
          <w:rtl/>
        </w:rPr>
        <w:t>קרבנות</w:t>
      </w:r>
      <w:proofErr w:type="spellEnd"/>
      <w:r w:rsidRPr="004C78BF">
        <w:rPr>
          <w:rFonts w:cs="Narkisim"/>
          <w:rtl/>
        </w:rPr>
        <w:t xml:space="preserve"> ציבור אחרים. </w:t>
      </w:r>
    </w:p>
    <w:p w14:paraId="768A1C80" w14:textId="77777777" w:rsidR="00BF6078" w:rsidRPr="004C78BF" w:rsidRDefault="00BF6078" w:rsidP="00BF6078">
      <w:pPr>
        <w:pStyle w:val="4"/>
        <w:ind w:firstLine="0"/>
        <w:rPr>
          <w:rFonts w:cs="Narkisim"/>
          <w:rtl/>
        </w:rPr>
      </w:pPr>
      <w:r w:rsidRPr="004C78BF">
        <w:rPr>
          <w:rFonts w:cs="Narkisim"/>
          <w:rtl/>
        </w:rPr>
        <w:t>עומק העניין של מעמד ביניים זה הוא שקרבן פסח מבטא את המעבר של עם ישראל מפרטים וממשפחה לאומה. יעקב ירד למצרים עם משפחתו שמנתה שבעים נפש, ובליל יציאת מצרים עמד מניינם של בני ישראל על ש</w:t>
      </w:r>
      <w:r>
        <w:rPr>
          <w:rFonts w:cs="Narkisim" w:hint="cs"/>
          <w:rtl/>
        </w:rPr>
        <w:t>י</w:t>
      </w:r>
      <w:r w:rsidRPr="004C78BF">
        <w:rPr>
          <w:rFonts w:cs="Narkisim"/>
          <w:rtl/>
        </w:rPr>
        <w:t xml:space="preserve">שים ריבוא - ובאותו לילה הם עלו קומה ונהפכו לעם. </w:t>
      </w:r>
      <w:r>
        <w:rPr>
          <w:rFonts w:cs="Narkisim" w:hint="cs"/>
          <w:rtl/>
        </w:rPr>
        <w:t>ע</w:t>
      </w:r>
      <w:r w:rsidRPr="004C78BF">
        <w:rPr>
          <w:rFonts w:cs="Narkisim"/>
          <w:rtl/>
        </w:rPr>
        <w:t>ל</w:t>
      </w:r>
      <w:r>
        <w:rPr>
          <w:rFonts w:cs="Narkisim" w:hint="cs"/>
          <w:rtl/>
        </w:rPr>
        <w:t xml:space="preserve"> </w:t>
      </w:r>
      <w:r w:rsidRPr="004C78BF">
        <w:rPr>
          <w:rFonts w:cs="Narkisim"/>
          <w:rtl/>
        </w:rPr>
        <w:t xml:space="preserve">כן, לקרבן פסח יש הלכות ייחודיות. כך נאמר במשנה </w:t>
      </w:r>
      <w:r>
        <w:rPr>
          <w:rFonts w:cs="Narkisim"/>
          <w:rtl/>
        </w:rPr>
        <w:t>(</w:t>
      </w:r>
      <w:r w:rsidRPr="004C78BF">
        <w:rPr>
          <w:rFonts w:cs="Narkisim"/>
          <w:rtl/>
        </w:rPr>
        <w:t>זבחים ה, ח</w:t>
      </w:r>
      <w:r>
        <w:rPr>
          <w:rFonts w:cs="Narkisim"/>
          <w:rtl/>
        </w:rPr>
        <w:t>)</w:t>
      </w:r>
      <w:r w:rsidRPr="004C78BF">
        <w:rPr>
          <w:rFonts w:cs="Narkisim"/>
          <w:rtl/>
        </w:rPr>
        <w:t>:</w:t>
      </w:r>
    </w:p>
    <w:p w14:paraId="2B7458E8" w14:textId="77777777" w:rsidR="00BF6078" w:rsidRPr="004C78BF" w:rsidRDefault="00BF6078" w:rsidP="00BF6078">
      <w:pPr>
        <w:pStyle w:val="21"/>
        <w:spacing w:before="0" w:after="0"/>
        <w:rPr>
          <w:rFonts w:cs="Narkisim"/>
          <w:rtl/>
        </w:rPr>
      </w:pPr>
      <w:r w:rsidRPr="004C78BF">
        <w:rPr>
          <w:rFonts w:cs="Narkisim"/>
          <w:rtl/>
        </w:rPr>
        <w:t xml:space="preserve">הפסח אינו נאכל אלא בלילה, ואינו נאכל אלא עד חצות, ואינו נאכל אלא </w:t>
      </w:r>
      <w:proofErr w:type="spellStart"/>
      <w:r w:rsidRPr="004C78BF">
        <w:rPr>
          <w:rFonts w:cs="Narkisim"/>
          <w:rtl/>
        </w:rPr>
        <w:t>למנויו</w:t>
      </w:r>
      <w:proofErr w:type="spellEnd"/>
      <w:r w:rsidRPr="004C78BF">
        <w:rPr>
          <w:rFonts w:cs="Narkisim"/>
          <w:rtl/>
        </w:rPr>
        <w:t xml:space="preserve">, ואינו נאכל אלא צלי. </w:t>
      </w:r>
    </w:p>
    <w:p w14:paraId="2983803E" w14:textId="77777777" w:rsidR="00BF6078" w:rsidRPr="004C78BF" w:rsidRDefault="00BF6078" w:rsidP="00BF6078">
      <w:pPr>
        <w:pStyle w:val="4"/>
        <w:ind w:firstLine="0"/>
        <w:rPr>
          <w:rFonts w:cs="Narkisim"/>
          <w:rtl/>
        </w:rPr>
      </w:pPr>
      <w:r w:rsidRPr="004C78BF">
        <w:rPr>
          <w:rFonts w:cs="Narkisim"/>
          <w:rtl/>
        </w:rPr>
        <w:t xml:space="preserve">את ההלכות הייחודיות הללו הסביר </w:t>
      </w:r>
      <w:proofErr w:type="spellStart"/>
      <w:r w:rsidRPr="004C78BF">
        <w:rPr>
          <w:rFonts w:cs="Narkisim"/>
          <w:rtl/>
        </w:rPr>
        <w:t>הראי"ה</w:t>
      </w:r>
      <w:proofErr w:type="spellEnd"/>
      <w:r w:rsidRPr="004C78BF">
        <w:rPr>
          <w:rFonts w:cs="Narkisim"/>
          <w:rtl/>
        </w:rPr>
        <w:t xml:space="preserve"> קוק (עולת ראיה א עמ' </w:t>
      </w:r>
      <w:proofErr w:type="spellStart"/>
      <w:r w:rsidRPr="004C78BF">
        <w:rPr>
          <w:rFonts w:cs="Narkisim"/>
          <w:rtl/>
        </w:rPr>
        <w:t>קעח-קעט</w:t>
      </w:r>
      <w:proofErr w:type="spellEnd"/>
      <w:r w:rsidRPr="004C78BF">
        <w:rPr>
          <w:rFonts w:cs="Narkisim"/>
          <w:rtl/>
        </w:rPr>
        <w:t xml:space="preserve">) בהקשר </w:t>
      </w:r>
      <w:r>
        <w:rPr>
          <w:rFonts w:cs="Narkisim" w:hint="cs"/>
          <w:rtl/>
        </w:rPr>
        <w:t>ל</w:t>
      </w:r>
      <w:r w:rsidRPr="004C78BF">
        <w:rPr>
          <w:rFonts w:cs="Narkisim"/>
          <w:rtl/>
        </w:rPr>
        <w:t xml:space="preserve">מעמדו הייחודי של קרבן פסח: </w:t>
      </w:r>
    </w:p>
    <w:p w14:paraId="34DB9AB3" w14:textId="77777777" w:rsidR="00BF6078" w:rsidRPr="004C78BF" w:rsidRDefault="00BF6078" w:rsidP="00BF6078">
      <w:pPr>
        <w:pStyle w:val="21"/>
        <w:spacing w:before="0" w:after="0"/>
        <w:rPr>
          <w:rFonts w:cs="Narkisim"/>
          <w:rtl/>
        </w:rPr>
      </w:pPr>
      <w:r w:rsidRPr="004C78BF">
        <w:rPr>
          <w:rFonts w:cs="Narkisim"/>
          <w:rtl/>
        </w:rPr>
        <w:t xml:space="preserve">הופעת הקדושה המקשרת את </w:t>
      </w:r>
      <w:proofErr w:type="spellStart"/>
      <w:r w:rsidRPr="004C78BF">
        <w:rPr>
          <w:rFonts w:cs="Narkisim"/>
          <w:rtl/>
        </w:rPr>
        <w:t>הכח</w:t>
      </w:r>
      <w:proofErr w:type="spellEnd"/>
      <w:r w:rsidRPr="004C78BF">
        <w:rPr>
          <w:rFonts w:cs="Narkisim"/>
          <w:rtl/>
        </w:rPr>
        <w:t xml:space="preserve"> הלאומי הכללי של כנסת ישראל להיות כאיש אחד ממש, עד שקרבן היחיד של כל אחד נחשב כקרבן ציבור, זהו </w:t>
      </w:r>
      <w:proofErr w:type="spellStart"/>
      <w:r w:rsidRPr="004C78BF">
        <w:rPr>
          <w:rFonts w:cs="Narkisim"/>
          <w:rtl/>
        </w:rPr>
        <w:t>הענין</w:t>
      </w:r>
      <w:proofErr w:type="spellEnd"/>
      <w:r w:rsidRPr="004C78BF">
        <w:rPr>
          <w:rFonts w:cs="Narkisim"/>
          <w:rtl/>
        </w:rPr>
        <w:t xml:space="preserve"> המתגלה בפסח... הכלל כולו מתאחד בזה לא התאגדות חברתית, מקובצה מאישים בודדים, שעל ידי המגע ומשא</w:t>
      </w:r>
      <w:r>
        <w:rPr>
          <w:rFonts w:cs="Narkisim" w:hint="cs"/>
          <w:rtl/>
        </w:rPr>
        <w:t>־</w:t>
      </w:r>
      <w:r w:rsidRPr="004C78BF">
        <w:rPr>
          <w:rFonts w:cs="Narkisim"/>
          <w:rtl/>
        </w:rPr>
        <w:t xml:space="preserve">ומתן היומי הם מתאחדים יחד לחטיבה אחת, אלא התגלות יחוד עליון, שהכללות של האומה, שמתאחדת על ידי קדושת הפסח, נעשתה לאישיות יחידה ממש. </w:t>
      </w:r>
    </w:p>
    <w:p w14:paraId="67CA8623" w14:textId="77777777" w:rsidR="00BF6078" w:rsidRDefault="00BF6078" w:rsidP="00BF6078">
      <w:pPr>
        <w:pStyle w:val="4"/>
        <w:ind w:firstLine="0"/>
        <w:rPr>
          <w:rFonts w:cs="Narkisim"/>
          <w:szCs w:val="24"/>
          <w:rtl/>
        </w:rPr>
      </w:pPr>
      <w:r w:rsidRPr="004C78BF">
        <w:rPr>
          <w:rFonts w:cs="Narkisim"/>
          <w:rtl/>
        </w:rPr>
        <w:t>לא אמצעי חברתי</w:t>
      </w:r>
      <w:r>
        <w:rPr>
          <w:rFonts w:cs="Narkisim" w:hint="cs"/>
          <w:rtl/>
        </w:rPr>
        <w:t>,</w:t>
      </w:r>
      <w:r w:rsidRPr="004C78BF">
        <w:rPr>
          <w:rFonts w:cs="Narkisim"/>
          <w:rtl/>
        </w:rPr>
        <w:t xml:space="preserve"> כלכלי או אחר מחבר בין הפרטים והופכם </w:t>
      </w:r>
      <w:proofErr w:type="spellStart"/>
      <w:r w:rsidRPr="004C78BF">
        <w:rPr>
          <w:rFonts w:cs="Narkisim"/>
          <w:rtl/>
        </w:rPr>
        <w:t>ל</w:t>
      </w:r>
      <w:r>
        <w:rPr>
          <w:rFonts w:cs="Narkisim" w:hint="cs"/>
          <w:rtl/>
        </w:rPr>
        <w:t>י</w:t>
      </w:r>
      <w:r w:rsidRPr="004C78BF">
        <w:rPr>
          <w:rFonts w:cs="Narkisim"/>
          <w:rtl/>
        </w:rPr>
        <w:t>ישות</w:t>
      </w:r>
      <w:proofErr w:type="spellEnd"/>
      <w:r w:rsidRPr="004C78BF">
        <w:rPr>
          <w:rFonts w:cs="Narkisim"/>
          <w:rtl/>
        </w:rPr>
        <w:t xml:space="preserve"> אחת, אלא חיבור שמימי שהופך את הפרטים לציבור, לאומה. ההתבוננות היא על הכלל כאורגן אחד. אף על פי כן, בקרבן פסח מבליטים את היחידים, שבצירופם מתקיים הכלל, ומחברים כל אחד מהפרטים לאומה. היחיד מקבל מעמד ומשקל של ציבור. בגלל מעמדו הייחודי של קרבן פסח היה מקום להתלבט דווקא בו אם </w:t>
      </w:r>
      <w:r>
        <w:rPr>
          <w:rFonts w:cs="Narkisim" w:hint="cs"/>
          <w:rtl/>
        </w:rPr>
        <w:t xml:space="preserve">הוא </w:t>
      </w:r>
      <w:r w:rsidRPr="004C78BF">
        <w:rPr>
          <w:rFonts w:cs="Narkisim"/>
          <w:rtl/>
        </w:rPr>
        <w:t>דוחה את השבת או לא, שהרי מחד</w:t>
      </w:r>
      <w:r>
        <w:rPr>
          <w:rFonts w:cs="Narkisim" w:hint="cs"/>
          <w:rtl/>
        </w:rPr>
        <w:t xml:space="preserve"> גיסא</w:t>
      </w:r>
      <w:r w:rsidRPr="004C78BF">
        <w:rPr>
          <w:rFonts w:cs="Narkisim"/>
          <w:rtl/>
        </w:rPr>
        <w:t xml:space="preserve"> קבוע לו זמן</w:t>
      </w:r>
      <w:r>
        <w:rPr>
          <w:rFonts w:cs="Narkisim" w:hint="cs"/>
          <w:rtl/>
        </w:rPr>
        <w:t>,</w:t>
      </w:r>
      <w:r w:rsidRPr="004C78BF">
        <w:rPr>
          <w:rFonts w:cs="Narkisim"/>
          <w:rtl/>
        </w:rPr>
        <w:t xml:space="preserve"> אך מאידך </w:t>
      </w:r>
      <w:r>
        <w:rPr>
          <w:rFonts w:cs="Narkisim" w:hint="cs"/>
          <w:rtl/>
        </w:rPr>
        <w:t xml:space="preserve">גיסא </w:t>
      </w:r>
      <w:r w:rsidRPr="004C78BF">
        <w:rPr>
          <w:rFonts w:cs="Narkisim"/>
          <w:rtl/>
        </w:rPr>
        <w:t>הוא איננו תו</w:t>
      </w:r>
      <w:r w:rsidRPr="00E37252">
        <w:rPr>
          <w:rFonts w:cs="Narkisim"/>
          <w:szCs w:val="24"/>
          <w:rtl/>
        </w:rPr>
        <w:t xml:space="preserve">אם להגדרות הרגילות של קרבן ציבור רגיל. </w:t>
      </w:r>
    </w:p>
    <w:p w14:paraId="5F88E6FF" w14:textId="77777777" w:rsidR="00BF6078" w:rsidRPr="00E37252" w:rsidRDefault="00BF6078" w:rsidP="00BF6078">
      <w:pPr>
        <w:pStyle w:val="2"/>
        <w:spacing w:line="360" w:lineRule="auto"/>
        <w:rPr>
          <w:rtl/>
        </w:rPr>
      </w:pPr>
      <w:bookmarkStart w:id="8" w:name="_Toc408911482"/>
      <w:bookmarkStart w:id="9" w:name="_Toc422062920"/>
      <w:r>
        <w:rPr>
          <w:rtl/>
        </w:rPr>
        <w:lastRenderedPageBreak/>
        <w:t>ד</w:t>
      </w:r>
      <w:r w:rsidRPr="00E37252">
        <w:rPr>
          <w:rtl/>
        </w:rPr>
        <w:t>. הציבור בשלהי הבית השני</w:t>
      </w:r>
      <w:bookmarkEnd w:id="8"/>
      <w:bookmarkEnd w:id="9"/>
    </w:p>
    <w:p w14:paraId="2212AF43" w14:textId="77777777" w:rsidR="00BF6078" w:rsidRPr="004C78BF" w:rsidRDefault="00BF6078" w:rsidP="00BF6078">
      <w:pPr>
        <w:pStyle w:val="a8"/>
        <w:rPr>
          <w:rFonts w:cs="Narkisim"/>
          <w:rtl/>
        </w:rPr>
      </w:pPr>
      <w:r w:rsidRPr="00E37252">
        <w:rPr>
          <w:rFonts w:cs="Narkisim"/>
          <w:sz w:val="24"/>
          <w:szCs w:val="24"/>
          <w:rtl/>
        </w:rPr>
        <w:t>במ</w:t>
      </w:r>
      <w:r w:rsidRPr="004C78BF">
        <w:rPr>
          <w:rFonts w:cs="Narkisim"/>
          <w:rtl/>
        </w:rPr>
        <w:t>ה בכל זאת הת</w:t>
      </w:r>
      <w:r>
        <w:rPr>
          <w:rFonts w:cs="Narkisim" w:hint="cs"/>
          <w:rtl/>
        </w:rPr>
        <w:t>ל</w:t>
      </w:r>
      <w:r w:rsidRPr="004C78BF">
        <w:rPr>
          <w:rFonts w:cs="Narkisim"/>
          <w:rtl/>
        </w:rPr>
        <w:t xml:space="preserve">בטו בני </w:t>
      </w:r>
      <w:proofErr w:type="spellStart"/>
      <w:r w:rsidRPr="004C78BF">
        <w:rPr>
          <w:rFonts w:cs="Narkisim"/>
          <w:rtl/>
        </w:rPr>
        <w:t>בתירא</w:t>
      </w:r>
      <w:proofErr w:type="spellEnd"/>
      <w:r w:rsidRPr="004C78BF">
        <w:rPr>
          <w:rFonts w:cs="Narkisim"/>
          <w:rtl/>
        </w:rPr>
        <w:t xml:space="preserve">? </w:t>
      </w:r>
      <w:r>
        <w:rPr>
          <w:rFonts w:cs="Narkisim"/>
          <w:rtl/>
        </w:rPr>
        <w:t xml:space="preserve">מפרשים רבים </w:t>
      </w:r>
      <w:r w:rsidRPr="004C78BF">
        <w:rPr>
          <w:rFonts w:cs="Narkisim"/>
          <w:rtl/>
        </w:rPr>
        <w:t>הסב</w:t>
      </w:r>
      <w:r>
        <w:rPr>
          <w:rFonts w:cs="Narkisim"/>
          <w:rtl/>
        </w:rPr>
        <w:t>י</w:t>
      </w:r>
      <w:r w:rsidRPr="004C78BF">
        <w:rPr>
          <w:rFonts w:cs="Narkisim"/>
          <w:rtl/>
        </w:rPr>
        <w:t>ר</w:t>
      </w:r>
      <w:r>
        <w:rPr>
          <w:rFonts w:cs="Narkisim"/>
          <w:rtl/>
        </w:rPr>
        <w:t>ו</w:t>
      </w:r>
      <w:r w:rsidRPr="004C78BF">
        <w:rPr>
          <w:rFonts w:cs="Narkisim"/>
          <w:rtl/>
        </w:rPr>
        <w:t xml:space="preserve"> סוגיה זו</w:t>
      </w:r>
      <w:r>
        <w:rPr>
          <w:rFonts w:cs="Narkisim"/>
          <w:rtl/>
        </w:rPr>
        <w:t>.</w:t>
      </w:r>
      <w:r w:rsidRPr="004C78BF">
        <w:rPr>
          <w:rStyle w:val="a6"/>
          <w:rFonts w:cs="Narkisim"/>
          <w:rtl/>
        </w:rPr>
        <w:footnoteReference w:id="9"/>
      </w:r>
      <w:r w:rsidRPr="004C78BF">
        <w:rPr>
          <w:rFonts w:cs="Narkisim"/>
          <w:rtl/>
        </w:rPr>
        <w:t xml:space="preserve"> נלך בדרכו של </w:t>
      </w:r>
      <w:r w:rsidRPr="004C78BF">
        <w:rPr>
          <w:rFonts w:cs="Narkisim"/>
          <w:sz w:val="28"/>
          <w:rtl/>
        </w:rPr>
        <w:t>הרב יצחק אלחנן ספקטור (שו"ת באר יצחק, חלק א סימן יד, ב):</w:t>
      </w:r>
    </w:p>
    <w:p w14:paraId="41DA6306" w14:textId="77777777" w:rsidR="00BF6078" w:rsidRPr="004C78BF" w:rsidRDefault="00BF6078" w:rsidP="00BF6078">
      <w:pPr>
        <w:pStyle w:val="21"/>
        <w:spacing w:before="0" w:after="0"/>
        <w:rPr>
          <w:rFonts w:cs="Narkisim"/>
          <w:rtl/>
        </w:rPr>
      </w:pPr>
      <w:r w:rsidRPr="004C78BF">
        <w:rPr>
          <w:rFonts w:cs="Narkisim"/>
          <w:rtl/>
        </w:rPr>
        <w:t xml:space="preserve">זה גופא היה הספק של בני </w:t>
      </w:r>
      <w:proofErr w:type="spellStart"/>
      <w:r w:rsidRPr="004C78BF">
        <w:rPr>
          <w:rFonts w:cs="Narkisim"/>
          <w:rtl/>
        </w:rPr>
        <w:t>בתירא</w:t>
      </w:r>
      <w:proofErr w:type="spellEnd"/>
      <w:r w:rsidRPr="004C78BF">
        <w:rPr>
          <w:rFonts w:cs="Narkisim"/>
          <w:rtl/>
        </w:rPr>
        <w:t xml:space="preserve">. </w:t>
      </w:r>
      <w:proofErr w:type="spellStart"/>
      <w:r w:rsidRPr="004C78BF">
        <w:rPr>
          <w:rFonts w:cs="Narkisim"/>
          <w:rtl/>
        </w:rPr>
        <w:t>דהא</w:t>
      </w:r>
      <w:proofErr w:type="spellEnd"/>
      <w:r w:rsidRPr="004C78BF">
        <w:rPr>
          <w:rFonts w:cs="Narkisim"/>
          <w:rtl/>
        </w:rPr>
        <w:t xml:space="preserve"> המה היו בזמן בית שני דלא היו שם שני שבטים... וכיון </w:t>
      </w:r>
      <w:proofErr w:type="spellStart"/>
      <w:r w:rsidRPr="004C78BF">
        <w:rPr>
          <w:rFonts w:cs="Narkisim"/>
          <w:rtl/>
        </w:rPr>
        <w:t>דהרוב</w:t>
      </w:r>
      <w:proofErr w:type="spellEnd"/>
      <w:r w:rsidRPr="004C78BF">
        <w:rPr>
          <w:rFonts w:cs="Narkisim"/>
          <w:rtl/>
        </w:rPr>
        <w:t xml:space="preserve"> נשארו בבבל יש לדון דאין דינם כקרבן ציבור שדוחה שבת... או אפשר </w:t>
      </w:r>
      <w:proofErr w:type="spellStart"/>
      <w:r w:rsidRPr="004C78BF">
        <w:rPr>
          <w:rFonts w:cs="Narkisim"/>
          <w:rtl/>
        </w:rPr>
        <w:t>דעם</w:t>
      </w:r>
      <w:proofErr w:type="spellEnd"/>
      <w:r w:rsidRPr="004C78BF">
        <w:rPr>
          <w:rFonts w:cs="Narkisim"/>
          <w:rtl/>
        </w:rPr>
        <w:t xml:space="preserve"> כל זה דינם כמו קרבן ציבור </w:t>
      </w:r>
      <w:proofErr w:type="spellStart"/>
      <w:r w:rsidRPr="004C78BF">
        <w:rPr>
          <w:rFonts w:cs="Narkisim"/>
          <w:rtl/>
        </w:rPr>
        <w:t>דהא</w:t>
      </w:r>
      <w:proofErr w:type="spellEnd"/>
      <w:r w:rsidRPr="004C78BF">
        <w:rPr>
          <w:rFonts w:cs="Narkisim"/>
          <w:rtl/>
        </w:rPr>
        <w:t xml:space="preserve"> על כל פנים כל ישראל </w:t>
      </w:r>
      <w:proofErr w:type="spellStart"/>
      <w:r w:rsidRPr="004C78BF">
        <w:rPr>
          <w:rFonts w:cs="Narkisim"/>
          <w:rtl/>
        </w:rPr>
        <w:t>דבארץ</w:t>
      </w:r>
      <w:proofErr w:type="spellEnd"/>
      <w:r w:rsidRPr="004C78BF">
        <w:rPr>
          <w:rFonts w:cs="Narkisim"/>
          <w:rtl/>
        </w:rPr>
        <w:t xml:space="preserve"> ישראל המה בני </w:t>
      </w:r>
      <w:proofErr w:type="spellStart"/>
      <w:r w:rsidRPr="004C78BF">
        <w:rPr>
          <w:rFonts w:cs="Narkisim"/>
          <w:rtl/>
        </w:rPr>
        <w:t>חיובא</w:t>
      </w:r>
      <w:proofErr w:type="spellEnd"/>
      <w:r w:rsidRPr="004C78BF">
        <w:rPr>
          <w:rFonts w:cs="Narkisim"/>
          <w:rtl/>
        </w:rPr>
        <w:t xml:space="preserve">, וכמו הא </w:t>
      </w:r>
      <w:proofErr w:type="spellStart"/>
      <w:r w:rsidRPr="004C78BF">
        <w:rPr>
          <w:rFonts w:cs="Narkisim"/>
          <w:rtl/>
        </w:rPr>
        <w:t>דהוריות</w:t>
      </w:r>
      <w:proofErr w:type="spellEnd"/>
      <w:r w:rsidRPr="004C78BF">
        <w:rPr>
          <w:rFonts w:cs="Narkisim"/>
          <w:rtl/>
        </w:rPr>
        <w:t xml:space="preserve"> (ג ע"א) </w:t>
      </w:r>
      <w:proofErr w:type="spellStart"/>
      <w:r w:rsidRPr="004C78BF">
        <w:rPr>
          <w:rFonts w:cs="Narkisim"/>
          <w:rtl/>
        </w:rPr>
        <w:t>דאמר</w:t>
      </w:r>
      <w:proofErr w:type="spellEnd"/>
      <w:r w:rsidRPr="004C78BF">
        <w:rPr>
          <w:rFonts w:cs="Narkisim"/>
          <w:rtl/>
        </w:rPr>
        <w:t xml:space="preserve"> רב אסי </w:t>
      </w:r>
      <w:proofErr w:type="spellStart"/>
      <w:r w:rsidRPr="004C78BF">
        <w:rPr>
          <w:rFonts w:cs="Narkisim"/>
          <w:rtl/>
        </w:rPr>
        <w:t>דבהוראה</w:t>
      </w:r>
      <w:proofErr w:type="spellEnd"/>
      <w:r w:rsidRPr="004C78BF">
        <w:rPr>
          <w:rFonts w:cs="Narkisim"/>
          <w:rtl/>
        </w:rPr>
        <w:t xml:space="preserve"> הלך אחר יושבי ארץ ישראל, כפירוש רש"י שם </w:t>
      </w:r>
      <w:proofErr w:type="spellStart"/>
      <w:r w:rsidRPr="004C78BF">
        <w:rPr>
          <w:rFonts w:cs="Narkisim"/>
          <w:rtl/>
        </w:rPr>
        <w:t>דאותן</w:t>
      </w:r>
      <w:proofErr w:type="spellEnd"/>
      <w:r w:rsidRPr="004C78BF">
        <w:rPr>
          <w:rFonts w:cs="Narkisim"/>
          <w:rtl/>
        </w:rPr>
        <w:t xml:space="preserve"> הדרים בחו"ל אינם נחשבים מן </w:t>
      </w:r>
      <w:proofErr w:type="spellStart"/>
      <w:r w:rsidRPr="004C78BF">
        <w:rPr>
          <w:rFonts w:cs="Narkisim"/>
          <w:rtl/>
        </w:rPr>
        <w:t>המנין</w:t>
      </w:r>
      <w:proofErr w:type="spellEnd"/>
      <w:r w:rsidRPr="004C78BF">
        <w:rPr>
          <w:rFonts w:cs="Narkisim"/>
          <w:rtl/>
        </w:rPr>
        <w:t xml:space="preserve">... ועל זה הספק בא הלל </w:t>
      </w:r>
      <w:proofErr w:type="spellStart"/>
      <w:r w:rsidRPr="004C78BF">
        <w:rPr>
          <w:rFonts w:cs="Narkisim"/>
          <w:rtl/>
        </w:rPr>
        <w:t>וקפשט</w:t>
      </w:r>
      <w:proofErr w:type="spellEnd"/>
      <w:r w:rsidRPr="004C78BF">
        <w:rPr>
          <w:rFonts w:cs="Narkisim"/>
          <w:rtl/>
        </w:rPr>
        <w:t xml:space="preserve"> להו </w:t>
      </w:r>
      <w:proofErr w:type="spellStart"/>
      <w:r w:rsidRPr="004C78BF">
        <w:rPr>
          <w:rFonts w:cs="Narkisim"/>
          <w:rtl/>
        </w:rPr>
        <w:t>למילף</w:t>
      </w:r>
      <w:proofErr w:type="spellEnd"/>
      <w:r w:rsidRPr="004C78BF">
        <w:rPr>
          <w:rFonts w:cs="Narkisim"/>
          <w:rtl/>
        </w:rPr>
        <w:t xml:space="preserve"> בגזרה </w:t>
      </w:r>
      <w:proofErr w:type="spellStart"/>
      <w:r w:rsidRPr="004C78BF">
        <w:rPr>
          <w:rFonts w:cs="Narkisim"/>
          <w:rtl/>
        </w:rPr>
        <w:t>שוה</w:t>
      </w:r>
      <w:proofErr w:type="spellEnd"/>
      <w:r w:rsidRPr="004C78BF">
        <w:rPr>
          <w:rFonts w:cs="Narkisim"/>
          <w:rtl/>
        </w:rPr>
        <w:t xml:space="preserve">. </w:t>
      </w:r>
    </w:p>
    <w:p w14:paraId="7215B42B" w14:textId="77777777" w:rsidR="00BF6078" w:rsidRPr="004C78BF" w:rsidRDefault="00BF6078" w:rsidP="00BF6078">
      <w:pPr>
        <w:pStyle w:val="4"/>
        <w:ind w:firstLine="0"/>
        <w:rPr>
          <w:rFonts w:cs="Narkisim"/>
          <w:sz w:val="28"/>
          <w:rtl/>
        </w:rPr>
      </w:pPr>
      <w:r w:rsidRPr="004C78BF">
        <w:rPr>
          <w:rFonts w:cs="Narkisim"/>
          <w:rtl/>
        </w:rPr>
        <w:t xml:space="preserve">לבני </w:t>
      </w:r>
      <w:proofErr w:type="spellStart"/>
      <w:r w:rsidRPr="004C78BF">
        <w:rPr>
          <w:rFonts w:cs="Narkisim"/>
          <w:rtl/>
        </w:rPr>
        <w:t>בתירא</w:t>
      </w:r>
      <w:proofErr w:type="spellEnd"/>
      <w:r w:rsidRPr="004C78BF">
        <w:rPr>
          <w:rFonts w:cs="Narkisim"/>
          <w:rtl/>
        </w:rPr>
        <w:t xml:space="preserve"> היה ברור שקרבן פסח שזמנו קבוע בי"ד בניסן דוחה את השבת. הם גם קיבלו את העיקרון שקרבן פסח הוא קרבן יחיד מעין קרבן ציבור. ספקם היה שונה: הם התלבטו בשאלה האם </w:t>
      </w:r>
      <w:r>
        <w:rPr>
          <w:rFonts w:cs="Narkisim" w:hint="cs"/>
          <w:rtl/>
        </w:rPr>
        <w:t>ל</w:t>
      </w:r>
      <w:r w:rsidRPr="004C78BF">
        <w:rPr>
          <w:rFonts w:cs="Narkisim"/>
          <w:rtl/>
        </w:rPr>
        <w:t>ציבור שחי אז בארץ ישראל יש גדר של ציבור, מפני שבזמן בית שני רוב עם ישראל נשאר בבבל ורק מעט עלו לארץ. בספר עזרא (ב, סד) נאמר שמספר העולים לארץ בתחילת ימי בית שני עמד על כארבעים וש</w:t>
      </w:r>
      <w:r>
        <w:rPr>
          <w:rFonts w:cs="Narkisim" w:hint="cs"/>
          <w:rtl/>
        </w:rPr>
        <w:t>ני</w:t>
      </w:r>
      <w:r w:rsidRPr="004C78BF">
        <w:rPr>
          <w:rFonts w:cs="Narkisim"/>
          <w:rtl/>
        </w:rPr>
        <w:t xml:space="preserve">ים אלף איש </w:t>
      </w:r>
      <w:r>
        <w:rPr>
          <w:rFonts w:cs="Narkisim"/>
          <w:rtl/>
        </w:rPr>
        <w:t>–</w:t>
      </w:r>
      <w:r w:rsidRPr="004C78BF">
        <w:rPr>
          <w:rFonts w:cs="Narkisim"/>
          <w:rtl/>
        </w:rPr>
        <w:t xml:space="preserve"> </w:t>
      </w:r>
      <w:r>
        <w:rPr>
          <w:rFonts w:cs="Narkisim" w:hint="cs"/>
          <w:rtl/>
        </w:rPr>
        <w:t>מספר קטן</w:t>
      </w:r>
      <w:r w:rsidRPr="004C78BF">
        <w:rPr>
          <w:rFonts w:cs="Narkisim"/>
          <w:rtl/>
        </w:rPr>
        <w:t xml:space="preserve"> מא</w:t>
      </w:r>
      <w:r>
        <w:rPr>
          <w:rFonts w:cs="Narkisim" w:hint="cs"/>
          <w:rtl/>
        </w:rPr>
        <w:t>ו</w:t>
      </w:r>
      <w:r w:rsidRPr="004C78BF">
        <w:rPr>
          <w:rFonts w:cs="Narkisim"/>
          <w:rtl/>
        </w:rPr>
        <w:t xml:space="preserve">ד. </w:t>
      </w:r>
      <w:r>
        <w:rPr>
          <w:rFonts w:cs="Narkisim" w:hint="cs"/>
          <w:rtl/>
        </w:rPr>
        <w:t xml:space="preserve">אמנם </w:t>
      </w:r>
      <w:r w:rsidRPr="004C78BF">
        <w:rPr>
          <w:rFonts w:cs="Narkisim"/>
          <w:rtl/>
        </w:rPr>
        <w:t>במשך השנים גדל מספר זה,</w:t>
      </w:r>
      <w:r w:rsidRPr="004C78BF">
        <w:rPr>
          <w:rStyle w:val="a6"/>
          <w:rFonts w:cs="Narkisim"/>
          <w:rtl/>
        </w:rPr>
        <w:footnoteReference w:id="10"/>
      </w:r>
      <w:r w:rsidRPr="004C78BF">
        <w:rPr>
          <w:rFonts w:cs="Narkisim"/>
          <w:rtl/>
        </w:rPr>
        <w:t xml:space="preserve"> אך נראה שבכל זאת רובו של עם ישראל לא היה בארץ. </w:t>
      </w:r>
      <w:r>
        <w:rPr>
          <w:rFonts w:cs="Narkisim" w:hint="cs"/>
          <w:rtl/>
        </w:rPr>
        <w:t>הואיל</w:t>
      </w:r>
      <w:r w:rsidRPr="004C78BF">
        <w:rPr>
          <w:rFonts w:cs="Narkisim"/>
          <w:rtl/>
        </w:rPr>
        <w:t xml:space="preserve"> והעניין המיוחד של קרבן פסח הוא </w:t>
      </w:r>
      <w:r>
        <w:rPr>
          <w:rFonts w:cs="Narkisim" w:hint="cs"/>
          <w:rtl/>
        </w:rPr>
        <w:t>הבלטת</w:t>
      </w:r>
      <w:r w:rsidRPr="004C78BF">
        <w:rPr>
          <w:rFonts w:cs="Narkisim"/>
          <w:rtl/>
        </w:rPr>
        <w:t xml:space="preserve"> הממד הציבורי שבקרבן באופן שונה ומיוחד, היה מקום לחשוב שכ</w:t>
      </w:r>
      <w:r>
        <w:rPr>
          <w:rFonts w:cs="Narkisim" w:hint="cs"/>
          <w:rtl/>
        </w:rPr>
        <w:t xml:space="preserve">אשר </w:t>
      </w:r>
      <w:r w:rsidRPr="004C78BF">
        <w:rPr>
          <w:rFonts w:cs="Narkisim"/>
          <w:rtl/>
        </w:rPr>
        <w:t xml:space="preserve">הרוב </w:t>
      </w:r>
      <w:r>
        <w:rPr>
          <w:rFonts w:cs="Narkisim" w:hint="cs"/>
          <w:rtl/>
        </w:rPr>
        <w:t>איננו</w:t>
      </w:r>
      <w:r w:rsidRPr="004C78BF">
        <w:rPr>
          <w:rFonts w:cs="Narkisim"/>
          <w:rtl/>
        </w:rPr>
        <w:t xml:space="preserve"> בארץ - לא יהיה דינו של </w:t>
      </w:r>
      <w:proofErr w:type="spellStart"/>
      <w:r w:rsidRPr="004C78BF">
        <w:rPr>
          <w:rFonts w:cs="Narkisim"/>
          <w:rtl/>
        </w:rPr>
        <w:t>הקרבן</w:t>
      </w:r>
      <w:proofErr w:type="spellEnd"/>
      <w:r w:rsidRPr="004C78BF">
        <w:rPr>
          <w:rFonts w:cs="Narkisim"/>
          <w:rtl/>
        </w:rPr>
        <w:t xml:space="preserve"> כקרבן ציבור. על כך השיב הלל, שיושבי ארץ ישראל הם הנקראים ציבור גם אם מספרם קטן ומועט, ודין קרבן פסח זהה לכל קרבן ציבור אחר ודוחה את השבת. הבסיס הוא דברי הגמרא </w:t>
      </w:r>
      <w:r>
        <w:rPr>
          <w:rFonts w:cs="Narkisim"/>
          <w:rtl/>
        </w:rPr>
        <w:t>(</w:t>
      </w:r>
      <w:r w:rsidRPr="004C78BF">
        <w:rPr>
          <w:rFonts w:cs="Narkisim"/>
          <w:rtl/>
        </w:rPr>
        <w:t>הוריות ג ע"א</w:t>
      </w:r>
      <w:r>
        <w:rPr>
          <w:rFonts w:cs="Narkisim"/>
          <w:rtl/>
        </w:rPr>
        <w:t>)</w:t>
      </w:r>
      <w:r w:rsidRPr="004C78BF">
        <w:rPr>
          <w:rFonts w:cs="Narkisim"/>
          <w:rtl/>
        </w:rPr>
        <w:t xml:space="preserve"> שיושבי הארץ הם הנקראים קהל לעניין פר העלם דבר של ציבור, וכפי שכתב שם</w:t>
      </w:r>
      <w:r w:rsidRPr="004C78BF">
        <w:rPr>
          <w:rFonts w:cs="Narkisim"/>
          <w:b/>
          <w:bCs/>
          <w:sz w:val="28"/>
          <w:rtl/>
        </w:rPr>
        <w:t xml:space="preserve"> </w:t>
      </w:r>
      <w:r w:rsidRPr="004C78BF">
        <w:rPr>
          <w:rFonts w:cs="Narkisim"/>
          <w:sz w:val="28"/>
          <w:rtl/>
        </w:rPr>
        <w:t>הרמב"ם (פירוש המשנה, הוריות א, א):</w:t>
      </w:r>
    </w:p>
    <w:p w14:paraId="45ADD167" w14:textId="77777777" w:rsidR="00BF6078" w:rsidRPr="004C78BF" w:rsidRDefault="00BF6078" w:rsidP="00BF6078">
      <w:pPr>
        <w:pStyle w:val="21"/>
        <w:spacing w:before="0" w:after="0"/>
        <w:rPr>
          <w:rFonts w:cs="Narkisim"/>
          <w:rtl/>
        </w:rPr>
      </w:pPr>
      <w:r w:rsidRPr="004C78BF">
        <w:rPr>
          <w:rFonts w:cs="Narkisim"/>
          <w:rtl/>
        </w:rPr>
        <w:t>ויושבי ארץ ישראל אלו הם, כמו שכתוב "וכל ישראל מלבוא חמת עד נחל מצרים" (מלכים א ח</w:t>
      </w:r>
      <w:r>
        <w:rPr>
          <w:rFonts w:cs="Narkisim" w:hint="cs"/>
          <w:rtl/>
        </w:rPr>
        <w:t>, סה</w:t>
      </w:r>
      <w:r w:rsidRPr="004C78BF">
        <w:rPr>
          <w:rFonts w:cs="Narkisim"/>
          <w:rtl/>
        </w:rPr>
        <w:t xml:space="preserve">). רצה לומר שאותם שהם במקום זה הם כל ישראל, ואין </w:t>
      </w:r>
      <w:proofErr w:type="spellStart"/>
      <w:r w:rsidRPr="004C78BF">
        <w:rPr>
          <w:rFonts w:cs="Narkisim"/>
          <w:rtl/>
        </w:rPr>
        <w:t>משגיחין</w:t>
      </w:r>
      <w:proofErr w:type="spellEnd"/>
      <w:r w:rsidRPr="004C78BF">
        <w:rPr>
          <w:rFonts w:cs="Narkisim"/>
          <w:rtl/>
        </w:rPr>
        <w:t xml:space="preserve"> לאשר הם חוץ לארץ.</w:t>
      </w:r>
      <w:r w:rsidRPr="004C78BF">
        <w:rPr>
          <w:rStyle w:val="a6"/>
          <w:rFonts w:cs="Narkisim"/>
          <w:rtl/>
        </w:rPr>
        <w:footnoteReference w:id="11"/>
      </w:r>
    </w:p>
    <w:p w14:paraId="384738F5" w14:textId="77777777" w:rsidR="00BF6078" w:rsidRPr="004C78BF" w:rsidRDefault="00BF6078" w:rsidP="00BF6078">
      <w:pPr>
        <w:pStyle w:val="4"/>
        <w:ind w:firstLine="0"/>
        <w:rPr>
          <w:rFonts w:cs="Narkisim"/>
          <w:rtl/>
        </w:rPr>
      </w:pPr>
      <w:r w:rsidRPr="004C78BF">
        <w:rPr>
          <w:rFonts w:cs="Narkisim"/>
          <w:rtl/>
        </w:rPr>
        <w:t xml:space="preserve">הגרעין המרכזי של עם ישראל </w:t>
      </w:r>
      <w:r>
        <w:rPr>
          <w:rFonts w:cs="Narkisim" w:hint="cs"/>
          <w:rtl/>
        </w:rPr>
        <w:t>הוא</w:t>
      </w:r>
      <w:r w:rsidRPr="004C78BF">
        <w:rPr>
          <w:rFonts w:cs="Narkisim"/>
          <w:rtl/>
        </w:rPr>
        <w:t xml:space="preserve"> יושבי ארץ ישראל ולא יושבי חו"ל. הם הנקראים ציבור, ועל כן גם קרבן פסח יהיה קרבן ציבור. </w:t>
      </w:r>
    </w:p>
    <w:p w14:paraId="1F60CEFF" w14:textId="77777777" w:rsidR="00BF6078" w:rsidRPr="004C78BF" w:rsidRDefault="00BF6078" w:rsidP="00BF6078">
      <w:pPr>
        <w:pStyle w:val="4"/>
        <w:ind w:firstLine="0"/>
        <w:rPr>
          <w:rFonts w:cs="Narkisim"/>
          <w:rtl/>
        </w:rPr>
      </w:pPr>
      <w:r w:rsidRPr="004C78BF">
        <w:rPr>
          <w:rFonts w:cs="Narkisim"/>
          <w:rtl/>
        </w:rPr>
        <w:t>אך לדבריו, עדיין לא ברור מה גרם לכך שדווקא בשלהי הבית השני התעוררה השאלה אם יושבי הארץ הם ציבור, והרי לכאורה היה מקום לבירור זה</w:t>
      </w:r>
      <w:r w:rsidRPr="003173E8">
        <w:rPr>
          <w:rFonts w:cs="Narkisim"/>
          <w:sz w:val="22"/>
          <w:szCs w:val="24"/>
          <w:rtl/>
        </w:rPr>
        <w:t xml:space="preserve"> כבר בתחילת ימי הבית השני? </w:t>
      </w:r>
      <w:r w:rsidRPr="004C78BF">
        <w:rPr>
          <w:rFonts w:cs="Narkisim"/>
          <w:rtl/>
        </w:rPr>
        <w:t xml:space="preserve">נראה להוסיף שהדבר שעורר לכך הוא המצב הרוחני הקשה </w:t>
      </w:r>
      <w:r>
        <w:rPr>
          <w:rFonts w:cs="Narkisim" w:hint="cs"/>
          <w:rtl/>
        </w:rPr>
        <w:t>ששרר</w:t>
      </w:r>
      <w:r w:rsidRPr="004C78BF">
        <w:rPr>
          <w:rFonts w:cs="Narkisim"/>
          <w:rtl/>
        </w:rPr>
        <w:t xml:space="preserve"> בארץ בתקופה זו. בגמרא בקידושין (</w:t>
      </w:r>
      <w:proofErr w:type="spellStart"/>
      <w:r w:rsidRPr="004C78BF">
        <w:rPr>
          <w:rFonts w:cs="Narkisim"/>
          <w:rtl/>
        </w:rPr>
        <w:t>סו</w:t>
      </w:r>
      <w:proofErr w:type="spellEnd"/>
      <w:r w:rsidRPr="004C78BF">
        <w:rPr>
          <w:rFonts w:cs="Narkisim"/>
          <w:rtl/>
        </w:rPr>
        <w:t xml:space="preserve"> ע"א) מסופר שינאי המלך הרג את החכמים שבדורו "והיה העולם משתומם עד שבא שמעון בן שטח והחזיר את התורה ליושנה". </w:t>
      </w:r>
      <w:r>
        <w:rPr>
          <w:rFonts w:cs="Narkisim"/>
          <w:rtl/>
        </w:rPr>
        <w:t xml:space="preserve">שמעון בן שטח גם העמיד לדין את הורדוס, וחברי הסנהדרין פחדו לומר לו לעמוד בדין, והם נענשו בידי מלאך ומתו (סנהדרין </w:t>
      </w:r>
      <w:proofErr w:type="spellStart"/>
      <w:r>
        <w:rPr>
          <w:rFonts w:cs="Narkisim"/>
          <w:rtl/>
        </w:rPr>
        <w:t>יט</w:t>
      </w:r>
      <w:proofErr w:type="spellEnd"/>
      <w:r>
        <w:rPr>
          <w:rFonts w:cs="Narkisim"/>
          <w:rtl/>
        </w:rPr>
        <w:t xml:space="preserve"> ע"א-ע"ב). </w:t>
      </w:r>
      <w:r w:rsidRPr="004C78BF">
        <w:rPr>
          <w:rFonts w:cs="Narkisim"/>
          <w:rtl/>
        </w:rPr>
        <w:t>הורדוס אף הוא "</w:t>
      </w:r>
      <w:proofErr w:type="spellStart"/>
      <w:r w:rsidRPr="004C78BF">
        <w:rPr>
          <w:rFonts w:cs="Narkisim"/>
          <w:rtl/>
        </w:rPr>
        <w:t>קטלינהו</w:t>
      </w:r>
      <w:proofErr w:type="spellEnd"/>
      <w:r w:rsidRPr="004C78BF">
        <w:rPr>
          <w:rFonts w:cs="Narkisim"/>
          <w:rtl/>
        </w:rPr>
        <w:t xml:space="preserve"> </w:t>
      </w:r>
      <w:proofErr w:type="spellStart"/>
      <w:r w:rsidRPr="004C78BF">
        <w:rPr>
          <w:rFonts w:cs="Narkisim"/>
          <w:rtl/>
        </w:rPr>
        <w:t>לכולהו</w:t>
      </w:r>
      <w:proofErr w:type="spellEnd"/>
      <w:r w:rsidRPr="004C78BF">
        <w:rPr>
          <w:rFonts w:cs="Narkisim"/>
          <w:rtl/>
        </w:rPr>
        <w:t xml:space="preserve"> רבנן" והשאיר בחיים רק את בבא בן בוטא לאחר שניקר את עיניו (בבא </w:t>
      </w:r>
      <w:proofErr w:type="spellStart"/>
      <w:r w:rsidRPr="004C78BF">
        <w:rPr>
          <w:rFonts w:cs="Narkisim"/>
          <w:rtl/>
        </w:rPr>
        <w:t>בתרא</w:t>
      </w:r>
      <w:proofErr w:type="spellEnd"/>
      <w:r w:rsidRPr="004C78BF">
        <w:rPr>
          <w:rFonts w:cs="Narkisim"/>
          <w:rtl/>
        </w:rPr>
        <w:t xml:space="preserve"> ג ע"ב</w:t>
      </w:r>
      <w:r>
        <w:rPr>
          <w:rFonts w:cs="Narkisim" w:hint="cs"/>
          <w:rtl/>
        </w:rPr>
        <w:t xml:space="preserve"> </w:t>
      </w:r>
      <w:r w:rsidRPr="004C78BF">
        <w:rPr>
          <w:rFonts w:cs="Narkisim"/>
          <w:rtl/>
        </w:rPr>
        <w:t>-</w:t>
      </w:r>
      <w:r>
        <w:rPr>
          <w:rFonts w:cs="Narkisim" w:hint="cs"/>
          <w:rtl/>
        </w:rPr>
        <w:t xml:space="preserve"> </w:t>
      </w:r>
      <w:r w:rsidRPr="004C78BF">
        <w:rPr>
          <w:rFonts w:cs="Narkisim"/>
          <w:rtl/>
        </w:rPr>
        <w:t xml:space="preserve">ד ע"א). בעלי התוספות (שם ד"ה </w:t>
      </w:r>
      <w:proofErr w:type="spellStart"/>
      <w:r w:rsidRPr="004C78BF">
        <w:rPr>
          <w:rFonts w:cs="Narkisim"/>
          <w:rtl/>
        </w:rPr>
        <w:t>קטלינהו</w:t>
      </w:r>
      <w:proofErr w:type="spellEnd"/>
      <w:r w:rsidRPr="004C78BF">
        <w:rPr>
          <w:rFonts w:cs="Narkisim"/>
          <w:rtl/>
        </w:rPr>
        <w:t>) העירו על מעשיו של הורדוס:</w:t>
      </w:r>
    </w:p>
    <w:p w14:paraId="5FF1C4C2" w14:textId="77777777" w:rsidR="00BF6078" w:rsidRPr="00952ACB" w:rsidRDefault="00BF6078" w:rsidP="00BF6078">
      <w:pPr>
        <w:pStyle w:val="21"/>
        <w:spacing w:before="0" w:after="0"/>
        <w:rPr>
          <w:rFonts w:ascii="Narkisim" w:hAnsi="Narkisim" w:cs="Narkisim"/>
          <w:rtl/>
        </w:rPr>
      </w:pPr>
      <w:r w:rsidRPr="004C78BF">
        <w:rPr>
          <w:rFonts w:cs="Narkisim"/>
          <w:rtl/>
        </w:rPr>
        <w:lastRenderedPageBreak/>
        <w:t xml:space="preserve">לאו </w:t>
      </w:r>
      <w:proofErr w:type="spellStart"/>
      <w:r w:rsidRPr="004C78BF">
        <w:rPr>
          <w:rFonts w:cs="Narkisim"/>
          <w:rtl/>
        </w:rPr>
        <w:t>דוקא</w:t>
      </w:r>
      <w:proofErr w:type="spellEnd"/>
      <w:r w:rsidRPr="004C78BF">
        <w:rPr>
          <w:rFonts w:cs="Narkisim"/>
          <w:rtl/>
        </w:rPr>
        <w:t xml:space="preserve"> </w:t>
      </w:r>
      <w:proofErr w:type="spellStart"/>
      <w:r w:rsidRPr="004C78BF">
        <w:rPr>
          <w:rFonts w:cs="Narkisim"/>
          <w:rtl/>
        </w:rPr>
        <w:t>לכולהו</w:t>
      </w:r>
      <w:proofErr w:type="spellEnd"/>
      <w:r w:rsidRPr="004C78BF">
        <w:rPr>
          <w:rFonts w:cs="Narkisim"/>
          <w:rtl/>
        </w:rPr>
        <w:t xml:space="preserve">, </w:t>
      </w:r>
      <w:proofErr w:type="spellStart"/>
      <w:r w:rsidRPr="004C78BF">
        <w:rPr>
          <w:rFonts w:cs="Narkisim"/>
          <w:rtl/>
        </w:rPr>
        <w:t>דהא</w:t>
      </w:r>
      <w:proofErr w:type="spellEnd"/>
      <w:r w:rsidRPr="004C78BF">
        <w:rPr>
          <w:rFonts w:cs="Narkisim"/>
          <w:rtl/>
        </w:rPr>
        <w:t xml:space="preserve"> הוו בני </w:t>
      </w:r>
      <w:proofErr w:type="spellStart"/>
      <w:r w:rsidRPr="004C78BF">
        <w:rPr>
          <w:rFonts w:cs="Narkisim"/>
          <w:rtl/>
        </w:rPr>
        <w:t>בתירא</w:t>
      </w:r>
      <w:proofErr w:type="spellEnd"/>
      <w:r w:rsidRPr="004C78BF">
        <w:rPr>
          <w:rFonts w:cs="Narkisim"/>
          <w:rtl/>
        </w:rPr>
        <w:t xml:space="preserve"> שהיו נשיאים כשעלה הלל מבבל </w:t>
      </w:r>
      <w:proofErr w:type="spellStart"/>
      <w:r w:rsidRPr="004C78BF">
        <w:rPr>
          <w:rFonts w:cs="Narkisim"/>
          <w:rtl/>
        </w:rPr>
        <w:t>כדאמרינן</w:t>
      </w:r>
      <w:proofErr w:type="spellEnd"/>
      <w:r w:rsidRPr="004C78BF">
        <w:rPr>
          <w:rFonts w:cs="Narkisim"/>
          <w:rtl/>
        </w:rPr>
        <w:t xml:space="preserve"> בפסחים (</w:t>
      </w:r>
      <w:proofErr w:type="spellStart"/>
      <w:r w:rsidRPr="004C78BF">
        <w:rPr>
          <w:rFonts w:cs="Narkisim"/>
          <w:rtl/>
        </w:rPr>
        <w:t>סו</w:t>
      </w:r>
      <w:proofErr w:type="spellEnd"/>
      <w:r w:rsidRPr="004C78BF">
        <w:rPr>
          <w:rFonts w:cs="Narkisim"/>
          <w:rtl/>
        </w:rPr>
        <w:t xml:space="preserve"> ע"א), והלל היה בפני הבית מאה שנה </w:t>
      </w:r>
      <w:proofErr w:type="spellStart"/>
      <w:r w:rsidRPr="004C78BF">
        <w:rPr>
          <w:rFonts w:cs="Narkisim"/>
          <w:rtl/>
        </w:rPr>
        <w:t>כדאמרינן</w:t>
      </w:r>
      <w:proofErr w:type="spellEnd"/>
      <w:r w:rsidRPr="004C78BF">
        <w:rPr>
          <w:rFonts w:cs="Narkisim"/>
          <w:rtl/>
        </w:rPr>
        <w:t xml:space="preserve"> בפרק קמא </w:t>
      </w:r>
      <w:proofErr w:type="spellStart"/>
      <w:r w:rsidRPr="004C78BF">
        <w:rPr>
          <w:rFonts w:cs="Narkisim"/>
          <w:rtl/>
        </w:rPr>
        <w:t>דשבת</w:t>
      </w:r>
      <w:proofErr w:type="spellEnd"/>
      <w:r w:rsidRPr="004C78BF">
        <w:rPr>
          <w:rFonts w:cs="Narkisim"/>
          <w:rtl/>
        </w:rPr>
        <w:t xml:space="preserve"> (טו ע"א), ומלכות הורדוס היה בפני הבית ק"ג שנה </w:t>
      </w:r>
      <w:proofErr w:type="spellStart"/>
      <w:r w:rsidRPr="004C78BF">
        <w:rPr>
          <w:rFonts w:cs="Narkisim"/>
          <w:rtl/>
        </w:rPr>
        <w:t>כדאמרינן</w:t>
      </w:r>
      <w:proofErr w:type="spellEnd"/>
      <w:r w:rsidRPr="004C78BF">
        <w:rPr>
          <w:rFonts w:cs="Narkisim"/>
          <w:rtl/>
        </w:rPr>
        <w:t xml:space="preserve"> בפרק קמא </w:t>
      </w:r>
      <w:proofErr w:type="spellStart"/>
      <w:r w:rsidRPr="004C78BF">
        <w:rPr>
          <w:rFonts w:cs="Narkisim"/>
          <w:rtl/>
        </w:rPr>
        <w:t>דעבודה</w:t>
      </w:r>
      <w:proofErr w:type="spellEnd"/>
      <w:r w:rsidRPr="004C78BF">
        <w:rPr>
          <w:rFonts w:cs="Narkisim"/>
          <w:rtl/>
        </w:rPr>
        <w:t xml:space="preserve"> זרה (ט ע"א</w:t>
      </w:r>
      <w:r w:rsidRPr="00952ACB">
        <w:rPr>
          <w:rFonts w:ascii="Narkisim" w:hAnsi="Narkisim" w:cs="Narkisim"/>
          <w:rtl/>
        </w:rPr>
        <w:t>).</w:t>
      </w:r>
      <w:r w:rsidRPr="00952ACB">
        <w:rPr>
          <w:rStyle w:val="a6"/>
          <w:rFonts w:ascii="Narkisim" w:hAnsi="Narkisim" w:cs="Narkisim"/>
          <w:rtl/>
        </w:rPr>
        <w:footnoteReference w:id="12"/>
      </w:r>
    </w:p>
    <w:p w14:paraId="59162230" w14:textId="77777777" w:rsidR="00BF6078" w:rsidRPr="004C78BF" w:rsidRDefault="00BF6078" w:rsidP="00BF6078">
      <w:pPr>
        <w:pStyle w:val="4"/>
        <w:ind w:firstLine="0"/>
        <w:rPr>
          <w:rFonts w:cs="Narkisim"/>
          <w:rtl/>
        </w:rPr>
      </w:pPr>
      <w:r w:rsidRPr="004C78BF">
        <w:rPr>
          <w:rFonts w:cs="Narkisim"/>
          <w:rtl/>
        </w:rPr>
        <w:t xml:space="preserve">במצב רוחני מדולדל ביותר, </w:t>
      </w:r>
      <w:r>
        <w:rPr>
          <w:rFonts w:cs="Narkisim" w:hint="cs"/>
          <w:rtl/>
        </w:rPr>
        <w:t>ש</w:t>
      </w:r>
      <w:r w:rsidRPr="004C78BF">
        <w:rPr>
          <w:rFonts w:cs="Narkisim"/>
          <w:rtl/>
        </w:rPr>
        <w:t xml:space="preserve">בו קיימת בקושי הנהגה רוחנית לעם היושב בארץ, היה מקום לחשוב שאולי אין כל משמעות לציבור היושב בארץ. על כך השיב הלל שהציבור שבארץ, גם אם הוא קטן ומועט וגם אם אין לו הנהגה רוחנית ראויה, עדיין הוא הגרעין הציבורי של האומה. </w:t>
      </w:r>
    </w:p>
    <w:p w14:paraId="412A71DD" w14:textId="77777777" w:rsidR="00BF6078" w:rsidRPr="004C78BF" w:rsidRDefault="00BF6078" w:rsidP="00BF6078">
      <w:pPr>
        <w:pStyle w:val="4"/>
        <w:ind w:firstLine="0"/>
        <w:rPr>
          <w:rFonts w:cs="Narkisim"/>
          <w:rtl/>
        </w:rPr>
      </w:pPr>
      <w:r w:rsidRPr="004C78BF">
        <w:rPr>
          <w:rFonts w:cs="Narkisim"/>
          <w:rtl/>
        </w:rPr>
        <w:t>אפשר לראות את הגישות השונות בדרך לימודם של חכמים אלו</w:t>
      </w:r>
      <w:r>
        <w:rPr>
          <w:rFonts w:cs="Narkisim" w:hint="cs"/>
          <w:rtl/>
        </w:rPr>
        <w:t>.</w:t>
      </w:r>
      <w:r w:rsidRPr="004C78BF">
        <w:rPr>
          <w:rFonts w:cs="Narkisim"/>
          <w:rtl/>
        </w:rPr>
        <w:t xml:space="preserve"> </w:t>
      </w:r>
      <w:proofErr w:type="spellStart"/>
      <w:r w:rsidRPr="004C78BF">
        <w:rPr>
          <w:rFonts w:cs="Narkisim"/>
          <w:rtl/>
        </w:rPr>
        <w:t>כשנתעלמה</w:t>
      </w:r>
      <w:proofErr w:type="spellEnd"/>
      <w:r w:rsidRPr="004C78BF">
        <w:rPr>
          <w:rFonts w:cs="Narkisim"/>
          <w:rtl/>
        </w:rPr>
        <w:t xml:space="preserve"> ההלכה מבני </w:t>
      </w:r>
      <w:proofErr w:type="spellStart"/>
      <w:r w:rsidRPr="004C78BF">
        <w:rPr>
          <w:rFonts w:cs="Narkisim"/>
          <w:rtl/>
        </w:rPr>
        <w:t>בתירא</w:t>
      </w:r>
      <w:proofErr w:type="spellEnd"/>
      <w:r w:rsidRPr="004C78BF">
        <w:rPr>
          <w:rFonts w:cs="Narkisim"/>
          <w:rtl/>
        </w:rPr>
        <w:t xml:space="preserve"> אם קרבן פסח דוחה שבת</w:t>
      </w:r>
      <w:r>
        <w:rPr>
          <w:rFonts w:cs="Narkisim" w:hint="cs"/>
          <w:rtl/>
        </w:rPr>
        <w:t>,</w:t>
      </w:r>
      <w:r w:rsidRPr="004C78BF">
        <w:rPr>
          <w:rFonts w:cs="Narkisim"/>
          <w:rtl/>
        </w:rPr>
        <w:t xml:space="preserve"> הם התעניינו באופן כללי אם יש תלמיד חכם שיודע תשובה לשאלתם, </w:t>
      </w:r>
      <w:r>
        <w:rPr>
          <w:rFonts w:cs="Narkisim" w:hint="cs"/>
          <w:rtl/>
        </w:rPr>
        <w:t>ו</w:t>
      </w:r>
      <w:r w:rsidRPr="004C78BF">
        <w:rPr>
          <w:rFonts w:cs="Narkisim"/>
          <w:rtl/>
        </w:rPr>
        <w:t>השתכנעו רק כשאמר להם שהוא סומך על המסורת והקבלה מהדורות הקודמים וכפי שהוא ק</w:t>
      </w:r>
      <w:r>
        <w:rPr>
          <w:rFonts w:cs="Narkisim" w:hint="cs"/>
          <w:rtl/>
        </w:rPr>
        <w:t>י</w:t>
      </w:r>
      <w:r w:rsidRPr="004C78BF">
        <w:rPr>
          <w:rFonts w:cs="Narkisim"/>
          <w:rtl/>
        </w:rPr>
        <w:t xml:space="preserve">בל משמעיה ואבטליון. לעומת זאת, </w:t>
      </w:r>
      <w:proofErr w:type="spellStart"/>
      <w:r w:rsidRPr="004C78BF">
        <w:rPr>
          <w:rFonts w:cs="Narkisim"/>
          <w:rtl/>
        </w:rPr>
        <w:t>כשנתעלמה</w:t>
      </w:r>
      <w:proofErr w:type="spellEnd"/>
      <w:r w:rsidRPr="004C78BF">
        <w:rPr>
          <w:rFonts w:cs="Narkisim"/>
          <w:rtl/>
        </w:rPr>
        <w:t xml:space="preserve"> ההלכה מהלל הוא השיב שהפתרון יבוא מהעם הפשוט, וכלשון </w:t>
      </w:r>
      <w:proofErr w:type="spellStart"/>
      <w:r w:rsidRPr="004C78BF">
        <w:rPr>
          <w:rFonts w:cs="Narkisim"/>
          <w:rtl/>
        </w:rPr>
        <w:t>הסוגיה</w:t>
      </w:r>
      <w:proofErr w:type="spellEnd"/>
      <w:r w:rsidRPr="004C78BF">
        <w:rPr>
          <w:rFonts w:cs="Narkisim"/>
          <w:rtl/>
        </w:rPr>
        <w:t xml:space="preserve"> בירושלמי: "הניחו להם, רוח הקדש עליהם. אם אין </w:t>
      </w:r>
      <w:proofErr w:type="spellStart"/>
      <w:r w:rsidRPr="004C78BF">
        <w:rPr>
          <w:rFonts w:cs="Narkisim"/>
          <w:rtl/>
        </w:rPr>
        <w:t>נביאין</w:t>
      </w:r>
      <w:proofErr w:type="spellEnd"/>
      <w:r w:rsidRPr="004C78BF">
        <w:rPr>
          <w:rFonts w:cs="Narkisim"/>
          <w:rtl/>
        </w:rPr>
        <w:t xml:space="preserve"> הן בני </w:t>
      </w:r>
      <w:proofErr w:type="spellStart"/>
      <w:r w:rsidRPr="004C78BF">
        <w:rPr>
          <w:rFonts w:cs="Narkisim"/>
          <w:rtl/>
        </w:rPr>
        <w:t>נביאין</w:t>
      </w:r>
      <w:proofErr w:type="spellEnd"/>
      <w:r w:rsidRPr="004C78BF">
        <w:rPr>
          <w:rFonts w:cs="Narkisim"/>
          <w:rtl/>
        </w:rPr>
        <w:t xml:space="preserve"> הן. מה עשו ישראל באותה שעה?...". הלל נתן אמון בכוחו של הציבור על אף שהוא מדולדל וקטן: יש בהם רוח הקודש, בני נביאים הם - וכפי שאכן היה. לא </w:t>
      </w:r>
      <w:r>
        <w:rPr>
          <w:rFonts w:cs="Narkisim" w:hint="cs"/>
          <w:rtl/>
        </w:rPr>
        <w:t>זו אף זו</w:t>
      </w:r>
      <w:r w:rsidRPr="004C78BF">
        <w:rPr>
          <w:rFonts w:cs="Narkisim"/>
          <w:rtl/>
        </w:rPr>
        <w:t xml:space="preserve">, הלל גם לימד שכוחו של מנהיג </w:t>
      </w:r>
      <w:r>
        <w:rPr>
          <w:rFonts w:cs="Narkisim" w:hint="cs"/>
          <w:rtl/>
        </w:rPr>
        <w:t>נובע</w:t>
      </w:r>
      <w:r w:rsidRPr="004C78BF">
        <w:rPr>
          <w:rFonts w:cs="Narkisim"/>
          <w:rtl/>
        </w:rPr>
        <w:t xml:space="preserve"> מהעם. כשהעם הביאו את סכיניהם בקרני הגדיים ובצמר הטלאים נאמר: "ראה מעשה ונזכר הלכה, ואמר: כך מקובלני מפי שמעיה ואבטליון". יש התאמה מלאה בין הציבור לבין מנהיגיו שמוצאים את הדרך הנאותה לפתור את הבעיה (שכמובן איננה מהותית לעצם שחיטת </w:t>
      </w:r>
      <w:proofErr w:type="spellStart"/>
      <w:r w:rsidRPr="004C78BF">
        <w:rPr>
          <w:rFonts w:cs="Narkisim"/>
          <w:rtl/>
        </w:rPr>
        <w:t>הקרבן</w:t>
      </w:r>
      <w:proofErr w:type="spellEnd"/>
      <w:r>
        <w:rPr>
          <w:rFonts w:cs="Narkisim" w:hint="cs"/>
          <w:rtl/>
        </w:rPr>
        <w:t>)</w:t>
      </w:r>
      <w:r w:rsidRPr="004C78BF">
        <w:rPr>
          <w:rFonts w:cs="Narkisim"/>
          <w:rtl/>
        </w:rPr>
        <w:t xml:space="preserve">. </w:t>
      </w:r>
    </w:p>
    <w:p w14:paraId="145F10BE" w14:textId="77777777" w:rsidR="00BF6078" w:rsidRPr="004C78BF" w:rsidRDefault="00BF6078" w:rsidP="00BF6078">
      <w:pPr>
        <w:pStyle w:val="2"/>
        <w:spacing w:line="360" w:lineRule="auto"/>
      </w:pPr>
      <w:bookmarkStart w:id="10" w:name="_Toc408911483"/>
      <w:bookmarkStart w:id="11" w:name="_Toc422062921"/>
      <w:r>
        <w:rPr>
          <w:rtl/>
        </w:rPr>
        <w:t>ה</w:t>
      </w:r>
      <w:r w:rsidRPr="004C78BF">
        <w:rPr>
          <w:rtl/>
        </w:rPr>
        <w:t>. והיה הלל דורש בהלכות הפסח</w:t>
      </w:r>
      <w:bookmarkEnd w:id="10"/>
      <w:bookmarkEnd w:id="11"/>
    </w:p>
    <w:p w14:paraId="1E11FA41" w14:textId="77777777" w:rsidR="00BF6078" w:rsidRPr="00E37252" w:rsidRDefault="00BF6078" w:rsidP="00BF6078">
      <w:pPr>
        <w:pStyle w:val="a8"/>
        <w:rPr>
          <w:rFonts w:cs="Narkisim"/>
          <w:sz w:val="24"/>
          <w:szCs w:val="24"/>
          <w:rtl/>
        </w:rPr>
      </w:pPr>
      <w:r w:rsidRPr="00E37252">
        <w:rPr>
          <w:rFonts w:cs="Narkisim"/>
          <w:sz w:val="24"/>
          <w:szCs w:val="24"/>
          <w:rtl/>
        </w:rPr>
        <w:t xml:space="preserve">בירושלמי שם נאמר: "ולמה </w:t>
      </w:r>
      <w:proofErr w:type="spellStart"/>
      <w:r w:rsidRPr="00E37252">
        <w:rPr>
          <w:rFonts w:cs="Narkisim"/>
          <w:sz w:val="24"/>
          <w:szCs w:val="24"/>
          <w:rtl/>
        </w:rPr>
        <w:t>נתעלמה</w:t>
      </w:r>
      <w:proofErr w:type="spellEnd"/>
      <w:r w:rsidRPr="00E37252">
        <w:rPr>
          <w:rFonts w:cs="Narkisim"/>
          <w:sz w:val="24"/>
          <w:szCs w:val="24"/>
          <w:rtl/>
        </w:rPr>
        <w:t xml:space="preserve"> הלכה מהן? כדי ליתן גדולה להלל". מה המשמעות של "</w:t>
      </w:r>
      <w:proofErr w:type="spellStart"/>
      <w:r w:rsidRPr="00E37252">
        <w:rPr>
          <w:rFonts w:cs="Narkisim"/>
          <w:sz w:val="24"/>
          <w:szCs w:val="24"/>
          <w:rtl/>
        </w:rPr>
        <w:t>נתעלמה</w:t>
      </w:r>
      <w:proofErr w:type="spellEnd"/>
      <w:r w:rsidRPr="00E37252">
        <w:rPr>
          <w:rFonts w:cs="Narkisim"/>
          <w:sz w:val="24"/>
          <w:szCs w:val="24"/>
          <w:rtl/>
        </w:rPr>
        <w:t xml:space="preserve"> הלכה"? והא</w:t>
      </w:r>
      <w:r>
        <w:rPr>
          <w:rFonts w:cs="Narkisim" w:hint="cs"/>
          <w:sz w:val="24"/>
          <w:szCs w:val="24"/>
          <w:rtl/>
        </w:rPr>
        <w:t>ו</w:t>
      </w:r>
      <w:r w:rsidRPr="00E37252">
        <w:rPr>
          <w:rFonts w:cs="Narkisim"/>
          <w:sz w:val="24"/>
          <w:szCs w:val="24"/>
          <w:rtl/>
        </w:rPr>
        <w:t>מנם המגמה היא לתת גדולה אישית להלל?</w:t>
      </w:r>
    </w:p>
    <w:p w14:paraId="32BA500E" w14:textId="77777777" w:rsidR="00BF6078" w:rsidRPr="00E37252" w:rsidRDefault="00BF6078" w:rsidP="00BF6078">
      <w:pPr>
        <w:pStyle w:val="4"/>
        <w:ind w:firstLine="0"/>
        <w:rPr>
          <w:rFonts w:cs="Narkisim"/>
          <w:szCs w:val="24"/>
          <w:rtl/>
        </w:rPr>
      </w:pPr>
      <w:r w:rsidRPr="00E37252">
        <w:rPr>
          <w:rFonts w:cs="Narkisim"/>
          <w:szCs w:val="24"/>
          <w:rtl/>
        </w:rPr>
        <w:t>"</w:t>
      </w:r>
      <w:proofErr w:type="spellStart"/>
      <w:r w:rsidRPr="00E37252">
        <w:rPr>
          <w:rFonts w:cs="Narkisim"/>
          <w:szCs w:val="24"/>
          <w:rtl/>
        </w:rPr>
        <w:t>נתעלמה</w:t>
      </w:r>
      <w:proofErr w:type="spellEnd"/>
      <w:r w:rsidRPr="00E37252">
        <w:rPr>
          <w:rFonts w:cs="Narkisim"/>
          <w:szCs w:val="24"/>
          <w:rtl/>
        </w:rPr>
        <w:t xml:space="preserve"> הלכה" היינו שהדבר מכוון. כשהלכה נעלמת יש להשקיע מאמץ משמעותי כדי לברר ולמצוא את התשובה הנכונה. על פי דברינו</w:t>
      </w:r>
      <w:r>
        <w:rPr>
          <w:rFonts w:cs="Narkisim" w:hint="cs"/>
          <w:szCs w:val="24"/>
          <w:rtl/>
        </w:rPr>
        <w:t>,</w:t>
      </w:r>
      <w:r w:rsidRPr="00E37252">
        <w:rPr>
          <w:rFonts w:cs="Narkisim"/>
          <w:szCs w:val="24"/>
          <w:rtl/>
        </w:rPr>
        <w:t xml:space="preserve"> במקרה זה מדובר על הלכה עקרונית ושורשית, המסבירה את ייעודו של עם ישראל היושב בארץ ישראל. </w:t>
      </w:r>
    </w:p>
    <w:p w14:paraId="309DE4A8" w14:textId="77777777" w:rsidR="00BF6078" w:rsidRPr="00E37252" w:rsidRDefault="00BF6078" w:rsidP="00BF6078">
      <w:pPr>
        <w:pStyle w:val="4"/>
        <w:ind w:firstLine="0"/>
        <w:rPr>
          <w:rFonts w:cs="Narkisim"/>
          <w:szCs w:val="24"/>
        </w:rPr>
      </w:pPr>
      <w:r w:rsidRPr="00E37252">
        <w:rPr>
          <w:rFonts w:cs="Narkisim"/>
          <w:szCs w:val="24"/>
          <w:rtl/>
        </w:rPr>
        <w:t>על הלל נאמר: "בתחילה כשנשתכחה תורה מישראל עלה עזרא מבבל וייסדהּ, חזרה ונשתכחה - עלה הלל הבבלי וייסדה" (סוכה כ ע"א).</w:t>
      </w:r>
      <w:r w:rsidRPr="00E37252">
        <w:rPr>
          <w:rStyle w:val="a6"/>
          <w:rFonts w:cs="Narkisim"/>
          <w:rtl/>
        </w:rPr>
        <w:footnoteReference w:id="13"/>
      </w:r>
      <w:r w:rsidRPr="00E37252">
        <w:rPr>
          <w:rFonts w:cs="Narkisim"/>
          <w:szCs w:val="24"/>
          <w:rtl/>
        </w:rPr>
        <w:t xml:space="preserve"> מה נשכח בתורה מישראל, ומה פשר ההקבלה בין הלל שחי בשלהי ימי הבית השני </w:t>
      </w:r>
      <w:r>
        <w:rPr>
          <w:rFonts w:cs="Narkisim" w:hint="cs"/>
          <w:szCs w:val="24"/>
          <w:rtl/>
        </w:rPr>
        <w:t xml:space="preserve">ובין </w:t>
      </w:r>
      <w:r w:rsidRPr="00E37252">
        <w:rPr>
          <w:rFonts w:cs="Narkisim"/>
          <w:szCs w:val="24"/>
          <w:rtl/>
        </w:rPr>
        <w:t xml:space="preserve">עזרא שחי בתחילתם? אצל עזרא והלל מדובר על ייסוד וחידוש של עניין עקרוני. עזרא עלה ארצה לאחר שהסתיים בניין הבית </w:t>
      </w:r>
      <w:r>
        <w:rPr>
          <w:rFonts w:cs="Narkisim"/>
          <w:szCs w:val="24"/>
          <w:rtl/>
        </w:rPr>
        <w:t xml:space="preserve">השני </w:t>
      </w:r>
      <w:r w:rsidRPr="00E37252">
        <w:rPr>
          <w:rFonts w:cs="Narkisim"/>
          <w:szCs w:val="24"/>
          <w:rtl/>
        </w:rPr>
        <w:t xml:space="preserve">ועם עלייתו הוא הגדיר מחדש שמרכז העם היהודי הוא בארץ, בעוד היושבים בחו"ל, גם אם הם הרוב, נחשבים </w:t>
      </w:r>
      <w:r>
        <w:rPr>
          <w:rFonts w:cs="Narkisim" w:hint="cs"/>
          <w:szCs w:val="24"/>
          <w:rtl/>
        </w:rPr>
        <w:t>ל</w:t>
      </w:r>
      <w:r w:rsidRPr="00E37252">
        <w:rPr>
          <w:rFonts w:cs="Narkisim"/>
          <w:szCs w:val="24"/>
          <w:rtl/>
        </w:rPr>
        <w:t xml:space="preserve">יחידים. הציבור, הקהל, הגרעין הקשה והלב של עם ישראל, נמצא כאן בארץ. אמנם זה ציבור קטן מבחינה </w:t>
      </w:r>
      <w:r>
        <w:rPr>
          <w:rFonts w:cs="Narkisim" w:hint="cs"/>
          <w:szCs w:val="24"/>
          <w:rtl/>
        </w:rPr>
        <w:t>מספרית</w:t>
      </w:r>
      <w:r w:rsidRPr="00E37252">
        <w:rPr>
          <w:rFonts w:cs="Narkisim"/>
          <w:szCs w:val="24"/>
          <w:rtl/>
        </w:rPr>
        <w:t xml:space="preserve">, אך מאז עליית עזרא החלו לנהוג בארץ גם מצוות השייכות למבנה הציבורי-חברתי: "עד </w:t>
      </w:r>
      <w:proofErr w:type="spellStart"/>
      <w:r w:rsidRPr="00E37252">
        <w:rPr>
          <w:rFonts w:cs="Narkisim"/>
          <w:szCs w:val="24"/>
          <w:rtl/>
        </w:rPr>
        <w:t>דסליק</w:t>
      </w:r>
      <w:proofErr w:type="spellEnd"/>
      <w:r w:rsidRPr="00E37252">
        <w:rPr>
          <w:rFonts w:cs="Narkisim"/>
          <w:szCs w:val="24"/>
          <w:rtl/>
        </w:rPr>
        <w:t xml:space="preserve"> עזרא וקידש ארץ ישראל לא מנו </w:t>
      </w:r>
      <w:proofErr w:type="spellStart"/>
      <w:r w:rsidRPr="00E37252">
        <w:rPr>
          <w:rFonts w:cs="Narkisim"/>
          <w:szCs w:val="24"/>
          <w:rtl/>
        </w:rPr>
        <w:t>שמיטין</w:t>
      </w:r>
      <w:proofErr w:type="spellEnd"/>
      <w:r w:rsidRPr="00E37252">
        <w:rPr>
          <w:rFonts w:cs="Narkisim"/>
          <w:szCs w:val="24"/>
          <w:rtl/>
        </w:rPr>
        <w:t xml:space="preserve"> ויובלות" (רש"י ערכין </w:t>
      </w:r>
      <w:proofErr w:type="spellStart"/>
      <w:r w:rsidRPr="00E37252">
        <w:rPr>
          <w:rFonts w:cs="Narkisim"/>
          <w:szCs w:val="24"/>
          <w:rtl/>
        </w:rPr>
        <w:t>יג</w:t>
      </w:r>
      <w:proofErr w:type="spellEnd"/>
      <w:r w:rsidRPr="00E37252">
        <w:rPr>
          <w:rFonts w:cs="Narkisim"/>
          <w:szCs w:val="24"/>
          <w:rtl/>
        </w:rPr>
        <w:t xml:space="preserve"> ע"א). אלא שמימי עזרא עבר עם ישראל תהפוכות רבות, עד שבזמנו של הלל, כמאה שנה לפני החורבן, עלה הצורך להתמודד עם שאלות חדשות-ישנות, ובהן גם השאלה אם יושבי הארץ </w:t>
      </w:r>
      <w:proofErr w:type="spellStart"/>
      <w:r w:rsidRPr="00E37252">
        <w:rPr>
          <w:rFonts w:cs="Narkisim"/>
          <w:szCs w:val="24"/>
          <w:rtl/>
        </w:rPr>
        <w:t>המעטים</w:t>
      </w:r>
      <w:r>
        <w:rPr>
          <w:rFonts w:cs="Narkisim" w:hint="cs"/>
          <w:szCs w:val="24"/>
          <w:rtl/>
        </w:rPr>
        <w:t>־</w:t>
      </w:r>
      <w:r w:rsidRPr="00E37252">
        <w:rPr>
          <w:rFonts w:cs="Narkisim"/>
          <w:szCs w:val="24"/>
          <w:rtl/>
        </w:rPr>
        <w:t>יחסית</w:t>
      </w:r>
      <w:proofErr w:type="spellEnd"/>
      <w:r w:rsidRPr="00E37252">
        <w:rPr>
          <w:rFonts w:cs="Narkisim"/>
          <w:szCs w:val="24"/>
          <w:rtl/>
        </w:rPr>
        <w:t xml:space="preserve"> מוגדרים כציבור, או שלעת כזאת עבודת ה' - גם בארץ - היא אישית בלבד וחסרת ממד ציבורי. הלל העולה מבבל </w:t>
      </w:r>
      <w:r w:rsidRPr="00E37252">
        <w:rPr>
          <w:rFonts w:cs="Narkisim"/>
          <w:szCs w:val="24"/>
          <w:rtl/>
        </w:rPr>
        <w:lastRenderedPageBreak/>
        <w:t xml:space="preserve">חידש שוב שיושבי הארץ הם הציבור, כשהביטוי המעשי לכך הוא שקרבן פסח דוחה שבת. פסח הוא החג שבו מפרטים נהיינו לציבור, ושדרך ההלכות שבו מתחדד ומתלבן היסוד הציבורי. ההלכה </w:t>
      </w:r>
      <w:proofErr w:type="spellStart"/>
      <w:r w:rsidRPr="00E37252">
        <w:rPr>
          <w:rFonts w:cs="Narkisim"/>
          <w:szCs w:val="24"/>
          <w:rtl/>
        </w:rPr>
        <w:t>שנתעלמה</w:t>
      </w:r>
      <w:proofErr w:type="spellEnd"/>
      <w:r w:rsidRPr="00E37252">
        <w:rPr>
          <w:rFonts w:cs="Narkisim"/>
          <w:szCs w:val="24"/>
          <w:rtl/>
        </w:rPr>
        <w:t xml:space="preserve"> לא הייתה מקרית, אלא נועדה לברר וללבן עיקרון יסוד חשוב שנצרך באותה התקופה. </w:t>
      </w:r>
    </w:p>
    <w:p w14:paraId="3459C405" w14:textId="77777777" w:rsidR="00BF6078" w:rsidRPr="00E37252" w:rsidRDefault="00BF6078" w:rsidP="00BF6078">
      <w:pPr>
        <w:pStyle w:val="4"/>
        <w:ind w:firstLine="0"/>
        <w:rPr>
          <w:rFonts w:cs="Narkisim"/>
          <w:szCs w:val="24"/>
          <w:rtl/>
        </w:rPr>
      </w:pPr>
      <w:r w:rsidRPr="00E37252">
        <w:rPr>
          <w:rFonts w:cs="Narkisim"/>
          <w:szCs w:val="24"/>
          <w:rtl/>
        </w:rPr>
        <w:t xml:space="preserve">הלל יישם את העיקרון הזה גם בהלכות אחרות. </w:t>
      </w:r>
      <w:proofErr w:type="spellStart"/>
      <w:r w:rsidRPr="00E37252">
        <w:rPr>
          <w:rFonts w:cs="Narkisim"/>
          <w:szCs w:val="24"/>
          <w:rtl/>
        </w:rPr>
        <w:t>בתוספתא</w:t>
      </w:r>
      <w:proofErr w:type="spellEnd"/>
      <w:r w:rsidRPr="00E37252">
        <w:rPr>
          <w:rFonts w:cs="Narkisim"/>
          <w:szCs w:val="24"/>
          <w:rtl/>
        </w:rPr>
        <w:t xml:space="preserve"> ( [ליברמן] ד, יד) מסופר שלאחר שמינו את הלל לנשיא "היה מורה להם בהלכות פסח", וכן מסופר בסוגיית הבבלי: "היה דורש כל היום כולו בהלכות הפסח" (</w:t>
      </w:r>
      <w:proofErr w:type="spellStart"/>
      <w:r w:rsidRPr="00E37252">
        <w:rPr>
          <w:rFonts w:cs="Narkisim"/>
          <w:szCs w:val="24"/>
          <w:rtl/>
        </w:rPr>
        <w:t>סו</w:t>
      </w:r>
      <w:proofErr w:type="spellEnd"/>
      <w:r w:rsidRPr="00E37252">
        <w:rPr>
          <w:rFonts w:cs="Narkisim"/>
          <w:szCs w:val="24"/>
          <w:rtl/>
        </w:rPr>
        <w:t xml:space="preserve"> ע"א), אם כי לא כתוב מה הוא דרש. לעומת זאת, בסוגיית הירושלמי נאמר: "אף על פי שהיה יושב ודורש להן כל היום לא קיבלו ממנו, עד שאמר להן: יבוא עלי! כך שמעתי משמעיה ואבטליון". בהמשך הירושלמי שם נאמר: "על שלשה דברים עלה הלל מבבל... ודרש והסכים ועלה וקיבל הלכה" (ירושלמי ו, א). הכוונה היא שהלל עלה ובירר את ההלכות הללו בפני שמעיה ואבטליון. דרשה אחת היא בהלכות נגעים ואיננה קשורה להלכות פסח, ושת</w:t>
      </w:r>
      <w:r>
        <w:rPr>
          <w:rFonts w:cs="Narkisim" w:hint="cs"/>
          <w:szCs w:val="24"/>
          <w:rtl/>
        </w:rPr>
        <w:t>י</w:t>
      </w:r>
      <w:r w:rsidRPr="00E37252">
        <w:rPr>
          <w:rFonts w:cs="Narkisim"/>
          <w:szCs w:val="24"/>
          <w:rtl/>
        </w:rPr>
        <w:t>ים אחרות עוסקות בהלכות הפסח. נקשור את שתי ההלכות הנוספות ש</w:t>
      </w:r>
      <w:r>
        <w:rPr>
          <w:rFonts w:cs="Narkisim" w:hint="cs"/>
          <w:szCs w:val="24"/>
          <w:rtl/>
        </w:rPr>
        <w:t xml:space="preserve">דרש </w:t>
      </w:r>
      <w:r w:rsidRPr="00E37252">
        <w:rPr>
          <w:rFonts w:cs="Narkisim"/>
          <w:szCs w:val="24"/>
          <w:rtl/>
        </w:rPr>
        <w:t xml:space="preserve">הלל בענייני הפסח כמכוונות גם הן לאותו עיקרון, המלמד על הציבוריות של העם היושב בארץ ועל כך </w:t>
      </w:r>
      <w:proofErr w:type="spellStart"/>
      <w:r w:rsidRPr="00E37252">
        <w:rPr>
          <w:rFonts w:cs="Narkisim"/>
          <w:szCs w:val="24"/>
          <w:rtl/>
        </w:rPr>
        <w:t>שקרבנות</w:t>
      </w:r>
      <w:proofErr w:type="spellEnd"/>
      <w:r w:rsidRPr="00E37252">
        <w:rPr>
          <w:rFonts w:cs="Narkisim"/>
          <w:szCs w:val="24"/>
          <w:rtl/>
        </w:rPr>
        <w:t xml:space="preserve"> הציבור שלו דוחים שבת. </w:t>
      </w:r>
    </w:p>
    <w:p w14:paraId="72C1B620" w14:textId="77777777" w:rsidR="00BF6078" w:rsidRPr="00E37252" w:rsidRDefault="00BF6078" w:rsidP="00BF6078">
      <w:pPr>
        <w:pStyle w:val="4"/>
        <w:ind w:firstLine="0"/>
        <w:rPr>
          <w:rFonts w:cs="Narkisim"/>
          <w:szCs w:val="24"/>
          <w:rtl/>
        </w:rPr>
      </w:pPr>
      <w:r w:rsidRPr="00E37252">
        <w:rPr>
          <w:rFonts w:cs="Narkisim"/>
          <w:szCs w:val="24"/>
          <w:rtl/>
        </w:rPr>
        <w:t>הדרשה הראשונה של הלל היא:</w:t>
      </w:r>
    </w:p>
    <w:p w14:paraId="0C74E051" w14:textId="77777777" w:rsidR="00BF6078" w:rsidRPr="00E37252" w:rsidRDefault="00BF6078" w:rsidP="00BF6078">
      <w:pPr>
        <w:pStyle w:val="21"/>
        <w:spacing w:before="0" w:after="0"/>
        <w:rPr>
          <w:rFonts w:cs="Narkisim"/>
          <w:rtl/>
        </w:rPr>
      </w:pPr>
      <w:r w:rsidRPr="00E37252">
        <w:rPr>
          <w:rFonts w:cs="Narkisim"/>
          <w:rtl/>
        </w:rPr>
        <w:t xml:space="preserve">כתוב אחד אומר "וזבחת פסח לה' </w:t>
      </w:r>
      <w:proofErr w:type="spellStart"/>
      <w:r w:rsidRPr="00E37252">
        <w:rPr>
          <w:rFonts w:cs="Narkisim"/>
          <w:rtl/>
        </w:rPr>
        <w:t>אלקיך</w:t>
      </w:r>
      <w:proofErr w:type="spellEnd"/>
      <w:r w:rsidRPr="00E37252">
        <w:rPr>
          <w:rFonts w:cs="Narkisim"/>
          <w:rtl/>
        </w:rPr>
        <w:t xml:space="preserve"> צאן ובקר" (דברים </w:t>
      </w:r>
      <w:proofErr w:type="spellStart"/>
      <w:r w:rsidRPr="00E37252">
        <w:rPr>
          <w:rFonts w:cs="Narkisim"/>
          <w:rtl/>
        </w:rPr>
        <w:t>טז</w:t>
      </w:r>
      <w:proofErr w:type="spellEnd"/>
      <w:r w:rsidRPr="00E37252">
        <w:rPr>
          <w:rFonts w:cs="Narkisim"/>
          <w:rtl/>
        </w:rPr>
        <w:t xml:space="preserve">, ב), וכתוב אחד אומר "מן הכבשים ומן העזים </w:t>
      </w:r>
      <w:proofErr w:type="spellStart"/>
      <w:r w:rsidRPr="00E37252">
        <w:rPr>
          <w:rFonts w:cs="Narkisim"/>
          <w:rtl/>
        </w:rPr>
        <w:t>תקחו</w:t>
      </w:r>
      <w:proofErr w:type="spellEnd"/>
      <w:r w:rsidRPr="00E37252">
        <w:rPr>
          <w:rFonts w:cs="Narkisim"/>
          <w:rtl/>
        </w:rPr>
        <w:t xml:space="preserve">" (שמות </w:t>
      </w:r>
      <w:proofErr w:type="spellStart"/>
      <w:r w:rsidRPr="00E37252">
        <w:rPr>
          <w:rFonts w:cs="Narkisim"/>
          <w:rtl/>
        </w:rPr>
        <w:t>יב</w:t>
      </w:r>
      <w:proofErr w:type="spellEnd"/>
      <w:r w:rsidRPr="00E37252">
        <w:rPr>
          <w:rFonts w:cs="Narkisim"/>
          <w:rtl/>
        </w:rPr>
        <w:t xml:space="preserve">, ה). הא כיצד? צאן לפסח, בקר לחגיגה. </w:t>
      </w:r>
    </w:p>
    <w:p w14:paraId="7ACE2C1C" w14:textId="77777777" w:rsidR="00BF6078" w:rsidRPr="00E37252" w:rsidRDefault="00BF6078" w:rsidP="00BF6078">
      <w:pPr>
        <w:pStyle w:val="4"/>
        <w:ind w:firstLine="0"/>
        <w:rPr>
          <w:rFonts w:cs="Narkisim"/>
          <w:szCs w:val="24"/>
          <w:rtl/>
        </w:rPr>
      </w:pPr>
      <w:r w:rsidRPr="00E37252">
        <w:rPr>
          <w:rFonts w:cs="Narkisim"/>
          <w:szCs w:val="24"/>
          <w:rtl/>
        </w:rPr>
        <w:t xml:space="preserve">חידושו של הלל הוא שקרבן חגיגה זה הבא מהבקר, הוא </w:t>
      </w:r>
      <w:proofErr w:type="spellStart"/>
      <w:r w:rsidRPr="00E37252">
        <w:rPr>
          <w:rFonts w:cs="Narkisim"/>
          <w:szCs w:val="24"/>
          <w:rtl/>
        </w:rPr>
        <w:t>הקרבן</w:t>
      </w:r>
      <w:proofErr w:type="spellEnd"/>
      <w:r w:rsidRPr="00E37252">
        <w:rPr>
          <w:rFonts w:cs="Narkisim"/>
          <w:szCs w:val="24"/>
          <w:rtl/>
        </w:rPr>
        <w:t xml:space="preserve"> הקרב עם קרבן הפסח, וממילא אף הוא דוחה שבת. כאמור לעיל במשנה (ו, ג) נאמר שחגיגה הבאה עם הפסח </w:t>
      </w:r>
      <w:r>
        <w:rPr>
          <w:rFonts w:cs="Narkisim" w:hint="cs"/>
          <w:szCs w:val="24"/>
          <w:rtl/>
        </w:rPr>
        <w:t>איננה</w:t>
      </w:r>
      <w:r w:rsidRPr="00E37252">
        <w:rPr>
          <w:rFonts w:cs="Narkisim"/>
          <w:szCs w:val="24"/>
          <w:rtl/>
        </w:rPr>
        <w:t xml:space="preserve"> דוחה את השבת, אך נראה שהלל חולק על הלכה זו, וסבר כשיטת בן </w:t>
      </w:r>
      <w:proofErr w:type="spellStart"/>
      <w:r w:rsidRPr="00E37252">
        <w:rPr>
          <w:rFonts w:cs="Narkisim"/>
          <w:szCs w:val="24"/>
          <w:rtl/>
        </w:rPr>
        <w:t>דורתאי</w:t>
      </w:r>
      <w:proofErr w:type="spellEnd"/>
      <w:r w:rsidRPr="00E37252">
        <w:rPr>
          <w:rFonts w:cs="Narkisim"/>
          <w:szCs w:val="24"/>
          <w:rtl/>
        </w:rPr>
        <w:t xml:space="preserve"> שחגיגה הבאה עם הפסח דינה כקרבן ציבור ודוחה את השבת (ע ע"ב). </w:t>
      </w:r>
    </w:p>
    <w:p w14:paraId="527F2036" w14:textId="40DBCCA5" w:rsidR="00BF6078" w:rsidRPr="00E37252" w:rsidRDefault="00BF6078" w:rsidP="00BF6078">
      <w:pPr>
        <w:pStyle w:val="4"/>
        <w:ind w:firstLine="0"/>
        <w:rPr>
          <w:rFonts w:cs="Narkisim"/>
          <w:szCs w:val="24"/>
          <w:rtl/>
        </w:rPr>
      </w:pPr>
      <w:r w:rsidRPr="00E37252">
        <w:rPr>
          <w:rFonts w:cs="Narkisim"/>
          <w:szCs w:val="24"/>
          <w:rtl/>
        </w:rPr>
        <w:t>הדרשה השנ</w:t>
      </w:r>
      <w:r>
        <w:rPr>
          <w:rFonts w:cs="Narkisim" w:hint="cs"/>
          <w:szCs w:val="24"/>
          <w:rtl/>
        </w:rPr>
        <w:t>י</w:t>
      </w:r>
      <w:r w:rsidRPr="00E37252">
        <w:rPr>
          <w:rFonts w:cs="Narkisim"/>
          <w:szCs w:val="24"/>
          <w:rtl/>
        </w:rPr>
        <w:t>יה ש</w:t>
      </w:r>
      <w:r>
        <w:rPr>
          <w:rFonts w:cs="Narkisim" w:hint="cs"/>
          <w:szCs w:val="24"/>
          <w:rtl/>
        </w:rPr>
        <w:t xml:space="preserve">דרש </w:t>
      </w:r>
      <w:r w:rsidRPr="00E37252">
        <w:rPr>
          <w:rFonts w:cs="Narkisim"/>
          <w:szCs w:val="24"/>
          <w:rtl/>
        </w:rPr>
        <w:t xml:space="preserve">הלל </w:t>
      </w:r>
      <w:r>
        <w:rPr>
          <w:rFonts w:cs="Narkisim" w:hint="cs"/>
          <w:szCs w:val="24"/>
          <w:rtl/>
        </w:rPr>
        <w:t>היא</w:t>
      </w:r>
      <w:r w:rsidRPr="00E37252">
        <w:rPr>
          <w:rFonts w:cs="Narkisim"/>
          <w:szCs w:val="24"/>
          <w:rtl/>
        </w:rPr>
        <w:t>: "'</w:t>
      </w:r>
      <w:r w:rsidRPr="00E37252">
        <w:rPr>
          <w:rStyle w:val="a9"/>
          <w:rFonts w:cs="Narkisim"/>
          <w:bCs/>
          <w:szCs w:val="24"/>
          <w:rtl/>
        </w:rPr>
        <w:t>ששת</w:t>
      </w:r>
      <w:r w:rsidRPr="00E37252">
        <w:rPr>
          <w:rFonts w:cs="Narkisim"/>
          <w:szCs w:val="24"/>
          <w:rtl/>
        </w:rPr>
        <w:t xml:space="preserve"> ימים תאכל מצות' (דברים </w:t>
      </w:r>
      <w:proofErr w:type="spellStart"/>
      <w:r w:rsidRPr="00E37252">
        <w:rPr>
          <w:rFonts w:cs="Narkisim"/>
          <w:szCs w:val="24"/>
          <w:rtl/>
        </w:rPr>
        <w:t>טז</w:t>
      </w:r>
      <w:proofErr w:type="spellEnd"/>
      <w:r w:rsidRPr="00E37252">
        <w:rPr>
          <w:rFonts w:cs="Narkisim"/>
          <w:szCs w:val="24"/>
          <w:rtl/>
        </w:rPr>
        <w:t>, ח), '</w:t>
      </w:r>
      <w:r w:rsidRPr="00E37252">
        <w:rPr>
          <w:rStyle w:val="a9"/>
          <w:rFonts w:cs="Narkisim"/>
          <w:bCs/>
          <w:szCs w:val="24"/>
          <w:rtl/>
        </w:rPr>
        <w:t>שבעת</w:t>
      </w:r>
      <w:r w:rsidRPr="00E37252">
        <w:rPr>
          <w:rFonts w:cs="Narkisim"/>
          <w:szCs w:val="24"/>
          <w:rtl/>
        </w:rPr>
        <w:t xml:space="preserve"> ימים מצות תאכלו' (שמות </w:t>
      </w:r>
      <w:proofErr w:type="spellStart"/>
      <w:r w:rsidRPr="00E37252">
        <w:rPr>
          <w:rFonts w:cs="Narkisim"/>
          <w:szCs w:val="24"/>
          <w:rtl/>
        </w:rPr>
        <w:t>יב</w:t>
      </w:r>
      <w:proofErr w:type="spellEnd"/>
      <w:r w:rsidRPr="00E37252">
        <w:rPr>
          <w:rFonts w:cs="Narkisim"/>
          <w:szCs w:val="24"/>
          <w:rtl/>
        </w:rPr>
        <w:t xml:space="preserve">, טו). ששה מן החדש, ושבעה מן הישן". ניתן לאכול מצה מתבואה ישנה במשך שבעה ימים, ומתבואה חדשה </w:t>
      </w:r>
      <w:r>
        <w:rPr>
          <w:rFonts w:cs="Narkisim" w:hint="cs"/>
          <w:szCs w:val="24"/>
          <w:rtl/>
        </w:rPr>
        <w:t xml:space="preserve">- </w:t>
      </w:r>
      <w:r w:rsidRPr="00E37252">
        <w:rPr>
          <w:rFonts w:cs="Narkisim"/>
          <w:szCs w:val="24"/>
          <w:rtl/>
        </w:rPr>
        <w:t>ש</w:t>
      </w:r>
      <w:r>
        <w:rPr>
          <w:rFonts w:cs="Narkisim" w:hint="cs"/>
          <w:szCs w:val="24"/>
          <w:rtl/>
        </w:rPr>
        <w:t>י</w:t>
      </w:r>
      <w:r w:rsidRPr="00E37252">
        <w:rPr>
          <w:rFonts w:cs="Narkisim"/>
          <w:szCs w:val="24"/>
          <w:rtl/>
        </w:rPr>
        <w:t xml:space="preserve">שה ימים. דרשה זו מובאת אחר כך על ידי רבי שמעון בן אלעזר במסגרת ההוכחות נגד הצדוקים שטענו ש"ממחרת השבת" האמור בקרבן העומר (ויקרא </w:t>
      </w:r>
      <w:proofErr w:type="spellStart"/>
      <w:r w:rsidRPr="00E37252">
        <w:rPr>
          <w:rFonts w:cs="Narkisim"/>
          <w:szCs w:val="24"/>
          <w:rtl/>
        </w:rPr>
        <w:t>כג</w:t>
      </w:r>
      <w:proofErr w:type="spellEnd"/>
      <w:r w:rsidRPr="00E37252">
        <w:rPr>
          <w:rFonts w:cs="Narkisim"/>
          <w:szCs w:val="24"/>
          <w:rtl/>
        </w:rPr>
        <w:t>, יא), הוא יום ראשון שממחרת שבת פסח, ולא למחרת חג הפסח בט"ז בניסן, משום שהם לא קיבלו שקצירת העומר והקרבתו דוח</w:t>
      </w:r>
      <w:r>
        <w:rPr>
          <w:rFonts w:cs="Narkisim" w:hint="cs"/>
          <w:szCs w:val="24"/>
          <w:rtl/>
        </w:rPr>
        <w:t>ות</w:t>
      </w:r>
      <w:r w:rsidRPr="00E37252">
        <w:rPr>
          <w:rFonts w:cs="Narkisim"/>
          <w:szCs w:val="24"/>
          <w:rtl/>
        </w:rPr>
        <w:t xml:space="preserve"> שבת (מנחות </w:t>
      </w:r>
      <w:proofErr w:type="spellStart"/>
      <w:r w:rsidRPr="00E37252">
        <w:rPr>
          <w:rFonts w:cs="Narkisim"/>
          <w:szCs w:val="24"/>
          <w:rtl/>
        </w:rPr>
        <w:t>סו</w:t>
      </w:r>
      <w:proofErr w:type="spellEnd"/>
      <w:r w:rsidRPr="00E37252">
        <w:rPr>
          <w:rFonts w:cs="Narkisim"/>
          <w:szCs w:val="24"/>
          <w:rtl/>
        </w:rPr>
        <w:t xml:space="preserve"> ע"א). לכן, גם כשחג ראשון של פסח חל ביום ש</w:t>
      </w:r>
      <w:r>
        <w:rPr>
          <w:rFonts w:cs="Narkisim" w:hint="cs"/>
          <w:szCs w:val="24"/>
          <w:rtl/>
        </w:rPr>
        <w:t>י</w:t>
      </w:r>
      <w:r w:rsidRPr="00E37252">
        <w:rPr>
          <w:rFonts w:cs="Narkisim"/>
          <w:szCs w:val="24"/>
          <w:rtl/>
        </w:rPr>
        <w:t>שי, קצירת העומר והקרבתו יחולו בשבת ויהיה ניתן לאכול מהתבואה החדשה ש</w:t>
      </w:r>
      <w:r>
        <w:rPr>
          <w:rFonts w:cs="Narkisim" w:hint="cs"/>
          <w:szCs w:val="24"/>
          <w:rtl/>
        </w:rPr>
        <w:t>י</w:t>
      </w:r>
      <w:r w:rsidRPr="00E37252">
        <w:rPr>
          <w:rFonts w:cs="Narkisim"/>
          <w:szCs w:val="24"/>
          <w:rtl/>
        </w:rPr>
        <w:t>שה ימים, מיום שני של פסח עד היום השביעי, כבכל שנה.</w:t>
      </w:r>
      <w:r w:rsidR="008D4FE1">
        <w:rPr>
          <w:rFonts w:cs="Narkisim"/>
          <w:szCs w:val="24"/>
          <w:rtl/>
        </w:rPr>
        <w:t xml:space="preserve">   </w:t>
      </w:r>
    </w:p>
    <w:p w14:paraId="7203A323" w14:textId="77777777" w:rsidR="00BF6078" w:rsidRPr="00952ACB" w:rsidRDefault="00BF6078" w:rsidP="00BF6078">
      <w:pPr>
        <w:pStyle w:val="4"/>
        <w:ind w:firstLine="0"/>
        <w:rPr>
          <w:rFonts w:ascii="Narkisim" w:hAnsi="Narkisim" w:cs="Narkisim"/>
          <w:szCs w:val="24"/>
          <w:rtl/>
        </w:rPr>
      </w:pPr>
      <w:r w:rsidRPr="00E37252">
        <w:rPr>
          <w:rFonts w:cs="Narkisim"/>
          <w:szCs w:val="24"/>
          <w:rtl/>
        </w:rPr>
        <w:t>הלל ביסס ולימד שקרבן ציבור דוחה שבת, כשהביטוי המעשי לכך הוא שקרבן פסח, החגיגה הבאה עמו וקרבן העומר דוחים שבת. פסח הוא החג שבו הפכנו מפרטים לציבור, ולכן דרך קרבן הפסח ומנחת העומר מתחדדים ומתלבנים היסודות הציבוריים של עם ישראל היושב בארץ ישראל</w:t>
      </w:r>
      <w:r w:rsidRPr="00952ACB">
        <w:rPr>
          <w:rFonts w:ascii="Narkisim" w:hAnsi="Narkisim" w:cs="Narkisim"/>
          <w:szCs w:val="24"/>
          <w:rtl/>
        </w:rPr>
        <w:t>.</w:t>
      </w:r>
      <w:r w:rsidRPr="00952ACB">
        <w:rPr>
          <w:rStyle w:val="a6"/>
          <w:rFonts w:ascii="Narkisim" w:hAnsi="Narkisim" w:cs="Narkisim"/>
          <w:szCs w:val="24"/>
          <w:rtl/>
        </w:rPr>
        <w:footnoteReference w:id="14"/>
      </w:r>
      <w:r w:rsidRPr="00952ACB">
        <w:rPr>
          <w:rFonts w:ascii="Narkisim" w:hAnsi="Narkisim" w:cs="Narkisim"/>
          <w:szCs w:val="24"/>
          <w:rtl/>
        </w:rPr>
        <w:t xml:space="preserve"> </w:t>
      </w:r>
    </w:p>
    <w:p w14:paraId="109668A8" w14:textId="77777777" w:rsidR="00BF6078" w:rsidRPr="00195701" w:rsidRDefault="00BF6078" w:rsidP="00BF6078">
      <w:pPr>
        <w:pStyle w:val="2"/>
        <w:spacing w:line="360" w:lineRule="auto"/>
        <w:rPr>
          <w:rtl/>
        </w:rPr>
      </w:pPr>
      <w:r w:rsidRPr="00195701">
        <w:rPr>
          <w:rtl/>
        </w:rPr>
        <w:t>ו. הלל</w:t>
      </w:r>
      <w:r>
        <w:rPr>
          <w:rtl/>
        </w:rPr>
        <w:t xml:space="preserve"> </w:t>
      </w:r>
      <w:r w:rsidRPr="00195701">
        <w:rPr>
          <w:rtl/>
        </w:rPr>
        <w:t>- העולה מבבל שהתמנה ל</w:t>
      </w:r>
      <w:r>
        <w:rPr>
          <w:rtl/>
        </w:rPr>
        <w:t xml:space="preserve">היות </w:t>
      </w:r>
      <w:r w:rsidRPr="00195701">
        <w:rPr>
          <w:rtl/>
        </w:rPr>
        <w:t>נשיא ישראל</w:t>
      </w:r>
    </w:p>
    <w:p w14:paraId="7539C115" w14:textId="77777777" w:rsidR="00BF6078" w:rsidRPr="00E37252" w:rsidRDefault="00BF6078" w:rsidP="00BF6078">
      <w:pPr>
        <w:pStyle w:val="a8"/>
        <w:rPr>
          <w:rFonts w:cs="Narkisim"/>
          <w:sz w:val="24"/>
          <w:szCs w:val="24"/>
          <w:rtl/>
        </w:rPr>
      </w:pPr>
      <w:r w:rsidRPr="00E37252">
        <w:rPr>
          <w:rFonts w:cs="Narkisim"/>
          <w:sz w:val="24"/>
          <w:szCs w:val="24"/>
          <w:rtl/>
        </w:rPr>
        <w:t>להלל העולה מבבל לא היה מספיק כסף לשלם על מנת לה</w:t>
      </w:r>
      <w:r>
        <w:rPr>
          <w:rFonts w:cs="Narkisim" w:hint="cs"/>
          <w:sz w:val="24"/>
          <w:szCs w:val="24"/>
          <w:rtl/>
        </w:rPr>
        <w:t>י</w:t>
      </w:r>
      <w:r w:rsidRPr="00E37252">
        <w:rPr>
          <w:rFonts w:cs="Narkisim"/>
          <w:sz w:val="24"/>
          <w:szCs w:val="24"/>
          <w:rtl/>
        </w:rPr>
        <w:t>כנס לבית המדרש ולשמוע תורה מגדולי הדור, שמעיה ואבטליון. לכן הוא עלה לגג, שלג של חודש טבת שירד מן השמים נערם עליו לגובה שלוש אמות, עד ששמעיה ואבטליון ג</w:t>
      </w:r>
      <w:r>
        <w:rPr>
          <w:rFonts w:cs="Narkisim" w:hint="cs"/>
          <w:sz w:val="24"/>
          <w:szCs w:val="24"/>
          <w:rtl/>
        </w:rPr>
        <w:t>י</w:t>
      </w:r>
      <w:r w:rsidRPr="00E37252">
        <w:rPr>
          <w:rFonts w:cs="Narkisim"/>
          <w:sz w:val="24"/>
          <w:szCs w:val="24"/>
          <w:rtl/>
        </w:rPr>
        <w:t xml:space="preserve">לו זאת והם </w:t>
      </w:r>
      <w:r>
        <w:rPr>
          <w:rFonts w:cs="Narkisim" w:hint="cs"/>
          <w:sz w:val="24"/>
          <w:szCs w:val="24"/>
          <w:rtl/>
        </w:rPr>
        <w:t>שעלו אליו וציוו:</w:t>
      </w:r>
      <w:r w:rsidRPr="00E37252">
        <w:rPr>
          <w:rFonts w:cs="Narkisim"/>
          <w:sz w:val="24"/>
          <w:szCs w:val="24"/>
          <w:rtl/>
        </w:rPr>
        <w:t xml:space="preserve"> "פרקוהו, </w:t>
      </w:r>
      <w:proofErr w:type="spellStart"/>
      <w:r w:rsidRPr="00E37252">
        <w:rPr>
          <w:rFonts w:cs="Narkisim"/>
          <w:sz w:val="24"/>
          <w:szCs w:val="24"/>
          <w:rtl/>
        </w:rPr>
        <w:t>והרחיצוהו</w:t>
      </w:r>
      <w:proofErr w:type="spellEnd"/>
      <w:r w:rsidRPr="00E37252">
        <w:rPr>
          <w:rFonts w:cs="Narkisim"/>
          <w:sz w:val="24"/>
          <w:szCs w:val="24"/>
          <w:rtl/>
        </w:rPr>
        <w:t xml:space="preserve">, </w:t>
      </w:r>
      <w:proofErr w:type="spellStart"/>
      <w:r w:rsidRPr="00E37252">
        <w:rPr>
          <w:rFonts w:cs="Narkisim"/>
          <w:sz w:val="24"/>
          <w:szCs w:val="24"/>
          <w:rtl/>
        </w:rPr>
        <w:t>וסיכוהו</w:t>
      </w:r>
      <w:proofErr w:type="spellEnd"/>
      <w:r w:rsidRPr="00E37252">
        <w:rPr>
          <w:rFonts w:cs="Narkisim"/>
          <w:sz w:val="24"/>
          <w:szCs w:val="24"/>
          <w:rtl/>
        </w:rPr>
        <w:t>, והושיבוהו כנגד המדורה. אמרו: ראוי זה לחלל עליו את השבת" (יומא לה ע"ב). הלל, שמוצאו מזרע בית דוד (ירושלמי תענית ד, ב)</w:t>
      </w:r>
      <w:r>
        <w:rPr>
          <w:rFonts w:cs="Narkisim" w:hint="cs"/>
          <w:sz w:val="24"/>
          <w:szCs w:val="24"/>
          <w:rtl/>
        </w:rPr>
        <w:t>,</w:t>
      </w:r>
      <w:r w:rsidRPr="00E37252">
        <w:rPr>
          <w:rFonts w:cs="Narkisim"/>
          <w:sz w:val="24"/>
          <w:szCs w:val="24"/>
          <w:rtl/>
        </w:rPr>
        <w:t xml:space="preserve"> זכה ללמוד תורה משמעיה ואבטליון שהיו צאצאי גרים (גיטין </w:t>
      </w:r>
      <w:proofErr w:type="spellStart"/>
      <w:r w:rsidRPr="00E37252">
        <w:rPr>
          <w:rFonts w:cs="Narkisim"/>
          <w:sz w:val="24"/>
          <w:szCs w:val="24"/>
          <w:rtl/>
        </w:rPr>
        <w:t>נז</w:t>
      </w:r>
      <w:proofErr w:type="spellEnd"/>
      <w:r w:rsidRPr="00E37252">
        <w:rPr>
          <w:rFonts w:cs="Narkisim"/>
          <w:sz w:val="24"/>
          <w:szCs w:val="24"/>
          <w:rtl/>
        </w:rPr>
        <w:t xml:space="preserve"> ע"ב; יומא </w:t>
      </w:r>
      <w:proofErr w:type="spellStart"/>
      <w:r w:rsidRPr="00E37252">
        <w:rPr>
          <w:rFonts w:cs="Narkisim"/>
          <w:sz w:val="24"/>
          <w:szCs w:val="24"/>
          <w:rtl/>
        </w:rPr>
        <w:t>עא</w:t>
      </w:r>
      <w:proofErr w:type="spellEnd"/>
      <w:r w:rsidRPr="00E37252">
        <w:rPr>
          <w:rFonts w:cs="Narkisim"/>
          <w:sz w:val="24"/>
          <w:szCs w:val="24"/>
          <w:rtl/>
        </w:rPr>
        <w:t xml:space="preserve"> ע"ב), ולבסוף התמנה </w:t>
      </w:r>
      <w:r w:rsidRPr="00E37252">
        <w:rPr>
          <w:rFonts w:cs="Narkisim"/>
          <w:sz w:val="24"/>
          <w:szCs w:val="24"/>
          <w:rtl/>
        </w:rPr>
        <w:lastRenderedPageBreak/>
        <w:t xml:space="preserve">לנשיא ישראל. לעיתים יסודות מרכזיים בחיי האומה בארץ נלמדים לאחר מאמץ רב וממקורות רחוקים לכאורה, ומהם דווקא צומחת תובנה חדשה. </w:t>
      </w:r>
    </w:p>
    <w:p w14:paraId="43B12A7B" w14:textId="77777777" w:rsidR="00BF6078" w:rsidRPr="00E37252" w:rsidRDefault="00BF6078" w:rsidP="00BF6078">
      <w:pPr>
        <w:pStyle w:val="4"/>
        <w:ind w:firstLine="0"/>
        <w:rPr>
          <w:rFonts w:cs="Narkisim"/>
          <w:szCs w:val="24"/>
          <w:rtl/>
        </w:rPr>
      </w:pPr>
      <w:r w:rsidRPr="00E37252">
        <w:rPr>
          <w:rFonts w:cs="Narkisim"/>
          <w:szCs w:val="24"/>
          <w:rtl/>
        </w:rPr>
        <w:t>מהלל יצאה לאחר מכן שושלת נשיאות במשך חמישה עשר דורות, כ-450 שנה, שכיהנה מהשנים שלפני החורבן ועד שנים רבות אחריו. כך נדרש בגמ</w:t>
      </w:r>
      <w:r>
        <w:rPr>
          <w:rFonts w:cs="Narkisim" w:hint="cs"/>
          <w:szCs w:val="24"/>
          <w:rtl/>
        </w:rPr>
        <w:t>רא</w:t>
      </w:r>
      <w:r w:rsidRPr="00E37252">
        <w:rPr>
          <w:rFonts w:cs="Narkisim"/>
          <w:szCs w:val="24"/>
          <w:rtl/>
        </w:rPr>
        <w:t xml:space="preserve"> (סנהדרין ה ע"א):</w:t>
      </w:r>
    </w:p>
    <w:p w14:paraId="7EB7813A" w14:textId="77777777" w:rsidR="00BF6078" w:rsidRPr="00E37252" w:rsidRDefault="00BF6078" w:rsidP="00BF6078">
      <w:pPr>
        <w:pStyle w:val="21"/>
        <w:spacing w:before="0" w:after="0"/>
        <w:rPr>
          <w:rFonts w:cs="Narkisim"/>
          <w:rtl/>
        </w:rPr>
      </w:pPr>
      <w:r w:rsidRPr="00E37252">
        <w:rPr>
          <w:rFonts w:cs="Narkisim"/>
          <w:rtl/>
        </w:rPr>
        <w:t xml:space="preserve">ומחוקק מבין רגליו - אלו בני בניו של הלל, </w:t>
      </w:r>
      <w:proofErr w:type="spellStart"/>
      <w:r w:rsidRPr="00E37252">
        <w:rPr>
          <w:rFonts w:cs="Narkisim"/>
          <w:rtl/>
        </w:rPr>
        <w:t>שמלמדין</w:t>
      </w:r>
      <w:proofErr w:type="spellEnd"/>
      <w:r w:rsidRPr="00E37252">
        <w:rPr>
          <w:rFonts w:cs="Narkisim"/>
          <w:rtl/>
        </w:rPr>
        <w:t xml:space="preserve"> תורה ברבים.</w:t>
      </w:r>
      <w:r>
        <w:rPr>
          <w:rStyle w:val="a6"/>
          <w:rFonts w:cs="Narkisim"/>
          <w:rtl/>
        </w:rPr>
        <w:footnoteReference w:id="15"/>
      </w:r>
    </w:p>
    <w:p w14:paraId="60E59863" w14:textId="77777777" w:rsidR="00BF6078" w:rsidRDefault="00BF6078" w:rsidP="00BF6078">
      <w:pPr>
        <w:pStyle w:val="4"/>
        <w:ind w:firstLine="0"/>
        <w:rPr>
          <w:szCs w:val="24"/>
          <w:rtl/>
        </w:rPr>
      </w:pPr>
      <w:r w:rsidRPr="00E37252">
        <w:rPr>
          <w:rFonts w:cs="Narkisim"/>
          <w:szCs w:val="24"/>
          <w:rtl/>
        </w:rPr>
        <w:t xml:space="preserve">נשיאות העוברת מאב לבן, בדומה להנהגת מלכות שעוברת בירושה מאב לבן, היא חלק מביסוס הציבוריות של עם ישראל בארץ. זאת יחד עם הנהגתו של הלל שהיה "אוהב שלום ורודף שלום, אוהב את הבריות ומקרבן לתורה" (אבות א, </w:t>
      </w:r>
      <w:proofErr w:type="spellStart"/>
      <w:r w:rsidRPr="00E37252">
        <w:rPr>
          <w:rFonts w:cs="Narkisim"/>
          <w:szCs w:val="24"/>
          <w:rtl/>
        </w:rPr>
        <w:t>יב</w:t>
      </w:r>
      <w:proofErr w:type="spellEnd"/>
      <w:r w:rsidRPr="00E37252">
        <w:rPr>
          <w:rFonts w:cs="Narkisim"/>
          <w:szCs w:val="24"/>
          <w:rtl/>
        </w:rPr>
        <w:t>). הוא היה כורך יחדיו חלקים שונים, כדוגמת הפסח והמצה המציינים את החירות עם המרור המציין את הקושי והשעבוד (</w:t>
      </w:r>
      <w:proofErr w:type="spellStart"/>
      <w:r w:rsidRPr="00E37252">
        <w:rPr>
          <w:rFonts w:cs="Narkisim"/>
          <w:szCs w:val="24"/>
          <w:rtl/>
        </w:rPr>
        <w:t>קטו</w:t>
      </w:r>
      <w:proofErr w:type="spellEnd"/>
      <w:r w:rsidRPr="00E37252">
        <w:rPr>
          <w:rFonts w:cs="Narkisim"/>
          <w:szCs w:val="24"/>
          <w:rtl/>
        </w:rPr>
        <w:t xml:space="preserve"> ע"א), ובכך ביסס ותרם לאחיזת האומה בארץ.</w:t>
      </w:r>
      <w:r w:rsidRPr="00E37252">
        <w:rPr>
          <w:rStyle w:val="a6"/>
          <w:rFonts w:cs="Narkisim"/>
          <w:rtl/>
        </w:rPr>
        <w:footnoteReference w:id="16"/>
      </w:r>
      <w:r w:rsidRPr="00E37252">
        <w:rPr>
          <w:rFonts w:cs="Narkisim"/>
          <w:szCs w:val="24"/>
          <w:rtl/>
        </w:rPr>
        <w:t xml:space="preserve"> </w:t>
      </w:r>
    </w:p>
    <w:p w14:paraId="683E0F3B"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1E33" w14:textId="77777777" w:rsidR="00B5076C" w:rsidRDefault="00B5076C" w:rsidP="00BF6078">
      <w:r>
        <w:separator/>
      </w:r>
    </w:p>
  </w:endnote>
  <w:endnote w:type="continuationSeparator" w:id="0">
    <w:p w14:paraId="0E50FFC3" w14:textId="77777777" w:rsidR="00B5076C" w:rsidRDefault="00B5076C" w:rsidP="00BF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D23F" w14:textId="77777777" w:rsidR="00B5076C" w:rsidRDefault="00B5076C" w:rsidP="00BF6078">
      <w:r>
        <w:separator/>
      </w:r>
    </w:p>
  </w:footnote>
  <w:footnote w:type="continuationSeparator" w:id="0">
    <w:p w14:paraId="1D9AC40B" w14:textId="77777777" w:rsidR="00B5076C" w:rsidRDefault="00B5076C" w:rsidP="00BF6078">
      <w:r>
        <w:continuationSeparator/>
      </w:r>
    </w:p>
  </w:footnote>
  <w:footnote w:id="1">
    <w:p w14:paraId="6313F3CA" w14:textId="77777777" w:rsidR="00BF6078" w:rsidRDefault="00BF6078" w:rsidP="00BF6078">
      <w:pPr>
        <w:pStyle w:val="22"/>
        <w:spacing w:line="240" w:lineRule="auto"/>
        <w:ind w:left="84"/>
      </w:pPr>
      <w:r w:rsidRPr="00CD049D">
        <w:rPr>
          <w:rStyle w:val="a6"/>
          <w:rFonts w:ascii="Narkisim" w:hAnsi="Narkisim" w:cs="Narkisim"/>
          <w:rtl/>
        </w:rPr>
        <w:footnoteRef/>
      </w:r>
      <w:r w:rsidRPr="00CD049D">
        <w:rPr>
          <w:rFonts w:ascii="Narkisim" w:hAnsi="Narkisim" w:cs="Narkisim"/>
          <w:rtl/>
        </w:rPr>
        <w:t xml:space="preserve"> הלל חי כמאה שנה לפני חורבן בית שני, כאמור ב</w:t>
      </w:r>
      <w:r w:rsidRPr="00CD049D">
        <w:rPr>
          <w:rFonts w:ascii="Narkisim" w:hAnsi="Narkisim" w:cs="Narkisim" w:hint="cs"/>
          <w:rtl/>
        </w:rPr>
        <w:t>גמ</w:t>
      </w:r>
      <w:r>
        <w:rPr>
          <w:rFonts w:ascii="Narkisim" w:hAnsi="Narkisim" w:cs="Narkisim" w:hint="cs"/>
          <w:rtl/>
        </w:rPr>
        <w:t>רא</w:t>
      </w:r>
      <w:r w:rsidRPr="00CD049D">
        <w:rPr>
          <w:rFonts w:ascii="Narkisim" w:hAnsi="Narkisim" w:cs="Narkisim"/>
          <w:rtl/>
        </w:rPr>
        <w:t xml:space="preserve"> </w:t>
      </w:r>
      <w:r w:rsidRPr="00CD049D">
        <w:rPr>
          <w:rFonts w:ascii="Narkisim" w:hAnsi="Narkisim" w:cs="Narkisim" w:hint="cs"/>
          <w:rtl/>
        </w:rPr>
        <w:t>שבת</w:t>
      </w:r>
      <w:r w:rsidRPr="00CD049D">
        <w:rPr>
          <w:rFonts w:ascii="Narkisim" w:hAnsi="Narkisim" w:cs="Narkisim"/>
          <w:rtl/>
        </w:rPr>
        <w:t xml:space="preserve"> טו ע"א: "הלל, ושמעון, גמליאל, ושמעון, נהגו נשיאותן בפני הבית מאה שנה". </w:t>
      </w:r>
    </w:p>
  </w:footnote>
  <w:footnote w:id="2">
    <w:p w14:paraId="0F7C86D2" w14:textId="77777777" w:rsidR="00BF6078" w:rsidRDefault="00BF6078" w:rsidP="00BF6078">
      <w:pPr>
        <w:pStyle w:val="22"/>
        <w:spacing w:line="240" w:lineRule="auto"/>
        <w:ind w:left="84"/>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rtl/>
        </w:rPr>
        <w:t xml:space="preserve">כך מופיע גם בספרא, ברייתא דרבי ישמעאל פרשה א ד"ה פרק א, ז. </w:t>
      </w:r>
    </w:p>
  </w:footnote>
  <w:footnote w:id="3">
    <w:p w14:paraId="374CD21F" w14:textId="77777777" w:rsidR="00BF6078" w:rsidRDefault="00BF6078" w:rsidP="00BF6078">
      <w:pPr>
        <w:pStyle w:val="22"/>
        <w:spacing w:line="240" w:lineRule="auto"/>
        <w:ind w:left="84"/>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rtl/>
        </w:rPr>
        <w:t xml:space="preserve">שלושה נזכרים כבני </w:t>
      </w:r>
      <w:proofErr w:type="spellStart"/>
      <w:r w:rsidRPr="00CD049D">
        <w:rPr>
          <w:rFonts w:ascii="Narkisim" w:hAnsi="Narkisim" w:cs="Narkisim"/>
          <w:rtl/>
        </w:rPr>
        <w:t>בתירא</w:t>
      </w:r>
      <w:proofErr w:type="spellEnd"/>
      <w:r w:rsidRPr="00CD049D">
        <w:rPr>
          <w:rFonts w:ascii="Narkisim" w:hAnsi="Narkisim" w:cs="Narkisim"/>
          <w:rtl/>
        </w:rPr>
        <w:t xml:space="preserve">: ר' יהודה, ר' שמעון ור' יהושע. </w:t>
      </w:r>
      <w:proofErr w:type="spellStart"/>
      <w:r w:rsidRPr="00CD049D">
        <w:rPr>
          <w:rFonts w:ascii="Narkisim" w:hAnsi="Narkisim" w:cs="Narkisim"/>
          <w:rtl/>
        </w:rPr>
        <w:t>המהרש"א</w:t>
      </w:r>
      <w:proofErr w:type="spellEnd"/>
      <w:r w:rsidRPr="00CD049D">
        <w:rPr>
          <w:rFonts w:ascii="Narkisim" w:hAnsi="Narkisim" w:cs="Narkisim"/>
          <w:rtl/>
        </w:rPr>
        <w:t xml:space="preserve"> בפסחים </w:t>
      </w:r>
      <w:proofErr w:type="spellStart"/>
      <w:r w:rsidRPr="00CD049D">
        <w:rPr>
          <w:rFonts w:ascii="Narkisim" w:hAnsi="Narkisim" w:cs="Narkisim"/>
          <w:rtl/>
        </w:rPr>
        <w:t>סו</w:t>
      </w:r>
      <w:proofErr w:type="spellEnd"/>
      <w:r w:rsidRPr="00CD049D">
        <w:rPr>
          <w:rFonts w:ascii="Narkisim" w:hAnsi="Narkisim" w:cs="Narkisim"/>
          <w:rtl/>
        </w:rPr>
        <w:t xml:space="preserve"> ע"א כותב שבוודאי רק אחד מהם שימש בנשיאות, אך הלכה זו </w:t>
      </w:r>
      <w:proofErr w:type="spellStart"/>
      <w:r w:rsidRPr="00CD049D">
        <w:rPr>
          <w:rFonts w:ascii="Narkisim" w:hAnsi="Narkisim" w:cs="Narkisim"/>
          <w:rtl/>
        </w:rPr>
        <w:t>נתעלמה</w:t>
      </w:r>
      <w:proofErr w:type="spellEnd"/>
      <w:r w:rsidRPr="00CD049D">
        <w:rPr>
          <w:rFonts w:ascii="Narkisim" w:hAnsi="Narkisim" w:cs="Narkisim"/>
          <w:rtl/>
        </w:rPr>
        <w:t xml:space="preserve"> משלושתם. </w:t>
      </w:r>
    </w:p>
  </w:footnote>
  <w:footnote w:id="4">
    <w:p w14:paraId="1925D312" w14:textId="77777777" w:rsidR="00BF6078" w:rsidRPr="00CA3900" w:rsidRDefault="00BF6078" w:rsidP="00BF6078">
      <w:pPr>
        <w:pStyle w:val="22"/>
        <w:spacing w:line="240" w:lineRule="auto"/>
        <w:ind w:left="84"/>
        <w:rPr>
          <w:rFonts w:ascii="Narkisim" w:hAnsi="Narkisim" w:cs="Narkisim"/>
        </w:rPr>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rtl/>
        </w:rPr>
        <w:t xml:space="preserve">מ"אמרו לו מה לעשות לעם" וכו' מופיע גם בירושלמי שבת </w:t>
      </w:r>
      <w:proofErr w:type="spellStart"/>
      <w:r w:rsidRPr="00CD049D">
        <w:rPr>
          <w:rFonts w:ascii="Narkisim" w:hAnsi="Narkisim" w:cs="Narkisim"/>
          <w:rtl/>
        </w:rPr>
        <w:t>יט</w:t>
      </w:r>
      <w:proofErr w:type="spellEnd"/>
      <w:r w:rsidRPr="00CD049D">
        <w:rPr>
          <w:rFonts w:ascii="Narkisim" w:hAnsi="Narkisim" w:cs="Narkisim"/>
          <w:rtl/>
        </w:rPr>
        <w:t xml:space="preserve">, א. </w:t>
      </w:r>
    </w:p>
  </w:footnote>
  <w:footnote w:id="5">
    <w:p w14:paraId="5B1F0AEA" w14:textId="77777777" w:rsidR="00BF6078" w:rsidRDefault="00BF6078" w:rsidP="00BF6078">
      <w:pPr>
        <w:pStyle w:val="22"/>
        <w:spacing w:line="240" w:lineRule="auto"/>
        <w:ind w:left="84"/>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rtl/>
        </w:rPr>
        <w:t xml:space="preserve">משנה ה, א ; ה, ח; ט, ג; </w:t>
      </w:r>
      <w:proofErr w:type="spellStart"/>
      <w:r w:rsidRPr="00CD049D">
        <w:rPr>
          <w:rFonts w:ascii="Narkisim" w:hAnsi="Narkisim" w:cs="Narkisim"/>
          <w:rtl/>
        </w:rPr>
        <w:t>תוספתא</w:t>
      </w:r>
      <w:proofErr w:type="spellEnd"/>
      <w:r w:rsidRPr="00CD049D">
        <w:rPr>
          <w:rFonts w:ascii="Narkisim" w:hAnsi="Narkisim" w:cs="Narkisim"/>
          <w:rtl/>
        </w:rPr>
        <w:t xml:space="preserve"> ז, א. </w:t>
      </w:r>
    </w:p>
  </w:footnote>
  <w:footnote w:id="6">
    <w:p w14:paraId="50F2A7BF" w14:textId="77777777" w:rsidR="00BF6078" w:rsidRPr="00E102FC" w:rsidRDefault="00BF6078" w:rsidP="00BF6078">
      <w:pPr>
        <w:pStyle w:val="22"/>
        <w:spacing w:line="240" w:lineRule="auto"/>
        <w:ind w:left="84"/>
        <w:rPr>
          <w:rFonts w:ascii="Narkisim" w:hAnsi="Narkisim" w:cs="Narkisim"/>
        </w:rPr>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rtl/>
        </w:rPr>
        <w:t xml:space="preserve">משנה ו, ה </w:t>
      </w:r>
      <w:proofErr w:type="spellStart"/>
      <w:r w:rsidRPr="00CD049D">
        <w:rPr>
          <w:rFonts w:ascii="Narkisim" w:hAnsi="Narkisim" w:cs="Narkisim"/>
          <w:rtl/>
        </w:rPr>
        <w:t>ותוספתא</w:t>
      </w:r>
      <w:proofErr w:type="spellEnd"/>
      <w:r w:rsidRPr="00CD049D">
        <w:rPr>
          <w:rFonts w:ascii="Narkisim" w:hAnsi="Narkisim" w:cs="Narkisim"/>
          <w:rtl/>
        </w:rPr>
        <w:t xml:space="preserve"> [ליברמן] ה, ד, מחלוקת ר' אליעזר ור' יהושע; משנה ה, ט מחלוקת בין ר' אליעזר וחכמים; משנה ו, א-ב, </w:t>
      </w:r>
      <w:proofErr w:type="spellStart"/>
      <w:r w:rsidRPr="00CD049D">
        <w:rPr>
          <w:rFonts w:ascii="Narkisim" w:hAnsi="Narkisim" w:cs="Narkisim"/>
          <w:rtl/>
        </w:rPr>
        <w:t>ותוספתא</w:t>
      </w:r>
      <w:proofErr w:type="spellEnd"/>
      <w:r w:rsidRPr="00CD049D">
        <w:rPr>
          <w:rFonts w:ascii="Narkisim" w:hAnsi="Narkisim" w:cs="Narkisim"/>
          <w:rtl/>
        </w:rPr>
        <w:t xml:space="preserve"> ה, א מחלוקת בין ר' אליעזר לר' יהושע ור' עקיבא; </w:t>
      </w:r>
      <w:proofErr w:type="spellStart"/>
      <w:r w:rsidRPr="00CD049D">
        <w:rPr>
          <w:rFonts w:ascii="Narkisim" w:hAnsi="Narkisim" w:cs="Narkisim"/>
          <w:rtl/>
        </w:rPr>
        <w:t>ובתוספתא</w:t>
      </w:r>
      <w:proofErr w:type="spellEnd"/>
      <w:r w:rsidRPr="00CD049D">
        <w:rPr>
          <w:rFonts w:ascii="Narkisim" w:hAnsi="Narkisim" w:cs="Narkisim"/>
          <w:rtl/>
        </w:rPr>
        <w:t xml:space="preserve"> [ליברמן] ד, י מעיר ר' ישמעאל על דרך הפשטת קרבן פסח כשחל פסח בשבת. </w:t>
      </w:r>
    </w:p>
  </w:footnote>
  <w:footnote w:id="7">
    <w:p w14:paraId="081A2414" w14:textId="77777777" w:rsidR="00BF6078" w:rsidRDefault="00BF6078" w:rsidP="00BF6078">
      <w:pPr>
        <w:pStyle w:val="22"/>
        <w:spacing w:line="240" w:lineRule="auto"/>
        <w:ind w:left="84"/>
      </w:pPr>
      <w:r w:rsidRPr="00CD049D">
        <w:rPr>
          <w:rFonts w:ascii="Narkisim" w:hAnsi="Narkisim" w:cs="Narkisim"/>
          <w:rtl/>
        </w:rPr>
        <w:t xml:space="preserve"> </w:t>
      </w:r>
      <w:r w:rsidRPr="00CD049D">
        <w:rPr>
          <w:rStyle w:val="a6"/>
          <w:rFonts w:ascii="Narkisim" w:hAnsi="Narkisim" w:cs="Narkisim"/>
          <w:rtl/>
        </w:rPr>
        <w:footnoteRef/>
      </w:r>
      <w:r w:rsidRPr="00CD049D">
        <w:rPr>
          <w:rFonts w:ascii="Narkisim" w:hAnsi="Narkisim" w:cs="Narkisim"/>
          <w:rtl/>
        </w:rPr>
        <w:t xml:space="preserve"> </w:t>
      </w:r>
      <w:proofErr w:type="spellStart"/>
      <w:r w:rsidRPr="00CD049D">
        <w:rPr>
          <w:rFonts w:ascii="Narkisim" w:hAnsi="Narkisim" w:cs="Narkisim"/>
          <w:rtl/>
        </w:rPr>
        <w:t>הרמ"מ</w:t>
      </w:r>
      <w:proofErr w:type="spellEnd"/>
      <w:r w:rsidRPr="00CD049D">
        <w:rPr>
          <w:rFonts w:ascii="Narkisim" w:hAnsi="Narkisim" w:cs="Narkisim"/>
          <w:rtl/>
        </w:rPr>
        <w:t xml:space="preserve"> שניאורסון, </w:t>
      </w:r>
      <w:r w:rsidRPr="00CD049D">
        <w:rPr>
          <w:rFonts w:ascii="Narkisim" w:hAnsi="Narkisim" w:cs="Narkisim" w:hint="cs"/>
          <w:rtl/>
        </w:rPr>
        <w:t>הרבי</w:t>
      </w:r>
      <w:r w:rsidRPr="00CD049D">
        <w:rPr>
          <w:rFonts w:ascii="Narkisim" w:hAnsi="Narkisim" w:cs="Narkisim"/>
          <w:rtl/>
        </w:rPr>
        <w:t xml:space="preserve"> </w:t>
      </w:r>
      <w:proofErr w:type="spellStart"/>
      <w:r w:rsidRPr="00CD049D">
        <w:rPr>
          <w:rFonts w:ascii="Narkisim" w:hAnsi="Narkisim" w:cs="Narkisim" w:hint="cs"/>
          <w:rtl/>
        </w:rPr>
        <w:t>מלובביץ</w:t>
      </w:r>
      <w:proofErr w:type="spellEnd"/>
      <w:r w:rsidRPr="00CD049D">
        <w:rPr>
          <w:rFonts w:ascii="Narkisim" w:hAnsi="Narkisim" w:cs="Narkisim"/>
          <w:rtl/>
        </w:rPr>
        <w:t xml:space="preserve">', </w:t>
      </w:r>
      <w:proofErr w:type="spellStart"/>
      <w:r w:rsidRPr="00CD049D">
        <w:rPr>
          <w:rFonts w:ascii="Narkisim" w:hAnsi="Narkisim" w:cs="Narkisim" w:hint="cs"/>
          <w:rtl/>
        </w:rPr>
        <w:t>לשיטתייהו</w:t>
      </w:r>
      <w:proofErr w:type="spellEnd"/>
      <w:r w:rsidRPr="00CD049D">
        <w:rPr>
          <w:rFonts w:ascii="Narkisim" w:hAnsi="Narkisim" w:cs="Narkisim"/>
          <w:rtl/>
        </w:rPr>
        <w:t xml:space="preserve">, עמ' 229-219, חיבר בין מחלוקת הלל ובני </w:t>
      </w:r>
      <w:proofErr w:type="spellStart"/>
      <w:r w:rsidRPr="00CD049D">
        <w:rPr>
          <w:rFonts w:ascii="Narkisim" w:hAnsi="Narkisim" w:cs="Narkisim"/>
          <w:rtl/>
        </w:rPr>
        <w:t>בתירא</w:t>
      </w:r>
      <w:proofErr w:type="spellEnd"/>
      <w:r w:rsidRPr="00CD049D">
        <w:rPr>
          <w:rFonts w:ascii="Narkisim" w:hAnsi="Narkisim" w:cs="Narkisim"/>
          <w:rtl/>
        </w:rPr>
        <w:t xml:space="preserve"> למחלוקת ר' יאשיה ור' יונתן כאן ובמקומות נוספים אחרים </w:t>
      </w:r>
      <w:r>
        <w:rPr>
          <w:rFonts w:ascii="Narkisim" w:hAnsi="Narkisim" w:cs="Narkisim" w:hint="cs"/>
          <w:rtl/>
        </w:rPr>
        <w:t>ש</w:t>
      </w:r>
      <w:r w:rsidRPr="00CD049D">
        <w:rPr>
          <w:rFonts w:ascii="Narkisim" w:hAnsi="Narkisim" w:cs="Narkisim"/>
          <w:rtl/>
        </w:rPr>
        <w:t>בהם חלקו ר' יונתן ור' יאשיה. ל</w:t>
      </w:r>
      <w:r>
        <w:rPr>
          <w:rFonts w:ascii="Narkisim" w:hAnsi="Narkisim" w:cs="Narkisim" w:hint="cs"/>
          <w:rtl/>
        </w:rPr>
        <w:t>דבר</w:t>
      </w:r>
      <w:r w:rsidRPr="00CD049D">
        <w:rPr>
          <w:rFonts w:ascii="Narkisim" w:hAnsi="Narkisim" w:cs="Narkisim"/>
          <w:rtl/>
        </w:rPr>
        <w:t xml:space="preserve">יו, אלו הן שתי תפיסות עולם שונות: ר' יאשיה רואה לנגד עיניו מציאות אחת כוללת (ציבור), ור' יונתן מעדיף באופן שיטתי את הפרט. לדברינו, אמנם ר' יונתן איננו מקבל את הלימוד העצמי מהמילה "במועדו", אך איננו חולק על הגזירה שווה מקרבן התמיד, </w:t>
      </w:r>
      <w:r>
        <w:rPr>
          <w:rFonts w:ascii="Narkisim" w:hAnsi="Narkisim" w:cs="Narkisim" w:hint="cs"/>
          <w:rtl/>
        </w:rPr>
        <w:t>ש</w:t>
      </w:r>
      <w:r w:rsidRPr="00CD049D">
        <w:rPr>
          <w:rFonts w:ascii="Narkisim" w:hAnsi="Narkisim" w:cs="Narkisim"/>
          <w:rtl/>
        </w:rPr>
        <w:t xml:space="preserve">ממנה לומדים שקרבן פסח דוחה שבת. </w:t>
      </w:r>
    </w:p>
  </w:footnote>
  <w:footnote w:id="8">
    <w:p w14:paraId="6DE6D700" w14:textId="7142A3CB" w:rsidR="00BF6078" w:rsidRDefault="00BF6078" w:rsidP="00BF6078">
      <w:pPr>
        <w:pStyle w:val="a4"/>
      </w:pPr>
      <w:r w:rsidRPr="00CD049D">
        <w:rPr>
          <w:rStyle w:val="a6"/>
          <w:rFonts w:ascii="Narkisim" w:hAnsi="Narkisim" w:cs="Narkisim"/>
          <w:sz w:val="22"/>
          <w:szCs w:val="22"/>
        </w:rPr>
        <w:footnoteRef/>
      </w:r>
      <w:r w:rsidRPr="00CD049D">
        <w:rPr>
          <w:rFonts w:ascii="Narkisim" w:hAnsi="Narkisim" w:cs="Narkisim"/>
          <w:sz w:val="22"/>
          <w:szCs w:val="22"/>
          <w:rtl/>
        </w:rPr>
        <w:t xml:space="preserve"> </w:t>
      </w:r>
      <w:r>
        <w:rPr>
          <w:rFonts w:ascii="Narkisim" w:hAnsi="Narkisim" w:cs="Narkisim" w:hint="cs"/>
          <w:sz w:val="22"/>
          <w:szCs w:val="22"/>
          <w:rtl/>
          <w:lang w:bidi="he-IL"/>
        </w:rPr>
        <w:t>ל</w:t>
      </w:r>
      <w:r w:rsidRPr="00CD049D">
        <w:rPr>
          <w:rFonts w:ascii="Narkisim" w:hAnsi="Narkisim" w:cs="Narkisim"/>
          <w:sz w:val="22"/>
          <w:szCs w:val="22"/>
          <w:rtl/>
          <w:lang w:bidi="he-IL"/>
        </w:rPr>
        <w:t>הרחבה</w:t>
      </w:r>
      <w:r w:rsidRPr="00CD049D">
        <w:rPr>
          <w:rFonts w:ascii="Narkisim" w:hAnsi="Narkisim" w:cs="Narkisim"/>
          <w:sz w:val="22"/>
          <w:szCs w:val="22"/>
          <w:rtl/>
        </w:rPr>
        <w:t xml:space="preserve"> </w:t>
      </w:r>
      <w:r w:rsidRPr="00CD049D">
        <w:rPr>
          <w:rFonts w:ascii="Narkisim" w:hAnsi="Narkisim" w:cs="Narkisim"/>
          <w:sz w:val="22"/>
          <w:szCs w:val="22"/>
          <w:rtl/>
          <w:lang w:bidi="he-IL"/>
        </w:rPr>
        <w:t>בעני</w:t>
      </w:r>
      <w:r>
        <w:rPr>
          <w:rFonts w:ascii="Narkisim" w:hAnsi="Narkisim" w:cs="Narkisim" w:hint="cs"/>
          <w:sz w:val="22"/>
          <w:szCs w:val="22"/>
          <w:rtl/>
          <w:lang w:bidi="he-IL"/>
        </w:rPr>
        <w:t>י</w:t>
      </w:r>
      <w:r w:rsidRPr="00CD049D">
        <w:rPr>
          <w:rFonts w:ascii="Narkisim" w:hAnsi="Narkisim" w:cs="Narkisim"/>
          <w:sz w:val="22"/>
          <w:szCs w:val="22"/>
          <w:rtl/>
          <w:lang w:bidi="he-IL"/>
        </w:rPr>
        <w:t>ן</w:t>
      </w:r>
      <w:r w:rsidRPr="00CD049D">
        <w:rPr>
          <w:rFonts w:ascii="Narkisim" w:hAnsi="Narkisim" w:cs="Narkisim"/>
          <w:sz w:val="22"/>
          <w:szCs w:val="22"/>
          <w:rtl/>
        </w:rPr>
        <w:t xml:space="preserve"> </w:t>
      </w:r>
      <w:r w:rsidRPr="00CD049D">
        <w:rPr>
          <w:rFonts w:ascii="Narkisim" w:hAnsi="Narkisim" w:cs="Narkisim"/>
          <w:sz w:val="22"/>
          <w:szCs w:val="22"/>
          <w:rtl/>
          <w:lang w:bidi="he-IL"/>
        </w:rPr>
        <w:t>זה</w:t>
      </w:r>
      <w:r w:rsidRPr="00CD049D">
        <w:rPr>
          <w:rFonts w:ascii="Narkisim" w:hAnsi="Narkisim" w:cs="Narkisim"/>
          <w:sz w:val="22"/>
          <w:szCs w:val="22"/>
          <w:rtl/>
        </w:rPr>
        <w:t xml:space="preserve"> </w:t>
      </w:r>
      <w:r w:rsidRPr="00CD049D">
        <w:rPr>
          <w:rFonts w:ascii="Narkisim" w:hAnsi="Narkisim" w:cs="Narkisim"/>
          <w:sz w:val="22"/>
          <w:szCs w:val="22"/>
          <w:rtl/>
          <w:lang w:bidi="he-IL"/>
        </w:rPr>
        <w:t>ראה</w:t>
      </w:r>
      <w:r>
        <w:rPr>
          <w:rFonts w:ascii="Narkisim" w:hAnsi="Narkisim" w:cs="Narkisim"/>
          <w:sz w:val="22"/>
          <w:szCs w:val="22"/>
          <w:rtl/>
        </w:rPr>
        <w:t>:</w:t>
      </w:r>
      <w:r w:rsidRPr="00CD049D">
        <w:rPr>
          <w:rFonts w:ascii="Narkisim" w:hAnsi="Narkisim" w:cs="Narkisim"/>
          <w:sz w:val="22"/>
          <w:szCs w:val="22"/>
          <w:rtl/>
        </w:rPr>
        <w:t xml:space="preserve"> </w:t>
      </w:r>
      <w:r w:rsidRPr="00CD049D">
        <w:rPr>
          <w:rFonts w:ascii="Narkisim" w:hAnsi="Narkisim" w:cs="Narkisim"/>
          <w:sz w:val="22"/>
          <w:szCs w:val="22"/>
          <w:rtl/>
          <w:lang w:bidi="he-IL"/>
        </w:rPr>
        <w:t>הרב</w:t>
      </w:r>
      <w:r w:rsidRPr="00CD049D">
        <w:rPr>
          <w:rFonts w:ascii="Narkisim" w:hAnsi="Narkisim" w:cs="Narkisim"/>
          <w:sz w:val="22"/>
          <w:szCs w:val="22"/>
          <w:rtl/>
        </w:rPr>
        <w:t xml:space="preserve"> </w:t>
      </w:r>
      <w:r w:rsidRPr="00CD049D">
        <w:rPr>
          <w:rFonts w:ascii="Narkisim" w:hAnsi="Narkisim" w:cs="Narkisim"/>
          <w:sz w:val="22"/>
          <w:szCs w:val="22"/>
          <w:rtl/>
          <w:lang w:bidi="he-IL"/>
        </w:rPr>
        <w:t>יהושע</w:t>
      </w:r>
      <w:r w:rsidRPr="00CD049D">
        <w:rPr>
          <w:rFonts w:ascii="Narkisim" w:hAnsi="Narkisim" w:cs="Narkisim"/>
          <w:sz w:val="22"/>
          <w:szCs w:val="22"/>
          <w:rtl/>
        </w:rPr>
        <w:t xml:space="preserve"> </w:t>
      </w:r>
      <w:r w:rsidRPr="00CD049D">
        <w:rPr>
          <w:rFonts w:ascii="Narkisim" w:hAnsi="Narkisim" w:cs="Narkisim"/>
          <w:sz w:val="22"/>
          <w:szCs w:val="22"/>
          <w:rtl/>
          <w:lang w:bidi="he-IL"/>
        </w:rPr>
        <w:t>וייצמן</w:t>
      </w:r>
      <w:r w:rsidRPr="00CD049D">
        <w:rPr>
          <w:rFonts w:ascii="Narkisim" w:hAnsi="Narkisim" w:cs="Narkisim"/>
          <w:sz w:val="22"/>
          <w:szCs w:val="22"/>
          <w:rtl/>
        </w:rPr>
        <w:t>, "</w:t>
      </w:r>
      <w:r w:rsidRPr="00CD049D">
        <w:rPr>
          <w:rFonts w:ascii="Narkisim" w:hAnsi="Narkisim" w:cs="Narkisim"/>
          <w:sz w:val="22"/>
          <w:szCs w:val="22"/>
          <w:rtl/>
          <w:lang w:bidi="he-IL"/>
        </w:rPr>
        <w:t>קרבן</w:t>
      </w:r>
      <w:r w:rsidRPr="00CD049D">
        <w:rPr>
          <w:rFonts w:ascii="Narkisim" w:hAnsi="Narkisim" w:cs="Narkisim"/>
          <w:sz w:val="22"/>
          <w:szCs w:val="22"/>
          <w:rtl/>
        </w:rPr>
        <w:t xml:space="preserve"> </w:t>
      </w:r>
      <w:r w:rsidRPr="00CD049D">
        <w:rPr>
          <w:rFonts w:ascii="Narkisim" w:hAnsi="Narkisim" w:cs="Narkisim"/>
          <w:sz w:val="22"/>
          <w:szCs w:val="22"/>
          <w:rtl/>
          <w:lang w:bidi="he-IL"/>
        </w:rPr>
        <w:t>פסח</w:t>
      </w:r>
      <w:r w:rsidRPr="00CD049D">
        <w:rPr>
          <w:rFonts w:ascii="Narkisim" w:hAnsi="Narkisim" w:cs="Narkisim"/>
          <w:sz w:val="22"/>
          <w:szCs w:val="22"/>
          <w:rtl/>
        </w:rPr>
        <w:t xml:space="preserve"> – </w:t>
      </w:r>
      <w:r w:rsidRPr="00CD049D">
        <w:rPr>
          <w:rFonts w:ascii="Narkisim" w:hAnsi="Narkisim" w:cs="Narkisim"/>
          <w:sz w:val="22"/>
          <w:szCs w:val="22"/>
          <w:rtl/>
          <w:lang w:bidi="he-IL"/>
        </w:rPr>
        <w:t>קרבן</w:t>
      </w:r>
      <w:r w:rsidRPr="00CD049D">
        <w:rPr>
          <w:rFonts w:ascii="Narkisim" w:hAnsi="Narkisim" w:cs="Narkisim"/>
          <w:sz w:val="22"/>
          <w:szCs w:val="22"/>
          <w:rtl/>
        </w:rPr>
        <w:t xml:space="preserve"> </w:t>
      </w:r>
      <w:r w:rsidRPr="00CD049D">
        <w:rPr>
          <w:rFonts w:ascii="Narkisim" w:hAnsi="Narkisim" w:cs="Narkisim"/>
          <w:sz w:val="22"/>
          <w:szCs w:val="22"/>
          <w:rtl/>
          <w:lang w:bidi="he-IL"/>
        </w:rPr>
        <w:t>יחיד</w:t>
      </w:r>
      <w:r w:rsidRPr="00CD049D">
        <w:rPr>
          <w:rFonts w:ascii="Narkisim" w:hAnsi="Narkisim" w:cs="Narkisim"/>
          <w:sz w:val="22"/>
          <w:szCs w:val="22"/>
          <w:rtl/>
        </w:rPr>
        <w:t xml:space="preserve"> </w:t>
      </w:r>
      <w:r w:rsidRPr="00CD049D">
        <w:rPr>
          <w:rFonts w:ascii="Narkisim" w:hAnsi="Narkisim" w:cs="Narkisim"/>
          <w:sz w:val="22"/>
          <w:szCs w:val="22"/>
          <w:rtl/>
          <w:lang w:bidi="he-IL"/>
        </w:rPr>
        <w:t>או</w:t>
      </w:r>
      <w:r w:rsidRPr="00CD049D">
        <w:rPr>
          <w:rFonts w:ascii="Narkisim" w:hAnsi="Narkisim" w:cs="Narkisim"/>
          <w:sz w:val="22"/>
          <w:szCs w:val="22"/>
          <w:rtl/>
        </w:rPr>
        <w:t xml:space="preserve"> </w:t>
      </w:r>
      <w:r w:rsidRPr="00CD049D">
        <w:rPr>
          <w:rFonts w:ascii="Narkisim" w:hAnsi="Narkisim" w:cs="Narkisim"/>
          <w:sz w:val="22"/>
          <w:szCs w:val="22"/>
          <w:rtl/>
          <w:lang w:bidi="he-IL"/>
        </w:rPr>
        <w:t>קרבן</w:t>
      </w:r>
      <w:r w:rsidRPr="00CD049D">
        <w:rPr>
          <w:rFonts w:ascii="Narkisim" w:hAnsi="Narkisim" w:cs="Narkisim"/>
          <w:sz w:val="22"/>
          <w:szCs w:val="22"/>
          <w:rtl/>
        </w:rPr>
        <w:t xml:space="preserve"> </w:t>
      </w:r>
      <w:r w:rsidRPr="00CD049D">
        <w:rPr>
          <w:rFonts w:ascii="Narkisim" w:hAnsi="Narkisim" w:cs="Narkisim"/>
          <w:sz w:val="22"/>
          <w:szCs w:val="22"/>
          <w:rtl/>
          <w:lang w:bidi="he-IL"/>
        </w:rPr>
        <w:t>ציבור</w:t>
      </w:r>
      <w:r w:rsidRPr="00CD049D">
        <w:rPr>
          <w:rFonts w:ascii="Narkisim" w:hAnsi="Narkisim" w:cs="Narkisim"/>
          <w:sz w:val="22"/>
          <w:szCs w:val="22"/>
          <w:rtl/>
        </w:rPr>
        <w:t xml:space="preserve">", </w:t>
      </w:r>
      <w:r w:rsidRPr="00CD049D">
        <w:rPr>
          <w:rFonts w:ascii="Narkisim" w:hAnsi="Narkisim" w:cs="Narkisim"/>
          <w:sz w:val="22"/>
          <w:szCs w:val="22"/>
          <w:rtl/>
          <w:lang w:bidi="he-IL"/>
        </w:rPr>
        <w:t>מיטב</w:t>
      </w:r>
      <w:r w:rsidRPr="00CD049D">
        <w:rPr>
          <w:rFonts w:ascii="Narkisim" w:hAnsi="Narkisim" w:cs="Narkisim"/>
          <w:sz w:val="22"/>
          <w:szCs w:val="22"/>
          <w:rtl/>
        </w:rPr>
        <w:t xml:space="preserve"> </w:t>
      </w:r>
      <w:r w:rsidRPr="00CD049D">
        <w:rPr>
          <w:rFonts w:ascii="Narkisim" w:hAnsi="Narkisim" w:cs="Narkisim"/>
          <w:sz w:val="22"/>
          <w:szCs w:val="22"/>
          <w:rtl/>
          <w:lang w:bidi="he-IL"/>
        </w:rPr>
        <w:t>הארץ</w:t>
      </w:r>
      <w:r w:rsidRPr="00CD049D">
        <w:rPr>
          <w:rFonts w:ascii="Narkisim" w:hAnsi="Narkisim" w:cs="Narkisim"/>
          <w:sz w:val="22"/>
          <w:szCs w:val="22"/>
          <w:rtl/>
        </w:rPr>
        <w:t xml:space="preserve">, </w:t>
      </w:r>
      <w:proofErr w:type="spellStart"/>
      <w:r w:rsidRPr="00CD049D">
        <w:rPr>
          <w:rFonts w:ascii="Narkisim" w:hAnsi="Narkisim" w:cs="Narkisim"/>
          <w:sz w:val="22"/>
          <w:szCs w:val="22"/>
          <w:rtl/>
          <w:lang w:bidi="he-IL"/>
        </w:rPr>
        <w:t>עמ</w:t>
      </w:r>
      <w:proofErr w:type="spellEnd"/>
      <w:r w:rsidRPr="00CD049D">
        <w:rPr>
          <w:rFonts w:ascii="Narkisim" w:hAnsi="Narkisim" w:cs="Narkisim"/>
          <w:sz w:val="22"/>
          <w:szCs w:val="22"/>
          <w:rtl/>
        </w:rPr>
        <w:t>' 155-144</w:t>
      </w:r>
      <w:r>
        <w:rPr>
          <w:rFonts w:ascii="Narkisim" w:hAnsi="Narkisim" w:cs="Narkisim"/>
          <w:sz w:val="22"/>
          <w:szCs w:val="22"/>
          <w:rtl/>
        </w:rPr>
        <w:t xml:space="preserve">, </w:t>
      </w:r>
      <w:r>
        <w:rPr>
          <w:rFonts w:ascii="Narkisim" w:hAnsi="Narkisim" w:cs="Narkisim"/>
          <w:sz w:val="22"/>
          <w:szCs w:val="22"/>
          <w:rtl/>
          <w:lang w:bidi="he-IL"/>
        </w:rPr>
        <w:t>וכן</w:t>
      </w:r>
      <w:r>
        <w:rPr>
          <w:rFonts w:ascii="Narkisim" w:hAnsi="Narkisim" w:cs="Narkisim"/>
          <w:sz w:val="22"/>
          <w:szCs w:val="22"/>
          <w:rtl/>
        </w:rPr>
        <w:t xml:space="preserve">: </w:t>
      </w:r>
      <w:r w:rsidRPr="00CD049D">
        <w:rPr>
          <w:rFonts w:ascii="Narkisim" w:hAnsi="Narkisim" w:cs="Narkisim" w:hint="cs"/>
          <w:sz w:val="22"/>
          <w:szCs w:val="22"/>
          <w:rtl/>
          <w:lang w:bidi="he-IL"/>
        </w:rPr>
        <w:t>משוש</w:t>
      </w:r>
      <w:r w:rsidRPr="00CD049D">
        <w:rPr>
          <w:rFonts w:ascii="Narkisim" w:hAnsi="Narkisim" w:cs="Narkisim"/>
          <w:sz w:val="22"/>
          <w:szCs w:val="22"/>
          <w:rtl/>
        </w:rPr>
        <w:t xml:space="preserve"> </w:t>
      </w:r>
      <w:r w:rsidRPr="00CD049D">
        <w:rPr>
          <w:rFonts w:ascii="Narkisim" w:hAnsi="Narkisim" w:cs="Narkisim"/>
          <w:sz w:val="22"/>
          <w:szCs w:val="22"/>
          <w:rtl/>
          <w:lang w:bidi="he-IL"/>
        </w:rPr>
        <w:t>הארץ</w:t>
      </w:r>
      <w:r w:rsidRPr="00CD049D">
        <w:rPr>
          <w:rFonts w:ascii="Narkisim" w:hAnsi="Narkisim" w:cs="Narkisim"/>
          <w:sz w:val="22"/>
          <w:szCs w:val="22"/>
          <w:rtl/>
        </w:rPr>
        <w:t xml:space="preserve">, </w:t>
      </w:r>
      <w:proofErr w:type="spellStart"/>
      <w:r w:rsidRPr="00CD049D">
        <w:rPr>
          <w:rFonts w:ascii="Narkisim" w:hAnsi="Narkisim" w:cs="Narkisim"/>
          <w:sz w:val="22"/>
          <w:szCs w:val="22"/>
          <w:rtl/>
          <w:lang w:bidi="he-IL"/>
        </w:rPr>
        <w:t>עמ</w:t>
      </w:r>
      <w:proofErr w:type="spellEnd"/>
      <w:r w:rsidRPr="00CD049D">
        <w:rPr>
          <w:rFonts w:ascii="Narkisim" w:hAnsi="Narkisim" w:cs="Narkisim"/>
          <w:sz w:val="22"/>
          <w:szCs w:val="22"/>
          <w:rtl/>
        </w:rPr>
        <w:t xml:space="preserve">' </w:t>
      </w:r>
      <w:proofErr w:type="spellStart"/>
      <w:r w:rsidRPr="00CD049D">
        <w:rPr>
          <w:rFonts w:ascii="Narkisim" w:hAnsi="Narkisim" w:cs="Narkisim"/>
          <w:sz w:val="22"/>
          <w:szCs w:val="22"/>
          <w:rtl/>
          <w:lang w:bidi="he-IL"/>
        </w:rPr>
        <w:t>קסא</w:t>
      </w:r>
      <w:proofErr w:type="spellEnd"/>
      <w:r w:rsidRPr="00CD049D">
        <w:rPr>
          <w:rFonts w:ascii="Narkisim" w:hAnsi="Narkisim" w:cs="Narkisim"/>
          <w:sz w:val="22"/>
          <w:szCs w:val="22"/>
          <w:rtl/>
        </w:rPr>
        <w:t>-</w:t>
      </w:r>
      <w:proofErr w:type="spellStart"/>
      <w:r w:rsidRPr="00CD049D">
        <w:rPr>
          <w:rFonts w:ascii="Narkisim" w:hAnsi="Narkisim" w:cs="Narkisim"/>
          <w:sz w:val="22"/>
          <w:szCs w:val="22"/>
          <w:rtl/>
          <w:lang w:bidi="he-IL"/>
        </w:rPr>
        <w:t>קעב</w:t>
      </w:r>
      <w:proofErr w:type="spellEnd"/>
      <w:r>
        <w:rPr>
          <w:rFonts w:ascii="Narkisim" w:hAnsi="Narkisim" w:cs="Narkisim"/>
          <w:sz w:val="22"/>
          <w:szCs w:val="22"/>
          <w:rtl/>
        </w:rPr>
        <w:t xml:space="preserve">; </w:t>
      </w:r>
      <w:r>
        <w:rPr>
          <w:rFonts w:ascii="Narkisim" w:hAnsi="Narkisim" w:cs="Narkisim"/>
          <w:sz w:val="22"/>
          <w:szCs w:val="22"/>
          <w:rtl/>
          <w:lang w:bidi="he-IL"/>
        </w:rPr>
        <w:t>הרב</w:t>
      </w:r>
      <w:r>
        <w:rPr>
          <w:rFonts w:ascii="Narkisim" w:hAnsi="Narkisim" w:cs="Narkisim"/>
          <w:sz w:val="22"/>
          <w:szCs w:val="22"/>
          <w:rtl/>
        </w:rPr>
        <w:t xml:space="preserve"> </w:t>
      </w:r>
      <w:r>
        <w:rPr>
          <w:rFonts w:ascii="Narkisim" w:hAnsi="Narkisim" w:cs="Narkisim"/>
          <w:sz w:val="22"/>
          <w:szCs w:val="22"/>
          <w:rtl/>
          <w:lang w:bidi="he-IL"/>
        </w:rPr>
        <w:t>אושרי</w:t>
      </w:r>
      <w:r>
        <w:rPr>
          <w:rFonts w:ascii="Narkisim" w:hAnsi="Narkisim" w:cs="Narkisim"/>
          <w:sz w:val="22"/>
          <w:szCs w:val="22"/>
          <w:rtl/>
        </w:rPr>
        <w:t xml:space="preserve"> </w:t>
      </w:r>
      <w:proofErr w:type="spellStart"/>
      <w:r>
        <w:rPr>
          <w:rFonts w:ascii="Narkisim" w:hAnsi="Narkisim" w:cs="Narkisim"/>
          <w:sz w:val="22"/>
          <w:szCs w:val="22"/>
          <w:rtl/>
          <w:lang w:bidi="he-IL"/>
        </w:rPr>
        <w:t>ורהפטיג</w:t>
      </w:r>
      <w:proofErr w:type="spellEnd"/>
      <w:r>
        <w:rPr>
          <w:rFonts w:ascii="Narkisim" w:hAnsi="Narkisim" w:cs="Narkisim"/>
          <w:sz w:val="22"/>
          <w:szCs w:val="22"/>
          <w:rtl/>
        </w:rPr>
        <w:t>, "</w:t>
      </w:r>
      <w:r>
        <w:rPr>
          <w:rFonts w:ascii="Narkisim" w:hAnsi="Narkisim" w:cs="Narkisim"/>
          <w:sz w:val="22"/>
          <w:szCs w:val="22"/>
          <w:rtl/>
          <w:lang w:bidi="he-IL"/>
        </w:rPr>
        <w:t>הגדרת</w:t>
      </w:r>
      <w:r>
        <w:rPr>
          <w:rFonts w:ascii="Narkisim" w:hAnsi="Narkisim" w:cs="Narkisim"/>
          <w:sz w:val="22"/>
          <w:szCs w:val="22"/>
          <w:rtl/>
        </w:rPr>
        <w:t xml:space="preserve"> '</w:t>
      </w:r>
      <w:r>
        <w:rPr>
          <w:rFonts w:ascii="Narkisim" w:hAnsi="Narkisim" w:cs="Narkisim"/>
          <w:sz w:val="22"/>
          <w:szCs w:val="22"/>
          <w:rtl/>
          <w:lang w:bidi="he-IL"/>
        </w:rPr>
        <w:t>ציבור</w:t>
      </w:r>
      <w:r>
        <w:rPr>
          <w:rFonts w:ascii="Narkisim" w:hAnsi="Narkisim" w:cs="Narkisim"/>
          <w:sz w:val="22"/>
          <w:szCs w:val="22"/>
          <w:rtl/>
        </w:rPr>
        <w:t xml:space="preserve">' </w:t>
      </w:r>
      <w:r>
        <w:rPr>
          <w:rFonts w:ascii="Narkisim" w:hAnsi="Narkisim" w:cs="Narkisim"/>
          <w:sz w:val="22"/>
          <w:szCs w:val="22"/>
          <w:rtl/>
          <w:lang w:bidi="he-IL"/>
        </w:rPr>
        <w:t>בקורבן</w:t>
      </w:r>
      <w:r>
        <w:rPr>
          <w:rFonts w:ascii="Narkisim" w:hAnsi="Narkisim" w:cs="Narkisim"/>
          <w:sz w:val="22"/>
          <w:szCs w:val="22"/>
          <w:rtl/>
        </w:rPr>
        <w:t xml:space="preserve"> </w:t>
      </w:r>
      <w:r>
        <w:rPr>
          <w:rFonts w:ascii="Narkisim" w:hAnsi="Narkisim" w:cs="Narkisim"/>
          <w:sz w:val="22"/>
          <w:szCs w:val="22"/>
          <w:rtl/>
          <w:lang w:bidi="he-IL"/>
        </w:rPr>
        <w:t>פסח</w:t>
      </w:r>
      <w:r>
        <w:rPr>
          <w:rFonts w:ascii="Narkisim" w:hAnsi="Narkisim" w:cs="Narkisim"/>
          <w:sz w:val="22"/>
          <w:szCs w:val="22"/>
          <w:rtl/>
        </w:rPr>
        <w:t>",</w:t>
      </w:r>
      <w:r w:rsidRPr="00CD049D">
        <w:rPr>
          <w:rFonts w:ascii="Narkisim" w:hAnsi="Narkisim" w:cs="Narkisim"/>
          <w:sz w:val="22"/>
          <w:szCs w:val="22"/>
          <w:rtl/>
        </w:rPr>
        <w:t xml:space="preserve"> </w:t>
      </w:r>
      <w:r>
        <w:rPr>
          <w:rFonts w:ascii="Narkisim" w:hAnsi="Narkisim" w:cs="Narkisim" w:hint="cs"/>
          <w:sz w:val="22"/>
          <w:szCs w:val="22"/>
          <w:rtl/>
          <w:lang w:bidi="he-IL"/>
        </w:rPr>
        <w:t>מעלין</w:t>
      </w:r>
      <w:r>
        <w:rPr>
          <w:rFonts w:ascii="Narkisim" w:hAnsi="Narkisim" w:cs="Narkisim"/>
          <w:sz w:val="22"/>
          <w:szCs w:val="22"/>
          <w:rtl/>
        </w:rPr>
        <w:t xml:space="preserve"> </w:t>
      </w:r>
      <w:r>
        <w:rPr>
          <w:rFonts w:ascii="Narkisim" w:hAnsi="Narkisim" w:cs="Narkisim"/>
          <w:sz w:val="22"/>
          <w:szCs w:val="22"/>
          <w:rtl/>
          <w:lang w:bidi="he-IL"/>
        </w:rPr>
        <w:t>בקדש</w:t>
      </w:r>
      <w:r>
        <w:rPr>
          <w:rFonts w:ascii="Narkisim" w:hAnsi="Narkisim" w:cs="Narkisim"/>
          <w:sz w:val="22"/>
          <w:szCs w:val="22"/>
          <w:rtl/>
        </w:rPr>
        <w:t xml:space="preserve">, </w:t>
      </w:r>
      <w:r>
        <w:rPr>
          <w:rFonts w:ascii="Narkisim" w:hAnsi="Narkisim" w:cs="Narkisim"/>
          <w:sz w:val="22"/>
          <w:szCs w:val="22"/>
          <w:rtl/>
          <w:lang w:bidi="he-IL"/>
        </w:rPr>
        <w:t>לט</w:t>
      </w:r>
      <w:r>
        <w:rPr>
          <w:rFonts w:ascii="Narkisim" w:hAnsi="Narkisim" w:cs="Narkisim"/>
          <w:sz w:val="22"/>
          <w:szCs w:val="22"/>
          <w:rtl/>
        </w:rPr>
        <w:t xml:space="preserve"> (</w:t>
      </w:r>
      <w:r>
        <w:rPr>
          <w:rFonts w:ascii="Narkisim" w:hAnsi="Narkisim" w:cs="Narkisim"/>
          <w:sz w:val="22"/>
          <w:szCs w:val="22"/>
          <w:rtl/>
          <w:lang w:bidi="he-IL"/>
        </w:rPr>
        <w:t>תש</w:t>
      </w:r>
      <w:r>
        <w:rPr>
          <w:rFonts w:ascii="Narkisim" w:hAnsi="Narkisim" w:cs="Narkisim"/>
          <w:sz w:val="22"/>
          <w:szCs w:val="22"/>
          <w:rtl/>
        </w:rPr>
        <w:t>"</w:t>
      </w:r>
      <w:r>
        <w:rPr>
          <w:rFonts w:ascii="Narkisim" w:hAnsi="Narkisim" w:cs="Narkisim"/>
          <w:sz w:val="22"/>
          <w:szCs w:val="22"/>
          <w:rtl/>
          <w:lang w:bidi="he-IL"/>
        </w:rPr>
        <w:t>ף</w:t>
      </w:r>
      <w:r>
        <w:rPr>
          <w:rFonts w:ascii="Narkisim" w:hAnsi="Narkisim" w:cs="Narkisim"/>
          <w:sz w:val="22"/>
          <w:szCs w:val="22"/>
          <w:rtl/>
        </w:rPr>
        <w:t xml:space="preserve">), </w:t>
      </w:r>
      <w:proofErr w:type="spellStart"/>
      <w:r>
        <w:rPr>
          <w:rFonts w:ascii="Narkisim" w:hAnsi="Narkisim" w:cs="Narkisim"/>
          <w:sz w:val="22"/>
          <w:szCs w:val="22"/>
          <w:rtl/>
          <w:lang w:bidi="he-IL"/>
        </w:rPr>
        <w:t>עמ</w:t>
      </w:r>
      <w:proofErr w:type="spellEnd"/>
      <w:r>
        <w:rPr>
          <w:rFonts w:ascii="Narkisim" w:hAnsi="Narkisim" w:cs="Narkisim"/>
          <w:sz w:val="22"/>
          <w:szCs w:val="22"/>
          <w:rtl/>
        </w:rPr>
        <w:t>' 152-143.</w:t>
      </w:r>
      <w:r w:rsidR="008D4FE1">
        <w:rPr>
          <w:rFonts w:ascii="Narkisim" w:hAnsi="Narkisim" w:cs="Narkisim"/>
          <w:sz w:val="22"/>
          <w:szCs w:val="22"/>
          <w:rtl/>
          <w:lang w:bidi="he-IL"/>
        </w:rPr>
        <w:t xml:space="preserve">   </w:t>
      </w:r>
    </w:p>
  </w:footnote>
  <w:footnote w:id="9">
    <w:p w14:paraId="4BD2FCA2" w14:textId="77777777" w:rsidR="00BF6078" w:rsidRDefault="00BF6078" w:rsidP="00BF6078">
      <w:pPr>
        <w:pStyle w:val="22"/>
        <w:spacing w:line="240" w:lineRule="auto"/>
        <w:ind w:left="84"/>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hint="cs"/>
          <w:rtl/>
        </w:rPr>
        <w:t>מקורות</w:t>
      </w:r>
      <w:r w:rsidRPr="00CD049D">
        <w:rPr>
          <w:rFonts w:ascii="Narkisim" w:hAnsi="Narkisim" w:cs="Narkisim"/>
          <w:rtl/>
        </w:rPr>
        <w:t xml:space="preserve"> רבים אצל: </w:t>
      </w:r>
      <w:r w:rsidRPr="00CD049D">
        <w:rPr>
          <w:rFonts w:ascii="Narkisim" w:hAnsi="Narkisim" w:cs="Narkisim" w:hint="cs"/>
          <w:rtl/>
        </w:rPr>
        <w:t>הרב</w:t>
      </w:r>
      <w:r w:rsidRPr="00CD049D">
        <w:rPr>
          <w:rFonts w:ascii="Narkisim" w:hAnsi="Narkisim" w:cs="Narkisim"/>
          <w:rtl/>
        </w:rPr>
        <w:t xml:space="preserve"> יוסף בן ארזה, יוסף דעת, פסחים </w:t>
      </w:r>
      <w:proofErr w:type="spellStart"/>
      <w:r w:rsidRPr="00CD049D">
        <w:rPr>
          <w:rFonts w:ascii="Narkisim" w:hAnsi="Narkisim" w:cs="Narkisim"/>
          <w:rtl/>
        </w:rPr>
        <w:t>סו</w:t>
      </w:r>
      <w:proofErr w:type="spellEnd"/>
      <w:r w:rsidRPr="00CD049D">
        <w:rPr>
          <w:rFonts w:ascii="Narkisim" w:hAnsi="Narkisim" w:cs="Narkisim"/>
          <w:rtl/>
        </w:rPr>
        <w:t xml:space="preserve"> ע"א. יש להוסיף עוד: בני יששכר, חודש ניסן, מאמר ד, דרוש </w:t>
      </w:r>
      <w:proofErr w:type="spellStart"/>
      <w:r w:rsidRPr="00CD049D">
        <w:rPr>
          <w:rFonts w:ascii="Narkisim" w:hAnsi="Narkisim" w:cs="Narkisim"/>
          <w:rtl/>
        </w:rPr>
        <w:t>יג</w:t>
      </w:r>
      <w:proofErr w:type="spellEnd"/>
      <w:r w:rsidRPr="00CD049D">
        <w:rPr>
          <w:rFonts w:ascii="Narkisim" w:hAnsi="Narkisim" w:cs="Narkisim"/>
          <w:rtl/>
        </w:rPr>
        <w:t xml:space="preserve">; הרב מרדכי </w:t>
      </w:r>
      <w:proofErr w:type="spellStart"/>
      <w:r w:rsidRPr="00CD049D">
        <w:rPr>
          <w:rFonts w:ascii="Narkisim" w:hAnsi="Narkisim" w:cs="Narkisim"/>
          <w:rtl/>
        </w:rPr>
        <w:t>פוגלמן</w:t>
      </w:r>
      <w:proofErr w:type="spellEnd"/>
      <w:r w:rsidRPr="00CD049D">
        <w:rPr>
          <w:rFonts w:ascii="Narkisim" w:hAnsi="Narkisim" w:cs="Narkisim"/>
          <w:rtl/>
        </w:rPr>
        <w:t xml:space="preserve">, שו"ת בית מרדכי, עמ' </w:t>
      </w:r>
      <w:proofErr w:type="spellStart"/>
      <w:r w:rsidRPr="00CD049D">
        <w:rPr>
          <w:rFonts w:ascii="Narkisim" w:hAnsi="Narkisim" w:cs="Narkisim"/>
          <w:rtl/>
        </w:rPr>
        <w:t>רח-ריא</w:t>
      </w:r>
      <w:proofErr w:type="spellEnd"/>
      <w:r w:rsidRPr="00CD049D">
        <w:rPr>
          <w:rFonts w:ascii="Narkisim" w:hAnsi="Narkisim" w:cs="Narkisim"/>
          <w:rtl/>
        </w:rPr>
        <w:t>; ה</w:t>
      </w:r>
      <w:r w:rsidRPr="00CD049D">
        <w:rPr>
          <w:rFonts w:ascii="Narkisim" w:hAnsi="Narkisim" w:cs="Narkisim" w:hint="cs"/>
          <w:rtl/>
        </w:rPr>
        <w:t>רב</w:t>
      </w:r>
      <w:r w:rsidRPr="00CD049D">
        <w:rPr>
          <w:rFonts w:ascii="Narkisim" w:hAnsi="Narkisim" w:cs="Narkisim"/>
          <w:rtl/>
        </w:rPr>
        <w:t xml:space="preserve"> מנחם מנדל כשר, תורה שלמה, חלק </w:t>
      </w:r>
      <w:proofErr w:type="spellStart"/>
      <w:r w:rsidRPr="00CD049D">
        <w:rPr>
          <w:rFonts w:ascii="Narkisim" w:hAnsi="Narkisim" w:cs="Narkisim"/>
          <w:rtl/>
        </w:rPr>
        <w:t>יג</w:t>
      </w:r>
      <w:proofErr w:type="spellEnd"/>
      <w:r w:rsidRPr="00CD049D">
        <w:rPr>
          <w:rFonts w:ascii="Narkisim" w:hAnsi="Narkisim" w:cs="Narkisim"/>
          <w:rtl/>
        </w:rPr>
        <w:t>, עמ' קצו-</w:t>
      </w:r>
      <w:proofErr w:type="spellStart"/>
      <w:r w:rsidRPr="00CD049D">
        <w:rPr>
          <w:rFonts w:ascii="Narkisim" w:hAnsi="Narkisim" w:cs="Narkisim"/>
          <w:rtl/>
        </w:rPr>
        <w:t>קצט</w:t>
      </w:r>
      <w:proofErr w:type="spellEnd"/>
      <w:r w:rsidRPr="00CD049D">
        <w:rPr>
          <w:rFonts w:ascii="Narkisim" w:hAnsi="Narkisim" w:cs="Narkisim"/>
          <w:rtl/>
        </w:rPr>
        <w:t>; הרב יצחק וייס, שו"ת מנחת יצחק, ח, לח, ושם י, לח; הרב שלמה גורן, "ערב פסח שחל להיות בשבת", תורת השבת והמועד, עמ' 167-155. המכנה המשותף של ההסברים השונים</w:t>
      </w:r>
      <w:r>
        <w:rPr>
          <w:rFonts w:ascii="Narkisim" w:hAnsi="Narkisim" w:cs="Narkisim"/>
          <w:rtl/>
        </w:rPr>
        <w:t xml:space="preserve"> </w:t>
      </w:r>
      <w:r w:rsidRPr="00CD049D">
        <w:rPr>
          <w:rFonts w:ascii="Narkisim" w:hAnsi="Narkisim" w:cs="Narkisim" w:hint="cs"/>
          <w:rtl/>
        </w:rPr>
        <w:t>הוא</w:t>
      </w:r>
      <w:r w:rsidRPr="00CD049D">
        <w:rPr>
          <w:rFonts w:ascii="Narkisim" w:hAnsi="Narkisim" w:cs="Narkisim"/>
          <w:rtl/>
        </w:rPr>
        <w:t xml:space="preserve"> שהם </w:t>
      </w:r>
      <w:r>
        <w:rPr>
          <w:rFonts w:ascii="Narkisim" w:hAnsi="Narkisim" w:cs="Narkisim" w:hint="cs"/>
          <w:rtl/>
        </w:rPr>
        <w:t>מציעים</w:t>
      </w:r>
      <w:r>
        <w:rPr>
          <w:rFonts w:ascii="Narkisim" w:hAnsi="Narkisim" w:cs="Narkisim"/>
          <w:rtl/>
        </w:rPr>
        <w:t xml:space="preserve"> הצעות שונות </w:t>
      </w:r>
      <w:r>
        <w:rPr>
          <w:rFonts w:ascii="Narkisim" w:hAnsi="Narkisim" w:cs="Narkisim" w:hint="cs"/>
          <w:rtl/>
        </w:rPr>
        <w:t>ל</w:t>
      </w:r>
      <w:r w:rsidRPr="00CD049D">
        <w:rPr>
          <w:rFonts w:ascii="Narkisim" w:hAnsi="Narkisim" w:cs="Narkisim" w:hint="cs"/>
          <w:rtl/>
        </w:rPr>
        <w:t>ספקות</w:t>
      </w:r>
      <w:r w:rsidRPr="00CD049D">
        <w:rPr>
          <w:rFonts w:ascii="Narkisim" w:hAnsi="Narkisim" w:cs="Narkisim"/>
          <w:rtl/>
        </w:rPr>
        <w:t xml:space="preserve"> בהלכות פסח שחל בשבת, א</w:t>
      </w:r>
      <w:r w:rsidRPr="00CD049D">
        <w:rPr>
          <w:rFonts w:ascii="Narkisim" w:hAnsi="Narkisim" w:cs="Narkisim" w:hint="cs"/>
          <w:rtl/>
        </w:rPr>
        <w:t>ך</w:t>
      </w:r>
      <w:r w:rsidRPr="00CD049D">
        <w:rPr>
          <w:rFonts w:ascii="Narkisim" w:hAnsi="Narkisim" w:cs="Narkisim"/>
          <w:rtl/>
        </w:rPr>
        <w:t xml:space="preserve"> לא בולט הקשר בין ההלכות הללו לבין </w:t>
      </w:r>
      <w:r>
        <w:rPr>
          <w:rFonts w:ascii="Narkisim" w:hAnsi="Narkisim" w:cs="Narkisim" w:hint="cs"/>
          <w:rtl/>
        </w:rPr>
        <w:t>ה</w:t>
      </w:r>
      <w:r w:rsidRPr="00CD049D">
        <w:rPr>
          <w:rFonts w:ascii="Narkisim" w:hAnsi="Narkisim" w:cs="Narkisim"/>
          <w:rtl/>
        </w:rPr>
        <w:t>דו</w:t>
      </w:r>
      <w:r>
        <w:rPr>
          <w:rFonts w:ascii="Narkisim" w:hAnsi="Narkisim" w:cs="Narkisim" w:hint="cs"/>
          <w:rtl/>
        </w:rPr>
        <w:t>־</w:t>
      </w:r>
      <w:r w:rsidRPr="00CD049D">
        <w:rPr>
          <w:rFonts w:ascii="Narkisim" w:hAnsi="Narkisim" w:cs="Narkisim" w:hint="cs"/>
          <w:rtl/>
        </w:rPr>
        <w:t>שיח</w:t>
      </w:r>
      <w:r w:rsidRPr="00CD049D">
        <w:rPr>
          <w:rFonts w:ascii="Narkisim" w:hAnsi="Narkisim" w:cs="Narkisim"/>
          <w:rtl/>
        </w:rPr>
        <w:t xml:space="preserve"> שניהל הלל עם בני </w:t>
      </w:r>
      <w:proofErr w:type="spellStart"/>
      <w:r w:rsidRPr="00CD049D">
        <w:rPr>
          <w:rFonts w:ascii="Narkisim" w:hAnsi="Narkisim" w:cs="Narkisim"/>
          <w:rtl/>
        </w:rPr>
        <w:t>בתירא</w:t>
      </w:r>
      <w:proofErr w:type="spellEnd"/>
      <w:r w:rsidRPr="00CD049D">
        <w:rPr>
          <w:rFonts w:ascii="Narkisim" w:hAnsi="Narkisim" w:cs="Narkisim"/>
          <w:rtl/>
        </w:rPr>
        <w:t xml:space="preserve"> על שחיטת הפסח בשבת ולהלכות הנוספות שדרש באותו </w:t>
      </w:r>
      <w:r>
        <w:rPr>
          <w:rFonts w:ascii="Narkisim" w:hAnsi="Narkisim" w:cs="Narkisim" w:hint="cs"/>
          <w:rtl/>
        </w:rPr>
        <w:t>ה</w:t>
      </w:r>
      <w:r w:rsidRPr="00CD049D">
        <w:rPr>
          <w:rFonts w:ascii="Narkisim" w:hAnsi="Narkisim" w:cs="Narkisim"/>
          <w:rtl/>
        </w:rPr>
        <w:t xml:space="preserve">יום. </w:t>
      </w:r>
    </w:p>
  </w:footnote>
  <w:footnote w:id="10">
    <w:p w14:paraId="7832A066" w14:textId="77777777" w:rsidR="00BF6078" w:rsidRDefault="00BF6078" w:rsidP="00BF6078">
      <w:pPr>
        <w:pStyle w:val="22"/>
        <w:spacing w:line="240" w:lineRule="auto"/>
        <w:ind w:left="84"/>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rtl/>
        </w:rPr>
        <w:t xml:space="preserve">לשאלה אם היה שינוי במספר היהודים בארץ במהלך בית שני, ראה במאמרי: "מדינת ישראל וחיוב המצוות התלויות בארץ מהתורה", מלכות יהודה וישראל, עמ' 390-388. </w:t>
      </w:r>
    </w:p>
  </w:footnote>
  <w:footnote w:id="11">
    <w:p w14:paraId="4940692F" w14:textId="24D34072" w:rsidR="00BF6078" w:rsidRDefault="00BF6078" w:rsidP="00BF6078">
      <w:pPr>
        <w:pStyle w:val="22"/>
        <w:spacing w:line="240" w:lineRule="auto"/>
        <w:ind w:left="84"/>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rtl/>
        </w:rPr>
        <w:t>על מעמד יושבי ארץ ישר</w:t>
      </w:r>
      <w:r w:rsidRPr="00CD049D">
        <w:rPr>
          <w:rFonts w:ascii="Narkisim" w:hAnsi="Narkisim" w:cs="Narkisim" w:hint="cs"/>
          <w:rtl/>
        </w:rPr>
        <w:t>אל</w:t>
      </w:r>
      <w:r w:rsidRPr="00CD049D">
        <w:rPr>
          <w:rFonts w:ascii="Narkisim" w:hAnsi="Narkisim" w:cs="Narkisim"/>
          <w:rtl/>
        </w:rPr>
        <w:t xml:space="preserve"> כקהל ראה בהרחבה ב</w:t>
      </w:r>
      <w:r w:rsidRPr="00CD049D">
        <w:rPr>
          <w:rFonts w:ascii="Narkisim" w:hAnsi="Narkisim" w:cs="Narkisim" w:hint="cs"/>
          <w:rtl/>
        </w:rPr>
        <w:t>ספרי</w:t>
      </w:r>
      <w:r w:rsidRPr="00CD049D">
        <w:rPr>
          <w:rFonts w:ascii="Narkisim" w:hAnsi="Narkisim" w:cs="Narkisim"/>
          <w:rtl/>
        </w:rPr>
        <w:t>: "שאין קרוי קהל אלא בני ארץ ישראל", צדקות יהודה וישראל, עמ' 90-57.</w:t>
      </w:r>
      <w:r w:rsidR="008D4FE1">
        <w:rPr>
          <w:rFonts w:ascii="Narkisim" w:hAnsi="Narkisim" w:cs="Narkisim"/>
          <w:rtl/>
        </w:rPr>
        <w:t xml:space="preserve">   </w:t>
      </w:r>
    </w:p>
  </w:footnote>
  <w:footnote w:id="12">
    <w:p w14:paraId="470FFAED" w14:textId="77777777" w:rsidR="00BF6078" w:rsidRPr="00CB773E" w:rsidRDefault="00BF6078" w:rsidP="00BF6078">
      <w:pPr>
        <w:pStyle w:val="1"/>
        <w:spacing w:before="0"/>
        <w:jc w:val="both"/>
        <w:rPr>
          <w:rFonts w:ascii="Narkisim" w:hAnsi="Narkisim" w:cs="Narkisim"/>
          <w:b w:val="0"/>
          <w:bCs w:val="0"/>
          <w:sz w:val="22"/>
          <w:szCs w:val="22"/>
        </w:rPr>
      </w:pPr>
      <w:r w:rsidRPr="00CD049D">
        <w:rPr>
          <w:rStyle w:val="a6"/>
          <w:rFonts w:ascii="Narkisim" w:hAnsi="Narkisim" w:cs="Narkisim"/>
          <w:b w:val="0"/>
          <w:bCs w:val="0"/>
          <w:sz w:val="22"/>
          <w:szCs w:val="22"/>
        </w:rPr>
        <w:footnoteRef/>
      </w:r>
      <w:r w:rsidRPr="00CD049D">
        <w:rPr>
          <w:rFonts w:ascii="Narkisim" w:hAnsi="Narkisim" w:cs="Narkisim"/>
          <w:b w:val="0"/>
          <w:bCs w:val="0"/>
          <w:sz w:val="22"/>
          <w:szCs w:val="22"/>
          <w:rtl/>
        </w:rPr>
        <w:t xml:space="preserve"> </w:t>
      </w:r>
      <w:r w:rsidRPr="00CD049D">
        <w:rPr>
          <w:rFonts w:ascii="Narkisim" w:hAnsi="Narkisim" w:cs="Narkisim"/>
          <w:b w:val="0"/>
          <w:bCs w:val="0"/>
          <w:sz w:val="22"/>
          <w:szCs w:val="22"/>
          <w:rtl/>
        </w:rPr>
        <w:t>על המתח שבין בבא בן בוט</w:t>
      </w:r>
      <w:r w:rsidRPr="00CD049D">
        <w:rPr>
          <w:rFonts w:ascii="Narkisim" w:hAnsi="Narkisim" w:cs="Narkisim" w:hint="cs"/>
          <w:b w:val="0"/>
          <w:bCs w:val="0"/>
          <w:sz w:val="22"/>
          <w:szCs w:val="22"/>
          <w:rtl/>
        </w:rPr>
        <w:t>א</w:t>
      </w:r>
      <w:r w:rsidRPr="00CD049D">
        <w:rPr>
          <w:rFonts w:ascii="Narkisim" w:hAnsi="Narkisim" w:cs="Narkisim"/>
          <w:b w:val="0"/>
          <w:bCs w:val="0"/>
          <w:sz w:val="22"/>
          <w:szCs w:val="22"/>
          <w:rtl/>
        </w:rPr>
        <w:t xml:space="preserve"> וחכמי ישראל בין הורדוס, ראה בספרי: "בבא בן בוטא והורדוס: סתירת בית המקדש ובניינו", באר יהודה – בבא </w:t>
      </w:r>
      <w:proofErr w:type="spellStart"/>
      <w:r w:rsidRPr="00CD049D">
        <w:rPr>
          <w:rFonts w:ascii="Narkisim" w:hAnsi="Narkisim" w:cs="Narkisim"/>
          <w:b w:val="0"/>
          <w:bCs w:val="0"/>
          <w:sz w:val="22"/>
          <w:szCs w:val="22"/>
          <w:rtl/>
        </w:rPr>
        <w:t>בתרא</w:t>
      </w:r>
      <w:proofErr w:type="spellEnd"/>
      <w:r w:rsidRPr="00CD049D">
        <w:rPr>
          <w:rFonts w:ascii="Narkisim" w:hAnsi="Narkisim" w:cs="Narkisim"/>
          <w:b w:val="0"/>
          <w:bCs w:val="0"/>
          <w:sz w:val="22"/>
          <w:szCs w:val="22"/>
          <w:rtl/>
        </w:rPr>
        <w:t xml:space="preserve">, שיעור ו. </w:t>
      </w:r>
    </w:p>
  </w:footnote>
  <w:footnote w:id="13">
    <w:p w14:paraId="4B1A418B" w14:textId="77777777" w:rsidR="00BF6078" w:rsidRDefault="00BF6078" w:rsidP="00BF6078">
      <w:pPr>
        <w:pStyle w:val="22"/>
        <w:spacing w:line="240" w:lineRule="auto"/>
        <w:ind w:left="84"/>
      </w:pPr>
      <w:r w:rsidRPr="00CD049D">
        <w:rPr>
          <w:rStyle w:val="a6"/>
          <w:rFonts w:ascii="Narkisim" w:hAnsi="Narkisim" w:cs="Narkisim"/>
          <w:rtl/>
        </w:rPr>
        <w:footnoteRef/>
      </w:r>
      <w:r w:rsidRPr="00CD049D">
        <w:rPr>
          <w:rFonts w:ascii="Narkisim" w:hAnsi="Narkisim" w:cs="Narkisim"/>
          <w:rtl/>
        </w:rPr>
        <w:t xml:space="preserve"> </w:t>
      </w:r>
      <w:r w:rsidRPr="00CD049D">
        <w:rPr>
          <w:rFonts w:ascii="Narkisim" w:hAnsi="Narkisim" w:cs="Narkisim"/>
          <w:rtl/>
        </w:rPr>
        <w:t xml:space="preserve">ראשונים שם מציינים בהקשר של הלל את </w:t>
      </w:r>
      <w:proofErr w:type="spellStart"/>
      <w:r w:rsidRPr="00CD049D">
        <w:rPr>
          <w:rFonts w:ascii="Narkisim" w:hAnsi="Narkisim" w:cs="Narkisim"/>
          <w:rtl/>
        </w:rPr>
        <w:t>הסוגיה</w:t>
      </w:r>
      <w:proofErr w:type="spellEnd"/>
      <w:r w:rsidRPr="00CD049D">
        <w:rPr>
          <w:rFonts w:ascii="Narkisim" w:hAnsi="Narkisim" w:cs="Narkisim"/>
          <w:rtl/>
        </w:rPr>
        <w:t xml:space="preserve"> </w:t>
      </w:r>
      <w:r>
        <w:rPr>
          <w:rFonts w:ascii="Narkisim" w:hAnsi="Narkisim" w:cs="Narkisim" w:hint="cs"/>
          <w:rtl/>
        </w:rPr>
        <w:t>ש</w:t>
      </w:r>
      <w:r w:rsidRPr="00CD049D">
        <w:rPr>
          <w:rFonts w:ascii="Narkisim" w:hAnsi="Narkisim" w:cs="Narkisim"/>
          <w:rtl/>
        </w:rPr>
        <w:t>אנו עוסקים</w:t>
      </w:r>
      <w:r>
        <w:rPr>
          <w:rFonts w:ascii="Narkisim" w:hAnsi="Narkisim" w:cs="Narkisim" w:hint="cs"/>
          <w:rtl/>
        </w:rPr>
        <w:t xml:space="preserve"> בה</w:t>
      </w:r>
      <w:r w:rsidRPr="00CD049D">
        <w:rPr>
          <w:rFonts w:ascii="Narkisim" w:hAnsi="Narkisim" w:cs="Narkisim"/>
          <w:rtl/>
        </w:rPr>
        <w:t xml:space="preserve">. רש"י בד"ה כשנשתכחה תורה מישראל: "לא נשתכחה כולה </w:t>
      </w:r>
      <w:proofErr w:type="spellStart"/>
      <w:r w:rsidRPr="00CD049D">
        <w:rPr>
          <w:rFonts w:ascii="Narkisim" w:hAnsi="Narkisim" w:cs="Narkisim"/>
          <w:rtl/>
        </w:rPr>
        <w:t>קאמר</w:t>
      </w:r>
      <w:proofErr w:type="spellEnd"/>
      <w:r w:rsidRPr="00CD049D">
        <w:rPr>
          <w:rFonts w:ascii="Narkisim" w:hAnsi="Narkisim" w:cs="Narkisim"/>
          <w:rtl/>
        </w:rPr>
        <w:t xml:space="preserve">, אלא הלכות שכוחות מבני </w:t>
      </w:r>
      <w:proofErr w:type="spellStart"/>
      <w:r w:rsidRPr="00CD049D">
        <w:rPr>
          <w:rFonts w:ascii="Narkisim" w:hAnsi="Narkisim" w:cs="Narkisim"/>
          <w:rtl/>
        </w:rPr>
        <w:t>בתירא</w:t>
      </w:r>
      <w:proofErr w:type="spellEnd"/>
      <w:r w:rsidRPr="00CD049D">
        <w:rPr>
          <w:rFonts w:ascii="Narkisim" w:hAnsi="Narkisim" w:cs="Narkisim"/>
          <w:rtl/>
        </w:rPr>
        <w:t xml:space="preserve"> שהיו ראשי ארץ ישראל, </w:t>
      </w:r>
      <w:proofErr w:type="spellStart"/>
      <w:r w:rsidRPr="00CD049D">
        <w:rPr>
          <w:rFonts w:ascii="Narkisim" w:hAnsi="Narkisim" w:cs="Narkisim"/>
          <w:rtl/>
        </w:rPr>
        <w:t>כדאמרינן</w:t>
      </w:r>
      <w:proofErr w:type="spellEnd"/>
      <w:r w:rsidRPr="00CD049D">
        <w:rPr>
          <w:rFonts w:ascii="Narkisim" w:hAnsi="Narkisim" w:cs="Narkisim"/>
          <w:rtl/>
        </w:rPr>
        <w:t xml:space="preserve"> בפסחים באלו דברים". וכך גם </w:t>
      </w:r>
      <w:proofErr w:type="spellStart"/>
      <w:r w:rsidRPr="00CD049D">
        <w:rPr>
          <w:rFonts w:ascii="Narkisim" w:hAnsi="Narkisim" w:cs="Narkisim"/>
          <w:rtl/>
        </w:rPr>
        <w:t>תוס</w:t>
      </w:r>
      <w:proofErr w:type="spellEnd"/>
      <w:r w:rsidRPr="00CD049D">
        <w:rPr>
          <w:rFonts w:ascii="Narkisim" w:hAnsi="Narkisim" w:cs="Narkisim"/>
          <w:rtl/>
        </w:rPr>
        <w:t xml:space="preserve">' בד"ה עלה הלל מבבל ויסדה: "שלמד משמעיה ואבטליון, </w:t>
      </w:r>
      <w:proofErr w:type="spellStart"/>
      <w:r w:rsidRPr="00CD049D">
        <w:rPr>
          <w:rFonts w:ascii="Narkisim" w:hAnsi="Narkisim" w:cs="Narkisim"/>
          <w:rtl/>
        </w:rPr>
        <w:t>כדאיתא</w:t>
      </w:r>
      <w:proofErr w:type="spellEnd"/>
      <w:r w:rsidRPr="00CD049D">
        <w:rPr>
          <w:rFonts w:ascii="Narkisim" w:hAnsi="Narkisim" w:cs="Narkisim"/>
          <w:rtl/>
        </w:rPr>
        <w:t xml:space="preserve"> בפסחים פרק אלו דברים". גם בשעת מותו של הלל הספידוהו: "הוי חסיד, הוי עניו, תלמידו של עזרא" (</w:t>
      </w:r>
      <w:proofErr w:type="spellStart"/>
      <w:r w:rsidRPr="00CD049D">
        <w:rPr>
          <w:rFonts w:ascii="Narkisim" w:hAnsi="Narkisim" w:cs="Narkisim"/>
          <w:rtl/>
        </w:rPr>
        <w:t>תוספתא</w:t>
      </w:r>
      <w:proofErr w:type="spellEnd"/>
      <w:r w:rsidRPr="00CD049D">
        <w:rPr>
          <w:rFonts w:ascii="Narkisim" w:hAnsi="Narkisim" w:cs="Narkisim"/>
          <w:rtl/>
        </w:rPr>
        <w:t xml:space="preserve"> סוטה </w:t>
      </w:r>
      <w:proofErr w:type="spellStart"/>
      <w:r w:rsidRPr="00CD049D">
        <w:rPr>
          <w:rFonts w:ascii="Narkisim" w:hAnsi="Narkisim" w:cs="Narkisim"/>
          <w:rtl/>
        </w:rPr>
        <w:t>יג</w:t>
      </w:r>
      <w:proofErr w:type="spellEnd"/>
      <w:r w:rsidRPr="00CD049D">
        <w:rPr>
          <w:rFonts w:ascii="Narkisim" w:hAnsi="Narkisim" w:cs="Narkisim"/>
          <w:rtl/>
        </w:rPr>
        <w:t>, ג; סוטה מח ע"ב).</w:t>
      </w:r>
    </w:p>
  </w:footnote>
  <w:footnote w:id="14">
    <w:p w14:paraId="49515D78" w14:textId="77777777" w:rsidR="00BF6078" w:rsidRPr="00992A9E" w:rsidRDefault="00BF6078" w:rsidP="00BF6078">
      <w:pPr>
        <w:pStyle w:val="a4"/>
        <w:rPr>
          <w:rFonts w:ascii="Narkisim" w:hAnsi="Narkisim" w:cs="Narkisim"/>
          <w:sz w:val="22"/>
          <w:szCs w:val="22"/>
        </w:rPr>
      </w:pPr>
      <w:r w:rsidRPr="00CD049D">
        <w:rPr>
          <w:rStyle w:val="a6"/>
          <w:rFonts w:ascii="Narkisim" w:hAnsi="Narkisim" w:cs="Narkisim"/>
          <w:sz w:val="22"/>
          <w:szCs w:val="22"/>
        </w:rPr>
        <w:footnoteRef/>
      </w:r>
      <w:r w:rsidRPr="00CD049D">
        <w:rPr>
          <w:rFonts w:ascii="Narkisim" w:hAnsi="Narkisim" w:cs="Narkisim"/>
          <w:sz w:val="22"/>
          <w:szCs w:val="22"/>
          <w:rtl/>
        </w:rPr>
        <w:t xml:space="preserve"> </w:t>
      </w:r>
      <w:r w:rsidRPr="00CD049D">
        <w:rPr>
          <w:rFonts w:ascii="Narkisim" w:hAnsi="Narkisim" w:cs="Narkisim"/>
          <w:sz w:val="22"/>
          <w:szCs w:val="22"/>
          <w:rtl/>
          <w:lang w:bidi="he-IL"/>
        </w:rPr>
        <w:t>בהקשר</w:t>
      </w:r>
      <w:r w:rsidRPr="00CD049D">
        <w:rPr>
          <w:rFonts w:ascii="Narkisim" w:hAnsi="Narkisim" w:cs="Narkisim"/>
          <w:sz w:val="22"/>
          <w:szCs w:val="22"/>
          <w:rtl/>
        </w:rPr>
        <w:t xml:space="preserve"> </w:t>
      </w:r>
      <w:r w:rsidRPr="00992A9E">
        <w:rPr>
          <w:rFonts w:ascii="Narkisim" w:hAnsi="Narkisim" w:cs="Narkisim"/>
          <w:sz w:val="22"/>
          <w:szCs w:val="22"/>
          <w:rtl/>
          <w:lang w:bidi="he-IL"/>
        </w:rPr>
        <w:t>להקרבת</w:t>
      </w:r>
      <w:r w:rsidRPr="00992A9E">
        <w:rPr>
          <w:rFonts w:ascii="Narkisim" w:hAnsi="Narkisim" w:cs="Narkisim"/>
          <w:sz w:val="22"/>
          <w:szCs w:val="22"/>
          <w:rtl/>
        </w:rPr>
        <w:t xml:space="preserve"> </w:t>
      </w:r>
      <w:r w:rsidRPr="00992A9E">
        <w:rPr>
          <w:rFonts w:ascii="Narkisim" w:hAnsi="Narkisim" w:cs="Narkisim"/>
          <w:sz w:val="22"/>
          <w:szCs w:val="22"/>
          <w:rtl/>
          <w:lang w:bidi="he-IL"/>
        </w:rPr>
        <w:t>מנחת</w:t>
      </w:r>
      <w:r w:rsidRPr="00992A9E">
        <w:rPr>
          <w:rFonts w:ascii="Narkisim" w:hAnsi="Narkisim" w:cs="Narkisim"/>
          <w:sz w:val="22"/>
          <w:szCs w:val="22"/>
          <w:rtl/>
        </w:rPr>
        <w:t xml:space="preserve"> </w:t>
      </w:r>
      <w:r w:rsidRPr="00992A9E">
        <w:rPr>
          <w:rFonts w:ascii="Narkisim" w:hAnsi="Narkisim" w:cs="Narkisim"/>
          <w:sz w:val="22"/>
          <w:szCs w:val="22"/>
          <w:rtl/>
          <w:lang w:bidi="he-IL"/>
        </w:rPr>
        <w:t>העומר</w:t>
      </w:r>
      <w:r w:rsidRPr="00992A9E">
        <w:rPr>
          <w:rFonts w:ascii="Narkisim" w:hAnsi="Narkisim" w:cs="Narkisim"/>
          <w:sz w:val="22"/>
          <w:szCs w:val="22"/>
          <w:rtl/>
        </w:rPr>
        <w:t xml:space="preserve"> </w:t>
      </w:r>
      <w:r w:rsidRPr="00992A9E">
        <w:rPr>
          <w:rFonts w:ascii="Narkisim" w:hAnsi="Narkisim" w:cs="Narkisim"/>
          <w:sz w:val="22"/>
          <w:szCs w:val="22"/>
          <w:rtl/>
          <w:lang w:bidi="he-IL"/>
        </w:rPr>
        <w:t>שבת</w:t>
      </w:r>
      <w:r w:rsidRPr="00992A9E">
        <w:rPr>
          <w:rFonts w:ascii="Narkisim" w:hAnsi="Narkisim" w:cs="Narkisim"/>
          <w:sz w:val="22"/>
          <w:szCs w:val="22"/>
          <w:rtl/>
        </w:rPr>
        <w:t xml:space="preserve"> </w:t>
      </w:r>
      <w:r w:rsidRPr="00992A9E">
        <w:rPr>
          <w:rFonts w:ascii="Narkisim" w:hAnsi="Narkisim" w:cs="Narkisim"/>
          <w:sz w:val="22"/>
          <w:szCs w:val="22"/>
          <w:rtl/>
          <w:lang w:bidi="he-IL"/>
        </w:rPr>
        <w:t>ומחלוקת</w:t>
      </w:r>
      <w:r w:rsidRPr="00992A9E">
        <w:rPr>
          <w:rFonts w:ascii="Narkisim" w:hAnsi="Narkisim" w:cs="Narkisim"/>
          <w:sz w:val="22"/>
          <w:szCs w:val="22"/>
          <w:rtl/>
        </w:rPr>
        <w:t xml:space="preserve"> </w:t>
      </w:r>
      <w:r w:rsidRPr="00992A9E">
        <w:rPr>
          <w:rFonts w:ascii="Narkisim" w:hAnsi="Narkisim" w:cs="Narkisim"/>
          <w:sz w:val="22"/>
          <w:szCs w:val="22"/>
          <w:rtl/>
          <w:lang w:bidi="he-IL"/>
        </w:rPr>
        <w:t>הצדוקים</w:t>
      </w:r>
      <w:r w:rsidRPr="00992A9E">
        <w:rPr>
          <w:rFonts w:ascii="Narkisim" w:hAnsi="Narkisim" w:cs="Narkisim"/>
          <w:sz w:val="22"/>
          <w:szCs w:val="22"/>
          <w:rtl/>
        </w:rPr>
        <w:t xml:space="preserve"> </w:t>
      </w:r>
      <w:r w:rsidRPr="00992A9E">
        <w:rPr>
          <w:rFonts w:ascii="Narkisim" w:hAnsi="Narkisim" w:cs="Narkisim"/>
          <w:sz w:val="22"/>
          <w:szCs w:val="22"/>
          <w:rtl/>
          <w:lang w:bidi="he-IL"/>
        </w:rPr>
        <w:t>והחכמים</w:t>
      </w:r>
      <w:r w:rsidRPr="00992A9E">
        <w:rPr>
          <w:rFonts w:ascii="Narkisim" w:hAnsi="Narkisim" w:cs="Narkisim"/>
          <w:sz w:val="22"/>
          <w:szCs w:val="22"/>
          <w:rtl/>
        </w:rPr>
        <w:t xml:space="preserve"> </w:t>
      </w:r>
      <w:r w:rsidRPr="00992A9E">
        <w:rPr>
          <w:rFonts w:ascii="Narkisim" w:hAnsi="Narkisim" w:cs="Narkisim"/>
          <w:sz w:val="22"/>
          <w:szCs w:val="22"/>
          <w:rtl/>
          <w:lang w:bidi="he-IL"/>
        </w:rPr>
        <w:t>בעניין</w:t>
      </w:r>
      <w:r w:rsidRPr="00992A9E">
        <w:rPr>
          <w:rFonts w:ascii="Narkisim" w:hAnsi="Narkisim" w:cs="Narkisim"/>
          <w:sz w:val="22"/>
          <w:szCs w:val="22"/>
          <w:rtl/>
        </w:rPr>
        <w:t xml:space="preserve"> </w:t>
      </w:r>
      <w:r w:rsidRPr="00992A9E">
        <w:rPr>
          <w:rFonts w:ascii="Narkisim" w:hAnsi="Narkisim" w:cs="Narkisim"/>
          <w:sz w:val="22"/>
          <w:szCs w:val="22"/>
          <w:rtl/>
          <w:lang w:bidi="he-IL"/>
        </w:rPr>
        <w:t>זה</w:t>
      </w:r>
      <w:r w:rsidRPr="00992A9E">
        <w:rPr>
          <w:rFonts w:ascii="Narkisim" w:hAnsi="Narkisim" w:cs="Narkisim"/>
          <w:sz w:val="22"/>
          <w:szCs w:val="22"/>
          <w:rtl/>
        </w:rPr>
        <w:t xml:space="preserve">, </w:t>
      </w:r>
      <w:r w:rsidRPr="00992A9E">
        <w:rPr>
          <w:rFonts w:ascii="Narkisim" w:hAnsi="Narkisim" w:cs="Narkisim"/>
          <w:sz w:val="22"/>
          <w:szCs w:val="22"/>
          <w:rtl/>
          <w:lang w:bidi="he-IL"/>
        </w:rPr>
        <w:t>ראה</w:t>
      </w:r>
      <w:r w:rsidRPr="00992A9E">
        <w:rPr>
          <w:rFonts w:ascii="Narkisim" w:hAnsi="Narkisim" w:cs="Narkisim"/>
          <w:sz w:val="22"/>
          <w:szCs w:val="22"/>
          <w:rtl/>
        </w:rPr>
        <w:t xml:space="preserve">: </w:t>
      </w:r>
      <w:r w:rsidRPr="00992A9E">
        <w:rPr>
          <w:rFonts w:ascii="Narkisim" w:hAnsi="Narkisim" w:cs="Narkisim"/>
          <w:sz w:val="22"/>
          <w:szCs w:val="22"/>
          <w:rtl/>
          <w:lang w:bidi="he-IL"/>
        </w:rPr>
        <w:t>הראי</w:t>
      </w:r>
      <w:r w:rsidRPr="00992A9E">
        <w:rPr>
          <w:rFonts w:ascii="Narkisim" w:hAnsi="Narkisim" w:cs="Narkisim"/>
          <w:sz w:val="22"/>
          <w:szCs w:val="22"/>
          <w:rtl/>
        </w:rPr>
        <w:t>"</w:t>
      </w:r>
      <w:r w:rsidRPr="00992A9E">
        <w:rPr>
          <w:rFonts w:ascii="Narkisim" w:hAnsi="Narkisim" w:cs="Narkisim"/>
          <w:sz w:val="22"/>
          <w:szCs w:val="22"/>
          <w:rtl/>
          <w:lang w:bidi="he-IL"/>
        </w:rPr>
        <w:t>ה</w:t>
      </w:r>
      <w:r w:rsidRPr="00992A9E">
        <w:rPr>
          <w:rFonts w:ascii="Narkisim" w:hAnsi="Narkisim" w:cs="Narkisim"/>
          <w:sz w:val="22"/>
          <w:szCs w:val="22"/>
          <w:rtl/>
        </w:rPr>
        <w:t xml:space="preserve"> </w:t>
      </w:r>
      <w:r w:rsidRPr="00992A9E">
        <w:rPr>
          <w:rFonts w:ascii="Narkisim" w:hAnsi="Narkisim" w:cs="Narkisim"/>
          <w:sz w:val="22"/>
          <w:szCs w:val="22"/>
          <w:rtl/>
          <w:lang w:bidi="he-IL"/>
        </w:rPr>
        <w:t>קוק</w:t>
      </w:r>
      <w:r w:rsidRPr="00992A9E">
        <w:rPr>
          <w:rFonts w:ascii="Narkisim" w:hAnsi="Narkisim" w:cs="Narkisim"/>
          <w:sz w:val="22"/>
          <w:szCs w:val="22"/>
          <w:rtl/>
        </w:rPr>
        <w:t xml:space="preserve">, </w:t>
      </w:r>
      <w:r w:rsidRPr="00992A9E">
        <w:rPr>
          <w:rFonts w:ascii="Narkisim" w:hAnsi="Narkisim" w:cs="Narkisim"/>
          <w:sz w:val="22"/>
          <w:szCs w:val="22"/>
          <w:rtl/>
          <w:lang w:bidi="he-IL"/>
        </w:rPr>
        <w:t>מאמרי</w:t>
      </w:r>
      <w:r w:rsidRPr="00992A9E">
        <w:rPr>
          <w:rFonts w:ascii="Narkisim" w:hAnsi="Narkisim" w:cs="Narkisim"/>
          <w:sz w:val="22"/>
          <w:szCs w:val="22"/>
          <w:rtl/>
        </w:rPr>
        <w:t xml:space="preserve"> </w:t>
      </w:r>
      <w:r w:rsidRPr="00992A9E">
        <w:rPr>
          <w:rFonts w:ascii="Narkisim" w:hAnsi="Narkisim" w:cs="Narkisim"/>
          <w:sz w:val="22"/>
          <w:szCs w:val="22"/>
          <w:rtl/>
          <w:lang w:bidi="he-IL"/>
        </w:rPr>
        <w:t>הראי</w:t>
      </w:r>
      <w:r w:rsidRPr="00992A9E">
        <w:rPr>
          <w:rFonts w:ascii="Narkisim" w:hAnsi="Narkisim" w:cs="Narkisim"/>
          <w:sz w:val="22"/>
          <w:szCs w:val="22"/>
          <w:rtl/>
        </w:rPr>
        <w:t>"</w:t>
      </w:r>
      <w:r w:rsidRPr="00992A9E">
        <w:rPr>
          <w:rFonts w:ascii="Narkisim" w:hAnsi="Narkisim" w:cs="Narkisim"/>
          <w:sz w:val="22"/>
          <w:szCs w:val="22"/>
          <w:rtl/>
          <w:lang w:bidi="he-IL"/>
        </w:rPr>
        <w:t>ה</w:t>
      </w:r>
      <w:r w:rsidRPr="00992A9E">
        <w:rPr>
          <w:rFonts w:ascii="Narkisim" w:hAnsi="Narkisim" w:cs="Narkisim"/>
          <w:sz w:val="22"/>
          <w:szCs w:val="22"/>
          <w:rtl/>
        </w:rPr>
        <w:t xml:space="preserve">, </w:t>
      </w:r>
      <w:proofErr w:type="spellStart"/>
      <w:r w:rsidRPr="00992A9E">
        <w:rPr>
          <w:rFonts w:ascii="Narkisim" w:hAnsi="Narkisim" w:cs="Narkisim"/>
          <w:sz w:val="22"/>
          <w:szCs w:val="22"/>
          <w:rtl/>
          <w:lang w:bidi="he-IL"/>
        </w:rPr>
        <w:t>עמ</w:t>
      </w:r>
      <w:proofErr w:type="spellEnd"/>
      <w:r w:rsidRPr="00992A9E">
        <w:rPr>
          <w:rFonts w:ascii="Narkisim" w:hAnsi="Narkisim" w:cs="Narkisim"/>
          <w:sz w:val="22"/>
          <w:szCs w:val="22"/>
          <w:rtl/>
        </w:rPr>
        <w:t xml:space="preserve">' 180-179; </w:t>
      </w:r>
      <w:proofErr w:type="spellStart"/>
      <w:r w:rsidRPr="00992A9E">
        <w:rPr>
          <w:rFonts w:ascii="Narkisim" w:hAnsi="Narkisim" w:cs="Narkisim"/>
          <w:sz w:val="22"/>
          <w:szCs w:val="22"/>
          <w:rtl/>
          <w:lang w:bidi="he-IL"/>
        </w:rPr>
        <w:t>שו</w:t>
      </w:r>
      <w:proofErr w:type="spellEnd"/>
      <w:r w:rsidRPr="00992A9E">
        <w:rPr>
          <w:rFonts w:ascii="Narkisim" w:hAnsi="Narkisim" w:cs="Narkisim"/>
          <w:sz w:val="22"/>
          <w:szCs w:val="22"/>
          <w:rtl/>
        </w:rPr>
        <w:t>"</w:t>
      </w:r>
      <w:r w:rsidRPr="00992A9E">
        <w:rPr>
          <w:rFonts w:ascii="Narkisim" w:hAnsi="Narkisim" w:cs="Narkisim"/>
          <w:sz w:val="22"/>
          <w:szCs w:val="22"/>
          <w:rtl/>
          <w:lang w:bidi="he-IL"/>
        </w:rPr>
        <w:t>ת</w:t>
      </w:r>
      <w:r w:rsidRPr="00992A9E">
        <w:rPr>
          <w:rFonts w:ascii="Narkisim" w:hAnsi="Narkisim" w:cs="Narkisim"/>
          <w:sz w:val="22"/>
          <w:szCs w:val="22"/>
          <w:rtl/>
        </w:rPr>
        <w:t xml:space="preserve"> </w:t>
      </w:r>
      <w:r w:rsidRPr="00992A9E">
        <w:rPr>
          <w:rFonts w:ascii="Narkisim" w:hAnsi="Narkisim" w:cs="Narkisim"/>
          <w:sz w:val="22"/>
          <w:szCs w:val="22"/>
          <w:rtl/>
          <w:lang w:bidi="he-IL"/>
        </w:rPr>
        <w:t>משפט</w:t>
      </w:r>
      <w:r w:rsidRPr="00992A9E">
        <w:rPr>
          <w:rFonts w:ascii="Narkisim" w:hAnsi="Narkisim" w:cs="Narkisim"/>
          <w:sz w:val="22"/>
          <w:szCs w:val="22"/>
          <w:rtl/>
        </w:rPr>
        <w:t xml:space="preserve"> </w:t>
      </w:r>
      <w:r w:rsidRPr="00992A9E">
        <w:rPr>
          <w:rFonts w:ascii="Narkisim" w:hAnsi="Narkisim" w:cs="Narkisim"/>
          <w:sz w:val="22"/>
          <w:szCs w:val="22"/>
          <w:rtl/>
          <w:lang w:bidi="he-IL"/>
        </w:rPr>
        <w:t>כהן</w:t>
      </w:r>
      <w:r w:rsidRPr="00992A9E">
        <w:rPr>
          <w:rFonts w:ascii="Narkisim" w:hAnsi="Narkisim" w:cs="Narkisim"/>
          <w:sz w:val="22"/>
          <w:szCs w:val="22"/>
          <w:rtl/>
        </w:rPr>
        <w:t xml:space="preserve">, </w:t>
      </w:r>
      <w:r w:rsidRPr="00992A9E">
        <w:rPr>
          <w:rFonts w:ascii="Narkisim" w:hAnsi="Narkisim" w:cs="Narkisim"/>
          <w:sz w:val="22"/>
          <w:szCs w:val="22"/>
          <w:rtl/>
          <w:lang w:bidi="he-IL"/>
        </w:rPr>
        <w:t>סי</w:t>
      </w:r>
      <w:r w:rsidRPr="00992A9E">
        <w:rPr>
          <w:rFonts w:ascii="Narkisim" w:hAnsi="Narkisim" w:cs="Narkisim"/>
          <w:sz w:val="22"/>
          <w:szCs w:val="22"/>
          <w:rtl/>
        </w:rPr>
        <w:t xml:space="preserve">' </w:t>
      </w:r>
      <w:proofErr w:type="spellStart"/>
      <w:r w:rsidRPr="00992A9E">
        <w:rPr>
          <w:rFonts w:ascii="Narkisim" w:hAnsi="Narkisim" w:cs="Narkisim"/>
          <w:sz w:val="22"/>
          <w:szCs w:val="22"/>
          <w:rtl/>
          <w:lang w:bidi="he-IL"/>
        </w:rPr>
        <w:t>קכד</w:t>
      </w:r>
      <w:proofErr w:type="spellEnd"/>
      <w:r w:rsidRPr="00992A9E">
        <w:rPr>
          <w:rFonts w:ascii="Narkisim" w:hAnsi="Narkisim" w:cs="Narkisim"/>
          <w:sz w:val="22"/>
          <w:szCs w:val="22"/>
          <w:rtl/>
        </w:rPr>
        <w:t xml:space="preserve">. </w:t>
      </w:r>
    </w:p>
  </w:footnote>
  <w:footnote w:id="15">
    <w:p w14:paraId="517B949E" w14:textId="77777777" w:rsidR="00BF6078" w:rsidRPr="00992A9E" w:rsidRDefault="00BF6078" w:rsidP="00BF6078">
      <w:pPr>
        <w:pStyle w:val="a4"/>
        <w:rPr>
          <w:rFonts w:ascii="Narkisim" w:hAnsi="Narkisim" w:cs="Narkisim"/>
          <w:sz w:val="22"/>
          <w:szCs w:val="22"/>
        </w:rPr>
      </w:pPr>
      <w:r w:rsidRPr="00992A9E">
        <w:rPr>
          <w:rStyle w:val="a6"/>
          <w:rFonts w:ascii="Narkisim" w:hAnsi="Narkisim" w:cs="Narkisim"/>
          <w:sz w:val="22"/>
          <w:szCs w:val="22"/>
        </w:rPr>
        <w:footnoteRef/>
      </w:r>
      <w:r w:rsidRPr="00992A9E">
        <w:rPr>
          <w:rFonts w:ascii="Narkisim" w:hAnsi="Narkisim" w:cs="Narkisim"/>
          <w:sz w:val="22"/>
          <w:szCs w:val="22"/>
          <w:rtl/>
          <w:lang w:bidi="he-IL"/>
        </w:rPr>
        <w:t xml:space="preserve"> </w:t>
      </w:r>
      <w:r w:rsidRPr="00992A9E">
        <w:rPr>
          <w:rFonts w:ascii="Narkisim" w:hAnsi="Narkisim" w:cs="Narkisim"/>
          <w:sz w:val="22"/>
          <w:szCs w:val="22"/>
          <w:rtl/>
          <w:lang w:bidi="he-IL"/>
        </w:rPr>
        <w:t xml:space="preserve">רש"י (סנהדרין שם ד"ה בני בניו של הלל) </w:t>
      </w:r>
      <w:r>
        <w:rPr>
          <w:rFonts w:ascii="Narkisim" w:hAnsi="Narkisim" w:cs="Narkisim" w:hint="cs"/>
          <w:sz w:val="22"/>
          <w:szCs w:val="22"/>
          <w:rtl/>
          <w:lang w:bidi="he-IL"/>
        </w:rPr>
        <w:t>הזכיר את סוגייתנו</w:t>
      </w:r>
      <w:r w:rsidRPr="00992A9E">
        <w:rPr>
          <w:rFonts w:ascii="Narkisim" w:hAnsi="Narkisim" w:cs="Narkisim"/>
          <w:sz w:val="22"/>
          <w:szCs w:val="22"/>
          <w:rtl/>
          <w:lang w:bidi="he-IL"/>
        </w:rPr>
        <w:t xml:space="preserve">: "הלל נשיא היה, </w:t>
      </w:r>
      <w:proofErr w:type="spellStart"/>
      <w:r w:rsidRPr="00992A9E">
        <w:rPr>
          <w:rFonts w:ascii="Narkisim" w:hAnsi="Narkisim" w:cs="Narkisim"/>
          <w:sz w:val="22"/>
          <w:szCs w:val="22"/>
          <w:rtl/>
          <w:lang w:bidi="he-IL"/>
        </w:rPr>
        <w:t>כדאמר</w:t>
      </w:r>
      <w:proofErr w:type="spellEnd"/>
      <w:r w:rsidRPr="00992A9E">
        <w:rPr>
          <w:rFonts w:ascii="Narkisim" w:hAnsi="Narkisim" w:cs="Narkisim"/>
          <w:sz w:val="22"/>
          <w:szCs w:val="22"/>
          <w:rtl/>
          <w:lang w:bidi="he-IL"/>
        </w:rPr>
        <w:t xml:space="preserve"> בפסחים באלו דברים (</w:t>
      </w:r>
      <w:proofErr w:type="spellStart"/>
      <w:r w:rsidRPr="00992A9E">
        <w:rPr>
          <w:rFonts w:ascii="Narkisim" w:hAnsi="Narkisim" w:cs="Narkisim"/>
          <w:sz w:val="22"/>
          <w:szCs w:val="22"/>
          <w:rtl/>
          <w:lang w:bidi="he-IL"/>
        </w:rPr>
        <w:t>סו</w:t>
      </w:r>
      <w:proofErr w:type="spellEnd"/>
      <w:r w:rsidRPr="00992A9E">
        <w:rPr>
          <w:rFonts w:ascii="Narkisim" w:hAnsi="Narkisim" w:cs="Narkisim"/>
          <w:sz w:val="22"/>
          <w:szCs w:val="22"/>
          <w:rtl/>
          <w:lang w:bidi="he-IL"/>
        </w:rPr>
        <w:t>, א): הושיבוהו בראש ומינוהו נשיא עליהם".</w:t>
      </w:r>
    </w:p>
  </w:footnote>
  <w:footnote w:id="16">
    <w:p w14:paraId="0D014AF1" w14:textId="77777777" w:rsidR="00BF6078" w:rsidRPr="00277C0F" w:rsidRDefault="00BF6078" w:rsidP="00BF6078">
      <w:pPr>
        <w:pStyle w:val="22"/>
        <w:spacing w:line="240" w:lineRule="auto"/>
        <w:ind w:left="84"/>
        <w:rPr>
          <w:rFonts w:ascii="Narkisim" w:hAnsi="Narkisim" w:cs="Narkisim"/>
        </w:rPr>
      </w:pPr>
      <w:r w:rsidRPr="00CD049D">
        <w:rPr>
          <w:rStyle w:val="a6"/>
          <w:rFonts w:ascii="Narkisim" w:hAnsi="Narkisim" w:cs="Narkisim"/>
          <w:color w:val="auto"/>
          <w:rtl/>
        </w:rPr>
        <w:footnoteRef/>
      </w:r>
      <w:r w:rsidRPr="00CD049D">
        <w:rPr>
          <w:rFonts w:ascii="Narkisim" w:hAnsi="Narkisim" w:cs="Narkisim"/>
          <w:rtl/>
        </w:rPr>
        <w:t xml:space="preserve"> </w:t>
      </w:r>
      <w:r w:rsidRPr="00CD049D">
        <w:rPr>
          <w:rFonts w:ascii="Narkisim" w:hAnsi="Narkisim" w:cs="Narkisim"/>
          <w:rtl/>
        </w:rPr>
        <w:t>ע</w:t>
      </w:r>
      <w:r>
        <w:rPr>
          <w:rFonts w:ascii="Narkisim" w:hAnsi="Narkisim" w:cs="Narkisim" w:hint="cs"/>
          <w:rtl/>
        </w:rPr>
        <w:t>ל פי</w:t>
      </w:r>
      <w:r w:rsidRPr="00CD049D">
        <w:rPr>
          <w:rFonts w:ascii="Narkisim" w:hAnsi="Narkisim" w:cs="Narkisim"/>
          <w:rtl/>
        </w:rPr>
        <w:t xml:space="preserve"> דברי הרב חיים ישעיהו הדרי, "ערב פסח שחל בשבת - ביעור חמץ וקרבן פסח" (דפי מקורות - ישיבת הכותל), ניסן תשנ"ד, עמ' 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3131719"/>
      <w:docPartObj>
        <w:docPartGallery w:val="Page Numbers (Top of Page)"/>
        <w:docPartUnique/>
      </w:docPartObj>
    </w:sdtPr>
    <w:sdtContent>
      <w:p w14:paraId="04921C4D" w14:textId="5D6F8B11" w:rsidR="00BF6078" w:rsidRDefault="00BF6078">
        <w:pPr>
          <w:pStyle w:val="aa"/>
          <w:jc w:val="right"/>
        </w:pPr>
        <w:r>
          <w:fldChar w:fldCharType="begin"/>
        </w:r>
        <w:r>
          <w:instrText>PAGE   \* MERGEFORMAT</w:instrText>
        </w:r>
        <w:r>
          <w:fldChar w:fldCharType="separate"/>
        </w:r>
        <w:r>
          <w:rPr>
            <w:rtl/>
            <w:lang w:val="he-IL"/>
          </w:rPr>
          <w:t>2</w:t>
        </w:r>
        <w:r>
          <w:fldChar w:fldCharType="end"/>
        </w:r>
      </w:p>
    </w:sdtContent>
  </w:sdt>
  <w:p w14:paraId="1D8CE02B" w14:textId="77777777" w:rsidR="00BF6078" w:rsidRDefault="00BF607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num w:numId="1" w16cid:durableId="9464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77"/>
    <w:rsid w:val="002105BE"/>
    <w:rsid w:val="00283F52"/>
    <w:rsid w:val="008D4FE1"/>
    <w:rsid w:val="00B5076C"/>
    <w:rsid w:val="00BF6078"/>
    <w:rsid w:val="00DA0A7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33E4"/>
  <w15:chartTrackingRefBased/>
  <w15:docId w15:val="{749BE6CF-086E-407E-822D-CA243D71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6078"/>
    <w:pPr>
      <w:spacing w:after="0" w:line="240" w:lineRule="auto"/>
    </w:pPr>
    <w:rPr>
      <w:rFonts w:ascii="Times New Roman" w:cs="David"/>
      <w:sz w:val="24"/>
      <w:szCs w:val="24"/>
    </w:rPr>
  </w:style>
  <w:style w:type="paragraph" w:styleId="1">
    <w:name w:val="heading 1"/>
    <w:basedOn w:val="a0"/>
    <w:next w:val="a0"/>
    <w:link w:val="10"/>
    <w:qFormat/>
    <w:rsid w:val="00BF6078"/>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BF6078"/>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BF6078"/>
    <w:pPr>
      <w:bidi w:val="0"/>
      <w:spacing w:before="240" w:after="120"/>
      <w:outlineLvl w:val="2"/>
    </w:pPr>
    <w:rPr>
      <w:rFonts w:cs="Narkisim"/>
      <w:b/>
      <w:bCs/>
      <w:sz w:val="27"/>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BF6078"/>
    <w:rPr>
      <w:rFonts w:ascii="Calibri Light" w:hAnsi="Calibri Light"/>
      <w:b/>
      <w:bCs/>
      <w:kern w:val="32"/>
      <w:sz w:val="32"/>
      <w:szCs w:val="32"/>
    </w:rPr>
  </w:style>
  <w:style w:type="character" w:customStyle="1" w:styleId="20">
    <w:name w:val="כותרת 2 תו"/>
    <w:basedOn w:val="a1"/>
    <w:link w:val="2"/>
    <w:rsid w:val="00BF6078"/>
    <w:rPr>
      <w:rFonts w:ascii="Calibri Light" w:hAnsi="Calibri Light"/>
      <w:b/>
      <w:bCs/>
      <w:i/>
      <w:sz w:val="28"/>
      <w:szCs w:val="28"/>
    </w:rPr>
  </w:style>
  <w:style w:type="character" w:customStyle="1" w:styleId="30">
    <w:name w:val="כותרת 3 תו"/>
    <w:basedOn w:val="a1"/>
    <w:link w:val="3"/>
    <w:uiPriority w:val="9"/>
    <w:rsid w:val="00BF6078"/>
    <w:rPr>
      <w:rFonts w:ascii="Times New Roman" w:cs="Narkisim"/>
      <w:b/>
      <w:bCs/>
      <w:sz w:val="27"/>
      <w:szCs w:val="26"/>
    </w:rPr>
  </w:style>
  <w:style w:type="paragraph" w:styleId="a4">
    <w:name w:val="footnote text"/>
    <w:aliases w:val="Char תו תו תו תו,Char תו תו תו"/>
    <w:basedOn w:val="a0"/>
    <w:link w:val="a5"/>
    <w:unhideWhenUsed/>
    <w:rsid w:val="00BF6078"/>
    <w:pPr>
      <w:spacing w:after="60" w:line="200" w:lineRule="exact"/>
      <w:ind w:left="284" w:hanging="284"/>
      <w:mirrorIndents/>
      <w:jc w:val="both"/>
    </w:pPr>
    <w:rPr>
      <w:rFonts w:ascii="FrankRuehl" w:hAnsi="FrankRuehl" w:cs="FrankRuehl"/>
      <w:sz w:val="20"/>
      <w:szCs w:val="20"/>
      <w:lang w:bidi="en-US"/>
    </w:rPr>
  </w:style>
  <w:style w:type="character" w:customStyle="1" w:styleId="a5">
    <w:name w:val="טקסט הערת שוליים תו"/>
    <w:aliases w:val="Char תו תו תו תו תו,Char תו תו תו תו1"/>
    <w:basedOn w:val="a1"/>
    <w:link w:val="a4"/>
    <w:rsid w:val="00BF6078"/>
    <w:rPr>
      <w:rFonts w:ascii="FrankRuehl" w:hAnsi="FrankRuehl" w:cs="FrankRuehl"/>
      <w:sz w:val="20"/>
      <w:szCs w:val="20"/>
      <w:lang w:bidi="en-US"/>
    </w:rPr>
  </w:style>
  <w:style w:type="character" w:styleId="a6">
    <w:name w:val="footnote reference"/>
    <w:unhideWhenUsed/>
    <w:rsid w:val="00BF6078"/>
    <w:rPr>
      <w:vertAlign w:val="superscript"/>
    </w:rPr>
  </w:style>
  <w:style w:type="paragraph" w:customStyle="1" w:styleId="21">
    <w:name w:val="ציטוט2"/>
    <w:basedOn w:val="a0"/>
    <w:rsid w:val="00BF6078"/>
    <w:pPr>
      <w:autoSpaceDE w:val="0"/>
      <w:autoSpaceDN w:val="0"/>
      <w:adjustRightInd w:val="0"/>
      <w:spacing w:before="120" w:after="120" w:line="360" w:lineRule="auto"/>
      <w:ind w:left="720"/>
      <w:jc w:val="both"/>
    </w:pPr>
  </w:style>
  <w:style w:type="paragraph" w:customStyle="1" w:styleId="4">
    <w:name w:val="רגיל4"/>
    <w:basedOn w:val="a0"/>
    <w:rsid w:val="00BF6078"/>
    <w:pPr>
      <w:autoSpaceDE w:val="0"/>
      <w:autoSpaceDN w:val="0"/>
      <w:adjustRightInd w:val="0"/>
      <w:spacing w:line="360" w:lineRule="auto"/>
      <w:ind w:firstLine="284"/>
      <w:jc w:val="both"/>
    </w:pPr>
    <w:rPr>
      <w:szCs w:val="25"/>
    </w:rPr>
  </w:style>
  <w:style w:type="paragraph" w:customStyle="1" w:styleId="22">
    <w:name w:val="הערות 2"/>
    <w:basedOn w:val="a4"/>
    <w:rsid w:val="00BF6078"/>
    <w:pPr>
      <w:spacing w:after="0" w:line="360" w:lineRule="auto"/>
      <w:ind w:left="0" w:firstLine="0"/>
    </w:pPr>
    <w:rPr>
      <w:rFonts w:ascii="Times New Roman" w:hAnsi="Times New Roman" w:cs="Times New Roman"/>
      <w:color w:val="000000"/>
      <w:sz w:val="22"/>
      <w:szCs w:val="22"/>
      <w:lang w:eastAsia="he-IL" w:bidi="he-IL"/>
    </w:rPr>
  </w:style>
  <w:style w:type="paragraph" w:customStyle="1" w:styleId="a7">
    <w:name w:val="פתיח"/>
    <w:basedOn w:val="a0"/>
    <w:rsid w:val="00BF6078"/>
    <w:pPr>
      <w:spacing w:before="60"/>
      <w:jc w:val="both"/>
    </w:pPr>
    <w:rPr>
      <w:rFonts w:eastAsia="Calibri" w:cs="Narkisim"/>
      <w:sz w:val="22"/>
      <w:szCs w:val="22"/>
    </w:rPr>
  </w:style>
  <w:style w:type="paragraph" w:customStyle="1" w:styleId="a">
    <w:name w:val="פתיח מוכנס"/>
    <w:basedOn w:val="a0"/>
    <w:rsid w:val="00BF6078"/>
    <w:pPr>
      <w:numPr>
        <w:numId w:val="1"/>
      </w:numPr>
      <w:autoSpaceDE w:val="0"/>
      <w:autoSpaceDN w:val="0"/>
      <w:adjustRightInd w:val="0"/>
      <w:jc w:val="both"/>
    </w:pPr>
    <w:rPr>
      <w:rFonts w:eastAsia="Calibri" w:cs="Narkisim"/>
      <w:sz w:val="22"/>
      <w:szCs w:val="22"/>
    </w:rPr>
  </w:style>
  <w:style w:type="paragraph" w:customStyle="1" w:styleId="a8">
    <w:name w:val="רגיל ראשון"/>
    <w:basedOn w:val="a0"/>
    <w:rsid w:val="00BF6078"/>
    <w:pPr>
      <w:spacing w:line="360" w:lineRule="auto"/>
      <w:jc w:val="both"/>
    </w:pPr>
    <w:rPr>
      <w:rFonts w:eastAsia="Calibri"/>
      <w:sz w:val="25"/>
      <w:szCs w:val="25"/>
    </w:rPr>
  </w:style>
  <w:style w:type="character" w:customStyle="1" w:styleId="a9">
    <w:name w:val="מודגש"/>
    <w:rsid w:val="00BF6078"/>
    <w:rPr>
      <w:b/>
      <w:sz w:val="25"/>
    </w:rPr>
  </w:style>
  <w:style w:type="paragraph" w:styleId="aa">
    <w:name w:val="header"/>
    <w:basedOn w:val="a0"/>
    <w:link w:val="ab"/>
    <w:uiPriority w:val="99"/>
    <w:unhideWhenUsed/>
    <w:rsid w:val="00BF6078"/>
    <w:pPr>
      <w:tabs>
        <w:tab w:val="center" w:pos="4513"/>
        <w:tab w:val="right" w:pos="9026"/>
      </w:tabs>
    </w:pPr>
  </w:style>
  <w:style w:type="character" w:customStyle="1" w:styleId="ab">
    <w:name w:val="כותרת עליונה תו"/>
    <w:basedOn w:val="a1"/>
    <w:link w:val="aa"/>
    <w:uiPriority w:val="99"/>
    <w:rsid w:val="00BF6078"/>
    <w:rPr>
      <w:rFonts w:ascii="Times New Roman" w:cs="David"/>
      <w:sz w:val="24"/>
      <w:szCs w:val="24"/>
    </w:rPr>
  </w:style>
  <w:style w:type="paragraph" w:styleId="ac">
    <w:name w:val="footer"/>
    <w:basedOn w:val="a0"/>
    <w:link w:val="ad"/>
    <w:uiPriority w:val="99"/>
    <w:unhideWhenUsed/>
    <w:rsid w:val="00BF6078"/>
    <w:pPr>
      <w:tabs>
        <w:tab w:val="center" w:pos="4513"/>
        <w:tab w:val="right" w:pos="9026"/>
      </w:tabs>
    </w:pPr>
  </w:style>
  <w:style w:type="character" w:customStyle="1" w:styleId="ad">
    <w:name w:val="כותרת תחתונה תו"/>
    <w:basedOn w:val="a1"/>
    <w:link w:val="ac"/>
    <w:uiPriority w:val="99"/>
    <w:rsid w:val="00BF6078"/>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4159</Words>
  <Characters>20797</Characters>
  <Application>Microsoft Office Word</Application>
  <DocSecurity>0</DocSecurity>
  <Lines>173</Lines>
  <Paragraphs>49</Paragraphs>
  <ScaleCrop>false</ScaleCrop>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2022-08-07T11:59:00Z</dcterms:created>
  <dcterms:modified xsi:type="dcterms:W3CDTF">2022-08-07T12:02:00Z</dcterms:modified>
</cp:coreProperties>
</file>