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3BE" w:rsidRDefault="007D13BE" w:rsidP="007D13BE">
      <w:pPr>
        <w:jc w:val="center"/>
        <w:rPr>
          <w:rtl/>
          <w:lang w:eastAsia="en-US"/>
        </w:rPr>
      </w:pPr>
      <w:r>
        <w:rPr>
          <w:rFonts w:hint="cs"/>
          <w:rtl/>
          <w:lang w:eastAsia="en-US"/>
        </w:rPr>
        <w:t xml:space="preserve">בבא קמא פרק </w:t>
      </w:r>
      <w:bookmarkStart w:id="0" w:name="_GoBack"/>
      <w:r>
        <w:rPr>
          <w:rFonts w:hint="cs"/>
          <w:rtl/>
          <w:lang w:eastAsia="en-US"/>
        </w:rPr>
        <w:t>רביעי:</w:t>
      </w:r>
      <w:bookmarkEnd w:id="0"/>
      <w:r>
        <w:rPr>
          <w:rFonts w:hint="cs"/>
          <w:rtl/>
          <w:lang w:eastAsia="en-US"/>
        </w:rPr>
        <w:t xml:space="preserve"> שור שנגח ארבעה וחמשה לו,א</w:t>
      </w:r>
    </w:p>
    <w:p w:rsidR="007D13BE" w:rsidRDefault="007D13BE" w:rsidP="007D13BE">
      <w:pPr>
        <w:rPr>
          <w:rFonts w:cs="Miriam" w:hint="cs"/>
          <w:lang w:eastAsia="en-US"/>
        </w:rPr>
      </w:pPr>
      <w:r>
        <w:rPr>
          <w:rFonts w:cs="Miriam" w:hint="cs"/>
          <w:szCs w:val="20"/>
          <w:rtl/>
          <w:lang w:eastAsia="en-US"/>
        </w:rPr>
        <w:t xml:space="preserve"> </w:t>
      </w:r>
    </w:p>
    <w:p w:rsidR="007D13BE" w:rsidRDefault="007D13BE" w:rsidP="007D13BE">
      <w:pPr>
        <w:rPr>
          <w:rFonts w:hint="cs"/>
          <w:rtl/>
          <w:lang w:eastAsia="en-US"/>
        </w:rPr>
      </w:pPr>
      <w:r>
        <w:rPr>
          <w:rFonts w:hint="cs"/>
          <w:rtl/>
          <w:lang w:eastAsia="en-US"/>
        </w:rPr>
        <w:t>משנה:</w:t>
      </w:r>
    </w:p>
    <w:p w:rsidR="007D13BE" w:rsidRDefault="007D13BE" w:rsidP="007D13BE">
      <w:pPr>
        <w:rPr>
          <w:rFonts w:hint="cs"/>
          <w:rtl/>
          <w:lang w:eastAsia="en-US"/>
        </w:rPr>
      </w:pPr>
      <w:r>
        <w:rPr>
          <w:rFonts w:hint="cs"/>
          <w:rtl/>
          <w:lang w:eastAsia="en-US"/>
        </w:rPr>
        <w:t xml:space="preserve">שור שנגח ארבעה וחמשה שוורים זה אחר זה </w:t>
      </w:r>
      <w:r>
        <w:rPr>
          <w:rFonts w:cs="Miriam"/>
          <w:szCs w:val="20"/>
          <w:rtl/>
          <w:lang w:eastAsia="en-US"/>
        </w:rPr>
        <w:t>(</w:t>
      </w:r>
      <w:r>
        <w:rPr>
          <w:rFonts w:cs="Miriam" w:hint="cs"/>
          <w:szCs w:val="20"/>
          <w:rtl/>
          <w:lang w:eastAsia="en-US"/>
        </w:rPr>
        <w:t>ובכולן היה תם, דמשתלם מגופו; והיכי דמי? כגון ראה שור ונגח, וראה שור ולא נגח, וראה שור ונגח, ואחר נגיחה שניה ראה שני פעמים או שלשה שור ולא נגח; דאפילו מועד לסירוגין ליכא, דשור אין נעשה מועד אלא אם כן נגח השלש נגיחות בשלשה שראה כסדרן, או שלא כסדרן ונעשה מועד לסירוגין; והיכא דסירוגין שוין? - כדתניא לקמן בפירקין</w:t>
      </w:r>
      <w:r>
        <w:rPr>
          <w:rFonts w:cs="Miriam"/>
          <w:szCs w:val="20"/>
          <w:rtl/>
          <w:lang w:eastAsia="en-US"/>
        </w:rPr>
        <w:t>)</w:t>
      </w:r>
      <w:r>
        <w:rPr>
          <w:rtl/>
          <w:lang w:eastAsia="en-US"/>
        </w:rPr>
        <w:t xml:space="preserve"> </w:t>
      </w:r>
      <w:r>
        <w:rPr>
          <w:rFonts w:hint="cs"/>
          <w:rtl/>
          <w:lang w:eastAsia="en-US"/>
        </w:rPr>
        <w:t xml:space="preserve">- ישלם </w:t>
      </w:r>
      <w:r>
        <w:rPr>
          <w:rFonts w:cs="Miriam"/>
          <w:szCs w:val="20"/>
          <w:rtl/>
          <w:lang w:eastAsia="en-US"/>
        </w:rPr>
        <w:t>(</w:t>
      </w:r>
      <w:r>
        <w:rPr>
          <w:rFonts w:cs="Miriam" w:hint="cs"/>
          <w:szCs w:val="20"/>
          <w:rtl/>
          <w:lang w:eastAsia="en-US"/>
        </w:rPr>
        <w:t>חצי נזק תחילה</w:t>
      </w:r>
      <w:r>
        <w:rPr>
          <w:rFonts w:cs="Miriam"/>
          <w:szCs w:val="20"/>
          <w:rtl/>
          <w:lang w:eastAsia="en-US"/>
        </w:rPr>
        <w:t>)</w:t>
      </w:r>
      <w:r>
        <w:rPr>
          <w:rtl/>
          <w:lang w:eastAsia="en-US"/>
        </w:rPr>
        <w:t xml:space="preserve"> </w:t>
      </w:r>
      <w:r>
        <w:rPr>
          <w:rFonts w:hint="cs"/>
          <w:rtl/>
          <w:lang w:eastAsia="en-US"/>
        </w:rPr>
        <w:t xml:space="preserve">לאחרון שבהם </w:t>
      </w:r>
      <w:r>
        <w:rPr>
          <w:rFonts w:cs="Miriam"/>
          <w:szCs w:val="20"/>
          <w:rtl/>
          <w:lang w:eastAsia="en-US"/>
        </w:rPr>
        <w:t>(</w:t>
      </w:r>
      <w:r>
        <w:rPr>
          <w:rFonts w:cs="Miriam" w:hint="cs"/>
          <w:szCs w:val="20"/>
          <w:rtl/>
          <w:lang w:eastAsia="en-US"/>
        </w:rPr>
        <w:t>ובגמרא מפרש מני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ואם יש בו מותר - יחזיר לשלפניו </w:t>
      </w:r>
      <w:r>
        <w:rPr>
          <w:rFonts w:cs="Miriam"/>
          <w:szCs w:val="20"/>
          <w:rtl/>
          <w:lang w:eastAsia="en-US"/>
        </w:rPr>
        <w:t>(</w:t>
      </w:r>
      <w:r>
        <w:rPr>
          <w:rFonts w:cs="Miriam" w:hint="cs"/>
          <w:szCs w:val="20"/>
          <w:rtl/>
          <w:lang w:eastAsia="en-US"/>
        </w:rPr>
        <w:t>כל חצי נזקו, והראשונים יפסידו</w:t>
      </w:r>
      <w:r>
        <w:rPr>
          <w:rFonts w:cs="Miriam"/>
          <w:szCs w:val="20"/>
          <w:rtl/>
          <w:lang w:eastAsia="en-US"/>
        </w:rPr>
        <w:t>)</w:t>
      </w:r>
      <w:r>
        <w:rPr>
          <w:rFonts w:hint="cs"/>
          <w:rtl/>
          <w:lang w:eastAsia="en-US"/>
        </w:rPr>
        <w:t>, ואם יש בו מותר - יחזיר לשלפני פניו, והאחרון אחרון נשכר - דברי רבי מאיר.</w:t>
      </w:r>
    </w:p>
    <w:p w:rsidR="007D13BE" w:rsidRDefault="007D13BE" w:rsidP="007D13BE">
      <w:pPr>
        <w:rPr>
          <w:rFonts w:hint="cs"/>
          <w:rtl/>
          <w:lang w:eastAsia="en-US"/>
        </w:rPr>
      </w:pPr>
      <w:r>
        <w:rPr>
          <w:rFonts w:hint="cs"/>
          <w:rtl/>
          <w:lang w:eastAsia="en-US"/>
        </w:rPr>
        <w:t xml:space="preserve">רבי שמעון אומר: </w:t>
      </w:r>
      <w:r>
        <w:rPr>
          <w:rFonts w:cs="Miriam"/>
          <w:szCs w:val="20"/>
          <w:rtl/>
          <w:lang w:eastAsia="en-US"/>
        </w:rPr>
        <w:t>(</w:t>
      </w:r>
      <w:r>
        <w:rPr>
          <w:rFonts w:cs="Miriam" w:hint="cs"/>
          <w:szCs w:val="20"/>
          <w:rtl/>
          <w:lang w:eastAsia="en-US"/>
        </w:rPr>
        <w:t>שותפין הן בנזקין; כיצד?</w:t>
      </w:r>
      <w:r>
        <w:rPr>
          <w:rFonts w:cs="Miriam"/>
          <w:szCs w:val="20"/>
          <w:rtl/>
          <w:lang w:eastAsia="en-US"/>
        </w:rPr>
        <w:t>)</w:t>
      </w:r>
      <w:r>
        <w:rPr>
          <w:rtl/>
          <w:lang w:eastAsia="en-US"/>
        </w:rPr>
        <w:t xml:space="preserve"> </w:t>
      </w:r>
      <w:r>
        <w:rPr>
          <w:rFonts w:hint="cs"/>
          <w:rtl/>
          <w:lang w:eastAsia="en-US"/>
        </w:rPr>
        <w:t xml:space="preserve">שור שוה מאתים שנגח לשור שוה מאתים, ואין הנבלה יפה כלום - זה נוטל מנה וזה נוטל מנה; חזר ונגח שור אחר שוה מאתים: האחרון נוטל מנה, ושלפניו </w:t>
      </w:r>
      <w:r>
        <w:rPr>
          <w:rFonts w:cs="Miriam"/>
          <w:szCs w:val="20"/>
          <w:rtl/>
          <w:lang w:eastAsia="en-US"/>
        </w:rPr>
        <w:t>(</w:t>
      </w:r>
      <w:r>
        <w:rPr>
          <w:rFonts w:cs="Miriam" w:hint="cs"/>
          <w:szCs w:val="20"/>
          <w:rtl/>
          <w:lang w:eastAsia="en-US"/>
        </w:rPr>
        <w:t>זה ניזק ראשון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זה נוטל חמשים זוז וזה נוטל חמשים זוז </w:t>
      </w:r>
      <w:r>
        <w:rPr>
          <w:rFonts w:cs="Miriam"/>
          <w:szCs w:val="20"/>
          <w:rtl/>
          <w:lang w:eastAsia="en-US"/>
        </w:rPr>
        <w:t>(</w:t>
      </w:r>
      <w:r>
        <w:rPr>
          <w:rFonts w:cs="Miriam" w:hint="cs"/>
          <w:szCs w:val="20"/>
          <w:rtl/>
          <w:lang w:eastAsia="en-US"/>
        </w:rPr>
        <w:t>והבעלים חמשים זוז, דיש לניזק ראשון בו החצי; הלכך משלם חצי תשלומי נזקו, דסבר לה כרבי עקיבא דאמר 'שותפים נינהו'</w:t>
      </w:r>
      <w:r>
        <w:rPr>
          <w:rFonts w:cs="Miriam"/>
          <w:szCs w:val="20"/>
          <w:rtl/>
          <w:lang w:eastAsia="en-US"/>
        </w:rPr>
        <w:t>)</w:t>
      </w:r>
      <w:r>
        <w:rPr>
          <w:rFonts w:hint="cs"/>
          <w:rtl/>
          <w:lang w:eastAsia="en-US"/>
        </w:rPr>
        <w:t xml:space="preserve">; חזר ונגח שור אחר שוה מאתים: האחרון נוטל מנה </w:t>
      </w:r>
      <w:r>
        <w:rPr>
          <w:rFonts w:cs="Miriam"/>
          <w:szCs w:val="20"/>
          <w:rtl/>
          <w:lang w:eastAsia="en-US"/>
        </w:rPr>
        <w:t>(</w:t>
      </w:r>
      <w:r>
        <w:rPr>
          <w:rFonts w:cs="Miriam" w:hint="cs"/>
          <w:szCs w:val="20"/>
          <w:rtl/>
          <w:lang w:eastAsia="en-US"/>
        </w:rPr>
        <w:t xml:space="preserve">החצי מכל מי שהוא, דמגופו משתלם; ונמצא אותו שלפניו - שהיה החצי שלו - משלם מחלקו חצי מנזק [נ"א חצי </w:t>
      </w:r>
      <w:commentRangeStart w:id="1"/>
      <w:r>
        <w:rPr>
          <w:rFonts w:cs="Miriam" w:hint="cs"/>
          <w:szCs w:val="20"/>
          <w:rtl/>
          <w:lang w:eastAsia="en-US"/>
        </w:rPr>
        <w:t>מנה</w:t>
      </w:r>
      <w:commentRangeEnd w:id="1"/>
      <w:r>
        <w:rPr>
          <w:rStyle w:val="ac"/>
          <w:vanish/>
          <w:rtl/>
        </w:rPr>
        <w:commentReference w:id="1"/>
      </w:r>
      <w:r>
        <w:rPr>
          <w:rFonts w:cs="Miriam" w:hint="cs"/>
          <w:szCs w:val="20"/>
          <w:rtl/>
          <w:lang w:eastAsia="en-US"/>
        </w:rPr>
        <w:t>] שנוטל האחרון</w:t>
      </w:r>
      <w:r>
        <w:rPr>
          <w:rFonts w:cs="Miriam"/>
          <w:szCs w:val="20"/>
          <w:rtl/>
          <w:lang w:eastAsia="en-US"/>
        </w:rPr>
        <w:t>)</w:t>
      </w:r>
      <w:r>
        <w:rPr>
          <w:rFonts w:hint="cs"/>
          <w:rtl/>
          <w:lang w:eastAsia="en-US"/>
        </w:rPr>
        <w:t xml:space="preserve">, ושלפניו חמשים זוז, ושנים הראשונים </w:t>
      </w:r>
      <w:r>
        <w:rPr>
          <w:rFonts w:cs="Miriam"/>
          <w:szCs w:val="20"/>
          <w:rtl/>
          <w:lang w:eastAsia="en-US"/>
        </w:rPr>
        <w:t>(</w:t>
      </w:r>
      <w:r>
        <w:rPr>
          <w:rFonts w:cs="Miriam" w:hint="cs"/>
          <w:szCs w:val="20"/>
          <w:rtl/>
          <w:lang w:eastAsia="en-US"/>
        </w:rPr>
        <w:t>ניזק ראשון והבעלים, שהיה להן לכל אחד רביע - משלמין כל אחד רביעית של נזקו</w:t>
      </w:r>
      <w:r>
        <w:rPr>
          <w:rFonts w:cs="Miriam"/>
          <w:szCs w:val="20"/>
          <w:rtl/>
          <w:lang w:eastAsia="en-US"/>
        </w:rPr>
        <w:t>)</w:t>
      </w:r>
      <w:r>
        <w:rPr>
          <w:rtl/>
          <w:lang w:eastAsia="en-US"/>
        </w:rPr>
        <w:t xml:space="preserve"> </w:t>
      </w:r>
      <w:r>
        <w:rPr>
          <w:rFonts w:hint="cs"/>
          <w:rtl/>
          <w:lang w:eastAsia="en-US"/>
        </w:rPr>
        <w:t xml:space="preserve">דינר זהב </w:t>
      </w:r>
      <w:r>
        <w:rPr>
          <w:rFonts w:cs="Miriam"/>
          <w:szCs w:val="20"/>
          <w:rtl/>
          <w:lang w:eastAsia="en-US"/>
        </w:rPr>
        <w:t>(</w:t>
      </w:r>
      <w:r>
        <w:rPr>
          <w:rFonts w:cs="Miriam" w:hint="cs"/>
          <w:szCs w:val="20"/>
          <w:rtl/>
          <w:lang w:eastAsia="en-US"/>
        </w:rPr>
        <w:t xml:space="preserve">עשרים וחמשה דינרים כסף; בפרק 'הזהב' </w:t>
      </w:r>
      <w:r>
        <w:rPr>
          <w:rFonts w:cs="Miriam" w:hint="cs"/>
          <w:szCs w:val="16"/>
          <w:rtl/>
          <w:lang w:eastAsia="en-US"/>
        </w:rPr>
        <w:t>(בבא מציעא דף מה)</w:t>
      </w:r>
      <w:r>
        <w:rPr>
          <w:rFonts w:cs="Miriam"/>
          <w:szCs w:val="20"/>
          <w:rtl/>
          <w:lang w:eastAsia="en-US"/>
        </w:rPr>
        <w:t>)</w:t>
      </w:r>
      <w:r>
        <w:rPr>
          <w:rFonts w:hint="cs"/>
          <w:rtl/>
          <w:lang w:eastAsia="en-US"/>
        </w:rPr>
        <w:t>.</w:t>
      </w:r>
    </w:p>
    <w:p w:rsidR="007D13BE" w:rsidRDefault="007D13BE" w:rsidP="007D13BE">
      <w:pPr>
        <w:rPr>
          <w:rFonts w:hint="cs"/>
          <w:rtl/>
          <w:lang w:eastAsia="en-US"/>
        </w:rPr>
      </w:pPr>
    </w:p>
    <w:p w:rsidR="007D13BE" w:rsidRDefault="007D13BE" w:rsidP="007D13BE">
      <w:pPr>
        <w:rPr>
          <w:rFonts w:hint="cs"/>
          <w:rtl/>
          <w:lang w:eastAsia="en-US"/>
        </w:rPr>
      </w:pPr>
      <w:r>
        <w:rPr>
          <w:rFonts w:hint="cs"/>
          <w:rtl/>
          <w:lang w:eastAsia="en-US"/>
        </w:rPr>
        <w:t>גמרא:</w:t>
      </w:r>
    </w:p>
    <w:p w:rsidR="007D13BE" w:rsidRDefault="007D13BE" w:rsidP="007D13BE">
      <w:pPr>
        <w:rPr>
          <w:rFonts w:hint="cs"/>
          <w:rtl/>
          <w:lang w:eastAsia="en-US"/>
        </w:rPr>
      </w:pPr>
      <w:r>
        <w:rPr>
          <w:rFonts w:hint="cs"/>
          <w:rtl/>
          <w:lang w:eastAsia="en-US"/>
        </w:rPr>
        <w:t>מתניתין מני - דלא כרבי ישמעאל ודלא כרבי עקיבא: אי כרבי ישמעאל, דאמר 'בעלי חובות נינהו' - האי '</w:t>
      </w:r>
      <w:r>
        <w:rPr>
          <w:rFonts w:hint="cs"/>
          <w:i/>
          <w:iCs/>
          <w:rtl/>
          <w:lang w:eastAsia="en-US"/>
        </w:rPr>
        <w:t>אחרון אחרון נשכר</w:t>
      </w:r>
      <w:r>
        <w:rPr>
          <w:rFonts w:hint="cs"/>
          <w:rtl/>
          <w:lang w:eastAsia="en-US"/>
        </w:rPr>
        <w:t xml:space="preserve">'? 'ראשון ראשון נשכר' מבעי ליה </w:t>
      </w:r>
      <w:r>
        <w:rPr>
          <w:rFonts w:cs="Miriam"/>
          <w:szCs w:val="20"/>
          <w:rtl/>
          <w:lang w:eastAsia="en-US"/>
        </w:rPr>
        <w:t>(</w:t>
      </w:r>
      <w:r>
        <w:rPr>
          <w:rFonts w:cs="Miriam" w:hint="cs"/>
          <w:szCs w:val="20"/>
          <w:rtl/>
          <w:lang w:eastAsia="en-US"/>
        </w:rPr>
        <w:t xml:space="preserve">והאחרון יפסיד, שהרי אין ראשון שותף בו שתהא שמירתו עליו להתחייב בנזקין, והא לא דמיא לחב עד שלא הזיק, דאמרינן ב'המניח' </w:t>
      </w:r>
      <w:r>
        <w:rPr>
          <w:rFonts w:cs="Miriam" w:hint="cs"/>
          <w:szCs w:val="16"/>
          <w:rtl/>
          <w:lang w:eastAsia="en-US"/>
        </w:rPr>
        <w:t>(לעיל דף לג,ב)</w:t>
      </w:r>
      <w:r>
        <w:rPr>
          <w:rFonts w:cs="Miriam" w:hint="cs"/>
          <w:szCs w:val="20"/>
          <w:rtl/>
          <w:lang w:eastAsia="en-US"/>
        </w:rPr>
        <w:t xml:space="preserve"> '</w:t>
      </w:r>
      <w:r>
        <w:rPr>
          <w:rFonts w:cs="Miriam" w:hint="cs"/>
          <w:i/>
          <w:iCs/>
          <w:szCs w:val="20"/>
          <w:rtl/>
          <w:lang w:eastAsia="en-US"/>
        </w:rPr>
        <w:t>קדמו בעלי חובות והגביהו ... לא עשו כלום</w:t>
      </w:r>
      <w:r>
        <w:rPr>
          <w:rFonts w:cs="Miriam" w:hint="cs"/>
          <w:szCs w:val="20"/>
          <w:rtl/>
          <w:lang w:eastAsia="en-US"/>
        </w:rPr>
        <w:t>', דהתם הוא דאמר ליה ניזק לבעל חוב "מהאי תורא דאזקן מיניה משתלימנא" ובעל חוב לא מצי למימר ליה הכי, הלכך בעל חוב יטול נכסים אחרים, אבל הכא, האי ניזק והאי נוזק, ולא משתלם אלא מגופו, ומאי דשקיל האי מפסיד האי; הלכך קמא קמא קדים</w:t>
      </w:r>
      <w:r>
        <w:rPr>
          <w:rFonts w:cs="Miriam"/>
          <w:szCs w:val="20"/>
          <w:rtl/>
          <w:lang w:eastAsia="en-US"/>
        </w:rPr>
        <w:t>)</w:t>
      </w:r>
      <w:r>
        <w:rPr>
          <w:rFonts w:hint="cs"/>
          <w:rtl/>
          <w:lang w:eastAsia="en-US"/>
        </w:rPr>
        <w:t>;</w:t>
      </w:r>
    </w:p>
    <w:p w:rsidR="007D13BE" w:rsidRDefault="007D13BE" w:rsidP="007D13BE">
      <w:pPr>
        <w:rPr>
          <w:rFonts w:hint="cs"/>
          <w:i/>
          <w:iCs/>
          <w:lang w:eastAsia="en-US"/>
        </w:rPr>
      </w:pPr>
      <w:r>
        <w:rPr>
          <w:rFonts w:hint="cs"/>
          <w:rtl/>
          <w:lang w:eastAsia="en-US"/>
        </w:rPr>
        <w:t>אי כרבי עקיבא, דאמר 'תורא דשותפי הוא' האי '</w:t>
      </w:r>
      <w:r>
        <w:rPr>
          <w:rFonts w:hint="cs"/>
          <w:i/>
          <w:iCs/>
          <w:rtl/>
          <w:lang w:eastAsia="en-US"/>
        </w:rPr>
        <w:t xml:space="preserve">יש בו מותר - </w:t>
      </w:r>
    </w:p>
    <w:p w:rsidR="007D13BE" w:rsidRDefault="007D13BE" w:rsidP="007D13BE">
      <w:pPr>
        <w:rPr>
          <w:rFonts w:hint="cs"/>
          <w:lang w:eastAsia="en-US"/>
        </w:rPr>
      </w:pPr>
    </w:p>
    <w:p w:rsidR="007D13BE" w:rsidRDefault="007D13BE" w:rsidP="007D13BE">
      <w:pPr>
        <w:rPr>
          <w:rFonts w:hint="cs"/>
          <w:rtl/>
          <w:lang w:eastAsia="en-US"/>
        </w:rPr>
      </w:pPr>
      <w:r>
        <w:rPr>
          <w:rtl/>
          <w:lang w:eastAsia="en-US"/>
        </w:rPr>
        <w:t>(בבא קמא</w:t>
      </w:r>
      <w:r>
        <w:rPr>
          <w:rFonts w:hint="cs"/>
          <w:rtl/>
          <w:lang w:eastAsia="en-US"/>
        </w:rPr>
        <w:t xml:space="preserve"> לו,ב)</w:t>
      </w:r>
      <w:r>
        <w:rPr>
          <w:rFonts w:hint="cs"/>
          <w:rtl/>
          <w:lang w:eastAsia="en-US"/>
        </w:rPr>
        <w:tab/>
      </w:r>
    </w:p>
    <w:p w:rsidR="007D13BE" w:rsidRDefault="007D13BE" w:rsidP="007D13BE">
      <w:pPr>
        <w:rPr>
          <w:rFonts w:hint="cs"/>
          <w:rtl/>
          <w:lang w:eastAsia="en-US"/>
        </w:rPr>
      </w:pPr>
      <w:r>
        <w:rPr>
          <w:rFonts w:hint="cs"/>
          <w:i/>
          <w:iCs/>
          <w:rtl/>
          <w:lang w:eastAsia="en-US"/>
        </w:rPr>
        <w:t xml:space="preserve">יחזיר לשלפניו </w:t>
      </w:r>
      <w:r>
        <w:rPr>
          <w:rFonts w:cs="Miriam"/>
          <w:szCs w:val="20"/>
          <w:rtl/>
          <w:lang w:eastAsia="en-US"/>
        </w:rPr>
        <w:t>(</w:t>
      </w:r>
      <w:r>
        <w:rPr>
          <w:rFonts w:cs="Miriam" w:hint="cs"/>
          <w:szCs w:val="20"/>
          <w:rtl/>
          <w:lang w:eastAsia="en-US"/>
        </w:rPr>
        <w:t>כל חצי נזקו, ושלפני פניו יפסידו</w:t>
      </w:r>
      <w:r>
        <w:rPr>
          <w:rFonts w:cs="Miriam"/>
          <w:szCs w:val="20"/>
          <w:rtl/>
          <w:lang w:eastAsia="en-US"/>
        </w:rPr>
        <w:t>)</w:t>
      </w:r>
      <w:r>
        <w:rPr>
          <w:rFonts w:hint="cs"/>
          <w:rtl/>
          <w:lang w:eastAsia="en-US"/>
        </w:rPr>
        <w:t>'? '</w:t>
      </w:r>
      <w:r>
        <w:rPr>
          <w:rFonts w:cs="Miriam"/>
          <w:szCs w:val="20"/>
          <w:rtl/>
          <w:lang w:eastAsia="en-US"/>
        </w:rPr>
        <w:t>(</w:t>
      </w:r>
      <w:r>
        <w:rPr>
          <w:rFonts w:ascii="Courier New" w:hAnsi="Courier New" w:cs="Courier New" w:hint="cs"/>
          <w:sz w:val="16"/>
          <w:szCs w:val="16"/>
          <w:rtl/>
          <w:lang w:eastAsia="en-US"/>
        </w:rPr>
        <w:t>[גירסת רש"י והב"ח:]</w:t>
      </w:r>
      <w:r>
        <w:rPr>
          <w:rFonts w:ascii="Courier New" w:hAnsi="Courier New" w:hint="cs"/>
          <w:sz w:val="16"/>
          <w:rtl/>
          <w:lang w:eastAsia="en-US"/>
        </w:rPr>
        <w:t xml:space="preserve"> </w:t>
      </w:r>
      <w:r>
        <w:rPr>
          <w:rFonts w:hint="cs"/>
          <w:rtl/>
          <w:lang w:eastAsia="en-US"/>
        </w:rPr>
        <w:t>יחזיר</w:t>
      </w:r>
      <w:r>
        <w:rPr>
          <w:rtl/>
          <w:lang w:eastAsia="en-US"/>
        </w:rPr>
        <w:t xml:space="preserve"> </w:t>
      </w:r>
      <w:r>
        <w:rPr>
          <w:rFonts w:hint="cs"/>
          <w:rtl/>
          <w:lang w:eastAsia="en-US"/>
        </w:rPr>
        <w:t xml:space="preserve">לכולם' </w:t>
      </w:r>
      <w:r>
        <w:rPr>
          <w:rFonts w:cs="Miriam"/>
          <w:szCs w:val="20"/>
          <w:rtl/>
          <w:lang w:eastAsia="en-US"/>
        </w:rPr>
        <w:t>(</w:t>
      </w:r>
      <w:r>
        <w:rPr>
          <w:rFonts w:cs="Miriam" w:hint="cs"/>
          <w:szCs w:val="20"/>
          <w:rtl/>
          <w:lang w:eastAsia="en-US"/>
        </w:rPr>
        <w:t>איש לפי מה שהיה לו בו</w:t>
      </w:r>
      <w:r>
        <w:rPr>
          <w:rFonts w:cs="Miriam"/>
          <w:szCs w:val="20"/>
          <w:rtl/>
          <w:lang w:eastAsia="en-US"/>
        </w:rPr>
        <w:t>)</w:t>
      </w:r>
      <w:r>
        <w:rPr>
          <w:rFonts w:hint="cs"/>
          <w:rtl/>
          <w:lang w:eastAsia="en-US"/>
        </w:rPr>
        <w:t xml:space="preserve"> מבעי ליה!?</w:t>
      </w:r>
    </w:p>
    <w:p w:rsidR="007D13BE" w:rsidRDefault="007D13BE" w:rsidP="007D13BE">
      <w:pPr>
        <w:rPr>
          <w:rFonts w:hint="cs"/>
          <w:rtl/>
          <w:lang w:eastAsia="en-US"/>
        </w:rPr>
      </w:pPr>
    </w:p>
    <w:p w:rsidR="007D13BE" w:rsidRDefault="007D13BE" w:rsidP="007D13BE">
      <w:pPr>
        <w:rPr>
          <w:rFonts w:hint="cs"/>
          <w:rtl/>
          <w:lang w:eastAsia="en-US"/>
        </w:rPr>
      </w:pPr>
      <w:r>
        <w:rPr>
          <w:rFonts w:hint="cs"/>
          <w:rtl/>
          <w:lang w:eastAsia="en-US"/>
        </w:rPr>
        <w:t xml:space="preserve">אמר רבא: לעולם כרבי ישמעאל דאמר 'בעלי חובות נינהו'; ודקשיא לך 'אחרון אחרון נשכר'? 'ראשון ראשון נשכר' מבעי ליה - הכא במאי עסקינן? כגון שתפסו ניזק </w:t>
      </w:r>
      <w:r>
        <w:rPr>
          <w:rFonts w:cs="Miriam"/>
          <w:szCs w:val="20"/>
          <w:rtl/>
          <w:lang w:eastAsia="en-US"/>
        </w:rPr>
        <w:t>(</w:t>
      </w:r>
      <w:r>
        <w:rPr>
          <w:rFonts w:cs="Miriam" w:hint="cs"/>
          <w:szCs w:val="20"/>
          <w:rtl/>
          <w:lang w:eastAsia="en-US"/>
        </w:rPr>
        <w:t>וכן שני וכן שלישי</w:t>
      </w:r>
      <w:r>
        <w:rPr>
          <w:rFonts w:cs="Miriam"/>
          <w:szCs w:val="20"/>
          <w:rtl/>
          <w:lang w:eastAsia="en-US"/>
        </w:rPr>
        <w:t>)</w:t>
      </w:r>
      <w:r>
        <w:rPr>
          <w:rtl/>
          <w:lang w:eastAsia="en-US"/>
        </w:rPr>
        <w:t xml:space="preserve"> </w:t>
      </w:r>
      <w:r>
        <w:rPr>
          <w:rFonts w:hint="cs"/>
          <w:rtl/>
          <w:lang w:eastAsia="en-US"/>
        </w:rPr>
        <w:t xml:space="preserve">לגבות הימנו ונעשה עליו כשומר שכר לנזקין </w:t>
      </w:r>
      <w:r>
        <w:rPr>
          <w:rFonts w:cs="Miriam"/>
          <w:szCs w:val="20"/>
          <w:rtl/>
          <w:lang w:eastAsia="en-US"/>
        </w:rPr>
        <w:t>(</w:t>
      </w:r>
      <w:r>
        <w:rPr>
          <w:rFonts w:cs="Miriam" w:hint="cs"/>
          <w:szCs w:val="20"/>
          <w:rtl/>
          <w:lang w:eastAsia="en-US"/>
        </w:rPr>
        <w:t>הלכך אין שמירתו אלא עליו</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אי הכי 'יש בו מותר יחזיר לשלפניו'? 'יחזיר לבעלים' מבעי ליה </w:t>
      </w:r>
      <w:r>
        <w:rPr>
          <w:rFonts w:cs="Miriam"/>
          <w:szCs w:val="20"/>
          <w:rtl/>
          <w:lang w:eastAsia="en-US"/>
        </w:rPr>
        <w:t>(</w:t>
      </w:r>
      <w:r>
        <w:rPr>
          <w:rFonts w:cs="Miriam" w:hint="cs"/>
          <w:szCs w:val="20"/>
          <w:rtl/>
          <w:lang w:eastAsia="en-US"/>
        </w:rPr>
        <w:t>דאין על הבעלים להפסיד מנה שהיה להן בו משעת נזק הראשון, שהרי לא היתה שמירתו עליהן אלא על הניזק, וכשהזיק לשני - איבד ראשון מנה שלו, ותפסו שני, ונעשה עליו שומר, וכן כולן נעשו שומרי שכר לשמור חלק הבעלים בההיא הנאה דמשתלמי נזקייהו מהשור, דלא אעריקו ליה בעלים לאגמא</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אמר רבינא: הכי קתני: אם יש בו מותר בנזקיו </w:t>
      </w:r>
      <w:r>
        <w:rPr>
          <w:rFonts w:cs="Miriam"/>
          <w:szCs w:val="20"/>
          <w:rtl/>
          <w:lang w:eastAsia="en-US"/>
        </w:rPr>
        <w:t>(</w:t>
      </w:r>
      <w:r>
        <w:rPr>
          <w:rFonts w:cs="Miriam" w:hint="cs"/>
          <w:szCs w:val="20"/>
          <w:rtl/>
          <w:lang w:eastAsia="en-US"/>
        </w:rPr>
        <w:t>כגון שהיה נזקו של רביעי מרובה משל חמישי, כגון שור של רביעי שוה מנה - יש לו במזיק חצי מנה; ושל חמישי שוה חמישים ואין לו על זה אלא דינר זהב</w:t>
      </w:r>
      <w:r>
        <w:rPr>
          <w:rFonts w:cs="Miriam"/>
          <w:szCs w:val="20"/>
          <w:rtl/>
          <w:lang w:eastAsia="en-US"/>
        </w:rPr>
        <w:t>)</w:t>
      </w:r>
      <w:r>
        <w:rPr>
          <w:rtl/>
          <w:lang w:eastAsia="en-US"/>
        </w:rPr>
        <w:t xml:space="preserve"> </w:t>
      </w:r>
      <w:r>
        <w:rPr>
          <w:rFonts w:hint="cs"/>
          <w:rtl/>
          <w:lang w:eastAsia="en-US"/>
        </w:rPr>
        <w:t xml:space="preserve">- יחזיר לשלפניו </w:t>
      </w:r>
      <w:r>
        <w:rPr>
          <w:rFonts w:cs="Miriam"/>
          <w:szCs w:val="20"/>
          <w:rtl/>
          <w:lang w:eastAsia="en-US"/>
        </w:rPr>
        <w:t>(</w:t>
      </w:r>
      <w:r>
        <w:rPr>
          <w:rFonts w:cs="Miriam" w:hint="cs"/>
          <w:szCs w:val="20"/>
          <w:rtl/>
          <w:lang w:eastAsia="en-US"/>
        </w:rPr>
        <w:t>יחזיר דינר זהב לשלפניו; וכן כולם, אם נזקו של ראשון יותר על של אחרון</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וכן כי אתא רבין אמר רבי יוחנן: משום פשיעת שומרין נגעו בה </w:t>
      </w:r>
      <w:r>
        <w:rPr>
          <w:rFonts w:cs="Miriam"/>
          <w:szCs w:val="20"/>
          <w:rtl/>
          <w:lang w:eastAsia="en-US"/>
        </w:rPr>
        <w:t>(</w:t>
      </w:r>
      <w:r>
        <w:rPr>
          <w:rFonts w:cs="Miriam" w:hint="cs"/>
          <w:szCs w:val="20"/>
          <w:rtl/>
          <w:lang w:eastAsia="en-US"/>
        </w:rPr>
        <w:t>לחייב את הנזקין הראשונים</w:t>
      </w:r>
      <w:r>
        <w:rPr>
          <w:rFonts w:cs="Miriam"/>
          <w:szCs w:val="20"/>
          <w:rtl/>
          <w:lang w:eastAsia="en-US"/>
        </w:rPr>
        <w:t>)</w:t>
      </w:r>
      <w:r>
        <w:rPr>
          <w:rFonts w:hint="cs"/>
          <w:rtl/>
          <w:lang w:eastAsia="en-US"/>
        </w:rPr>
        <w:t>.</w:t>
      </w:r>
      <w:r>
        <w:rPr>
          <w:rtl/>
          <w:lang w:eastAsia="en-US"/>
        </w:rPr>
        <w:t xml:space="preserve"> </w:t>
      </w:r>
    </w:p>
    <w:p w:rsidR="007D13BE" w:rsidRDefault="007D13BE" w:rsidP="007D13BE">
      <w:pPr>
        <w:rPr>
          <w:rFonts w:hint="cs"/>
          <w:rtl/>
          <w:lang w:eastAsia="en-US"/>
        </w:rPr>
      </w:pPr>
      <w:r>
        <w:rPr>
          <w:rFonts w:hint="cs"/>
          <w:rtl/>
          <w:lang w:eastAsia="en-US"/>
        </w:rPr>
        <w:t>במאי אוקימתא? כרבי ישמעאל? אי הכי - אימא סיפא: '</w:t>
      </w:r>
      <w:r>
        <w:rPr>
          <w:rFonts w:hint="cs"/>
          <w:i/>
          <w:iCs/>
          <w:rtl/>
          <w:lang w:eastAsia="en-US"/>
        </w:rPr>
        <w:t>רבי שמעון אומר: שור שוה מאתים שנגח שור שוה מאתים ואין הנבלה יפה כלום - זה נוטל מנה וזה נוטל מנה; חזר ונגח שור אחר שוה מאתים - האחרון נוטל מנה, ושלפניו: זה נוטל חמשים זוז וזה נוטל חמשים זוז; חזר ונגח שור שוה מאתים: האחרון נוטל מנה, ושלפניו נוטל חמשים זוז, ושנים הראשונים דינר זהב</w:t>
      </w:r>
      <w:r>
        <w:rPr>
          <w:rFonts w:hint="cs"/>
          <w:rtl/>
          <w:lang w:eastAsia="en-US"/>
        </w:rPr>
        <w:t>' - אתאן לרבי עקיבא, דאמר 'תורא דשותפי הוא'! רישא רבי ישמעאל וסיפא רבי עקיבא?</w:t>
      </w:r>
    </w:p>
    <w:p w:rsidR="007D13BE" w:rsidRDefault="007D13BE" w:rsidP="007D13BE">
      <w:pPr>
        <w:rPr>
          <w:rFonts w:hint="cs"/>
          <w:rtl/>
          <w:lang w:eastAsia="en-US"/>
        </w:rPr>
      </w:pPr>
      <w:r>
        <w:rPr>
          <w:rFonts w:cs="Miriam" w:hint="cs"/>
          <w:szCs w:val="20"/>
          <w:rtl/>
          <w:lang w:eastAsia="en-US"/>
        </w:rPr>
        <w:t xml:space="preserve"> </w:t>
      </w:r>
      <w:r>
        <w:rPr>
          <w:rFonts w:hint="cs"/>
          <w:rtl/>
          <w:lang w:eastAsia="en-US"/>
        </w:rPr>
        <w:t xml:space="preserve">אמרי: אִין, דהא אמר ליה שמואל לרב יהודה: "שיננא! שבוק מתניתין ותא בתראי: רישא רבי ישמעאל וסיפא רבי עקיבא </w:t>
      </w:r>
      <w:r>
        <w:rPr>
          <w:rFonts w:cs="Miriam"/>
          <w:szCs w:val="20"/>
          <w:rtl/>
          <w:lang w:eastAsia="en-US"/>
        </w:rPr>
        <w:t>(</w:t>
      </w:r>
      <w:r>
        <w:rPr>
          <w:rFonts w:cs="Miriam" w:hint="cs"/>
          <w:szCs w:val="20"/>
          <w:rtl/>
          <w:lang w:eastAsia="en-US"/>
        </w:rPr>
        <w:t>ולא תטרח לאוקמי פלוגתא דרבי מאיר ורבי שמעון אליבא דחד)</w:t>
      </w:r>
      <w:r>
        <w:rPr>
          <w:rFonts w:hint="cs"/>
          <w:rtl/>
          <w:lang w:eastAsia="en-US"/>
        </w:rPr>
        <w:t xml:space="preserve">. </w:t>
      </w:r>
    </w:p>
    <w:p w:rsidR="007D13BE" w:rsidRDefault="007D13BE" w:rsidP="007D13BE">
      <w:pPr>
        <w:rPr>
          <w:rFonts w:hint="cs"/>
          <w:rtl/>
          <w:lang w:eastAsia="en-US"/>
        </w:rPr>
      </w:pPr>
      <w:r>
        <w:rPr>
          <w:rFonts w:cs="Miriam" w:hint="cs"/>
          <w:szCs w:val="20"/>
          <w:rtl/>
          <w:lang w:eastAsia="en-US"/>
        </w:rPr>
        <w:t>(ואי קשיא: נוקמא לדרבי מאיר נמי כרבי עקיבא, וכשתפסו ניזק, וכדשנינן: דמאי טעמא מפקינן לה מרבי עקיבא? משום דקתני 'יחזיר לשלפניו', והא אוקמינן 'אם יש בו מותר בנזקין' - לא אפשר לאוקמא כרבי עקיבא; דאי אמרת רבי ישמעאל היא - אצטריך לאשמועינן דאחרון אחרון נשכר, דקא משמע לן: הואיל ותפסו ניזק - נעשה עליו שומר [שכר], וקם ליה ברשותיה, ואף על גב דלא נישום השור בבית דין, כדקא בעינן לרבי ישמעאל, אלא לרבי עקיבא למה לי למיתני כלל? בלא תפיסה נמי הוי אחרון נשכר!</w:t>
      </w:r>
      <w:r>
        <w:rPr>
          <w:rFonts w:cs="Miriam"/>
          <w:szCs w:val="20"/>
          <w:rtl/>
          <w:lang w:eastAsia="en-US"/>
        </w:rPr>
        <w:t>)</w:t>
      </w:r>
      <w:r>
        <w:rPr>
          <w:rtl/>
          <w:lang w:eastAsia="en-US"/>
        </w:rPr>
        <w:t xml:space="preserve"> </w:t>
      </w:r>
    </w:p>
    <w:p w:rsidR="007D13BE" w:rsidRDefault="007D13BE" w:rsidP="007D13BE">
      <w:pPr>
        <w:rPr>
          <w:rFonts w:cs="Miriam" w:hint="cs"/>
          <w:lang w:eastAsia="en-US"/>
        </w:rPr>
      </w:pPr>
    </w:p>
    <w:p w:rsidR="007D13BE" w:rsidRDefault="007D13BE" w:rsidP="007D13BE">
      <w:pPr>
        <w:rPr>
          <w:rFonts w:hint="cs"/>
          <w:rtl/>
          <w:lang w:eastAsia="en-US"/>
        </w:rPr>
      </w:pPr>
      <w:r>
        <w:rPr>
          <w:rFonts w:cs="Courier New" w:hint="cs"/>
          <w:szCs w:val="20"/>
          <w:rtl/>
          <w:lang w:eastAsia="en-US"/>
        </w:rPr>
        <w:t>[</w:t>
      </w:r>
      <w:r>
        <w:rPr>
          <w:rFonts w:cs="Miriam"/>
          <w:szCs w:val="20"/>
          <w:rtl/>
          <w:lang w:eastAsia="en-US"/>
        </w:rPr>
        <w:t>(</w:t>
      </w:r>
      <w:r>
        <w:rPr>
          <w:rFonts w:cs="Miriam" w:hint="cs"/>
          <w:szCs w:val="20"/>
          <w:rtl/>
          <w:lang w:eastAsia="en-US"/>
        </w:rPr>
        <w:t>לא גרסינן</w:t>
      </w:r>
      <w:r>
        <w:rPr>
          <w:rFonts w:cs="Miriam"/>
          <w:szCs w:val="20"/>
          <w:rtl/>
          <w:lang w:eastAsia="en-US"/>
        </w:rPr>
        <w:t>)</w:t>
      </w:r>
      <w:r>
        <w:rPr>
          <w:szCs w:val="20"/>
          <w:rtl/>
          <w:lang w:eastAsia="en-US"/>
        </w:rPr>
        <w:t xml:space="preserve"> </w:t>
      </w:r>
      <w:r>
        <w:rPr>
          <w:rFonts w:hint="cs"/>
          <w:szCs w:val="20"/>
          <w:rtl/>
          <w:lang w:eastAsia="en-US"/>
        </w:rPr>
        <w:t>אתמר נמי: אמר רבי יוחנן: הקדישו ניזק איכא בינייהו.</w:t>
      </w:r>
      <w:r>
        <w:rPr>
          <w:rFonts w:cs="Courier New" w:hint="cs"/>
          <w:szCs w:val="20"/>
          <w:rtl/>
          <w:lang w:eastAsia="en-US"/>
        </w:rPr>
        <w:t>]</w:t>
      </w:r>
    </w:p>
    <w:p w:rsidR="007D13BE" w:rsidRDefault="007D13BE" w:rsidP="007D13BE">
      <w:pPr>
        <w:rPr>
          <w:rFonts w:hint="cs"/>
          <w:rtl/>
          <w:lang w:eastAsia="en-US"/>
        </w:rPr>
      </w:pPr>
    </w:p>
    <w:p w:rsidR="007D13BE" w:rsidRDefault="007D13BE" w:rsidP="007D13BE">
      <w:pPr>
        <w:rPr>
          <w:rFonts w:hint="cs"/>
          <w:i/>
          <w:iCs/>
          <w:rtl/>
          <w:lang w:eastAsia="en-US"/>
        </w:rPr>
      </w:pPr>
      <w:r>
        <w:rPr>
          <w:rFonts w:hint="cs"/>
          <w:rtl/>
          <w:lang w:eastAsia="en-US"/>
        </w:rPr>
        <w:t xml:space="preserve">תנן התם </w:t>
      </w:r>
      <w:r>
        <w:rPr>
          <w:rFonts w:cs="Miriam" w:hint="cs"/>
          <w:szCs w:val="16"/>
          <w:rtl/>
          <w:lang w:eastAsia="en-US"/>
        </w:rPr>
        <w:t>[</w:t>
      </w:r>
      <w:r>
        <w:rPr>
          <w:rFonts w:ascii="Courier New" w:hAnsi="Courier New" w:cs="Miriam" w:hint="cs"/>
          <w:sz w:val="16"/>
          <w:szCs w:val="16"/>
          <w:rtl/>
          <w:lang w:eastAsia="en-US"/>
        </w:rPr>
        <w:t>בבא קמא פ"ח מ"ו</w:t>
      </w:r>
      <w:r>
        <w:rPr>
          <w:rFonts w:cs="Miriam" w:hint="cs"/>
          <w:szCs w:val="16"/>
          <w:rtl/>
          <w:lang w:eastAsia="en-US"/>
        </w:rPr>
        <w:t>]</w:t>
      </w:r>
      <w:r>
        <w:rPr>
          <w:rFonts w:hint="cs"/>
          <w:rtl/>
          <w:lang w:eastAsia="en-US"/>
        </w:rPr>
        <w:t>: '</w:t>
      </w:r>
      <w:r>
        <w:rPr>
          <w:rFonts w:hint="cs"/>
          <w:i/>
          <w:iCs/>
          <w:rtl/>
          <w:lang w:eastAsia="en-US"/>
        </w:rPr>
        <w:t xml:space="preserve">התוקע לחבירו </w:t>
      </w:r>
      <w:r>
        <w:rPr>
          <w:rFonts w:cs="Miriam"/>
          <w:szCs w:val="20"/>
          <w:rtl/>
          <w:lang w:eastAsia="en-US"/>
        </w:rPr>
        <w:t>(</w:t>
      </w:r>
      <w:r>
        <w:rPr>
          <w:rFonts w:cs="Miriam" w:hint="cs"/>
          <w:szCs w:val="20"/>
          <w:rtl/>
          <w:lang w:eastAsia="en-US"/>
        </w:rPr>
        <w:t>המכהו כנגד אזנו, לשון מורי; לישנא אחרינא: תקיעה ממש</w:t>
      </w:r>
      <w:r>
        <w:rPr>
          <w:rFonts w:cs="Miriam"/>
          <w:szCs w:val="20"/>
          <w:rtl/>
          <w:lang w:eastAsia="en-US"/>
        </w:rPr>
        <w:t>)</w:t>
      </w:r>
      <w:r>
        <w:rPr>
          <w:i/>
          <w:iCs/>
          <w:rtl/>
          <w:lang w:eastAsia="en-US"/>
        </w:rPr>
        <w:t xml:space="preserve"> </w:t>
      </w:r>
      <w:r>
        <w:rPr>
          <w:rFonts w:hint="cs"/>
          <w:i/>
          <w:iCs/>
          <w:rtl/>
          <w:lang w:eastAsia="en-US"/>
        </w:rPr>
        <w:t xml:space="preserve">נותן לו סלע </w:t>
      </w:r>
      <w:r>
        <w:rPr>
          <w:rFonts w:cs="Miriam"/>
          <w:szCs w:val="20"/>
          <w:rtl/>
          <w:lang w:eastAsia="en-US"/>
        </w:rPr>
        <w:t>(</w:t>
      </w:r>
      <w:r>
        <w:rPr>
          <w:rFonts w:cs="Miriam" w:hint="cs"/>
          <w:szCs w:val="20"/>
          <w:rtl/>
          <w:lang w:eastAsia="en-US"/>
        </w:rPr>
        <w:t>דמי בושתו, לבד צער ונזק ורפוי אם ישנם שם</w:t>
      </w:r>
      <w:r>
        <w:rPr>
          <w:rFonts w:cs="Miriam"/>
          <w:szCs w:val="20"/>
          <w:rtl/>
          <w:lang w:eastAsia="en-US"/>
        </w:rPr>
        <w:t>)</w:t>
      </w:r>
      <w:r>
        <w:rPr>
          <w:rFonts w:hint="cs"/>
          <w:i/>
          <w:iCs/>
          <w:rtl/>
          <w:lang w:eastAsia="en-US"/>
        </w:rPr>
        <w:t>;</w:t>
      </w:r>
    </w:p>
    <w:p w:rsidR="007D13BE" w:rsidRDefault="007D13BE" w:rsidP="007D13BE">
      <w:pPr>
        <w:rPr>
          <w:rFonts w:hint="cs"/>
          <w:rtl/>
          <w:lang w:eastAsia="en-US"/>
        </w:rPr>
      </w:pPr>
      <w:r>
        <w:rPr>
          <w:rFonts w:hint="cs"/>
          <w:i/>
          <w:iCs/>
          <w:rtl/>
          <w:lang w:eastAsia="en-US"/>
        </w:rPr>
        <w:t>רבי יהודה אומר משום רבי יוסי הגלילי: מנה.</w:t>
      </w:r>
      <w:r>
        <w:rPr>
          <w:rFonts w:hint="cs"/>
          <w:rtl/>
          <w:lang w:eastAsia="en-US"/>
        </w:rPr>
        <w:t>'</w:t>
      </w:r>
    </w:p>
    <w:p w:rsidR="007D13BE" w:rsidRDefault="007D13BE" w:rsidP="007D13BE">
      <w:pPr>
        <w:rPr>
          <w:rFonts w:hint="cs"/>
          <w:rtl/>
          <w:lang w:eastAsia="en-US"/>
        </w:rPr>
      </w:pPr>
      <w:r>
        <w:rPr>
          <w:rFonts w:hint="cs"/>
          <w:rtl/>
          <w:lang w:eastAsia="en-US"/>
        </w:rPr>
        <w:t xml:space="preserve">ההוא גברא דתקע לחבריה </w:t>
      </w:r>
      <w:r>
        <w:rPr>
          <w:rFonts w:cs="Miriam"/>
          <w:szCs w:val="20"/>
          <w:rtl/>
          <w:lang w:eastAsia="en-US"/>
        </w:rPr>
        <w:t>(</w:t>
      </w:r>
      <w:r>
        <w:rPr>
          <w:rFonts w:cs="Miriam" w:hint="cs"/>
          <w:szCs w:val="20"/>
          <w:rtl/>
          <w:lang w:eastAsia="en-US"/>
        </w:rPr>
        <w:t>והיה זה תפוס משלו; דאי לאו הכי - לא מגבינן ליה בבבל</w:t>
      </w:r>
      <w:r>
        <w:rPr>
          <w:rFonts w:cs="Miriam"/>
          <w:szCs w:val="20"/>
          <w:rtl/>
          <w:lang w:eastAsia="en-US"/>
        </w:rPr>
        <w:t>)</w:t>
      </w:r>
      <w:r>
        <w:rPr>
          <w:rFonts w:hint="cs"/>
          <w:rtl/>
          <w:lang w:eastAsia="en-US"/>
        </w:rPr>
        <w:t xml:space="preserve">; שלחיה רב טוביה בר מתנה לקמיה דרב יוסף: סלע צורי </w:t>
      </w:r>
      <w:r>
        <w:rPr>
          <w:rFonts w:cs="Miriam"/>
          <w:szCs w:val="20"/>
          <w:rtl/>
          <w:lang w:eastAsia="en-US"/>
        </w:rPr>
        <w:t>(</w:t>
      </w:r>
      <w:r>
        <w:rPr>
          <w:rFonts w:cs="Miriam" w:hint="cs"/>
          <w:szCs w:val="20"/>
          <w:rtl/>
          <w:lang w:eastAsia="en-US"/>
        </w:rPr>
        <w:t>ארבעה זוזים</w:t>
      </w:r>
      <w:r>
        <w:rPr>
          <w:rFonts w:cs="Miriam"/>
          <w:szCs w:val="20"/>
          <w:rtl/>
          <w:lang w:eastAsia="en-US"/>
        </w:rPr>
        <w:t>)</w:t>
      </w:r>
      <w:r>
        <w:rPr>
          <w:rFonts w:hint="cs"/>
          <w:rtl/>
          <w:lang w:eastAsia="en-US"/>
        </w:rPr>
        <w:t xml:space="preserve"> תנן? או סלע מדינה </w:t>
      </w:r>
      <w:r>
        <w:rPr>
          <w:rFonts w:cs="Miriam"/>
          <w:szCs w:val="20"/>
          <w:rtl/>
          <w:lang w:eastAsia="en-US"/>
        </w:rPr>
        <w:t>(</w:t>
      </w:r>
      <w:r>
        <w:rPr>
          <w:rFonts w:cs="Miriam" w:hint="cs"/>
          <w:szCs w:val="20"/>
          <w:rtl/>
          <w:lang w:eastAsia="en-US"/>
        </w:rPr>
        <w:t>שמינית שבסלע צורי, והוא חצי דינר; וכל מקום ששנינו שום כסף מדינה בין סלע בין שקל בין דינר - הוי שמינית לצורי</w:t>
      </w:r>
      <w:r>
        <w:rPr>
          <w:rFonts w:cs="Miriam"/>
          <w:szCs w:val="20"/>
          <w:rtl/>
          <w:lang w:eastAsia="en-US"/>
        </w:rPr>
        <w:t>)</w:t>
      </w:r>
      <w:r>
        <w:rPr>
          <w:rFonts w:hint="cs"/>
          <w:rtl/>
          <w:lang w:eastAsia="en-US"/>
        </w:rPr>
        <w:t xml:space="preserve"> תנן?</w:t>
      </w:r>
    </w:p>
    <w:p w:rsidR="007D13BE" w:rsidRDefault="007D13BE" w:rsidP="007D13BE">
      <w:pPr>
        <w:rPr>
          <w:rFonts w:hint="cs"/>
          <w:rtl/>
          <w:lang w:eastAsia="en-US"/>
        </w:rPr>
      </w:pPr>
      <w:r>
        <w:rPr>
          <w:rFonts w:hint="cs"/>
          <w:rtl/>
          <w:lang w:eastAsia="en-US"/>
        </w:rPr>
        <w:t>אמר ליה: תניתוה: '</w:t>
      </w:r>
      <w:r>
        <w:rPr>
          <w:rFonts w:hint="cs"/>
          <w:i/>
          <w:iCs/>
          <w:rtl/>
          <w:lang w:eastAsia="en-US"/>
        </w:rPr>
        <w:t>ושנים הראשונים דינר זהב</w:t>
      </w:r>
      <w:r>
        <w:rPr>
          <w:rFonts w:hint="cs"/>
          <w:rtl/>
          <w:lang w:eastAsia="en-US"/>
        </w:rPr>
        <w:t xml:space="preserve">', ואי סלקא דעתך תני תנא סלע מדינה - נפלוג </w:t>
      </w:r>
      <w:r>
        <w:rPr>
          <w:rFonts w:cs="Miriam"/>
          <w:szCs w:val="20"/>
          <w:rtl/>
          <w:lang w:eastAsia="en-US"/>
        </w:rPr>
        <w:t>(</w:t>
      </w:r>
      <w:r>
        <w:rPr>
          <w:rFonts w:cs="Miriam" w:hint="cs"/>
          <w:szCs w:val="20"/>
          <w:rtl/>
          <w:lang w:eastAsia="en-US"/>
        </w:rPr>
        <w:t>אכתי</w:t>
      </w:r>
      <w:r>
        <w:rPr>
          <w:rFonts w:cs="Miriam"/>
          <w:szCs w:val="20"/>
          <w:rtl/>
          <w:lang w:eastAsia="en-US"/>
        </w:rPr>
        <w:t>)</w:t>
      </w:r>
      <w:r>
        <w:rPr>
          <w:rtl/>
          <w:lang w:eastAsia="en-US"/>
        </w:rPr>
        <w:t xml:space="preserve"> </w:t>
      </w:r>
      <w:r>
        <w:rPr>
          <w:rFonts w:hint="cs"/>
          <w:rtl/>
          <w:lang w:eastAsia="en-US"/>
        </w:rPr>
        <w:t xml:space="preserve">ונתני </w:t>
      </w:r>
      <w:r>
        <w:rPr>
          <w:rFonts w:cs="Miriam"/>
          <w:szCs w:val="20"/>
          <w:rtl/>
          <w:lang w:eastAsia="en-US"/>
        </w:rPr>
        <w:t>(</w:t>
      </w:r>
      <w:r>
        <w:rPr>
          <w:rFonts w:cs="Miriam" w:hint="cs"/>
          <w:szCs w:val="20"/>
          <w:rtl/>
          <w:lang w:eastAsia="en-US"/>
        </w:rPr>
        <w:t>במתניתין: 'חזר ונגח לשור אחר שוה מאתים: האחרון נוטל מנה ושלפניו חמשים זוז, ולשלפניו דינר זהב, ושנים הראשונים: הבעלים וניזק ראשון:</w:t>
      </w:r>
      <w:r>
        <w:rPr>
          <w:rFonts w:cs="Miriam"/>
          <w:szCs w:val="20"/>
          <w:rtl/>
          <w:lang w:eastAsia="en-US"/>
        </w:rPr>
        <w:t>)</w:t>
      </w:r>
      <w:r>
        <w:rPr>
          <w:rtl/>
          <w:lang w:eastAsia="en-US"/>
        </w:rPr>
        <w:t xml:space="preserve"> </w:t>
      </w:r>
      <w:r>
        <w:rPr>
          <w:rFonts w:hint="cs"/>
          <w:rtl/>
          <w:lang w:eastAsia="en-US"/>
        </w:rPr>
        <w:t xml:space="preserve">עד תריסר וסלע </w:t>
      </w:r>
      <w:r>
        <w:rPr>
          <w:rFonts w:cs="Miriam"/>
          <w:szCs w:val="20"/>
          <w:rtl/>
          <w:lang w:eastAsia="en-US"/>
        </w:rPr>
        <w:t>(</w:t>
      </w:r>
      <w:r>
        <w:rPr>
          <w:rFonts w:cs="Miriam" w:hint="cs"/>
          <w:szCs w:val="20"/>
          <w:rtl/>
          <w:lang w:eastAsia="en-US"/>
        </w:rPr>
        <w:t>י"ב דינר וסלע מדינה, שהוא חצי דינר! אלא שמע מינה לא תני תנא סלע מדינה, ולהכי לא פליג תו, דלא בעי למיתני 'חצי דינר', דבחצאין לא איירי</w:t>
      </w:r>
      <w:r>
        <w:rPr>
          <w:rFonts w:cs="Miriam"/>
          <w:szCs w:val="20"/>
          <w:rtl/>
          <w:lang w:eastAsia="en-US"/>
        </w:rPr>
        <w:t>)</w:t>
      </w:r>
      <w:r>
        <w:rPr>
          <w:rtl/>
          <w:lang w:eastAsia="en-US"/>
        </w:rPr>
        <w:t xml:space="preserve"> </w:t>
      </w:r>
    </w:p>
    <w:p w:rsidR="007D13BE" w:rsidRDefault="007D13BE" w:rsidP="007D13BE">
      <w:pPr>
        <w:rPr>
          <w:rFonts w:hint="cs"/>
          <w:rtl/>
          <w:lang w:eastAsia="en-US"/>
        </w:rPr>
      </w:pPr>
      <w:r>
        <w:rPr>
          <w:rFonts w:hint="cs"/>
          <w:rtl/>
          <w:lang w:eastAsia="en-US"/>
        </w:rPr>
        <w:t>אמר ליה: תנא כי רוכלא ליתני וליזיל?</w:t>
      </w:r>
    </w:p>
    <w:p w:rsidR="007D13BE" w:rsidRDefault="007D13BE" w:rsidP="007D13BE">
      <w:pPr>
        <w:rPr>
          <w:rFonts w:hint="cs"/>
          <w:rtl/>
          <w:lang w:eastAsia="en-US"/>
        </w:rPr>
      </w:pPr>
    </w:p>
    <w:p w:rsidR="007D13BE" w:rsidRDefault="007D13BE" w:rsidP="007D13BE">
      <w:pPr>
        <w:rPr>
          <w:rFonts w:hint="cs"/>
          <w:rtl/>
          <w:lang w:eastAsia="en-US"/>
        </w:rPr>
      </w:pPr>
      <w:r>
        <w:rPr>
          <w:rFonts w:hint="cs"/>
          <w:rtl/>
          <w:lang w:eastAsia="en-US"/>
        </w:rPr>
        <w:t>מאי הוי עלה?</w:t>
      </w:r>
    </w:p>
    <w:p w:rsidR="007D13BE" w:rsidRDefault="007D13BE" w:rsidP="007D13BE">
      <w:pPr>
        <w:rPr>
          <w:rFonts w:hint="cs"/>
          <w:rtl/>
          <w:lang w:eastAsia="en-US"/>
        </w:rPr>
      </w:pPr>
      <w:r>
        <w:rPr>
          <w:rFonts w:hint="cs"/>
          <w:rtl/>
          <w:lang w:eastAsia="en-US"/>
        </w:rPr>
        <w:t xml:space="preserve">פשטוה מהא דאמר רב יהודה אמר רב: כל כסף האמור בתורה - כסף צורי </w:t>
      </w:r>
      <w:r>
        <w:rPr>
          <w:rFonts w:cs="Miriam"/>
          <w:szCs w:val="20"/>
          <w:rtl/>
          <w:lang w:eastAsia="en-US"/>
        </w:rPr>
        <w:t>(</w:t>
      </w:r>
      <w:r>
        <w:rPr>
          <w:rFonts w:cs="Miriam" w:hint="cs"/>
          <w:szCs w:val="20"/>
          <w:rtl/>
          <w:lang w:eastAsia="en-US"/>
        </w:rPr>
        <w:t xml:space="preserve">הסלע ארבעה דינר, והדינר משקלו </w:t>
      </w:r>
      <w:r>
        <w:rPr>
          <w:rFonts w:cs="Courier New" w:hint="cs"/>
          <w:szCs w:val="16"/>
          <w:rtl/>
          <w:lang w:eastAsia="en-US"/>
        </w:rPr>
        <w:t>[כמטבע שקורין לו]</w:t>
      </w:r>
      <w:r>
        <w:rPr>
          <w:rFonts w:cs="Miriam" w:hint="cs"/>
          <w:szCs w:val="20"/>
          <w:rtl/>
          <w:lang w:eastAsia="en-US"/>
        </w:rPr>
        <w:t xml:space="preserve"> 'זהוב', וכן קורין בקושטנטינ"א ל'זהוב' - 'דינר'; והוא שנים ומחצה למשקל הברזל</w:t>
      </w:r>
      <w:r>
        <w:rPr>
          <w:rFonts w:cs="Miriam"/>
          <w:szCs w:val="20"/>
          <w:rtl/>
          <w:lang w:eastAsia="en-US"/>
        </w:rPr>
        <w:t>)</w:t>
      </w:r>
      <w:r>
        <w:rPr>
          <w:rFonts w:hint="cs"/>
          <w:rtl/>
          <w:lang w:eastAsia="en-US"/>
        </w:rPr>
        <w:t xml:space="preserve">; ושל דבריהם </w:t>
      </w:r>
      <w:r>
        <w:rPr>
          <w:rFonts w:cs="Miriam"/>
          <w:szCs w:val="20"/>
          <w:rtl/>
          <w:lang w:eastAsia="en-US"/>
        </w:rPr>
        <w:t>(</w:t>
      </w:r>
      <w:r>
        <w:rPr>
          <w:rFonts w:cs="Miriam" w:hint="cs"/>
          <w:szCs w:val="20"/>
          <w:rtl/>
          <w:lang w:eastAsia="en-US"/>
        </w:rPr>
        <w:t>כגון האי דשיעורא דרבנן הוא</w:t>
      </w:r>
      <w:r>
        <w:rPr>
          <w:rFonts w:cs="Miriam"/>
          <w:szCs w:val="20"/>
          <w:rtl/>
          <w:lang w:eastAsia="en-US"/>
        </w:rPr>
        <w:t>)</w:t>
      </w:r>
      <w:r>
        <w:rPr>
          <w:rtl/>
          <w:lang w:eastAsia="en-US"/>
        </w:rPr>
        <w:t xml:space="preserve"> </w:t>
      </w:r>
      <w:r>
        <w:rPr>
          <w:rFonts w:hint="cs"/>
          <w:rtl/>
          <w:lang w:eastAsia="en-US"/>
        </w:rPr>
        <w:t>- כסף מדינה.</w:t>
      </w:r>
    </w:p>
    <w:p w:rsidR="007D13BE" w:rsidRDefault="007D13BE" w:rsidP="007D13BE">
      <w:pPr>
        <w:rPr>
          <w:rFonts w:hint="cs"/>
          <w:rtl/>
          <w:lang w:eastAsia="en-US"/>
        </w:rPr>
      </w:pPr>
    </w:p>
    <w:p w:rsidR="007D13BE" w:rsidRDefault="007D13BE" w:rsidP="007D13BE">
      <w:pPr>
        <w:rPr>
          <w:rFonts w:hint="cs"/>
          <w:rtl/>
          <w:lang w:eastAsia="en-US"/>
        </w:rPr>
      </w:pPr>
      <w:r>
        <w:rPr>
          <w:rFonts w:hint="cs"/>
          <w:rtl/>
          <w:lang w:eastAsia="en-US"/>
        </w:rPr>
        <w:t xml:space="preserve">אמר ליה ההוא גברא: "הואיל ופלגא דזוזא הוא </w:t>
      </w:r>
      <w:r>
        <w:rPr>
          <w:rFonts w:cs="Miriam"/>
          <w:szCs w:val="20"/>
          <w:rtl/>
          <w:lang w:eastAsia="en-US"/>
        </w:rPr>
        <w:t>(</w:t>
      </w:r>
      <w:r>
        <w:rPr>
          <w:rFonts w:cs="Miriam" w:hint="cs"/>
          <w:szCs w:val="20"/>
          <w:rtl/>
          <w:lang w:eastAsia="en-US"/>
        </w:rPr>
        <w:t>דמיחייב לי</w:t>
      </w:r>
      <w:r>
        <w:rPr>
          <w:rFonts w:cs="Miriam"/>
          <w:szCs w:val="20"/>
          <w:rtl/>
          <w:lang w:eastAsia="en-US"/>
        </w:rPr>
        <w:t>)</w:t>
      </w:r>
      <w:r>
        <w:rPr>
          <w:rtl/>
          <w:lang w:eastAsia="en-US"/>
        </w:rPr>
        <w:t xml:space="preserve"> </w:t>
      </w:r>
      <w:r>
        <w:rPr>
          <w:rFonts w:hint="cs"/>
          <w:rtl/>
          <w:lang w:eastAsia="en-US"/>
        </w:rPr>
        <w:t xml:space="preserve">- לא בעינא </w:t>
      </w:r>
      <w:r>
        <w:rPr>
          <w:rFonts w:cs="Miriam"/>
          <w:szCs w:val="20"/>
          <w:rtl/>
          <w:lang w:eastAsia="en-US"/>
        </w:rPr>
        <w:t>(</w:t>
      </w:r>
      <w:r>
        <w:rPr>
          <w:rFonts w:cs="Miriam" w:hint="cs"/>
          <w:szCs w:val="20"/>
          <w:rtl/>
          <w:lang w:eastAsia="en-US"/>
        </w:rPr>
        <w:t>ותו לא כסיפא לי מילתא למישקליה</w:t>
      </w:r>
      <w:r>
        <w:rPr>
          <w:rFonts w:cs="Miriam"/>
          <w:szCs w:val="20"/>
          <w:rtl/>
          <w:lang w:eastAsia="en-US"/>
        </w:rPr>
        <w:t>)</w:t>
      </w:r>
      <w:r>
        <w:rPr>
          <w:rFonts w:hint="cs"/>
          <w:rtl/>
          <w:lang w:eastAsia="en-US"/>
        </w:rPr>
        <w:t xml:space="preserve">, נתביה לעניים"; </w:t>
      </w:r>
    </w:p>
    <w:p w:rsidR="007D13BE" w:rsidRDefault="007D13BE" w:rsidP="007D13BE">
      <w:pPr>
        <w:rPr>
          <w:rFonts w:hint="cs"/>
          <w:rtl/>
          <w:lang w:eastAsia="en-US"/>
        </w:rPr>
      </w:pPr>
      <w:r>
        <w:rPr>
          <w:rFonts w:hint="cs"/>
          <w:rtl/>
          <w:lang w:eastAsia="en-US"/>
        </w:rPr>
        <w:t xml:space="preserve">הדר אמר ליה "נתביה ניהלי, איזיל ואברי ביה נפשאי"; </w:t>
      </w:r>
    </w:p>
    <w:p w:rsidR="007D13BE" w:rsidRDefault="007D13BE" w:rsidP="007D13BE">
      <w:pPr>
        <w:rPr>
          <w:rFonts w:hint="cs"/>
          <w:rtl/>
          <w:lang w:eastAsia="en-US"/>
        </w:rPr>
      </w:pPr>
      <w:r>
        <w:rPr>
          <w:rFonts w:hint="cs"/>
          <w:rtl/>
          <w:lang w:eastAsia="en-US"/>
        </w:rPr>
        <w:t xml:space="preserve">אמר ליה רב יוסף: כבר זכו ביה עניים, ואף על גב דליכא עניים הכא - אנן - יד עניים אנן </w:t>
      </w:r>
      <w:r>
        <w:rPr>
          <w:rFonts w:cs="Miriam"/>
          <w:szCs w:val="20"/>
          <w:rtl/>
          <w:lang w:eastAsia="en-US"/>
        </w:rPr>
        <w:t>(</w:t>
      </w:r>
      <w:r>
        <w:rPr>
          <w:rFonts w:cs="Miriam" w:hint="cs"/>
          <w:szCs w:val="20"/>
          <w:rtl/>
          <w:lang w:eastAsia="en-US"/>
        </w:rPr>
        <w:t xml:space="preserve">רב יוסף הוה גבאי </w:t>
      </w:r>
      <w:r>
        <w:rPr>
          <w:rFonts w:cs="Miriam" w:hint="cs"/>
          <w:szCs w:val="16"/>
          <w:rtl/>
          <w:lang w:eastAsia="en-US"/>
        </w:rPr>
        <w:t>[בשילהי 'החובל' , לקמן דף צג,א)</w:t>
      </w:r>
      <w:r>
        <w:rPr>
          <w:rFonts w:cs="Miriam"/>
          <w:szCs w:val="20"/>
          <w:rtl/>
          <w:lang w:eastAsia="en-US"/>
        </w:rPr>
        <w:t>)</w:t>
      </w:r>
      <w:r>
        <w:rPr>
          <w:rFonts w:hint="cs"/>
          <w:rtl/>
          <w:lang w:eastAsia="en-US"/>
        </w:rPr>
        <w:t>, דאמר רב יהודה אמר שמואל: יתומים</w:t>
      </w:r>
    </w:p>
    <w:p w:rsidR="007D13BE" w:rsidRDefault="007D13BE" w:rsidP="007D13BE">
      <w:pPr>
        <w:rPr>
          <w:rFonts w:hint="cs"/>
          <w:lang w:eastAsia="en-US"/>
        </w:rPr>
      </w:pPr>
    </w:p>
    <w:p w:rsidR="007D13BE" w:rsidRDefault="007D13BE" w:rsidP="007D13BE">
      <w:pPr>
        <w:rPr>
          <w:rFonts w:hint="cs"/>
          <w:rtl/>
          <w:lang w:eastAsia="en-US"/>
        </w:rPr>
      </w:pPr>
      <w:r>
        <w:rPr>
          <w:rtl/>
          <w:lang w:eastAsia="en-US"/>
        </w:rPr>
        <w:t>(בבא קמא</w:t>
      </w:r>
      <w:r>
        <w:rPr>
          <w:rFonts w:hint="cs"/>
          <w:rtl/>
          <w:lang w:eastAsia="en-US"/>
        </w:rPr>
        <w:t xml:space="preserve"> לז,א)</w:t>
      </w:r>
      <w:r>
        <w:rPr>
          <w:rFonts w:hint="cs"/>
          <w:rtl/>
          <w:lang w:eastAsia="en-US"/>
        </w:rPr>
        <w:tab/>
      </w:r>
    </w:p>
    <w:p w:rsidR="007D13BE" w:rsidRDefault="007D13BE" w:rsidP="007D13BE">
      <w:pPr>
        <w:rPr>
          <w:rFonts w:hint="cs"/>
          <w:rtl/>
          <w:lang w:eastAsia="en-US"/>
        </w:rPr>
      </w:pPr>
      <w:r>
        <w:rPr>
          <w:rFonts w:hint="cs"/>
          <w:rtl/>
          <w:lang w:eastAsia="en-US"/>
        </w:rPr>
        <w:t xml:space="preserve">אינן צריכין פרוזבול </w:t>
      </w:r>
      <w:r>
        <w:rPr>
          <w:rFonts w:cs="Miriam"/>
          <w:szCs w:val="20"/>
          <w:rtl/>
          <w:lang w:eastAsia="en-US"/>
        </w:rPr>
        <w:t>(</w:t>
      </w:r>
      <w:r>
        <w:rPr>
          <w:rFonts w:cs="Miriam" w:hint="cs"/>
          <w:szCs w:val="20"/>
          <w:rtl/>
          <w:lang w:eastAsia="en-US"/>
        </w:rPr>
        <w:t xml:space="preserve">דבלאו הכי לא משמט שביעית לחוב שלהן, דאנן - ידייהו דיתמי אנן, ורמי עלן להפוכי בזכותייהו; הלכך שטרות שלהן כמסורים לבית דין דמי, ותנן 'המוסר שטרותיו לבית דין - אין משמיטין; וזהו גופו של פרוזבול: "מוסרני לכם פלוני ופלוני הדיינין..." במסכת גטין </w:t>
      </w:r>
      <w:r>
        <w:rPr>
          <w:rFonts w:cs="Miriam" w:hint="cs"/>
          <w:szCs w:val="16"/>
          <w:rtl/>
          <w:lang w:eastAsia="en-US"/>
        </w:rPr>
        <w:t>(דף לו,א)</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וכן תני רמי בר חמא '</w:t>
      </w:r>
      <w:r>
        <w:rPr>
          <w:rFonts w:hint="cs"/>
          <w:i/>
          <w:iCs/>
          <w:rtl/>
          <w:lang w:eastAsia="en-US"/>
        </w:rPr>
        <w:t>היתומים אינן צריכין פרוזבול: רבן גמליאל ובית דינו - אביהן של יתומין היו</w:t>
      </w:r>
      <w:r>
        <w:rPr>
          <w:rFonts w:hint="cs"/>
          <w:rtl/>
          <w:lang w:eastAsia="en-US"/>
        </w:rPr>
        <w:t xml:space="preserve">' </w:t>
      </w:r>
      <w:r>
        <w:rPr>
          <w:rFonts w:cs="Miriam"/>
          <w:szCs w:val="20"/>
          <w:rtl/>
          <w:lang w:eastAsia="en-US"/>
        </w:rPr>
        <w:t>(</w:t>
      </w:r>
      <w:r>
        <w:rPr>
          <w:rFonts w:cs="Miriam" w:hint="cs"/>
          <w:szCs w:val="20"/>
          <w:rtl/>
          <w:lang w:eastAsia="en-US"/>
        </w:rPr>
        <w:t>להכי נקט רבן גמליאל, דנשיא הוה ובית דינו - בית דין חשוב</w:t>
      </w:r>
      <w:r>
        <w:rPr>
          <w:rFonts w:cs="Miriam"/>
          <w:szCs w:val="20"/>
          <w:rtl/>
          <w:lang w:eastAsia="en-US"/>
        </w:rPr>
        <w:t>)</w:t>
      </w:r>
      <w:r>
        <w:rPr>
          <w:rFonts w:hint="cs"/>
          <w:rtl/>
          <w:lang w:eastAsia="en-US"/>
        </w:rPr>
        <w:t>.</w:t>
      </w:r>
    </w:p>
    <w:p w:rsidR="007D13BE" w:rsidRDefault="007D13BE" w:rsidP="007D13BE">
      <w:pPr>
        <w:rPr>
          <w:rFonts w:hint="cs"/>
          <w:rtl/>
          <w:lang w:eastAsia="en-US"/>
        </w:rPr>
      </w:pPr>
    </w:p>
    <w:p w:rsidR="007D13BE" w:rsidRDefault="007D13BE" w:rsidP="007D13BE">
      <w:pPr>
        <w:rPr>
          <w:rFonts w:cs="Miriam" w:hint="cs"/>
          <w:rtl/>
          <w:lang w:eastAsia="en-US"/>
        </w:rPr>
      </w:pPr>
      <w:r>
        <w:rPr>
          <w:rFonts w:hint="cs"/>
          <w:rtl/>
          <w:lang w:eastAsia="en-US"/>
        </w:rPr>
        <w:t xml:space="preserve">חנן בישא תקע ליה לההוא גברא. אתא לקמיה דרב הונא, אמר ליה: זיל הב ליה פלגא דזוזא! הוה ליה זוזא מכא </w:t>
      </w:r>
      <w:r>
        <w:rPr>
          <w:rFonts w:cs="Miriam"/>
          <w:szCs w:val="20"/>
          <w:rtl/>
          <w:lang w:eastAsia="en-US"/>
        </w:rPr>
        <w:t>(</w:t>
      </w:r>
      <w:r>
        <w:rPr>
          <w:rFonts w:cs="Miriam" w:hint="cs"/>
          <w:szCs w:val="20"/>
          <w:rtl/>
          <w:lang w:eastAsia="en-US"/>
        </w:rPr>
        <w:t>פחותה צורתו</w:t>
      </w:r>
      <w:r>
        <w:rPr>
          <w:rFonts w:cs="Miriam"/>
          <w:szCs w:val="20"/>
          <w:rtl/>
          <w:lang w:eastAsia="en-US"/>
        </w:rPr>
        <w:t>)</w:t>
      </w:r>
      <w:r>
        <w:rPr>
          <w:rFonts w:hint="cs"/>
          <w:rtl/>
          <w:lang w:eastAsia="en-US"/>
        </w:rPr>
        <w:t xml:space="preserve"> ולא הוה משתקיל </w:t>
      </w:r>
      <w:commentRangeStart w:id="2"/>
      <w:r>
        <w:rPr>
          <w:rFonts w:hint="cs"/>
          <w:rtl/>
          <w:lang w:eastAsia="en-US"/>
        </w:rPr>
        <w:t xml:space="preserve">ליה </w:t>
      </w:r>
      <w:commentRangeEnd w:id="2"/>
      <w:r>
        <w:rPr>
          <w:rStyle w:val="ac"/>
          <w:vanish/>
          <w:rtl/>
        </w:rPr>
        <w:commentReference w:id="2"/>
      </w:r>
      <w:r>
        <w:rPr>
          <w:rFonts w:cs="Miriam"/>
          <w:szCs w:val="20"/>
          <w:rtl/>
          <w:lang w:eastAsia="en-US"/>
        </w:rPr>
        <w:t>(</w:t>
      </w:r>
      <w:r>
        <w:rPr>
          <w:rFonts w:cs="Miriam" w:hint="cs"/>
          <w:szCs w:val="20"/>
          <w:rtl/>
          <w:lang w:eastAsia="en-US"/>
        </w:rPr>
        <w:t>לא היה יכול להוציאו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בעי למיתבה ליה מיניה פלגא דזוזא, ולא הוה </w:t>
      </w:r>
      <w:commentRangeStart w:id="3"/>
      <w:r>
        <w:rPr>
          <w:rFonts w:hint="cs"/>
          <w:rtl/>
          <w:lang w:eastAsia="en-US"/>
        </w:rPr>
        <w:t>ליה</w:t>
      </w:r>
      <w:commentRangeEnd w:id="3"/>
      <w:r>
        <w:rPr>
          <w:rStyle w:val="ac"/>
          <w:vanish/>
          <w:rtl/>
        </w:rPr>
        <w:commentReference w:id="3"/>
      </w:r>
      <w:r>
        <w:rPr>
          <w:rFonts w:hint="cs"/>
          <w:rtl/>
          <w:lang w:eastAsia="en-US"/>
        </w:rPr>
        <w:t>. תקע ליה אחרינא ויהביה נהליה.</w:t>
      </w:r>
    </w:p>
    <w:p w:rsidR="007D13BE" w:rsidRDefault="007D13BE" w:rsidP="007D13BE">
      <w:pPr>
        <w:rPr>
          <w:rFonts w:hint="cs"/>
          <w:rtl/>
          <w:lang w:eastAsia="en-US"/>
        </w:rPr>
      </w:pPr>
    </w:p>
    <w:p w:rsidR="007D13BE" w:rsidRDefault="007D13BE" w:rsidP="007D13BE">
      <w:pPr>
        <w:rPr>
          <w:rFonts w:cs="Miriam" w:hint="cs"/>
          <w:lang w:eastAsia="en-US"/>
        </w:rPr>
      </w:pPr>
    </w:p>
    <w:p w:rsidR="007D13BE" w:rsidRDefault="007D13BE" w:rsidP="007D13BE">
      <w:pPr>
        <w:rPr>
          <w:rFonts w:hint="cs"/>
          <w:rtl/>
          <w:lang w:eastAsia="en-US"/>
        </w:rPr>
      </w:pPr>
      <w:r>
        <w:rPr>
          <w:rFonts w:hint="cs"/>
          <w:rtl/>
          <w:lang w:eastAsia="en-US"/>
        </w:rPr>
        <w:t>משנה:</w:t>
      </w:r>
    </w:p>
    <w:p w:rsidR="007D13BE" w:rsidRDefault="007D13BE" w:rsidP="007D13BE">
      <w:pPr>
        <w:rPr>
          <w:rFonts w:hint="cs"/>
          <w:rtl/>
          <w:lang w:eastAsia="en-US"/>
        </w:rPr>
      </w:pPr>
      <w:r>
        <w:rPr>
          <w:rFonts w:hint="cs"/>
          <w:rtl/>
          <w:lang w:eastAsia="en-US"/>
        </w:rPr>
        <w:t xml:space="preserve">שור שהוא מועד למינו ואינו מועד לשאינו מינו; מועד לאדם ואינו מועד לבהמה; מועד לקטנים </w:t>
      </w:r>
      <w:r>
        <w:rPr>
          <w:rFonts w:cs="Miriam"/>
          <w:szCs w:val="20"/>
          <w:rtl/>
          <w:lang w:eastAsia="en-US"/>
        </w:rPr>
        <w:t>(</w:t>
      </w:r>
      <w:r>
        <w:rPr>
          <w:rFonts w:cs="Miriam" w:hint="cs"/>
          <w:szCs w:val="20"/>
          <w:rtl/>
          <w:lang w:eastAsia="en-US"/>
        </w:rPr>
        <w:t>לעגלים</w:t>
      </w:r>
      <w:r>
        <w:rPr>
          <w:rFonts w:cs="Miriam"/>
          <w:szCs w:val="20"/>
          <w:rtl/>
          <w:lang w:eastAsia="en-US"/>
        </w:rPr>
        <w:t>)</w:t>
      </w:r>
      <w:r>
        <w:rPr>
          <w:rtl/>
          <w:lang w:eastAsia="en-US"/>
        </w:rPr>
        <w:t xml:space="preserve"> </w:t>
      </w:r>
      <w:r>
        <w:rPr>
          <w:rFonts w:hint="cs"/>
          <w:rtl/>
          <w:lang w:eastAsia="en-US"/>
        </w:rPr>
        <w:t xml:space="preserve">ואינו מועד לגדולים: </w:t>
      </w:r>
    </w:p>
    <w:p w:rsidR="007D13BE" w:rsidRDefault="007D13BE" w:rsidP="007D13BE">
      <w:pPr>
        <w:rPr>
          <w:rFonts w:hint="cs"/>
          <w:rtl/>
          <w:lang w:eastAsia="en-US"/>
        </w:rPr>
      </w:pPr>
      <w:r>
        <w:rPr>
          <w:rFonts w:hint="cs"/>
          <w:rtl/>
          <w:lang w:eastAsia="en-US"/>
        </w:rPr>
        <w:t>את שהוא מועד לו משלם נזק שלם, ואת שאינו מועד לו משלם חצי נזק.</w:t>
      </w:r>
    </w:p>
    <w:p w:rsidR="007D13BE" w:rsidRDefault="007D13BE" w:rsidP="007D13BE">
      <w:pPr>
        <w:rPr>
          <w:rFonts w:hint="cs"/>
          <w:rtl/>
          <w:lang w:eastAsia="en-US"/>
        </w:rPr>
      </w:pPr>
      <w:r>
        <w:rPr>
          <w:rFonts w:hint="cs"/>
          <w:rtl/>
          <w:lang w:eastAsia="en-US"/>
        </w:rPr>
        <w:t xml:space="preserve">אמרו לפני רבי יהודה: הרי זה מועד לשבתות </w:t>
      </w:r>
      <w:r>
        <w:rPr>
          <w:rFonts w:cs="Miriam"/>
          <w:szCs w:val="20"/>
          <w:rtl/>
          <w:lang w:eastAsia="en-US"/>
        </w:rPr>
        <w:t>(</w:t>
      </w:r>
      <w:r>
        <w:rPr>
          <w:rFonts w:cs="Miriam" w:hint="cs"/>
          <w:szCs w:val="20"/>
          <w:rtl/>
          <w:lang w:eastAsia="en-US"/>
        </w:rPr>
        <w:t>לפי שהוא בטל ממלאכה וזחה דעתו עליו</w:t>
      </w:r>
      <w:r>
        <w:rPr>
          <w:rFonts w:cs="Miriam"/>
          <w:szCs w:val="20"/>
          <w:rtl/>
          <w:lang w:eastAsia="en-US"/>
        </w:rPr>
        <w:t>)</w:t>
      </w:r>
      <w:r>
        <w:rPr>
          <w:rtl/>
          <w:lang w:eastAsia="en-US"/>
        </w:rPr>
        <w:t xml:space="preserve"> </w:t>
      </w:r>
      <w:r>
        <w:rPr>
          <w:rFonts w:hint="cs"/>
          <w:rtl/>
          <w:lang w:eastAsia="en-US"/>
        </w:rPr>
        <w:t xml:space="preserve">ואינו מועד לחול </w:t>
      </w:r>
      <w:r>
        <w:rPr>
          <w:rFonts w:cs="Miriam"/>
          <w:szCs w:val="20"/>
          <w:rtl/>
          <w:lang w:eastAsia="en-US"/>
        </w:rPr>
        <w:t>(</w:t>
      </w:r>
      <w:r>
        <w:rPr>
          <w:rFonts w:cs="Miriam" w:hint="cs"/>
          <w:szCs w:val="20"/>
          <w:rtl/>
          <w:lang w:eastAsia="en-US"/>
        </w:rPr>
        <w:t>מה משפטו של זה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תלמידיו היו שואלין אותו.</w:t>
      </w:r>
      <w:r>
        <w:rPr>
          <w:rFonts w:cs="Miriam"/>
          <w:szCs w:val="20"/>
          <w:rtl/>
          <w:lang w:eastAsia="en-US"/>
        </w:rPr>
        <w:t>)</w:t>
      </w:r>
    </w:p>
    <w:p w:rsidR="007D13BE" w:rsidRDefault="007D13BE" w:rsidP="007D13BE">
      <w:pPr>
        <w:rPr>
          <w:rFonts w:hint="cs"/>
          <w:rtl/>
          <w:lang w:eastAsia="en-US"/>
        </w:rPr>
      </w:pPr>
      <w:r>
        <w:rPr>
          <w:rFonts w:hint="cs"/>
          <w:rtl/>
          <w:lang w:eastAsia="en-US"/>
        </w:rPr>
        <w:t>אמר להם: לשבתות משלם נזק שלם, לימות החול משלם חצי נזק.</w:t>
      </w:r>
    </w:p>
    <w:p w:rsidR="007D13BE" w:rsidRDefault="007D13BE" w:rsidP="007D13BE">
      <w:pPr>
        <w:rPr>
          <w:rFonts w:hint="cs"/>
          <w:rtl/>
          <w:lang w:eastAsia="en-US"/>
        </w:rPr>
      </w:pPr>
      <w:r>
        <w:rPr>
          <w:rFonts w:hint="cs"/>
          <w:rtl/>
          <w:lang w:eastAsia="en-US"/>
        </w:rPr>
        <w:t>אימתי הוא תם?</w:t>
      </w:r>
    </w:p>
    <w:p w:rsidR="007D13BE" w:rsidRDefault="007D13BE" w:rsidP="007D13BE">
      <w:pPr>
        <w:rPr>
          <w:rFonts w:hint="cs"/>
          <w:rtl/>
          <w:lang w:eastAsia="en-US"/>
        </w:rPr>
      </w:pPr>
      <w:r>
        <w:rPr>
          <w:rFonts w:hint="cs"/>
          <w:rtl/>
          <w:lang w:eastAsia="en-US"/>
        </w:rPr>
        <w:t xml:space="preserve">משיחזור בו שלשה ימי שבתות </w:t>
      </w:r>
      <w:r>
        <w:rPr>
          <w:rFonts w:cs="Miriam"/>
          <w:szCs w:val="20"/>
          <w:rtl/>
          <w:lang w:eastAsia="en-US"/>
        </w:rPr>
        <w:t>(</w:t>
      </w:r>
      <w:r>
        <w:rPr>
          <w:rFonts w:cs="Miriam" w:hint="cs"/>
          <w:szCs w:val="20"/>
          <w:rtl/>
          <w:lang w:eastAsia="en-US"/>
        </w:rPr>
        <w:t>לאחר שהועד לשבתות העבירו לפניו שוורים בשלשה שבתות ולא נגח - חזר לתמותו, ואם חזר ונגח - אין משלם אלא חצי נזק</w:t>
      </w:r>
      <w:r>
        <w:rPr>
          <w:rFonts w:cs="Miriam"/>
          <w:szCs w:val="20"/>
          <w:rtl/>
          <w:lang w:eastAsia="en-US"/>
        </w:rPr>
        <w:t>)</w:t>
      </w:r>
      <w:r>
        <w:rPr>
          <w:rFonts w:hint="cs"/>
          <w:rtl/>
          <w:lang w:eastAsia="en-US"/>
        </w:rPr>
        <w:t>.</w:t>
      </w:r>
    </w:p>
    <w:p w:rsidR="007D13BE" w:rsidRDefault="007D13BE" w:rsidP="007D13BE">
      <w:pPr>
        <w:rPr>
          <w:rFonts w:cs="Miriam" w:hint="cs"/>
          <w:lang w:eastAsia="en-US"/>
        </w:rPr>
      </w:pPr>
    </w:p>
    <w:p w:rsidR="007D13BE" w:rsidRDefault="007D13BE" w:rsidP="007D13BE">
      <w:pPr>
        <w:rPr>
          <w:rFonts w:hint="cs"/>
          <w:rtl/>
          <w:lang w:eastAsia="en-US"/>
        </w:rPr>
      </w:pPr>
      <w:r>
        <w:rPr>
          <w:rFonts w:hint="cs"/>
          <w:rtl/>
          <w:lang w:eastAsia="en-US"/>
        </w:rPr>
        <w:t>גמרא:</w:t>
      </w:r>
    </w:p>
    <w:p w:rsidR="007D13BE" w:rsidRDefault="007D13BE" w:rsidP="007D13BE">
      <w:pPr>
        <w:rPr>
          <w:rFonts w:hint="cs"/>
          <w:rtl/>
          <w:lang w:eastAsia="en-US"/>
        </w:rPr>
      </w:pPr>
      <w:r>
        <w:rPr>
          <w:rFonts w:hint="cs"/>
          <w:rtl/>
          <w:lang w:eastAsia="en-US"/>
        </w:rPr>
        <w:t>איתמר: רב זביד אמר: '</w:t>
      </w:r>
      <w:r>
        <w:rPr>
          <w:rFonts w:hint="cs"/>
          <w:b/>
          <w:bCs/>
          <w:sz w:val="28"/>
          <w:szCs w:val="28"/>
          <w:rtl/>
          <w:lang w:eastAsia="en-US"/>
        </w:rPr>
        <w:t>ו</w:t>
      </w:r>
      <w:r>
        <w:rPr>
          <w:rFonts w:hint="cs"/>
          <w:rtl/>
          <w:lang w:eastAsia="en-US"/>
        </w:rPr>
        <w:t xml:space="preserve">אינו מועד' תנן </w:t>
      </w:r>
      <w:r>
        <w:rPr>
          <w:rFonts w:cs="Courier New" w:hint="cs"/>
          <w:szCs w:val="20"/>
          <w:rtl/>
          <w:lang w:eastAsia="en-US"/>
        </w:rPr>
        <w:t>[</w:t>
      </w:r>
      <w:r>
        <w:rPr>
          <w:rFonts w:hint="cs"/>
          <w:sz w:val="20"/>
          <w:szCs w:val="20"/>
          <w:rtl/>
          <w:lang w:eastAsia="en-US"/>
        </w:rPr>
        <w:t xml:space="preserve">שור שהוא מועד למינו </w:t>
      </w:r>
      <w:r>
        <w:rPr>
          <w:rFonts w:hint="cs"/>
          <w:b/>
          <w:bCs/>
          <w:sz w:val="20"/>
          <w:rtl/>
          <w:lang w:eastAsia="en-US"/>
        </w:rPr>
        <w:t>ו</w:t>
      </w:r>
      <w:r>
        <w:rPr>
          <w:rFonts w:hint="cs"/>
          <w:sz w:val="20"/>
          <w:szCs w:val="20"/>
          <w:rtl/>
          <w:lang w:eastAsia="en-US"/>
        </w:rPr>
        <w:t>אינו מועד לשאינו מינו</w:t>
      </w:r>
      <w:r>
        <w:rPr>
          <w:rFonts w:cs="Courier New"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ואין מועד לשאינו מינו, דידעינן ביה דלא נגח; וכגון דעברינהו להו קמיה ולא נגח; הלכך למי שאינו מועד לו - אם נגחו אחר זמן - משלם חצי נזק; אבל מסתמא: אם הועד לזה - מועד אף לזה ,וכן אם הועד לקטנים - מועד לגדולים</w:t>
      </w:r>
      <w:r>
        <w:rPr>
          <w:rFonts w:cs="Miriam"/>
          <w:szCs w:val="20"/>
          <w:rtl/>
          <w:lang w:eastAsia="en-US"/>
        </w:rPr>
        <w:t>)</w:t>
      </w:r>
      <w:r>
        <w:rPr>
          <w:rFonts w:hint="cs"/>
          <w:rtl/>
          <w:lang w:eastAsia="en-US"/>
        </w:rPr>
        <w:t>.</w:t>
      </w:r>
      <w:r>
        <w:rPr>
          <w:rtl/>
          <w:lang w:eastAsia="en-US"/>
        </w:rPr>
        <w:t xml:space="preserve"> </w:t>
      </w:r>
    </w:p>
    <w:p w:rsidR="007D13BE" w:rsidRDefault="007D13BE" w:rsidP="007D13BE">
      <w:pPr>
        <w:rPr>
          <w:rFonts w:hint="cs"/>
          <w:rtl/>
          <w:lang w:eastAsia="en-US"/>
        </w:rPr>
      </w:pPr>
      <w:r>
        <w:rPr>
          <w:rFonts w:hint="cs"/>
          <w:rtl/>
          <w:lang w:eastAsia="en-US"/>
        </w:rPr>
        <w:t xml:space="preserve">רב פפא אמר: 'אינו מועד' תנן </w:t>
      </w:r>
      <w:r>
        <w:rPr>
          <w:rFonts w:cs="Courier New" w:hint="cs"/>
          <w:szCs w:val="20"/>
          <w:rtl/>
          <w:lang w:eastAsia="en-US"/>
        </w:rPr>
        <w:t>[</w:t>
      </w:r>
      <w:r>
        <w:rPr>
          <w:rFonts w:hint="cs"/>
          <w:sz w:val="20"/>
          <w:szCs w:val="20"/>
          <w:rtl/>
          <w:lang w:eastAsia="en-US"/>
        </w:rPr>
        <w:t>שור שהוא מועד למינו - אינו מועד לשאינו מינו</w:t>
      </w:r>
      <w:r>
        <w:rPr>
          <w:rFonts w:cs="Courier New" w:hint="cs"/>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רב זביד אמר: '</w:t>
      </w:r>
      <w:r>
        <w:rPr>
          <w:rFonts w:hint="cs"/>
          <w:b/>
          <w:bCs/>
          <w:sz w:val="28"/>
          <w:szCs w:val="28"/>
          <w:rtl/>
          <w:lang w:eastAsia="en-US"/>
        </w:rPr>
        <w:t>ו</w:t>
      </w:r>
      <w:r>
        <w:rPr>
          <w:rFonts w:hint="cs"/>
          <w:rtl/>
          <w:lang w:eastAsia="en-US"/>
        </w:rPr>
        <w:t>אינו מועד' תנן, הא סתמא - הוי מועד;</w:t>
      </w:r>
    </w:p>
    <w:p w:rsidR="007D13BE" w:rsidRDefault="007D13BE" w:rsidP="007D13BE">
      <w:pPr>
        <w:rPr>
          <w:rFonts w:hint="cs"/>
          <w:rtl/>
          <w:lang w:eastAsia="en-US"/>
        </w:rPr>
      </w:pPr>
      <w:r>
        <w:rPr>
          <w:rFonts w:hint="cs"/>
          <w:rtl/>
          <w:lang w:eastAsia="en-US"/>
        </w:rPr>
        <w:t>רב פפא אמר: 'אינו מועד' תנן, דסתמא - לא הוי מועד.</w:t>
      </w:r>
    </w:p>
    <w:p w:rsidR="007D13BE" w:rsidRDefault="007D13BE" w:rsidP="007D13BE">
      <w:pPr>
        <w:rPr>
          <w:rFonts w:cs="Miriam" w:hint="cs"/>
          <w:lang w:eastAsia="en-US"/>
        </w:rPr>
      </w:pPr>
    </w:p>
    <w:p w:rsidR="007D13BE" w:rsidRDefault="007D13BE" w:rsidP="007D13BE">
      <w:pPr>
        <w:rPr>
          <w:rFonts w:hint="cs"/>
          <w:rtl/>
          <w:lang w:eastAsia="en-US"/>
        </w:rPr>
      </w:pPr>
      <w:r>
        <w:rPr>
          <w:rFonts w:hint="cs"/>
          <w:rtl/>
          <w:lang w:eastAsia="en-US"/>
        </w:rPr>
        <w:t>רב זביד דייק מסיפא, רב פפא דייק מרישא:</w:t>
      </w:r>
    </w:p>
    <w:p w:rsidR="007D13BE" w:rsidRDefault="007D13BE" w:rsidP="007D13BE">
      <w:pPr>
        <w:rPr>
          <w:rFonts w:hint="cs"/>
          <w:rtl/>
          <w:lang w:eastAsia="en-US"/>
        </w:rPr>
      </w:pPr>
      <w:r>
        <w:rPr>
          <w:rFonts w:hint="cs"/>
          <w:rtl/>
          <w:lang w:eastAsia="en-US"/>
        </w:rPr>
        <w:t>רב זביד דייק מסיפא, דקתני '</w:t>
      </w:r>
      <w:r>
        <w:rPr>
          <w:rFonts w:hint="cs"/>
          <w:i/>
          <w:iCs/>
          <w:rtl/>
          <w:lang w:eastAsia="en-US"/>
        </w:rPr>
        <w:t>מועד לקטנים ואינו מועד לגדולים</w:t>
      </w:r>
      <w:r>
        <w:rPr>
          <w:rFonts w:hint="cs"/>
          <w:rtl/>
          <w:lang w:eastAsia="en-US"/>
        </w:rPr>
        <w:t>': אי אמרת בשלמא '</w:t>
      </w:r>
      <w:r>
        <w:rPr>
          <w:rFonts w:hint="cs"/>
          <w:b/>
          <w:bCs/>
          <w:sz w:val="28"/>
          <w:szCs w:val="28"/>
          <w:rtl/>
          <w:lang w:eastAsia="en-US"/>
        </w:rPr>
        <w:t>ו</w:t>
      </w:r>
      <w:r>
        <w:rPr>
          <w:rFonts w:hint="cs"/>
          <w:rtl/>
          <w:lang w:eastAsia="en-US"/>
        </w:rPr>
        <w:t xml:space="preserve">אינו מועד' קתני - הא סתמיה הוי מועד, הא קא משמע לן: דאפילו מקטנים לגדולים נמי מסתמא הוי מועד; אלא אי אמרת 'אינו מועד' קתני - סתמא לא הוי מועד; השתא יש לומר מקטנים לקטנים דעלמא </w:t>
      </w:r>
      <w:r>
        <w:rPr>
          <w:rFonts w:cs="Miriam"/>
          <w:szCs w:val="20"/>
          <w:rtl/>
          <w:lang w:eastAsia="en-US"/>
        </w:rPr>
        <w:t>(</w:t>
      </w:r>
      <w:r>
        <w:rPr>
          <w:rFonts w:cs="Miriam" w:hint="cs"/>
          <w:szCs w:val="20"/>
          <w:rtl/>
          <w:lang w:eastAsia="en-US"/>
        </w:rPr>
        <w:t>כגון ממינו לשאינו מינו</w:t>
      </w:r>
      <w:r>
        <w:rPr>
          <w:rFonts w:cs="Miriam"/>
          <w:szCs w:val="20"/>
          <w:rtl/>
          <w:lang w:eastAsia="en-US"/>
        </w:rPr>
        <w:t>)</w:t>
      </w:r>
      <w:r>
        <w:rPr>
          <w:rtl/>
          <w:lang w:eastAsia="en-US"/>
        </w:rPr>
        <w:t xml:space="preserve"> </w:t>
      </w:r>
      <w:r>
        <w:rPr>
          <w:rFonts w:hint="cs"/>
          <w:rtl/>
          <w:lang w:eastAsia="en-US"/>
        </w:rPr>
        <w:t xml:space="preserve">סתמא </w:t>
      </w:r>
      <w:r>
        <w:rPr>
          <w:rFonts w:cs="Miriam"/>
          <w:szCs w:val="20"/>
          <w:rtl/>
          <w:lang w:eastAsia="en-US"/>
        </w:rPr>
        <w:t>(</w:t>
      </w:r>
      <w:r>
        <w:rPr>
          <w:rFonts w:cs="Miriam" w:hint="cs"/>
          <w:szCs w:val="20"/>
          <w:rtl/>
          <w:lang w:eastAsia="en-US"/>
        </w:rPr>
        <w:t>אשמעינן רישא</w:t>
      </w:r>
      <w:r>
        <w:rPr>
          <w:rFonts w:cs="Miriam"/>
          <w:szCs w:val="20"/>
          <w:rtl/>
          <w:lang w:eastAsia="en-US"/>
        </w:rPr>
        <w:t>)</w:t>
      </w:r>
      <w:r>
        <w:rPr>
          <w:rtl/>
          <w:lang w:eastAsia="en-US"/>
        </w:rPr>
        <w:t xml:space="preserve"> </w:t>
      </w:r>
      <w:r>
        <w:rPr>
          <w:rFonts w:hint="cs"/>
          <w:rtl/>
          <w:lang w:eastAsia="en-US"/>
        </w:rPr>
        <w:t xml:space="preserve">לא הוי מועד, מקטנים לגדולים צריכא למימר דלא הוי מועד </w:t>
      </w:r>
      <w:r>
        <w:rPr>
          <w:rFonts w:cs="Miriam"/>
          <w:szCs w:val="20"/>
          <w:rtl/>
          <w:lang w:eastAsia="en-US"/>
        </w:rPr>
        <w:t>(</w:t>
      </w:r>
      <w:r>
        <w:rPr>
          <w:rFonts w:cs="Miriam" w:hint="cs"/>
          <w:szCs w:val="20"/>
          <w:rtl/>
          <w:lang w:eastAsia="en-US"/>
        </w:rPr>
        <w:t>מקטנים לגדולים מבעיא</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ורב פפא אמר לך: אצטריך! סלקא דעתיך אמינא 'הואיל ופרץ ביה - בההוא מינא פרץ ביה, לא שנא גדולים דידיה ולא שנא קטנים דידיה' - קא משמע לן דלא הוי מועד.</w:t>
      </w:r>
    </w:p>
    <w:p w:rsidR="007D13BE" w:rsidRDefault="007D13BE" w:rsidP="007D13BE">
      <w:pPr>
        <w:rPr>
          <w:rFonts w:cs="Miriam" w:hint="cs"/>
          <w:rtl/>
          <w:lang w:eastAsia="en-US"/>
        </w:rPr>
      </w:pPr>
      <w:r>
        <w:rPr>
          <w:rFonts w:hint="cs"/>
          <w:rtl/>
          <w:lang w:eastAsia="en-US"/>
        </w:rPr>
        <w:t>רב פפא דייק מרישא, דקתני '</w:t>
      </w:r>
      <w:r>
        <w:rPr>
          <w:rFonts w:hint="cs"/>
          <w:i/>
          <w:iCs/>
          <w:rtl/>
          <w:lang w:eastAsia="en-US"/>
        </w:rPr>
        <w:t>מועד לאדם אינו מועד לבהמה</w:t>
      </w:r>
      <w:r>
        <w:rPr>
          <w:rFonts w:hint="cs"/>
          <w:rtl/>
          <w:lang w:eastAsia="en-US"/>
        </w:rPr>
        <w:t xml:space="preserve">': אי אמרת בשלמא 'אינו מועד' תנן, סתמא - לא הוי מועד, הא קא משמע לן: דאפילו מאדם </w:t>
      </w:r>
      <w:r>
        <w:rPr>
          <w:rFonts w:cs="Miriam"/>
          <w:szCs w:val="20"/>
          <w:rtl/>
          <w:lang w:eastAsia="en-US"/>
        </w:rPr>
        <w:t>(</w:t>
      </w:r>
      <w:r>
        <w:rPr>
          <w:rFonts w:cs="Miriam" w:hint="cs"/>
          <w:szCs w:val="20"/>
          <w:rtl/>
          <w:lang w:eastAsia="en-US"/>
        </w:rPr>
        <w:t>דאית ליה מזלא</w:t>
      </w:r>
      <w:r>
        <w:rPr>
          <w:rFonts w:cs="Miriam"/>
          <w:szCs w:val="20"/>
          <w:rtl/>
          <w:lang w:eastAsia="en-US"/>
        </w:rPr>
        <w:t>)</w:t>
      </w:r>
      <w:r>
        <w:rPr>
          <w:rtl/>
          <w:lang w:eastAsia="en-US"/>
        </w:rPr>
        <w:t xml:space="preserve"> </w:t>
      </w:r>
      <w:r>
        <w:rPr>
          <w:rFonts w:hint="cs"/>
          <w:rtl/>
          <w:lang w:eastAsia="en-US"/>
        </w:rPr>
        <w:t>, לבהמה נמי סתמא לא הוי מועד; אלא אי אמרת '</w:t>
      </w:r>
      <w:r>
        <w:rPr>
          <w:rFonts w:hint="cs"/>
          <w:b/>
          <w:bCs/>
          <w:sz w:val="28"/>
          <w:szCs w:val="28"/>
          <w:rtl/>
          <w:lang w:eastAsia="en-US"/>
        </w:rPr>
        <w:t>ו</w:t>
      </w:r>
      <w:r>
        <w:rPr>
          <w:rFonts w:hint="cs"/>
          <w:rtl/>
          <w:lang w:eastAsia="en-US"/>
        </w:rPr>
        <w:t xml:space="preserve">אינו מועד </w:t>
      </w:r>
      <w:r>
        <w:rPr>
          <w:rFonts w:cs="Miriam"/>
          <w:szCs w:val="20"/>
          <w:rtl/>
          <w:lang w:eastAsia="en-US"/>
        </w:rPr>
        <w:t>(</w:t>
      </w:r>
      <w:r>
        <w:rPr>
          <w:rFonts w:cs="Miriam" w:hint="cs"/>
          <w:szCs w:val="20"/>
          <w:rtl/>
          <w:lang w:eastAsia="en-US"/>
        </w:rPr>
        <w:t>לשאינו מינו</w:t>
      </w:r>
      <w:r>
        <w:rPr>
          <w:rFonts w:cs="Miriam"/>
          <w:szCs w:val="20"/>
          <w:rtl/>
          <w:lang w:eastAsia="en-US"/>
        </w:rPr>
        <w:t>)</w:t>
      </w:r>
      <w:r>
        <w:rPr>
          <w:rFonts w:hint="cs"/>
          <w:rtl/>
          <w:lang w:eastAsia="en-US"/>
        </w:rPr>
        <w:t xml:space="preserve">' קתני, הא סתמא - הוי מועד </w:t>
      </w:r>
      <w:r>
        <w:rPr>
          <w:rFonts w:cs="Miriam"/>
          <w:szCs w:val="20"/>
          <w:rtl/>
          <w:lang w:eastAsia="en-US"/>
        </w:rPr>
        <w:t>(</w:t>
      </w:r>
      <w:r>
        <w:rPr>
          <w:rFonts w:cs="Miriam" w:hint="cs"/>
          <w:szCs w:val="20"/>
          <w:rtl/>
          <w:lang w:eastAsia="en-US"/>
        </w:rPr>
        <w:t>ממינו לשאינו מינו</w:t>
      </w:r>
      <w:r>
        <w:rPr>
          <w:rFonts w:cs="Miriam"/>
          <w:szCs w:val="20"/>
          <w:rtl/>
          <w:lang w:eastAsia="en-US"/>
        </w:rPr>
        <w:t>)</w:t>
      </w:r>
      <w:r>
        <w:rPr>
          <w:rFonts w:hint="cs"/>
          <w:rtl/>
          <w:lang w:eastAsia="en-US"/>
        </w:rPr>
        <w:t xml:space="preserve">; השתא יש לומר מבהמה לבהמה סתמא הוי מועד </w:t>
      </w:r>
      <w:r>
        <w:rPr>
          <w:rFonts w:cs="Miriam"/>
          <w:szCs w:val="20"/>
          <w:rtl/>
          <w:lang w:eastAsia="en-US"/>
        </w:rPr>
        <w:t>(</w:t>
      </w:r>
      <w:r>
        <w:rPr>
          <w:rFonts w:cs="Miriam" w:hint="cs"/>
          <w:szCs w:val="20"/>
          <w:rtl/>
          <w:lang w:eastAsia="en-US"/>
        </w:rPr>
        <w:t>ואפילו למין אחר</w:t>
      </w:r>
      <w:r>
        <w:rPr>
          <w:rFonts w:cs="Miriam"/>
          <w:szCs w:val="20"/>
          <w:rtl/>
          <w:lang w:eastAsia="en-US"/>
        </w:rPr>
        <w:t>)</w:t>
      </w:r>
      <w:r>
        <w:rPr>
          <w:rFonts w:hint="cs"/>
          <w:rtl/>
          <w:lang w:eastAsia="en-US"/>
        </w:rPr>
        <w:t xml:space="preserve">, מאדם לבהמה צריכא למימר דהוי מועד </w:t>
      </w:r>
      <w:r>
        <w:rPr>
          <w:rFonts w:cs="Miriam"/>
          <w:szCs w:val="20"/>
          <w:rtl/>
          <w:lang w:eastAsia="en-US"/>
        </w:rPr>
        <w:t>(</w:t>
      </w:r>
      <w:r>
        <w:rPr>
          <w:rFonts w:cs="Miriam" w:hint="cs"/>
          <w:szCs w:val="20"/>
          <w:rtl/>
          <w:lang w:eastAsia="en-US"/>
        </w:rPr>
        <w:t>והא ליכא למימר דהיא גופה אצטריך לאשמועינן: דהיכא דחזינן דאינו מועד לבהמה - אינו משלם על בהמה אלא חצי נזק, דהא פשיטא לן דתם משלם חצי נזק</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ורב זביד אמר לך: רישא - אחזרה קאי, כגון דהוה מועד לאדם ומועד לבהמה, והדר ביה מבהמה: דקאי גבי בהמה תלתא זימני ולא נגח; מהו דתימא כיון דלא הדר ביה מאדם חזרה דבהמה לאו חזרה היא - קא משמע לן דחזרה דבהמה מיהא חזרה היא </w:t>
      </w:r>
      <w:r>
        <w:rPr>
          <w:rFonts w:cs="Miriam"/>
          <w:szCs w:val="20"/>
          <w:rtl/>
          <w:lang w:eastAsia="en-US"/>
        </w:rPr>
        <w:t>(</w:t>
      </w:r>
      <w:r>
        <w:rPr>
          <w:rFonts w:cs="Miriam" w:hint="cs"/>
          <w:szCs w:val="20"/>
          <w:rtl/>
          <w:lang w:eastAsia="en-US"/>
        </w:rPr>
        <w:t>והיא גופה אצטריך: דאבהמה לא משלם אלא חצי נזק ואף על גב דאייעד ליה, הואיל והדר ביה - חזר לתמותו, ואף על גב דלא הדר ביה מאדם</w:t>
      </w:r>
      <w:r>
        <w:rPr>
          <w:rFonts w:cs="Miriam"/>
          <w:szCs w:val="20"/>
          <w:rtl/>
          <w:lang w:eastAsia="en-US"/>
        </w:rPr>
        <w:t>)</w:t>
      </w:r>
      <w:r>
        <w:rPr>
          <w:rFonts w:hint="cs"/>
          <w:rtl/>
          <w:lang w:eastAsia="en-US"/>
        </w:rPr>
        <w:t>.</w:t>
      </w:r>
    </w:p>
    <w:p w:rsidR="007D13BE" w:rsidRDefault="007D13BE" w:rsidP="007D13BE">
      <w:pPr>
        <w:rPr>
          <w:rFonts w:cs="Miriam" w:hint="cs"/>
          <w:szCs w:val="20"/>
          <w:rtl/>
          <w:lang w:eastAsia="en-US"/>
        </w:rPr>
      </w:pPr>
    </w:p>
    <w:p w:rsidR="007D13BE" w:rsidRDefault="007D13BE" w:rsidP="007D13BE">
      <w:pPr>
        <w:rPr>
          <w:rFonts w:hint="cs"/>
          <w:rtl/>
          <w:lang w:eastAsia="en-US"/>
        </w:rPr>
      </w:pPr>
      <w:r>
        <w:rPr>
          <w:rFonts w:hint="cs"/>
          <w:rtl/>
          <w:lang w:eastAsia="en-US"/>
        </w:rPr>
        <w:t>מיתיבי: '</w:t>
      </w:r>
      <w:r>
        <w:rPr>
          <w:rFonts w:hint="cs"/>
          <w:i/>
          <w:iCs/>
          <w:rtl/>
          <w:lang w:eastAsia="en-US"/>
        </w:rPr>
        <w:t>סומכוס אומר: מועד לאדם - מועד לבהמה מקל וחומר: ומה לאדם מועד - לבהמה לא כל שכן</w:t>
      </w:r>
      <w:r>
        <w:rPr>
          <w:rFonts w:hint="cs"/>
          <w:rtl/>
          <w:lang w:eastAsia="en-US"/>
        </w:rPr>
        <w:t>' מכלל דתנא קמא 'אינו מועד' קאמר!?</w:t>
      </w:r>
    </w:p>
    <w:p w:rsidR="007D13BE" w:rsidRDefault="007D13BE" w:rsidP="007D13BE">
      <w:pPr>
        <w:rPr>
          <w:rFonts w:hint="cs"/>
          <w:rtl/>
          <w:lang w:eastAsia="en-US"/>
        </w:rPr>
      </w:pPr>
      <w:r>
        <w:rPr>
          <w:rFonts w:hint="cs"/>
          <w:rtl/>
          <w:lang w:eastAsia="en-US"/>
        </w:rPr>
        <w:t xml:space="preserve">אמר לך רב זביד: סומכוס - אחזרה קאי, והכי קאמר ליה לתנא קמא: דקאמרת 'חזרה דבהמה - חזרה היא', </w:t>
      </w:r>
      <w:r>
        <w:rPr>
          <w:rFonts w:cs="Courier New" w:hint="cs"/>
          <w:szCs w:val="20"/>
          <w:rtl/>
          <w:lang w:eastAsia="en-US"/>
        </w:rPr>
        <w:t>[</w:t>
      </w:r>
      <w:r>
        <w:rPr>
          <w:rFonts w:ascii="Courier New" w:hAnsi="Courier New" w:cs="Courier New" w:hint="cs"/>
          <w:sz w:val="16"/>
          <w:szCs w:val="20"/>
          <w:rtl/>
          <w:lang w:eastAsia="en-US"/>
        </w:rPr>
        <w:t>סומכוס חולק:</w:t>
      </w:r>
      <w:r>
        <w:rPr>
          <w:rFonts w:cs="Courier New" w:hint="cs"/>
          <w:szCs w:val="20"/>
          <w:rtl/>
          <w:lang w:eastAsia="en-US"/>
        </w:rPr>
        <w:t>]</w:t>
      </w:r>
      <w:r>
        <w:rPr>
          <w:rFonts w:hint="cs"/>
          <w:rtl/>
          <w:lang w:eastAsia="en-US"/>
        </w:rPr>
        <w:t xml:space="preserve"> חזרה דבהמה לאו חזרה היא </w:t>
      </w:r>
      <w:r>
        <w:rPr>
          <w:rFonts w:cs="Courier New" w:hint="cs"/>
          <w:szCs w:val="20"/>
          <w:rtl/>
          <w:lang w:eastAsia="en-US"/>
        </w:rPr>
        <w:t>[</w:t>
      </w:r>
      <w:r>
        <w:rPr>
          <w:rFonts w:ascii="Courier New" w:hAnsi="Courier New" w:cs="Courier New" w:hint="cs"/>
          <w:sz w:val="16"/>
          <w:szCs w:val="20"/>
          <w:rtl/>
          <w:lang w:eastAsia="en-US"/>
        </w:rPr>
        <w:t>והא ראיה:</w:t>
      </w:r>
      <w:r>
        <w:rPr>
          <w:rFonts w:cs="Courier New" w:hint="cs"/>
          <w:szCs w:val="20"/>
          <w:rtl/>
          <w:lang w:eastAsia="en-US"/>
        </w:rPr>
        <w:t>]</w:t>
      </w:r>
      <w:r>
        <w:rPr>
          <w:rFonts w:hint="cs"/>
          <w:rtl/>
          <w:lang w:eastAsia="en-US"/>
        </w:rPr>
        <w:t xml:space="preserve"> מקל וחומר מאדם: ומה מאדם לא קא מהדר ביה - מבהמה לא כל שכן? </w:t>
      </w:r>
    </w:p>
    <w:p w:rsidR="007D13BE" w:rsidRDefault="007D13BE" w:rsidP="007D13BE">
      <w:pPr>
        <w:rPr>
          <w:rFonts w:hint="cs"/>
          <w:rtl/>
          <w:lang w:eastAsia="en-US"/>
        </w:rPr>
      </w:pPr>
      <w:r>
        <w:rPr>
          <w:rFonts w:hint="cs"/>
          <w:rtl/>
          <w:lang w:eastAsia="en-US"/>
        </w:rPr>
        <w:t>אמר רב אשי: תא שמע: '</w:t>
      </w:r>
      <w:r>
        <w:rPr>
          <w:rFonts w:hint="cs"/>
          <w:i/>
          <w:iCs/>
          <w:rtl/>
          <w:lang w:eastAsia="en-US"/>
        </w:rPr>
        <w:t>אמרו לפני רבי יהודה: הרי זה מועד לשבתות ואינו מועד לימות החול! אמר להן: לשבתות משלם נזק שלם לימות החול משלם חצי נזק</w:t>
      </w:r>
      <w:r>
        <w:rPr>
          <w:rFonts w:hint="cs"/>
          <w:rtl/>
          <w:lang w:eastAsia="en-US"/>
        </w:rPr>
        <w:t>'; אי אמרת בשלמא '</w:t>
      </w:r>
      <w:r>
        <w:rPr>
          <w:rFonts w:hint="cs"/>
          <w:b/>
          <w:bCs/>
          <w:sz w:val="28"/>
          <w:szCs w:val="28"/>
          <w:rtl/>
          <w:lang w:eastAsia="en-US"/>
        </w:rPr>
        <w:t>ו</w:t>
      </w:r>
      <w:r>
        <w:rPr>
          <w:rFonts w:hint="cs"/>
          <w:rtl/>
          <w:lang w:eastAsia="en-US"/>
        </w:rPr>
        <w:t xml:space="preserve">אינו מועד' קתני, שיולי הוא דקא משיילי </w:t>
      </w:r>
      <w:r>
        <w:rPr>
          <w:rFonts w:cs="Courier New" w:hint="cs"/>
          <w:szCs w:val="20"/>
          <w:rtl/>
          <w:lang w:eastAsia="en-US"/>
        </w:rPr>
        <w:t>[</w:t>
      </w:r>
      <w:r>
        <w:rPr>
          <w:rFonts w:hint="cs"/>
          <w:rtl/>
          <w:lang w:eastAsia="en-US"/>
        </w:rPr>
        <w:t>ליה</w:t>
      </w:r>
      <w:r>
        <w:rPr>
          <w:rFonts w:cs="Courier New"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היכא דחזינן דהועד לשבתות ובימי החול לא נגח מאי דיניה?</w:t>
      </w:r>
      <w:r>
        <w:rPr>
          <w:rFonts w:cs="Miriam"/>
          <w:szCs w:val="20"/>
          <w:rtl/>
          <w:lang w:eastAsia="en-US"/>
        </w:rPr>
        <w:t>)</w:t>
      </w:r>
      <w:r>
        <w:rPr>
          <w:rtl/>
          <w:lang w:eastAsia="en-US"/>
        </w:rPr>
        <w:t xml:space="preserve"> </w:t>
      </w:r>
      <w:r>
        <w:rPr>
          <w:rFonts w:hint="cs"/>
          <w:rtl/>
          <w:lang w:eastAsia="en-US"/>
        </w:rPr>
        <w:t xml:space="preserve">והוא נמי קמהדר להו; אלא אי אמרת 'אינו מועד' קתני - אגמורי הוא דקא מגמרי ליה? ותו: איהו מאי קא מהדר להו </w:t>
      </w:r>
      <w:r>
        <w:rPr>
          <w:rFonts w:cs="Miriam"/>
          <w:szCs w:val="20"/>
          <w:rtl/>
          <w:lang w:eastAsia="en-US"/>
        </w:rPr>
        <w:t>(</w:t>
      </w:r>
      <w:r>
        <w:rPr>
          <w:rFonts w:cs="Miriam" w:hint="cs"/>
          <w:szCs w:val="20"/>
          <w:rtl/>
          <w:lang w:eastAsia="en-US"/>
        </w:rPr>
        <w:t>הא אינהו נמי 'אינו מועד' קאמרי</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אמר </w:t>
      </w:r>
      <w:commentRangeStart w:id="4"/>
      <w:r>
        <w:rPr>
          <w:rFonts w:hint="cs"/>
          <w:rtl/>
          <w:lang w:eastAsia="en-US"/>
        </w:rPr>
        <w:t>רבינא</w:t>
      </w:r>
      <w:commentRangeEnd w:id="4"/>
      <w:r>
        <w:rPr>
          <w:rStyle w:val="ac"/>
          <w:vanish/>
          <w:rtl/>
        </w:rPr>
        <w:commentReference w:id="4"/>
      </w:r>
      <w:r>
        <w:rPr>
          <w:rFonts w:hint="cs"/>
          <w:rtl/>
          <w:lang w:eastAsia="en-US"/>
        </w:rPr>
        <w:t>: מרישא נמי דיקא, דקתני '</w:t>
      </w:r>
      <w:r>
        <w:rPr>
          <w:rFonts w:hint="cs"/>
          <w:i/>
          <w:iCs/>
          <w:rtl/>
          <w:lang w:eastAsia="en-US"/>
        </w:rPr>
        <w:t xml:space="preserve">את שמועד לו משלם נזק שלם ואת שאינו מועד לו </w:t>
      </w:r>
      <w:r>
        <w:rPr>
          <w:rFonts w:cs="Courier New" w:hint="cs"/>
          <w:i/>
          <w:iCs/>
          <w:szCs w:val="20"/>
          <w:rtl/>
          <w:lang w:eastAsia="en-US"/>
        </w:rPr>
        <w:t>[</w:t>
      </w:r>
      <w:r>
        <w:rPr>
          <w:rFonts w:hint="cs"/>
          <w:i/>
          <w:iCs/>
          <w:rtl/>
          <w:lang w:eastAsia="en-US"/>
        </w:rPr>
        <w:t>משלם</w:t>
      </w:r>
      <w:r>
        <w:rPr>
          <w:rFonts w:cs="Courier New" w:hint="cs"/>
          <w:i/>
          <w:iCs/>
          <w:szCs w:val="20"/>
          <w:rtl/>
          <w:lang w:eastAsia="en-US"/>
        </w:rPr>
        <w:t>]</w:t>
      </w:r>
      <w:r>
        <w:rPr>
          <w:rFonts w:hint="cs"/>
          <w:i/>
          <w:iCs/>
          <w:rtl/>
          <w:lang w:eastAsia="en-US"/>
        </w:rPr>
        <w:t xml:space="preserve"> חצי נזק</w:t>
      </w:r>
      <w:r>
        <w:rPr>
          <w:rFonts w:hint="cs"/>
          <w:rtl/>
          <w:lang w:eastAsia="en-US"/>
        </w:rPr>
        <w:t>'; אי אמרת בשלמא '</w:t>
      </w:r>
      <w:r>
        <w:rPr>
          <w:rFonts w:hint="cs"/>
          <w:b/>
          <w:bCs/>
          <w:rtl/>
          <w:lang w:eastAsia="en-US"/>
        </w:rPr>
        <w:t>ו</w:t>
      </w:r>
      <w:r>
        <w:rPr>
          <w:rFonts w:hint="cs"/>
          <w:rtl/>
          <w:lang w:eastAsia="en-US"/>
        </w:rPr>
        <w:t xml:space="preserve">אינו מועד' קתני, פרושי קא מפרש לה </w:t>
      </w:r>
      <w:r>
        <w:rPr>
          <w:rFonts w:cs="Miriam"/>
          <w:szCs w:val="20"/>
          <w:rtl/>
          <w:lang w:eastAsia="en-US"/>
        </w:rPr>
        <w:t>(</w:t>
      </w:r>
      <w:r>
        <w:rPr>
          <w:rFonts w:cs="Miriam" w:hint="cs"/>
          <w:szCs w:val="20"/>
          <w:rtl/>
          <w:lang w:eastAsia="en-US"/>
        </w:rPr>
        <w:t>איידי דנקט לה משום דוקיא דידיה, דדייקינן 'הא סתמא הוי מועד' - על כרחיך אסקיה למילתיה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אלא אי אמרת 'אינו מועד' קתני </w:t>
      </w:r>
      <w:r>
        <w:rPr>
          <w:rtl/>
          <w:lang w:eastAsia="en-US"/>
        </w:rPr>
        <w:t>–</w:t>
      </w:r>
      <w:r>
        <w:rPr>
          <w:rFonts w:hint="cs"/>
          <w:rtl/>
          <w:lang w:eastAsia="en-US"/>
        </w:rPr>
        <w:t xml:space="preserve"> פסקה </w:t>
      </w:r>
      <w:r>
        <w:rPr>
          <w:rFonts w:cs="Miriam"/>
          <w:szCs w:val="20"/>
          <w:rtl/>
          <w:lang w:eastAsia="en-US"/>
        </w:rPr>
        <w:t>(</w:t>
      </w:r>
      <w:r>
        <w:rPr>
          <w:rFonts w:cs="Miriam" w:hint="cs"/>
          <w:szCs w:val="20"/>
          <w:rtl/>
          <w:lang w:eastAsia="en-US"/>
        </w:rPr>
        <w:t>פסקה למילתיה ואשמועינן דאינו מועד</w:t>
      </w:r>
      <w:r>
        <w:rPr>
          <w:rFonts w:cs="Miriam"/>
          <w:szCs w:val="20"/>
          <w:rtl/>
          <w:lang w:eastAsia="en-US"/>
        </w:rPr>
        <w:t>)</w:t>
      </w:r>
      <w:r>
        <w:rPr>
          <w:rFonts w:hint="cs"/>
          <w:rtl/>
          <w:lang w:eastAsia="en-US"/>
        </w:rPr>
        <w:t xml:space="preserve">; מאי תו </w:t>
      </w:r>
      <w:r>
        <w:rPr>
          <w:rFonts w:cs="Miriam"/>
          <w:szCs w:val="20"/>
          <w:rtl/>
          <w:lang w:eastAsia="en-US"/>
        </w:rPr>
        <w:t>(</w:t>
      </w:r>
      <w:r>
        <w:rPr>
          <w:rFonts w:cs="Miriam" w:hint="cs"/>
          <w:szCs w:val="20"/>
          <w:rtl/>
          <w:lang w:eastAsia="en-US"/>
        </w:rPr>
        <w:t>דקתני</w:t>
      </w:r>
      <w:r>
        <w:rPr>
          <w:rFonts w:cs="Miriam"/>
          <w:szCs w:val="20"/>
          <w:rtl/>
          <w:lang w:eastAsia="en-US"/>
        </w:rPr>
        <w:t>)</w:t>
      </w:r>
      <w:r>
        <w:rPr>
          <w:rtl/>
          <w:lang w:eastAsia="en-US"/>
        </w:rPr>
        <w:t xml:space="preserve"> </w:t>
      </w:r>
      <w:r>
        <w:rPr>
          <w:rFonts w:hint="cs"/>
          <w:rtl/>
          <w:lang w:eastAsia="en-US"/>
        </w:rPr>
        <w:t>'</w:t>
      </w:r>
      <w:r>
        <w:rPr>
          <w:rFonts w:hint="cs"/>
          <w:i/>
          <w:iCs/>
          <w:rtl/>
          <w:lang w:eastAsia="en-US"/>
        </w:rPr>
        <w:t>את שמועד לו משלם נזק שלם ואת שאינו מועד לו משלם חצי נזק</w:t>
      </w:r>
      <w:r>
        <w:rPr>
          <w:rFonts w:hint="cs"/>
          <w:rtl/>
          <w:lang w:eastAsia="en-US"/>
        </w:rPr>
        <w:t xml:space="preserve">'? עד השתא לא אשמעינן דהתם משלם חצי נזק ומועד משלם נזק שלם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 xml:space="preserve">? </w:t>
      </w:r>
    </w:p>
    <w:p w:rsidR="007D13BE" w:rsidRDefault="007D13BE" w:rsidP="007D13BE">
      <w:pPr>
        <w:rPr>
          <w:rFonts w:hint="cs"/>
          <w:rtl/>
          <w:lang w:eastAsia="en-US"/>
        </w:rPr>
      </w:pPr>
      <w:r>
        <w:rPr>
          <w:rFonts w:hint="cs"/>
          <w:rtl/>
          <w:lang w:eastAsia="en-US"/>
        </w:rPr>
        <w:t xml:space="preserve">ואם תימצי לומר נמי איתא לדרב פפא </w:t>
      </w:r>
      <w:r>
        <w:rPr>
          <w:rFonts w:cs="Miriam"/>
          <w:szCs w:val="20"/>
          <w:rtl/>
          <w:lang w:eastAsia="en-US"/>
        </w:rPr>
        <w:t>(</w:t>
      </w:r>
      <w:r>
        <w:rPr>
          <w:rFonts w:cs="Miriam" w:hint="cs"/>
          <w:szCs w:val="20"/>
          <w:rtl/>
          <w:lang w:eastAsia="en-US"/>
        </w:rPr>
        <w:t>דםתמיה לא הוי מועד לשאינו מינו</w:t>
      </w:r>
      <w:r>
        <w:rPr>
          <w:rFonts w:cs="Miriam"/>
          <w:szCs w:val="20"/>
          <w:rtl/>
          <w:lang w:eastAsia="en-US"/>
        </w:rPr>
        <w:t>)</w:t>
      </w:r>
      <w:r>
        <w:rPr>
          <w:rFonts w:hint="cs"/>
          <w:rtl/>
          <w:lang w:eastAsia="en-US"/>
        </w:rPr>
        <w:t xml:space="preserve">: נגח שור חמור וגמל - נעשה מועד לכל </w:t>
      </w:r>
      <w:r>
        <w:rPr>
          <w:rFonts w:cs="Miriam"/>
          <w:szCs w:val="20"/>
          <w:rtl/>
          <w:lang w:eastAsia="en-US"/>
        </w:rPr>
        <w:t>(</w:t>
      </w:r>
      <w:r>
        <w:rPr>
          <w:rFonts w:cs="Miriam" w:hint="cs"/>
          <w:szCs w:val="20"/>
          <w:rtl/>
          <w:lang w:eastAsia="en-US"/>
        </w:rPr>
        <w:t>ולא בעינן שלש נגיחות לכל חד וחד, מאחר שנתקיימה העדאתו על ידי שלשה מינין</w:t>
      </w:r>
      <w:r>
        <w:rPr>
          <w:rFonts w:cs="Miriam"/>
          <w:szCs w:val="20"/>
          <w:rtl/>
          <w:lang w:eastAsia="en-US"/>
        </w:rPr>
        <w:t>)</w:t>
      </w:r>
      <w:r>
        <w:rPr>
          <w:rFonts w:hint="cs"/>
          <w:rtl/>
          <w:lang w:eastAsia="en-US"/>
        </w:rPr>
        <w:t>.</w:t>
      </w:r>
    </w:p>
    <w:p w:rsidR="007D13BE" w:rsidRDefault="007D13BE" w:rsidP="007D13BE">
      <w:pPr>
        <w:rPr>
          <w:rFonts w:hint="cs"/>
          <w:rtl/>
          <w:lang w:eastAsia="en-US"/>
        </w:rPr>
      </w:pPr>
    </w:p>
    <w:p w:rsidR="007D13BE" w:rsidRDefault="007D13BE" w:rsidP="007D13BE">
      <w:pPr>
        <w:rPr>
          <w:rFonts w:hint="cs"/>
          <w:rtl/>
          <w:lang w:eastAsia="en-US"/>
        </w:rPr>
      </w:pPr>
      <w:r>
        <w:rPr>
          <w:rFonts w:hint="cs"/>
          <w:rtl/>
          <w:lang w:eastAsia="en-US"/>
        </w:rPr>
        <w:t>תנו רבנן: '</w:t>
      </w:r>
      <w:r>
        <w:rPr>
          <w:rFonts w:hint="cs"/>
          <w:i/>
          <w:iCs/>
          <w:rtl/>
          <w:lang w:eastAsia="en-US"/>
        </w:rPr>
        <w:t xml:space="preserve">ראה שור </w:t>
      </w:r>
      <w:r>
        <w:rPr>
          <w:i/>
          <w:iCs/>
          <w:rtl/>
          <w:lang w:eastAsia="en-US"/>
        </w:rPr>
        <w:t>–</w:t>
      </w:r>
      <w:r>
        <w:rPr>
          <w:rFonts w:hint="cs"/>
          <w:i/>
          <w:iCs/>
          <w:rtl/>
          <w:lang w:eastAsia="en-US"/>
        </w:rPr>
        <w:t xml:space="preserve"> נגח; שור - לא נגח; שור </w:t>
      </w:r>
      <w:r>
        <w:rPr>
          <w:i/>
          <w:iCs/>
          <w:rtl/>
          <w:lang w:eastAsia="en-US"/>
        </w:rPr>
        <w:t>–</w:t>
      </w:r>
      <w:r>
        <w:rPr>
          <w:rFonts w:hint="cs"/>
          <w:i/>
          <w:iCs/>
          <w:rtl/>
          <w:lang w:eastAsia="en-US"/>
        </w:rPr>
        <w:t xml:space="preserve"> נגח; שור - לא נגח; שור </w:t>
      </w:r>
      <w:r>
        <w:rPr>
          <w:i/>
          <w:iCs/>
          <w:rtl/>
          <w:lang w:eastAsia="en-US"/>
        </w:rPr>
        <w:t>–</w:t>
      </w:r>
      <w:r>
        <w:rPr>
          <w:rFonts w:hint="cs"/>
          <w:i/>
          <w:iCs/>
          <w:rtl/>
          <w:lang w:eastAsia="en-US"/>
        </w:rPr>
        <w:t xml:space="preserve"> נגח; שור - לא נגח: נעשה מועד לסירוגין לשוורים</w:t>
      </w:r>
      <w:r>
        <w:rPr>
          <w:rFonts w:hint="cs"/>
          <w:rtl/>
          <w:lang w:eastAsia="en-US"/>
        </w:rPr>
        <w:t xml:space="preserve">' </w:t>
      </w:r>
      <w:r>
        <w:rPr>
          <w:rFonts w:cs="Miriam"/>
          <w:szCs w:val="20"/>
          <w:rtl/>
          <w:lang w:eastAsia="en-US"/>
        </w:rPr>
        <w:t>(</w:t>
      </w:r>
      <w:r>
        <w:rPr>
          <w:rFonts w:cs="Miriam" w:hint="cs"/>
          <w:szCs w:val="20"/>
          <w:rtl/>
          <w:lang w:eastAsia="en-US"/>
        </w:rPr>
        <w:t>אם יגח רצופין אינו משלם אלא חצי נזק על האחרון</w:t>
      </w:r>
      <w:r>
        <w:rPr>
          <w:rFonts w:cs="Miriam"/>
          <w:szCs w:val="20"/>
          <w:rtl/>
          <w:lang w:eastAsia="en-US"/>
        </w:rPr>
        <w:t>)</w:t>
      </w:r>
      <w:r>
        <w:rPr>
          <w:rFonts w:hint="cs"/>
          <w:rtl/>
          <w:lang w:eastAsia="en-US"/>
        </w:rPr>
        <w:t>.</w:t>
      </w:r>
    </w:p>
    <w:p w:rsidR="007D13BE" w:rsidRDefault="007D13BE" w:rsidP="007D13BE">
      <w:pPr>
        <w:rPr>
          <w:rFonts w:hint="cs"/>
          <w:rtl/>
          <w:lang w:eastAsia="en-US"/>
        </w:rPr>
      </w:pPr>
    </w:p>
    <w:p w:rsidR="007D13BE" w:rsidRDefault="007D13BE" w:rsidP="007D13BE">
      <w:pPr>
        <w:rPr>
          <w:rFonts w:hint="cs"/>
          <w:rtl/>
          <w:lang w:eastAsia="en-US"/>
        </w:rPr>
      </w:pPr>
      <w:r>
        <w:rPr>
          <w:rFonts w:hint="cs"/>
          <w:rtl/>
          <w:lang w:eastAsia="en-US"/>
        </w:rPr>
        <w:t>תנו רבנן: '</w:t>
      </w:r>
      <w:r>
        <w:rPr>
          <w:rFonts w:hint="cs"/>
          <w:i/>
          <w:iCs/>
          <w:rtl/>
          <w:lang w:eastAsia="en-US"/>
        </w:rPr>
        <w:t xml:space="preserve">ראה שור </w:t>
      </w:r>
      <w:r>
        <w:rPr>
          <w:i/>
          <w:iCs/>
          <w:rtl/>
          <w:lang w:eastAsia="en-US"/>
        </w:rPr>
        <w:t>–</w:t>
      </w:r>
      <w:r>
        <w:rPr>
          <w:rFonts w:hint="cs"/>
          <w:i/>
          <w:iCs/>
          <w:rtl/>
          <w:lang w:eastAsia="en-US"/>
        </w:rPr>
        <w:t xml:space="preserve"> נגח; חמור - לא נגח; סוס </w:t>
      </w:r>
      <w:r>
        <w:rPr>
          <w:i/>
          <w:iCs/>
          <w:rtl/>
          <w:lang w:eastAsia="en-US"/>
        </w:rPr>
        <w:t>–</w:t>
      </w:r>
      <w:r>
        <w:rPr>
          <w:rFonts w:hint="cs"/>
          <w:i/>
          <w:iCs/>
          <w:rtl/>
          <w:lang w:eastAsia="en-US"/>
        </w:rPr>
        <w:t xml:space="preserve"> נגח; גמל - לא נגח; פרד </w:t>
      </w:r>
      <w:r>
        <w:rPr>
          <w:i/>
          <w:iCs/>
          <w:rtl/>
          <w:lang w:eastAsia="en-US"/>
        </w:rPr>
        <w:t>–</w:t>
      </w:r>
      <w:r>
        <w:rPr>
          <w:rFonts w:hint="cs"/>
          <w:i/>
          <w:iCs/>
          <w:rtl/>
          <w:lang w:eastAsia="en-US"/>
        </w:rPr>
        <w:t xml:space="preserve"> נגח; ערוד </w:t>
      </w:r>
      <w:r>
        <w:rPr>
          <w:rFonts w:cs="Miriam"/>
          <w:szCs w:val="20"/>
          <w:rtl/>
          <w:lang w:eastAsia="en-US"/>
        </w:rPr>
        <w:t>(</w:t>
      </w:r>
      <w:r>
        <w:rPr>
          <w:rFonts w:cs="Miriam" w:hint="cs"/>
          <w:szCs w:val="20"/>
          <w:rtl/>
          <w:lang w:eastAsia="en-US"/>
        </w:rPr>
        <w:t>חמור הבר</w:t>
      </w:r>
      <w:r>
        <w:rPr>
          <w:rFonts w:cs="Miriam"/>
          <w:szCs w:val="20"/>
          <w:rtl/>
          <w:lang w:eastAsia="en-US"/>
        </w:rPr>
        <w:t>)</w:t>
      </w:r>
      <w:r>
        <w:rPr>
          <w:i/>
          <w:iCs/>
          <w:rtl/>
          <w:lang w:eastAsia="en-US"/>
        </w:rPr>
        <w:t xml:space="preserve"> </w:t>
      </w:r>
      <w:r>
        <w:rPr>
          <w:rFonts w:hint="cs"/>
          <w:i/>
          <w:iCs/>
          <w:rtl/>
          <w:lang w:eastAsia="en-US"/>
        </w:rPr>
        <w:t>- לא נגח: נעשה מועד לסירוגין לכל</w:t>
      </w:r>
      <w:r>
        <w:rPr>
          <w:rFonts w:hint="cs"/>
          <w:rtl/>
          <w:lang w:eastAsia="en-US"/>
        </w:rPr>
        <w:t>'.</w:t>
      </w:r>
    </w:p>
    <w:p w:rsidR="007D13BE" w:rsidRDefault="007D13BE" w:rsidP="007D13BE">
      <w:pPr>
        <w:rPr>
          <w:rtl/>
          <w:lang w:eastAsia="en-US"/>
        </w:rPr>
      </w:pPr>
    </w:p>
    <w:p w:rsidR="007D13BE" w:rsidRDefault="007D13BE" w:rsidP="007D13BE">
      <w:pPr>
        <w:rPr>
          <w:rtl/>
          <w:lang w:eastAsia="en-US"/>
        </w:rPr>
      </w:pPr>
      <w:r>
        <w:rPr>
          <w:rFonts w:hint="cs"/>
          <w:rtl/>
          <w:lang w:eastAsia="en-US"/>
        </w:rPr>
        <w:t>איבעיא להו: נגח</w:t>
      </w:r>
    </w:p>
    <w:p w:rsidR="007D13BE" w:rsidRDefault="007D13BE" w:rsidP="007D13BE">
      <w:pPr>
        <w:rPr>
          <w:rFonts w:hint="cs"/>
          <w:rtl/>
          <w:lang w:eastAsia="en-US"/>
        </w:rPr>
      </w:pPr>
    </w:p>
    <w:p w:rsidR="007D13BE" w:rsidRDefault="007D13BE" w:rsidP="007D13BE">
      <w:pPr>
        <w:rPr>
          <w:rFonts w:hint="cs"/>
          <w:rtl/>
          <w:lang w:eastAsia="en-US"/>
        </w:rPr>
      </w:pPr>
      <w:r>
        <w:rPr>
          <w:rtl/>
          <w:lang w:eastAsia="en-US"/>
        </w:rPr>
        <w:t>(בבא קמא</w:t>
      </w:r>
      <w:r>
        <w:rPr>
          <w:rFonts w:hint="cs"/>
          <w:rtl/>
          <w:lang w:eastAsia="en-US"/>
        </w:rPr>
        <w:t xml:space="preserve"> לז,ב)</w:t>
      </w:r>
      <w:r>
        <w:rPr>
          <w:rFonts w:hint="cs"/>
          <w:rtl/>
          <w:lang w:eastAsia="en-US"/>
        </w:rPr>
        <w:tab/>
      </w:r>
    </w:p>
    <w:p w:rsidR="007D13BE" w:rsidRDefault="007D13BE" w:rsidP="007D13BE">
      <w:pPr>
        <w:rPr>
          <w:rFonts w:hint="cs"/>
          <w:rtl/>
          <w:lang w:eastAsia="en-US"/>
        </w:rPr>
      </w:pPr>
      <w:r>
        <w:rPr>
          <w:rFonts w:hint="cs"/>
          <w:rtl/>
          <w:lang w:eastAsia="en-US"/>
        </w:rPr>
        <w:t xml:space="preserve">שור שור ושור חמור וגמל </w:t>
      </w:r>
      <w:r>
        <w:rPr>
          <w:rFonts w:cs="Miriam"/>
          <w:szCs w:val="20"/>
          <w:rtl/>
          <w:lang w:eastAsia="en-US"/>
        </w:rPr>
        <w:t>(</w:t>
      </w:r>
      <w:r>
        <w:rPr>
          <w:rFonts w:cs="Miriam" w:hint="cs"/>
          <w:szCs w:val="20"/>
          <w:rtl/>
          <w:lang w:eastAsia="en-US"/>
        </w:rPr>
        <w:t>אם תמצא לומר היכא דהתחיל בשוורים - שָדינן לשור בתראה בתר מינו)</w:t>
      </w:r>
      <w:r>
        <w:rPr>
          <w:rFonts w:hint="cs"/>
          <w:rtl/>
          <w:lang w:eastAsia="en-US"/>
        </w:rPr>
        <w:t xml:space="preserve"> מהו </w:t>
      </w:r>
      <w:r>
        <w:rPr>
          <w:rFonts w:cs="Miriam"/>
          <w:szCs w:val="20"/>
          <w:rtl/>
          <w:lang w:eastAsia="en-US"/>
        </w:rPr>
        <w:t>(</w:t>
      </w:r>
      <w:r>
        <w:rPr>
          <w:rFonts w:cs="Miriam" w:hint="cs"/>
          <w:szCs w:val="20"/>
          <w:rtl/>
          <w:lang w:eastAsia="en-US"/>
        </w:rPr>
        <w:t>הכא מאי</w:t>
      </w:r>
      <w:r>
        <w:rPr>
          <w:rFonts w:cs="Miriam"/>
          <w:szCs w:val="20"/>
          <w:rtl/>
          <w:lang w:eastAsia="en-US"/>
        </w:rPr>
        <w:t>)</w:t>
      </w:r>
      <w:r>
        <w:rPr>
          <w:rFonts w:hint="cs"/>
          <w:rtl/>
          <w:lang w:eastAsia="en-US"/>
        </w:rPr>
        <w:t>?:</w:t>
      </w:r>
      <w:r>
        <w:rPr>
          <w:rtl/>
          <w:lang w:eastAsia="en-US"/>
        </w:rPr>
        <w:t xml:space="preserve"> </w:t>
      </w:r>
      <w:r>
        <w:rPr>
          <w:rFonts w:hint="cs"/>
          <w:rtl/>
          <w:lang w:eastAsia="en-US"/>
        </w:rPr>
        <w:t>האי שור בתרא: בתר שוורים שדינן ליה, ואכתי לשוורים הוא דאייעד, למידי אחרינא לא אייעד? או דילמא האי שור בתרא - בתר חמור וגמל שדינן ליה, ואייעד ליה לכולהו מיני?</w:t>
      </w:r>
    </w:p>
    <w:p w:rsidR="007D13BE" w:rsidRDefault="007D13BE" w:rsidP="007D13BE">
      <w:pPr>
        <w:rPr>
          <w:rFonts w:hint="cs"/>
          <w:rtl/>
          <w:lang w:eastAsia="en-US"/>
        </w:rPr>
      </w:pPr>
      <w:r>
        <w:rPr>
          <w:rFonts w:hint="cs"/>
          <w:rtl/>
          <w:lang w:eastAsia="en-US"/>
        </w:rPr>
        <w:t xml:space="preserve">חמור וגמל שור שור ושור </w:t>
      </w:r>
      <w:r>
        <w:rPr>
          <w:rtl/>
          <w:lang w:eastAsia="en-US"/>
        </w:rPr>
        <w:t>–</w:t>
      </w:r>
      <w:r>
        <w:rPr>
          <w:rFonts w:hint="cs"/>
          <w:rtl/>
          <w:lang w:eastAsia="en-US"/>
        </w:rPr>
        <w:t xml:space="preserve"> מהו?: האי שור קמא: בתר חמור וגמל שדינן ליה, ואייעד ליה לכולהו מיני? או דילמא בתר שוורים שדינן ליה ואכתי לשוורים הוא דאייעד, למינא אחרינא לא אייעד?</w:t>
      </w:r>
    </w:p>
    <w:p w:rsidR="007D13BE" w:rsidRDefault="007D13BE" w:rsidP="007D13BE">
      <w:pPr>
        <w:rPr>
          <w:rFonts w:hint="cs"/>
          <w:rtl/>
          <w:lang w:eastAsia="en-US"/>
        </w:rPr>
      </w:pPr>
      <w:r>
        <w:rPr>
          <w:rFonts w:hint="cs"/>
          <w:rtl/>
          <w:lang w:eastAsia="en-US"/>
        </w:rPr>
        <w:t xml:space="preserve">שבת שבת ושבת, אחד בשבת ושני בשבת </w:t>
      </w:r>
      <w:r>
        <w:rPr>
          <w:rtl/>
          <w:lang w:eastAsia="en-US"/>
        </w:rPr>
        <w:t>–</w:t>
      </w:r>
      <w:r>
        <w:rPr>
          <w:rFonts w:hint="cs"/>
          <w:rtl/>
          <w:lang w:eastAsia="en-US"/>
        </w:rPr>
        <w:t xml:space="preserve"> מהו?: הא שבת בתרייתא בתר שבת הוא דשדינן ליה, ואכתי לשבת הוא דאייעד, לימות החול לא אייעד? או דילמא בתר אחד בשבת ושני בשבת שדינן ליה, ואייעד ליה לכולי יומא?</w:t>
      </w:r>
    </w:p>
    <w:p w:rsidR="007D13BE" w:rsidRDefault="007D13BE" w:rsidP="007D13BE">
      <w:pPr>
        <w:rPr>
          <w:rFonts w:hint="cs"/>
          <w:rtl/>
          <w:lang w:eastAsia="en-US"/>
        </w:rPr>
      </w:pPr>
      <w:r>
        <w:rPr>
          <w:rFonts w:hint="cs"/>
          <w:rtl/>
          <w:lang w:eastAsia="en-US"/>
        </w:rPr>
        <w:t xml:space="preserve">חמשה בשבת וערב שבת ושבת שבת ושבת </w:t>
      </w:r>
      <w:r>
        <w:rPr>
          <w:rtl/>
          <w:lang w:eastAsia="en-US"/>
        </w:rPr>
        <w:t>–</w:t>
      </w:r>
      <w:r>
        <w:rPr>
          <w:rFonts w:hint="cs"/>
          <w:rtl/>
          <w:lang w:eastAsia="en-US"/>
        </w:rPr>
        <w:t xml:space="preserve"> מהו?: הא שבת קמייתא: בתר חמשה בשבת וערב שבת שדינן ליה, ואייעד לכולהו יומי? או דילמא הא שבת קמייתא - בתר שבתות הוא דשדינן ליה, ולשבתות הוא דאייעד?</w:t>
      </w:r>
    </w:p>
    <w:p w:rsidR="007D13BE" w:rsidRDefault="007D13BE" w:rsidP="007D13BE">
      <w:pPr>
        <w:rPr>
          <w:rFonts w:hint="cs"/>
          <w:rtl/>
          <w:lang w:eastAsia="en-US"/>
        </w:rPr>
      </w:pPr>
      <w:r>
        <w:rPr>
          <w:rFonts w:hint="cs"/>
          <w:rtl/>
          <w:lang w:eastAsia="en-US"/>
        </w:rPr>
        <w:t xml:space="preserve">תיקו. </w:t>
      </w:r>
    </w:p>
    <w:p w:rsidR="007D13BE" w:rsidRDefault="007D13BE" w:rsidP="007D13BE">
      <w:pPr>
        <w:rPr>
          <w:rFonts w:hint="cs"/>
          <w:rtl/>
          <w:lang w:eastAsia="en-US"/>
        </w:rPr>
      </w:pPr>
    </w:p>
    <w:p w:rsidR="007D13BE" w:rsidRDefault="007D13BE" w:rsidP="007D13BE">
      <w:pPr>
        <w:rPr>
          <w:rFonts w:cs="Miriam" w:hint="cs"/>
          <w:szCs w:val="20"/>
          <w:rtl/>
          <w:lang w:eastAsia="en-US"/>
        </w:rPr>
      </w:pPr>
      <w:r>
        <w:rPr>
          <w:rFonts w:hint="cs"/>
          <w:rtl/>
          <w:lang w:eastAsia="en-US"/>
        </w:rPr>
        <w:t xml:space="preserve">נגח שור יום ט"ו בחודש זה, ויום ט"ז בחודש זה, ויום י"ז בחודש זה: פלוגתא דרב ושמואל, דאתמר: ראתה יום ט"ו בחדש זה, ויום ט"ז בחדש זה, ויום י"ז בחדש זה </w:t>
      </w:r>
      <w:r>
        <w:rPr>
          <w:rFonts w:cs="Miriam"/>
          <w:szCs w:val="20"/>
          <w:rtl/>
          <w:lang w:eastAsia="en-US"/>
        </w:rPr>
        <w:t>(</w:t>
      </w:r>
      <w:r>
        <w:rPr>
          <w:rFonts w:cs="Miriam" w:hint="cs"/>
          <w:szCs w:val="20"/>
          <w:rtl/>
          <w:lang w:eastAsia="en-US"/>
        </w:rPr>
        <w:t>ומתחילה היתה לימודה בימים אחרים</w:t>
      </w:r>
      <w:r>
        <w:rPr>
          <w:rFonts w:cs="Miriam"/>
          <w:szCs w:val="20"/>
          <w:rtl/>
          <w:lang w:eastAsia="en-US"/>
        </w:rPr>
        <w:t>)</w:t>
      </w:r>
      <w:r>
        <w:rPr>
          <w:rFonts w:hint="cs"/>
          <w:rtl/>
          <w:lang w:eastAsia="en-US"/>
        </w:rPr>
        <w:t xml:space="preserve">: רב אמר 'קבעה לה וסת </w:t>
      </w:r>
      <w:r>
        <w:rPr>
          <w:rFonts w:cs="Miriam"/>
          <w:szCs w:val="20"/>
          <w:rtl/>
          <w:lang w:eastAsia="en-US"/>
        </w:rPr>
        <w:t>(</w:t>
      </w:r>
      <w:r>
        <w:rPr>
          <w:rFonts w:cs="Miriam" w:hint="cs"/>
          <w:szCs w:val="20"/>
          <w:rtl/>
          <w:lang w:eastAsia="en-US"/>
        </w:rPr>
        <w:t xml:space="preserve">לדילוג, וכי חזיא הך ראייה שלישית בי"ז בחדש שלישי - דיה שעתה ואינה מטמאה טהרות מעת לעת, כדתנן </w:t>
      </w:r>
      <w:r>
        <w:rPr>
          <w:rFonts w:cs="Miriam" w:hint="cs"/>
          <w:szCs w:val="16"/>
          <w:rtl/>
          <w:lang w:eastAsia="en-US"/>
        </w:rPr>
        <w:t>[נדה פ"א,מ"א]</w:t>
      </w:r>
      <w:r>
        <w:rPr>
          <w:rFonts w:cs="Miriam" w:hint="cs"/>
          <w:szCs w:val="20"/>
          <w:rtl/>
          <w:lang w:eastAsia="en-US"/>
        </w:rPr>
        <w:t xml:space="preserve"> '</w:t>
      </w:r>
      <w:r>
        <w:rPr>
          <w:rFonts w:cs="Miriam" w:hint="cs"/>
          <w:i/>
          <w:iCs/>
          <w:szCs w:val="20"/>
          <w:rtl/>
          <w:lang w:eastAsia="en-US"/>
        </w:rPr>
        <w:t>כל אשה שיש לה וסת - דיה שעתה</w:t>
      </w:r>
      <w:r>
        <w:rPr>
          <w:rFonts w:cs="Miriam" w:hint="cs"/>
          <w:szCs w:val="20"/>
          <w:rtl/>
          <w:lang w:eastAsia="en-US"/>
        </w:rPr>
        <w:t>'</w:t>
      </w:r>
      <w:r>
        <w:rPr>
          <w:rFonts w:cs="Miriam"/>
          <w:szCs w:val="20"/>
          <w:rtl/>
          <w:lang w:eastAsia="en-US"/>
        </w:rPr>
        <w:t>)</w:t>
      </w:r>
      <w:r>
        <w:rPr>
          <w:rFonts w:hint="cs"/>
          <w:rtl/>
          <w:lang w:eastAsia="en-US"/>
        </w:rPr>
        <w:t xml:space="preserve">', ושמואל אמר 'עד שתשלש בדילוג' </w:t>
      </w:r>
      <w:r>
        <w:rPr>
          <w:rFonts w:cs="Miriam"/>
          <w:szCs w:val="20"/>
          <w:rtl/>
          <w:lang w:eastAsia="en-US"/>
        </w:rPr>
        <w:t>(</w:t>
      </w:r>
      <w:r>
        <w:rPr>
          <w:rFonts w:cs="Miriam" w:hint="cs"/>
          <w:szCs w:val="20"/>
          <w:rtl/>
          <w:lang w:eastAsia="en-US"/>
        </w:rPr>
        <w:t>אין לה וסת קבוע עד שתראה ראייה רביעית בי"ח, דראייה קמייתא לאו ממניינא, דלאו בדילוג חזית;</w:t>
      </w:r>
    </w:p>
    <w:p w:rsidR="007D13BE" w:rsidRDefault="007D13BE" w:rsidP="007D13BE">
      <w:pPr>
        <w:rPr>
          <w:rFonts w:cs="Miriam" w:hint="cs"/>
          <w:szCs w:val="20"/>
          <w:rtl/>
          <w:lang w:eastAsia="en-US"/>
        </w:rPr>
      </w:pPr>
      <w:r>
        <w:rPr>
          <w:rFonts w:cs="Miriam" w:hint="cs"/>
          <w:szCs w:val="20"/>
          <w:rtl/>
          <w:lang w:eastAsia="en-US"/>
        </w:rPr>
        <w:t>והכא נמי: לרב - בשלש נגיחות נעשה מועד לדילוג, ומשלם נזק שלם בשלישית; ולשמואל: עד שיגח רביעית בי"ח בחדש רביעי, דקמייתא לאו ממניינא.</w:t>
      </w:r>
    </w:p>
    <w:p w:rsidR="007D13BE" w:rsidRDefault="007D13BE" w:rsidP="007D13BE">
      <w:pPr>
        <w:rPr>
          <w:rFonts w:hint="cs"/>
          <w:rtl/>
          <w:lang w:eastAsia="en-US"/>
        </w:rPr>
      </w:pPr>
      <w:r>
        <w:rPr>
          <w:rFonts w:cs="Miriam" w:hint="cs"/>
          <w:szCs w:val="20"/>
          <w:rtl/>
          <w:lang w:eastAsia="en-US"/>
        </w:rPr>
        <w:t>ונראה דהך ברייתא נמי דאייתינן לעיל: '</w:t>
      </w:r>
      <w:r>
        <w:rPr>
          <w:rFonts w:cs="Miriam" w:hint="cs"/>
          <w:i/>
          <w:iCs/>
          <w:szCs w:val="20"/>
          <w:rtl/>
          <w:lang w:eastAsia="en-US"/>
        </w:rPr>
        <w:t xml:space="preserve">[ראה] שור ונגח שור ולא נגח </w:t>
      </w:r>
      <w:r>
        <w:rPr>
          <w:rFonts w:cs="Miriam" w:hint="cs"/>
          <w:szCs w:val="20"/>
          <w:rtl/>
          <w:lang w:eastAsia="en-US"/>
        </w:rPr>
        <w:t>כו': לרב נעשה מועד, דקתני אשלישית [קאי], ולשמואל הכי קאמר: נעשה מועד לסירוגין, דכי הדר נגח משלם נזק שלם, אבל בהך שלישית - תם הוא</w:t>
      </w:r>
      <w:r>
        <w:rPr>
          <w:rFonts w:cs="Miriam"/>
          <w:szCs w:val="20"/>
          <w:rtl/>
          <w:lang w:eastAsia="en-US"/>
        </w:rPr>
        <w:t>)</w:t>
      </w:r>
      <w:r>
        <w:rPr>
          <w:rFonts w:hint="cs"/>
          <w:rtl/>
          <w:lang w:eastAsia="en-US"/>
        </w:rPr>
        <w:t>.</w:t>
      </w:r>
    </w:p>
    <w:p w:rsidR="007D13BE" w:rsidRDefault="007D13BE" w:rsidP="007D13BE">
      <w:pPr>
        <w:rPr>
          <w:rFonts w:hint="cs"/>
          <w:rtl/>
          <w:lang w:eastAsia="en-US"/>
        </w:rPr>
      </w:pPr>
    </w:p>
    <w:p w:rsidR="007D13BE" w:rsidRDefault="007D13BE" w:rsidP="007D13BE">
      <w:pPr>
        <w:rPr>
          <w:rFonts w:hint="cs"/>
          <w:rtl/>
          <w:lang w:eastAsia="en-US"/>
        </w:rPr>
      </w:pPr>
      <w:r>
        <w:rPr>
          <w:rFonts w:hint="cs"/>
          <w:rtl/>
          <w:lang w:eastAsia="en-US"/>
        </w:rPr>
        <w:t xml:space="preserve">אמר רבא: שמע קול שופר ונגח, קול שופר ונגח, קול שופר ונגח - נעשה מועד לשופרות! </w:t>
      </w:r>
    </w:p>
    <w:p w:rsidR="007D13BE" w:rsidRDefault="007D13BE" w:rsidP="007D13BE">
      <w:pPr>
        <w:rPr>
          <w:rFonts w:hint="cs"/>
          <w:rtl/>
          <w:lang w:eastAsia="en-US"/>
        </w:rPr>
      </w:pPr>
      <w:r>
        <w:rPr>
          <w:rFonts w:hint="cs"/>
          <w:rtl/>
          <w:lang w:eastAsia="en-US"/>
        </w:rPr>
        <w:t>פשיטא?</w:t>
      </w:r>
    </w:p>
    <w:p w:rsidR="007D13BE" w:rsidRDefault="007D13BE" w:rsidP="007D13BE">
      <w:pPr>
        <w:rPr>
          <w:rFonts w:hint="cs"/>
          <w:rtl/>
          <w:lang w:eastAsia="en-US"/>
        </w:rPr>
      </w:pPr>
      <w:r>
        <w:rPr>
          <w:rFonts w:hint="cs"/>
          <w:rtl/>
          <w:lang w:eastAsia="en-US"/>
        </w:rPr>
        <w:t xml:space="preserve">מהו דתימא הך שופר קמא סיוטא </w:t>
      </w:r>
      <w:r>
        <w:rPr>
          <w:rFonts w:cs="Miriam"/>
          <w:szCs w:val="20"/>
          <w:rtl/>
          <w:lang w:eastAsia="en-US"/>
        </w:rPr>
        <w:t>(</w:t>
      </w:r>
      <w:r>
        <w:rPr>
          <w:rFonts w:cs="Miriam" w:hint="cs"/>
          <w:szCs w:val="20"/>
          <w:rtl/>
          <w:lang w:eastAsia="en-US"/>
        </w:rPr>
        <w:t>ביעותא שנבעת מקול השופר</w:t>
      </w:r>
      <w:r>
        <w:rPr>
          <w:rFonts w:cs="Miriam"/>
          <w:szCs w:val="20"/>
          <w:rtl/>
          <w:lang w:eastAsia="en-US"/>
        </w:rPr>
        <w:t>)</w:t>
      </w:r>
      <w:r>
        <w:rPr>
          <w:rtl/>
          <w:lang w:eastAsia="en-US"/>
        </w:rPr>
        <w:t xml:space="preserve"> </w:t>
      </w:r>
      <w:r>
        <w:rPr>
          <w:rFonts w:hint="cs"/>
          <w:rtl/>
          <w:lang w:eastAsia="en-US"/>
        </w:rPr>
        <w:t xml:space="preserve">בעלמא הוא דנקטיה </w:t>
      </w:r>
      <w:r>
        <w:rPr>
          <w:rtl/>
          <w:lang w:eastAsia="en-US"/>
        </w:rPr>
        <w:t>–</w:t>
      </w:r>
      <w:r>
        <w:rPr>
          <w:rFonts w:hint="cs"/>
          <w:rtl/>
          <w:lang w:eastAsia="en-US"/>
        </w:rPr>
        <w:t xml:space="preserve"> קא משמע לן.</w:t>
      </w:r>
    </w:p>
    <w:p w:rsidR="007D13BE" w:rsidRDefault="007D13BE" w:rsidP="007D13BE">
      <w:pPr>
        <w:rPr>
          <w:rFonts w:hint="cs"/>
          <w:rtl/>
          <w:lang w:eastAsia="en-US"/>
        </w:rPr>
      </w:pPr>
    </w:p>
    <w:p w:rsidR="007D13BE" w:rsidRDefault="007D13BE" w:rsidP="007D13BE">
      <w:pPr>
        <w:rPr>
          <w:rFonts w:hint="cs"/>
          <w:rtl/>
          <w:lang w:eastAsia="en-US"/>
        </w:rPr>
      </w:pPr>
    </w:p>
    <w:p w:rsidR="007D13BE" w:rsidRDefault="007D13BE" w:rsidP="007D13BE">
      <w:pPr>
        <w:rPr>
          <w:rFonts w:hint="cs"/>
          <w:rtl/>
          <w:lang w:eastAsia="en-US"/>
        </w:rPr>
      </w:pPr>
      <w:r>
        <w:rPr>
          <w:rFonts w:hint="cs"/>
          <w:rtl/>
          <w:lang w:eastAsia="en-US"/>
        </w:rPr>
        <w:t>משנה:</w:t>
      </w:r>
    </w:p>
    <w:p w:rsidR="007D13BE" w:rsidRDefault="007D13BE" w:rsidP="007D13BE">
      <w:pPr>
        <w:rPr>
          <w:rFonts w:hint="cs"/>
          <w:rtl/>
          <w:lang w:eastAsia="en-US"/>
        </w:rPr>
      </w:pPr>
      <w:r>
        <w:rPr>
          <w:rFonts w:hint="cs"/>
          <w:rtl/>
          <w:lang w:eastAsia="en-US"/>
        </w:rPr>
        <w:t xml:space="preserve">שור של ישראל שנגח שור של הקדש, ושל הקדש שנגח לשור של הדיוט </w:t>
      </w:r>
      <w:r>
        <w:rPr>
          <w:rtl/>
          <w:lang w:eastAsia="en-US"/>
        </w:rPr>
        <w:t>–</w:t>
      </w:r>
      <w:r>
        <w:rPr>
          <w:rFonts w:hint="cs"/>
          <w:rtl/>
          <w:lang w:eastAsia="en-US"/>
        </w:rPr>
        <w:t xml:space="preserve"> פטור, שנאמר </w:t>
      </w:r>
      <w:r>
        <w:rPr>
          <w:rFonts w:cs="Miriam" w:hint="cs"/>
          <w:szCs w:val="16"/>
          <w:rtl/>
          <w:lang w:eastAsia="en-US"/>
        </w:rPr>
        <w:t>[</w:t>
      </w:r>
      <w:r>
        <w:rPr>
          <w:rFonts w:cs="Miriam" w:hint="cs"/>
          <w:sz w:val="20"/>
          <w:szCs w:val="16"/>
          <w:rtl/>
          <w:lang w:eastAsia="en-US"/>
        </w:rPr>
        <w:t xml:space="preserve">שמות כא,לה: </w:t>
      </w:r>
      <w:r>
        <w:rPr>
          <w:rFonts w:cs="Narkisim" w:hint="cs"/>
          <w:sz w:val="20"/>
          <w:szCs w:val="20"/>
          <w:rtl/>
          <w:lang w:eastAsia="en-US"/>
        </w:rPr>
        <w:t>וכי יגף שור איש את</w:t>
      </w:r>
      <w:r>
        <w:rPr>
          <w:rFonts w:cs="Narkisim" w:hint="cs"/>
          <w:szCs w:val="20"/>
          <w:rtl/>
          <w:lang w:eastAsia="en-US"/>
        </w:rPr>
        <w:t>]</w:t>
      </w:r>
      <w:r>
        <w:rPr>
          <w:rFonts w:cs="Narkisim" w:hint="cs"/>
          <w:rtl/>
          <w:lang w:eastAsia="en-US"/>
        </w:rPr>
        <w:t xml:space="preserve"> שור רעהו </w:t>
      </w:r>
      <w:r>
        <w:rPr>
          <w:rFonts w:cs="Narkisim" w:hint="cs"/>
          <w:szCs w:val="20"/>
          <w:rtl/>
          <w:lang w:eastAsia="en-US"/>
        </w:rPr>
        <w:t>[</w:t>
      </w:r>
      <w:r>
        <w:rPr>
          <w:rFonts w:cs="Narkisim" w:hint="cs"/>
          <w:sz w:val="20"/>
          <w:szCs w:val="20"/>
          <w:rtl/>
          <w:lang w:eastAsia="en-US"/>
        </w:rPr>
        <w:t>ומת ומכרו את השור החי וחצו את כספו וגם את המת יחצון</w:t>
      </w:r>
      <w:r>
        <w:rPr>
          <w:rFonts w:cs="Narkisim" w:hint="cs"/>
          <w:szCs w:val="20"/>
          <w:rtl/>
          <w:lang w:eastAsia="en-US"/>
        </w:rPr>
        <w:t>]</w:t>
      </w:r>
      <w:r>
        <w:rPr>
          <w:rFonts w:hint="cs"/>
          <w:rtl/>
          <w:lang w:eastAsia="en-US"/>
        </w:rPr>
        <w:t xml:space="preserve"> - ולא שור של הקדש;</w:t>
      </w:r>
    </w:p>
    <w:p w:rsidR="007D13BE" w:rsidRDefault="007D13BE" w:rsidP="007D13BE">
      <w:pPr>
        <w:rPr>
          <w:rFonts w:hint="cs"/>
          <w:rtl/>
          <w:lang w:eastAsia="en-US"/>
        </w:rPr>
      </w:pPr>
      <w:r>
        <w:rPr>
          <w:rFonts w:hint="cs"/>
          <w:rtl/>
          <w:lang w:eastAsia="en-US"/>
        </w:rPr>
        <w:t xml:space="preserve">שור של ישראל שנגח לשור של כנעני </w:t>
      </w:r>
      <w:r>
        <w:rPr>
          <w:rtl/>
          <w:lang w:eastAsia="en-US"/>
        </w:rPr>
        <w:t>–</w:t>
      </w:r>
      <w:r>
        <w:rPr>
          <w:rFonts w:hint="cs"/>
          <w:rtl/>
          <w:lang w:eastAsia="en-US"/>
        </w:rPr>
        <w:t xml:space="preserve"> פטור; </w:t>
      </w:r>
    </w:p>
    <w:p w:rsidR="007D13BE" w:rsidRDefault="007D13BE" w:rsidP="007D13BE">
      <w:pPr>
        <w:rPr>
          <w:rFonts w:hint="cs"/>
          <w:lang w:eastAsia="en-US"/>
        </w:rPr>
      </w:pPr>
      <w:r>
        <w:rPr>
          <w:rFonts w:hint="cs"/>
          <w:rtl/>
          <w:lang w:eastAsia="en-US"/>
        </w:rPr>
        <w:t>ושל כנעני שנגח לשור של ישראל - בין תם בין מועד - משלם נזק שלם.</w:t>
      </w:r>
    </w:p>
    <w:p w:rsidR="007D13BE" w:rsidRDefault="007D13BE" w:rsidP="007D13BE">
      <w:pPr>
        <w:rPr>
          <w:rFonts w:hint="cs"/>
          <w:lang w:eastAsia="en-US"/>
        </w:rPr>
      </w:pPr>
    </w:p>
    <w:p w:rsidR="007D13BE" w:rsidRDefault="007D13BE" w:rsidP="007D13BE">
      <w:pPr>
        <w:rPr>
          <w:rFonts w:hint="cs"/>
          <w:rtl/>
          <w:lang w:eastAsia="en-US"/>
        </w:rPr>
      </w:pPr>
      <w:r>
        <w:rPr>
          <w:rFonts w:hint="cs"/>
          <w:rtl/>
          <w:lang w:eastAsia="en-US"/>
        </w:rPr>
        <w:t>גמרא:</w:t>
      </w:r>
    </w:p>
    <w:p w:rsidR="007D13BE" w:rsidRDefault="007D13BE" w:rsidP="007D13BE">
      <w:pPr>
        <w:rPr>
          <w:rFonts w:hint="cs"/>
          <w:rtl/>
          <w:lang w:eastAsia="en-US"/>
        </w:rPr>
      </w:pPr>
      <w:r>
        <w:rPr>
          <w:rFonts w:hint="cs"/>
          <w:rtl/>
          <w:lang w:eastAsia="en-US"/>
        </w:rPr>
        <w:t>מתניתין דלא כרבי שמעון בן מנסיא, דתניא: '</w:t>
      </w:r>
      <w:r>
        <w:rPr>
          <w:rFonts w:hint="cs"/>
          <w:i/>
          <w:iCs/>
          <w:rtl/>
          <w:lang w:eastAsia="en-US"/>
        </w:rPr>
        <w:t xml:space="preserve">שור של הדיוט שנגח שור של הקדש ושל הקדש שנגח שור של הדיוט </w:t>
      </w:r>
      <w:r>
        <w:rPr>
          <w:i/>
          <w:iCs/>
          <w:rtl/>
          <w:lang w:eastAsia="en-US"/>
        </w:rPr>
        <w:t>–</w:t>
      </w:r>
      <w:r>
        <w:rPr>
          <w:rFonts w:hint="cs"/>
          <w:i/>
          <w:iCs/>
          <w:rtl/>
          <w:lang w:eastAsia="en-US"/>
        </w:rPr>
        <w:t xml:space="preserve"> פטור, שנאמר '</w:t>
      </w:r>
      <w:r>
        <w:rPr>
          <w:rFonts w:cs="Narkisim" w:hint="cs"/>
          <w:i/>
          <w:iCs/>
          <w:rtl/>
          <w:lang w:eastAsia="en-US"/>
        </w:rPr>
        <w:t>שור רעהו</w:t>
      </w:r>
      <w:r>
        <w:rPr>
          <w:rFonts w:hint="cs"/>
          <w:i/>
          <w:iCs/>
          <w:rtl/>
          <w:lang w:eastAsia="en-US"/>
        </w:rPr>
        <w:t xml:space="preserve">' - ולא שור של הקדש; רבי שמעון בן מנסיא אומר: שור של הקדש שנגח שור של הדיוט </w:t>
      </w:r>
      <w:r>
        <w:rPr>
          <w:i/>
          <w:iCs/>
          <w:rtl/>
          <w:lang w:eastAsia="en-US"/>
        </w:rPr>
        <w:t>–</w:t>
      </w:r>
      <w:r>
        <w:rPr>
          <w:rFonts w:hint="cs"/>
          <w:i/>
          <w:iCs/>
          <w:rtl/>
          <w:lang w:eastAsia="en-US"/>
        </w:rPr>
        <w:t xml:space="preserve"> פטור, ושל הדיוט שנגח שור של הקדש - בין תם בין מועד - משלם נזק שלם.</w:t>
      </w:r>
      <w:r>
        <w:rPr>
          <w:rFonts w:hint="cs"/>
          <w:rtl/>
          <w:lang w:eastAsia="en-US"/>
        </w:rPr>
        <w:t xml:space="preserve">' </w:t>
      </w:r>
    </w:p>
    <w:p w:rsidR="007D13BE" w:rsidRDefault="007D13BE" w:rsidP="007D13BE">
      <w:pPr>
        <w:rPr>
          <w:rFonts w:hint="cs"/>
          <w:rtl/>
          <w:lang w:eastAsia="en-US"/>
        </w:rPr>
      </w:pPr>
      <w:r>
        <w:rPr>
          <w:rFonts w:hint="cs"/>
          <w:rtl/>
          <w:lang w:eastAsia="en-US"/>
        </w:rPr>
        <w:t>אמרי: מאי קא סבר רבי שמעון? אי '</w:t>
      </w:r>
      <w:r>
        <w:rPr>
          <w:rFonts w:cs="Narkisim" w:hint="cs"/>
          <w:rtl/>
          <w:lang w:eastAsia="en-US"/>
        </w:rPr>
        <w:t>רעהו</w:t>
      </w:r>
      <w:r>
        <w:rPr>
          <w:rFonts w:hint="cs"/>
          <w:rtl/>
          <w:lang w:eastAsia="en-US"/>
        </w:rPr>
        <w:t xml:space="preserve">' דוקא - אפילו של הדיוט שנגח של הקדש ליפטר </w:t>
      </w:r>
      <w:r>
        <w:rPr>
          <w:rFonts w:cs="Miriam"/>
          <w:szCs w:val="20"/>
          <w:rtl/>
          <w:lang w:eastAsia="en-US"/>
        </w:rPr>
        <w:t>(</w:t>
      </w:r>
      <w:r>
        <w:rPr>
          <w:rFonts w:cs="Miriam" w:hint="cs"/>
          <w:szCs w:val="20"/>
          <w:rtl/>
          <w:lang w:eastAsia="en-US"/>
        </w:rPr>
        <w:t>לגמרי</w:t>
      </w:r>
      <w:r>
        <w:rPr>
          <w:rFonts w:cs="Miriam"/>
          <w:szCs w:val="20"/>
          <w:rtl/>
          <w:lang w:eastAsia="en-US"/>
        </w:rPr>
        <w:t>)</w:t>
      </w:r>
      <w:r>
        <w:rPr>
          <w:rFonts w:hint="cs"/>
          <w:rtl/>
          <w:lang w:eastAsia="en-US"/>
        </w:rPr>
        <w:t>! ואי '</w:t>
      </w:r>
      <w:r>
        <w:rPr>
          <w:rFonts w:cs="Narkisim" w:hint="cs"/>
          <w:rtl/>
          <w:lang w:eastAsia="en-US"/>
        </w:rPr>
        <w:t>רעהו</w:t>
      </w:r>
      <w:r>
        <w:rPr>
          <w:rFonts w:hint="cs"/>
          <w:rtl/>
          <w:lang w:eastAsia="en-US"/>
        </w:rPr>
        <w:t xml:space="preserve">' לאו דוקא - אפילו דהקדש נמי, כי נגח דהדיוט </w:t>
      </w:r>
      <w:r>
        <w:rPr>
          <w:rtl/>
          <w:lang w:eastAsia="en-US"/>
        </w:rPr>
        <w:t>–</w:t>
      </w:r>
      <w:r>
        <w:rPr>
          <w:rFonts w:hint="cs"/>
          <w:rtl/>
          <w:lang w:eastAsia="en-US"/>
        </w:rPr>
        <w:t xml:space="preserve"> ליחייב! וכי תימא לעולם קסבר '</w:t>
      </w:r>
      <w:r>
        <w:rPr>
          <w:rFonts w:cs="Narkisim" w:hint="cs"/>
          <w:rtl/>
          <w:lang w:eastAsia="en-US"/>
        </w:rPr>
        <w:t>רעהו</w:t>
      </w:r>
      <w:r>
        <w:rPr>
          <w:rFonts w:hint="cs"/>
          <w:rtl/>
          <w:lang w:eastAsia="en-US"/>
        </w:rPr>
        <w:t xml:space="preserve">' דוקא, ומיהו דהדיוט - כי נגח דהקדש - היינו טעמא דמיחייב: משום דקא מייתי ליה מקל וחומר דהדיוט: ומה הדיוט שנגח של הדיוט </w:t>
      </w:r>
      <w:r>
        <w:rPr>
          <w:rtl/>
          <w:lang w:eastAsia="en-US"/>
        </w:rPr>
        <w:t>–</w:t>
      </w:r>
      <w:r>
        <w:rPr>
          <w:rFonts w:hint="cs"/>
          <w:rtl/>
          <w:lang w:eastAsia="en-US"/>
        </w:rPr>
        <w:t xml:space="preserve"> חייב, כי נגח דהקדש לא כל שכן דמיחייב! - דיו לבא מן הדין להיות כנדון: מה להלן תם חצי נזק - הכא נמי חצי נזק!?</w:t>
      </w:r>
    </w:p>
    <w:p w:rsidR="007D13BE" w:rsidRDefault="007D13BE" w:rsidP="007D13BE">
      <w:pPr>
        <w:rPr>
          <w:rFonts w:hint="cs"/>
          <w:rtl/>
          <w:lang w:eastAsia="en-US"/>
        </w:rPr>
      </w:pPr>
      <w:r>
        <w:rPr>
          <w:rFonts w:hint="cs"/>
          <w:rtl/>
          <w:lang w:eastAsia="en-US"/>
        </w:rPr>
        <w:t xml:space="preserve">אלא אמר ריש לקיש: הכל היו בכלל נזק שלם </w:t>
      </w:r>
      <w:r>
        <w:rPr>
          <w:rFonts w:cs="Miriam"/>
          <w:szCs w:val="20"/>
          <w:rtl/>
          <w:lang w:eastAsia="en-US"/>
        </w:rPr>
        <w:t>(</w:t>
      </w:r>
      <w:r>
        <w:rPr>
          <w:rFonts w:cs="Miriam" w:hint="cs"/>
          <w:szCs w:val="20"/>
          <w:rtl/>
          <w:lang w:eastAsia="en-US"/>
        </w:rPr>
        <w:t>האמור במועד, דכתיב במועד '</w:t>
      </w:r>
      <w:r>
        <w:rPr>
          <w:rFonts w:cs="Narkisim" w:hint="cs"/>
          <w:szCs w:val="20"/>
          <w:rtl/>
          <w:lang w:eastAsia="en-US"/>
        </w:rPr>
        <w:t>שלם ישלם שור</w:t>
      </w:r>
      <w:r>
        <w:rPr>
          <w:rFonts w:cs="Miriam" w:hint="cs"/>
          <w:szCs w:val="20"/>
          <w:rtl/>
          <w:lang w:eastAsia="en-US"/>
        </w:rPr>
        <w:t xml:space="preserve">' </w:t>
      </w:r>
      <w:r>
        <w:rPr>
          <w:rFonts w:cs="Miriam" w:hint="cs"/>
          <w:szCs w:val="16"/>
          <w:rtl/>
          <w:lang w:eastAsia="en-US"/>
        </w:rPr>
        <w:t>[שמות כא,לו]</w:t>
      </w:r>
      <w:r>
        <w:rPr>
          <w:rFonts w:cs="Miriam" w:hint="cs"/>
          <w:szCs w:val="20"/>
          <w:rtl/>
          <w:lang w:eastAsia="en-US"/>
        </w:rPr>
        <w:t xml:space="preserve"> ובמועד לא נאמר '</w:t>
      </w:r>
      <w:r>
        <w:rPr>
          <w:rFonts w:cs="Narkisim" w:hint="cs"/>
          <w:szCs w:val="20"/>
          <w:rtl/>
          <w:lang w:eastAsia="en-US"/>
        </w:rPr>
        <w:t>רעהו</w:t>
      </w:r>
      <w:r>
        <w:rPr>
          <w:rFonts w:cs="Miriam" w:hint="cs"/>
          <w:szCs w:val="20"/>
          <w:rtl/>
          <w:lang w:eastAsia="en-US"/>
        </w:rPr>
        <w:t>' - הלכך כולם במשמע, הרי לך הדיוט חייב בהקדש</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הלכך:</w:t>
      </w:r>
      <w:r>
        <w:rPr>
          <w:rFonts w:cs="Miriam"/>
          <w:szCs w:val="20"/>
          <w:rtl/>
          <w:lang w:eastAsia="en-US"/>
        </w:rPr>
        <w:t>)</w:t>
      </w:r>
      <w:r>
        <w:rPr>
          <w:rtl/>
          <w:lang w:eastAsia="en-US"/>
        </w:rPr>
        <w:t xml:space="preserve"> </w:t>
      </w:r>
      <w:r>
        <w:rPr>
          <w:rFonts w:hint="cs"/>
          <w:rtl/>
          <w:lang w:eastAsia="en-US"/>
        </w:rPr>
        <w:t>כשפרט לך הכתוב '</w:t>
      </w:r>
      <w:r>
        <w:rPr>
          <w:rFonts w:cs="Narkisim" w:hint="cs"/>
          <w:rtl/>
          <w:lang w:eastAsia="en-US"/>
        </w:rPr>
        <w:t>רעהו</w:t>
      </w:r>
      <w:r>
        <w:rPr>
          <w:rFonts w:hint="cs"/>
          <w:rtl/>
          <w:lang w:eastAsia="en-US"/>
        </w:rPr>
        <w:t xml:space="preserve">' גבי תם - רעהו </w:t>
      </w:r>
      <w:r>
        <w:rPr>
          <w:rFonts w:hint="cs"/>
          <w:u w:val="single"/>
          <w:rtl/>
          <w:lang w:eastAsia="en-US"/>
        </w:rPr>
        <w:t>הוא</w:t>
      </w:r>
      <w:r>
        <w:rPr>
          <w:rFonts w:hint="cs"/>
          <w:rtl/>
          <w:lang w:eastAsia="en-US"/>
        </w:rPr>
        <w:t xml:space="preserve"> דתם משלם חצי נזק, מכלל דהקדש בין תם בין מועד משלם נזק שלם </w:t>
      </w:r>
      <w:r>
        <w:rPr>
          <w:rFonts w:cs="Miriam"/>
          <w:szCs w:val="20"/>
          <w:rtl/>
          <w:lang w:eastAsia="en-US"/>
        </w:rPr>
        <w:t>(</w:t>
      </w:r>
      <w:r>
        <w:rPr>
          <w:rFonts w:cs="Miriam" w:hint="cs"/>
          <w:szCs w:val="20"/>
          <w:rtl/>
          <w:lang w:eastAsia="en-US"/>
        </w:rPr>
        <w:t xml:space="preserve">לא לפטור הדיוט בנזק הקדש בא, אלא להחמיר עליו בא: לשלם נזק שלם בהקדש; לימדך שלא להוציא תם מכלל נזק שלם </w:t>
      </w:r>
      <w:r>
        <w:rPr>
          <w:rFonts w:cs="Miriam" w:hint="cs"/>
          <w:szCs w:val="20"/>
          <w:u w:val="single"/>
          <w:rtl/>
          <w:lang w:eastAsia="en-US"/>
        </w:rPr>
        <w:t>אלא גבי רעהו</w:t>
      </w:r>
      <w:r>
        <w:rPr>
          <w:rFonts w:cs="Miriam"/>
          <w:szCs w:val="20"/>
          <w:rtl/>
          <w:lang w:eastAsia="en-US"/>
        </w:rPr>
        <w:t>)</w:t>
      </w:r>
      <w:r>
        <w:rPr>
          <w:rFonts w:hint="cs"/>
          <w:rtl/>
          <w:lang w:eastAsia="en-US"/>
        </w:rPr>
        <w:t>,</w:t>
      </w:r>
    </w:p>
    <w:p w:rsidR="007D13BE" w:rsidRDefault="007D13BE" w:rsidP="007D13BE">
      <w:pPr>
        <w:rPr>
          <w:rFonts w:hint="cs"/>
          <w:rtl/>
          <w:lang w:eastAsia="en-US"/>
        </w:rPr>
      </w:pPr>
    </w:p>
    <w:p w:rsidR="007D13BE" w:rsidRDefault="007D13BE" w:rsidP="007D13BE">
      <w:pPr>
        <w:rPr>
          <w:rFonts w:hint="cs"/>
          <w:rtl/>
          <w:lang w:eastAsia="en-US"/>
        </w:rPr>
      </w:pPr>
      <w:r>
        <w:rPr>
          <w:rtl/>
          <w:lang w:eastAsia="en-US"/>
        </w:rPr>
        <w:t>(בבא קמא</w:t>
      </w:r>
      <w:r>
        <w:rPr>
          <w:rFonts w:hint="cs"/>
          <w:rtl/>
          <w:lang w:eastAsia="en-US"/>
        </w:rPr>
        <w:t xml:space="preserve"> לח,א)</w:t>
      </w:r>
      <w:r>
        <w:rPr>
          <w:rFonts w:hint="cs"/>
          <w:rtl/>
          <w:lang w:eastAsia="en-US"/>
        </w:rPr>
        <w:tab/>
      </w:r>
    </w:p>
    <w:p w:rsidR="007D13BE" w:rsidRDefault="007D13BE" w:rsidP="007D13BE">
      <w:pPr>
        <w:rPr>
          <w:rFonts w:cs="Miriam" w:hint="cs"/>
          <w:szCs w:val="20"/>
          <w:rtl/>
          <w:lang w:eastAsia="en-US"/>
        </w:rPr>
      </w:pPr>
      <w:r>
        <w:rPr>
          <w:rFonts w:hint="cs"/>
          <w:rtl/>
          <w:lang w:eastAsia="en-US"/>
        </w:rPr>
        <w:t xml:space="preserve">דאם כן </w:t>
      </w:r>
      <w:r>
        <w:rPr>
          <w:rFonts w:cs="Miriam"/>
          <w:szCs w:val="20"/>
          <w:rtl/>
          <w:lang w:eastAsia="en-US"/>
        </w:rPr>
        <w:t>(</w:t>
      </w:r>
      <w:r>
        <w:rPr>
          <w:rFonts w:cs="Miriam" w:hint="cs"/>
          <w:szCs w:val="20"/>
          <w:rtl/>
          <w:lang w:eastAsia="en-US"/>
        </w:rPr>
        <w:t>דליפטר בא</w:t>
      </w:r>
      <w:r>
        <w:rPr>
          <w:rFonts w:cs="Miriam"/>
          <w:szCs w:val="20"/>
          <w:rtl/>
          <w:lang w:eastAsia="en-US"/>
        </w:rPr>
        <w:t>)</w:t>
      </w:r>
      <w:r>
        <w:rPr>
          <w:rtl/>
          <w:lang w:eastAsia="en-US"/>
        </w:rPr>
        <w:t xml:space="preserve"> </w:t>
      </w:r>
      <w:r>
        <w:rPr>
          <w:rFonts w:hint="cs"/>
          <w:rtl/>
          <w:lang w:eastAsia="en-US"/>
        </w:rPr>
        <w:t>נכתוב קרא להאי '</w:t>
      </w:r>
      <w:r>
        <w:rPr>
          <w:rFonts w:cs="Narkisim" w:hint="cs"/>
          <w:rtl/>
          <w:lang w:eastAsia="en-US"/>
        </w:rPr>
        <w:t>רעהו</w:t>
      </w:r>
      <w:r>
        <w:rPr>
          <w:rFonts w:hint="cs"/>
          <w:rtl/>
          <w:lang w:eastAsia="en-US"/>
        </w:rPr>
        <w:t xml:space="preserve">' גבי מועד! </w:t>
      </w:r>
      <w:r>
        <w:rPr>
          <w:rFonts w:cs="Miriam"/>
          <w:szCs w:val="20"/>
          <w:rtl/>
          <w:lang w:eastAsia="en-US"/>
        </w:rPr>
        <w:t>(</w:t>
      </w:r>
      <w:r>
        <w:rPr>
          <w:rFonts w:cs="Miriam" w:hint="cs"/>
          <w:szCs w:val="20"/>
          <w:rtl/>
          <w:lang w:eastAsia="en-US"/>
        </w:rPr>
        <w:t xml:space="preserve">אבל הקדש בהדיוט פטור, דהקדש אפילו בכלל מועד לא היה, דליכא למימר 'והועד בבעליו'; וכל שכן בתם </w:t>
      </w:r>
      <w:r>
        <w:rPr>
          <w:rFonts w:cs="Miriam" w:hint="cs"/>
          <w:szCs w:val="16"/>
          <w:rtl/>
          <w:lang w:eastAsia="en-US"/>
        </w:rPr>
        <w:t>[</w:t>
      </w:r>
      <w:r>
        <w:rPr>
          <w:rFonts w:ascii="Courier New" w:hAnsi="Courier New" w:cs="Miriam" w:hint="cs"/>
          <w:sz w:val="18"/>
          <w:szCs w:val="16"/>
          <w:rtl/>
          <w:lang w:eastAsia="en-US"/>
        </w:rPr>
        <w:t>של הקדש</w:t>
      </w:r>
      <w:r>
        <w:rPr>
          <w:rFonts w:cs="Miriam" w:hint="cs"/>
          <w:szCs w:val="16"/>
          <w:rtl/>
          <w:lang w:eastAsia="en-US"/>
        </w:rPr>
        <w:t>]</w:t>
      </w:r>
      <w:r>
        <w:rPr>
          <w:rFonts w:cs="Miriam" w:hint="cs"/>
          <w:szCs w:val="20"/>
          <w:rtl/>
          <w:lang w:eastAsia="en-US"/>
        </w:rPr>
        <w:t xml:space="preserve">, דכתיב </w:t>
      </w:r>
      <w:r>
        <w:rPr>
          <w:rFonts w:cs="Miriam" w:hint="cs"/>
          <w:szCs w:val="16"/>
          <w:rtl/>
          <w:lang w:eastAsia="en-US"/>
        </w:rPr>
        <w:t>(</w:t>
      </w:r>
      <w:r>
        <w:rPr>
          <w:rFonts w:cs="Miriam" w:hint="cs"/>
          <w:sz w:val="20"/>
          <w:szCs w:val="16"/>
          <w:rtl/>
          <w:lang w:eastAsia="en-US"/>
        </w:rPr>
        <w:t>שמות כא,לה)</w:t>
      </w:r>
      <w:r>
        <w:rPr>
          <w:rFonts w:cs="Miriam" w:hint="cs"/>
          <w:szCs w:val="20"/>
          <w:rtl/>
          <w:lang w:eastAsia="en-US"/>
        </w:rPr>
        <w:t xml:space="preserve"> '</w:t>
      </w:r>
      <w:r>
        <w:rPr>
          <w:rFonts w:cs="Narkisim" w:hint="cs"/>
          <w:szCs w:val="20"/>
          <w:rtl/>
          <w:lang w:eastAsia="en-US"/>
        </w:rPr>
        <w:t xml:space="preserve">וכי יגוף </w:t>
      </w:r>
      <w:r>
        <w:rPr>
          <w:rFonts w:cs="Narkisim" w:hint="cs"/>
          <w:szCs w:val="20"/>
          <w:u w:val="single"/>
          <w:rtl/>
          <w:lang w:eastAsia="en-US"/>
        </w:rPr>
        <w:t>שור איש</w:t>
      </w:r>
      <w:r>
        <w:rPr>
          <w:rFonts w:cs="Miriam" w:hint="cs"/>
          <w:szCs w:val="20"/>
          <w:rtl/>
          <w:lang w:eastAsia="en-US"/>
        </w:rPr>
        <w:t xml:space="preserve">' </w:t>
      </w:r>
      <w:r>
        <w:rPr>
          <w:rFonts w:cs="Narkisim" w:hint="cs"/>
          <w:szCs w:val="20"/>
          <w:rtl/>
          <w:lang w:eastAsia="en-US"/>
        </w:rPr>
        <w:t>[</w:t>
      </w:r>
      <w:r>
        <w:rPr>
          <w:rFonts w:cs="Narkisim" w:hint="cs"/>
          <w:sz w:val="18"/>
          <w:szCs w:val="20"/>
          <w:rtl/>
          <w:lang w:eastAsia="en-US"/>
        </w:rPr>
        <w:t>את שור רעהו ומת ומכרו את השור החי וחצו את כספו וגם את המת יחצון</w:t>
      </w:r>
      <w:r>
        <w:rPr>
          <w:rFonts w:cs="Narkisim" w:hint="cs"/>
          <w:szCs w:val="20"/>
          <w:rtl/>
          <w:lang w:eastAsia="en-US"/>
        </w:rPr>
        <w:t>]</w:t>
      </w:r>
      <w:r>
        <w:rPr>
          <w:rFonts w:cs="Miriam" w:hint="cs"/>
          <w:szCs w:val="20"/>
          <w:rtl/>
          <w:lang w:eastAsia="en-US"/>
        </w:rPr>
        <w:t xml:space="preserve">. </w:t>
      </w:r>
    </w:p>
    <w:p w:rsidR="007D13BE" w:rsidRDefault="007D13BE" w:rsidP="007D13BE">
      <w:pPr>
        <w:rPr>
          <w:rFonts w:cs="Miriam" w:hint="cs"/>
          <w:szCs w:val="20"/>
          <w:rtl/>
          <w:lang w:eastAsia="en-US"/>
        </w:rPr>
      </w:pPr>
      <w:r>
        <w:rPr>
          <w:rFonts w:cs="Miriam" w:hint="cs"/>
          <w:szCs w:val="20"/>
          <w:rtl/>
          <w:lang w:eastAsia="en-US"/>
        </w:rPr>
        <w:t xml:space="preserve">לשון אחר, מפי המורה: </w:t>
      </w:r>
    </w:p>
    <w:p w:rsidR="007D13BE" w:rsidRDefault="007D13BE" w:rsidP="007D13BE">
      <w:pPr>
        <w:rPr>
          <w:rFonts w:hint="cs"/>
          <w:rtl/>
          <w:lang w:eastAsia="en-US"/>
        </w:rPr>
      </w:pPr>
      <w:r>
        <w:rPr>
          <w:rFonts w:cs="Miriam" w:hint="cs"/>
          <w:b/>
          <w:bCs/>
          <w:szCs w:val="20"/>
          <w:rtl/>
          <w:lang w:eastAsia="en-US"/>
        </w:rPr>
        <w:t>אלא אמר ריש לקיש: הכל היו בכלל נזק שלם</w:t>
      </w:r>
      <w:r>
        <w:rPr>
          <w:rFonts w:cs="Miriam" w:hint="cs"/>
          <w:szCs w:val="20"/>
          <w:rtl/>
          <w:lang w:eastAsia="en-US"/>
        </w:rPr>
        <w:t xml:space="preserve"> האי 'אלא' - לאו לאפוקי מכולה מלתא דלעיל קאתי, אלא לאפוקי קל וחומר קאתי, וא'</w:t>
      </w:r>
      <w:r>
        <w:rPr>
          <w:rFonts w:cs="Narkisim" w:hint="cs"/>
          <w:szCs w:val="20"/>
          <w:rtl/>
          <w:lang w:eastAsia="en-US"/>
        </w:rPr>
        <w:t>רעהו</w:t>
      </w:r>
      <w:r>
        <w:rPr>
          <w:rFonts w:cs="Miriam" w:hint="cs"/>
          <w:szCs w:val="20"/>
          <w:rtl/>
          <w:lang w:eastAsia="en-US"/>
        </w:rPr>
        <w:t xml:space="preserve">' דוקא סמיך, והכי קאמר: </w:t>
      </w:r>
      <w:r>
        <w:rPr>
          <w:rFonts w:cs="Miriam" w:hint="cs"/>
          <w:b/>
          <w:bCs/>
          <w:szCs w:val="20"/>
          <w:rtl/>
          <w:lang w:eastAsia="en-US"/>
        </w:rPr>
        <w:t>אלא אמר ריש לקיש</w:t>
      </w:r>
      <w:r>
        <w:rPr>
          <w:rFonts w:cs="Miriam" w:hint="cs"/>
          <w:szCs w:val="20"/>
          <w:rtl/>
          <w:lang w:eastAsia="en-US"/>
        </w:rPr>
        <w:t xml:space="preserve">: פטור דהקדש בהדיוט </w:t>
      </w:r>
      <w:r>
        <w:rPr>
          <w:rFonts w:cs="Miriam"/>
          <w:szCs w:val="20"/>
          <w:rtl/>
          <w:lang w:eastAsia="en-US"/>
        </w:rPr>
        <w:t>–</w:t>
      </w:r>
      <w:r>
        <w:rPr>
          <w:rFonts w:cs="Miriam" w:hint="cs"/>
          <w:szCs w:val="20"/>
          <w:rtl/>
          <w:lang w:eastAsia="en-US"/>
        </w:rPr>
        <w:t xml:space="preserve"> כדקאמרינן, ד'</w:t>
      </w:r>
      <w:r>
        <w:rPr>
          <w:rFonts w:cs="Narkisim" w:hint="cs"/>
          <w:szCs w:val="20"/>
          <w:rtl/>
          <w:lang w:eastAsia="en-US"/>
        </w:rPr>
        <w:t>רעהו</w:t>
      </w:r>
      <w:r>
        <w:rPr>
          <w:rFonts w:cs="Miriam" w:hint="cs"/>
          <w:szCs w:val="20"/>
          <w:rtl/>
          <w:lang w:eastAsia="en-US"/>
        </w:rPr>
        <w:t>' דוקא, אבל חיוב דהדיוט בהקדש - לאו בקל וחומר אתיא, דאם כן פרכינן 'דיו'! אלא היינו טעמא דחייב: דאף על גב ד'</w:t>
      </w:r>
      <w:r>
        <w:rPr>
          <w:rFonts w:cs="Narkisim" w:hint="cs"/>
          <w:szCs w:val="20"/>
          <w:rtl/>
          <w:lang w:eastAsia="en-US"/>
        </w:rPr>
        <w:t>רעהו</w:t>
      </w:r>
      <w:r>
        <w:rPr>
          <w:rFonts w:cs="Miriam" w:hint="cs"/>
          <w:szCs w:val="20"/>
          <w:rtl/>
          <w:lang w:eastAsia="en-US"/>
        </w:rPr>
        <w:t>' דוקא - ליכא למדרשיה גבי הדיוט תם שנגח הקדש לפטורא, ד</w:t>
      </w:r>
      <w:r>
        <w:rPr>
          <w:rFonts w:cs="Miriam" w:hint="cs"/>
          <w:b/>
          <w:bCs/>
          <w:szCs w:val="20"/>
          <w:u w:val="single"/>
          <w:rtl/>
          <w:lang w:eastAsia="en-US"/>
        </w:rPr>
        <w:t>הכל היו בכלל נזק שלם</w:t>
      </w:r>
      <w:r>
        <w:rPr>
          <w:rFonts w:cs="Miriam" w:hint="cs"/>
          <w:szCs w:val="20"/>
          <w:rtl/>
          <w:lang w:eastAsia="en-US"/>
        </w:rPr>
        <w:t xml:space="preserve"> של מועד: אחד הדיוט בהדיוט ואחד הדיוט בהקדש, דכתיב במועד '</w:t>
      </w:r>
      <w:r>
        <w:rPr>
          <w:rFonts w:cs="Narkisim" w:hint="cs"/>
          <w:szCs w:val="20"/>
          <w:rtl/>
          <w:lang w:eastAsia="en-US"/>
        </w:rPr>
        <w:t xml:space="preserve">שלם ישלם שור </w:t>
      </w:r>
      <w:r>
        <w:rPr>
          <w:rFonts w:cs="Miriam" w:hint="cs"/>
          <w:szCs w:val="20"/>
          <w:rtl/>
          <w:lang w:eastAsia="en-US"/>
        </w:rPr>
        <w:t xml:space="preserve">וגו' </w:t>
      </w:r>
      <w:r>
        <w:rPr>
          <w:rFonts w:cs="Miriam" w:hint="cs"/>
          <w:szCs w:val="16"/>
          <w:rtl/>
          <w:lang w:eastAsia="en-US"/>
        </w:rPr>
        <w:t>[שמות כא,לו]</w:t>
      </w:r>
      <w:r>
        <w:rPr>
          <w:rFonts w:cs="Miriam" w:hint="cs"/>
          <w:szCs w:val="20"/>
          <w:rtl/>
          <w:lang w:eastAsia="en-US"/>
        </w:rPr>
        <w:t>, ולא פרט הכתוב כאן 'רעהו' לפטור הדיוט בהקדש; ומדלא פרט לפטורא במועד - שמע מינה כשפרט לך '</w:t>
      </w:r>
      <w:r>
        <w:rPr>
          <w:rFonts w:cs="Narkisim" w:hint="cs"/>
          <w:szCs w:val="20"/>
          <w:rtl/>
          <w:lang w:eastAsia="en-US"/>
        </w:rPr>
        <w:t>רעהו</w:t>
      </w:r>
      <w:r>
        <w:rPr>
          <w:rFonts w:cs="Miriam" w:hint="cs"/>
          <w:szCs w:val="20"/>
          <w:rtl/>
          <w:lang w:eastAsia="en-US"/>
        </w:rPr>
        <w:t>' בתם, לא לפטור הדיוט בהקדש בא אלא להחמיר עליו: לחייב הדיוט תם נזק שלם להקדש, וללמדך שלא להוציא תם מכלל מועד אלא ב'</w:t>
      </w:r>
      <w:r>
        <w:rPr>
          <w:rFonts w:cs="Narkisim" w:hint="cs"/>
          <w:szCs w:val="20"/>
          <w:rtl/>
          <w:lang w:eastAsia="en-US"/>
        </w:rPr>
        <w:t>שור רעהו</w:t>
      </w:r>
      <w:r>
        <w:rPr>
          <w:rFonts w:cs="Miriam" w:hint="cs"/>
          <w:szCs w:val="20"/>
          <w:rtl/>
          <w:lang w:eastAsia="en-US"/>
        </w:rPr>
        <w:t>'; דאי לפוטרו לגמרי בא - נכתביה לפטורא גבי מועד, אבל דהקדש בהדיוט - כיון ד'</w:t>
      </w:r>
      <w:r>
        <w:rPr>
          <w:rFonts w:cs="Narkisim" w:hint="cs"/>
          <w:szCs w:val="20"/>
          <w:rtl/>
          <w:lang w:eastAsia="en-US"/>
        </w:rPr>
        <w:t>רעהו</w:t>
      </w:r>
      <w:r>
        <w:rPr>
          <w:rFonts w:cs="Miriam" w:hint="cs"/>
          <w:szCs w:val="20"/>
          <w:rtl/>
          <w:lang w:eastAsia="en-US"/>
        </w:rPr>
        <w:t>' דוקא - לא היה בכלל נזק שלם, דכיון דהקדש תם לגמרי פטור, דהא ליכא למדרשיה כדדרשינן גבי הדיוט ולמימר 'רעהו' הוא דתם משלם חצי נזק, דהא אין 'רעהו' להקדש, ועל כרחך לגמרי קא ממעט ליה; הלכך הקדש מועד נמי לא היה בכלל נזק שלם, דכי היכי דתם פטור - מועד נמי פטור: דכי כתיב במועד נזק שלם - היכא דמיחייב חצי נזק בתמותו כתיב, דאתָם דלעיל קאי '</w:t>
      </w:r>
      <w:r>
        <w:rPr>
          <w:rFonts w:cs="Narkisim" w:hint="cs"/>
          <w:szCs w:val="20"/>
          <w:rtl/>
          <w:lang w:eastAsia="en-US"/>
        </w:rPr>
        <w:t>או נודע כי שור נגח הוא</w:t>
      </w:r>
      <w:r>
        <w:rPr>
          <w:rFonts w:cs="Miriam" w:hint="cs"/>
          <w:szCs w:val="20"/>
          <w:rtl/>
          <w:lang w:eastAsia="en-US"/>
        </w:rPr>
        <w:t xml:space="preserve">' </w:t>
      </w:r>
      <w:r>
        <w:rPr>
          <w:rFonts w:cs="Miriam" w:hint="cs"/>
          <w:szCs w:val="16"/>
          <w:rtl/>
          <w:lang w:eastAsia="en-US"/>
        </w:rPr>
        <w:t>[שמות כא,לו]</w:t>
      </w:r>
      <w:r>
        <w:rPr>
          <w:rFonts w:cs="Miriam"/>
          <w:szCs w:val="20"/>
          <w:rtl/>
          <w:lang w:eastAsia="en-US"/>
        </w:rPr>
        <w:t>)</w:t>
      </w:r>
      <w:r>
        <w:rPr>
          <w:rFonts w:hint="cs"/>
          <w:rtl/>
          <w:lang w:eastAsia="en-US"/>
        </w:rPr>
        <w:t xml:space="preserve">. </w:t>
      </w:r>
    </w:p>
    <w:p w:rsidR="007D13BE" w:rsidRDefault="007D13BE" w:rsidP="007D13BE">
      <w:pPr>
        <w:rPr>
          <w:rFonts w:hint="cs"/>
          <w:lang w:eastAsia="en-US"/>
        </w:rPr>
      </w:pPr>
    </w:p>
    <w:p w:rsidR="007D13BE" w:rsidRDefault="007D13BE" w:rsidP="007D13BE">
      <w:pPr>
        <w:rPr>
          <w:rFonts w:hint="cs"/>
          <w:rtl/>
          <w:lang w:eastAsia="en-US"/>
        </w:rPr>
      </w:pPr>
      <w:r>
        <w:rPr>
          <w:rFonts w:hint="cs"/>
          <w:rtl/>
          <w:lang w:eastAsia="en-US"/>
        </w:rPr>
        <w:t xml:space="preserve">שור של ישראל שנגח שור של כנעני פטור </w:t>
      </w:r>
      <w:r>
        <w:rPr>
          <w:rFonts w:hint="cs"/>
          <w:szCs w:val="20"/>
          <w:rtl/>
          <w:lang w:eastAsia="en-US"/>
        </w:rPr>
        <w:t>[</w:t>
      </w:r>
      <w:r>
        <w:rPr>
          <w:rFonts w:hint="cs"/>
          <w:sz w:val="20"/>
          <w:szCs w:val="20"/>
          <w:rtl/>
          <w:lang w:eastAsia="en-US"/>
        </w:rPr>
        <w:t>ושל כנעני שנגח לשור של ישראל - בין תם בין מועד - משלם נזק שלם</w:t>
      </w:r>
      <w:r>
        <w:rPr>
          <w:rFonts w:hint="cs"/>
          <w:szCs w:val="20"/>
          <w:rtl/>
          <w:lang w:eastAsia="en-US"/>
        </w:rPr>
        <w:t>]</w:t>
      </w:r>
      <w:r>
        <w:rPr>
          <w:rFonts w:hint="cs"/>
          <w:rtl/>
          <w:lang w:eastAsia="en-US"/>
        </w:rPr>
        <w:t xml:space="preserve">: </w:t>
      </w:r>
    </w:p>
    <w:p w:rsidR="007D13BE" w:rsidRDefault="007D13BE" w:rsidP="007D13BE">
      <w:pPr>
        <w:rPr>
          <w:rFonts w:hint="cs"/>
          <w:rtl/>
          <w:lang w:eastAsia="en-US"/>
        </w:rPr>
      </w:pPr>
      <w:r>
        <w:rPr>
          <w:rFonts w:hint="cs"/>
          <w:rtl/>
          <w:lang w:eastAsia="en-US"/>
        </w:rPr>
        <w:t>אמרי: ממה נפשך? אי '</w:t>
      </w:r>
      <w:r>
        <w:rPr>
          <w:rFonts w:cs="Narkisim" w:hint="cs"/>
          <w:rtl/>
          <w:lang w:eastAsia="en-US"/>
        </w:rPr>
        <w:t>רעהו</w:t>
      </w:r>
      <w:r>
        <w:rPr>
          <w:rFonts w:hint="cs"/>
          <w:rtl/>
          <w:lang w:eastAsia="en-US"/>
        </w:rPr>
        <w:t xml:space="preserve">' דוקא </w:t>
      </w:r>
      <w:r>
        <w:rPr>
          <w:rFonts w:cs="Miriam" w:hint="cs"/>
          <w:szCs w:val="16"/>
          <w:rtl/>
          <w:lang w:eastAsia="en-US"/>
        </w:rPr>
        <w:t>[</w:t>
      </w:r>
      <w:r>
        <w:rPr>
          <w:rFonts w:cs="Miriam" w:hint="cs"/>
          <w:sz w:val="20"/>
          <w:szCs w:val="16"/>
          <w:rtl/>
          <w:lang w:eastAsia="en-US"/>
        </w:rPr>
        <w:t xml:space="preserve">שמות כא,לה: </w:t>
      </w:r>
      <w:r>
        <w:rPr>
          <w:rFonts w:cs="Narkisim" w:hint="cs"/>
          <w:sz w:val="20"/>
          <w:szCs w:val="20"/>
          <w:rtl/>
          <w:lang w:eastAsia="en-US"/>
        </w:rPr>
        <w:t>וכי יגף שור איש את</w:t>
      </w:r>
      <w:r>
        <w:rPr>
          <w:rFonts w:cs="Narkisim" w:hint="cs"/>
          <w:szCs w:val="20"/>
          <w:rtl/>
          <w:lang w:eastAsia="en-US"/>
        </w:rPr>
        <w:t xml:space="preserve"> שור </w:t>
      </w:r>
      <w:r>
        <w:rPr>
          <w:rFonts w:cs="Narkisim" w:hint="cs"/>
          <w:szCs w:val="20"/>
          <w:highlight w:val="lightGray"/>
          <w:rtl/>
          <w:lang w:eastAsia="en-US"/>
        </w:rPr>
        <w:t>רעהו</w:t>
      </w:r>
      <w:r>
        <w:rPr>
          <w:rFonts w:cs="Narkisim" w:hint="cs"/>
          <w:szCs w:val="20"/>
          <w:rtl/>
          <w:lang w:eastAsia="en-US"/>
        </w:rPr>
        <w:t xml:space="preserve"> </w:t>
      </w:r>
      <w:r>
        <w:rPr>
          <w:rFonts w:cs="Narkisim" w:hint="cs"/>
          <w:sz w:val="20"/>
          <w:szCs w:val="20"/>
          <w:rtl/>
          <w:lang w:eastAsia="en-US"/>
        </w:rPr>
        <w:t>ומת ומכרו את השור החי וחצו את כספו וגם את המת יחצון</w:t>
      </w:r>
      <w:r>
        <w:rPr>
          <w:rFonts w:cs="Narkisim" w:hint="cs"/>
          <w:szCs w:val="20"/>
          <w:rtl/>
          <w:lang w:eastAsia="en-US"/>
        </w:rPr>
        <w:t>]</w:t>
      </w:r>
      <w:r>
        <w:rPr>
          <w:rFonts w:hint="cs"/>
          <w:rtl/>
          <w:lang w:eastAsia="en-US"/>
        </w:rPr>
        <w:t>, דכנעני כי נגח דישראל נמי ליפטר!? ואי '</w:t>
      </w:r>
      <w:r>
        <w:rPr>
          <w:rFonts w:cs="Narkisim" w:hint="cs"/>
          <w:rtl/>
          <w:lang w:eastAsia="en-US"/>
        </w:rPr>
        <w:t>רעהו</w:t>
      </w:r>
      <w:r>
        <w:rPr>
          <w:rFonts w:hint="cs"/>
          <w:rtl/>
          <w:lang w:eastAsia="en-US"/>
        </w:rPr>
        <w:t xml:space="preserve">' לאו דוקא - אפילו דישראל, כי נגח דכנעני </w:t>
      </w:r>
      <w:r>
        <w:rPr>
          <w:rtl/>
          <w:lang w:eastAsia="en-US"/>
        </w:rPr>
        <w:t>–</w:t>
      </w:r>
      <w:r>
        <w:rPr>
          <w:rFonts w:hint="cs"/>
          <w:rtl/>
          <w:lang w:eastAsia="en-US"/>
        </w:rPr>
        <w:t xml:space="preserve"> נחייב!?</w:t>
      </w:r>
    </w:p>
    <w:p w:rsidR="007D13BE" w:rsidRDefault="007D13BE" w:rsidP="007D13BE">
      <w:pPr>
        <w:rPr>
          <w:rFonts w:hint="cs"/>
          <w:rtl/>
          <w:lang w:eastAsia="en-US"/>
        </w:rPr>
      </w:pPr>
      <w:r>
        <w:rPr>
          <w:rFonts w:hint="cs"/>
          <w:rtl/>
          <w:lang w:eastAsia="en-US"/>
        </w:rPr>
        <w:t xml:space="preserve">אמר רבי אבהו: אמר קרא </w:t>
      </w:r>
      <w:r>
        <w:rPr>
          <w:rFonts w:cs="Miriam" w:hint="cs"/>
          <w:szCs w:val="16"/>
          <w:rtl/>
          <w:lang w:eastAsia="en-US"/>
        </w:rPr>
        <w:t>(חבקוק ג,ו)</w:t>
      </w:r>
      <w:r>
        <w:rPr>
          <w:rFonts w:cs="Narkisim" w:hint="cs"/>
          <w:rtl/>
          <w:lang w:eastAsia="en-US"/>
        </w:rPr>
        <w:t xml:space="preserve"> </w:t>
      </w:r>
      <w:r>
        <w:rPr>
          <w:rFonts w:cs="Narkisim"/>
          <w:rtl/>
          <w:lang w:eastAsia="en-US"/>
        </w:rPr>
        <w:t xml:space="preserve">עָמַד וַיְמֹדֶד אֶרֶץ רָאָה וַיַּתֵּר גּוֹיִם </w:t>
      </w:r>
      <w:r>
        <w:rPr>
          <w:rFonts w:cs="Narkisim" w:hint="cs"/>
          <w:szCs w:val="20"/>
          <w:rtl/>
          <w:lang w:eastAsia="en-US"/>
        </w:rPr>
        <w:t>[</w:t>
      </w:r>
      <w:r>
        <w:rPr>
          <w:rFonts w:cs="Narkisim"/>
          <w:szCs w:val="20"/>
          <w:rtl/>
          <w:lang w:eastAsia="en-US"/>
        </w:rPr>
        <w:t>וַיִּתְפֹּצְצוּ הַרְרֵי עַד שַׁחוּ גִּבְעוֹת עוֹלָם הֲלִיכוֹת עוֹלָם לוֹ</w:t>
      </w:r>
      <w:r>
        <w:rPr>
          <w:rFonts w:cs="Narkisim" w:hint="cs"/>
          <w:szCs w:val="20"/>
          <w:rtl/>
          <w:lang w:eastAsia="en-US"/>
        </w:rPr>
        <w:t>]</w:t>
      </w:r>
      <w:r>
        <w:rPr>
          <w:rFonts w:hint="cs"/>
          <w:rtl/>
          <w:lang w:eastAsia="en-US"/>
        </w:rPr>
        <w:t xml:space="preserve"> - ראה שבע מצות שקיבלו עליהם בני נח; כיון שלא קיימו - עמד והתיר ממונן לישראל.</w:t>
      </w:r>
    </w:p>
    <w:p w:rsidR="007D13BE" w:rsidRDefault="007D13BE" w:rsidP="007D13BE">
      <w:pPr>
        <w:rPr>
          <w:rFonts w:hint="cs"/>
          <w:rtl/>
          <w:lang w:eastAsia="en-US"/>
        </w:rPr>
      </w:pPr>
      <w:r>
        <w:rPr>
          <w:rFonts w:hint="cs"/>
          <w:rtl/>
          <w:lang w:eastAsia="en-US"/>
        </w:rPr>
        <w:t xml:space="preserve">רבי יוחנן אמר: מהכא: </w:t>
      </w:r>
      <w:r>
        <w:rPr>
          <w:rFonts w:cs="Miriam" w:hint="cs"/>
          <w:szCs w:val="16"/>
          <w:rtl/>
          <w:lang w:eastAsia="en-US"/>
        </w:rPr>
        <w:t>[דברים לג,ב:</w:t>
      </w:r>
      <w:r>
        <w:rPr>
          <w:rFonts w:cs="Narkisim" w:hint="cs"/>
          <w:szCs w:val="20"/>
          <w:rtl/>
          <w:lang w:eastAsia="en-US"/>
        </w:rPr>
        <w:t xml:space="preserve"> ויאמר: ה' מסיני בא וזרח משעיר למו</w:t>
      </w:r>
      <w:r>
        <w:rPr>
          <w:rFonts w:cs="Narkisim"/>
          <w:szCs w:val="20"/>
          <w:rtl/>
          <w:lang w:eastAsia="en-US"/>
        </w:rPr>
        <w:t>]</w:t>
      </w:r>
      <w:r>
        <w:rPr>
          <w:rFonts w:cs="Narkisim" w:hint="cs"/>
          <w:rtl/>
          <w:lang w:eastAsia="en-US"/>
        </w:rPr>
        <w:t xml:space="preserve"> הופיע מהר פארן </w:t>
      </w:r>
      <w:r>
        <w:rPr>
          <w:rFonts w:cs="Narkisim" w:hint="cs"/>
          <w:szCs w:val="20"/>
          <w:rtl/>
          <w:lang w:eastAsia="en-US"/>
        </w:rPr>
        <w:t>[ואתה מרבבת קדש מימינו אשדת למו]</w:t>
      </w:r>
      <w:r>
        <w:rPr>
          <w:rFonts w:hint="cs"/>
          <w:rtl/>
          <w:lang w:eastAsia="en-US"/>
        </w:rPr>
        <w:t xml:space="preserve">: מפארן </w:t>
      </w:r>
      <w:r>
        <w:rPr>
          <w:rFonts w:cs="Miriam"/>
          <w:szCs w:val="20"/>
          <w:rtl/>
          <w:lang w:eastAsia="en-US"/>
        </w:rPr>
        <w:t>(</w:t>
      </w:r>
      <w:r>
        <w:rPr>
          <w:rFonts w:cs="Miriam" w:hint="cs"/>
          <w:szCs w:val="20"/>
          <w:rtl/>
          <w:lang w:eastAsia="en-US"/>
        </w:rPr>
        <w:t>כשסיבב והחזיר התורה על כל האומות ולא קיבלוה</w:t>
      </w:r>
      <w:r>
        <w:rPr>
          <w:rFonts w:cs="Miriam"/>
          <w:szCs w:val="20"/>
          <w:rtl/>
          <w:lang w:eastAsia="en-US"/>
        </w:rPr>
        <w:t>)</w:t>
      </w:r>
      <w:r>
        <w:rPr>
          <w:rtl/>
          <w:lang w:eastAsia="en-US"/>
        </w:rPr>
        <w:t xml:space="preserve"> </w:t>
      </w:r>
      <w:r>
        <w:rPr>
          <w:rFonts w:hint="cs"/>
          <w:rtl/>
          <w:lang w:eastAsia="en-US"/>
        </w:rPr>
        <w:t xml:space="preserve">הופיע </w:t>
      </w:r>
      <w:r>
        <w:rPr>
          <w:rFonts w:cs="Miriam"/>
          <w:szCs w:val="20"/>
          <w:rtl/>
          <w:lang w:eastAsia="en-US"/>
        </w:rPr>
        <w:t>(</w:t>
      </w:r>
      <w:r>
        <w:rPr>
          <w:rFonts w:cs="Miriam" w:hint="cs"/>
          <w:szCs w:val="20"/>
          <w:rtl/>
          <w:lang w:eastAsia="en-US"/>
        </w:rPr>
        <w:t>גילה</w:t>
      </w:r>
      <w:r>
        <w:rPr>
          <w:rFonts w:cs="Miriam"/>
          <w:szCs w:val="20"/>
          <w:rtl/>
          <w:lang w:eastAsia="en-US"/>
        </w:rPr>
        <w:t>)</w:t>
      </w:r>
      <w:r>
        <w:rPr>
          <w:rtl/>
          <w:lang w:eastAsia="en-US"/>
        </w:rPr>
        <w:t xml:space="preserve"> </w:t>
      </w:r>
      <w:r>
        <w:rPr>
          <w:rFonts w:hint="cs"/>
          <w:rtl/>
          <w:lang w:eastAsia="en-US"/>
        </w:rPr>
        <w:t xml:space="preserve">ממונם </w:t>
      </w:r>
      <w:r>
        <w:rPr>
          <w:rFonts w:cs="Miriam"/>
          <w:szCs w:val="20"/>
          <w:rtl/>
          <w:lang w:eastAsia="en-US"/>
        </w:rPr>
        <w:t>(</w:t>
      </w:r>
      <w:r>
        <w:rPr>
          <w:rFonts w:cs="Miriam" w:hint="cs"/>
          <w:szCs w:val="20"/>
          <w:rtl/>
          <w:lang w:eastAsia="en-US"/>
        </w:rPr>
        <w:t>והתירו</w:t>
      </w:r>
      <w:r>
        <w:rPr>
          <w:rFonts w:cs="Miriam"/>
          <w:szCs w:val="20"/>
          <w:rtl/>
          <w:lang w:eastAsia="en-US"/>
        </w:rPr>
        <w:t>)</w:t>
      </w:r>
      <w:r>
        <w:rPr>
          <w:rtl/>
          <w:lang w:eastAsia="en-US"/>
        </w:rPr>
        <w:t xml:space="preserve"> </w:t>
      </w:r>
      <w:r>
        <w:rPr>
          <w:rFonts w:hint="cs"/>
          <w:rtl/>
          <w:lang w:eastAsia="en-US"/>
        </w:rPr>
        <w:t>לישראל.</w:t>
      </w:r>
    </w:p>
    <w:p w:rsidR="007D13BE" w:rsidRDefault="007D13BE" w:rsidP="007D13BE">
      <w:pPr>
        <w:rPr>
          <w:rFonts w:hint="cs"/>
          <w:rtl/>
          <w:lang w:eastAsia="en-US"/>
        </w:rPr>
      </w:pPr>
      <w:r>
        <w:rPr>
          <w:rFonts w:hint="cs"/>
          <w:rtl/>
          <w:lang w:eastAsia="en-US"/>
        </w:rPr>
        <w:t>תניא נמי הכי: '</w:t>
      </w:r>
      <w:r>
        <w:rPr>
          <w:rFonts w:hint="cs"/>
          <w:i/>
          <w:iCs/>
          <w:rtl/>
          <w:lang w:eastAsia="en-US"/>
        </w:rPr>
        <w:t xml:space="preserve">שור של ישראל שנגח שור של כנעני </w:t>
      </w:r>
      <w:r>
        <w:rPr>
          <w:i/>
          <w:iCs/>
          <w:rtl/>
          <w:lang w:eastAsia="en-US"/>
        </w:rPr>
        <w:t>–</w:t>
      </w:r>
      <w:r>
        <w:rPr>
          <w:rFonts w:hint="cs"/>
          <w:i/>
          <w:iCs/>
          <w:rtl/>
          <w:lang w:eastAsia="en-US"/>
        </w:rPr>
        <w:t xml:space="preserve"> פטור; שור של כנעני שנגח שור של ישראל - בין תם בין מועד - משלם נזק שלם, שנאמר '</w:t>
      </w:r>
      <w:r>
        <w:rPr>
          <w:rFonts w:cs="Narkisim" w:hint="cs"/>
          <w:i/>
          <w:iCs/>
          <w:rtl/>
          <w:lang w:eastAsia="en-US"/>
        </w:rPr>
        <w:t>עמד וימודד ארץ ראה ויתר גוים</w:t>
      </w:r>
      <w:r>
        <w:rPr>
          <w:rFonts w:hint="cs"/>
          <w:i/>
          <w:iCs/>
          <w:rtl/>
          <w:lang w:eastAsia="en-US"/>
        </w:rPr>
        <w:t>' ואומר '</w:t>
      </w:r>
      <w:r>
        <w:rPr>
          <w:rFonts w:cs="Narkisim" w:hint="cs"/>
          <w:i/>
          <w:iCs/>
          <w:rtl/>
          <w:lang w:eastAsia="en-US"/>
        </w:rPr>
        <w:t>הופיע מהר פארן</w:t>
      </w:r>
      <w:r>
        <w:rPr>
          <w:rFonts w:hint="cs"/>
          <w:rtl/>
          <w:lang w:eastAsia="en-US"/>
        </w:rPr>
        <w:t>'; מאי '</w:t>
      </w:r>
      <w:r>
        <w:rPr>
          <w:rFonts w:hint="cs"/>
          <w:i/>
          <w:iCs/>
          <w:rtl/>
          <w:lang w:eastAsia="en-US"/>
        </w:rPr>
        <w:t>ואומר</w:t>
      </w:r>
      <w:r>
        <w:rPr>
          <w:rFonts w:hint="cs"/>
          <w:rtl/>
          <w:lang w:eastAsia="en-US"/>
        </w:rPr>
        <w:t xml:space="preserve">'? </w:t>
      </w:r>
    </w:p>
    <w:p w:rsidR="007D13BE" w:rsidRDefault="007D13BE" w:rsidP="007D13BE">
      <w:pPr>
        <w:rPr>
          <w:rFonts w:hint="cs"/>
          <w:rtl/>
          <w:lang w:eastAsia="en-US"/>
        </w:rPr>
      </w:pPr>
      <w:r>
        <w:rPr>
          <w:rFonts w:hint="cs"/>
          <w:rtl/>
          <w:lang w:eastAsia="en-US"/>
        </w:rPr>
        <w:t>וכי תימא 'האי '</w:t>
      </w:r>
      <w:r>
        <w:rPr>
          <w:rFonts w:cs="Narkisim" w:hint="cs"/>
          <w:rtl/>
          <w:lang w:eastAsia="en-US"/>
        </w:rPr>
        <w:t>עמד וימודד ארץ</w:t>
      </w:r>
      <w:r>
        <w:rPr>
          <w:rFonts w:hint="cs"/>
          <w:rtl/>
          <w:lang w:eastAsia="en-US"/>
        </w:rPr>
        <w:t>' מבעיה ליה לכדרב מתנה וכדרב יוסף' - תא שמע: '</w:t>
      </w:r>
      <w:r>
        <w:rPr>
          <w:rFonts w:cs="Narkisim" w:hint="cs"/>
          <w:rtl/>
          <w:lang w:eastAsia="en-US"/>
        </w:rPr>
        <w:t>הופיע מהר פארן</w:t>
      </w:r>
      <w:r>
        <w:rPr>
          <w:rFonts w:hint="cs"/>
          <w:rtl/>
          <w:lang w:eastAsia="en-US"/>
        </w:rPr>
        <w:t>': מפארן הופיע ממונן לישראל.</w:t>
      </w:r>
    </w:p>
    <w:p w:rsidR="007D13BE" w:rsidRDefault="007D13BE" w:rsidP="007D13BE">
      <w:pPr>
        <w:rPr>
          <w:rFonts w:hint="cs"/>
          <w:rtl/>
          <w:lang w:eastAsia="en-US"/>
        </w:rPr>
      </w:pPr>
      <w:r>
        <w:rPr>
          <w:rFonts w:hint="cs"/>
          <w:rtl/>
          <w:lang w:eastAsia="en-US"/>
        </w:rPr>
        <w:t xml:space="preserve">מאי 'דרב מתנה'? </w:t>
      </w:r>
    </w:p>
    <w:p w:rsidR="007D13BE" w:rsidRDefault="007D13BE" w:rsidP="007D13BE">
      <w:pPr>
        <w:rPr>
          <w:rFonts w:hint="cs"/>
          <w:rtl/>
          <w:lang w:eastAsia="en-US"/>
        </w:rPr>
      </w:pPr>
      <w:r>
        <w:rPr>
          <w:rFonts w:hint="cs"/>
          <w:rtl/>
          <w:lang w:eastAsia="en-US"/>
        </w:rPr>
        <w:t>דאמר רב מתנה: '</w:t>
      </w:r>
      <w:r>
        <w:rPr>
          <w:rFonts w:cs="Narkisim" w:hint="cs"/>
          <w:rtl/>
          <w:lang w:eastAsia="en-US"/>
        </w:rPr>
        <w:t xml:space="preserve">עמד וימודד ארץ ראה </w:t>
      </w:r>
      <w:r>
        <w:rPr>
          <w:rFonts w:hint="cs"/>
          <w:rtl/>
          <w:lang w:eastAsia="en-US"/>
        </w:rPr>
        <w:t xml:space="preserve">וכו' מה ראה? - ראה שבע מצות שנצטוו עליהן בני נח ולא קיימום; עמד והגלה אותם מעל אדמתם' </w:t>
      </w:r>
      <w:r>
        <w:rPr>
          <w:rFonts w:cs="Miriam"/>
          <w:szCs w:val="20"/>
          <w:rtl/>
          <w:lang w:eastAsia="en-US"/>
        </w:rPr>
        <w:t>(</w:t>
      </w:r>
      <w:r>
        <w:rPr>
          <w:rFonts w:cs="Miriam" w:hint="cs"/>
          <w:szCs w:val="20"/>
          <w:rtl/>
          <w:lang w:eastAsia="en-US"/>
        </w:rPr>
        <w:t>כגון '</w:t>
      </w:r>
      <w:r>
        <w:rPr>
          <w:rFonts w:cs="Narkisim" w:hint="cs"/>
          <w:szCs w:val="20"/>
          <w:rtl/>
          <w:lang w:eastAsia="en-US"/>
        </w:rPr>
        <w:t>כפתורים היוצאים מכפתור</w:t>
      </w:r>
      <w:r>
        <w:rPr>
          <w:rFonts w:cs="Miriam" w:hint="cs"/>
          <w:szCs w:val="20"/>
          <w:rtl/>
          <w:lang w:eastAsia="en-US"/>
        </w:rPr>
        <w:t xml:space="preserve">' </w:t>
      </w:r>
      <w:r>
        <w:rPr>
          <w:rFonts w:cs="Miriam" w:hint="cs"/>
          <w:szCs w:val="16"/>
          <w:rtl/>
          <w:lang w:eastAsia="en-US"/>
        </w:rPr>
        <w:t>(דברים ב</w:t>
      </w:r>
      <w:r>
        <w:rPr>
          <w:rFonts w:cs="Miriam"/>
          <w:szCs w:val="16"/>
          <w:rtl/>
          <w:lang w:eastAsia="en-US"/>
        </w:rPr>
        <w:t>,</w:t>
      </w:r>
      <w:r>
        <w:rPr>
          <w:rFonts w:cs="Miriam" w:hint="cs"/>
          <w:szCs w:val="16"/>
          <w:rtl/>
          <w:lang w:eastAsia="en-US"/>
        </w:rPr>
        <w:t>כג)</w:t>
      </w:r>
      <w:r>
        <w:rPr>
          <w:rFonts w:cs="Miriam" w:hint="cs"/>
          <w:szCs w:val="20"/>
          <w:rtl/>
          <w:lang w:eastAsia="en-US"/>
        </w:rPr>
        <w:t>, וכגון '</w:t>
      </w:r>
      <w:r>
        <w:rPr>
          <w:rFonts w:cs="Narkisim" w:hint="cs"/>
          <w:szCs w:val="20"/>
          <w:rtl/>
          <w:lang w:eastAsia="en-US"/>
        </w:rPr>
        <w:t xml:space="preserve">ובשעיר ישבו החורים </w:t>
      </w:r>
      <w:r>
        <w:rPr>
          <w:rFonts w:cs="Miriam" w:hint="cs"/>
          <w:szCs w:val="20"/>
          <w:rtl/>
          <w:lang w:eastAsia="en-US"/>
        </w:rPr>
        <w:t xml:space="preserve">וגו'  </w:t>
      </w:r>
      <w:r>
        <w:rPr>
          <w:rFonts w:cs="Miriam" w:hint="cs"/>
          <w:szCs w:val="16"/>
          <w:rtl/>
          <w:lang w:eastAsia="en-US"/>
        </w:rPr>
        <w:t>(דברים ב</w:t>
      </w:r>
      <w:r>
        <w:rPr>
          <w:rFonts w:cs="Miriam"/>
          <w:szCs w:val="16"/>
          <w:rtl/>
          <w:lang w:eastAsia="en-US"/>
        </w:rPr>
        <w:t>,</w:t>
      </w:r>
      <w:r>
        <w:rPr>
          <w:rFonts w:cs="Miriam" w:hint="cs"/>
          <w:szCs w:val="16"/>
          <w:rtl/>
          <w:lang w:eastAsia="en-US"/>
        </w:rPr>
        <w:t>יב)</w:t>
      </w:r>
      <w:r>
        <w:rPr>
          <w:rFonts w:cs="Miriam" w:hint="cs"/>
          <w:szCs w:val="20"/>
          <w:rtl/>
          <w:lang w:eastAsia="en-US"/>
        </w:rPr>
        <w:t>, וכן אומות הרבה</w:t>
      </w:r>
      <w:r>
        <w:rPr>
          <w:rFonts w:cs="Miriam"/>
          <w:szCs w:val="20"/>
          <w:rtl/>
          <w:lang w:eastAsia="en-US"/>
        </w:rPr>
        <w:t>)</w:t>
      </w:r>
      <w:r>
        <w:rPr>
          <w:rFonts w:hint="cs"/>
          <w:rtl/>
          <w:lang w:eastAsia="en-US"/>
        </w:rPr>
        <w:t xml:space="preserve">. </w:t>
      </w:r>
    </w:p>
    <w:p w:rsidR="007D13BE" w:rsidRDefault="007D13BE" w:rsidP="007D13BE">
      <w:pPr>
        <w:rPr>
          <w:rFonts w:hint="cs"/>
          <w:rtl/>
          <w:lang w:eastAsia="en-US"/>
        </w:rPr>
      </w:pPr>
      <w:r>
        <w:rPr>
          <w:rFonts w:hint="cs"/>
          <w:rtl/>
          <w:lang w:eastAsia="en-US"/>
        </w:rPr>
        <w:t>ומאי משמע דהאי '</w:t>
      </w:r>
      <w:r>
        <w:rPr>
          <w:rFonts w:cs="Narkisim" w:hint="cs"/>
          <w:rtl/>
          <w:lang w:eastAsia="en-US"/>
        </w:rPr>
        <w:t>ויתר</w:t>
      </w:r>
      <w:r>
        <w:rPr>
          <w:rFonts w:hint="cs"/>
          <w:rtl/>
          <w:lang w:eastAsia="en-US"/>
        </w:rPr>
        <w:t>' לישנא דאגלויי הוא?</w:t>
      </w:r>
    </w:p>
    <w:p w:rsidR="007D13BE" w:rsidRDefault="007D13BE" w:rsidP="007D13BE">
      <w:pPr>
        <w:rPr>
          <w:rFonts w:hint="cs"/>
          <w:rtl/>
          <w:lang w:eastAsia="en-US"/>
        </w:rPr>
      </w:pPr>
      <w:r>
        <w:rPr>
          <w:rFonts w:hint="cs"/>
          <w:rtl/>
          <w:lang w:eastAsia="en-US"/>
        </w:rPr>
        <w:t>כתיב הכא '</w:t>
      </w:r>
      <w:r>
        <w:rPr>
          <w:rFonts w:cs="Narkisim" w:hint="cs"/>
          <w:rtl/>
          <w:lang w:eastAsia="en-US"/>
        </w:rPr>
        <w:t>ויתר גוים</w:t>
      </w:r>
      <w:r>
        <w:rPr>
          <w:rFonts w:hint="cs"/>
          <w:rtl/>
          <w:lang w:eastAsia="en-US"/>
        </w:rPr>
        <w:t xml:space="preserve">' וכתיב התם </w:t>
      </w:r>
      <w:r>
        <w:rPr>
          <w:rFonts w:cs="Miriam" w:hint="cs"/>
          <w:szCs w:val="16"/>
          <w:rtl/>
          <w:lang w:eastAsia="en-US"/>
        </w:rPr>
        <w:t>[ויקרא יא,כא:</w:t>
      </w:r>
      <w:r>
        <w:rPr>
          <w:rFonts w:cs="Narkisim" w:hint="cs"/>
          <w:szCs w:val="20"/>
          <w:rtl/>
          <w:lang w:eastAsia="en-US"/>
        </w:rPr>
        <w:t xml:space="preserve"> אך את זה תאכלו מכל שרץ העוף ההלך על ארבע אשר לא כרעים ממעל לרגליו</w:t>
      </w:r>
      <w:r>
        <w:rPr>
          <w:rFonts w:cs="Narkisim"/>
          <w:szCs w:val="20"/>
          <w:rtl/>
          <w:lang w:eastAsia="en-US"/>
        </w:rPr>
        <w:t>]</w:t>
      </w:r>
      <w:r>
        <w:rPr>
          <w:rFonts w:cs="Narkisim" w:hint="cs"/>
          <w:rtl/>
          <w:lang w:eastAsia="en-US"/>
        </w:rPr>
        <w:t xml:space="preserve"> לנתר בהן על הארץ</w:t>
      </w:r>
      <w:r>
        <w:rPr>
          <w:rFonts w:hint="cs"/>
          <w:rtl/>
          <w:lang w:eastAsia="en-US"/>
        </w:rPr>
        <w:t>' ומתרגם: לקפצא בהון על ארעא.</w:t>
      </w:r>
    </w:p>
    <w:p w:rsidR="007D13BE" w:rsidRDefault="007D13BE" w:rsidP="007D13BE">
      <w:pPr>
        <w:rPr>
          <w:rFonts w:hint="cs"/>
          <w:rtl/>
          <w:lang w:eastAsia="en-US"/>
        </w:rPr>
      </w:pPr>
      <w:r>
        <w:rPr>
          <w:rFonts w:hint="cs"/>
          <w:rtl/>
          <w:lang w:eastAsia="en-US"/>
        </w:rPr>
        <w:t>מאי 'דרב יוסף'?</w:t>
      </w:r>
    </w:p>
    <w:p w:rsidR="007D13BE" w:rsidRDefault="007D13BE" w:rsidP="007D13BE">
      <w:pPr>
        <w:rPr>
          <w:rFonts w:hint="cs"/>
          <w:rtl/>
          <w:lang w:eastAsia="en-US"/>
        </w:rPr>
      </w:pPr>
      <w:r>
        <w:rPr>
          <w:rFonts w:hint="cs"/>
          <w:rtl/>
          <w:lang w:eastAsia="en-US"/>
        </w:rPr>
        <w:t>דאמר רב יוסף: '</w:t>
      </w:r>
      <w:r>
        <w:rPr>
          <w:rFonts w:cs="Narkisim" w:hint="cs"/>
          <w:rtl/>
          <w:lang w:eastAsia="en-US"/>
        </w:rPr>
        <w:t xml:space="preserve">עמד וימודד ארץ ראה </w:t>
      </w:r>
      <w:r>
        <w:rPr>
          <w:rFonts w:hint="cs"/>
          <w:rtl/>
          <w:lang w:eastAsia="en-US"/>
        </w:rPr>
        <w:t xml:space="preserve">וכו'; מה ראה? - ראה שבע מצות שקיבלו עליהם בני נח ולא קיימום; עמד והתירן להם. </w:t>
      </w:r>
    </w:p>
    <w:p w:rsidR="007D13BE" w:rsidRDefault="007D13BE" w:rsidP="007D13BE">
      <w:pPr>
        <w:rPr>
          <w:rFonts w:hint="cs"/>
          <w:rtl/>
          <w:lang w:eastAsia="en-US"/>
        </w:rPr>
      </w:pPr>
      <w:r>
        <w:rPr>
          <w:rFonts w:hint="cs"/>
          <w:rtl/>
          <w:lang w:eastAsia="en-US"/>
        </w:rPr>
        <w:t>איתגורי אתגר? אם כן מצינו חוטא נשכר?</w:t>
      </w:r>
    </w:p>
    <w:p w:rsidR="007D13BE" w:rsidRDefault="007D13BE" w:rsidP="007D13BE">
      <w:pPr>
        <w:rPr>
          <w:rFonts w:hint="cs"/>
          <w:rtl/>
          <w:lang w:eastAsia="en-US"/>
        </w:rPr>
      </w:pPr>
      <w:r>
        <w:rPr>
          <w:rFonts w:hint="cs"/>
          <w:rtl/>
          <w:lang w:eastAsia="en-US"/>
        </w:rPr>
        <w:t xml:space="preserve">אמר מר בריה דרבנא: לומר שאפילו מקיימין אותן - אין מקבלין עליהן שכר </w:t>
      </w:r>
      <w:r>
        <w:rPr>
          <w:rFonts w:cs="Miriam"/>
          <w:szCs w:val="20"/>
          <w:rtl/>
          <w:lang w:eastAsia="en-US"/>
        </w:rPr>
        <w:t>(</w:t>
      </w:r>
      <w:r>
        <w:rPr>
          <w:rFonts w:cs="Miriam" w:hint="cs"/>
          <w:szCs w:val="20"/>
          <w:rtl/>
          <w:lang w:eastAsia="en-US"/>
        </w:rPr>
        <w:t>שהרי אינם מצווים; אבל מעונשין לא פטרן</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ולא? והתניא: '</w:t>
      </w:r>
      <w:r>
        <w:rPr>
          <w:rFonts w:hint="cs"/>
          <w:i/>
          <w:iCs/>
          <w:rtl/>
          <w:lang w:eastAsia="en-US"/>
        </w:rPr>
        <w:t xml:space="preserve">רבי מאיר אומר: מנין שאפילו נכרי ועוסק בתורה שהוא ככהן גדול? - תלמוד לומר: </w:t>
      </w:r>
      <w:r>
        <w:rPr>
          <w:rFonts w:cs="Miriam" w:hint="cs"/>
          <w:szCs w:val="16"/>
          <w:rtl/>
          <w:lang w:eastAsia="en-US"/>
        </w:rPr>
        <w:t>[ויקרא יח,ה:</w:t>
      </w:r>
      <w:r>
        <w:rPr>
          <w:rFonts w:cs="Narkisim" w:hint="cs"/>
          <w:szCs w:val="20"/>
          <w:rtl/>
          <w:lang w:eastAsia="en-US"/>
        </w:rPr>
        <w:t xml:space="preserve"> ושמרתם את חקתי ואת משפטי</w:t>
      </w:r>
      <w:r>
        <w:rPr>
          <w:rFonts w:cs="Narkisim"/>
          <w:szCs w:val="20"/>
          <w:rtl/>
          <w:lang w:eastAsia="en-US"/>
        </w:rPr>
        <w:t>]</w:t>
      </w:r>
      <w:r>
        <w:rPr>
          <w:rFonts w:cs="Narkisim" w:hint="cs"/>
          <w:rtl/>
          <w:lang w:eastAsia="en-US"/>
        </w:rPr>
        <w:t xml:space="preserve"> אשר יעשה אותם האדם וחי בהם </w:t>
      </w:r>
      <w:r>
        <w:rPr>
          <w:rFonts w:cs="Narkisim" w:hint="cs"/>
          <w:szCs w:val="20"/>
          <w:rtl/>
          <w:lang w:eastAsia="en-US"/>
        </w:rPr>
        <w:t>[אני ה']</w:t>
      </w:r>
      <w:r>
        <w:rPr>
          <w:rFonts w:hint="cs"/>
          <w:rtl/>
          <w:lang w:eastAsia="en-US"/>
        </w:rPr>
        <w:t>; 'כהנים ולוים וישראלים' לא נאמר אלא '</w:t>
      </w:r>
      <w:r>
        <w:rPr>
          <w:rFonts w:cs="Narkisim" w:hint="cs"/>
          <w:szCs w:val="20"/>
          <w:rtl/>
          <w:lang w:eastAsia="en-US"/>
        </w:rPr>
        <w:t>[ה]</w:t>
      </w:r>
      <w:r>
        <w:rPr>
          <w:rFonts w:cs="Narkisim" w:hint="cs"/>
          <w:rtl/>
          <w:lang w:eastAsia="en-US"/>
        </w:rPr>
        <w:t>אדם</w:t>
      </w:r>
      <w:r>
        <w:rPr>
          <w:rFonts w:hint="cs"/>
          <w:rtl/>
          <w:lang w:eastAsia="en-US"/>
        </w:rPr>
        <w:t>': הא למדת שאפילו נכרי ועוסק בתורה - הרי הוא ככהן גדול.</w:t>
      </w:r>
    </w:p>
    <w:p w:rsidR="007D13BE" w:rsidRDefault="007D13BE" w:rsidP="007D13BE">
      <w:pPr>
        <w:rPr>
          <w:rFonts w:hint="cs"/>
          <w:rtl/>
          <w:lang w:eastAsia="en-US"/>
        </w:rPr>
      </w:pPr>
      <w:r>
        <w:rPr>
          <w:rFonts w:hint="cs"/>
          <w:rtl/>
          <w:lang w:eastAsia="en-US"/>
        </w:rPr>
        <w:t>אמרי: אֵין מקבלים עליהן שכר כמצווה ועושה אלא כמי שאינו מצווה ועושה, דאמר רבי חנינא: גדול המצווה ועושה יותר ממי שאינו מצווה ועושה.</w:t>
      </w:r>
    </w:p>
    <w:p w:rsidR="007D13BE" w:rsidRDefault="007D13BE" w:rsidP="007D13BE">
      <w:pPr>
        <w:rPr>
          <w:rFonts w:hint="cs"/>
          <w:rtl/>
          <w:lang w:eastAsia="en-US"/>
        </w:rPr>
      </w:pPr>
    </w:p>
    <w:p w:rsidR="007D13BE" w:rsidRDefault="007D13BE" w:rsidP="007D13BE">
      <w:pPr>
        <w:rPr>
          <w:rFonts w:hint="cs"/>
          <w:i/>
          <w:iCs/>
          <w:rtl/>
          <w:lang w:eastAsia="en-US"/>
        </w:rPr>
      </w:pPr>
      <w:r>
        <w:rPr>
          <w:rFonts w:hint="cs"/>
          <w:rtl/>
          <w:lang w:eastAsia="en-US"/>
        </w:rPr>
        <w:t>תנו רבנן: '</w:t>
      </w:r>
      <w:r>
        <w:rPr>
          <w:rFonts w:hint="cs"/>
          <w:i/>
          <w:iCs/>
          <w:rtl/>
          <w:lang w:eastAsia="en-US"/>
        </w:rPr>
        <w:t xml:space="preserve">וכבר שלחה מלכות רומי שני סרדיוטות אצל חכמי ישראל: "למדונו תורתכם"! </w:t>
      </w:r>
    </w:p>
    <w:p w:rsidR="007D13BE" w:rsidRDefault="007D13BE" w:rsidP="007D13BE">
      <w:pPr>
        <w:rPr>
          <w:rFonts w:hint="cs"/>
          <w:i/>
          <w:iCs/>
          <w:rtl/>
          <w:lang w:eastAsia="en-US"/>
        </w:rPr>
      </w:pPr>
      <w:r>
        <w:rPr>
          <w:rFonts w:hint="cs"/>
          <w:i/>
          <w:iCs/>
          <w:rtl/>
          <w:lang w:eastAsia="en-US"/>
        </w:rPr>
        <w:t xml:space="preserve">קראו ושנו ושלשו; </w:t>
      </w:r>
    </w:p>
    <w:p w:rsidR="007D13BE" w:rsidRDefault="007D13BE" w:rsidP="007D13BE">
      <w:pPr>
        <w:rPr>
          <w:rFonts w:hint="cs"/>
          <w:rtl/>
          <w:lang w:eastAsia="en-US"/>
        </w:rPr>
      </w:pPr>
      <w:r>
        <w:rPr>
          <w:rFonts w:hint="cs"/>
          <w:i/>
          <w:iCs/>
          <w:rtl/>
          <w:lang w:eastAsia="en-US"/>
        </w:rPr>
        <w:t xml:space="preserve">בשעת פטירתן אמרו להם: "דקדקנו בכל תורתכם ואמת הוא חוץ מדבר זה שאתם אומרים: 'שור של ישראל שנגח שור של כנעני </w:t>
      </w:r>
      <w:r>
        <w:rPr>
          <w:i/>
          <w:iCs/>
          <w:rtl/>
          <w:lang w:eastAsia="en-US"/>
        </w:rPr>
        <w:t>–</w:t>
      </w:r>
      <w:r>
        <w:rPr>
          <w:rFonts w:hint="cs"/>
          <w:i/>
          <w:iCs/>
          <w:rtl/>
          <w:lang w:eastAsia="en-US"/>
        </w:rPr>
        <w:t xml:space="preserve"> פטור, של כנעני שנגח שור של ישראל - בין תם בין מועד - משלם נזק שלם: ממה נפשך: אי '</w:t>
      </w:r>
      <w:r>
        <w:rPr>
          <w:rFonts w:cs="Narkisim" w:hint="cs"/>
          <w:i/>
          <w:iCs/>
          <w:rtl/>
          <w:lang w:eastAsia="en-US"/>
        </w:rPr>
        <w:t>רעהו</w:t>
      </w:r>
      <w:r>
        <w:rPr>
          <w:rFonts w:hint="cs"/>
          <w:i/>
          <w:iCs/>
          <w:rtl/>
          <w:lang w:eastAsia="en-US"/>
        </w:rPr>
        <w:t xml:space="preserve">' דוקא - אפילו דכנעני, כי נגח דישראל </w:t>
      </w:r>
      <w:r>
        <w:rPr>
          <w:i/>
          <w:iCs/>
          <w:rtl/>
          <w:lang w:eastAsia="en-US"/>
        </w:rPr>
        <w:t>–</w:t>
      </w:r>
      <w:r>
        <w:rPr>
          <w:rFonts w:hint="cs"/>
          <w:i/>
          <w:iCs/>
          <w:rtl/>
          <w:lang w:eastAsia="en-US"/>
        </w:rPr>
        <w:t xml:space="preserve"> ליפטר; ואי '</w:t>
      </w:r>
      <w:r>
        <w:rPr>
          <w:rFonts w:cs="Narkisim" w:hint="cs"/>
          <w:i/>
          <w:iCs/>
          <w:rtl/>
          <w:lang w:eastAsia="en-US"/>
        </w:rPr>
        <w:t>רעהו</w:t>
      </w:r>
      <w:r>
        <w:rPr>
          <w:rFonts w:hint="cs"/>
          <w:i/>
          <w:iCs/>
          <w:rtl/>
          <w:lang w:eastAsia="en-US"/>
        </w:rPr>
        <w:t xml:space="preserve">' לאו דוקא - אפילו דישראל, כי נגח דכנעני </w:t>
      </w:r>
      <w:r>
        <w:rPr>
          <w:i/>
          <w:iCs/>
          <w:rtl/>
          <w:lang w:eastAsia="en-US"/>
        </w:rPr>
        <w:t>–</w:t>
      </w:r>
      <w:r>
        <w:rPr>
          <w:rFonts w:hint="cs"/>
          <w:i/>
          <w:iCs/>
          <w:rtl/>
          <w:lang w:eastAsia="en-US"/>
        </w:rPr>
        <w:t xml:space="preserve"> לחייב </w:t>
      </w:r>
      <w:r>
        <w:rPr>
          <w:rFonts w:cs="Miriam"/>
          <w:szCs w:val="20"/>
          <w:rtl/>
          <w:lang w:eastAsia="en-US"/>
        </w:rPr>
        <w:t>(</w:t>
      </w:r>
      <w:r>
        <w:rPr>
          <w:rFonts w:cs="Miriam" w:hint="cs"/>
          <w:szCs w:val="20"/>
          <w:rtl/>
          <w:lang w:eastAsia="en-US"/>
        </w:rPr>
        <w:t>והם לא גילו להם טעמו של דבר שיהא ממונו של כנעני בחזקת הפקר מפני הסכנה</w:t>
      </w:r>
      <w:r>
        <w:rPr>
          <w:rFonts w:cs="Miriam"/>
          <w:szCs w:val="20"/>
          <w:rtl/>
          <w:lang w:eastAsia="en-US"/>
        </w:rPr>
        <w:t>)</w:t>
      </w:r>
      <w:r>
        <w:rPr>
          <w:rFonts w:hint="cs"/>
          <w:i/>
          <w:iCs/>
          <w:rtl/>
          <w:lang w:eastAsia="en-US"/>
        </w:rPr>
        <w:t>; ודבר זה - אין אנו מודיעים אותו למלכות"'</w:t>
      </w:r>
      <w:r>
        <w:rPr>
          <w:rFonts w:hint="cs"/>
          <w:rtl/>
          <w:lang w:eastAsia="en-US"/>
        </w:rPr>
        <w:t>.</w:t>
      </w:r>
    </w:p>
    <w:p w:rsidR="007D13BE" w:rsidRDefault="007D13BE" w:rsidP="007D13BE">
      <w:pPr>
        <w:rPr>
          <w:rFonts w:hint="cs"/>
          <w:rtl/>
          <w:lang w:eastAsia="en-US"/>
        </w:rPr>
      </w:pPr>
    </w:p>
    <w:p w:rsidR="007D13BE" w:rsidRDefault="007D13BE" w:rsidP="007D13BE">
      <w:pPr>
        <w:rPr>
          <w:rFonts w:hint="cs"/>
          <w:rtl/>
          <w:lang w:eastAsia="en-US"/>
        </w:rPr>
      </w:pPr>
      <w:r>
        <w:rPr>
          <w:rFonts w:hint="cs"/>
          <w:rtl/>
          <w:lang w:eastAsia="en-US"/>
        </w:rPr>
        <w:t>רב שמואל בר יהודה, שכיבא ליה ברתא; אמרו ליה רבנן לעולא: קום ניזל נינחמיה!</w:t>
      </w:r>
    </w:p>
    <w:p w:rsidR="007D13BE" w:rsidRDefault="007D13BE" w:rsidP="007D13BE">
      <w:pPr>
        <w:rPr>
          <w:rFonts w:hint="cs"/>
          <w:rtl/>
          <w:lang w:eastAsia="en-US"/>
        </w:rPr>
      </w:pPr>
      <w:r>
        <w:rPr>
          <w:rFonts w:hint="cs"/>
          <w:rtl/>
          <w:lang w:eastAsia="en-US"/>
        </w:rPr>
        <w:t xml:space="preserve">אמר להו: מאי אית לי גבי נחמתא דבבלאי, דגידופא הוא </w:t>
      </w:r>
      <w:r>
        <w:rPr>
          <w:rFonts w:cs="Miriam"/>
          <w:szCs w:val="20"/>
          <w:rtl/>
          <w:lang w:eastAsia="en-US"/>
        </w:rPr>
        <w:t>(</w:t>
      </w:r>
      <w:r>
        <w:rPr>
          <w:rFonts w:cs="Miriam" w:hint="cs"/>
          <w:szCs w:val="20"/>
          <w:rtl/>
          <w:lang w:eastAsia="en-US"/>
        </w:rPr>
        <w:t>כלפי מעלה</w:t>
      </w:r>
      <w:r>
        <w:rPr>
          <w:rFonts w:cs="Miriam"/>
          <w:szCs w:val="20"/>
          <w:rtl/>
          <w:lang w:eastAsia="en-US"/>
        </w:rPr>
        <w:t>)</w:t>
      </w:r>
      <w:r>
        <w:rPr>
          <w:rFonts w:hint="cs"/>
          <w:rtl/>
          <w:lang w:eastAsia="en-US"/>
        </w:rPr>
        <w:t>,</w:t>
      </w:r>
      <w:r>
        <w:rPr>
          <w:rtl/>
          <w:lang w:eastAsia="en-US"/>
        </w:rPr>
        <w:t xml:space="preserve"> </w:t>
      </w:r>
      <w:r>
        <w:rPr>
          <w:rFonts w:hint="cs"/>
          <w:rtl/>
          <w:lang w:eastAsia="en-US"/>
        </w:rPr>
        <w:t>דאמרי: "מאי אפשר למיעבד?" הא אפשר למיעבד עבדי!?</w:t>
      </w:r>
    </w:p>
    <w:p w:rsidR="007D13BE" w:rsidRDefault="007D13BE" w:rsidP="007D13BE">
      <w:pPr>
        <w:rPr>
          <w:rFonts w:hint="cs"/>
          <w:rtl/>
          <w:lang w:eastAsia="en-US"/>
        </w:rPr>
      </w:pPr>
      <w:r>
        <w:rPr>
          <w:rFonts w:hint="cs"/>
          <w:rtl/>
          <w:lang w:eastAsia="en-US"/>
        </w:rPr>
        <w:t xml:space="preserve">אזל הוא לחודאי גביה, אמר ליה: </w:t>
      </w:r>
      <w:r>
        <w:rPr>
          <w:rFonts w:cs="Miriam" w:hint="cs"/>
          <w:szCs w:val="16"/>
          <w:rtl/>
          <w:lang w:eastAsia="en-US"/>
        </w:rPr>
        <w:t>(דברים ב,ט)</w:t>
      </w:r>
      <w:r>
        <w:rPr>
          <w:rFonts w:cs="Narkisim" w:hint="cs"/>
          <w:rtl/>
          <w:lang w:eastAsia="en-US"/>
        </w:rPr>
        <w:t xml:space="preserve"> ויאמר ה' אלי: אל תצר את מואב ואל תתגר בם מלחמה</w:t>
      </w:r>
      <w:r>
        <w:rPr>
          <w:rFonts w:cs="Narkisim"/>
          <w:rtl/>
          <w:lang w:eastAsia="en-US"/>
        </w:rPr>
        <w:t xml:space="preserve"> </w:t>
      </w:r>
      <w:r>
        <w:rPr>
          <w:rFonts w:cs="Narkisim"/>
          <w:szCs w:val="20"/>
          <w:rtl/>
          <w:lang w:eastAsia="en-US"/>
        </w:rPr>
        <w:t>[</w:t>
      </w:r>
      <w:r>
        <w:rPr>
          <w:rFonts w:cs="Narkisim" w:hint="cs"/>
          <w:szCs w:val="20"/>
          <w:rtl/>
          <w:lang w:eastAsia="en-US"/>
        </w:rPr>
        <w:t>כי לא אתן לך מארצו ירשה כי לבני לוט נתתי את ער ירשה</w:t>
      </w:r>
      <w:r>
        <w:rPr>
          <w:rFonts w:cs="Narkisim"/>
          <w:szCs w:val="20"/>
          <w:rtl/>
          <w:lang w:eastAsia="en-US"/>
        </w:rPr>
        <w:t>]</w:t>
      </w:r>
      <w:r>
        <w:rPr>
          <w:rFonts w:hint="cs"/>
          <w:rtl/>
          <w:lang w:eastAsia="en-US"/>
        </w:rPr>
        <w:t xml:space="preserve">; וכי מה עלה על דעתו של משה? לעשות מלחמה שלא ברשות? - אלא נשא משה קל וחומר בעצמו, אמר: ומה מדיָנים, שלא באו אלא לעזור את מואב, אמרה תורה </w:t>
      </w:r>
      <w:r>
        <w:rPr>
          <w:rFonts w:cs="Miriam" w:hint="cs"/>
          <w:szCs w:val="16"/>
          <w:rtl/>
          <w:lang w:eastAsia="en-US"/>
        </w:rPr>
        <w:t>(במדבר כה,יז)</w:t>
      </w:r>
      <w:r>
        <w:rPr>
          <w:rFonts w:cs="Narkisim" w:hint="cs"/>
          <w:rtl/>
          <w:lang w:eastAsia="en-US"/>
        </w:rPr>
        <w:t xml:space="preserve"> צרור את המדינים והכיתם אותם</w:t>
      </w:r>
      <w:r>
        <w:rPr>
          <w:rFonts w:hint="cs"/>
          <w:rtl/>
          <w:lang w:eastAsia="en-US"/>
        </w:rPr>
        <w:t xml:space="preserve"> - </w:t>
      </w:r>
    </w:p>
    <w:p w:rsidR="007D13BE" w:rsidRDefault="007D13BE" w:rsidP="007D13BE">
      <w:pPr>
        <w:rPr>
          <w:rFonts w:hint="cs"/>
          <w:lang w:eastAsia="en-US"/>
        </w:rPr>
      </w:pPr>
    </w:p>
    <w:p w:rsidR="007D13BE" w:rsidRDefault="007D13BE" w:rsidP="007D13BE">
      <w:pPr>
        <w:rPr>
          <w:rFonts w:hint="cs"/>
          <w:rtl/>
          <w:lang w:eastAsia="en-US"/>
        </w:rPr>
      </w:pPr>
      <w:r>
        <w:rPr>
          <w:rtl/>
          <w:lang w:eastAsia="en-US"/>
        </w:rPr>
        <w:t>(בבא קמא</w:t>
      </w:r>
      <w:r>
        <w:rPr>
          <w:rFonts w:hint="cs"/>
          <w:rtl/>
          <w:lang w:eastAsia="en-US"/>
        </w:rPr>
        <w:t xml:space="preserve"> לח,ב)</w:t>
      </w:r>
      <w:r>
        <w:rPr>
          <w:rFonts w:hint="cs"/>
          <w:rtl/>
          <w:lang w:eastAsia="en-US"/>
        </w:rPr>
        <w:tab/>
      </w:r>
    </w:p>
    <w:p w:rsidR="007D13BE" w:rsidRDefault="007D13BE" w:rsidP="007D13BE">
      <w:pPr>
        <w:rPr>
          <w:rFonts w:hint="cs"/>
          <w:rtl/>
          <w:lang w:eastAsia="en-US"/>
        </w:rPr>
      </w:pPr>
      <w:r>
        <w:rPr>
          <w:rFonts w:hint="cs"/>
          <w:rtl/>
          <w:lang w:eastAsia="en-US"/>
        </w:rPr>
        <w:t xml:space="preserve">מואבים עצמן </w:t>
      </w:r>
      <w:r>
        <w:rPr>
          <w:rFonts w:cs="Miriam"/>
          <w:szCs w:val="20"/>
          <w:rtl/>
          <w:lang w:eastAsia="en-US"/>
        </w:rPr>
        <w:t>(</w:t>
      </w:r>
      <w:r>
        <w:rPr>
          <w:rFonts w:cs="Miriam" w:hint="cs"/>
          <w:szCs w:val="20"/>
          <w:rtl/>
          <w:lang w:eastAsia="en-US"/>
        </w:rPr>
        <w:t>שהתחילו בקלקול ושכרו את בלעם</w:t>
      </w:r>
      <w:r>
        <w:rPr>
          <w:rFonts w:cs="Miriam"/>
          <w:szCs w:val="20"/>
          <w:rtl/>
          <w:lang w:eastAsia="en-US"/>
        </w:rPr>
        <w:t>)</w:t>
      </w:r>
      <w:r>
        <w:rPr>
          <w:rtl/>
          <w:lang w:eastAsia="en-US"/>
        </w:rPr>
        <w:t xml:space="preserve"> </w:t>
      </w:r>
      <w:r>
        <w:rPr>
          <w:rFonts w:hint="cs"/>
          <w:rtl/>
          <w:lang w:eastAsia="en-US"/>
        </w:rPr>
        <w:t>לא כל שכן!?</w:t>
      </w:r>
    </w:p>
    <w:p w:rsidR="007D13BE" w:rsidRDefault="007D13BE" w:rsidP="007D13BE">
      <w:pPr>
        <w:rPr>
          <w:rFonts w:hint="cs"/>
          <w:rtl/>
          <w:lang w:eastAsia="en-US"/>
        </w:rPr>
      </w:pPr>
      <w:r>
        <w:rPr>
          <w:rFonts w:hint="cs"/>
          <w:rtl/>
          <w:lang w:eastAsia="en-US"/>
        </w:rPr>
        <w:t xml:space="preserve">אמר לו הקב"ה: לא כשעלתה על דעתך עלתה על דעתי; שתי פרידות </w:t>
      </w:r>
      <w:r>
        <w:rPr>
          <w:rFonts w:cs="Miriam"/>
          <w:szCs w:val="20"/>
          <w:rtl/>
          <w:lang w:eastAsia="en-US"/>
        </w:rPr>
        <w:t>(</w:t>
      </w:r>
      <w:r>
        <w:rPr>
          <w:rFonts w:cs="Miriam" w:hint="cs"/>
          <w:szCs w:val="20"/>
          <w:rtl/>
          <w:lang w:eastAsia="en-US"/>
        </w:rPr>
        <w:t>גוזלות</w:t>
      </w:r>
      <w:r>
        <w:rPr>
          <w:rFonts w:cs="Miriam"/>
          <w:szCs w:val="20"/>
          <w:rtl/>
          <w:lang w:eastAsia="en-US"/>
        </w:rPr>
        <w:t>)</w:t>
      </w:r>
      <w:r>
        <w:rPr>
          <w:rtl/>
          <w:lang w:eastAsia="en-US"/>
        </w:rPr>
        <w:t xml:space="preserve"> </w:t>
      </w:r>
      <w:r>
        <w:rPr>
          <w:rFonts w:hint="cs"/>
          <w:rtl/>
          <w:lang w:eastAsia="en-US"/>
        </w:rPr>
        <w:t xml:space="preserve">טובות יש לי להוציא מהן: רות המואביה ונעמה העמונית; והלא דברים קל וחומר: ומה בשביל שתי פרידות טובות חס הקב"ה על שתי אומות גדולות ולא החריבן - בתו של רבי אם כשרה היא וראויה היא לצאת ממנה דבר טוב </w:t>
      </w:r>
      <w:r>
        <w:rPr>
          <w:rFonts w:cs="Miriam"/>
          <w:szCs w:val="20"/>
          <w:rtl/>
          <w:lang w:eastAsia="en-US"/>
        </w:rPr>
        <w:t>(</w:t>
      </w:r>
      <w:r>
        <w:rPr>
          <w:rFonts w:cs="Miriam" w:hint="cs"/>
          <w:szCs w:val="20"/>
          <w:rtl/>
          <w:lang w:eastAsia="en-US"/>
        </w:rPr>
        <w:t>לזרע כשר</w:t>
      </w:r>
      <w:r>
        <w:rPr>
          <w:rFonts w:cs="Miriam"/>
          <w:szCs w:val="20"/>
          <w:rtl/>
          <w:lang w:eastAsia="en-US"/>
        </w:rPr>
        <w:t>)</w:t>
      </w:r>
      <w:r>
        <w:rPr>
          <w:rtl/>
          <w:lang w:eastAsia="en-US"/>
        </w:rPr>
        <w:t xml:space="preserve"> </w:t>
      </w:r>
      <w:r>
        <w:rPr>
          <w:rFonts w:hint="cs"/>
          <w:rtl/>
          <w:lang w:eastAsia="en-US"/>
        </w:rPr>
        <w:t>על אחת כמה וכמה דהוה חיה!</w:t>
      </w:r>
    </w:p>
    <w:p w:rsidR="007D13BE" w:rsidRDefault="007D13BE" w:rsidP="007D13BE">
      <w:pPr>
        <w:rPr>
          <w:rFonts w:hint="cs"/>
          <w:rtl/>
          <w:lang w:eastAsia="en-US"/>
        </w:rPr>
      </w:pPr>
    </w:p>
    <w:p w:rsidR="007D13BE" w:rsidRDefault="007D13BE" w:rsidP="007D13BE">
      <w:pPr>
        <w:rPr>
          <w:rFonts w:hint="cs"/>
          <w:rtl/>
          <w:lang w:eastAsia="en-US"/>
        </w:rPr>
      </w:pPr>
      <w:r>
        <w:rPr>
          <w:rFonts w:hint="cs"/>
          <w:rtl/>
          <w:lang w:eastAsia="en-US"/>
        </w:rPr>
        <w:t xml:space="preserve">אמר רבי חייא בר אבא אמר רבי יוחנן: אין הקב"ה מקפח שכר כל בריה, אפילו שכר שיחה נאה: דאילו בכירה דקאמרה 'מואב' </w:t>
      </w:r>
      <w:r>
        <w:rPr>
          <w:rFonts w:cs="Miriam"/>
          <w:szCs w:val="20"/>
          <w:rtl/>
          <w:lang w:eastAsia="en-US"/>
        </w:rPr>
        <w:t>(</w:t>
      </w:r>
      <w:r>
        <w:rPr>
          <w:rFonts w:cs="Miriam" w:hint="cs"/>
          <w:szCs w:val="20"/>
          <w:rtl/>
          <w:lang w:eastAsia="en-US"/>
        </w:rPr>
        <w:t>לשון פריצות: שהוא מאביה</w:t>
      </w:r>
      <w:r>
        <w:rPr>
          <w:rFonts w:cs="Miriam"/>
          <w:szCs w:val="20"/>
          <w:rtl/>
          <w:lang w:eastAsia="en-US"/>
        </w:rPr>
        <w:t>)</w:t>
      </w:r>
      <w:r>
        <w:rPr>
          <w:rtl/>
          <w:lang w:eastAsia="en-US"/>
        </w:rPr>
        <w:t xml:space="preserve"> </w:t>
      </w:r>
      <w:r>
        <w:rPr>
          <w:rFonts w:hint="cs"/>
          <w:rtl/>
          <w:lang w:eastAsia="en-US"/>
        </w:rPr>
        <w:t xml:space="preserve">- אמר לו הקב"ה למשה </w:t>
      </w:r>
      <w:r>
        <w:rPr>
          <w:rFonts w:cs="Miriam" w:hint="cs"/>
          <w:szCs w:val="16"/>
          <w:rtl/>
          <w:lang w:eastAsia="en-US"/>
        </w:rPr>
        <w:t>[דברים ב,ט:</w:t>
      </w:r>
      <w:r>
        <w:rPr>
          <w:rFonts w:cs="Narkisim" w:hint="cs"/>
          <w:szCs w:val="20"/>
          <w:rtl/>
          <w:lang w:eastAsia="en-US"/>
        </w:rPr>
        <w:t xml:space="preserve"> </w:t>
      </w:r>
      <w:r>
        <w:rPr>
          <w:rFonts w:cs="Narkisim" w:hint="cs"/>
          <w:sz w:val="20"/>
          <w:szCs w:val="20"/>
          <w:rtl/>
          <w:lang w:eastAsia="en-US"/>
        </w:rPr>
        <w:t>ויאמר ה' אלי:</w:t>
      </w:r>
      <w:r>
        <w:rPr>
          <w:rFonts w:cs="Narkisim" w:hint="cs"/>
          <w:szCs w:val="20"/>
          <w:rtl/>
          <w:lang w:eastAsia="en-US"/>
        </w:rPr>
        <w:t>]</w:t>
      </w:r>
      <w:r>
        <w:rPr>
          <w:rFonts w:cs="Narkisim" w:hint="cs"/>
          <w:rtl/>
          <w:lang w:eastAsia="en-US"/>
        </w:rPr>
        <w:t xml:space="preserve"> אל תצר את מואב ואל תתגר בם מלחמה </w:t>
      </w:r>
      <w:r>
        <w:rPr>
          <w:rFonts w:cs="Narkisim"/>
          <w:szCs w:val="20"/>
          <w:rtl/>
          <w:lang w:eastAsia="en-US"/>
        </w:rPr>
        <w:t>[</w:t>
      </w:r>
      <w:r>
        <w:rPr>
          <w:rFonts w:cs="Narkisim" w:hint="cs"/>
          <w:szCs w:val="20"/>
          <w:rtl/>
          <w:lang w:eastAsia="en-US"/>
        </w:rPr>
        <w:t>כי לא אתן לך מארצו ירשה כי לבני לוט נתתי את ער ירשה</w:t>
      </w:r>
      <w:r>
        <w:rPr>
          <w:rFonts w:cs="Narkisim"/>
          <w:szCs w:val="20"/>
          <w:rtl/>
          <w:lang w:eastAsia="en-US"/>
        </w:rPr>
        <w:t>]</w:t>
      </w:r>
      <w:r>
        <w:rPr>
          <w:rFonts w:hint="cs"/>
          <w:rtl/>
          <w:lang w:eastAsia="en-US"/>
        </w:rPr>
        <w:t xml:space="preserve">; מלחמה הוא דלא, הא אנגריא </w:t>
      </w:r>
      <w:r>
        <w:rPr>
          <w:rFonts w:cs="Miriam"/>
          <w:szCs w:val="20"/>
          <w:rtl/>
          <w:lang w:eastAsia="en-US"/>
        </w:rPr>
        <w:t>(</w:t>
      </w:r>
      <w:r>
        <w:rPr>
          <w:rFonts w:cs="Miriam" w:hint="cs"/>
          <w:szCs w:val="20"/>
          <w:rtl/>
          <w:lang w:eastAsia="en-US"/>
        </w:rPr>
        <w:t>להשתעבד בהן להביא להם מים ומזון</w:t>
      </w:r>
      <w:r>
        <w:rPr>
          <w:rFonts w:cs="Miriam"/>
          <w:szCs w:val="20"/>
          <w:rtl/>
          <w:lang w:eastAsia="en-US"/>
        </w:rPr>
        <w:t>)</w:t>
      </w:r>
      <w:r>
        <w:rPr>
          <w:rtl/>
          <w:lang w:eastAsia="en-US"/>
        </w:rPr>
        <w:t xml:space="preserve"> </w:t>
      </w:r>
      <w:r>
        <w:rPr>
          <w:rFonts w:hint="cs"/>
          <w:rtl/>
          <w:lang w:eastAsia="en-US"/>
        </w:rPr>
        <w:t>- עביד בהו; צעירה, דקאמרה '</w:t>
      </w:r>
      <w:r>
        <w:rPr>
          <w:rFonts w:cs="Narkisim" w:hint="cs"/>
          <w:rtl/>
          <w:lang w:eastAsia="en-US"/>
        </w:rPr>
        <w:t>בן עמי</w:t>
      </w:r>
      <w:r>
        <w:rPr>
          <w:rFonts w:hint="cs"/>
          <w:rtl/>
          <w:lang w:eastAsia="en-US"/>
        </w:rPr>
        <w:t xml:space="preserve">' - אמר ליה הקב"ה למשה: </w:t>
      </w:r>
      <w:r>
        <w:rPr>
          <w:rFonts w:cs="Miriam" w:hint="cs"/>
          <w:szCs w:val="16"/>
          <w:rtl/>
          <w:lang w:eastAsia="en-US"/>
        </w:rPr>
        <w:t>(דברים ב,יט)</w:t>
      </w:r>
      <w:r>
        <w:rPr>
          <w:rFonts w:cs="Narkisim" w:hint="cs"/>
          <w:rtl/>
          <w:lang w:eastAsia="en-US"/>
        </w:rPr>
        <w:t xml:space="preserve"> וקרבת מול בני עמון אל תצורם ואל תתגר בם </w:t>
      </w:r>
      <w:r>
        <w:rPr>
          <w:rFonts w:cs="Narkisim" w:hint="cs"/>
          <w:szCs w:val="20"/>
          <w:rtl/>
          <w:lang w:eastAsia="en-US"/>
        </w:rPr>
        <w:t>[כי לא אתן מארץ בני עמון לך ירשה כי לבני לוט נתתיה ירשה]</w:t>
      </w:r>
      <w:r>
        <w:rPr>
          <w:rFonts w:hint="cs"/>
          <w:rtl/>
          <w:lang w:eastAsia="en-US"/>
        </w:rPr>
        <w:t xml:space="preserve"> כלל: דאפילו אנגריא לא תעביד בהו. </w:t>
      </w:r>
    </w:p>
    <w:p w:rsidR="007D13BE" w:rsidRDefault="007D13BE" w:rsidP="007D13BE">
      <w:pPr>
        <w:rPr>
          <w:rFonts w:hint="cs"/>
          <w:rtl/>
          <w:lang w:eastAsia="en-US"/>
        </w:rPr>
      </w:pPr>
    </w:p>
    <w:p w:rsidR="007D13BE" w:rsidRDefault="007D13BE" w:rsidP="007D13BE">
      <w:pPr>
        <w:rPr>
          <w:rFonts w:cs="Miriam" w:hint="cs"/>
          <w:rtl/>
          <w:lang w:eastAsia="en-US"/>
        </w:rPr>
      </w:pPr>
      <w:r>
        <w:rPr>
          <w:rFonts w:hint="cs"/>
          <w:rtl/>
          <w:lang w:eastAsia="en-US"/>
        </w:rPr>
        <w:t xml:space="preserve">ואמר רבי חייא בר אבא אמר רבי יהושע בן קרחה: לעולם יקדים אדם לדבר מצוה, שבשביל לילה אחת שקדמתה בכירה לצעירה - קדמתה ארבע דורות לישראל: עובד </w:t>
      </w:r>
      <w:r>
        <w:rPr>
          <w:rFonts w:cs="Courier New" w:hint="cs"/>
          <w:szCs w:val="20"/>
          <w:rtl/>
          <w:lang w:eastAsia="en-US"/>
        </w:rPr>
        <w:t>[</w:t>
      </w:r>
      <w:r>
        <w:rPr>
          <w:rFonts w:ascii="Courier New" w:hAnsi="Courier New" w:cs="Courier New" w:hint="cs"/>
          <w:sz w:val="16"/>
          <w:szCs w:val="20"/>
          <w:rtl/>
          <w:lang w:eastAsia="en-US"/>
        </w:rPr>
        <w:t>בן רות המואביה</w:t>
      </w:r>
      <w:r>
        <w:rPr>
          <w:rFonts w:cs="Courier New" w:hint="cs"/>
          <w:szCs w:val="20"/>
          <w:rtl/>
          <w:lang w:eastAsia="en-US"/>
        </w:rPr>
        <w:t>]</w:t>
      </w:r>
      <w:r>
        <w:rPr>
          <w:rFonts w:hint="cs"/>
          <w:rtl/>
          <w:lang w:eastAsia="en-US"/>
        </w:rPr>
        <w:t xml:space="preserve">, ישי, ודוד, ושלמה, ואילו צעירה - עד רחבעם, דכתיב </w:t>
      </w:r>
      <w:r>
        <w:rPr>
          <w:rFonts w:cs="Miriam" w:hint="cs"/>
          <w:szCs w:val="16"/>
          <w:rtl/>
          <w:lang w:eastAsia="en-US"/>
        </w:rPr>
        <w:t>[מלכים א יד,כא:</w:t>
      </w:r>
      <w:r>
        <w:rPr>
          <w:rFonts w:cs="Narkisim" w:hint="cs"/>
          <w:szCs w:val="20"/>
          <w:rtl/>
          <w:lang w:eastAsia="en-US"/>
        </w:rPr>
        <w:t xml:space="preserve"> ורחבעם בן שלמה מלך ביהודה; בן ארבעים ואחת שנה רחבעם במלכו ושבע עשרה שנה מלך בירושלם העיר אשר בחר ה' לשום את שמו שם מכל שבטי ישראל</w:t>
      </w:r>
      <w:r>
        <w:rPr>
          <w:rFonts w:cs="Narkisim"/>
          <w:szCs w:val="20"/>
          <w:rtl/>
          <w:lang w:eastAsia="en-US"/>
        </w:rPr>
        <w:t>]</w:t>
      </w:r>
      <w:r>
        <w:rPr>
          <w:rFonts w:cs="Narkisim" w:hint="cs"/>
          <w:rtl/>
          <w:lang w:eastAsia="en-US"/>
        </w:rPr>
        <w:t xml:space="preserve"> ושם אמו נעמה העמונית</w:t>
      </w:r>
      <w:r>
        <w:rPr>
          <w:rFonts w:hint="cs"/>
          <w:rtl/>
          <w:lang w:eastAsia="en-US"/>
        </w:rPr>
        <w:t>.</w:t>
      </w:r>
    </w:p>
    <w:p w:rsidR="007D13BE" w:rsidRDefault="007D13BE" w:rsidP="007D13BE">
      <w:pPr>
        <w:rPr>
          <w:rFonts w:hint="cs"/>
          <w:lang w:eastAsia="en-US"/>
        </w:rPr>
      </w:pPr>
    </w:p>
    <w:p w:rsidR="007D13BE" w:rsidRDefault="007D13BE" w:rsidP="007D13BE">
      <w:pPr>
        <w:rPr>
          <w:rFonts w:hint="cs"/>
          <w:rtl/>
          <w:lang w:eastAsia="en-US"/>
        </w:rPr>
      </w:pPr>
      <w:r>
        <w:rPr>
          <w:rFonts w:hint="cs"/>
          <w:rtl/>
          <w:lang w:eastAsia="en-US"/>
        </w:rPr>
        <w:t>תנו רבנן</w:t>
      </w:r>
      <w:r>
        <w:rPr>
          <w:rtl/>
          <w:lang w:eastAsia="en-US"/>
        </w:rPr>
        <w:t xml:space="preserve"> </w:t>
      </w:r>
      <w:r>
        <w:rPr>
          <w:rFonts w:cs="Miriam"/>
          <w:szCs w:val="16"/>
          <w:rtl/>
          <w:lang w:eastAsia="en-US"/>
        </w:rPr>
        <w:t>[</w:t>
      </w:r>
      <w:r>
        <w:rPr>
          <w:rFonts w:cs="Miriam" w:hint="cs"/>
          <w:szCs w:val="16"/>
          <w:rtl/>
          <w:lang w:eastAsia="en-US"/>
        </w:rPr>
        <w:t xml:space="preserve">תוספתא בבא קמא </w:t>
      </w:r>
      <w:r>
        <w:rPr>
          <w:rFonts w:cs="Miriam"/>
          <w:szCs w:val="16"/>
          <w:rtl/>
          <w:lang w:eastAsia="en-US"/>
        </w:rPr>
        <w:t>פ"</w:t>
      </w:r>
      <w:r>
        <w:rPr>
          <w:rFonts w:cs="Miriam" w:hint="cs"/>
          <w:szCs w:val="16"/>
          <w:rtl/>
          <w:lang w:eastAsia="en-US"/>
        </w:rPr>
        <w:t>ד</w:t>
      </w:r>
      <w:r>
        <w:rPr>
          <w:rFonts w:cs="Miriam"/>
          <w:szCs w:val="16"/>
          <w:rtl/>
          <w:lang w:eastAsia="en-US"/>
        </w:rPr>
        <w:t xml:space="preserve"> ה"</w:t>
      </w:r>
      <w:r>
        <w:rPr>
          <w:rFonts w:cs="Miriam" w:hint="cs"/>
          <w:szCs w:val="16"/>
          <w:rtl/>
          <w:lang w:eastAsia="en-US"/>
        </w:rPr>
        <w:t>ג [ליברמן]</w:t>
      </w:r>
      <w:r>
        <w:rPr>
          <w:rFonts w:cs="Miriam"/>
          <w:szCs w:val="16"/>
          <w:rtl/>
          <w:lang w:eastAsia="en-US"/>
        </w:rPr>
        <w:t>]</w:t>
      </w:r>
      <w:r>
        <w:rPr>
          <w:rFonts w:hint="cs"/>
          <w:rtl/>
          <w:lang w:eastAsia="en-US"/>
        </w:rPr>
        <w:t>: '</w:t>
      </w:r>
      <w:r>
        <w:rPr>
          <w:rFonts w:hint="cs"/>
          <w:i/>
          <w:iCs/>
          <w:rtl/>
          <w:lang w:eastAsia="en-US"/>
        </w:rPr>
        <w:t xml:space="preserve">שור של ישראל שנגח שור של כותי - פטור </w:t>
      </w:r>
      <w:r>
        <w:rPr>
          <w:rFonts w:cs="Miriam"/>
          <w:szCs w:val="20"/>
          <w:rtl/>
          <w:lang w:eastAsia="en-US"/>
        </w:rPr>
        <w:t>(</w:t>
      </w:r>
      <w:r>
        <w:rPr>
          <w:rFonts w:cs="Miriam" w:hint="cs"/>
          <w:szCs w:val="20"/>
          <w:rtl/>
          <w:lang w:eastAsia="en-US"/>
        </w:rPr>
        <w:t>לקמן מוקי טעמא: דקנס הוא שקנסו שלא יטמעו ישראל בבנותיהם, ודיין בקנס זה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ושל כותי שנגח שור של ישראל: תם משלם חצי נזק </w:t>
      </w:r>
      <w:r>
        <w:rPr>
          <w:rFonts w:cs="Miriam"/>
          <w:szCs w:val="20"/>
          <w:rtl/>
          <w:lang w:eastAsia="en-US"/>
        </w:rPr>
        <w:t>(</w:t>
      </w:r>
      <w:r>
        <w:rPr>
          <w:rFonts w:cs="Miriam" w:hint="cs"/>
          <w:szCs w:val="20"/>
          <w:rtl/>
          <w:lang w:eastAsia="en-US"/>
        </w:rPr>
        <w:t>אבל כולי האי לא קנסינן שיהא הם משלמים על התם נזק שלם</w:t>
      </w:r>
      <w:r>
        <w:rPr>
          <w:rFonts w:cs="Miriam"/>
          <w:szCs w:val="20"/>
          <w:rtl/>
          <w:lang w:eastAsia="en-US"/>
        </w:rPr>
        <w:t>)</w:t>
      </w:r>
      <w:r>
        <w:rPr>
          <w:i/>
          <w:iCs/>
          <w:rtl/>
          <w:lang w:eastAsia="en-US"/>
        </w:rPr>
        <w:t xml:space="preserve"> </w:t>
      </w:r>
      <w:r>
        <w:rPr>
          <w:rFonts w:hint="cs"/>
          <w:i/>
          <w:iCs/>
          <w:rtl/>
          <w:lang w:eastAsia="en-US"/>
        </w:rPr>
        <w:t xml:space="preserve">ומועד משלם נזק שלם; רבי מאיר אומר: שור של ישראל שנגח שור של כותי </w:t>
      </w:r>
      <w:r>
        <w:rPr>
          <w:i/>
          <w:iCs/>
          <w:rtl/>
          <w:lang w:eastAsia="en-US"/>
        </w:rPr>
        <w:t>–</w:t>
      </w:r>
      <w:r>
        <w:rPr>
          <w:rFonts w:hint="cs"/>
          <w:i/>
          <w:iCs/>
          <w:rtl/>
          <w:lang w:eastAsia="en-US"/>
        </w:rPr>
        <w:t xml:space="preserve"> פטור, ושל כותי שנגח שור של ישראל - בין תם בין מועד - משלם נזק שלם </w:t>
      </w:r>
      <w:r>
        <w:rPr>
          <w:rFonts w:cs="Miriam"/>
          <w:szCs w:val="20"/>
          <w:rtl/>
          <w:lang w:eastAsia="en-US"/>
        </w:rPr>
        <w:t>(</w:t>
      </w:r>
      <w:r>
        <w:rPr>
          <w:rFonts w:cs="Miriam" w:hint="cs"/>
          <w:szCs w:val="20"/>
          <w:rtl/>
          <w:lang w:eastAsia="en-US"/>
        </w:rPr>
        <w:t>ורבי מאיר חשיב כותי כנכרי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למימרא דסבר רבי מאיר 'כותים - גרי אריות הן </w:t>
      </w:r>
      <w:r>
        <w:rPr>
          <w:rFonts w:cs="Miriam"/>
          <w:szCs w:val="20"/>
          <w:rtl/>
          <w:lang w:eastAsia="en-US"/>
        </w:rPr>
        <w:t>(</w:t>
      </w:r>
      <w:r>
        <w:rPr>
          <w:rFonts w:cs="Miriam" w:hint="cs"/>
          <w:szCs w:val="20"/>
          <w:rtl/>
          <w:lang w:eastAsia="en-US"/>
        </w:rPr>
        <w:t xml:space="preserve">בספר מלכים </w:t>
      </w:r>
      <w:r>
        <w:rPr>
          <w:rFonts w:cs="Miriam" w:hint="cs"/>
          <w:szCs w:val="16"/>
          <w:rtl/>
          <w:lang w:eastAsia="en-US"/>
        </w:rPr>
        <w:t>(ב יז,כה)</w:t>
      </w:r>
      <w:r>
        <w:rPr>
          <w:rFonts w:cs="Miriam" w:hint="cs"/>
          <w:szCs w:val="20"/>
          <w:rtl/>
          <w:lang w:eastAsia="en-US"/>
        </w:rPr>
        <w:t xml:space="preserve"> מפורש: </w:t>
      </w:r>
      <w:r>
        <w:rPr>
          <w:rFonts w:cs="Narkisim" w:hint="cs"/>
          <w:szCs w:val="20"/>
          <w:rtl/>
          <w:lang w:eastAsia="en-US"/>
        </w:rPr>
        <w:t>וישלח ה' בהם את האריות</w:t>
      </w:r>
      <w:r>
        <w:rPr>
          <w:rFonts w:cs="Miriam" w:hint="cs"/>
          <w:szCs w:val="20"/>
          <w:rtl/>
          <w:lang w:eastAsia="en-US"/>
        </w:rPr>
        <w:t xml:space="preserve">' וכותים כתיבי התם: </w:t>
      </w:r>
      <w:r>
        <w:rPr>
          <w:rFonts w:cs="Narkisim" w:hint="cs"/>
          <w:szCs w:val="20"/>
          <w:rtl/>
          <w:lang w:eastAsia="en-US"/>
        </w:rPr>
        <w:t>ויבא מלך אשור מבבל ומכותה</w:t>
      </w:r>
      <w:r>
        <w:rPr>
          <w:rFonts w:cs="Miriam" w:hint="cs"/>
          <w:szCs w:val="20"/>
          <w:rtl/>
          <w:lang w:eastAsia="en-US"/>
        </w:rPr>
        <w:t xml:space="preserve"> </w:t>
      </w:r>
      <w:r>
        <w:rPr>
          <w:rFonts w:cs="Miriam" w:hint="cs"/>
          <w:szCs w:val="16"/>
          <w:rtl/>
          <w:lang w:eastAsia="en-US"/>
        </w:rPr>
        <w:t>[מלכים ב יז,כד]</w:t>
      </w:r>
      <w:r>
        <w:rPr>
          <w:rFonts w:cs="Miriam" w:hint="cs"/>
          <w:szCs w:val="20"/>
          <w:rtl/>
          <w:lang w:eastAsia="en-US"/>
        </w:rPr>
        <w:t xml:space="preserve"> וקא חשיב שאר מקומות</w:t>
      </w:r>
      <w:r>
        <w:rPr>
          <w:rFonts w:cs="Miriam"/>
          <w:szCs w:val="20"/>
          <w:rtl/>
          <w:lang w:eastAsia="en-US"/>
        </w:rPr>
        <w:t>)</w:t>
      </w:r>
      <w:r>
        <w:rPr>
          <w:rFonts w:hint="cs"/>
          <w:rtl/>
          <w:lang w:eastAsia="en-US"/>
        </w:rPr>
        <w:t>'? ורמינהי</w:t>
      </w:r>
      <w:r>
        <w:rPr>
          <w:rtl/>
          <w:lang w:eastAsia="en-US"/>
        </w:rPr>
        <w:t xml:space="preserve"> </w:t>
      </w:r>
      <w:r>
        <w:rPr>
          <w:rFonts w:cs="Miriam"/>
          <w:szCs w:val="16"/>
          <w:rtl/>
          <w:lang w:eastAsia="en-US"/>
        </w:rPr>
        <w:t>[</w:t>
      </w:r>
      <w:r>
        <w:rPr>
          <w:rFonts w:cs="Miriam" w:hint="cs"/>
          <w:szCs w:val="16"/>
          <w:rtl/>
          <w:lang w:eastAsia="en-US"/>
        </w:rPr>
        <w:t>נדה</w:t>
      </w:r>
      <w:r>
        <w:rPr>
          <w:rFonts w:cs="Miriam"/>
          <w:szCs w:val="16"/>
          <w:rtl/>
          <w:lang w:eastAsia="en-US"/>
        </w:rPr>
        <w:t xml:space="preserve"> פ"</w:t>
      </w:r>
      <w:r>
        <w:rPr>
          <w:rFonts w:cs="Miriam" w:hint="cs"/>
          <w:szCs w:val="16"/>
          <w:rtl/>
          <w:lang w:eastAsia="en-US"/>
        </w:rPr>
        <w:t>ז</w:t>
      </w:r>
      <w:r>
        <w:rPr>
          <w:rFonts w:cs="Miriam"/>
          <w:szCs w:val="16"/>
          <w:rtl/>
          <w:lang w:eastAsia="en-US"/>
        </w:rPr>
        <w:t xml:space="preserve"> מ"</w:t>
      </w:r>
      <w:r>
        <w:rPr>
          <w:rFonts w:cs="Miriam" w:hint="cs"/>
          <w:szCs w:val="16"/>
          <w:rtl/>
          <w:lang w:eastAsia="en-US"/>
        </w:rPr>
        <w:t>ג</w:t>
      </w:r>
      <w:r>
        <w:rPr>
          <w:rFonts w:cs="Miriam"/>
          <w:szCs w:val="16"/>
          <w:rtl/>
          <w:lang w:eastAsia="en-US"/>
        </w:rPr>
        <w:t>]</w:t>
      </w:r>
      <w:r>
        <w:rPr>
          <w:rFonts w:hint="cs"/>
          <w:rtl/>
          <w:lang w:eastAsia="en-US"/>
        </w:rPr>
        <w:t xml:space="preserve">: </w:t>
      </w:r>
    </w:p>
    <w:p w:rsidR="007D13BE" w:rsidRDefault="007D13BE" w:rsidP="007D13BE">
      <w:pPr>
        <w:ind w:left="720"/>
        <w:rPr>
          <w:rFonts w:hint="cs"/>
          <w:i/>
          <w:iCs/>
          <w:rtl/>
          <w:lang w:eastAsia="en-US"/>
        </w:rPr>
      </w:pPr>
      <w:r>
        <w:rPr>
          <w:rFonts w:hint="cs"/>
          <w:rtl/>
          <w:lang w:eastAsia="en-US"/>
        </w:rPr>
        <w:t>'</w:t>
      </w:r>
      <w:r>
        <w:rPr>
          <w:rFonts w:hint="cs"/>
          <w:i/>
          <w:iCs/>
          <w:rtl/>
          <w:lang w:eastAsia="en-US"/>
        </w:rPr>
        <w:t xml:space="preserve">כל הכתמים הבאים מרקם </w:t>
      </w:r>
      <w:r>
        <w:rPr>
          <w:rFonts w:cs="Miriam"/>
          <w:szCs w:val="20"/>
          <w:rtl/>
          <w:lang w:eastAsia="en-US"/>
        </w:rPr>
        <w:t>(</w:t>
      </w:r>
      <w:r>
        <w:rPr>
          <w:rFonts w:cs="Miriam" w:hint="cs"/>
          <w:szCs w:val="20"/>
          <w:rtl/>
          <w:lang w:eastAsia="en-US"/>
        </w:rPr>
        <w:t>עיר שרובה נכרים היא</w:t>
      </w:r>
      <w:r>
        <w:rPr>
          <w:rFonts w:cs="Miriam"/>
          <w:szCs w:val="20"/>
          <w:rtl/>
          <w:lang w:eastAsia="en-US"/>
        </w:rPr>
        <w:t>)</w:t>
      </w:r>
      <w:r>
        <w:rPr>
          <w:i/>
          <w:iCs/>
          <w:rtl/>
          <w:lang w:eastAsia="en-US"/>
        </w:rPr>
        <w:t xml:space="preserve"> </w:t>
      </w:r>
      <w:r>
        <w:rPr>
          <w:rFonts w:hint="cs"/>
          <w:i/>
          <w:iCs/>
          <w:rtl/>
          <w:lang w:eastAsia="en-US"/>
        </w:rPr>
        <w:t xml:space="preserve">טהורים </w:t>
      </w:r>
      <w:r>
        <w:rPr>
          <w:rFonts w:cs="Miriam"/>
          <w:szCs w:val="20"/>
          <w:rtl/>
          <w:lang w:eastAsia="en-US"/>
        </w:rPr>
        <w:t>(</w:t>
      </w:r>
      <w:r>
        <w:rPr>
          <w:rFonts w:cs="Miriam" w:hint="cs"/>
          <w:szCs w:val="20"/>
          <w:rtl/>
          <w:lang w:eastAsia="en-US"/>
        </w:rPr>
        <w:t>ודם נכרית - טהור מדאורייתא, דכתיב '</w:t>
      </w:r>
      <w:r>
        <w:rPr>
          <w:rFonts w:cs="Narkisim" w:hint="cs"/>
          <w:szCs w:val="20"/>
          <w:rtl/>
          <w:lang w:eastAsia="en-US"/>
        </w:rPr>
        <w:t>דבר אל בני ישראל אשה כי תזריע וילדה</w:t>
      </w:r>
      <w:r>
        <w:rPr>
          <w:rFonts w:cs="Miriam" w:hint="cs"/>
          <w:szCs w:val="20"/>
          <w:rtl/>
          <w:lang w:eastAsia="en-US"/>
        </w:rPr>
        <w:t xml:space="preserve">' </w:t>
      </w:r>
      <w:r>
        <w:rPr>
          <w:rFonts w:cs="Miriam" w:hint="cs"/>
          <w:szCs w:val="16"/>
          <w:rtl/>
          <w:lang w:eastAsia="en-US"/>
        </w:rPr>
        <w:t>[ויקרא יב,ב]</w:t>
      </w:r>
      <w:r>
        <w:rPr>
          <w:rFonts w:cs="Miriam" w:hint="cs"/>
          <w:szCs w:val="20"/>
          <w:rtl/>
          <w:lang w:eastAsia="en-US"/>
        </w:rPr>
        <w:t>: בת ישראל מטמאה בלידה ובנדה ולא נכרית; ואף על גב דרבנן גזרו עליהם שיהו כזבין - על כתמיהן לא גזרו, דהא כתמין דישראל גופייהו מדרבנן נינהו, דמדאורייתא '</w:t>
      </w:r>
      <w:r>
        <w:rPr>
          <w:rFonts w:cs="Narkisim" w:hint="cs"/>
          <w:szCs w:val="20"/>
          <w:rtl/>
          <w:lang w:eastAsia="en-US"/>
        </w:rPr>
        <w:t xml:space="preserve">דם יהיה זובה </w:t>
      </w:r>
      <w:r>
        <w:rPr>
          <w:rFonts w:cs="Narkisim" w:hint="cs"/>
          <w:szCs w:val="20"/>
          <w:u w:val="single"/>
          <w:rtl/>
          <w:lang w:eastAsia="en-US"/>
        </w:rPr>
        <w:t>בבשרה</w:t>
      </w:r>
      <w:r>
        <w:rPr>
          <w:rFonts w:cs="Miriam" w:hint="cs"/>
          <w:szCs w:val="20"/>
          <w:rtl/>
          <w:lang w:eastAsia="en-US"/>
        </w:rPr>
        <w:t xml:space="preserve">'  </w:t>
      </w:r>
      <w:r>
        <w:rPr>
          <w:rFonts w:cs="Miriam" w:hint="cs"/>
          <w:szCs w:val="16"/>
          <w:rtl/>
          <w:lang w:eastAsia="en-US"/>
        </w:rPr>
        <w:t>(ויקרא טו</w:t>
      </w:r>
      <w:r>
        <w:rPr>
          <w:rFonts w:cs="Miriam"/>
          <w:szCs w:val="16"/>
          <w:rtl/>
          <w:lang w:eastAsia="en-US"/>
        </w:rPr>
        <w:t>,</w:t>
      </w:r>
      <w:r>
        <w:rPr>
          <w:rFonts w:cs="Miriam" w:hint="cs"/>
          <w:szCs w:val="16"/>
          <w:rtl/>
          <w:lang w:eastAsia="en-US"/>
        </w:rPr>
        <w:t>יט)</w:t>
      </w:r>
      <w:r>
        <w:rPr>
          <w:rFonts w:cs="Miriam" w:hint="cs"/>
          <w:szCs w:val="20"/>
          <w:rtl/>
          <w:lang w:eastAsia="en-US"/>
        </w:rPr>
        <w:t xml:space="preserve"> כתיב: שתראהו מגופה ולא שתמצאהו בבגדה; ואפילו ראתה מגופה - אמרינן במסכת נדה </w:t>
      </w:r>
      <w:r>
        <w:rPr>
          <w:rFonts w:cs="Miriam" w:hint="cs"/>
          <w:szCs w:val="16"/>
          <w:rtl/>
          <w:lang w:eastAsia="en-US"/>
        </w:rPr>
        <w:t>(דף לד,א)</w:t>
      </w:r>
      <w:r>
        <w:rPr>
          <w:rFonts w:cs="Miriam" w:hint="cs"/>
          <w:szCs w:val="20"/>
          <w:rtl/>
          <w:lang w:eastAsia="en-US"/>
        </w:rPr>
        <w:t xml:space="preserve"> שלא גזרו על דם נכרית טומאה אלא בעודו לח, דתנן</w:t>
      </w:r>
      <w:r>
        <w:rPr>
          <w:rFonts w:cs="Miriam"/>
          <w:szCs w:val="20"/>
          <w:rtl/>
          <w:lang w:eastAsia="en-US"/>
        </w:rPr>
        <w:t xml:space="preserve"> </w:t>
      </w:r>
      <w:r>
        <w:rPr>
          <w:rFonts w:cs="Miriam"/>
          <w:szCs w:val="16"/>
          <w:rtl/>
          <w:lang w:eastAsia="en-US"/>
        </w:rPr>
        <w:t>[</w:t>
      </w:r>
      <w:r>
        <w:rPr>
          <w:rFonts w:cs="Miriam" w:hint="cs"/>
          <w:szCs w:val="16"/>
          <w:rtl/>
          <w:lang w:eastAsia="en-US"/>
        </w:rPr>
        <w:t>נדה</w:t>
      </w:r>
      <w:r>
        <w:rPr>
          <w:rFonts w:cs="Miriam"/>
          <w:szCs w:val="16"/>
          <w:rtl/>
          <w:lang w:eastAsia="en-US"/>
        </w:rPr>
        <w:t xml:space="preserve"> פ"</w:t>
      </w:r>
      <w:r>
        <w:rPr>
          <w:rFonts w:cs="Miriam" w:hint="cs"/>
          <w:szCs w:val="16"/>
          <w:rtl/>
          <w:lang w:eastAsia="en-US"/>
        </w:rPr>
        <w:t>ד</w:t>
      </w:r>
      <w:r>
        <w:rPr>
          <w:rFonts w:cs="Miriam"/>
          <w:szCs w:val="16"/>
          <w:rtl/>
          <w:lang w:eastAsia="en-US"/>
        </w:rPr>
        <w:t xml:space="preserve"> מ"</w:t>
      </w:r>
      <w:r>
        <w:rPr>
          <w:rFonts w:cs="Miriam" w:hint="cs"/>
          <w:szCs w:val="16"/>
          <w:rtl/>
          <w:lang w:eastAsia="en-US"/>
        </w:rPr>
        <w:t>ג</w:t>
      </w:r>
      <w:r>
        <w:rPr>
          <w:rFonts w:cs="Miriam"/>
          <w:szCs w:val="16"/>
          <w:rtl/>
          <w:lang w:eastAsia="en-US"/>
        </w:rPr>
        <w:t>]</w:t>
      </w:r>
      <w:r>
        <w:rPr>
          <w:rFonts w:cs="Miriam" w:hint="cs"/>
          <w:szCs w:val="20"/>
          <w:rtl/>
          <w:lang w:eastAsia="en-US"/>
        </w:rPr>
        <w:t>: '</w:t>
      </w:r>
      <w:r>
        <w:rPr>
          <w:rFonts w:cs="Miriam" w:hint="cs"/>
          <w:i/>
          <w:iCs/>
          <w:szCs w:val="20"/>
          <w:rtl/>
          <w:lang w:eastAsia="en-US"/>
        </w:rPr>
        <w:t>דם הנכרית: בית שמאי מטהרין ובית הלל אומרים 'כרוקה וכמימי רגליה'</w:t>
      </w:r>
      <w:r>
        <w:rPr>
          <w:rFonts w:cs="Miriam" w:hint="cs"/>
          <w:szCs w:val="20"/>
          <w:rtl/>
          <w:lang w:eastAsia="en-US"/>
        </w:rPr>
        <w:t>: מטמאין לח ואינן מטמאין יבש</w:t>
      </w:r>
      <w:r>
        <w:rPr>
          <w:rFonts w:cs="Miriam"/>
          <w:szCs w:val="20"/>
          <w:rtl/>
          <w:lang w:eastAsia="en-US"/>
        </w:rPr>
        <w:t>)</w:t>
      </w:r>
      <w:r>
        <w:rPr>
          <w:rFonts w:hint="cs"/>
          <w:i/>
          <w:iCs/>
          <w:rtl/>
          <w:lang w:eastAsia="en-US"/>
        </w:rPr>
        <w:t xml:space="preserve">; </w:t>
      </w:r>
    </w:p>
    <w:p w:rsidR="007D13BE" w:rsidRDefault="007D13BE" w:rsidP="007D13BE">
      <w:pPr>
        <w:ind w:left="720"/>
        <w:rPr>
          <w:rFonts w:hint="cs"/>
          <w:rtl/>
          <w:lang w:eastAsia="en-US"/>
        </w:rPr>
      </w:pPr>
      <w:r>
        <w:rPr>
          <w:rFonts w:hint="cs"/>
          <w:i/>
          <w:iCs/>
          <w:rtl/>
          <w:lang w:eastAsia="en-US"/>
        </w:rPr>
        <w:t xml:space="preserve">רבי יהודה מטמא מפני שהן </w:t>
      </w:r>
      <w:r>
        <w:rPr>
          <w:rFonts w:cs="Miriam"/>
          <w:szCs w:val="20"/>
          <w:rtl/>
          <w:lang w:eastAsia="en-US"/>
        </w:rPr>
        <w:t>(</w:t>
      </w:r>
      <w:r>
        <w:rPr>
          <w:rFonts w:cs="Miriam" w:hint="cs"/>
          <w:szCs w:val="20"/>
          <w:rtl/>
          <w:lang w:eastAsia="en-US"/>
        </w:rPr>
        <w:t>רובן</w:t>
      </w:r>
      <w:r>
        <w:rPr>
          <w:rFonts w:cs="Miriam"/>
          <w:szCs w:val="20"/>
          <w:rtl/>
          <w:lang w:eastAsia="en-US"/>
        </w:rPr>
        <w:t>)</w:t>
      </w:r>
      <w:r>
        <w:rPr>
          <w:i/>
          <w:iCs/>
          <w:rtl/>
          <w:lang w:eastAsia="en-US"/>
        </w:rPr>
        <w:t xml:space="preserve"> </w:t>
      </w:r>
      <w:r>
        <w:rPr>
          <w:rFonts w:hint="cs"/>
          <w:i/>
          <w:iCs/>
          <w:rtl/>
          <w:lang w:eastAsia="en-US"/>
        </w:rPr>
        <w:t xml:space="preserve">גרים </w:t>
      </w:r>
      <w:r>
        <w:rPr>
          <w:rFonts w:cs="Miriam"/>
          <w:szCs w:val="20"/>
          <w:rtl/>
          <w:lang w:eastAsia="en-US"/>
        </w:rPr>
        <w:t>(</w:t>
      </w:r>
      <w:r>
        <w:rPr>
          <w:rFonts w:cs="Miriam" w:hint="cs"/>
          <w:szCs w:val="20"/>
          <w:rtl/>
          <w:lang w:eastAsia="en-US"/>
        </w:rPr>
        <w:t>ודמן מטמא, וכישראל הם, אלא שהם טועין ונוהגין בחוקות הנכרים, והרי הן כישראל מומר</w:t>
      </w:r>
      <w:r>
        <w:rPr>
          <w:rFonts w:cs="Miriam"/>
          <w:szCs w:val="20"/>
          <w:rtl/>
          <w:lang w:eastAsia="en-US"/>
        </w:rPr>
        <w:t>)</w:t>
      </w:r>
      <w:r>
        <w:rPr>
          <w:rFonts w:hint="cs"/>
          <w:i/>
          <w:iCs/>
          <w:rtl/>
          <w:lang w:eastAsia="en-US"/>
        </w:rPr>
        <w:t>; וטועים מבין הנכרים טהורים, מבין ישראל ומבין הכותים: רבי מאיר מטמא, וחכמים מטהרין שלא נחשדו על כתמיהן.</w:t>
      </w:r>
      <w:r>
        <w:rPr>
          <w:rFonts w:hint="cs"/>
          <w:rtl/>
          <w:lang w:eastAsia="en-US"/>
        </w:rPr>
        <w:t xml:space="preserve">' </w:t>
      </w:r>
      <w:r>
        <w:rPr>
          <w:rFonts w:cs="Miriam"/>
          <w:szCs w:val="20"/>
          <w:rtl/>
          <w:lang w:eastAsia="en-US"/>
        </w:rPr>
        <w:t>(</w:t>
      </w:r>
      <w:r>
        <w:rPr>
          <w:rFonts w:cs="Miriam" w:hint="cs"/>
          <w:szCs w:val="20"/>
          <w:rtl/>
          <w:lang w:eastAsia="en-US"/>
        </w:rPr>
        <w:t xml:space="preserve">במסכת נדה </w:t>
      </w:r>
      <w:r>
        <w:rPr>
          <w:rFonts w:cs="Miriam" w:hint="cs"/>
          <w:szCs w:val="16"/>
          <w:rtl/>
          <w:lang w:eastAsia="en-US"/>
        </w:rPr>
        <w:t>(דף נו,ב)</w:t>
      </w:r>
      <w:r>
        <w:rPr>
          <w:rFonts w:cs="Miriam" w:hint="cs"/>
          <w:szCs w:val="20"/>
          <w:rtl/>
          <w:lang w:eastAsia="en-US"/>
        </w:rPr>
        <w:t xml:space="preserve"> פרכינן: אי דישראל טהורין - דמאן טמאין? ותרצינן לה הכי: </w:t>
      </w:r>
      <w:r>
        <w:rPr>
          <w:rFonts w:cs="Miriam" w:hint="cs"/>
          <w:b/>
          <w:bCs/>
          <w:szCs w:val="20"/>
          <w:rtl/>
          <w:lang w:eastAsia="en-US"/>
        </w:rPr>
        <w:t>מבין ישראל ומבין הכותים</w:t>
      </w:r>
      <w:r>
        <w:rPr>
          <w:rFonts w:cs="Miriam" w:hint="cs"/>
          <w:szCs w:val="20"/>
          <w:rtl/>
          <w:lang w:eastAsia="en-US"/>
        </w:rPr>
        <w:t xml:space="preserve"> - טמאים; </w:t>
      </w:r>
      <w:r>
        <w:rPr>
          <w:rFonts w:cs="Miriam" w:hint="cs"/>
          <w:szCs w:val="20"/>
          <w:u w:val="single"/>
          <w:rtl/>
          <w:lang w:eastAsia="en-US"/>
        </w:rPr>
        <w:t>והנמצאים בערי ישראל במקום הפקר</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טהורים, שלא נחשדו על כתמיהן להפקירן, אלא מצניעין אותם, שלא יטמאו בהן טהרות; </w:t>
      </w:r>
      <w:r>
        <w:rPr>
          <w:rFonts w:cs="Miriam" w:hint="cs"/>
          <w:szCs w:val="20"/>
          <w:u w:val="single"/>
          <w:rtl/>
          <w:lang w:eastAsia="en-US"/>
        </w:rPr>
        <w:t>והנמצאין בין הכותים</w:t>
      </w:r>
      <w:r>
        <w:rPr>
          <w:rFonts w:cs="Miriam" w:hint="cs"/>
          <w:szCs w:val="20"/>
          <w:rtl/>
          <w:lang w:eastAsia="en-US"/>
        </w:rPr>
        <w:t xml:space="preserve">: </w:t>
      </w:r>
      <w:r>
        <w:rPr>
          <w:rFonts w:cs="Miriam" w:hint="cs"/>
          <w:b/>
          <w:bCs/>
          <w:szCs w:val="20"/>
          <w:rtl/>
          <w:lang w:eastAsia="en-US"/>
        </w:rPr>
        <w:t>רבי מאיר מטמא</w:t>
      </w:r>
      <w:r>
        <w:rPr>
          <w:rFonts w:cs="Miriam" w:hint="cs"/>
          <w:szCs w:val="20"/>
          <w:rtl/>
          <w:lang w:eastAsia="en-US"/>
        </w:rPr>
        <w:t xml:space="preserve">, שנחשדו על כתמיהן, </w:t>
      </w:r>
      <w:r>
        <w:rPr>
          <w:rFonts w:cs="Miriam" w:hint="cs"/>
          <w:b/>
          <w:bCs/>
          <w:szCs w:val="20"/>
          <w:rtl/>
          <w:lang w:eastAsia="en-US"/>
        </w:rPr>
        <w:t>וחכמים מטהרין, שלא נחשדו על כתמיהן</w:t>
      </w:r>
      <w:r>
        <w:rPr>
          <w:rFonts w:cs="Miriam" w:hint="cs"/>
          <w:szCs w:val="20"/>
          <w:rtl/>
          <w:lang w:eastAsia="en-US"/>
        </w:rPr>
        <w:t xml:space="preserve"> להפקירן, אלא מצניעים אותם עד שיכבסום</w:t>
      </w:r>
      <w:r>
        <w:rPr>
          <w:rFonts w:cs="Miriam"/>
          <w:szCs w:val="20"/>
          <w:rtl/>
          <w:lang w:eastAsia="en-US"/>
        </w:rPr>
        <w:t>)</w:t>
      </w:r>
      <w:r>
        <w:rPr>
          <w:rFonts w:hint="cs"/>
          <w:rtl/>
          <w:lang w:eastAsia="en-US"/>
        </w:rPr>
        <w:t>';</w:t>
      </w:r>
      <w:r>
        <w:rPr>
          <w:rtl/>
          <w:lang w:eastAsia="en-US"/>
        </w:rPr>
        <w:t xml:space="preserve"> </w:t>
      </w:r>
    </w:p>
    <w:p w:rsidR="007D13BE" w:rsidRDefault="007D13BE" w:rsidP="007D13BE">
      <w:pPr>
        <w:rPr>
          <w:rFonts w:hint="cs"/>
          <w:rtl/>
          <w:lang w:eastAsia="en-US"/>
        </w:rPr>
      </w:pPr>
      <w:r>
        <w:rPr>
          <w:rFonts w:hint="cs"/>
          <w:rtl/>
          <w:lang w:eastAsia="en-US"/>
        </w:rPr>
        <w:t xml:space="preserve">אלמא </w:t>
      </w:r>
      <w:r>
        <w:rPr>
          <w:rFonts w:cs="Miriam"/>
          <w:szCs w:val="20"/>
          <w:rtl/>
          <w:lang w:eastAsia="en-US"/>
        </w:rPr>
        <w:t>(</w:t>
      </w:r>
      <w:r>
        <w:rPr>
          <w:rFonts w:cs="Miriam" w:hint="cs"/>
          <w:szCs w:val="20"/>
          <w:rtl/>
          <w:lang w:eastAsia="en-US"/>
        </w:rPr>
        <w:t>מדאמר רבי מאיר '</w:t>
      </w:r>
      <w:r>
        <w:rPr>
          <w:rFonts w:cs="Miriam" w:hint="cs"/>
          <w:i/>
          <w:iCs/>
          <w:szCs w:val="20"/>
          <w:rtl/>
          <w:lang w:eastAsia="en-US"/>
        </w:rPr>
        <w:t>דם כותים מטמא</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קסבר רבי מאיר 'כותים גרי אמת הם'!? </w:t>
      </w:r>
    </w:p>
    <w:p w:rsidR="007D13BE" w:rsidRDefault="007D13BE" w:rsidP="007D13BE">
      <w:pPr>
        <w:rPr>
          <w:rFonts w:hint="cs"/>
          <w:rtl/>
          <w:lang w:eastAsia="en-US"/>
        </w:rPr>
      </w:pPr>
      <w:r>
        <w:rPr>
          <w:rFonts w:hint="cs"/>
          <w:rtl/>
          <w:lang w:eastAsia="en-US"/>
        </w:rPr>
        <w:t xml:space="preserve">אמר רבי אבהו: קנס הוא שקנס רבי מאיר בממונם </w:t>
      </w:r>
      <w:r>
        <w:rPr>
          <w:rFonts w:cs="Miriam"/>
          <w:szCs w:val="20"/>
          <w:rtl/>
          <w:lang w:eastAsia="en-US"/>
        </w:rPr>
        <w:t>(</w:t>
      </w:r>
      <w:r>
        <w:rPr>
          <w:rFonts w:cs="Miriam" w:hint="cs"/>
          <w:szCs w:val="20"/>
          <w:rtl/>
          <w:lang w:eastAsia="en-US"/>
        </w:rPr>
        <w:t>וקניס ליה טפי מתנא קמא</w:t>
      </w:r>
      <w:r>
        <w:rPr>
          <w:rFonts w:cs="Miriam"/>
          <w:szCs w:val="20"/>
          <w:rtl/>
          <w:lang w:eastAsia="en-US"/>
        </w:rPr>
        <w:t>)</w:t>
      </w:r>
      <w:r>
        <w:rPr>
          <w:rtl/>
          <w:lang w:eastAsia="en-US"/>
        </w:rPr>
        <w:t xml:space="preserve"> </w:t>
      </w:r>
      <w:r>
        <w:rPr>
          <w:rFonts w:hint="cs"/>
          <w:rtl/>
          <w:lang w:eastAsia="en-US"/>
        </w:rPr>
        <w:t>שלא יטמעו בהם.</w:t>
      </w:r>
    </w:p>
    <w:p w:rsidR="007D13BE" w:rsidRDefault="007D13BE" w:rsidP="007D13BE">
      <w:pPr>
        <w:rPr>
          <w:rFonts w:hint="cs"/>
          <w:rtl/>
          <w:lang w:eastAsia="en-US"/>
        </w:rPr>
      </w:pPr>
      <w:r>
        <w:rPr>
          <w:rFonts w:hint="cs"/>
          <w:rtl/>
          <w:lang w:eastAsia="en-US"/>
        </w:rPr>
        <w:t>מתיב רבי זירא</w:t>
      </w:r>
      <w:r>
        <w:rPr>
          <w:rtl/>
          <w:lang w:eastAsia="en-US"/>
        </w:rPr>
        <w:t xml:space="preserve"> </w:t>
      </w:r>
      <w:r>
        <w:rPr>
          <w:rFonts w:cs="Miriam"/>
          <w:szCs w:val="16"/>
          <w:rtl/>
          <w:lang w:eastAsia="en-US"/>
        </w:rPr>
        <w:t>[</w:t>
      </w:r>
      <w:r>
        <w:rPr>
          <w:rFonts w:cs="Miriam" w:hint="cs"/>
          <w:szCs w:val="16"/>
          <w:rtl/>
          <w:lang w:eastAsia="en-US"/>
        </w:rPr>
        <w:t>כתובות</w:t>
      </w:r>
      <w:r>
        <w:rPr>
          <w:rFonts w:cs="Miriam"/>
          <w:szCs w:val="16"/>
          <w:rtl/>
          <w:lang w:eastAsia="en-US"/>
        </w:rPr>
        <w:t xml:space="preserve"> פ"</w:t>
      </w:r>
      <w:r>
        <w:rPr>
          <w:rFonts w:cs="Miriam" w:hint="cs"/>
          <w:szCs w:val="16"/>
          <w:rtl/>
          <w:lang w:eastAsia="en-US"/>
        </w:rPr>
        <w:t>ג</w:t>
      </w:r>
      <w:r>
        <w:rPr>
          <w:rFonts w:cs="Miriam"/>
          <w:szCs w:val="16"/>
          <w:rtl/>
          <w:lang w:eastAsia="en-US"/>
        </w:rPr>
        <w:t xml:space="preserve"> מ"</w:t>
      </w:r>
      <w:r>
        <w:rPr>
          <w:rFonts w:cs="Miriam" w:hint="cs"/>
          <w:szCs w:val="16"/>
          <w:rtl/>
          <w:lang w:eastAsia="en-US"/>
        </w:rPr>
        <w:t>א</w:t>
      </w:r>
      <w:r>
        <w:rPr>
          <w:rFonts w:cs="Miriam"/>
          <w:szCs w:val="16"/>
          <w:rtl/>
          <w:lang w:eastAsia="en-US"/>
        </w:rPr>
        <w:t>]</w:t>
      </w:r>
      <w:r>
        <w:rPr>
          <w:rFonts w:hint="cs"/>
          <w:rtl/>
          <w:lang w:eastAsia="en-US"/>
        </w:rPr>
        <w:t>: '</w:t>
      </w:r>
      <w:r>
        <w:rPr>
          <w:rFonts w:hint="cs"/>
          <w:i/>
          <w:iCs/>
          <w:rtl/>
          <w:lang w:eastAsia="en-US"/>
        </w:rPr>
        <w:t>ואלו נערות שיש להם קנס: הבא על הממזרת ועל הנתינה ועל הכותית</w:t>
      </w:r>
      <w:r>
        <w:rPr>
          <w:rFonts w:hint="cs"/>
          <w:rtl/>
          <w:lang w:eastAsia="en-US"/>
        </w:rPr>
        <w:t xml:space="preserve">' ואי סלקא דעתא 'קנס רבי מאיר בממונם' הכא נמי נקנוס כדי שלא יטמעו בהן! </w:t>
      </w:r>
    </w:p>
    <w:p w:rsidR="007D13BE" w:rsidRDefault="007D13BE" w:rsidP="007D13BE">
      <w:pPr>
        <w:rPr>
          <w:rFonts w:hint="cs"/>
          <w:rtl/>
          <w:lang w:eastAsia="en-US"/>
        </w:rPr>
      </w:pPr>
      <w:r>
        <w:rPr>
          <w:rFonts w:hint="cs"/>
          <w:rtl/>
          <w:lang w:eastAsia="en-US"/>
        </w:rPr>
        <w:t>אמר אביי: כדי</w:t>
      </w:r>
    </w:p>
    <w:p w:rsidR="007D13BE" w:rsidRDefault="007D13BE" w:rsidP="007D13BE">
      <w:pPr>
        <w:rPr>
          <w:rFonts w:hint="cs"/>
          <w:lang w:eastAsia="en-US"/>
        </w:rPr>
      </w:pPr>
    </w:p>
    <w:p w:rsidR="007D13BE" w:rsidRDefault="007D13BE" w:rsidP="007D13BE">
      <w:pPr>
        <w:rPr>
          <w:rFonts w:hint="cs"/>
          <w:rtl/>
          <w:lang w:eastAsia="en-US"/>
        </w:rPr>
      </w:pPr>
      <w:r>
        <w:rPr>
          <w:rtl/>
          <w:lang w:eastAsia="en-US"/>
        </w:rPr>
        <w:t>(בבא קמא</w:t>
      </w:r>
      <w:r>
        <w:rPr>
          <w:rFonts w:hint="cs"/>
          <w:rtl/>
          <w:lang w:eastAsia="en-US"/>
        </w:rPr>
        <w:t xml:space="preserve"> לט,א)</w:t>
      </w:r>
      <w:r>
        <w:rPr>
          <w:rFonts w:hint="cs"/>
          <w:rtl/>
          <w:lang w:eastAsia="en-US"/>
        </w:rPr>
        <w:tab/>
      </w:r>
    </w:p>
    <w:p w:rsidR="007D13BE" w:rsidRDefault="007D13BE" w:rsidP="007D13BE">
      <w:pPr>
        <w:rPr>
          <w:rFonts w:hint="cs"/>
          <w:rtl/>
          <w:lang w:eastAsia="en-US"/>
        </w:rPr>
      </w:pPr>
      <w:r>
        <w:rPr>
          <w:rFonts w:hint="cs"/>
          <w:rtl/>
          <w:lang w:eastAsia="en-US"/>
        </w:rPr>
        <w:t>שלא יהא חוטא נשכר.</w:t>
      </w:r>
    </w:p>
    <w:p w:rsidR="007D13BE" w:rsidRDefault="007D13BE" w:rsidP="007D13BE">
      <w:pPr>
        <w:rPr>
          <w:rFonts w:hint="cs"/>
          <w:rtl/>
          <w:lang w:eastAsia="en-US"/>
        </w:rPr>
      </w:pPr>
      <w:r>
        <w:rPr>
          <w:rFonts w:hint="cs"/>
          <w:rtl/>
          <w:lang w:eastAsia="en-US"/>
        </w:rPr>
        <w:t>ונתביה לעניים?</w:t>
      </w:r>
    </w:p>
    <w:p w:rsidR="007D13BE" w:rsidRDefault="007D13BE" w:rsidP="007D13BE">
      <w:pPr>
        <w:rPr>
          <w:rFonts w:hint="cs"/>
          <w:lang w:eastAsia="en-US"/>
        </w:rPr>
      </w:pPr>
      <w:r>
        <w:rPr>
          <w:rFonts w:hint="cs"/>
          <w:rtl/>
          <w:lang w:eastAsia="en-US"/>
        </w:rPr>
        <w:t xml:space="preserve">אמר רב מרי: משום דהוי ממון שאין לו תובעים </w:t>
      </w:r>
      <w:r>
        <w:rPr>
          <w:rFonts w:cs="Miriam"/>
          <w:szCs w:val="20"/>
          <w:rtl/>
          <w:lang w:eastAsia="en-US"/>
        </w:rPr>
        <w:t>(</w:t>
      </w:r>
      <w:r>
        <w:rPr>
          <w:rFonts w:cs="Miriam" w:hint="cs"/>
          <w:szCs w:val="20"/>
          <w:rtl/>
          <w:lang w:eastAsia="en-US"/>
        </w:rPr>
        <w:t>אי אמרת ליהוי דעניים - מאן אתי תבע ליה לדינא? אי תבע ליה עני, אמר ליה "לעני אחר יהיבנא ליה"</w:t>
      </w:r>
      <w:r>
        <w:rPr>
          <w:rFonts w:cs="Miriam"/>
          <w:szCs w:val="20"/>
          <w:rtl/>
          <w:lang w:eastAsia="en-US"/>
        </w:rPr>
        <w:t>)</w:t>
      </w:r>
      <w:r>
        <w:rPr>
          <w:rFonts w:hint="cs"/>
          <w:rtl/>
          <w:lang w:eastAsia="en-US"/>
        </w:rPr>
        <w:t>.</w:t>
      </w:r>
    </w:p>
    <w:p w:rsidR="007D13BE" w:rsidRDefault="007D13BE" w:rsidP="007D13BE">
      <w:pPr>
        <w:rPr>
          <w:rFonts w:hint="cs"/>
          <w:rtl/>
          <w:lang w:eastAsia="en-US"/>
        </w:rPr>
      </w:pPr>
    </w:p>
    <w:p w:rsidR="007D13BE" w:rsidRDefault="007D13BE" w:rsidP="007D13BE">
      <w:pPr>
        <w:rPr>
          <w:rFonts w:hint="cs"/>
          <w:lang w:eastAsia="en-US"/>
        </w:rPr>
      </w:pPr>
    </w:p>
    <w:p w:rsidR="007D13BE" w:rsidRDefault="007D13BE" w:rsidP="007D13BE">
      <w:pPr>
        <w:rPr>
          <w:rFonts w:hint="cs"/>
          <w:rtl/>
          <w:lang w:eastAsia="en-US"/>
        </w:rPr>
      </w:pPr>
      <w:r>
        <w:rPr>
          <w:rFonts w:hint="cs"/>
          <w:rtl/>
          <w:lang w:eastAsia="en-US"/>
        </w:rPr>
        <w:t>משנה:</w:t>
      </w:r>
    </w:p>
    <w:p w:rsidR="007D13BE" w:rsidRDefault="007D13BE" w:rsidP="007D13BE">
      <w:pPr>
        <w:rPr>
          <w:rFonts w:hint="cs"/>
          <w:rtl/>
          <w:lang w:eastAsia="en-US"/>
        </w:rPr>
      </w:pPr>
      <w:r>
        <w:rPr>
          <w:rFonts w:hint="cs"/>
          <w:rtl/>
          <w:lang w:eastAsia="en-US"/>
        </w:rPr>
        <w:t xml:space="preserve">שור של פקח שנגח שור של חרש שוטה וקטן </w:t>
      </w:r>
      <w:r>
        <w:rPr>
          <w:rtl/>
          <w:lang w:eastAsia="en-US"/>
        </w:rPr>
        <w:t>–</w:t>
      </w:r>
      <w:r>
        <w:rPr>
          <w:rFonts w:hint="cs"/>
          <w:rtl/>
          <w:lang w:eastAsia="en-US"/>
        </w:rPr>
        <w:t xml:space="preserve"> חייב, </w:t>
      </w:r>
    </w:p>
    <w:p w:rsidR="007D13BE" w:rsidRDefault="007D13BE" w:rsidP="007D13BE">
      <w:pPr>
        <w:rPr>
          <w:rFonts w:hint="cs"/>
          <w:rtl/>
          <w:lang w:eastAsia="en-US"/>
        </w:rPr>
      </w:pPr>
      <w:r>
        <w:rPr>
          <w:rFonts w:hint="cs"/>
          <w:rtl/>
          <w:lang w:eastAsia="en-US"/>
        </w:rPr>
        <w:t xml:space="preserve">ושל חרש שוטה וקטן שנגח שור של פקח </w:t>
      </w:r>
      <w:r>
        <w:rPr>
          <w:rtl/>
          <w:lang w:eastAsia="en-US"/>
        </w:rPr>
        <w:t>–</w:t>
      </w:r>
      <w:r>
        <w:rPr>
          <w:rFonts w:hint="cs"/>
          <w:rtl/>
          <w:lang w:eastAsia="en-US"/>
        </w:rPr>
        <w:t xml:space="preserve"> פטור;</w:t>
      </w:r>
    </w:p>
    <w:p w:rsidR="007D13BE" w:rsidRDefault="007D13BE" w:rsidP="007D13BE">
      <w:pPr>
        <w:rPr>
          <w:rFonts w:hint="cs"/>
          <w:rtl/>
          <w:lang w:eastAsia="en-US"/>
        </w:rPr>
      </w:pPr>
      <w:r>
        <w:rPr>
          <w:rFonts w:hint="cs"/>
          <w:rtl/>
          <w:lang w:eastAsia="en-US"/>
        </w:rPr>
        <w:t xml:space="preserve">שור של חרש שוטה וקטן שנגח, בית דין מעמידין להן אפוטרופוס ומעידין להן </w:t>
      </w:r>
      <w:r>
        <w:rPr>
          <w:rFonts w:cs="Miriam"/>
          <w:szCs w:val="20"/>
          <w:rtl/>
          <w:lang w:eastAsia="en-US"/>
        </w:rPr>
        <w:t>(</w:t>
      </w:r>
      <w:r>
        <w:rPr>
          <w:rFonts w:cs="Miriam" w:hint="cs"/>
          <w:szCs w:val="20"/>
          <w:rtl/>
          <w:lang w:eastAsia="en-US"/>
        </w:rPr>
        <w:t>וקסלקא דעתא השתא דהאי '</w:t>
      </w:r>
      <w:r>
        <w:rPr>
          <w:rFonts w:cs="Miriam" w:hint="cs"/>
          <w:i/>
          <w:iCs/>
          <w:szCs w:val="20"/>
          <w:rtl/>
          <w:lang w:eastAsia="en-US"/>
        </w:rPr>
        <w:t>מעידין בהם</w:t>
      </w:r>
      <w:r>
        <w:rPr>
          <w:rFonts w:cs="Miriam" w:hint="cs"/>
          <w:szCs w:val="20"/>
          <w:rtl/>
          <w:lang w:eastAsia="en-US"/>
        </w:rPr>
        <w:t>' דקאמר - למגבי חצי נזק תמות; וקשיא רישא לסיפא)</w:t>
      </w:r>
      <w:r>
        <w:rPr>
          <w:rtl/>
          <w:lang w:eastAsia="en-US"/>
        </w:rPr>
        <w:t xml:space="preserve"> </w:t>
      </w:r>
      <w:r>
        <w:rPr>
          <w:rFonts w:hint="cs"/>
          <w:rtl/>
          <w:lang w:eastAsia="en-US"/>
        </w:rPr>
        <w:t xml:space="preserve">בפני </w:t>
      </w:r>
      <w:commentRangeStart w:id="5"/>
      <w:r>
        <w:rPr>
          <w:rFonts w:hint="cs"/>
          <w:rtl/>
          <w:lang w:eastAsia="en-US"/>
        </w:rPr>
        <w:t xml:space="preserve">אפוטרופוס </w:t>
      </w:r>
      <w:commentRangeEnd w:id="5"/>
      <w:r>
        <w:rPr>
          <w:rStyle w:val="ac"/>
          <w:vanish/>
          <w:rtl/>
        </w:rPr>
        <w:commentReference w:id="5"/>
      </w:r>
      <w:r>
        <w:rPr>
          <w:rFonts w:cs="Miriam" w:hint="cs"/>
          <w:szCs w:val="20"/>
          <w:rtl/>
          <w:lang w:eastAsia="en-US"/>
        </w:rPr>
        <w:t>(ולאחר שלשה עדיות נעשה מועד ומשלם נזק שלם מעלייה</w:t>
      </w:r>
      <w:r>
        <w:rPr>
          <w:rFonts w:cs="Miriam"/>
          <w:szCs w:val="20"/>
          <w:rtl/>
          <w:lang w:eastAsia="en-US"/>
        </w:rPr>
        <w:t>)</w:t>
      </w:r>
      <w:r>
        <w:rPr>
          <w:rFonts w:hint="cs"/>
          <w:rtl/>
          <w:lang w:eastAsia="en-US"/>
        </w:rPr>
        <w:t xml:space="preserve">. </w:t>
      </w:r>
    </w:p>
    <w:p w:rsidR="007D13BE" w:rsidRDefault="007D13BE" w:rsidP="007D13BE">
      <w:pPr>
        <w:ind w:left="720"/>
        <w:rPr>
          <w:rFonts w:cs="Miriam" w:hint="cs"/>
          <w:szCs w:val="20"/>
          <w:rtl/>
          <w:lang w:eastAsia="en-US"/>
        </w:rPr>
      </w:pPr>
      <w:r>
        <w:rPr>
          <w:rFonts w:cs="Miriam"/>
          <w:szCs w:val="20"/>
          <w:rtl/>
          <w:lang w:eastAsia="en-US"/>
        </w:rPr>
        <w:t>(</w:t>
      </w:r>
      <w:r>
        <w:rPr>
          <w:rFonts w:cs="Courier New" w:hint="cs"/>
          <w:szCs w:val="16"/>
          <w:rtl/>
          <w:lang w:eastAsia="en-US"/>
        </w:rPr>
        <w:t>המשך דברי רש"י:</w:t>
      </w:r>
      <w:r>
        <w:rPr>
          <w:rFonts w:cs="Miriam" w:hint="cs"/>
          <w:szCs w:val="20"/>
          <w:rtl/>
          <w:lang w:eastAsia="en-US"/>
        </w:rPr>
        <w:t xml:space="preserve"> בגמרא מפרש דאין מעמידין אפוטרופוס לתם לגבות מגופו; אבל בנזקי מועד מעמידין אפוטרופוס לשור היתומים להיות במקום הבעלים, לקיים '</w:t>
      </w:r>
      <w:r>
        <w:rPr>
          <w:rFonts w:cs="Narkisim" w:hint="cs"/>
          <w:szCs w:val="20"/>
          <w:rtl/>
          <w:lang w:eastAsia="en-US"/>
        </w:rPr>
        <w:t>והועד בבעליו</w:t>
      </w:r>
      <w:r>
        <w:rPr>
          <w:rFonts w:cs="Miriam" w:hint="cs"/>
          <w:szCs w:val="20"/>
          <w:rtl/>
          <w:lang w:eastAsia="en-US"/>
        </w:rPr>
        <w:t xml:space="preserve">' </w:t>
      </w:r>
      <w:r>
        <w:rPr>
          <w:rFonts w:cs="Miriam" w:hint="cs"/>
          <w:szCs w:val="16"/>
          <w:rtl/>
          <w:lang w:eastAsia="en-US"/>
        </w:rPr>
        <w:t>[שמות כא,כט]</w:t>
      </w:r>
      <w:r>
        <w:rPr>
          <w:rFonts w:cs="Miriam" w:hint="cs"/>
          <w:szCs w:val="20"/>
          <w:rtl/>
          <w:lang w:eastAsia="en-US"/>
        </w:rPr>
        <w:t xml:space="preserve">, וגובים הנזק מנכסי הקרקע של יתומים; אבל תם - דגבייתו מגופו הוא, והוא מטלטלין - אין מעמידין אפוטרופוס לכך, כדאמרינן בפרק קמא </w:t>
      </w:r>
      <w:r>
        <w:rPr>
          <w:rFonts w:cs="Miriam" w:hint="cs"/>
          <w:szCs w:val="16"/>
          <w:rtl/>
          <w:lang w:eastAsia="en-US"/>
        </w:rPr>
        <w:t>(דף יד,ב)</w:t>
      </w:r>
      <w:r>
        <w:rPr>
          <w:rFonts w:cs="Miriam" w:hint="cs"/>
          <w:szCs w:val="20"/>
          <w:rtl/>
          <w:lang w:eastAsia="en-US"/>
        </w:rPr>
        <w:t>: '</w:t>
      </w:r>
      <w:r>
        <w:rPr>
          <w:rFonts w:cs="Miriam" w:hint="cs"/>
          <w:i/>
          <w:iCs/>
          <w:szCs w:val="20"/>
          <w:rtl/>
          <w:lang w:eastAsia="en-US"/>
        </w:rPr>
        <w:t>"שוה כסף" - מלמד שאין בית דין נזקקין אלא לנכסים שיש להם אחריות</w:t>
      </w:r>
      <w:r>
        <w:rPr>
          <w:rFonts w:cs="Miriam" w:hint="cs"/>
          <w:szCs w:val="20"/>
          <w:rtl/>
          <w:lang w:eastAsia="en-US"/>
        </w:rPr>
        <w:t>' ואוקימנא ביתמי.</w:t>
      </w:r>
    </w:p>
    <w:p w:rsidR="007D13BE" w:rsidRDefault="007D13BE" w:rsidP="007D13BE">
      <w:pPr>
        <w:ind w:left="720"/>
        <w:rPr>
          <w:rFonts w:hint="cs"/>
          <w:rtl/>
          <w:lang w:eastAsia="en-US"/>
        </w:rPr>
      </w:pPr>
      <w:r>
        <w:rPr>
          <w:rFonts w:cs="Miriam" w:hint="cs"/>
          <w:szCs w:val="20"/>
          <w:rtl/>
          <w:lang w:eastAsia="en-US"/>
        </w:rPr>
        <w:t>ואיכא דאמר טעמא משום דפלגא נזקא קנסא, ויתמי לאו בני קנסא נינהו; וקשיא לי: אם כן מאי 'לגבות מגופו' דנקט? ועוד: לקמן בשמעתין אמרינן במועד למאן דאמר 'צד תמות במקומה עומדת' - אינה נגבית מן היתומים מהאי טעמא, ואי טעמא משום קנסא הוא - במועד מי הוי קנסא? הא לאו בחזקת שימור קיימי!</w:t>
      </w:r>
      <w:r>
        <w:rPr>
          <w:rFonts w:cs="Miriam"/>
          <w:szCs w:val="20"/>
          <w:rtl/>
          <w:lang w:eastAsia="en-US"/>
        </w:rPr>
        <w:t>)</w:t>
      </w:r>
    </w:p>
    <w:p w:rsidR="007D13BE" w:rsidRDefault="007D13BE" w:rsidP="007D13BE">
      <w:pPr>
        <w:rPr>
          <w:rFonts w:hint="cs"/>
          <w:rtl/>
          <w:lang w:eastAsia="en-US"/>
        </w:rPr>
      </w:pPr>
      <w:r>
        <w:rPr>
          <w:rFonts w:hint="cs"/>
          <w:rtl/>
          <w:lang w:eastAsia="en-US"/>
        </w:rPr>
        <w:t xml:space="preserve">נתפקח החרש, נשתפה השוטה, והגדיל הקטן - חזר לתמותו </w:t>
      </w:r>
      <w:r>
        <w:rPr>
          <w:rFonts w:cs="Miriam"/>
          <w:szCs w:val="20"/>
          <w:rtl/>
          <w:lang w:eastAsia="en-US"/>
        </w:rPr>
        <w:t>(</w:t>
      </w:r>
      <w:r>
        <w:rPr>
          <w:rFonts w:cs="Miriam" w:hint="cs"/>
          <w:szCs w:val="20"/>
          <w:rtl/>
          <w:lang w:eastAsia="en-US"/>
        </w:rPr>
        <w:t>דקסבר 'רשות משנה': מועד שיצא מרשות זה ונכנס ליד בעלים אחרים - הרשות משנה את דין העדאתו</w:t>
      </w:r>
      <w:r>
        <w:rPr>
          <w:rFonts w:cs="Miriam"/>
          <w:szCs w:val="20"/>
          <w:rtl/>
          <w:lang w:eastAsia="en-US"/>
        </w:rPr>
        <w:t>)</w:t>
      </w:r>
      <w:r>
        <w:rPr>
          <w:rFonts w:hint="cs"/>
          <w:rtl/>
          <w:lang w:eastAsia="en-US"/>
        </w:rPr>
        <w:t xml:space="preserve">, דברי רבי מאיר; </w:t>
      </w:r>
    </w:p>
    <w:p w:rsidR="007D13BE" w:rsidRDefault="007D13BE" w:rsidP="007D13BE">
      <w:pPr>
        <w:rPr>
          <w:rFonts w:hint="cs"/>
          <w:rtl/>
          <w:lang w:eastAsia="en-US"/>
        </w:rPr>
      </w:pPr>
      <w:r>
        <w:rPr>
          <w:rFonts w:hint="cs"/>
          <w:rtl/>
          <w:lang w:eastAsia="en-US"/>
        </w:rPr>
        <w:t>רבי יוסי אומר: הרי הוא בחזקתו.</w:t>
      </w:r>
    </w:p>
    <w:p w:rsidR="007D13BE" w:rsidRDefault="007D13BE" w:rsidP="007D13BE">
      <w:pPr>
        <w:rPr>
          <w:rFonts w:hint="cs"/>
          <w:rtl/>
          <w:lang w:eastAsia="en-US"/>
        </w:rPr>
      </w:pPr>
    </w:p>
    <w:p w:rsidR="007D13BE" w:rsidRDefault="007D13BE" w:rsidP="007D13BE">
      <w:pPr>
        <w:rPr>
          <w:rtl/>
          <w:lang w:eastAsia="en-US"/>
        </w:rPr>
      </w:pPr>
      <w:r>
        <w:rPr>
          <w:rFonts w:hint="cs"/>
          <w:rtl/>
          <w:lang w:eastAsia="en-US"/>
        </w:rPr>
        <w:t xml:space="preserve">שור האצטדין </w:t>
      </w:r>
      <w:r>
        <w:rPr>
          <w:rFonts w:cs="Miriam"/>
          <w:szCs w:val="20"/>
          <w:rtl/>
          <w:lang w:eastAsia="en-US"/>
        </w:rPr>
        <w:t>(</w:t>
      </w:r>
      <w:r>
        <w:rPr>
          <w:rFonts w:cs="Miriam" w:hint="cs"/>
          <w:szCs w:val="20"/>
          <w:rtl/>
          <w:lang w:eastAsia="en-US"/>
        </w:rPr>
        <w:t>שמיוחד לנגיחות ומלמדין אותו לכך</w:t>
      </w:r>
      <w:r>
        <w:rPr>
          <w:rFonts w:cs="Miriam"/>
          <w:szCs w:val="20"/>
          <w:rtl/>
          <w:lang w:eastAsia="en-US"/>
        </w:rPr>
        <w:t>)</w:t>
      </w:r>
      <w:r>
        <w:rPr>
          <w:rtl/>
          <w:lang w:eastAsia="en-US"/>
        </w:rPr>
        <w:t xml:space="preserve"> </w:t>
      </w:r>
      <w:r>
        <w:rPr>
          <w:rFonts w:hint="cs"/>
          <w:rtl/>
          <w:lang w:eastAsia="en-US"/>
        </w:rPr>
        <w:t xml:space="preserve">אינו חייב מיתה, שנאמר </w:t>
      </w:r>
      <w:r>
        <w:rPr>
          <w:rFonts w:cs="Miriam" w:hint="cs"/>
          <w:szCs w:val="16"/>
          <w:rtl/>
          <w:lang w:eastAsia="en-US"/>
        </w:rPr>
        <w:t>[</w:t>
      </w:r>
      <w:r>
        <w:rPr>
          <w:rFonts w:cs="Miriam" w:hint="cs"/>
          <w:sz w:val="20"/>
          <w:szCs w:val="16"/>
          <w:rtl/>
          <w:lang w:eastAsia="en-US"/>
        </w:rPr>
        <w:t>שמות כא,כח:</w:t>
      </w:r>
      <w:r>
        <w:rPr>
          <w:rFonts w:cs="Narkisim" w:hint="cs"/>
          <w:sz w:val="20"/>
          <w:szCs w:val="20"/>
          <w:rtl/>
          <w:lang w:eastAsia="en-US"/>
        </w:rPr>
        <w:t xml:space="preserve"> ו</w:t>
      </w:r>
      <w:r>
        <w:rPr>
          <w:rFonts w:cs="Narkisim" w:hint="cs"/>
          <w:szCs w:val="20"/>
          <w:rtl/>
          <w:lang w:eastAsia="en-US"/>
        </w:rPr>
        <w:t>]</w:t>
      </w:r>
      <w:r>
        <w:rPr>
          <w:rFonts w:cs="Narkisim" w:hint="cs"/>
          <w:rtl/>
          <w:lang w:eastAsia="en-US"/>
        </w:rPr>
        <w:t>כי יגח</w:t>
      </w:r>
      <w:r>
        <w:rPr>
          <w:rFonts w:cs="Narkisim"/>
          <w:rtl/>
          <w:lang w:eastAsia="en-US"/>
        </w:rPr>
        <w:t xml:space="preserve"> </w:t>
      </w:r>
      <w:r>
        <w:rPr>
          <w:rFonts w:cs="Narkisim"/>
          <w:szCs w:val="20"/>
          <w:rtl/>
          <w:lang w:eastAsia="en-US"/>
        </w:rPr>
        <w:t>[</w:t>
      </w:r>
      <w:r>
        <w:rPr>
          <w:rFonts w:cs="Narkisim" w:hint="cs"/>
          <w:sz w:val="20"/>
          <w:szCs w:val="20"/>
          <w:rtl/>
          <w:lang w:eastAsia="en-US"/>
        </w:rPr>
        <w:t>שור את איש או את אשה ומת סקול יסקל השור ולא יאכל את בשרו ובעל השור נקי</w:t>
      </w:r>
      <w:r>
        <w:rPr>
          <w:rFonts w:cs="Narkisim"/>
          <w:szCs w:val="20"/>
          <w:rtl/>
          <w:lang w:eastAsia="en-US"/>
        </w:rPr>
        <w:t>]</w:t>
      </w:r>
      <w:r>
        <w:rPr>
          <w:rFonts w:hint="cs"/>
          <w:rtl/>
          <w:lang w:eastAsia="en-US"/>
        </w:rPr>
        <w:t xml:space="preserve"> - ולא שיגיחוהו.</w:t>
      </w:r>
    </w:p>
    <w:p w:rsidR="007D13BE" w:rsidRDefault="007D13BE" w:rsidP="007D13BE">
      <w:pPr>
        <w:rPr>
          <w:rtl/>
          <w:lang w:eastAsia="en-US"/>
        </w:rPr>
      </w:pPr>
    </w:p>
    <w:p w:rsidR="007D13BE" w:rsidRDefault="007D13BE" w:rsidP="007D13BE">
      <w:pPr>
        <w:rPr>
          <w:rFonts w:hint="cs"/>
          <w:rtl/>
          <w:lang w:eastAsia="en-US"/>
        </w:rPr>
      </w:pPr>
      <w:r>
        <w:rPr>
          <w:rFonts w:hint="cs"/>
          <w:rtl/>
          <w:lang w:eastAsia="en-US"/>
        </w:rPr>
        <w:t>גמרא:</w:t>
      </w:r>
    </w:p>
    <w:p w:rsidR="007D13BE" w:rsidRDefault="007D13BE" w:rsidP="007D13BE">
      <w:pPr>
        <w:rPr>
          <w:rFonts w:hint="cs"/>
          <w:rtl/>
          <w:lang w:eastAsia="en-US"/>
        </w:rPr>
      </w:pPr>
      <w:r>
        <w:rPr>
          <w:rFonts w:hint="cs"/>
          <w:rtl/>
          <w:lang w:eastAsia="en-US"/>
        </w:rPr>
        <w:t>הא גופא קשיא: אמרת '</w:t>
      </w:r>
      <w:r>
        <w:rPr>
          <w:rFonts w:hint="cs"/>
          <w:i/>
          <w:iCs/>
          <w:rtl/>
          <w:lang w:eastAsia="en-US"/>
        </w:rPr>
        <w:t>שור של חרש שוטה וקטן שנגח שור של פקח - פטור</w:t>
      </w:r>
      <w:r>
        <w:rPr>
          <w:rFonts w:hint="cs"/>
          <w:rtl/>
          <w:lang w:eastAsia="en-US"/>
        </w:rPr>
        <w:t xml:space="preserve">' אלמא אין מעמידין אפוטרופוס לתם </w:t>
      </w:r>
      <w:r>
        <w:rPr>
          <w:rFonts w:cs="Miriam"/>
          <w:szCs w:val="20"/>
          <w:rtl/>
          <w:lang w:eastAsia="en-US"/>
        </w:rPr>
        <w:t>(</w:t>
      </w:r>
      <w:r>
        <w:rPr>
          <w:rFonts w:cs="Miriam" w:hint="cs"/>
          <w:szCs w:val="20"/>
          <w:rtl/>
          <w:lang w:eastAsia="en-US"/>
        </w:rPr>
        <w:t>לשור תם של חרש שוטה וקטן</w:t>
      </w:r>
      <w:r>
        <w:rPr>
          <w:rFonts w:cs="Miriam"/>
          <w:szCs w:val="20"/>
          <w:rtl/>
          <w:lang w:eastAsia="en-US"/>
        </w:rPr>
        <w:t>)</w:t>
      </w:r>
      <w:r>
        <w:rPr>
          <w:rtl/>
          <w:lang w:eastAsia="en-US"/>
        </w:rPr>
        <w:t xml:space="preserve"> </w:t>
      </w:r>
      <w:r>
        <w:rPr>
          <w:rFonts w:hint="cs"/>
          <w:rtl/>
          <w:lang w:eastAsia="en-US"/>
        </w:rPr>
        <w:t xml:space="preserve">לגבות מגופו </w:t>
      </w:r>
      <w:r>
        <w:rPr>
          <w:rFonts w:cs="Miriam"/>
          <w:szCs w:val="20"/>
          <w:rtl/>
          <w:lang w:eastAsia="en-US"/>
        </w:rPr>
        <w:t>(</w:t>
      </w:r>
      <w:r>
        <w:rPr>
          <w:rFonts w:cs="Miriam" w:hint="cs"/>
          <w:szCs w:val="20"/>
          <w:rtl/>
          <w:lang w:eastAsia="en-US"/>
        </w:rPr>
        <w:t>להיות אפוטרופוס במקום בעלים, לקיים '</w:t>
      </w:r>
      <w:r>
        <w:rPr>
          <w:rFonts w:cs="Narkisim" w:hint="cs"/>
          <w:szCs w:val="20"/>
          <w:rtl/>
          <w:lang w:eastAsia="en-US"/>
        </w:rPr>
        <w:t>והועד בבעליו</w:t>
      </w:r>
      <w:r>
        <w:rPr>
          <w:rFonts w:cs="Miriam" w:hint="cs"/>
          <w:szCs w:val="20"/>
          <w:rtl/>
          <w:lang w:eastAsia="en-US"/>
        </w:rPr>
        <w:t>' ויגבה חצי נזקו מגופו</w:t>
      </w:r>
      <w:r>
        <w:rPr>
          <w:rFonts w:cs="Miriam"/>
          <w:szCs w:val="20"/>
          <w:rtl/>
          <w:lang w:eastAsia="en-US"/>
        </w:rPr>
        <w:t>)</w:t>
      </w:r>
      <w:r>
        <w:rPr>
          <w:rFonts w:hint="cs"/>
          <w:rtl/>
          <w:lang w:eastAsia="en-US"/>
        </w:rPr>
        <w:t>; אימא סיפא '</w:t>
      </w:r>
      <w:r>
        <w:rPr>
          <w:rFonts w:hint="cs"/>
          <w:i/>
          <w:iCs/>
          <w:rtl/>
          <w:lang w:eastAsia="en-US"/>
        </w:rPr>
        <w:t>שור של חרש שוטה וקטן שנגח - בית דין מעמידין להם אפוטרופוס ומעידין להם בפני אפוטרופוס</w:t>
      </w:r>
      <w:r>
        <w:rPr>
          <w:rFonts w:hint="cs"/>
          <w:rtl/>
          <w:lang w:eastAsia="en-US"/>
        </w:rPr>
        <w:t>' - אלמא מעמידין להם אפוטרופוס לתם לגבות מגופו!?</w:t>
      </w:r>
    </w:p>
    <w:p w:rsidR="007D13BE" w:rsidRDefault="007D13BE" w:rsidP="007D13BE">
      <w:pPr>
        <w:rPr>
          <w:rFonts w:hint="cs"/>
          <w:rtl/>
          <w:lang w:eastAsia="en-US"/>
        </w:rPr>
      </w:pPr>
      <w:r>
        <w:rPr>
          <w:rFonts w:hint="cs"/>
          <w:rtl/>
          <w:lang w:eastAsia="en-US"/>
        </w:rPr>
        <w:t xml:space="preserve">אמר רבא: הכי קתני: </w:t>
      </w:r>
      <w:r>
        <w:rPr>
          <w:rFonts w:cs="Miriam"/>
          <w:szCs w:val="20"/>
          <w:rtl/>
          <w:lang w:eastAsia="en-US"/>
        </w:rPr>
        <w:t>(</w:t>
      </w:r>
      <w:r>
        <w:rPr>
          <w:rFonts w:cs="Miriam" w:hint="cs"/>
          <w:szCs w:val="20"/>
          <w:rtl/>
          <w:lang w:eastAsia="en-US"/>
        </w:rPr>
        <w:t>שור של חרש שוטה וקטן שנגחו</w:t>
      </w:r>
      <w:r>
        <w:rPr>
          <w:rFonts w:cs="Miriam"/>
          <w:szCs w:val="20"/>
          <w:rtl/>
          <w:lang w:eastAsia="en-US"/>
        </w:rPr>
        <w:t>)</w:t>
      </w:r>
      <w:r>
        <w:rPr>
          <w:rtl/>
          <w:lang w:eastAsia="en-US"/>
        </w:rPr>
        <w:t xml:space="preserve"> </w:t>
      </w:r>
      <w:r>
        <w:rPr>
          <w:rFonts w:hint="cs"/>
          <w:rtl/>
          <w:lang w:eastAsia="en-US"/>
        </w:rPr>
        <w:t xml:space="preserve">ואם הוחזקו נגחנין - מעמידין להם אפוטרופוס ומעידין להן בפני אפוטרופוס </w:t>
      </w:r>
      <w:r>
        <w:rPr>
          <w:rFonts w:cs="Miriam"/>
          <w:szCs w:val="20"/>
          <w:rtl/>
          <w:lang w:eastAsia="en-US"/>
        </w:rPr>
        <w:t>(</w:t>
      </w:r>
      <w:r>
        <w:rPr>
          <w:rFonts w:cs="Miriam" w:hint="cs"/>
          <w:szCs w:val="20"/>
          <w:rtl/>
          <w:lang w:eastAsia="en-US"/>
        </w:rPr>
        <w:t>ולא לגבות חצי נזק, אלא:</w:t>
      </w:r>
      <w:r>
        <w:rPr>
          <w:rFonts w:cs="Miriam"/>
          <w:szCs w:val="20"/>
          <w:rtl/>
          <w:lang w:eastAsia="en-US"/>
        </w:rPr>
        <w:t>)</w:t>
      </w:r>
      <w:r>
        <w:rPr>
          <w:rtl/>
          <w:lang w:eastAsia="en-US"/>
        </w:rPr>
        <w:t xml:space="preserve"> </w:t>
      </w:r>
      <w:r>
        <w:rPr>
          <w:rFonts w:hint="cs"/>
          <w:rtl/>
          <w:lang w:eastAsia="en-US"/>
        </w:rPr>
        <w:t xml:space="preserve">ומשוינן להו מועד, דכי הדר ונגח - לשלם </w:t>
      </w:r>
      <w:commentRangeStart w:id="6"/>
      <w:r>
        <w:rPr>
          <w:rFonts w:hint="cs"/>
          <w:rtl/>
          <w:lang w:eastAsia="en-US"/>
        </w:rPr>
        <w:t>מעלייה</w:t>
      </w:r>
      <w:commentRangeEnd w:id="6"/>
      <w:r>
        <w:rPr>
          <w:rStyle w:val="ac"/>
          <w:vanish/>
          <w:rtl/>
        </w:rPr>
        <w:commentReference w:id="6"/>
      </w:r>
      <w:r>
        <w:rPr>
          <w:rFonts w:hint="cs"/>
          <w:rtl/>
          <w:lang w:eastAsia="en-US"/>
        </w:rPr>
        <w:t>.</w:t>
      </w:r>
    </w:p>
    <w:p w:rsidR="007D13BE" w:rsidRDefault="007D13BE" w:rsidP="007D13BE">
      <w:pPr>
        <w:rPr>
          <w:rFonts w:hint="cs"/>
          <w:rtl/>
          <w:lang w:eastAsia="en-US"/>
        </w:rPr>
      </w:pPr>
      <w:r>
        <w:rPr>
          <w:rFonts w:hint="cs"/>
          <w:rtl/>
          <w:lang w:eastAsia="en-US"/>
        </w:rPr>
        <w:t>מעליית מאן?</w:t>
      </w:r>
    </w:p>
    <w:p w:rsidR="007D13BE" w:rsidRDefault="007D13BE" w:rsidP="007D13BE">
      <w:pPr>
        <w:rPr>
          <w:rFonts w:hint="cs"/>
          <w:rtl/>
          <w:lang w:eastAsia="en-US"/>
        </w:rPr>
      </w:pPr>
      <w:r>
        <w:rPr>
          <w:rFonts w:hint="cs"/>
          <w:rtl/>
          <w:lang w:eastAsia="en-US"/>
        </w:rPr>
        <w:t xml:space="preserve">רבי יוחנן אמר: מעליית יתומין; רבי יוסי בר חנינא אמר: מעליית אפוטרופוס. </w:t>
      </w:r>
    </w:p>
    <w:p w:rsidR="007D13BE" w:rsidRDefault="007D13BE" w:rsidP="007D13BE">
      <w:pPr>
        <w:rPr>
          <w:rFonts w:cs="Miriam"/>
          <w:szCs w:val="20"/>
          <w:rtl/>
          <w:lang w:eastAsia="en-US"/>
        </w:rPr>
      </w:pPr>
    </w:p>
    <w:p w:rsidR="007D13BE" w:rsidRDefault="007D13BE" w:rsidP="007D13BE">
      <w:pPr>
        <w:rPr>
          <w:rFonts w:hint="cs"/>
          <w:rtl/>
          <w:lang w:eastAsia="en-US"/>
        </w:rPr>
      </w:pPr>
      <w:r>
        <w:rPr>
          <w:rFonts w:hint="cs"/>
          <w:rtl/>
          <w:lang w:eastAsia="en-US"/>
        </w:rPr>
        <w:t xml:space="preserve">ומי אמר רבי יוחנן הכי? והאמר רב יהודה אמר רב אסי: 'אין נזקקין </w:t>
      </w:r>
      <w:r>
        <w:rPr>
          <w:rFonts w:cs="Miriam"/>
          <w:szCs w:val="20"/>
          <w:rtl/>
          <w:lang w:eastAsia="en-US"/>
        </w:rPr>
        <w:t>(</w:t>
      </w:r>
      <w:r>
        <w:rPr>
          <w:rFonts w:cs="Miriam" w:hint="cs"/>
          <w:szCs w:val="20"/>
          <w:rtl/>
          <w:lang w:eastAsia="en-US"/>
        </w:rPr>
        <w:t>בית דין</w:t>
      </w:r>
      <w:r>
        <w:rPr>
          <w:rFonts w:cs="Miriam"/>
          <w:szCs w:val="20"/>
          <w:rtl/>
          <w:lang w:eastAsia="en-US"/>
        </w:rPr>
        <w:t>)</w:t>
      </w:r>
      <w:r>
        <w:rPr>
          <w:rtl/>
          <w:lang w:eastAsia="en-US"/>
        </w:rPr>
        <w:t xml:space="preserve"> </w:t>
      </w:r>
      <w:r>
        <w:rPr>
          <w:rFonts w:hint="cs"/>
          <w:rtl/>
          <w:lang w:eastAsia="en-US"/>
        </w:rPr>
        <w:t xml:space="preserve">לנכסי יתומין </w:t>
      </w:r>
      <w:r>
        <w:rPr>
          <w:rFonts w:cs="Miriam"/>
          <w:szCs w:val="20"/>
          <w:rtl/>
          <w:lang w:eastAsia="en-US"/>
        </w:rPr>
        <w:t>(</w:t>
      </w:r>
      <w:r>
        <w:rPr>
          <w:rFonts w:cs="Miriam" w:hint="cs"/>
          <w:szCs w:val="20"/>
          <w:rtl/>
          <w:lang w:eastAsia="en-US"/>
        </w:rPr>
        <w:t>לגבות מהן כלום, ואפילו שטר שכתב אביהם, כדמפרש טעמא במסכת ערכין: דיתמי לאו בני מעבד מצוה נינהו; אלא נטר עד דגדלי, ומפקי ליה וגבי; והתם מותבינן ליה כמה תיובתות, ושנינהו:</w:t>
      </w:r>
      <w:r>
        <w:rPr>
          <w:rFonts w:cs="Miriam"/>
          <w:szCs w:val="20"/>
          <w:rtl/>
          <w:lang w:eastAsia="en-US"/>
        </w:rPr>
        <w:t>)</w:t>
      </w:r>
      <w:r>
        <w:rPr>
          <w:rtl/>
          <w:lang w:eastAsia="en-US"/>
        </w:rPr>
        <w:t xml:space="preserve"> </w:t>
      </w:r>
      <w:r>
        <w:rPr>
          <w:rFonts w:hint="cs"/>
          <w:rtl/>
          <w:lang w:eastAsia="en-US"/>
        </w:rPr>
        <w:t xml:space="preserve">אלא אם כן רבית אוכלת בהן </w:t>
      </w:r>
      <w:r>
        <w:rPr>
          <w:rFonts w:cs="Miriam"/>
          <w:szCs w:val="20"/>
          <w:rtl/>
          <w:lang w:eastAsia="en-US"/>
        </w:rPr>
        <w:t>(</w:t>
      </w:r>
      <w:r>
        <w:rPr>
          <w:rFonts w:cs="Miriam" w:hint="cs"/>
          <w:szCs w:val="20"/>
          <w:rtl/>
          <w:lang w:eastAsia="en-US"/>
        </w:rPr>
        <w:t>בשטר שיש בו רבית: שלוה אביהן מנכרי ברבית</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דחיישינן להפסד שלהן ומוכרין בית דין מנכסיהן ופורעין אותו חוב</w:t>
      </w:r>
      <w:r>
        <w:rPr>
          <w:rFonts w:cs="Miriam"/>
          <w:szCs w:val="20"/>
          <w:rtl/>
          <w:lang w:eastAsia="en-US"/>
        </w:rPr>
        <w:t>)</w:t>
      </w:r>
      <w:r>
        <w:rPr>
          <w:rFonts w:hint="cs"/>
          <w:rtl/>
          <w:lang w:eastAsia="en-US"/>
        </w:rPr>
        <w:t xml:space="preserve">, ורבי יוחנן אמר: או לשטר שיש בו רבית או לכתובת אשה, משום מזוני </w:t>
      </w:r>
      <w:r>
        <w:rPr>
          <w:rFonts w:cs="Miriam"/>
          <w:szCs w:val="20"/>
          <w:rtl/>
          <w:lang w:eastAsia="en-US"/>
        </w:rPr>
        <w:t>(</w:t>
      </w:r>
      <w:r>
        <w:rPr>
          <w:rFonts w:cs="Miriam" w:hint="cs"/>
          <w:szCs w:val="20"/>
          <w:rtl/>
          <w:lang w:eastAsia="en-US"/>
        </w:rPr>
        <w:t>שכל זמן שלא יתנו לה כתובה - ניזונת משלהם</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איפוך: רבי יוחנן אמר: מעליית אפוטרופסין; רבי יוסי בר חנינא אמר: מעליית יתומין.</w:t>
      </w:r>
    </w:p>
    <w:p w:rsidR="007D13BE" w:rsidRDefault="007D13BE" w:rsidP="007D13BE">
      <w:pPr>
        <w:rPr>
          <w:rFonts w:hint="cs"/>
          <w:rtl/>
          <w:lang w:eastAsia="en-US"/>
        </w:rPr>
      </w:pPr>
      <w:r>
        <w:rPr>
          <w:rFonts w:hint="cs"/>
          <w:rtl/>
          <w:lang w:eastAsia="en-US"/>
        </w:rPr>
        <w:t xml:space="preserve">אמר רבא: משום דקשיא דרבי יוחנן אדרבי יוחנן - משוית ליה לרבי יוסי בר חנינא טועה? והא רבי יוסי בר חנינא דיינא הוא </w:t>
      </w:r>
      <w:r>
        <w:rPr>
          <w:rFonts w:cs="Miriam"/>
          <w:szCs w:val="20"/>
          <w:rtl/>
          <w:lang w:eastAsia="en-US"/>
        </w:rPr>
        <w:t>(</w:t>
      </w:r>
      <w:r>
        <w:rPr>
          <w:rFonts w:cs="Miriam" w:hint="cs"/>
          <w:szCs w:val="20"/>
          <w:rtl/>
          <w:lang w:eastAsia="en-US"/>
        </w:rPr>
        <w:t>ולא קאמר דנזקקין לנכסי יתומים</w:t>
      </w:r>
      <w:r>
        <w:rPr>
          <w:rFonts w:cs="Miriam"/>
          <w:szCs w:val="20"/>
          <w:rtl/>
          <w:lang w:eastAsia="en-US"/>
        </w:rPr>
        <w:t>)</w:t>
      </w:r>
      <w:r>
        <w:rPr>
          <w:rFonts w:hint="cs"/>
          <w:rtl/>
          <w:lang w:eastAsia="en-US"/>
        </w:rPr>
        <w:t>, ונחית לעומקיה דדינא!? אלא לעולם לא תיפוך, ומזיק שאני: רבי יוחנן אמר: מעליית יתומים; דאי אמרת מעליית אפוטרופוס -</w:t>
      </w:r>
    </w:p>
    <w:p w:rsidR="007D13BE" w:rsidRDefault="007D13BE" w:rsidP="007D13BE">
      <w:pPr>
        <w:rPr>
          <w:rFonts w:hint="cs"/>
          <w:lang w:eastAsia="en-US"/>
        </w:rPr>
      </w:pPr>
    </w:p>
    <w:p w:rsidR="007D13BE" w:rsidRDefault="007D13BE" w:rsidP="007D13BE">
      <w:pPr>
        <w:rPr>
          <w:rFonts w:hint="cs"/>
          <w:rtl/>
          <w:lang w:eastAsia="en-US"/>
        </w:rPr>
      </w:pPr>
      <w:r>
        <w:rPr>
          <w:rtl/>
          <w:lang w:eastAsia="en-US"/>
        </w:rPr>
        <w:t>(בבא קמא</w:t>
      </w:r>
      <w:r>
        <w:rPr>
          <w:rFonts w:hint="cs"/>
          <w:rtl/>
          <w:lang w:eastAsia="en-US"/>
        </w:rPr>
        <w:t xml:space="preserve"> לט,ב)</w:t>
      </w:r>
      <w:r>
        <w:rPr>
          <w:rFonts w:hint="cs"/>
          <w:rtl/>
          <w:lang w:eastAsia="en-US"/>
        </w:rPr>
        <w:tab/>
      </w:r>
    </w:p>
    <w:p w:rsidR="007D13BE" w:rsidRDefault="007D13BE" w:rsidP="007D13BE">
      <w:pPr>
        <w:rPr>
          <w:rFonts w:hint="cs"/>
          <w:rtl/>
          <w:lang w:eastAsia="en-US"/>
        </w:rPr>
      </w:pPr>
      <w:r>
        <w:rPr>
          <w:rFonts w:hint="cs"/>
          <w:rtl/>
          <w:lang w:eastAsia="en-US"/>
        </w:rPr>
        <w:t xml:space="preserve">ממנעי ולא עבדי </w:t>
      </w:r>
      <w:r>
        <w:rPr>
          <w:rFonts w:cs="Miriam"/>
          <w:szCs w:val="20"/>
          <w:rtl/>
          <w:lang w:eastAsia="en-US"/>
        </w:rPr>
        <w:t>(</w:t>
      </w:r>
      <w:r>
        <w:rPr>
          <w:rFonts w:cs="Miriam" w:hint="cs"/>
          <w:szCs w:val="20"/>
          <w:rtl/>
          <w:lang w:eastAsia="en-US"/>
        </w:rPr>
        <w:t>אפוטרופוס</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רבי יוסי בר חנינא אמר: מעליית אפוטרופוס </w:t>
      </w:r>
      <w:r>
        <w:rPr>
          <w:rFonts w:cs="Miriam"/>
          <w:szCs w:val="20"/>
          <w:rtl/>
          <w:lang w:eastAsia="en-US"/>
        </w:rPr>
        <w:t>(</w:t>
      </w:r>
      <w:r>
        <w:rPr>
          <w:rFonts w:cs="Miriam" w:hint="cs"/>
          <w:szCs w:val="20"/>
          <w:rtl/>
          <w:lang w:eastAsia="en-US"/>
        </w:rPr>
        <w:t>שלא שמרהו כראוי</w:t>
      </w:r>
      <w:r>
        <w:rPr>
          <w:rFonts w:cs="Miriam"/>
          <w:szCs w:val="20"/>
          <w:rtl/>
          <w:lang w:eastAsia="en-US"/>
        </w:rPr>
        <w:t>)</w:t>
      </w:r>
      <w:r>
        <w:rPr>
          <w:rFonts w:hint="cs"/>
          <w:rtl/>
          <w:lang w:eastAsia="en-US"/>
        </w:rPr>
        <w:t xml:space="preserve">, וחוזרין ונפרעין מן היתומים לכי גדלי </w:t>
      </w:r>
      <w:r>
        <w:rPr>
          <w:rFonts w:cs="Miriam"/>
          <w:szCs w:val="20"/>
          <w:rtl/>
          <w:lang w:eastAsia="en-US"/>
        </w:rPr>
        <w:t>(</w:t>
      </w:r>
      <w:r>
        <w:rPr>
          <w:rFonts w:cs="Miriam" w:hint="cs"/>
          <w:szCs w:val="20"/>
          <w:rtl/>
          <w:lang w:eastAsia="en-US"/>
        </w:rPr>
        <w:t>דאי לא - ממנעי ולא עבדי</w:t>
      </w:r>
      <w:r>
        <w:rPr>
          <w:rFonts w:cs="Miriam"/>
          <w:szCs w:val="20"/>
          <w:rtl/>
          <w:lang w:eastAsia="en-US"/>
        </w:rPr>
        <w:t>)</w:t>
      </w:r>
      <w:r>
        <w:rPr>
          <w:rFonts w:hint="cs"/>
          <w:rtl/>
          <w:lang w:eastAsia="en-US"/>
        </w:rPr>
        <w:t>.</w:t>
      </w:r>
    </w:p>
    <w:p w:rsidR="007D13BE" w:rsidRDefault="007D13BE" w:rsidP="007D13BE">
      <w:pPr>
        <w:rPr>
          <w:rFonts w:hint="cs"/>
          <w:rtl/>
          <w:lang w:eastAsia="en-US"/>
        </w:rPr>
      </w:pPr>
    </w:p>
    <w:p w:rsidR="007D13BE" w:rsidRDefault="007D13BE" w:rsidP="007D13BE">
      <w:pPr>
        <w:rPr>
          <w:rFonts w:hint="cs"/>
          <w:rtl/>
          <w:lang w:eastAsia="en-US"/>
        </w:rPr>
      </w:pPr>
      <w:r>
        <w:rPr>
          <w:rFonts w:hint="cs"/>
          <w:rtl/>
          <w:lang w:eastAsia="en-US"/>
        </w:rPr>
        <w:t>ומעמידים להן אפוטרופין לתם לגבות מגופו:</w:t>
      </w:r>
    </w:p>
    <w:p w:rsidR="007D13BE" w:rsidRDefault="007D13BE" w:rsidP="007D13BE">
      <w:pPr>
        <w:rPr>
          <w:rFonts w:hint="cs"/>
          <w:i/>
          <w:iCs/>
          <w:rtl/>
          <w:lang w:eastAsia="en-US"/>
        </w:rPr>
      </w:pPr>
      <w:r>
        <w:rPr>
          <w:rFonts w:hint="cs"/>
          <w:rtl/>
          <w:lang w:eastAsia="en-US"/>
        </w:rPr>
        <w:t>תנאי היא, דתניא</w:t>
      </w:r>
      <w:r>
        <w:rPr>
          <w:rtl/>
          <w:lang w:eastAsia="en-US"/>
        </w:rPr>
        <w:t xml:space="preserve"> </w:t>
      </w:r>
      <w:r>
        <w:rPr>
          <w:rFonts w:cs="Miriam"/>
          <w:szCs w:val="16"/>
          <w:rtl/>
          <w:lang w:eastAsia="en-US"/>
        </w:rPr>
        <w:t>[</w:t>
      </w:r>
      <w:r>
        <w:rPr>
          <w:rFonts w:cs="Miriam" w:hint="cs"/>
          <w:szCs w:val="16"/>
          <w:rtl/>
          <w:lang w:eastAsia="en-US"/>
        </w:rPr>
        <w:t xml:space="preserve">תוספתא בבא קמא </w:t>
      </w:r>
      <w:r>
        <w:rPr>
          <w:rFonts w:cs="Miriam"/>
          <w:szCs w:val="16"/>
          <w:rtl/>
          <w:lang w:eastAsia="en-US"/>
        </w:rPr>
        <w:t>פ"</w:t>
      </w:r>
      <w:r>
        <w:rPr>
          <w:rFonts w:cs="Miriam" w:hint="cs"/>
          <w:szCs w:val="16"/>
          <w:rtl/>
          <w:lang w:eastAsia="en-US"/>
        </w:rPr>
        <w:t>ד</w:t>
      </w:r>
      <w:r>
        <w:rPr>
          <w:rFonts w:cs="Miriam"/>
          <w:szCs w:val="16"/>
          <w:rtl/>
          <w:lang w:eastAsia="en-US"/>
        </w:rPr>
        <w:t xml:space="preserve"> ה"</w:t>
      </w:r>
      <w:r>
        <w:rPr>
          <w:rFonts w:cs="Miriam" w:hint="cs"/>
          <w:szCs w:val="16"/>
          <w:rtl/>
          <w:lang w:eastAsia="en-US"/>
        </w:rPr>
        <w:t>ד [ליברמן]</w:t>
      </w:r>
      <w:r>
        <w:rPr>
          <w:rFonts w:cs="Miriam"/>
          <w:szCs w:val="16"/>
          <w:rtl/>
          <w:lang w:eastAsia="en-US"/>
        </w:rPr>
        <w:t>]</w:t>
      </w:r>
      <w:r>
        <w:rPr>
          <w:rFonts w:hint="cs"/>
          <w:rtl/>
          <w:lang w:eastAsia="en-US"/>
        </w:rPr>
        <w:t>: '</w:t>
      </w:r>
      <w:r>
        <w:rPr>
          <w:rFonts w:hint="cs"/>
          <w:i/>
          <w:iCs/>
          <w:rtl/>
          <w:lang w:eastAsia="en-US"/>
        </w:rPr>
        <w:t xml:space="preserve">שור שנתחרשו בעליו ושנשתטו בעליו ושהלכו בעליו למדינת הים: יהודה בן נקוסא אמר סומכוס: הרי הוא בתמותו עד שיעידו בו בפני הבעלים; </w:t>
      </w:r>
      <w:commentRangeStart w:id="7"/>
      <w:r>
        <w:rPr>
          <w:rFonts w:hint="cs"/>
          <w:i/>
          <w:iCs/>
          <w:rtl/>
          <w:lang w:eastAsia="en-US"/>
        </w:rPr>
        <w:t xml:space="preserve">וחכמים </w:t>
      </w:r>
      <w:commentRangeEnd w:id="7"/>
      <w:r>
        <w:rPr>
          <w:rStyle w:val="ac"/>
          <w:vanish/>
          <w:rtl/>
        </w:rPr>
        <w:commentReference w:id="7"/>
      </w:r>
      <w:r>
        <w:rPr>
          <w:rFonts w:hint="cs"/>
          <w:i/>
          <w:iCs/>
          <w:rtl/>
          <w:lang w:eastAsia="en-US"/>
        </w:rPr>
        <w:t xml:space="preserve">אומרים: מעמידין להן אפוטרופין ומעידין בהן בפני אפוטרופין; </w:t>
      </w:r>
    </w:p>
    <w:p w:rsidR="007D13BE" w:rsidRDefault="007D13BE" w:rsidP="007D13BE">
      <w:pPr>
        <w:rPr>
          <w:rFonts w:hint="cs"/>
          <w:rtl/>
          <w:lang w:eastAsia="en-US"/>
        </w:rPr>
      </w:pPr>
      <w:r>
        <w:rPr>
          <w:rFonts w:hint="cs"/>
          <w:i/>
          <w:iCs/>
          <w:rtl/>
          <w:lang w:eastAsia="en-US"/>
        </w:rPr>
        <w:t xml:space="preserve">נתפקח החרש, נשתפה השוטה, והגדיל הקטן, ובאו בעליו ממדינת הים: יהודה בן נקוסא אמר סומכוס: חזר לתמותו </w:t>
      </w:r>
      <w:r>
        <w:rPr>
          <w:rFonts w:cs="Miriam"/>
          <w:szCs w:val="20"/>
          <w:rtl/>
          <w:lang w:eastAsia="en-US"/>
        </w:rPr>
        <w:t>(</w:t>
      </w:r>
      <w:r>
        <w:rPr>
          <w:rFonts w:cs="Miriam" w:hint="cs"/>
          <w:szCs w:val="20"/>
          <w:rtl/>
          <w:lang w:eastAsia="en-US"/>
        </w:rPr>
        <w:t>לקמן מפרש מאי קאמר</w:t>
      </w:r>
      <w:r>
        <w:rPr>
          <w:rFonts w:cs="Miriam"/>
          <w:szCs w:val="20"/>
          <w:rtl/>
          <w:lang w:eastAsia="en-US"/>
        </w:rPr>
        <w:t>)</w:t>
      </w:r>
      <w:r>
        <w:rPr>
          <w:i/>
          <w:iCs/>
          <w:rtl/>
          <w:lang w:eastAsia="en-US"/>
        </w:rPr>
        <w:t xml:space="preserve"> </w:t>
      </w:r>
      <w:r>
        <w:rPr>
          <w:rFonts w:hint="cs"/>
          <w:i/>
          <w:iCs/>
          <w:rtl/>
          <w:lang w:eastAsia="en-US"/>
        </w:rPr>
        <w:t>עד שיעידו בו בפני בעלים; רבי יוסי אמר: "הרי הוא בחזקתו</w:t>
      </w:r>
      <w:r>
        <w:rPr>
          <w:rFonts w:hint="cs"/>
          <w:rtl/>
          <w:lang w:eastAsia="en-US"/>
        </w:rPr>
        <w:t>".</w:t>
      </w:r>
    </w:p>
    <w:p w:rsidR="007D13BE" w:rsidRDefault="007D13BE" w:rsidP="007D13BE">
      <w:pPr>
        <w:rPr>
          <w:rFonts w:hint="cs"/>
          <w:rtl/>
          <w:lang w:eastAsia="en-US"/>
        </w:rPr>
      </w:pPr>
      <w:r>
        <w:rPr>
          <w:rFonts w:hint="cs"/>
          <w:rtl/>
          <w:lang w:eastAsia="en-US"/>
        </w:rPr>
        <w:t>אמרו: מאי '</w:t>
      </w:r>
      <w:r>
        <w:rPr>
          <w:rFonts w:hint="cs"/>
          <w:i/>
          <w:iCs/>
          <w:rtl/>
          <w:lang w:eastAsia="en-US"/>
        </w:rPr>
        <w:t>הרי הוא בתמותו</w:t>
      </w:r>
      <w:r>
        <w:rPr>
          <w:rFonts w:hint="cs"/>
          <w:rtl/>
          <w:lang w:eastAsia="en-US"/>
        </w:rPr>
        <w:t xml:space="preserve">' דקאמר סומכוס </w:t>
      </w:r>
      <w:r>
        <w:rPr>
          <w:rFonts w:cs="Miriam"/>
          <w:szCs w:val="20"/>
          <w:rtl/>
          <w:lang w:eastAsia="en-US"/>
        </w:rPr>
        <w:t>(</w:t>
      </w:r>
      <w:r>
        <w:rPr>
          <w:rFonts w:cs="Miriam" w:hint="cs"/>
          <w:szCs w:val="20"/>
          <w:rtl/>
          <w:lang w:eastAsia="en-US"/>
        </w:rPr>
        <w:t>ברישא</w:t>
      </w:r>
      <w:r>
        <w:rPr>
          <w:rFonts w:cs="Miriam"/>
          <w:szCs w:val="20"/>
          <w:rtl/>
          <w:lang w:eastAsia="en-US"/>
        </w:rPr>
        <w:t>)</w:t>
      </w:r>
      <w:r>
        <w:rPr>
          <w:rFonts w:hint="cs"/>
          <w:rtl/>
          <w:lang w:eastAsia="en-US"/>
        </w:rPr>
        <w:t xml:space="preserve">? אילימא דלא מייעד כלל </w:t>
      </w:r>
      <w:r>
        <w:rPr>
          <w:rFonts w:cs="Miriam"/>
          <w:szCs w:val="20"/>
          <w:rtl/>
          <w:lang w:eastAsia="en-US"/>
        </w:rPr>
        <w:t>(</w:t>
      </w:r>
      <w:r>
        <w:rPr>
          <w:rFonts w:cs="Miriam" w:hint="cs"/>
          <w:szCs w:val="20"/>
          <w:rtl/>
          <w:lang w:eastAsia="en-US"/>
        </w:rPr>
        <w:t>בשלש נגיחות לשלם מעלייה כשהועד</w:t>
      </w:r>
      <w:r>
        <w:rPr>
          <w:rFonts w:cs="Miriam"/>
          <w:szCs w:val="20"/>
          <w:rtl/>
          <w:lang w:eastAsia="en-US"/>
        </w:rPr>
        <w:t>)</w:t>
      </w:r>
      <w:r>
        <w:rPr>
          <w:rtl/>
          <w:lang w:eastAsia="en-US"/>
        </w:rPr>
        <w:t xml:space="preserve"> </w:t>
      </w:r>
      <w:r>
        <w:rPr>
          <w:rFonts w:hint="cs"/>
          <w:rtl/>
          <w:lang w:eastAsia="en-US"/>
        </w:rPr>
        <w:t>- הא מדקתני סיפא '</w:t>
      </w:r>
      <w:r>
        <w:rPr>
          <w:rFonts w:cs="Miriam"/>
          <w:szCs w:val="20"/>
          <w:rtl/>
          <w:lang w:eastAsia="en-US"/>
        </w:rPr>
        <w:t>(</w:t>
      </w:r>
      <w:r>
        <w:rPr>
          <w:rFonts w:cs="Miriam" w:hint="cs"/>
          <w:szCs w:val="20"/>
          <w:rtl/>
          <w:lang w:eastAsia="en-US"/>
        </w:rPr>
        <w:t>נתפקח החרש</w:t>
      </w:r>
      <w:r>
        <w:rPr>
          <w:rFonts w:cs="Miriam"/>
          <w:szCs w:val="20"/>
          <w:rtl/>
          <w:lang w:eastAsia="en-US"/>
        </w:rPr>
        <w:t>)</w:t>
      </w:r>
      <w:r>
        <w:rPr>
          <w:i/>
          <w:iCs/>
          <w:rtl/>
          <w:lang w:eastAsia="en-US"/>
        </w:rPr>
        <w:t xml:space="preserve"> </w:t>
      </w:r>
      <w:r>
        <w:rPr>
          <w:rFonts w:hint="cs"/>
          <w:i/>
          <w:iCs/>
          <w:rtl/>
          <w:lang w:eastAsia="en-US"/>
        </w:rPr>
        <w:t>חזר לתמותו</w:t>
      </w:r>
      <w:r>
        <w:rPr>
          <w:rFonts w:hint="cs"/>
          <w:rtl/>
          <w:lang w:eastAsia="en-US"/>
        </w:rPr>
        <w:t xml:space="preserve">' - מכלל דאייעד </w:t>
      </w:r>
      <w:r>
        <w:rPr>
          <w:rFonts w:cs="Miriam"/>
          <w:szCs w:val="20"/>
          <w:rtl/>
          <w:lang w:eastAsia="en-US"/>
        </w:rPr>
        <w:t>(</w:t>
      </w:r>
      <w:r>
        <w:rPr>
          <w:rFonts w:cs="Miriam" w:hint="cs"/>
          <w:szCs w:val="20"/>
          <w:rtl/>
          <w:lang w:eastAsia="en-US"/>
        </w:rPr>
        <w:t>דקסבר 'רשות משנה'; מכלל דמעיקרא אייעד ליה</w:t>
      </w:r>
      <w:r>
        <w:rPr>
          <w:rFonts w:cs="Miriam"/>
          <w:szCs w:val="20"/>
          <w:rtl/>
          <w:lang w:eastAsia="en-US"/>
        </w:rPr>
        <w:t>)</w:t>
      </w:r>
      <w:r>
        <w:rPr>
          <w:rFonts w:hint="cs"/>
          <w:rtl/>
          <w:lang w:eastAsia="en-US"/>
        </w:rPr>
        <w:t>; אלא מאי '</w:t>
      </w:r>
      <w:r>
        <w:rPr>
          <w:rFonts w:hint="cs"/>
          <w:i/>
          <w:iCs/>
          <w:rtl/>
          <w:lang w:eastAsia="en-US"/>
        </w:rPr>
        <w:t>הרי הוא בתמותו</w:t>
      </w:r>
      <w:r>
        <w:rPr>
          <w:rFonts w:hint="cs"/>
          <w:rtl/>
          <w:lang w:eastAsia="en-US"/>
        </w:rPr>
        <w:t xml:space="preserve">'? - הרי הוא בתמימותו: דלא מחסרינן ליה </w:t>
      </w:r>
      <w:r>
        <w:rPr>
          <w:rFonts w:cs="Miriam"/>
          <w:szCs w:val="20"/>
          <w:rtl/>
          <w:lang w:eastAsia="en-US"/>
        </w:rPr>
        <w:t>(</w:t>
      </w:r>
      <w:r>
        <w:rPr>
          <w:rFonts w:cs="Miriam" w:hint="cs"/>
          <w:szCs w:val="20"/>
          <w:rtl/>
          <w:lang w:eastAsia="en-US"/>
        </w:rPr>
        <w:t>דלא גבי נגיחות תמות מיניה</w:t>
      </w:r>
      <w:r>
        <w:rPr>
          <w:rFonts w:cs="Miriam"/>
          <w:szCs w:val="20"/>
          <w:rtl/>
          <w:lang w:eastAsia="en-US"/>
        </w:rPr>
        <w:t>)</w:t>
      </w:r>
      <w:r>
        <w:rPr>
          <w:rFonts w:hint="cs"/>
          <w:rtl/>
          <w:lang w:eastAsia="en-US"/>
        </w:rPr>
        <w:t xml:space="preserve">; אלמא אין מעמידין אפוטרופוס לתם לגבות מגופו; </w:t>
      </w:r>
    </w:p>
    <w:p w:rsidR="007D13BE" w:rsidRDefault="007D13BE" w:rsidP="007D13BE">
      <w:pPr>
        <w:rPr>
          <w:rFonts w:hint="cs"/>
          <w:rtl/>
          <w:lang w:eastAsia="en-US"/>
        </w:rPr>
      </w:pPr>
      <w:r>
        <w:rPr>
          <w:rFonts w:hint="cs"/>
          <w:rtl/>
          <w:lang w:eastAsia="en-US"/>
        </w:rPr>
        <w:t>'</w:t>
      </w:r>
      <w:r>
        <w:rPr>
          <w:rFonts w:hint="cs"/>
          <w:i/>
          <w:iCs/>
          <w:rtl/>
          <w:lang w:eastAsia="en-US"/>
        </w:rPr>
        <w:t>וחכמים אומרים: מעמידין להן אפוטרופוס ומעידין להן בפני אפוטרופוס</w:t>
      </w:r>
      <w:r>
        <w:rPr>
          <w:rFonts w:hint="cs"/>
          <w:rtl/>
          <w:lang w:eastAsia="en-US"/>
        </w:rPr>
        <w:t xml:space="preserve">' - - אלמא מעמידין אפוטרופוס לתם לגבות מגופו; </w:t>
      </w:r>
    </w:p>
    <w:p w:rsidR="007D13BE" w:rsidRDefault="007D13BE" w:rsidP="007D13BE">
      <w:pPr>
        <w:rPr>
          <w:rFonts w:hint="cs"/>
          <w:rtl/>
          <w:lang w:eastAsia="en-US"/>
        </w:rPr>
      </w:pPr>
      <w:r>
        <w:rPr>
          <w:rFonts w:hint="cs"/>
          <w:rtl/>
          <w:lang w:eastAsia="en-US"/>
        </w:rPr>
        <w:t xml:space="preserve">וסיפא במאי קמיפלגי? </w:t>
      </w:r>
    </w:p>
    <w:p w:rsidR="007D13BE" w:rsidRDefault="007D13BE" w:rsidP="007D13BE">
      <w:pPr>
        <w:rPr>
          <w:rFonts w:cs="Miriam" w:hint="cs"/>
          <w:rtl/>
          <w:lang w:eastAsia="en-US"/>
        </w:rPr>
      </w:pPr>
      <w:r>
        <w:rPr>
          <w:rFonts w:hint="cs"/>
          <w:rtl/>
          <w:lang w:eastAsia="en-US"/>
        </w:rPr>
        <w:t xml:space="preserve">'רשות משנה' איכא בינייהו: סומכוס סבר 'רשות משנה' </w:t>
      </w:r>
      <w:r>
        <w:rPr>
          <w:rFonts w:cs="Miriam"/>
          <w:szCs w:val="20"/>
          <w:rtl/>
          <w:lang w:eastAsia="en-US"/>
        </w:rPr>
        <w:t>(</w:t>
      </w:r>
      <w:r>
        <w:rPr>
          <w:rFonts w:cs="Miriam" w:hint="cs"/>
          <w:szCs w:val="20"/>
          <w:rtl/>
          <w:lang w:eastAsia="en-US"/>
        </w:rPr>
        <w:t>הרשות שנשתנה לה: שיצא מידי אפוטרופוס ונכנס לרשות בעלים - משנה את העדאתו</w:t>
      </w:r>
      <w:r>
        <w:rPr>
          <w:rFonts w:cs="Miriam"/>
          <w:szCs w:val="20"/>
          <w:rtl/>
          <w:lang w:eastAsia="en-US"/>
        </w:rPr>
        <w:t>)</w:t>
      </w:r>
      <w:r>
        <w:rPr>
          <w:rFonts w:hint="cs"/>
          <w:rtl/>
          <w:lang w:eastAsia="en-US"/>
        </w:rPr>
        <w:t>, ורבי יוסי סבר 'רשות אינה משנה'.</w:t>
      </w:r>
      <w:r>
        <w:rPr>
          <w:rFonts w:cs="Miriam" w:hint="cs"/>
          <w:szCs w:val="20"/>
          <w:rtl/>
          <w:lang w:eastAsia="en-US"/>
        </w:rPr>
        <w:t xml:space="preserve"> </w:t>
      </w:r>
    </w:p>
    <w:p w:rsidR="007D13BE" w:rsidRDefault="007D13BE" w:rsidP="007D13BE">
      <w:pPr>
        <w:rPr>
          <w:rFonts w:hint="cs"/>
          <w:lang w:eastAsia="en-US"/>
        </w:rPr>
      </w:pPr>
    </w:p>
    <w:p w:rsidR="007D13BE" w:rsidRDefault="007D13BE" w:rsidP="007D13BE">
      <w:pPr>
        <w:rPr>
          <w:rFonts w:hint="cs"/>
          <w:rtl/>
          <w:lang w:eastAsia="en-US"/>
        </w:rPr>
      </w:pPr>
      <w:r>
        <w:rPr>
          <w:rFonts w:hint="cs"/>
          <w:rtl/>
          <w:lang w:eastAsia="en-US"/>
        </w:rPr>
        <w:t>תנו רבנן: '</w:t>
      </w:r>
      <w:r>
        <w:rPr>
          <w:rFonts w:hint="cs"/>
          <w:i/>
          <w:iCs/>
          <w:rtl/>
          <w:lang w:eastAsia="en-US"/>
        </w:rPr>
        <w:t>שור חרש שוטה וקטן שנגח: רבי יעקב משלם חצי נזק'</w:t>
      </w:r>
      <w:r>
        <w:rPr>
          <w:rFonts w:hint="cs"/>
          <w:rtl/>
          <w:lang w:eastAsia="en-US"/>
        </w:rPr>
        <w:t>.</w:t>
      </w:r>
    </w:p>
    <w:p w:rsidR="007D13BE" w:rsidRDefault="007D13BE" w:rsidP="007D13BE">
      <w:pPr>
        <w:rPr>
          <w:rFonts w:hint="cs"/>
          <w:rtl/>
          <w:lang w:eastAsia="en-US"/>
        </w:rPr>
      </w:pPr>
      <w:r>
        <w:rPr>
          <w:rFonts w:hint="cs"/>
          <w:rtl/>
          <w:lang w:eastAsia="en-US"/>
        </w:rPr>
        <w:t xml:space="preserve">רבי יעקב מאי עבידתיה? אלא אימא 'רבי יעקב </w:t>
      </w:r>
      <w:r>
        <w:rPr>
          <w:rFonts w:hint="cs"/>
          <w:u w:val="single"/>
          <w:rtl/>
          <w:lang w:eastAsia="en-US"/>
        </w:rPr>
        <w:t>אומר</w:t>
      </w:r>
      <w:r>
        <w:rPr>
          <w:rFonts w:hint="cs"/>
          <w:rtl/>
          <w:lang w:eastAsia="en-US"/>
        </w:rPr>
        <w:t xml:space="preserve">: משלם חצי נזק'. </w:t>
      </w:r>
    </w:p>
    <w:p w:rsidR="007D13BE" w:rsidRDefault="007D13BE" w:rsidP="007D13BE">
      <w:pPr>
        <w:rPr>
          <w:rFonts w:hint="cs"/>
          <w:rtl/>
          <w:lang w:eastAsia="en-US"/>
        </w:rPr>
      </w:pPr>
      <w:r>
        <w:rPr>
          <w:rFonts w:hint="cs"/>
          <w:rtl/>
          <w:lang w:eastAsia="en-US"/>
        </w:rPr>
        <w:t xml:space="preserve">במאי עסקינן </w:t>
      </w:r>
      <w:r>
        <w:rPr>
          <w:rFonts w:cs="Miriam"/>
          <w:szCs w:val="20"/>
          <w:rtl/>
          <w:lang w:eastAsia="en-US"/>
        </w:rPr>
        <w:t>(</w:t>
      </w:r>
      <w:r>
        <w:rPr>
          <w:rFonts w:cs="Miriam" w:hint="cs"/>
          <w:szCs w:val="20"/>
          <w:rtl/>
          <w:lang w:eastAsia="en-US"/>
        </w:rPr>
        <w:t>דאצטריך ליה למיתני 'חצי נזק' ולא תנא 'רבי יעקב מחייב'</w:t>
      </w:r>
      <w:r>
        <w:rPr>
          <w:rFonts w:cs="Miriam"/>
          <w:szCs w:val="20"/>
          <w:rtl/>
          <w:lang w:eastAsia="en-US"/>
        </w:rPr>
        <w:t>)</w:t>
      </w:r>
      <w:r>
        <w:rPr>
          <w:rFonts w:hint="cs"/>
          <w:rtl/>
          <w:lang w:eastAsia="en-US"/>
        </w:rPr>
        <w:t xml:space="preserve">?: אי בתם </w:t>
      </w:r>
      <w:r>
        <w:rPr>
          <w:rtl/>
          <w:lang w:eastAsia="en-US"/>
        </w:rPr>
        <w:t>–</w:t>
      </w:r>
      <w:r>
        <w:rPr>
          <w:rFonts w:hint="cs"/>
          <w:rtl/>
          <w:lang w:eastAsia="en-US"/>
        </w:rPr>
        <w:t xml:space="preserve"> פשיטא! דכולי עלמא נמי חצי נזק הוא דמשלם!? ואי במועד: אי דעבדי ליה שמירה </w:t>
      </w:r>
      <w:r>
        <w:rPr>
          <w:rFonts w:cs="Miriam"/>
          <w:szCs w:val="20"/>
          <w:rtl/>
          <w:lang w:eastAsia="en-US"/>
        </w:rPr>
        <w:t>(</w:t>
      </w:r>
      <w:r>
        <w:rPr>
          <w:rFonts w:cs="Miriam" w:hint="cs"/>
          <w:szCs w:val="20"/>
          <w:rtl/>
          <w:lang w:eastAsia="en-US"/>
        </w:rPr>
        <w:t>מעולה ונפרצה בלילה או שפרצוה לסטין משום הכי פטר ליה מנזק שלם</w:t>
      </w:r>
      <w:r>
        <w:rPr>
          <w:rFonts w:cs="Miriam"/>
          <w:szCs w:val="20"/>
          <w:rtl/>
          <w:lang w:eastAsia="en-US"/>
        </w:rPr>
        <w:t>)</w:t>
      </w:r>
      <w:r>
        <w:rPr>
          <w:rtl/>
          <w:lang w:eastAsia="en-US"/>
        </w:rPr>
        <w:t xml:space="preserve"> </w:t>
      </w:r>
      <w:r>
        <w:rPr>
          <w:rFonts w:hint="cs"/>
          <w:rtl/>
          <w:lang w:eastAsia="en-US"/>
        </w:rPr>
        <w:t xml:space="preserve">- כלל כלל לא בעי לשלומי, ואי דלא עבדי ליה שמירה </w:t>
      </w:r>
      <w:r>
        <w:rPr>
          <w:rFonts w:cs="Miriam"/>
          <w:szCs w:val="20"/>
          <w:rtl/>
          <w:lang w:eastAsia="en-US"/>
        </w:rPr>
        <w:t>(</w:t>
      </w:r>
      <w:r>
        <w:rPr>
          <w:rFonts w:cs="Miriam" w:hint="cs"/>
          <w:szCs w:val="20"/>
          <w:rtl/>
          <w:lang w:eastAsia="en-US"/>
        </w:rPr>
        <w:t>מעולה</w:t>
      </w:r>
      <w:r>
        <w:rPr>
          <w:rFonts w:cs="Miriam"/>
          <w:szCs w:val="20"/>
          <w:rtl/>
          <w:lang w:eastAsia="en-US"/>
        </w:rPr>
        <w:t>)</w:t>
      </w:r>
      <w:r>
        <w:rPr>
          <w:rtl/>
          <w:lang w:eastAsia="en-US"/>
        </w:rPr>
        <w:t xml:space="preserve"> </w:t>
      </w:r>
      <w:r>
        <w:rPr>
          <w:rFonts w:hint="cs"/>
          <w:rtl/>
          <w:lang w:eastAsia="en-US"/>
        </w:rPr>
        <w:t>- כוליה נזק בעי שלומי!?</w:t>
      </w:r>
    </w:p>
    <w:p w:rsidR="007D13BE" w:rsidRDefault="007D13BE" w:rsidP="007D13BE">
      <w:pPr>
        <w:rPr>
          <w:rFonts w:hint="cs"/>
          <w:rtl/>
          <w:lang w:eastAsia="en-US"/>
        </w:rPr>
      </w:pPr>
      <w:r>
        <w:rPr>
          <w:rFonts w:hint="cs"/>
          <w:rtl/>
          <w:lang w:eastAsia="en-US"/>
        </w:rPr>
        <w:t xml:space="preserve">אמר רבא: לעולם במועד, והכא במאי עסקינן? - דעבדי שמירה פחותה </w:t>
      </w:r>
      <w:r>
        <w:rPr>
          <w:rFonts w:cs="Miriam"/>
          <w:szCs w:val="20"/>
          <w:rtl/>
          <w:lang w:eastAsia="en-US"/>
        </w:rPr>
        <w:t>(</w:t>
      </w:r>
      <w:r>
        <w:rPr>
          <w:rFonts w:cs="Miriam" w:hint="cs"/>
          <w:szCs w:val="20"/>
          <w:rtl/>
          <w:lang w:eastAsia="en-US"/>
        </w:rPr>
        <w:t xml:space="preserve">נעל בפניה כראוי; ואמרינן: </w:t>
      </w:r>
      <w:r>
        <w:rPr>
          <w:rFonts w:cs="Miriam" w:hint="cs"/>
          <w:szCs w:val="16"/>
          <w:rtl/>
          <w:lang w:eastAsia="en-US"/>
        </w:rPr>
        <w:t>(דף נה,ב)</w:t>
      </w:r>
      <w:r>
        <w:rPr>
          <w:rFonts w:cs="Miriam" w:hint="cs"/>
          <w:szCs w:val="20"/>
          <w:rtl/>
          <w:lang w:eastAsia="en-US"/>
        </w:rPr>
        <w:t xml:space="preserve"> דלת שיכולה לעמוד ברוח מצויה - זהו 'כראוי', והיינו 'שמירה פחותה' אצל רוח שאינה מצויה</w:t>
      </w:r>
      <w:r>
        <w:rPr>
          <w:rFonts w:cs="Miriam"/>
          <w:szCs w:val="20"/>
          <w:rtl/>
          <w:lang w:eastAsia="en-US"/>
        </w:rPr>
        <w:t>)</w:t>
      </w:r>
      <w:r>
        <w:rPr>
          <w:rtl/>
          <w:lang w:eastAsia="en-US"/>
        </w:rPr>
        <w:t xml:space="preserve"> </w:t>
      </w:r>
      <w:r>
        <w:rPr>
          <w:rFonts w:hint="cs"/>
          <w:rtl/>
          <w:lang w:eastAsia="en-US"/>
        </w:rPr>
        <w:t xml:space="preserve">ולא עבדי ליה שמירה מעולה, ורבי יעקב סבר לה כרבי יהודה דאמר 'צד תמות במקומה עומדת', וסבר לה כרבי יהודה דאמר 'מועד סגי ליה בשמירה פחותה', וסבר לה כרבנן דאמרי 'מעמידין אפוטרופוס לתם לגבות מגופו'. </w:t>
      </w:r>
      <w:r>
        <w:rPr>
          <w:rFonts w:cs="Miriam"/>
          <w:szCs w:val="20"/>
          <w:rtl/>
          <w:lang w:eastAsia="en-US"/>
        </w:rPr>
        <w:t>(</w:t>
      </w:r>
      <w:r>
        <w:rPr>
          <w:rFonts w:cs="Miriam" w:hint="cs"/>
          <w:szCs w:val="20"/>
          <w:rtl/>
          <w:lang w:eastAsia="en-US"/>
        </w:rPr>
        <w:t>ואצטריך לאשמועינן דמשתלם חצי נזק ולא כולו, ולאפוקי מהני תנאי דפליגי בשילהי פירקין, דאיכא למאן דאמר [</w:t>
      </w:r>
      <w:r>
        <w:rPr>
          <w:rFonts w:ascii="Courier New" w:hAnsi="Courier New" w:cs="Courier New" w:hint="cs"/>
          <w:sz w:val="18"/>
          <w:szCs w:val="18"/>
          <w:rtl/>
          <w:lang w:eastAsia="en-US"/>
        </w:rPr>
        <w:t>רבי יהודה</w:t>
      </w:r>
      <w:r>
        <w:rPr>
          <w:rFonts w:cs="Miriam" w:hint="cs"/>
          <w:szCs w:val="20"/>
          <w:rtl/>
          <w:lang w:eastAsia="en-US"/>
        </w:rPr>
        <w:t>] דפטור, ואיכא דמחייב ליה נזק שלם; ואשמועינן הכא דרבי יעקב סבר לה כרבי יהודה דאמר בשילהי פירקין במועד סגי ליה בשמירה פחותה, דמייתרי ביה קראי, ומפטר מנזק שלם; ומיהו בחצי נזק מחייב כדאמרינן לקמן: לא פטר רבי יהודה אלא על צד העדאה שבו, אבל 'צד תמות במקומה עומדת', ותם לא סגי ליה בשמירה פחותה, דלא מייתרי ביה קראי, ואף על גב דהך 'צד תמות' מגופיה משתלם - אית ליה לרבי יעקב 'מעמידין אפוטרופוס לתם לגבות מגופיה', כרבנן דפליגי עליה דסומכוס לעיל.</w:t>
      </w:r>
      <w:r>
        <w:rPr>
          <w:rFonts w:cs="Miriam"/>
          <w:szCs w:val="20"/>
          <w:rtl/>
          <w:lang w:eastAsia="en-US"/>
        </w:rPr>
        <w:t>)</w:t>
      </w:r>
    </w:p>
    <w:p w:rsidR="007D13BE" w:rsidRDefault="007D13BE" w:rsidP="007D13BE">
      <w:pPr>
        <w:rPr>
          <w:rFonts w:hint="cs"/>
          <w:rtl/>
          <w:lang w:eastAsia="en-US"/>
        </w:rPr>
      </w:pPr>
      <w:r>
        <w:rPr>
          <w:rFonts w:hint="cs"/>
          <w:rtl/>
          <w:lang w:eastAsia="en-US"/>
        </w:rPr>
        <w:t xml:space="preserve">אמר ליה אביי: ולא פליגי </w:t>
      </w:r>
      <w:r>
        <w:rPr>
          <w:rFonts w:cs="Miriam"/>
          <w:szCs w:val="20"/>
          <w:rtl/>
          <w:lang w:eastAsia="en-US"/>
        </w:rPr>
        <w:t>(</w:t>
      </w:r>
      <w:r>
        <w:rPr>
          <w:rFonts w:cs="Miriam" w:hint="cs"/>
          <w:szCs w:val="20"/>
          <w:rtl/>
          <w:lang w:eastAsia="en-US"/>
        </w:rPr>
        <w:t>רבי יעקב ורבי יהודה</w:t>
      </w:r>
      <w:r>
        <w:rPr>
          <w:rFonts w:cs="Miriam"/>
          <w:szCs w:val="20"/>
          <w:rtl/>
          <w:lang w:eastAsia="en-US"/>
        </w:rPr>
        <w:t>)</w:t>
      </w:r>
      <w:r>
        <w:rPr>
          <w:rFonts w:hint="cs"/>
          <w:rtl/>
          <w:lang w:eastAsia="en-US"/>
        </w:rPr>
        <w:t>?</w:t>
      </w:r>
      <w:r>
        <w:rPr>
          <w:rtl/>
          <w:lang w:eastAsia="en-US"/>
        </w:rPr>
        <w:t xml:space="preserve"> </w:t>
      </w:r>
      <w:r>
        <w:rPr>
          <w:rFonts w:hint="cs"/>
          <w:rtl/>
          <w:lang w:eastAsia="en-US"/>
        </w:rPr>
        <w:t>והתניא: '</w:t>
      </w:r>
      <w:r>
        <w:rPr>
          <w:rFonts w:hint="cs"/>
          <w:i/>
          <w:iCs/>
          <w:rtl/>
          <w:lang w:eastAsia="en-US"/>
        </w:rPr>
        <w:t>שור של חרש שוטה וקטן שנגח: רבי יהודה מחייב, ורבי יעקב אומר: חצי נזק הוא דמשלם</w:t>
      </w:r>
      <w:r>
        <w:rPr>
          <w:rFonts w:hint="cs"/>
          <w:rtl/>
          <w:lang w:eastAsia="en-US"/>
        </w:rPr>
        <w:t>'?</w:t>
      </w:r>
    </w:p>
    <w:p w:rsidR="007D13BE" w:rsidRDefault="007D13BE" w:rsidP="007D13BE">
      <w:pPr>
        <w:rPr>
          <w:rFonts w:hint="cs"/>
          <w:rtl/>
          <w:lang w:eastAsia="en-US"/>
        </w:rPr>
      </w:pPr>
      <w:r>
        <w:rPr>
          <w:rFonts w:hint="cs"/>
          <w:rtl/>
          <w:lang w:eastAsia="en-US"/>
        </w:rPr>
        <w:t>אמר רבה בר עולא: מה שמחייב רבי יהודה - פירש רבי יעקב.</w:t>
      </w:r>
    </w:p>
    <w:p w:rsidR="007D13BE" w:rsidRDefault="007D13BE" w:rsidP="007D13BE">
      <w:pPr>
        <w:rPr>
          <w:rFonts w:hint="cs"/>
          <w:rtl/>
          <w:lang w:eastAsia="en-US"/>
        </w:rPr>
      </w:pPr>
      <w:r>
        <w:rPr>
          <w:rFonts w:hint="cs"/>
          <w:rtl/>
          <w:lang w:eastAsia="en-US"/>
        </w:rPr>
        <w:t xml:space="preserve"> </w:t>
      </w:r>
    </w:p>
    <w:p w:rsidR="007D13BE" w:rsidRDefault="007D13BE" w:rsidP="007D13BE">
      <w:pPr>
        <w:rPr>
          <w:rFonts w:hint="cs"/>
          <w:rtl/>
          <w:lang w:eastAsia="en-US"/>
        </w:rPr>
      </w:pPr>
      <w:r>
        <w:rPr>
          <w:rFonts w:hint="cs"/>
          <w:rtl/>
          <w:lang w:eastAsia="en-US"/>
        </w:rPr>
        <w:t xml:space="preserve">ולאביי דאמר פליגי - במאי פליגי </w:t>
      </w:r>
      <w:r>
        <w:rPr>
          <w:rFonts w:cs="Miriam"/>
          <w:szCs w:val="20"/>
          <w:rtl/>
          <w:lang w:eastAsia="en-US"/>
        </w:rPr>
        <w:t>(</w:t>
      </w:r>
      <w:r>
        <w:rPr>
          <w:rFonts w:cs="Miriam" w:hint="cs"/>
          <w:szCs w:val="20"/>
          <w:rtl/>
          <w:lang w:eastAsia="en-US"/>
        </w:rPr>
        <w:t>אי בתם - לא קאמר רבי יהודה נזק שלם; ואי במועד ושמירה פחותה - הא שמעינן ליה לרבי יהודה אפילו בשור של פיקח חצי נזק ותו לא; ואי בדלא נטריה כלל - מאי טעם דרבי יעקב</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אמר לך: הכא במאי עסקינן? - במועד ולא נטריה כלל: רבי יעקב סבר לה כרבי יהודה בחדא ופליג עליה בחדא: סבר כרבי יהודה בחדא ד</w:t>
      </w:r>
      <w:r>
        <w:rPr>
          <w:rFonts w:cs="Courier New" w:hint="cs"/>
          <w:szCs w:val="20"/>
          <w:rtl/>
          <w:lang w:eastAsia="en-US"/>
        </w:rPr>
        <w:t>[</w:t>
      </w:r>
      <w:r>
        <w:rPr>
          <w:rFonts w:hint="cs"/>
          <w:rtl/>
          <w:lang w:eastAsia="en-US"/>
        </w:rPr>
        <w:t>אילו</w:t>
      </w:r>
      <w:r>
        <w:rPr>
          <w:rFonts w:cs="Courier New" w:hint="cs"/>
          <w:szCs w:val="20"/>
          <w:rtl/>
          <w:lang w:eastAsia="en-US"/>
        </w:rPr>
        <w:t>]</w:t>
      </w:r>
      <w:r>
        <w:rPr>
          <w:rFonts w:hint="cs"/>
          <w:rtl/>
          <w:lang w:eastAsia="en-US"/>
        </w:rPr>
        <w:t xml:space="preserve"> רבי יהודה סבר 'צד תמות במקומה עומדת' </w:t>
      </w:r>
      <w:r>
        <w:rPr>
          <w:rFonts w:cs="Miriam"/>
          <w:szCs w:val="20"/>
          <w:rtl/>
          <w:lang w:eastAsia="en-US"/>
        </w:rPr>
        <w:t>(</w:t>
      </w:r>
      <w:r>
        <w:rPr>
          <w:rFonts w:cs="Miriam" w:hint="cs"/>
          <w:szCs w:val="20"/>
          <w:rtl/>
          <w:lang w:eastAsia="en-US"/>
        </w:rPr>
        <w:t>וקאמר רבי יהודה נזק שלם: החצי מן העלייה והחצי מן גופו, דשמעינן לרבי יהודה לקמן דכל תם ונעשה מועד - צד תמות במקומה עומדת, ומגופו נגבית</w:t>
      </w:r>
      <w:r>
        <w:rPr>
          <w:rFonts w:cs="Miriam"/>
          <w:szCs w:val="20"/>
          <w:rtl/>
          <w:lang w:eastAsia="en-US"/>
        </w:rPr>
        <w:t>)</w:t>
      </w:r>
      <w:r>
        <w:rPr>
          <w:rFonts w:hint="cs"/>
          <w:rtl/>
          <w:lang w:eastAsia="en-US"/>
        </w:rPr>
        <w:t xml:space="preserve"> ופליג עליה בחדא: דאילו רבי יהודה סבר 'מעמידין להן אפוטרופוס לתם לגבות מגופו </w:t>
      </w:r>
      <w:r>
        <w:rPr>
          <w:rFonts w:cs="Miriam"/>
          <w:szCs w:val="20"/>
          <w:rtl/>
          <w:lang w:eastAsia="en-US"/>
        </w:rPr>
        <w:t>(</w:t>
      </w:r>
      <w:r>
        <w:rPr>
          <w:rFonts w:cs="Miriam" w:hint="cs"/>
          <w:szCs w:val="20"/>
          <w:rtl/>
          <w:lang w:eastAsia="en-US"/>
        </w:rPr>
        <w:t>והאי - אף על גב דלית ליה בעלים בני דעה - מעמידין אפוטרופוס לתם לגבות מגופו צד תמות</w:t>
      </w:r>
      <w:r>
        <w:rPr>
          <w:rFonts w:cs="Miriam"/>
          <w:szCs w:val="20"/>
          <w:rtl/>
          <w:lang w:eastAsia="en-US"/>
        </w:rPr>
        <w:t>)</w:t>
      </w:r>
      <w:r>
        <w:rPr>
          <w:rFonts w:hint="cs"/>
          <w:rtl/>
          <w:lang w:eastAsia="en-US"/>
        </w:rPr>
        <w:t xml:space="preserve">' ורבי יעקב סבר 'אין מעמידין', ולא משלם אלא פלגא דמועד </w:t>
      </w:r>
      <w:r>
        <w:rPr>
          <w:rFonts w:cs="Miriam"/>
          <w:szCs w:val="20"/>
          <w:rtl/>
          <w:lang w:eastAsia="en-US"/>
        </w:rPr>
        <w:t>(</w:t>
      </w:r>
      <w:r>
        <w:rPr>
          <w:rFonts w:cs="Miriam" w:hint="cs"/>
          <w:szCs w:val="20"/>
          <w:rtl/>
          <w:lang w:eastAsia="en-US"/>
        </w:rPr>
        <w:t>דכל תם ונעשה מועד - צד תמות במקומה עומדת לגבות מגופו; הלכך הכא פטור מצד תמות, דבהך פליג עליה: דקסבר אין מעמידין אפוטרופוס לתם כו'</w:t>
      </w:r>
      <w:r>
        <w:rPr>
          <w:rFonts w:cs="Miriam"/>
          <w:szCs w:val="20"/>
          <w:rtl/>
          <w:lang w:eastAsia="en-US"/>
        </w:rPr>
        <w:t>)</w:t>
      </w:r>
      <w:r>
        <w:rPr>
          <w:rFonts w:hint="cs"/>
          <w:rtl/>
          <w:lang w:eastAsia="en-US"/>
        </w:rPr>
        <w:t>.</w:t>
      </w:r>
    </w:p>
    <w:p w:rsidR="007D13BE" w:rsidRDefault="007D13BE" w:rsidP="007D13BE">
      <w:pPr>
        <w:rPr>
          <w:rFonts w:hint="cs"/>
          <w:rtl/>
          <w:lang w:eastAsia="en-US"/>
        </w:rPr>
      </w:pPr>
    </w:p>
    <w:p w:rsidR="007D13BE" w:rsidRDefault="007D13BE" w:rsidP="007D13BE">
      <w:pPr>
        <w:rPr>
          <w:rFonts w:hint="cs"/>
          <w:rtl/>
          <w:lang w:eastAsia="en-US"/>
        </w:rPr>
      </w:pPr>
      <w:r>
        <w:rPr>
          <w:rFonts w:hint="cs"/>
          <w:rtl/>
          <w:lang w:eastAsia="en-US"/>
        </w:rPr>
        <w:t xml:space="preserve">אמר ליה רב אחא בר אביי לרבינא: בשלמא לאביי דאמר 'פליגי' </w:t>
      </w:r>
      <w:r>
        <w:rPr>
          <w:rtl/>
          <w:lang w:eastAsia="en-US"/>
        </w:rPr>
        <w:t>–</w:t>
      </w:r>
      <w:r>
        <w:rPr>
          <w:rFonts w:hint="cs"/>
          <w:rtl/>
          <w:lang w:eastAsia="en-US"/>
        </w:rPr>
        <w:t xml:space="preserve"> שפיר </w:t>
      </w:r>
      <w:r>
        <w:rPr>
          <w:rFonts w:cs="Miriam"/>
          <w:szCs w:val="20"/>
          <w:rtl/>
          <w:lang w:eastAsia="en-US"/>
        </w:rPr>
        <w:t>(</w:t>
      </w:r>
      <w:r>
        <w:rPr>
          <w:rFonts w:cs="Miriam" w:hint="cs"/>
          <w:szCs w:val="20"/>
          <w:rtl/>
          <w:lang w:eastAsia="en-US"/>
        </w:rPr>
        <w:t>מוקי לה במועד למתניתא קמייתא - דבתם ליכא לאוקמא לאשמועינן דמעמידין אפוטרופוס לתם, דאשמועינן ליה במתניתא בתרייתא, דאמר 'אין מעמידין', הלכך על כרחך קמייתא נמי במועד, ולא נטריה כלל ומשלם חצי נזק דמועדת</w:t>
      </w:r>
      <w:r>
        <w:rPr>
          <w:rFonts w:cs="Miriam"/>
          <w:szCs w:val="20"/>
          <w:rtl/>
          <w:lang w:eastAsia="en-US"/>
        </w:rPr>
        <w:t>)</w:t>
      </w:r>
      <w:r>
        <w:rPr>
          <w:rFonts w:hint="cs"/>
          <w:rtl/>
          <w:lang w:eastAsia="en-US"/>
        </w:rPr>
        <w:t xml:space="preserve">; אלא לרבא דאמר 'לא פליגי' </w:t>
      </w:r>
      <w:r>
        <w:rPr>
          <w:rFonts w:cs="Miriam"/>
          <w:szCs w:val="20"/>
          <w:rtl/>
          <w:lang w:eastAsia="en-US"/>
        </w:rPr>
        <w:t>(</w:t>
      </w:r>
      <w:r>
        <w:rPr>
          <w:rFonts w:cs="Miriam" w:hint="cs"/>
          <w:szCs w:val="20"/>
          <w:rtl/>
          <w:lang w:eastAsia="en-US"/>
        </w:rPr>
        <w:t>ואית ליה לרבי יעקב 'מעמידין אפוטרופוס לתם'</w:t>
      </w:r>
      <w:r>
        <w:rPr>
          <w:rFonts w:cs="Miriam"/>
          <w:szCs w:val="20"/>
          <w:rtl/>
          <w:lang w:eastAsia="en-US"/>
        </w:rPr>
        <w:t>)</w:t>
      </w:r>
      <w:r>
        <w:rPr>
          <w:rtl/>
          <w:lang w:eastAsia="en-US"/>
        </w:rPr>
        <w:t xml:space="preserve"> </w:t>
      </w:r>
      <w:r>
        <w:rPr>
          <w:rFonts w:hint="cs"/>
          <w:rtl/>
          <w:lang w:eastAsia="en-US"/>
        </w:rPr>
        <w:t xml:space="preserve">אדמוקי לה </w:t>
      </w:r>
      <w:r>
        <w:rPr>
          <w:rFonts w:cs="Miriam"/>
          <w:szCs w:val="20"/>
          <w:rtl/>
          <w:lang w:eastAsia="en-US"/>
        </w:rPr>
        <w:t>(</w:t>
      </w:r>
      <w:r>
        <w:rPr>
          <w:rFonts w:cs="Miriam" w:hint="cs"/>
          <w:szCs w:val="20"/>
          <w:rtl/>
          <w:lang w:eastAsia="en-US"/>
        </w:rPr>
        <w:t>לקמייתא</w:t>
      </w:r>
      <w:r>
        <w:rPr>
          <w:rFonts w:cs="Miriam"/>
          <w:szCs w:val="20"/>
          <w:rtl/>
          <w:lang w:eastAsia="en-US"/>
        </w:rPr>
        <w:t>)</w:t>
      </w:r>
      <w:r>
        <w:rPr>
          <w:rtl/>
          <w:lang w:eastAsia="en-US"/>
        </w:rPr>
        <w:t xml:space="preserve"> </w:t>
      </w:r>
      <w:r>
        <w:rPr>
          <w:rFonts w:hint="cs"/>
          <w:rtl/>
          <w:lang w:eastAsia="en-US"/>
        </w:rPr>
        <w:t>במועד - נוקמא בתם!?</w:t>
      </w:r>
    </w:p>
    <w:p w:rsidR="007D13BE" w:rsidRDefault="007D13BE" w:rsidP="007D13BE">
      <w:pPr>
        <w:rPr>
          <w:rFonts w:hint="cs"/>
          <w:lang w:eastAsia="en-US"/>
        </w:rPr>
      </w:pPr>
    </w:p>
    <w:p w:rsidR="007D13BE" w:rsidRDefault="007D13BE" w:rsidP="007D13BE">
      <w:pPr>
        <w:rPr>
          <w:rFonts w:hint="cs"/>
          <w:rtl/>
          <w:lang w:eastAsia="en-US"/>
        </w:rPr>
      </w:pPr>
      <w:r>
        <w:rPr>
          <w:rtl/>
          <w:lang w:eastAsia="en-US"/>
        </w:rPr>
        <w:t>(בבא קמא</w:t>
      </w:r>
      <w:r>
        <w:rPr>
          <w:rFonts w:hint="cs"/>
          <w:rtl/>
          <w:lang w:eastAsia="en-US"/>
        </w:rPr>
        <w:t xml:space="preserve"> מ,א)</w:t>
      </w:r>
      <w:r>
        <w:rPr>
          <w:rFonts w:hint="cs"/>
          <w:rtl/>
          <w:lang w:eastAsia="en-US"/>
        </w:rPr>
        <w:tab/>
      </w:r>
    </w:p>
    <w:p w:rsidR="007D13BE" w:rsidRDefault="007D13BE" w:rsidP="007D13BE">
      <w:pPr>
        <w:rPr>
          <w:rFonts w:hint="cs"/>
          <w:rtl/>
          <w:lang w:eastAsia="en-US"/>
        </w:rPr>
      </w:pPr>
      <w:r>
        <w:rPr>
          <w:rFonts w:hint="cs"/>
          <w:rtl/>
          <w:lang w:eastAsia="en-US"/>
        </w:rPr>
        <w:t xml:space="preserve">אי לרבי יהודה </w:t>
      </w:r>
      <w:r>
        <w:rPr>
          <w:rFonts w:cs="Miriam"/>
          <w:szCs w:val="20"/>
          <w:rtl/>
          <w:lang w:eastAsia="en-US"/>
        </w:rPr>
        <w:t>(</w:t>
      </w:r>
      <w:r>
        <w:rPr>
          <w:rFonts w:cs="Miriam" w:hint="cs"/>
          <w:szCs w:val="20"/>
          <w:rtl/>
          <w:lang w:eastAsia="en-US"/>
        </w:rPr>
        <w:t>כלומר: אי כרבי יהודה סבירא ליה - דאמר לקמן 'תם לא סגי ליה בשמירה פחותה'</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כגון</w:t>
      </w:r>
      <w:r>
        <w:rPr>
          <w:rFonts w:cs="Miriam"/>
          <w:szCs w:val="20"/>
          <w:rtl/>
          <w:lang w:eastAsia="en-US"/>
        </w:rPr>
        <w:t>)</w:t>
      </w:r>
      <w:r>
        <w:rPr>
          <w:rtl/>
          <w:lang w:eastAsia="en-US"/>
        </w:rPr>
        <w:t xml:space="preserve"> </w:t>
      </w:r>
      <w:r>
        <w:rPr>
          <w:rFonts w:hint="cs"/>
          <w:rtl/>
          <w:lang w:eastAsia="en-US"/>
        </w:rPr>
        <w:t xml:space="preserve">דעבד ליה שמירה פחותה ולא עבד ליה שמירה מעולה; אי לרבי אליעזר בן יעקב </w:t>
      </w:r>
      <w:r>
        <w:rPr>
          <w:rFonts w:cs="Miriam"/>
          <w:szCs w:val="20"/>
          <w:rtl/>
          <w:lang w:eastAsia="en-US"/>
        </w:rPr>
        <w:t>(</w:t>
      </w:r>
      <w:r>
        <w:rPr>
          <w:rFonts w:cs="Miriam" w:hint="cs"/>
          <w:szCs w:val="20"/>
          <w:rtl/>
          <w:lang w:eastAsia="en-US"/>
        </w:rPr>
        <w:t>דאמר 'תם סגי ליה בשמירה פחותה'</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כגון</w:t>
      </w:r>
      <w:r>
        <w:rPr>
          <w:rFonts w:cs="Miriam"/>
          <w:szCs w:val="20"/>
          <w:rtl/>
          <w:lang w:eastAsia="en-US"/>
        </w:rPr>
        <w:t>)</w:t>
      </w:r>
      <w:r>
        <w:rPr>
          <w:rtl/>
          <w:lang w:eastAsia="en-US"/>
        </w:rPr>
        <w:t xml:space="preserve"> </w:t>
      </w:r>
      <w:r>
        <w:rPr>
          <w:rFonts w:hint="cs"/>
          <w:rtl/>
          <w:lang w:eastAsia="en-US"/>
        </w:rPr>
        <w:t>דלא עביד ליה שמירה כלל, דתניא: '</w:t>
      </w:r>
      <w:r>
        <w:rPr>
          <w:rFonts w:hint="cs"/>
          <w:i/>
          <w:iCs/>
          <w:rtl/>
          <w:lang w:eastAsia="en-US"/>
        </w:rPr>
        <w:t xml:space="preserve">רבי אליעזר בן יעקב אומר: אחד תם ואחד מועד ששמרן שמירה פחותה </w:t>
      </w:r>
      <w:r>
        <w:rPr>
          <w:i/>
          <w:iCs/>
          <w:rtl/>
          <w:lang w:eastAsia="en-US"/>
        </w:rPr>
        <w:t>–</w:t>
      </w:r>
      <w:r>
        <w:rPr>
          <w:rFonts w:hint="cs"/>
          <w:i/>
          <w:iCs/>
          <w:rtl/>
          <w:lang w:eastAsia="en-US"/>
        </w:rPr>
        <w:t xml:space="preserve"> פטורין</w:t>
      </w:r>
      <w:r>
        <w:rPr>
          <w:rFonts w:hint="cs"/>
          <w:rtl/>
          <w:lang w:eastAsia="en-US"/>
        </w:rPr>
        <w:t>', ו</w:t>
      </w:r>
      <w:r>
        <w:rPr>
          <w:rFonts w:hint="cs"/>
          <w:u w:val="single"/>
          <w:rtl/>
          <w:lang w:eastAsia="en-US"/>
        </w:rPr>
        <w:t>הא</w:t>
      </w:r>
      <w:r>
        <w:rPr>
          <w:rFonts w:hint="cs"/>
          <w:rtl/>
          <w:lang w:eastAsia="en-US"/>
        </w:rPr>
        <w:t xml:space="preserve"> קא משמע לן רבי יעקב </w:t>
      </w:r>
      <w:r>
        <w:rPr>
          <w:rFonts w:cs="Miriam"/>
          <w:szCs w:val="20"/>
          <w:rtl/>
          <w:lang w:eastAsia="en-US"/>
        </w:rPr>
        <w:t>(</w:t>
      </w:r>
      <w:r>
        <w:rPr>
          <w:rFonts w:cs="Miriam" w:hint="cs"/>
          <w:szCs w:val="20"/>
          <w:rtl/>
          <w:lang w:eastAsia="en-US"/>
        </w:rPr>
        <w:t>ואיצטריך לרבי יעקב לאשמועינן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דמעמידין להן אפוטרופין לתם לגבות מגופו </w:t>
      </w:r>
      <w:r>
        <w:rPr>
          <w:rFonts w:cs="Miriam"/>
          <w:szCs w:val="20"/>
          <w:rtl/>
          <w:lang w:eastAsia="en-US"/>
        </w:rPr>
        <w:t>(</w:t>
      </w:r>
      <w:r>
        <w:rPr>
          <w:rFonts w:cs="Miriam" w:hint="cs"/>
          <w:szCs w:val="20"/>
          <w:rtl/>
          <w:lang w:eastAsia="en-US"/>
        </w:rPr>
        <w:t>ולהכי תנא 'חצי נזק' ולא תנא 'רבי יעקב מחייב' סתמא: דלא תימא במועד קמיירי, וכולה נזקא קאמר; אבל בתם - אפילו פלגא נזקא נמי לא, דאין מעמידין</w:t>
      </w:r>
      <w:r>
        <w:rPr>
          <w:rFonts w:cs="Miriam"/>
          <w:szCs w:val="20"/>
          <w:rtl/>
          <w:lang w:eastAsia="en-US"/>
        </w:rPr>
        <w:t>)</w:t>
      </w:r>
      <w:r>
        <w:rPr>
          <w:rFonts w:hint="cs"/>
          <w:rtl/>
          <w:lang w:eastAsia="en-US"/>
        </w:rPr>
        <w:t>?</w:t>
      </w:r>
      <w:r>
        <w:rPr>
          <w:rtl/>
          <w:lang w:eastAsia="en-US"/>
        </w:rPr>
        <w:t xml:space="preserve"> </w:t>
      </w:r>
    </w:p>
    <w:p w:rsidR="007D13BE" w:rsidRDefault="007D13BE" w:rsidP="007D13BE">
      <w:pPr>
        <w:rPr>
          <w:rFonts w:hint="cs"/>
          <w:rtl/>
          <w:lang w:eastAsia="en-US"/>
        </w:rPr>
      </w:pPr>
      <w:r>
        <w:rPr>
          <w:rFonts w:hint="cs"/>
          <w:rtl/>
          <w:lang w:eastAsia="en-US"/>
        </w:rPr>
        <w:t xml:space="preserve">אמר ליה: הכי קאמר: חדא דאית ביה תרתי טעמא </w:t>
      </w:r>
      <w:r>
        <w:rPr>
          <w:rFonts w:cs="Miriam"/>
          <w:szCs w:val="20"/>
          <w:rtl/>
          <w:lang w:eastAsia="en-US"/>
        </w:rPr>
        <w:t>(</w:t>
      </w:r>
      <w:r>
        <w:rPr>
          <w:rFonts w:cs="Miriam" w:hint="cs"/>
          <w:szCs w:val="20"/>
          <w:rtl/>
          <w:lang w:eastAsia="en-US"/>
        </w:rPr>
        <w:t>הואיל וסבירא ליה לרבא דלא פליגי רבי יעקב ורבי יהודה בכולהו, סבירא ליה הכי; ולהכי אוקמה רבא במועד ובשמירה פחותה: דתשמע מינה דאית ליה לרבי יעקב כרבי יהודה, דסגי ליה לצד מועדת בשמירה פחותה, וצד תמות במקומה עומדת, ולדידיה לא סגי ליה בשמירה פחותה; ותשמע נמי דמעמידין אפוטרופוס לתם לגבות מגופו</w:t>
      </w:r>
      <w:r>
        <w:rPr>
          <w:rFonts w:cs="Miriam"/>
          <w:szCs w:val="20"/>
          <w:rtl/>
          <w:lang w:eastAsia="en-US"/>
        </w:rPr>
        <w:t>)</w:t>
      </w:r>
      <w:r>
        <w:rPr>
          <w:rFonts w:hint="cs"/>
          <w:rtl/>
          <w:lang w:eastAsia="en-US"/>
        </w:rPr>
        <w:t>.</w:t>
      </w:r>
      <w:r>
        <w:rPr>
          <w:rtl/>
          <w:lang w:eastAsia="en-US"/>
        </w:rPr>
        <w:t xml:space="preserve"> </w:t>
      </w:r>
    </w:p>
    <w:p w:rsidR="007D13BE" w:rsidRDefault="007D13BE" w:rsidP="007D13BE">
      <w:pPr>
        <w:rPr>
          <w:rFonts w:cs="Miriam" w:hint="cs"/>
          <w:rtl/>
          <w:lang w:eastAsia="en-US"/>
        </w:rPr>
      </w:pPr>
      <w:r>
        <w:rPr>
          <w:rFonts w:hint="cs"/>
          <w:rtl/>
          <w:lang w:eastAsia="en-US"/>
        </w:rPr>
        <w:t xml:space="preserve">רבינא אמר: 'רשות משנה' איכא בינייהו </w:t>
      </w:r>
      <w:r>
        <w:rPr>
          <w:rFonts w:cs="Miriam"/>
          <w:szCs w:val="20"/>
          <w:rtl/>
          <w:lang w:eastAsia="en-US"/>
        </w:rPr>
        <w:t>(</w:t>
      </w:r>
      <w:r>
        <w:rPr>
          <w:rFonts w:cs="Miriam" w:hint="cs"/>
          <w:szCs w:val="20"/>
          <w:rtl/>
          <w:lang w:eastAsia="en-US"/>
        </w:rPr>
        <w:t>בין רבי יעקב לרבי יהודה</w:t>
      </w:r>
      <w:r>
        <w:rPr>
          <w:rFonts w:cs="Miriam"/>
          <w:szCs w:val="20"/>
          <w:rtl/>
          <w:lang w:eastAsia="en-US"/>
        </w:rPr>
        <w:t>)</w:t>
      </w:r>
      <w:r>
        <w:rPr>
          <w:rFonts w:hint="cs"/>
          <w:rtl/>
          <w:lang w:eastAsia="en-US"/>
        </w:rPr>
        <w:t xml:space="preserve">, כגון דהוה מועד, ונתפקח החרש ונשתפה השוטה והגדיל הקטן: רבי יהודה סבר: הרי הוא בחזקתו </w:t>
      </w:r>
      <w:r>
        <w:rPr>
          <w:rFonts w:cs="Miriam"/>
          <w:szCs w:val="20"/>
          <w:rtl/>
          <w:lang w:eastAsia="en-US"/>
        </w:rPr>
        <w:t>(</w:t>
      </w:r>
      <w:r>
        <w:rPr>
          <w:rFonts w:cs="Miriam" w:hint="cs"/>
          <w:szCs w:val="20"/>
          <w:rtl/>
          <w:lang w:eastAsia="en-US"/>
        </w:rPr>
        <w:t>שהועד בבית אפוטרופוס ומשלמים בעלים נזק שלם: החצי מגופו וחצי מעלייה, ככל תמים שהועדו</w:t>
      </w:r>
      <w:r>
        <w:rPr>
          <w:rFonts w:cs="Miriam"/>
          <w:szCs w:val="20"/>
          <w:rtl/>
          <w:lang w:eastAsia="en-US"/>
        </w:rPr>
        <w:t>)</w:t>
      </w:r>
      <w:r>
        <w:rPr>
          <w:rFonts w:hint="cs"/>
          <w:rtl/>
          <w:lang w:eastAsia="en-US"/>
        </w:rPr>
        <w:t xml:space="preserve">; רבי יעקב סבר: רשות משנה. </w:t>
      </w:r>
    </w:p>
    <w:p w:rsidR="007D13BE" w:rsidRDefault="007D13BE" w:rsidP="007D13BE">
      <w:pPr>
        <w:rPr>
          <w:rFonts w:hint="cs"/>
          <w:lang w:eastAsia="en-US"/>
        </w:rPr>
      </w:pPr>
    </w:p>
    <w:p w:rsidR="007D13BE" w:rsidRDefault="007D13BE" w:rsidP="007D13BE">
      <w:pPr>
        <w:rPr>
          <w:rFonts w:hint="cs"/>
          <w:rtl/>
          <w:lang w:eastAsia="en-US"/>
        </w:rPr>
      </w:pPr>
      <w:r>
        <w:rPr>
          <w:rFonts w:hint="cs"/>
          <w:rtl/>
          <w:lang w:eastAsia="en-US"/>
        </w:rPr>
        <w:t>תנו רבנן: '</w:t>
      </w:r>
      <w:r>
        <w:rPr>
          <w:rFonts w:hint="cs"/>
          <w:i/>
          <w:iCs/>
          <w:rtl/>
          <w:lang w:eastAsia="en-US"/>
        </w:rPr>
        <w:t xml:space="preserve">אפוטרופסים משלמין </w:t>
      </w:r>
      <w:r>
        <w:rPr>
          <w:rFonts w:cs="Miriam"/>
          <w:szCs w:val="20"/>
          <w:rtl/>
          <w:lang w:eastAsia="en-US"/>
        </w:rPr>
        <w:t>(</w:t>
      </w:r>
      <w:r>
        <w:rPr>
          <w:rFonts w:cs="Miriam" w:hint="cs"/>
          <w:szCs w:val="20"/>
          <w:rtl/>
          <w:lang w:eastAsia="en-US"/>
        </w:rPr>
        <w:t>נזק</w:t>
      </w:r>
      <w:r>
        <w:rPr>
          <w:rFonts w:cs="Miriam"/>
          <w:szCs w:val="20"/>
          <w:rtl/>
          <w:lang w:eastAsia="en-US"/>
        </w:rPr>
        <w:t>)</w:t>
      </w:r>
      <w:r>
        <w:rPr>
          <w:i/>
          <w:iCs/>
          <w:rtl/>
          <w:lang w:eastAsia="en-US"/>
        </w:rPr>
        <w:t xml:space="preserve"> </w:t>
      </w:r>
      <w:r>
        <w:rPr>
          <w:rFonts w:hint="cs"/>
          <w:i/>
          <w:iCs/>
          <w:rtl/>
          <w:lang w:eastAsia="en-US"/>
        </w:rPr>
        <w:t xml:space="preserve">מן העלייה ואין משלמין כופר </w:t>
      </w:r>
      <w:r>
        <w:rPr>
          <w:rFonts w:cs="Miriam"/>
          <w:szCs w:val="20"/>
          <w:rtl/>
          <w:lang w:eastAsia="en-US"/>
        </w:rPr>
        <w:t>(</w:t>
      </w:r>
      <w:r>
        <w:rPr>
          <w:rFonts w:cs="Miriam" w:hint="cs"/>
          <w:szCs w:val="20"/>
          <w:rtl/>
          <w:lang w:eastAsia="en-US"/>
        </w:rPr>
        <w:t>היכא דהמית את האדם</w:t>
      </w:r>
      <w:r>
        <w:rPr>
          <w:rFonts w:cs="Miriam"/>
          <w:szCs w:val="20"/>
          <w:rtl/>
          <w:lang w:eastAsia="en-US"/>
        </w:rPr>
        <w:t>)</w:t>
      </w:r>
      <w:r>
        <w:rPr>
          <w:rFonts w:hint="cs"/>
          <w:rtl/>
          <w:lang w:eastAsia="en-US"/>
        </w:rPr>
        <w:t>';</w:t>
      </w:r>
      <w:r>
        <w:rPr>
          <w:rtl/>
          <w:lang w:eastAsia="en-US"/>
        </w:rPr>
        <w:t xml:space="preserve"> </w:t>
      </w:r>
      <w:r>
        <w:rPr>
          <w:rFonts w:hint="cs"/>
          <w:rtl/>
          <w:lang w:eastAsia="en-US"/>
        </w:rPr>
        <w:t>מאן תנא 'כופרא כפרה' ויתמי לאו בני כפרה נינהו?</w:t>
      </w:r>
    </w:p>
    <w:p w:rsidR="007D13BE" w:rsidRDefault="007D13BE" w:rsidP="007D13BE">
      <w:pPr>
        <w:rPr>
          <w:rFonts w:hint="cs"/>
          <w:rtl/>
          <w:lang w:eastAsia="en-US"/>
        </w:rPr>
      </w:pPr>
      <w:r>
        <w:rPr>
          <w:rFonts w:hint="cs"/>
          <w:rtl/>
          <w:lang w:eastAsia="en-US"/>
        </w:rPr>
        <w:t>אמר רב חסדא: רבי ישמעאל בנו של רבי יוחנן בן ברוקה היא, דתניא:</w:t>
      </w:r>
      <w:r>
        <w:rPr>
          <w:rtl/>
          <w:lang w:eastAsia="en-US"/>
        </w:rPr>
        <w:t xml:space="preserve"> </w:t>
      </w:r>
      <w:r>
        <w:rPr>
          <w:rFonts w:cs="Miriam"/>
          <w:szCs w:val="16"/>
          <w:rtl/>
          <w:lang w:eastAsia="en-US"/>
        </w:rPr>
        <w:t>[</w:t>
      </w:r>
      <w:r>
        <w:rPr>
          <w:rFonts w:cs="Miriam" w:hint="cs"/>
          <w:szCs w:val="16"/>
          <w:rtl/>
          <w:lang w:eastAsia="en-US"/>
        </w:rPr>
        <w:t>מכילתא דרשב"י, שמות כא</w:t>
      </w:r>
      <w:r>
        <w:rPr>
          <w:rFonts w:cs="Miriam" w:hint="cs"/>
          <w:sz w:val="20"/>
          <w:szCs w:val="16"/>
          <w:rtl/>
          <w:lang w:eastAsia="en-US"/>
        </w:rPr>
        <w:t>,ל:</w:t>
      </w:r>
      <w:r>
        <w:rPr>
          <w:rFonts w:cs="Narkisim" w:hint="cs"/>
          <w:sz w:val="20"/>
          <w:szCs w:val="20"/>
          <w:rtl/>
          <w:lang w:eastAsia="en-US"/>
        </w:rPr>
        <w:t xml:space="preserve"> אם כֹּפֶר יוּשַׁת עליו</w:t>
      </w:r>
      <w:r>
        <w:rPr>
          <w:rFonts w:cs="Narkisim" w:hint="cs"/>
          <w:szCs w:val="20"/>
          <w:rtl/>
          <w:lang w:eastAsia="en-US"/>
        </w:rPr>
        <w:t>]</w:t>
      </w:r>
      <w:r>
        <w:rPr>
          <w:rFonts w:cs="Narkisim" w:hint="cs"/>
          <w:i/>
          <w:iCs/>
          <w:rtl/>
          <w:lang w:eastAsia="en-US"/>
        </w:rPr>
        <w:t xml:space="preserve"> ונתן פדיון נפשו </w:t>
      </w:r>
      <w:r>
        <w:rPr>
          <w:rFonts w:cs="Narkisim" w:hint="cs"/>
          <w:szCs w:val="20"/>
          <w:rtl/>
          <w:lang w:eastAsia="en-US"/>
        </w:rPr>
        <w:t>[</w:t>
      </w:r>
      <w:r>
        <w:rPr>
          <w:rFonts w:cs="Narkisim" w:hint="cs"/>
          <w:sz w:val="20"/>
          <w:szCs w:val="20"/>
          <w:rtl/>
          <w:lang w:eastAsia="en-US"/>
        </w:rPr>
        <w:t>ככל אשר יושת עליו</w:t>
      </w:r>
      <w:r>
        <w:rPr>
          <w:rFonts w:cs="Narkisim" w:hint="cs"/>
          <w:szCs w:val="20"/>
          <w:rtl/>
          <w:lang w:eastAsia="en-US"/>
        </w:rPr>
        <w:t>]</w:t>
      </w:r>
      <w:r>
        <w:rPr>
          <w:rFonts w:hint="cs"/>
          <w:i/>
          <w:iCs/>
          <w:rtl/>
          <w:lang w:eastAsia="en-US"/>
        </w:rPr>
        <w:t xml:space="preserve"> - דמי ניזק; רבי ישמעאל בנו של רבי יוחנן בן ברוקה אומר: דמי מזיק.</w:t>
      </w:r>
      <w:r>
        <w:rPr>
          <w:rFonts w:hint="cs"/>
          <w:rtl/>
          <w:lang w:eastAsia="en-US"/>
        </w:rPr>
        <w:t>' מאי? לאו בהא קמיפלגי: דרבנן סברי 'כופרא - ממונא הוא' ורבי ישמעאל בנו של רבי יוחנן בן ברוקה סבר 'כופרא - כפרה'?</w:t>
      </w:r>
    </w:p>
    <w:p w:rsidR="007D13BE" w:rsidRDefault="007D13BE" w:rsidP="007D13BE">
      <w:pPr>
        <w:rPr>
          <w:rFonts w:hint="cs"/>
          <w:rtl/>
          <w:lang w:eastAsia="en-US"/>
        </w:rPr>
      </w:pPr>
      <w:r>
        <w:rPr>
          <w:rFonts w:hint="cs"/>
          <w:rtl/>
          <w:lang w:eastAsia="en-US"/>
        </w:rPr>
        <w:t xml:space="preserve">אמר רב פפא: לא! דכולי עלמא 'כופרא - כפרה הוא', והכא - בהא קמיפלגי: רבנן סברי: בדניזק שיימינן </w:t>
      </w:r>
      <w:r>
        <w:rPr>
          <w:rFonts w:cs="Miriam"/>
          <w:szCs w:val="20"/>
          <w:rtl/>
          <w:lang w:eastAsia="en-US"/>
        </w:rPr>
        <w:t>(</w:t>
      </w:r>
      <w:r>
        <w:rPr>
          <w:rFonts w:cs="Miriam" w:hint="cs"/>
          <w:szCs w:val="20"/>
          <w:rtl/>
          <w:lang w:eastAsia="en-US"/>
        </w:rPr>
        <w:t>בגופו של מת, ובהכי מכפר מזיק</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ורבי ישמעאל בנו של רבי יוחנן בן ברוקה סבר: בדמזיק שיימינן; </w:t>
      </w:r>
    </w:p>
    <w:p w:rsidR="007D13BE" w:rsidRDefault="007D13BE" w:rsidP="007D13BE">
      <w:pPr>
        <w:rPr>
          <w:rFonts w:hint="cs"/>
          <w:rtl/>
          <w:lang w:eastAsia="en-US"/>
        </w:rPr>
      </w:pPr>
      <w:r>
        <w:rPr>
          <w:rFonts w:hint="cs"/>
          <w:rtl/>
          <w:lang w:eastAsia="en-US"/>
        </w:rPr>
        <w:t xml:space="preserve">מאי טעמא דרבנן? נאמרה 'שיתה' למטה </w:t>
      </w:r>
      <w:r>
        <w:rPr>
          <w:rFonts w:cs="Miriam"/>
          <w:szCs w:val="20"/>
          <w:rtl/>
          <w:lang w:eastAsia="en-US"/>
        </w:rPr>
        <w:t>(</w:t>
      </w:r>
      <w:r>
        <w:rPr>
          <w:rFonts w:cs="Miriam" w:hint="cs"/>
          <w:szCs w:val="20"/>
          <w:rtl/>
          <w:lang w:eastAsia="en-US"/>
        </w:rPr>
        <w:t>לענין דמי ולדות '</w:t>
      </w:r>
      <w:r>
        <w:rPr>
          <w:rFonts w:cs="Narkisim" w:hint="cs"/>
          <w:szCs w:val="20"/>
          <w:rtl/>
          <w:lang w:eastAsia="en-US"/>
        </w:rPr>
        <w:t>כאשר ישית עליו בעל האשה</w:t>
      </w:r>
      <w:r>
        <w:rPr>
          <w:rFonts w:cs="Miriam" w:hint="cs"/>
          <w:szCs w:val="20"/>
          <w:rtl/>
          <w:lang w:eastAsia="en-US"/>
        </w:rPr>
        <w:t xml:space="preserve">' </w:t>
      </w:r>
      <w:r>
        <w:rPr>
          <w:rFonts w:cs="Miriam" w:hint="cs"/>
          <w:szCs w:val="16"/>
          <w:rtl/>
          <w:lang w:eastAsia="en-US"/>
        </w:rPr>
        <w:t>[שמות כא,כב]</w:t>
      </w:r>
      <w:r>
        <w:rPr>
          <w:rFonts w:cs="Miriam"/>
          <w:szCs w:val="20"/>
          <w:rtl/>
          <w:lang w:eastAsia="en-US"/>
        </w:rPr>
        <w:t>)</w:t>
      </w:r>
      <w:r>
        <w:rPr>
          <w:rtl/>
          <w:lang w:eastAsia="en-US"/>
        </w:rPr>
        <w:t xml:space="preserve"> </w:t>
      </w:r>
      <w:r>
        <w:rPr>
          <w:rFonts w:hint="cs"/>
          <w:rtl/>
          <w:lang w:eastAsia="en-US"/>
        </w:rPr>
        <w:t xml:space="preserve">ונאמרה 'שיתה' למעלה </w:t>
      </w:r>
      <w:r>
        <w:rPr>
          <w:rFonts w:cs="Miriam"/>
          <w:szCs w:val="20"/>
          <w:rtl/>
          <w:lang w:eastAsia="en-US"/>
        </w:rPr>
        <w:t>(</w:t>
      </w:r>
      <w:r>
        <w:rPr>
          <w:rFonts w:cs="Miriam" w:hint="cs"/>
          <w:szCs w:val="20"/>
          <w:rtl/>
          <w:lang w:eastAsia="en-US"/>
        </w:rPr>
        <w:t>במועד שהמית '</w:t>
      </w:r>
      <w:r>
        <w:rPr>
          <w:rFonts w:cs="Narkisim" w:hint="cs"/>
          <w:szCs w:val="20"/>
          <w:rtl/>
          <w:lang w:eastAsia="en-US"/>
        </w:rPr>
        <w:t>אם כופר יושת עליו</w:t>
      </w:r>
      <w:r>
        <w:rPr>
          <w:rFonts w:cs="Miriam" w:hint="cs"/>
          <w:szCs w:val="20"/>
          <w:rtl/>
          <w:lang w:eastAsia="en-US"/>
        </w:rPr>
        <w:t>'</w:t>
      </w:r>
      <w:r>
        <w:rPr>
          <w:rFonts w:cs="Miriam"/>
          <w:szCs w:val="20"/>
          <w:rtl/>
          <w:lang w:eastAsia="en-US"/>
        </w:rPr>
        <w:t>)</w:t>
      </w:r>
      <w:r>
        <w:rPr>
          <w:rFonts w:hint="cs"/>
          <w:rtl/>
          <w:lang w:eastAsia="en-US"/>
        </w:rPr>
        <w:t xml:space="preserve">: מה להלן </w:t>
      </w:r>
      <w:r>
        <w:rPr>
          <w:rtl/>
          <w:lang w:eastAsia="en-US"/>
        </w:rPr>
        <w:t>–</w:t>
      </w:r>
      <w:r>
        <w:rPr>
          <w:rFonts w:hint="cs"/>
          <w:rtl/>
          <w:lang w:eastAsia="en-US"/>
        </w:rPr>
        <w:t xml:space="preserve"> בדניזק, אף כאן בדניזק.</w:t>
      </w:r>
    </w:p>
    <w:p w:rsidR="007D13BE" w:rsidRDefault="007D13BE" w:rsidP="007D13BE">
      <w:pPr>
        <w:rPr>
          <w:rFonts w:hint="cs"/>
          <w:rtl/>
          <w:lang w:eastAsia="en-US"/>
        </w:rPr>
      </w:pPr>
      <w:r>
        <w:rPr>
          <w:rFonts w:hint="cs"/>
          <w:rtl/>
          <w:lang w:eastAsia="en-US"/>
        </w:rPr>
        <w:t>ורבי ישמעאל בנו של רבי יוחנן בן ברוקה סבר: '</w:t>
      </w:r>
      <w:r>
        <w:rPr>
          <w:rFonts w:cs="Narkisim" w:hint="cs"/>
          <w:rtl/>
          <w:lang w:eastAsia="en-US"/>
        </w:rPr>
        <w:t>ונתן פדיון נפשו</w:t>
      </w:r>
      <w:r>
        <w:rPr>
          <w:rFonts w:hint="cs"/>
          <w:rtl/>
          <w:lang w:eastAsia="en-US"/>
        </w:rPr>
        <w:t xml:space="preserve">' כתיב! </w:t>
      </w:r>
    </w:p>
    <w:p w:rsidR="007D13BE" w:rsidRDefault="007D13BE" w:rsidP="007D13BE">
      <w:pPr>
        <w:rPr>
          <w:rFonts w:hint="cs"/>
          <w:rtl/>
          <w:lang w:eastAsia="en-US"/>
        </w:rPr>
      </w:pPr>
      <w:r>
        <w:rPr>
          <w:rFonts w:hint="cs"/>
          <w:rtl/>
          <w:lang w:eastAsia="en-US"/>
        </w:rPr>
        <w:t>ורבנן?</w:t>
      </w:r>
    </w:p>
    <w:p w:rsidR="007D13BE" w:rsidRDefault="007D13BE" w:rsidP="007D13BE">
      <w:pPr>
        <w:rPr>
          <w:rFonts w:cs="Miriam" w:hint="cs"/>
          <w:lang w:eastAsia="en-US"/>
        </w:rPr>
      </w:pPr>
      <w:r>
        <w:rPr>
          <w:rFonts w:hint="cs"/>
          <w:rtl/>
          <w:lang w:eastAsia="en-US"/>
        </w:rPr>
        <w:t>אִין, '</w:t>
      </w:r>
      <w:r>
        <w:rPr>
          <w:rFonts w:cs="Narkisim" w:hint="cs"/>
          <w:rtl/>
          <w:lang w:eastAsia="en-US"/>
        </w:rPr>
        <w:t>פדיון נפשו</w:t>
      </w:r>
      <w:r>
        <w:rPr>
          <w:rFonts w:hint="cs"/>
          <w:rtl/>
          <w:lang w:eastAsia="en-US"/>
        </w:rPr>
        <w:t>' כתיב, מיהו כי שיימינן - בדניזק שיימינן.</w:t>
      </w:r>
    </w:p>
    <w:p w:rsidR="007D13BE" w:rsidRDefault="007D13BE" w:rsidP="007D13BE">
      <w:pPr>
        <w:rPr>
          <w:rFonts w:hint="cs"/>
          <w:rtl/>
          <w:lang w:eastAsia="en-US"/>
        </w:rPr>
      </w:pPr>
    </w:p>
    <w:p w:rsidR="007D13BE" w:rsidRDefault="007D13BE" w:rsidP="007D13BE">
      <w:pPr>
        <w:rPr>
          <w:rFonts w:hint="cs"/>
          <w:rtl/>
          <w:lang w:eastAsia="en-US"/>
        </w:rPr>
      </w:pPr>
      <w:r>
        <w:rPr>
          <w:rFonts w:hint="cs"/>
          <w:rtl/>
          <w:lang w:eastAsia="en-US"/>
        </w:rPr>
        <w:t>משבח ליה רבא לרב נחמן בדרב אחא בר יעקב דאדם גדול הוא. אמר ליה: לכשיבא לידך - הביאהו לידי.</w:t>
      </w:r>
    </w:p>
    <w:p w:rsidR="007D13BE" w:rsidRDefault="007D13BE" w:rsidP="007D13BE">
      <w:pPr>
        <w:rPr>
          <w:rFonts w:hint="cs"/>
          <w:rtl/>
          <w:lang w:eastAsia="en-US"/>
        </w:rPr>
      </w:pPr>
      <w:r>
        <w:rPr>
          <w:rFonts w:hint="cs"/>
          <w:rtl/>
          <w:lang w:eastAsia="en-US"/>
        </w:rPr>
        <w:t xml:space="preserve">כי אתא לגביה, אמר ליה </w:t>
      </w:r>
      <w:r>
        <w:rPr>
          <w:rFonts w:cs="Courier New" w:hint="cs"/>
          <w:szCs w:val="20"/>
          <w:rtl/>
          <w:lang w:eastAsia="en-US"/>
        </w:rPr>
        <w:t>[רב נחמן לרב אחא]</w:t>
      </w:r>
      <w:r>
        <w:rPr>
          <w:rFonts w:hint="cs"/>
          <w:rtl/>
          <w:lang w:eastAsia="en-US"/>
        </w:rPr>
        <w:t xml:space="preserve">: בעי מינאי מילתא. </w:t>
      </w:r>
    </w:p>
    <w:p w:rsidR="007D13BE" w:rsidRDefault="007D13BE" w:rsidP="007D13BE">
      <w:pPr>
        <w:rPr>
          <w:rFonts w:hint="cs"/>
          <w:rtl/>
          <w:lang w:eastAsia="en-US"/>
        </w:rPr>
      </w:pPr>
      <w:r>
        <w:rPr>
          <w:rFonts w:hint="cs"/>
          <w:rtl/>
          <w:lang w:eastAsia="en-US"/>
        </w:rPr>
        <w:t xml:space="preserve">בעא מיניה: שור של שני שותפין - כיצד משלמין כופר </w:t>
      </w:r>
      <w:r>
        <w:rPr>
          <w:rFonts w:cs="Miriam"/>
          <w:szCs w:val="20"/>
          <w:rtl/>
          <w:lang w:eastAsia="en-US"/>
        </w:rPr>
        <w:t>(</w:t>
      </w:r>
      <w:r>
        <w:rPr>
          <w:rFonts w:cs="Miriam" w:hint="cs"/>
          <w:szCs w:val="20"/>
          <w:rtl/>
          <w:lang w:eastAsia="en-US"/>
        </w:rPr>
        <w:t>דבשלמא נזקין האי פלגא משלם והאי פלגא משלם, דאהזיקא דניזק קפיד רחמנא, והאי מטי ליה נזק שלם; אבל כופרא - כפרה דמזיק הוא, ותרוייהו כפרה בעו, ובחצי כופר לא מיכפר</w:t>
      </w:r>
      <w:r>
        <w:rPr>
          <w:rFonts w:cs="Miriam"/>
          <w:szCs w:val="20"/>
          <w:rtl/>
          <w:lang w:eastAsia="en-US"/>
        </w:rPr>
        <w:t>)</w:t>
      </w:r>
      <w:r>
        <w:rPr>
          <w:rFonts w:hint="cs"/>
          <w:rtl/>
          <w:lang w:eastAsia="en-US"/>
        </w:rPr>
        <w:t>? משלם האי כופר והאי כופר? כופר אחד אמר רחמנא ולא שני כופרין! האי חצי כופר והאי חצי כופר - כופר שלם אמר רחמנא ולא חצי כופר!?</w:t>
      </w:r>
    </w:p>
    <w:p w:rsidR="007D13BE" w:rsidRDefault="007D13BE" w:rsidP="007D13BE">
      <w:pPr>
        <w:rPr>
          <w:rFonts w:hint="cs"/>
          <w:rtl/>
          <w:lang w:eastAsia="en-US"/>
        </w:rPr>
      </w:pPr>
      <w:r>
        <w:rPr>
          <w:rFonts w:hint="cs"/>
          <w:rtl/>
          <w:lang w:eastAsia="en-US"/>
        </w:rPr>
        <w:t xml:space="preserve">אדיתיב וקא מעיין בה - אמר ליה </w:t>
      </w:r>
      <w:r>
        <w:rPr>
          <w:rFonts w:cs="Courier New" w:hint="cs"/>
          <w:szCs w:val="20"/>
          <w:rtl/>
          <w:lang w:eastAsia="en-US"/>
        </w:rPr>
        <w:t>[שאלה שניה]</w:t>
      </w:r>
      <w:r>
        <w:rPr>
          <w:rFonts w:hint="cs"/>
          <w:rtl/>
          <w:lang w:eastAsia="en-US"/>
        </w:rPr>
        <w:t xml:space="preserve">: תנן </w:t>
      </w:r>
      <w:r>
        <w:rPr>
          <w:rFonts w:cs="Miriam" w:hint="cs"/>
          <w:szCs w:val="16"/>
          <w:rtl/>
          <w:lang w:eastAsia="en-US"/>
        </w:rPr>
        <w:t>[ערכין פ"ה מ"ו]</w:t>
      </w:r>
      <w:r>
        <w:rPr>
          <w:rFonts w:hint="cs"/>
          <w:rtl/>
          <w:lang w:eastAsia="en-US"/>
        </w:rPr>
        <w:t>: '</w:t>
      </w:r>
      <w:r>
        <w:rPr>
          <w:rFonts w:hint="cs"/>
          <w:i/>
          <w:iCs/>
          <w:rtl/>
          <w:lang w:eastAsia="en-US"/>
        </w:rPr>
        <w:t xml:space="preserve">חייבי ערכין - ממשכנין אותן </w:t>
      </w:r>
      <w:r>
        <w:rPr>
          <w:rFonts w:cs="Miriam"/>
          <w:szCs w:val="20"/>
          <w:rtl/>
          <w:lang w:eastAsia="en-US"/>
        </w:rPr>
        <w:t>(</w:t>
      </w:r>
      <w:r>
        <w:rPr>
          <w:rFonts w:cs="Miriam" w:hint="cs"/>
          <w:szCs w:val="20"/>
          <w:rtl/>
          <w:lang w:eastAsia="en-US"/>
        </w:rPr>
        <w:t>גזבר הקדש דכיון דלאו לכפרה אתי - משהי ליה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חייבי חטאות ואשמות - אין ממשכנין אותן </w:t>
      </w:r>
      <w:r>
        <w:rPr>
          <w:rFonts w:cs="Miriam"/>
          <w:szCs w:val="20"/>
          <w:rtl/>
          <w:lang w:eastAsia="en-US"/>
        </w:rPr>
        <w:t>(</w:t>
      </w:r>
      <w:r>
        <w:rPr>
          <w:rFonts w:cs="Miriam" w:hint="cs"/>
          <w:szCs w:val="20"/>
          <w:rtl/>
          <w:lang w:eastAsia="en-US"/>
        </w:rPr>
        <w:t>דכיון לכפוריה חטאיה קבעי לה לא משהי ליה</w:t>
      </w:r>
      <w:r>
        <w:rPr>
          <w:rFonts w:cs="Miriam"/>
          <w:szCs w:val="20"/>
          <w:rtl/>
          <w:lang w:eastAsia="en-US"/>
        </w:rPr>
        <w:t>)</w:t>
      </w:r>
      <w:r>
        <w:rPr>
          <w:rFonts w:hint="cs"/>
          <w:rtl/>
          <w:lang w:eastAsia="en-US"/>
        </w:rPr>
        <w:t>';</w:t>
      </w:r>
      <w:r>
        <w:rPr>
          <w:rtl/>
          <w:lang w:eastAsia="en-US"/>
        </w:rPr>
        <w:t xml:space="preserve"> </w:t>
      </w:r>
      <w:r>
        <w:rPr>
          <w:rFonts w:hint="cs"/>
          <w:rtl/>
          <w:lang w:eastAsia="en-US"/>
        </w:rPr>
        <w:t>חייבי כופרין מאי? כיון דכפרה הוא - כחטאת ואשם דמי, מחמר חמיר עילויה ולא בעי משכוניה? או דלמא כיון דלחבריה הוא דבעי מיתבא ליה - ממונא הוא, ולא לגבוה הוא, ולא חמיר עליה, ובעי משכוניה? אי נמי: כיון דהוא לא חטא, וממוניה הוא דאזיק - לא חמיר מילתא עילויה, ובעי משכוניה?</w:t>
      </w:r>
    </w:p>
    <w:p w:rsidR="007D13BE" w:rsidRDefault="007D13BE" w:rsidP="007D13BE">
      <w:pPr>
        <w:rPr>
          <w:rFonts w:cs="Miriam" w:hint="cs"/>
          <w:rtl/>
          <w:lang w:eastAsia="en-US"/>
        </w:rPr>
      </w:pPr>
      <w:r>
        <w:rPr>
          <w:rFonts w:hint="cs"/>
          <w:rtl/>
          <w:lang w:eastAsia="en-US"/>
        </w:rPr>
        <w:t xml:space="preserve">אמר ליה: שבקן אסתגר בקמייתא </w:t>
      </w:r>
      <w:r>
        <w:rPr>
          <w:rFonts w:cs="Miriam"/>
          <w:szCs w:val="20"/>
          <w:rtl/>
          <w:lang w:eastAsia="en-US"/>
        </w:rPr>
        <w:t>(</w:t>
      </w:r>
      <w:r>
        <w:rPr>
          <w:rFonts w:cs="Miriam" w:hint="cs"/>
          <w:szCs w:val="20"/>
          <w:rtl/>
          <w:lang w:eastAsia="en-US"/>
        </w:rPr>
        <w:t>הוסגרתי ונאלמתי בראשונה</w:t>
      </w:r>
      <w:r>
        <w:rPr>
          <w:rFonts w:cs="Miriam"/>
          <w:szCs w:val="20"/>
          <w:rtl/>
          <w:lang w:eastAsia="en-US"/>
        </w:rPr>
        <w:t>)</w:t>
      </w:r>
      <w:r>
        <w:rPr>
          <w:rFonts w:hint="cs"/>
          <w:rtl/>
          <w:lang w:eastAsia="en-US"/>
        </w:rPr>
        <w:t>.</w:t>
      </w:r>
    </w:p>
    <w:p w:rsidR="007D13BE" w:rsidRDefault="007D13BE" w:rsidP="007D13BE">
      <w:pPr>
        <w:rPr>
          <w:rFonts w:hint="cs"/>
          <w:rtl/>
          <w:lang w:eastAsia="en-US"/>
        </w:rPr>
      </w:pPr>
    </w:p>
    <w:p w:rsidR="007D13BE" w:rsidRDefault="007D13BE" w:rsidP="007D13BE">
      <w:pPr>
        <w:rPr>
          <w:rFonts w:hint="cs"/>
          <w:rtl/>
          <w:lang w:eastAsia="en-US"/>
        </w:rPr>
      </w:pPr>
      <w:r>
        <w:rPr>
          <w:rFonts w:hint="cs"/>
          <w:rtl/>
          <w:lang w:eastAsia="en-US"/>
        </w:rPr>
        <w:t>תנו רבנן</w:t>
      </w:r>
      <w:r>
        <w:rPr>
          <w:rtl/>
          <w:lang w:eastAsia="en-US"/>
        </w:rPr>
        <w:t xml:space="preserve"> </w:t>
      </w:r>
      <w:r>
        <w:rPr>
          <w:rFonts w:cs="Miriam"/>
          <w:szCs w:val="16"/>
          <w:rtl/>
          <w:lang w:eastAsia="en-US"/>
        </w:rPr>
        <w:t>[</w:t>
      </w:r>
      <w:r>
        <w:rPr>
          <w:rFonts w:cs="Miriam" w:hint="cs"/>
          <w:szCs w:val="16"/>
          <w:rtl/>
          <w:lang w:eastAsia="en-US"/>
        </w:rPr>
        <w:t>תוספתא בבא קמא</w:t>
      </w:r>
      <w:r>
        <w:rPr>
          <w:rFonts w:cs="Miriam"/>
          <w:szCs w:val="16"/>
          <w:rtl/>
          <w:lang w:eastAsia="en-US"/>
        </w:rPr>
        <w:t xml:space="preserve"> פ"</w:t>
      </w:r>
      <w:r>
        <w:rPr>
          <w:rFonts w:cs="Miriam" w:hint="cs"/>
          <w:szCs w:val="16"/>
          <w:rtl/>
          <w:lang w:eastAsia="en-US"/>
        </w:rPr>
        <w:t>ה</w:t>
      </w:r>
      <w:r>
        <w:rPr>
          <w:rFonts w:cs="Miriam"/>
          <w:szCs w:val="16"/>
          <w:rtl/>
          <w:lang w:eastAsia="en-US"/>
        </w:rPr>
        <w:t xml:space="preserve"> ה"</w:t>
      </w:r>
      <w:r>
        <w:rPr>
          <w:rFonts w:cs="Miriam" w:hint="cs"/>
          <w:szCs w:val="16"/>
          <w:rtl/>
          <w:lang w:eastAsia="en-US"/>
        </w:rPr>
        <w:t>ד [ליברמן]</w:t>
      </w:r>
      <w:r>
        <w:rPr>
          <w:rFonts w:cs="Miriam"/>
          <w:szCs w:val="16"/>
          <w:rtl/>
          <w:lang w:eastAsia="en-US"/>
        </w:rPr>
        <w:t>]</w:t>
      </w:r>
      <w:r>
        <w:rPr>
          <w:rFonts w:hint="cs"/>
          <w:rtl/>
          <w:lang w:eastAsia="en-US"/>
        </w:rPr>
        <w:t>: '</w:t>
      </w:r>
      <w:r>
        <w:rPr>
          <w:rFonts w:hint="cs"/>
          <w:i/>
          <w:iCs/>
          <w:rtl/>
          <w:lang w:eastAsia="en-US"/>
        </w:rPr>
        <w:t xml:space="preserve">שאלו בחזקת תם, ונמצא מועד </w:t>
      </w:r>
      <w:r>
        <w:rPr>
          <w:rFonts w:cs="Miriam"/>
          <w:szCs w:val="20"/>
          <w:rtl/>
          <w:lang w:eastAsia="en-US"/>
        </w:rPr>
        <w:t>(</w:t>
      </w:r>
      <w:r>
        <w:rPr>
          <w:rFonts w:cs="Miriam" w:hint="cs"/>
          <w:szCs w:val="20"/>
          <w:rtl/>
          <w:lang w:eastAsia="en-US"/>
        </w:rPr>
        <w:t>והזיק בבית שואל</w:t>
      </w:r>
      <w:r>
        <w:rPr>
          <w:rFonts w:cs="Miriam"/>
          <w:szCs w:val="20"/>
          <w:rtl/>
          <w:lang w:eastAsia="en-US"/>
        </w:rPr>
        <w:t>)</w:t>
      </w:r>
      <w:r>
        <w:rPr>
          <w:i/>
          <w:iCs/>
          <w:rtl/>
          <w:lang w:eastAsia="en-US"/>
        </w:rPr>
        <w:t xml:space="preserve"> </w:t>
      </w:r>
      <w:r>
        <w:rPr>
          <w:rFonts w:hint="cs"/>
          <w:i/>
          <w:iCs/>
          <w:rtl/>
          <w:lang w:eastAsia="en-US"/>
        </w:rPr>
        <w:t xml:space="preserve">- בעלים משלמין חצי נזק ושואל משלם חצי נזק </w:t>
      </w:r>
      <w:r>
        <w:rPr>
          <w:rFonts w:cs="Miriam"/>
          <w:szCs w:val="20"/>
          <w:rtl/>
          <w:lang w:eastAsia="en-US"/>
        </w:rPr>
        <w:t>(</w:t>
      </w:r>
      <w:r>
        <w:rPr>
          <w:rFonts w:cs="Miriam" w:hint="cs"/>
          <w:szCs w:val="20"/>
          <w:rtl/>
          <w:lang w:eastAsia="en-US"/>
        </w:rPr>
        <w:t>דנטירותא דתם מיהא מקבל עליה, ובעלים - הואיל ולא הודיעוהו - משלמין החצי</w:t>
      </w:r>
      <w:r>
        <w:rPr>
          <w:rFonts w:cs="Miriam"/>
          <w:szCs w:val="20"/>
          <w:rtl/>
          <w:lang w:eastAsia="en-US"/>
        </w:rPr>
        <w:t>)</w:t>
      </w:r>
      <w:r>
        <w:rPr>
          <w:rFonts w:hint="cs"/>
          <w:i/>
          <w:iCs/>
          <w:rtl/>
          <w:lang w:eastAsia="en-US"/>
        </w:rPr>
        <w:t xml:space="preserve">; הועד בבית שואל </w:t>
      </w:r>
      <w:r>
        <w:rPr>
          <w:rFonts w:cs="Miriam"/>
          <w:szCs w:val="20"/>
          <w:rtl/>
          <w:lang w:eastAsia="en-US"/>
        </w:rPr>
        <w:t>(</w:t>
      </w:r>
      <w:r>
        <w:rPr>
          <w:rFonts w:cs="Miriam" w:hint="cs"/>
          <w:szCs w:val="20"/>
          <w:rtl/>
          <w:lang w:eastAsia="en-US"/>
        </w:rPr>
        <w:t>שהזיק בתוך ימי שאילתו שלש פעמים</w:t>
      </w:r>
      <w:r>
        <w:rPr>
          <w:rFonts w:cs="Miriam"/>
          <w:szCs w:val="20"/>
          <w:rtl/>
          <w:lang w:eastAsia="en-US"/>
        </w:rPr>
        <w:t>)</w:t>
      </w:r>
      <w:r>
        <w:rPr>
          <w:i/>
          <w:iCs/>
          <w:rtl/>
          <w:lang w:eastAsia="en-US"/>
        </w:rPr>
        <w:t xml:space="preserve"> </w:t>
      </w:r>
      <w:r>
        <w:rPr>
          <w:rFonts w:hint="cs"/>
          <w:i/>
          <w:iCs/>
          <w:rtl/>
          <w:lang w:eastAsia="en-US"/>
        </w:rPr>
        <w:t xml:space="preserve">והחזירו לבעלים </w:t>
      </w:r>
      <w:r>
        <w:rPr>
          <w:rFonts w:cs="Miriam"/>
          <w:szCs w:val="20"/>
          <w:rtl/>
          <w:lang w:eastAsia="en-US"/>
        </w:rPr>
        <w:t>(</w:t>
      </w:r>
      <w:r>
        <w:rPr>
          <w:rFonts w:cs="Miriam" w:hint="cs"/>
          <w:szCs w:val="20"/>
          <w:rtl/>
          <w:lang w:eastAsia="en-US"/>
        </w:rPr>
        <w:t>ואחר כך הזיק</w:t>
      </w:r>
      <w:r>
        <w:rPr>
          <w:rFonts w:cs="Miriam"/>
          <w:szCs w:val="20"/>
          <w:rtl/>
          <w:lang w:eastAsia="en-US"/>
        </w:rPr>
        <w:t>)</w:t>
      </w:r>
      <w:r>
        <w:rPr>
          <w:i/>
          <w:iCs/>
          <w:rtl/>
          <w:lang w:eastAsia="en-US"/>
        </w:rPr>
        <w:t xml:space="preserve"> </w:t>
      </w:r>
      <w:r>
        <w:rPr>
          <w:rFonts w:hint="cs"/>
          <w:i/>
          <w:iCs/>
          <w:rtl/>
          <w:lang w:eastAsia="en-US"/>
        </w:rPr>
        <w:t xml:space="preserve">- בעלים משלמין חצי נזק </w:t>
      </w:r>
      <w:r>
        <w:rPr>
          <w:rFonts w:cs="Miriam"/>
          <w:szCs w:val="20"/>
          <w:rtl/>
          <w:lang w:eastAsia="en-US"/>
        </w:rPr>
        <w:t>(</w:t>
      </w:r>
      <w:r>
        <w:rPr>
          <w:rFonts w:cs="Miriam" w:hint="cs"/>
          <w:szCs w:val="20"/>
          <w:rtl/>
          <w:lang w:eastAsia="en-US"/>
        </w:rPr>
        <w:t>לקמן מפרש טעמא: דקסבר 'רשות משנה', ופרכינן רישא לסיפא</w:t>
      </w:r>
      <w:r>
        <w:rPr>
          <w:rFonts w:cs="Miriam"/>
          <w:szCs w:val="20"/>
          <w:rtl/>
          <w:lang w:eastAsia="en-US"/>
        </w:rPr>
        <w:t>)</w:t>
      </w:r>
      <w:r>
        <w:rPr>
          <w:i/>
          <w:iCs/>
          <w:rtl/>
          <w:lang w:eastAsia="en-US"/>
        </w:rPr>
        <w:t xml:space="preserve"> </w:t>
      </w:r>
      <w:r>
        <w:rPr>
          <w:rFonts w:hint="cs"/>
          <w:i/>
          <w:iCs/>
          <w:rtl/>
          <w:lang w:eastAsia="en-US"/>
        </w:rPr>
        <w:t>ושואל פטור מכלום.</w:t>
      </w:r>
      <w:r>
        <w:rPr>
          <w:rFonts w:hint="cs"/>
          <w:rtl/>
          <w:lang w:eastAsia="en-US"/>
        </w:rPr>
        <w:t xml:space="preserve">' </w:t>
      </w:r>
    </w:p>
    <w:p w:rsidR="007D13BE" w:rsidRDefault="007D13BE" w:rsidP="007D13BE">
      <w:pPr>
        <w:rPr>
          <w:rFonts w:cs="Miriam" w:hint="cs"/>
          <w:lang w:eastAsia="en-US"/>
        </w:rPr>
      </w:pPr>
    </w:p>
    <w:p w:rsidR="007D13BE" w:rsidRDefault="007D13BE" w:rsidP="007D13BE">
      <w:pPr>
        <w:rPr>
          <w:rFonts w:hint="cs"/>
          <w:rtl/>
          <w:lang w:eastAsia="en-US"/>
        </w:rPr>
      </w:pPr>
      <w:r>
        <w:rPr>
          <w:rFonts w:hint="cs"/>
          <w:rtl/>
          <w:lang w:eastAsia="en-US"/>
        </w:rPr>
        <w:t>אמר מר: '</w:t>
      </w:r>
      <w:r>
        <w:rPr>
          <w:rFonts w:hint="cs"/>
          <w:i/>
          <w:iCs/>
          <w:rtl/>
          <w:lang w:eastAsia="en-US"/>
        </w:rPr>
        <w:t>שאלו בחזקת תם ונמצא מועד - בעלים משלמין חצי נזק ושואל חצי נזק</w:t>
      </w:r>
      <w:r>
        <w:rPr>
          <w:rFonts w:hint="cs"/>
          <w:rtl/>
          <w:lang w:eastAsia="en-US"/>
        </w:rPr>
        <w:t xml:space="preserve">' </w:t>
      </w:r>
      <w:r>
        <w:rPr>
          <w:rtl/>
          <w:lang w:eastAsia="en-US"/>
        </w:rPr>
        <w:t>–</w:t>
      </w:r>
      <w:r>
        <w:rPr>
          <w:rFonts w:hint="cs"/>
          <w:rtl/>
          <w:lang w:eastAsia="en-US"/>
        </w:rPr>
        <w:t xml:space="preserve"> ואמאי? לימא ליה "תורא שאילי, אריא לא שאילי </w:t>
      </w:r>
      <w:r>
        <w:rPr>
          <w:rFonts w:cs="Miriam"/>
          <w:szCs w:val="20"/>
          <w:rtl/>
          <w:lang w:eastAsia="en-US"/>
        </w:rPr>
        <w:t>(</w:t>
      </w:r>
      <w:r>
        <w:rPr>
          <w:rFonts w:cs="Miriam" w:hint="cs"/>
          <w:szCs w:val="20"/>
          <w:rtl/>
          <w:lang w:eastAsia="en-US"/>
        </w:rPr>
        <w:t>נטירותא דאריא לא קבילית עלי: דאי תם הוה - לא הוה נגח</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אמר רב: הכא במאי עסקינן? - שהכיר בו שהוא נגחן </w:t>
      </w:r>
      <w:r>
        <w:rPr>
          <w:rFonts w:cs="Miriam"/>
          <w:szCs w:val="20"/>
          <w:rtl/>
          <w:lang w:eastAsia="en-US"/>
        </w:rPr>
        <w:t>(</w:t>
      </w:r>
      <w:r>
        <w:rPr>
          <w:rFonts w:cs="Miriam" w:hint="cs"/>
          <w:szCs w:val="20"/>
          <w:rtl/>
          <w:lang w:eastAsia="en-US"/>
        </w:rPr>
        <w:t>אבל לא ידע שנגח שלש נגיחות; הלכך נטירותא [דתם] נגח קביל עליה, והוה ליה לנטורי</w:t>
      </w:r>
      <w:r>
        <w:rPr>
          <w:rFonts w:cs="Miriam"/>
          <w:szCs w:val="20"/>
          <w:rtl/>
          <w:lang w:eastAsia="en-US"/>
        </w:rPr>
        <w:t>)</w:t>
      </w:r>
      <w:r>
        <w:rPr>
          <w:rFonts w:hint="cs"/>
          <w:rtl/>
          <w:lang w:eastAsia="en-US"/>
        </w:rPr>
        <w:t>.</w:t>
      </w:r>
      <w:r>
        <w:rPr>
          <w:rtl/>
          <w:lang w:eastAsia="en-US"/>
        </w:rPr>
        <w:t xml:space="preserve"> </w:t>
      </w:r>
    </w:p>
    <w:p w:rsidR="007D13BE" w:rsidRDefault="007D13BE" w:rsidP="007D13BE">
      <w:pPr>
        <w:rPr>
          <w:rFonts w:hint="cs"/>
          <w:rtl/>
          <w:lang w:eastAsia="en-US"/>
        </w:rPr>
      </w:pPr>
      <w:r>
        <w:rPr>
          <w:rFonts w:hint="cs"/>
          <w:rtl/>
          <w:lang w:eastAsia="en-US"/>
        </w:rPr>
        <w:t xml:space="preserve">ונימא ליה "תם שאילי, מועד לא שאילי </w:t>
      </w:r>
      <w:r>
        <w:rPr>
          <w:rFonts w:cs="Courier New" w:hint="cs"/>
          <w:szCs w:val="20"/>
          <w:rtl/>
          <w:lang w:eastAsia="en-US"/>
        </w:rPr>
        <w:t>[</w:t>
      </w:r>
      <w:r>
        <w:rPr>
          <w:rFonts w:ascii="Courier New" w:hAnsi="Courier New" w:cs="Courier New" w:hint="cs"/>
          <w:sz w:val="16"/>
          <w:szCs w:val="20"/>
          <w:rtl/>
          <w:lang w:eastAsia="en-US"/>
        </w:rPr>
        <w:t>והרי השאילה היתה במקח טעות</w:t>
      </w:r>
      <w:r>
        <w:rPr>
          <w:rFonts w:cs="Courier New" w:hint="cs"/>
          <w:szCs w:val="20"/>
          <w:rtl/>
          <w:lang w:eastAsia="en-US"/>
        </w:rPr>
        <w:t>]</w:t>
      </w:r>
      <w:r>
        <w:rPr>
          <w:rFonts w:hint="cs"/>
          <w:rtl/>
          <w:lang w:eastAsia="en-US"/>
        </w:rPr>
        <w:t xml:space="preserve">!"? </w:t>
      </w:r>
    </w:p>
    <w:p w:rsidR="007D13BE" w:rsidRDefault="007D13BE" w:rsidP="007D13BE">
      <w:pPr>
        <w:rPr>
          <w:rFonts w:hint="cs"/>
          <w:rtl/>
          <w:lang w:eastAsia="en-US"/>
        </w:rPr>
      </w:pPr>
      <w:r>
        <w:rPr>
          <w:rFonts w:hint="cs"/>
          <w:rtl/>
          <w:lang w:eastAsia="en-US"/>
        </w:rPr>
        <w:t>משום דאמר ליה: "סוף סוף, אי תם הוה - פלגא נזקא בעית שלומי, השתא נמי זיל שלים פלגא נזקא!"</w:t>
      </w:r>
    </w:p>
    <w:p w:rsidR="007D13BE" w:rsidRDefault="007D13BE" w:rsidP="007D13BE">
      <w:pPr>
        <w:rPr>
          <w:rFonts w:hint="cs"/>
          <w:rtl/>
          <w:lang w:eastAsia="en-US"/>
        </w:rPr>
      </w:pPr>
      <w:r>
        <w:rPr>
          <w:rFonts w:hint="cs"/>
          <w:rtl/>
          <w:lang w:eastAsia="en-US"/>
        </w:rPr>
        <w:t xml:space="preserve">ונימא ליה: "אי תם - הוה משתלם מגופו </w:t>
      </w:r>
      <w:r>
        <w:rPr>
          <w:rFonts w:cs="Miriam"/>
          <w:szCs w:val="20"/>
          <w:rtl/>
          <w:lang w:eastAsia="en-US"/>
        </w:rPr>
        <w:t>(</w:t>
      </w:r>
      <w:r>
        <w:rPr>
          <w:rFonts w:cs="Miriam" w:hint="cs"/>
          <w:szCs w:val="20"/>
          <w:rtl/>
          <w:lang w:eastAsia="en-US"/>
        </w:rPr>
        <w:t>ולא משלי</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משום דאמר ליה: סוף סוף "את - לאו תורא בעית שלומי לדידי </w:t>
      </w:r>
      <w:r>
        <w:rPr>
          <w:rFonts w:cs="Courier New" w:hint="cs"/>
          <w:szCs w:val="20"/>
          <w:rtl/>
          <w:lang w:eastAsia="en-US"/>
        </w:rPr>
        <w:t>[</w:t>
      </w:r>
      <w:r>
        <w:rPr>
          <w:rFonts w:ascii="Courier New" w:hAnsi="Courier New" w:cs="Courier New" w:hint="cs"/>
          <w:sz w:val="16"/>
          <w:szCs w:val="20"/>
          <w:rtl/>
          <w:lang w:eastAsia="en-US"/>
        </w:rPr>
        <w:t>היית צריך להחזיר לי ממילא שור שלם, ואם בית דין מכרו אותו ונתנו חצי לניזק - היית חייב להחזיר ערך שלם</w:t>
      </w:r>
      <w:r>
        <w:rPr>
          <w:rFonts w:cs="Courier New" w:hint="cs"/>
          <w:szCs w:val="20"/>
          <w:rtl/>
          <w:lang w:eastAsia="en-US"/>
        </w:rPr>
        <w:t>]</w:t>
      </w:r>
      <w:r>
        <w:rPr>
          <w:rFonts w:hint="cs"/>
          <w:rtl/>
          <w:lang w:eastAsia="en-US"/>
        </w:rPr>
        <w:t xml:space="preserve">!" </w:t>
      </w:r>
    </w:p>
    <w:p w:rsidR="007D13BE" w:rsidRDefault="007D13BE" w:rsidP="007D13BE">
      <w:pPr>
        <w:rPr>
          <w:rFonts w:hint="cs"/>
          <w:lang w:eastAsia="en-US"/>
        </w:rPr>
      </w:pPr>
      <w:r>
        <w:rPr>
          <w:rFonts w:hint="cs"/>
          <w:rtl/>
          <w:lang w:eastAsia="en-US"/>
        </w:rPr>
        <w:t>ונימא ליה:</w:t>
      </w:r>
    </w:p>
    <w:p w:rsidR="007D13BE" w:rsidRDefault="007D13BE" w:rsidP="007D13BE">
      <w:pPr>
        <w:rPr>
          <w:rFonts w:hint="cs"/>
          <w:lang w:eastAsia="en-US"/>
        </w:rPr>
      </w:pPr>
    </w:p>
    <w:p w:rsidR="007D13BE" w:rsidRDefault="007D13BE" w:rsidP="007D13BE">
      <w:pPr>
        <w:rPr>
          <w:rFonts w:hint="cs"/>
          <w:rtl/>
          <w:lang w:eastAsia="en-US"/>
        </w:rPr>
      </w:pPr>
      <w:r>
        <w:rPr>
          <w:rtl/>
          <w:lang w:eastAsia="en-US"/>
        </w:rPr>
        <w:t>(בבא קמא</w:t>
      </w:r>
      <w:r>
        <w:rPr>
          <w:rFonts w:hint="cs"/>
          <w:rtl/>
          <w:lang w:eastAsia="en-US"/>
        </w:rPr>
        <w:t xml:space="preserve"> מ,ב)</w:t>
      </w:r>
      <w:r>
        <w:rPr>
          <w:rFonts w:hint="cs"/>
          <w:rtl/>
          <w:lang w:eastAsia="en-US"/>
        </w:rPr>
        <w:tab/>
      </w:r>
    </w:p>
    <w:p w:rsidR="007D13BE" w:rsidRDefault="007D13BE" w:rsidP="007D13BE">
      <w:pPr>
        <w:rPr>
          <w:rFonts w:hint="cs"/>
          <w:rtl/>
          <w:lang w:eastAsia="en-US"/>
        </w:rPr>
      </w:pPr>
      <w:r>
        <w:rPr>
          <w:rFonts w:hint="cs"/>
          <w:rtl/>
          <w:lang w:eastAsia="en-US"/>
        </w:rPr>
        <w:t xml:space="preserve">"אם תם </w:t>
      </w:r>
      <w:r>
        <w:rPr>
          <w:rtl/>
          <w:lang w:eastAsia="en-US"/>
        </w:rPr>
        <w:t>–</w:t>
      </w:r>
      <w:r>
        <w:rPr>
          <w:rFonts w:hint="cs"/>
          <w:rtl/>
          <w:lang w:eastAsia="en-US"/>
        </w:rPr>
        <w:t xml:space="preserve"> הוה מודינא ומפטרינא </w:t>
      </w:r>
      <w:r>
        <w:rPr>
          <w:rFonts w:cs="Miriam"/>
          <w:szCs w:val="20"/>
          <w:rtl/>
          <w:lang w:eastAsia="en-US"/>
        </w:rPr>
        <w:t>(</w:t>
      </w:r>
      <w:r>
        <w:rPr>
          <w:rFonts w:cs="Miriam" w:hint="cs"/>
          <w:szCs w:val="20"/>
          <w:rtl/>
          <w:lang w:eastAsia="en-US"/>
        </w:rPr>
        <w:t>דפלגא נזקא קנסא ומודה בקנס פטור</w:t>
      </w:r>
      <w:r>
        <w:rPr>
          <w:rFonts w:cs="Miriam"/>
          <w:szCs w:val="20"/>
          <w:rtl/>
          <w:lang w:eastAsia="en-US"/>
        </w:rPr>
        <w:t>)</w:t>
      </w:r>
      <w:r>
        <w:rPr>
          <w:rFonts w:hint="cs"/>
          <w:rtl/>
          <w:lang w:eastAsia="en-US"/>
        </w:rPr>
        <w:t>"; ואפילו למאן דאמר: 'פלגא נזקא ממונא' - נימא ליה "אי תם הוא - הוה מעריקנא ליה לאגמא"!</w:t>
      </w:r>
    </w:p>
    <w:p w:rsidR="007D13BE" w:rsidRDefault="007D13BE" w:rsidP="007D13BE">
      <w:pPr>
        <w:rPr>
          <w:rFonts w:hint="cs"/>
          <w:rtl/>
          <w:lang w:eastAsia="en-US"/>
        </w:rPr>
      </w:pPr>
      <w:r>
        <w:rPr>
          <w:rFonts w:hint="cs"/>
          <w:rtl/>
          <w:lang w:eastAsia="en-US"/>
        </w:rPr>
        <w:t>אלא הכא במאי עסקינן? - כגון דאקדים בי דינא ותפסיה.</w:t>
      </w:r>
    </w:p>
    <w:p w:rsidR="007D13BE" w:rsidRDefault="007D13BE" w:rsidP="007D13BE">
      <w:pPr>
        <w:rPr>
          <w:rFonts w:hint="cs"/>
          <w:rtl/>
          <w:lang w:eastAsia="en-US"/>
        </w:rPr>
      </w:pPr>
      <w:r>
        <w:rPr>
          <w:rFonts w:hint="cs"/>
          <w:rtl/>
          <w:lang w:eastAsia="en-US"/>
        </w:rPr>
        <w:t>אי הכי - בעלים אמאי משלמים חצי נזק? נימא ליה "אתפסתיה לתוראי בידא מאן דלא מצינא לאשתעויי דינא בהדיה"?</w:t>
      </w:r>
    </w:p>
    <w:p w:rsidR="007D13BE" w:rsidRDefault="007D13BE" w:rsidP="007D13BE">
      <w:pPr>
        <w:rPr>
          <w:rFonts w:hint="cs"/>
          <w:rtl/>
          <w:lang w:eastAsia="en-US"/>
        </w:rPr>
      </w:pPr>
      <w:r>
        <w:rPr>
          <w:rFonts w:hint="cs"/>
          <w:rtl/>
          <w:lang w:eastAsia="en-US"/>
        </w:rPr>
        <w:t>משום דאמר ליה: "אי אהדרתיה ניהלך - לאו מינך הוו שקלי ליה?"</w:t>
      </w:r>
    </w:p>
    <w:p w:rsidR="007D13BE" w:rsidRDefault="007D13BE" w:rsidP="007D13BE">
      <w:pPr>
        <w:rPr>
          <w:rFonts w:hint="cs"/>
          <w:rtl/>
          <w:lang w:eastAsia="en-US"/>
        </w:rPr>
      </w:pPr>
      <w:r>
        <w:rPr>
          <w:rFonts w:hint="cs"/>
          <w:rtl/>
          <w:lang w:eastAsia="en-US"/>
        </w:rPr>
        <w:t>ונימא ליה: "אי אהדרתיה ניהליה - הוה מעריקנא ליה לאגמא!"</w:t>
      </w:r>
    </w:p>
    <w:p w:rsidR="007D13BE" w:rsidRDefault="007D13BE" w:rsidP="007D13BE">
      <w:pPr>
        <w:rPr>
          <w:rFonts w:hint="cs"/>
          <w:rtl/>
          <w:lang w:eastAsia="en-US"/>
        </w:rPr>
      </w:pPr>
      <w:r>
        <w:rPr>
          <w:rFonts w:hint="cs"/>
          <w:rtl/>
          <w:lang w:eastAsia="en-US"/>
        </w:rPr>
        <w:t>משום דאמר ליה: "סוף סוף לאו מעלייה הוו משתלמי!"</w:t>
      </w:r>
    </w:p>
    <w:p w:rsidR="007D13BE" w:rsidRDefault="007D13BE" w:rsidP="007D13BE">
      <w:pPr>
        <w:rPr>
          <w:rFonts w:hint="cs"/>
          <w:rtl/>
          <w:lang w:eastAsia="en-US"/>
        </w:rPr>
      </w:pPr>
      <w:r>
        <w:rPr>
          <w:rFonts w:hint="cs"/>
          <w:rtl/>
          <w:lang w:eastAsia="en-US"/>
        </w:rPr>
        <w:t>הניחא היכא דאית ליה נכסי, היכא דלית ליה נכסי מאי איכא למימר?</w:t>
      </w:r>
    </w:p>
    <w:p w:rsidR="007D13BE" w:rsidRDefault="007D13BE" w:rsidP="007D13BE">
      <w:pPr>
        <w:rPr>
          <w:rFonts w:cs="Miriam" w:hint="cs"/>
          <w:rtl/>
          <w:lang w:eastAsia="en-US"/>
        </w:rPr>
      </w:pPr>
      <w:r>
        <w:rPr>
          <w:rFonts w:hint="cs"/>
          <w:rtl/>
          <w:lang w:eastAsia="en-US"/>
        </w:rPr>
        <w:t>משום דאמר ליה: "כי היכא דמשתעבדנא לדידך - הכי נמי משתעבדנא להאיך, מדרבי נתן, דתניא: '</w:t>
      </w:r>
      <w:r>
        <w:rPr>
          <w:rFonts w:hint="cs"/>
          <w:i/>
          <w:iCs/>
          <w:rtl/>
          <w:lang w:eastAsia="en-US"/>
        </w:rPr>
        <w:t xml:space="preserve">רבי נתן אומר: מנין לנושה בחבירו מנה, וחבירו בחבירו - מנין שמוציאין מזה ונותנים לזה? תלמוד לומר: </w:t>
      </w:r>
      <w:r>
        <w:rPr>
          <w:rFonts w:cs="Miriam" w:hint="cs"/>
          <w:szCs w:val="16"/>
          <w:rtl/>
          <w:lang w:eastAsia="en-US"/>
        </w:rPr>
        <w:t>[במדבר ה,ז:</w:t>
      </w:r>
      <w:r>
        <w:rPr>
          <w:rFonts w:cs="Narkisim" w:hint="cs"/>
          <w:szCs w:val="20"/>
          <w:rtl/>
          <w:lang w:eastAsia="en-US"/>
        </w:rPr>
        <w:t xml:space="preserve"> והתודו את חטאתם אשר עשו והשיב את אשמו בראשו וחמישתו יסף עליו</w:t>
      </w:r>
      <w:r>
        <w:rPr>
          <w:rFonts w:cs="Narkisim"/>
          <w:szCs w:val="20"/>
          <w:rtl/>
          <w:lang w:eastAsia="en-US"/>
        </w:rPr>
        <w:t>]</w:t>
      </w:r>
      <w:r>
        <w:rPr>
          <w:rFonts w:cs="Narkisim" w:hint="cs"/>
          <w:i/>
          <w:iCs/>
          <w:rtl/>
          <w:lang w:eastAsia="en-US"/>
        </w:rPr>
        <w:t xml:space="preserve"> ונתן לאשר אשם לו</w:t>
      </w:r>
      <w:r>
        <w:rPr>
          <w:rFonts w:hint="cs"/>
          <w:rtl/>
          <w:lang w:eastAsia="en-US"/>
        </w:rPr>
        <w:t xml:space="preserve">. </w:t>
      </w:r>
    </w:p>
    <w:p w:rsidR="007D13BE" w:rsidRDefault="007D13BE" w:rsidP="007D13BE">
      <w:pPr>
        <w:rPr>
          <w:rFonts w:hint="cs"/>
          <w:lang w:eastAsia="en-US"/>
        </w:rPr>
      </w:pPr>
    </w:p>
    <w:p w:rsidR="007D13BE" w:rsidRDefault="007D13BE" w:rsidP="007D13BE">
      <w:pPr>
        <w:rPr>
          <w:rFonts w:hint="cs"/>
          <w:rtl/>
          <w:lang w:eastAsia="en-US"/>
        </w:rPr>
      </w:pPr>
      <w:r>
        <w:rPr>
          <w:rFonts w:hint="cs"/>
          <w:rtl/>
          <w:lang w:eastAsia="en-US"/>
        </w:rPr>
        <w:t>'</w:t>
      </w:r>
      <w:r>
        <w:rPr>
          <w:rFonts w:hint="cs"/>
          <w:i/>
          <w:iCs/>
          <w:rtl/>
          <w:lang w:eastAsia="en-US"/>
        </w:rPr>
        <w:t>הועד בבית שואל, והחזירו לבעלים - בעלים משלמין חצי נזק ושואל פטור מכלום</w:t>
      </w:r>
      <w:r>
        <w:rPr>
          <w:rFonts w:hint="cs"/>
          <w:rtl/>
          <w:lang w:eastAsia="en-US"/>
        </w:rPr>
        <w:t xml:space="preserve">'; סיפא - רשות משנה; רישא </w:t>
      </w:r>
      <w:r>
        <w:rPr>
          <w:rFonts w:hint="cs"/>
          <w:szCs w:val="20"/>
          <w:rtl/>
          <w:lang w:eastAsia="en-US"/>
        </w:rPr>
        <w:t>[</w:t>
      </w:r>
      <w:r>
        <w:rPr>
          <w:rFonts w:hint="cs"/>
          <w:sz w:val="20"/>
          <w:szCs w:val="20"/>
          <w:rtl/>
          <w:lang w:eastAsia="en-US"/>
        </w:rPr>
        <w:t>שאלו בחזקת תם, ונמצא מועד - בעלים משלמין חצי נזק ושואל משלם חצי נזק</w:t>
      </w:r>
      <w:r>
        <w:rPr>
          <w:rFonts w:hint="cs"/>
          <w:szCs w:val="20"/>
          <w:rtl/>
          <w:lang w:eastAsia="en-US"/>
        </w:rPr>
        <w:t>]</w:t>
      </w:r>
      <w:r>
        <w:rPr>
          <w:rFonts w:hint="cs"/>
          <w:rtl/>
          <w:lang w:eastAsia="en-US"/>
        </w:rPr>
        <w:t xml:space="preserve"> - רשות אינה משנה </w:t>
      </w:r>
      <w:r>
        <w:rPr>
          <w:rFonts w:cs="Miriam"/>
          <w:szCs w:val="20"/>
          <w:rtl/>
          <w:lang w:eastAsia="en-US"/>
        </w:rPr>
        <w:t>(</w:t>
      </w:r>
      <w:r>
        <w:rPr>
          <w:rFonts w:cs="Miriam" w:hint="cs"/>
          <w:szCs w:val="20"/>
          <w:rtl/>
          <w:lang w:eastAsia="en-US"/>
        </w:rPr>
        <w:t>בתיובתא מייתי לה: אמאי קתני רישא כשהועד בבית בעלים והזיק בבית שואל חייב באותה נגיחה נזק שלם</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אמר רבי יוחנן: תברא </w:t>
      </w:r>
      <w:r>
        <w:rPr>
          <w:rFonts w:cs="Miriam"/>
          <w:szCs w:val="20"/>
          <w:rtl/>
          <w:lang w:eastAsia="en-US"/>
        </w:rPr>
        <w:t>(</w:t>
      </w:r>
      <w:r>
        <w:rPr>
          <w:rFonts w:cs="Miriam" w:hint="cs"/>
          <w:szCs w:val="20"/>
          <w:rtl/>
          <w:lang w:eastAsia="en-US"/>
        </w:rPr>
        <w:t>קשיא אהדדי</w:t>
      </w:r>
      <w:r>
        <w:rPr>
          <w:rFonts w:cs="Miriam"/>
          <w:szCs w:val="20"/>
          <w:rtl/>
          <w:lang w:eastAsia="en-US"/>
        </w:rPr>
        <w:t>)</w:t>
      </w:r>
      <w:r>
        <w:rPr>
          <w:rFonts w:hint="cs"/>
          <w:rtl/>
          <w:lang w:eastAsia="en-US"/>
        </w:rPr>
        <w:t>:</w:t>
      </w:r>
      <w:r>
        <w:rPr>
          <w:rtl/>
          <w:lang w:eastAsia="en-US"/>
        </w:rPr>
        <w:t xml:space="preserve"> </w:t>
      </w:r>
      <w:r>
        <w:rPr>
          <w:rFonts w:hint="cs"/>
          <w:rtl/>
          <w:lang w:eastAsia="en-US"/>
        </w:rPr>
        <w:t>מי ששנה זו לא שנה זו.</w:t>
      </w:r>
    </w:p>
    <w:p w:rsidR="007D13BE" w:rsidRDefault="007D13BE" w:rsidP="007D13BE">
      <w:pPr>
        <w:rPr>
          <w:rFonts w:hint="cs"/>
          <w:rtl/>
          <w:lang w:eastAsia="en-US"/>
        </w:rPr>
      </w:pPr>
      <w:r>
        <w:rPr>
          <w:rFonts w:hint="cs"/>
          <w:rtl/>
          <w:lang w:eastAsia="en-US"/>
        </w:rPr>
        <w:t xml:space="preserve">רבה אמר: מדרישא רשות אינה משנה - סיפא נמי רשות אינה משנה; וסיפא - היינו טעמא: משום דאמר ליה: "לאו כל כמינך דמייעדת ליה לתוראי </w:t>
      </w:r>
      <w:r>
        <w:rPr>
          <w:rFonts w:cs="Miriam"/>
          <w:szCs w:val="20"/>
          <w:rtl/>
          <w:lang w:eastAsia="en-US"/>
        </w:rPr>
        <w:t>(</w:t>
      </w:r>
      <w:r>
        <w:rPr>
          <w:rFonts w:cs="Miriam" w:hint="cs"/>
          <w:szCs w:val="20"/>
          <w:rtl/>
          <w:lang w:eastAsia="en-US"/>
        </w:rPr>
        <w:t>לא שלך היה ולא נזהרת בשמירתו</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רב פפא אמר: מדסיפא רשות משנה - רישא נמי רשות משנה </w:t>
      </w:r>
      <w:r>
        <w:rPr>
          <w:rFonts w:cs="Miriam"/>
          <w:szCs w:val="20"/>
          <w:rtl/>
          <w:lang w:eastAsia="en-US"/>
        </w:rPr>
        <w:t>(</w:t>
      </w:r>
      <w:r>
        <w:rPr>
          <w:rFonts w:cs="Miriam" w:hint="cs"/>
          <w:szCs w:val="20"/>
          <w:rtl/>
          <w:lang w:eastAsia="en-US"/>
        </w:rPr>
        <w:t>כלומר: חד תנא הוא; ולתנא דרישא סבירא ליה נמי הך דסיפא, דרשות משנה</w:t>
      </w:r>
      <w:r>
        <w:rPr>
          <w:rFonts w:cs="Miriam"/>
          <w:szCs w:val="20"/>
          <w:rtl/>
          <w:lang w:eastAsia="en-US"/>
        </w:rPr>
        <w:t>)</w:t>
      </w:r>
      <w:r>
        <w:rPr>
          <w:rFonts w:hint="cs"/>
          <w:rtl/>
          <w:lang w:eastAsia="en-US"/>
        </w:rPr>
        <w:t xml:space="preserve">, ורישא - היינו טעמא: משום </w:t>
      </w:r>
      <w:r>
        <w:rPr>
          <w:rFonts w:cs="Miriam"/>
          <w:szCs w:val="20"/>
          <w:rtl/>
          <w:lang w:eastAsia="en-US"/>
        </w:rPr>
        <w:t>(</w:t>
      </w:r>
      <w:r>
        <w:rPr>
          <w:rFonts w:cs="Miriam" w:hint="cs"/>
          <w:szCs w:val="20"/>
          <w:rtl/>
          <w:lang w:eastAsia="en-US"/>
        </w:rPr>
        <w:t>הכי:</w:t>
      </w:r>
      <w:r>
        <w:rPr>
          <w:rFonts w:cs="Miriam"/>
          <w:szCs w:val="20"/>
          <w:rtl/>
          <w:lang w:eastAsia="en-US"/>
        </w:rPr>
        <w:t>)</w:t>
      </w:r>
      <w:r>
        <w:rPr>
          <w:rtl/>
          <w:lang w:eastAsia="en-US"/>
        </w:rPr>
        <w:t xml:space="preserve"> </w:t>
      </w:r>
      <w:r>
        <w:rPr>
          <w:rFonts w:hint="cs"/>
          <w:rtl/>
          <w:lang w:eastAsia="en-US"/>
        </w:rPr>
        <w:t xml:space="preserve">דכל מקום שהולך - שם בעליו עליו </w:t>
      </w:r>
      <w:r>
        <w:rPr>
          <w:rFonts w:cs="Miriam"/>
          <w:szCs w:val="20"/>
          <w:rtl/>
          <w:lang w:eastAsia="en-US"/>
        </w:rPr>
        <w:t>(</w:t>
      </w:r>
      <w:r>
        <w:rPr>
          <w:rFonts w:cs="Miriam" w:hint="cs"/>
          <w:szCs w:val="20"/>
          <w:rtl/>
          <w:lang w:eastAsia="en-US"/>
        </w:rPr>
        <w:t>הרי הוא בחזקתו, שאין כאן שינוי רשות</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ולכן אין השור הופך ממועד לתם כאשר השאילוהו לשואל</w:t>
      </w:r>
      <w:r>
        <w:rPr>
          <w:rFonts w:cs="Courier New" w:hint="cs"/>
          <w:szCs w:val="20"/>
          <w:rtl/>
          <w:lang w:eastAsia="en-US"/>
        </w:rPr>
        <w:t>]</w:t>
      </w:r>
      <w:r>
        <w:rPr>
          <w:rFonts w:hint="cs"/>
          <w:rtl/>
          <w:lang w:eastAsia="en-US"/>
        </w:rPr>
        <w:t>.</w:t>
      </w:r>
    </w:p>
    <w:p w:rsidR="007D13BE" w:rsidRDefault="007D13BE" w:rsidP="007D13BE">
      <w:pPr>
        <w:rPr>
          <w:rFonts w:hint="cs"/>
          <w:rtl/>
          <w:lang w:eastAsia="en-US"/>
        </w:rPr>
      </w:pPr>
    </w:p>
    <w:p w:rsidR="007D13BE" w:rsidRDefault="007D13BE" w:rsidP="007D13BE">
      <w:pPr>
        <w:rPr>
          <w:rFonts w:hint="cs"/>
          <w:rtl/>
          <w:lang w:eastAsia="en-US"/>
        </w:rPr>
      </w:pPr>
      <w:r>
        <w:rPr>
          <w:rFonts w:hint="cs"/>
          <w:rtl/>
          <w:lang w:eastAsia="en-US"/>
        </w:rPr>
        <w:t xml:space="preserve">שור האצטדין אינו חייב מיתה </w:t>
      </w:r>
      <w:r>
        <w:rPr>
          <w:rFonts w:cs="Courier New" w:hint="cs"/>
          <w:szCs w:val="20"/>
          <w:rtl/>
          <w:lang w:eastAsia="en-US"/>
        </w:rPr>
        <w:t>[</w:t>
      </w:r>
      <w:r>
        <w:rPr>
          <w:rFonts w:hint="cs"/>
          <w:szCs w:val="20"/>
          <w:rtl/>
          <w:lang w:eastAsia="en-US"/>
        </w:rPr>
        <w:t xml:space="preserve">שנאמר </w:t>
      </w:r>
      <w:r>
        <w:rPr>
          <w:rFonts w:cs="Miriam" w:hint="cs"/>
          <w:szCs w:val="16"/>
          <w:rtl/>
          <w:lang w:eastAsia="en-US"/>
        </w:rPr>
        <w:t>[</w:t>
      </w:r>
      <w:r>
        <w:rPr>
          <w:rFonts w:cs="Miriam" w:hint="cs"/>
          <w:sz w:val="20"/>
          <w:szCs w:val="16"/>
          <w:rtl/>
          <w:lang w:eastAsia="en-US"/>
        </w:rPr>
        <w:t>שמות כא,כח:</w:t>
      </w:r>
      <w:r>
        <w:rPr>
          <w:rFonts w:cs="Narkisim" w:hint="cs"/>
          <w:sz w:val="20"/>
          <w:szCs w:val="20"/>
          <w:rtl/>
          <w:lang w:eastAsia="en-US"/>
        </w:rPr>
        <w:t xml:space="preserve"> ו</w:t>
      </w:r>
      <w:r>
        <w:rPr>
          <w:rFonts w:cs="Narkisim" w:hint="cs"/>
          <w:szCs w:val="20"/>
          <w:rtl/>
          <w:lang w:eastAsia="en-US"/>
        </w:rPr>
        <w:t>כי יגח</w:t>
      </w:r>
      <w:r>
        <w:rPr>
          <w:rFonts w:cs="Narkisim"/>
          <w:szCs w:val="20"/>
          <w:rtl/>
          <w:lang w:eastAsia="en-US"/>
        </w:rPr>
        <w:t xml:space="preserve"> </w:t>
      </w:r>
      <w:r>
        <w:rPr>
          <w:rFonts w:cs="Narkisim" w:hint="cs"/>
          <w:sz w:val="20"/>
          <w:szCs w:val="20"/>
          <w:rtl/>
          <w:lang w:eastAsia="en-US"/>
        </w:rPr>
        <w:t>שור את איש או את אשה ומת סקול יסקל השור ולא יאכל את בשרו ובעל השור נקי</w:t>
      </w:r>
      <w:r>
        <w:rPr>
          <w:rFonts w:cs="Narkisim"/>
          <w:szCs w:val="20"/>
          <w:rtl/>
          <w:lang w:eastAsia="en-US"/>
        </w:rPr>
        <w:t>]</w:t>
      </w:r>
      <w:r>
        <w:rPr>
          <w:rFonts w:hint="cs"/>
          <w:szCs w:val="20"/>
          <w:rtl/>
          <w:lang w:eastAsia="en-US"/>
        </w:rPr>
        <w:t xml:space="preserve"> - ולא שיגיחוהו</w:t>
      </w:r>
      <w:r>
        <w:rPr>
          <w:rFonts w:cs="Courier New" w:hint="cs"/>
          <w:szCs w:val="20"/>
          <w:rtl/>
          <w:lang w:eastAsia="en-US"/>
        </w:rPr>
        <w:t>]</w:t>
      </w:r>
      <w:r>
        <w:rPr>
          <w:rFonts w:hint="cs"/>
          <w:rtl/>
          <w:lang w:eastAsia="en-US"/>
        </w:rPr>
        <w:t xml:space="preserve">: </w:t>
      </w:r>
    </w:p>
    <w:p w:rsidR="007D13BE" w:rsidRDefault="007D13BE" w:rsidP="007D13BE">
      <w:pPr>
        <w:rPr>
          <w:rFonts w:hint="cs"/>
          <w:rtl/>
          <w:lang w:eastAsia="en-US"/>
        </w:rPr>
      </w:pPr>
      <w:r>
        <w:rPr>
          <w:rFonts w:hint="cs"/>
          <w:rtl/>
          <w:lang w:eastAsia="en-US"/>
        </w:rPr>
        <w:t xml:space="preserve">איבעיא להו: מהו לגבי מזבח? </w:t>
      </w:r>
      <w:r>
        <w:rPr>
          <w:rFonts w:cs="Miriam"/>
          <w:szCs w:val="20"/>
          <w:rtl/>
          <w:lang w:eastAsia="en-US"/>
        </w:rPr>
        <w:t>(</w:t>
      </w:r>
      <w:r>
        <w:rPr>
          <w:rFonts w:cs="Miriam" w:hint="cs"/>
          <w:szCs w:val="20"/>
          <w:rtl/>
          <w:lang w:eastAsia="en-US"/>
        </w:rPr>
        <w:t>שגבי נוגח ברצון והמית אדם - פשיטא לן דפסול, כדלקמן.</w:t>
      </w:r>
      <w:r>
        <w:rPr>
          <w:rFonts w:cs="Miriam"/>
          <w:szCs w:val="20"/>
          <w:rtl/>
          <w:lang w:eastAsia="en-US"/>
        </w:rPr>
        <w:t>)</w:t>
      </w:r>
    </w:p>
    <w:p w:rsidR="007D13BE" w:rsidRDefault="007D13BE" w:rsidP="007D13BE">
      <w:pPr>
        <w:rPr>
          <w:rFonts w:hint="cs"/>
          <w:rtl/>
          <w:lang w:eastAsia="en-US"/>
        </w:rPr>
      </w:pPr>
      <w:r>
        <w:rPr>
          <w:rFonts w:hint="cs"/>
          <w:rtl/>
          <w:lang w:eastAsia="en-US"/>
        </w:rPr>
        <w:t>רב אמר: כשר, ושמואל אמר: פסול.</w:t>
      </w:r>
    </w:p>
    <w:p w:rsidR="007D13BE" w:rsidRDefault="007D13BE" w:rsidP="007D13BE">
      <w:pPr>
        <w:rPr>
          <w:rFonts w:cs="Miriam" w:hint="cs"/>
          <w:rtl/>
          <w:lang w:eastAsia="en-US"/>
        </w:rPr>
      </w:pPr>
      <w:r>
        <w:rPr>
          <w:rFonts w:hint="cs"/>
          <w:rtl/>
          <w:lang w:eastAsia="en-US"/>
        </w:rPr>
        <w:t xml:space="preserve">רב אמר: כשר - אנוס הוא; ושמואל אמר: פסול - הרי נעבד בו עבירה; </w:t>
      </w:r>
    </w:p>
    <w:p w:rsidR="007D13BE" w:rsidRDefault="007D13BE" w:rsidP="007D13BE">
      <w:pPr>
        <w:rPr>
          <w:rFonts w:hint="cs"/>
          <w:rtl/>
          <w:lang w:eastAsia="en-US"/>
        </w:rPr>
      </w:pPr>
    </w:p>
    <w:p w:rsidR="007D13BE" w:rsidRDefault="007D13BE" w:rsidP="007D13BE">
      <w:pPr>
        <w:rPr>
          <w:rFonts w:hint="cs"/>
          <w:i/>
          <w:iCs/>
          <w:rtl/>
          <w:lang w:eastAsia="en-US"/>
        </w:rPr>
      </w:pPr>
      <w:r>
        <w:rPr>
          <w:rFonts w:hint="cs"/>
          <w:rtl/>
          <w:lang w:eastAsia="en-US"/>
        </w:rPr>
        <w:t>מיתיבי</w:t>
      </w:r>
      <w:r>
        <w:rPr>
          <w:rFonts w:cs="Miriam" w:hint="cs"/>
          <w:szCs w:val="16"/>
          <w:rtl/>
          <w:lang w:eastAsia="en-US"/>
        </w:rPr>
        <w:t>[קיצור ה</w:t>
      </w:r>
      <w:r>
        <w:rPr>
          <w:rFonts w:cs="Miriam"/>
          <w:szCs w:val="16"/>
          <w:rtl/>
          <w:lang w:eastAsia="en-US"/>
        </w:rPr>
        <w:t xml:space="preserve">ספרא ויקרא - דבורא דנדבה פרשה ב </w:t>
      </w:r>
      <w:r>
        <w:rPr>
          <w:rFonts w:cs="Miriam" w:hint="cs"/>
          <w:szCs w:val="16"/>
          <w:rtl/>
          <w:lang w:eastAsia="en-US"/>
        </w:rPr>
        <w:t>הלכה ח-יא]</w:t>
      </w:r>
      <w:r>
        <w:rPr>
          <w:rFonts w:hint="cs"/>
          <w:rtl/>
          <w:lang w:eastAsia="en-US"/>
        </w:rPr>
        <w:t>: '</w:t>
      </w:r>
      <w:r>
        <w:rPr>
          <w:rFonts w:cs="Miriam" w:hint="cs"/>
          <w:szCs w:val="16"/>
          <w:rtl/>
          <w:lang w:eastAsia="en-US"/>
        </w:rPr>
        <w:t>[ויקרא א,ב:</w:t>
      </w:r>
      <w:r>
        <w:rPr>
          <w:rFonts w:cs="Narkisim" w:hint="cs"/>
          <w:szCs w:val="20"/>
          <w:rtl/>
          <w:lang w:eastAsia="en-US"/>
        </w:rPr>
        <w:t xml:space="preserve"> דבר אל בני ישראל ואמרת אלהם: אדם כי יקריב מכם קרבן לה' </w:t>
      </w:r>
      <w:r>
        <w:rPr>
          <w:rFonts w:cs="Narkisim" w:hint="cs"/>
          <w:szCs w:val="20"/>
          <w:u w:val="single"/>
          <w:rtl/>
          <w:lang w:eastAsia="en-US"/>
        </w:rPr>
        <w:t>מן הבהמה מן הבקר ומן הצאן</w:t>
      </w:r>
      <w:r>
        <w:rPr>
          <w:rFonts w:cs="Narkisim" w:hint="cs"/>
          <w:szCs w:val="20"/>
          <w:rtl/>
          <w:lang w:eastAsia="en-US"/>
        </w:rPr>
        <w:t xml:space="preserve"> תקריבו את קרבנכם</w:t>
      </w:r>
      <w:r>
        <w:rPr>
          <w:rFonts w:cs="Narkisim"/>
          <w:szCs w:val="20"/>
          <w:rtl/>
          <w:lang w:eastAsia="en-US"/>
        </w:rPr>
        <w:t>]</w:t>
      </w:r>
      <w:r>
        <w:rPr>
          <w:rFonts w:hint="cs"/>
          <w:i/>
          <w:iCs/>
          <w:rtl/>
          <w:lang w:eastAsia="en-US"/>
        </w:rPr>
        <w:t xml:space="preserve"> '</w:t>
      </w:r>
      <w:r>
        <w:rPr>
          <w:rFonts w:cs="Narkisim" w:hint="cs"/>
          <w:i/>
          <w:iCs/>
          <w:rtl/>
          <w:lang w:eastAsia="en-US"/>
        </w:rPr>
        <w:t>מן הבהמה</w:t>
      </w:r>
      <w:r>
        <w:rPr>
          <w:rFonts w:hint="cs"/>
          <w:i/>
          <w:iCs/>
          <w:rtl/>
          <w:lang w:eastAsia="en-US"/>
        </w:rPr>
        <w:t xml:space="preserve">' </w:t>
      </w:r>
      <w:r>
        <w:rPr>
          <w:rFonts w:cs="Miriam"/>
          <w:szCs w:val="20"/>
          <w:rtl/>
          <w:lang w:eastAsia="en-US"/>
        </w:rPr>
        <w:t>(</w:t>
      </w:r>
      <w:r>
        <w:rPr>
          <w:rFonts w:cs="Miriam" w:hint="cs"/>
          <w:szCs w:val="20"/>
          <w:rtl/>
          <w:lang w:eastAsia="en-US"/>
        </w:rPr>
        <w:t>ממקצת בהמות ולא כולן</w:t>
      </w:r>
      <w:r>
        <w:rPr>
          <w:rFonts w:cs="Miriam"/>
          <w:szCs w:val="20"/>
          <w:rtl/>
          <w:lang w:eastAsia="en-US"/>
        </w:rPr>
        <w:t>)</w:t>
      </w:r>
      <w:r>
        <w:rPr>
          <w:rFonts w:hint="cs"/>
          <w:i/>
          <w:iCs/>
          <w:rtl/>
          <w:lang w:eastAsia="en-US"/>
        </w:rPr>
        <w:t xml:space="preserve"> -</w:t>
      </w:r>
      <w:r>
        <w:rPr>
          <w:i/>
          <w:iCs/>
          <w:rtl/>
          <w:lang w:eastAsia="en-US"/>
        </w:rPr>
        <w:t xml:space="preserve"> </w:t>
      </w:r>
      <w:r>
        <w:rPr>
          <w:rFonts w:hint="cs"/>
          <w:i/>
          <w:iCs/>
          <w:rtl/>
          <w:lang w:eastAsia="en-US"/>
        </w:rPr>
        <w:t xml:space="preserve">להוציא את הרובע ואת הנרבע </w:t>
      </w:r>
      <w:r>
        <w:rPr>
          <w:rFonts w:cs="Miriam"/>
          <w:szCs w:val="20"/>
          <w:rtl/>
          <w:lang w:eastAsia="en-US"/>
        </w:rPr>
        <w:t>(</w:t>
      </w:r>
      <w:r>
        <w:rPr>
          <w:rFonts w:cs="Miriam" w:hint="cs"/>
          <w:szCs w:val="20"/>
          <w:rtl/>
          <w:lang w:eastAsia="en-US"/>
        </w:rPr>
        <w:t>על פי עד אחד או על פי הבעלים, שלא נסקל, דפסול לגבי מזבח</w:t>
      </w:r>
      <w:r>
        <w:rPr>
          <w:rFonts w:cs="Miriam"/>
          <w:szCs w:val="20"/>
          <w:rtl/>
          <w:lang w:eastAsia="en-US"/>
        </w:rPr>
        <w:t>)</w:t>
      </w:r>
      <w:r>
        <w:rPr>
          <w:rFonts w:hint="cs"/>
          <w:i/>
          <w:iCs/>
          <w:rtl/>
          <w:lang w:eastAsia="en-US"/>
        </w:rPr>
        <w:t xml:space="preserve">; 'מן הבקר' - להוציא את הנעבד </w:t>
      </w:r>
      <w:r>
        <w:rPr>
          <w:rFonts w:cs="Miriam"/>
          <w:szCs w:val="20"/>
          <w:rtl/>
          <w:lang w:eastAsia="en-US"/>
        </w:rPr>
        <w:t>(</w:t>
      </w:r>
      <w:r>
        <w:rPr>
          <w:rFonts w:cs="Miriam" w:hint="cs"/>
          <w:szCs w:val="20"/>
          <w:rtl/>
          <w:lang w:eastAsia="en-US"/>
        </w:rPr>
        <w:t>שעשאו עבודה זרה והשתחוה לו</w:t>
      </w:r>
      <w:r>
        <w:rPr>
          <w:rFonts w:cs="Miriam"/>
          <w:szCs w:val="20"/>
          <w:rtl/>
          <w:lang w:eastAsia="en-US"/>
        </w:rPr>
        <w:t>)</w:t>
      </w:r>
      <w:r>
        <w:rPr>
          <w:rFonts w:hint="cs"/>
          <w:i/>
          <w:iCs/>
          <w:rtl/>
          <w:lang w:eastAsia="en-US"/>
        </w:rPr>
        <w:t>; '</w:t>
      </w:r>
      <w:r>
        <w:rPr>
          <w:rFonts w:cs="Narkisim" w:hint="cs"/>
          <w:i/>
          <w:iCs/>
          <w:rtl/>
          <w:lang w:eastAsia="en-US"/>
        </w:rPr>
        <w:t>מן הצאן</w:t>
      </w:r>
      <w:r>
        <w:rPr>
          <w:rFonts w:hint="cs"/>
          <w:i/>
          <w:iCs/>
          <w:rtl/>
          <w:lang w:eastAsia="en-US"/>
        </w:rPr>
        <w:t xml:space="preserve">' - להוציא את המוקצה </w:t>
      </w:r>
      <w:r>
        <w:rPr>
          <w:rFonts w:cs="Miriam"/>
          <w:szCs w:val="20"/>
          <w:rtl/>
          <w:lang w:eastAsia="en-US"/>
        </w:rPr>
        <w:t>(</w:t>
      </w:r>
      <w:r>
        <w:rPr>
          <w:rFonts w:cs="Miriam" w:hint="cs"/>
          <w:szCs w:val="20"/>
          <w:rtl/>
          <w:lang w:eastAsia="en-US"/>
        </w:rPr>
        <w:t>שייחדו להקריב לעבודה זרה</w:t>
      </w:r>
      <w:r>
        <w:rPr>
          <w:rFonts w:cs="Miriam"/>
          <w:szCs w:val="20"/>
          <w:rtl/>
          <w:lang w:eastAsia="en-US"/>
        </w:rPr>
        <w:t>)</w:t>
      </w:r>
      <w:r>
        <w:rPr>
          <w:rFonts w:hint="cs"/>
          <w:i/>
          <w:iCs/>
          <w:rtl/>
          <w:lang w:eastAsia="en-US"/>
        </w:rPr>
        <w:t>; '</w:t>
      </w:r>
      <w:r>
        <w:rPr>
          <w:rFonts w:cs="Narkisim" w:hint="cs"/>
          <w:b/>
          <w:bCs/>
          <w:i/>
          <w:iCs/>
          <w:sz w:val="28"/>
          <w:szCs w:val="28"/>
          <w:rtl/>
          <w:lang w:eastAsia="en-US"/>
        </w:rPr>
        <w:t>וּ</w:t>
      </w:r>
      <w:r>
        <w:rPr>
          <w:rFonts w:cs="Narkisim" w:hint="cs"/>
          <w:i/>
          <w:iCs/>
          <w:rtl/>
          <w:lang w:eastAsia="en-US"/>
        </w:rPr>
        <w:t>מן הצאן</w:t>
      </w:r>
      <w:r>
        <w:rPr>
          <w:rFonts w:hint="cs"/>
          <w:i/>
          <w:iCs/>
          <w:rtl/>
          <w:lang w:eastAsia="en-US"/>
        </w:rPr>
        <w:t xml:space="preserve">' - להוציא את הנוגח </w:t>
      </w:r>
      <w:r>
        <w:rPr>
          <w:rFonts w:cs="Miriam"/>
          <w:szCs w:val="20"/>
          <w:rtl/>
          <w:lang w:eastAsia="en-US"/>
        </w:rPr>
        <w:t>(</w:t>
      </w:r>
      <w:r>
        <w:rPr>
          <w:rFonts w:cs="Miriam" w:hint="cs"/>
          <w:szCs w:val="20"/>
          <w:rtl/>
          <w:lang w:eastAsia="en-US"/>
        </w:rPr>
        <w:t>שהמית את האדם על פי עד אחד או על פי בעלים, ונפטר מן הסקילה</w:t>
      </w:r>
      <w:r>
        <w:rPr>
          <w:rFonts w:cs="Miriam"/>
          <w:szCs w:val="20"/>
          <w:rtl/>
          <w:lang w:eastAsia="en-US"/>
        </w:rPr>
        <w:t>)</w:t>
      </w:r>
      <w:r>
        <w:rPr>
          <w:rFonts w:hint="cs"/>
          <w:i/>
          <w:iCs/>
          <w:rtl/>
          <w:lang w:eastAsia="en-US"/>
        </w:rPr>
        <w:t>.</w:t>
      </w:r>
    </w:p>
    <w:p w:rsidR="007D13BE" w:rsidRDefault="007D13BE" w:rsidP="007D13BE">
      <w:pPr>
        <w:rPr>
          <w:rFonts w:hint="cs"/>
          <w:rtl/>
          <w:lang w:eastAsia="en-US"/>
        </w:rPr>
      </w:pPr>
      <w:r>
        <w:rPr>
          <w:rFonts w:hint="cs"/>
          <w:i/>
          <w:iCs/>
          <w:rtl/>
          <w:lang w:eastAsia="en-US"/>
        </w:rPr>
        <w:t xml:space="preserve">אמר רבי שמעון: אם נאמר רובע - למה נאמר נוגח </w:t>
      </w:r>
      <w:r>
        <w:rPr>
          <w:rFonts w:cs="Miriam"/>
          <w:szCs w:val="20"/>
          <w:rtl/>
          <w:lang w:eastAsia="en-US"/>
        </w:rPr>
        <w:t>(</w:t>
      </w:r>
      <w:r>
        <w:rPr>
          <w:rFonts w:cs="Miriam" w:hint="cs"/>
          <w:szCs w:val="20"/>
          <w:rtl/>
          <w:lang w:eastAsia="en-US"/>
        </w:rPr>
        <w:t>הרי שניהן שוין בעבירה לענין סקילה במקום עדים</w:t>
      </w:r>
      <w:r>
        <w:rPr>
          <w:rFonts w:cs="Miriam"/>
          <w:szCs w:val="20"/>
          <w:rtl/>
          <w:lang w:eastAsia="en-US"/>
        </w:rPr>
        <w:t>)</w:t>
      </w:r>
      <w:r>
        <w:rPr>
          <w:rFonts w:hint="cs"/>
          <w:i/>
          <w:iCs/>
          <w:rtl/>
          <w:lang w:eastAsia="en-US"/>
        </w:rPr>
        <w:t xml:space="preserve">? ואם נאמר נוגח - למה נאמר רובע? - מפני שיש ברובע שאין בנוגח ויש בנוגח שאין ברובע: רובע עשה בו אונס כרצון </w:t>
      </w:r>
      <w:r>
        <w:rPr>
          <w:rFonts w:cs="Miriam"/>
          <w:szCs w:val="20"/>
          <w:rtl/>
          <w:lang w:eastAsia="en-US"/>
        </w:rPr>
        <w:t>(</w:t>
      </w:r>
      <w:r>
        <w:rPr>
          <w:rFonts w:cs="Miriam" w:hint="cs"/>
          <w:szCs w:val="20"/>
          <w:rtl/>
          <w:lang w:eastAsia="en-US"/>
        </w:rPr>
        <w:t>דנרבע אנוס הוא ונסקל כרובע, דכתיב '</w:t>
      </w:r>
      <w:r>
        <w:rPr>
          <w:rFonts w:cs="Narkisim" w:hint="cs"/>
          <w:szCs w:val="20"/>
          <w:rtl/>
          <w:lang w:eastAsia="en-US"/>
        </w:rPr>
        <w:t>ואת הבהמה תהרוגו</w:t>
      </w:r>
      <w:r>
        <w:rPr>
          <w:rFonts w:cs="Miriam" w:hint="cs"/>
          <w:szCs w:val="20"/>
          <w:rtl/>
          <w:lang w:eastAsia="en-US"/>
        </w:rPr>
        <w:t xml:space="preserve">' </w:t>
      </w:r>
      <w:r>
        <w:rPr>
          <w:rFonts w:cs="Miriam" w:hint="cs"/>
          <w:szCs w:val="16"/>
          <w:rtl/>
          <w:lang w:eastAsia="en-US"/>
        </w:rPr>
        <w:t>[ויקרא כ,טו]</w:t>
      </w:r>
      <w:r>
        <w:rPr>
          <w:rFonts w:cs="Miriam"/>
          <w:szCs w:val="20"/>
          <w:rtl/>
          <w:lang w:eastAsia="en-US"/>
        </w:rPr>
        <w:t>)</w:t>
      </w:r>
      <w:r>
        <w:rPr>
          <w:rFonts w:hint="cs"/>
          <w:i/>
          <w:iCs/>
          <w:rtl/>
          <w:lang w:eastAsia="en-US"/>
        </w:rPr>
        <w:t xml:space="preserve">, נוגח לא עשה בו אונס כרצון </w:t>
      </w:r>
      <w:r>
        <w:rPr>
          <w:rFonts w:cs="Miriam"/>
          <w:szCs w:val="20"/>
          <w:rtl/>
          <w:lang w:eastAsia="en-US"/>
        </w:rPr>
        <w:t>(</w:t>
      </w:r>
      <w:r>
        <w:rPr>
          <w:rFonts w:cs="Miriam" w:hint="cs"/>
          <w:szCs w:val="20"/>
          <w:rtl/>
          <w:lang w:eastAsia="en-US"/>
        </w:rPr>
        <w:t>דכתיב '</w:t>
      </w:r>
      <w:r>
        <w:rPr>
          <w:rFonts w:cs="Narkisim" w:hint="cs"/>
          <w:szCs w:val="20"/>
          <w:rtl/>
          <w:lang w:eastAsia="en-US"/>
        </w:rPr>
        <w:t>כי יגח</w:t>
      </w:r>
      <w:r>
        <w:rPr>
          <w:rFonts w:cs="Miriam" w:hint="cs"/>
          <w:szCs w:val="20"/>
          <w:rtl/>
          <w:lang w:eastAsia="en-US"/>
        </w:rPr>
        <w:t xml:space="preserve">' </w:t>
      </w:r>
      <w:r>
        <w:rPr>
          <w:rFonts w:cs="Miriam" w:hint="cs"/>
          <w:szCs w:val="16"/>
          <w:rtl/>
          <w:lang w:eastAsia="en-US"/>
        </w:rPr>
        <w:t>[</w:t>
      </w:r>
      <w:r>
        <w:rPr>
          <w:rFonts w:cs="Miriam" w:hint="cs"/>
          <w:sz w:val="20"/>
          <w:szCs w:val="16"/>
          <w:rtl/>
          <w:lang w:eastAsia="en-US"/>
        </w:rPr>
        <w:t>שמות כא,כח]</w:t>
      </w:r>
      <w:r>
        <w:rPr>
          <w:rFonts w:cs="Miriam" w:hint="cs"/>
          <w:szCs w:val="20"/>
          <w:rtl/>
          <w:lang w:eastAsia="en-US"/>
        </w:rPr>
        <w:t xml:space="preserve"> - ולא שיגיחוהו</w:t>
      </w:r>
      <w:r>
        <w:rPr>
          <w:rFonts w:cs="Miriam"/>
          <w:szCs w:val="20"/>
          <w:rtl/>
          <w:lang w:eastAsia="en-US"/>
        </w:rPr>
        <w:t>)</w:t>
      </w:r>
      <w:r>
        <w:rPr>
          <w:rFonts w:hint="cs"/>
          <w:i/>
          <w:iCs/>
          <w:rtl/>
          <w:lang w:eastAsia="en-US"/>
        </w:rPr>
        <w:t>; נוגח משלם כופר, רובע אינו משלם את הכופר - לפיכך הוצרך לומר רובע והוצרך לומר נוגח.</w:t>
      </w:r>
      <w:r>
        <w:rPr>
          <w:rFonts w:hint="cs"/>
          <w:rtl/>
          <w:lang w:eastAsia="en-US"/>
        </w:rPr>
        <w:t>'</w:t>
      </w:r>
    </w:p>
    <w:p w:rsidR="007D13BE" w:rsidRDefault="007D13BE" w:rsidP="007D13BE">
      <w:pPr>
        <w:rPr>
          <w:rFonts w:hint="cs"/>
          <w:rtl/>
          <w:lang w:eastAsia="en-US"/>
        </w:rPr>
      </w:pPr>
      <w:r>
        <w:rPr>
          <w:rFonts w:hint="cs"/>
          <w:rtl/>
          <w:lang w:eastAsia="en-US"/>
        </w:rPr>
        <w:t>קתני מיהת '</w:t>
      </w:r>
      <w:r>
        <w:rPr>
          <w:rFonts w:hint="cs"/>
          <w:i/>
          <w:iCs/>
          <w:rtl/>
          <w:lang w:eastAsia="en-US"/>
        </w:rPr>
        <w:t>רובע עשה בו אונס כרצון, נוגח לא עשה בו אונס כרצון</w:t>
      </w:r>
      <w:r>
        <w:rPr>
          <w:rFonts w:hint="cs"/>
          <w:rtl/>
          <w:lang w:eastAsia="en-US"/>
        </w:rPr>
        <w:t xml:space="preserve">' - למאי הלכתא? לאו לקרבן </w:t>
      </w:r>
      <w:r>
        <w:rPr>
          <w:rFonts w:cs="Miriam"/>
          <w:szCs w:val="20"/>
          <w:rtl/>
          <w:lang w:eastAsia="en-US"/>
        </w:rPr>
        <w:t>(</w:t>
      </w:r>
      <w:r>
        <w:rPr>
          <w:rFonts w:cs="Miriam" w:hint="cs"/>
          <w:szCs w:val="20"/>
          <w:rtl/>
          <w:lang w:eastAsia="en-US"/>
        </w:rPr>
        <w:t>דלענין קרבן מיירי</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לא, לקטלא </w:t>
      </w:r>
      <w:r>
        <w:rPr>
          <w:rFonts w:cs="Miriam"/>
          <w:szCs w:val="20"/>
          <w:rtl/>
          <w:lang w:eastAsia="en-US"/>
        </w:rPr>
        <w:t>(</w:t>
      </w:r>
      <w:r>
        <w:rPr>
          <w:rFonts w:cs="Miriam" w:hint="cs"/>
          <w:szCs w:val="20"/>
          <w:rtl/>
          <w:lang w:eastAsia="en-US"/>
        </w:rPr>
        <w:t>ולהכי קאמר '</w:t>
      </w:r>
      <w:r>
        <w:rPr>
          <w:rFonts w:cs="Miriam" w:hint="cs"/>
          <w:i/>
          <w:iCs/>
          <w:szCs w:val="20"/>
          <w:rtl/>
          <w:lang w:eastAsia="en-US"/>
        </w:rPr>
        <w:t>נוגח לא עשה בו אונס כרצון</w:t>
      </w:r>
      <w:r>
        <w:rPr>
          <w:rFonts w:cs="Miriam" w:hint="cs"/>
          <w:szCs w:val="20"/>
          <w:rtl/>
          <w:lang w:eastAsia="en-US"/>
        </w:rPr>
        <w:t>': לענין סקילה במקום עדים; הלכך: אי לא מעטיה קרא לענין קרבן - לא נפקא לן מרובע, אפילו כי עבד ברצון, דלפסול - דהא קל הוא מרובע לענין קטלא</w:t>
      </w:r>
      <w:r>
        <w:rPr>
          <w:rFonts w:cs="Miriam"/>
          <w:szCs w:val="20"/>
          <w:rtl/>
          <w:lang w:eastAsia="en-US"/>
        </w:rPr>
        <w:t>)</w:t>
      </w:r>
      <w:r>
        <w:rPr>
          <w:rFonts w:hint="cs"/>
          <w:rtl/>
          <w:lang w:eastAsia="en-US"/>
        </w:rPr>
        <w:t>.</w:t>
      </w:r>
    </w:p>
    <w:p w:rsidR="007D13BE" w:rsidRDefault="007D13BE" w:rsidP="007D13BE">
      <w:pPr>
        <w:rPr>
          <w:rFonts w:cs="Miriam" w:hint="cs"/>
          <w:rtl/>
          <w:lang w:eastAsia="en-US"/>
        </w:rPr>
      </w:pPr>
      <w:r>
        <w:rPr>
          <w:rFonts w:hint="cs"/>
          <w:rtl/>
          <w:lang w:eastAsia="en-US"/>
        </w:rPr>
        <w:t xml:space="preserve">הכי נמי מסתברא: דאי אמרת </w:t>
      </w:r>
      <w:r>
        <w:rPr>
          <w:rFonts w:hint="cs"/>
          <w:u w:val="single"/>
          <w:rtl/>
          <w:lang w:eastAsia="en-US"/>
        </w:rPr>
        <w:t>לקרבן</w:t>
      </w:r>
      <w:r>
        <w:rPr>
          <w:rFonts w:hint="cs"/>
          <w:rtl/>
          <w:lang w:eastAsia="en-US"/>
        </w:rPr>
        <w:t xml:space="preserve"> נוגח לא עשה בו אונס כרצון </w:t>
      </w:r>
      <w:r>
        <w:rPr>
          <w:rFonts w:cs="Miriam"/>
          <w:szCs w:val="20"/>
          <w:rtl/>
          <w:lang w:eastAsia="en-US"/>
        </w:rPr>
        <w:t>(</w:t>
      </w:r>
      <w:r>
        <w:rPr>
          <w:rFonts w:cs="Miriam" w:hint="cs"/>
          <w:szCs w:val="20"/>
          <w:rtl/>
          <w:lang w:eastAsia="en-US"/>
        </w:rPr>
        <w:t xml:space="preserve">משמע: 'לא עשה בו </w:t>
      </w:r>
      <w:r>
        <w:rPr>
          <w:rFonts w:cs="Miriam" w:hint="cs"/>
          <w:szCs w:val="20"/>
          <w:u w:val="single"/>
          <w:rtl/>
          <w:lang w:eastAsia="en-US"/>
        </w:rPr>
        <w:t>הכתוב</w:t>
      </w:r>
      <w:r>
        <w:rPr>
          <w:rFonts w:cs="Miriam" w:hint="cs"/>
          <w:szCs w:val="20"/>
          <w:rtl/>
          <w:lang w:eastAsia="en-US"/>
        </w:rPr>
        <w:t xml:space="preserve"> אונס כרצון' ומהיכא נפקא ליה דפשיטא ליה</w:t>
      </w:r>
      <w:r>
        <w:rPr>
          <w:rFonts w:cs="Miriam"/>
          <w:szCs w:val="20"/>
          <w:rtl/>
          <w:lang w:eastAsia="en-US"/>
        </w:rPr>
        <w:t>)</w:t>
      </w:r>
      <w:r>
        <w:rPr>
          <w:rtl/>
          <w:lang w:eastAsia="en-US"/>
        </w:rPr>
        <w:t xml:space="preserve"> </w:t>
      </w:r>
      <w:r>
        <w:rPr>
          <w:rFonts w:hint="cs"/>
          <w:rtl/>
          <w:lang w:eastAsia="en-US"/>
        </w:rPr>
        <w:t xml:space="preserve">- לאו אונס דידיה כתיב ולאו רצון דידיה כתיב </w:t>
      </w:r>
      <w:r>
        <w:rPr>
          <w:rFonts w:cs="Courier New" w:hint="cs"/>
          <w:szCs w:val="20"/>
          <w:rtl/>
          <w:lang w:eastAsia="en-US"/>
        </w:rPr>
        <w:t>[</w:t>
      </w:r>
      <w:r>
        <w:rPr>
          <w:rFonts w:ascii="Courier New" w:hAnsi="Courier New" w:cs="Courier New" w:hint="cs"/>
          <w:sz w:val="16"/>
          <w:szCs w:val="20"/>
          <w:rtl/>
          <w:lang w:eastAsia="en-US"/>
        </w:rPr>
        <w:t>התורה לא עסקה בכוונת הבהמה לענין קרבנות</w:t>
      </w:r>
      <w:r>
        <w:rPr>
          <w:rFonts w:cs="Courier New" w:hint="cs"/>
          <w:szCs w:val="20"/>
          <w:rtl/>
          <w:lang w:eastAsia="en-US"/>
        </w:rPr>
        <w:t>]</w:t>
      </w:r>
      <w:r>
        <w:rPr>
          <w:rFonts w:hint="cs"/>
          <w:rtl/>
          <w:lang w:eastAsia="en-US"/>
        </w:rPr>
        <w:t xml:space="preserve">! אלא לאו - לקטלא! </w:t>
      </w:r>
    </w:p>
    <w:p w:rsidR="007D13BE" w:rsidRDefault="007D13BE" w:rsidP="007D13BE">
      <w:pPr>
        <w:rPr>
          <w:rFonts w:hint="cs"/>
          <w:rtl/>
          <w:lang w:eastAsia="en-US"/>
        </w:rPr>
      </w:pPr>
    </w:p>
    <w:p w:rsidR="007D13BE" w:rsidRDefault="007D13BE" w:rsidP="007D13BE">
      <w:pPr>
        <w:rPr>
          <w:rFonts w:hint="cs"/>
          <w:rtl/>
          <w:lang w:eastAsia="en-US"/>
        </w:rPr>
      </w:pPr>
      <w:r>
        <w:rPr>
          <w:rFonts w:hint="cs"/>
          <w:rtl/>
          <w:lang w:eastAsia="en-US"/>
        </w:rPr>
        <w:t>אמר מר: '</w:t>
      </w:r>
      <w:r>
        <w:rPr>
          <w:rFonts w:hint="cs"/>
          <w:i/>
          <w:iCs/>
          <w:rtl/>
          <w:lang w:eastAsia="en-US"/>
        </w:rPr>
        <w:t>נוגח משלם את הכופר, רובע אינו משלם את הכופר</w:t>
      </w:r>
      <w:r>
        <w:rPr>
          <w:rFonts w:hint="cs"/>
          <w:rtl/>
          <w:lang w:eastAsia="en-US"/>
        </w:rPr>
        <w:t>' - היכי דמי?: אילימא דרבעה וקטלה - מה לי קטלה בקרנא מה לי קטלה ברביעה? ואלא דרבעה ולא קטלה - האי דלא משלם כופר - משום דלא קטלה הוא!</w:t>
      </w:r>
    </w:p>
    <w:p w:rsidR="007D13BE" w:rsidRDefault="007D13BE" w:rsidP="007D13BE">
      <w:pPr>
        <w:rPr>
          <w:rFonts w:hint="cs"/>
          <w:rtl/>
          <w:lang w:eastAsia="en-US"/>
        </w:rPr>
      </w:pPr>
      <w:r>
        <w:rPr>
          <w:rFonts w:hint="cs"/>
          <w:rtl/>
          <w:lang w:eastAsia="en-US"/>
        </w:rPr>
        <w:t>אמר אביי: לעולם דרבעה ולא קטלה: דאתיוה לבי דינא וקטלוה; מהו דתימא</w:t>
      </w:r>
    </w:p>
    <w:p w:rsidR="007D13BE" w:rsidRDefault="007D13BE" w:rsidP="007D13BE">
      <w:pPr>
        <w:rPr>
          <w:rFonts w:hint="cs"/>
          <w:lang w:eastAsia="en-US"/>
        </w:rPr>
      </w:pPr>
    </w:p>
    <w:p w:rsidR="007D13BE" w:rsidRDefault="007D13BE" w:rsidP="007D13BE">
      <w:pPr>
        <w:rPr>
          <w:rFonts w:cs="Miriam" w:hint="cs"/>
          <w:szCs w:val="20"/>
          <w:rtl/>
          <w:lang w:eastAsia="en-US"/>
        </w:rPr>
      </w:pPr>
      <w:r>
        <w:rPr>
          <w:rtl/>
          <w:lang w:eastAsia="en-US"/>
        </w:rPr>
        <w:t>(בבא קמא</w:t>
      </w:r>
      <w:r>
        <w:rPr>
          <w:rFonts w:hint="cs"/>
          <w:rtl/>
          <w:lang w:eastAsia="en-US"/>
        </w:rPr>
        <w:t xml:space="preserve"> מא,א)</w:t>
      </w:r>
      <w:r>
        <w:rPr>
          <w:rFonts w:hint="cs"/>
          <w:rtl/>
          <w:lang w:eastAsia="en-US"/>
        </w:rPr>
        <w:tab/>
      </w:r>
    </w:p>
    <w:p w:rsidR="007D13BE" w:rsidRDefault="007D13BE" w:rsidP="007D13BE">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הריגת האשה על ידי בית דין נחשב</w:t>
      </w:r>
      <w:r>
        <w:rPr>
          <w:rFonts w:cs="Courier New" w:hint="cs"/>
          <w:szCs w:val="20"/>
          <w:rtl/>
          <w:lang w:eastAsia="en-US"/>
        </w:rPr>
        <w:t>]</w:t>
      </w:r>
      <w:r>
        <w:rPr>
          <w:rFonts w:hint="cs"/>
          <w:rtl/>
          <w:lang w:eastAsia="en-US"/>
        </w:rPr>
        <w:t xml:space="preserve"> כמאן דקטלה </w:t>
      </w:r>
      <w:r>
        <w:rPr>
          <w:rFonts w:cs="Courier New" w:hint="cs"/>
          <w:szCs w:val="20"/>
          <w:rtl/>
          <w:lang w:eastAsia="en-US"/>
        </w:rPr>
        <w:t>[</w:t>
      </w:r>
      <w:r>
        <w:rPr>
          <w:rFonts w:ascii="Courier New" w:hAnsi="Courier New" w:cs="Courier New" w:hint="cs"/>
          <w:sz w:val="16"/>
          <w:szCs w:val="20"/>
          <w:rtl/>
          <w:lang w:eastAsia="en-US"/>
        </w:rPr>
        <w:t>השור</w:t>
      </w:r>
      <w:r>
        <w:rPr>
          <w:rFonts w:cs="Courier New" w:hint="cs"/>
          <w:szCs w:val="20"/>
          <w:rtl/>
          <w:lang w:eastAsia="en-US"/>
        </w:rPr>
        <w:t>]</w:t>
      </w:r>
      <w:r>
        <w:rPr>
          <w:rFonts w:hint="cs"/>
          <w:rtl/>
          <w:lang w:eastAsia="en-US"/>
        </w:rPr>
        <w:t xml:space="preserve"> דמי </w:t>
      </w:r>
      <w:r>
        <w:rPr>
          <w:rFonts w:cs="Courier New" w:hint="cs"/>
          <w:szCs w:val="20"/>
          <w:rtl/>
          <w:lang w:eastAsia="en-US"/>
        </w:rPr>
        <w:t>[</w:t>
      </w:r>
      <w:r>
        <w:rPr>
          <w:rFonts w:ascii="Courier New" w:hAnsi="Courier New" w:cs="Courier New" w:hint="cs"/>
          <w:sz w:val="16"/>
          <w:szCs w:val="20"/>
          <w:rtl/>
          <w:lang w:eastAsia="en-US"/>
        </w:rPr>
        <w:t>שהרי הוא רבעהּ, ובעל השור ישלם כופר</w:t>
      </w:r>
      <w:r>
        <w:rPr>
          <w:rFonts w:cs="Courier New" w:hint="cs"/>
          <w:szCs w:val="20"/>
          <w:rtl/>
          <w:lang w:eastAsia="en-US"/>
        </w:rPr>
        <w:t>]</w:t>
      </w:r>
      <w:r>
        <w:rPr>
          <w:rFonts w:hint="cs"/>
          <w:rtl/>
          <w:lang w:eastAsia="en-US"/>
        </w:rPr>
        <w:t xml:space="preserve"> - קא משמע לן.</w:t>
      </w:r>
    </w:p>
    <w:p w:rsidR="007D13BE" w:rsidRDefault="007D13BE" w:rsidP="007D13BE">
      <w:pPr>
        <w:rPr>
          <w:rFonts w:hint="cs"/>
          <w:rtl/>
          <w:lang w:eastAsia="en-US"/>
        </w:rPr>
      </w:pPr>
      <w:r>
        <w:rPr>
          <w:rFonts w:hint="cs"/>
          <w:rtl/>
          <w:lang w:eastAsia="en-US"/>
        </w:rPr>
        <w:t xml:space="preserve">רבא אמר: לעולם דרבעה וקטלה; ודקא קשיא לך 'מה לי קטלה בקרנים מה לי קטלה ברביעה' - קרן כוונתו להזיק; האי - כוונתו להנאת עצמו הוא. </w:t>
      </w:r>
    </w:p>
    <w:p w:rsidR="007D13BE" w:rsidRDefault="007D13BE" w:rsidP="007D13BE">
      <w:pPr>
        <w:rPr>
          <w:rFonts w:hint="cs"/>
          <w:rtl/>
          <w:lang w:eastAsia="en-US"/>
        </w:rPr>
      </w:pPr>
      <w:r>
        <w:rPr>
          <w:rFonts w:hint="cs"/>
          <w:rtl/>
          <w:lang w:eastAsia="en-US"/>
        </w:rPr>
        <w:t>במאי פליגי?</w:t>
      </w:r>
    </w:p>
    <w:p w:rsidR="007D13BE" w:rsidRDefault="007D13BE" w:rsidP="007D13BE">
      <w:pPr>
        <w:rPr>
          <w:rFonts w:hint="cs"/>
          <w:rtl/>
          <w:lang w:eastAsia="en-US"/>
        </w:rPr>
      </w:pPr>
      <w:r>
        <w:rPr>
          <w:rFonts w:hint="cs"/>
          <w:rtl/>
          <w:lang w:eastAsia="en-US"/>
        </w:rPr>
        <w:t xml:space="preserve">ברגל שדרסה על גבי תינוק בחצר הניזק </w:t>
      </w:r>
      <w:r>
        <w:rPr>
          <w:rFonts w:cs="Miriam"/>
          <w:szCs w:val="20"/>
          <w:rtl/>
          <w:lang w:eastAsia="en-US"/>
        </w:rPr>
        <w:t>(</w:t>
      </w:r>
      <w:r>
        <w:rPr>
          <w:rFonts w:cs="Miriam" w:hint="cs"/>
          <w:szCs w:val="20"/>
          <w:rtl/>
          <w:lang w:eastAsia="en-US"/>
        </w:rPr>
        <w:t>דאילו ברשות הרבים אין חייב ברגל לדברי הכל, דכתיב '</w:t>
      </w:r>
      <w:r>
        <w:rPr>
          <w:rFonts w:cs="Narkisim" w:hint="cs"/>
          <w:szCs w:val="20"/>
          <w:rtl/>
          <w:lang w:eastAsia="en-US"/>
        </w:rPr>
        <w:t>בשדה אחר</w:t>
      </w:r>
      <w:r>
        <w:rPr>
          <w:rFonts w:cs="Miriam" w:hint="cs"/>
          <w:szCs w:val="20"/>
          <w:rtl/>
          <w:lang w:eastAsia="en-US"/>
        </w:rPr>
        <w:t xml:space="preserve">' </w:t>
      </w:r>
      <w:r>
        <w:rPr>
          <w:rFonts w:cs="Miriam" w:hint="cs"/>
          <w:szCs w:val="16"/>
          <w:rtl/>
          <w:lang w:eastAsia="en-US"/>
        </w:rPr>
        <w:t>[שמות כב,ד]</w:t>
      </w:r>
      <w:r>
        <w:rPr>
          <w:rFonts w:cs="Miriam" w:hint="cs"/>
          <w:szCs w:val="20"/>
          <w:rtl/>
          <w:lang w:eastAsia="en-US"/>
        </w:rPr>
        <w:t xml:space="preserve"> בפרק קמא </w:t>
      </w:r>
      <w:r>
        <w:rPr>
          <w:rFonts w:cs="Miriam" w:hint="cs"/>
          <w:szCs w:val="16"/>
          <w:rtl/>
          <w:lang w:eastAsia="en-US"/>
        </w:rPr>
        <w:t>(דף ג,ב)</w:t>
      </w:r>
      <w:r>
        <w:rPr>
          <w:rFonts w:cs="Miriam"/>
          <w:szCs w:val="20"/>
          <w:rtl/>
          <w:lang w:eastAsia="en-US"/>
        </w:rPr>
        <w:t>)</w:t>
      </w:r>
      <w:r>
        <w:rPr>
          <w:rFonts w:hint="cs"/>
          <w:rtl/>
          <w:lang w:eastAsia="en-US"/>
        </w:rPr>
        <w:t xml:space="preserve">: לאביי משלם כופר </w:t>
      </w:r>
      <w:r>
        <w:rPr>
          <w:rFonts w:cs="Miriam"/>
          <w:szCs w:val="20"/>
          <w:rtl/>
          <w:lang w:eastAsia="en-US"/>
        </w:rPr>
        <w:t>(</w:t>
      </w:r>
      <w:r>
        <w:rPr>
          <w:rFonts w:cs="Miriam" w:hint="cs"/>
          <w:szCs w:val="20"/>
          <w:rtl/>
          <w:lang w:eastAsia="en-US"/>
        </w:rPr>
        <w:t>אף על פי שלא נתכוון להזיק [</w:t>
      </w:r>
      <w:r>
        <w:rPr>
          <w:rFonts w:ascii="Courier New" w:hAnsi="Courier New" w:cs="Courier New" w:hint="cs"/>
          <w:sz w:val="18"/>
          <w:szCs w:val="18"/>
          <w:rtl/>
          <w:lang w:eastAsia="en-US"/>
        </w:rPr>
        <w:t>דהיינו רגל</w:t>
      </w:r>
      <w:r>
        <w:rPr>
          <w:rFonts w:cs="Miriam" w:hint="cs"/>
          <w:szCs w:val="20"/>
          <w:rtl/>
          <w:lang w:eastAsia="en-US"/>
        </w:rPr>
        <w:t>], דהא אוקי דרבעה ולא קטלה - הא קטלה משלם כופר</w:t>
      </w:r>
      <w:r>
        <w:rPr>
          <w:rFonts w:cs="Miriam"/>
          <w:szCs w:val="20"/>
          <w:rtl/>
          <w:lang w:eastAsia="en-US"/>
        </w:rPr>
        <w:t>)</w:t>
      </w:r>
      <w:r>
        <w:rPr>
          <w:rFonts w:hint="cs"/>
          <w:rtl/>
          <w:lang w:eastAsia="en-US"/>
        </w:rPr>
        <w:t>, לרבא לא משלם כופר.</w:t>
      </w:r>
    </w:p>
    <w:p w:rsidR="007D13BE" w:rsidRDefault="007D13BE" w:rsidP="007D13BE">
      <w:pPr>
        <w:rPr>
          <w:rFonts w:hint="cs"/>
          <w:rtl/>
          <w:lang w:eastAsia="en-US"/>
        </w:rPr>
      </w:pPr>
    </w:p>
    <w:p w:rsidR="007D13BE" w:rsidRDefault="007D13BE" w:rsidP="007D13BE">
      <w:pPr>
        <w:rPr>
          <w:rFonts w:cs="Miriam" w:hint="cs"/>
          <w:lang w:eastAsia="en-US"/>
        </w:rPr>
      </w:pPr>
      <w:r>
        <w:rPr>
          <w:rFonts w:cs="Courier New" w:hint="cs"/>
          <w:szCs w:val="20"/>
          <w:rtl/>
          <w:lang w:eastAsia="en-US"/>
        </w:rPr>
        <w:t>[</w:t>
      </w:r>
      <w:r>
        <w:rPr>
          <w:rFonts w:ascii="Courier New" w:hAnsi="Courier New" w:cs="Courier New" w:hint="cs"/>
          <w:sz w:val="16"/>
          <w:szCs w:val="20"/>
          <w:rtl/>
          <w:lang w:eastAsia="en-US"/>
        </w:rPr>
        <w:t>סיכום המחלוקת בין רב לשמואל בתחילת הגמרא:</w:t>
      </w:r>
      <w:r>
        <w:rPr>
          <w:rFonts w:cs="Courier New" w:hint="cs"/>
          <w:szCs w:val="20"/>
          <w:rtl/>
          <w:lang w:eastAsia="en-US"/>
        </w:rPr>
        <w:t>]</w:t>
      </w:r>
      <w:r>
        <w:rPr>
          <w:rFonts w:hint="cs"/>
          <w:rtl/>
          <w:lang w:eastAsia="en-US"/>
        </w:rPr>
        <w:t xml:space="preserve"> תניא כוותיה דרב: '</w:t>
      </w:r>
      <w:r>
        <w:rPr>
          <w:rFonts w:hint="cs"/>
          <w:i/>
          <w:iCs/>
          <w:rtl/>
          <w:lang w:eastAsia="en-US"/>
        </w:rPr>
        <w:t>שור האיצטדין אינו חייב מיתה, וכשר לגבי מזבח, מפני שהוא כמעושה.</w:t>
      </w:r>
      <w:r>
        <w:rPr>
          <w:rFonts w:hint="cs"/>
          <w:rtl/>
          <w:lang w:eastAsia="en-US"/>
        </w:rPr>
        <w:t>'</w:t>
      </w:r>
    </w:p>
    <w:p w:rsidR="007D13BE" w:rsidRDefault="007D13BE" w:rsidP="007D13BE">
      <w:pPr>
        <w:rPr>
          <w:rFonts w:hint="cs"/>
          <w:rtl/>
          <w:lang w:eastAsia="en-US"/>
        </w:rPr>
      </w:pPr>
    </w:p>
    <w:p w:rsidR="007D13BE" w:rsidRDefault="007D13BE" w:rsidP="007D13BE">
      <w:pPr>
        <w:rPr>
          <w:rFonts w:hint="cs"/>
          <w:lang w:eastAsia="en-US"/>
        </w:rPr>
      </w:pPr>
    </w:p>
    <w:p w:rsidR="007D13BE" w:rsidRDefault="007D13BE" w:rsidP="007D13BE">
      <w:pPr>
        <w:rPr>
          <w:rFonts w:hint="cs"/>
          <w:rtl/>
          <w:lang w:eastAsia="en-US"/>
        </w:rPr>
      </w:pPr>
      <w:r>
        <w:rPr>
          <w:rFonts w:hint="cs"/>
          <w:rtl/>
          <w:lang w:eastAsia="en-US"/>
        </w:rPr>
        <w:t>משנה:</w:t>
      </w:r>
    </w:p>
    <w:p w:rsidR="007D13BE" w:rsidRDefault="007D13BE" w:rsidP="007D13BE">
      <w:pPr>
        <w:rPr>
          <w:rFonts w:hint="cs"/>
          <w:rtl/>
          <w:lang w:eastAsia="en-US"/>
        </w:rPr>
      </w:pPr>
      <w:r>
        <w:rPr>
          <w:rFonts w:hint="cs"/>
          <w:rtl/>
          <w:lang w:eastAsia="en-US"/>
        </w:rPr>
        <w:t xml:space="preserve">שור שנגח את האדם ומת: מועד משלם כופר, ותם פטור מן הכופר, וזה וזה חייבין מיתה </w:t>
      </w:r>
      <w:r>
        <w:rPr>
          <w:rFonts w:cs="Miriam"/>
          <w:szCs w:val="20"/>
          <w:rtl/>
          <w:lang w:eastAsia="en-US"/>
        </w:rPr>
        <w:t>(</w:t>
      </w:r>
      <w:r>
        <w:rPr>
          <w:rFonts w:cs="Miriam" w:hint="cs"/>
          <w:szCs w:val="20"/>
          <w:rtl/>
          <w:lang w:eastAsia="en-US"/>
        </w:rPr>
        <w:t>דבתם נמי כתיב: '</w:t>
      </w:r>
      <w:r>
        <w:rPr>
          <w:rFonts w:cs="Narkisim" w:hint="cs"/>
          <w:szCs w:val="20"/>
          <w:rtl/>
          <w:lang w:eastAsia="en-US"/>
        </w:rPr>
        <w:t>סקל יסקל</w:t>
      </w:r>
      <w:r>
        <w:rPr>
          <w:rFonts w:cs="Miriam" w:hint="cs"/>
          <w:szCs w:val="20"/>
          <w:rtl/>
          <w:lang w:eastAsia="en-US"/>
        </w:rPr>
        <w:t xml:space="preserve">' </w:t>
      </w:r>
      <w:r>
        <w:rPr>
          <w:rFonts w:cs="Miriam" w:hint="cs"/>
          <w:szCs w:val="16"/>
          <w:rtl/>
          <w:lang w:eastAsia="en-US"/>
        </w:rPr>
        <w:t xml:space="preserve">[שמות כא,כח: </w:t>
      </w:r>
      <w:r>
        <w:rPr>
          <w:rFonts w:cs="Narkisim"/>
          <w:szCs w:val="20"/>
          <w:rtl/>
          <w:lang w:eastAsia="en-US"/>
        </w:rPr>
        <w:t>וכי יגח שור את איש או את אשה ומת סקול יסקל השור ולא יאכל את בשרו ובעל השור נקי</w:t>
      </w:r>
      <w:r>
        <w:rPr>
          <w:rFonts w:cs="Narkisim" w:hint="cs"/>
          <w:szCs w:val="20"/>
          <w:rtl/>
          <w:lang w:eastAsia="en-US"/>
        </w:rPr>
        <w:t>]</w:t>
      </w:r>
      <w:r>
        <w:rPr>
          <w:rFonts w:cs="Miriam"/>
          <w:szCs w:val="20"/>
          <w:rtl/>
          <w:lang w:eastAsia="en-US"/>
        </w:rPr>
        <w:t>)</w:t>
      </w:r>
      <w:r>
        <w:rPr>
          <w:rFonts w:hint="cs"/>
          <w:rtl/>
          <w:lang w:eastAsia="en-US"/>
        </w:rPr>
        <w:t xml:space="preserve">; </w:t>
      </w:r>
    </w:p>
    <w:p w:rsidR="007D13BE" w:rsidRDefault="007D13BE" w:rsidP="007D13BE">
      <w:pPr>
        <w:rPr>
          <w:rFonts w:hint="cs"/>
          <w:rtl/>
          <w:lang w:eastAsia="en-US"/>
        </w:rPr>
      </w:pPr>
      <w:r>
        <w:rPr>
          <w:rFonts w:hint="cs"/>
          <w:rtl/>
          <w:lang w:eastAsia="en-US"/>
        </w:rPr>
        <w:t xml:space="preserve">וכן בבן </w:t>
      </w:r>
      <w:r>
        <w:rPr>
          <w:rFonts w:cs="Miriam"/>
          <w:szCs w:val="20"/>
          <w:rtl/>
          <w:lang w:eastAsia="en-US"/>
        </w:rPr>
        <w:t>(</w:t>
      </w:r>
      <w:r>
        <w:rPr>
          <w:rFonts w:cs="Miriam" w:hint="cs"/>
          <w:szCs w:val="20"/>
          <w:rtl/>
          <w:lang w:eastAsia="en-US"/>
        </w:rPr>
        <w:t>קטן</w:t>
      </w:r>
      <w:r>
        <w:rPr>
          <w:rFonts w:cs="Miriam"/>
          <w:szCs w:val="20"/>
          <w:rtl/>
          <w:lang w:eastAsia="en-US"/>
        </w:rPr>
        <w:t>)</w:t>
      </w:r>
      <w:r>
        <w:rPr>
          <w:rtl/>
          <w:lang w:eastAsia="en-US"/>
        </w:rPr>
        <w:t xml:space="preserve"> </w:t>
      </w:r>
      <w:r>
        <w:rPr>
          <w:rFonts w:hint="cs"/>
          <w:rtl/>
          <w:lang w:eastAsia="en-US"/>
        </w:rPr>
        <w:t xml:space="preserve">וכן בבת </w:t>
      </w:r>
      <w:r>
        <w:rPr>
          <w:rFonts w:cs="Miriam"/>
          <w:szCs w:val="20"/>
          <w:rtl/>
          <w:lang w:eastAsia="en-US"/>
        </w:rPr>
        <w:t>(</w:t>
      </w:r>
      <w:r>
        <w:rPr>
          <w:rFonts w:cs="Miriam" w:hint="cs"/>
          <w:szCs w:val="20"/>
          <w:rtl/>
          <w:lang w:eastAsia="en-US"/>
        </w:rPr>
        <w:t>תינוקת</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חייב עליהן סקילה וכופר כגדולים</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נגח עבד או אמה - נותן שלשים סלעים, בין שהוא יפה מאה מנה ובין שאינו יפה אלא דינר אחד.</w:t>
      </w:r>
    </w:p>
    <w:p w:rsidR="007D13BE" w:rsidRDefault="007D13BE" w:rsidP="007D13BE">
      <w:pPr>
        <w:rPr>
          <w:rFonts w:cs="Miriam" w:hint="cs"/>
          <w:lang w:eastAsia="en-US"/>
        </w:rPr>
      </w:pPr>
      <w:r>
        <w:rPr>
          <w:rFonts w:cs="Miriam" w:hint="cs"/>
          <w:szCs w:val="20"/>
          <w:rtl/>
          <w:lang w:eastAsia="en-US"/>
        </w:rPr>
        <w:t xml:space="preserve"> </w:t>
      </w:r>
    </w:p>
    <w:p w:rsidR="007D13BE" w:rsidRDefault="007D13BE" w:rsidP="007D13BE">
      <w:pPr>
        <w:rPr>
          <w:rFonts w:hint="cs"/>
          <w:rtl/>
          <w:lang w:eastAsia="en-US"/>
        </w:rPr>
      </w:pPr>
      <w:r>
        <w:rPr>
          <w:rFonts w:hint="cs"/>
          <w:rtl/>
          <w:lang w:eastAsia="en-US"/>
        </w:rPr>
        <w:t xml:space="preserve">גמרא: </w:t>
      </w:r>
    </w:p>
    <w:p w:rsidR="007D13BE" w:rsidRDefault="007D13BE" w:rsidP="007D13BE">
      <w:pPr>
        <w:rPr>
          <w:rFonts w:hint="cs"/>
          <w:rtl/>
          <w:lang w:eastAsia="en-US"/>
        </w:rPr>
      </w:pPr>
      <w:r>
        <w:rPr>
          <w:rFonts w:hint="cs"/>
          <w:rtl/>
          <w:lang w:eastAsia="en-US"/>
        </w:rPr>
        <w:t>וכי מאחר דמתם קטלינן ליה - מועד היכי משכחת לה?</w:t>
      </w:r>
    </w:p>
    <w:p w:rsidR="007D13BE" w:rsidRDefault="007D13BE" w:rsidP="007D13BE">
      <w:pPr>
        <w:rPr>
          <w:rFonts w:hint="cs"/>
          <w:rtl/>
          <w:lang w:eastAsia="en-US"/>
        </w:rPr>
      </w:pPr>
      <w:r>
        <w:rPr>
          <w:rFonts w:hint="cs"/>
          <w:rtl/>
          <w:lang w:eastAsia="en-US"/>
        </w:rPr>
        <w:t xml:space="preserve">אמר רבה: הכא במאי עסקינן? - כגון שאמדוהו לשלשה בני אדם </w:t>
      </w:r>
      <w:r>
        <w:rPr>
          <w:rFonts w:cs="Miriam"/>
          <w:szCs w:val="20"/>
          <w:rtl/>
          <w:lang w:eastAsia="en-US"/>
        </w:rPr>
        <w:t>(</w:t>
      </w:r>
      <w:r>
        <w:rPr>
          <w:rFonts w:cs="Miriam" w:hint="cs"/>
          <w:szCs w:val="20"/>
          <w:rtl/>
          <w:lang w:eastAsia="en-US"/>
        </w:rPr>
        <w:t>שרץ אחריהן זה אחר זה וברחו מפניו, ואמדו: שאם לא ברחו - היה הורגן</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רב אשי אמר: אומדנא - לאו כלום הוא, אלא הכא במאי עסקינן? - כגון שסיכן לשלשה בני אדם </w:t>
      </w:r>
      <w:r>
        <w:rPr>
          <w:rFonts w:cs="Miriam"/>
          <w:szCs w:val="20"/>
          <w:rtl/>
          <w:lang w:eastAsia="en-US"/>
        </w:rPr>
        <w:t>(</w:t>
      </w:r>
      <w:r>
        <w:rPr>
          <w:rFonts w:cs="Miriam" w:hint="cs"/>
          <w:szCs w:val="20"/>
          <w:rtl/>
          <w:lang w:eastAsia="en-US"/>
        </w:rPr>
        <w:t>לפיכך לא נסקל בשנים הראשונים; וכשנגח שלישי - מתו כולם, הלכך משלם עליו כופר</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רב זביד אמר: כגון שהרג שלשה בהמות.</w:t>
      </w:r>
    </w:p>
    <w:p w:rsidR="007D13BE" w:rsidRDefault="007D13BE" w:rsidP="007D13BE">
      <w:pPr>
        <w:rPr>
          <w:rFonts w:hint="cs"/>
          <w:rtl/>
          <w:lang w:eastAsia="en-US"/>
        </w:rPr>
      </w:pPr>
      <w:r>
        <w:rPr>
          <w:rFonts w:hint="cs"/>
          <w:rtl/>
          <w:lang w:eastAsia="en-US"/>
        </w:rPr>
        <w:t xml:space="preserve">ומועד לבהמה הוי מועד לאדם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 xml:space="preserve">? </w:t>
      </w:r>
    </w:p>
    <w:p w:rsidR="007D13BE" w:rsidRDefault="007D13BE" w:rsidP="007D13BE">
      <w:pPr>
        <w:rPr>
          <w:rFonts w:hint="cs"/>
          <w:rtl/>
          <w:lang w:eastAsia="en-US"/>
        </w:rPr>
      </w:pPr>
      <w:r>
        <w:rPr>
          <w:rFonts w:hint="cs"/>
          <w:rtl/>
          <w:lang w:eastAsia="en-US"/>
        </w:rPr>
        <w:t>אלא אמר רב שימי: כגון שהרג שלשה עובדי כוכבים.</w:t>
      </w:r>
    </w:p>
    <w:p w:rsidR="007D13BE" w:rsidRDefault="007D13BE" w:rsidP="007D13BE">
      <w:pPr>
        <w:rPr>
          <w:rFonts w:hint="cs"/>
          <w:rtl/>
          <w:lang w:eastAsia="en-US"/>
        </w:rPr>
      </w:pPr>
      <w:r>
        <w:rPr>
          <w:rFonts w:hint="cs"/>
          <w:rtl/>
          <w:lang w:eastAsia="en-US"/>
        </w:rPr>
        <w:t xml:space="preserve">ומועד לעובדי כוכבים הוי מועד לישראל? </w:t>
      </w:r>
    </w:p>
    <w:p w:rsidR="007D13BE" w:rsidRDefault="007D13BE" w:rsidP="007D13BE">
      <w:pPr>
        <w:rPr>
          <w:rFonts w:hint="cs"/>
          <w:rtl/>
          <w:lang w:eastAsia="en-US"/>
        </w:rPr>
      </w:pPr>
      <w:r>
        <w:rPr>
          <w:rFonts w:hint="cs"/>
          <w:rtl/>
          <w:lang w:eastAsia="en-US"/>
        </w:rPr>
        <w:t xml:space="preserve">אלא אמר רבי שמעון בן לקיש: כגון שהרג שלשה בני אדם טרפה </w:t>
      </w:r>
      <w:r>
        <w:rPr>
          <w:rFonts w:cs="Miriam"/>
          <w:szCs w:val="20"/>
          <w:rtl/>
          <w:lang w:eastAsia="en-US"/>
        </w:rPr>
        <w:t>(</w:t>
      </w:r>
      <w:r>
        <w:rPr>
          <w:rFonts w:cs="Miriam" w:hint="cs"/>
          <w:szCs w:val="20"/>
          <w:rtl/>
          <w:lang w:eastAsia="en-US"/>
        </w:rPr>
        <w:t>אטרפה לא קטלינן ליה, דגברא קטילא קטיל</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ומועד לטרפה הוי מועד לשָלם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 xml:space="preserve">? </w:t>
      </w:r>
    </w:p>
    <w:p w:rsidR="007D13BE" w:rsidRDefault="007D13BE" w:rsidP="007D13BE">
      <w:pPr>
        <w:rPr>
          <w:rFonts w:hint="cs"/>
          <w:rtl/>
          <w:lang w:eastAsia="en-US"/>
        </w:rPr>
      </w:pPr>
      <w:r>
        <w:rPr>
          <w:rFonts w:hint="cs"/>
          <w:rtl/>
          <w:lang w:eastAsia="en-US"/>
        </w:rPr>
        <w:t xml:space="preserve">אלא אמר רב פפא: דקטל וערק </w:t>
      </w:r>
      <w:r>
        <w:rPr>
          <w:rFonts w:cs="Miriam"/>
          <w:szCs w:val="20"/>
          <w:rtl/>
          <w:lang w:eastAsia="en-US"/>
        </w:rPr>
        <w:t>(</w:t>
      </w:r>
      <w:r>
        <w:rPr>
          <w:rFonts w:cs="Miriam" w:hint="cs"/>
          <w:szCs w:val="20"/>
          <w:rtl/>
          <w:lang w:eastAsia="en-US"/>
        </w:rPr>
        <w:t>לאחר שהעידו בו - ברח</w:t>
      </w:r>
      <w:r>
        <w:rPr>
          <w:rFonts w:cs="Miriam"/>
          <w:szCs w:val="20"/>
          <w:rtl/>
          <w:lang w:eastAsia="en-US"/>
        </w:rPr>
        <w:t>)</w:t>
      </w:r>
      <w:r>
        <w:rPr>
          <w:rtl/>
          <w:lang w:eastAsia="en-US"/>
        </w:rPr>
        <w:t xml:space="preserve"> </w:t>
      </w:r>
      <w:r>
        <w:rPr>
          <w:rFonts w:hint="cs"/>
          <w:rtl/>
          <w:lang w:eastAsia="en-US"/>
        </w:rPr>
        <w:t>לאגמא, דקטל וערק לאגמא.</w:t>
      </w:r>
    </w:p>
    <w:p w:rsidR="007D13BE" w:rsidRDefault="007D13BE" w:rsidP="007D13BE">
      <w:pPr>
        <w:rPr>
          <w:rFonts w:hint="cs"/>
          <w:rtl/>
          <w:lang w:eastAsia="en-US"/>
        </w:rPr>
      </w:pPr>
      <w:r>
        <w:rPr>
          <w:rFonts w:hint="cs"/>
          <w:rtl/>
          <w:lang w:eastAsia="en-US"/>
        </w:rPr>
        <w:t xml:space="preserve">רב אחא בריה דרב איקא אמר: כגון שהוזמו זוממי זוממין. </w:t>
      </w:r>
      <w:r>
        <w:rPr>
          <w:rFonts w:cs="Miriam"/>
          <w:szCs w:val="20"/>
          <w:rtl/>
          <w:lang w:eastAsia="en-US"/>
        </w:rPr>
        <w:t>(</w:t>
      </w:r>
      <w:r>
        <w:rPr>
          <w:rFonts w:cs="Miriam" w:hint="cs"/>
          <w:szCs w:val="20"/>
          <w:rtl/>
          <w:lang w:eastAsia="en-US"/>
        </w:rPr>
        <w:t>כשנגח שתי נגיחות ראשונות, והעידו בו שתי כיתות עדים - באו כת אחת והזימום ופטרוהו; וכשנגח נגיחה שלישית והעידו בו באתה כת המזמת להזימן, והוזמה אותה הכת אף על הזמות ראשונות, ונמצא השור מועד, ומשלם כופר על השלישית.</w:t>
      </w:r>
      <w:r>
        <w:rPr>
          <w:rFonts w:cs="Miriam"/>
          <w:szCs w:val="20"/>
          <w:rtl/>
          <w:lang w:eastAsia="en-US"/>
        </w:rPr>
        <w:t>)</w:t>
      </w:r>
      <w:r>
        <w:rPr>
          <w:rtl/>
          <w:lang w:eastAsia="en-US"/>
        </w:rPr>
        <w:t xml:space="preserve"> </w:t>
      </w:r>
    </w:p>
    <w:p w:rsidR="007D13BE" w:rsidRDefault="007D13BE" w:rsidP="007D13BE">
      <w:pPr>
        <w:rPr>
          <w:rFonts w:hint="cs"/>
          <w:rtl/>
          <w:lang w:eastAsia="en-US"/>
        </w:rPr>
      </w:pPr>
      <w:r>
        <w:rPr>
          <w:rFonts w:hint="cs"/>
          <w:rtl/>
          <w:lang w:eastAsia="en-US"/>
        </w:rPr>
        <w:t xml:space="preserve">הניחא אי לייעודי תורא בעינן </w:t>
      </w:r>
      <w:r>
        <w:rPr>
          <w:rFonts w:cs="Miriam"/>
          <w:szCs w:val="20"/>
          <w:rtl/>
          <w:lang w:eastAsia="en-US"/>
        </w:rPr>
        <w:t>(</w:t>
      </w:r>
      <w:r>
        <w:rPr>
          <w:rFonts w:cs="Miriam" w:hint="cs"/>
          <w:szCs w:val="20"/>
          <w:rtl/>
          <w:lang w:eastAsia="en-US"/>
        </w:rPr>
        <w:t>שלשה ימים דכתיבי בקרא</w:t>
      </w:r>
      <w:r>
        <w:rPr>
          <w:rFonts w:cs="Miriam"/>
          <w:szCs w:val="20"/>
          <w:rtl/>
          <w:lang w:eastAsia="en-US"/>
        </w:rPr>
        <w:t>)</w:t>
      </w:r>
      <w:r>
        <w:rPr>
          <w:rtl/>
          <w:lang w:eastAsia="en-US"/>
        </w:rPr>
        <w:t xml:space="preserve"> –</w:t>
      </w:r>
      <w:r>
        <w:rPr>
          <w:rFonts w:hint="cs"/>
          <w:rtl/>
          <w:lang w:eastAsia="en-US"/>
        </w:rPr>
        <w:t xml:space="preserve"> שפיר </w:t>
      </w:r>
      <w:r>
        <w:rPr>
          <w:rFonts w:cs="Miriam"/>
          <w:szCs w:val="20"/>
          <w:rtl/>
          <w:lang w:eastAsia="en-US"/>
        </w:rPr>
        <w:t>(</w:t>
      </w:r>
      <w:r>
        <w:rPr>
          <w:rFonts w:cs="Miriam" w:hint="cs"/>
          <w:szCs w:val="20"/>
          <w:rtl/>
          <w:lang w:eastAsia="en-US"/>
        </w:rPr>
        <w:t>הרי נגח שלש נגיחות בשלשה ימים, ואף על גב שלא נתקיימה העדאתו אלא בכת אחת - לא איכפת לן</w:t>
      </w:r>
      <w:r>
        <w:rPr>
          <w:rFonts w:cs="Miriam"/>
          <w:szCs w:val="20"/>
          <w:rtl/>
          <w:lang w:eastAsia="en-US"/>
        </w:rPr>
        <w:t>)</w:t>
      </w:r>
      <w:r>
        <w:rPr>
          <w:rFonts w:hint="cs"/>
          <w:rtl/>
          <w:lang w:eastAsia="en-US"/>
        </w:rPr>
        <w:t xml:space="preserve">, אלא אי לייעודי גברא בעינן </w:t>
      </w:r>
      <w:r>
        <w:rPr>
          <w:rFonts w:cs="Miriam"/>
          <w:szCs w:val="20"/>
          <w:rtl/>
          <w:lang w:eastAsia="en-US"/>
        </w:rPr>
        <w:t>(</w:t>
      </w:r>
      <w:r>
        <w:rPr>
          <w:rFonts w:cs="Miriam" w:hint="cs"/>
          <w:szCs w:val="20"/>
          <w:rtl/>
          <w:lang w:eastAsia="en-US"/>
        </w:rPr>
        <w:t>שלשה ימים</w:t>
      </w:r>
      <w:r>
        <w:rPr>
          <w:rFonts w:cs="Miriam"/>
          <w:szCs w:val="20"/>
          <w:rtl/>
          <w:lang w:eastAsia="en-US"/>
        </w:rPr>
        <w:t>)</w:t>
      </w:r>
      <w:r>
        <w:rPr>
          <w:rtl/>
          <w:lang w:eastAsia="en-US"/>
        </w:rPr>
        <w:t xml:space="preserve"> </w:t>
      </w:r>
      <w:r>
        <w:rPr>
          <w:rFonts w:hint="cs"/>
          <w:rtl/>
          <w:lang w:eastAsia="en-US"/>
        </w:rPr>
        <w:t xml:space="preserve">- מימר אמר ליה "לא הוה ידענא </w:t>
      </w:r>
      <w:r>
        <w:rPr>
          <w:rFonts w:cs="Miriam"/>
          <w:szCs w:val="20"/>
          <w:rtl/>
          <w:lang w:eastAsia="en-US"/>
        </w:rPr>
        <w:t>(</w:t>
      </w:r>
      <w:r>
        <w:rPr>
          <w:rFonts w:cs="Miriam" w:hint="cs"/>
          <w:szCs w:val="20"/>
          <w:rtl/>
          <w:lang w:eastAsia="en-US"/>
        </w:rPr>
        <w:t>שתי נגיחות הראשונות, דאינטריה, שהמזימין הטעוני</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כגון דאמרי "כל אימת דקטיל תוריה </w:t>
      </w:r>
      <w:r>
        <w:rPr>
          <w:rFonts w:cs="Miriam"/>
          <w:szCs w:val="20"/>
          <w:rtl/>
          <w:lang w:eastAsia="en-US"/>
        </w:rPr>
        <w:t>(</w:t>
      </w:r>
      <w:r>
        <w:rPr>
          <w:rFonts w:cs="Miriam" w:hint="cs"/>
          <w:szCs w:val="20"/>
          <w:rtl/>
          <w:lang w:eastAsia="en-US"/>
        </w:rPr>
        <w:t>שהמזימין העידו דגביה</w:t>
      </w:r>
      <w:r>
        <w:rPr>
          <w:rFonts w:cs="Miriam"/>
          <w:szCs w:val="20"/>
          <w:rtl/>
          <w:lang w:eastAsia="en-US"/>
        </w:rPr>
        <w:t>)</w:t>
      </w:r>
      <w:r>
        <w:rPr>
          <w:rtl/>
          <w:lang w:eastAsia="en-US"/>
        </w:rPr>
        <w:t xml:space="preserve"> </w:t>
      </w:r>
      <w:r>
        <w:rPr>
          <w:rFonts w:hint="cs"/>
          <w:rtl/>
          <w:lang w:eastAsia="en-US"/>
        </w:rPr>
        <w:t xml:space="preserve">- גביה הוה קאי </w:t>
      </w:r>
      <w:r>
        <w:rPr>
          <w:rFonts w:cs="Miriam"/>
          <w:szCs w:val="20"/>
          <w:rtl/>
          <w:lang w:eastAsia="en-US"/>
        </w:rPr>
        <w:t>(</w:t>
      </w:r>
      <w:r>
        <w:rPr>
          <w:rFonts w:cs="Miriam" w:hint="cs"/>
          <w:szCs w:val="20"/>
          <w:rtl/>
          <w:lang w:eastAsia="en-US"/>
        </w:rPr>
        <w:t>וראה בנגיחותיו</w:t>
      </w:r>
      <w:r>
        <w:rPr>
          <w:rFonts w:cs="Miriam"/>
          <w:szCs w:val="20"/>
          <w:rtl/>
          <w:lang w:eastAsia="en-US"/>
        </w:rPr>
        <w:t>)</w:t>
      </w:r>
      <w:r>
        <w:rPr>
          <w:rFonts w:hint="cs"/>
          <w:rtl/>
          <w:lang w:eastAsia="en-US"/>
        </w:rPr>
        <w:t>".</w:t>
      </w:r>
    </w:p>
    <w:p w:rsidR="007D13BE" w:rsidRDefault="007D13BE" w:rsidP="007D13BE">
      <w:pPr>
        <w:rPr>
          <w:rFonts w:cs="Miriam" w:hint="cs"/>
          <w:szCs w:val="20"/>
          <w:rtl/>
          <w:lang w:eastAsia="en-US"/>
        </w:rPr>
      </w:pPr>
    </w:p>
    <w:p w:rsidR="007D13BE" w:rsidRDefault="007D13BE" w:rsidP="007D13BE">
      <w:pPr>
        <w:rPr>
          <w:rFonts w:hint="cs"/>
          <w:rtl/>
          <w:lang w:eastAsia="en-US"/>
        </w:rPr>
      </w:pPr>
      <w:r>
        <w:rPr>
          <w:rFonts w:hint="cs"/>
          <w:rtl/>
          <w:lang w:eastAsia="en-US"/>
        </w:rPr>
        <w:t xml:space="preserve">רבינא אמר: </w:t>
      </w:r>
      <w:r>
        <w:rPr>
          <w:rFonts w:cs="Miriam"/>
          <w:szCs w:val="20"/>
          <w:rtl/>
          <w:lang w:eastAsia="en-US"/>
        </w:rPr>
        <w:t>(</w:t>
      </w:r>
      <w:r>
        <w:rPr>
          <w:rFonts w:cs="Miriam" w:hint="cs"/>
          <w:szCs w:val="20"/>
          <w:rtl/>
          <w:lang w:eastAsia="en-US"/>
        </w:rPr>
        <w:t>משכחת לה דלא נסקל בשתים הראשונות כגון שהעדים המעידים עליו</w:t>
      </w:r>
      <w:r>
        <w:rPr>
          <w:rFonts w:cs="Miriam"/>
          <w:szCs w:val="20"/>
          <w:rtl/>
          <w:lang w:eastAsia="en-US"/>
        </w:rPr>
        <w:t>)</w:t>
      </w:r>
      <w:r>
        <w:rPr>
          <w:rtl/>
          <w:lang w:eastAsia="en-US"/>
        </w:rPr>
        <w:t xml:space="preserve"> </w:t>
      </w:r>
      <w:r>
        <w:rPr>
          <w:rFonts w:hint="cs"/>
          <w:rtl/>
          <w:lang w:eastAsia="en-US"/>
        </w:rPr>
        <w:t xml:space="preserve">במכירין את בעל השור ואין מכירין את השור </w:t>
      </w:r>
      <w:r>
        <w:rPr>
          <w:rFonts w:cs="Miriam"/>
          <w:szCs w:val="20"/>
          <w:rtl/>
          <w:lang w:eastAsia="en-US"/>
        </w:rPr>
        <w:t>(</w:t>
      </w:r>
      <w:r>
        <w:rPr>
          <w:rFonts w:cs="Miriam" w:hint="cs"/>
          <w:szCs w:val="20"/>
          <w:rtl/>
          <w:lang w:eastAsia="en-US"/>
        </w:rPr>
        <w:t>ובשלישית הוכר</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מאי הוה ליה </w:t>
      </w:r>
      <w:r>
        <w:rPr>
          <w:rFonts w:cs="Miriam"/>
          <w:szCs w:val="20"/>
          <w:rtl/>
          <w:lang w:eastAsia="en-US"/>
        </w:rPr>
        <w:t>(</w:t>
      </w:r>
      <w:r>
        <w:rPr>
          <w:rFonts w:cs="Miriam" w:hint="cs"/>
          <w:szCs w:val="20"/>
          <w:rtl/>
          <w:lang w:eastAsia="en-US"/>
        </w:rPr>
        <w:t>לבעלים</w:t>
      </w:r>
      <w:r>
        <w:rPr>
          <w:rFonts w:cs="Miriam"/>
          <w:szCs w:val="20"/>
          <w:rtl/>
          <w:lang w:eastAsia="en-US"/>
        </w:rPr>
        <w:t>)</w:t>
      </w:r>
      <w:r>
        <w:rPr>
          <w:rtl/>
          <w:lang w:eastAsia="en-US"/>
        </w:rPr>
        <w:t xml:space="preserve"> </w:t>
      </w:r>
      <w:r>
        <w:rPr>
          <w:rFonts w:hint="cs"/>
          <w:rtl/>
          <w:lang w:eastAsia="en-US"/>
        </w:rPr>
        <w:t xml:space="preserve">למעבד </w:t>
      </w:r>
      <w:r>
        <w:rPr>
          <w:rFonts w:cs="Miriam"/>
          <w:szCs w:val="20"/>
          <w:rtl/>
          <w:lang w:eastAsia="en-US"/>
        </w:rPr>
        <w:t>(</w:t>
      </w:r>
      <w:r>
        <w:rPr>
          <w:rFonts w:cs="Miriam" w:hint="cs"/>
          <w:szCs w:val="20"/>
          <w:rtl/>
          <w:lang w:eastAsia="en-US"/>
        </w:rPr>
        <w:t>ואמאי מחייבת ליה כופר</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משום דאמרי ליה "תורא נגחנא אית לך בבקרך, איבעי לך נטורי כולי בקרך". </w:t>
      </w:r>
    </w:p>
    <w:p w:rsidR="007D13BE" w:rsidRDefault="007D13BE" w:rsidP="007D13BE">
      <w:pPr>
        <w:rPr>
          <w:rFonts w:hint="cs"/>
          <w:rtl/>
          <w:lang w:eastAsia="en-US"/>
        </w:rPr>
      </w:pPr>
    </w:p>
    <w:p w:rsidR="007D13BE" w:rsidRDefault="007D13BE" w:rsidP="007D13BE">
      <w:pPr>
        <w:rPr>
          <w:rFonts w:hint="cs"/>
          <w:rtl/>
          <w:lang w:eastAsia="en-US"/>
        </w:rPr>
      </w:pPr>
      <w:r>
        <w:rPr>
          <w:rFonts w:hint="cs"/>
          <w:szCs w:val="20"/>
          <w:rtl/>
          <w:lang w:eastAsia="en-US"/>
        </w:rPr>
        <w:t>[שור שנגח את האדם ומת: מועד משלם כופר, ותם פטור מן הכופר]</w:t>
      </w:r>
      <w:r>
        <w:rPr>
          <w:rFonts w:hint="cs"/>
          <w:rtl/>
          <w:lang w:eastAsia="en-US"/>
        </w:rPr>
        <w:t xml:space="preserve"> וזה וזה חייבין מיתה: </w:t>
      </w:r>
    </w:p>
    <w:p w:rsidR="007D13BE" w:rsidRDefault="007D13BE" w:rsidP="007D13BE">
      <w:pPr>
        <w:rPr>
          <w:rFonts w:hint="cs"/>
          <w:i/>
          <w:iCs/>
          <w:rtl/>
          <w:lang w:eastAsia="en-US"/>
        </w:rPr>
      </w:pPr>
      <w:r>
        <w:rPr>
          <w:rFonts w:hint="cs"/>
          <w:rtl/>
          <w:lang w:eastAsia="en-US"/>
        </w:rPr>
        <w:t xml:space="preserve">תנו רבנן </w:t>
      </w:r>
      <w:r>
        <w:rPr>
          <w:rFonts w:cs="Miriam" w:hint="cs"/>
          <w:szCs w:val="16"/>
          <w:rtl/>
          <w:lang w:eastAsia="en-US"/>
        </w:rPr>
        <w:t>[</w:t>
      </w:r>
      <w:r>
        <w:rPr>
          <w:rFonts w:cs="Miriam"/>
          <w:szCs w:val="16"/>
          <w:rtl/>
          <w:lang w:eastAsia="en-US"/>
        </w:rPr>
        <w:t>מכילתא דרבי ישמעאל משפטים - מסכתא דנזיקין פרשה י</w:t>
      </w:r>
      <w:r>
        <w:rPr>
          <w:rFonts w:cs="Miriam" w:hint="cs"/>
          <w:szCs w:val="16"/>
          <w:rtl/>
          <w:lang w:eastAsia="en-US"/>
        </w:rPr>
        <w:t>]</w:t>
      </w:r>
      <w:r>
        <w:rPr>
          <w:rFonts w:hint="cs"/>
          <w:rtl/>
          <w:lang w:eastAsia="en-US"/>
        </w:rPr>
        <w:t>: '</w:t>
      </w:r>
      <w:r>
        <w:rPr>
          <w:rFonts w:hint="cs"/>
          <w:i/>
          <w:iCs/>
          <w:rtl/>
          <w:lang w:eastAsia="en-US"/>
        </w:rPr>
        <w:t xml:space="preserve">ממשמע שנאמר </w:t>
      </w:r>
      <w:r>
        <w:rPr>
          <w:rFonts w:cs="Miriam" w:hint="cs"/>
          <w:szCs w:val="16"/>
          <w:rtl/>
          <w:lang w:eastAsia="en-US"/>
        </w:rPr>
        <w:t>[</w:t>
      </w:r>
      <w:r>
        <w:rPr>
          <w:rFonts w:cs="Miriam" w:hint="cs"/>
          <w:sz w:val="20"/>
          <w:szCs w:val="16"/>
          <w:rtl/>
          <w:lang w:eastAsia="en-US"/>
        </w:rPr>
        <w:t>שמות כא,כח</w:t>
      </w:r>
      <w:r>
        <w:rPr>
          <w:rFonts w:cs="Narkisim" w:hint="cs"/>
          <w:sz w:val="20"/>
          <w:szCs w:val="16"/>
          <w:rtl/>
          <w:lang w:eastAsia="en-US"/>
        </w:rPr>
        <w:t xml:space="preserve"> </w:t>
      </w:r>
      <w:r>
        <w:rPr>
          <w:rFonts w:cs="Narkisim" w:hint="cs"/>
          <w:sz w:val="20"/>
          <w:szCs w:val="20"/>
          <w:rtl/>
          <w:lang w:eastAsia="en-US"/>
        </w:rPr>
        <w:t>וכי יגח שור את איש או את אשה ומת</w:t>
      </w:r>
      <w:r>
        <w:rPr>
          <w:rFonts w:cs="Narkisim" w:hint="cs"/>
          <w:szCs w:val="20"/>
          <w:rtl/>
          <w:lang w:eastAsia="en-US"/>
        </w:rPr>
        <w:t>]</w:t>
      </w:r>
      <w:r>
        <w:rPr>
          <w:rFonts w:cs="Narkisim" w:hint="cs"/>
          <w:i/>
          <w:iCs/>
          <w:rtl/>
          <w:lang w:eastAsia="en-US"/>
        </w:rPr>
        <w:t xml:space="preserve"> סקול יסקל השור</w:t>
      </w:r>
      <w:r>
        <w:rPr>
          <w:rFonts w:cs="Narkisim" w:hint="cs"/>
          <w:rtl/>
          <w:lang w:eastAsia="en-US"/>
        </w:rPr>
        <w:t xml:space="preserve"> </w:t>
      </w:r>
      <w:r>
        <w:rPr>
          <w:rFonts w:cs="Narkisim" w:hint="cs"/>
          <w:szCs w:val="20"/>
          <w:rtl/>
          <w:lang w:eastAsia="en-US"/>
        </w:rPr>
        <w:t>[</w:t>
      </w:r>
      <w:r>
        <w:rPr>
          <w:rFonts w:cs="Narkisim" w:hint="cs"/>
          <w:sz w:val="20"/>
          <w:szCs w:val="20"/>
          <w:rtl/>
          <w:lang w:eastAsia="en-US"/>
        </w:rPr>
        <w:t xml:space="preserve">ולא יאכל את בשרו </w:t>
      </w:r>
      <w:r>
        <w:rPr>
          <w:rFonts w:cs="Narkisim" w:hint="cs"/>
          <w:sz w:val="20"/>
          <w:szCs w:val="20"/>
          <w:u w:val="single"/>
          <w:rtl/>
          <w:lang w:eastAsia="en-US"/>
        </w:rPr>
        <w:t>ובעל השור נקי</w:t>
      </w:r>
      <w:r>
        <w:rPr>
          <w:rFonts w:cs="Narkisim" w:hint="cs"/>
          <w:szCs w:val="20"/>
          <w:rtl/>
          <w:lang w:eastAsia="en-US"/>
        </w:rPr>
        <w:t>]</w:t>
      </w:r>
      <w:r>
        <w:rPr>
          <w:rFonts w:hint="cs"/>
          <w:i/>
          <w:iCs/>
          <w:rtl/>
          <w:lang w:eastAsia="en-US"/>
        </w:rPr>
        <w:t xml:space="preserve"> - איני יודע שנבילה היא, ונבילה אסורה באכילה? מה תלמוד לומר '</w:t>
      </w:r>
      <w:r>
        <w:rPr>
          <w:rFonts w:cs="Narkisim" w:hint="cs"/>
          <w:i/>
          <w:iCs/>
          <w:rtl/>
          <w:lang w:eastAsia="en-US"/>
        </w:rPr>
        <w:t>לא יאכל את בשרו</w:t>
      </w:r>
      <w:r>
        <w:rPr>
          <w:rFonts w:hint="cs"/>
          <w:i/>
          <w:iCs/>
          <w:rtl/>
          <w:lang w:eastAsia="en-US"/>
        </w:rPr>
        <w:t xml:space="preserve">'? </w:t>
      </w:r>
    </w:p>
    <w:p w:rsidR="007D13BE" w:rsidRDefault="007D13BE" w:rsidP="007D13BE">
      <w:pPr>
        <w:rPr>
          <w:rFonts w:hint="cs"/>
          <w:i/>
          <w:iCs/>
          <w:rtl/>
          <w:lang w:eastAsia="en-US"/>
        </w:rPr>
      </w:pPr>
      <w:r>
        <w:rPr>
          <w:rFonts w:hint="cs"/>
          <w:i/>
          <w:iCs/>
          <w:rtl/>
          <w:lang w:eastAsia="en-US"/>
        </w:rPr>
        <w:t xml:space="preserve">מגיד לך הכתוב: שאם שחטו לאחר שנגמר דינו - אסור באכילה </w:t>
      </w:r>
      <w:r>
        <w:rPr>
          <w:rFonts w:cs="Miriam"/>
          <w:szCs w:val="20"/>
          <w:rtl/>
          <w:lang w:eastAsia="en-US"/>
        </w:rPr>
        <w:t>(</w:t>
      </w:r>
      <w:r>
        <w:rPr>
          <w:rFonts w:cs="Miriam" w:hint="cs"/>
          <w:szCs w:val="20"/>
          <w:rtl/>
          <w:lang w:eastAsia="en-US"/>
        </w:rPr>
        <w:t xml:space="preserve">דהכי משמע קרא: משבא שור לידי סקילה </w:t>
      </w:r>
      <w:r>
        <w:rPr>
          <w:rFonts w:cs="Miriam"/>
          <w:szCs w:val="20"/>
          <w:rtl/>
          <w:lang w:eastAsia="en-US"/>
        </w:rPr>
        <w:t>–</w:t>
      </w:r>
      <w:r>
        <w:rPr>
          <w:rFonts w:cs="Miriam" w:hint="cs"/>
          <w:szCs w:val="20"/>
          <w:rtl/>
          <w:lang w:eastAsia="en-US"/>
        </w:rPr>
        <w:t xml:space="preserve"> יסקל, ושוב לא יאכל את בשרו</w:t>
      </w:r>
      <w:r>
        <w:rPr>
          <w:rFonts w:cs="Miriam"/>
          <w:szCs w:val="20"/>
          <w:rtl/>
          <w:lang w:eastAsia="en-US"/>
        </w:rPr>
        <w:t>)</w:t>
      </w:r>
      <w:r>
        <w:rPr>
          <w:rFonts w:hint="cs"/>
          <w:i/>
          <w:iCs/>
          <w:rtl/>
          <w:lang w:eastAsia="en-US"/>
        </w:rPr>
        <w:t>.</w:t>
      </w:r>
    </w:p>
    <w:p w:rsidR="007D13BE" w:rsidRDefault="007D13BE" w:rsidP="007D13BE">
      <w:pPr>
        <w:rPr>
          <w:rFonts w:hint="cs"/>
          <w:i/>
          <w:iCs/>
          <w:rtl/>
          <w:lang w:eastAsia="en-US"/>
        </w:rPr>
      </w:pPr>
      <w:r>
        <w:rPr>
          <w:rFonts w:hint="cs"/>
          <w:i/>
          <w:iCs/>
          <w:rtl/>
          <w:lang w:eastAsia="en-US"/>
        </w:rPr>
        <w:t xml:space="preserve">אין לי אלא באכילה, בהנאה מנין? </w:t>
      </w:r>
    </w:p>
    <w:p w:rsidR="007D13BE" w:rsidRDefault="007D13BE" w:rsidP="007D13BE">
      <w:pPr>
        <w:rPr>
          <w:rFonts w:hint="cs"/>
          <w:rtl/>
          <w:lang w:eastAsia="en-US"/>
        </w:rPr>
      </w:pPr>
      <w:r>
        <w:rPr>
          <w:rFonts w:hint="cs"/>
          <w:i/>
          <w:iCs/>
          <w:rtl/>
          <w:lang w:eastAsia="en-US"/>
        </w:rPr>
        <w:t>תלמוד לומר: '</w:t>
      </w:r>
      <w:r>
        <w:rPr>
          <w:rFonts w:cs="Narkisim" w:hint="cs"/>
          <w:i/>
          <w:iCs/>
          <w:rtl/>
          <w:lang w:eastAsia="en-US"/>
        </w:rPr>
        <w:t>ובעל השור נקי</w:t>
      </w:r>
      <w:r>
        <w:rPr>
          <w:rFonts w:hint="cs"/>
          <w:i/>
          <w:iCs/>
          <w:rtl/>
          <w:lang w:eastAsia="en-US"/>
        </w:rPr>
        <w:t>'</w:t>
      </w:r>
      <w:r>
        <w:rPr>
          <w:rFonts w:hint="cs"/>
          <w:rtl/>
          <w:lang w:eastAsia="en-US"/>
        </w:rPr>
        <w:t>'.</w:t>
      </w:r>
    </w:p>
    <w:p w:rsidR="007D13BE" w:rsidRDefault="007D13BE" w:rsidP="007D13BE">
      <w:pPr>
        <w:ind w:left="720"/>
        <w:rPr>
          <w:rFonts w:hint="cs"/>
          <w:rtl/>
          <w:lang w:eastAsia="en-US"/>
        </w:rPr>
      </w:pPr>
      <w:r>
        <w:rPr>
          <w:rFonts w:hint="cs"/>
          <w:rtl/>
          <w:lang w:eastAsia="en-US"/>
        </w:rPr>
        <w:t>מאי משמע?</w:t>
      </w:r>
    </w:p>
    <w:p w:rsidR="007D13BE" w:rsidRDefault="007D13BE" w:rsidP="007D13BE">
      <w:pPr>
        <w:rPr>
          <w:rFonts w:hint="cs"/>
          <w:rtl/>
          <w:lang w:eastAsia="en-US"/>
        </w:rPr>
      </w:pPr>
      <w:r>
        <w:rPr>
          <w:rFonts w:hint="cs"/>
          <w:i/>
          <w:iCs/>
          <w:rtl/>
          <w:lang w:eastAsia="en-US"/>
        </w:rPr>
        <w:t>שמעון בן זומא אומר: כאדם שאומר לחבירו "יצא איש פלוני נקי מנכסיו, ואין לו בהם הנאה של כלום"</w:t>
      </w:r>
      <w:r>
        <w:rPr>
          <w:rFonts w:hint="cs"/>
          <w:rtl/>
          <w:lang w:eastAsia="en-US"/>
        </w:rPr>
        <w:t>'.</w:t>
      </w:r>
    </w:p>
    <w:p w:rsidR="007D13BE" w:rsidRDefault="007D13BE" w:rsidP="007D13BE">
      <w:pPr>
        <w:rPr>
          <w:rFonts w:hint="cs"/>
          <w:rtl/>
          <w:lang w:eastAsia="en-US"/>
        </w:rPr>
      </w:pPr>
      <w:r>
        <w:rPr>
          <w:rFonts w:hint="cs"/>
          <w:rtl/>
          <w:lang w:eastAsia="en-US"/>
        </w:rPr>
        <w:t>וממאי ד'</w:t>
      </w:r>
      <w:r>
        <w:rPr>
          <w:rFonts w:cs="Narkisim" w:hint="cs"/>
          <w:rtl/>
          <w:lang w:eastAsia="en-US"/>
        </w:rPr>
        <w:t>לא יאכל את בשרו</w:t>
      </w:r>
      <w:r>
        <w:rPr>
          <w:rFonts w:hint="cs"/>
          <w:rtl/>
          <w:lang w:eastAsia="en-US"/>
        </w:rPr>
        <w:t>' להיכא דשחטו אחר שנגמר דינו שאסור באכילה? אימא דהיכא דשחטו לאחר שנגמר דינו שרי באכילה הוא, והאי '</w:t>
      </w:r>
      <w:r>
        <w:rPr>
          <w:rFonts w:cs="Narkisim" w:hint="cs"/>
          <w:rtl/>
          <w:lang w:eastAsia="en-US"/>
        </w:rPr>
        <w:t>לא יאכל את בשרו</w:t>
      </w:r>
      <w:r>
        <w:rPr>
          <w:rFonts w:hint="cs"/>
          <w:rtl/>
          <w:lang w:eastAsia="en-US"/>
        </w:rPr>
        <w:t xml:space="preserve">' להיכא דסקליה מסקל, </w:t>
      </w:r>
      <w:r>
        <w:rPr>
          <w:rFonts w:cs="Miriam"/>
          <w:szCs w:val="20"/>
          <w:rtl/>
          <w:lang w:eastAsia="en-US"/>
        </w:rPr>
        <w:t>(</w:t>
      </w:r>
      <w:r>
        <w:rPr>
          <w:rFonts w:cs="Miriam" w:hint="cs"/>
          <w:szCs w:val="20"/>
          <w:rtl/>
          <w:lang w:eastAsia="en-US"/>
        </w:rPr>
        <w:t>ואתא '</w:t>
      </w:r>
      <w:r>
        <w:rPr>
          <w:rFonts w:cs="Narkisim" w:hint="cs"/>
          <w:szCs w:val="20"/>
          <w:rtl/>
          <w:lang w:eastAsia="en-US"/>
        </w:rPr>
        <w:t>לא יאכל</w:t>
      </w:r>
      <w:r>
        <w:rPr>
          <w:rFonts w:cs="Miriam" w:hint="cs"/>
          <w:szCs w:val="20"/>
          <w:rtl/>
          <w:lang w:eastAsia="en-US"/>
        </w:rPr>
        <w:t>')</w:t>
      </w:r>
      <w:r>
        <w:rPr>
          <w:rtl/>
          <w:lang w:eastAsia="en-US"/>
        </w:rPr>
        <w:t xml:space="preserve"> </w:t>
      </w:r>
      <w:r>
        <w:rPr>
          <w:rFonts w:hint="cs"/>
          <w:rtl/>
          <w:lang w:eastAsia="en-US"/>
        </w:rPr>
        <w:t xml:space="preserve">דאסור בהנאה הוא, כדרבי אבהו </w:t>
      </w:r>
      <w:r>
        <w:rPr>
          <w:rFonts w:cs="Miriam"/>
          <w:szCs w:val="20"/>
          <w:rtl/>
          <w:lang w:eastAsia="en-US"/>
        </w:rPr>
        <w:t>(</w:t>
      </w:r>
      <w:r>
        <w:rPr>
          <w:rFonts w:cs="Miriam" w:hint="cs"/>
          <w:szCs w:val="20"/>
          <w:rtl/>
          <w:lang w:eastAsia="en-US"/>
        </w:rPr>
        <w:t>ו'</w:t>
      </w:r>
      <w:r>
        <w:rPr>
          <w:rFonts w:cs="Narkisim" w:hint="cs"/>
          <w:szCs w:val="20"/>
          <w:rtl/>
          <w:lang w:eastAsia="en-US"/>
        </w:rPr>
        <w:t>נקי</w:t>
      </w:r>
      <w:r>
        <w:rPr>
          <w:rFonts w:cs="Miriam" w:hint="cs"/>
          <w:szCs w:val="20"/>
          <w:rtl/>
          <w:lang w:eastAsia="en-US"/>
        </w:rPr>
        <w:t>' מבעיא ליה לדרשה אחריתי: לחצי כופר ולדמי ולדות, כדלקמן</w:t>
      </w:r>
      <w:r>
        <w:rPr>
          <w:rFonts w:cs="Miriam"/>
          <w:szCs w:val="20"/>
          <w:rtl/>
          <w:lang w:eastAsia="en-US"/>
        </w:rPr>
        <w:t>)</w:t>
      </w:r>
      <w:r>
        <w:rPr>
          <w:rFonts w:hint="cs"/>
          <w:rtl/>
          <w:lang w:eastAsia="en-US"/>
        </w:rPr>
        <w:t xml:space="preserve">, דאמר רבי אבהו אמר רבי אלעזר: כל מקום שנאמר 'לא יֵאָכֵל', 'לא תאכַל', 'לא תאכלוּ' - אחד איסור אכילה ואחד איסור הנאה במשמע, עד שיפרט לך הכתוב כדרך שפרט לך בנבילה, </w:t>
      </w:r>
      <w:r>
        <w:rPr>
          <w:rFonts w:cs="Miriam"/>
          <w:szCs w:val="20"/>
          <w:rtl/>
          <w:lang w:eastAsia="en-US"/>
        </w:rPr>
        <w:t>(</w:t>
      </w:r>
      <w:r>
        <w:rPr>
          <w:rFonts w:cs="Miriam" w:hint="cs"/>
          <w:szCs w:val="20"/>
          <w:rtl/>
          <w:lang w:eastAsia="en-US"/>
        </w:rPr>
        <w:t>שכתב לך בה '</w:t>
      </w:r>
      <w:r>
        <w:rPr>
          <w:rFonts w:cs="Narkisim" w:hint="cs"/>
          <w:szCs w:val="20"/>
          <w:rtl/>
          <w:lang w:eastAsia="en-US"/>
        </w:rPr>
        <w:t>לא תאכלוּ':</w:t>
      </w:r>
      <w:r>
        <w:rPr>
          <w:rFonts w:cs="Miriam" w:hint="cs"/>
          <w:szCs w:val="20"/>
          <w:rtl/>
          <w:lang w:eastAsia="en-US"/>
        </w:rPr>
        <w:t>)</w:t>
      </w:r>
      <w:r>
        <w:rPr>
          <w:rFonts w:hint="cs"/>
          <w:rtl/>
          <w:lang w:eastAsia="en-US"/>
        </w:rPr>
        <w:t xml:space="preserve"> לגר בנתינה ולעובד כוכבים במכירה' </w:t>
      </w:r>
      <w:r>
        <w:rPr>
          <w:rFonts w:cs="Miriam"/>
          <w:szCs w:val="20"/>
          <w:rtl/>
          <w:lang w:eastAsia="en-US"/>
        </w:rPr>
        <w:t>(</w:t>
      </w:r>
      <w:r>
        <w:rPr>
          <w:rFonts w:cs="Miriam" w:hint="cs"/>
          <w:szCs w:val="20"/>
          <w:rtl/>
          <w:lang w:eastAsia="en-US"/>
        </w:rPr>
        <w:t>והוצרך הכתוב לפרש לך בה היתר הנאה: '</w:t>
      </w:r>
      <w:r>
        <w:rPr>
          <w:rFonts w:cs="Narkisim" w:hint="cs"/>
          <w:szCs w:val="20"/>
          <w:rtl/>
          <w:lang w:eastAsia="en-US"/>
        </w:rPr>
        <w:t>לגר אשר בשעריך [תתננה ואכלה]</w:t>
      </w:r>
      <w:r>
        <w:rPr>
          <w:rFonts w:cs="Miriam" w:hint="cs"/>
          <w:szCs w:val="20"/>
          <w:rtl/>
          <w:lang w:eastAsia="en-US"/>
        </w:rPr>
        <w:t xml:space="preserve"> </w:t>
      </w:r>
      <w:r>
        <w:rPr>
          <w:rFonts w:cs="Miriam" w:hint="cs"/>
          <w:szCs w:val="16"/>
          <w:rtl/>
          <w:lang w:eastAsia="en-US"/>
        </w:rPr>
        <w:t>[דברים יד,כא]</w:t>
      </w:r>
      <w:r>
        <w:rPr>
          <w:rFonts w:cs="Miriam" w:hint="cs"/>
          <w:szCs w:val="20"/>
          <w:rtl/>
          <w:lang w:eastAsia="en-US"/>
        </w:rPr>
        <w:t>; אלמא '</w:t>
      </w:r>
      <w:r>
        <w:rPr>
          <w:rFonts w:cs="Narkisim" w:hint="cs"/>
          <w:szCs w:val="20"/>
          <w:rtl/>
          <w:lang w:eastAsia="en-US"/>
        </w:rPr>
        <w:t>לא תאכלו</w:t>
      </w:r>
      <w:r>
        <w:rPr>
          <w:rFonts w:cs="Miriam" w:hint="cs"/>
          <w:szCs w:val="20"/>
          <w:rtl/>
          <w:lang w:eastAsia="en-US"/>
        </w:rPr>
        <w:t>' - איסור הנאה הוי משמע</w:t>
      </w:r>
      <w:r>
        <w:rPr>
          <w:rFonts w:cs="Miriam"/>
          <w:szCs w:val="20"/>
          <w:rtl/>
          <w:lang w:eastAsia="en-US"/>
        </w:rPr>
        <w:t>)</w:t>
      </w:r>
      <w:r>
        <w:rPr>
          <w:rFonts w:hint="cs"/>
          <w:rtl/>
          <w:lang w:eastAsia="en-US"/>
        </w:rPr>
        <w:t xml:space="preserve">!? </w:t>
      </w:r>
    </w:p>
    <w:p w:rsidR="007D13BE" w:rsidRDefault="007D13BE" w:rsidP="007D13BE">
      <w:pPr>
        <w:rPr>
          <w:rFonts w:hint="cs"/>
          <w:rtl/>
          <w:lang w:eastAsia="en-US"/>
        </w:rPr>
      </w:pPr>
      <w:r>
        <w:rPr>
          <w:rFonts w:hint="cs"/>
          <w:rtl/>
          <w:lang w:eastAsia="en-US"/>
        </w:rPr>
        <w:t xml:space="preserve">אמרי: הני מילי </w:t>
      </w:r>
      <w:r>
        <w:rPr>
          <w:rFonts w:cs="Miriam"/>
          <w:szCs w:val="20"/>
          <w:rtl/>
          <w:lang w:eastAsia="en-US"/>
        </w:rPr>
        <w:t>(</w:t>
      </w:r>
      <w:r>
        <w:rPr>
          <w:rFonts w:cs="Miriam" w:hint="cs"/>
          <w:szCs w:val="20"/>
          <w:rtl/>
          <w:lang w:eastAsia="en-US"/>
        </w:rPr>
        <w:t>דמפיק קרא לאיסור הנאה בלשון אכילה</w:t>
      </w:r>
      <w:r>
        <w:rPr>
          <w:rFonts w:cs="Miriam"/>
          <w:szCs w:val="20"/>
          <w:rtl/>
          <w:lang w:eastAsia="en-US"/>
        </w:rPr>
        <w:t>)</w:t>
      </w:r>
      <w:r>
        <w:rPr>
          <w:rtl/>
          <w:lang w:eastAsia="en-US"/>
        </w:rPr>
        <w:t xml:space="preserve"> </w:t>
      </w:r>
      <w:r>
        <w:rPr>
          <w:rFonts w:hint="cs"/>
          <w:rtl/>
          <w:lang w:eastAsia="en-US"/>
        </w:rPr>
        <w:t>- היכא דנפיק ליה איסור אכילה ואיסור הנאה מקרא: מ'</w:t>
      </w:r>
      <w:r>
        <w:rPr>
          <w:rFonts w:cs="Narkisim" w:hint="cs"/>
          <w:rtl/>
          <w:lang w:eastAsia="en-US"/>
        </w:rPr>
        <w:t>לא יאכל</w:t>
      </w:r>
      <w:r>
        <w:rPr>
          <w:rFonts w:hint="cs"/>
          <w:rtl/>
          <w:lang w:eastAsia="en-US"/>
        </w:rPr>
        <w:t xml:space="preserve">' </w:t>
      </w:r>
      <w:r>
        <w:rPr>
          <w:rFonts w:cs="Miriam"/>
          <w:szCs w:val="20"/>
          <w:rtl/>
          <w:lang w:eastAsia="en-US"/>
        </w:rPr>
        <w:t>(</w:t>
      </w:r>
      <w:r>
        <w:rPr>
          <w:rFonts w:cs="Miriam" w:hint="cs"/>
          <w:szCs w:val="20"/>
          <w:rtl/>
          <w:lang w:eastAsia="en-US"/>
        </w:rPr>
        <w:t>אגב דמורי לן נמי אאכילה - מפיק ליה בלשון אכילה</w:t>
      </w:r>
      <w:r>
        <w:rPr>
          <w:rFonts w:cs="Miriam"/>
          <w:szCs w:val="20"/>
          <w:rtl/>
          <w:lang w:eastAsia="en-US"/>
        </w:rPr>
        <w:t>)</w:t>
      </w:r>
      <w:r>
        <w:rPr>
          <w:rFonts w:hint="cs"/>
          <w:rtl/>
          <w:lang w:eastAsia="en-US"/>
        </w:rPr>
        <w:t>; אבל הכא - דאיסור אכילה מ'</w:t>
      </w:r>
      <w:r>
        <w:rPr>
          <w:rFonts w:cs="Narkisim" w:hint="cs"/>
          <w:rtl/>
          <w:lang w:eastAsia="en-US"/>
        </w:rPr>
        <w:t>סקֹל יסקל</w:t>
      </w:r>
      <w:r>
        <w:rPr>
          <w:rFonts w:hint="cs"/>
          <w:rtl/>
          <w:lang w:eastAsia="en-US"/>
        </w:rPr>
        <w:t>' נפקא, אי סלקא דעתך האי '</w:t>
      </w:r>
      <w:r>
        <w:rPr>
          <w:rFonts w:cs="Narkisim" w:hint="cs"/>
          <w:rtl/>
          <w:lang w:eastAsia="en-US"/>
        </w:rPr>
        <w:t>לא יאכל את בשרו</w:t>
      </w:r>
      <w:r>
        <w:rPr>
          <w:rFonts w:hint="cs"/>
          <w:rtl/>
          <w:lang w:eastAsia="en-US"/>
        </w:rPr>
        <w:t xml:space="preserve">' איסור הנאה הוא </w:t>
      </w:r>
      <w:r>
        <w:rPr>
          <w:rFonts w:cs="Miriam"/>
          <w:szCs w:val="20"/>
          <w:rtl/>
          <w:lang w:eastAsia="en-US"/>
        </w:rPr>
        <w:t>(</w:t>
      </w:r>
      <w:r>
        <w:rPr>
          <w:rFonts w:cs="Miriam" w:hint="cs"/>
          <w:szCs w:val="20"/>
          <w:rtl/>
          <w:lang w:eastAsia="en-US"/>
        </w:rPr>
        <w:t>אי להנאה גרידתא אתא</w:t>
      </w:r>
      <w:r>
        <w:rPr>
          <w:rFonts w:cs="Miriam"/>
          <w:szCs w:val="20"/>
          <w:rtl/>
          <w:lang w:eastAsia="en-US"/>
        </w:rPr>
        <w:t>)</w:t>
      </w:r>
      <w:r>
        <w:rPr>
          <w:rtl/>
          <w:lang w:eastAsia="en-US"/>
        </w:rPr>
        <w:t xml:space="preserve"> </w:t>
      </w:r>
      <w:r>
        <w:rPr>
          <w:rFonts w:hint="cs"/>
          <w:rtl/>
          <w:lang w:eastAsia="en-US"/>
        </w:rPr>
        <w:t xml:space="preserve">- נכתוב רחמנא 'לא יהנה', אי נמי </w:t>
      </w:r>
      <w:r>
        <w:rPr>
          <w:rFonts w:cs="Miriam"/>
          <w:szCs w:val="20"/>
          <w:rtl/>
          <w:lang w:eastAsia="en-US"/>
        </w:rPr>
        <w:t>(</w:t>
      </w:r>
      <w:r>
        <w:rPr>
          <w:rFonts w:cs="Miriam" w:hint="cs"/>
          <w:szCs w:val="20"/>
          <w:rtl/>
          <w:lang w:eastAsia="en-US"/>
        </w:rPr>
        <w:t>אפילו לדידך - לכתוב</w:t>
      </w:r>
      <w:r>
        <w:rPr>
          <w:rFonts w:cs="Miriam"/>
          <w:szCs w:val="20"/>
          <w:rtl/>
          <w:lang w:eastAsia="en-US"/>
        </w:rPr>
        <w:t>)</w:t>
      </w:r>
      <w:r>
        <w:rPr>
          <w:rtl/>
          <w:lang w:eastAsia="en-US"/>
        </w:rPr>
        <w:t xml:space="preserve"> </w:t>
      </w:r>
      <w:r>
        <w:rPr>
          <w:rFonts w:hint="cs"/>
          <w:rtl/>
          <w:lang w:eastAsia="en-US"/>
        </w:rPr>
        <w:t>'</w:t>
      </w:r>
      <w:r>
        <w:rPr>
          <w:rFonts w:cs="Narkisim" w:hint="cs"/>
          <w:rtl/>
          <w:lang w:eastAsia="en-US"/>
        </w:rPr>
        <w:t>לא יֵאָכֵל</w:t>
      </w:r>
      <w:r>
        <w:rPr>
          <w:rFonts w:hint="cs"/>
          <w:rtl/>
          <w:lang w:eastAsia="en-US"/>
        </w:rPr>
        <w:t xml:space="preserve">' </w:t>
      </w:r>
      <w:r>
        <w:rPr>
          <w:rFonts w:cs="Miriam"/>
          <w:szCs w:val="20"/>
          <w:rtl/>
          <w:lang w:eastAsia="en-US"/>
        </w:rPr>
        <w:t>(</w:t>
      </w:r>
      <w:r>
        <w:rPr>
          <w:rFonts w:cs="Miriam" w:hint="cs"/>
          <w:szCs w:val="20"/>
          <w:rtl/>
          <w:lang w:eastAsia="en-US"/>
        </w:rPr>
        <w:t>ותו לא</w:t>
      </w:r>
      <w:r>
        <w:rPr>
          <w:rFonts w:cs="Miriam"/>
          <w:szCs w:val="20"/>
          <w:rtl/>
          <w:lang w:eastAsia="en-US"/>
        </w:rPr>
        <w:t>)</w:t>
      </w:r>
      <w:r>
        <w:rPr>
          <w:rFonts w:hint="cs"/>
          <w:rtl/>
          <w:lang w:eastAsia="en-US"/>
        </w:rPr>
        <w:t>; '</w:t>
      </w:r>
      <w:r>
        <w:rPr>
          <w:rFonts w:cs="Narkisim" w:hint="cs"/>
          <w:rtl/>
          <w:lang w:eastAsia="en-US"/>
        </w:rPr>
        <w:t>את בשרו</w:t>
      </w:r>
      <w:r>
        <w:rPr>
          <w:rFonts w:hint="cs"/>
          <w:rtl/>
          <w:lang w:eastAsia="en-US"/>
        </w:rPr>
        <w:t xml:space="preserve">' למה לי? </w:t>
      </w:r>
      <w:r>
        <w:rPr>
          <w:rFonts w:cs="Miriam"/>
          <w:szCs w:val="20"/>
          <w:rtl/>
          <w:lang w:eastAsia="en-US"/>
        </w:rPr>
        <w:t>(</w:t>
      </w:r>
      <w:r>
        <w:rPr>
          <w:rFonts w:cs="Miriam" w:hint="cs"/>
          <w:szCs w:val="20"/>
          <w:rtl/>
          <w:lang w:eastAsia="en-US"/>
        </w:rPr>
        <w:t>אלא - לאו לאשמועינן</w:t>
      </w:r>
      <w:r>
        <w:rPr>
          <w:rFonts w:cs="Miriam"/>
          <w:szCs w:val="20"/>
          <w:rtl/>
          <w:lang w:eastAsia="en-US"/>
        </w:rPr>
        <w:t>)</w:t>
      </w:r>
      <w:r>
        <w:rPr>
          <w:rtl/>
          <w:lang w:eastAsia="en-US"/>
        </w:rPr>
        <w:t xml:space="preserve"> </w:t>
      </w:r>
      <w:r>
        <w:rPr>
          <w:rFonts w:hint="cs"/>
          <w:rtl/>
          <w:lang w:eastAsia="en-US"/>
        </w:rPr>
        <w:t xml:space="preserve">דאף על גב דעבדיה כעין בשר </w:t>
      </w:r>
      <w:r>
        <w:rPr>
          <w:rFonts w:cs="Miriam"/>
          <w:szCs w:val="20"/>
          <w:rtl/>
          <w:lang w:eastAsia="en-US"/>
        </w:rPr>
        <w:t>(</w:t>
      </w:r>
      <w:r>
        <w:rPr>
          <w:rFonts w:cs="Miriam" w:hint="cs"/>
          <w:szCs w:val="20"/>
          <w:rtl/>
          <w:lang w:eastAsia="en-US"/>
        </w:rPr>
        <w:t>שחוטה בהכשר</w:t>
      </w:r>
      <w:r>
        <w:rPr>
          <w:rFonts w:cs="Miriam"/>
          <w:szCs w:val="20"/>
          <w:rtl/>
          <w:lang w:eastAsia="en-US"/>
        </w:rPr>
        <w:t>)</w:t>
      </w:r>
      <w:r>
        <w:rPr>
          <w:rtl/>
          <w:lang w:eastAsia="en-US"/>
        </w:rPr>
        <w:t xml:space="preserve"> –</w:t>
      </w:r>
      <w:r>
        <w:rPr>
          <w:rFonts w:hint="cs"/>
          <w:rtl/>
          <w:lang w:eastAsia="en-US"/>
        </w:rPr>
        <w:t xml:space="preserve"> דשחטיה </w:t>
      </w:r>
      <w:r>
        <w:rPr>
          <w:rtl/>
          <w:lang w:eastAsia="en-US"/>
        </w:rPr>
        <w:t>–</w:t>
      </w:r>
      <w:r>
        <w:rPr>
          <w:rFonts w:hint="cs"/>
          <w:rtl/>
          <w:lang w:eastAsia="en-US"/>
        </w:rPr>
        <w:t xml:space="preserve"> אסור </w:t>
      </w:r>
      <w:r>
        <w:rPr>
          <w:rFonts w:cs="Miriam"/>
          <w:szCs w:val="20"/>
          <w:rtl/>
          <w:lang w:eastAsia="en-US"/>
        </w:rPr>
        <w:t>(</w:t>
      </w:r>
      <w:r>
        <w:rPr>
          <w:rFonts w:cs="Miriam" w:hint="cs"/>
          <w:szCs w:val="20"/>
          <w:rtl/>
          <w:lang w:eastAsia="en-US"/>
        </w:rPr>
        <w:t>באכילה ובהנאה, דהשתא אצטריך ליה לקרא לאפוקי בלשון אכילה</w:t>
      </w:r>
      <w:r>
        <w:rPr>
          <w:rFonts w:cs="Miriam"/>
          <w:szCs w:val="20"/>
          <w:rtl/>
          <w:lang w:eastAsia="en-US"/>
        </w:rPr>
        <w:t>)</w:t>
      </w:r>
      <w:r>
        <w:rPr>
          <w:rFonts w:hint="cs"/>
          <w:rtl/>
          <w:lang w:eastAsia="en-US"/>
        </w:rPr>
        <w:t>.</w:t>
      </w:r>
    </w:p>
    <w:p w:rsidR="007D13BE" w:rsidRDefault="007D13BE" w:rsidP="007D13BE">
      <w:pPr>
        <w:rPr>
          <w:rFonts w:cs="Miriam" w:hint="cs"/>
          <w:szCs w:val="20"/>
          <w:rtl/>
          <w:lang w:eastAsia="en-US"/>
        </w:rPr>
      </w:pPr>
    </w:p>
    <w:p w:rsidR="007D13BE" w:rsidRDefault="007D13BE" w:rsidP="007D13BE">
      <w:pPr>
        <w:rPr>
          <w:rFonts w:hint="cs"/>
          <w:rtl/>
          <w:lang w:eastAsia="en-US"/>
        </w:rPr>
      </w:pPr>
      <w:r>
        <w:rPr>
          <w:rFonts w:hint="cs"/>
          <w:rtl/>
          <w:lang w:eastAsia="en-US"/>
        </w:rPr>
        <w:t xml:space="preserve">מתקיף לה מר זוטרא: אימא: הני מילי </w:t>
      </w:r>
      <w:r>
        <w:rPr>
          <w:rFonts w:cs="Miriam"/>
          <w:szCs w:val="20"/>
          <w:rtl/>
          <w:lang w:eastAsia="en-US"/>
        </w:rPr>
        <w:t>(</w:t>
      </w:r>
      <w:r>
        <w:rPr>
          <w:rFonts w:cs="Miriam" w:hint="cs"/>
          <w:szCs w:val="20"/>
          <w:rtl/>
          <w:lang w:eastAsia="en-US"/>
        </w:rPr>
        <w:t>דאסור אם שחטו</w:t>
      </w:r>
      <w:r>
        <w:rPr>
          <w:rFonts w:cs="Miriam"/>
          <w:szCs w:val="20"/>
          <w:rtl/>
          <w:lang w:eastAsia="en-US"/>
        </w:rPr>
        <w:t>)</w:t>
      </w:r>
      <w:r>
        <w:rPr>
          <w:rFonts w:hint="cs"/>
          <w:rtl/>
          <w:lang w:eastAsia="en-US"/>
        </w:rPr>
        <w:t xml:space="preserve"> -</w:t>
      </w:r>
    </w:p>
    <w:p w:rsidR="007D13BE" w:rsidRDefault="007D13BE" w:rsidP="007D13BE">
      <w:pPr>
        <w:rPr>
          <w:rFonts w:cs="Miriam"/>
          <w:lang w:eastAsia="en-US"/>
        </w:rPr>
      </w:pPr>
    </w:p>
    <w:p w:rsidR="007D13BE" w:rsidRDefault="007D13BE" w:rsidP="007D13BE">
      <w:pPr>
        <w:rPr>
          <w:rFonts w:hint="cs"/>
          <w:rtl/>
          <w:lang w:eastAsia="en-US"/>
        </w:rPr>
      </w:pPr>
      <w:r>
        <w:rPr>
          <w:rtl/>
          <w:lang w:eastAsia="en-US"/>
        </w:rPr>
        <w:t>(בבא קמא</w:t>
      </w:r>
      <w:r>
        <w:rPr>
          <w:rFonts w:hint="cs"/>
          <w:rtl/>
          <w:lang w:eastAsia="en-US"/>
        </w:rPr>
        <w:t xml:space="preserve"> מא,ב)</w:t>
      </w:r>
      <w:r>
        <w:rPr>
          <w:rFonts w:hint="cs"/>
          <w:rtl/>
          <w:lang w:eastAsia="en-US"/>
        </w:rPr>
        <w:tab/>
      </w:r>
    </w:p>
    <w:p w:rsidR="007D13BE" w:rsidRDefault="007D13BE" w:rsidP="007D13BE">
      <w:pPr>
        <w:rPr>
          <w:rFonts w:hint="cs"/>
          <w:rtl/>
          <w:lang w:eastAsia="en-US"/>
        </w:rPr>
      </w:pPr>
      <w:r>
        <w:rPr>
          <w:rFonts w:hint="cs"/>
          <w:rtl/>
          <w:lang w:eastAsia="en-US"/>
        </w:rPr>
        <w:t xml:space="preserve">היכא דבדק צור ושחט בו </w:t>
      </w:r>
      <w:r>
        <w:rPr>
          <w:rFonts w:cs="Miriam"/>
          <w:szCs w:val="20"/>
          <w:rtl/>
          <w:lang w:eastAsia="en-US"/>
        </w:rPr>
        <w:t>(</w:t>
      </w:r>
      <w:r>
        <w:rPr>
          <w:rFonts w:cs="Miriam" w:hint="cs"/>
          <w:szCs w:val="20"/>
          <w:rtl/>
          <w:lang w:eastAsia="en-US"/>
        </w:rPr>
        <w:t>דהיינו כעין סקילה באבנים</w:t>
      </w:r>
      <w:r>
        <w:rPr>
          <w:rFonts w:cs="Miriam"/>
          <w:szCs w:val="20"/>
          <w:rtl/>
          <w:lang w:eastAsia="en-US"/>
        </w:rPr>
        <w:t>)</w:t>
      </w:r>
      <w:r>
        <w:rPr>
          <w:rFonts w:hint="cs"/>
          <w:rtl/>
          <w:lang w:eastAsia="en-US"/>
        </w:rPr>
        <w:t xml:space="preserve">, דעבדיה כעין סקילה, אבל היכא דשחטיה בסכין </w:t>
      </w:r>
      <w:r>
        <w:rPr>
          <w:rtl/>
          <w:lang w:eastAsia="en-US"/>
        </w:rPr>
        <w:t>–</w:t>
      </w:r>
      <w:r>
        <w:rPr>
          <w:rFonts w:hint="cs"/>
          <w:rtl/>
          <w:lang w:eastAsia="en-US"/>
        </w:rPr>
        <w:t xml:space="preserve"> לא. </w:t>
      </w:r>
    </w:p>
    <w:p w:rsidR="007D13BE" w:rsidRDefault="007D13BE" w:rsidP="007D13BE">
      <w:pPr>
        <w:rPr>
          <w:rFonts w:hint="cs"/>
          <w:rtl/>
          <w:lang w:eastAsia="en-US"/>
        </w:rPr>
      </w:pPr>
      <w:r>
        <w:rPr>
          <w:rFonts w:hint="cs"/>
          <w:rtl/>
          <w:lang w:eastAsia="en-US"/>
        </w:rPr>
        <w:t xml:space="preserve">אמרי: אטו סכין כתיבא באורייתא </w:t>
      </w:r>
      <w:r>
        <w:rPr>
          <w:rFonts w:cs="Miriam"/>
          <w:szCs w:val="20"/>
          <w:rtl/>
          <w:lang w:eastAsia="en-US"/>
        </w:rPr>
        <w:t>(</w:t>
      </w:r>
      <w:r>
        <w:rPr>
          <w:rFonts w:cs="Miriam" w:hint="cs"/>
          <w:szCs w:val="20"/>
          <w:rtl/>
          <w:lang w:eastAsia="en-US"/>
        </w:rPr>
        <w:t>שתהא שחיטתו חשיבא להתיר יותר משחיטת צור</w:t>
      </w:r>
      <w:r>
        <w:rPr>
          <w:rFonts w:cs="Miriam"/>
          <w:szCs w:val="20"/>
          <w:rtl/>
          <w:lang w:eastAsia="en-US"/>
        </w:rPr>
        <w:t>)</w:t>
      </w:r>
      <w:r>
        <w:rPr>
          <w:rFonts w:hint="cs"/>
          <w:rtl/>
          <w:lang w:eastAsia="en-US"/>
        </w:rPr>
        <w:t xml:space="preserve">? והתנן </w:t>
      </w:r>
      <w:r>
        <w:rPr>
          <w:rFonts w:cs="Courier New" w:hint="cs"/>
          <w:szCs w:val="16"/>
          <w:rtl/>
          <w:lang w:eastAsia="en-US"/>
        </w:rPr>
        <w:t>[</w:t>
      </w:r>
      <w:r>
        <w:rPr>
          <w:rFonts w:cs="Miriam" w:hint="cs"/>
          <w:szCs w:val="16"/>
          <w:rtl/>
          <w:lang w:eastAsia="en-US"/>
        </w:rPr>
        <w:t>חולין פ"א מ"ב</w:t>
      </w:r>
      <w:r>
        <w:rPr>
          <w:rFonts w:cs="Courier New" w:hint="cs"/>
          <w:szCs w:val="16"/>
          <w:rtl/>
          <w:lang w:eastAsia="en-US"/>
        </w:rPr>
        <w:t>]</w:t>
      </w:r>
      <w:r>
        <w:rPr>
          <w:rFonts w:hint="cs"/>
          <w:rtl/>
          <w:lang w:eastAsia="en-US"/>
        </w:rPr>
        <w:t>: '</w:t>
      </w:r>
      <w:r>
        <w:rPr>
          <w:rFonts w:hint="cs"/>
          <w:i/>
          <w:iCs/>
          <w:rtl/>
          <w:lang w:eastAsia="en-US"/>
        </w:rPr>
        <w:t>השוחט במגל יד, בצור, ובקנה - שחיטתו כשירה</w:t>
      </w:r>
      <w:r>
        <w:rPr>
          <w:rFonts w:hint="cs"/>
          <w:rtl/>
          <w:lang w:eastAsia="en-US"/>
        </w:rPr>
        <w:t>'!?</w:t>
      </w:r>
    </w:p>
    <w:p w:rsidR="007D13BE" w:rsidRDefault="007D13BE" w:rsidP="007D13BE">
      <w:pPr>
        <w:rPr>
          <w:rFonts w:hint="cs"/>
          <w:rtl/>
          <w:lang w:eastAsia="en-US"/>
        </w:rPr>
      </w:pPr>
      <w:r>
        <w:rPr>
          <w:rFonts w:hint="cs"/>
          <w:rtl/>
          <w:lang w:eastAsia="en-US"/>
        </w:rPr>
        <w:t>והשתא: דנפקא ליה איסור אכילה ואיסור הנאה '</w:t>
      </w:r>
      <w:r>
        <w:rPr>
          <w:rFonts w:cs="Narkisim" w:hint="cs"/>
          <w:rtl/>
          <w:lang w:eastAsia="en-US"/>
        </w:rPr>
        <w:t>מלא יאכל את בשרו</w:t>
      </w:r>
      <w:r>
        <w:rPr>
          <w:rFonts w:hint="cs"/>
          <w:rtl/>
          <w:lang w:eastAsia="en-US"/>
        </w:rPr>
        <w:t xml:space="preserve">' </w:t>
      </w:r>
      <w:r>
        <w:rPr>
          <w:rFonts w:cs="Miriam"/>
          <w:szCs w:val="20"/>
          <w:rtl/>
          <w:lang w:eastAsia="en-US"/>
        </w:rPr>
        <w:t>(</w:t>
      </w:r>
      <w:r>
        <w:rPr>
          <w:rFonts w:cs="Miriam" w:hint="cs"/>
          <w:szCs w:val="20"/>
          <w:rtl/>
          <w:lang w:eastAsia="en-US"/>
        </w:rPr>
        <w:t>כרבי אבהו להיכא דשחטיה, וכל שכן להיכא דסקליה</w:t>
      </w:r>
      <w:r>
        <w:rPr>
          <w:rFonts w:cs="Miriam"/>
          <w:szCs w:val="20"/>
          <w:rtl/>
          <w:lang w:eastAsia="en-US"/>
        </w:rPr>
        <w:t>)</w:t>
      </w:r>
      <w:r>
        <w:rPr>
          <w:rtl/>
          <w:lang w:eastAsia="en-US"/>
        </w:rPr>
        <w:t xml:space="preserve"> –</w:t>
      </w:r>
      <w:r>
        <w:rPr>
          <w:rFonts w:hint="cs"/>
          <w:rtl/>
          <w:lang w:eastAsia="en-US"/>
        </w:rPr>
        <w:t xml:space="preserve"> '</w:t>
      </w:r>
      <w:r>
        <w:rPr>
          <w:rFonts w:cs="Narkisim" w:hint="cs"/>
          <w:rtl/>
          <w:lang w:eastAsia="en-US"/>
        </w:rPr>
        <w:t>בעל השור נקי</w:t>
      </w:r>
      <w:r>
        <w:rPr>
          <w:rFonts w:hint="cs"/>
          <w:rtl/>
          <w:lang w:eastAsia="en-US"/>
        </w:rPr>
        <w:t>' למה לי?</w:t>
      </w:r>
    </w:p>
    <w:p w:rsidR="007D13BE" w:rsidRDefault="007D13BE" w:rsidP="007D13BE">
      <w:pPr>
        <w:rPr>
          <w:rFonts w:cs="Miriam" w:hint="cs"/>
          <w:rtl/>
          <w:lang w:eastAsia="en-US"/>
        </w:rPr>
      </w:pPr>
      <w:r>
        <w:rPr>
          <w:rFonts w:hint="cs"/>
          <w:rtl/>
          <w:lang w:eastAsia="en-US"/>
        </w:rPr>
        <w:t>להנאת עורו; דסלקא דעתך אמינא 'בשרו הוא דאסור בהנאה, אבל עורו נשתרי בהנאה' - קמשמע לן: '</w:t>
      </w:r>
      <w:r>
        <w:rPr>
          <w:rFonts w:cs="Narkisim" w:hint="cs"/>
          <w:rtl/>
          <w:lang w:eastAsia="en-US"/>
        </w:rPr>
        <w:t>בעל השור נקי</w:t>
      </w:r>
      <w:r>
        <w:rPr>
          <w:rFonts w:hint="cs"/>
          <w:rtl/>
          <w:lang w:eastAsia="en-US"/>
        </w:rPr>
        <w:t>'.</w:t>
      </w:r>
    </w:p>
    <w:p w:rsidR="007D13BE" w:rsidRDefault="007D13BE" w:rsidP="007D13BE">
      <w:pPr>
        <w:rPr>
          <w:rFonts w:cs="Miriam" w:hint="cs"/>
          <w:lang w:eastAsia="en-US"/>
        </w:rPr>
      </w:pPr>
      <w:r>
        <w:rPr>
          <w:rFonts w:cs="Miriam" w:hint="cs"/>
          <w:szCs w:val="20"/>
          <w:rtl/>
          <w:lang w:eastAsia="en-US"/>
        </w:rPr>
        <w:t xml:space="preserve"> </w:t>
      </w:r>
    </w:p>
    <w:p w:rsidR="007D13BE" w:rsidRDefault="007D13BE" w:rsidP="007D13BE">
      <w:pPr>
        <w:rPr>
          <w:rFonts w:hint="cs"/>
          <w:rtl/>
          <w:lang w:eastAsia="en-US"/>
        </w:rPr>
      </w:pPr>
      <w:r>
        <w:rPr>
          <w:rFonts w:hint="cs"/>
          <w:rtl/>
          <w:lang w:eastAsia="en-US"/>
        </w:rPr>
        <w:t>ולהנך תנאי דמפקי ליה להאי '</w:t>
      </w:r>
      <w:r>
        <w:rPr>
          <w:rFonts w:cs="Narkisim" w:hint="cs"/>
          <w:rtl/>
          <w:lang w:eastAsia="en-US"/>
        </w:rPr>
        <w:t>בעל השור נקי</w:t>
      </w:r>
      <w:r>
        <w:rPr>
          <w:rFonts w:hint="cs"/>
          <w:rtl/>
          <w:lang w:eastAsia="en-US"/>
        </w:rPr>
        <w:t xml:space="preserve">' לדרשה אחרינא </w:t>
      </w:r>
      <w:r>
        <w:rPr>
          <w:rFonts w:cs="Courier New" w:hint="cs"/>
          <w:szCs w:val="20"/>
          <w:rtl/>
          <w:lang w:eastAsia="en-US"/>
        </w:rPr>
        <w:t>[</w:t>
      </w:r>
      <w:r>
        <w:rPr>
          <w:rFonts w:hint="cs"/>
          <w:rtl/>
          <w:lang w:eastAsia="en-US"/>
        </w:rPr>
        <w:t>כדבעינן למימר קמן</w:t>
      </w:r>
      <w:r>
        <w:rPr>
          <w:rFonts w:cs="Courier New" w:hint="cs"/>
          <w:szCs w:val="20"/>
          <w:rtl/>
          <w:lang w:eastAsia="en-US"/>
        </w:rPr>
        <w:t>]</w:t>
      </w:r>
      <w:r>
        <w:rPr>
          <w:rFonts w:hint="cs"/>
          <w:rtl/>
          <w:lang w:eastAsia="en-US"/>
        </w:rPr>
        <w:t xml:space="preserve"> - הנאת עורו מנא להו?</w:t>
      </w:r>
    </w:p>
    <w:p w:rsidR="007D13BE" w:rsidRDefault="007D13BE" w:rsidP="007D13BE">
      <w:pPr>
        <w:rPr>
          <w:rFonts w:hint="cs"/>
          <w:rtl/>
          <w:lang w:eastAsia="en-US"/>
        </w:rPr>
      </w:pPr>
      <w:r>
        <w:rPr>
          <w:rFonts w:hint="cs"/>
          <w:rtl/>
          <w:lang w:eastAsia="en-US"/>
        </w:rPr>
        <w:t>נפקא להו מ'</w:t>
      </w:r>
      <w:r>
        <w:rPr>
          <w:rFonts w:cs="Narkisim" w:hint="cs"/>
          <w:rtl/>
          <w:lang w:eastAsia="en-US"/>
        </w:rPr>
        <w:t>את בשרו</w:t>
      </w:r>
      <w:r>
        <w:rPr>
          <w:rFonts w:hint="cs"/>
          <w:rtl/>
          <w:lang w:eastAsia="en-US"/>
        </w:rPr>
        <w:t xml:space="preserve">' - את הטפל לבשרו; מאי ניהו? עורו! </w:t>
      </w:r>
    </w:p>
    <w:p w:rsidR="007D13BE" w:rsidRDefault="007D13BE" w:rsidP="007D13BE">
      <w:pPr>
        <w:rPr>
          <w:rFonts w:hint="cs"/>
          <w:i/>
          <w:iCs/>
          <w:rtl/>
          <w:lang w:eastAsia="en-US"/>
        </w:rPr>
      </w:pPr>
      <w:r>
        <w:rPr>
          <w:rFonts w:hint="cs"/>
          <w:rtl/>
          <w:lang w:eastAsia="en-US"/>
        </w:rPr>
        <w:t>והאי תנא '</w:t>
      </w:r>
      <w:r>
        <w:rPr>
          <w:rFonts w:cs="Narkisim" w:hint="cs"/>
          <w:rtl/>
          <w:lang w:eastAsia="en-US"/>
        </w:rPr>
        <w:t>את</w:t>
      </w:r>
      <w:r>
        <w:rPr>
          <w:rFonts w:hint="cs"/>
          <w:rtl/>
          <w:lang w:eastAsia="en-US"/>
        </w:rPr>
        <w:t xml:space="preserve">' לא דריש, כדתניא </w:t>
      </w:r>
      <w:r>
        <w:rPr>
          <w:rFonts w:cs="Miriam"/>
          <w:szCs w:val="20"/>
          <w:rtl/>
          <w:lang w:eastAsia="en-US"/>
        </w:rPr>
        <w:t>(</w:t>
      </w:r>
      <w:r>
        <w:rPr>
          <w:rFonts w:cs="Miriam" w:hint="cs"/>
          <w:szCs w:val="20"/>
          <w:rtl/>
          <w:lang w:eastAsia="en-US"/>
        </w:rPr>
        <w:t>דפירש מהן נחמיה</w:t>
      </w:r>
      <w:r>
        <w:rPr>
          <w:rFonts w:cs="Miriam"/>
          <w:szCs w:val="20"/>
          <w:rtl/>
          <w:lang w:eastAsia="en-US"/>
        </w:rPr>
        <w:t>)</w:t>
      </w:r>
      <w:r>
        <w:rPr>
          <w:rFonts w:hint="cs"/>
          <w:rtl/>
          <w:lang w:eastAsia="en-US"/>
        </w:rPr>
        <w:t>: '</w:t>
      </w:r>
      <w:r>
        <w:rPr>
          <w:rFonts w:hint="cs"/>
          <w:i/>
          <w:iCs/>
          <w:rtl/>
          <w:lang w:eastAsia="en-US"/>
        </w:rPr>
        <w:t>שמעון העמסוני - ואמרי לה נחמיה העמסוני - היה דורש כל 'את'ין שבתורה; כיון שהגיע ל'</w:t>
      </w:r>
      <w:r>
        <w:rPr>
          <w:rFonts w:cs="Narkisim" w:hint="cs"/>
          <w:i/>
          <w:iCs/>
          <w:rtl/>
          <w:lang w:eastAsia="en-US"/>
        </w:rPr>
        <w:t>את ה' אלהיך תירא</w:t>
      </w:r>
      <w:r>
        <w:rPr>
          <w:rFonts w:cs="Narkisim"/>
          <w:i/>
          <w:iCs/>
          <w:rtl/>
          <w:lang w:eastAsia="en-US"/>
        </w:rPr>
        <w:t xml:space="preserve"> </w:t>
      </w:r>
      <w:r>
        <w:rPr>
          <w:rFonts w:cs="Narkisim"/>
          <w:szCs w:val="20"/>
          <w:rtl/>
          <w:lang w:eastAsia="en-US"/>
        </w:rPr>
        <w:t>[</w:t>
      </w:r>
      <w:r>
        <w:rPr>
          <w:rFonts w:cs="Narkisim" w:hint="cs"/>
          <w:szCs w:val="20"/>
          <w:rtl/>
          <w:lang w:eastAsia="en-US"/>
        </w:rPr>
        <w:t xml:space="preserve">ואתו תעבד ובשמו תשבע </w:t>
      </w:r>
      <w:r>
        <w:rPr>
          <w:rFonts w:cs="Miriam" w:hint="cs"/>
          <w:szCs w:val="16"/>
          <w:rtl/>
          <w:lang w:eastAsia="en-US"/>
        </w:rPr>
        <w:t>(דברים ו,יג)</w:t>
      </w:r>
      <w:r>
        <w:rPr>
          <w:rFonts w:cs="Narkisi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לא ידע מה לרבות</w:t>
      </w:r>
      <w:r>
        <w:rPr>
          <w:rFonts w:cs="Miriam"/>
          <w:szCs w:val="20"/>
          <w:rtl/>
          <w:lang w:eastAsia="en-US"/>
        </w:rPr>
        <w:t>)</w:t>
      </w:r>
      <w:r>
        <w:rPr>
          <w:i/>
          <w:iCs/>
          <w:rtl/>
          <w:lang w:eastAsia="en-US"/>
        </w:rPr>
        <w:t xml:space="preserve"> </w:t>
      </w:r>
      <w:r>
        <w:rPr>
          <w:rFonts w:hint="cs"/>
          <w:i/>
          <w:iCs/>
          <w:rtl/>
          <w:lang w:eastAsia="en-US"/>
        </w:rPr>
        <w:t>- פירש; אמרו לו תלמידיו: רבי: כל אתין שדרשת מה תהא עליהן?</w:t>
      </w:r>
    </w:p>
    <w:p w:rsidR="007D13BE" w:rsidRDefault="007D13BE" w:rsidP="007D13BE">
      <w:pPr>
        <w:pStyle w:val="21"/>
        <w:rPr>
          <w:rFonts w:hint="cs"/>
          <w:rtl/>
        </w:rPr>
      </w:pPr>
      <w:r>
        <w:rPr>
          <w:rFonts w:hint="cs"/>
          <w:rtl/>
        </w:rPr>
        <w:t xml:space="preserve">אמר להם: כשם שקבלתי שכר על הדרישה - כך קבלתי שכר על הפרישה. </w:t>
      </w:r>
    </w:p>
    <w:p w:rsidR="007D13BE" w:rsidRDefault="007D13BE" w:rsidP="007D13BE">
      <w:pPr>
        <w:rPr>
          <w:rFonts w:cs="Miriam" w:hint="cs"/>
          <w:rtl/>
          <w:lang w:eastAsia="en-US"/>
        </w:rPr>
      </w:pPr>
      <w:r>
        <w:rPr>
          <w:rFonts w:hint="cs"/>
          <w:i/>
          <w:iCs/>
          <w:rtl/>
          <w:lang w:eastAsia="en-US"/>
        </w:rPr>
        <w:t xml:space="preserve">- עד שבא רבי עקיבא ולימד: </w:t>
      </w:r>
      <w:r>
        <w:rPr>
          <w:rFonts w:cs="Narkisim" w:hint="cs"/>
          <w:i/>
          <w:iCs/>
          <w:u w:val="single"/>
          <w:rtl/>
          <w:lang w:eastAsia="en-US"/>
        </w:rPr>
        <w:t>את</w:t>
      </w:r>
      <w:r>
        <w:rPr>
          <w:rFonts w:cs="Narkisim" w:hint="cs"/>
          <w:i/>
          <w:iCs/>
          <w:rtl/>
          <w:lang w:eastAsia="en-US"/>
        </w:rPr>
        <w:t xml:space="preserve"> ה' אלהיך תירא</w:t>
      </w:r>
      <w:r>
        <w:rPr>
          <w:rFonts w:hint="cs"/>
          <w:i/>
          <w:iCs/>
          <w:rtl/>
          <w:lang w:eastAsia="en-US"/>
        </w:rPr>
        <w:t xml:space="preserve"> - לרבות תלמידי חכמים</w:t>
      </w:r>
      <w:r>
        <w:rPr>
          <w:rFonts w:hint="cs"/>
          <w:rtl/>
          <w:lang w:eastAsia="en-US"/>
        </w:rPr>
        <w:t>.'.</w:t>
      </w:r>
    </w:p>
    <w:p w:rsidR="007D13BE" w:rsidRDefault="007D13BE" w:rsidP="007D13BE">
      <w:pPr>
        <w:rPr>
          <w:rFonts w:hint="cs"/>
          <w:lang w:eastAsia="en-US"/>
        </w:rPr>
      </w:pPr>
    </w:p>
    <w:p w:rsidR="007D13BE" w:rsidRDefault="007D13BE" w:rsidP="007D13BE">
      <w:pPr>
        <w:rPr>
          <w:rFonts w:hint="cs"/>
          <w:i/>
          <w:iCs/>
          <w:rtl/>
          <w:lang w:eastAsia="en-US"/>
        </w:rPr>
      </w:pPr>
      <w:r>
        <w:rPr>
          <w:rFonts w:hint="cs"/>
          <w:rtl/>
          <w:lang w:eastAsia="en-US"/>
        </w:rPr>
        <w:t>תנו רבנן: '</w:t>
      </w:r>
      <w:r>
        <w:rPr>
          <w:rFonts w:cs="Courier New" w:hint="cs"/>
          <w:szCs w:val="20"/>
          <w:rtl/>
          <w:lang w:eastAsia="en-US"/>
        </w:rPr>
        <w:t>[</w:t>
      </w:r>
      <w:r>
        <w:rPr>
          <w:rFonts w:ascii="Courier New" w:hAnsi="Courier New" w:cs="Courier New" w:hint="cs"/>
          <w:sz w:val="16"/>
          <w:szCs w:val="20"/>
          <w:rtl/>
          <w:lang w:eastAsia="en-US"/>
        </w:rPr>
        <w:t xml:space="preserve">בשור תם נאמר:] </w:t>
      </w:r>
      <w:r>
        <w:rPr>
          <w:rFonts w:cs="Miriam" w:hint="cs"/>
          <w:szCs w:val="16"/>
          <w:rtl/>
          <w:lang w:eastAsia="en-US"/>
        </w:rPr>
        <w:t>[</w:t>
      </w:r>
      <w:r>
        <w:rPr>
          <w:rFonts w:cs="Miriam" w:hint="cs"/>
          <w:sz w:val="20"/>
          <w:szCs w:val="16"/>
          <w:rtl/>
          <w:lang w:eastAsia="en-US"/>
        </w:rPr>
        <w:t>שמות כא,כח:</w:t>
      </w:r>
      <w:r>
        <w:rPr>
          <w:rFonts w:cs="Narkisim" w:hint="cs"/>
          <w:sz w:val="20"/>
          <w:szCs w:val="20"/>
          <w:rtl/>
          <w:lang w:eastAsia="en-US"/>
        </w:rPr>
        <w:t xml:space="preserve"> וכי יגח שור את איש או את אשה ומת</w:t>
      </w:r>
      <w:r>
        <w:rPr>
          <w:rFonts w:cs="Narkisim" w:hint="cs"/>
          <w:szCs w:val="20"/>
          <w:rtl/>
          <w:lang w:eastAsia="en-US"/>
        </w:rPr>
        <w:t xml:space="preserve"> </w:t>
      </w:r>
      <w:r>
        <w:rPr>
          <w:rFonts w:cs="Narkisim" w:hint="cs"/>
          <w:sz w:val="20"/>
          <w:szCs w:val="20"/>
          <w:rtl/>
          <w:lang w:eastAsia="en-US"/>
        </w:rPr>
        <w:t>סקל יסקל השור</w:t>
      </w:r>
      <w:r>
        <w:rPr>
          <w:rFonts w:cs="Narkisim" w:hint="cs"/>
          <w:szCs w:val="20"/>
          <w:rtl/>
          <w:lang w:eastAsia="en-US"/>
        </w:rPr>
        <w:t xml:space="preserve"> </w:t>
      </w:r>
      <w:r>
        <w:rPr>
          <w:rFonts w:cs="Narkisim" w:hint="cs"/>
          <w:sz w:val="20"/>
          <w:szCs w:val="20"/>
          <w:rtl/>
          <w:lang w:eastAsia="en-US"/>
        </w:rPr>
        <w:t>ולא יאכל את בשרו</w:t>
      </w:r>
      <w:r>
        <w:rPr>
          <w:rFonts w:cs="Narkisim" w:hint="cs"/>
          <w:szCs w:val="20"/>
          <w:rtl/>
          <w:lang w:eastAsia="en-US"/>
        </w:rPr>
        <w:t>]</w:t>
      </w:r>
      <w:r>
        <w:rPr>
          <w:rFonts w:cs="Narkisim" w:hint="cs"/>
          <w:i/>
          <w:iCs/>
          <w:rtl/>
          <w:lang w:eastAsia="en-US"/>
        </w:rPr>
        <w:t xml:space="preserve"> ובעל השור נקי</w:t>
      </w:r>
      <w:r>
        <w:rPr>
          <w:rFonts w:hint="cs"/>
          <w:i/>
          <w:iCs/>
          <w:rtl/>
          <w:lang w:eastAsia="en-US"/>
        </w:rPr>
        <w:t xml:space="preserve">: רבי אליעזר אומר: נקי מחצי </w:t>
      </w:r>
      <w:commentRangeStart w:id="8"/>
      <w:r>
        <w:rPr>
          <w:rFonts w:hint="cs"/>
          <w:i/>
          <w:iCs/>
          <w:rtl/>
          <w:lang w:eastAsia="en-US"/>
        </w:rPr>
        <w:t xml:space="preserve">כופר </w:t>
      </w:r>
      <w:commentRangeEnd w:id="8"/>
      <w:r>
        <w:rPr>
          <w:rStyle w:val="ac"/>
          <w:vanish/>
          <w:rtl/>
        </w:rPr>
        <w:commentReference w:id="8"/>
      </w:r>
      <w:r>
        <w:rPr>
          <w:rFonts w:cs="Miriam"/>
          <w:szCs w:val="20"/>
          <w:rtl/>
          <w:lang w:eastAsia="en-US"/>
        </w:rPr>
        <w:t>(</w:t>
      </w:r>
      <w:r>
        <w:rPr>
          <w:rFonts w:cs="Miriam" w:hint="cs"/>
          <w:szCs w:val="20"/>
          <w:rtl/>
          <w:lang w:eastAsia="en-US"/>
        </w:rPr>
        <w:t>דלא תימא כשהמית משלם חצי כופר, כי היכי דבנזקין חצי נזק</w:t>
      </w:r>
      <w:r>
        <w:rPr>
          <w:rFonts w:cs="Miriam"/>
          <w:szCs w:val="20"/>
          <w:rtl/>
          <w:lang w:eastAsia="en-US"/>
        </w:rPr>
        <w:t>)</w:t>
      </w:r>
      <w:r>
        <w:rPr>
          <w:rFonts w:hint="cs"/>
          <w:i/>
          <w:iCs/>
          <w:rtl/>
          <w:lang w:eastAsia="en-US"/>
        </w:rPr>
        <w:t>;</w:t>
      </w:r>
    </w:p>
    <w:p w:rsidR="007D13BE" w:rsidRDefault="007D13BE" w:rsidP="007D13BE">
      <w:pPr>
        <w:rPr>
          <w:rFonts w:hint="cs"/>
          <w:i/>
          <w:iCs/>
          <w:rtl/>
          <w:lang w:eastAsia="en-US"/>
        </w:rPr>
      </w:pPr>
      <w:r>
        <w:rPr>
          <w:rFonts w:hint="cs"/>
          <w:i/>
          <w:iCs/>
          <w:rtl/>
          <w:lang w:eastAsia="en-US"/>
        </w:rPr>
        <w:t xml:space="preserve">אמר לו רבי עקיבא: </w:t>
      </w:r>
      <w:r>
        <w:rPr>
          <w:rFonts w:cs="Miriam"/>
          <w:szCs w:val="20"/>
          <w:rtl/>
          <w:lang w:eastAsia="en-US"/>
        </w:rPr>
        <w:t>(</w:t>
      </w:r>
      <w:r>
        <w:rPr>
          <w:rFonts w:cs="Miriam" w:hint="cs"/>
          <w:szCs w:val="20"/>
          <w:rtl/>
          <w:lang w:eastAsia="en-US"/>
        </w:rPr>
        <w:t>פשיטא דפטור:</w:t>
      </w:r>
      <w:r>
        <w:rPr>
          <w:rFonts w:cs="Miriam"/>
          <w:szCs w:val="20"/>
          <w:rtl/>
          <w:lang w:eastAsia="en-US"/>
        </w:rPr>
        <w:t>)</w:t>
      </w:r>
      <w:r>
        <w:rPr>
          <w:i/>
          <w:iCs/>
          <w:rtl/>
          <w:lang w:eastAsia="en-US"/>
        </w:rPr>
        <w:t xml:space="preserve"> </w:t>
      </w:r>
      <w:r>
        <w:rPr>
          <w:rFonts w:hint="cs"/>
          <w:i/>
          <w:iCs/>
          <w:rtl/>
          <w:lang w:eastAsia="en-US"/>
        </w:rPr>
        <w:t xml:space="preserve">והלא </w:t>
      </w:r>
      <w:r>
        <w:rPr>
          <w:rFonts w:cs="Miriam"/>
          <w:szCs w:val="20"/>
          <w:rtl/>
          <w:lang w:eastAsia="en-US"/>
        </w:rPr>
        <w:t>(</w:t>
      </w:r>
      <w:r>
        <w:rPr>
          <w:rFonts w:cs="Miriam" w:hint="cs"/>
          <w:szCs w:val="20"/>
          <w:rtl/>
          <w:lang w:eastAsia="en-US"/>
        </w:rPr>
        <w:t>אם חייב היה</w:t>
      </w:r>
      <w:r>
        <w:rPr>
          <w:rFonts w:cs="Miriam"/>
          <w:szCs w:val="20"/>
          <w:rtl/>
          <w:lang w:eastAsia="en-US"/>
        </w:rPr>
        <w:t>)</w:t>
      </w:r>
      <w:r>
        <w:rPr>
          <w:i/>
          <w:iCs/>
          <w:rtl/>
          <w:lang w:eastAsia="en-US"/>
        </w:rPr>
        <w:t xml:space="preserve"> </w:t>
      </w:r>
      <w:r>
        <w:rPr>
          <w:rFonts w:hint="cs"/>
          <w:i/>
          <w:iCs/>
          <w:rtl/>
          <w:lang w:eastAsia="en-US"/>
        </w:rPr>
        <w:t xml:space="preserve">הוא עצמו אין משתלם אלא מגופו </w:t>
      </w:r>
      <w:r>
        <w:rPr>
          <w:rFonts w:cs="Miriam"/>
          <w:szCs w:val="20"/>
          <w:rtl/>
          <w:lang w:eastAsia="en-US"/>
        </w:rPr>
        <w:t>(</w:t>
      </w:r>
      <w:r>
        <w:rPr>
          <w:rFonts w:cs="Miriam" w:hint="cs"/>
          <w:szCs w:val="20"/>
          <w:rtl/>
          <w:lang w:eastAsia="en-US"/>
        </w:rPr>
        <w:t>וזה שנסקל - ממה משלם?</w:t>
      </w:r>
      <w:r>
        <w:rPr>
          <w:rFonts w:cs="Miriam"/>
          <w:szCs w:val="20"/>
          <w:rtl/>
          <w:lang w:eastAsia="en-US"/>
        </w:rPr>
        <w:t>)</w:t>
      </w:r>
      <w:r>
        <w:rPr>
          <w:i/>
          <w:iCs/>
          <w:rtl/>
          <w:lang w:eastAsia="en-US"/>
        </w:rPr>
        <w:t xml:space="preserve"> </w:t>
      </w:r>
      <w:r>
        <w:rPr>
          <w:rFonts w:hint="cs"/>
          <w:i/>
          <w:iCs/>
          <w:rtl/>
          <w:lang w:eastAsia="en-US"/>
        </w:rPr>
        <w:t xml:space="preserve">- </w:t>
      </w:r>
      <w:r>
        <w:rPr>
          <w:rFonts w:cs="Miriam"/>
          <w:szCs w:val="20"/>
          <w:rtl/>
          <w:lang w:eastAsia="en-US"/>
        </w:rPr>
        <w:t>(</w:t>
      </w:r>
      <w:r>
        <w:rPr>
          <w:rFonts w:cs="Miriam" w:hint="cs"/>
          <w:szCs w:val="20"/>
          <w:rtl/>
          <w:lang w:eastAsia="en-US"/>
        </w:rPr>
        <w:t>יאמרו לו בעלים)</w:t>
      </w:r>
      <w:r>
        <w:rPr>
          <w:i/>
          <w:iCs/>
          <w:rtl/>
          <w:lang w:eastAsia="en-US"/>
        </w:rPr>
        <w:t xml:space="preserve"> </w:t>
      </w:r>
      <w:r>
        <w:rPr>
          <w:rFonts w:hint="cs"/>
          <w:i/>
          <w:iCs/>
          <w:rtl/>
          <w:lang w:eastAsia="en-US"/>
        </w:rPr>
        <w:t xml:space="preserve">"הביאהו לבית דין וישלם לך </w:t>
      </w:r>
      <w:r>
        <w:rPr>
          <w:rFonts w:cs="Miriam"/>
          <w:szCs w:val="20"/>
          <w:rtl/>
          <w:lang w:eastAsia="en-US"/>
        </w:rPr>
        <w:t>(</w:t>
      </w:r>
      <w:r>
        <w:rPr>
          <w:rFonts w:cs="Miriam" w:hint="cs"/>
          <w:szCs w:val="20"/>
          <w:rtl/>
          <w:lang w:eastAsia="en-US"/>
        </w:rPr>
        <w:t>וישלמו לך הימנו</w:t>
      </w:r>
      <w:r>
        <w:rPr>
          <w:rFonts w:cs="Miriam"/>
          <w:szCs w:val="20"/>
          <w:rtl/>
          <w:lang w:eastAsia="en-US"/>
        </w:rPr>
        <w:t>)</w:t>
      </w:r>
      <w:r>
        <w:rPr>
          <w:rFonts w:hint="cs"/>
          <w:i/>
          <w:iCs/>
          <w:rtl/>
          <w:lang w:eastAsia="en-US"/>
        </w:rPr>
        <w:t>"!</w:t>
      </w:r>
    </w:p>
    <w:p w:rsidR="007D13BE" w:rsidRDefault="007D13BE" w:rsidP="007D13BE">
      <w:pPr>
        <w:rPr>
          <w:rFonts w:hint="cs"/>
          <w:rtl/>
          <w:lang w:eastAsia="en-US"/>
        </w:rPr>
      </w:pPr>
      <w:r>
        <w:rPr>
          <w:rFonts w:hint="cs"/>
          <w:i/>
          <w:iCs/>
          <w:rtl/>
          <w:lang w:eastAsia="en-US"/>
        </w:rPr>
        <w:t xml:space="preserve">אמר לו רבי אליעזר: כך אני בעיניך, שדיני בזה שחייב מיתה? אין דיני </w:t>
      </w:r>
      <w:r>
        <w:rPr>
          <w:rFonts w:cs="Miriam"/>
          <w:szCs w:val="20"/>
          <w:rtl/>
          <w:lang w:eastAsia="en-US"/>
        </w:rPr>
        <w:t>(</w:t>
      </w:r>
      <w:r>
        <w:rPr>
          <w:rFonts w:cs="Miriam" w:hint="cs"/>
          <w:szCs w:val="20"/>
          <w:rtl/>
          <w:lang w:eastAsia="en-US"/>
        </w:rPr>
        <w:t>אין מדרשי זה שאני דורש</w:t>
      </w:r>
      <w:r>
        <w:rPr>
          <w:rFonts w:cs="Miriam"/>
          <w:szCs w:val="20"/>
          <w:rtl/>
          <w:lang w:eastAsia="en-US"/>
        </w:rPr>
        <w:t>)</w:t>
      </w:r>
      <w:r>
        <w:rPr>
          <w:rFonts w:hint="cs"/>
          <w:i/>
          <w:iCs/>
          <w:rtl/>
          <w:lang w:eastAsia="en-US"/>
        </w:rPr>
        <w:t xml:space="preserve"> אלא כשהמית את האדם על פי עד אחד או על פי בעלים </w:t>
      </w:r>
      <w:r>
        <w:rPr>
          <w:rFonts w:cs="Miriam"/>
          <w:szCs w:val="20"/>
          <w:rtl/>
          <w:lang w:eastAsia="en-US"/>
        </w:rPr>
        <w:t>(</w:t>
      </w:r>
      <w:r>
        <w:rPr>
          <w:rFonts w:cs="Miriam" w:hint="cs"/>
          <w:szCs w:val="20"/>
          <w:rtl/>
          <w:lang w:eastAsia="en-US"/>
        </w:rPr>
        <w:t>שאינו נסקל; אבל ממונא אימא לשלם!? להכי אצטריך קרא</w:t>
      </w:r>
      <w:r>
        <w:rPr>
          <w:rFonts w:cs="Miriam"/>
          <w:szCs w:val="20"/>
          <w:rtl/>
          <w:lang w:eastAsia="en-US"/>
        </w:rPr>
        <w:t>)</w:t>
      </w:r>
      <w:r>
        <w:rPr>
          <w:rFonts w:hint="cs"/>
          <w:rtl/>
          <w:lang w:eastAsia="en-US"/>
        </w:rPr>
        <w:t>'.</w:t>
      </w:r>
    </w:p>
    <w:p w:rsidR="007D13BE" w:rsidRDefault="007D13BE" w:rsidP="007D13BE">
      <w:pPr>
        <w:numPr>
          <w:ilvl w:val="0"/>
          <w:numId w:val="15"/>
        </w:numPr>
        <w:ind w:right="0"/>
        <w:rPr>
          <w:rFonts w:hint="cs"/>
          <w:rtl/>
          <w:lang w:eastAsia="en-US"/>
        </w:rPr>
      </w:pPr>
      <w:r>
        <w:rPr>
          <w:rFonts w:hint="cs"/>
          <w:rtl/>
          <w:lang w:eastAsia="en-US"/>
        </w:rPr>
        <w:t>'</w:t>
      </w:r>
      <w:r>
        <w:rPr>
          <w:rFonts w:hint="cs"/>
          <w:i/>
          <w:iCs/>
          <w:rtl/>
          <w:lang w:eastAsia="en-US"/>
        </w:rPr>
        <w:t>על פי בעלים</w:t>
      </w:r>
      <w:r>
        <w:rPr>
          <w:rFonts w:hint="cs"/>
          <w:rtl/>
          <w:lang w:eastAsia="en-US"/>
        </w:rPr>
        <w:t xml:space="preserve">' - מודה בקנס הוא </w:t>
      </w:r>
      <w:r>
        <w:rPr>
          <w:rFonts w:cs="Miriam"/>
          <w:szCs w:val="20"/>
          <w:rtl/>
          <w:lang w:eastAsia="en-US"/>
        </w:rPr>
        <w:t>(</w:t>
      </w:r>
      <w:r>
        <w:rPr>
          <w:rFonts w:cs="Miriam" w:hint="cs"/>
          <w:szCs w:val="20"/>
          <w:rtl/>
          <w:lang w:eastAsia="en-US"/>
        </w:rPr>
        <w:t>פטור! וכי היכי דמפטר מקטלא - מפטר נמי מכופר, ולמה לי קרא)</w:t>
      </w:r>
      <w:r>
        <w:rPr>
          <w:rFonts w:hint="cs"/>
          <w:rtl/>
          <w:lang w:eastAsia="en-US"/>
        </w:rPr>
        <w:t xml:space="preserve">? </w:t>
      </w:r>
      <w:r>
        <w:rPr>
          <w:rFonts w:cs="Miriam" w:hint="cs"/>
          <w:szCs w:val="20"/>
          <w:rtl/>
          <w:lang w:eastAsia="en-US"/>
        </w:rPr>
        <w:t>(והוא הדין דהוה מצי למפרך אעד אחד: פשיטא דפטור</w:t>
      </w:r>
      <w:r>
        <w:rPr>
          <w:rFonts w:cs="Miriam"/>
          <w:szCs w:val="20"/>
          <w:rtl/>
          <w:lang w:eastAsia="en-US"/>
        </w:rPr>
        <w:t>)</w:t>
      </w:r>
    </w:p>
    <w:p w:rsidR="007D13BE" w:rsidRDefault="007D13BE" w:rsidP="007D13BE">
      <w:pPr>
        <w:numPr>
          <w:ilvl w:val="0"/>
          <w:numId w:val="15"/>
        </w:numPr>
        <w:ind w:right="0"/>
        <w:rPr>
          <w:rFonts w:hint="cs"/>
          <w:rtl/>
          <w:lang w:eastAsia="en-US"/>
        </w:rPr>
      </w:pPr>
      <w:r>
        <w:rPr>
          <w:rFonts w:hint="cs"/>
          <w:rtl/>
          <w:lang w:eastAsia="en-US"/>
        </w:rPr>
        <w:t xml:space="preserve">קסבר כופרא כפרה </w:t>
      </w:r>
      <w:r>
        <w:rPr>
          <w:rFonts w:cs="Miriam"/>
          <w:szCs w:val="20"/>
          <w:rtl/>
          <w:lang w:eastAsia="en-US"/>
        </w:rPr>
        <w:t>(</w:t>
      </w:r>
      <w:r>
        <w:rPr>
          <w:rFonts w:cs="Miriam" w:hint="cs"/>
          <w:szCs w:val="20"/>
          <w:rtl/>
          <w:lang w:eastAsia="en-US"/>
        </w:rPr>
        <w:t xml:space="preserve">לפיכך </w:t>
      </w:r>
      <w:r>
        <w:rPr>
          <w:rFonts w:cs="Miriam" w:hint="cs"/>
          <w:rtl/>
          <w:lang w:eastAsia="en-US"/>
        </w:rPr>
        <w:t xml:space="preserve">- </w:t>
      </w:r>
      <w:r>
        <w:rPr>
          <w:rFonts w:cs="Miriam" w:hint="cs"/>
          <w:szCs w:val="20"/>
          <w:rtl/>
          <w:lang w:eastAsia="en-US"/>
        </w:rPr>
        <w:t xml:space="preserve">אי לא מעטיה </w:t>
      </w:r>
      <w:r>
        <w:rPr>
          <w:rFonts w:cs="Miriam" w:hint="cs"/>
          <w:rtl/>
          <w:lang w:eastAsia="en-US"/>
        </w:rPr>
        <w:t xml:space="preserve">- </w:t>
      </w:r>
      <w:r>
        <w:rPr>
          <w:rFonts w:cs="Miriam" w:hint="cs"/>
          <w:szCs w:val="20"/>
          <w:rtl/>
          <w:lang w:eastAsia="en-US"/>
        </w:rPr>
        <w:t>הוה אמינא ליחייב בין בעד אח</w:t>
      </w:r>
      <w:r>
        <w:rPr>
          <w:rFonts w:cs="Miriam" w:hint="cs"/>
          <w:rtl/>
          <w:lang w:eastAsia="en-US"/>
        </w:rPr>
        <w:t>,</w:t>
      </w:r>
      <w:r>
        <w:rPr>
          <w:rFonts w:cs="Miriam" w:hint="cs"/>
          <w:szCs w:val="20"/>
          <w:rtl/>
          <w:lang w:eastAsia="en-US"/>
        </w:rPr>
        <w:t xml:space="preserve">ד בין </w:t>
      </w:r>
      <w:r>
        <w:rPr>
          <w:rFonts w:cs="Miriam" w:hint="cs"/>
          <w:rtl/>
          <w:lang w:eastAsia="en-US"/>
        </w:rPr>
        <w:t xml:space="preserve">על פי </w:t>
      </w:r>
      <w:r>
        <w:rPr>
          <w:rFonts w:cs="Miriam" w:hint="cs"/>
          <w:szCs w:val="20"/>
          <w:rtl/>
          <w:lang w:eastAsia="en-US"/>
        </w:rPr>
        <w:t>עצמו</w:t>
      </w:r>
      <w:r>
        <w:rPr>
          <w:rFonts w:cs="Miriam" w:hint="cs"/>
          <w:rtl/>
          <w:lang w:eastAsia="en-US"/>
        </w:rPr>
        <w:t>,</w:t>
      </w:r>
      <w:r>
        <w:rPr>
          <w:rFonts w:cs="Miriam" w:hint="cs"/>
          <w:szCs w:val="20"/>
          <w:rtl/>
          <w:lang w:eastAsia="en-US"/>
        </w:rPr>
        <w:t xml:space="preserve"> כי היכי דתיהוי ליה כפרה</w:t>
      </w:r>
      <w:r>
        <w:rPr>
          <w:rFonts w:cs="Miriam"/>
          <w:szCs w:val="20"/>
          <w:rtl/>
          <w:lang w:eastAsia="en-US"/>
        </w:rPr>
        <w:t>)</w:t>
      </w:r>
      <w:r>
        <w:rPr>
          <w:rFonts w:hint="cs"/>
          <w:rtl/>
          <w:lang w:eastAsia="en-US"/>
        </w:rPr>
        <w:t xml:space="preserve">. </w:t>
      </w:r>
    </w:p>
    <w:p w:rsidR="007D13BE" w:rsidRDefault="007D13BE" w:rsidP="007D13BE">
      <w:pPr>
        <w:rPr>
          <w:rFonts w:hint="cs"/>
          <w:rtl/>
          <w:lang w:eastAsia="en-US"/>
        </w:rPr>
      </w:pPr>
      <w:r>
        <w:rPr>
          <w:rFonts w:hint="cs"/>
          <w:rtl/>
          <w:lang w:eastAsia="en-US"/>
        </w:rPr>
        <w:t>תניא אידך: '</w:t>
      </w:r>
      <w:r>
        <w:rPr>
          <w:rFonts w:hint="cs"/>
          <w:i/>
          <w:iCs/>
          <w:rtl/>
          <w:lang w:eastAsia="en-US"/>
        </w:rPr>
        <w:t xml:space="preserve">אמר לו רבי אליעזר: עקיבא - כך אני בעיניך, שדיני בזה שחייב מיתה? אין דיני אלא במתכוון להרוג את הבהמה - והרג את האדם, למצרי - והרג ישראל, לנפלים - והרג בן קיימא </w:t>
      </w:r>
      <w:r>
        <w:rPr>
          <w:rFonts w:cs="Miriam"/>
          <w:szCs w:val="20"/>
          <w:rtl/>
          <w:lang w:eastAsia="en-US"/>
        </w:rPr>
        <w:t>(</w:t>
      </w:r>
      <w:r>
        <w:rPr>
          <w:rFonts w:cs="Miriam" w:hint="cs"/>
          <w:szCs w:val="20"/>
          <w:rtl/>
          <w:lang w:eastAsia="en-US"/>
        </w:rPr>
        <w:t xml:space="preserve">דפטור מסקילה כדתנן במתניתין </w:t>
      </w:r>
      <w:r>
        <w:rPr>
          <w:rFonts w:cs="Miriam" w:hint="cs"/>
          <w:szCs w:val="16"/>
          <w:rtl/>
          <w:lang w:eastAsia="en-US"/>
        </w:rPr>
        <w:t>(לקמן דף מד,א)</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הי אמר ליה ברישא?</w:t>
      </w:r>
    </w:p>
    <w:p w:rsidR="007D13BE" w:rsidRDefault="007D13BE" w:rsidP="007D13BE">
      <w:pPr>
        <w:rPr>
          <w:rFonts w:hint="cs"/>
          <w:rtl/>
          <w:lang w:eastAsia="en-US"/>
        </w:rPr>
      </w:pPr>
      <w:r>
        <w:rPr>
          <w:rFonts w:hint="cs"/>
          <w:rtl/>
          <w:lang w:eastAsia="en-US"/>
        </w:rPr>
        <w:t xml:space="preserve">רב כהנא משמיה דרבא אמר: 'מתכוון' אמר ליה ברישא </w:t>
      </w:r>
      <w:r>
        <w:rPr>
          <w:rFonts w:cs="Miriam"/>
          <w:szCs w:val="20"/>
          <w:rtl/>
          <w:lang w:eastAsia="en-US"/>
        </w:rPr>
        <w:t>(</w:t>
      </w:r>
      <w:r>
        <w:rPr>
          <w:rFonts w:cs="Miriam" w:hint="cs"/>
          <w:szCs w:val="20"/>
          <w:rtl/>
          <w:lang w:eastAsia="en-US"/>
        </w:rPr>
        <w:t>דראיה גדולה היא, דלהאי - ודאי אצטריך קרא; אבל המית על פי עד אחד כו' - ראיה קטנה היא, דאיכא לאותוביה 'מודה בקנס פטור'; ובעד אחד נמי איכא למימר 'פשיטא דלא מחייב, דהא תרי בעינן לאפוקי ממונא, ואפילו גבי מועד נמי פטור'</w:t>
      </w:r>
      <w:r>
        <w:rPr>
          <w:rFonts w:cs="Miriam"/>
          <w:szCs w:val="20"/>
          <w:rtl/>
          <w:lang w:eastAsia="en-US"/>
        </w:rPr>
        <w:t>)</w:t>
      </w:r>
      <w:r>
        <w:rPr>
          <w:rFonts w:hint="cs"/>
          <w:rtl/>
          <w:lang w:eastAsia="en-US"/>
        </w:rPr>
        <w:t>.</w:t>
      </w:r>
      <w:r>
        <w:rPr>
          <w:rtl/>
          <w:lang w:eastAsia="en-US"/>
        </w:rPr>
        <w:t xml:space="preserve"> </w:t>
      </w:r>
    </w:p>
    <w:p w:rsidR="007D13BE" w:rsidRDefault="007D13BE" w:rsidP="007D13BE">
      <w:pPr>
        <w:rPr>
          <w:rFonts w:hint="cs"/>
          <w:rtl/>
          <w:lang w:eastAsia="en-US"/>
        </w:rPr>
      </w:pPr>
      <w:r>
        <w:rPr>
          <w:rFonts w:hint="cs"/>
          <w:rtl/>
          <w:lang w:eastAsia="en-US"/>
        </w:rPr>
        <w:t>רב טביומי משמיה דרבא אמר: 'המית' אמר ליה ברישא.</w:t>
      </w:r>
    </w:p>
    <w:p w:rsidR="007D13BE" w:rsidRDefault="007D13BE" w:rsidP="007D13BE">
      <w:pPr>
        <w:rPr>
          <w:rFonts w:hint="cs"/>
          <w:rtl/>
          <w:lang w:eastAsia="en-US"/>
        </w:rPr>
      </w:pPr>
      <w:r>
        <w:rPr>
          <w:rFonts w:hint="cs"/>
          <w:rtl/>
          <w:lang w:eastAsia="en-US"/>
        </w:rPr>
        <w:t>רב כהנא משמיה דרבא אמר:: 'מתכוון' אמר ליה ברישא: משל לצייד ששולה דגים מן הים:</w:t>
      </w:r>
    </w:p>
    <w:p w:rsidR="007D13BE" w:rsidRDefault="007D13BE" w:rsidP="007D13BE">
      <w:pPr>
        <w:rPr>
          <w:rFonts w:hint="cs"/>
          <w:rtl/>
          <w:lang w:eastAsia="en-US"/>
        </w:rPr>
      </w:pPr>
    </w:p>
    <w:p w:rsidR="007D13BE" w:rsidRDefault="007D13BE" w:rsidP="007D13BE">
      <w:pPr>
        <w:rPr>
          <w:rFonts w:hint="cs"/>
          <w:lang w:eastAsia="en-US"/>
        </w:rPr>
      </w:pPr>
    </w:p>
    <w:p w:rsidR="007D13BE" w:rsidRDefault="007D13BE" w:rsidP="007D13BE">
      <w:pPr>
        <w:rPr>
          <w:rFonts w:hint="cs"/>
          <w:rtl/>
          <w:lang w:eastAsia="en-US"/>
        </w:rPr>
      </w:pPr>
      <w:r>
        <w:rPr>
          <w:rtl/>
          <w:lang w:eastAsia="en-US"/>
        </w:rPr>
        <w:t>(בבא קמא</w:t>
      </w:r>
      <w:r>
        <w:rPr>
          <w:rFonts w:hint="cs"/>
          <w:rtl/>
          <w:lang w:eastAsia="en-US"/>
        </w:rPr>
        <w:t xml:space="preserve"> מב,א)</w:t>
      </w:r>
      <w:r>
        <w:rPr>
          <w:rFonts w:hint="cs"/>
          <w:rtl/>
          <w:lang w:eastAsia="en-US"/>
        </w:rPr>
        <w:tab/>
      </w:r>
    </w:p>
    <w:p w:rsidR="007D13BE" w:rsidRDefault="007D13BE" w:rsidP="007D13BE">
      <w:pPr>
        <w:rPr>
          <w:rFonts w:hint="cs"/>
          <w:rtl/>
          <w:lang w:eastAsia="en-US"/>
        </w:rPr>
      </w:pPr>
      <w:r>
        <w:rPr>
          <w:rFonts w:hint="cs"/>
          <w:rtl/>
          <w:lang w:eastAsia="en-US"/>
        </w:rPr>
        <w:t xml:space="preserve">משכח רברבי </w:t>
      </w:r>
      <w:r>
        <w:rPr>
          <w:rFonts w:cs="Miriam"/>
          <w:szCs w:val="20"/>
          <w:rtl/>
          <w:lang w:eastAsia="en-US"/>
        </w:rPr>
        <w:t>(</w:t>
      </w:r>
      <w:r>
        <w:rPr>
          <w:rFonts w:cs="Miriam" w:hint="cs"/>
          <w:szCs w:val="20"/>
          <w:rtl/>
          <w:lang w:eastAsia="en-US"/>
        </w:rPr>
        <w:t>ברישא</w:t>
      </w:r>
      <w:r>
        <w:rPr>
          <w:rFonts w:cs="Miriam"/>
          <w:szCs w:val="20"/>
          <w:rtl/>
          <w:lang w:eastAsia="en-US"/>
        </w:rPr>
        <w:t>)</w:t>
      </w:r>
      <w:r>
        <w:rPr>
          <w:rtl/>
          <w:lang w:eastAsia="en-US"/>
        </w:rPr>
        <w:t xml:space="preserve"> </w:t>
      </w:r>
      <w:r>
        <w:rPr>
          <w:rFonts w:hint="cs"/>
          <w:rtl/>
          <w:lang w:eastAsia="en-US"/>
        </w:rPr>
        <w:t xml:space="preserve">- שקיל </w:t>
      </w:r>
      <w:r>
        <w:rPr>
          <w:rFonts w:cs="Miriam"/>
          <w:szCs w:val="20"/>
          <w:rtl/>
          <w:lang w:eastAsia="en-US"/>
        </w:rPr>
        <w:t>(</w:t>
      </w:r>
      <w:r>
        <w:rPr>
          <w:rFonts w:cs="Miriam" w:hint="cs"/>
          <w:szCs w:val="20"/>
          <w:rtl/>
          <w:lang w:eastAsia="en-US"/>
        </w:rPr>
        <w:t>להו</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וכי הדר משכח</w:t>
      </w:r>
      <w:r>
        <w:rPr>
          <w:rFonts w:cs="Miriam"/>
          <w:szCs w:val="20"/>
          <w:rtl/>
          <w:lang w:eastAsia="en-US"/>
        </w:rPr>
        <w:t>)</w:t>
      </w:r>
      <w:r>
        <w:rPr>
          <w:rtl/>
          <w:lang w:eastAsia="en-US"/>
        </w:rPr>
        <w:t xml:space="preserve"> </w:t>
      </w:r>
      <w:r>
        <w:rPr>
          <w:rFonts w:hint="cs"/>
          <w:rtl/>
          <w:lang w:eastAsia="en-US"/>
        </w:rPr>
        <w:t xml:space="preserve">זוטרי - שקיל </w:t>
      </w:r>
      <w:r>
        <w:rPr>
          <w:rFonts w:cs="Miriam"/>
          <w:szCs w:val="20"/>
          <w:rtl/>
          <w:lang w:eastAsia="en-US"/>
        </w:rPr>
        <w:t>(</w:t>
      </w:r>
      <w:r>
        <w:rPr>
          <w:rFonts w:cs="Miriam" w:hint="cs"/>
          <w:szCs w:val="20"/>
          <w:rtl/>
          <w:lang w:eastAsia="en-US"/>
        </w:rPr>
        <w:t>הכא נמי: אף על גב דראייה גדולה אמר ליה ברישא - כי הדר משכח ראייה זוטרתי - אמרה ניהליה</w:t>
      </w:r>
      <w:r>
        <w:rPr>
          <w:rFonts w:cs="Miriam"/>
          <w:szCs w:val="20"/>
          <w:rtl/>
          <w:lang w:eastAsia="en-US"/>
        </w:rPr>
        <w:t>)</w:t>
      </w:r>
      <w:r>
        <w:rPr>
          <w:rFonts w:hint="cs"/>
          <w:rtl/>
          <w:lang w:eastAsia="en-US"/>
        </w:rPr>
        <w:t>.</w:t>
      </w:r>
      <w:r>
        <w:rPr>
          <w:rtl/>
          <w:lang w:eastAsia="en-US"/>
        </w:rPr>
        <w:t xml:space="preserve"> </w:t>
      </w:r>
    </w:p>
    <w:p w:rsidR="007D13BE" w:rsidRDefault="007D13BE" w:rsidP="007D13BE">
      <w:pPr>
        <w:rPr>
          <w:rFonts w:cs="Miriam" w:hint="cs"/>
          <w:rtl/>
          <w:lang w:eastAsia="en-US"/>
        </w:rPr>
      </w:pPr>
      <w:r>
        <w:rPr>
          <w:rFonts w:hint="cs"/>
          <w:rtl/>
          <w:lang w:eastAsia="en-US"/>
        </w:rPr>
        <w:t xml:space="preserve">רב טביומי משמיה דרבא אמר: המית אמר ליה ברישא: משל לצייד ששולה דגים מן הים: משכח זוטרי </w:t>
      </w:r>
      <w:r>
        <w:rPr>
          <w:rFonts w:cs="Miriam"/>
          <w:szCs w:val="20"/>
          <w:rtl/>
          <w:lang w:eastAsia="en-US"/>
        </w:rPr>
        <w:t>(</w:t>
      </w:r>
      <w:r>
        <w:rPr>
          <w:rFonts w:cs="Miriam" w:hint="cs"/>
          <w:szCs w:val="20"/>
          <w:rtl/>
          <w:lang w:eastAsia="en-US"/>
        </w:rPr>
        <w:t>ברישא</w:t>
      </w:r>
      <w:r>
        <w:rPr>
          <w:rFonts w:cs="Miriam"/>
          <w:szCs w:val="20"/>
          <w:rtl/>
          <w:lang w:eastAsia="en-US"/>
        </w:rPr>
        <w:t>)</w:t>
      </w:r>
      <w:r>
        <w:rPr>
          <w:rtl/>
          <w:lang w:eastAsia="en-US"/>
        </w:rPr>
        <w:t xml:space="preserve"> </w:t>
      </w:r>
      <w:r>
        <w:rPr>
          <w:rFonts w:hint="cs"/>
          <w:rtl/>
          <w:lang w:eastAsia="en-US"/>
        </w:rPr>
        <w:t xml:space="preserve">שקיל </w:t>
      </w:r>
      <w:r>
        <w:rPr>
          <w:rFonts w:cs="Miriam"/>
          <w:szCs w:val="20"/>
          <w:rtl/>
          <w:lang w:eastAsia="en-US"/>
        </w:rPr>
        <w:t>(</w:t>
      </w:r>
      <w:r>
        <w:rPr>
          <w:rFonts w:cs="Miriam" w:hint="cs"/>
          <w:szCs w:val="20"/>
          <w:rtl/>
          <w:lang w:eastAsia="en-US"/>
        </w:rPr>
        <w:t>להו, סבר דלמא לא משכח אחריני</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וכי הדר</w:t>
      </w:r>
      <w:r>
        <w:rPr>
          <w:rFonts w:cs="Miriam"/>
          <w:szCs w:val="20"/>
          <w:rtl/>
          <w:lang w:eastAsia="en-US"/>
        </w:rPr>
        <w:t>)</w:t>
      </w:r>
      <w:r>
        <w:rPr>
          <w:rtl/>
          <w:lang w:eastAsia="en-US"/>
        </w:rPr>
        <w:t xml:space="preserve"> </w:t>
      </w:r>
      <w:r>
        <w:rPr>
          <w:rFonts w:hint="cs"/>
          <w:rtl/>
          <w:lang w:eastAsia="en-US"/>
        </w:rPr>
        <w:t xml:space="preserve">משכח רברבי </w:t>
      </w:r>
      <w:r>
        <w:rPr>
          <w:rFonts w:cs="Miriam"/>
          <w:szCs w:val="20"/>
          <w:rtl/>
          <w:lang w:eastAsia="en-US"/>
        </w:rPr>
        <w:t>(</w:t>
      </w:r>
      <w:r>
        <w:rPr>
          <w:rFonts w:cs="Miriam" w:hint="cs"/>
          <w:szCs w:val="20"/>
          <w:rtl/>
          <w:lang w:eastAsia="en-US"/>
        </w:rPr>
        <w:t>ולית ליה מנא כולי האי דליחזקינהו לכולהו</w:t>
      </w:r>
      <w:r>
        <w:rPr>
          <w:rFonts w:cs="Miriam"/>
          <w:szCs w:val="20"/>
          <w:rtl/>
          <w:lang w:eastAsia="en-US"/>
        </w:rPr>
        <w:t>)</w:t>
      </w:r>
      <w:r>
        <w:rPr>
          <w:rtl/>
          <w:lang w:eastAsia="en-US"/>
        </w:rPr>
        <w:t xml:space="preserve"> </w:t>
      </w:r>
      <w:r>
        <w:rPr>
          <w:rFonts w:hint="cs"/>
          <w:rtl/>
          <w:lang w:eastAsia="en-US"/>
        </w:rPr>
        <w:t xml:space="preserve">- שדי זוטרי ושקיל רברבי </w:t>
      </w:r>
      <w:r>
        <w:rPr>
          <w:rFonts w:cs="Miriam"/>
          <w:szCs w:val="20"/>
          <w:rtl/>
          <w:lang w:eastAsia="en-US"/>
        </w:rPr>
        <w:t>(</w:t>
      </w:r>
      <w:r>
        <w:rPr>
          <w:rFonts w:cs="Miriam" w:hint="cs"/>
          <w:szCs w:val="20"/>
          <w:rtl/>
          <w:lang w:eastAsia="en-US"/>
        </w:rPr>
        <w:t>הכא נמי: 'המית' אמר ליה ברישא, דאכתי לא הוה ידע ליה מילתא דעדיפא מיניה; כי הדר משכח הך - הדר ביה מקמייתא</w:t>
      </w:r>
      <w:r>
        <w:rPr>
          <w:rFonts w:cs="Miriam"/>
          <w:szCs w:val="20"/>
          <w:rtl/>
          <w:lang w:eastAsia="en-US"/>
        </w:rPr>
        <w:t>)</w:t>
      </w:r>
      <w:r>
        <w:rPr>
          <w:rFonts w:hint="cs"/>
          <w:rtl/>
          <w:lang w:eastAsia="en-US"/>
        </w:rPr>
        <w:t>.</w:t>
      </w:r>
    </w:p>
    <w:p w:rsidR="007D13BE" w:rsidRDefault="007D13BE" w:rsidP="007D13BE">
      <w:pPr>
        <w:rPr>
          <w:rFonts w:cs="Miriam" w:hint="cs"/>
          <w:lang w:eastAsia="en-US"/>
        </w:rPr>
      </w:pPr>
      <w:r>
        <w:rPr>
          <w:rFonts w:cs="Miriam" w:hint="cs"/>
          <w:szCs w:val="20"/>
          <w:rtl/>
          <w:lang w:eastAsia="en-US"/>
        </w:rPr>
        <w:t xml:space="preserve"> </w:t>
      </w:r>
    </w:p>
    <w:p w:rsidR="007D13BE" w:rsidRDefault="007D13BE" w:rsidP="007D13BE">
      <w:pPr>
        <w:rPr>
          <w:rFonts w:hint="cs"/>
          <w:rtl/>
          <w:lang w:eastAsia="en-US"/>
        </w:rPr>
      </w:pPr>
      <w:r>
        <w:rPr>
          <w:rFonts w:hint="cs"/>
          <w:rtl/>
          <w:lang w:eastAsia="en-US"/>
        </w:rPr>
        <w:t>תניא אידך: '</w:t>
      </w:r>
      <w:r>
        <w:rPr>
          <w:rFonts w:cs="Narkisim" w:hint="cs"/>
          <w:i/>
          <w:iCs/>
          <w:rtl/>
          <w:lang w:eastAsia="en-US"/>
        </w:rPr>
        <w:t>בעל השור נקי</w:t>
      </w:r>
      <w:r>
        <w:rPr>
          <w:rFonts w:hint="cs"/>
          <w:i/>
          <w:iCs/>
          <w:rtl/>
          <w:lang w:eastAsia="en-US"/>
        </w:rPr>
        <w:t xml:space="preserve">': רבי יוסי הגלילי אומר: </w:t>
      </w:r>
      <w:r>
        <w:rPr>
          <w:rFonts w:cs="Miriam"/>
          <w:szCs w:val="20"/>
          <w:rtl/>
          <w:lang w:eastAsia="en-US"/>
        </w:rPr>
        <w:t>(</w:t>
      </w:r>
      <w:r>
        <w:rPr>
          <w:rFonts w:cs="Miriam" w:hint="cs"/>
          <w:szCs w:val="20"/>
          <w:rtl/>
          <w:lang w:eastAsia="en-US"/>
        </w:rPr>
        <w:t>נגח את האשה ויצאו ילדיה</w:t>
      </w:r>
      <w:r>
        <w:rPr>
          <w:rFonts w:cs="Miriam"/>
          <w:szCs w:val="20"/>
          <w:rtl/>
          <w:lang w:eastAsia="en-US"/>
        </w:rPr>
        <w:t>)</w:t>
      </w:r>
      <w:r>
        <w:rPr>
          <w:rFonts w:hint="cs"/>
          <w:i/>
          <w:iCs/>
          <w:rtl/>
          <w:lang w:eastAsia="en-US"/>
        </w:rPr>
        <w:t xml:space="preserve"> נקי מדמי ולדות. אמר לו רבי </w:t>
      </w:r>
      <w:commentRangeStart w:id="9"/>
      <w:r>
        <w:rPr>
          <w:rFonts w:hint="cs"/>
          <w:i/>
          <w:iCs/>
          <w:rtl/>
          <w:lang w:eastAsia="en-US"/>
        </w:rPr>
        <w:t>עקיבא</w:t>
      </w:r>
      <w:commentRangeEnd w:id="9"/>
      <w:r>
        <w:rPr>
          <w:rStyle w:val="ac"/>
          <w:vanish/>
          <w:rtl/>
        </w:rPr>
        <w:commentReference w:id="9"/>
      </w:r>
      <w:r>
        <w:rPr>
          <w:rFonts w:hint="cs"/>
          <w:i/>
          <w:iCs/>
          <w:rtl/>
          <w:lang w:eastAsia="en-US"/>
        </w:rPr>
        <w:t xml:space="preserve">: הרי הוא אומר </w:t>
      </w:r>
      <w:r>
        <w:rPr>
          <w:rFonts w:cs="Miriam" w:hint="cs"/>
          <w:szCs w:val="16"/>
          <w:rtl/>
          <w:lang w:eastAsia="en-US"/>
        </w:rPr>
        <w:t>[שמות כא,כב:</w:t>
      </w:r>
      <w:r>
        <w:rPr>
          <w:rFonts w:cs="Narkisim" w:hint="cs"/>
          <w:szCs w:val="20"/>
          <w:rtl/>
          <w:lang w:eastAsia="en-US"/>
        </w:rPr>
        <w:t xml:space="preserve"> ו]</w:t>
      </w:r>
      <w:r>
        <w:rPr>
          <w:rFonts w:cs="Narkisim" w:hint="cs"/>
          <w:i/>
          <w:iCs/>
          <w:rtl/>
          <w:lang w:eastAsia="en-US"/>
        </w:rPr>
        <w:t xml:space="preserve">כי ינצו אנשים </w:t>
      </w:r>
      <w:r>
        <w:rPr>
          <w:rFonts w:cs="Narkisim"/>
          <w:szCs w:val="20"/>
          <w:rtl/>
          <w:lang w:eastAsia="en-US"/>
        </w:rPr>
        <w:t>[</w:t>
      </w:r>
      <w:r>
        <w:rPr>
          <w:rFonts w:cs="Narkisim" w:hint="cs"/>
          <w:szCs w:val="20"/>
          <w:rtl/>
          <w:lang w:eastAsia="en-US"/>
        </w:rPr>
        <w:t>ונגפו אשה הרה ויצאו ילדיה ולא יהיה אסון ענוש יענש כאשר ישית עליו בעל האשה ונתן בפללים</w:t>
      </w:r>
      <w:r>
        <w:rPr>
          <w:rFonts w:cs="Narkisim"/>
          <w:szCs w:val="20"/>
          <w:rtl/>
          <w:lang w:eastAsia="en-US"/>
        </w:rPr>
        <w:t>]</w:t>
      </w:r>
      <w:r>
        <w:rPr>
          <w:rFonts w:hint="cs"/>
          <w:i/>
          <w:iCs/>
          <w:rtl/>
          <w:lang w:eastAsia="en-US"/>
        </w:rPr>
        <w:t xml:space="preserve"> - אנשים - ולא שוורים</w:t>
      </w:r>
      <w:r>
        <w:rPr>
          <w:rFonts w:hint="cs"/>
          <w:rtl/>
          <w:lang w:eastAsia="en-US"/>
        </w:rPr>
        <w:t>.'.</w:t>
      </w:r>
    </w:p>
    <w:p w:rsidR="007D13BE" w:rsidRDefault="007D13BE" w:rsidP="007D13BE">
      <w:pPr>
        <w:rPr>
          <w:rFonts w:hint="cs"/>
          <w:rtl/>
          <w:lang w:eastAsia="en-US"/>
        </w:rPr>
      </w:pPr>
      <w:r>
        <w:rPr>
          <w:rFonts w:hint="cs"/>
          <w:rtl/>
          <w:lang w:eastAsia="en-US"/>
        </w:rPr>
        <w:t>שפיר קאמר רבי עקיבא!</w:t>
      </w:r>
    </w:p>
    <w:p w:rsidR="007D13BE" w:rsidRDefault="007D13BE" w:rsidP="007D13BE">
      <w:pPr>
        <w:rPr>
          <w:rFonts w:hint="cs"/>
          <w:rtl/>
          <w:lang w:eastAsia="en-US"/>
        </w:rPr>
      </w:pPr>
      <w:r>
        <w:rPr>
          <w:rFonts w:hint="cs"/>
          <w:rtl/>
          <w:lang w:eastAsia="en-US"/>
        </w:rPr>
        <w:t xml:space="preserve">אמר רב עולא בריה דרב אידי: איצטריך! סלקא דעתא אמינא 'אנשים - ולא שוורים הדומין לאנשים: מה 'אנשים' מועדין - אף 'שוורים' </w:t>
      </w:r>
      <w:r>
        <w:rPr>
          <w:rFonts w:cs="Miriam"/>
          <w:szCs w:val="20"/>
          <w:rtl/>
          <w:lang w:eastAsia="en-US"/>
        </w:rPr>
        <w:t>(</w:t>
      </w:r>
      <w:r>
        <w:rPr>
          <w:rFonts w:cs="Miriam" w:hint="cs"/>
          <w:szCs w:val="20"/>
          <w:rtl/>
          <w:lang w:eastAsia="en-US"/>
        </w:rPr>
        <w:t>דפטר להו קרא -</w:t>
      </w:r>
      <w:r>
        <w:rPr>
          <w:rFonts w:cs="Miriam"/>
          <w:szCs w:val="20"/>
          <w:rtl/>
          <w:lang w:eastAsia="en-US"/>
        </w:rPr>
        <w:t>)</w:t>
      </w:r>
      <w:r>
        <w:rPr>
          <w:rtl/>
          <w:lang w:eastAsia="en-US"/>
        </w:rPr>
        <w:t xml:space="preserve"> </w:t>
      </w:r>
      <w:r>
        <w:rPr>
          <w:rFonts w:hint="cs"/>
          <w:rtl/>
          <w:lang w:eastAsia="en-US"/>
        </w:rPr>
        <w:t xml:space="preserve">מועדין </w:t>
      </w:r>
      <w:r>
        <w:rPr>
          <w:rFonts w:cs="Miriam"/>
          <w:szCs w:val="20"/>
          <w:rtl/>
          <w:lang w:eastAsia="en-US"/>
        </w:rPr>
        <w:t>(</w:t>
      </w:r>
      <w:r>
        <w:rPr>
          <w:rFonts w:cs="Miriam" w:hint="cs"/>
          <w:szCs w:val="20"/>
          <w:rtl/>
          <w:lang w:eastAsia="en-US"/>
        </w:rPr>
        <w:t>הוא דפטר</w:t>
      </w:r>
      <w:r>
        <w:rPr>
          <w:rFonts w:cs="Miriam"/>
          <w:szCs w:val="20"/>
          <w:rtl/>
          <w:lang w:eastAsia="en-US"/>
        </w:rPr>
        <w:t>)</w:t>
      </w:r>
      <w:r>
        <w:rPr>
          <w:rFonts w:hint="cs"/>
          <w:rtl/>
          <w:lang w:eastAsia="en-US"/>
        </w:rPr>
        <w:t>, הא תם מיחייב - כתב רחמנא '</w:t>
      </w:r>
      <w:r>
        <w:rPr>
          <w:rFonts w:cs="Narkisim" w:hint="cs"/>
          <w:rtl/>
          <w:lang w:eastAsia="en-US"/>
        </w:rPr>
        <w:t>בעל השור נקי</w:t>
      </w:r>
      <w:r>
        <w:rPr>
          <w:rFonts w:hint="cs"/>
          <w:rtl/>
          <w:lang w:eastAsia="en-US"/>
        </w:rPr>
        <w:t xml:space="preserve">' </w:t>
      </w:r>
      <w:r>
        <w:rPr>
          <w:rFonts w:cs="Miriam"/>
          <w:szCs w:val="20"/>
          <w:rtl/>
          <w:lang w:eastAsia="en-US"/>
        </w:rPr>
        <w:t>(</w:t>
      </w:r>
      <w:r>
        <w:rPr>
          <w:rFonts w:cs="Miriam" w:hint="cs"/>
          <w:szCs w:val="20"/>
          <w:rtl/>
          <w:lang w:eastAsia="en-US"/>
        </w:rPr>
        <w:t>למימר דלא דרשינן 'אנשים - ולא שוורים הדומין לאנשים' אלא</w:t>
      </w:r>
      <w:r>
        <w:rPr>
          <w:rFonts w:cs="Miriam"/>
          <w:szCs w:val="20"/>
          <w:rtl/>
          <w:lang w:eastAsia="en-US"/>
        </w:rPr>
        <w:t>)</w:t>
      </w:r>
      <w:r>
        <w:rPr>
          <w:rFonts w:hint="cs"/>
          <w:rtl/>
          <w:lang w:eastAsia="en-US"/>
        </w:rPr>
        <w:t xml:space="preserve">: דפטור </w:t>
      </w:r>
      <w:r>
        <w:rPr>
          <w:rFonts w:cs="Miriam"/>
          <w:szCs w:val="20"/>
          <w:rtl/>
          <w:lang w:eastAsia="en-US"/>
        </w:rPr>
        <w:t>(</w:t>
      </w:r>
      <w:r>
        <w:rPr>
          <w:rFonts w:cs="Miriam" w:hint="cs"/>
          <w:szCs w:val="20"/>
          <w:rtl/>
          <w:lang w:eastAsia="en-US"/>
        </w:rPr>
        <w:t>תם פטור ומועד חייב</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אמר רבא: יציבא בארעא וגיורא בשמי שמיא </w:t>
      </w:r>
      <w:r>
        <w:rPr>
          <w:rFonts w:cs="Courier New" w:hint="cs"/>
          <w:szCs w:val="20"/>
          <w:rtl/>
          <w:lang w:eastAsia="en-US"/>
        </w:rPr>
        <w:t>[</w:t>
      </w:r>
      <w:r>
        <w:rPr>
          <w:rFonts w:ascii="Courier New" w:hAnsi="Courier New" w:cs="Courier New" w:hint="cs"/>
          <w:sz w:val="16"/>
          <w:szCs w:val="20"/>
          <w:rtl/>
          <w:lang w:eastAsia="en-US"/>
        </w:rPr>
        <w:t>היתכן שמועד פטור ותם חייב; פירוש מילולי: [יציבא =] בסיס על האדמה וחיציו [= גיורא] נשארים בשמי השמים? הרי זה לא יתכן; וכן דין זה לא יתכן, שתם ישלם ומועד פטור</w:t>
      </w:r>
      <w:r>
        <w:rPr>
          <w:rFonts w:cs="Courier New" w:hint="cs"/>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אלא אמר רבא: איצטריך: סלקא דעתא אמינא 'אנשים - ולא שוורים הדומין לאנשים: מה 'אנשים' מועדין - אף 'שוורים' מועדין </w:t>
      </w:r>
      <w:r>
        <w:rPr>
          <w:rFonts w:cs="Courier New" w:hint="cs"/>
          <w:szCs w:val="20"/>
          <w:rtl/>
          <w:lang w:eastAsia="en-US"/>
        </w:rPr>
        <w:t>[</w:t>
      </w:r>
      <w:r>
        <w:rPr>
          <w:rFonts w:ascii="Courier New" w:hAnsi="Courier New" w:cs="Courier New" w:hint="cs"/>
          <w:sz w:val="16"/>
          <w:szCs w:val="20"/>
          <w:rtl/>
          <w:lang w:eastAsia="en-US"/>
        </w:rPr>
        <w:t>שאינם משלמים</w:t>
      </w:r>
      <w:r>
        <w:rPr>
          <w:rFonts w:cs="Courier New" w:hint="cs"/>
          <w:szCs w:val="20"/>
          <w:rtl/>
          <w:lang w:eastAsia="en-US"/>
        </w:rPr>
        <w:t>]</w:t>
      </w:r>
      <w:r>
        <w:rPr>
          <w:rFonts w:hint="cs"/>
          <w:rtl/>
          <w:lang w:eastAsia="en-US"/>
        </w:rPr>
        <w:t xml:space="preserve">, וקל וחומר לתמין דפטירי' </w:t>
      </w:r>
      <w:r>
        <w:rPr>
          <w:rFonts w:cs="Courier New" w:hint="cs"/>
          <w:szCs w:val="20"/>
          <w:rtl/>
          <w:lang w:eastAsia="en-US"/>
        </w:rPr>
        <w:t>[</w:t>
      </w:r>
      <w:r>
        <w:rPr>
          <w:rFonts w:ascii="Courier New" w:hAnsi="Courier New" w:cs="Courier New" w:hint="cs"/>
          <w:sz w:val="16"/>
          <w:szCs w:val="20"/>
          <w:rtl/>
          <w:lang w:eastAsia="en-US"/>
        </w:rPr>
        <w:t>כך הייתי סובר; וכדי לבטל סברה זו</w:t>
      </w:r>
      <w:r>
        <w:rPr>
          <w:rFonts w:cs="Courier New" w:hint="cs"/>
          <w:szCs w:val="20"/>
          <w:rtl/>
          <w:lang w:eastAsia="en-US"/>
        </w:rPr>
        <w:t>]</w:t>
      </w:r>
      <w:r>
        <w:rPr>
          <w:rFonts w:hint="cs"/>
          <w:rtl/>
          <w:lang w:eastAsia="en-US"/>
        </w:rPr>
        <w:t xml:space="preserve"> - הדר כתב רחמנא '</w:t>
      </w:r>
      <w:r>
        <w:rPr>
          <w:rFonts w:cs="Narkisim" w:hint="cs"/>
          <w:rtl/>
          <w:lang w:eastAsia="en-US"/>
        </w:rPr>
        <w:t>בעל השור נקי</w:t>
      </w:r>
      <w:r>
        <w:rPr>
          <w:rFonts w:hint="cs"/>
          <w:rtl/>
          <w:lang w:eastAsia="en-US"/>
        </w:rPr>
        <w:t>': תם פטור ומועד חייב.</w:t>
      </w:r>
    </w:p>
    <w:p w:rsidR="007D13BE" w:rsidRDefault="007D13BE" w:rsidP="007D13BE">
      <w:pPr>
        <w:rPr>
          <w:rFonts w:cs="Miriam" w:hint="cs"/>
          <w:szCs w:val="20"/>
          <w:rtl/>
          <w:lang w:eastAsia="en-US"/>
        </w:rPr>
      </w:pPr>
    </w:p>
    <w:p w:rsidR="007D13BE" w:rsidRDefault="007D13BE" w:rsidP="007D13BE">
      <w:pPr>
        <w:rPr>
          <w:rFonts w:hint="cs"/>
          <w:rtl/>
          <w:lang w:eastAsia="en-US"/>
        </w:rPr>
      </w:pPr>
      <w:r>
        <w:rPr>
          <w:rFonts w:hint="cs"/>
          <w:rtl/>
          <w:lang w:eastAsia="en-US"/>
        </w:rPr>
        <w:t xml:space="preserve">אמר ליה אביי: אלא מעתה גבי בושת נמי </w:t>
      </w:r>
      <w:r>
        <w:rPr>
          <w:rFonts w:cs="Miriam"/>
          <w:szCs w:val="20"/>
          <w:rtl/>
          <w:lang w:eastAsia="en-US"/>
        </w:rPr>
        <w:t>(</w:t>
      </w:r>
      <w:r>
        <w:rPr>
          <w:rFonts w:cs="Miriam" w:hint="cs"/>
          <w:szCs w:val="20"/>
          <w:rtl/>
          <w:lang w:eastAsia="en-US"/>
        </w:rPr>
        <w:t xml:space="preserve">דקיימא לן </w:t>
      </w:r>
      <w:r>
        <w:rPr>
          <w:rFonts w:cs="Miriam" w:hint="cs"/>
          <w:szCs w:val="16"/>
          <w:rtl/>
          <w:lang w:eastAsia="en-US"/>
        </w:rPr>
        <w:t>(לקמן דף פז,א)</w:t>
      </w:r>
      <w:r>
        <w:rPr>
          <w:rFonts w:cs="Miriam" w:hint="cs"/>
          <w:szCs w:val="20"/>
          <w:rtl/>
          <w:lang w:eastAsia="en-US"/>
        </w:rPr>
        <w:t xml:space="preserve"> 'שורו שבייש </w:t>
      </w:r>
      <w:r>
        <w:rPr>
          <w:rFonts w:cs="Miriam"/>
          <w:szCs w:val="20"/>
          <w:rtl/>
          <w:lang w:eastAsia="en-US"/>
        </w:rPr>
        <w:t>–</w:t>
      </w:r>
      <w:r>
        <w:rPr>
          <w:rFonts w:cs="Miriam" w:hint="cs"/>
          <w:szCs w:val="20"/>
          <w:rtl/>
          <w:lang w:eastAsia="en-US"/>
        </w:rPr>
        <w:t xml:space="preserve"> פטור', ונפקא לן מ'</w:t>
      </w:r>
      <w:r>
        <w:rPr>
          <w:rFonts w:cs="Narkisim" w:hint="cs"/>
          <w:szCs w:val="20"/>
          <w:rtl/>
          <w:lang w:eastAsia="en-US"/>
        </w:rPr>
        <w:t xml:space="preserve">כי ינצו אנשים יחדו איש ואחיו וקרבה אשת </w:t>
      </w:r>
      <w:r>
        <w:rPr>
          <w:rFonts w:cs="Miriam" w:hint="cs"/>
          <w:szCs w:val="20"/>
          <w:rtl/>
          <w:lang w:eastAsia="en-US"/>
        </w:rPr>
        <w:t>וגו' '</w:t>
      </w:r>
      <w:r>
        <w:rPr>
          <w:rFonts w:cs="Narkisim" w:hint="cs"/>
          <w:szCs w:val="20"/>
          <w:rtl/>
          <w:lang w:eastAsia="en-US"/>
        </w:rPr>
        <w:t>וקצותה את כפה</w:t>
      </w:r>
      <w:r>
        <w:rPr>
          <w:rFonts w:cs="Miriam" w:hint="cs"/>
          <w:szCs w:val="20"/>
          <w:rtl/>
          <w:lang w:eastAsia="en-US"/>
        </w:rPr>
        <w:t xml:space="preserve">' </w:t>
      </w:r>
      <w:r>
        <w:rPr>
          <w:rFonts w:cs="Miriam" w:hint="cs"/>
          <w:szCs w:val="16"/>
          <w:rtl/>
          <w:lang w:eastAsia="en-US"/>
        </w:rPr>
        <w:t>[דברים כה, יא-יב]</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ממון, דהיינו בושת</w:t>
      </w:r>
      <w:r>
        <w:rPr>
          <w:rFonts w:cs="Miriam"/>
          <w:szCs w:val="20"/>
          <w:rtl/>
          <w:lang w:eastAsia="en-US"/>
        </w:rPr>
        <w:t>)</w:t>
      </w:r>
      <w:r>
        <w:rPr>
          <w:rtl/>
          <w:lang w:eastAsia="en-US"/>
        </w:rPr>
        <w:t xml:space="preserve"> </w:t>
      </w:r>
      <w:r>
        <w:rPr>
          <w:rFonts w:hint="cs"/>
          <w:rtl/>
          <w:lang w:eastAsia="en-US"/>
        </w:rPr>
        <w:t xml:space="preserve">נימא הכי: 'אנשים - ולא שוורים הדומין לאנשים: מה 'אנשים' מועדין </w:t>
      </w:r>
      <w:r>
        <w:rPr>
          <w:rFonts w:cs="Courier New" w:hint="cs"/>
          <w:szCs w:val="20"/>
          <w:rtl/>
          <w:lang w:eastAsia="en-US"/>
        </w:rPr>
        <w:t>[</w:t>
      </w:r>
      <w:r>
        <w:rPr>
          <w:rFonts w:ascii="Courier New" w:hAnsi="Courier New" w:cs="Courier New" w:hint="cs"/>
          <w:sz w:val="16"/>
          <w:szCs w:val="20"/>
          <w:rtl/>
          <w:lang w:eastAsia="en-US"/>
        </w:rPr>
        <w:t>משלמים בושת</w:t>
      </w:r>
      <w:r>
        <w:rPr>
          <w:rFonts w:cs="Courier New" w:hint="cs"/>
          <w:szCs w:val="20"/>
          <w:rtl/>
          <w:lang w:eastAsia="en-US"/>
        </w:rPr>
        <w:t>]</w:t>
      </w:r>
      <w:r>
        <w:rPr>
          <w:rFonts w:hint="cs"/>
          <w:rtl/>
          <w:lang w:eastAsia="en-US"/>
        </w:rPr>
        <w:t xml:space="preserve"> - אף 'שוורים' מועדין </w:t>
      </w:r>
      <w:r>
        <w:rPr>
          <w:rFonts w:cs="Courier New" w:hint="cs"/>
          <w:szCs w:val="20"/>
          <w:rtl/>
          <w:lang w:eastAsia="en-US"/>
        </w:rPr>
        <w:t>[</w:t>
      </w:r>
      <w:r>
        <w:rPr>
          <w:rFonts w:ascii="Courier New" w:hAnsi="Courier New" w:cs="Courier New" w:hint="cs"/>
          <w:sz w:val="16"/>
          <w:szCs w:val="20"/>
          <w:rtl/>
          <w:lang w:eastAsia="en-US"/>
        </w:rPr>
        <w:t>שאינם משלמים בושת</w:t>
      </w:r>
      <w:r>
        <w:rPr>
          <w:rFonts w:cs="Courier New" w:hint="cs"/>
          <w:szCs w:val="20"/>
          <w:rtl/>
          <w:lang w:eastAsia="en-US"/>
        </w:rPr>
        <w:t>]</w:t>
      </w:r>
      <w:r>
        <w:rPr>
          <w:rFonts w:hint="cs"/>
          <w:rtl/>
          <w:lang w:eastAsia="en-US"/>
        </w:rPr>
        <w:t xml:space="preserve">, וקל וחומר לתמין דפטירי, הדר כתב רחמנא 'בעל השור נקי': תם פטור ומועד חייב </w:t>
      </w:r>
      <w:r>
        <w:rPr>
          <w:rFonts w:cs="Courier New" w:hint="cs"/>
          <w:szCs w:val="20"/>
          <w:rtl/>
          <w:lang w:eastAsia="en-US"/>
        </w:rPr>
        <w:t>[</w:t>
      </w:r>
      <w:r>
        <w:rPr>
          <w:rFonts w:ascii="Courier New" w:hAnsi="Courier New" w:cs="Courier New" w:hint="cs"/>
          <w:sz w:val="16"/>
          <w:szCs w:val="20"/>
          <w:rtl/>
          <w:lang w:eastAsia="en-US"/>
        </w:rPr>
        <w:t>בתשלום בושת</w:t>
      </w:r>
      <w:r>
        <w:rPr>
          <w:rFonts w:cs="Courier New" w:hint="cs"/>
          <w:szCs w:val="20"/>
          <w:rtl/>
          <w:lang w:eastAsia="en-US"/>
        </w:rPr>
        <w:t>]</w:t>
      </w:r>
      <w:r>
        <w:rPr>
          <w:rFonts w:hint="cs"/>
          <w:rtl/>
          <w:lang w:eastAsia="en-US"/>
        </w:rPr>
        <w:t xml:space="preserve">; וכי תימא: הכי נמי </w:t>
      </w:r>
      <w:r>
        <w:rPr>
          <w:rFonts w:cs="Miriam" w:hint="cs"/>
          <w:szCs w:val="20"/>
          <w:rtl/>
          <w:lang w:eastAsia="en-US"/>
        </w:rPr>
        <w:t>(דלרבי יוסי הגלילי משלם מועד ממון בושת)</w:t>
      </w:r>
      <w:r>
        <w:rPr>
          <w:rFonts w:hint="cs"/>
          <w:rtl/>
          <w:lang w:eastAsia="en-US"/>
        </w:rPr>
        <w:t xml:space="preserve">, אי הכי ליתני </w:t>
      </w:r>
      <w:r>
        <w:rPr>
          <w:rFonts w:cs="Courier New" w:hint="cs"/>
          <w:szCs w:val="20"/>
          <w:rtl/>
          <w:lang w:eastAsia="en-US"/>
        </w:rPr>
        <w:t>[</w:t>
      </w:r>
      <w:r>
        <w:rPr>
          <w:rFonts w:ascii="Courier New" w:hAnsi="Courier New" w:cs="Courier New" w:hint="cs"/>
          <w:sz w:val="16"/>
          <w:szCs w:val="20"/>
          <w:rtl/>
          <w:lang w:eastAsia="en-US"/>
        </w:rPr>
        <w:t>לשון הברייתא הייתה צריכה להיות</w:t>
      </w:r>
      <w:r>
        <w:rPr>
          <w:rFonts w:cs="Courier New" w:hint="cs"/>
          <w:szCs w:val="20"/>
          <w:rtl/>
          <w:lang w:eastAsia="en-US"/>
        </w:rPr>
        <w:t>]</w:t>
      </w:r>
      <w:r>
        <w:rPr>
          <w:rFonts w:hint="cs"/>
          <w:rtl/>
          <w:lang w:eastAsia="en-US"/>
        </w:rPr>
        <w:t xml:space="preserve"> '</w:t>
      </w:r>
      <w:r>
        <w:rPr>
          <w:rFonts w:cs="Narkisim" w:hint="cs"/>
          <w:rtl/>
          <w:lang w:eastAsia="en-US"/>
        </w:rPr>
        <w:t>בעל השור נקי</w:t>
      </w:r>
      <w:r>
        <w:rPr>
          <w:rFonts w:hint="cs"/>
          <w:rtl/>
          <w:lang w:eastAsia="en-US"/>
        </w:rPr>
        <w:t xml:space="preserve"> - רבי יוסי הגלילי אומר: פטור מדמי ולדות ומבושת'!</w:t>
      </w:r>
    </w:p>
    <w:p w:rsidR="007D13BE" w:rsidRDefault="007D13BE" w:rsidP="007D13BE">
      <w:pPr>
        <w:rPr>
          <w:rFonts w:hint="cs"/>
          <w:rtl/>
          <w:lang w:eastAsia="en-US"/>
        </w:rPr>
      </w:pPr>
      <w:r>
        <w:rPr>
          <w:rFonts w:hint="cs"/>
          <w:rtl/>
          <w:lang w:eastAsia="en-US"/>
        </w:rPr>
        <w:t xml:space="preserve">אלא אביי ורבא דאמרי תרוייהו: </w:t>
      </w:r>
      <w:r>
        <w:rPr>
          <w:rFonts w:cs="Miriam"/>
          <w:szCs w:val="20"/>
          <w:rtl/>
          <w:lang w:eastAsia="en-US"/>
        </w:rPr>
        <w:t>(</w:t>
      </w:r>
      <w:r>
        <w:rPr>
          <w:rFonts w:cs="Miriam" w:hint="cs"/>
          <w:szCs w:val="20"/>
          <w:rtl/>
          <w:lang w:eastAsia="en-US"/>
        </w:rPr>
        <w:t>להכי אצטריך דאי מדרבי עקיבא - הוה אמינא 'אנשים ולא שוורים' הכי מידרש:</w:t>
      </w:r>
      <w:r>
        <w:rPr>
          <w:rFonts w:cs="Miriam"/>
          <w:szCs w:val="20"/>
          <w:rtl/>
          <w:lang w:eastAsia="en-US"/>
        </w:rPr>
        <w:t>)</w:t>
      </w:r>
      <w:r>
        <w:rPr>
          <w:rtl/>
          <w:lang w:eastAsia="en-US"/>
        </w:rPr>
        <w:t xml:space="preserve"> </w:t>
      </w:r>
      <w:r>
        <w:rPr>
          <w:rFonts w:hint="cs"/>
          <w:rtl/>
          <w:lang w:eastAsia="en-US"/>
        </w:rPr>
        <w:t xml:space="preserve">אנשים: אֵין אסון באשה </w:t>
      </w:r>
      <w:r>
        <w:rPr>
          <w:rtl/>
          <w:lang w:eastAsia="en-US"/>
        </w:rPr>
        <w:t>–</w:t>
      </w:r>
      <w:r>
        <w:rPr>
          <w:rFonts w:hint="cs"/>
          <w:rtl/>
          <w:lang w:eastAsia="en-US"/>
        </w:rPr>
        <w:t xml:space="preserve"> יענשו; יש אסון באשה - לא יענשו </w:t>
      </w:r>
      <w:r>
        <w:rPr>
          <w:rFonts w:cs="Miriam"/>
          <w:szCs w:val="20"/>
          <w:rtl/>
          <w:lang w:eastAsia="en-US"/>
        </w:rPr>
        <w:t>(</w:t>
      </w:r>
      <w:r>
        <w:rPr>
          <w:rFonts w:cs="Miriam" w:hint="cs"/>
          <w:szCs w:val="20"/>
          <w:u w:val="single"/>
          <w:rtl/>
          <w:lang w:eastAsia="en-US"/>
        </w:rPr>
        <w:t>אנשים</w:t>
      </w:r>
      <w:r>
        <w:rPr>
          <w:rFonts w:cs="Miriam" w:hint="cs"/>
          <w:szCs w:val="20"/>
          <w:rtl/>
          <w:lang w:eastAsia="en-US"/>
        </w:rPr>
        <w:t xml:space="preserve"> הוא דכי יש אסון באשה לא יענשו בדמי ולדות, דקם ליה בדרבה מיניה</w:t>
      </w:r>
      <w:r>
        <w:rPr>
          <w:rFonts w:cs="Miriam"/>
          <w:szCs w:val="20"/>
          <w:rtl/>
          <w:lang w:eastAsia="en-US"/>
        </w:rPr>
        <w:t>)</w:t>
      </w:r>
      <w:r>
        <w:rPr>
          <w:rFonts w:hint="cs"/>
          <w:rtl/>
          <w:lang w:eastAsia="en-US"/>
        </w:rPr>
        <w:t xml:space="preserve">, ולא שוורים: דאף על גב דיש אסון </w:t>
      </w:r>
      <w:r>
        <w:rPr>
          <w:rtl/>
          <w:lang w:eastAsia="en-US"/>
        </w:rPr>
        <w:t>–</w:t>
      </w:r>
      <w:r>
        <w:rPr>
          <w:rFonts w:hint="cs"/>
          <w:rtl/>
          <w:lang w:eastAsia="en-US"/>
        </w:rPr>
        <w:t xml:space="preserve"> יענשו </w:t>
      </w:r>
      <w:r>
        <w:rPr>
          <w:rFonts w:cs="Miriam"/>
          <w:szCs w:val="20"/>
          <w:rtl/>
          <w:lang w:eastAsia="en-US"/>
        </w:rPr>
        <w:t>(</w:t>
      </w:r>
      <w:r>
        <w:rPr>
          <w:rFonts w:cs="Miriam" w:hint="cs"/>
          <w:szCs w:val="20"/>
          <w:rtl/>
          <w:lang w:eastAsia="en-US"/>
        </w:rPr>
        <w:t>בדמי ולדות, דליכא בה חיוב מיתה</w:t>
      </w:r>
      <w:r>
        <w:rPr>
          <w:rFonts w:cs="Miriam"/>
          <w:szCs w:val="20"/>
          <w:rtl/>
          <w:lang w:eastAsia="en-US"/>
        </w:rPr>
        <w:t>)</w:t>
      </w:r>
      <w:r>
        <w:rPr>
          <w:rFonts w:hint="cs"/>
          <w:rtl/>
          <w:lang w:eastAsia="en-US"/>
        </w:rPr>
        <w:t>; הדר כתב רחמנא '</w:t>
      </w:r>
      <w:r>
        <w:rPr>
          <w:rFonts w:cs="Narkisim" w:hint="cs"/>
          <w:rtl/>
          <w:lang w:eastAsia="en-US"/>
        </w:rPr>
        <w:t>בעל השור נקי</w:t>
      </w:r>
      <w:r>
        <w:rPr>
          <w:rFonts w:hint="cs"/>
          <w:rtl/>
          <w:lang w:eastAsia="en-US"/>
        </w:rPr>
        <w:t xml:space="preserve">' </w:t>
      </w:r>
      <w:r>
        <w:rPr>
          <w:rtl/>
          <w:lang w:eastAsia="en-US"/>
        </w:rPr>
        <w:t>–</w:t>
      </w:r>
      <w:r>
        <w:rPr>
          <w:rFonts w:hint="cs"/>
          <w:rtl/>
          <w:lang w:eastAsia="en-US"/>
        </w:rPr>
        <w:t xml:space="preserve"> דפטור.</w:t>
      </w:r>
    </w:p>
    <w:p w:rsidR="007D13BE" w:rsidRDefault="007D13BE" w:rsidP="007D13BE">
      <w:pPr>
        <w:rPr>
          <w:rFonts w:hint="cs"/>
          <w:rtl/>
          <w:lang w:eastAsia="en-US"/>
        </w:rPr>
      </w:pPr>
    </w:p>
    <w:p w:rsidR="007D13BE" w:rsidRDefault="007D13BE" w:rsidP="007D13BE">
      <w:pPr>
        <w:rPr>
          <w:rFonts w:cs="Miriam" w:hint="cs"/>
          <w:szCs w:val="20"/>
          <w:rtl/>
          <w:lang w:eastAsia="en-US"/>
        </w:rPr>
      </w:pPr>
      <w:r>
        <w:rPr>
          <w:rFonts w:hint="cs"/>
          <w:rtl/>
          <w:lang w:eastAsia="en-US"/>
        </w:rPr>
        <w:t xml:space="preserve">מתקיף לה רב אדא בר אהבה: אטו באסון תליא מילתא? בכוונה תליא מילתא! </w:t>
      </w:r>
      <w:r>
        <w:rPr>
          <w:rFonts w:cs="Miriam"/>
          <w:szCs w:val="20"/>
          <w:rtl/>
          <w:lang w:eastAsia="en-US"/>
        </w:rPr>
        <w:t>(</w:t>
      </w:r>
      <w:r>
        <w:rPr>
          <w:rFonts w:cs="Miriam" w:hint="cs"/>
          <w:szCs w:val="20"/>
          <w:rtl/>
          <w:lang w:eastAsia="en-US"/>
        </w:rPr>
        <w:t>ואפילו יש אסון באשה - יענשו אם נתכוין לחבירו</w:t>
      </w:r>
    </w:p>
    <w:p w:rsidR="007D13BE" w:rsidRDefault="007D13BE" w:rsidP="007D13BE">
      <w:pPr>
        <w:rPr>
          <w:rFonts w:hint="cs"/>
          <w:rtl/>
          <w:lang w:eastAsia="en-US"/>
        </w:rPr>
      </w:pPr>
      <w:r>
        <w:rPr>
          <w:rFonts w:cs="Miriam" w:hint="cs"/>
          <w:szCs w:val="20"/>
          <w:rtl/>
          <w:lang w:eastAsia="en-US"/>
        </w:rPr>
        <w:t xml:space="preserve">דסבירא ליה לרב אדא כרבי שמעון דאמר במסכת סנהדרין, ב'אלו הן הנשרפין' </w:t>
      </w:r>
      <w:r>
        <w:rPr>
          <w:rFonts w:cs="Miriam" w:hint="cs"/>
          <w:szCs w:val="16"/>
          <w:rtl/>
          <w:lang w:eastAsia="en-US"/>
        </w:rPr>
        <w:t>(דף עט,א)</w:t>
      </w:r>
      <w:r>
        <w:rPr>
          <w:rFonts w:cs="Miriam" w:hint="cs"/>
          <w:szCs w:val="20"/>
          <w:rtl/>
          <w:lang w:eastAsia="en-US"/>
        </w:rPr>
        <w:t xml:space="preserve"> 'נתכוון להרוג את זה והרג את זה - פטור ממיתה וחייב ממון', ולית ליה דתנא דבי חזקיה דאמר 'לא חלקת בו בין מתכוין לשאין מתכוין לחייבו ממון אלא לפוטרו ממון'; '</w:t>
      </w:r>
      <w:r>
        <w:rPr>
          <w:rFonts w:cs="Narkisim" w:hint="cs"/>
          <w:szCs w:val="20"/>
          <w:rtl/>
          <w:lang w:eastAsia="en-US"/>
        </w:rPr>
        <w:t>ולא יהיה אסון</w:t>
      </w:r>
      <w:r>
        <w:rPr>
          <w:rFonts w:cs="Miriam" w:hint="cs"/>
          <w:szCs w:val="20"/>
          <w:rtl/>
          <w:lang w:eastAsia="en-US"/>
        </w:rPr>
        <w:t xml:space="preserve">' </w:t>
      </w:r>
      <w:r>
        <w:rPr>
          <w:rFonts w:cs="Miriam" w:hint="cs"/>
          <w:szCs w:val="16"/>
          <w:rtl/>
          <w:lang w:eastAsia="en-US"/>
        </w:rPr>
        <w:t>[שמות כא,כב]</w:t>
      </w:r>
      <w:r>
        <w:rPr>
          <w:rFonts w:cs="Miriam" w:hint="cs"/>
          <w:szCs w:val="20"/>
          <w:rtl/>
          <w:lang w:eastAsia="en-US"/>
        </w:rPr>
        <w:t xml:space="preserve"> דקרא - </w:t>
      </w:r>
      <w:r>
        <w:rPr>
          <w:rFonts w:cs="Miriam" w:hint="cs"/>
          <w:szCs w:val="20"/>
          <w:u w:val="single"/>
          <w:rtl/>
          <w:lang w:eastAsia="en-US"/>
        </w:rPr>
        <w:t>בחבירו</w:t>
      </w:r>
      <w:r>
        <w:rPr>
          <w:rFonts w:cs="Miriam" w:hint="cs"/>
          <w:szCs w:val="20"/>
          <w:rtl/>
          <w:lang w:eastAsia="en-US"/>
        </w:rPr>
        <w:t xml:space="preserve"> קדריש ליה: אם אין אסון בחבירו - אפילו יש אסון באשה </w:t>
      </w:r>
      <w:r>
        <w:rPr>
          <w:rFonts w:cs="Miriam"/>
          <w:szCs w:val="20"/>
          <w:rtl/>
          <w:lang w:eastAsia="en-US"/>
        </w:rPr>
        <w:t>–</w:t>
      </w:r>
      <w:r>
        <w:rPr>
          <w:rFonts w:cs="Miriam" w:hint="cs"/>
          <w:szCs w:val="20"/>
          <w:rtl/>
          <w:lang w:eastAsia="en-US"/>
        </w:rPr>
        <w:t xml:space="preserve"> יענש; וכיון דאנשים אהיכא דיש אסון נמי יענשו, אשתכח דאמעיט שוורים בין ביש אסון בין בשאין אסון, ו'</w:t>
      </w:r>
      <w:r>
        <w:rPr>
          <w:rFonts w:cs="Narkisim" w:hint="cs"/>
          <w:szCs w:val="20"/>
          <w:rtl/>
          <w:lang w:eastAsia="en-US"/>
        </w:rPr>
        <w:t>בעל השור נקי</w:t>
      </w:r>
      <w:r>
        <w:rPr>
          <w:rFonts w:cs="Miriam" w:hint="cs"/>
          <w:szCs w:val="20"/>
          <w:rtl/>
          <w:lang w:eastAsia="en-US"/>
        </w:rPr>
        <w:t>' למה לי!?</w:t>
      </w:r>
      <w:r>
        <w:rPr>
          <w:rFonts w:cs="Miriam"/>
          <w:szCs w:val="20"/>
          <w:rtl/>
          <w:lang w:eastAsia="en-US"/>
        </w:rPr>
        <w:t>)</w:t>
      </w:r>
      <w:r>
        <w:rPr>
          <w:rFonts w:hint="cs"/>
          <w:rtl/>
          <w:lang w:eastAsia="en-US"/>
        </w:rPr>
        <w:t xml:space="preserve"> </w:t>
      </w:r>
    </w:p>
    <w:p w:rsidR="007D13BE" w:rsidRDefault="007D13BE" w:rsidP="007D13BE">
      <w:pPr>
        <w:rPr>
          <w:rFonts w:hint="cs"/>
          <w:rtl/>
          <w:lang w:eastAsia="en-US"/>
        </w:rPr>
      </w:pPr>
      <w:r>
        <w:rPr>
          <w:rFonts w:hint="cs"/>
          <w:rtl/>
          <w:lang w:eastAsia="en-US"/>
        </w:rPr>
        <w:t xml:space="preserve">אלא אמר רב אדא בר אהבה: אנשים כי נתכונו זה לזה - אף על גב שיש אסון באשה - יענשו כי נתכונו לאשה עצמה - לא יענשו; ולא שוורים, דאפילו נתכונו לאשה עצמה </w:t>
      </w:r>
      <w:r>
        <w:rPr>
          <w:rtl/>
          <w:lang w:eastAsia="en-US"/>
        </w:rPr>
        <w:t>–</w:t>
      </w:r>
      <w:r>
        <w:rPr>
          <w:rFonts w:hint="cs"/>
          <w:rtl/>
          <w:lang w:eastAsia="en-US"/>
        </w:rPr>
        <w:t xml:space="preserve"> יענשו </w:t>
      </w:r>
      <w:r>
        <w:rPr>
          <w:rFonts w:cs="Courier New" w:hint="cs"/>
          <w:szCs w:val="20"/>
          <w:rtl/>
          <w:lang w:eastAsia="en-US"/>
        </w:rPr>
        <w:t>[</w:t>
      </w:r>
      <w:r>
        <w:rPr>
          <w:rFonts w:ascii="Courier New" w:hAnsi="Courier New" w:cs="Courier New" w:hint="cs"/>
          <w:sz w:val="16"/>
          <w:szCs w:val="20"/>
          <w:rtl/>
          <w:lang w:eastAsia="en-US"/>
        </w:rPr>
        <w:t>כך הייתי סובר</w:t>
      </w:r>
      <w:r>
        <w:rPr>
          <w:rFonts w:cs="Courier New" w:hint="cs"/>
          <w:szCs w:val="20"/>
          <w:rtl/>
          <w:lang w:eastAsia="en-US"/>
        </w:rPr>
        <w:t>]</w:t>
      </w:r>
      <w:r>
        <w:rPr>
          <w:rFonts w:hint="cs"/>
          <w:rtl/>
          <w:lang w:eastAsia="en-US"/>
        </w:rPr>
        <w:t>; כתב רחמנא '</w:t>
      </w:r>
      <w:r>
        <w:rPr>
          <w:rFonts w:cs="Narkisim" w:hint="cs"/>
          <w:rtl/>
          <w:lang w:eastAsia="en-US"/>
        </w:rPr>
        <w:t>בעל השור נקי</w:t>
      </w:r>
      <w:r>
        <w:rPr>
          <w:rFonts w:hint="cs"/>
          <w:rtl/>
          <w:lang w:eastAsia="en-US"/>
        </w:rPr>
        <w:t xml:space="preserve">' </w:t>
      </w:r>
      <w:r>
        <w:rPr>
          <w:rtl/>
          <w:lang w:eastAsia="en-US"/>
        </w:rPr>
        <w:t>–</w:t>
      </w:r>
      <w:r>
        <w:rPr>
          <w:rFonts w:hint="cs"/>
          <w:rtl/>
          <w:lang w:eastAsia="en-US"/>
        </w:rPr>
        <w:t xml:space="preserve"> דפטירי.</w:t>
      </w:r>
    </w:p>
    <w:p w:rsidR="007D13BE" w:rsidRDefault="007D13BE" w:rsidP="007D13BE">
      <w:pPr>
        <w:rPr>
          <w:rFonts w:hint="cs"/>
          <w:rtl/>
          <w:lang w:eastAsia="en-US"/>
        </w:rPr>
      </w:pPr>
      <w:r>
        <w:rPr>
          <w:rFonts w:hint="cs"/>
          <w:rtl/>
          <w:lang w:eastAsia="en-US"/>
        </w:rPr>
        <w:t>וכן כי אתא רב חגי מדרומא, אתא ואייתי מתניתא בידיה כוותיה דרב אדא בר אהבה.</w:t>
      </w:r>
    </w:p>
    <w:p w:rsidR="007D13BE" w:rsidRDefault="007D13BE" w:rsidP="007D13BE">
      <w:pPr>
        <w:rPr>
          <w:rFonts w:hint="cs"/>
          <w:rtl/>
          <w:lang w:eastAsia="en-US"/>
        </w:rPr>
      </w:pPr>
    </w:p>
    <w:p w:rsidR="007D13BE" w:rsidRDefault="007D13BE" w:rsidP="007D13BE">
      <w:pPr>
        <w:rPr>
          <w:rFonts w:hint="cs"/>
          <w:rtl/>
          <w:lang w:eastAsia="en-US"/>
        </w:rPr>
      </w:pPr>
      <w:r>
        <w:rPr>
          <w:rFonts w:hint="cs"/>
          <w:rtl/>
          <w:lang w:eastAsia="en-US"/>
        </w:rPr>
        <w:t>תניא אידך: '</w:t>
      </w:r>
      <w:r>
        <w:rPr>
          <w:rFonts w:cs="Narkisim" w:hint="cs"/>
          <w:i/>
          <w:iCs/>
          <w:rtl/>
          <w:lang w:eastAsia="en-US"/>
        </w:rPr>
        <w:t>בעל השור נקי</w:t>
      </w:r>
      <w:r>
        <w:rPr>
          <w:rFonts w:hint="cs"/>
          <w:i/>
          <w:iCs/>
          <w:rtl/>
          <w:lang w:eastAsia="en-US"/>
        </w:rPr>
        <w:t>' - רבי עקיבא אומר:</w:t>
      </w:r>
      <w:r>
        <w:rPr>
          <w:rFonts w:hint="cs"/>
          <w:i/>
          <w:iCs/>
          <w:u w:val="single"/>
          <w:rtl/>
          <w:lang w:eastAsia="en-US"/>
        </w:rPr>
        <w:t xml:space="preserve"> נקי מדמי </w:t>
      </w:r>
      <w:commentRangeStart w:id="10"/>
      <w:r>
        <w:rPr>
          <w:rFonts w:hint="cs"/>
          <w:i/>
          <w:iCs/>
          <w:u w:val="single"/>
          <w:rtl/>
          <w:lang w:eastAsia="en-US"/>
        </w:rPr>
        <w:t>עבד</w:t>
      </w:r>
      <w:r>
        <w:rPr>
          <w:rFonts w:hint="cs"/>
          <w:rtl/>
          <w:lang w:eastAsia="en-US"/>
        </w:rPr>
        <w:t>'</w:t>
      </w:r>
      <w:commentRangeEnd w:id="10"/>
      <w:r>
        <w:rPr>
          <w:rStyle w:val="ac"/>
          <w:vanish/>
          <w:rtl/>
        </w:rPr>
        <w:commentReference w:id="10"/>
      </w:r>
      <w:r>
        <w:rPr>
          <w:rFonts w:hint="cs"/>
          <w:rtl/>
          <w:lang w:eastAsia="en-US"/>
        </w:rPr>
        <w:t>.</w:t>
      </w:r>
    </w:p>
    <w:p w:rsidR="007D13BE" w:rsidRDefault="007D13BE" w:rsidP="007D13BE">
      <w:pPr>
        <w:rPr>
          <w:rFonts w:hint="cs"/>
          <w:lang w:eastAsia="en-US"/>
        </w:rPr>
      </w:pPr>
    </w:p>
    <w:p w:rsidR="007D13BE" w:rsidRDefault="007D13BE" w:rsidP="007D13BE">
      <w:pPr>
        <w:rPr>
          <w:rFonts w:hint="cs"/>
          <w:rtl/>
          <w:lang w:eastAsia="en-US"/>
        </w:rPr>
      </w:pPr>
      <w:r>
        <w:rPr>
          <w:rtl/>
          <w:lang w:eastAsia="en-US"/>
        </w:rPr>
        <w:t>(בבא קמא</w:t>
      </w:r>
      <w:r>
        <w:rPr>
          <w:rFonts w:hint="cs"/>
          <w:rtl/>
          <w:lang w:eastAsia="en-US"/>
        </w:rPr>
        <w:t xml:space="preserve"> מב,ב)</w:t>
      </w:r>
      <w:r>
        <w:rPr>
          <w:rFonts w:hint="cs"/>
          <w:rtl/>
          <w:lang w:eastAsia="en-US"/>
        </w:rPr>
        <w:tab/>
      </w:r>
    </w:p>
    <w:p w:rsidR="007D13BE" w:rsidRDefault="007D13BE" w:rsidP="007D13BE">
      <w:pPr>
        <w:rPr>
          <w:rFonts w:hint="cs"/>
          <w:rtl/>
          <w:lang w:eastAsia="en-US"/>
        </w:rPr>
      </w:pPr>
      <w:r>
        <w:rPr>
          <w:rFonts w:hint="cs"/>
          <w:rtl/>
          <w:lang w:eastAsia="en-US"/>
        </w:rPr>
        <w:t xml:space="preserve">ונימא רבי עקיבא לנפשיה </w:t>
      </w:r>
      <w:r>
        <w:rPr>
          <w:rFonts w:cs="Miriam"/>
          <w:szCs w:val="20"/>
          <w:rtl/>
          <w:lang w:eastAsia="en-US"/>
        </w:rPr>
        <w:t>(</w:t>
      </w:r>
      <w:r>
        <w:rPr>
          <w:rFonts w:cs="Miriam" w:hint="cs"/>
          <w:szCs w:val="20"/>
          <w:rtl/>
          <w:lang w:eastAsia="en-US"/>
        </w:rPr>
        <w:t xml:space="preserve">כדאקשי ליה לרבי אליעזר לעיל </w:t>
      </w:r>
      <w:r>
        <w:rPr>
          <w:rFonts w:cs="Miriam" w:hint="cs"/>
          <w:szCs w:val="16"/>
          <w:rtl/>
          <w:lang w:eastAsia="en-US"/>
        </w:rPr>
        <w:t>[מא,ב:</w:t>
      </w:r>
      <w:r>
        <w:rPr>
          <w:rFonts w:cs="Narkisim" w:hint="cs"/>
          <w:szCs w:val="20"/>
          <w:rtl/>
          <w:lang w:eastAsia="en-US"/>
        </w:rPr>
        <w:t xml:space="preserve"> </w:t>
      </w:r>
      <w:r>
        <w:rPr>
          <w:rFonts w:cs="Narkisim" w:hint="cs"/>
          <w:b/>
          <w:bCs/>
          <w:sz w:val="18"/>
          <w:szCs w:val="18"/>
          <w:rtl/>
          <w:lang w:eastAsia="en-US"/>
        </w:rPr>
        <w:t>ובעל השור נקי</w:t>
      </w:r>
      <w:r>
        <w:rPr>
          <w:rFonts w:hint="cs"/>
          <w:b/>
          <w:bCs/>
          <w:sz w:val="18"/>
          <w:szCs w:val="18"/>
          <w:rtl/>
          <w:lang w:eastAsia="en-US"/>
        </w:rPr>
        <w:t>:</w:t>
      </w:r>
      <w:r>
        <w:rPr>
          <w:rFonts w:hint="cs"/>
          <w:sz w:val="18"/>
          <w:szCs w:val="18"/>
          <w:rtl/>
          <w:lang w:eastAsia="en-US"/>
        </w:rPr>
        <w:t xml:space="preserve"> רבי אליעזר אומר: נקי מחצי כופר; אמר לו רבי עקיבא: והלא הוא עצמו אין משתלם אלא מגופו - "הביאהו לבית דין וישלם לך"! אמר לו רבי אליעזר: כך אני בעיניך, שדיני בזה שחייב מיתה? אין דיני אלא כשהמית את האדם על פי עד אחד או על פי בעלים</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r>
        <w:rPr>
          <w:rFonts w:hint="cs"/>
          <w:rtl/>
          <w:lang w:eastAsia="en-US"/>
        </w:rPr>
        <w:t>'והלא עצמו אין משתלם אלא מגופו - הביאהו לבית דין וישלם לך'?</w:t>
      </w:r>
    </w:p>
    <w:p w:rsidR="007D13BE" w:rsidRDefault="007D13BE" w:rsidP="007D13BE">
      <w:pPr>
        <w:rPr>
          <w:rFonts w:hint="cs"/>
          <w:rtl/>
          <w:lang w:eastAsia="en-US"/>
        </w:rPr>
      </w:pPr>
      <w:r>
        <w:rPr>
          <w:rFonts w:hint="cs"/>
          <w:rtl/>
          <w:lang w:eastAsia="en-US"/>
        </w:rPr>
        <w:t xml:space="preserve">אמר רב שמואל בר רב יצחק: כשקדם בעליו ושחטו </w:t>
      </w:r>
      <w:r>
        <w:rPr>
          <w:rFonts w:cs="Miriam"/>
          <w:szCs w:val="20"/>
          <w:rtl/>
          <w:lang w:eastAsia="en-US"/>
        </w:rPr>
        <w:t>(</w:t>
      </w:r>
      <w:r>
        <w:rPr>
          <w:rFonts w:cs="Miriam" w:hint="cs"/>
          <w:szCs w:val="20"/>
          <w:rtl/>
          <w:lang w:eastAsia="en-US"/>
        </w:rPr>
        <w:t>קודם שנגמר דינו אצטריך ליה קרא למפטריה</w:t>
      </w:r>
      <w:r>
        <w:rPr>
          <w:rFonts w:cs="Miriam"/>
          <w:szCs w:val="20"/>
          <w:rtl/>
          <w:lang w:eastAsia="en-US"/>
        </w:rPr>
        <w:t>)</w:t>
      </w:r>
      <w:r>
        <w:rPr>
          <w:rFonts w:hint="cs"/>
          <w:rtl/>
          <w:lang w:eastAsia="en-US"/>
        </w:rPr>
        <w:t>; מהו דתימא לישתלם מיניה - קא משמע לן: הואיל ובר קטלא הוא, אף על גב דשחטיה - לא לישתלם מיניה.</w:t>
      </w:r>
    </w:p>
    <w:p w:rsidR="007D13BE" w:rsidRDefault="007D13BE" w:rsidP="007D13BE">
      <w:pPr>
        <w:rPr>
          <w:rFonts w:hint="cs"/>
          <w:rtl/>
          <w:lang w:eastAsia="en-US"/>
        </w:rPr>
      </w:pPr>
      <w:r>
        <w:rPr>
          <w:rFonts w:hint="cs"/>
          <w:rtl/>
          <w:lang w:eastAsia="en-US"/>
        </w:rPr>
        <w:t>אי הכי</w:t>
      </w:r>
      <w:r>
        <w:rPr>
          <w:rtl/>
          <w:lang w:eastAsia="en-US"/>
        </w:rPr>
        <w:t xml:space="preserve"> </w:t>
      </w:r>
      <w:r>
        <w:rPr>
          <w:rFonts w:hint="cs"/>
          <w:rtl/>
          <w:lang w:eastAsia="en-US"/>
        </w:rPr>
        <w:t xml:space="preserve">- לרבי אליעזר נמי 'כשקדם ושחטו'? </w:t>
      </w:r>
      <w:r>
        <w:rPr>
          <w:rFonts w:cs="Miriam"/>
          <w:szCs w:val="20"/>
          <w:rtl/>
          <w:lang w:eastAsia="en-US"/>
        </w:rPr>
        <w:t>(</w:t>
      </w:r>
      <w:r>
        <w:rPr>
          <w:rFonts w:cs="Miriam" w:hint="cs"/>
          <w:szCs w:val="20"/>
          <w:rtl/>
          <w:lang w:eastAsia="en-US"/>
        </w:rPr>
        <w:t>אמאי מותיב רבי עקיבא לרבי אליעזר לעיל 'הביאהו לבית דין', ולא אסיק אדעתיה דמצי לשנויי ליה 'כשקדם ושחטו' - אי לית ליה טעמא אחרינא?</w:t>
      </w:r>
      <w:r>
        <w:rPr>
          <w:rFonts w:cs="Miriam"/>
          <w:szCs w:val="20"/>
          <w:rtl/>
          <w:lang w:eastAsia="en-US"/>
        </w:rPr>
        <w:t>)</w:t>
      </w:r>
    </w:p>
    <w:p w:rsidR="007D13BE" w:rsidRDefault="007D13BE" w:rsidP="007D13BE">
      <w:pPr>
        <w:rPr>
          <w:rFonts w:hint="cs"/>
          <w:rtl/>
          <w:lang w:eastAsia="en-US"/>
        </w:rPr>
      </w:pPr>
      <w:r>
        <w:rPr>
          <w:rFonts w:hint="cs"/>
          <w:rtl/>
          <w:lang w:eastAsia="en-US"/>
        </w:rPr>
        <w:t xml:space="preserve">הכי נמי; וסבר דלמא אית ליה טעמא אחרינא דעדיף מהאי, ונימא </w:t>
      </w:r>
      <w:r>
        <w:rPr>
          <w:rFonts w:cs="Courier New" w:hint="cs"/>
          <w:szCs w:val="20"/>
          <w:rtl/>
          <w:lang w:eastAsia="en-US"/>
        </w:rPr>
        <w:t>[</w:t>
      </w:r>
      <w:r>
        <w:rPr>
          <w:rFonts w:ascii="Courier New" w:hAnsi="Courier New" w:cs="Courier New" w:hint="cs"/>
          <w:sz w:val="16"/>
          <w:szCs w:val="20"/>
          <w:rtl/>
          <w:lang w:eastAsia="en-US"/>
        </w:rPr>
        <w:t>רבי אליעזר</w:t>
      </w:r>
      <w:r>
        <w:rPr>
          <w:rFonts w:cs="Courier New" w:hint="cs"/>
          <w:szCs w:val="20"/>
          <w:rtl/>
          <w:lang w:eastAsia="en-US"/>
        </w:rPr>
        <w:t>]</w:t>
      </w:r>
      <w:r>
        <w:rPr>
          <w:rFonts w:hint="cs"/>
          <w:rtl/>
          <w:lang w:eastAsia="en-US"/>
        </w:rPr>
        <w:t xml:space="preserve"> ליה </w:t>
      </w:r>
      <w:r>
        <w:rPr>
          <w:rFonts w:cs="Courier New" w:hint="cs"/>
          <w:szCs w:val="20"/>
          <w:rtl/>
          <w:lang w:eastAsia="en-US"/>
        </w:rPr>
        <w:t>[</w:t>
      </w:r>
      <w:r>
        <w:rPr>
          <w:rFonts w:ascii="Courier New" w:hAnsi="Courier New" w:cs="Courier New" w:hint="cs"/>
          <w:sz w:val="16"/>
          <w:szCs w:val="20"/>
          <w:rtl/>
          <w:lang w:eastAsia="en-US"/>
        </w:rPr>
        <w:t>לרבי עקיבא</w:t>
      </w:r>
      <w:r>
        <w:rPr>
          <w:rFonts w:cs="Courier New" w:hint="cs"/>
          <w:szCs w:val="20"/>
          <w:rtl/>
          <w:lang w:eastAsia="en-US"/>
        </w:rPr>
        <w:t>]</w:t>
      </w:r>
      <w:r>
        <w:rPr>
          <w:rFonts w:hint="cs"/>
          <w:rtl/>
          <w:lang w:eastAsia="en-US"/>
        </w:rPr>
        <w:t xml:space="preserve">. </w:t>
      </w:r>
    </w:p>
    <w:p w:rsidR="007D13BE" w:rsidRDefault="007D13BE" w:rsidP="007D13BE">
      <w:pPr>
        <w:rPr>
          <w:rFonts w:hint="cs"/>
          <w:rtl/>
          <w:lang w:eastAsia="en-US"/>
        </w:rPr>
      </w:pPr>
      <w:r>
        <w:rPr>
          <w:rFonts w:hint="cs"/>
          <w:rtl/>
          <w:lang w:eastAsia="en-US"/>
        </w:rPr>
        <w:t>ורבי אליעזר נמי - לישני ליה 'שקדם ושחטו'?</w:t>
      </w:r>
    </w:p>
    <w:p w:rsidR="007D13BE" w:rsidRDefault="007D13BE" w:rsidP="007D13BE">
      <w:pPr>
        <w:rPr>
          <w:rFonts w:cs="Miriam" w:hint="cs"/>
          <w:rtl/>
          <w:lang w:eastAsia="en-US"/>
        </w:rPr>
      </w:pPr>
      <w:r>
        <w:rPr>
          <w:rFonts w:hint="cs"/>
          <w:rtl/>
          <w:lang w:eastAsia="en-US"/>
        </w:rPr>
        <w:t xml:space="preserve">אמר לך </w:t>
      </w:r>
      <w:r>
        <w:rPr>
          <w:rFonts w:cs="Miriam"/>
          <w:szCs w:val="20"/>
          <w:rtl/>
          <w:lang w:eastAsia="en-US"/>
        </w:rPr>
        <w:t>(</w:t>
      </w:r>
      <w:r>
        <w:rPr>
          <w:rFonts w:cs="Miriam" w:hint="cs"/>
          <w:szCs w:val="20"/>
          <w:rtl/>
          <w:lang w:eastAsia="en-US"/>
        </w:rPr>
        <w:t>רבי אליעזר</w:t>
      </w:r>
      <w:r>
        <w:rPr>
          <w:rFonts w:cs="Miriam"/>
          <w:szCs w:val="20"/>
          <w:rtl/>
          <w:lang w:eastAsia="en-US"/>
        </w:rPr>
        <w:t>)</w:t>
      </w:r>
      <w:r>
        <w:rPr>
          <w:rFonts w:hint="cs"/>
          <w:rtl/>
          <w:lang w:eastAsia="en-US"/>
        </w:rPr>
        <w:t>:</w:t>
      </w:r>
      <w:r>
        <w:rPr>
          <w:rtl/>
          <w:lang w:eastAsia="en-US"/>
        </w:rPr>
        <w:t xml:space="preserve"> </w:t>
      </w:r>
      <w:r>
        <w:rPr>
          <w:rFonts w:hint="cs"/>
          <w:rtl/>
          <w:lang w:eastAsia="en-US"/>
        </w:rPr>
        <w:t>התם</w:t>
      </w:r>
      <w:r>
        <w:rPr>
          <w:rtl/>
          <w:lang w:eastAsia="en-US"/>
        </w:rPr>
        <w:t xml:space="preserve"> </w:t>
      </w:r>
      <w:r>
        <w:rPr>
          <w:rFonts w:hint="cs"/>
          <w:rtl/>
          <w:lang w:eastAsia="en-US"/>
        </w:rPr>
        <w:t xml:space="preserve">הוא: דנתכוון להרוג את הבהמה והרג את האדם </w:t>
      </w:r>
      <w:r>
        <w:rPr>
          <w:rFonts w:cs="Miriam"/>
          <w:szCs w:val="20"/>
          <w:rtl/>
          <w:lang w:eastAsia="en-US"/>
        </w:rPr>
        <w:t>(</w:t>
      </w:r>
      <w:r>
        <w:rPr>
          <w:rFonts w:cs="Miriam" w:hint="cs"/>
          <w:szCs w:val="20"/>
          <w:rtl/>
          <w:lang w:eastAsia="en-US"/>
        </w:rPr>
        <w:t>שקדם ושחטו לא אצטריך קרא דהתם</w:t>
      </w:r>
      <w:r>
        <w:rPr>
          <w:rFonts w:cs="Miriam"/>
          <w:szCs w:val="20"/>
          <w:rtl/>
          <w:lang w:eastAsia="en-US"/>
        </w:rPr>
        <w:t>)</w:t>
      </w:r>
      <w:r>
        <w:rPr>
          <w:rFonts w:hint="cs"/>
          <w:rtl/>
          <w:lang w:eastAsia="en-US"/>
        </w:rPr>
        <w:t xml:space="preserve">, דשור - לאו בר קטלא הוא כלל </w:t>
      </w:r>
      <w:r>
        <w:rPr>
          <w:rFonts w:cs="Miriam"/>
          <w:szCs w:val="20"/>
          <w:rtl/>
          <w:lang w:eastAsia="en-US"/>
        </w:rPr>
        <w:t>(</w:t>
      </w:r>
      <w:r>
        <w:rPr>
          <w:rFonts w:cs="Miriam" w:hint="cs"/>
          <w:szCs w:val="20"/>
          <w:rtl/>
          <w:lang w:eastAsia="en-US"/>
        </w:rPr>
        <w:t>כי הרגו שלא בכוונה</w:t>
      </w:r>
      <w:r>
        <w:rPr>
          <w:rFonts w:cs="Miriam"/>
          <w:szCs w:val="20"/>
          <w:rtl/>
          <w:lang w:eastAsia="en-US"/>
        </w:rPr>
        <w:t>)</w:t>
      </w:r>
      <w:r>
        <w:rPr>
          <w:rFonts w:hint="cs"/>
          <w:rtl/>
          <w:lang w:eastAsia="en-US"/>
        </w:rPr>
        <w:t xml:space="preserve">, דסלקא דעתא אמינא </w:t>
      </w:r>
      <w:r>
        <w:rPr>
          <w:rtl/>
          <w:lang w:eastAsia="en-US"/>
        </w:rPr>
        <w:t>–</w:t>
      </w:r>
      <w:r>
        <w:rPr>
          <w:rFonts w:hint="cs"/>
          <w:rtl/>
          <w:lang w:eastAsia="en-US"/>
        </w:rPr>
        <w:t xml:space="preserve"> ניחייב, אצטריך קרא למעוטי </w:t>
      </w:r>
      <w:r>
        <w:rPr>
          <w:rFonts w:cs="Miriam"/>
          <w:szCs w:val="20"/>
          <w:rtl/>
          <w:lang w:eastAsia="en-US"/>
        </w:rPr>
        <w:t>(</w:t>
      </w:r>
      <w:r>
        <w:rPr>
          <w:rFonts w:cs="Miriam" w:hint="cs"/>
          <w:szCs w:val="20"/>
          <w:rtl/>
          <w:lang w:eastAsia="en-US"/>
        </w:rPr>
        <w:t>אצטריך למפטריה מכופר, ואי לא מיעטיה - הוה אמינא עיקר חיובו כופר הוא</w:t>
      </w:r>
      <w:r>
        <w:rPr>
          <w:rFonts w:cs="Miriam"/>
          <w:szCs w:val="20"/>
          <w:rtl/>
          <w:lang w:eastAsia="en-US"/>
        </w:rPr>
        <w:t>)</w:t>
      </w:r>
      <w:r>
        <w:rPr>
          <w:rFonts w:hint="cs"/>
          <w:rtl/>
          <w:lang w:eastAsia="en-US"/>
        </w:rPr>
        <w:t xml:space="preserve">; אבל הכא - דמעיקרא בר קטלא הוה </w:t>
      </w:r>
      <w:r>
        <w:rPr>
          <w:rFonts w:cs="Miriam"/>
          <w:szCs w:val="20"/>
          <w:rtl/>
          <w:lang w:eastAsia="en-US"/>
        </w:rPr>
        <w:t>(</w:t>
      </w:r>
      <w:r>
        <w:rPr>
          <w:rFonts w:cs="Miriam" w:hint="cs"/>
          <w:szCs w:val="20"/>
          <w:rtl/>
          <w:lang w:eastAsia="en-US"/>
        </w:rPr>
        <w:t>תחילת דינו נפטר מממון ולא חלה עליו תשלומין דאיכא למימר "הביאהו לבית דין"</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הלכך: כי קדים ושחטו - נמי</w:t>
      </w:r>
      <w:r>
        <w:rPr>
          <w:rFonts w:cs="Miriam"/>
          <w:szCs w:val="20"/>
          <w:rtl/>
          <w:lang w:eastAsia="en-US"/>
        </w:rPr>
        <w:t>)</w:t>
      </w:r>
      <w:r>
        <w:rPr>
          <w:rtl/>
          <w:lang w:eastAsia="en-US"/>
        </w:rPr>
        <w:t xml:space="preserve"> </w:t>
      </w:r>
      <w:r>
        <w:rPr>
          <w:rFonts w:hint="cs"/>
          <w:rtl/>
          <w:lang w:eastAsia="en-US"/>
        </w:rPr>
        <w:t xml:space="preserve">לא צריך קרא אף על גב דשחטיה </w:t>
      </w:r>
      <w:r>
        <w:rPr>
          <w:rFonts w:cs="Miriam"/>
          <w:szCs w:val="20"/>
          <w:rtl/>
          <w:lang w:eastAsia="en-US"/>
        </w:rPr>
        <w:t>(</w:t>
      </w:r>
      <w:r>
        <w:rPr>
          <w:rFonts w:cs="Miriam" w:hint="cs"/>
          <w:szCs w:val="20"/>
          <w:rtl/>
          <w:lang w:eastAsia="en-US"/>
        </w:rPr>
        <w:t>בלא קרא מיפטר ולא צריך קרא</w:t>
      </w:r>
      <w:r>
        <w:rPr>
          <w:rFonts w:cs="Miriam"/>
          <w:szCs w:val="20"/>
          <w:rtl/>
          <w:lang w:eastAsia="en-US"/>
        </w:rPr>
        <w:t>)</w:t>
      </w:r>
      <w:r>
        <w:rPr>
          <w:rtl/>
          <w:lang w:eastAsia="en-US"/>
        </w:rPr>
        <w:t xml:space="preserve"> </w:t>
      </w:r>
    </w:p>
    <w:p w:rsidR="007D13BE" w:rsidRDefault="007D13BE" w:rsidP="007D13BE">
      <w:pPr>
        <w:rPr>
          <w:rFonts w:cs="Miriam" w:hint="cs"/>
          <w:lang w:eastAsia="en-US"/>
        </w:rPr>
      </w:pPr>
      <w:r>
        <w:rPr>
          <w:rFonts w:cs="Miriam" w:hint="cs"/>
          <w:szCs w:val="20"/>
          <w:rtl/>
          <w:lang w:eastAsia="en-US"/>
        </w:rPr>
        <w:t xml:space="preserve"> </w:t>
      </w:r>
    </w:p>
    <w:p w:rsidR="007D13BE" w:rsidRDefault="007D13BE" w:rsidP="007D13BE">
      <w:pPr>
        <w:rPr>
          <w:rFonts w:hint="cs"/>
          <w:rtl/>
          <w:lang w:eastAsia="en-US"/>
        </w:rPr>
      </w:pPr>
      <w:r>
        <w:rPr>
          <w:rFonts w:hint="cs"/>
          <w:rtl/>
          <w:lang w:eastAsia="en-US"/>
        </w:rPr>
        <w:t xml:space="preserve">ולרבי עקיבא נמי - ודאי הכי הוה </w:t>
      </w:r>
      <w:r>
        <w:rPr>
          <w:rFonts w:cs="Miriam"/>
          <w:szCs w:val="20"/>
          <w:rtl/>
          <w:lang w:eastAsia="en-US"/>
        </w:rPr>
        <w:t>(</w:t>
      </w:r>
      <w:r>
        <w:rPr>
          <w:rFonts w:cs="Miriam" w:hint="cs"/>
          <w:szCs w:val="20"/>
          <w:rtl/>
          <w:lang w:eastAsia="en-US"/>
        </w:rPr>
        <w:t>קושיא היא</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אלא אמר רב אסי: האי מילתא - מפי דגברא רבה שמיע לי, ומנו? - רבי יוסי ברבי חנינא: סלקא דעתך אמינא הואיל ואמר רבי עקיבא 'אף תם שחבל באדם משלם במותר נזק שלם' - משתלם נמי </w:t>
      </w:r>
      <w:r>
        <w:rPr>
          <w:rFonts w:cs="Courier New" w:hint="cs"/>
          <w:szCs w:val="20"/>
          <w:rtl/>
          <w:lang w:eastAsia="en-US"/>
        </w:rPr>
        <w:t>[</w:t>
      </w:r>
      <w:r>
        <w:rPr>
          <w:rFonts w:hint="cs"/>
          <w:rtl/>
          <w:lang w:eastAsia="en-US"/>
        </w:rPr>
        <w:t>דמי עבד</w:t>
      </w:r>
      <w:r>
        <w:rPr>
          <w:rFonts w:cs="Courier New" w:hint="cs"/>
          <w:szCs w:val="20"/>
          <w:rtl/>
          <w:lang w:eastAsia="en-US"/>
        </w:rPr>
        <w:t>]</w:t>
      </w:r>
      <w:r>
        <w:rPr>
          <w:rFonts w:hint="cs"/>
          <w:rtl/>
          <w:lang w:eastAsia="en-US"/>
        </w:rPr>
        <w:t xml:space="preserve"> מעלייה </w:t>
      </w:r>
      <w:r>
        <w:rPr>
          <w:rFonts w:cs="Miriam"/>
          <w:szCs w:val="20"/>
          <w:rtl/>
          <w:lang w:eastAsia="en-US"/>
        </w:rPr>
        <w:t>(</w:t>
      </w:r>
      <w:r>
        <w:rPr>
          <w:rFonts w:cs="Miriam" w:hint="cs"/>
          <w:szCs w:val="20"/>
          <w:rtl/>
          <w:lang w:eastAsia="en-US"/>
        </w:rPr>
        <w:t>ואף על גב דמקטיל, דהא לגבי חבלת אדם - אין תורת תם עליו, ואינו נפטר בטענת "הביאהו לבית דין</w:t>
      </w:r>
      <w:r>
        <w:rPr>
          <w:rFonts w:cs="Miriam"/>
          <w:szCs w:val="20"/>
          <w:rtl/>
          <w:lang w:eastAsia="en-US"/>
        </w:rPr>
        <w:t>)</w:t>
      </w:r>
      <w:r>
        <w:rPr>
          <w:rFonts w:hint="cs"/>
          <w:rtl/>
          <w:lang w:eastAsia="en-US"/>
        </w:rPr>
        <w:t>, כתב רחמנא '</w:t>
      </w:r>
      <w:r>
        <w:rPr>
          <w:rFonts w:cs="Narkisim" w:hint="cs"/>
          <w:rtl/>
          <w:lang w:eastAsia="en-US"/>
        </w:rPr>
        <w:t>בעל השור נקי</w:t>
      </w:r>
      <w:r>
        <w:rPr>
          <w:rFonts w:hint="cs"/>
          <w:rtl/>
          <w:lang w:eastAsia="en-US"/>
        </w:rPr>
        <w:t>'.</w:t>
      </w:r>
    </w:p>
    <w:p w:rsidR="007D13BE" w:rsidRDefault="007D13BE" w:rsidP="007D13BE">
      <w:pPr>
        <w:rPr>
          <w:rFonts w:cs="Miriam" w:hint="cs"/>
          <w:rtl/>
          <w:lang w:eastAsia="en-US"/>
        </w:rPr>
      </w:pPr>
      <w:r>
        <w:rPr>
          <w:rFonts w:hint="cs"/>
          <w:rtl/>
          <w:lang w:eastAsia="en-US"/>
        </w:rPr>
        <w:t xml:space="preserve">אמר ליה רבי זירא לרב אסי: והא תבריה רבי עקיבא לגזיזיה </w:t>
      </w:r>
      <w:r>
        <w:rPr>
          <w:rFonts w:cs="Miriam"/>
          <w:szCs w:val="20"/>
          <w:rtl/>
          <w:lang w:eastAsia="en-US"/>
        </w:rPr>
        <w:t>(</w:t>
      </w:r>
      <w:r>
        <w:rPr>
          <w:rFonts w:cs="Miriam" w:hint="cs"/>
          <w:szCs w:val="20"/>
          <w:rtl/>
          <w:lang w:eastAsia="en-US"/>
        </w:rPr>
        <w:t>דאשמעינן בהדיא דאין משתלם אלא מגופו, ואכתי איכא למימר 'הביאהו לבית דין?'</w:t>
      </w:r>
      <w:r>
        <w:rPr>
          <w:rFonts w:cs="Miriam"/>
          <w:szCs w:val="20"/>
          <w:rtl/>
          <w:lang w:eastAsia="en-US"/>
        </w:rPr>
        <w:t>)</w:t>
      </w:r>
      <w:r>
        <w:rPr>
          <w:rFonts w:hint="cs"/>
          <w:rtl/>
          <w:lang w:eastAsia="en-US"/>
        </w:rPr>
        <w:t>,</w:t>
      </w:r>
      <w:r>
        <w:rPr>
          <w:rtl/>
          <w:lang w:eastAsia="en-US"/>
        </w:rPr>
        <w:t xml:space="preserve"> </w:t>
      </w:r>
      <w:r>
        <w:rPr>
          <w:rFonts w:hint="cs"/>
          <w:rtl/>
          <w:lang w:eastAsia="en-US"/>
        </w:rPr>
        <w:t>דתניא: '</w:t>
      </w:r>
      <w:r>
        <w:rPr>
          <w:rFonts w:hint="cs"/>
          <w:i/>
          <w:iCs/>
          <w:rtl/>
          <w:lang w:eastAsia="en-US"/>
        </w:rPr>
        <w:t xml:space="preserve">רבי עקיבא אומר: יכול ישלם מן העלייה? תלמוד לומר: </w:t>
      </w:r>
      <w:r>
        <w:rPr>
          <w:rFonts w:cs="Miriam" w:hint="cs"/>
          <w:szCs w:val="16"/>
          <w:rtl/>
          <w:lang w:eastAsia="en-US"/>
        </w:rPr>
        <w:t>[שמות כא,לא:</w:t>
      </w:r>
      <w:r>
        <w:rPr>
          <w:rFonts w:cs="Narkisim" w:hint="cs"/>
          <w:szCs w:val="20"/>
          <w:rtl/>
          <w:lang w:eastAsia="en-US"/>
        </w:rPr>
        <w:t xml:space="preserve"> </w:t>
      </w:r>
      <w:r>
        <w:rPr>
          <w:rFonts w:cs="Narkisim" w:hint="cs"/>
          <w:sz w:val="20"/>
          <w:szCs w:val="20"/>
          <w:rtl/>
          <w:lang w:eastAsia="en-US"/>
        </w:rPr>
        <w:t>או בן יגח או בת יגח</w:t>
      </w:r>
      <w:r>
        <w:rPr>
          <w:rFonts w:cs="Narkisim" w:hint="cs"/>
          <w:szCs w:val="20"/>
          <w:rtl/>
          <w:lang w:eastAsia="en-US"/>
        </w:rPr>
        <w:t>]</w:t>
      </w:r>
      <w:r>
        <w:rPr>
          <w:rFonts w:cs="Narkisim" w:hint="cs"/>
          <w:i/>
          <w:iCs/>
          <w:rtl/>
          <w:lang w:eastAsia="en-US"/>
        </w:rPr>
        <w:t xml:space="preserve"> כמשפט הזה יעשה לו</w:t>
      </w:r>
      <w:r>
        <w:rPr>
          <w:rFonts w:hint="cs"/>
          <w:i/>
          <w:iCs/>
          <w:rtl/>
          <w:lang w:eastAsia="en-US"/>
        </w:rPr>
        <w:t>: מגופו משלם ואינו משלם מן העלייה</w:t>
      </w:r>
      <w:r>
        <w:rPr>
          <w:rFonts w:hint="cs"/>
          <w:rtl/>
          <w:lang w:eastAsia="en-US"/>
        </w:rPr>
        <w:t>'!?</w:t>
      </w:r>
    </w:p>
    <w:p w:rsidR="007D13BE" w:rsidRDefault="007D13BE" w:rsidP="007D13BE">
      <w:pPr>
        <w:rPr>
          <w:rFonts w:hint="cs"/>
          <w:rtl/>
          <w:lang w:eastAsia="en-US"/>
        </w:rPr>
      </w:pPr>
      <w:r>
        <w:rPr>
          <w:rFonts w:hint="cs"/>
          <w:rtl/>
          <w:lang w:eastAsia="en-US"/>
        </w:rPr>
        <w:t xml:space="preserve">אלא אמר רבא: אצטריך: סלקא דעתא אמינא 'הואיל ומחמירני בעבד </w:t>
      </w:r>
      <w:r>
        <w:rPr>
          <w:rFonts w:cs="Miriam"/>
          <w:szCs w:val="20"/>
          <w:rtl/>
          <w:lang w:eastAsia="en-US"/>
        </w:rPr>
        <w:t>(</w:t>
      </w:r>
      <w:r>
        <w:rPr>
          <w:rFonts w:cs="Miriam" w:hint="cs"/>
          <w:szCs w:val="20"/>
          <w:rtl/>
          <w:lang w:eastAsia="en-US"/>
        </w:rPr>
        <w:t>לגבי מועד</w:t>
      </w:r>
      <w:r>
        <w:rPr>
          <w:rFonts w:cs="Miriam"/>
          <w:szCs w:val="20"/>
          <w:rtl/>
          <w:lang w:eastAsia="en-US"/>
        </w:rPr>
        <w:t>)</w:t>
      </w:r>
      <w:r>
        <w:rPr>
          <w:rtl/>
          <w:lang w:eastAsia="en-US"/>
        </w:rPr>
        <w:t xml:space="preserve"> </w:t>
      </w:r>
      <w:r>
        <w:rPr>
          <w:rFonts w:hint="cs"/>
          <w:rtl/>
          <w:lang w:eastAsia="en-US"/>
        </w:rPr>
        <w:t xml:space="preserve">יותר מבן חורין: שבן חורין יפה סלע </w:t>
      </w:r>
      <w:r>
        <w:rPr>
          <w:rtl/>
          <w:lang w:eastAsia="en-US"/>
        </w:rPr>
        <w:t>–</w:t>
      </w:r>
      <w:r>
        <w:rPr>
          <w:rFonts w:hint="cs"/>
          <w:rtl/>
          <w:lang w:eastAsia="en-US"/>
        </w:rPr>
        <w:t xml:space="preserve"> נותן סלע, שלשים - נותן שלשים, ועבד יפה סלע נותן שלשים, משתלם נמי דמי עבד מן העלייה' - כתב רחמנא '</w:t>
      </w:r>
      <w:r>
        <w:rPr>
          <w:rFonts w:cs="Narkisim" w:hint="cs"/>
          <w:rtl/>
          <w:lang w:eastAsia="en-US"/>
        </w:rPr>
        <w:t>בעל השור נקי</w:t>
      </w:r>
      <w:r>
        <w:rPr>
          <w:rFonts w:hint="cs"/>
          <w:rtl/>
          <w:lang w:eastAsia="en-US"/>
        </w:rPr>
        <w:t>'.</w:t>
      </w:r>
    </w:p>
    <w:p w:rsidR="007D13BE" w:rsidRDefault="007D13BE" w:rsidP="007D13BE">
      <w:pPr>
        <w:rPr>
          <w:rFonts w:cs="Miriam" w:hint="cs"/>
          <w:szCs w:val="16"/>
          <w:lang w:eastAsia="en-US"/>
        </w:rPr>
      </w:pPr>
      <w:r>
        <w:rPr>
          <w:rFonts w:cs="Miriam" w:hint="cs"/>
          <w:szCs w:val="20"/>
          <w:rtl/>
          <w:lang w:eastAsia="en-US"/>
        </w:rPr>
        <w:t xml:space="preserve"> </w:t>
      </w:r>
    </w:p>
    <w:p w:rsidR="007D13BE" w:rsidRDefault="007D13BE" w:rsidP="007D13BE">
      <w:pPr>
        <w:rPr>
          <w:rFonts w:hint="cs"/>
          <w:rtl/>
          <w:lang w:eastAsia="en-US"/>
        </w:rPr>
      </w:pPr>
      <w:r>
        <w:rPr>
          <w:rFonts w:hint="cs"/>
          <w:rtl/>
          <w:lang w:eastAsia="en-US"/>
        </w:rPr>
        <w:t>תניא כותיה דרבא</w:t>
      </w:r>
      <w:r>
        <w:rPr>
          <w:rtl/>
          <w:lang w:eastAsia="en-US"/>
        </w:rPr>
        <w:t xml:space="preserve"> </w:t>
      </w:r>
      <w:r>
        <w:rPr>
          <w:rFonts w:cs="Miriam"/>
          <w:szCs w:val="16"/>
          <w:rtl/>
          <w:lang w:eastAsia="en-US"/>
        </w:rPr>
        <w:t>[</w:t>
      </w:r>
      <w:r>
        <w:rPr>
          <w:rFonts w:cs="Miriam" w:hint="cs"/>
          <w:szCs w:val="16"/>
          <w:rtl/>
          <w:lang w:eastAsia="en-US"/>
        </w:rPr>
        <w:t>השוה ל</w:t>
      </w:r>
      <w:r>
        <w:rPr>
          <w:rFonts w:cs="Miriam"/>
          <w:szCs w:val="16"/>
          <w:rtl/>
          <w:lang w:eastAsia="en-US"/>
        </w:rPr>
        <w:t>מכילתא דרבי ישמעאל משפטים - מסכתא דנזיקין פרשה י</w:t>
      </w:r>
      <w:r>
        <w:rPr>
          <w:rFonts w:cs="Miriam" w:hint="cs"/>
          <w:szCs w:val="16"/>
          <w:rtl/>
          <w:lang w:eastAsia="en-US"/>
        </w:rPr>
        <w:t>, דברי רבן גמליאל</w:t>
      </w:r>
      <w:r>
        <w:rPr>
          <w:rFonts w:cs="Miriam"/>
          <w:szCs w:val="16"/>
          <w:rtl/>
          <w:lang w:eastAsia="en-US"/>
        </w:rPr>
        <w:t>]</w:t>
      </w:r>
      <w:r>
        <w:rPr>
          <w:rFonts w:hint="cs"/>
          <w:rtl/>
          <w:lang w:eastAsia="en-US"/>
        </w:rPr>
        <w:t xml:space="preserve">: </w:t>
      </w:r>
      <w:r>
        <w:rPr>
          <w:rFonts w:hint="cs"/>
          <w:i/>
          <w:iCs/>
          <w:rtl/>
          <w:lang w:eastAsia="en-US"/>
        </w:rPr>
        <w:t>'</w:t>
      </w:r>
      <w:r>
        <w:rPr>
          <w:rFonts w:cs="Narkisim" w:hint="cs"/>
          <w:i/>
          <w:iCs/>
          <w:rtl/>
          <w:lang w:eastAsia="en-US"/>
        </w:rPr>
        <w:t>בעל השור נקי</w:t>
      </w:r>
      <w:r>
        <w:rPr>
          <w:rFonts w:hint="cs"/>
          <w:i/>
          <w:iCs/>
          <w:rtl/>
          <w:lang w:eastAsia="en-US"/>
        </w:rPr>
        <w:t xml:space="preserve">' - רבי עקיבא אומר: נקי מדמי עבד: והלא דין הוא: הואיל וחייב בעבד וחייב בבן חורין; מה כשחייב בבן חורין - חלקת בו בין תם למועד </w:t>
      </w:r>
      <w:r>
        <w:rPr>
          <w:rFonts w:cs="Miriam"/>
          <w:szCs w:val="20"/>
          <w:rtl/>
          <w:lang w:eastAsia="en-US"/>
        </w:rPr>
        <w:t>(</w:t>
      </w:r>
      <w:r>
        <w:rPr>
          <w:rFonts w:cs="Miriam" w:hint="cs"/>
          <w:szCs w:val="20"/>
          <w:rtl/>
          <w:lang w:eastAsia="en-US"/>
        </w:rPr>
        <w:t>דמועד משלם כופר ותם פטור</w:t>
      </w:r>
      <w:r>
        <w:rPr>
          <w:rFonts w:cs="Miriam"/>
          <w:szCs w:val="20"/>
          <w:rtl/>
          <w:lang w:eastAsia="en-US"/>
        </w:rPr>
        <w:t>)</w:t>
      </w:r>
      <w:r>
        <w:rPr>
          <w:i/>
          <w:iCs/>
          <w:rtl/>
          <w:lang w:eastAsia="en-US"/>
        </w:rPr>
        <w:t xml:space="preserve"> </w:t>
      </w:r>
      <w:r>
        <w:rPr>
          <w:rFonts w:hint="cs"/>
          <w:i/>
          <w:iCs/>
          <w:rtl/>
          <w:lang w:eastAsia="en-US"/>
        </w:rPr>
        <w:t xml:space="preserve">- אף כשחייב בעבד נחלק בו בין תם למועד! ועוד, קל וחומר: ומה בן חורין, שנותן כל שוויו, חלקת בו בין תם למועד </w:t>
      </w:r>
      <w:r>
        <w:rPr>
          <w:i/>
          <w:iCs/>
          <w:rtl/>
          <w:lang w:eastAsia="en-US"/>
        </w:rPr>
        <w:t>–</w:t>
      </w:r>
      <w:r>
        <w:rPr>
          <w:rFonts w:hint="cs"/>
          <w:i/>
          <w:iCs/>
          <w:rtl/>
          <w:lang w:eastAsia="en-US"/>
        </w:rPr>
        <w:t xml:space="preserve"> עבד, שאינו נותן אלא שלשים </w:t>
      </w:r>
      <w:r>
        <w:rPr>
          <w:rFonts w:cs="Miriam"/>
          <w:szCs w:val="20"/>
          <w:rtl/>
          <w:lang w:eastAsia="en-US"/>
        </w:rPr>
        <w:t>(</w:t>
      </w:r>
      <w:r>
        <w:rPr>
          <w:rFonts w:cs="Miriam" w:hint="cs"/>
          <w:szCs w:val="20"/>
          <w:rtl/>
          <w:lang w:eastAsia="en-US"/>
        </w:rPr>
        <w:t>אפילו שוה מאה מנה</w:t>
      </w:r>
      <w:r>
        <w:rPr>
          <w:rFonts w:cs="Miriam"/>
          <w:szCs w:val="20"/>
          <w:rtl/>
          <w:lang w:eastAsia="en-US"/>
        </w:rPr>
        <w:t>)</w:t>
      </w:r>
      <w:r>
        <w:rPr>
          <w:rFonts w:hint="cs"/>
          <w:i/>
          <w:iCs/>
          <w:rtl/>
          <w:lang w:eastAsia="en-US"/>
        </w:rPr>
        <w:t>, אינו דין שנחלוק בו בין תם למועד!? לא מחמירני בעבד יותר מבן חורין: שבן חורין יפה סלע - נותן סלע, שלשים - נותן שלשים, ועבד יפה סלע נותן שלשים. יכול יהא חייב? תלמוד לומר: '</w:t>
      </w:r>
      <w:r>
        <w:rPr>
          <w:rFonts w:cs="Narkisim" w:hint="cs"/>
          <w:i/>
          <w:iCs/>
          <w:rtl/>
          <w:lang w:eastAsia="en-US"/>
        </w:rPr>
        <w:t>בעל השור נקי</w:t>
      </w:r>
      <w:r>
        <w:rPr>
          <w:rFonts w:hint="cs"/>
          <w:i/>
          <w:iCs/>
          <w:rtl/>
          <w:lang w:eastAsia="en-US"/>
        </w:rPr>
        <w:t>' - נקי מדמי עבד</w:t>
      </w:r>
      <w:r>
        <w:rPr>
          <w:rFonts w:hint="cs"/>
          <w:rtl/>
          <w:lang w:eastAsia="en-US"/>
        </w:rPr>
        <w:t>'.</w:t>
      </w:r>
    </w:p>
    <w:p w:rsidR="007D13BE" w:rsidRDefault="007D13BE" w:rsidP="007D13BE">
      <w:pPr>
        <w:rPr>
          <w:rFonts w:cs="Miriam" w:hint="cs"/>
          <w:lang w:eastAsia="en-US"/>
        </w:rPr>
      </w:pPr>
    </w:p>
    <w:p w:rsidR="007D13BE" w:rsidRDefault="007D13BE" w:rsidP="007D13BE">
      <w:pPr>
        <w:rPr>
          <w:rFonts w:cs="Miriam" w:hint="cs"/>
          <w:rtl/>
          <w:lang w:eastAsia="en-US"/>
        </w:rPr>
      </w:pPr>
      <w:r>
        <w:rPr>
          <w:rFonts w:hint="cs"/>
          <w:rtl/>
          <w:lang w:eastAsia="en-US"/>
        </w:rPr>
        <w:t>תנו רבנן: '</w:t>
      </w:r>
      <w:r>
        <w:rPr>
          <w:rFonts w:cs="Miriam"/>
          <w:szCs w:val="20"/>
          <w:rtl/>
          <w:lang w:eastAsia="en-US"/>
        </w:rPr>
        <w:t>(</w:t>
      </w:r>
      <w:r>
        <w:rPr>
          <w:rFonts w:cs="Miriam" w:hint="cs"/>
          <w:szCs w:val="20"/>
          <w:rtl/>
          <w:lang w:eastAsia="en-US"/>
        </w:rPr>
        <w:t>במועד כתיב:</w:t>
      </w:r>
      <w:r>
        <w:rPr>
          <w:rFonts w:cs="Miriam"/>
          <w:szCs w:val="20"/>
          <w:rtl/>
          <w:lang w:eastAsia="en-US"/>
        </w:rPr>
        <w:t>)</w:t>
      </w:r>
      <w:r>
        <w:rPr>
          <w:rtl/>
          <w:lang w:eastAsia="en-US"/>
        </w:rPr>
        <w:t xml:space="preserve"> </w:t>
      </w:r>
      <w:r>
        <w:rPr>
          <w:rFonts w:cs="Miriam" w:hint="cs"/>
          <w:szCs w:val="16"/>
          <w:rtl/>
          <w:lang w:eastAsia="en-US"/>
        </w:rPr>
        <w:t>[</w:t>
      </w:r>
      <w:r>
        <w:rPr>
          <w:rFonts w:cs="Miriam" w:hint="cs"/>
          <w:sz w:val="20"/>
          <w:szCs w:val="16"/>
          <w:rtl/>
          <w:lang w:eastAsia="en-US"/>
        </w:rPr>
        <w:t>שמות כא,כט:</w:t>
      </w:r>
      <w:r>
        <w:rPr>
          <w:rFonts w:cs="Narkisim" w:hint="cs"/>
          <w:sz w:val="20"/>
          <w:szCs w:val="20"/>
          <w:rtl/>
          <w:lang w:eastAsia="en-US"/>
        </w:rPr>
        <w:t xml:space="preserve"> ואם שור נגח הוא מתמל שלשם והועד בבעליו ולא ישמרנו</w:t>
      </w:r>
      <w:r>
        <w:rPr>
          <w:rFonts w:cs="Narkisim" w:hint="cs"/>
          <w:szCs w:val="20"/>
          <w:rtl/>
          <w:lang w:eastAsia="en-US"/>
        </w:rPr>
        <w:t>]</w:t>
      </w:r>
      <w:r>
        <w:rPr>
          <w:rFonts w:cs="Narkisim" w:hint="cs"/>
          <w:i/>
          <w:iCs/>
          <w:rtl/>
          <w:lang w:eastAsia="en-US"/>
        </w:rPr>
        <w:t xml:space="preserve"> והמית איש או אשה </w:t>
      </w:r>
      <w:r>
        <w:rPr>
          <w:rFonts w:cs="Narkisim" w:hint="cs"/>
          <w:szCs w:val="20"/>
          <w:rtl/>
          <w:lang w:eastAsia="en-US"/>
        </w:rPr>
        <w:t>[</w:t>
      </w:r>
      <w:r>
        <w:rPr>
          <w:rFonts w:cs="Narkisim" w:hint="cs"/>
          <w:sz w:val="20"/>
          <w:szCs w:val="20"/>
          <w:rtl/>
          <w:lang w:eastAsia="en-US"/>
        </w:rPr>
        <w:t>השור יסקל וגם בעליו יומת</w:t>
      </w:r>
      <w:r>
        <w:rPr>
          <w:rFonts w:cs="Narkisim" w:hint="cs"/>
          <w:szCs w:val="20"/>
          <w:rtl/>
          <w:lang w:eastAsia="en-US"/>
        </w:rPr>
        <w:t>]</w:t>
      </w:r>
      <w:r>
        <w:rPr>
          <w:rFonts w:hint="cs"/>
          <w:i/>
          <w:iCs/>
          <w:rtl/>
          <w:lang w:eastAsia="en-US"/>
        </w:rPr>
        <w:t xml:space="preserve">; אמר רבי עקיבא: וכי מה בא זה ללמדנו? אם לחייב על האשה כאיש - הרי כבר נאמר </w:t>
      </w:r>
      <w:r>
        <w:rPr>
          <w:rFonts w:cs="Miriam" w:hint="cs"/>
          <w:szCs w:val="16"/>
          <w:rtl/>
          <w:lang w:eastAsia="en-US"/>
        </w:rPr>
        <w:t>[</w:t>
      </w:r>
      <w:r>
        <w:rPr>
          <w:rFonts w:cs="Miriam" w:hint="cs"/>
          <w:sz w:val="20"/>
          <w:szCs w:val="16"/>
          <w:rtl/>
          <w:lang w:eastAsia="en-US"/>
        </w:rPr>
        <w:t>שמות כא,כח:</w:t>
      </w:r>
      <w:r>
        <w:rPr>
          <w:rFonts w:cs="Narkisim" w:hint="cs"/>
          <w:sz w:val="20"/>
          <w:szCs w:val="20"/>
          <w:rtl/>
          <w:lang w:eastAsia="en-US"/>
        </w:rPr>
        <w:t xml:space="preserve"> ו</w:t>
      </w:r>
      <w:r>
        <w:rPr>
          <w:rFonts w:cs="Narkisim" w:hint="cs"/>
          <w:szCs w:val="20"/>
          <w:rtl/>
          <w:lang w:eastAsia="en-US"/>
        </w:rPr>
        <w:t>]</w:t>
      </w:r>
      <w:r>
        <w:rPr>
          <w:rFonts w:cs="Narkisim" w:hint="cs"/>
          <w:i/>
          <w:iCs/>
          <w:rtl/>
          <w:lang w:eastAsia="en-US"/>
        </w:rPr>
        <w:t xml:space="preserve">כי יגח שור את איש או את אשה </w:t>
      </w:r>
      <w:r>
        <w:rPr>
          <w:rFonts w:cs="Narkisim" w:hint="cs"/>
          <w:szCs w:val="20"/>
          <w:rtl/>
          <w:lang w:eastAsia="en-US"/>
        </w:rPr>
        <w:t>[</w:t>
      </w:r>
      <w:r>
        <w:rPr>
          <w:rFonts w:cs="Narkisim" w:hint="cs"/>
          <w:sz w:val="20"/>
          <w:szCs w:val="20"/>
          <w:rtl/>
          <w:lang w:eastAsia="en-US"/>
        </w:rPr>
        <w:t>ומת סקול יסקל השור ולא יאכל את בשרו ובעל השור נקי</w:t>
      </w:r>
      <w:r>
        <w:rPr>
          <w:rFonts w:cs="Narkisim" w:hint="cs"/>
          <w:szCs w:val="20"/>
          <w:rtl/>
          <w:lang w:eastAsia="en-US"/>
        </w:rPr>
        <w:t>]</w:t>
      </w:r>
      <w:r>
        <w:rPr>
          <w:rFonts w:hint="cs"/>
          <w:i/>
          <w:iCs/>
          <w:rtl/>
          <w:lang w:eastAsia="en-US"/>
        </w:rPr>
        <w:t xml:space="preserve">? אלא להקיש אשה לאיש: מה איש: נזקיו ליורשיו - אף אשה: נזקיה ליורשיה </w:t>
      </w:r>
      <w:r>
        <w:rPr>
          <w:rFonts w:cs="Miriam"/>
          <w:szCs w:val="20"/>
          <w:rtl/>
          <w:lang w:eastAsia="en-US"/>
        </w:rPr>
        <w:t>(</w:t>
      </w:r>
      <w:r>
        <w:rPr>
          <w:rFonts w:cs="Miriam" w:hint="cs"/>
          <w:szCs w:val="20"/>
          <w:rtl/>
          <w:lang w:eastAsia="en-US"/>
        </w:rPr>
        <w:t>ולא לבעלה</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וסבר רבי עקיבא לא ירית לה בעל? והתניא:</w:t>
      </w:r>
      <w:r>
        <w:rPr>
          <w:rtl/>
          <w:lang w:eastAsia="en-US"/>
        </w:rPr>
        <w:t xml:space="preserve"> </w:t>
      </w:r>
      <w:r>
        <w:rPr>
          <w:rFonts w:hint="cs"/>
          <w:rtl/>
          <w:lang w:eastAsia="en-US"/>
        </w:rPr>
        <w:t>'</w:t>
      </w:r>
      <w:r>
        <w:rPr>
          <w:rFonts w:cs="Miriam" w:hint="cs"/>
          <w:szCs w:val="16"/>
          <w:rtl/>
          <w:lang w:eastAsia="en-US"/>
        </w:rPr>
        <w:t>[במדבר כז,יא:</w:t>
      </w:r>
      <w:r>
        <w:rPr>
          <w:rFonts w:cs="Narkisim" w:hint="cs"/>
          <w:szCs w:val="20"/>
          <w:rtl/>
          <w:lang w:eastAsia="en-US"/>
        </w:rPr>
        <w:t xml:space="preserve"> ואם אין אחים לאביו ונתתם את נחלתו </w:t>
      </w:r>
      <w:r>
        <w:rPr>
          <w:rFonts w:cs="Narkisim" w:hint="cs"/>
          <w:szCs w:val="20"/>
          <w:highlight w:val="lightGray"/>
          <w:rtl/>
          <w:lang w:eastAsia="en-US"/>
        </w:rPr>
        <w:t>לשארו</w:t>
      </w:r>
      <w:r>
        <w:rPr>
          <w:rFonts w:cs="Narkisim" w:hint="cs"/>
          <w:szCs w:val="20"/>
          <w:rtl/>
          <w:lang w:eastAsia="en-US"/>
        </w:rPr>
        <w:t xml:space="preserve"> הקרב אליו ממשפחתו</w:t>
      </w:r>
      <w:r>
        <w:rPr>
          <w:rFonts w:cs="Narkisim"/>
          <w:szCs w:val="20"/>
          <w:rtl/>
          <w:lang w:eastAsia="en-US"/>
        </w:rPr>
        <w:t>]</w:t>
      </w:r>
      <w:r>
        <w:rPr>
          <w:rFonts w:cs="Narkisim" w:hint="cs"/>
          <w:i/>
          <w:iCs/>
          <w:rtl/>
          <w:lang w:eastAsia="en-US"/>
        </w:rPr>
        <w:t xml:space="preserve"> וירש אותה </w:t>
      </w:r>
      <w:r>
        <w:rPr>
          <w:rFonts w:cs="Narkisim" w:hint="cs"/>
          <w:szCs w:val="20"/>
          <w:rtl/>
          <w:lang w:eastAsia="en-US"/>
        </w:rPr>
        <w:t>[והיתה לבני ישראל לחקת משפט כאשר צוה ה' את משה]</w:t>
      </w:r>
      <w:r>
        <w:rPr>
          <w:i/>
          <w:iCs/>
          <w:rtl/>
          <w:lang w:eastAsia="en-US"/>
        </w:rPr>
        <w:t xml:space="preserve"> </w:t>
      </w:r>
      <w:r>
        <w:rPr>
          <w:rFonts w:hint="cs"/>
          <w:i/>
          <w:iCs/>
          <w:rtl/>
          <w:lang w:eastAsia="en-US"/>
        </w:rPr>
        <w:t xml:space="preserve">מכאן שהבעל יורש את אשתו </w:t>
      </w:r>
      <w:r>
        <w:rPr>
          <w:rFonts w:hint="cs"/>
          <w:rtl/>
          <w:lang w:eastAsia="en-US"/>
        </w:rPr>
        <w:t xml:space="preserve"> </w:t>
      </w:r>
      <w:r>
        <w:rPr>
          <w:rFonts w:cs="Miriam"/>
          <w:szCs w:val="20"/>
          <w:rtl/>
          <w:lang w:eastAsia="en-US"/>
        </w:rPr>
        <w:t>(</w:t>
      </w:r>
      <w:r>
        <w:rPr>
          <w:rFonts w:cs="Miriam" w:hint="cs"/>
          <w:szCs w:val="20"/>
          <w:rtl/>
          <w:lang w:eastAsia="en-US"/>
        </w:rPr>
        <w:t>'שארו' זו אשתו</w:t>
      </w:r>
      <w:r>
        <w:rPr>
          <w:rFonts w:cs="Miriam"/>
          <w:szCs w:val="20"/>
          <w:rtl/>
          <w:lang w:eastAsia="en-US"/>
        </w:rPr>
        <w:t>)</w:t>
      </w:r>
      <w:r>
        <w:rPr>
          <w:rFonts w:hint="cs"/>
          <w:i/>
          <w:iCs/>
          <w:rtl/>
          <w:lang w:eastAsia="en-US"/>
        </w:rPr>
        <w:t xml:space="preserve"> - דברי רבי עקיבא </w:t>
      </w:r>
      <w:r>
        <w:rPr>
          <w:rFonts w:cs="Miriam"/>
          <w:szCs w:val="20"/>
          <w:rtl/>
          <w:lang w:eastAsia="en-US"/>
        </w:rPr>
        <w:t>(</w:t>
      </w:r>
      <w:r>
        <w:rPr>
          <w:rFonts w:cs="Miriam" w:hint="cs"/>
          <w:szCs w:val="20"/>
          <w:rtl/>
          <w:lang w:eastAsia="en-US"/>
        </w:rPr>
        <w:t>והא ליכא למימר דלדידה ניתיב ירושה דידיה, דהא 'ממשפחתו' כתיב! אלא הכי קאמר: 'ונתתם את נחלתו לקרוב אליו ממשפחתו'; ו'שארו' - שהיא אשתו - הוא יורש אותה</w:t>
      </w:r>
      <w:r>
        <w:rPr>
          <w:rFonts w:cs="Miriam"/>
          <w:szCs w:val="20"/>
          <w:rtl/>
          <w:lang w:eastAsia="en-US"/>
        </w:rPr>
        <w:t>)</w:t>
      </w:r>
      <w:r>
        <w:rPr>
          <w:rFonts w:cs="Miriam" w:hint="cs"/>
          <w:szCs w:val="20"/>
          <w:rtl/>
          <w:lang w:eastAsia="en-US"/>
        </w:rPr>
        <w:t>'</w:t>
      </w:r>
      <w:r>
        <w:rPr>
          <w:rFonts w:hint="cs"/>
          <w:rtl/>
          <w:lang w:eastAsia="en-US"/>
        </w:rPr>
        <w:t xml:space="preserve">; </w:t>
      </w:r>
    </w:p>
    <w:p w:rsidR="007D13BE" w:rsidRDefault="007D13BE" w:rsidP="007D13BE">
      <w:pPr>
        <w:rPr>
          <w:rFonts w:hint="cs"/>
          <w:rtl/>
          <w:lang w:eastAsia="en-US"/>
        </w:rPr>
      </w:pPr>
      <w:r>
        <w:rPr>
          <w:rFonts w:hint="cs"/>
          <w:rtl/>
          <w:lang w:eastAsia="en-US"/>
        </w:rPr>
        <w:t xml:space="preserve">אמר ריש לקיש: לא אמר </w:t>
      </w:r>
      <w:r>
        <w:rPr>
          <w:rFonts w:cs="Miriam"/>
          <w:szCs w:val="20"/>
          <w:rtl/>
          <w:lang w:eastAsia="en-US"/>
        </w:rPr>
        <w:t>(</w:t>
      </w:r>
      <w:r>
        <w:rPr>
          <w:rFonts w:cs="Miriam" w:hint="cs"/>
          <w:szCs w:val="20"/>
          <w:rtl/>
          <w:lang w:eastAsia="en-US"/>
        </w:rPr>
        <w:t>נזקיה ליורשיה</w:t>
      </w:r>
      <w:r>
        <w:rPr>
          <w:rFonts w:cs="Miriam"/>
          <w:szCs w:val="20"/>
          <w:rtl/>
          <w:lang w:eastAsia="en-US"/>
        </w:rPr>
        <w:t>)</w:t>
      </w:r>
      <w:r>
        <w:rPr>
          <w:rtl/>
          <w:lang w:eastAsia="en-US"/>
        </w:rPr>
        <w:t xml:space="preserve"> </w:t>
      </w:r>
      <w:r>
        <w:rPr>
          <w:rFonts w:hint="cs"/>
          <w:rtl/>
          <w:lang w:eastAsia="en-US"/>
        </w:rPr>
        <w:t xml:space="preserve">אלא בכופר, הואיל ואין משתלם אלא לאחר מיתה </w:t>
      </w:r>
      <w:r>
        <w:rPr>
          <w:rFonts w:cs="Miriam"/>
          <w:szCs w:val="20"/>
          <w:rtl/>
          <w:lang w:eastAsia="en-US"/>
        </w:rPr>
        <w:t>(</w:t>
      </w:r>
      <w:r>
        <w:rPr>
          <w:rFonts w:cs="Miriam" w:hint="cs"/>
          <w:szCs w:val="20"/>
          <w:rtl/>
          <w:lang w:eastAsia="en-US"/>
        </w:rPr>
        <w:t>הלכך לא זכתה בו מחיים</w:t>
      </w:r>
      <w:r>
        <w:rPr>
          <w:rFonts w:cs="Miriam"/>
          <w:szCs w:val="20"/>
          <w:rtl/>
          <w:lang w:eastAsia="en-US"/>
        </w:rPr>
        <w:t>)</w:t>
      </w:r>
      <w:r>
        <w:rPr>
          <w:rFonts w:hint="cs"/>
          <w:rtl/>
          <w:lang w:eastAsia="en-US"/>
        </w:rPr>
        <w:t xml:space="preserve">, והוה ליה 'ראוי' </w:t>
      </w:r>
      <w:r>
        <w:rPr>
          <w:rFonts w:cs="Miriam"/>
          <w:szCs w:val="20"/>
          <w:rtl/>
          <w:lang w:eastAsia="en-US"/>
        </w:rPr>
        <w:t>(</w:t>
      </w:r>
      <w:r>
        <w:rPr>
          <w:rFonts w:cs="Miriam" w:hint="cs"/>
          <w:szCs w:val="20"/>
          <w:rtl/>
          <w:lang w:eastAsia="en-US"/>
        </w:rPr>
        <w:t>ולא מוחזק</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וקיימא לן ביש נוחלין (בבא בתרא דף קיג.)</w:t>
      </w:r>
      <w:r>
        <w:rPr>
          <w:rFonts w:cs="Miriam"/>
          <w:szCs w:val="20"/>
          <w:rtl/>
          <w:lang w:eastAsia="en-US"/>
        </w:rPr>
        <w:t>)</w:t>
      </w:r>
      <w:r>
        <w:rPr>
          <w:rtl/>
          <w:lang w:eastAsia="en-US"/>
        </w:rPr>
        <w:t xml:space="preserve"> </w:t>
      </w:r>
      <w:r>
        <w:rPr>
          <w:rFonts w:hint="cs"/>
          <w:rtl/>
          <w:lang w:eastAsia="en-US"/>
        </w:rPr>
        <w:t xml:space="preserve">ואין הבעל נוטל בראוי כבמוחזק </w:t>
      </w:r>
      <w:r>
        <w:rPr>
          <w:rFonts w:cs="Miriam"/>
          <w:szCs w:val="20"/>
          <w:rtl/>
          <w:lang w:eastAsia="en-US"/>
        </w:rPr>
        <w:t>(</w:t>
      </w:r>
      <w:r>
        <w:rPr>
          <w:rFonts w:cs="Miriam" w:hint="cs"/>
          <w:szCs w:val="20"/>
          <w:rtl/>
          <w:lang w:eastAsia="en-US"/>
        </w:rPr>
        <w:t>דאין הבעל יורש את אשתו בראוי לבוא לאחר מיתתה כבמוחזק לה מחיים</w:t>
      </w:r>
      <w:r>
        <w:rPr>
          <w:rFonts w:cs="Miriam"/>
          <w:szCs w:val="20"/>
          <w:rtl/>
          <w:lang w:eastAsia="en-US"/>
        </w:rPr>
        <w:t>)</w:t>
      </w:r>
      <w:r>
        <w:rPr>
          <w:rFonts w:hint="cs"/>
          <w:rtl/>
          <w:lang w:eastAsia="en-US"/>
        </w:rPr>
        <w:t xml:space="preserve">; </w:t>
      </w:r>
    </w:p>
    <w:p w:rsidR="007D13BE" w:rsidRDefault="007D13BE" w:rsidP="007D13BE">
      <w:pPr>
        <w:rPr>
          <w:rFonts w:hint="cs"/>
          <w:rtl/>
          <w:lang w:eastAsia="en-US"/>
        </w:rPr>
      </w:pPr>
      <w:r>
        <w:rPr>
          <w:rFonts w:hint="cs"/>
          <w:rtl/>
          <w:lang w:eastAsia="en-US"/>
        </w:rPr>
        <w:t xml:space="preserve">מאי טעמא </w:t>
      </w:r>
      <w:r>
        <w:rPr>
          <w:rFonts w:cs="Miriam"/>
          <w:szCs w:val="20"/>
          <w:rtl/>
          <w:lang w:eastAsia="en-US"/>
        </w:rPr>
        <w:t>(</w:t>
      </w:r>
      <w:r>
        <w:rPr>
          <w:rFonts w:cs="Miriam" w:hint="cs"/>
          <w:szCs w:val="20"/>
          <w:rtl/>
          <w:lang w:eastAsia="en-US"/>
        </w:rPr>
        <w:t>אין כופר משתלם אלא לאחר מיתה, אף על גב דכתיב '</w:t>
      </w:r>
      <w:r>
        <w:rPr>
          <w:rFonts w:cs="Narkisim" w:hint="cs"/>
          <w:szCs w:val="20"/>
          <w:rtl/>
          <w:lang w:eastAsia="en-US"/>
        </w:rPr>
        <w:t>והמית</w:t>
      </w:r>
      <w:r>
        <w:rPr>
          <w:rFonts w:cs="Miriam" w:hint="cs"/>
          <w:szCs w:val="20"/>
          <w:rtl/>
          <w:lang w:eastAsia="en-US"/>
        </w:rPr>
        <w:t>'? נימא דכיון שאמדוהו למיתה - לישתלם מחיים</w:t>
      </w:r>
      <w:r>
        <w:rPr>
          <w:rFonts w:cs="Miriam"/>
          <w:szCs w:val="20"/>
          <w:rtl/>
          <w:lang w:eastAsia="en-US"/>
        </w:rPr>
        <w:t>)</w:t>
      </w:r>
      <w:r>
        <w:rPr>
          <w:rFonts w:hint="cs"/>
          <w:rtl/>
          <w:lang w:eastAsia="en-US"/>
        </w:rPr>
        <w:t xml:space="preserve">? - אמר קרא </w:t>
      </w:r>
      <w:r>
        <w:rPr>
          <w:rFonts w:cs="Miriam" w:hint="cs"/>
          <w:szCs w:val="16"/>
          <w:rtl/>
          <w:lang w:eastAsia="en-US"/>
        </w:rPr>
        <w:t>[</w:t>
      </w:r>
      <w:r>
        <w:rPr>
          <w:rFonts w:cs="Miriam" w:hint="cs"/>
          <w:sz w:val="20"/>
          <w:szCs w:val="16"/>
          <w:rtl/>
          <w:lang w:eastAsia="en-US"/>
        </w:rPr>
        <w:t>שמות כא,כט:</w:t>
      </w:r>
      <w:r>
        <w:rPr>
          <w:rFonts w:cs="Narkisim" w:hint="cs"/>
          <w:sz w:val="20"/>
          <w:szCs w:val="20"/>
          <w:rtl/>
          <w:lang w:eastAsia="en-US"/>
        </w:rPr>
        <w:t xml:space="preserve"> ואם שור נגח הוא מתמל שלשם והועד בבעליו ולא ישמרנו</w:t>
      </w:r>
      <w:r>
        <w:rPr>
          <w:rFonts w:cs="Narkisim" w:hint="cs"/>
          <w:szCs w:val="20"/>
          <w:rtl/>
          <w:lang w:eastAsia="en-US"/>
        </w:rPr>
        <w:t>]</w:t>
      </w:r>
      <w:r>
        <w:rPr>
          <w:rFonts w:cs="Narkisim" w:hint="cs"/>
          <w:rtl/>
          <w:lang w:eastAsia="en-US"/>
        </w:rPr>
        <w:t xml:space="preserve"> והמית איש או אשה - השור יסקל וגם בעליו יומת </w:t>
      </w:r>
      <w:r>
        <w:rPr>
          <w:rFonts w:cs="Miriam"/>
          <w:szCs w:val="20"/>
          <w:rtl/>
          <w:lang w:eastAsia="en-US"/>
        </w:rPr>
        <w:t>(</w:t>
      </w:r>
      <w:r>
        <w:rPr>
          <w:rFonts w:cs="Miriam" w:hint="cs"/>
          <w:szCs w:val="20"/>
          <w:rtl/>
          <w:lang w:eastAsia="en-US"/>
        </w:rPr>
        <w:t>שור אינו בסקילה עד שימות הניזק, דכתיב '</w:t>
      </w:r>
      <w:r>
        <w:rPr>
          <w:rFonts w:cs="Narkisim" w:hint="cs"/>
          <w:szCs w:val="20"/>
          <w:rtl/>
          <w:lang w:eastAsia="en-US"/>
        </w:rPr>
        <w:t>והמית איש... והשור יסקל</w:t>
      </w:r>
      <w:r>
        <w:rPr>
          <w:rFonts w:cs="Miriam" w:hint="cs"/>
          <w:szCs w:val="20"/>
          <w:rtl/>
          <w:lang w:eastAsia="en-US"/>
        </w:rPr>
        <w:t>'</w:t>
      </w:r>
      <w:r>
        <w:rPr>
          <w:rFonts w:cs="Miriam"/>
          <w:szCs w:val="20"/>
          <w:rtl/>
          <w:lang w:eastAsia="en-US"/>
        </w:rPr>
        <w:t>)</w:t>
      </w:r>
      <w:r>
        <w:rPr>
          <w:rFonts w:cs="Narkisim" w:hint="cs"/>
          <w:rtl/>
          <w:lang w:eastAsia="en-US"/>
        </w:rPr>
        <w:t xml:space="preserve">; </w:t>
      </w:r>
      <w:r>
        <w:rPr>
          <w:rFonts w:cs="Miriam" w:hint="cs"/>
          <w:szCs w:val="16"/>
          <w:rtl/>
          <w:lang w:eastAsia="en-US"/>
        </w:rPr>
        <w:t>(פסוק ל)</w:t>
      </w:r>
      <w:r>
        <w:rPr>
          <w:rFonts w:cs="Narkisim" w:hint="cs"/>
          <w:rtl/>
          <w:lang w:eastAsia="en-US"/>
        </w:rPr>
        <w:t xml:space="preserve"> אם כופר יושת עליו</w:t>
      </w:r>
      <w:r>
        <w:rPr>
          <w:rFonts w:cs="Narkisim"/>
          <w:rtl/>
          <w:lang w:eastAsia="en-US"/>
        </w:rPr>
        <w:t xml:space="preserve"> </w:t>
      </w:r>
      <w:r>
        <w:rPr>
          <w:rFonts w:cs="Narkisim"/>
          <w:szCs w:val="20"/>
          <w:rtl/>
          <w:lang w:eastAsia="en-US"/>
        </w:rPr>
        <w:t>[</w:t>
      </w:r>
      <w:r>
        <w:rPr>
          <w:rFonts w:cs="Narkisim" w:hint="cs"/>
          <w:sz w:val="20"/>
          <w:szCs w:val="20"/>
          <w:rtl/>
          <w:lang w:eastAsia="en-US"/>
        </w:rPr>
        <w:t>ונתן פדין נפשו ככל אשר יושת עליו</w:t>
      </w:r>
      <w:r>
        <w:rPr>
          <w:rFonts w:cs="Narkisim"/>
          <w:szCs w:val="20"/>
          <w:rtl/>
          <w:lang w:eastAsia="en-US"/>
        </w:rPr>
        <w:t>]</w:t>
      </w:r>
      <w:r>
        <w:rPr>
          <w:rFonts w:hint="cs"/>
          <w:rtl/>
          <w:lang w:eastAsia="en-US"/>
        </w:rPr>
        <w:t>'.</w:t>
      </w:r>
    </w:p>
    <w:p w:rsidR="007D13BE" w:rsidRDefault="007D13BE" w:rsidP="007D13BE">
      <w:pPr>
        <w:rPr>
          <w:rFonts w:hint="cs"/>
          <w:rtl/>
          <w:lang w:eastAsia="en-US"/>
        </w:rPr>
      </w:pPr>
    </w:p>
    <w:p w:rsidR="007D13BE" w:rsidRDefault="007D13BE" w:rsidP="007D13BE">
      <w:pPr>
        <w:rPr>
          <w:rFonts w:hint="cs"/>
          <w:rtl/>
          <w:lang w:eastAsia="en-US"/>
        </w:rPr>
      </w:pPr>
      <w:r>
        <w:rPr>
          <w:rFonts w:hint="cs"/>
          <w:rtl/>
          <w:lang w:eastAsia="en-US"/>
        </w:rPr>
        <w:t>ובנזקין - לא אמר רבי עקיבא? והתניא: '</w:t>
      </w:r>
      <w:r>
        <w:rPr>
          <w:rFonts w:hint="cs"/>
          <w:i/>
          <w:iCs/>
          <w:rtl/>
          <w:lang w:eastAsia="en-US"/>
        </w:rPr>
        <w:t xml:space="preserve">הכה את האשה ויצאו ילדיה - נותן נזק וצער לאשה, ודמי ולדות לבעל </w:t>
      </w:r>
      <w:r>
        <w:rPr>
          <w:rFonts w:cs="Miriam"/>
          <w:szCs w:val="20"/>
          <w:rtl/>
          <w:lang w:eastAsia="en-US"/>
        </w:rPr>
        <w:t>(</w:t>
      </w:r>
      <w:r>
        <w:rPr>
          <w:rFonts w:cs="Miriam" w:hint="cs"/>
          <w:szCs w:val="20"/>
          <w:rtl/>
          <w:lang w:eastAsia="en-US"/>
        </w:rPr>
        <w:t>התורה זכתה לו כדכתיב '[</w:t>
      </w:r>
      <w:r>
        <w:rPr>
          <w:rFonts w:hint="cs"/>
          <w:sz w:val="18"/>
          <w:szCs w:val="18"/>
          <w:rtl/>
          <w:lang w:eastAsia="en-US"/>
        </w:rPr>
        <w:t>ישית עליו</w:t>
      </w:r>
      <w:r>
        <w:rPr>
          <w:rFonts w:cs="Miriam" w:hint="cs"/>
          <w:szCs w:val="20"/>
          <w:rtl/>
          <w:lang w:eastAsia="en-US"/>
        </w:rPr>
        <w:t>] בעל האשה' (שמות כא)</w:t>
      </w:r>
      <w:r>
        <w:rPr>
          <w:rFonts w:cs="Miriam"/>
          <w:i/>
          <w:iCs/>
          <w:szCs w:val="20"/>
          <w:rtl/>
          <w:lang w:eastAsia="en-US"/>
        </w:rPr>
        <w:t>)</w:t>
      </w:r>
      <w:r>
        <w:rPr>
          <w:rFonts w:hint="cs"/>
          <w:i/>
          <w:iCs/>
          <w:rtl/>
          <w:lang w:eastAsia="en-US"/>
        </w:rPr>
        <w:t xml:space="preserve">; אין הבעל - נותן ליורשיו; אין האשה - נותנת ליורשיה </w:t>
      </w:r>
      <w:r>
        <w:rPr>
          <w:rFonts w:cs="Miriam"/>
          <w:i/>
          <w:iCs/>
          <w:szCs w:val="20"/>
          <w:rtl/>
          <w:lang w:eastAsia="en-US"/>
        </w:rPr>
        <w:t>(</w:t>
      </w:r>
      <w:r>
        <w:rPr>
          <w:rFonts w:cs="Miriam" w:hint="cs"/>
          <w:i/>
          <w:iCs/>
          <w:szCs w:val="20"/>
          <w:rtl/>
          <w:lang w:eastAsia="en-US"/>
        </w:rPr>
        <w:t>נזק וצער</w:t>
      </w:r>
      <w:r>
        <w:rPr>
          <w:rFonts w:cs="Miriam"/>
          <w:i/>
          <w:iCs/>
          <w:szCs w:val="20"/>
          <w:rtl/>
          <w:lang w:eastAsia="en-US"/>
        </w:rPr>
        <w:t>)</w:t>
      </w:r>
      <w:r>
        <w:rPr>
          <w:rFonts w:hint="cs"/>
          <w:i/>
          <w:iCs/>
          <w:rtl/>
          <w:lang w:eastAsia="en-US"/>
        </w:rPr>
        <w:t xml:space="preserve">; היתה שפחה </w:t>
      </w:r>
      <w:r>
        <w:rPr>
          <w:rFonts w:cs="Miriam"/>
          <w:szCs w:val="20"/>
          <w:rtl/>
          <w:lang w:eastAsia="en-US"/>
        </w:rPr>
        <w:t>(</w:t>
      </w:r>
      <w:r>
        <w:rPr>
          <w:rFonts w:cs="Miriam" w:hint="cs"/>
          <w:szCs w:val="20"/>
          <w:rtl/>
          <w:lang w:eastAsia="en-US"/>
        </w:rPr>
        <w:t>כלומר: היתה משוחררת מעוברת ממשוחרר</w:t>
      </w:r>
      <w:r>
        <w:rPr>
          <w:rFonts w:cs="Miriam"/>
          <w:szCs w:val="20"/>
          <w:rtl/>
          <w:lang w:eastAsia="en-US"/>
        </w:rPr>
        <w:t>)</w:t>
      </w:r>
      <w:r>
        <w:rPr>
          <w:i/>
          <w:iCs/>
          <w:rtl/>
          <w:lang w:eastAsia="en-US"/>
        </w:rPr>
        <w:t xml:space="preserve"> </w:t>
      </w:r>
      <w:r>
        <w:rPr>
          <w:rFonts w:hint="cs"/>
          <w:i/>
          <w:iCs/>
          <w:rtl/>
          <w:lang w:eastAsia="en-US"/>
        </w:rPr>
        <w:t>ונשתחררה</w:t>
      </w:r>
    </w:p>
    <w:p w:rsidR="007D13BE" w:rsidRDefault="007D13BE" w:rsidP="007D13BE">
      <w:pPr>
        <w:rPr>
          <w:rFonts w:hint="cs"/>
          <w:rtl/>
          <w:lang w:eastAsia="en-US"/>
        </w:rPr>
      </w:pPr>
    </w:p>
    <w:p w:rsidR="007D13BE" w:rsidRDefault="007D13BE" w:rsidP="007D13BE">
      <w:pPr>
        <w:rPr>
          <w:rFonts w:hint="cs"/>
          <w:rtl/>
          <w:lang w:eastAsia="en-US"/>
        </w:rPr>
      </w:pPr>
    </w:p>
    <w:p w:rsidR="007D13BE" w:rsidRDefault="007D13BE" w:rsidP="007D13BE">
      <w:pPr>
        <w:rPr>
          <w:rFonts w:hint="cs"/>
          <w:rtl/>
          <w:lang w:eastAsia="en-US"/>
        </w:rPr>
      </w:pPr>
      <w:r>
        <w:rPr>
          <w:rtl/>
          <w:lang w:eastAsia="en-US"/>
        </w:rPr>
        <w:t>(בבא קמא</w:t>
      </w:r>
      <w:r>
        <w:rPr>
          <w:rFonts w:hint="cs"/>
          <w:rtl/>
          <w:lang w:eastAsia="en-US"/>
        </w:rPr>
        <w:t xml:space="preserve"> מג,א)</w:t>
      </w:r>
      <w:r>
        <w:rPr>
          <w:rFonts w:hint="cs"/>
          <w:rtl/>
          <w:lang w:eastAsia="en-US"/>
        </w:rPr>
        <w:tab/>
      </w:r>
    </w:p>
    <w:p w:rsidR="007D13BE" w:rsidRDefault="007D13BE" w:rsidP="007D13BE">
      <w:pPr>
        <w:rPr>
          <w:rFonts w:cs="Miriam" w:hint="cs"/>
          <w:szCs w:val="20"/>
          <w:rtl/>
          <w:lang w:eastAsia="en-US"/>
        </w:rPr>
      </w:pPr>
      <w:r>
        <w:rPr>
          <w:rFonts w:hint="cs"/>
          <w:i/>
          <w:iCs/>
          <w:rtl/>
          <w:lang w:eastAsia="en-US"/>
        </w:rPr>
        <w:t xml:space="preserve">או גיורת </w:t>
      </w:r>
      <w:r>
        <w:rPr>
          <w:rFonts w:cs="Miriam"/>
          <w:szCs w:val="20"/>
          <w:rtl/>
          <w:lang w:eastAsia="en-US"/>
        </w:rPr>
        <w:t>(</w:t>
      </w:r>
      <w:r>
        <w:rPr>
          <w:rFonts w:cs="Miriam" w:hint="cs"/>
          <w:szCs w:val="20"/>
          <w:rtl/>
          <w:lang w:eastAsia="en-US"/>
        </w:rPr>
        <w:t>עוברת מגר, ומתו שניהם</w:t>
      </w:r>
      <w:r>
        <w:rPr>
          <w:rFonts w:cs="Miriam"/>
          <w:szCs w:val="20"/>
          <w:rtl/>
          <w:lang w:eastAsia="en-US"/>
        </w:rPr>
        <w:t>)</w:t>
      </w:r>
      <w:r>
        <w:rPr>
          <w:i/>
          <w:iCs/>
          <w:rtl/>
          <w:lang w:eastAsia="en-US"/>
        </w:rPr>
        <w:t xml:space="preserve"> –</w:t>
      </w:r>
      <w:r>
        <w:rPr>
          <w:rFonts w:hint="cs"/>
          <w:i/>
          <w:iCs/>
          <w:rtl/>
          <w:lang w:eastAsia="en-US"/>
        </w:rPr>
        <w:t xml:space="preserve"> זכה </w:t>
      </w:r>
      <w:r>
        <w:rPr>
          <w:rFonts w:cs="Miriam"/>
          <w:szCs w:val="20"/>
          <w:rtl/>
          <w:lang w:eastAsia="en-US"/>
        </w:rPr>
        <w:t>(</w:t>
      </w:r>
      <w:r>
        <w:rPr>
          <w:rFonts w:cs="Miriam" w:hint="cs"/>
          <w:szCs w:val="20"/>
          <w:rtl/>
          <w:lang w:eastAsia="en-US"/>
        </w:rPr>
        <w:t>פטור מן הכל, שהוא קודם)</w:t>
      </w:r>
      <w:r>
        <w:rPr>
          <w:rFonts w:hint="cs"/>
          <w:rtl/>
          <w:lang w:eastAsia="en-US"/>
        </w:rPr>
        <w:t xml:space="preserve">'. </w:t>
      </w:r>
      <w:r>
        <w:rPr>
          <w:rFonts w:cs="Miriam" w:hint="cs"/>
          <w:szCs w:val="20"/>
          <w:rtl/>
          <w:lang w:eastAsia="en-US"/>
        </w:rPr>
        <w:t xml:space="preserve">(הואיל ואין לה יורשין - כל הקודם בשלה זכה, וזה שישנו בידו קודם לכל אדם; </w:t>
      </w:r>
    </w:p>
    <w:p w:rsidR="007D13BE" w:rsidRDefault="007D13BE" w:rsidP="007D13BE">
      <w:pPr>
        <w:rPr>
          <w:rFonts w:cs="Miriam" w:hint="cs"/>
          <w:szCs w:val="20"/>
          <w:rtl/>
          <w:lang w:eastAsia="en-US"/>
        </w:rPr>
      </w:pPr>
      <w:r>
        <w:rPr>
          <w:rFonts w:cs="Miriam" w:hint="cs"/>
          <w:szCs w:val="20"/>
          <w:rtl/>
          <w:lang w:eastAsia="en-US"/>
        </w:rPr>
        <w:t>אבל ישראלית מעוברת מישראל - אפילו אין להם בנים - יש לה יורשין לירש חלקה, ויש לו יורשין לירש חלקו;</w:t>
      </w:r>
    </w:p>
    <w:p w:rsidR="007D13BE" w:rsidRDefault="007D13BE" w:rsidP="007D13BE">
      <w:pPr>
        <w:rPr>
          <w:rFonts w:hint="cs"/>
          <w:rtl/>
          <w:lang w:eastAsia="en-US"/>
        </w:rPr>
      </w:pPr>
      <w:r>
        <w:rPr>
          <w:rFonts w:cs="Miriam" w:hint="cs"/>
          <w:szCs w:val="20"/>
          <w:rtl/>
          <w:lang w:eastAsia="en-US"/>
        </w:rPr>
        <w:t>ודוקא נשתחררה קודם חבלה, אבל היתה שפחה כשחבל בה - חייב בכל, אפילו בדמי ולדות, ויתן לאדוניה: דדמי ולדות שפחה אינם אלא לבעלים שלה, כדאמרינן לקמן ב'שור שנגח את הפרה' (דף מט.), דאמר ליה 'חמרתא מעברתא אזקת מינאי'</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אמר רבה: בגרושה </w:t>
      </w:r>
      <w:r>
        <w:rPr>
          <w:rFonts w:cs="Miriam"/>
          <w:szCs w:val="20"/>
          <w:rtl/>
          <w:lang w:eastAsia="en-US"/>
        </w:rPr>
        <w:t>(</w:t>
      </w:r>
      <w:r>
        <w:rPr>
          <w:rFonts w:cs="Miriam" w:hint="cs"/>
          <w:szCs w:val="20"/>
          <w:rtl/>
          <w:lang w:eastAsia="en-US"/>
        </w:rPr>
        <w:t>עסקינן, ומשום הכי נותן ליורשיה: שגירשה אחר החבלה</w:t>
      </w:r>
      <w:r>
        <w:rPr>
          <w:rFonts w:cs="Miriam"/>
          <w:szCs w:val="20"/>
          <w:rtl/>
          <w:lang w:eastAsia="en-US"/>
        </w:rPr>
        <w:t>)</w:t>
      </w:r>
      <w:r>
        <w:rPr>
          <w:rFonts w:hint="cs"/>
          <w:rtl/>
          <w:lang w:eastAsia="en-US"/>
        </w:rPr>
        <w:t>;</w:t>
      </w:r>
    </w:p>
    <w:p w:rsidR="007D13BE" w:rsidRDefault="007D13BE" w:rsidP="007D13BE">
      <w:pPr>
        <w:rPr>
          <w:rFonts w:cs="Miriam" w:hint="cs"/>
          <w:szCs w:val="20"/>
          <w:rtl/>
          <w:lang w:eastAsia="en-US"/>
        </w:rPr>
      </w:pPr>
      <w:r>
        <w:rPr>
          <w:rFonts w:hint="cs"/>
          <w:rtl/>
          <w:lang w:eastAsia="en-US"/>
        </w:rPr>
        <w:t xml:space="preserve">וכן אמר רב נחמן: בגרושה. </w:t>
      </w:r>
    </w:p>
    <w:p w:rsidR="007D13BE" w:rsidRDefault="007D13BE" w:rsidP="007D13BE">
      <w:pPr>
        <w:rPr>
          <w:rFonts w:hint="cs"/>
          <w:rtl/>
          <w:lang w:eastAsia="en-US"/>
        </w:rPr>
      </w:pPr>
      <w:r>
        <w:rPr>
          <w:rFonts w:hint="cs"/>
          <w:rtl/>
          <w:lang w:eastAsia="en-US"/>
        </w:rPr>
        <w:t>אמרי: גרושה נמי תיפלוג בדמי ולדות!?</w:t>
      </w:r>
    </w:p>
    <w:p w:rsidR="007D13BE" w:rsidRDefault="007D13BE" w:rsidP="007D13BE">
      <w:pPr>
        <w:rPr>
          <w:rFonts w:hint="cs"/>
          <w:rtl/>
          <w:lang w:eastAsia="en-US"/>
        </w:rPr>
      </w:pPr>
      <w:r>
        <w:rPr>
          <w:rFonts w:hint="cs"/>
          <w:rtl/>
          <w:lang w:eastAsia="en-US"/>
        </w:rPr>
        <w:t xml:space="preserve">אמר רב פפא: התורה זכתה דמי ולדות לבעל, אפילו בא עליה בזנות; מאי טעמא? אמר קרא </w:t>
      </w:r>
      <w:r>
        <w:rPr>
          <w:rFonts w:cs="Miriam" w:hint="cs"/>
          <w:szCs w:val="16"/>
          <w:rtl/>
          <w:lang w:eastAsia="en-US"/>
        </w:rPr>
        <w:t>[שמות כא,כב:</w:t>
      </w:r>
      <w:r>
        <w:rPr>
          <w:rFonts w:cs="Narkisim" w:hint="cs"/>
          <w:szCs w:val="20"/>
          <w:rtl/>
          <w:lang w:eastAsia="en-US"/>
        </w:rPr>
        <w:t xml:space="preserve"> וכי ינצו אנשים ונגפו אשה הרה ויצאו ילדיה ולא יהיה אסון ענוש יענש</w:t>
      </w:r>
      <w:r>
        <w:rPr>
          <w:rFonts w:cs="Narkisim"/>
          <w:szCs w:val="20"/>
          <w:rtl/>
          <w:lang w:eastAsia="en-US"/>
        </w:rPr>
        <w:t>]</w:t>
      </w:r>
      <w:r>
        <w:rPr>
          <w:rFonts w:cs="Narkisim" w:hint="cs"/>
          <w:rtl/>
          <w:lang w:eastAsia="en-US"/>
        </w:rPr>
        <w:t xml:space="preserve"> כאשר ישית עליו בעל האשה </w:t>
      </w:r>
      <w:r>
        <w:rPr>
          <w:rFonts w:cs="Narkisim" w:hint="cs"/>
          <w:szCs w:val="20"/>
          <w:rtl/>
          <w:lang w:eastAsia="en-US"/>
        </w:rPr>
        <w:t>[ונתן בפללים]</w:t>
      </w:r>
      <w:r>
        <w:rPr>
          <w:rFonts w:hint="cs"/>
          <w:rtl/>
          <w:lang w:eastAsia="en-US"/>
        </w:rPr>
        <w:t xml:space="preserve"> </w:t>
      </w:r>
      <w:r>
        <w:rPr>
          <w:rFonts w:cs="Miriam"/>
          <w:szCs w:val="20"/>
          <w:rtl/>
          <w:lang w:eastAsia="en-US"/>
        </w:rPr>
        <w:t>(</w:t>
      </w:r>
      <w:r>
        <w:rPr>
          <w:rFonts w:cs="Miriam" w:hint="cs"/>
          <w:szCs w:val="20"/>
          <w:rtl/>
          <w:lang w:eastAsia="en-US"/>
        </w:rPr>
        <w:t>אבועל הקפיד</w:t>
      </w:r>
      <w:r>
        <w:rPr>
          <w:rFonts w:cs="Miriam"/>
          <w:szCs w:val="20"/>
          <w:rtl/>
          <w:lang w:eastAsia="en-US"/>
        </w:rPr>
        <w:t>)</w:t>
      </w:r>
      <w:r>
        <w:rPr>
          <w:rFonts w:hint="cs"/>
          <w:rtl/>
          <w:lang w:eastAsia="en-US"/>
        </w:rPr>
        <w:t>.</w:t>
      </w:r>
    </w:p>
    <w:p w:rsidR="007D13BE" w:rsidRDefault="007D13BE" w:rsidP="007D13BE">
      <w:pPr>
        <w:rPr>
          <w:rFonts w:cs="Miriam" w:hint="cs"/>
          <w:szCs w:val="20"/>
          <w:rtl/>
          <w:lang w:eastAsia="en-US"/>
        </w:rPr>
      </w:pPr>
    </w:p>
    <w:p w:rsidR="007D13BE" w:rsidRDefault="007D13BE" w:rsidP="007D13BE">
      <w:pPr>
        <w:rPr>
          <w:rFonts w:hint="cs"/>
          <w:rtl/>
          <w:lang w:eastAsia="en-US"/>
        </w:rPr>
      </w:pPr>
      <w:r>
        <w:rPr>
          <w:rFonts w:cs="Miriam"/>
          <w:szCs w:val="20"/>
          <w:rtl/>
          <w:lang w:eastAsia="en-US"/>
        </w:rPr>
        <w:t>(</w:t>
      </w:r>
      <w:r>
        <w:rPr>
          <w:rFonts w:cs="Miriam" w:hint="cs"/>
          <w:szCs w:val="20"/>
          <w:rtl/>
          <w:lang w:eastAsia="en-US"/>
        </w:rPr>
        <w:t>למה להו לרבה ולרב נחמן לאוקמה בגרושה? לוקמה מר כדאית ליה ומר כדאית ליה ב'יש נוחלין':</w:t>
      </w:r>
      <w:r>
        <w:rPr>
          <w:rFonts w:cs="Miriam"/>
          <w:szCs w:val="20"/>
          <w:rtl/>
          <w:lang w:eastAsia="en-US"/>
        </w:rPr>
        <w:t>)</w:t>
      </w:r>
      <w:r>
        <w:rPr>
          <w:rtl/>
          <w:lang w:eastAsia="en-US"/>
        </w:rPr>
        <w:t xml:space="preserve"> </w:t>
      </w:r>
      <w:r>
        <w:rPr>
          <w:rFonts w:hint="cs"/>
          <w:rtl/>
          <w:lang w:eastAsia="en-US"/>
        </w:rPr>
        <w:t xml:space="preserve">ונוקמה לרבה כגון שגבו </w:t>
      </w:r>
      <w:r>
        <w:rPr>
          <w:rFonts w:cs="Miriam"/>
          <w:szCs w:val="20"/>
          <w:rtl/>
          <w:lang w:eastAsia="en-US"/>
        </w:rPr>
        <w:t>(</w:t>
      </w:r>
      <w:r>
        <w:rPr>
          <w:rFonts w:cs="Miriam" w:hint="cs"/>
          <w:szCs w:val="20"/>
          <w:rtl/>
          <w:lang w:eastAsia="en-US"/>
        </w:rPr>
        <w:t>בית דין</w:t>
      </w:r>
      <w:r>
        <w:rPr>
          <w:rFonts w:cs="Miriam"/>
          <w:szCs w:val="20"/>
          <w:rtl/>
          <w:lang w:eastAsia="en-US"/>
        </w:rPr>
        <w:t>)</w:t>
      </w:r>
      <w:r>
        <w:rPr>
          <w:rtl/>
          <w:lang w:eastAsia="en-US"/>
        </w:rPr>
        <w:t xml:space="preserve"> </w:t>
      </w:r>
      <w:r>
        <w:rPr>
          <w:rFonts w:hint="cs"/>
          <w:rtl/>
          <w:lang w:eastAsia="en-US"/>
        </w:rPr>
        <w:t xml:space="preserve">מעות </w:t>
      </w:r>
      <w:r>
        <w:rPr>
          <w:rFonts w:cs="Miriam"/>
          <w:szCs w:val="20"/>
          <w:rtl/>
          <w:lang w:eastAsia="en-US"/>
        </w:rPr>
        <w:t>(</w:t>
      </w:r>
      <w:r>
        <w:rPr>
          <w:rFonts w:cs="Miriam" w:hint="cs"/>
          <w:szCs w:val="20"/>
          <w:rtl/>
          <w:lang w:eastAsia="en-US"/>
        </w:rPr>
        <w:t>מן המזיק לשלם נזק וצער ואף על פי שנתחייב לה מחיים - לא עדיף ממלוה בשטר</w:t>
      </w:r>
      <w:r>
        <w:rPr>
          <w:rFonts w:cs="Miriam"/>
          <w:szCs w:val="20"/>
          <w:rtl/>
          <w:lang w:eastAsia="en-US"/>
        </w:rPr>
        <w:t>)</w:t>
      </w:r>
      <w:r>
        <w:rPr>
          <w:rFonts w:hint="cs"/>
          <w:rtl/>
          <w:lang w:eastAsia="en-US"/>
        </w:rPr>
        <w:t xml:space="preserve">, ולרב נחמן כגון שגבו קרקע, דאמר רבה: גבו </w:t>
      </w:r>
      <w:r>
        <w:rPr>
          <w:rFonts w:cs="Miriam"/>
          <w:szCs w:val="20"/>
          <w:rtl/>
          <w:lang w:eastAsia="en-US"/>
        </w:rPr>
        <w:t>(</w:t>
      </w:r>
      <w:r>
        <w:rPr>
          <w:rFonts w:cs="Miriam" w:hint="cs"/>
          <w:szCs w:val="20"/>
          <w:rtl/>
          <w:lang w:eastAsia="en-US"/>
        </w:rPr>
        <w:t>יורשין</w:t>
      </w:r>
      <w:r>
        <w:rPr>
          <w:rFonts w:cs="Miriam"/>
          <w:szCs w:val="20"/>
          <w:rtl/>
          <w:lang w:eastAsia="en-US"/>
        </w:rPr>
        <w:t>)</w:t>
      </w:r>
      <w:r>
        <w:rPr>
          <w:rtl/>
          <w:lang w:eastAsia="en-US"/>
        </w:rPr>
        <w:t xml:space="preserve"> </w:t>
      </w:r>
      <w:r>
        <w:rPr>
          <w:rFonts w:hint="cs"/>
          <w:rtl/>
          <w:lang w:eastAsia="en-US"/>
        </w:rPr>
        <w:t xml:space="preserve">קרקע </w:t>
      </w:r>
      <w:r>
        <w:rPr>
          <w:rFonts w:cs="Miriam"/>
          <w:szCs w:val="20"/>
          <w:rtl/>
          <w:lang w:eastAsia="en-US"/>
        </w:rPr>
        <w:t>(</w:t>
      </w:r>
      <w:r>
        <w:rPr>
          <w:rFonts w:cs="Miriam" w:hint="cs"/>
          <w:szCs w:val="20"/>
          <w:rtl/>
          <w:lang w:eastAsia="en-US"/>
        </w:rPr>
        <w:t>במלוה שהלוה אביהם</w:t>
      </w:r>
      <w:r>
        <w:rPr>
          <w:rFonts w:cs="Miriam"/>
          <w:szCs w:val="20"/>
          <w:rtl/>
          <w:lang w:eastAsia="en-US"/>
        </w:rPr>
        <w:t>)</w:t>
      </w:r>
      <w:r>
        <w:rPr>
          <w:rtl/>
          <w:lang w:eastAsia="en-US"/>
        </w:rPr>
        <w:t xml:space="preserve"> </w:t>
      </w:r>
      <w:r>
        <w:rPr>
          <w:rFonts w:hint="cs"/>
          <w:rtl/>
          <w:lang w:eastAsia="en-US"/>
        </w:rPr>
        <w:t xml:space="preserve">- יש לו </w:t>
      </w:r>
      <w:r>
        <w:rPr>
          <w:rFonts w:cs="Miriam"/>
          <w:szCs w:val="20"/>
          <w:rtl/>
          <w:lang w:eastAsia="en-US"/>
        </w:rPr>
        <w:t>(</w:t>
      </w:r>
      <w:r>
        <w:rPr>
          <w:rFonts w:cs="Miriam" w:hint="cs"/>
          <w:szCs w:val="20"/>
          <w:rtl/>
          <w:lang w:eastAsia="en-US"/>
        </w:rPr>
        <w:t>לבכור פי שנים, דהוה ליה כמוחזק: דהאי קרקע אשתעבד ליה לאבוהון</w:t>
      </w:r>
      <w:r>
        <w:rPr>
          <w:rFonts w:cs="Miriam"/>
          <w:szCs w:val="20"/>
          <w:rtl/>
          <w:lang w:eastAsia="en-US"/>
        </w:rPr>
        <w:t>)</w:t>
      </w:r>
      <w:r>
        <w:rPr>
          <w:rFonts w:hint="cs"/>
          <w:rtl/>
          <w:lang w:eastAsia="en-US"/>
        </w:rPr>
        <w:t xml:space="preserve">; גבו מעות - אין לו </w:t>
      </w:r>
      <w:r>
        <w:rPr>
          <w:rFonts w:cs="Miriam"/>
          <w:szCs w:val="20"/>
          <w:rtl/>
          <w:lang w:eastAsia="en-US"/>
        </w:rPr>
        <w:t>(</w:t>
      </w:r>
      <w:r>
        <w:rPr>
          <w:rFonts w:cs="Miriam" w:hint="cs"/>
          <w:szCs w:val="20"/>
          <w:rtl/>
          <w:lang w:eastAsia="en-US"/>
        </w:rPr>
        <w:t>פי שנים, דלאו הני מעות הניח אביהן, והוי ראוי</w:t>
      </w:r>
      <w:r>
        <w:rPr>
          <w:rFonts w:cs="Miriam"/>
          <w:szCs w:val="20"/>
          <w:rtl/>
          <w:lang w:eastAsia="en-US"/>
        </w:rPr>
        <w:t>)</w:t>
      </w:r>
      <w:r>
        <w:rPr>
          <w:rFonts w:hint="cs"/>
          <w:rtl/>
          <w:lang w:eastAsia="en-US"/>
        </w:rPr>
        <w:t xml:space="preserve">; ורב נחמן אמר: גבו מעות - יש לו </w:t>
      </w:r>
      <w:r>
        <w:rPr>
          <w:rFonts w:cs="Miriam"/>
          <w:szCs w:val="20"/>
          <w:rtl/>
          <w:lang w:eastAsia="en-US"/>
        </w:rPr>
        <w:t>(</w:t>
      </w:r>
      <w:r>
        <w:rPr>
          <w:rFonts w:cs="Miriam" w:hint="cs"/>
          <w:szCs w:val="20"/>
          <w:rtl/>
          <w:lang w:eastAsia="en-US"/>
        </w:rPr>
        <w:t>דכמוחזק דמי, שהרי מעות הלוה אביהם, ומעות נטלו</w:t>
      </w:r>
      <w:r>
        <w:rPr>
          <w:rFonts w:cs="Miriam"/>
          <w:szCs w:val="20"/>
          <w:rtl/>
          <w:lang w:eastAsia="en-US"/>
        </w:rPr>
        <w:t>)</w:t>
      </w:r>
      <w:r>
        <w:rPr>
          <w:rFonts w:hint="cs"/>
          <w:rtl/>
          <w:lang w:eastAsia="en-US"/>
        </w:rPr>
        <w:t xml:space="preserve">, גבו קרקע - אין לו </w:t>
      </w:r>
      <w:r>
        <w:rPr>
          <w:rFonts w:cs="Miriam"/>
          <w:szCs w:val="20"/>
          <w:rtl/>
          <w:lang w:eastAsia="en-US"/>
        </w:rPr>
        <w:t>(</w:t>
      </w:r>
      <w:r>
        <w:rPr>
          <w:rFonts w:cs="Miriam" w:hint="cs"/>
          <w:szCs w:val="20"/>
          <w:rtl/>
          <w:lang w:eastAsia="en-US"/>
        </w:rPr>
        <w:t>דקרקע לא הניח אביהם, והוי 'ראוי'; והכא נמי: לוקמא רב נחמן כגון שגבו קרקע דהוי ראוי</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אמרי: הני מילי </w:t>
      </w:r>
      <w:r>
        <w:rPr>
          <w:rFonts w:cs="Miriam"/>
          <w:szCs w:val="20"/>
          <w:rtl/>
          <w:lang w:eastAsia="en-US"/>
        </w:rPr>
        <w:t>(</w:t>
      </w:r>
      <w:r>
        <w:rPr>
          <w:rFonts w:cs="Miriam" w:hint="cs"/>
          <w:szCs w:val="20"/>
          <w:rtl/>
          <w:lang w:eastAsia="en-US"/>
        </w:rPr>
        <w:t>דאפלוג רבה ורב נחמן ב'יש נוחלין'</w:t>
      </w:r>
      <w:r>
        <w:rPr>
          <w:rFonts w:cs="Miriam"/>
          <w:szCs w:val="20"/>
          <w:rtl/>
          <w:lang w:eastAsia="en-US"/>
        </w:rPr>
        <w:t>)</w:t>
      </w:r>
      <w:r>
        <w:rPr>
          <w:rtl/>
          <w:lang w:eastAsia="en-US"/>
        </w:rPr>
        <w:t xml:space="preserve"> </w:t>
      </w:r>
      <w:r>
        <w:rPr>
          <w:rFonts w:hint="cs"/>
          <w:rtl/>
          <w:lang w:eastAsia="en-US"/>
        </w:rPr>
        <w:t xml:space="preserve">לבני מערבא </w:t>
      </w:r>
      <w:r>
        <w:rPr>
          <w:rFonts w:cs="Miriam"/>
          <w:szCs w:val="20"/>
          <w:rtl/>
          <w:lang w:eastAsia="en-US"/>
        </w:rPr>
        <w:t>(</w:t>
      </w:r>
      <w:r>
        <w:rPr>
          <w:rFonts w:cs="Miriam" w:hint="cs"/>
          <w:szCs w:val="20"/>
          <w:rtl/>
          <w:lang w:eastAsia="en-US"/>
        </w:rPr>
        <w:t>דשלחו 'בכור נוטל פי שנים במלוה, ולא ברבית'; ואוקימנא</w:t>
      </w:r>
      <w:r>
        <w:rPr>
          <w:rFonts w:cs="Miriam"/>
          <w:szCs w:val="20"/>
          <w:rtl/>
          <w:lang w:eastAsia="en-US"/>
        </w:rPr>
        <w:t>)</w:t>
      </w:r>
      <w:r>
        <w:rPr>
          <w:rtl/>
          <w:lang w:eastAsia="en-US"/>
        </w:rPr>
        <w:t xml:space="preserve"> </w:t>
      </w:r>
      <w:r>
        <w:rPr>
          <w:rFonts w:hint="cs"/>
          <w:rtl/>
          <w:lang w:eastAsia="en-US"/>
        </w:rPr>
        <w:t xml:space="preserve">אליבא דרבנן </w:t>
      </w:r>
      <w:r>
        <w:rPr>
          <w:rFonts w:cs="Miriam"/>
          <w:szCs w:val="20"/>
          <w:rtl/>
          <w:lang w:eastAsia="en-US"/>
        </w:rPr>
        <w:t>(</w:t>
      </w:r>
      <w:r>
        <w:rPr>
          <w:rFonts w:cs="Miriam" w:hint="cs"/>
          <w:szCs w:val="20"/>
          <w:rtl/>
          <w:lang w:eastAsia="en-US"/>
        </w:rPr>
        <w:t>דפליגי עליה דרבי, דאמרי 'אין בכור נוטל פי שנים בשבח ששבחו נכסים לאחר מיתת אביהן' דאי רבי - אפילו ברבית נמי שקיל פי שנים, דשבחא דממילא הוא; ופרשוה רבה ורב נחמן להא דבני מערבא, דאמרי לרבנן 'בכור נוטל פי שנים במלוה'; מר - בגבו מעות, ומר - בגבו קרקע</w:t>
      </w:r>
      <w:r>
        <w:rPr>
          <w:rFonts w:cs="Miriam"/>
          <w:szCs w:val="20"/>
          <w:rtl/>
          <w:lang w:eastAsia="en-US"/>
        </w:rPr>
        <w:t>)</w:t>
      </w:r>
      <w:r>
        <w:rPr>
          <w:rFonts w:hint="cs"/>
          <w:rtl/>
          <w:lang w:eastAsia="en-US"/>
        </w:rPr>
        <w:t xml:space="preserve">; כי קאמרי הכא </w:t>
      </w:r>
      <w:r>
        <w:rPr>
          <w:rFonts w:cs="Miriam"/>
          <w:szCs w:val="20"/>
          <w:rtl/>
          <w:lang w:eastAsia="en-US"/>
        </w:rPr>
        <w:t>(</w:t>
      </w:r>
      <w:r>
        <w:rPr>
          <w:rFonts w:cs="Miriam" w:hint="cs"/>
          <w:szCs w:val="20"/>
          <w:rtl/>
          <w:lang w:eastAsia="en-US"/>
        </w:rPr>
        <w:t>בגרושה, ולא מוקמינן לה בהכי</w:t>
      </w:r>
      <w:r>
        <w:rPr>
          <w:rFonts w:cs="Miriam"/>
          <w:szCs w:val="20"/>
          <w:rtl/>
          <w:lang w:eastAsia="en-US"/>
        </w:rPr>
        <w:t>)</w:t>
      </w:r>
      <w:r>
        <w:rPr>
          <w:rtl/>
          <w:lang w:eastAsia="en-US"/>
        </w:rPr>
        <w:t xml:space="preserve"> –</w:t>
      </w:r>
      <w:r>
        <w:rPr>
          <w:rFonts w:hint="cs"/>
          <w:rtl/>
          <w:lang w:eastAsia="en-US"/>
        </w:rPr>
        <w:t xml:space="preserve"> כרבי </w:t>
      </w:r>
      <w:r>
        <w:rPr>
          <w:rFonts w:cs="Miriam"/>
          <w:szCs w:val="20"/>
          <w:rtl/>
          <w:lang w:eastAsia="en-US"/>
        </w:rPr>
        <w:t>(</w:t>
      </w:r>
      <w:r>
        <w:rPr>
          <w:rFonts w:cs="Miriam" w:hint="cs"/>
          <w:szCs w:val="20"/>
          <w:rtl/>
          <w:lang w:eastAsia="en-US"/>
        </w:rPr>
        <w:t xml:space="preserve">דאמר 'בכור נוטל פי שנים בשבח', דכמוחזק דמי, וכל שכן במלוה, דכמאן דגביא דמי; לא שנא גבו קרקע ולא שנא גבו מעות; הלכך: אי לאו דגירשה </w:t>
      </w:r>
      <w:r>
        <w:rPr>
          <w:rFonts w:cs="Miriam"/>
          <w:szCs w:val="20"/>
          <w:rtl/>
          <w:lang w:eastAsia="en-US"/>
        </w:rPr>
        <w:t>–</w:t>
      </w:r>
      <w:r>
        <w:rPr>
          <w:rFonts w:cs="Miriam" w:hint="cs"/>
          <w:szCs w:val="20"/>
          <w:rtl/>
          <w:lang w:eastAsia="en-US"/>
        </w:rPr>
        <w:t xml:space="preserve"> שקיל, דבעל כבכור; ומיהו בכופר - אפילו רבי מודה ד'ראוי', הוא דהואיל ואין בו שום חיוב מחיים - לא הוי כשבחא דממילא</w:t>
      </w:r>
      <w:r>
        <w:rPr>
          <w:rFonts w:cs="Miriam"/>
          <w:szCs w:val="20"/>
          <w:rtl/>
          <w:lang w:eastAsia="en-US"/>
        </w:rPr>
        <w:t>)</w:t>
      </w:r>
      <w:r>
        <w:rPr>
          <w:rFonts w:hint="cs"/>
          <w:rtl/>
          <w:lang w:eastAsia="en-US"/>
        </w:rPr>
        <w:t xml:space="preserve">. </w:t>
      </w:r>
    </w:p>
    <w:p w:rsidR="007D13BE" w:rsidRDefault="007D13BE" w:rsidP="007D13BE">
      <w:pPr>
        <w:rPr>
          <w:rFonts w:hint="cs"/>
          <w:rtl/>
          <w:lang w:eastAsia="en-US"/>
        </w:rPr>
      </w:pPr>
    </w:p>
    <w:p w:rsidR="007D13BE" w:rsidRDefault="007D13BE" w:rsidP="007D13BE">
      <w:pPr>
        <w:rPr>
          <w:rFonts w:cs="Miriam" w:hint="cs"/>
          <w:szCs w:val="20"/>
          <w:rtl/>
          <w:lang w:eastAsia="en-US"/>
        </w:rPr>
      </w:pPr>
      <w:r>
        <w:rPr>
          <w:rFonts w:hint="cs"/>
          <w:rtl/>
          <w:lang w:eastAsia="en-US"/>
        </w:rPr>
        <w:t xml:space="preserve">אמר רבי שמעון בן לקיש: שור שהמית את העבד שלא בכוונה - פטור משלשים שקלים, שנאמר </w:t>
      </w:r>
      <w:r>
        <w:rPr>
          <w:rFonts w:cs="Miriam" w:hint="cs"/>
          <w:szCs w:val="16"/>
          <w:rtl/>
          <w:lang w:eastAsia="en-US"/>
        </w:rPr>
        <w:t>[</w:t>
      </w:r>
      <w:r>
        <w:rPr>
          <w:rFonts w:cs="Miriam" w:hint="cs"/>
          <w:sz w:val="20"/>
          <w:szCs w:val="16"/>
          <w:rtl/>
          <w:lang w:eastAsia="en-US"/>
        </w:rPr>
        <w:t>שמות כא,לב:</w:t>
      </w:r>
      <w:r>
        <w:rPr>
          <w:rFonts w:cs="Narkisim" w:hint="cs"/>
          <w:sz w:val="20"/>
          <w:szCs w:val="20"/>
          <w:rtl/>
          <w:lang w:eastAsia="en-US"/>
        </w:rPr>
        <w:t xml:space="preserve"> אם עבד יגח השור או אמה</w:t>
      </w:r>
      <w:r>
        <w:rPr>
          <w:rFonts w:cs="Narkisim" w:hint="cs"/>
          <w:szCs w:val="20"/>
          <w:rtl/>
          <w:lang w:eastAsia="en-US"/>
        </w:rPr>
        <w:t>]</w:t>
      </w:r>
      <w:r>
        <w:rPr>
          <w:rFonts w:cs="Narkisim" w:hint="cs"/>
          <w:rtl/>
          <w:lang w:eastAsia="en-US"/>
        </w:rPr>
        <w:t xml:space="preserve"> כסף שלשים שקלים יתן לאדוניו והשור יסקל</w:t>
      </w:r>
      <w:r>
        <w:rPr>
          <w:rFonts w:hint="cs"/>
          <w:rtl/>
          <w:lang w:eastAsia="en-US"/>
        </w:rPr>
        <w:t xml:space="preserve">: כל זמן שהשור בסקילה - הבעלים משלמין שלשים שקלים, אין השור בסקילה - אין הבעלים משלמין שלשים שקלים! </w:t>
      </w:r>
      <w:r>
        <w:rPr>
          <w:rFonts w:cs="Miriam"/>
          <w:szCs w:val="20"/>
          <w:rtl/>
          <w:lang w:eastAsia="en-US"/>
        </w:rPr>
        <w:t>(</w:t>
      </w:r>
      <w:r>
        <w:rPr>
          <w:rFonts w:cs="Miriam" w:hint="cs"/>
          <w:szCs w:val="20"/>
          <w:rtl/>
          <w:lang w:eastAsia="en-US"/>
        </w:rPr>
        <w:t xml:space="preserve">שור שלא בכוונה - פטור מסקילה, כדתנן במתניתין </w:t>
      </w:r>
      <w:r>
        <w:rPr>
          <w:rFonts w:cs="Miriam" w:hint="cs"/>
          <w:szCs w:val="16"/>
          <w:rtl/>
          <w:lang w:eastAsia="en-US"/>
        </w:rPr>
        <w:t>(לקמן דף מד,א)</w:t>
      </w:r>
      <w:r>
        <w:rPr>
          <w:rFonts w:cs="Miriam" w:hint="cs"/>
          <w:szCs w:val="20"/>
          <w:rtl/>
          <w:lang w:eastAsia="en-US"/>
        </w:rPr>
        <w:t xml:space="preserve"> '</w:t>
      </w:r>
      <w:r>
        <w:rPr>
          <w:rFonts w:cs="Miriam" w:hint="cs"/>
          <w:i/>
          <w:iCs/>
          <w:szCs w:val="20"/>
          <w:rtl/>
          <w:lang w:eastAsia="en-US"/>
        </w:rPr>
        <w:t xml:space="preserve">נתכוין להרוג את הבהמה </w:t>
      </w:r>
      <w:r>
        <w:rPr>
          <w:rFonts w:cs="Miriam" w:hint="cs"/>
          <w:szCs w:val="20"/>
          <w:rtl/>
          <w:lang w:eastAsia="en-US"/>
        </w:rPr>
        <w:t xml:space="preserve">כו' - וילפינן לה בגמרא 'כמיתת בעלים כך מיתת השור') </w:t>
      </w:r>
    </w:p>
    <w:p w:rsidR="007D13BE" w:rsidRDefault="007D13BE" w:rsidP="007D13BE">
      <w:pPr>
        <w:rPr>
          <w:rFonts w:hint="cs"/>
          <w:rtl/>
          <w:lang w:eastAsia="en-US"/>
        </w:rPr>
      </w:pPr>
      <w:r>
        <w:rPr>
          <w:rFonts w:hint="cs"/>
          <w:rtl/>
          <w:lang w:eastAsia="en-US"/>
        </w:rPr>
        <w:t xml:space="preserve">אמר רבה: שור שהמית בן חורין שלא בכוונה - פטור מכופר, שנאמר </w:t>
      </w:r>
      <w:r>
        <w:rPr>
          <w:rFonts w:cs="Miriam" w:hint="cs"/>
          <w:szCs w:val="16"/>
          <w:rtl/>
          <w:lang w:eastAsia="en-US"/>
        </w:rPr>
        <w:t>[</w:t>
      </w:r>
      <w:r>
        <w:rPr>
          <w:rFonts w:cs="Miriam" w:hint="cs"/>
          <w:sz w:val="20"/>
          <w:szCs w:val="16"/>
          <w:rtl/>
          <w:lang w:eastAsia="en-US"/>
        </w:rPr>
        <w:t>שמות כא,כט:</w:t>
      </w:r>
      <w:r>
        <w:rPr>
          <w:rFonts w:cs="Narkisim" w:hint="cs"/>
          <w:sz w:val="20"/>
          <w:szCs w:val="20"/>
          <w:rtl/>
          <w:lang w:eastAsia="en-US"/>
        </w:rPr>
        <w:t xml:space="preserve"> ואם שור נגח הוא מתמל שלשם והועד בבעליו ולא ישמרנו והמית איש או אשה</w:t>
      </w:r>
      <w:r>
        <w:rPr>
          <w:rFonts w:cs="Narkisim" w:hint="cs"/>
          <w:szCs w:val="20"/>
          <w:rtl/>
          <w:lang w:eastAsia="en-US"/>
        </w:rPr>
        <w:t>]</w:t>
      </w:r>
      <w:r>
        <w:rPr>
          <w:rFonts w:cs="Narkisim" w:hint="cs"/>
          <w:rtl/>
          <w:lang w:eastAsia="en-US"/>
        </w:rPr>
        <w:t xml:space="preserve"> השור יסקל וגם בעליו יומת; </w:t>
      </w:r>
      <w:r>
        <w:rPr>
          <w:rFonts w:cs="Miriam" w:hint="cs"/>
          <w:szCs w:val="16"/>
          <w:rtl/>
          <w:lang w:eastAsia="en-US"/>
        </w:rPr>
        <w:t>(פסוק ל)</w:t>
      </w:r>
      <w:r>
        <w:rPr>
          <w:rFonts w:cs="Narkisim" w:hint="cs"/>
          <w:rtl/>
          <w:lang w:eastAsia="en-US"/>
        </w:rPr>
        <w:t xml:space="preserve"> אם כופר יושת עליו</w:t>
      </w:r>
      <w:r>
        <w:rPr>
          <w:rFonts w:cs="Narkisim"/>
          <w:rtl/>
          <w:lang w:eastAsia="en-US"/>
        </w:rPr>
        <w:t xml:space="preserve"> </w:t>
      </w:r>
      <w:r>
        <w:rPr>
          <w:rFonts w:cs="Narkisim"/>
          <w:szCs w:val="20"/>
          <w:rtl/>
          <w:lang w:eastAsia="en-US"/>
        </w:rPr>
        <w:t>[</w:t>
      </w:r>
      <w:r>
        <w:rPr>
          <w:rFonts w:cs="Narkisim" w:hint="cs"/>
          <w:sz w:val="20"/>
          <w:szCs w:val="20"/>
          <w:rtl/>
          <w:lang w:eastAsia="en-US"/>
        </w:rPr>
        <w:t>ונתן פדיֹן נפשו ככל אשר יושת עליו</w:t>
      </w:r>
      <w:r>
        <w:rPr>
          <w:rFonts w:cs="Narkisim"/>
          <w:szCs w:val="20"/>
          <w:rtl/>
          <w:lang w:eastAsia="en-US"/>
        </w:rPr>
        <w:t>]</w:t>
      </w:r>
      <w:r>
        <w:rPr>
          <w:rFonts w:hint="cs"/>
          <w:rtl/>
          <w:lang w:eastAsia="en-US"/>
        </w:rPr>
        <w:t xml:space="preserve">' - כל זמן שהשור בסקילה - בעלים משלמין כופר, אין השור בסקילה - אין בעלים משלמין כופר. </w:t>
      </w:r>
      <w:r>
        <w:rPr>
          <w:rFonts w:cs="Miriam"/>
          <w:szCs w:val="20"/>
          <w:rtl/>
          <w:lang w:eastAsia="en-US"/>
        </w:rPr>
        <w:t>(</w:t>
      </w:r>
      <w:r>
        <w:rPr>
          <w:rFonts w:cs="Miriam" w:hint="cs"/>
          <w:szCs w:val="20"/>
          <w:rtl/>
          <w:lang w:eastAsia="en-US"/>
        </w:rPr>
        <w:t xml:space="preserve">ורבי אליעזר, דאמר לעיל </w:t>
      </w:r>
      <w:r>
        <w:rPr>
          <w:rFonts w:cs="Miriam" w:hint="cs"/>
          <w:szCs w:val="16"/>
          <w:rtl/>
          <w:lang w:eastAsia="en-US"/>
        </w:rPr>
        <w:t>(דף מא,ב)</w:t>
      </w:r>
      <w:r>
        <w:rPr>
          <w:rFonts w:cs="Miriam" w:hint="cs"/>
          <w:szCs w:val="20"/>
          <w:rtl/>
          <w:lang w:eastAsia="en-US"/>
        </w:rPr>
        <w:t xml:space="preserve"> 'אין דיני אלא במתכוין להרוג כו' פליג עליה: דמדאיצטריך קרא למפטריה בתם שלא בכוונה - מכלל דמועד שלא בכוונה - בר כופר הוא; ועוד: מתניתין בהדיא תנא לקמן דפליגי עליה, דקתני 'מועד שלא בכוונה פטור ממיתה וחייב בכופר; ורבה - אקרא סמיך, ומוקמינן למתניתין דלקמן כוותיה, דהאי דקתני מתניתין 'פטור' - מכופר ומסקילה קאמר.</w:t>
      </w:r>
      <w:r>
        <w:rPr>
          <w:rFonts w:cs="Miriam"/>
          <w:szCs w:val="20"/>
          <w:rtl/>
          <w:lang w:eastAsia="en-US"/>
        </w:rPr>
        <w:t>)</w:t>
      </w:r>
      <w:r>
        <w:rPr>
          <w:rtl/>
          <w:lang w:eastAsia="en-US"/>
        </w:rPr>
        <w:t xml:space="preserve"> </w:t>
      </w:r>
    </w:p>
    <w:p w:rsidR="007D13BE" w:rsidRDefault="007D13BE" w:rsidP="007D13BE">
      <w:pPr>
        <w:rPr>
          <w:rFonts w:cs="Miriam" w:hint="cs"/>
          <w:szCs w:val="20"/>
          <w:rtl/>
          <w:lang w:eastAsia="en-US"/>
        </w:rPr>
      </w:pPr>
    </w:p>
    <w:p w:rsidR="007D13BE" w:rsidRDefault="007D13BE" w:rsidP="007D13BE">
      <w:pPr>
        <w:rPr>
          <w:rFonts w:hint="cs"/>
          <w:rtl/>
          <w:lang w:eastAsia="en-US"/>
        </w:rPr>
      </w:pPr>
      <w:r>
        <w:rPr>
          <w:rFonts w:hint="cs"/>
          <w:rtl/>
          <w:lang w:eastAsia="en-US"/>
        </w:rPr>
        <w:t>איתיביה אביי: '</w:t>
      </w:r>
      <w:r>
        <w:rPr>
          <w:rFonts w:hint="cs"/>
          <w:i/>
          <w:iCs/>
          <w:rtl/>
          <w:lang w:eastAsia="en-US"/>
        </w:rPr>
        <w:t>"המית שורי את פלוני או שורו של פלוני" - הרי זה משלם על פי עצמו</w:t>
      </w:r>
      <w:r>
        <w:rPr>
          <w:rFonts w:hint="cs"/>
          <w:rtl/>
          <w:lang w:eastAsia="en-US"/>
        </w:rPr>
        <w:t xml:space="preserve">' </w:t>
      </w:r>
      <w:r>
        <w:rPr>
          <w:rFonts w:cs="Miriam" w:hint="cs"/>
          <w:szCs w:val="16"/>
          <w:rtl/>
          <w:lang w:eastAsia="en-US"/>
        </w:rPr>
        <w:t>[כתובות פ"ג מ"ט]</w:t>
      </w:r>
      <w:r>
        <w:rPr>
          <w:rFonts w:hint="cs"/>
          <w:rtl/>
          <w:lang w:eastAsia="en-US"/>
        </w:rPr>
        <w:t xml:space="preserve"> </w:t>
      </w:r>
      <w:r>
        <w:rPr>
          <w:rFonts w:cs="Miriam"/>
          <w:szCs w:val="20"/>
          <w:rtl/>
          <w:lang w:eastAsia="en-US"/>
        </w:rPr>
        <w:t>(</w:t>
      </w:r>
      <w:r>
        <w:rPr>
          <w:rFonts w:cs="Miriam" w:hint="cs"/>
          <w:szCs w:val="20"/>
          <w:rtl/>
          <w:lang w:eastAsia="en-US"/>
        </w:rPr>
        <w:t>במועד אוקימנא בפירקא קמא; קתני מיהת '</w:t>
      </w:r>
      <w:r>
        <w:rPr>
          <w:rFonts w:cs="Miriam" w:hint="cs"/>
          <w:i/>
          <w:iCs/>
          <w:szCs w:val="20"/>
          <w:rtl/>
          <w:lang w:eastAsia="en-US"/>
        </w:rPr>
        <w:t xml:space="preserve">"המית שורי את פלוני" - </w:t>
      </w:r>
      <w:r>
        <w:rPr>
          <w:rFonts w:cs="Miriam" w:hint="cs"/>
          <w:i/>
          <w:iCs/>
          <w:szCs w:val="20"/>
          <w:u w:val="single"/>
          <w:rtl/>
          <w:lang w:eastAsia="en-US"/>
        </w:rPr>
        <w:t>משלם על פי עצמו</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מאי? לאו כופר </w:t>
      </w:r>
      <w:r>
        <w:rPr>
          <w:rFonts w:cs="Miriam"/>
          <w:szCs w:val="20"/>
          <w:rtl/>
          <w:lang w:eastAsia="en-US"/>
        </w:rPr>
        <w:t>(</w:t>
      </w:r>
      <w:r>
        <w:rPr>
          <w:rFonts w:cs="Miriam" w:hint="cs"/>
          <w:szCs w:val="20"/>
          <w:rtl/>
          <w:lang w:eastAsia="en-US"/>
        </w:rPr>
        <w:t>ואף על גב דאין השור בסקילה, שהרי הודה, ואמרו 'כמיתת בעלים כך מיתת השור', ואדם בהודאתו אינו נהרג</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לא, דמים </w:t>
      </w:r>
      <w:r>
        <w:rPr>
          <w:rFonts w:cs="Miriam"/>
          <w:szCs w:val="20"/>
          <w:rtl/>
          <w:lang w:eastAsia="en-US"/>
        </w:rPr>
        <w:t>(</w:t>
      </w:r>
      <w:r>
        <w:rPr>
          <w:rFonts w:cs="Miriam" w:hint="cs"/>
          <w:szCs w:val="20"/>
          <w:rtl/>
          <w:lang w:eastAsia="en-US"/>
        </w:rPr>
        <w:t xml:space="preserve">הא דקתני 'משלם' - לאו בתורת כופר, דניבעי כפרה, דאפילו לא משלם נמי, כגון אי לית ליה נכסי - לאו בכלל עונש הוא, דאין כופר בלא סקילה דשור; אבל היכא דאית ליה נכסי </w:t>
      </w:r>
      <w:r>
        <w:rPr>
          <w:rFonts w:cs="Miriam"/>
          <w:szCs w:val="20"/>
          <w:rtl/>
          <w:lang w:eastAsia="en-US"/>
        </w:rPr>
        <w:t>–</w:t>
      </w:r>
      <w:r>
        <w:rPr>
          <w:rFonts w:cs="Miriam" w:hint="cs"/>
          <w:szCs w:val="20"/>
          <w:rtl/>
          <w:lang w:eastAsia="en-US"/>
        </w:rPr>
        <w:t xml:space="preserve"> על כרחך משלם דמים, דלא גרעה מיתה מנזקין: דאילו אזקיה - אף על גב דאינו בסקילה - בעי לשלומי ליה פחת דמיו, הכי נמי משלם דמיו ליורשיו</w:t>
      </w:r>
      <w:r>
        <w:rPr>
          <w:rFonts w:cs="Miriam"/>
          <w:szCs w:val="20"/>
          <w:rtl/>
          <w:lang w:eastAsia="en-US"/>
        </w:rPr>
        <w:t>)</w:t>
      </w:r>
      <w:r>
        <w:rPr>
          <w:rFonts w:hint="cs"/>
          <w:rtl/>
          <w:lang w:eastAsia="en-US"/>
        </w:rPr>
        <w:t xml:space="preserve">. </w:t>
      </w:r>
    </w:p>
    <w:p w:rsidR="007D13BE" w:rsidRDefault="007D13BE" w:rsidP="007D13BE">
      <w:pPr>
        <w:rPr>
          <w:rFonts w:hint="cs"/>
          <w:rtl/>
          <w:lang w:eastAsia="en-US"/>
        </w:rPr>
      </w:pPr>
      <w:r>
        <w:rPr>
          <w:rFonts w:hint="cs"/>
          <w:rtl/>
          <w:lang w:eastAsia="en-US"/>
        </w:rPr>
        <w:t>אי דמים - אימא סיפא: '</w:t>
      </w:r>
      <w:r>
        <w:rPr>
          <w:rFonts w:hint="cs"/>
          <w:i/>
          <w:iCs/>
          <w:rtl/>
          <w:lang w:eastAsia="en-US"/>
        </w:rPr>
        <w:t xml:space="preserve">"המית שורי את עבדו של פלוני" - אינו משלם על פי עצמו </w:t>
      </w:r>
      <w:r>
        <w:rPr>
          <w:rFonts w:cs="Miriam"/>
          <w:szCs w:val="20"/>
          <w:rtl/>
          <w:lang w:eastAsia="en-US"/>
        </w:rPr>
        <w:t>(</w:t>
      </w:r>
      <w:r>
        <w:rPr>
          <w:rFonts w:cs="Miriam" w:hint="cs"/>
          <w:szCs w:val="20"/>
          <w:rtl/>
          <w:lang w:eastAsia="en-US"/>
        </w:rPr>
        <w:t>דשלשים של עבד קנס הן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ואי דמים </w:t>
      </w:r>
      <w:r>
        <w:rPr>
          <w:rFonts w:cs="Miriam"/>
          <w:szCs w:val="20"/>
          <w:rtl/>
          <w:lang w:eastAsia="en-US"/>
        </w:rPr>
        <w:t>(</w:t>
      </w:r>
      <w:r>
        <w:rPr>
          <w:rFonts w:cs="Miriam" w:hint="cs"/>
          <w:szCs w:val="20"/>
          <w:rtl/>
          <w:lang w:eastAsia="en-US"/>
        </w:rPr>
        <w:t>כלומר: ואי סלקא דעתא יש תורת נזקין להיכא דקטליה, ועל כרחך כי היכי דבן חורין - במקום שאין כופר - משלם דמיו, עבד נמי במקום שאין קנס משלם דמיו</w:t>
      </w:r>
      <w:r>
        <w:rPr>
          <w:rFonts w:cs="Miriam"/>
          <w:szCs w:val="20"/>
          <w:rtl/>
          <w:lang w:eastAsia="en-US"/>
        </w:rPr>
        <w:t>)</w:t>
      </w:r>
      <w:r>
        <w:rPr>
          <w:rtl/>
          <w:lang w:eastAsia="en-US"/>
        </w:rPr>
        <w:t xml:space="preserve"> </w:t>
      </w:r>
      <w:r>
        <w:rPr>
          <w:rFonts w:hint="cs"/>
          <w:rtl/>
          <w:lang w:eastAsia="en-US"/>
        </w:rPr>
        <w:t xml:space="preserve">- אמאי </w:t>
      </w:r>
      <w:r>
        <w:rPr>
          <w:rFonts w:cs="Miriam"/>
          <w:szCs w:val="20"/>
          <w:rtl/>
          <w:lang w:eastAsia="en-US"/>
        </w:rPr>
        <w:t>(</w:t>
      </w:r>
      <w:r>
        <w:rPr>
          <w:rFonts w:cs="Miriam" w:hint="cs"/>
          <w:szCs w:val="20"/>
          <w:rtl/>
          <w:lang w:eastAsia="en-US"/>
        </w:rPr>
        <w:t>קתני</w:t>
      </w:r>
      <w:r>
        <w:rPr>
          <w:rFonts w:cs="Miriam"/>
          <w:szCs w:val="20"/>
          <w:rtl/>
          <w:lang w:eastAsia="en-US"/>
        </w:rPr>
        <w:t>)</w:t>
      </w:r>
      <w:r>
        <w:rPr>
          <w:rtl/>
          <w:lang w:eastAsia="en-US"/>
        </w:rPr>
        <w:t xml:space="preserve"> </w:t>
      </w:r>
      <w:r>
        <w:rPr>
          <w:rFonts w:hint="cs"/>
          <w:rtl/>
          <w:lang w:eastAsia="en-US"/>
        </w:rPr>
        <w:t>'לא'?</w:t>
      </w:r>
    </w:p>
    <w:p w:rsidR="007D13BE" w:rsidRDefault="007D13BE" w:rsidP="007D13BE">
      <w:pPr>
        <w:rPr>
          <w:rFonts w:hint="cs"/>
          <w:rtl/>
          <w:lang w:eastAsia="en-US"/>
        </w:rPr>
      </w:pPr>
      <w:r>
        <w:rPr>
          <w:rFonts w:hint="cs"/>
          <w:rtl/>
          <w:lang w:eastAsia="en-US"/>
        </w:rPr>
        <w:t xml:space="preserve">אמר ליה: יכילנא לשנויי לך רישא דמים וסיפא קנס, מיהו שנוייא דחיקא </w:t>
      </w:r>
      <w:r>
        <w:rPr>
          <w:rFonts w:cs="Miriam"/>
          <w:szCs w:val="20"/>
          <w:rtl/>
          <w:lang w:eastAsia="en-US"/>
        </w:rPr>
        <w:t>(</w:t>
      </w:r>
      <w:r>
        <w:rPr>
          <w:rFonts w:cs="Miriam" w:hint="cs"/>
          <w:szCs w:val="20"/>
          <w:rtl/>
          <w:lang w:eastAsia="en-US"/>
        </w:rPr>
        <w:t>בתרי טעמא</w:t>
      </w:r>
      <w:r>
        <w:rPr>
          <w:rFonts w:cs="Miriam"/>
          <w:szCs w:val="20"/>
          <w:rtl/>
          <w:lang w:eastAsia="en-US"/>
        </w:rPr>
        <w:t>)</w:t>
      </w:r>
      <w:r>
        <w:rPr>
          <w:rtl/>
          <w:lang w:eastAsia="en-US"/>
        </w:rPr>
        <w:t xml:space="preserve"> </w:t>
      </w:r>
      <w:r>
        <w:rPr>
          <w:rFonts w:hint="cs"/>
          <w:rtl/>
          <w:lang w:eastAsia="en-US"/>
        </w:rPr>
        <w:t xml:space="preserve">לא משנינא לך; אידי ואידי דמים, </w:t>
      </w:r>
    </w:p>
    <w:p w:rsidR="007D13BE" w:rsidRDefault="007D13BE" w:rsidP="007D13BE">
      <w:pPr>
        <w:rPr>
          <w:rFonts w:hint="cs"/>
          <w:lang w:eastAsia="en-US"/>
        </w:rPr>
      </w:pPr>
    </w:p>
    <w:p w:rsidR="007D13BE" w:rsidRDefault="007D13BE" w:rsidP="007D13BE">
      <w:pPr>
        <w:rPr>
          <w:rFonts w:hint="cs"/>
          <w:rtl/>
          <w:lang w:eastAsia="en-US"/>
        </w:rPr>
      </w:pPr>
      <w:r>
        <w:rPr>
          <w:rtl/>
          <w:lang w:eastAsia="en-US"/>
        </w:rPr>
        <w:t>(בבא קמא</w:t>
      </w:r>
      <w:r>
        <w:rPr>
          <w:rFonts w:hint="cs"/>
          <w:rtl/>
          <w:lang w:eastAsia="en-US"/>
        </w:rPr>
        <w:t xml:space="preserve"> מג,ב)</w:t>
      </w:r>
      <w:r>
        <w:rPr>
          <w:rFonts w:hint="cs"/>
          <w:rtl/>
          <w:lang w:eastAsia="en-US"/>
        </w:rPr>
        <w:tab/>
      </w:r>
    </w:p>
    <w:p w:rsidR="007D13BE" w:rsidRDefault="007D13BE" w:rsidP="007D13BE">
      <w:pPr>
        <w:rPr>
          <w:rFonts w:hint="cs"/>
          <w:rtl/>
          <w:lang w:eastAsia="en-US"/>
        </w:rPr>
      </w:pPr>
      <w:r>
        <w:rPr>
          <w:rFonts w:hint="cs"/>
          <w:rtl/>
          <w:lang w:eastAsia="en-US"/>
        </w:rPr>
        <w:t xml:space="preserve">מיהו בן חורין </w:t>
      </w:r>
      <w:r>
        <w:rPr>
          <w:rFonts w:cs="Miriam"/>
          <w:szCs w:val="20"/>
          <w:rtl/>
          <w:lang w:eastAsia="en-US"/>
        </w:rPr>
        <w:t>(</w:t>
      </w:r>
      <w:r>
        <w:rPr>
          <w:rFonts w:cs="Miriam" w:hint="cs"/>
          <w:szCs w:val="20"/>
          <w:rtl/>
          <w:lang w:eastAsia="en-US"/>
        </w:rPr>
        <w:t>דאשכחן ביה</w:t>
      </w:r>
      <w:r>
        <w:rPr>
          <w:rFonts w:cs="Miriam"/>
          <w:szCs w:val="20"/>
          <w:rtl/>
          <w:lang w:eastAsia="en-US"/>
        </w:rPr>
        <w:t>)</w:t>
      </w:r>
      <w:r>
        <w:rPr>
          <w:rtl/>
          <w:lang w:eastAsia="en-US"/>
        </w:rPr>
        <w:t xml:space="preserve"> </w:t>
      </w:r>
      <w:r>
        <w:rPr>
          <w:rFonts w:hint="cs"/>
          <w:rtl/>
          <w:lang w:eastAsia="en-US"/>
        </w:rPr>
        <w:t xml:space="preserve">דמשלם כופר על פי עצמו, והיכי דמי: דאי אתו סהדי ואסהידו ביה דקטל ולא ידעי אי תם הוה אי מועד הוה, ואמר מריה דמועד הוא - </w:t>
      </w:r>
      <w:r>
        <w:rPr>
          <w:rFonts w:cs="Miriam"/>
          <w:szCs w:val="20"/>
          <w:rtl/>
          <w:lang w:eastAsia="en-US"/>
        </w:rPr>
        <w:t>(</w:t>
      </w:r>
      <w:r>
        <w:rPr>
          <w:rFonts w:cs="Miriam" w:hint="cs"/>
          <w:szCs w:val="20"/>
          <w:rtl/>
          <w:lang w:eastAsia="en-US"/>
        </w:rPr>
        <w:t>דהכא ודאי</w:t>
      </w:r>
      <w:r>
        <w:rPr>
          <w:rFonts w:cs="Miriam"/>
          <w:szCs w:val="20"/>
          <w:rtl/>
          <w:lang w:eastAsia="en-US"/>
        </w:rPr>
        <w:t>)</w:t>
      </w:r>
      <w:r>
        <w:rPr>
          <w:rFonts w:hint="cs"/>
          <w:rtl/>
          <w:lang w:eastAsia="en-US"/>
        </w:rPr>
        <w:t xml:space="preserve"> דמשלם כופר על פי עצמו </w:t>
      </w:r>
      <w:r>
        <w:rPr>
          <w:rFonts w:cs="Miriam" w:hint="cs"/>
          <w:szCs w:val="20"/>
          <w:rtl/>
          <w:lang w:eastAsia="en-US"/>
        </w:rPr>
        <w:t>(דכופרא כפרה ולא קנסא דליפטר משום 'הודאת עצמו'</w:t>
      </w:r>
      <w:r>
        <w:rPr>
          <w:rFonts w:cs="Miriam"/>
          <w:szCs w:val="20"/>
          <w:rtl/>
          <w:lang w:eastAsia="en-US"/>
        </w:rPr>
        <w:t>)</w:t>
      </w:r>
      <w:r>
        <w:rPr>
          <w:rFonts w:hint="cs"/>
          <w:rtl/>
          <w:lang w:eastAsia="en-US"/>
        </w:rPr>
        <w:t xml:space="preserve">; היכא דליכא עדים </w:t>
      </w:r>
      <w:r>
        <w:rPr>
          <w:rFonts w:cs="Miriam"/>
          <w:szCs w:val="20"/>
          <w:rtl/>
          <w:lang w:eastAsia="en-US"/>
        </w:rPr>
        <w:t>(</w:t>
      </w:r>
      <w:r>
        <w:rPr>
          <w:rFonts w:cs="Miriam" w:hint="cs"/>
          <w:szCs w:val="20"/>
          <w:rtl/>
          <w:lang w:eastAsia="en-US"/>
        </w:rPr>
        <w:t>כלל - הוא דפטרנא מכופר, משום גזירת הכתוב, דאין השור בסקילה; והכא הרי השור בסקילה בהעדאת העדים! דאי נמי תם הוי - בר סקילה הוא! הלכך היכא דליכא עדים כלל - דאינו בר כופר</w:t>
      </w:r>
      <w:r>
        <w:rPr>
          <w:rFonts w:cs="Miriam"/>
          <w:szCs w:val="20"/>
          <w:rtl/>
          <w:lang w:eastAsia="en-US"/>
        </w:rPr>
        <w:t>)</w:t>
      </w:r>
      <w:r>
        <w:rPr>
          <w:rtl/>
          <w:lang w:eastAsia="en-US"/>
        </w:rPr>
        <w:t xml:space="preserve"> </w:t>
      </w:r>
      <w:r>
        <w:rPr>
          <w:rFonts w:hint="cs"/>
          <w:rtl/>
          <w:lang w:eastAsia="en-US"/>
        </w:rPr>
        <w:t>- משלם דמים,</w:t>
      </w:r>
      <w:r>
        <w:rPr>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גבי עבד שאינו משלם קנס על פי עצמו, והיכי דמי: דאי </w:t>
      </w:r>
      <w:r>
        <w:rPr>
          <w:rFonts w:cs="Miriam"/>
          <w:szCs w:val="20"/>
          <w:rtl/>
          <w:lang w:eastAsia="en-US"/>
        </w:rPr>
        <w:t>(</w:t>
      </w:r>
      <w:r>
        <w:rPr>
          <w:rFonts w:cs="Miriam" w:hint="cs"/>
          <w:szCs w:val="20"/>
          <w:rtl/>
          <w:lang w:eastAsia="en-US"/>
        </w:rPr>
        <w:t>נמי</w:t>
      </w:r>
      <w:r>
        <w:rPr>
          <w:rFonts w:cs="Miriam"/>
          <w:szCs w:val="20"/>
          <w:rtl/>
          <w:lang w:eastAsia="en-US"/>
        </w:rPr>
        <w:t>)</w:t>
      </w:r>
      <w:r>
        <w:rPr>
          <w:rtl/>
          <w:lang w:eastAsia="en-US"/>
        </w:rPr>
        <w:t xml:space="preserve"> </w:t>
      </w:r>
      <w:r>
        <w:rPr>
          <w:rFonts w:hint="cs"/>
          <w:rtl/>
          <w:lang w:eastAsia="en-US"/>
        </w:rPr>
        <w:t xml:space="preserve">אתו עדים ואסהידו ביה דקטל </w:t>
      </w:r>
      <w:r>
        <w:rPr>
          <w:rFonts w:cs="Miriam"/>
          <w:szCs w:val="20"/>
          <w:rtl/>
          <w:lang w:eastAsia="en-US"/>
        </w:rPr>
        <w:t>(</w:t>
      </w:r>
      <w:r>
        <w:rPr>
          <w:rFonts w:cs="Miriam" w:hint="cs"/>
          <w:szCs w:val="20"/>
          <w:rtl/>
          <w:lang w:eastAsia="en-US"/>
        </w:rPr>
        <w:t>עבד</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ולא ידעי אי תם הוה </w:t>
      </w:r>
      <w:r>
        <w:rPr>
          <w:rFonts w:cs="Courier New" w:hint="cs"/>
          <w:szCs w:val="20"/>
          <w:rtl/>
          <w:lang w:eastAsia="en-US"/>
        </w:rPr>
        <w:t>[</w:t>
      </w:r>
      <w:r>
        <w:rPr>
          <w:rFonts w:ascii="Courier New" w:hAnsi="Courier New" w:cs="Courier New" w:hint="cs"/>
          <w:sz w:val="16"/>
          <w:szCs w:val="20"/>
          <w:rtl/>
          <w:lang w:eastAsia="en-US"/>
        </w:rPr>
        <w:t>השור</w:t>
      </w:r>
      <w:r>
        <w:rPr>
          <w:rFonts w:cs="Courier New" w:hint="cs"/>
          <w:szCs w:val="20"/>
          <w:rtl/>
          <w:lang w:eastAsia="en-US"/>
        </w:rPr>
        <w:t>]</w:t>
      </w:r>
      <w:r>
        <w:rPr>
          <w:rFonts w:hint="cs"/>
          <w:rtl/>
          <w:lang w:eastAsia="en-US"/>
        </w:rPr>
        <w:t xml:space="preserve"> אי מועד הוה, ואמר מריה "מועד הוא" - לא משתלם קנס על פי עצמו </w:t>
      </w:r>
      <w:r>
        <w:rPr>
          <w:rFonts w:cs="Miriam"/>
          <w:szCs w:val="20"/>
          <w:rtl/>
          <w:lang w:eastAsia="en-US"/>
        </w:rPr>
        <w:t>(</w:t>
      </w:r>
      <w:r>
        <w:rPr>
          <w:rFonts w:cs="Miriam" w:hint="cs"/>
          <w:szCs w:val="20"/>
          <w:rtl/>
          <w:lang w:eastAsia="en-US"/>
        </w:rPr>
        <w:t>דפטור מקנס אף על גב דהשור בסקילה ואפילו תם, כדאמרינן לקמן: 'כל שחייב מיתה בבן חורין - חייב בעבד'</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מיהו 'מודה בקנס פטור', הלכך</w:t>
      </w:r>
      <w:r>
        <w:rPr>
          <w:rFonts w:cs="Miriam"/>
          <w:szCs w:val="20"/>
          <w:rtl/>
          <w:lang w:eastAsia="en-US"/>
        </w:rPr>
        <w:t>)</w:t>
      </w:r>
      <w:r>
        <w:rPr>
          <w:rtl/>
          <w:lang w:eastAsia="en-US"/>
        </w:rPr>
        <w:t xml:space="preserve"> </w:t>
      </w:r>
      <w:r>
        <w:rPr>
          <w:rFonts w:hint="cs"/>
          <w:rtl/>
          <w:lang w:eastAsia="en-US"/>
        </w:rPr>
        <w:t xml:space="preserve">היכא דליכא עדים </w:t>
      </w:r>
      <w:r>
        <w:rPr>
          <w:rFonts w:cs="Miriam"/>
          <w:szCs w:val="20"/>
          <w:rtl/>
          <w:lang w:eastAsia="en-US"/>
        </w:rPr>
        <w:t>(</w:t>
      </w:r>
      <w:r>
        <w:rPr>
          <w:rFonts w:cs="Miriam" w:hint="cs"/>
          <w:szCs w:val="20"/>
          <w:rtl/>
          <w:lang w:eastAsia="en-US"/>
        </w:rPr>
        <w:t>כלל</w:t>
      </w:r>
      <w:r>
        <w:rPr>
          <w:rFonts w:cs="Miriam"/>
          <w:szCs w:val="20"/>
          <w:rtl/>
          <w:lang w:eastAsia="en-US"/>
        </w:rPr>
        <w:t>)</w:t>
      </w:r>
      <w:r>
        <w:rPr>
          <w:rtl/>
          <w:lang w:eastAsia="en-US"/>
        </w:rPr>
        <w:t xml:space="preserve"> </w:t>
      </w:r>
      <w:r>
        <w:rPr>
          <w:rFonts w:hint="cs"/>
          <w:rtl/>
          <w:lang w:eastAsia="en-US"/>
        </w:rPr>
        <w:t xml:space="preserve">- לא משלם דמים </w:t>
      </w:r>
      <w:r>
        <w:rPr>
          <w:rFonts w:cs="Miriam"/>
          <w:szCs w:val="20"/>
          <w:rtl/>
          <w:lang w:eastAsia="en-US"/>
        </w:rPr>
        <w:t>(</w:t>
      </w:r>
      <w:r>
        <w:rPr>
          <w:rFonts w:cs="Miriam" w:hint="cs"/>
          <w:szCs w:val="20"/>
          <w:rtl/>
          <w:lang w:eastAsia="en-US"/>
        </w:rPr>
        <w:t>אפילו דמים לא משלם</w:t>
      </w:r>
      <w:r>
        <w:rPr>
          <w:rFonts w:cs="Miriam"/>
          <w:szCs w:val="20"/>
          <w:rtl/>
          <w:lang w:eastAsia="en-US"/>
        </w:rPr>
        <w:t>)</w:t>
      </w:r>
      <w:r>
        <w:rPr>
          <w:rFonts w:hint="cs"/>
          <w:rtl/>
          <w:lang w:eastAsia="en-US"/>
        </w:rPr>
        <w:t>.</w:t>
      </w:r>
      <w:r>
        <w:rPr>
          <w:rtl/>
          <w:lang w:eastAsia="en-US"/>
        </w:rPr>
        <w:t xml:space="preserve"> </w:t>
      </w:r>
    </w:p>
    <w:p w:rsidR="007D13BE" w:rsidRDefault="007D13BE" w:rsidP="007D13BE">
      <w:pPr>
        <w:rPr>
          <w:rFonts w:cs="Miriam" w:hint="cs"/>
          <w:szCs w:val="20"/>
          <w:rtl/>
          <w:lang w:eastAsia="en-US"/>
        </w:rPr>
      </w:pPr>
    </w:p>
    <w:p w:rsidR="007D13BE" w:rsidRDefault="007D13BE" w:rsidP="007D13BE">
      <w:pPr>
        <w:rPr>
          <w:rFonts w:hint="cs"/>
          <w:rtl/>
          <w:lang w:eastAsia="en-US"/>
        </w:rPr>
      </w:pPr>
      <w:r>
        <w:rPr>
          <w:rFonts w:hint="cs"/>
          <w:rtl/>
          <w:lang w:eastAsia="en-US"/>
        </w:rPr>
        <w:t>מתיב רב שמואל בר רב יצחק: '</w:t>
      </w:r>
      <w:r>
        <w:rPr>
          <w:rFonts w:hint="cs"/>
          <w:i/>
          <w:iCs/>
          <w:rtl/>
          <w:lang w:eastAsia="en-US"/>
        </w:rPr>
        <w:t>כל שחייב בבן חורין - חייב בעבד, בין בכופר בין במיתה</w:t>
      </w:r>
      <w:r>
        <w:rPr>
          <w:rFonts w:hint="cs"/>
          <w:rtl/>
          <w:lang w:eastAsia="en-US"/>
        </w:rPr>
        <w:t>'</w:t>
      </w:r>
      <w:r>
        <w:rPr>
          <w:rtl/>
          <w:lang w:eastAsia="en-US"/>
        </w:rPr>
        <w:t xml:space="preserve"> </w:t>
      </w:r>
      <w:r>
        <w:rPr>
          <w:rFonts w:cs="Miriam"/>
          <w:szCs w:val="16"/>
          <w:rtl/>
          <w:lang w:eastAsia="en-US"/>
        </w:rPr>
        <w:t>[</w:t>
      </w:r>
      <w:r>
        <w:rPr>
          <w:rFonts w:cs="Miriam" w:hint="cs"/>
          <w:szCs w:val="16"/>
          <w:rtl/>
          <w:lang w:eastAsia="en-US"/>
        </w:rPr>
        <w:t>תוספתא בבא קמא</w:t>
      </w:r>
      <w:r>
        <w:rPr>
          <w:rFonts w:cs="Miriam"/>
          <w:szCs w:val="16"/>
          <w:rtl/>
          <w:lang w:eastAsia="en-US"/>
        </w:rPr>
        <w:t xml:space="preserve"> פ"</w:t>
      </w:r>
      <w:r>
        <w:rPr>
          <w:rFonts w:cs="Miriam" w:hint="cs"/>
          <w:szCs w:val="16"/>
          <w:rtl/>
          <w:lang w:eastAsia="en-US"/>
        </w:rPr>
        <w:t>ד</w:t>
      </w:r>
      <w:r>
        <w:rPr>
          <w:rFonts w:cs="Miriam"/>
          <w:szCs w:val="16"/>
          <w:rtl/>
          <w:lang w:eastAsia="en-US"/>
        </w:rPr>
        <w:t xml:space="preserve"> ה"</w:t>
      </w:r>
      <w:r>
        <w:rPr>
          <w:rFonts w:cs="Miriam" w:hint="cs"/>
          <w:szCs w:val="16"/>
          <w:rtl/>
          <w:lang w:eastAsia="en-US"/>
        </w:rPr>
        <w:t>ח [ליברמן]</w:t>
      </w:r>
      <w:r>
        <w:rPr>
          <w:rFonts w:cs="Miriam"/>
          <w:szCs w:val="16"/>
          <w:rtl/>
          <w:lang w:eastAsia="en-US"/>
        </w:rPr>
        <w:t>]</w:t>
      </w:r>
      <w:r>
        <w:rPr>
          <w:rFonts w:hint="cs"/>
          <w:rtl/>
          <w:lang w:eastAsia="en-US"/>
        </w:rPr>
        <w:t xml:space="preserve">; כופר בעבד מי איכא? אלא - לאו דמים </w:t>
      </w:r>
      <w:r>
        <w:rPr>
          <w:rFonts w:cs="Miriam"/>
          <w:szCs w:val="20"/>
          <w:rtl/>
          <w:lang w:eastAsia="en-US"/>
        </w:rPr>
        <w:t>(</w:t>
      </w:r>
      <w:r>
        <w:rPr>
          <w:rFonts w:cs="Miriam" w:hint="cs"/>
          <w:szCs w:val="20"/>
          <w:rtl/>
          <w:lang w:eastAsia="en-US"/>
        </w:rPr>
        <w:t>וקתני '</w:t>
      </w:r>
      <w:r>
        <w:rPr>
          <w:rFonts w:cs="Miriam" w:hint="cs"/>
          <w:i/>
          <w:iCs/>
          <w:szCs w:val="20"/>
          <w:rtl/>
          <w:lang w:eastAsia="en-US"/>
        </w:rPr>
        <w:t>כל שחייב בבן חורין חייב בעבד</w:t>
      </w:r>
      <w:r>
        <w:rPr>
          <w:rFonts w:cs="Miriam" w:hint="cs"/>
          <w:szCs w:val="20"/>
          <w:rtl/>
          <w:lang w:eastAsia="en-US"/>
        </w:rPr>
        <w:t>' וכיון דאמרת בן חורין על פי עצמו משלם דמים - אמאי קתני לגבי עבד אינו משלם על פי עצמו</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איכא דאמרי: הוא מותיב לה והוא מפרק לה, איכא דאמרי: אמר ליה רבה:</w:t>
      </w:r>
    </w:p>
    <w:p w:rsidR="007D13BE" w:rsidRDefault="007D13BE" w:rsidP="007D13BE">
      <w:pPr>
        <w:rPr>
          <w:rFonts w:hint="cs"/>
          <w:rtl/>
          <w:lang w:eastAsia="en-US"/>
        </w:rPr>
      </w:pPr>
      <w:r>
        <w:rPr>
          <w:rFonts w:cs="Miriam"/>
          <w:szCs w:val="20"/>
          <w:rtl/>
          <w:lang w:eastAsia="en-US"/>
        </w:rPr>
        <w:t>(</w:t>
      </w:r>
      <w:r>
        <w:rPr>
          <w:rFonts w:cs="Miriam" w:hint="cs"/>
          <w:szCs w:val="20"/>
          <w:rtl/>
          <w:lang w:eastAsia="en-US"/>
        </w:rPr>
        <w:t>הכי פירושא דברייתא דקתני '</w:t>
      </w:r>
      <w:r>
        <w:rPr>
          <w:rFonts w:cs="Miriam" w:hint="cs"/>
          <w:i/>
          <w:iCs/>
          <w:szCs w:val="20"/>
          <w:rtl/>
          <w:lang w:eastAsia="en-US"/>
        </w:rPr>
        <w:t>כל</w:t>
      </w:r>
      <w:r>
        <w:rPr>
          <w:rFonts w:cs="Miriam" w:hint="cs"/>
          <w:szCs w:val="20"/>
          <w:rtl/>
          <w:lang w:eastAsia="en-US"/>
        </w:rPr>
        <w:t>': לאו במודה מפי עצמו קאי, אלא בהעדאת עדים, כסתם 'כל' באי לבית דין, והעדאת עדים ליכא מידי דמחייבת בבן חורין דלא מיחייב בעבד;</w:t>
      </w:r>
      <w:r>
        <w:rPr>
          <w:rFonts w:cs="Miriam"/>
          <w:szCs w:val="20"/>
          <w:rtl/>
          <w:lang w:eastAsia="en-US"/>
        </w:rPr>
        <w:t>)</w:t>
      </w:r>
      <w:r>
        <w:rPr>
          <w:rFonts w:hint="cs"/>
          <w:rtl/>
          <w:lang w:eastAsia="en-US"/>
        </w:rPr>
        <w:t xml:space="preserve"> הכי קתני </w:t>
      </w:r>
      <w:r>
        <w:rPr>
          <w:rFonts w:cs="Miriam"/>
          <w:szCs w:val="20"/>
          <w:rtl/>
          <w:lang w:eastAsia="en-US"/>
        </w:rPr>
        <w:t>(</w:t>
      </w:r>
      <w:r>
        <w:rPr>
          <w:rFonts w:cs="Miriam" w:hint="cs"/>
          <w:szCs w:val="20"/>
          <w:rtl/>
          <w:lang w:eastAsia="en-US"/>
        </w:rPr>
        <w:t>והכי קאמר</w:t>
      </w:r>
      <w:r>
        <w:rPr>
          <w:rFonts w:cs="Miriam"/>
          <w:szCs w:val="20"/>
          <w:rtl/>
          <w:lang w:eastAsia="en-US"/>
        </w:rPr>
        <w:t>)</w:t>
      </w:r>
      <w:r>
        <w:rPr>
          <w:rFonts w:hint="cs"/>
          <w:rtl/>
          <w:lang w:eastAsia="en-US"/>
        </w:rPr>
        <w:t xml:space="preserve">: 'כל שחייב בבן חורין </w:t>
      </w:r>
      <w:r>
        <w:rPr>
          <w:rFonts w:hint="cs"/>
          <w:u w:val="single"/>
          <w:rtl/>
          <w:lang w:eastAsia="en-US"/>
        </w:rPr>
        <w:t>בכוונה</w:t>
      </w:r>
      <w:r>
        <w:rPr>
          <w:rFonts w:hint="cs"/>
          <w:rtl/>
          <w:lang w:eastAsia="en-US"/>
        </w:rPr>
        <w:t xml:space="preserve"> על פי עדים כופר </w:t>
      </w:r>
      <w:r>
        <w:rPr>
          <w:rFonts w:cs="Miriam"/>
          <w:szCs w:val="20"/>
          <w:rtl/>
          <w:lang w:eastAsia="en-US"/>
        </w:rPr>
        <w:t>(</w:t>
      </w:r>
      <w:r>
        <w:rPr>
          <w:rFonts w:cs="Miriam" w:hint="cs"/>
          <w:szCs w:val="20"/>
          <w:rtl/>
          <w:lang w:eastAsia="en-US"/>
        </w:rPr>
        <w:t>כלומר: כל שחייב בבן חורין כופר, כגון בכוונה ועל פי עדים</w:t>
      </w:r>
      <w:r>
        <w:rPr>
          <w:rFonts w:cs="Miriam"/>
          <w:szCs w:val="20"/>
          <w:rtl/>
          <w:lang w:eastAsia="en-US"/>
        </w:rPr>
        <w:t>)</w:t>
      </w:r>
      <w:r>
        <w:rPr>
          <w:rtl/>
          <w:lang w:eastAsia="en-US"/>
        </w:rPr>
        <w:t xml:space="preserve"> </w:t>
      </w:r>
      <w:r>
        <w:rPr>
          <w:rFonts w:hint="cs"/>
          <w:rtl/>
          <w:lang w:eastAsia="en-US"/>
        </w:rPr>
        <w:t xml:space="preserve">- חייב בעבד קנס </w:t>
      </w:r>
      <w:r>
        <w:rPr>
          <w:rFonts w:cs="Miriam"/>
          <w:szCs w:val="20"/>
          <w:rtl/>
          <w:lang w:eastAsia="en-US"/>
        </w:rPr>
        <w:t>(</w:t>
      </w:r>
      <w:r>
        <w:rPr>
          <w:rFonts w:cs="Miriam" w:hint="cs"/>
          <w:szCs w:val="20"/>
          <w:rtl/>
          <w:lang w:eastAsia="en-US"/>
        </w:rPr>
        <w:t>חייב נמי בעבד בכוונה על פי עדים קנס שלשים, דהא השור בסקילה</w:t>
      </w:r>
      <w:r>
        <w:rPr>
          <w:rFonts w:cs="Miriam"/>
          <w:szCs w:val="20"/>
          <w:rtl/>
          <w:lang w:eastAsia="en-US"/>
        </w:rPr>
        <w:t>)</w:t>
      </w:r>
      <w:r>
        <w:rPr>
          <w:rFonts w:hint="cs"/>
          <w:rtl/>
          <w:lang w:eastAsia="en-US"/>
        </w:rPr>
        <w:t xml:space="preserve">, וכל שחייב בבן חורין </w:t>
      </w:r>
      <w:r>
        <w:rPr>
          <w:rFonts w:hint="cs"/>
          <w:u w:val="single"/>
          <w:rtl/>
          <w:lang w:eastAsia="en-US"/>
        </w:rPr>
        <w:t>שלא בכוונה על פי עדים דמים</w:t>
      </w:r>
      <w:r>
        <w:rPr>
          <w:rFonts w:hint="cs"/>
          <w:rtl/>
          <w:lang w:eastAsia="en-US"/>
        </w:rPr>
        <w:t xml:space="preserve"> </w:t>
      </w:r>
      <w:r>
        <w:rPr>
          <w:rFonts w:cs="Miriam"/>
          <w:szCs w:val="20"/>
          <w:rtl/>
          <w:lang w:eastAsia="en-US"/>
        </w:rPr>
        <w:t>(</w:t>
      </w:r>
      <w:r>
        <w:rPr>
          <w:rFonts w:cs="Miriam" w:hint="cs"/>
          <w:szCs w:val="20"/>
          <w:rtl/>
          <w:lang w:eastAsia="en-US"/>
        </w:rPr>
        <w:t>וכל שחייב בבן חורין דמים, והיכי דמי? כגון שלא בכוונה על פי עדים</w:t>
      </w:r>
      <w:r>
        <w:rPr>
          <w:rFonts w:cs="Miriam"/>
          <w:szCs w:val="20"/>
          <w:rtl/>
          <w:lang w:eastAsia="en-US"/>
        </w:rPr>
        <w:t>)</w:t>
      </w:r>
      <w:r>
        <w:rPr>
          <w:rtl/>
          <w:lang w:eastAsia="en-US"/>
        </w:rPr>
        <w:t xml:space="preserve"> </w:t>
      </w:r>
      <w:r>
        <w:rPr>
          <w:rFonts w:hint="cs"/>
          <w:rtl/>
          <w:lang w:eastAsia="en-US"/>
        </w:rPr>
        <w:t xml:space="preserve">- חייב בעבד </w:t>
      </w:r>
      <w:r>
        <w:rPr>
          <w:rFonts w:hint="cs"/>
          <w:u w:val="single"/>
          <w:rtl/>
          <w:lang w:eastAsia="en-US"/>
        </w:rPr>
        <w:t>שלא בכוונה על פי עדים</w:t>
      </w:r>
      <w:r>
        <w:rPr>
          <w:rFonts w:hint="cs"/>
          <w:rtl/>
          <w:lang w:eastAsia="en-US"/>
        </w:rPr>
        <w:t xml:space="preserve"> דמים </w:t>
      </w:r>
      <w:r>
        <w:rPr>
          <w:rFonts w:cs="Miriam"/>
          <w:szCs w:val="20"/>
          <w:rtl/>
          <w:lang w:eastAsia="en-US"/>
        </w:rPr>
        <w:t>(</w:t>
      </w:r>
      <w:r>
        <w:rPr>
          <w:rFonts w:cs="Miriam" w:hint="cs"/>
          <w:szCs w:val="20"/>
          <w:rtl/>
          <w:lang w:eastAsia="en-US"/>
        </w:rPr>
        <w:t>אבל על פי עצמו - אף על גב דבבן חורין משלם דמים - בעבד פטור, כדאמרן: הואיל ומצינו חילוק בעל פי עצמו בין כופר דבן חורין לקנס דעבד; אבל בעדים שלא בכוונה - לא אשכחן חומרא בכופר מבקנס, דהכא והכא פטור; הלכך לגבי דמים - תרוייהו כי הדדי נינהו</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אמר ליה רבא: אי הכי </w:t>
      </w:r>
      <w:r>
        <w:rPr>
          <w:rFonts w:cs="Miriam"/>
          <w:szCs w:val="20"/>
          <w:rtl/>
          <w:lang w:eastAsia="en-US"/>
        </w:rPr>
        <w:t>(</w:t>
      </w:r>
      <w:r>
        <w:rPr>
          <w:rFonts w:cs="Miriam" w:hint="cs"/>
          <w:szCs w:val="20"/>
          <w:rtl/>
          <w:lang w:eastAsia="en-US"/>
        </w:rPr>
        <w:t>דשורו שלא בכוונה על פי עדים, דליתיה בתורת כופר, משלם דמים</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כיון שיש דמים למיתת אדם במקום שאין כופר וקנס</w:t>
      </w:r>
      <w:r>
        <w:rPr>
          <w:rFonts w:cs="Miriam"/>
          <w:szCs w:val="20"/>
          <w:rtl/>
          <w:lang w:eastAsia="en-US"/>
        </w:rPr>
        <w:t>)</w:t>
      </w:r>
      <w:r>
        <w:rPr>
          <w:rtl/>
          <w:lang w:eastAsia="en-US"/>
        </w:rPr>
        <w:t xml:space="preserve"> </w:t>
      </w:r>
      <w:r>
        <w:rPr>
          <w:rFonts w:hint="cs"/>
          <w:rtl/>
          <w:lang w:eastAsia="en-US"/>
        </w:rPr>
        <w:t xml:space="preserve">אשו </w:t>
      </w:r>
      <w:r>
        <w:rPr>
          <w:rFonts w:cs="Courier New" w:hint="cs"/>
          <w:szCs w:val="20"/>
          <w:rtl/>
          <w:lang w:eastAsia="en-US"/>
        </w:rPr>
        <w:t>[</w:t>
      </w:r>
      <w:r>
        <w:rPr>
          <w:rFonts w:ascii="Courier New" w:hAnsi="Courier New" w:cs="Courier New" w:hint="cs"/>
          <w:sz w:val="16"/>
          <w:szCs w:val="20"/>
          <w:rtl/>
          <w:lang w:eastAsia="en-US"/>
        </w:rPr>
        <w:t>ששרף אדם</w:t>
      </w:r>
      <w:r>
        <w:rPr>
          <w:rFonts w:cs="Courier New" w:hint="cs"/>
          <w:szCs w:val="20"/>
          <w:rtl/>
          <w:lang w:eastAsia="en-US"/>
        </w:rPr>
        <w:t>]</w:t>
      </w:r>
      <w:r>
        <w:rPr>
          <w:rFonts w:hint="cs"/>
          <w:rtl/>
          <w:lang w:eastAsia="en-US"/>
        </w:rPr>
        <w:t xml:space="preserve"> שלא בכוונה על פי עדים נשלם דמים </w:t>
      </w:r>
      <w:r>
        <w:rPr>
          <w:rFonts w:cs="Miriam"/>
          <w:szCs w:val="20"/>
          <w:rtl/>
          <w:lang w:eastAsia="en-US"/>
        </w:rPr>
        <w:t>(</w:t>
      </w:r>
      <w:r>
        <w:rPr>
          <w:rFonts w:cs="Miriam" w:hint="cs"/>
          <w:szCs w:val="20"/>
          <w:rtl/>
          <w:lang w:eastAsia="en-US"/>
        </w:rPr>
        <w:t>אשו נמי - דליתיה בתורת כופר - לשלם דמים שלא בכוונה, דהא ישנה בתורת נזקין</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ומיהו בכוונה פשיטא לן דפטור, דקם ליה בדרבה מיניה</w:t>
      </w:r>
      <w:r>
        <w:rPr>
          <w:rFonts w:cs="Miriam"/>
          <w:szCs w:val="20"/>
          <w:rtl/>
          <w:lang w:eastAsia="en-US"/>
        </w:rPr>
        <w:t>)</w:t>
      </w:r>
      <w:r>
        <w:rPr>
          <w:rFonts w:hint="cs"/>
          <w:rtl/>
          <w:lang w:eastAsia="en-US"/>
        </w:rPr>
        <w:t>.</w:t>
      </w:r>
      <w:r>
        <w:rPr>
          <w:rtl/>
          <w:lang w:eastAsia="en-US"/>
        </w:rPr>
        <w:t xml:space="preserve"> </w:t>
      </w:r>
    </w:p>
    <w:p w:rsidR="007D13BE" w:rsidRDefault="007D13BE" w:rsidP="007D13BE">
      <w:pPr>
        <w:rPr>
          <w:rFonts w:hint="cs"/>
          <w:rtl/>
          <w:lang w:eastAsia="en-US"/>
        </w:rPr>
      </w:pPr>
      <w:r>
        <w:rPr>
          <w:rFonts w:hint="cs"/>
          <w:rtl/>
          <w:lang w:eastAsia="en-US"/>
        </w:rPr>
        <w:t xml:space="preserve">ומנא ליה לרבא דלא משלם?: אילימא מדתנן </w:t>
      </w:r>
      <w:r>
        <w:rPr>
          <w:rFonts w:cs="Courier New" w:hint="cs"/>
          <w:szCs w:val="16"/>
          <w:rtl/>
          <w:lang w:eastAsia="en-US"/>
        </w:rPr>
        <w:t>[</w:t>
      </w:r>
      <w:r>
        <w:rPr>
          <w:rFonts w:cs="Miriam" w:hint="cs"/>
          <w:szCs w:val="16"/>
          <w:rtl/>
          <w:lang w:eastAsia="en-US"/>
        </w:rPr>
        <w:t>בבא קמא פ"ו</w:t>
      </w:r>
      <w:r>
        <w:rPr>
          <w:rFonts w:cs="Miriam" w:hint="eastAsia"/>
          <w:szCs w:val="16"/>
          <w:rtl/>
          <w:lang w:eastAsia="en-US"/>
        </w:rPr>
        <w:t xml:space="preserve"> מ</w:t>
      </w:r>
      <w:r>
        <w:rPr>
          <w:rFonts w:cs="Miriam" w:hint="cs"/>
          <w:szCs w:val="16"/>
          <w:rtl/>
          <w:lang w:eastAsia="en-US"/>
        </w:rPr>
        <w:t>"ז</w:t>
      </w:r>
      <w:r>
        <w:rPr>
          <w:rFonts w:cs="Courier New" w:hint="cs"/>
          <w:szCs w:val="16"/>
          <w:rtl/>
          <w:lang w:eastAsia="en-US"/>
        </w:rPr>
        <w:t>]</w:t>
      </w:r>
      <w:r>
        <w:rPr>
          <w:rFonts w:hint="cs"/>
          <w:rtl/>
          <w:lang w:eastAsia="en-US"/>
        </w:rPr>
        <w:t>: '</w:t>
      </w:r>
      <w:r>
        <w:rPr>
          <w:rFonts w:hint="cs"/>
          <w:i/>
          <w:iCs/>
          <w:rtl/>
          <w:lang w:eastAsia="en-US"/>
        </w:rPr>
        <w:t xml:space="preserve">היה גדי כפות לו </w:t>
      </w:r>
      <w:r>
        <w:rPr>
          <w:rFonts w:cs="Miriam"/>
          <w:szCs w:val="20"/>
          <w:rtl/>
          <w:lang w:eastAsia="en-US"/>
        </w:rPr>
        <w:t>(</w:t>
      </w:r>
      <w:r>
        <w:rPr>
          <w:rFonts w:cs="Miriam" w:hint="cs"/>
          <w:szCs w:val="20"/>
          <w:rtl/>
          <w:lang w:eastAsia="en-US"/>
        </w:rPr>
        <w:t>לגדיש</w:t>
      </w:r>
      <w:r>
        <w:rPr>
          <w:rFonts w:cs="Miriam"/>
          <w:szCs w:val="20"/>
          <w:rtl/>
          <w:lang w:eastAsia="en-US"/>
        </w:rPr>
        <w:t>)</w:t>
      </w:r>
      <w:r>
        <w:rPr>
          <w:i/>
          <w:iCs/>
          <w:rtl/>
          <w:lang w:eastAsia="en-US"/>
        </w:rPr>
        <w:t xml:space="preserve"> </w:t>
      </w:r>
      <w:r>
        <w:rPr>
          <w:rFonts w:hint="cs"/>
          <w:i/>
          <w:iCs/>
          <w:rtl/>
          <w:lang w:eastAsia="en-US"/>
        </w:rPr>
        <w:t xml:space="preserve">ועבד סמוך לו ונשרף עמו </w:t>
      </w:r>
      <w:r>
        <w:rPr>
          <w:i/>
          <w:iCs/>
          <w:rtl/>
          <w:lang w:eastAsia="en-US"/>
        </w:rPr>
        <w:t>–</w:t>
      </w:r>
      <w:r>
        <w:rPr>
          <w:rFonts w:hint="cs"/>
          <w:i/>
          <w:iCs/>
          <w:rtl/>
          <w:lang w:eastAsia="en-US"/>
        </w:rPr>
        <w:t xml:space="preserve"> חייב </w:t>
      </w:r>
      <w:r>
        <w:rPr>
          <w:rFonts w:cs="Miriam"/>
          <w:szCs w:val="20"/>
          <w:rtl/>
          <w:lang w:eastAsia="en-US"/>
        </w:rPr>
        <w:t>(</w:t>
      </w:r>
      <w:r>
        <w:rPr>
          <w:rFonts w:cs="Miriam" w:hint="cs"/>
          <w:szCs w:val="20"/>
          <w:rtl/>
          <w:lang w:eastAsia="en-US"/>
        </w:rPr>
        <w:t>אגדי ואגדיש, ופטור על העבד, דהיה לו לברוח</w:t>
      </w:r>
      <w:r>
        <w:rPr>
          <w:rFonts w:cs="Miriam"/>
          <w:szCs w:val="20"/>
          <w:rtl/>
          <w:lang w:eastAsia="en-US"/>
        </w:rPr>
        <w:t>)</w:t>
      </w:r>
      <w:r>
        <w:rPr>
          <w:rFonts w:hint="cs"/>
          <w:i/>
          <w:iCs/>
          <w:rtl/>
          <w:lang w:eastAsia="en-US"/>
        </w:rPr>
        <w:t xml:space="preserve">; עבד כפות לו וגדי סמוך לו ונשרף עמו </w:t>
      </w:r>
      <w:r>
        <w:rPr>
          <w:rFonts w:cs="Miriam"/>
          <w:szCs w:val="20"/>
          <w:rtl/>
          <w:lang w:eastAsia="en-US"/>
        </w:rPr>
        <w:t>(</w:t>
      </w:r>
      <w:r>
        <w:rPr>
          <w:rFonts w:cs="Miriam" w:hint="cs"/>
          <w:szCs w:val="20"/>
          <w:rtl/>
          <w:lang w:eastAsia="en-US"/>
        </w:rPr>
        <w:t>ונשרפו עמו</w:t>
      </w:r>
      <w:r>
        <w:rPr>
          <w:rFonts w:cs="Miriam"/>
          <w:szCs w:val="20"/>
          <w:rtl/>
          <w:lang w:eastAsia="en-US"/>
        </w:rPr>
        <w:t>)</w:t>
      </w:r>
      <w:r>
        <w:rPr>
          <w:i/>
          <w:iCs/>
          <w:rtl/>
          <w:lang w:eastAsia="en-US"/>
        </w:rPr>
        <w:t xml:space="preserve"> –</w:t>
      </w:r>
      <w:r>
        <w:rPr>
          <w:rFonts w:hint="cs"/>
          <w:i/>
          <w:iCs/>
          <w:rtl/>
          <w:lang w:eastAsia="en-US"/>
        </w:rPr>
        <w:t xml:space="preserve"> פטור</w:t>
      </w:r>
      <w:r>
        <w:rPr>
          <w:rFonts w:hint="cs"/>
          <w:rtl/>
          <w:lang w:eastAsia="en-US"/>
        </w:rPr>
        <w:t xml:space="preserve">' </w:t>
      </w:r>
      <w:r>
        <w:rPr>
          <w:rFonts w:cs="Miriam"/>
          <w:szCs w:val="20"/>
          <w:rtl/>
          <w:lang w:eastAsia="en-US"/>
        </w:rPr>
        <w:t>(</w:t>
      </w:r>
      <w:r>
        <w:rPr>
          <w:rFonts w:cs="Miriam" w:hint="cs"/>
          <w:szCs w:val="20"/>
          <w:rtl/>
          <w:lang w:eastAsia="en-US"/>
        </w:rPr>
        <w:t>וקסבר רבא האי 'פטור' - אעבד וגדי קאמר: אעבד משום דאין תשלומין לעבד אלא במקום קנס בשור המועד, ואגדי - משום דהיה לו לברוח; אבל משום ד'קם ליה בדרבה מיניה' לא פטר ליה, דקסבר 'אשו משום ממונו' ואין כאן חיוב מיתה</w:t>
      </w:r>
      <w:r>
        <w:rPr>
          <w:rFonts w:cs="Miriam"/>
          <w:szCs w:val="20"/>
          <w:rtl/>
          <w:lang w:eastAsia="en-US"/>
        </w:rPr>
        <w:t>)</w:t>
      </w:r>
      <w:r>
        <w:rPr>
          <w:rFonts w:hint="cs"/>
          <w:rtl/>
          <w:lang w:eastAsia="en-US"/>
        </w:rPr>
        <w:t xml:space="preserve"> </w:t>
      </w:r>
      <w:r>
        <w:rPr>
          <w:rtl/>
          <w:lang w:eastAsia="en-US"/>
        </w:rPr>
        <w:t xml:space="preserve">– </w:t>
      </w:r>
      <w:r>
        <w:rPr>
          <w:rFonts w:cs="Courier New" w:hint="cs"/>
          <w:szCs w:val="20"/>
          <w:rtl/>
          <w:lang w:eastAsia="en-US"/>
        </w:rPr>
        <w:t>[</w:t>
      </w:r>
      <w:r>
        <w:rPr>
          <w:rFonts w:ascii="Courier New" w:hAnsi="Courier New" w:cs="Courier New" w:hint="cs"/>
          <w:sz w:val="16"/>
          <w:szCs w:val="20"/>
          <w:rtl/>
          <w:lang w:eastAsia="en-US"/>
        </w:rPr>
        <w:t>אין לומר שרבא למד כך:</w:t>
      </w:r>
      <w:r>
        <w:rPr>
          <w:rFonts w:cs="Courier New" w:hint="cs"/>
          <w:szCs w:val="20"/>
          <w:rtl/>
          <w:lang w:eastAsia="en-US"/>
        </w:rPr>
        <w:t>]</w:t>
      </w:r>
      <w:r>
        <w:rPr>
          <w:rFonts w:hint="cs"/>
          <w:rtl/>
          <w:lang w:eastAsia="en-US"/>
        </w:rPr>
        <w:t xml:space="preserve"> האמר ריש לקיש </w:t>
      </w:r>
      <w:r>
        <w:rPr>
          <w:rFonts w:cs="Miriam"/>
          <w:szCs w:val="20"/>
          <w:rtl/>
          <w:lang w:eastAsia="en-US"/>
        </w:rPr>
        <w:t>(</w:t>
      </w:r>
      <w:r>
        <w:rPr>
          <w:rFonts w:cs="Miriam" w:hint="cs"/>
          <w:szCs w:val="20"/>
          <w:rtl/>
          <w:lang w:eastAsia="en-US"/>
        </w:rPr>
        <w:t>בפרק 'כיצד'</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כגון שהצית בגופו של עבד </w:t>
      </w:r>
      <w:r>
        <w:rPr>
          <w:rFonts w:cs="Miriam"/>
          <w:szCs w:val="20"/>
          <w:rtl/>
          <w:lang w:eastAsia="en-US"/>
        </w:rPr>
        <w:t>(</w:t>
      </w:r>
      <w:r>
        <w:rPr>
          <w:rFonts w:cs="Miriam" w:hint="cs"/>
          <w:szCs w:val="20"/>
          <w:rtl/>
          <w:lang w:eastAsia="en-US"/>
        </w:rPr>
        <w:t>דאיכא עליה חיוב מיתה, ואפילו אגדיש נמי פטר ליה</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משום</w:t>
      </w:r>
      <w:r>
        <w:rPr>
          <w:rFonts w:cs="Miriam"/>
          <w:szCs w:val="20"/>
          <w:rtl/>
          <w:lang w:eastAsia="en-US"/>
        </w:rPr>
        <w:t>)</w:t>
      </w:r>
      <w:r>
        <w:rPr>
          <w:rtl/>
          <w:lang w:eastAsia="en-US"/>
        </w:rPr>
        <w:t xml:space="preserve"> </w:t>
      </w:r>
      <w:r>
        <w:rPr>
          <w:rFonts w:hint="cs"/>
          <w:rtl/>
          <w:lang w:eastAsia="en-US"/>
        </w:rPr>
        <w:t>דקם ליה בדרבה מיניה!</w:t>
      </w:r>
    </w:p>
    <w:p w:rsidR="007D13BE" w:rsidRDefault="007D13BE" w:rsidP="007D13BE">
      <w:pPr>
        <w:rPr>
          <w:rFonts w:hint="cs"/>
          <w:rtl/>
          <w:lang w:eastAsia="en-US"/>
        </w:rPr>
      </w:pPr>
      <w:r>
        <w:rPr>
          <w:rFonts w:hint="cs"/>
          <w:rtl/>
          <w:lang w:eastAsia="en-US"/>
        </w:rPr>
        <w:t>ואלא מהא, דתניא</w:t>
      </w:r>
      <w:r>
        <w:rPr>
          <w:rtl/>
          <w:lang w:eastAsia="en-US"/>
        </w:rPr>
        <w:t xml:space="preserve"> </w:t>
      </w:r>
      <w:r>
        <w:rPr>
          <w:rFonts w:cs="Miriam"/>
          <w:szCs w:val="16"/>
          <w:rtl/>
          <w:lang w:eastAsia="en-US"/>
        </w:rPr>
        <w:t>[תוספתא מסכת בבא קמא (ליברמן) פ</w:t>
      </w:r>
      <w:r>
        <w:rPr>
          <w:rFonts w:cs="Miriam" w:hint="cs"/>
          <w:szCs w:val="16"/>
          <w:rtl/>
          <w:lang w:eastAsia="en-US"/>
        </w:rPr>
        <w:t>"</w:t>
      </w:r>
      <w:r>
        <w:rPr>
          <w:rFonts w:cs="Miriam"/>
          <w:szCs w:val="16"/>
          <w:rtl/>
          <w:lang w:eastAsia="en-US"/>
        </w:rPr>
        <w:t>ו ה"</w:t>
      </w:r>
      <w:r>
        <w:rPr>
          <w:rFonts w:cs="Miriam" w:hint="cs"/>
          <w:szCs w:val="16"/>
          <w:rtl/>
          <w:lang w:eastAsia="en-US"/>
        </w:rPr>
        <w:t>לא</w:t>
      </w:r>
      <w:r>
        <w:rPr>
          <w:rFonts w:cs="Miriam"/>
          <w:szCs w:val="16"/>
          <w:rtl/>
          <w:lang w:eastAsia="en-US"/>
        </w:rPr>
        <w:t>]</w:t>
      </w:r>
      <w:r>
        <w:rPr>
          <w:rFonts w:hint="cs"/>
          <w:rtl/>
          <w:lang w:eastAsia="en-US"/>
        </w:rPr>
        <w:t>: '</w:t>
      </w:r>
      <w:r>
        <w:rPr>
          <w:rFonts w:hint="cs"/>
          <w:i/>
          <w:iCs/>
          <w:rtl/>
          <w:lang w:eastAsia="en-US"/>
        </w:rPr>
        <w:t xml:space="preserve">חומר באש מבבור: שהאש מועדת לאכול בין דבר הראוי לה בין דבר שאין ראוי לה </w:t>
      </w:r>
      <w:r>
        <w:rPr>
          <w:rFonts w:cs="Miriam"/>
          <w:szCs w:val="20"/>
          <w:rtl/>
          <w:lang w:eastAsia="en-US"/>
        </w:rPr>
        <w:t>(</w:t>
      </w:r>
      <w:r>
        <w:rPr>
          <w:rFonts w:cs="Miriam" w:hint="cs"/>
          <w:szCs w:val="20"/>
          <w:rtl/>
          <w:lang w:eastAsia="en-US"/>
        </w:rPr>
        <w:t>ליחכה נירו וסכסכה אבניו</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מה שאין כן בבור</w:t>
      </w:r>
      <w:r>
        <w:rPr>
          <w:rFonts w:hint="cs"/>
          <w:rtl/>
          <w:lang w:eastAsia="en-US"/>
        </w:rPr>
        <w:t xml:space="preserve">'; ואילו 'שהאש משלמת שלא בכוונה </w:t>
      </w:r>
      <w:r>
        <w:rPr>
          <w:rFonts w:cs="Miriam"/>
          <w:szCs w:val="20"/>
          <w:rtl/>
          <w:lang w:eastAsia="en-US"/>
        </w:rPr>
        <w:t>(</w:t>
      </w:r>
      <w:r>
        <w:rPr>
          <w:rFonts w:cs="Miriam" w:hint="cs"/>
          <w:szCs w:val="20"/>
          <w:rtl/>
          <w:lang w:eastAsia="en-US"/>
        </w:rPr>
        <w:t>דליכא דרבה מיניה</w:t>
      </w:r>
      <w:r>
        <w:rPr>
          <w:rFonts w:cs="Miriam"/>
          <w:szCs w:val="20"/>
          <w:rtl/>
          <w:lang w:eastAsia="en-US"/>
        </w:rPr>
        <w:t>)</w:t>
      </w:r>
      <w:r>
        <w:rPr>
          <w:rtl/>
          <w:lang w:eastAsia="en-US"/>
        </w:rPr>
        <w:t xml:space="preserve"> </w:t>
      </w:r>
      <w:r>
        <w:rPr>
          <w:rFonts w:hint="cs"/>
          <w:rtl/>
          <w:lang w:eastAsia="en-US"/>
        </w:rPr>
        <w:t xml:space="preserve">דמים, מה שאין כן בבור </w:t>
      </w:r>
      <w:r>
        <w:rPr>
          <w:rFonts w:cs="Miriam"/>
          <w:szCs w:val="20"/>
          <w:rtl/>
          <w:lang w:eastAsia="en-US"/>
        </w:rPr>
        <w:t>(</w:t>
      </w:r>
      <w:r>
        <w:rPr>
          <w:rFonts w:cs="Miriam" w:hint="cs"/>
          <w:szCs w:val="20"/>
          <w:rtl/>
          <w:lang w:eastAsia="en-US"/>
        </w:rPr>
        <w:t>דפטר ביה מיתת אדם, דכתיב 'שור ולא אדם'</w:t>
      </w:r>
      <w:r>
        <w:rPr>
          <w:rFonts w:cs="Miriam"/>
          <w:szCs w:val="20"/>
          <w:rtl/>
          <w:lang w:eastAsia="en-US"/>
        </w:rPr>
        <w:t>)</w:t>
      </w:r>
      <w:r>
        <w:rPr>
          <w:rFonts w:hint="cs"/>
          <w:rtl/>
          <w:lang w:eastAsia="en-US"/>
        </w:rPr>
        <w:t xml:space="preserve">' לא קתני </w:t>
      </w:r>
      <w:r>
        <w:rPr>
          <w:rFonts w:cs="Courier New" w:hint="cs"/>
          <w:szCs w:val="20"/>
          <w:rtl/>
          <w:lang w:eastAsia="en-US"/>
        </w:rPr>
        <w:t>[</w:t>
      </w:r>
      <w:r>
        <w:rPr>
          <w:rFonts w:ascii="Courier New" w:hAnsi="Courier New" w:cs="Courier New" w:hint="cs"/>
          <w:sz w:val="16"/>
          <w:szCs w:val="20"/>
          <w:rtl/>
          <w:lang w:eastAsia="en-US"/>
        </w:rPr>
        <w:t>וקשיא לרבא</w:t>
      </w:r>
      <w:r>
        <w:rPr>
          <w:rFonts w:cs="Courier New" w:hint="cs"/>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דלמא תנא ושייר.</w:t>
      </w:r>
    </w:p>
    <w:p w:rsidR="007D13BE" w:rsidRDefault="007D13BE" w:rsidP="007D13BE">
      <w:pPr>
        <w:rPr>
          <w:rFonts w:hint="cs"/>
          <w:rtl/>
          <w:lang w:eastAsia="en-US"/>
        </w:rPr>
      </w:pPr>
      <w:r>
        <w:rPr>
          <w:rFonts w:hint="cs"/>
          <w:rtl/>
          <w:lang w:eastAsia="en-US"/>
        </w:rPr>
        <w:t xml:space="preserve">אלא רבא גופיה אבעויי מבעיא ליה: </w:t>
      </w:r>
      <w:r>
        <w:rPr>
          <w:rFonts w:cs="Miriam"/>
          <w:szCs w:val="20"/>
          <w:rtl/>
          <w:lang w:eastAsia="en-US"/>
        </w:rPr>
        <w:t>(</w:t>
      </w:r>
      <w:r>
        <w:rPr>
          <w:rFonts w:cs="Miriam" w:hint="cs"/>
          <w:szCs w:val="20"/>
          <w:rtl/>
          <w:lang w:eastAsia="en-US"/>
        </w:rPr>
        <w:t>הא דאותיב לעיל אשו שלא בכוונה: לאו דפשיטא ליה דלא משלם, ובתיובתא מייתי לה, אלא בלשון בעיא אייתי לה, והכי קאמר ליה רבא לרבה: 'אי הכי - דשור שלא בכוונה, שאין כופר - יש דמים</w:t>
      </w:r>
      <w:r>
        <w:rPr>
          <w:rFonts w:cs="Miriam"/>
          <w:szCs w:val="20"/>
          <w:rtl/>
          <w:lang w:eastAsia="en-US"/>
        </w:rPr>
        <w:t>)</w:t>
      </w:r>
      <w:r>
        <w:rPr>
          <w:rtl/>
          <w:lang w:eastAsia="en-US"/>
        </w:rPr>
        <w:t xml:space="preserve"> </w:t>
      </w:r>
      <w:r>
        <w:rPr>
          <w:rFonts w:hint="cs"/>
          <w:rtl/>
          <w:lang w:eastAsia="en-US"/>
        </w:rPr>
        <w:t xml:space="preserve">אשו שלא בכוונה </w:t>
      </w:r>
      <w:r>
        <w:rPr>
          <w:rFonts w:cs="Miriam"/>
          <w:szCs w:val="20"/>
          <w:rtl/>
          <w:lang w:eastAsia="en-US"/>
        </w:rPr>
        <w:t>(</w:t>
      </w:r>
      <w:r>
        <w:rPr>
          <w:rFonts w:cs="Miriam" w:hint="cs"/>
          <w:szCs w:val="20"/>
          <w:rtl/>
          <w:lang w:eastAsia="en-US"/>
        </w:rPr>
        <w:t>מאי?</w:t>
      </w:r>
      <w:r>
        <w:rPr>
          <w:rFonts w:cs="Miriam"/>
          <w:szCs w:val="20"/>
          <w:rtl/>
          <w:lang w:eastAsia="en-US"/>
        </w:rPr>
        <w:t>)</w:t>
      </w:r>
      <w:r>
        <w:rPr>
          <w:rtl/>
          <w:lang w:eastAsia="en-US"/>
        </w:rPr>
        <w:t xml:space="preserve"> </w:t>
      </w:r>
      <w:r>
        <w:rPr>
          <w:rFonts w:hint="cs"/>
          <w:rtl/>
          <w:lang w:eastAsia="en-US"/>
        </w:rPr>
        <w:t xml:space="preserve">מי משלם דמים או לא?: מי אמרינן: גבי שור - הוא דבכוונה משלם כופר, שלא בכוונה משלם דמים, אבל אשו - דבכוונה לא משלם כופר - שלא בכוונה נמי לא משלם דמים </w:t>
      </w:r>
      <w:r>
        <w:rPr>
          <w:rFonts w:cs="Miriam"/>
          <w:szCs w:val="20"/>
          <w:rtl/>
          <w:lang w:eastAsia="en-US"/>
        </w:rPr>
        <w:t>(</w:t>
      </w:r>
      <w:r>
        <w:rPr>
          <w:rFonts w:cs="Miriam" w:hint="eastAsia"/>
          <w:szCs w:val="20"/>
          <w:rtl/>
          <w:lang w:eastAsia="en-US"/>
        </w:rPr>
        <w:t>חדא</w:t>
      </w:r>
      <w:r>
        <w:rPr>
          <w:rFonts w:cs="Miriam"/>
          <w:szCs w:val="20"/>
          <w:rtl/>
          <w:lang w:eastAsia="en-US"/>
        </w:rPr>
        <w:t>: דאין כופר באש, ועוד: דקם ליה בדרבה מיניה)</w:t>
      </w:r>
      <w:r>
        <w:rPr>
          <w:rFonts w:hint="cs"/>
          <w:rtl/>
          <w:lang w:eastAsia="en-US"/>
        </w:rPr>
        <w:t xml:space="preserve">? או דלמא: כיון דגבי שורו שלא בכוונה, אף על גב דליכא כופר - משלם דמים, גבי אשו נמי: אף על גב דבכוונה לא משלם כופר - שלא בכוונה מיהת משלם דמים? </w:t>
      </w:r>
    </w:p>
    <w:p w:rsidR="007D13BE" w:rsidRDefault="007D13BE" w:rsidP="007D13BE">
      <w:pPr>
        <w:rPr>
          <w:rFonts w:hint="cs"/>
          <w:rtl/>
          <w:lang w:eastAsia="en-US"/>
        </w:rPr>
      </w:pPr>
      <w:r>
        <w:rPr>
          <w:rFonts w:hint="cs"/>
          <w:rtl/>
          <w:lang w:eastAsia="en-US"/>
        </w:rPr>
        <w:t xml:space="preserve">ולא ידעינן, תיקו. </w:t>
      </w:r>
    </w:p>
    <w:p w:rsidR="007D13BE" w:rsidRDefault="007D13BE" w:rsidP="007D13BE">
      <w:pPr>
        <w:rPr>
          <w:rFonts w:hint="cs"/>
          <w:rtl/>
          <w:lang w:eastAsia="en-US"/>
        </w:rPr>
      </w:pPr>
      <w:r>
        <w:rPr>
          <w:rFonts w:hint="cs"/>
          <w:rtl/>
          <w:lang w:eastAsia="en-US"/>
        </w:rPr>
        <w:t xml:space="preserve">כי אתא רב דימי אמר רבי יוחנן: </w:t>
      </w:r>
      <w:r>
        <w:rPr>
          <w:rFonts w:cs="Miriam" w:hint="cs"/>
          <w:szCs w:val="16"/>
          <w:rtl/>
          <w:lang w:eastAsia="en-US"/>
        </w:rPr>
        <w:t>[</w:t>
      </w:r>
      <w:r>
        <w:rPr>
          <w:rFonts w:cs="Miriam" w:hint="cs"/>
          <w:sz w:val="20"/>
          <w:szCs w:val="16"/>
          <w:rtl/>
          <w:lang w:eastAsia="en-US"/>
        </w:rPr>
        <w:t>שמות כא,ל:</w:t>
      </w:r>
      <w:r>
        <w:rPr>
          <w:rFonts w:cs="Narkisim" w:hint="cs"/>
          <w:sz w:val="20"/>
          <w:szCs w:val="20"/>
          <w:rtl/>
          <w:lang w:eastAsia="en-US"/>
        </w:rPr>
        <w:t xml:space="preserve"> אם כֹּפר יושת עליו ונתן פדיֹן נפשו ככל אשר יושת עליו</w:t>
      </w:r>
      <w:r>
        <w:rPr>
          <w:rFonts w:cs="Narkisim" w:hint="cs"/>
          <w:szCs w:val="20"/>
          <w:rtl/>
          <w:lang w:eastAsia="en-US"/>
        </w:rPr>
        <w:t>]</w:t>
      </w:r>
      <w:r>
        <w:rPr>
          <w:rFonts w:hint="cs"/>
          <w:rtl/>
          <w:lang w:eastAsia="en-US"/>
        </w:rPr>
        <w:t xml:space="preserve"> '</w:t>
      </w:r>
      <w:r>
        <w:rPr>
          <w:rFonts w:cs="Narkisim" w:hint="cs"/>
          <w:rtl/>
          <w:lang w:eastAsia="en-US"/>
        </w:rPr>
        <w:t>כופר</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היה צריך להיות 'כופר יושת עליו';</w:t>
      </w:r>
      <w:r>
        <w:rPr>
          <w:rFonts w:cs="Courier New" w:hint="cs"/>
          <w:szCs w:val="20"/>
          <w:rtl/>
          <w:lang w:eastAsia="en-US"/>
        </w:rPr>
        <w:t>]</w:t>
      </w:r>
      <w:r>
        <w:rPr>
          <w:rFonts w:hint="cs"/>
          <w:rtl/>
          <w:lang w:eastAsia="en-US"/>
        </w:rPr>
        <w:t>; מה תלמוד לומר '</w:t>
      </w:r>
      <w:r>
        <w:rPr>
          <w:rFonts w:cs="Narkisim" w:hint="cs"/>
          <w:u w:val="single"/>
          <w:rtl/>
          <w:lang w:eastAsia="en-US"/>
        </w:rPr>
        <w:t>אם</w:t>
      </w:r>
      <w:r>
        <w:rPr>
          <w:rFonts w:cs="Narkisim" w:hint="cs"/>
          <w:rtl/>
          <w:lang w:eastAsia="en-US"/>
        </w:rPr>
        <w:t xml:space="preserve"> </w:t>
      </w:r>
      <w:commentRangeStart w:id="11"/>
      <w:r>
        <w:rPr>
          <w:rFonts w:cs="Narkisim" w:hint="cs"/>
          <w:rtl/>
          <w:lang w:eastAsia="en-US"/>
        </w:rPr>
        <w:t>כופר</w:t>
      </w:r>
      <w:r>
        <w:rPr>
          <w:rFonts w:hint="cs"/>
          <w:rtl/>
          <w:lang w:eastAsia="en-US"/>
        </w:rPr>
        <w:t>'</w:t>
      </w:r>
      <w:commentRangeEnd w:id="11"/>
      <w:r>
        <w:rPr>
          <w:rStyle w:val="ac"/>
          <w:vanish/>
          <w:rtl/>
        </w:rPr>
        <w:commentReference w:id="11"/>
      </w:r>
      <w:r>
        <w:rPr>
          <w:rFonts w:hint="cs"/>
          <w:rtl/>
          <w:lang w:eastAsia="en-US"/>
        </w:rPr>
        <w:t xml:space="preserve">? - לרבות כופר שלא בכוונה </w:t>
      </w:r>
      <w:r>
        <w:rPr>
          <w:rFonts w:cs="Miriam"/>
          <w:szCs w:val="20"/>
          <w:rtl/>
          <w:lang w:eastAsia="en-US"/>
        </w:rPr>
        <w:t>(</w:t>
      </w:r>
      <w:r>
        <w:rPr>
          <w:rFonts w:cs="Miriam" w:hint="cs"/>
          <w:szCs w:val="20"/>
          <w:rtl/>
          <w:lang w:eastAsia="en-US"/>
        </w:rPr>
        <w:t>אף על גב דאין השור בסקילה, ופליגא אדרבה</w:t>
      </w:r>
      <w:r>
        <w:rPr>
          <w:rFonts w:cs="Miriam"/>
          <w:szCs w:val="20"/>
          <w:rtl/>
          <w:lang w:eastAsia="en-US"/>
        </w:rPr>
        <w:t>)</w:t>
      </w:r>
      <w:r>
        <w:rPr>
          <w:rtl/>
          <w:lang w:eastAsia="en-US"/>
        </w:rPr>
        <w:t xml:space="preserve"> </w:t>
      </w:r>
      <w:r>
        <w:rPr>
          <w:rFonts w:hint="cs"/>
          <w:rtl/>
          <w:lang w:eastAsia="en-US"/>
        </w:rPr>
        <w:t xml:space="preserve">ככופר בכוונה. </w:t>
      </w:r>
    </w:p>
    <w:p w:rsidR="007D13BE" w:rsidRDefault="007D13BE" w:rsidP="007D13BE">
      <w:pPr>
        <w:rPr>
          <w:rFonts w:hint="cs"/>
          <w:rtl/>
          <w:lang w:eastAsia="en-US"/>
        </w:rPr>
      </w:pPr>
      <w:r>
        <w:rPr>
          <w:rFonts w:hint="cs"/>
          <w:rtl/>
          <w:lang w:eastAsia="en-US"/>
        </w:rPr>
        <w:t xml:space="preserve">אמר ליה אביי: אלא מעתה - עבד נמי </w:t>
      </w:r>
      <w:r>
        <w:rPr>
          <w:rFonts w:cs="Courier New" w:hint="cs"/>
          <w:szCs w:val="20"/>
          <w:rtl/>
          <w:lang w:eastAsia="en-US"/>
        </w:rPr>
        <w:t>[</w:t>
      </w:r>
      <w:r>
        <w:rPr>
          <w:rFonts w:ascii="Courier New" w:hAnsi="Courier New" w:cs="Courier New" w:hint="cs"/>
          <w:sz w:val="16"/>
          <w:szCs w:val="20"/>
          <w:rtl/>
          <w:lang w:eastAsia="en-US"/>
        </w:rPr>
        <w:t xml:space="preserve">דכתיב בו: </w:t>
      </w:r>
      <w:r>
        <w:rPr>
          <w:rFonts w:ascii="Courier New" w:hAnsi="Courier New" w:cs="Courier New" w:hint="cs"/>
          <w:sz w:val="16"/>
          <w:szCs w:val="16"/>
          <w:rtl/>
          <w:lang w:eastAsia="en-US"/>
        </w:rPr>
        <w:t>[</w:t>
      </w:r>
      <w:r>
        <w:rPr>
          <w:rFonts w:cs="Miriam" w:hint="cs"/>
          <w:sz w:val="20"/>
          <w:szCs w:val="16"/>
          <w:rtl/>
          <w:lang w:eastAsia="en-US"/>
        </w:rPr>
        <w:t>שמות כא,לב:</w:t>
      </w:r>
      <w:r>
        <w:rPr>
          <w:rFonts w:ascii="Courier New" w:hAnsi="Courier New" w:cs="Narkisim" w:hint="cs"/>
          <w:sz w:val="16"/>
          <w:szCs w:val="20"/>
          <w:rtl/>
          <w:lang w:eastAsia="en-US"/>
        </w:rPr>
        <w:t xml:space="preserve"> </w:t>
      </w:r>
      <w:r>
        <w:rPr>
          <w:rFonts w:cs="Narkisim" w:hint="cs"/>
          <w:sz w:val="20"/>
          <w:szCs w:val="20"/>
          <w:rtl/>
          <w:lang w:eastAsia="en-US"/>
        </w:rPr>
        <w:t>אם עבד יגח השור או אמה כסף שלשים שקלים יתן לאדניו והשור יסקל</w:t>
      </w:r>
      <w:r>
        <w:rPr>
          <w:rFonts w:cs="Narkisim" w:hint="cs"/>
          <w:szCs w:val="20"/>
          <w:rtl/>
          <w:lang w:eastAsia="en-US"/>
        </w:rPr>
        <w:t>]</w:t>
      </w:r>
      <w:r>
        <w:rPr>
          <w:rFonts w:hint="cs"/>
          <w:rtl/>
          <w:lang w:eastAsia="en-US"/>
        </w:rPr>
        <w:t>, מה תלמוד לומר: '</w:t>
      </w:r>
      <w:r>
        <w:rPr>
          <w:rFonts w:cs="Narkisim" w:hint="cs"/>
          <w:u w:val="single"/>
          <w:rtl/>
          <w:lang w:eastAsia="en-US"/>
        </w:rPr>
        <w:t>אם</w:t>
      </w:r>
      <w:r>
        <w:rPr>
          <w:rFonts w:cs="Narkisim" w:hint="cs"/>
          <w:rtl/>
          <w:lang w:eastAsia="en-US"/>
        </w:rPr>
        <w:t xml:space="preserve"> </w:t>
      </w:r>
      <w:commentRangeStart w:id="12"/>
      <w:r>
        <w:rPr>
          <w:rFonts w:cs="Narkisim" w:hint="cs"/>
          <w:rtl/>
          <w:lang w:eastAsia="en-US"/>
        </w:rPr>
        <w:t>עבד</w:t>
      </w:r>
      <w:r>
        <w:rPr>
          <w:rFonts w:hint="cs"/>
          <w:rtl/>
          <w:lang w:eastAsia="en-US"/>
        </w:rPr>
        <w:t>'</w:t>
      </w:r>
      <w:commentRangeEnd w:id="12"/>
      <w:r>
        <w:rPr>
          <w:rStyle w:val="ac"/>
          <w:vanish/>
          <w:rtl/>
        </w:rPr>
        <w:commentReference w:id="12"/>
      </w:r>
      <w:r>
        <w:rPr>
          <w:rFonts w:hint="cs"/>
          <w:rtl/>
          <w:lang w:eastAsia="en-US"/>
        </w:rPr>
        <w:t xml:space="preserve">? - לרבות עבד שלא בכוונה כעבד בכוונה </w:t>
      </w:r>
      <w:r>
        <w:rPr>
          <w:rFonts w:cs="Miriam"/>
          <w:szCs w:val="20"/>
          <w:rtl/>
          <w:lang w:eastAsia="en-US"/>
        </w:rPr>
        <w:t>(</w:t>
      </w:r>
      <w:r>
        <w:rPr>
          <w:rFonts w:cs="Miriam" w:hint="cs"/>
          <w:szCs w:val="20"/>
          <w:rtl/>
          <w:lang w:eastAsia="en-US"/>
        </w:rPr>
        <w:t>לקנס</w:t>
      </w:r>
      <w:r>
        <w:rPr>
          <w:rFonts w:cs="Miriam"/>
          <w:szCs w:val="20"/>
          <w:rtl/>
          <w:lang w:eastAsia="en-US"/>
        </w:rPr>
        <w:t>)</w:t>
      </w:r>
      <w:r>
        <w:rPr>
          <w:rFonts w:hint="cs"/>
          <w:rtl/>
          <w:lang w:eastAsia="en-US"/>
        </w:rPr>
        <w:t>;</w:t>
      </w:r>
      <w:r>
        <w:rPr>
          <w:rtl/>
          <w:lang w:eastAsia="en-US"/>
        </w:rPr>
        <w:t xml:space="preserve"> </w:t>
      </w:r>
      <w:r>
        <w:rPr>
          <w:rFonts w:hint="cs"/>
          <w:rtl/>
          <w:lang w:eastAsia="en-US"/>
        </w:rPr>
        <w:t>וכי תימא הכי נמי - והאמר ריש לקיש: שור שהמית את העבד שלא בכוונה - פטור משלשים שקלים!?</w:t>
      </w:r>
    </w:p>
    <w:p w:rsidR="007D13BE" w:rsidRDefault="007D13BE" w:rsidP="007D13BE">
      <w:pPr>
        <w:rPr>
          <w:rFonts w:hint="cs"/>
          <w:rtl/>
          <w:lang w:eastAsia="en-US"/>
        </w:rPr>
      </w:pPr>
      <w:r>
        <w:rPr>
          <w:rFonts w:hint="cs"/>
          <w:rtl/>
          <w:lang w:eastAsia="en-US"/>
        </w:rPr>
        <w:t xml:space="preserve">אמר ליה </w:t>
      </w:r>
      <w:r>
        <w:rPr>
          <w:rFonts w:cs="Courier New" w:hint="cs"/>
          <w:szCs w:val="20"/>
          <w:rtl/>
          <w:lang w:eastAsia="en-US"/>
        </w:rPr>
        <w:t>[</w:t>
      </w:r>
      <w:r>
        <w:rPr>
          <w:rFonts w:ascii="Courier New" w:hAnsi="Courier New" w:cs="Courier New" w:hint="cs"/>
          <w:sz w:val="16"/>
          <w:szCs w:val="20"/>
          <w:rtl/>
          <w:lang w:eastAsia="en-US"/>
        </w:rPr>
        <w:t>רב דימי לאביי</w:t>
      </w:r>
      <w:r>
        <w:rPr>
          <w:rFonts w:cs="Courier New" w:hint="cs"/>
          <w:szCs w:val="20"/>
          <w:rtl/>
          <w:lang w:eastAsia="en-US"/>
        </w:rPr>
        <w:t>]</w:t>
      </w:r>
      <w:r>
        <w:rPr>
          <w:rFonts w:hint="cs"/>
          <w:rtl/>
          <w:lang w:eastAsia="en-US"/>
        </w:rPr>
        <w:t xml:space="preserve">: גברא אגברא </w:t>
      </w:r>
      <w:r>
        <w:rPr>
          <w:rFonts w:cs="Courier New" w:hint="cs"/>
          <w:szCs w:val="20"/>
          <w:rtl/>
          <w:lang w:eastAsia="en-US"/>
        </w:rPr>
        <w:t>[</w:t>
      </w:r>
      <w:r>
        <w:rPr>
          <w:rFonts w:ascii="Courier New" w:hAnsi="Courier New" w:cs="Courier New" w:hint="cs"/>
          <w:sz w:val="16"/>
          <w:szCs w:val="20"/>
          <w:rtl/>
          <w:lang w:eastAsia="en-US"/>
        </w:rPr>
        <w:t>ריש לקיש לרבי יוחנן</w:t>
      </w:r>
      <w:r>
        <w:rPr>
          <w:rFonts w:cs="Courier New" w:hint="cs"/>
          <w:szCs w:val="20"/>
          <w:rtl/>
          <w:lang w:eastAsia="en-US"/>
        </w:rPr>
        <w:t>]</w:t>
      </w:r>
      <w:r>
        <w:rPr>
          <w:rFonts w:hint="cs"/>
          <w:rtl/>
          <w:lang w:eastAsia="en-US"/>
        </w:rPr>
        <w:t xml:space="preserve"> קא רמית?</w:t>
      </w:r>
    </w:p>
    <w:p w:rsidR="007D13BE" w:rsidRDefault="007D13BE" w:rsidP="007D13BE">
      <w:pPr>
        <w:rPr>
          <w:rFonts w:cs="Miriam" w:hint="cs"/>
          <w:szCs w:val="20"/>
          <w:rtl/>
          <w:lang w:eastAsia="en-US"/>
        </w:rPr>
      </w:pPr>
    </w:p>
    <w:p w:rsidR="007D13BE" w:rsidRDefault="007D13BE" w:rsidP="007D13BE">
      <w:pPr>
        <w:rPr>
          <w:rFonts w:hint="cs"/>
          <w:rtl/>
          <w:lang w:eastAsia="en-US"/>
        </w:rPr>
      </w:pPr>
      <w:r>
        <w:rPr>
          <w:rFonts w:hint="cs"/>
          <w:rtl/>
          <w:lang w:eastAsia="en-US"/>
        </w:rPr>
        <w:t>כי אתא רבין אמר רבי יוחנן: '</w:t>
      </w:r>
      <w:r>
        <w:rPr>
          <w:rFonts w:cs="Narkisim" w:hint="cs"/>
          <w:rtl/>
          <w:lang w:eastAsia="en-US"/>
        </w:rPr>
        <w:t>עבד</w:t>
      </w:r>
      <w:r>
        <w:rPr>
          <w:rFonts w:hint="cs"/>
          <w:rtl/>
          <w:lang w:eastAsia="en-US"/>
        </w:rPr>
        <w:t>'; מה תלמוד לומר '</w:t>
      </w:r>
      <w:r>
        <w:rPr>
          <w:rFonts w:cs="Narkisim" w:hint="cs"/>
          <w:rtl/>
          <w:lang w:eastAsia="en-US"/>
        </w:rPr>
        <w:t>אם עבד</w:t>
      </w:r>
      <w:r>
        <w:rPr>
          <w:rFonts w:hint="cs"/>
          <w:rtl/>
          <w:lang w:eastAsia="en-US"/>
        </w:rPr>
        <w:t xml:space="preserve">'? - לרבות עבד שלא בכוונה כעבד </w:t>
      </w:r>
      <w:commentRangeStart w:id="13"/>
      <w:r>
        <w:rPr>
          <w:rFonts w:hint="cs"/>
          <w:rtl/>
          <w:lang w:eastAsia="en-US"/>
        </w:rPr>
        <w:t>בכוונה</w:t>
      </w:r>
      <w:commentRangeEnd w:id="13"/>
      <w:r>
        <w:rPr>
          <w:rStyle w:val="ac"/>
          <w:vanish/>
          <w:rtl/>
        </w:rPr>
        <w:commentReference w:id="13"/>
      </w:r>
      <w:r>
        <w:rPr>
          <w:rFonts w:hint="cs"/>
          <w:rtl/>
          <w:lang w:eastAsia="en-US"/>
        </w:rPr>
        <w:t>.</w:t>
      </w:r>
    </w:p>
    <w:p w:rsidR="007D13BE" w:rsidRDefault="007D13BE" w:rsidP="007D13BE">
      <w:pPr>
        <w:rPr>
          <w:rFonts w:hint="cs"/>
          <w:rtl/>
          <w:lang w:eastAsia="en-US"/>
        </w:rPr>
      </w:pPr>
    </w:p>
    <w:p w:rsidR="007D13BE" w:rsidRDefault="007D13BE" w:rsidP="007D13BE">
      <w:pPr>
        <w:rPr>
          <w:rFonts w:hint="cs"/>
          <w:rtl/>
          <w:lang w:eastAsia="en-US"/>
        </w:rPr>
      </w:pPr>
      <w:r>
        <w:rPr>
          <w:rFonts w:hint="cs"/>
          <w:rtl/>
          <w:lang w:eastAsia="en-US"/>
        </w:rPr>
        <w:t>ולריש לקיש נמי, נימא: מד'</w:t>
      </w:r>
      <w:r>
        <w:rPr>
          <w:rFonts w:cs="Narkisim" w:hint="cs"/>
          <w:rtl/>
          <w:lang w:eastAsia="en-US"/>
        </w:rPr>
        <w:t>עבד</w:t>
      </w:r>
      <w:r>
        <w:rPr>
          <w:rFonts w:hint="cs"/>
          <w:rtl/>
          <w:lang w:eastAsia="en-US"/>
        </w:rPr>
        <w:t xml:space="preserve"> - </w:t>
      </w:r>
      <w:r>
        <w:rPr>
          <w:rFonts w:cs="Narkisim" w:hint="cs"/>
          <w:u w:val="single"/>
          <w:rtl/>
          <w:lang w:eastAsia="en-US"/>
        </w:rPr>
        <w:t>אם</w:t>
      </w:r>
      <w:r>
        <w:rPr>
          <w:rFonts w:cs="Narkisim" w:hint="cs"/>
          <w:rtl/>
          <w:lang w:eastAsia="en-US"/>
        </w:rPr>
        <w:t xml:space="preserve"> עבד</w:t>
      </w:r>
      <w:r>
        <w:rPr>
          <w:rFonts w:hint="cs"/>
          <w:rtl/>
          <w:lang w:eastAsia="en-US"/>
        </w:rPr>
        <w:t>' לא דריש, '</w:t>
      </w:r>
      <w:r>
        <w:rPr>
          <w:rFonts w:cs="Narkisim" w:hint="cs"/>
          <w:rtl/>
          <w:lang w:eastAsia="en-US"/>
        </w:rPr>
        <w:t>כופר</w:t>
      </w:r>
      <w:r>
        <w:rPr>
          <w:rFonts w:hint="cs"/>
          <w:rtl/>
          <w:lang w:eastAsia="en-US"/>
        </w:rPr>
        <w:t xml:space="preserve"> - </w:t>
      </w:r>
      <w:r>
        <w:rPr>
          <w:rFonts w:cs="Narkisim" w:hint="cs"/>
          <w:u w:val="single"/>
          <w:rtl/>
          <w:lang w:eastAsia="en-US"/>
        </w:rPr>
        <w:t>אם</w:t>
      </w:r>
      <w:r>
        <w:rPr>
          <w:rFonts w:cs="Narkisim" w:hint="cs"/>
          <w:rtl/>
          <w:lang w:eastAsia="en-US"/>
        </w:rPr>
        <w:t xml:space="preserve"> כופר</w:t>
      </w:r>
      <w:r>
        <w:rPr>
          <w:rFonts w:hint="cs"/>
          <w:rtl/>
          <w:lang w:eastAsia="en-US"/>
        </w:rPr>
        <w:t>' נמי לא דריש?</w:t>
      </w:r>
    </w:p>
    <w:p w:rsidR="007D13BE" w:rsidRDefault="007D13BE" w:rsidP="007D13BE">
      <w:pPr>
        <w:rPr>
          <w:rFonts w:hint="cs"/>
          <w:rtl/>
          <w:lang w:eastAsia="en-US"/>
        </w:rPr>
      </w:pPr>
      <w:r>
        <w:rPr>
          <w:rFonts w:hint="cs"/>
          <w:rtl/>
          <w:lang w:eastAsia="en-US"/>
        </w:rPr>
        <w:t>אמרי: לא, '</w:t>
      </w:r>
      <w:r>
        <w:rPr>
          <w:rFonts w:cs="Narkisim" w:hint="cs"/>
          <w:rtl/>
          <w:lang w:eastAsia="en-US"/>
        </w:rPr>
        <w:t>עבד</w:t>
      </w:r>
      <w:r>
        <w:rPr>
          <w:rFonts w:hint="cs"/>
          <w:rtl/>
          <w:lang w:eastAsia="en-US"/>
        </w:rPr>
        <w:t xml:space="preserve"> - </w:t>
      </w:r>
      <w:r>
        <w:rPr>
          <w:rFonts w:cs="Narkisim" w:hint="cs"/>
          <w:u w:val="single"/>
          <w:rtl/>
          <w:lang w:eastAsia="en-US"/>
        </w:rPr>
        <w:t>אם</w:t>
      </w:r>
      <w:r>
        <w:rPr>
          <w:rFonts w:cs="Narkisim" w:hint="cs"/>
          <w:rtl/>
          <w:lang w:eastAsia="en-US"/>
        </w:rPr>
        <w:t xml:space="preserve"> עבד</w:t>
      </w:r>
      <w:r>
        <w:rPr>
          <w:rFonts w:hint="cs"/>
          <w:rtl/>
          <w:lang w:eastAsia="en-US"/>
        </w:rPr>
        <w:t>' לא דריש, '</w:t>
      </w:r>
      <w:r>
        <w:rPr>
          <w:rFonts w:cs="Narkisim" w:hint="cs"/>
          <w:rtl/>
          <w:lang w:eastAsia="en-US"/>
        </w:rPr>
        <w:t>כופר</w:t>
      </w:r>
      <w:r>
        <w:rPr>
          <w:rFonts w:hint="cs"/>
          <w:rtl/>
          <w:lang w:eastAsia="en-US"/>
        </w:rPr>
        <w:t xml:space="preserve"> - </w:t>
      </w:r>
      <w:r>
        <w:rPr>
          <w:rFonts w:cs="Narkisim" w:hint="cs"/>
          <w:u w:val="single"/>
          <w:rtl/>
          <w:lang w:eastAsia="en-US"/>
        </w:rPr>
        <w:t>אם</w:t>
      </w:r>
      <w:r>
        <w:rPr>
          <w:rFonts w:cs="Narkisim" w:hint="cs"/>
          <w:rtl/>
          <w:lang w:eastAsia="en-US"/>
        </w:rPr>
        <w:t xml:space="preserve"> כופר</w:t>
      </w:r>
      <w:r>
        <w:rPr>
          <w:rFonts w:hint="cs"/>
          <w:rtl/>
          <w:lang w:eastAsia="en-US"/>
        </w:rPr>
        <w:t>' דריש; ומאי שנא? '</w:t>
      </w:r>
      <w:r>
        <w:rPr>
          <w:rFonts w:cs="Narkisim" w:hint="cs"/>
          <w:rtl/>
          <w:lang w:eastAsia="en-US"/>
        </w:rPr>
        <w:t>עבד</w:t>
      </w:r>
      <w:r>
        <w:rPr>
          <w:rFonts w:hint="cs"/>
          <w:rtl/>
          <w:lang w:eastAsia="en-US"/>
        </w:rPr>
        <w:t xml:space="preserve"> - </w:t>
      </w:r>
      <w:r>
        <w:rPr>
          <w:rFonts w:cs="Narkisim" w:hint="cs"/>
          <w:u w:val="single"/>
          <w:rtl/>
          <w:lang w:eastAsia="en-US"/>
        </w:rPr>
        <w:t>אם</w:t>
      </w:r>
      <w:r>
        <w:rPr>
          <w:rFonts w:cs="Narkisim" w:hint="cs"/>
          <w:rtl/>
          <w:lang w:eastAsia="en-US"/>
        </w:rPr>
        <w:t xml:space="preserve"> עבד</w:t>
      </w:r>
      <w:r>
        <w:rPr>
          <w:rFonts w:hint="cs"/>
          <w:rtl/>
          <w:lang w:eastAsia="en-US"/>
        </w:rPr>
        <w:t xml:space="preserve">' לא כתיב במקום תשלומין </w:t>
      </w:r>
      <w:r>
        <w:rPr>
          <w:rFonts w:cs="Miriam"/>
          <w:szCs w:val="20"/>
          <w:rtl/>
          <w:lang w:eastAsia="en-US"/>
        </w:rPr>
        <w:t>(</w:t>
      </w:r>
      <w:r>
        <w:rPr>
          <w:rFonts w:cs="Miriam" w:hint="cs"/>
          <w:szCs w:val="20"/>
          <w:rtl/>
          <w:lang w:eastAsia="en-US"/>
        </w:rPr>
        <w:t>אלא גבי נגיחה: '</w:t>
      </w:r>
      <w:r>
        <w:rPr>
          <w:rFonts w:cs="Narkisim" w:hint="cs"/>
          <w:szCs w:val="20"/>
          <w:rtl/>
          <w:lang w:eastAsia="en-US"/>
        </w:rPr>
        <w:t>אם עבד יגח</w:t>
      </w:r>
      <w:r>
        <w:rPr>
          <w:rFonts w:cs="Miriam" w:hint="cs"/>
          <w:szCs w:val="20"/>
          <w:rtl/>
          <w:lang w:eastAsia="en-US"/>
        </w:rPr>
        <w:t>', ולגופיה אצטריך: לחלק בין עבד לבן חורין</w:t>
      </w:r>
      <w:r>
        <w:rPr>
          <w:rFonts w:cs="Miriam"/>
          <w:szCs w:val="20"/>
          <w:rtl/>
          <w:lang w:eastAsia="en-US"/>
        </w:rPr>
        <w:t>)</w:t>
      </w:r>
      <w:r>
        <w:rPr>
          <w:rFonts w:hint="cs"/>
          <w:rtl/>
          <w:lang w:eastAsia="en-US"/>
        </w:rPr>
        <w:t>, '</w:t>
      </w:r>
      <w:r>
        <w:rPr>
          <w:rFonts w:cs="Narkisim" w:hint="cs"/>
          <w:rtl/>
          <w:lang w:eastAsia="en-US"/>
        </w:rPr>
        <w:t>כופר</w:t>
      </w:r>
      <w:r>
        <w:rPr>
          <w:rFonts w:hint="cs"/>
          <w:rtl/>
          <w:lang w:eastAsia="en-US"/>
        </w:rPr>
        <w:t xml:space="preserve"> - </w:t>
      </w:r>
      <w:r>
        <w:rPr>
          <w:rFonts w:cs="Narkisim" w:hint="cs"/>
          <w:u w:val="single"/>
          <w:rtl/>
          <w:lang w:eastAsia="en-US"/>
        </w:rPr>
        <w:t>אם</w:t>
      </w:r>
      <w:r>
        <w:rPr>
          <w:rFonts w:cs="Narkisim" w:hint="cs"/>
          <w:rtl/>
          <w:lang w:eastAsia="en-US"/>
        </w:rPr>
        <w:t xml:space="preserve"> כופר</w:t>
      </w:r>
      <w:r>
        <w:rPr>
          <w:rFonts w:hint="cs"/>
          <w:rtl/>
          <w:lang w:eastAsia="en-US"/>
        </w:rPr>
        <w:t xml:space="preserve">' כתיב במקום תשלומין </w:t>
      </w:r>
      <w:r>
        <w:rPr>
          <w:rFonts w:cs="Miriam"/>
          <w:szCs w:val="20"/>
          <w:rtl/>
          <w:lang w:eastAsia="en-US"/>
        </w:rPr>
        <w:t>(</w:t>
      </w:r>
      <w:r>
        <w:rPr>
          <w:rFonts w:cs="Miriam" w:hint="cs"/>
          <w:szCs w:val="20"/>
          <w:rtl/>
          <w:lang w:eastAsia="en-US"/>
        </w:rPr>
        <w:t xml:space="preserve">דסברא דלרבויי אחריני אתא לתשלומין, דלגופיה לא אצטריך, דהוה ליה למכתב </w:t>
      </w:r>
      <w:commentRangeStart w:id="14"/>
      <w:r>
        <w:rPr>
          <w:rFonts w:cs="Miriam" w:hint="cs"/>
          <w:szCs w:val="20"/>
          <w:rtl/>
          <w:lang w:eastAsia="en-US"/>
        </w:rPr>
        <w:t>'</w:t>
      </w:r>
      <w:r>
        <w:rPr>
          <w:rFonts w:cs="Narkisim" w:hint="cs"/>
          <w:szCs w:val="20"/>
          <w:rtl/>
          <w:lang w:eastAsia="en-US"/>
        </w:rPr>
        <w:t>כופר</w:t>
      </w:r>
      <w:r>
        <w:rPr>
          <w:rFonts w:cs="Miriam" w:hint="cs"/>
          <w:szCs w:val="20"/>
          <w:rtl/>
          <w:lang w:eastAsia="en-US"/>
        </w:rPr>
        <w:t>'</w:t>
      </w:r>
      <w:commentRangeEnd w:id="14"/>
      <w:r>
        <w:rPr>
          <w:rStyle w:val="ac"/>
          <w:vanish/>
          <w:rtl/>
        </w:rPr>
        <w:commentReference w:id="14"/>
      </w:r>
      <w:r>
        <w:rPr>
          <w:rFonts w:cs="Miriam"/>
          <w:szCs w:val="20"/>
          <w:rtl/>
          <w:lang w:eastAsia="en-US"/>
        </w:rPr>
        <w:t>)</w:t>
      </w:r>
      <w:r>
        <w:rPr>
          <w:rFonts w:hint="cs"/>
          <w:rtl/>
          <w:lang w:eastAsia="en-US"/>
        </w:rPr>
        <w:t xml:space="preserve">. </w:t>
      </w:r>
    </w:p>
    <w:p w:rsidR="007D13BE" w:rsidRDefault="007D13BE" w:rsidP="007D13BE">
      <w:pPr>
        <w:rPr>
          <w:rFonts w:hint="cs"/>
          <w:rtl/>
          <w:lang w:eastAsia="en-US"/>
        </w:rPr>
      </w:pPr>
    </w:p>
    <w:p w:rsidR="007D13BE" w:rsidRDefault="007D13BE" w:rsidP="007D13BE">
      <w:pPr>
        <w:rPr>
          <w:rFonts w:hint="cs"/>
          <w:rtl/>
          <w:lang w:eastAsia="en-US"/>
        </w:rPr>
      </w:pPr>
      <w:r>
        <w:rPr>
          <w:rFonts w:hint="cs"/>
          <w:rtl/>
          <w:lang w:eastAsia="en-US"/>
        </w:rPr>
        <w:t xml:space="preserve">וכן בבן או בבת: </w:t>
      </w:r>
    </w:p>
    <w:p w:rsidR="007D13BE" w:rsidRDefault="007D13BE" w:rsidP="007D13BE">
      <w:pPr>
        <w:rPr>
          <w:rFonts w:hint="cs"/>
          <w:i/>
          <w:iCs/>
          <w:rtl/>
          <w:lang w:eastAsia="en-US"/>
        </w:rPr>
      </w:pPr>
      <w:r>
        <w:rPr>
          <w:rFonts w:hint="cs"/>
          <w:rtl/>
          <w:lang w:eastAsia="en-US"/>
        </w:rPr>
        <w:t>תנו רבנן</w:t>
      </w:r>
      <w:r>
        <w:rPr>
          <w:rtl/>
          <w:lang w:eastAsia="en-US"/>
        </w:rPr>
        <w:t xml:space="preserve"> </w:t>
      </w:r>
      <w:r>
        <w:rPr>
          <w:rFonts w:cs="Miriam"/>
          <w:szCs w:val="16"/>
          <w:rtl/>
          <w:lang w:eastAsia="en-US"/>
        </w:rPr>
        <w:t>[</w:t>
      </w:r>
      <w:r>
        <w:rPr>
          <w:rFonts w:cs="Miriam" w:hint="cs"/>
          <w:szCs w:val="16"/>
          <w:rtl/>
          <w:lang w:eastAsia="en-US"/>
        </w:rPr>
        <w:t>דומה למכילתא דרשב"י על אתר</w:t>
      </w:r>
      <w:r>
        <w:rPr>
          <w:rFonts w:cs="Miriam"/>
          <w:szCs w:val="16"/>
          <w:rtl/>
          <w:lang w:eastAsia="en-US"/>
        </w:rPr>
        <w:t>]</w:t>
      </w:r>
      <w:r>
        <w:rPr>
          <w:rFonts w:hint="cs"/>
          <w:rtl/>
          <w:lang w:eastAsia="en-US"/>
        </w:rPr>
        <w:t>: '</w:t>
      </w:r>
      <w:r>
        <w:rPr>
          <w:rFonts w:cs="Miriam" w:hint="cs"/>
          <w:szCs w:val="16"/>
          <w:rtl/>
          <w:lang w:eastAsia="en-US"/>
        </w:rPr>
        <w:t>(שמות כא,לא)</w:t>
      </w:r>
      <w:r>
        <w:rPr>
          <w:rFonts w:cs="Narkisim" w:hint="cs"/>
          <w:i/>
          <w:iCs/>
          <w:rtl/>
          <w:lang w:eastAsia="en-US"/>
        </w:rPr>
        <w:t xml:space="preserve"> או בן יגח או בת יגח </w:t>
      </w:r>
      <w:r>
        <w:rPr>
          <w:rFonts w:cs="Narkisim" w:hint="cs"/>
          <w:szCs w:val="20"/>
          <w:rtl/>
          <w:lang w:eastAsia="en-US"/>
        </w:rPr>
        <w:t>[</w:t>
      </w:r>
      <w:r>
        <w:rPr>
          <w:rFonts w:cs="Narkisim" w:hint="cs"/>
          <w:sz w:val="20"/>
          <w:szCs w:val="20"/>
          <w:rtl/>
          <w:lang w:eastAsia="en-US"/>
        </w:rPr>
        <w:t>כמשפט הזה יעשה לו</w:t>
      </w:r>
      <w:r>
        <w:rPr>
          <w:rFonts w:cs="Narkisim" w:hint="cs"/>
          <w:szCs w:val="20"/>
          <w:rtl/>
          <w:lang w:eastAsia="en-US"/>
        </w:rPr>
        <w:t>]</w:t>
      </w:r>
      <w:r>
        <w:rPr>
          <w:rFonts w:hint="cs"/>
          <w:i/>
          <w:iCs/>
          <w:rtl/>
          <w:lang w:eastAsia="en-US"/>
        </w:rPr>
        <w:t xml:space="preserve"> - לחייב על הקטנים </w:t>
      </w:r>
      <w:r>
        <w:rPr>
          <w:rFonts w:cs="Miriam"/>
          <w:szCs w:val="20"/>
          <w:rtl/>
          <w:lang w:eastAsia="en-US"/>
        </w:rPr>
        <w:t>(</w:t>
      </w:r>
      <w:r>
        <w:rPr>
          <w:rFonts w:cs="Miriam" w:hint="cs"/>
          <w:szCs w:val="20"/>
          <w:rtl/>
          <w:lang w:eastAsia="en-US"/>
        </w:rPr>
        <w:t>סקילה</w:t>
      </w:r>
      <w:r>
        <w:rPr>
          <w:rFonts w:cs="Miriam"/>
          <w:szCs w:val="20"/>
          <w:rtl/>
          <w:lang w:eastAsia="en-US"/>
        </w:rPr>
        <w:t>)</w:t>
      </w:r>
      <w:r>
        <w:rPr>
          <w:i/>
          <w:iCs/>
          <w:rtl/>
          <w:lang w:eastAsia="en-US"/>
        </w:rPr>
        <w:t xml:space="preserve"> </w:t>
      </w:r>
      <w:r>
        <w:rPr>
          <w:rFonts w:hint="cs"/>
          <w:i/>
          <w:iCs/>
          <w:rtl/>
          <w:lang w:eastAsia="en-US"/>
        </w:rPr>
        <w:t>כגדולים;</w:t>
      </w:r>
    </w:p>
    <w:p w:rsidR="007D13BE" w:rsidRDefault="007D13BE" w:rsidP="007D13BE">
      <w:pPr>
        <w:rPr>
          <w:rFonts w:hint="cs"/>
          <w:rtl/>
          <w:lang w:eastAsia="en-US"/>
        </w:rPr>
      </w:pPr>
      <w:r>
        <w:rPr>
          <w:rFonts w:hint="cs"/>
          <w:i/>
          <w:iCs/>
          <w:rtl/>
          <w:lang w:eastAsia="en-US"/>
        </w:rPr>
        <w:t xml:space="preserve">והלא דין הוא </w:t>
      </w:r>
      <w:r>
        <w:rPr>
          <w:rFonts w:cs="Miriam"/>
          <w:szCs w:val="20"/>
          <w:rtl/>
          <w:lang w:eastAsia="en-US"/>
        </w:rPr>
        <w:t>(</w:t>
      </w:r>
      <w:r>
        <w:rPr>
          <w:rFonts w:cs="Miriam" w:hint="cs"/>
          <w:szCs w:val="20"/>
          <w:rtl/>
          <w:lang w:eastAsia="en-US"/>
        </w:rPr>
        <w:t>ולא צריך קרא</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הואיל וחייב </w:t>
      </w:r>
      <w:r>
        <w:rPr>
          <w:rFonts w:cs="Miriam"/>
          <w:szCs w:val="20"/>
          <w:rtl/>
          <w:lang w:eastAsia="en-US"/>
        </w:rPr>
        <w:t>(</w:t>
      </w:r>
      <w:r>
        <w:rPr>
          <w:rFonts w:cs="Miriam" w:hint="cs"/>
          <w:szCs w:val="20"/>
          <w:rtl/>
          <w:lang w:eastAsia="en-US"/>
        </w:rPr>
        <w:t>מיתה</w:t>
      </w:r>
      <w:r>
        <w:rPr>
          <w:rFonts w:cs="Miriam"/>
          <w:szCs w:val="20"/>
          <w:rtl/>
          <w:lang w:eastAsia="en-US"/>
        </w:rPr>
        <w:t>)</w:t>
      </w:r>
      <w:r>
        <w:rPr>
          <w:rFonts w:hint="cs"/>
          <w:i/>
          <w:iCs/>
          <w:rtl/>
          <w:lang w:eastAsia="en-US"/>
        </w:rPr>
        <w:t xml:space="preserve"> אדם באדם</w:t>
      </w:r>
      <w:r>
        <w:rPr>
          <w:i/>
          <w:iCs/>
          <w:rtl/>
          <w:lang w:eastAsia="en-US"/>
        </w:rPr>
        <w:t xml:space="preserve"> </w:t>
      </w:r>
      <w:r>
        <w:rPr>
          <w:rFonts w:cs="Miriam"/>
          <w:szCs w:val="20"/>
          <w:rtl/>
          <w:lang w:eastAsia="en-US"/>
        </w:rPr>
        <w:t>(</w:t>
      </w:r>
      <w:r>
        <w:rPr>
          <w:rFonts w:cs="Miriam" w:hint="cs"/>
          <w:szCs w:val="20"/>
          <w:rtl/>
          <w:lang w:eastAsia="en-US"/>
        </w:rPr>
        <w:t>באדם ההורג את האדם</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וחייב</w:t>
      </w:r>
      <w:r>
        <w:rPr>
          <w:i/>
          <w:iCs/>
          <w:rtl/>
          <w:lang w:eastAsia="en-US"/>
        </w:rPr>
        <w:t xml:space="preserve"> </w:t>
      </w:r>
      <w:r>
        <w:rPr>
          <w:rFonts w:hint="cs"/>
          <w:i/>
          <w:iCs/>
          <w:rtl/>
          <w:lang w:eastAsia="en-US"/>
        </w:rPr>
        <w:t xml:space="preserve">שור באדם </w:t>
      </w:r>
      <w:r>
        <w:rPr>
          <w:rFonts w:cs="Miriam"/>
          <w:szCs w:val="20"/>
          <w:rtl/>
          <w:lang w:eastAsia="en-US"/>
        </w:rPr>
        <w:t>(</w:t>
      </w:r>
      <w:r>
        <w:rPr>
          <w:rFonts w:cs="Miriam" w:hint="cs"/>
          <w:szCs w:val="20"/>
          <w:rtl/>
          <w:lang w:eastAsia="en-US"/>
        </w:rPr>
        <w:t>מיתה</w:t>
      </w:r>
      <w:r>
        <w:rPr>
          <w:rFonts w:cs="Miriam"/>
          <w:szCs w:val="20"/>
          <w:rtl/>
          <w:lang w:eastAsia="en-US"/>
        </w:rPr>
        <w:t>)</w:t>
      </w:r>
      <w:r>
        <w:rPr>
          <w:rFonts w:hint="cs"/>
          <w:i/>
          <w:iCs/>
          <w:rtl/>
          <w:lang w:eastAsia="en-US"/>
        </w:rPr>
        <w:t xml:space="preserve">: מה כשחייב אדם באדם לא שנא בין קטנים לגדולים </w:t>
      </w:r>
      <w:r>
        <w:rPr>
          <w:rFonts w:cs="Miriam"/>
          <w:szCs w:val="20"/>
          <w:rtl/>
          <w:lang w:eastAsia="en-US"/>
        </w:rPr>
        <w:t>(</w:t>
      </w:r>
      <w:r>
        <w:rPr>
          <w:rFonts w:cs="Miriam" w:hint="cs"/>
          <w:szCs w:val="20"/>
          <w:rtl/>
          <w:lang w:eastAsia="en-US"/>
        </w:rPr>
        <w:t>לא חלקת בין נהרגים קטנים לגדולים, דכתיב 'כי יכה כל נפש אדם' - אפילו קטנים במשמע</w:t>
      </w:r>
      <w:r>
        <w:rPr>
          <w:rFonts w:cs="Miriam"/>
          <w:szCs w:val="20"/>
          <w:rtl/>
          <w:lang w:eastAsia="en-US"/>
        </w:rPr>
        <w:t>)</w:t>
      </w:r>
      <w:r>
        <w:rPr>
          <w:i/>
          <w:iCs/>
          <w:rtl/>
          <w:lang w:eastAsia="en-US"/>
        </w:rPr>
        <w:t xml:space="preserve"> </w:t>
      </w:r>
      <w:r>
        <w:rPr>
          <w:rFonts w:hint="cs"/>
          <w:i/>
          <w:iCs/>
          <w:rtl/>
          <w:lang w:eastAsia="en-US"/>
        </w:rPr>
        <w:t xml:space="preserve">אף כשחייב שור באדם - לא תחלוק בו בין קטנים לגדולים? ועוד: קל וחומר הוא: ומה אדם באדם, שלא עשה בו קטנים כגדולים </w:t>
      </w:r>
      <w:r>
        <w:rPr>
          <w:rFonts w:cs="Miriam"/>
          <w:szCs w:val="20"/>
          <w:rtl/>
          <w:lang w:eastAsia="en-US"/>
        </w:rPr>
        <w:t>(</w:t>
      </w:r>
      <w:r>
        <w:rPr>
          <w:rFonts w:cs="Miriam" w:hint="cs"/>
          <w:szCs w:val="20"/>
          <w:rtl/>
          <w:lang w:eastAsia="en-US"/>
        </w:rPr>
        <w:t xml:space="preserve"> שלא עשה רוצח קטן כגדול, דכתיב (ויקרא כד) 'ואיש כי יכה': איש - ולא קטן</w:t>
      </w:r>
      <w:r>
        <w:rPr>
          <w:rFonts w:cs="Miriam"/>
          <w:szCs w:val="20"/>
          <w:rtl/>
          <w:lang w:eastAsia="en-US"/>
        </w:rPr>
        <w:t>)</w:t>
      </w:r>
      <w:r>
        <w:rPr>
          <w:i/>
          <w:iCs/>
          <w:rtl/>
          <w:lang w:eastAsia="en-US"/>
        </w:rPr>
        <w:t xml:space="preserve"> </w:t>
      </w:r>
      <w:r>
        <w:rPr>
          <w:rFonts w:hint="cs"/>
          <w:i/>
          <w:iCs/>
          <w:rtl/>
          <w:lang w:eastAsia="en-US"/>
        </w:rPr>
        <w:t xml:space="preserve">- חייב בו על </w:t>
      </w:r>
      <w:r>
        <w:rPr>
          <w:rFonts w:cs="Miriam"/>
          <w:szCs w:val="20"/>
          <w:rtl/>
          <w:lang w:eastAsia="en-US"/>
        </w:rPr>
        <w:t>(</w:t>
      </w:r>
      <w:r>
        <w:rPr>
          <w:rFonts w:cs="Miriam" w:hint="cs"/>
          <w:szCs w:val="20"/>
          <w:rtl/>
          <w:lang w:eastAsia="en-US"/>
        </w:rPr>
        <w:t>הנהרגין</w:t>
      </w:r>
      <w:r>
        <w:rPr>
          <w:rFonts w:cs="Miriam"/>
          <w:szCs w:val="20"/>
          <w:rtl/>
          <w:lang w:eastAsia="en-US"/>
        </w:rPr>
        <w:t>)</w:t>
      </w:r>
      <w:r>
        <w:rPr>
          <w:i/>
          <w:iCs/>
          <w:rtl/>
          <w:lang w:eastAsia="en-US"/>
        </w:rPr>
        <w:t xml:space="preserve"> </w:t>
      </w:r>
      <w:r>
        <w:rPr>
          <w:rFonts w:hint="cs"/>
          <w:i/>
          <w:iCs/>
          <w:rtl/>
          <w:lang w:eastAsia="en-US"/>
        </w:rPr>
        <w:t>הקטנים כגדולים,</w:t>
      </w:r>
    </w:p>
    <w:p w:rsidR="007D13BE" w:rsidRDefault="007D13BE" w:rsidP="007D13BE">
      <w:pPr>
        <w:rPr>
          <w:rFonts w:hint="cs"/>
          <w:lang w:eastAsia="en-US"/>
        </w:rPr>
      </w:pPr>
    </w:p>
    <w:p w:rsidR="007D13BE" w:rsidRDefault="007D13BE" w:rsidP="007D13BE">
      <w:pPr>
        <w:rPr>
          <w:rFonts w:hint="cs"/>
          <w:rtl/>
          <w:lang w:eastAsia="en-US"/>
        </w:rPr>
      </w:pPr>
      <w:r>
        <w:rPr>
          <w:rtl/>
          <w:lang w:eastAsia="en-US"/>
        </w:rPr>
        <w:t>(בבא קמא</w:t>
      </w:r>
      <w:r>
        <w:rPr>
          <w:rFonts w:hint="cs"/>
          <w:rtl/>
          <w:lang w:eastAsia="en-US"/>
        </w:rPr>
        <w:t xml:space="preserve"> מד,א)</w:t>
      </w:r>
      <w:r>
        <w:rPr>
          <w:rFonts w:hint="cs"/>
          <w:rtl/>
          <w:lang w:eastAsia="en-US"/>
        </w:rPr>
        <w:tab/>
      </w:r>
    </w:p>
    <w:p w:rsidR="007D13BE" w:rsidRDefault="007D13BE" w:rsidP="007D13BE">
      <w:pPr>
        <w:rPr>
          <w:rFonts w:hint="cs"/>
          <w:i/>
          <w:iCs/>
          <w:rtl/>
          <w:lang w:eastAsia="en-US"/>
        </w:rPr>
      </w:pPr>
      <w:r>
        <w:rPr>
          <w:rFonts w:hint="cs"/>
          <w:i/>
          <w:iCs/>
          <w:rtl/>
          <w:lang w:eastAsia="en-US"/>
        </w:rPr>
        <w:t xml:space="preserve">שור באדם - שעשה בו קטנים כגדולים </w:t>
      </w:r>
      <w:r>
        <w:rPr>
          <w:rFonts w:cs="Miriam"/>
          <w:szCs w:val="20"/>
          <w:rtl/>
          <w:lang w:eastAsia="en-US"/>
        </w:rPr>
        <w:t>(</w:t>
      </w:r>
      <w:r>
        <w:rPr>
          <w:rFonts w:cs="Miriam" w:hint="cs"/>
          <w:szCs w:val="20"/>
          <w:rtl/>
          <w:lang w:eastAsia="en-US"/>
        </w:rPr>
        <w:t xml:space="preserve">שור קטן ההורג כשור גדול ההורג, דהא שור בן יומו קרוי 'שור', דכתיב </w:t>
      </w:r>
      <w:r>
        <w:rPr>
          <w:rFonts w:cs="Miriam" w:hint="cs"/>
          <w:szCs w:val="16"/>
          <w:rtl/>
          <w:lang w:eastAsia="en-US"/>
        </w:rPr>
        <w:t>(ויקרא כב</w:t>
      </w:r>
      <w:r>
        <w:rPr>
          <w:rFonts w:cs="Miriam"/>
          <w:szCs w:val="16"/>
          <w:rtl/>
          <w:lang w:eastAsia="en-US"/>
        </w:rPr>
        <w:t>,</w:t>
      </w:r>
      <w:r>
        <w:rPr>
          <w:rFonts w:cs="Miriam" w:hint="cs"/>
          <w:szCs w:val="16"/>
          <w:rtl/>
          <w:lang w:eastAsia="en-US"/>
        </w:rPr>
        <w:t>כז)</w:t>
      </w:r>
      <w:r>
        <w:rPr>
          <w:rFonts w:cs="Miriam" w:hint="cs"/>
          <w:szCs w:val="20"/>
          <w:rtl/>
          <w:lang w:eastAsia="en-US"/>
        </w:rPr>
        <w:t xml:space="preserve"> '</w:t>
      </w:r>
      <w:r>
        <w:rPr>
          <w:rFonts w:cs="Narkisim" w:hint="cs"/>
          <w:szCs w:val="20"/>
          <w:rtl/>
          <w:lang w:eastAsia="en-US"/>
        </w:rPr>
        <w:t>שור או כשב כי יולד</w:t>
      </w:r>
      <w:r>
        <w:rPr>
          <w:rFonts w:cs="Miriam" w:hint="cs"/>
          <w:szCs w:val="20"/>
          <w:rtl/>
          <w:lang w:eastAsia="en-US"/>
        </w:rPr>
        <w:t>'</w:t>
      </w:r>
      <w:r>
        <w:rPr>
          <w:rFonts w:cs="Miriam"/>
          <w:szCs w:val="20"/>
          <w:rtl/>
          <w:lang w:eastAsia="en-US"/>
        </w:rPr>
        <w:t>)</w:t>
      </w:r>
      <w:r>
        <w:rPr>
          <w:i/>
          <w:iCs/>
          <w:rtl/>
          <w:lang w:eastAsia="en-US"/>
        </w:rPr>
        <w:t xml:space="preserve"> </w:t>
      </w:r>
      <w:r>
        <w:rPr>
          <w:rFonts w:hint="cs"/>
          <w:i/>
          <w:iCs/>
          <w:rtl/>
          <w:lang w:eastAsia="en-US"/>
        </w:rPr>
        <w:t xml:space="preserve">- אינו דין שחייב </w:t>
      </w:r>
      <w:r>
        <w:rPr>
          <w:rFonts w:cs="Miriam"/>
          <w:szCs w:val="20"/>
          <w:rtl/>
          <w:lang w:eastAsia="en-US"/>
        </w:rPr>
        <w:t>(</w:t>
      </w:r>
      <w:r>
        <w:rPr>
          <w:rFonts w:cs="Miriam" w:hint="cs"/>
          <w:szCs w:val="20"/>
          <w:rtl/>
          <w:lang w:eastAsia="en-US"/>
        </w:rPr>
        <w:t>בו סקילה</w:t>
      </w:r>
      <w:r>
        <w:rPr>
          <w:rFonts w:cs="Miriam"/>
          <w:szCs w:val="20"/>
          <w:rtl/>
          <w:lang w:eastAsia="en-US"/>
        </w:rPr>
        <w:t>)</w:t>
      </w:r>
      <w:r>
        <w:rPr>
          <w:i/>
          <w:iCs/>
          <w:rtl/>
          <w:lang w:eastAsia="en-US"/>
        </w:rPr>
        <w:t xml:space="preserve"> </w:t>
      </w:r>
      <w:r>
        <w:rPr>
          <w:rFonts w:hint="cs"/>
          <w:i/>
          <w:iCs/>
          <w:rtl/>
          <w:lang w:eastAsia="en-US"/>
        </w:rPr>
        <w:t xml:space="preserve">על הקטנים כגדולים </w:t>
      </w:r>
      <w:r>
        <w:rPr>
          <w:rFonts w:cs="Miriam"/>
          <w:szCs w:val="20"/>
          <w:rtl/>
          <w:lang w:eastAsia="en-US"/>
        </w:rPr>
        <w:t>(</w:t>
      </w:r>
      <w:r>
        <w:rPr>
          <w:rFonts w:cs="Miriam" w:hint="cs"/>
          <w:szCs w:val="20"/>
          <w:rtl/>
          <w:lang w:eastAsia="en-US"/>
        </w:rPr>
        <w:t>על תינוק קטן כעל אדם גדול</w:t>
      </w:r>
      <w:r>
        <w:rPr>
          <w:rFonts w:cs="Miriam"/>
          <w:szCs w:val="20"/>
          <w:rtl/>
          <w:lang w:eastAsia="en-US"/>
        </w:rPr>
        <w:t>)</w:t>
      </w:r>
      <w:r>
        <w:rPr>
          <w:rFonts w:hint="cs"/>
          <w:i/>
          <w:iCs/>
          <w:rtl/>
          <w:lang w:eastAsia="en-US"/>
        </w:rPr>
        <w:t>!?</w:t>
      </w:r>
    </w:p>
    <w:p w:rsidR="007D13BE" w:rsidRDefault="007D13BE" w:rsidP="007D13BE">
      <w:pPr>
        <w:rPr>
          <w:rFonts w:hint="cs"/>
          <w:i/>
          <w:iCs/>
          <w:rtl/>
          <w:lang w:eastAsia="en-US"/>
        </w:rPr>
      </w:pPr>
      <w:r>
        <w:rPr>
          <w:rFonts w:hint="cs"/>
          <w:i/>
          <w:iCs/>
          <w:rtl/>
          <w:lang w:eastAsia="en-US"/>
        </w:rPr>
        <w:t xml:space="preserve">לא! אם אמרת אדם באדם, שכן חייב </w:t>
      </w:r>
      <w:r>
        <w:rPr>
          <w:rFonts w:cs="Miriam"/>
          <w:szCs w:val="20"/>
          <w:rtl/>
          <w:lang w:eastAsia="en-US"/>
        </w:rPr>
        <w:t>(</w:t>
      </w:r>
      <w:r>
        <w:rPr>
          <w:rFonts w:cs="Miriam" w:hint="cs"/>
          <w:szCs w:val="20"/>
          <w:rtl/>
          <w:lang w:eastAsia="en-US"/>
        </w:rPr>
        <w:t>בנזקין</w:t>
      </w:r>
      <w:r>
        <w:rPr>
          <w:rFonts w:cs="Miriam"/>
          <w:szCs w:val="20"/>
          <w:rtl/>
          <w:lang w:eastAsia="en-US"/>
        </w:rPr>
        <w:t>)</w:t>
      </w:r>
      <w:r>
        <w:rPr>
          <w:i/>
          <w:iCs/>
          <w:rtl/>
          <w:lang w:eastAsia="en-US"/>
        </w:rPr>
        <w:t xml:space="preserve"> </w:t>
      </w:r>
      <w:r>
        <w:rPr>
          <w:rFonts w:hint="cs"/>
          <w:i/>
          <w:iCs/>
          <w:rtl/>
          <w:lang w:eastAsia="en-US"/>
        </w:rPr>
        <w:t xml:space="preserve">בארבעה דברים </w:t>
      </w:r>
      <w:r>
        <w:rPr>
          <w:rFonts w:cs="Miriam"/>
          <w:szCs w:val="20"/>
          <w:rtl/>
          <w:lang w:eastAsia="en-US"/>
        </w:rPr>
        <w:t>(</w:t>
      </w:r>
      <w:r>
        <w:rPr>
          <w:rFonts w:cs="Miriam" w:hint="cs"/>
          <w:szCs w:val="20"/>
          <w:rtl/>
          <w:lang w:eastAsia="en-US"/>
        </w:rPr>
        <w:t>שהשור פטור מהן</w:t>
      </w:r>
      <w:r>
        <w:rPr>
          <w:rFonts w:cs="Miriam"/>
          <w:szCs w:val="20"/>
          <w:rtl/>
          <w:lang w:eastAsia="en-US"/>
        </w:rPr>
        <w:t>)</w:t>
      </w:r>
      <w:r>
        <w:rPr>
          <w:i/>
          <w:iCs/>
          <w:rtl/>
          <w:lang w:eastAsia="en-US"/>
        </w:rPr>
        <w:t xml:space="preserve"> </w:t>
      </w:r>
      <w:r>
        <w:rPr>
          <w:rFonts w:hint="cs"/>
          <w:i/>
          <w:iCs/>
          <w:rtl/>
          <w:lang w:eastAsia="en-US"/>
        </w:rPr>
        <w:t xml:space="preserve">- תאמר בשור שאינו חייב בארבעה דברים? </w:t>
      </w:r>
      <w:r>
        <w:rPr>
          <w:rFonts w:cs="Miriam"/>
          <w:szCs w:val="20"/>
          <w:rtl/>
          <w:lang w:eastAsia="en-US"/>
        </w:rPr>
        <w:t>(</w:t>
      </w:r>
      <w:r>
        <w:rPr>
          <w:rFonts w:cs="Miriam" w:hint="cs"/>
          <w:szCs w:val="20"/>
          <w:rtl/>
          <w:lang w:eastAsia="en-US"/>
        </w:rPr>
        <w:t>ונזק לא חשיב, דהא שור נמי נזקא משלם,</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ולכן בא הפסוק:</w:t>
      </w:r>
      <w:r>
        <w:rPr>
          <w:rFonts w:cs="Courier New" w:hint="cs"/>
          <w:szCs w:val="20"/>
          <w:rtl/>
          <w:lang w:eastAsia="en-US"/>
        </w:rPr>
        <w:t>]</w:t>
      </w:r>
      <w:r>
        <w:rPr>
          <w:rFonts w:hint="cs"/>
          <w:i/>
          <w:iCs/>
          <w:rtl/>
          <w:lang w:eastAsia="en-US"/>
        </w:rPr>
        <w:t xml:space="preserve"> תלמוד לומר: '</w:t>
      </w:r>
      <w:r>
        <w:rPr>
          <w:rFonts w:cs="Narkisim" w:hint="cs"/>
          <w:i/>
          <w:iCs/>
          <w:rtl/>
          <w:lang w:eastAsia="en-US"/>
        </w:rPr>
        <w:t>או בן יגח או בת יגח</w:t>
      </w:r>
      <w:r>
        <w:rPr>
          <w:rFonts w:hint="cs"/>
          <w:i/>
          <w:iCs/>
          <w:rtl/>
          <w:lang w:eastAsia="en-US"/>
        </w:rPr>
        <w:t xml:space="preserve">' - לחייב על הקטנים כגדולים </w:t>
      </w:r>
      <w:r>
        <w:rPr>
          <w:rFonts w:cs="Miriam"/>
          <w:szCs w:val="20"/>
          <w:rtl/>
          <w:lang w:eastAsia="en-US"/>
        </w:rPr>
        <w:t>(</w:t>
      </w:r>
      <w:r>
        <w:rPr>
          <w:rFonts w:cs="Miriam" w:hint="cs"/>
          <w:szCs w:val="20"/>
          <w:rtl/>
          <w:lang w:eastAsia="en-US"/>
        </w:rPr>
        <w:t>'בן' ו'בת' - קטנים משמע, דלעיל מיניה כתיב 'והמית איש או אשה'</w:t>
      </w:r>
      <w:r>
        <w:rPr>
          <w:rFonts w:cs="Miriam"/>
          <w:szCs w:val="20"/>
          <w:rtl/>
          <w:lang w:eastAsia="en-US"/>
        </w:rPr>
        <w:t>)</w:t>
      </w:r>
      <w:r>
        <w:rPr>
          <w:rFonts w:hint="cs"/>
          <w:i/>
          <w:iCs/>
          <w:rtl/>
          <w:lang w:eastAsia="en-US"/>
        </w:rPr>
        <w:t>;</w:t>
      </w:r>
    </w:p>
    <w:p w:rsidR="007D13BE" w:rsidRDefault="007D13BE" w:rsidP="007D13BE">
      <w:pPr>
        <w:rPr>
          <w:rFonts w:hint="cs"/>
          <w:i/>
          <w:iCs/>
          <w:rtl/>
          <w:lang w:eastAsia="en-US"/>
        </w:rPr>
      </w:pPr>
      <w:r>
        <w:rPr>
          <w:rFonts w:hint="cs"/>
          <w:i/>
          <w:iCs/>
          <w:rtl/>
          <w:lang w:eastAsia="en-US"/>
        </w:rPr>
        <w:t xml:space="preserve">ואין לי אלא במועדין </w:t>
      </w:r>
      <w:r>
        <w:rPr>
          <w:rFonts w:cs="Miriam"/>
          <w:szCs w:val="20"/>
          <w:rtl/>
          <w:lang w:eastAsia="en-US"/>
        </w:rPr>
        <w:t>(</w:t>
      </w:r>
      <w:r>
        <w:rPr>
          <w:rFonts w:cs="Miriam" w:hint="cs"/>
          <w:szCs w:val="20"/>
          <w:rtl/>
          <w:lang w:eastAsia="en-US"/>
        </w:rPr>
        <w:t>דקרא במועד כתיב</w:t>
      </w:r>
      <w:r>
        <w:rPr>
          <w:rFonts w:cs="Miriam"/>
          <w:szCs w:val="20"/>
          <w:rtl/>
          <w:lang w:eastAsia="en-US"/>
        </w:rPr>
        <w:t>)</w:t>
      </w:r>
      <w:r>
        <w:rPr>
          <w:rFonts w:hint="cs"/>
          <w:i/>
          <w:iCs/>
          <w:rtl/>
          <w:lang w:eastAsia="en-US"/>
        </w:rPr>
        <w:t>, בתם מנין?</w:t>
      </w:r>
    </w:p>
    <w:p w:rsidR="007D13BE" w:rsidRDefault="007D13BE" w:rsidP="007D13BE">
      <w:pPr>
        <w:rPr>
          <w:rFonts w:hint="cs"/>
          <w:i/>
          <w:iCs/>
          <w:rtl/>
          <w:lang w:eastAsia="en-US"/>
        </w:rPr>
      </w:pPr>
      <w:r>
        <w:rPr>
          <w:rFonts w:hint="cs"/>
          <w:i/>
          <w:iCs/>
          <w:rtl/>
          <w:lang w:eastAsia="en-US"/>
        </w:rPr>
        <w:t xml:space="preserve">דין הוא: הואיל וחייב באיש ואשה וחייב בבן ובת: מה כשחייב באיש ואשה, לא חלקת בו בין תם למועד </w:t>
      </w:r>
      <w:r>
        <w:rPr>
          <w:rFonts w:cs="Miriam"/>
          <w:szCs w:val="20"/>
          <w:rtl/>
          <w:lang w:eastAsia="en-US"/>
        </w:rPr>
        <w:t>(</w:t>
      </w:r>
      <w:r>
        <w:rPr>
          <w:rFonts w:cs="Miriam" w:hint="cs"/>
          <w:szCs w:val="20"/>
          <w:rtl/>
          <w:lang w:eastAsia="en-US"/>
        </w:rPr>
        <w:t>לענין סקילה</w:t>
      </w:r>
      <w:r>
        <w:rPr>
          <w:rFonts w:cs="Miriam"/>
          <w:szCs w:val="20"/>
          <w:rtl/>
          <w:lang w:eastAsia="en-US"/>
        </w:rPr>
        <w:t>)</w:t>
      </w:r>
      <w:r>
        <w:rPr>
          <w:i/>
          <w:iCs/>
          <w:rtl/>
          <w:lang w:eastAsia="en-US"/>
        </w:rPr>
        <w:t xml:space="preserve"> </w:t>
      </w:r>
      <w:r>
        <w:rPr>
          <w:rFonts w:hint="cs"/>
          <w:i/>
          <w:iCs/>
          <w:rtl/>
          <w:lang w:eastAsia="en-US"/>
        </w:rPr>
        <w:t xml:space="preserve">- אף כשחייב בבן ובת לא תחלוק בו בין תם למועד; ועוד: קל וחומר: מה איש ואשה, שכן הורע כחם בנזקין </w:t>
      </w:r>
      <w:r>
        <w:rPr>
          <w:rFonts w:cs="Miriam"/>
          <w:szCs w:val="20"/>
          <w:rtl/>
          <w:lang w:eastAsia="en-US"/>
        </w:rPr>
        <w:t>(</w:t>
      </w:r>
      <w:r>
        <w:rPr>
          <w:rFonts w:cs="Miriam" w:hint="cs"/>
          <w:szCs w:val="20"/>
          <w:rtl/>
          <w:lang w:eastAsia="en-US"/>
        </w:rPr>
        <w:t>דאם הזיקו משלמין</w:t>
      </w:r>
      <w:r>
        <w:rPr>
          <w:rFonts w:cs="Miriam"/>
          <w:szCs w:val="20"/>
          <w:rtl/>
          <w:lang w:eastAsia="en-US"/>
        </w:rPr>
        <w:t>)</w:t>
      </w:r>
      <w:r>
        <w:rPr>
          <w:rFonts w:hint="cs"/>
          <w:i/>
          <w:iCs/>
          <w:rtl/>
          <w:lang w:eastAsia="en-US"/>
        </w:rPr>
        <w:t xml:space="preserve">, לא חלקת בו בין תם למועד - בן ובת, שיפה כחם בנזקין </w:t>
      </w:r>
      <w:r>
        <w:rPr>
          <w:rFonts w:cs="Miriam"/>
          <w:szCs w:val="20"/>
          <w:rtl/>
          <w:lang w:eastAsia="en-US"/>
        </w:rPr>
        <w:t>(</w:t>
      </w:r>
      <w:r>
        <w:rPr>
          <w:rFonts w:cs="Miriam" w:hint="cs"/>
          <w:szCs w:val="20"/>
          <w:rtl/>
          <w:lang w:eastAsia="en-US"/>
        </w:rPr>
        <w:t xml:space="preserve">דחרש שוטה </w:t>
      </w:r>
      <w:r>
        <w:rPr>
          <w:rFonts w:cs="Miriam" w:hint="cs"/>
          <w:szCs w:val="20"/>
          <w:u w:val="single"/>
          <w:rtl/>
          <w:lang w:eastAsia="en-US"/>
        </w:rPr>
        <w:t>וקטן</w:t>
      </w:r>
      <w:r>
        <w:rPr>
          <w:rFonts w:cs="Miriam" w:hint="cs"/>
          <w:szCs w:val="20"/>
          <w:rtl/>
          <w:lang w:eastAsia="en-US"/>
        </w:rPr>
        <w:t xml:space="preserve"> פגיעתן רעה: החובל בהן - חייב, והן שחבלו באחרים - פטורין</w:t>
      </w:r>
      <w:r>
        <w:rPr>
          <w:rFonts w:cs="Miriam"/>
          <w:szCs w:val="20"/>
          <w:rtl/>
          <w:lang w:eastAsia="en-US"/>
        </w:rPr>
        <w:t>)</w:t>
      </w:r>
      <w:r>
        <w:rPr>
          <w:rFonts w:hint="cs"/>
          <w:i/>
          <w:iCs/>
          <w:rtl/>
          <w:lang w:eastAsia="en-US"/>
        </w:rPr>
        <w:t>, אינו דין שלא תחלוק בהן בין תם למועד?</w:t>
      </w:r>
    </w:p>
    <w:p w:rsidR="007D13BE" w:rsidRDefault="007D13BE" w:rsidP="007D13BE">
      <w:pPr>
        <w:rPr>
          <w:rFonts w:hint="cs"/>
          <w:i/>
          <w:iCs/>
          <w:rtl/>
          <w:lang w:eastAsia="en-US"/>
        </w:rPr>
      </w:pPr>
      <w:r>
        <w:rPr>
          <w:rFonts w:hint="cs"/>
          <w:i/>
          <w:iCs/>
          <w:rtl/>
          <w:lang w:eastAsia="en-US"/>
        </w:rPr>
        <w:t xml:space="preserve">אמרת? וכי דנין קל מחמור </w:t>
      </w:r>
      <w:r>
        <w:rPr>
          <w:rFonts w:cs="Miriam"/>
          <w:szCs w:val="20"/>
          <w:rtl/>
          <w:lang w:eastAsia="en-US"/>
        </w:rPr>
        <w:t>(</w:t>
      </w:r>
      <w:r>
        <w:rPr>
          <w:rFonts w:cs="Miriam" w:hint="cs"/>
          <w:szCs w:val="20"/>
          <w:rtl/>
          <w:lang w:eastAsia="en-US"/>
        </w:rPr>
        <w:t>תם ממועד</w:t>
      </w:r>
      <w:r>
        <w:rPr>
          <w:rFonts w:cs="Miriam"/>
          <w:szCs w:val="20"/>
          <w:rtl/>
          <w:lang w:eastAsia="en-US"/>
        </w:rPr>
        <w:t>)</w:t>
      </w:r>
      <w:r>
        <w:rPr>
          <w:i/>
          <w:iCs/>
          <w:rtl/>
          <w:lang w:eastAsia="en-US"/>
        </w:rPr>
        <w:t xml:space="preserve"> </w:t>
      </w:r>
      <w:r>
        <w:rPr>
          <w:rFonts w:hint="cs"/>
          <w:i/>
          <w:iCs/>
          <w:rtl/>
          <w:lang w:eastAsia="en-US"/>
        </w:rPr>
        <w:t xml:space="preserve">להחמיר עליו </w:t>
      </w:r>
      <w:r>
        <w:rPr>
          <w:rFonts w:cs="Miriam"/>
          <w:szCs w:val="20"/>
          <w:rtl/>
          <w:lang w:eastAsia="en-US"/>
        </w:rPr>
        <w:t>(</w:t>
      </w:r>
      <w:r>
        <w:rPr>
          <w:rFonts w:cs="Miriam" w:hint="cs"/>
          <w:szCs w:val="20"/>
          <w:rtl/>
          <w:lang w:eastAsia="en-US"/>
        </w:rPr>
        <w:t>על הקל, דנימא: כי היכי דחמור חייב - קל נמי חייב? דקדרשת תם ממועד במה מצינו, דקתני: '</w:t>
      </w:r>
      <w:r>
        <w:rPr>
          <w:rFonts w:cs="Miriam" w:hint="cs"/>
          <w:i/>
          <w:iCs/>
          <w:szCs w:val="20"/>
          <w:rtl/>
          <w:lang w:eastAsia="en-US"/>
        </w:rPr>
        <w:t>חייב באיש ואשה וחייב בבן ובת</w:t>
      </w:r>
      <w:r>
        <w:rPr>
          <w:rFonts w:cs="Miriam" w:hint="cs"/>
          <w:szCs w:val="20"/>
          <w:rtl/>
          <w:lang w:eastAsia="en-US"/>
        </w:rPr>
        <w:t>' במועד, דהא חיוב דבן ובת במועד הוא דכתיב, וקאמרת מה חיוב דאיש ואשה (במועד) - עשה בו תם כמועד, אף בן ובת נעשה בו תם כמועד, ואשתכח דקא ילפת תם ממועד; דאי לא אשכחת חיוב דבן ובת במועד לא הוה ילפת ליה בתם מאיש ואשה, דהא במועד גופיה: אי לאו דרבינהו קרא - לא מצית לאתויינהו מדינא לעיל)</w:t>
      </w:r>
      <w:r>
        <w:rPr>
          <w:rFonts w:hint="cs"/>
          <w:i/>
          <w:iCs/>
          <w:rtl/>
          <w:lang w:eastAsia="en-US"/>
        </w:rPr>
        <w:t xml:space="preserve">? אם החמיר </w:t>
      </w:r>
      <w:r>
        <w:rPr>
          <w:rFonts w:cs="Miriam"/>
          <w:szCs w:val="20"/>
          <w:rtl/>
          <w:lang w:eastAsia="en-US"/>
        </w:rPr>
        <w:t>(</w:t>
      </w:r>
      <w:r>
        <w:rPr>
          <w:rFonts w:cs="Miriam" w:hint="cs"/>
          <w:szCs w:val="20"/>
          <w:rtl/>
          <w:lang w:eastAsia="en-US"/>
        </w:rPr>
        <w:t>הכתוב בבן ובת באיש ואשה</w:t>
      </w:r>
      <w:r>
        <w:rPr>
          <w:rFonts w:cs="Miriam"/>
          <w:szCs w:val="20"/>
          <w:rtl/>
          <w:lang w:eastAsia="en-US"/>
        </w:rPr>
        <w:t>)</w:t>
      </w:r>
      <w:r>
        <w:rPr>
          <w:i/>
          <w:iCs/>
          <w:rtl/>
          <w:lang w:eastAsia="en-US"/>
        </w:rPr>
        <w:t xml:space="preserve"> </w:t>
      </w:r>
      <w:r>
        <w:rPr>
          <w:rFonts w:hint="cs"/>
          <w:i/>
          <w:iCs/>
          <w:rtl/>
          <w:lang w:eastAsia="en-US"/>
        </w:rPr>
        <w:t xml:space="preserve">במועד </w:t>
      </w:r>
      <w:r>
        <w:rPr>
          <w:rFonts w:cs="Miriam"/>
          <w:szCs w:val="20"/>
          <w:rtl/>
          <w:lang w:eastAsia="en-US"/>
        </w:rPr>
        <w:t>(</w:t>
      </w:r>
      <w:r>
        <w:rPr>
          <w:rFonts w:cs="Miriam" w:hint="cs"/>
          <w:szCs w:val="20"/>
          <w:rtl/>
          <w:lang w:eastAsia="en-US"/>
        </w:rPr>
        <w:t>כתב לך</w:t>
      </w:r>
      <w:r>
        <w:rPr>
          <w:rFonts w:cs="Miriam"/>
          <w:szCs w:val="20"/>
          <w:rtl/>
          <w:lang w:eastAsia="en-US"/>
        </w:rPr>
        <w:t>)</w:t>
      </w:r>
      <w:r>
        <w:rPr>
          <w:rFonts w:hint="cs"/>
          <w:rtl/>
          <w:lang w:eastAsia="en-US"/>
        </w:rPr>
        <w:t>,</w:t>
      </w:r>
      <w:r>
        <w:rPr>
          <w:i/>
          <w:iCs/>
          <w:rtl/>
          <w:lang w:eastAsia="en-US"/>
        </w:rPr>
        <w:t xml:space="preserve"> </w:t>
      </w:r>
      <w:r>
        <w:rPr>
          <w:rFonts w:hint="cs"/>
          <w:i/>
          <w:iCs/>
          <w:rtl/>
          <w:lang w:eastAsia="en-US"/>
        </w:rPr>
        <w:t xml:space="preserve">החמור </w:t>
      </w:r>
      <w:r>
        <w:rPr>
          <w:rFonts w:cs="Miriam"/>
          <w:szCs w:val="20"/>
          <w:rtl/>
          <w:lang w:eastAsia="en-US"/>
        </w:rPr>
        <w:t>(</w:t>
      </w:r>
      <w:r>
        <w:rPr>
          <w:rFonts w:cs="Miriam" w:hint="cs"/>
          <w:szCs w:val="20"/>
          <w:rtl/>
          <w:lang w:eastAsia="en-US"/>
        </w:rPr>
        <w:t>שהרי חמור הוא לענין כופר</w:t>
      </w:r>
      <w:r>
        <w:rPr>
          <w:rFonts w:cs="Miriam"/>
          <w:szCs w:val="20"/>
          <w:rtl/>
          <w:lang w:eastAsia="en-US"/>
        </w:rPr>
        <w:t>)</w:t>
      </w:r>
      <w:r>
        <w:rPr>
          <w:rFonts w:hint="cs"/>
          <w:i/>
          <w:iCs/>
          <w:rtl/>
          <w:lang w:eastAsia="en-US"/>
        </w:rPr>
        <w:t xml:space="preserve">, תחמיר בתם הקל </w:t>
      </w:r>
      <w:r>
        <w:rPr>
          <w:rFonts w:cs="Miriam"/>
          <w:szCs w:val="20"/>
          <w:rtl/>
          <w:lang w:eastAsia="en-US"/>
        </w:rPr>
        <w:t>(</w:t>
      </w:r>
      <w:r>
        <w:rPr>
          <w:rFonts w:cs="Miriam" w:hint="cs"/>
          <w:szCs w:val="20"/>
          <w:rtl/>
          <w:lang w:eastAsia="en-US"/>
        </w:rPr>
        <w:t>אנן מדינא בתם הקל - בתמיה</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ועוד </w:t>
      </w:r>
      <w:r>
        <w:rPr>
          <w:rFonts w:cs="Miriam"/>
          <w:szCs w:val="20"/>
          <w:rtl/>
          <w:lang w:eastAsia="en-US"/>
        </w:rPr>
        <w:t>(</w:t>
      </w:r>
      <w:r>
        <w:rPr>
          <w:rFonts w:cs="Miriam" w:hint="cs"/>
          <w:szCs w:val="20"/>
          <w:rtl/>
          <w:lang w:eastAsia="en-US"/>
        </w:rPr>
        <w:t>כלומר וקל וחומר דדרשת נמי בסיפא פריכא הוא</w:t>
      </w:r>
      <w:r>
        <w:rPr>
          <w:rFonts w:cs="Miriam"/>
          <w:szCs w:val="20"/>
          <w:rtl/>
          <w:lang w:eastAsia="en-US"/>
        </w:rPr>
        <w:t>)</w:t>
      </w:r>
      <w:r>
        <w:rPr>
          <w:rFonts w:hint="cs"/>
          <w:i/>
          <w:iCs/>
          <w:rtl/>
          <w:lang w:eastAsia="en-US"/>
        </w:rPr>
        <w:t xml:space="preserve">: אם אמרת באיש ואשה שכן חייבין במצות, תאמר בבן ובת שפטורין מן המצות? </w:t>
      </w:r>
      <w:r>
        <w:rPr>
          <w:rFonts w:cs="Miriam"/>
          <w:szCs w:val="20"/>
          <w:rtl/>
          <w:lang w:eastAsia="en-US"/>
        </w:rPr>
        <w:t>(</w:t>
      </w:r>
      <w:r>
        <w:rPr>
          <w:rFonts w:cs="Miriam" w:hint="cs"/>
          <w:szCs w:val="20"/>
          <w:rtl/>
          <w:lang w:eastAsia="en-US"/>
        </w:rPr>
        <w:t>לישנא אחרינא: וכי דנין קל וחומר בן ובת שפטורין מן המצות מאיש ואשה? וזה שמעתי, וראשון מצאתי, וכשר הוא מן האחרון: דהיכי פשיטא ליה הך קולא והך חומרא דקמתמה? וכי דנין כו' - והא תנא אשכח חומרא בבן ובת דיפה כחן בנזקין מאיש ואשה?</w:t>
      </w:r>
      <w:r>
        <w:rPr>
          <w:rFonts w:cs="Miriam"/>
          <w:szCs w:val="20"/>
          <w:rtl/>
          <w:lang w:eastAsia="en-US"/>
        </w:rPr>
        <w:t>)</w:t>
      </w:r>
    </w:p>
    <w:p w:rsidR="007D13BE" w:rsidRDefault="007D13BE" w:rsidP="007D13BE">
      <w:pPr>
        <w:rPr>
          <w:rFonts w:cs="Miriam" w:hint="cs"/>
          <w:rtl/>
          <w:lang w:eastAsia="en-US"/>
        </w:rPr>
      </w:pPr>
      <w:r>
        <w:rPr>
          <w:rFonts w:hint="cs"/>
          <w:i/>
          <w:iCs/>
          <w:rtl/>
          <w:lang w:eastAsia="en-US"/>
        </w:rPr>
        <w:t>תלמוד לומר: '</w:t>
      </w:r>
      <w:r>
        <w:rPr>
          <w:rFonts w:cs="Narkisim" w:hint="cs"/>
          <w:i/>
          <w:iCs/>
          <w:rtl/>
          <w:lang w:eastAsia="en-US"/>
        </w:rPr>
        <w:t>או בן יגח או בת יגח</w:t>
      </w:r>
      <w:r>
        <w:rPr>
          <w:rFonts w:hint="cs"/>
          <w:i/>
          <w:iCs/>
          <w:rtl/>
          <w:lang w:eastAsia="en-US"/>
        </w:rPr>
        <w:t xml:space="preserve">' </w:t>
      </w:r>
      <w:r>
        <w:rPr>
          <w:rFonts w:cs="Miriam"/>
          <w:szCs w:val="20"/>
          <w:rtl/>
          <w:lang w:eastAsia="en-US"/>
        </w:rPr>
        <w:t>(</w:t>
      </w:r>
      <w:r>
        <w:rPr>
          <w:rFonts w:cs="Miriam" w:hint="cs"/>
          <w:szCs w:val="20"/>
          <w:rtl/>
          <w:lang w:eastAsia="en-US"/>
        </w:rPr>
        <w:t>'יגח' 'יגח' תרי זמני</w:t>
      </w:r>
      <w:r>
        <w:rPr>
          <w:rFonts w:cs="Miriam"/>
          <w:szCs w:val="20"/>
          <w:rtl/>
          <w:lang w:eastAsia="en-US"/>
        </w:rPr>
        <w:t>)</w:t>
      </w:r>
      <w:r>
        <w:rPr>
          <w:rFonts w:hint="cs"/>
          <w:i/>
          <w:iCs/>
          <w:rtl/>
          <w:lang w:eastAsia="en-US"/>
        </w:rPr>
        <w:t xml:space="preserve">: נגיחה בתם נגיחה במועד, נגיחה למיתה נגיחה לנזקין </w:t>
      </w:r>
      <w:r>
        <w:rPr>
          <w:rFonts w:cs="Miriam"/>
          <w:szCs w:val="20"/>
          <w:rtl/>
          <w:lang w:eastAsia="en-US"/>
        </w:rPr>
        <w:t>(</w:t>
      </w:r>
      <w:r>
        <w:rPr>
          <w:rFonts w:cs="Miriam" w:hint="cs"/>
          <w:szCs w:val="20"/>
          <w:rtl/>
          <w:lang w:eastAsia="en-US"/>
        </w:rPr>
        <w:t>דריבה לה נגיחה: למועד ולתם, למיתה ולנזקין</w:t>
      </w:r>
      <w:r>
        <w:rPr>
          <w:rFonts w:cs="Miriam"/>
          <w:szCs w:val="20"/>
          <w:rtl/>
          <w:lang w:eastAsia="en-US"/>
        </w:rPr>
        <w:t>)</w:t>
      </w:r>
      <w:r>
        <w:rPr>
          <w:rFonts w:hint="cs"/>
          <w:rtl/>
          <w:lang w:eastAsia="en-US"/>
        </w:rPr>
        <w:t>'.</w:t>
      </w:r>
    </w:p>
    <w:p w:rsidR="007D13BE" w:rsidRDefault="007D13BE" w:rsidP="007D13BE">
      <w:pPr>
        <w:rPr>
          <w:rFonts w:hint="cs"/>
          <w:rtl/>
          <w:lang w:eastAsia="en-US"/>
        </w:rPr>
      </w:pPr>
    </w:p>
    <w:p w:rsidR="007D13BE" w:rsidRDefault="007D13BE" w:rsidP="007D13BE">
      <w:pPr>
        <w:rPr>
          <w:rFonts w:hint="cs"/>
          <w:lang w:eastAsia="en-US"/>
        </w:rPr>
      </w:pPr>
    </w:p>
    <w:p w:rsidR="007D13BE" w:rsidRDefault="007D13BE" w:rsidP="007D13BE">
      <w:pPr>
        <w:rPr>
          <w:rFonts w:hint="cs"/>
          <w:rtl/>
          <w:lang w:eastAsia="en-US"/>
        </w:rPr>
      </w:pPr>
      <w:r>
        <w:rPr>
          <w:rFonts w:hint="cs"/>
          <w:rtl/>
          <w:lang w:eastAsia="en-US"/>
        </w:rPr>
        <w:t>משנה:</w:t>
      </w:r>
    </w:p>
    <w:p w:rsidR="007D13BE" w:rsidRDefault="007D13BE" w:rsidP="007D13BE">
      <w:pPr>
        <w:rPr>
          <w:rFonts w:hint="cs"/>
          <w:rtl/>
          <w:lang w:eastAsia="en-US"/>
        </w:rPr>
      </w:pPr>
      <w:r>
        <w:rPr>
          <w:rFonts w:hint="cs"/>
          <w:rtl/>
          <w:lang w:eastAsia="en-US"/>
        </w:rPr>
        <w:t xml:space="preserve">שור שהיה מתחכך בכותל ונפל על האדם; נתכוין להרוג את הבהמה והרג את האדם; לכנעני והרג בן ישראל; לנפלים והרג בן קיימא </w:t>
      </w:r>
      <w:r>
        <w:rPr>
          <w:rtl/>
          <w:lang w:eastAsia="en-US"/>
        </w:rPr>
        <w:t>–</w:t>
      </w:r>
      <w:r>
        <w:rPr>
          <w:rFonts w:hint="cs"/>
          <w:rtl/>
          <w:lang w:eastAsia="en-US"/>
        </w:rPr>
        <w:t xml:space="preserve"> פטור.</w:t>
      </w:r>
      <w:r>
        <w:rPr>
          <w:rtl/>
          <w:lang w:eastAsia="en-US"/>
        </w:rPr>
        <w:t xml:space="preserve"> </w:t>
      </w:r>
    </w:p>
    <w:p w:rsidR="007D13BE" w:rsidRDefault="007D13BE" w:rsidP="007D13BE">
      <w:pPr>
        <w:rPr>
          <w:rFonts w:hint="cs"/>
          <w:lang w:eastAsia="en-US"/>
        </w:rPr>
      </w:pPr>
    </w:p>
    <w:p w:rsidR="007D13BE" w:rsidRDefault="007D13BE" w:rsidP="007D13BE">
      <w:pPr>
        <w:rPr>
          <w:rFonts w:hint="cs"/>
          <w:rtl/>
          <w:lang w:eastAsia="en-US"/>
        </w:rPr>
      </w:pPr>
      <w:r>
        <w:rPr>
          <w:rFonts w:hint="cs"/>
          <w:rtl/>
          <w:lang w:eastAsia="en-US"/>
        </w:rPr>
        <w:t>גמרא:</w:t>
      </w:r>
    </w:p>
    <w:p w:rsidR="007D13BE" w:rsidRDefault="007D13BE" w:rsidP="007D13BE">
      <w:pPr>
        <w:rPr>
          <w:rFonts w:hint="cs"/>
          <w:rtl/>
          <w:lang w:eastAsia="en-US"/>
        </w:rPr>
      </w:pPr>
      <w:r>
        <w:rPr>
          <w:rFonts w:hint="cs"/>
          <w:rtl/>
          <w:lang w:eastAsia="en-US"/>
        </w:rPr>
        <w:t xml:space="preserve">אמר שמואל: פטור ממיתה </w:t>
      </w:r>
      <w:r>
        <w:rPr>
          <w:rFonts w:cs="Miriam"/>
          <w:szCs w:val="20"/>
          <w:rtl/>
          <w:lang w:eastAsia="en-US"/>
        </w:rPr>
        <w:t>(</w:t>
      </w:r>
      <w:r>
        <w:rPr>
          <w:rFonts w:cs="Miriam" w:hint="cs"/>
          <w:szCs w:val="20"/>
          <w:rtl/>
          <w:lang w:eastAsia="en-US"/>
        </w:rPr>
        <w:t xml:space="preserve">דהא לא נתכוין, דאמרינן לקמן </w:t>
      </w:r>
      <w:r>
        <w:rPr>
          <w:rFonts w:cs="Miriam" w:hint="cs"/>
          <w:szCs w:val="16"/>
          <w:rtl/>
          <w:lang w:eastAsia="en-US"/>
        </w:rPr>
        <w:t>(ע"ב)</w:t>
      </w:r>
      <w:r>
        <w:rPr>
          <w:rFonts w:cs="Miriam" w:hint="cs"/>
          <w:szCs w:val="20"/>
          <w:rtl/>
          <w:lang w:eastAsia="en-US"/>
        </w:rPr>
        <w:t xml:space="preserve"> '</w:t>
      </w:r>
      <w:r>
        <w:rPr>
          <w:rFonts w:cs="Miriam" w:hint="cs"/>
          <w:i/>
          <w:iCs/>
          <w:szCs w:val="20"/>
          <w:rtl/>
          <w:lang w:eastAsia="en-US"/>
        </w:rPr>
        <w:t>כמיתת בעלים</w:t>
      </w:r>
      <w:r>
        <w:rPr>
          <w:rFonts w:cs="Miriam" w:hint="cs"/>
          <w:szCs w:val="20"/>
          <w:rtl/>
          <w:lang w:eastAsia="en-US"/>
        </w:rPr>
        <w:t xml:space="preserve">' - אם הרג </w:t>
      </w:r>
      <w:r>
        <w:rPr>
          <w:rFonts w:cs="Miriam"/>
          <w:szCs w:val="20"/>
          <w:rtl/>
          <w:lang w:eastAsia="en-US"/>
        </w:rPr>
        <w:t>–</w:t>
      </w:r>
      <w:r>
        <w:rPr>
          <w:rFonts w:cs="Miriam" w:hint="cs"/>
          <w:szCs w:val="20"/>
          <w:rtl/>
          <w:lang w:eastAsia="en-US"/>
        </w:rPr>
        <w:t xml:space="preserve"> '</w:t>
      </w:r>
      <w:r>
        <w:rPr>
          <w:rFonts w:cs="Miriam" w:hint="cs"/>
          <w:i/>
          <w:iCs/>
          <w:szCs w:val="20"/>
          <w:rtl/>
          <w:lang w:eastAsia="en-US"/>
        </w:rPr>
        <w:t>כן מיתת השור</w:t>
      </w:r>
      <w:r>
        <w:rPr>
          <w:rFonts w:cs="Miriam" w:hint="cs"/>
          <w:szCs w:val="20"/>
          <w:rtl/>
          <w:lang w:eastAsia="en-US"/>
        </w:rPr>
        <w:t>' שהרג</w:t>
      </w:r>
      <w:r>
        <w:rPr>
          <w:rFonts w:cs="Miriam"/>
          <w:szCs w:val="20"/>
          <w:rtl/>
          <w:lang w:eastAsia="en-US"/>
        </w:rPr>
        <w:t>)</w:t>
      </w:r>
      <w:r>
        <w:rPr>
          <w:rFonts w:hint="cs"/>
          <w:rtl/>
          <w:lang w:eastAsia="en-US"/>
        </w:rPr>
        <w:t xml:space="preserve"> וחייב בכופר </w:t>
      </w:r>
      <w:r>
        <w:rPr>
          <w:rFonts w:cs="Miriam"/>
          <w:szCs w:val="20"/>
          <w:rtl/>
          <w:lang w:eastAsia="en-US"/>
        </w:rPr>
        <w:t>(</w:t>
      </w:r>
      <w:r>
        <w:rPr>
          <w:rFonts w:cs="Miriam" w:hint="cs"/>
          <w:szCs w:val="20"/>
          <w:rtl/>
          <w:lang w:eastAsia="en-US"/>
        </w:rPr>
        <w:t xml:space="preserve">דדרשינן </w:t>
      </w:r>
      <w:r>
        <w:rPr>
          <w:rFonts w:cs="Miriam" w:hint="cs"/>
          <w:szCs w:val="16"/>
          <w:rtl/>
          <w:lang w:eastAsia="en-US"/>
        </w:rPr>
        <w:t>[לעיל מג,ב]</w:t>
      </w:r>
      <w:r>
        <w:rPr>
          <w:rFonts w:cs="Miriam" w:hint="cs"/>
          <w:szCs w:val="20"/>
          <w:rtl/>
          <w:lang w:eastAsia="en-US"/>
        </w:rPr>
        <w:t xml:space="preserve"> '</w:t>
      </w:r>
      <w:r>
        <w:rPr>
          <w:rFonts w:cs="Narkisim" w:hint="cs"/>
          <w:szCs w:val="20"/>
          <w:rtl/>
          <w:lang w:eastAsia="en-US"/>
        </w:rPr>
        <w:t>כופר</w:t>
      </w:r>
      <w:r>
        <w:rPr>
          <w:rFonts w:cs="Miriam" w:hint="cs"/>
          <w:szCs w:val="20"/>
          <w:rtl/>
          <w:lang w:eastAsia="en-US"/>
        </w:rPr>
        <w:t xml:space="preserve"> - </w:t>
      </w:r>
      <w:r>
        <w:rPr>
          <w:rFonts w:cs="Narkisim" w:hint="cs"/>
          <w:szCs w:val="20"/>
          <w:rtl/>
          <w:lang w:eastAsia="en-US"/>
        </w:rPr>
        <w:t>אם כופר</w:t>
      </w:r>
      <w:r>
        <w:rPr>
          <w:rFonts w:cs="Miriam" w:hint="cs"/>
          <w:szCs w:val="20"/>
          <w:rtl/>
          <w:lang w:eastAsia="en-US"/>
        </w:rPr>
        <w:t>', להביא שלא בכוונה</w:t>
      </w:r>
      <w:r>
        <w:rPr>
          <w:rFonts w:cs="Miriam"/>
          <w:szCs w:val="20"/>
          <w:rtl/>
          <w:lang w:eastAsia="en-US"/>
        </w:rPr>
        <w:t>)</w:t>
      </w:r>
      <w:r>
        <w:rPr>
          <w:rFonts w:hint="cs"/>
          <w:rtl/>
          <w:lang w:eastAsia="en-US"/>
        </w:rPr>
        <w:t xml:space="preserve">; </w:t>
      </w:r>
    </w:p>
    <w:p w:rsidR="007D13BE" w:rsidRDefault="007D13BE" w:rsidP="007D13BE">
      <w:pPr>
        <w:rPr>
          <w:rFonts w:hint="cs"/>
          <w:rtl/>
          <w:lang w:eastAsia="en-US"/>
        </w:rPr>
      </w:pPr>
      <w:r>
        <w:rPr>
          <w:rFonts w:hint="cs"/>
          <w:rtl/>
          <w:lang w:eastAsia="en-US"/>
        </w:rPr>
        <w:t xml:space="preserve">ורב אמר: פטור מזה ומזה </w:t>
      </w:r>
      <w:r>
        <w:rPr>
          <w:rFonts w:cs="Miriam"/>
          <w:szCs w:val="20"/>
          <w:rtl/>
          <w:lang w:eastAsia="en-US"/>
        </w:rPr>
        <w:t>(</w:t>
      </w:r>
      <w:r>
        <w:rPr>
          <w:rFonts w:cs="Miriam" w:hint="cs"/>
          <w:szCs w:val="20"/>
          <w:rtl/>
          <w:lang w:eastAsia="en-US"/>
        </w:rPr>
        <w:t xml:space="preserve">כדדריש רבה לעיל </w:t>
      </w:r>
      <w:r>
        <w:rPr>
          <w:rFonts w:cs="Miriam" w:hint="cs"/>
          <w:szCs w:val="16"/>
          <w:rtl/>
          <w:lang w:eastAsia="en-US"/>
        </w:rPr>
        <w:t>[מג,א]</w:t>
      </w:r>
      <w:r>
        <w:rPr>
          <w:rFonts w:cs="Miriam" w:hint="cs"/>
          <w:szCs w:val="20"/>
          <w:rtl/>
          <w:lang w:eastAsia="en-US"/>
        </w:rPr>
        <w:t>: '</w:t>
      </w:r>
      <w:r>
        <w:rPr>
          <w:rFonts w:cs="Narkisim" w:hint="cs"/>
          <w:szCs w:val="20"/>
          <w:rtl/>
          <w:lang w:eastAsia="en-US"/>
        </w:rPr>
        <w:t xml:space="preserve">השור יסקל </w:t>
      </w:r>
      <w:r>
        <w:rPr>
          <w:rFonts w:cs="Miriam" w:hint="cs"/>
          <w:szCs w:val="20"/>
          <w:rtl/>
          <w:lang w:eastAsia="en-US"/>
        </w:rPr>
        <w:t xml:space="preserve">וגו' </w:t>
      </w:r>
      <w:r>
        <w:rPr>
          <w:rFonts w:cs="Miriam" w:hint="cs"/>
          <w:szCs w:val="16"/>
          <w:rtl/>
          <w:lang w:eastAsia="en-US"/>
        </w:rPr>
        <w:t>[שמות כא,כט]</w:t>
      </w:r>
      <w:r>
        <w:rPr>
          <w:rFonts w:cs="Miriam" w:hint="cs"/>
          <w:szCs w:val="20"/>
          <w:rtl/>
          <w:lang w:eastAsia="en-US"/>
        </w:rPr>
        <w:t>: כל זמן שהשור בסקילה - בעלים משלמין כופר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ואמאי? הא תם הוא </w:t>
      </w:r>
      <w:r>
        <w:rPr>
          <w:rFonts w:cs="Miriam"/>
          <w:szCs w:val="20"/>
          <w:rtl/>
          <w:lang w:eastAsia="en-US"/>
        </w:rPr>
        <w:t>(</w:t>
      </w:r>
      <w:r>
        <w:rPr>
          <w:rFonts w:cs="Miriam" w:hint="cs"/>
          <w:szCs w:val="20"/>
          <w:rtl/>
          <w:lang w:eastAsia="en-US"/>
        </w:rPr>
        <w:t>אפילו למאן דדריש '</w:t>
      </w:r>
      <w:r>
        <w:rPr>
          <w:rFonts w:cs="Narkisim" w:hint="cs"/>
          <w:szCs w:val="20"/>
          <w:rtl/>
          <w:lang w:eastAsia="en-US"/>
        </w:rPr>
        <w:t>אם כופר</w:t>
      </w:r>
      <w:r>
        <w:rPr>
          <w:rFonts w:cs="Miriam" w:hint="cs"/>
          <w:szCs w:val="20"/>
          <w:rtl/>
          <w:lang w:eastAsia="en-US"/>
        </w:rPr>
        <w:t xml:space="preserve">' - הני מילי למועד שלא בכוונה, והאי - </w:t>
      </w:r>
      <w:r>
        <w:rPr>
          <w:rFonts w:cs="Miriam" w:hint="cs"/>
          <w:szCs w:val="20"/>
          <w:u w:val="single"/>
          <w:rtl/>
          <w:lang w:eastAsia="en-US"/>
        </w:rPr>
        <w:t>תם</w:t>
      </w:r>
      <w:r>
        <w:rPr>
          <w:rFonts w:cs="Miriam" w:hint="cs"/>
          <w:szCs w:val="20"/>
          <w:rtl/>
          <w:lang w:eastAsia="en-US"/>
        </w:rPr>
        <w:t xml:space="preserve"> הוא בחיכוך זה</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כדאמר רב </w:t>
      </w:r>
      <w:r>
        <w:rPr>
          <w:rFonts w:cs="Miriam"/>
          <w:szCs w:val="20"/>
          <w:rtl/>
          <w:lang w:eastAsia="en-US"/>
        </w:rPr>
        <w:t>(</w:t>
      </w:r>
      <w:r>
        <w:rPr>
          <w:rFonts w:cs="Miriam" w:hint="cs"/>
          <w:szCs w:val="20"/>
          <w:rtl/>
          <w:lang w:eastAsia="en-US"/>
        </w:rPr>
        <w:t xml:space="preserve">לקמן ב'שור שנגח את הפרה' </w:t>
      </w:r>
      <w:r>
        <w:rPr>
          <w:rFonts w:cs="Miriam" w:hint="cs"/>
          <w:szCs w:val="16"/>
          <w:rtl/>
          <w:lang w:eastAsia="en-US"/>
        </w:rPr>
        <w:t>(דף מח,ב)</w:t>
      </w:r>
      <w:r>
        <w:rPr>
          <w:rFonts w:cs="Miriam"/>
          <w:szCs w:val="20"/>
          <w:rtl/>
          <w:lang w:eastAsia="en-US"/>
        </w:rPr>
        <w:t>)</w:t>
      </w:r>
      <w:r>
        <w:rPr>
          <w:rFonts w:hint="cs"/>
          <w:rtl/>
          <w:lang w:eastAsia="en-US"/>
        </w:rPr>
        <w:t xml:space="preserve">: 'במועד ליפול על בני אדם בבורות' - הכא נמי: במועד להתחכך על בני אדם בכתלים. </w:t>
      </w:r>
    </w:p>
    <w:p w:rsidR="007D13BE" w:rsidRDefault="007D13BE" w:rsidP="007D13BE">
      <w:pPr>
        <w:rPr>
          <w:rFonts w:hint="cs"/>
          <w:rtl/>
          <w:lang w:eastAsia="en-US"/>
        </w:rPr>
      </w:pPr>
      <w:r>
        <w:rPr>
          <w:rFonts w:hint="cs"/>
          <w:rtl/>
          <w:lang w:eastAsia="en-US"/>
        </w:rPr>
        <w:t xml:space="preserve">אי הכי - בר קטלא הוא!? בשלמא התם </w:t>
      </w:r>
      <w:r>
        <w:rPr>
          <w:rFonts w:cs="Miriam"/>
          <w:szCs w:val="20"/>
          <w:rtl/>
          <w:lang w:eastAsia="en-US"/>
        </w:rPr>
        <w:t>(</w:t>
      </w:r>
      <w:r>
        <w:rPr>
          <w:rFonts w:cs="Miriam" w:hint="cs"/>
          <w:szCs w:val="20"/>
          <w:rtl/>
          <w:lang w:eastAsia="en-US"/>
        </w:rPr>
        <w:t>גבי שור שנפל על האדם בבור איכא לתרוצי כדמתרצינן התם: דהאי דלא קטלינן ליה בנגיחות ראשונות, כגון</w:t>
      </w:r>
      <w:r>
        <w:rPr>
          <w:rFonts w:cs="Miriam"/>
          <w:szCs w:val="20"/>
          <w:rtl/>
          <w:lang w:eastAsia="en-US"/>
        </w:rPr>
        <w:t>)</w:t>
      </w:r>
      <w:r>
        <w:rPr>
          <w:rtl/>
          <w:lang w:eastAsia="en-US"/>
        </w:rPr>
        <w:t xml:space="preserve"> </w:t>
      </w:r>
      <w:r>
        <w:rPr>
          <w:rFonts w:hint="cs"/>
          <w:rtl/>
          <w:lang w:eastAsia="en-US"/>
        </w:rPr>
        <w:t xml:space="preserve">דחזא ירוקא </w:t>
      </w:r>
      <w:r>
        <w:rPr>
          <w:rFonts w:cs="Miriam"/>
          <w:szCs w:val="20"/>
          <w:rtl/>
          <w:lang w:eastAsia="en-US"/>
        </w:rPr>
        <w:t>(</w:t>
      </w:r>
      <w:r>
        <w:rPr>
          <w:rFonts w:cs="Miriam" w:hint="cs"/>
          <w:szCs w:val="20"/>
          <w:rtl/>
          <w:lang w:eastAsia="en-US"/>
        </w:rPr>
        <w:t>שראה עשב בתוך פי הבור ובא לאוכלה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ונפל </w:t>
      </w:r>
      <w:r>
        <w:rPr>
          <w:rFonts w:cs="Miriam"/>
          <w:szCs w:val="20"/>
          <w:rtl/>
          <w:lang w:eastAsia="en-US"/>
        </w:rPr>
        <w:t>(</w:t>
      </w:r>
      <w:r>
        <w:rPr>
          <w:rFonts w:cs="Miriam" w:hint="cs"/>
          <w:szCs w:val="20"/>
          <w:rtl/>
          <w:lang w:eastAsia="en-US"/>
        </w:rPr>
        <w:t>שלא בכוונה על זה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אלא הכא </w:t>
      </w:r>
      <w:r>
        <w:rPr>
          <w:rFonts w:cs="Miriam"/>
          <w:szCs w:val="20"/>
          <w:rtl/>
          <w:lang w:eastAsia="en-US"/>
        </w:rPr>
        <w:t>(</w:t>
      </w:r>
      <w:r>
        <w:rPr>
          <w:rFonts w:cs="Miriam" w:hint="cs"/>
          <w:szCs w:val="20"/>
          <w:rtl/>
          <w:lang w:eastAsia="en-US"/>
        </w:rPr>
        <w:t>הואיל ומועד לכך</w:t>
      </w:r>
      <w:r>
        <w:rPr>
          <w:rFonts w:cs="Miriam"/>
          <w:szCs w:val="20"/>
          <w:rtl/>
          <w:lang w:eastAsia="en-US"/>
        </w:rPr>
        <w:t>)</w:t>
      </w:r>
      <w:r>
        <w:rPr>
          <w:rtl/>
          <w:lang w:eastAsia="en-US"/>
        </w:rPr>
        <w:t xml:space="preserve"> </w:t>
      </w:r>
      <w:r>
        <w:rPr>
          <w:rFonts w:hint="cs"/>
          <w:rtl/>
          <w:lang w:eastAsia="en-US"/>
        </w:rPr>
        <w:t xml:space="preserve">- מאי איכא למימר </w:t>
      </w:r>
      <w:r>
        <w:rPr>
          <w:rFonts w:cs="Miriam"/>
          <w:szCs w:val="20"/>
          <w:rtl/>
          <w:lang w:eastAsia="en-US"/>
        </w:rPr>
        <w:t>(</w:t>
      </w:r>
      <w:r>
        <w:rPr>
          <w:rFonts w:cs="Miriam" w:hint="cs"/>
          <w:szCs w:val="20"/>
          <w:rtl/>
          <w:lang w:eastAsia="en-US"/>
        </w:rPr>
        <w:t>מאי 'שלא מתכוין' איכא</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הכא נמי </w:t>
      </w:r>
      <w:r>
        <w:rPr>
          <w:rFonts w:cs="Miriam"/>
          <w:szCs w:val="20"/>
          <w:rtl/>
          <w:lang w:eastAsia="en-US"/>
        </w:rPr>
        <w:t>(</w:t>
      </w:r>
      <w:r>
        <w:rPr>
          <w:rFonts w:cs="Miriam" w:hint="cs"/>
          <w:szCs w:val="20"/>
          <w:rtl/>
          <w:lang w:eastAsia="en-US"/>
        </w:rPr>
        <w:t>דחזינן ליה</w:t>
      </w:r>
      <w:r>
        <w:rPr>
          <w:rFonts w:cs="Miriam"/>
          <w:szCs w:val="20"/>
          <w:rtl/>
          <w:lang w:eastAsia="en-US"/>
        </w:rPr>
        <w:t>)</w:t>
      </w:r>
      <w:r>
        <w:rPr>
          <w:rtl/>
          <w:lang w:eastAsia="en-US"/>
        </w:rPr>
        <w:t xml:space="preserve"> </w:t>
      </w:r>
      <w:r>
        <w:rPr>
          <w:rFonts w:hint="cs"/>
          <w:rtl/>
          <w:lang w:eastAsia="en-US"/>
        </w:rPr>
        <w:t xml:space="preserve">במתחכך בכותל להנאתו </w:t>
      </w:r>
      <w:r>
        <w:rPr>
          <w:rFonts w:cs="Miriam"/>
          <w:szCs w:val="20"/>
          <w:rtl/>
          <w:lang w:eastAsia="en-US"/>
        </w:rPr>
        <w:t>(</w:t>
      </w:r>
      <w:r>
        <w:rPr>
          <w:rFonts w:cs="Miriam" w:hint="cs"/>
          <w:szCs w:val="20"/>
          <w:rtl/>
          <w:lang w:eastAsia="en-US"/>
        </w:rPr>
        <w:t>ולא להפילו עליו</w:t>
      </w:r>
      <w:r>
        <w:rPr>
          <w:rFonts w:cs="Miriam"/>
          <w:szCs w:val="20"/>
          <w:rtl/>
          <w:lang w:eastAsia="en-US"/>
        </w:rPr>
        <w:t>)</w:t>
      </w:r>
      <w:r>
        <w:rPr>
          <w:rFonts w:hint="cs"/>
          <w:rtl/>
          <w:lang w:eastAsia="en-US"/>
        </w:rPr>
        <w:t>.</w:t>
      </w:r>
      <w:r>
        <w:rPr>
          <w:rtl/>
          <w:lang w:eastAsia="en-US"/>
        </w:rPr>
        <w:t xml:space="preserve"> </w:t>
      </w:r>
    </w:p>
    <w:p w:rsidR="007D13BE" w:rsidRDefault="007D13BE" w:rsidP="007D13BE">
      <w:pPr>
        <w:rPr>
          <w:rFonts w:hint="cs"/>
          <w:rtl/>
          <w:lang w:eastAsia="en-US"/>
        </w:rPr>
      </w:pPr>
      <w:r>
        <w:rPr>
          <w:rFonts w:hint="cs"/>
          <w:rtl/>
          <w:lang w:eastAsia="en-US"/>
        </w:rPr>
        <w:t>ומנא ידעינן?</w:t>
      </w:r>
    </w:p>
    <w:p w:rsidR="007D13BE" w:rsidRDefault="007D13BE" w:rsidP="007D13BE">
      <w:pPr>
        <w:rPr>
          <w:rFonts w:hint="cs"/>
          <w:lang w:eastAsia="en-US"/>
        </w:rPr>
      </w:pPr>
      <w:r>
        <w:rPr>
          <w:rFonts w:hint="cs"/>
          <w:rtl/>
          <w:lang w:eastAsia="en-US"/>
        </w:rPr>
        <w:t>דבתר דנפל קא מתחכך ביה.</w:t>
      </w:r>
    </w:p>
    <w:p w:rsidR="007D13BE" w:rsidRDefault="007D13BE" w:rsidP="007D13BE">
      <w:pPr>
        <w:rPr>
          <w:rFonts w:hint="cs"/>
          <w:lang w:eastAsia="en-US"/>
        </w:rPr>
      </w:pPr>
    </w:p>
    <w:p w:rsidR="007D13BE" w:rsidRDefault="007D13BE" w:rsidP="007D13BE">
      <w:pPr>
        <w:rPr>
          <w:rFonts w:hint="cs"/>
          <w:rtl/>
          <w:lang w:eastAsia="en-US"/>
        </w:rPr>
      </w:pPr>
      <w:r>
        <w:rPr>
          <w:rtl/>
          <w:lang w:eastAsia="en-US"/>
        </w:rPr>
        <w:t>(בבא קמא</w:t>
      </w:r>
      <w:r>
        <w:rPr>
          <w:rFonts w:hint="cs"/>
          <w:rtl/>
          <w:lang w:eastAsia="en-US"/>
        </w:rPr>
        <w:t xml:space="preserve"> מד,ב)</w:t>
      </w:r>
      <w:r>
        <w:rPr>
          <w:rFonts w:hint="cs"/>
          <w:rtl/>
          <w:lang w:eastAsia="en-US"/>
        </w:rPr>
        <w:tab/>
      </w:r>
    </w:p>
    <w:p w:rsidR="007D13BE" w:rsidRDefault="007D13BE" w:rsidP="007D13BE">
      <w:pPr>
        <w:rPr>
          <w:rFonts w:hint="cs"/>
          <w:rtl/>
          <w:lang w:eastAsia="en-US"/>
        </w:rPr>
      </w:pPr>
      <w:r>
        <w:rPr>
          <w:rFonts w:hint="cs"/>
          <w:rtl/>
          <w:lang w:eastAsia="en-US"/>
        </w:rPr>
        <w:t xml:space="preserve">ואכתי צרורות נינהו </w:t>
      </w:r>
      <w:r>
        <w:rPr>
          <w:rFonts w:cs="Miriam"/>
          <w:szCs w:val="20"/>
          <w:rtl/>
          <w:lang w:eastAsia="en-US"/>
        </w:rPr>
        <w:t>(</w:t>
      </w:r>
      <w:r>
        <w:rPr>
          <w:rFonts w:cs="Miriam" w:hint="cs"/>
          <w:szCs w:val="20"/>
          <w:rtl/>
          <w:lang w:eastAsia="en-US"/>
        </w:rPr>
        <w:t>ואין כופר כתוב אלא בנגיחה, דהוי גופו ממש</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אמר רב מרי בריה דרב כהנא: דקאזיל </w:t>
      </w:r>
      <w:r>
        <w:rPr>
          <w:rFonts w:cs="Miriam"/>
          <w:szCs w:val="20"/>
          <w:rtl/>
          <w:lang w:eastAsia="en-US"/>
        </w:rPr>
        <w:t>(</w:t>
      </w:r>
      <w:r>
        <w:rPr>
          <w:rFonts w:cs="Miriam" w:hint="cs"/>
          <w:szCs w:val="20"/>
          <w:rtl/>
          <w:lang w:eastAsia="en-US"/>
        </w:rPr>
        <w:t>כותל</w:t>
      </w:r>
      <w:r>
        <w:rPr>
          <w:rFonts w:cs="Miriam"/>
          <w:szCs w:val="20"/>
          <w:rtl/>
          <w:lang w:eastAsia="en-US"/>
        </w:rPr>
        <w:t>)</w:t>
      </w:r>
      <w:r>
        <w:rPr>
          <w:rtl/>
          <w:lang w:eastAsia="en-US"/>
        </w:rPr>
        <w:t xml:space="preserve"> </w:t>
      </w:r>
      <w:r>
        <w:rPr>
          <w:rFonts w:hint="cs"/>
          <w:rtl/>
          <w:lang w:eastAsia="en-US"/>
        </w:rPr>
        <w:t xml:space="preserve">מיניה מיניה </w:t>
      </w:r>
      <w:r>
        <w:rPr>
          <w:rFonts w:cs="Miriam"/>
          <w:szCs w:val="20"/>
          <w:rtl/>
          <w:lang w:eastAsia="en-US"/>
        </w:rPr>
        <w:t>(</w:t>
      </w:r>
      <w:r>
        <w:rPr>
          <w:rFonts w:cs="Miriam" w:hint="cs"/>
          <w:szCs w:val="20"/>
          <w:rtl/>
          <w:lang w:eastAsia="en-US"/>
        </w:rPr>
        <w:t>על ידי דחיפתו וגלגולו כל שעה עד שמפילו עליו, ומיהו אינו מתכוין להרוג</w:t>
      </w:r>
      <w:r>
        <w:rPr>
          <w:rFonts w:cs="Miriam"/>
          <w:szCs w:val="20"/>
          <w:rtl/>
          <w:lang w:eastAsia="en-US"/>
        </w:rPr>
        <w:t>)</w:t>
      </w:r>
      <w:r>
        <w:rPr>
          <w:rFonts w:hint="cs"/>
          <w:rtl/>
          <w:lang w:eastAsia="en-US"/>
        </w:rPr>
        <w:t>.</w:t>
      </w:r>
    </w:p>
    <w:p w:rsidR="007D13BE" w:rsidRDefault="007D13BE" w:rsidP="007D13BE">
      <w:pPr>
        <w:rPr>
          <w:rFonts w:cs="Miriam" w:hint="cs"/>
          <w:szCs w:val="20"/>
          <w:rtl/>
          <w:lang w:eastAsia="en-US"/>
        </w:rPr>
      </w:pPr>
    </w:p>
    <w:p w:rsidR="007D13BE" w:rsidRDefault="007D13BE" w:rsidP="007D13BE">
      <w:pPr>
        <w:rPr>
          <w:rFonts w:hint="cs"/>
          <w:i/>
          <w:iCs/>
          <w:rtl/>
          <w:lang w:eastAsia="en-US"/>
        </w:rPr>
      </w:pPr>
      <w:r>
        <w:rPr>
          <w:rFonts w:hint="cs"/>
          <w:rtl/>
          <w:lang w:eastAsia="en-US"/>
        </w:rPr>
        <w:t xml:space="preserve">תניא כוותיה דשמואל ותיובתא דרב: </w:t>
      </w:r>
      <w:r>
        <w:rPr>
          <w:rFonts w:cs="Miriam" w:hint="cs"/>
          <w:szCs w:val="16"/>
          <w:rtl/>
          <w:lang w:eastAsia="en-US"/>
        </w:rPr>
        <w:t>(</w:t>
      </w:r>
      <w:r>
        <w:rPr>
          <w:rFonts w:ascii="Courier New" w:hAnsi="Courier New" w:cs="Miriam" w:hint="cs"/>
          <w:sz w:val="16"/>
          <w:szCs w:val="16"/>
          <w:rtl/>
          <w:lang w:eastAsia="en-US"/>
        </w:rPr>
        <w:t>דומה ל</w:t>
      </w:r>
      <w:r>
        <w:rPr>
          <w:rFonts w:cs="Miriam" w:hint="cs"/>
          <w:szCs w:val="16"/>
          <w:rtl/>
          <w:lang w:eastAsia="en-US"/>
        </w:rPr>
        <w:t>תוספתא בבא קמא פ"ד מ"</w:t>
      </w:r>
      <w:commentRangeStart w:id="15"/>
      <w:r>
        <w:rPr>
          <w:rFonts w:cs="Miriam" w:hint="cs"/>
          <w:szCs w:val="16"/>
          <w:rtl/>
          <w:lang w:eastAsia="en-US"/>
        </w:rPr>
        <w:t>ו</w:t>
      </w:r>
      <w:commentRangeEnd w:id="15"/>
      <w:r>
        <w:rPr>
          <w:rStyle w:val="ac"/>
          <w:vanish/>
          <w:rtl/>
        </w:rPr>
        <w:commentReference w:id="15"/>
      </w:r>
      <w:r>
        <w:rPr>
          <w:rFonts w:cs="Miriam" w:hint="cs"/>
          <w:szCs w:val="16"/>
          <w:rtl/>
          <w:lang w:eastAsia="en-US"/>
        </w:rPr>
        <w:t>)</w:t>
      </w:r>
      <w:r>
        <w:rPr>
          <w:rFonts w:hint="cs"/>
          <w:rtl/>
          <w:lang w:eastAsia="en-US"/>
        </w:rPr>
        <w:t xml:space="preserve"> '</w:t>
      </w:r>
      <w:r>
        <w:rPr>
          <w:rFonts w:hint="cs"/>
          <w:i/>
          <w:iCs/>
          <w:rtl/>
          <w:lang w:eastAsia="en-US"/>
        </w:rPr>
        <w:t xml:space="preserve">יש חייב במיתה ובכופר, ויש חייב בכופר ופטור ממיתה, ויש חייב במיתה ופטור מן הכופר, ויש פטור מזה ומזה; </w:t>
      </w:r>
    </w:p>
    <w:p w:rsidR="007D13BE" w:rsidRDefault="007D13BE" w:rsidP="007D13BE">
      <w:pPr>
        <w:rPr>
          <w:rFonts w:hint="cs"/>
          <w:i/>
          <w:iCs/>
          <w:rtl/>
          <w:lang w:eastAsia="en-US"/>
        </w:rPr>
      </w:pPr>
      <w:r>
        <w:rPr>
          <w:rFonts w:hint="cs"/>
          <w:i/>
          <w:iCs/>
          <w:rtl/>
          <w:lang w:eastAsia="en-US"/>
        </w:rPr>
        <w:t xml:space="preserve">הא כיצד? </w:t>
      </w:r>
    </w:p>
    <w:p w:rsidR="007D13BE" w:rsidRDefault="007D13BE" w:rsidP="007D13BE">
      <w:pPr>
        <w:rPr>
          <w:rFonts w:hint="cs"/>
          <w:i/>
          <w:iCs/>
          <w:rtl/>
          <w:lang w:eastAsia="en-US"/>
        </w:rPr>
      </w:pPr>
      <w:r>
        <w:rPr>
          <w:rFonts w:hint="cs"/>
          <w:i/>
          <w:iCs/>
          <w:rtl/>
          <w:lang w:eastAsia="en-US"/>
        </w:rPr>
        <w:t xml:space="preserve">מועד בכוונה </w:t>
      </w:r>
      <w:r>
        <w:rPr>
          <w:rFonts w:cs="Courier New" w:hint="cs"/>
          <w:szCs w:val="20"/>
          <w:rtl/>
          <w:lang w:eastAsia="en-US"/>
        </w:rPr>
        <w:t>[</w:t>
      </w:r>
      <w:r>
        <w:rPr>
          <w:rFonts w:ascii="Courier New" w:hAnsi="Courier New" w:cs="Courier New" w:hint="cs"/>
          <w:sz w:val="16"/>
          <w:szCs w:val="20"/>
          <w:rtl/>
          <w:lang w:eastAsia="en-US"/>
        </w:rPr>
        <w:t>לשון התוספתא: '</w:t>
      </w:r>
      <w:r>
        <w:rPr>
          <w:rFonts w:hint="cs"/>
          <w:sz w:val="20"/>
          <w:szCs w:val="20"/>
          <w:rtl/>
          <w:lang w:eastAsia="en-US"/>
        </w:rPr>
        <w:t>שור מועד שהמית</w:t>
      </w:r>
      <w:r>
        <w:rPr>
          <w:rFonts w:ascii="Courier New" w:hAnsi="Courier New" w:cs="Courier New" w:hint="cs"/>
          <w:sz w:val="16"/>
          <w:szCs w:val="20"/>
          <w:rtl/>
          <w:lang w:eastAsia="en-US"/>
        </w:rPr>
        <w:t>' ואין גירסה 'בכוונה'!</w:t>
      </w:r>
      <w:r>
        <w:rPr>
          <w:rFonts w:cs="Courier New" w:hint="cs"/>
          <w:szCs w:val="20"/>
          <w:rtl/>
          <w:lang w:eastAsia="en-US"/>
        </w:rPr>
        <w:t>]</w:t>
      </w:r>
      <w:r>
        <w:rPr>
          <w:rFonts w:hint="cs"/>
          <w:i/>
          <w:iCs/>
          <w:rtl/>
          <w:lang w:eastAsia="en-US"/>
        </w:rPr>
        <w:t xml:space="preserve"> - חייב במיתה ובכופר; </w:t>
      </w:r>
    </w:p>
    <w:p w:rsidR="007D13BE" w:rsidRDefault="007D13BE" w:rsidP="007D13BE">
      <w:pPr>
        <w:rPr>
          <w:rFonts w:hint="cs"/>
          <w:i/>
          <w:iCs/>
          <w:rtl/>
          <w:lang w:eastAsia="en-US"/>
        </w:rPr>
      </w:pPr>
      <w:r>
        <w:rPr>
          <w:rFonts w:hint="cs"/>
          <w:i/>
          <w:iCs/>
          <w:rtl/>
          <w:lang w:eastAsia="en-US"/>
        </w:rPr>
        <w:t xml:space="preserve">מועד שלא בכוונה - חייב בכופר, ופטור ממיתה </w:t>
      </w:r>
      <w:r>
        <w:rPr>
          <w:rFonts w:cs="Miriam"/>
          <w:szCs w:val="20"/>
          <w:rtl/>
          <w:lang w:eastAsia="en-US"/>
        </w:rPr>
        <w:t>(</w:t>
      </w:r>
      <w:r>
        <w:rPr>
          <w:rFonts w:cs="Miriam" w:hint="cs"/>
          <w:szCs w:val="20"/>
          <w:rtl/>
          <w:lang w:eastAsia="en-US"/>
        </w:rPr>
        <w:t>דדרשינן '</w:t>
      </w:r>
      <w:r>
        <w:rPr>
          <w:rFonts w:cs="Narkisim" w:hint="cs"/>
          <w:szCs w:val="20"/>
          <w:rtl/>
          <w:lang w:eastAsia="en-US"/>
        </w:rPr>
        <w:t>כופר - אם כופר</w:t>
      </w:r>
      <w:r>
        <w:rPr>
          <w:rFonts w:cs="Miriam" w:hint="cs"/>
          <w:szCs w:val="20"/>
          <w:rtl/>
          <w:lang w:eastAsia="en-US"/>
        </w:rPr>
        <w:t xml:space="preserve">' </w:t>
      </w:r>
      <w:r>
        <w:rPr>
          <w:rFonts w:cs="Miriam" w:hint="cs"/>
          <w:szCs w:val="20"/>
          <w:u w:val="single"/>
          <w:rtl/>
          <w:lang w:eastAsia="en-US"/>
        </w:rPr>
        <w:t>והיינו 'כוותיה דשמואל</w:t>
      </w:r>
      <w:r>
        <w:rPr>
          <w:rFonts w:hint="cs"/>
          <w:rtl/>
          <w:lang w:eastAsia="en-US"/>
        </w:rPr>
        <w:t>'</w:t>
      </w:r>
      <w:r>
        <w:rPr>
          <w:rFonts w:cs="Miriam"/>
          <w:szCs w:val="20"/>
          <w:rtl/>
          <w:lang w:eastAsia="en-US"/>
        </w:rPr>
        <w:t>)</w:t>
      </w:r>
      <w:r>
        <w:rPr>
          <w:rFonts w:hint="cs"/>
          <w:i/>
          <w:iCs/>
          <w:rtl/>
          <w:lang w:eastAsia="en-US"/>
        </w:rPr>
        <w:t xml:space="preserve">; תם בכוונה - חייב במיתה ופטור מכופר; תם שלא בכוונה - פטור מזה ומזה; </w:t>
      </w:r>
    </w:p>
    <w:p w:rsidR="007D13BE" w:rsidRDefault="007D13BE" w:rsidP="007D13BE">
      <w:pPr>
        <w:rPr>
          <w:rFonts w:hint="cs"/>
          <w:rtl/>
          <w:lang w:eastAsia="en-US"/>
        </w:rPr>
      </w:pPr>
      <w:r>
        <w:rPr>
          <w:rFonts w:hint="cs"/>
          <w:i/>
          <w:iCs/>
          <w:rtl/>
          <w:lang w:eastAsia="en-US"/>
        </w:rPr>
        <w:t xml:space="preserve">והנזקין </w:t>
      </w:r>
      <w:r>
        <w:rPr>
          <w:rFonts w:cs="Miriam"/>
          <w:szCs w:val="20"/>
          <w:rtl/>
          <w:lang w:eastAsia="en-US"/>
        </w:rPr>
        <w:t>(</w:t>
      </w:r>
      <w:r>
        <w:rPr>
          <w:rFonts w:cs="Miriam" w:hint="cs"/>
          <w:szCs w:val="20"/>
          <w:rtl/>
          <w:lang w:eastAsia="en-US"/>
        </w:rPr>
        <w:t>שור</w:t>
      </w:r>
      <w:r>
        <w:rPr>
          <w:rFonts w:cs="Miriam"/>
          <w:szCs w:val="20"/>
          <w:rtl/>
          <w:lang w:eastAsia="en-US"/>
        </w:rPr>
        <w:t>)</w:t>
      </w:r>
      <w:r>
        <w:rPr>
          <w:i/>
          <w:iCs/>
          <w:rtl/>
          <w:lang w:eastAsia="en-US"/>
        </w:rPr>
        <w:t xml:space="preserve"> </w:t>
      </w:r>
      <w:r>
        <w:rPr>
          <w:rFonts w:hint="cs"/>
          <w:i/>
          <w:iCs/>
          <w:rtl/>
          <w:lang w:eastAsia="en-US"/>
        </w:rPr>
        <w:t xml:space="preserve">שלא בכוונה </w:t>
      </w:r>
      <w:r>
        <w:rPr>
          <w:rFonts w:cs="Miriam"/>
          <w:szCs w:val="20"/>
          <w:rtl/>
          <w:lang w:eastAsia="en-US"/>
        </w:rPr>
        <w:t>(</w:t>
      </w:r>
      <w:r>
        <w:rPr>
          <w:rFonts w:cs="Miriam" w:hint="cs"/>
          <w:szCs w:val="20"/>
          <w:rtl/>
          <w:lang w:eastAsia="en-US"/>
        </w:rPr>
        <w:t>ולא הרג</w:t>
      </w:r>
      <w:r>
        <w:rPr>
          <w:rFonts w:cs="Miriam"/>
          <w:szCs w:val="20"/>
          <w:rtl/>
          <w:lang w:eastAsia="en-US"/>
        </w:rPr>
        <w:t>)</w:t>
      </w:r>
      <w:r>
        <w:rPr>
          <w:rFonts w:hint="cs"/>
          <w:i/>
          <w:iCs/>
          <w:rtl/>
          <w:lang w:eastAsia="en-US"/>
        </w:rPr>
        <w:t>: רבי יהודה מחייב ורבי שמעון פוטר.</w:t>
      </w:r>
      <w:r>
        <w:rPr>
          <w:rFonts w:hint="cs"/>
          <w:rtl/>
          <w:lang w:eastAsia="en-US"/>
        </w:rPr>
        <w:t>'</w:t>
      </w:r>
    </w:p>
    <w:p w:rsidR="007D13BE" w:rsidRDefault="007D13BE" w:rsidP="007D13BE">
      <w:pPr>
        <w:rPr>
          <w:rFonts w:hint="cs"/>
          <w:rtl/>
          <w:lang w:eastAsia="en-US"/>
        </w:rPr>
      </w:pPr>
      <w:r>
        <w:rPr>
          <w:rFonts w:hint="cs"/>
          <w:rtl/>
          <w:lang w:eastAsia="en-US"/>
        </w:rPr>
        <w:t xml:space="preserve">מאי טעמא דרבי יהודה? </w:t>
      </w:r>
    </w:p>
    <w:p w:rsidR="007D13BE" w:rsidRDefault="007D13BE" w:rsidP="007D13BE">
      <w:pPr>
        <w:rPr>
          <w:rFonts w:hint="cs"/>
          <w:rtl/>
          <w:lang w:eastAsia="en-US"/>
        </w:rPr>
      </w:pPr>
      <w:r>
        <w:rPr>
          <w:rFonts w:hint="cs"/>
          <w:rtl/>
          <w:lang w:eastAsia="en-US"/>
        </w:rPr>
        <w:t>יליף מכופרו:</w:t>
      </w:r>
      <w:r>
        <w:rPr>
          <w:rtl/>
          <w:lang w:eastAsia="en-US"/>
        </w:rPr>
        <w:t xml:space="preserve"> </w:t>
      </w:r>
      <w:r>
        <w:rPr>
          <w:rFonts w:hint="cs"/>
          <w:rtl/>
          <w:lang w:eastAsia="en-US"/>
        </w:rPr>
        <w:t xml:space="preserve">מה כופרו שלא בכוונה - חייב </w:t>
      </w:r>
      <w:r>
        <w:rPr>
          <w:rFonts w:cs="Miriam"/>
          <w:szCs w:val="20"/>
          <w:rtl/>
          <w:lang w:eastAsia="en-US"/>
        </w:rPr>
        <w:t>(</w:t>
      </w:r>
      <w:r>
        <w:rPr>
          <w:rFonts w:cs="Miriam" w:hint="cs"/>
          <w:szCs w:val="20"/>
          <w:rtl/>
          <w:lang w:eastAsia="en-US"/>
        </w:rPr>
        <w:t>מרבויא ד'</w:t>
      </w:r>
      <w:r>
        <w:rPr>
          <w:rFonts w:cs="Narkisim" w:hint="cs"/>
          <w:szCs w:val="20"/>
          <w:rtl/>
          <w:lang w:eastAsia="en-US"/>
        </w:rPr>
        <w:t>אם כופר</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אף הנזקין נמי שלא בכוונה חייב;</w:t>
      </w:r>
    </w:p>
    <w:p w:rsidR="007D13BE" w:rsidRDefault="007D13BE" w:rsidP="007D13BE">
      <w:pPr>
        <w:rPr>
          <w:rFonts w:hint="cs"/>
          <w:rtl/>
          <w:lang w:eastAsia="en-US"/>
        </w:rPr>
      </w:pPr>
      <w:r>
        <w:rPr>
          <w:rFonts w:hint="cs"/>
          <w:rtl/>
          <w:lang w:eastAsia="en-US"/>
        </w:rPr>
        <w:t xml:space="preserve">ורבי שמעון יליף מקטליה דשור: מה קטליה שלא בכוונה </w:t>
      </w:r>
      <w:r>
        <w:rPr>
          <w:rtl/>
          <w:lang w:eastAsia="en-US"/>
        </w:rPr>
        <w:t>–</w:t>
      </w:r>
      <w:r>
        <w:rPr>
          <w:rFonts w:hint="cs"/>
          <w:rtl/>
          <w:lang w:eastAsia="en-US"/>
        </w:rPr>
        <w:t xml:space="preserve"> פטור, אף נזקין שלא בכוונה </w:t>
      </w:r>
      <w:r>
        <w:rPr>
          <w:rtl/>
          <w:lang w:eastAsia="en-US"/>
        </w:rPr>
        <w:t>–</w:t>
      </w:r>
      <w:r>
        <w:rPr>
          <w:rFonts w:hint="cs"/>
          <w:rtl/>
          <w:lang w:eastAsia="en-US"/>
        </w:rPr>
        <w:t xml:space="preserve"> פטור;</w:t>
      </w:r>
    </w:p>
    <w:p w:rsidR="007D13BE" w:rsidRDefault="007D13BE" w:rsidP="007D13BE">
      <w:pPr>
        <w:rPr>
          <w:rFonts w:hint="cs"/>
          <w:rtl/>
          <w:lang w:eastAsia="en-US"/>
        </w:rPr>
      </w:pPr>
      <w:r>
        <w:rPr>
          <w:rFonts w:hint="cs"/>
          <w:rtl/>
          <w:lang w:eastAsia="en-US"/>
        </w:rPr>
        <w:t>ורבי יהודה נמי נילף מקטליה?</w:t>
      </w:r>
    </w:p>
    <w:p w:rsidR="007D13BE" w:rsidRDefault="007D13BE" w:rsidP="007D13BE">
      <w:pPr>
        <w:rPr>
          <w:rFonts w:hint="cs"/>
          <w:rtl/>
          <w:lang w:eastAsia="en-US"/>
        </w:rPr>
      </w:pPr>
      <w:r>
        <w:rPr>
          <w:rFonts w:hint="cs"/>
          <w:rtl/>
          <w:lang w:eastAsia="en-US"/>
        </w:rPr>
        <w:t xml:space="preserve">דנין תשלומין מתשלומין ואין דנין תשלומין ממיתה. </w:t>
      </w:r>
    </w:p>
    <w:p w:rsidR="007D13BE" w:rsidRDefault="007D13BE" w:rsidP="007D13BE">
      <w:pPr>
        <w:rPr>
          <w:rFonts w:hint="cs"/>
          <w:rtl/>
          <w:lang w:eastAsia="en-US"/>
        </w:rPr>
      </w:pPr>
      <w:r>
        <w:rPr>
          <w:rFonts w:hint="cs"/>
          <w:rtl/>
          <w:lang w:eastAsia="en-US"/>
        </w:rPr>
        <w:t>ורבי שמעון נמי נילף מכופרו?</w:t>
      </w:r>
    </w:p>
    <w:p w:rsidR="007D13BE" w:rsidRDefault="007D13BE" w:rsidP="007D13BE">
      <w:pPr>
        <w:rPr>
          <w:rFonts w:cs="Miriam" w:hint="cs"/>
          <w:rtl/>
          <w:lang w:eastAsia="en-US"/>
        </w:rPr>
      </w:pPr>
      <w:r>
        <w:rPr>
          <w:rFonts w:hint="cs"/>
          <w:rtl/>
          <w:lang w:eastAsia="en-US"/>
        </w:rPr>
        <w:t xml:space="preserve">דנין חיוביה דשור </w:t>
      </w:r>
      <w:r>
        <w:rPr>
          <w:rFonts w:cs="Miriam"/>
          <w:szCs w:val="20"/>
          <w:rtl/>
          <w:lang w:eastAsia="en-US"/>
        </w:rPr>
        <w:t>(</w:t>
      </w:r>
      <w:r>
        <w:rPr>
          <w:rFonts w:cs="Miriam" w:hint="cs"/>
          <w:szCs w:val="20"/>
          <w:rtl/>
          <w:lang w:eastAsia="en-US"/>
        </w:rPr>
        <w:t>תשלומי נזקיו מחמת הבור באין</w:t>
      </w:r>
      <w:r>
        <w:rPr>
          <w:rFonts w:cs="Miriam"/>
          <w:szCs w:val="20"/>
          <w:rtl/>
          <w:lang w:eastAsia="en-US"/>
        </w:rPr>
        <w:t>)</w:t>
      </w:r>
      <w:r>
        <w:rPr>
          <w:rtl/>
          <w:lang w:eastAsia="en-US"/>
        </w:rPr>
        <w:t xml:space="preserve"> </w:t>
      </w:r>
      <w:r>
        <w:rPr>
          <w:rFonts w:hint="cs"/>
          <w:rtl/>
          <w:lang w:eastAsia="en-US"/>
        </w:rPr>
        <w:t xml:space="preserve">מחיוביה דשור </w:t>
      </w:r>
      <w:r>
        <w:rPr>
          <w:rFonts w:cs="Miriam"/>
          <w:szCs w:val="20"/>
          <w:rtl/>
          <w:lang w:eastAsia="en-US"/>
        </w:rPr>
        <w:t>(</w:t>
      </w:r>
      <w:r>
        <w:rPr>
          <w:rFonts w:cs="Miriam" w:hint="cs"/>
          <w:szCs w:val="20"/>
          <w:rtl/>
          <w:lang w:eastAsia="en-US"/>
        </w:rPr>
        <w:t>קטליה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לאפוקי כופר דחיוביה דבעלים הוא </w:t>
      </w:r>
      <w:r>
        <w:rPr>
          <w:rFonts w:cs="Miriam"/>
          <w:szCs w:val="20"/>
          <w:rtl/>
          <w:lang w:eastAsia="en-US"/>
        </w:rPr>
        <w:t>(</w:t>
      </w:r>
      <w:r>
        <w:rPr>
          <w:rFonts w:cs="Miriam" w:hint="cs"/>
          <w:szCs w:val="20"/>
          <w:rtl/>
          <w:lang w:eastAsia="en-US"/>
        </w:rPr>
        <w:t>כפרת נפשו</w:t>
      </w:r>
      <w:r>
        <w:rPr>
          <w:rFonts w:cs="Miriam"/>
          <w:szCs w:val="20"/>
          <w:rtl/>
          <w:lang w:eastAsia="en-US"/>
        </w:rPr>
        <w:t>)</w:t>
      </w:r>
      <w:r>
        <w:rPr>
          <w:rFonts w:hint="cs"/>
          <w:rtl/>
          <w:lang w:eastAsia="en-US"/>
        </w:rPr>
        <w:t>.</w:t>
      </w:r>
    </w:p>
    <w:p w:rsidR="007D13BE" w:rsidRDefault="007D13BE" w:rsidP="007D13BE">
      <w:pPr>
        <w:rPr>
          <w:rFonts w:cs="Miriam" w:hint="cs"/>
          <w:szCs w:val="20"/>
          <w:rtl/>
          <w:lang w:eastAsia="en-US"/>
        </w:rPr>
      </w:pPr>
    </w:p>
    <w:p w:rsidR="007D13BE" w:rsidRDefault="007D13BE" w:rsidP="007D13BE">
      <w:pPr>
        <w:rPr>
          <w:rFonts w:cs="Miriam" w:hint="cs"/>
          <w:lang w:eastAsia="en-US"/>
        </w:rPr>
      </w:pPr>
    </w:p>
    <w:p w:rsidR="007D13BE" w:rsidRDefault="007D13BE" w:rsidP="007D13BE">
      <w:pPr>
        <w:rPr>
          <w:rFonts w:hint="cs"/>
          <w:rtl/>
          <w:lang w:eastAsia="en-US"/>
        </w:rPr>
      </w:pPr>
      <w:r>
        <w:rPr>
          <w:rFonts w:hint="cs"/>
          <w:rtl/>
          <w:lang w:eastAsia="en-US"/>
        </w:rPr>
        <w:t xml:space="preserve">נתכוין להרוג את הבהמה והרג את האדם </w:t>
      </w:r>
      <w:r>
        <w:rPr>
          <w:rFonts w:hint="cs"/>
          <w:szCs w:val="20"/>
          <w:rtl/>
          <w:lang w:eastAsia="en-US"/>
        </w:rPr>
        <w:t>[</w:t>
      </w:r>
      <w:r>
        <w:rPr>
          <w:rFonts w:hint="cs"/>
          <w:sz w:val="20"/>
          <w:szCs w:val="20"/>
          <w:rtl/>
          <w:lang w:eastAsia="en-US"/>
        </w:rPr>
        <w:t>לכנעני והרג בן ישראל; לנפלים והרג בן קיימא]</w:t>
      </w:r>
      <w:r>
        <w:rPr>
          <w:rFonts w:hint="cs"/>
          <w:rtl/>
          <w:lang w:eastAsia="en-US"/>
        </w:rPr>
        <w:t xml:space="preserve"> - פטור: </w:t>
      </w:r>
    </w:p>
    <w:p w:rsidR="007D13BE" w:rsidRDefault="007D13BE" w:rsidP="007D13BE">
      <w:pPr>
        <w:rPr>
          <w:rFonts w:hint="cs"/>
          <w:rtl/>
          <w:lang w:eastAsia="en-US"/>
        </w:rPr>
      </w:pPr>
      <w:r>
        <w:rPr>
          <w:rFonts w:hint="cs"/>
          <w:rtl/>
          <w:lang w:eastAsia="en-US"/>
        </w:rPr>
        <w:t xml:space="preserve">הא נתכוין להרוג את זה והרג את זה </w:t>
      </w:r>
      <w:r>
        <w:rPr>
          <w:rtl/>
          <w:lang w:eastAsia="en-US"/>
        </w:rPr>
        <w:t>–</w:t>
      </w:r>
      <w:r>
        <w:rPr>
          <w:rFonts w:hint="cs"/>
          <w:rtl/>
          <w:lang w:eastAsia="en-US"/>
        </w:rPr>
        <w:t xml:space="preserve"> חייב! מתניתין דלא כרבי שמעון, דתניא: '</w:t>
      </w:r>
      <w:r>
        <w:rPr>
          <w:rFonts w:hint="cs"/>
          <w:i/>
          <w:iCs/>
          <w:rtl/>
          <w:lang w:eastAsia="en-US"/>
        </w:rPr>
        <w:t xml:space="preserve">רבי שמעון אומר: אפילו נתכוין להרוג את זה והרג את זה </w:t>
      </w:r>
      <w:r>
        <w:rPr>
          <w:i/>
          <w:iCs/>
          <w:rtl/>
          <w:lang w:eastAsia="en-US"/>
        </w:rPr>
        <w:t>–</w:t>
      </w:r>
      <w:r>
        <w:rPr>
          <w:rFonts w:hint="cs"/>
          <w:i/>
          <w:iCs/>
          <w:rtl/>
          <w:lang w:eastAsia="en-US"/>
        </w:rPr>
        <w:t xml:space="preserve"> פטור</w:t>
      </w:r>
      <w:r>
        <w:rPr>
          <w:rFonts w:hint="cs"/>
          <w:rtl/>
          <w:lang w:eastAsia="en-US"/>
        </w:rPr>
        <w:t xml:space="preserve">'; </w:t>
      </w:r>
    </w:p>
    <w:p w:rsidR="007D13BE" w:rsidRDefault="007D13BE" w:rsidP="007D13BE">
      <w:pPr>
        <w:rPr>
          <w:rFonts w:hint="cs"/>
          <w:rtl/>
          <w:lang w:eastAsia="en-US"/>
        </w:rPr>
      </w:pPr>
      <w:r>
        <w:rPr>
          <w:rFonts w:hint="cs"/>
          <w:rtl/>
          <w:lang w:eastAsia="en-US"/>
        </w:rPr>
        <w:t>מאי טעמא דרבי שמעון?</w:t>
      </w:r>
    </w:p>
    <w:p w:rsidR="007D13BE" w:rsidRDefault="007D13BE" w:rsidP="007D13BE">
      <w:pPr>
        <w:rPr>
          <w:rFonts w:hint="cs"/>
          <w:rtl/>
          <w:lang w:eastAsia="en-US"/>
        </w:rPr>
      </w:pPr>
      <w:r>
        <w:rPr>
          <w:rFonts w:hint="cs"/>
          <w:rtl/>
          <w:lang w:eastAsia="en-US"/>
        </w:rPr>
        <w:t xml:space="preserve">דאמר קרא </w:t>
      </w:r>
      <w:r>
        <w:rPr>
          <w:rFonts w:cs="Miriam" w:hint="cs"/>
          <w:szCs w:val="16"/>
          <w:rtl/>
          <w:lang w:eastAsia="en-US"/>
        </w:rPr>
        <w:t>[</w:t>
      </w:r>
      <w:r>
        <w:rPr>
          <w:rFonts w:cs="Miriam" w:hint="cs"/>
          <w:sz w:val="20"/>
          <w:szCs w:val="16"/>
          <w:rtl/>
          <w:lang w:eastAsia="en-US"/>
        </w:rPr>
        <w:t>שמות כא,כט:</w:t>
      </w:r>
      <w:r>
        <w:rPr>
          <w:rFonts w:cs="Narkisim" w:hint="cs"/>
          <w:sz w:val="20"/>
          <w:szCs w:val="20"/>
          <w:rtl/>
          <w:lang w:eastAsia="en-US"/>
        </w:rPr>
        <w:t xml:space="preserve"> ואם שור נגח הוא מתמל שלשם והועד בבעליו ולא ישמרנו והמית איש או אשה</w:t>
      </w:r>
      <w:r>
        <w:rPr>
          <w:rFonts w:cs="Narkisim" w:hint="cs"/>
          <w:szCs w:val="20"/>
          <w:rtl/>
          <w:lang w:eastAsia="en-US"/>
        </w:rPr>
        <w:t>]</w:t>
      </w:r>
      <w:r>
        <w:rPr>
          <w:rFonts w:cs="Narkisim" w:hint="cs"/>
          <w:rtl/>
          <w:lang w:eastAsia="en-US"/>
        </w:rPr>
        <w:t xml:space="preserve"> השור יסקל וגם בעליו יומת</w:t>
      </w:r>
      <w:r>
        <w:rPr>
          <w:rFonts w:hint="cs"/>
          <w:rtl/>
          <w:lang w:eastAsia="en-US"/>
        </w:rPr>
        <w:t xml:space="preserve">: כמיתת בעלים כך מיתת השור: מה בעלים עד דמיכוין ליה - אף שור נמי עד דמיכוין ליה </w:t>
      </w:r>
      <w:r>
        <w:rPr>
          <w:rFonts w:cs="Miriam"/>
          <w:szCs w:val="20"/>
          <w:rtl/>
          <w:lang w:eastAsia="en-US"/>
        </w:rPr>
        <w:t>(</w:t>
      </w:r>
      <w:r>
        <w:rPr>
          <w:rFonts w:cs="Miriam" w:hint="cs"/>
          <w:szCs w:val="20"/>
          <w:rtl/>
          <w:lang w:eastAsia="en-US"/>
        </w:rPr>
        <w:t xml:space="preserve">רבי שמעון אית ליה הך סברא גבי רוצח, ב'אלו הן הנשרפין' </w:t>
      </w:r>
      <w:r>
        <w:rPr>
          <w:rFonts w:cs="Miriam" w:hint="cs"/>
          <w:szCs w:val="16"/>
          <w:rtl/>
          <w:lang w:eastAsia="en-US"/>
        </w:rPr>
        <w:t>(סנהדרין דף עט,א)</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ובעלים גופייהו מנלן?</w:t>
      </w:r>
    </w:p>
    <w:p w:rsidR="007D13BE" w:rsidRDefault="007D13BE" w:rsidP="007D13BE">
      <w:pPr>
        <w:rPr>
          <w:rFonts w:hint="cs"/>
          <w:rtl/>
          <w:lang w:eastAsia="en-US"/>
        </w:rPr>
      </w:pPr>
      <w:r>
        <w:rPr>
          <w:rFonts w:hint="cs"/>
          <w:rtl/>
          <w:lang w:eastAsia="en-US"/>
        </w:rPr>
        <w:t xml:space="preserve">דאמר קרא </w:t>
      </w:r>
      <w:r>
        <w:rPr>
          <w:rFonts w:cs="Miriam" w:hint="cs"/>
          <w:szCs w:val="16"/>
          <w:rtl/>
          <w:lang w:eastAsia="en-US"/>
        </w:rPr>
        <w:t>[דברים יט,יא:</w:t>
      </w:r>
      <w:r>
        <w:rPr>
          <w:rFonts w:cs="Narkisim" w:hint="cs"/>
          <w:szCs w:val="20"/>
          <w:rtl/>
          <w:lang w:eastAsia="en-US"/>
        </w:rPr>
        <w:t xml:space="preserve"> וכי יהיה איש שנא לרעהו</w:t>
      </w:r>
      <w:r>
        <w:rPr>
          <w:rFonts w:cs="Narkisim"/>
          <w:szCs w:val="20"/>
          <w:rtl/>
          <w:lang w:eastAsia="en-US"/>
        </w:rPr>
        <w:t>]</w:t>
      </w:r>
      <w:r>
        <w:rPr>
          <w:rFonts w:cs="Narkisim" w:hint="cs"/>
          <w:rtl/>
          <w:lang w:eastAsia="en-US"/>
        </w:rPr>
        <w:t xml:space="preserve"> וארב לו וקם עליו </w:t>
      </w:r>
      <w:r>
        <w:rPr>
          <w:rFonts w:cs="Narkisim" w:hint="cs"/>
          <w:szCs w:val="20"/>
          <w:rtl/>
          <w:lang w:eastAsia="en-US"/>
        </w:rPr>
        <w:t>[והכהו נפש ומת ונס אל אחת הערים האל]</w:t>
      </w:r>
      <w:r>
        <w:rPr>
          <w:rFonts w:hint="cs"/>
          <w:rtl/>
          <w:lang w:eastAsia="en-US"/>
        </w:rPr>
        <w:t xml:space="preserve"> - עד שיתכוין </w:t>
      </w:r>
      <w:r>
        <w:rPr>
          <w:rFonts w:hint="cs"/>
          <w:u w:val="single"/>
          <w:rtl/>
          <w:lang w:eastAsia="en-US"/>
        </w:rPr>
        <w:t>לו</w:t>
      </w:r>
      <w:r>
        <w:rPr>
          <w:rFonts w:hint="cs"/>
          <w:rtl/>
          <w:lang w:eastAsia="en-US"/>
        </w:rPr>
        <w:t xml:space="preserve">; </w:t>
      </w:r>
    </w:p>
    <w:p w:rsidR="007D13BE" w:rsidRDefault="007D13BE" w:rsidP="007D13BE">
      <w:pPr>
        <w:rPr>
          <w:rFonts w:hint="cs"/>
          <w:rtl/>
          <w:lang w:eastAsia="en-US"/>
        </w:rPr>
      </w:pPr>
      <w:r>
        <w:rPr>
          <w:rFonts w:hint="cs"/>
          <w:rtl/>
          <w:lang w:eastAsia="en-US"/>
        </w:rPr>
        <w:t xml:space="preserve">ורבנן </w:t>
      </w:r>
      <w:r>
        <w:rPr>
          <w:rFonts w:cs="Miriam"/>
          <w:szCs w:val="20"/>
          <w:rtl/>
          <w:lang w:eastAsia="en-US"/>
        </w:rPr>
        <w:t>(</w:t>
      </w:r>
      <w:r>
        <w:rPr>
          <w:rFonts w:cs="Miriam" w:hint="cs"/>
          <w:szCs w:val="20"/>
          <w:rtl/>
          <w:lang w:eastAsia="en-US"/>
        </w:rPr>
        <w:t xml:space="preserve">ורבנן פליגי עליה, ואמרי: אף בעליו נמי: מתכוין להרוג את זה והרג את זה </w:t>
      </w:r>
      <w:r>
        <w:rPr>
          <w:rFonts w:cs="Miriam"/>
          <w:szCs w:val="20"/>
          <w:rtl/>
          <w:lang w:eastAsia="en-US"/>
        </w:rPr>
        <w:t>–</w:t>
      </w:r>
      <w:r>
        <w:rPr>
          <w:rFonts w:cs="Miriam" w:hint="cs"/>
          <w:szCs w:val="20"/>
          <w:rtl/>
          <w:lang w:eastAsia="en-US"/>
        </w:rPr>
        <w:t xml:space="preserve"> חייב</w:t>
      </w:r>
      <w:r>
        <w:rPr>
          <w:rFonts w:cs="Miriam"/>
          <w:szCs w:val="20"/>
          <w:rtl/>
          <w:lang w:eastAsia="en-US"/>
        </w:rPr>
        <w:t>)</w:t>
      </w:r>
      <w:r>
        <w:rPr>
          <w:rtl/>
          <w:lang w:eastAsia="en-US"/>
        </w:rPr>
        <w:t xml:space="preserve"> </w:t>
      </w:r>
      <w:r>
        <w:rPr>
          <w:rFonts w:hint="cs"/>
          <w:rtl/>
          <w:lang w:eastAsia="en-US"/>
        </w:rPr>
        <w:t>- האי '</w:t>
      </w:r>
      <w:r>
        <w:rPr>
          <w:rFonts w:cs="Narkisim" w:hint="cs"/>
          <w:rtl/>
          <w:lang w:eastAsia="en-US"/>
        </w:rPr>
        <w:t>וארב לו</w:t>
      </w:r>
      <w:r>
        <w:rPr>
          <w:rFonts w:hint="cs"/>
          <w:rtl/>
          <w:lang w:eastAsia="en-US"/>
        </w:rPr>
        <w:t>' מאי עבדי ליה?</w:t>
      </w:r>
    </w:p>
    <w:p w:rsidR="007D13BE" w:rsidRDefault="007D13BE" w:rsidP="007D13BE">
      <w:pPr>
        <w:rPr>
          <w:rFonts w:hint="cs"/>
          <w:rtl/>
          <w:lang w:eastAsia="en-US"/>
        </w:rPr>
      </w:pPr>
      <w:r>
        <w:rPr>
          <w:rFonts w:hint="cs"/>
          <w:rtl/>
          <w:lang w:eastAsia="en-US"/>
        </w:rPr>
        <w:t xml:space="preserve">אמרי דבי רבי ינאי: פרט לזורק אבן לגו </w:t>
      </w:r>
      <w:r>
        <w:rPr>
          <w:rFonts w:cs="Miriam"/>
          <w:szCs w:val="20"/>
          <w:rtl/>
          <w:lang w:eastAsia="en-US"/>
        </w:rPr>
        <w:t>(</w:t>
      </w:r>
      <w:r>
        <w:rPr>
          <w:rFonts w:cs="Miriam" w:hint="cs"/>
          <w:szCs w:val="20"/>
          <w:rtl/>
          <w:lang w:eastAsia="en-US"/>
        </w:rPr>
        <w:t>לתוך חבורת אנשים, ויש שם כנענים וישראלים, ואיכא למימר 'לכנענים נתכוין'</w:t>
      </w:r>
      <w:r>
        <w:rPr>
          <w:rFonts w:cs="Miriam"/>
          <w:szCs w:val="20"/>
          <w:rtl/>
          <w:lang w:eastAsia="en-US"/>
        </w:rPr>
        <w:t>)</w:t>
      </w:r>
      <w:r>
        <w:rPr>
          <w:rFonts w:hint="cs"/>
          <w:rtl/>
          <w:lang w:eastAsia="en-US"/>
        </w:rPr>
        <w:t>.</w:t>
      </w:r>
    </w:p>
    <w:p w:rsidR="007D13BE" w:rsidRDefault="007D13BE" w:rsidP="007D13BE">
      <w:pPr>
        <w:rPr>
          <w:rFonts w:cs="Miriam" w:hint="cs"/>
          <w:rtl/>
          <w:lang w:eastAsia="en-US"/>
        </w:rPr>
      </w:pPr>
      <w:r>
        <w:rPr>
          <w:rFonts w:hint="cs"/>
          <w:rtl/>
          <w:lang w:eastAsia="en-US"/>
        </w:rPr>
        <w:t xml:space="preserve">היכי דמי?: אילימא דאיכא תשעה כנענים ואחד ישראל ביניהם - תיפוק ליה דרובא כנענים נינהו </w:t>
      </w:r>
      <w:r>
        <w:rPr>
          <w:rFonts w:cs="Miriam"/>
          <w:szCs w:val="20"/>
          <w:rtl/>
          <w:lang w:eastAsia="en-US"/>
        </w:rPr>
        <w:t>(</w:t>
      </w:r>
      <w:r>
        <w:rPr>
          <w:rFonts w:cs="Miriam" w:hint="cs"/>
          <w:szCs w:val="20"/>
          <w:rtl/>
          <w:lang w:eastAsia="en-US"/>
        </w:rPr>
        <w:t>ולא איצטריך קרא למפטריה</w:t>
      </w:r>
      <w:r>
        <w:rPr>
          <w:rFonts w:cs="Miriam"/>
          <w:szCs w:val="20"/>
          <w:rtl/>
          <w:lang w:eastAsia="en-US"/>
        </w:rPr>
        <w:t>)</w:t>
      </w:r>
      <w:r>
        <w:rPr>
          <w:rFonts w:hint="cs"/>
          <w:rtl/>
          <w:lang w:eastAsia="en-US"/>
        </w:rPr>
        <w:t xml:space="preserve">!? אי נמי פלגא ופלגא </w:t>
      </w:r>
      <w:r>
        <w:rPr>
          <w:rFonts w:cs="Miriam"/>
          <w:szCs w:val="20"/>
          <w:rtl/>
          <w:lang w:eastAsia="en-US"/>
        </w:rPr>
        <w:t>(</w:t>
      </w:r>
      <w:r>
        <w:rPr>
          <w:rFonts w:cs="Miriam" w:hint="cs"/>
          <w:szCs w:val="20"/>
          <w:rtl/>
          <w:lang w:eastAsia="en-US"/>
        </w:rPr>
        <w:t>חמשה כנענים וחמשה ישראלים</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 xml:space="preserve">לא איצטריך קרא למפטריה, דרחמנא אמר </w:t>
      </w:r>
      <w:r>
        <w:rPr>
          <w:rFonts w:cs="Miriam" w:hint="cs"/>
          <w:szCs w:val="16"/>
          <w:rtl/>
          <w:lang w:eastAsia="en-US"/>
        </w:rPr>
        <w:t>(במדבר לה</w:t>
      </w:r>
      <w:r>
        <w:rPr>
          <w:rFonts w:cs="Miriam"/>
          <w:szCs w:val="16"/>
          <w:rtl/>
          <w:lang w:eastAsia="en-US"/>
        </w:rPr>
        <w:t>,</w:t>
      </w:r>
      <w:r>
        <w:rPr>
          <w:rFonts w:cs="Miriam" w:hint="cs"/>
          <w:szCs w:val="16"/>
          <w:rtl/>
          <w:lang w:eastAsia="en-US"/>
        </w:rPr>
        <w:t>כד)</w:t>
      </w:r>
      <w:r>
        <w:rPr>
          <w:rFonts w:cs="Narkisim" w:hint="cs"/>
          <w:szCs w:val="20"/>
          <w:rtl/>
          <w:lang w:eastAsia="en-US"/>
        </w:rPr>
        <w:t xml:space="preserve"> ושפטו העדה והצילו העדה</w:t>
      </w:r>
      <w:r>
        <w:rPr>
          <w:rFonts w:cs="Miriam" w:hint="cs"/>
          <w:szCs w:val="20"/>
          <w:rtl/>
          <w:lang w:eastAsia="en-US"/>
        </w:rPr>
        <w:t>, דהא</w:t>
      </w:r>
      <w:r>
        <w:rPr>
          <w:rFonts w:cs="Miriam"/>
          <w:szCs w:val="20"/>
          <w:rtl/>
          <w:lang w:eastAsia="en-US"/>
        </w:rPr>
        <w:t>)</w:t>
      </w:r>
      <w:r>
        <w:rPr>
          <w:rtl/>
          <w:lang w:eastAsia="en-US"/>
        </w:rPr>
        <w:t xml:space="preserve"> </w:t>
      </w:r>
      <w:r>
        <w:rPr>
          <w:rFonts w:hint="cs"/>
          <w:rtl/>
          <w:lang w:eastAsia="en-US"/>
        </w:rPr>
        <w:t>ספק נפשות להקל?</w:t>
      </w:r>
    </w:p>
    <w:p w:rsidR="007D13BE" w:rsidRDefault="007D13BE" w:rsidP="007D13BE">
      <w:pPr>
        <w:rPr>
          <w:rFonts w:hint="cs"/>
          <w:rtl/>
          <w:lang w:eastAsia="en-US"/>
        </w:rPr>
      </w:pPr>
      <w:r>
        <w:rPr>
          <w:rFonts w:hint="cs"/>
          <w:rtl/>
          <w:lang w:eastAsia="en-US"/>
        </w:rPr>
        <w:t xml:space="preserve">לא, צריכא דאיכא תשעה ישראלים ואחד כנעני </w:t>
      </w:r>
      <w:r>
        <w:rPr>
          <w:rFonts w:cs="Miriam"/>
          <w:szCs w:val="20"/>
          <w:rtl/>
          <w:lang w:eastAsia="en-US"/>
        </w:rPr>
        <w:t>(</w:t>
      </w:r>
      <w:r>
        <w:rPr>
          <w:rFonts w:cs="Miriam" w:hint="cs"/>
          <w:szCs w:val="20"/>
          <w:rtl/>
          <w:lang w:eastAsia="en-US"/>
        </w:rPr>
        <w:t>דאי לאו קרא - הוה אמינא 'זיל בתר רובא', ולישראל איכוין; ואף על גב דדלמא לאו להאי איכוין - נתכוין להרוג את זה והרג את זה - חייב!</w:t>
      </w:r>
      <w:r>
        <w:rPr>
          <w:rFonts w:cs="Miriam"/>
          <w:szCs w:val="20"/>
          <w:rtl/>
          <w:lang w:eastAsia="en-US"/>
        </w:rPr>
        <w:t>)</w:t>
      </w:r>
      <w:r>
        <w:rPr>
          <w:rFonts w:hint="cs"/>
          <w:rtl/>
          <w:lang w:eastAsia="en-US"/>
        </w:rPr>
        <w:t xml:space="preserve">: דאף על גב דרובא ישראלים נינהו, </w:t>
      </w:r>
      <w:r>
        <w:rPr>
          <w:rFonts w:cs="Miriam"/>
          <w:szCs w:val="20"/>
          <w:rtl/>
          <w:lang w:eastAsia="en-US"/>
        </w:rPr>
        <w:t>(</w:t>
      </w:r>
      <w:r>
        <w:rPr>
          <w:rFonts w:cs="Miriam" w:hint="cs"/>
          <w:szCs w:val="20"/>
          <w:rtl/>
          <w:lang w:eastAsia="en-US"/>
        </w:rPr>
        <w:t>קא משמע לן קרא:</w:t>
      </w:r>
      <w:r>
        <w:rPr>
          <w:rFonts w:cs="Miriam"/>
          <w:szCs w:val="20"/>
          <w:rtl/>
          <w:lang w:eastAsia="en-US"/>
        </w:rPr>
        <w:t>)</w:t>
      </w:r>
      <w:r>
        <w:rPr>
          <w:rtl/>
          <w:lang w:eastAsia="en-US"/>
        </w:rPr>
        <w:t xml:space="preserve"> </w:t>
      </w:r>
      <w:r>
        <w:rPr>
          <w:rFonts w:hint="cs"/>
          <w:rtl/>
          <w:lang w:eastAsia="en-US"/>
        </w:rPr>
        <w:t xml:space="preserve">כיון דאיכא חדא כנעני בינייהו </w:t>
      </w:r>
      <w:r>
        <w:rPr>
          <w:rFonts w:cs="Miriam"/>
          <w:szCs w:val="20"/>
          <w:rtl/>
          <w:lang w:eastAsia="en-US"/>
        </w:rPr>
        <w:t>(</w:t>
      </w:r>
      <w:r>
        <w:rPr>
          <w:rFonts w:cs="Miriam" w:hint="cs"/>
          <w:szCs w:val="20"/>
          <w:rtl/>
          <w:lang w:eastAsia="en-US"/>
        </w:rPr>
        <w:t>דהואיל והוה ליה כנעני קבוע ביניהן</w:t>
      </w:r>
      <w:r>
        <w:rPr>
          <w:rFonts w:cs="Miriam"/>
          <w:szCs w:val="20"/>
          <w:rtl/>
          <w:lang w:eastAsia="en-US"/>
        </w:rPr>
        <w:t>)</w:t>
      </w:r>
      <w:r>
        <w:rPr>
          <w:rtl/>
          <w:lang w:eastAsia="en-US"/>
        </w:rPr>
        <w:t xml:space="preserve"> </w:t>
      </w:r>
      <w:r>
        <w:rPr>
          <w:rFonts w:hint="cs"/>
          <w:rtl/>
          <w:lang w:eastAsia="en-US"/>
        </w:rPr>
        <w:t xml:space="preserve">- הוי ליה 'קבוע', וכל 'קבוע' - כמחצה על מחצה דמי, וספק נפשות להקל. </w:t>
      </w:r>
      <w:r>
        <w:rPr>
          <w:rFonts w:cs="Miriam"/>
          <w:szCs w:val="20"/>
          <w:rtl/>
          <w:lang w:eastAsia="en-US"/>
        </w:rPr>
        <w:t>(</w:t>
      </w:r>
      <w:r>
        <w:rPr>
          <w:rFonts w:cs="Miriam" w:hint="cs"/>
          <w:szCs w:val="20"/>
          <w:rtl/>
          <w:lang w:eastAsia="en-US"/>
        </w:rPr>
        <w:t>ולכל מילי דקיימא לן 'קבוע - כמחצה על מחצה דמי' - מהאי קרא נפקא לן.</w:t>
      </w:r>
      <w:r>
        <w:rPr>
          <w:rFonts w:cs="Miriam"/>
          <w:szCs w:val="20"/>
          <w:rtl/>
          <w:lang w:eastAsia="en-US"/>
        </w:rPr>
        <w:t>)</w:t>
      </w:r>
    </w:p>
    <w:p w:rsidR="007D13BE" w:rsidRDefault="007D13BE" w:rsidP="007D13BE">
      <w:pPr>
        <w:rPr>
          <w:rFonts w:hint="cs"/>
          <w:rtl/>
          <w:lang w:eastAsia="en-US"/>
        </w:rPr>
      </w:pPr>
    </w:p>
    <w:p w:rsidR="007D13BE" w:rsidRDefault="007D13BE" w:rsidP="007D13BE">
      <w:pPr>
        <w:rPr>
          <w:rFonts w:cs="Miriam" w:hint="cs"/>
          <w:lang w:eastAsia="en-US"/>
        </w:rPr>
      </w:pPr>
      <w:r>
        <w:rPr>
          <w:rFonts w:cs="Miriam" w:hint="cs"/>
          <w:szCs w:val="20"/>
          <w:rtl/>
          <w:lang w:eastAsia="en-US"/>
        </w:rPr>
        <w:t xml:space="preserve"> </w:t>
      </w:r>
    </w:p>
    <w:p w:rsidR="007D13BE" w:rsidRDefault="007D13BE" w:rsidP="007D13BE">
      <w:pPr>
        <w:rPr>
          <w:rFonts w:hint="cs"/>
          <w:rtl/>
          <w:lang w:eastAsia="en-US"/>
        </w:rPr>
      </w:pPr>
      <w:r>
        <w:rPr>
          <w:rFonts w:hint="cs"/>
          <w:rtl/>
          <w:lang w:eastAsia="en-US"/>
        </w:rPr>
        <w:t>משנה:</w:t>
      </w:r>
    </w:p>
    <w:p w:rsidR="007D13BE" w:rsidRDefault="007D13BE" w:rsidP="007D13BE">
      <w:pPr>
        <w:rPr>
          <w:rFonts w:hint="cs"/>
          <w:rtl/>
          <w:lang w:eastAsia="en-US"/>
        </w:rPr>
      </w:pPr>
      <w:r>
        <w:rPr>
          <w:rFonts w:hint="cs"/>
          <w:rtl/>
          <w:lang w:eastAsia="en-US"/>
        </w:rPr>
        <w:t xml:space="preserve">שור האשה, ושור היתומים </w:t>
      </w:r>
      <w:r>
        <w:rPr>
          <w:rFonts w:cs="Miriam"/>
          <w:szCs w:val="20"/>
          <w:rtl/>
          <w:lang w:eastAsia="en-US"/>
        </w:rPr>
        <w:t>(</w:t>
      </w:r>
      <w:r>
        <w:rPr>
          <w:rFonts w:cs="Miriam" w:hint="cs"/>
          <w:szCs w:val="20"/>
          <w:rtl/>
          <w:lang w:eastAsia="en-US"/>
        </w:rPr>
        <w:t>שאין להן אפוטרופוס</w:t>
      </w:r>
      <w:r>
        <w:rPr>
          <w:rFonts w:cs="Miriam"/>
          <w:szCs w:val="20"/>
          <w:rtl/>
          <w:lang w:eastAsia="en-US"/>
        </w:rPr>
        <w:t>)</w:t>
      </w:r>
      <w:r>
        <w:rPr>
          <w:rFonts w:hint="cs"/>
          <w:rtl/>
          <w:lang w:eastAsia="en-US"/>
        </w:rPr>
        <w:t xml:space="preserve">, שור האפוטרופוס </w:t>
      </w:r>
      <w:r>
        <w:rPr>
          <w:rFonts w:cs="Miriam"/>
          <w:szCs w:val="20"/>
          <w:rtl/>
          <w:lang w:eastAsia="en-US"/>
        </w:rPr>
        <w:t>(</w:t>
      </w:r>
      <w:r>
        <w:rPr>
          <w:rFonts w:cs="Miriam" w:hint="cs"/>
          <w:szCs w:val="20"/>
          <w:rtl/>
          <w:lang w:eastAsia="en-US"/>
        </w:rPr>
        <w:t>של יתומין, אלא שעל אפוטרופוס לשומרו</w:t>
      </w:r>
      <w:r>
        <w:rPr>
          <w:rFonts w:cs="Miriam"/>
          <w:szCs w:val="20"/>
          <w:rtl/>
          <w:lang w:eastAsia="en-US"/>
        </w:rPr>
        <w:t>)</w:t>
      </w:r>
      <w:r>
        <w:rPr>
          <w:rFonts w:hint="cs"/>
          <w:rtl/>
          <w:lang w:eastAsia="en-US"/>
        </w:rPr>
        <w:t>, שור המדבר, שור ההקדש, שור הגר שמת ואין לו יורשין - הרי אלו חייבין מיתה.</w:t>
      </w:r>
    </w:p>
    <w:p w:rsidR="007D13BE" w:rsidRDefault="007D13BE" w:rsidP="007D13BE">
      <w:pPr>
        <w:rPr>
          <w:rFonts w:hint="cs"/>
          <w:lang w:eastAsia="en-US"/>
        </w:rPr>
      </w:pPr>
      <w:r>
        <w:rPr>
          <w:rFonts w:hint="cs"/>
          <w:rtl/>
          <w:lang w:eastAsia="en-US"/>
        </w:rPr>
        <w:t>רבי יהודה אומר: שור המדבר, שור ההקדש, שור הגר שמת - פטורין מן המיתה, לפי שאין להם בעלים.</w:t>
      </w:r>
    </w:p>
    <w:p w:rsidR="007D13BE" w:rsidRDefault="007D13BE" w:rsidP="007D13BE">
      <w:pPr>
        <w:rPr>
          <w:rFonts w:hint="cs"/>
          <w:lang w:eastAsia="en-US"/>
        </w:rPr>
      </w:pPr>
    </w:p>
    <w:p w:rsidR="007D13BE" w:rsidRDefault="007D13BE" w:rsidP="007D13BE">
      <w:pPr>
        <w:rPr>
          <w:rFonts w:hint="cs"/>
          <w:rtl/>
          <w:lang w:eastAsia="en-US"/>
        </w:rPr>
      </w:pPr>
      <w:r>
        <w:rPr>
          <w:rFonts w:hint="cs"/>
          <w:rtl/>
          <w:lang w:eastAsia="en-US"/>
        </w:rPr>
        <w:t>גמרא:</w:t>
      </w:r>
    </w:p>
    <w:p w:rsidR="007D13BE" w:rsidRDefault="007D13BE" w:rsidP="007D13BE">
      <w:pPr>
        <w:rPr>
          <w:rFonts w:hint="cs"/>
          <w:rtl/>
          <w:lang w:eastAsia="en-US"/>
        </w:rPr>
      </w:pPr>
      <w:r>
        <w:rPr>
          <w:rFonts w:hint="cs"/>
          <w:rtl/>
          <w:lang w:eastAsia="en-US"/>
        </w:rPr>
        <w:t>תנו רבנן: '</w:t>
      </w:r>
      <w:r>
        <w:rPr>
          <w:rFonts w:hint="cs"/>
          <w:i/>
          <w:iCs/>
          <w:rtl/>
          <w:lang w:eastAsia="en-US"/>
        </w:rPr>
        <w:t>'</w:t>
      </w:r>
      <w:r>
        <w:rPr>
          <w:rFonts w:cs="Narkisim" w:hint="cs"/>
          <w:i/>
          <w:iCs/>
          <w:rtl/>
          <w:lang w:eastAsia="en-US"/>
        </w:rPr>
        <w:t>שור</w:t>
      </w:r>
      <w:r>
        <w:rPr>
          <w:rFonts w:hint="cs"/>
          <w:i/>
          <w:iCs/>
          <w:rtl/>
          <w:lang w:eastAsia="en-US"/>
        </w:rPr>
        <w:t>' '</w:t>
      </w:r>
      <w:r>
        <w:rPr>
          <w:rFonts w:cs="Narkisim" w:hint="cs"/>
          <w:i/>
          <w:iCs/>
          <w:rtl/>
          <w:lang w:eastAsia="en-US"/>
        </w:rPr>
        <w:t>שור</w:t>
      </w:r>
      <w:r>
        <w:rPr>
          <w:rFonts w:hint="cs"/>
          <w:i/>
          <w:iCs/>
          <w:rtl/>
          <w:lang w:eastAsia="en-US"/>
        </w:rPr>
        <w:t xml:space="preserve">' - שבעה </w:t>
      </w:r>
      <w:r>
        <w:rPr>
          <w:rFonts w:cs="Miriam"/>
          <w:szCs w:val="20"/>
          <w:rtl/>
          <w:lang w:eastAsia="en-US"/>
        </w:rPr>
        <w:t>(</w:t>
      </w:r>
      <w:r>
        <w:rPr>
          <w:rFonts w:cs="Miriam" w:hint="cs"/>
          <w:szCs w:val="20"/>
          <w:rtl/>
          <w:lang w:eastAsia="en-US"/>
        </w:rPr>
        <w:t>שבעה '</w:t>
      </w:r>
      <w:r>
        <w:rPr>
          <w:rFonts w:cs="Narkisim" w:hint="cs"/>
          <w:szCs w:val="20"/>
          <w:rtl/>
          <w:lang w:eastAsia="en-US"/>
        </w:rPr>
        <w:t>שור</w:t>
      </w:r>
      <w:r>
        <w:rPr>
          <w:rFonts w:cs="Miriam" w:hint="cs"/>
          <w:szCs w:val="20"/>
          <w:rtl/>
          <w:lang w:eastAsia="en-US"/>
        </w:rPr>
        <w:t>' כתובין בפרשה בנוגח אדם</w:t>
      </w:r>
      <w:r>
        <w:rPr>
          <w:rFonts w:cs="Miriam"/>
          <w:szCs w:val="20"/>
          <w:rtl/>
          <w:lang w:eastAsia="en-US"/>
        </w:rPr>
        <w:t>)</w:t>
      </w:r>
      <w:r>
        <w:rPr>
          <w:rtl/>
          <w:lang w:eastAsia="en-US"/>
        </w:rPr>
        <w:t xml:space="preserve"> –</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אחד לגופו ועוד ששה</w:t>
      </w:r>
      <w:r>
        <w:rPr>
          <w:rFonts w:cs="Courier New" w:hint="cs"/>
          <w:szCs w:val="20"/>
          <w:rtl/>
          <w:lang w:eastAsia="en-US"/>
        </w:rPr>
        <w:t>]</w:t>
      </w:r>
      <w:r>
        <w:rPr>
          <w:rFonts w:hint="cs"/>
          <w:i/>
          <w:iCs/>
          <w:rtl/>
          <w:lang w:eastAsia="en-US"/>
        </w:rPr>
        <w:t xml:space="preserve"> להביא </w:t>
      </w:r>
      <w:r>
        <w:rPr>
          <w:rFonts w:hint="cs"/>
          <w:i/>
          <w:iCs/>
          <w:szCs w:val="16"/>
          <w:rtl/>
          <w:lang w:eastAsia="en-US"/>
        </w:rPr>
        <w:t>1</w:t>
      </w:r>
      <w:r>
        <w:rPr>
          <w:rFonts w:cs="Miriam" w:hint="cs"/>
          <w:i/>
          <w:iCs/>
          <w:szCs w:val="16"/>
          <w:rtl/>
          <w:lang w:eastAsia="en-US"/>
        </w:rPr>
        <w:t>)</w:t>
      </w:r>
      <w:r>
        <w:rPr>
          <w:rFonts w:hint="cs"/>
          <w:i/>
          <w:iCs/>
          <w:rtl/>
          <w:lang w:eastAsia="en-US"/>
        </w:rPr>
        <w:t xml:space="preserve">שור האשה </w:t>
      </w:r>
      <w:r>
        <w:rPr>
          <w:rFonts w:cs="Miriam"/>
          <w:szCs w:val="20"/>
          <w:rtl/>
          <w:lang w:eastAsia="en-US"/>
        </w:rPr>
        <w:t>(</w:t>
      </w:r>
      <w:r>
        <w:rPr>
          <w:rFonts w:cs="Miriam" w:hint="cs"/>
          <w:szCs w:val="20"/>
          <w:rtl/>
          <w:lang w:eastAsia="en-US"/>
        </w:rPr>
        <w:t>דלא תימא '</w:t>
      </w:r>
      <w:r>
        <w:rPr>
          <w:rFonts w:cs="Narkisim" w:hint="cs"/>
          <w:szCs w:val="20"/>
          <w:rtl/>
          <w:lang w:eastAsia="en-US"/>
        </w:rPr>
        <w:t>בעל השור</w:t>
      </w:r>
      <w:r>
        <w:rPr>
          <w:rFonts w:cs="Miriam" w:hint="cs"/>
          <w:szCs w:val="20"/>
          <w:rtl/>
          <w:lang w:eastAsia="en-US"/>
        </w:rPr>
        <w:t>' כתיב לשון זכר</w:t>
      </w:r>
      <w:r>
        <w:rPr>
          <w:rFonts w:cs="Miriam"/>
          <w:szCs w:val="20"/>
          <w:rtl/>
          <w:lang w:eastAsia="en-US"/>
        </w:rPr>
        <w:t>)</w:t>
      </w:r>
      <w:r>
        <w:rPr>
          <w:i/>
          <w:iCs/>
          <w:rtl/>
          <w:lang w:eastAsia="en-US"/>
        </w:rPr>
        <w:t xml:space="preserve"> </w:t>
      </w:r>
      <w:r>
        <w:rPr>
          <w:rFonts w:hint="cs"/>
          <w:i/>
          <w:iCs/>
          <w:szCs w:val="16"/>
          <w:rtl/>
          <w:lang w:eastAsia="en-US"/>
        </w:rPr>
        <w:t>2</w:t>
      </w:r>
      <w:r>
        <w:rPr>
          <w:rFonts w:cs="Miriam" w:hint="cs"/>
          <w:i/>
          <w:iCs/>
          <w:szCs w:val="16"/>
          <w:rtl/>
          <w:lang w:eastAsia="en-US"/>
        </w:rPr>
        <w:t>)</w:t>
      </w:r>
      <w:r>
        <w:rPr>
          <w:rFonts w:hint="cs"/>
          <w:i/>
          <w:iCs/>
          <w:rtl/>
          <w:lang w:eastAsia="en-US"/>
        </w:rPr>
        <w:t xml:space="preserve">שור היתומים </w:t>
      </w:r>
      <w:r>
        <w:rPr>
          <w:rFonts w:hint="cs"/>
          <w:i/>
          <w:iCs/>
          <w:szCs w:val="16"/>
          <w:rtl/>
          <w:lang w:eastAsia="en-US"/>
        </w:rPr>
        <w:t>3</w:t>
      </w:r>
      <w:r>
        <w:rPr>
          <w:rFonts w:cs="Miriam" w:hint="cs"/>
          <w:i/>
          <w:iCs/>
          <w:szCs w:val="16"/>
          <w:rtl/>
          <w:lang w:eastAsia="en-US"/>
        </w:rPr>
        <w:t>)</w:t>
      </w:r>
      <w:r>
        <w:rPr>
          <w:rFonts w:hint="cs"/>
          <w:i/>
          <w:iCs/>
          <w:rtl/>
          <w:lang w:eastAsia="en-US"/>
        </w:rPr>
        <w:t xml:space="preserve">שור האפוטרופוס </w:t>
      </w:r>
      <w:r>
        <w:rPr>
          <w:rFonts w:hint="cs"/>
          <w:i/>
          <w:iCs/>
          <w:szCs w:val="16"/>
          <w:rtl/>
          <w:lang w:eastAsia="en-US"/>
        </w:rPr>
        <w:t>4</w:t>
      </w:r>
      <w:r>
        <w:rPr>
          <w:rFonts w:cs="Miriam" w:hint="cs"/>
          <w:i/>
          <w:iCs/>
          <w:szCs w:val="16"/>
          <w:rtl/>
          <w:lang w:eastAsia="en-US"/>
        </w:rPr>
        <w:t>)</w:t>
      </w:r>
      <w:r>
        <w:rPr>
          <w:rFonts w:hint="cs"/>
          <w:i/>
          <w:iCs/>
          <w:rtl/>
          <w:lang w:eastAsia="en-US"/>
        </w:rPr>
        <w:t xml:space="preserve">שור המדבר </w:t>
      </w:r>
      <w:r>
        <w:rPr>
          <w:rFonts w:hint="cs"/>
          <w:i/>
          <w:iCs/>
          <w:szCs w:val="16"/>
          <w:rtl/>
          <w:lang w:eastAsia="en-US"/>
        </w:rPr>
        <w:t>5</w:t>
      </w:r>
      <w:r>
        <w:rPr>
          <w:rFonts w:cs="Miriam" w:hint="cs"/>
          <w:i/>
          <w:iCs/>
          <w:szCs w:val="16"/>
          <w:rtl/>
          <w:lang w:eastAsia="en-US"/>
        </w:rPr>
        <w:t>)</w:t>
      </w:r>
      <w:r>
        <w:rPr>
          <w:rFonts w:hint="cs"/>
          <w:i/>
          <w:iCs/>
          <w:rtl/>
          <w:lang w:eastAsia="en-US"/>
        </w:rPr>
        <w:t xml:space="preserve">שור ההקדש </w:t>
      </w:r>
      <w:r>
        <w:rPr>
          <w:rFonts w:hint="cs"/>
          <w:i/>
          <w:iCs/>
          <w:szCs w:val="16"/>
          <w:rtl/>
          <w:lang w:eastAsia="en-US"/>
        </w:rPr>
        <w:t>6</w:t>
      </w:r>
      <w:r>
        <w:rPr>
          <w:rFonts w:cs="Miriam" w:hint="cs"/>
          <w:i/>
          <w:iCs/>
          <w:szCs w:val="16"/>
          <w:rtl/>
          <w:lang w:eastAsia="en-US"/>
        </w:rPr>
        <w:t>)</w:t>
      </w:r>
      <w:r>
        <w:rPr>
          <w:rFonts w:hint="cs"/>
          <w:i/>
          <w:iCs/>
          <w:rtl/>
          <w:lang w:eastAsia="en-US"/>
        </w:rPr>
        <w:t>שור הגר שמת ואין לו יורשין. רבי יהודה אומר: שור המדבר, שור ההקדש, שור הגר שמת ואין לו יורשין - פטורין מן המיתה לפי שאין להם בעלים</w:t>
      </w:r>
      <w:r>
        <w:rPr>
          <w:rFonts w:hint="cs"/>
          <w:rtl/>
          <w:lang w:eastAsia="en-US"/>
        </w:rPr>
        <w:t>.</w:t>
      </w:r>
    </w:p>
    <w:p w:rsidR="007D13BE" w:rsidRDefault="007D13BE" w:rsidP="007D13BE">
      <w:pPr>
        <w:rPr>
          <w:rFonts w:hint="cs"/>
          <w:rtl/>
          <w:lang w:eastAsia="en-US"/>
        </w:rPr>
      </w:pPr>
      <w:r>
        <w:rPr>
          <w:rFonts w:hint="cs"/>
          <w:rtl/>
          <w:lang w:eastAsia="en-US"/>
        </w:rPr>
        <w:t xml:space="preserve">אמר רב הונא: פוטר היה רבי יהודה אפילו נגח ולבסוף הקדיש, נגח ולבסוף הפקיר! ממאי? - מדקתני תרתי </w:t>
      </w:r>
      <w:r>
        <w:rPr>
          <w:rFonts w:cs="Miriam"/>
          <w:szCs w:val="20"/>
          <w:rtl/>
          <w:lang w:eastAsia="en-US"/>
        </w:rPr>
        <w:t>(</w:t>
      </w:r>
      <w:r>
        <w:rPr>
          <w:rFonts w:cs="Miriam" w:hint="cs"/>
          <w:szCs w:val="20"/>
          <w:rtl/>
          <w:lang w:eastAsia="en-US"/>
        </w:rPr>
        <w:t>שור הפקר תרי זמני</w:t>
      </w:r>
      <w:r>
        <w:rPr>
          <w:rFonts w:cs="Miriam"/>
          <w:szCs w:val="20"/>
          <w:rtl/>
          <w:lang w:eastAsia="en-US"/>
        </w:rPr>
        <w:t>)</w:t>
      </w:r>
      <w:r>
        <w:rPr>
          <w:rFonts w:hint="cs"/>
          <w:rtl/>
          <w:lang w:eastAsia="en-US"/>
        </w:rPr>
        <w:t>: '</w:t>
      </w:r>
      <w:r>
        <w:rPr>
          <w:rFonts w:hint="cs"/>
          <w:i/>
          <w:iCs/>
          <w:rtl/>
          <w:lang w:eastAsia="en-US"/>
        </w:rPr>
        <w:t>1</w:t>
      </w:r>
      <w:r>
        <w:rPr>
          <w:rFonts w:cs="Miriam" w:hint="cs"/>
          <w:i/>
          <w:iCs/>
          <w:szCs w:val="20"/>
          <w:rtl/>
          <w:lang w:eastAsia="en-US"/>
        </w:rPr>
        <w:t>)</w:t>
      </w:r>
      <w:r>
        <w:rPr>
          <w:rFonts w:hint="cs"/>
          <w:i/>
          <w:iCs/>
          <w:rtl/>
          <w:lang w:eastAsia="en-US"/>
        </w:rPr>
        <w:t>שור המדבר 2</w:t>
      </w:r>
      <w:r>
        <w:rPr>
          <w:rFonts w:cs="Miriam" w:hint="cs"/>
          <w:i/>
          <w:iCs/>
          <w:szCs w:val="20"/>
          <w:rtl/>
          <w:lang w:eastAsia="en-US"/>
        </w:rPr>
        <w:t>)</w:t>
      </w:r>
      <w:r>
        <w:rPr>
          <w:rFonts w:hint="cs"/>
          <w:i/>
          <w:iCs/>
          <w:rtl/>
          <w:lang w:eastAsia="en-US"/>
        </w:rPr>
        <w:t>ושור הגר שמת ואין לו יורשין</w:t>
      </w:r>
      <w:r>
        <w:rPr>
          <w:rFonts w:hint="cs"/>
          <w:rtl/>
          <w:lang w:eastAsia="en-US"/>
        </w:rPr>
        <w:t>': '</w:t>
      </w:r>
      <w:r>
        <w:rPr>
          <w:rFonts w:hint="cs"/>
          <w:i/>
          <w:iCs/>
          <w:rtl/>
          <w:lang w:eastAsia="en-US"/>
        </w:rPr>
        <w:t>שור הגר שמת</w:t>
      </w:r>
      <w:r>
        <w:rPr>
          <w:rFonts w:hint="cs"/>
          <w:rtl/>
          <w:lang w:eastAsia="en-US"/>
        </w:rPr>
        <w:t xml:space="preserve">' מאי ניהו? דכיון דאין לו יורשין - הוה ליה שור הפקר: היינו 'שור המדבר' היינו 'שור הגר שמת ואין לו יורשין'!? אלא - לאו הא קמשמע לן </w:t>
      </w:r>
      <w:r>
        <w:rPr>
          <w:rFonts w:cs="Miriam"/>
          <w:szCs w:val="20"/>
          <w:rtl/>
          <w:lang w:eastAsia="en-US"/>
        </w:rPr>
        <w:t>(</w:t>
      </w:r>
      <w:r>
        <w:rPr>
          <w:rFonts w:cs="Miriam" w:hint="cs"/>
          <w:szCs w:val="20"/>
          <w:rtl/>
          <w:lang w:eastAsia="en-US"/>
        </w:rPr>
        <w:t>הא דהדר תנא שור הגר לרבי יהודה</w:t>
      </w:r>
      <w:r>
        <w:rPr>
          <w:rFonts w:cs="Miriam"/>
          <w:szCs w:val="20"/>
          <w:rtl/>
          <w:lang w:eastAsia="en-US"/>
        </w:rPr>
        <w:t>)</w:t>
      </w:r>
      <w:r>
        <w:rPr>
          <w:rFonts w:hint="cs"/>
          <w:rtl/>
          <w:lang w:eastAsia="en-US"/>
        </w:rPr>
        <w:t xml:space="preserve">: דאפילו נגח </w:t>
      </w:r>
      <w:r>
        <w:rPr>
          <w:rFonts w:cs="Miriam"/>
          <w:szCs w:val="20"/>
          <w:rtl/>
          <w:lang w:eastAsia="en-US"/>
        </w:rPr>
        <w:t>(</w:t>
      </w:r>
      <w:r>
        <w:rPr>
          <w:rFonts w:cs="Miriam" w:hint="cs"/>
          <w:szCs w:val="20"/>
          <w:rtl/>
          <w:lang w:eastAsia="en-US"/>
        </w:rPr>
        <w:t>דאף על גב דנגח בחיי הגר ומת</w:t>
      </w:r>
      <w:r>
        <w:rPr>
          <w:rFonts w:cs="Miriam"/>
          <w:szCs w:val="20"/>
          <w:rtl/>
          <w:lang w:eastAsia="en-US"/>
        </w:rPr>
        <w:t>)</w:t>
      </w:r>
      <w:r>
        <w:rPr>
          <w:rtl/>
          <w:lang w:eastAsia="en-US"/>
        </w:rPr>
        <w:t xml:space="preserve"> </w:t>
      </w:r>
      <w:r>
        <w:rPr>
          <w:rFonts w:hint="cs"/>
          <w:rtl/>
          <w:lang w:eastAsia="en-US"/>
        </w:rPr>
        <w:t xml:space="preserve">ולבסוף הקדיש, נגח ולבסוף הפקיר </w:t>
      </w:r>
      <w:r>
        <w:rPr>
          <w:rFonts w:cs="Miriam"/>
          <w:szCs w:val="20"/>
          <w:rtl/>
          <w:lang w:eastAsia="en-US"/>
        </w:rPr>
        <w:t>(</w:t>
      </w:r>
      <w:r>
        <w:rPr>
          <w:rFonts w:cs="Miriam" w:hint="cs"/>
          <w:szCs w:val="20"/>
          <w:rtl/>
          <w:lang w:eastAsia="en-US"/>
        </w:rPr>
        <w:t>והוי ליה הפקר - פטור</w:t>
      </w:r>
      <w:r>
        <w:rPr>
          <w:rFonts w:cs="Miriam"/>
          <w:szCs w:val="20"/>
          <w:rtl/>
          <w:lang w:eastAsia="en-US"/>
        </w:rPr>
        <w:t>)</w:t>
      </w:r>
      <w:r>
        <w:rPr>
          <w:rFonts w:hint="cs"/>
          <w:rtl/>
          <w:lang w:eastAsia="en-US"/>
        </w:rPr>
        <w:t>!? שמע מינה.</w:t>
      </w:r>
    </w:p>
    <w:p w:rsidR="007D13BE" w:rsidRDefault="007D13BE" w:rsidP="007D13BE">
      <w:pPr>
        <w:rPr>
          <w:rFonts w:hint="cs"/>
          <w:rtl/>
          <w:lang w:eastAsia="en-US"/>
        </w:rPr>
      </w:pPr>
      <w:r>
        <w:rPr>
          <w:rFonts w:hint="cs"/>
          <w:rtl/>
          <w:lang w:eastAsia="en-US"/>
        </w:rPr>
        <w:t>תניא נמי הכי</w:t>
      </w:r>
      <w:r>
        <w:rPr>
          <w:rtl/>
          <w:lang w:eastAsia="en-US"/>
        </w:rPr>
        <w:t xml:space="preserve"> </w:t>
      </w:r>
      <w:r>
        <w:rPr>
          <w:rFonts w:cs="Miriam"/>
          <w:szCs w:val="16"/>
          <w:rtl/>
          <w:lang w:eastAsia="en-US"/>
        </w:rPr>
        <w:t>[</w:t>
      </w:r>
      <w:r>
        <w:rPr>
          <w:rFonts w:cs="Miriam" w:hint="cs"/>
          <w:szCs w:val="16"/>
          <w:rtl/>
          <w:lang w:eastAsia="en-US"/>
        </w:rPr>
        <w:t xml:space="preserve">מכילתא דרשב"י </w:t>
      </w:r>
      <w:r>
        <w:rPr>
          <w:rFonts w:cs="Miriam" w:hint="cs"/>
          <w:sz w:val="20"/>
          <w:szCs w:val="16"/>
          <w:rtl/>
          <w:lang w:eastAsia="en-US"/>
        </w:rPr>
        <w:t>שמות כא,כט</w:t>
      </w:r>
      <w:r>
        <w:rPr>
          <w:rFonts w:cs="Miriam"/>
          <w:szCs w:val="16"/>
          <w:rtl/>
          <w:lang w:eastAsia="en-US"/>
        </w:rPr>
        <w:t>]</w:t>
      </w:r>
      <w:r>
        <w:rPr>
          <w:rFonts w:hint="cs"/>
          <w:rtl/>
          <w:lang w:eastAsia="en-US"/>
        </w:rPr>
        <w:t>: '</w:t>
      </w:r>
      <w:r>
        <w:rPr>
          <w:rFonts w:hint="cs"/>
          <w:i/>
          <w:iCs/>
          <w:rtl/>
          <w:lang w:eastAsia="en-US"/>
        </w:rPr>
        <w:t xml:space="preserve">יתר על כן אמר רבי יהודה: אפילו נגח ולבסוף הקדיש, נגח ולבסוף הפקיר </w:t>
      </w:r>
      <w:r>
        <w:rPr>
          <w:i/>
          <w:iCs/>
          <w:rtl/>
          <w:lang w:eastAsia="en-US"/>
        </w:rPr>
        <w:t>–</w:t>
      </w:r>
      <w:r>
        <w:rPr>
          <w:rFonts w:hint="cs"/>
          <w:i/>
          <w:iCs/>
          <w:rtl/>
          <w:lang w:eastAsia="en-US"/>
        </w:rPr>
        <w:t xml:space="preserve"> פטור, שנאמר </w:t>
      </w:r>
      <w:r>
        <w:rPr>
          <w:rFonts w:cs="Miriam" w:hint="cs"/>
          <w:sz w:val="20"/>
          <w:szCs w:val="16"/>
          <w:rtl/>
          <w:lang w:eastAsia="en-US"/>
        </w:rPr>
        <w:t>[שמות כא,כט:</w:t>
      </w:r>
      <w:r>
        <w:rPr>
          <w:rFonts w:cs="Narkisim" w:hint="cs"/>
          <w:sz w:val="20"/>
          <w:szCs w:val="16"/>
          <w:rtl/>
          <w:lang w:eastAsia="en-US"/>
        </w:rPr>
        <w:t xml:space="preserve"> </w:t>
      </w:r>
      <w:r>
        <w:rPr>
          <w:rFonts w:cs="Narkisim" w:hint="cs"/>
          <w:sz w:val="20"/>
          <w:szCs w:val="20"/>
          <w:rtl/>
          <w:lang w:eastAsia="en-US"/>
        </w:rPr>
        <w:t>ואם שור נגח הוא מתמל שלשם</w:t>
      </w:r>
      <w:r>
        <w:rPr>
          <w:rFonts w:cs="Narkisim" w:hint="cs"/>
          <w:szCs w:val="20"/>
          <w:rtl/>
          <w:lang w:eastAsia="en-US"/>
        </w:rPr>
        <w:t>]</w:t>
      </w:r>
      <w:r>
        <w:rPr>
          <w:rFonts w:cs="Narkisim" w:hint="cs"/>
          <w:i/>
          <w:iCs/>
          <w:rtl/>
          <w:lang w:eastAsia="en-US"/>
        </w:rPr>
        <w:t xml:space="preserve"> והועד בבעליו </w:t>
      </w:r>
      <w:r>
        <w:rPr>
          <w:rFonts w:cs="Narkisim" w:hint="cs"/>
          <w:szCs w:val="20"/>
          <w:rtl/>
          <w:lang w:eastAsia="en-US"/>
        </w:rPr>
        <w:t>[</w:t>
      </w:r>
      <w:r>
        <w:rPr>
          <w:rFonts w:cs="Narkisim" w:hint="cs"/>
          <w:sz w:val="20"/>
          <w:szCs w:val="20"/>
          <w:rtl/>
          <w:lang w:eastAsia="en-US"/>
        </w:rPr>
        <w:t>ולא ישמרנו</w:t>
      </w:r>
      <w:r>
        <w:rPr>
          <w:rFonts w:cs="Narkisim" w:hint="cs"/>
          <w:szCs w:val="20"/>
          <w:rtl/>
          <w:lang w:eastAsia="en-US"/>
        </w:rPr>
        <w:t>]</w:t>
      </w:r>
      <w:r>
        <w:rPr>
          <w:rFonts w:cs="Narkisim" w:hint="cs"/>
          <w:i/>
          <w:iCs/>
          <w:rtl/>
          <w:lang w:eastAsia="en-US"/>
        </w:rPr>
        <w:t xml:space="preserve"> והמית </w:t>
      </w:r>
      <w:r>
        <w:rPr>
          <w:rFonts w:cs="Narkisim" w:hint="cs"/>
          <w:szCs w:val="20"/>
          <w:rtl/>
          <w:lang w:eastAsia="en-US"/>
        </w:rPr>
        <w:t>[</w:t>
      </w:r>
      <w:r>
        <w:rPr>
          <w:rFonts w:cs="Narkisim" w:hint="cs"/>
          <w:sz w:val="20"/>
          <w:szCs w:val="20"/>
          <w:rtl/>
          <w:lang w:eastAsia="en-US"/>
        </w:rPr>
        <w:t>איש או אשה - השור יסקל וגם בעליו יומת</w:t>
      </w:r>
      <w:r>
        <w:rPr>
          <w:rFonts w:cs="Narkisim"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והועד בבעליו</w:t>
      </w:r>
      <w:r>
        <w:rPr>
          <w:rFonts w:cs="Miriam" w:hint="cs"/>
          <w:szCs w:val="20"/>
          <w:rtl/>
          <w:lang w:eastAsia="en-US"/>
        </w:rPr>
        <w:t>' היינו בבית דין, דאין העדאה אלא בבית דין</w:t>
      </w:r>
      <w:r>
        <w:rPr>
          <w:rFonts w:cs="Miriam"/>
          <w:szCs w:val="20"/>
          <w:rtl/>
          <w:lang w:eastAsia="en-US"/>
        </w:rPr>
        <w:t>)</w:t>
      </w:r>
      <w:r>
        <w:rPr>
          <w:i/>
          <w:iCs/>
          <w:rtl/>
          <w:lang w:eastAsia="en-US"/>
        </w:rPr>
        <w:t xml:space="preserve"> </w:t>
      </w:r>
      <w:r>
        <w:rPr>
          <w:rFonts w:hint="cs"/>
          <w:i/>
          <w:iCs/>
          <w:rtl/>
          <w:lang w:eastAsia="en-US"/>
        </w:rPr>
        <w:t>עד שתהא מיתה והעמדה בדין שוין כאחד.</w:t>
      </w:r>
      <w:r>
        <w:rPr>
          <w:rFonts w:hint="cs"/>
          <w:rtl/>
          <w:lang w:eastAsia="en-US"/>
        </w:rPr>
        <w:t>'</w:t>
      </w:r>
    </w:p>
    <w:p w:rsidR="007D13BE" w:rsidRDefault="007D13BE" w:rsidP="007D13BE">
      <w:pPr>
        <w:rPr>
          <w:rFonts w:hint="cs"/>
          <w:rtl/>
          <w:lang w:eastAsia="en-US"/>
        </w:rPr>
      </w:pPr>
      <w:r>
        <w:rPr>
          <w:rFonts w:hint="cs"/>
          <w:rtl/>
          <w:lang w:eastAsia="en-US"/>
        </w:rPr>
        <w:t>וגמר דין לא בעינן? והא '</w:t>
      </w:r>
      <w:r>
        <w:rPr>
          <w:rFonts w:cs="Narkisim" w:hint="cs"/>
          <w:rtl/>
          <w:lang w:eastAsia="en-US"/>
        </w:rPr>
        <w:t>השור יסקל</w:t>
      </w:r>
      <w:r>
        <w:rPr>
          <w:rFonts w:hint="cs"/>
          <w:rtl/>
          <w:lang w:eastAsia="en-US"/>
        </w:rPr>
        <w:t>' - גמר דין הוא!?</w:t>
      </w:r>
    </w:p>
    <w:p w:rsidR="007D13BE" w:rsidRDefault="007D13BE" w:rsidP="007D13BE">
      <w:pPr>
        <w:rPr>
          <w:rFonts w:hint="cs"/>
          <w:lang w:eastAsia="en-US"/>
        </w:rPr>
      </w:pPr>
      <w:r>
        <w:rPr>
          <w:rFonts w:hint="cs"/>
          <w:rtl/>
          <w:lang w:eastAsia="en-US"/>
        </w:rPr>
        <w:t>אלא אימא 'עד שתהא מיתה והעמדה בדין וגמר דין שוין כאחד'.</w:t>
      </w:r>
    </w:p>
    <w:p w:rsidR="007D13BE" w:rsidRDefault="007D13BE" w:rsidP="007D13BE">
      <w:pPr>
        <w:rPr>
          <w:rFonts w:hint="cs"/>
          <w:rtl/>
          <w:lang w:eastAsia="en-US"/>
        </w:rPr>
      </w:pPr>
    </w:p>
    <w:p w:rsidR="007D13BE" w:rsidRDefault="007D13BE" w:rsidP="007D13BE">
      <w:pPr>
        <w:rPr>
          <w:rFonts w:hint="cs"/>
          <w:rtl/>
          <w:lang w:eastAsia="en-US"/>
        </w:rPr>
      </w:pPr>
    </w:p>
    <w:p w:rsidR="007D13BE" w:rsidRDefault="007D13BE" w:rsidP="007D13BE">
      <w:pPr>
        <w:rPr>
          <w:rFonts w:hint="cs"/>
          <w:rtl/>
          <w:lang w:eastAsia="en-US"/>
        </w:rPr>
      </w:pPr>
      <w:r>
        <w:rPr>
          <w:rFonts w:hint="cs"/>
          <w:rtl/>
          <w:lang w:eastAsia="en-US"/>
        </w:rPr>
        <w:t>משנה:</w:t>
      </w:r>
    </w:p>
    <w:p w:rsidR="007D13BE" w:rsidRDefault="007D13BE" w:rsidP="007D13BE">
      <w:pPr>
        <w:rPr>
          <w:rFonts w:hint="cs"/>
          <w:rtl/>
          <w:lang w:eastAsia="en-US"/>
        </w:rPr>
      </w:pPr>
      <w:r>
        <w:rPr>
          <w:rFonts w:hint="cs"/>
          <w:rtl/>
          <w:lang w:eastAsia="en-US"/>
        </w:rPr>
        <w:t xml:space="preserve">שור שהוא יוצא ליסקל והקדישו בעליו - אינו מוקדש; שחטו - בשרו אסור; ואם עד שלא נגמר דינו הקדישו בעליו </w:t>
      </w:r>
      <w:r>
        <w:rPr>
          <w:rtl/>
          <w:lang w:eastAsia="en-US"/>
        </w:rPr>
        <w:t>–</w:t>
      </w:r>
      <w:r>
        <w:rPr>
          <w:rFonts w:hint="cs"/>
          <w:rtl/>
          <w:lang w:eastAsia="en-US"/>
        </w:rPr>
        <w:t xml:space="preserve"> מוקדש; ואם שחטו - בשרו מותר.</w:t>
      </w:r>
    </w:p>
    <w:p w:rsidR="007D13BE" w:rsidRDefault="007D13BE" w:rsidP="007D13BE">
      <w:pPr>
        <w:rPr>
          <w:rFonts w:hint="cs"/>
          <w:rtl/>
          <w:lang w:eastAsia="en-US"/>
        </w:rPr>
      </w:pPr>
    </w:p>
    <w:p w:rsidR="007D13BE" w:rsidRDefault="007D13BE" w:rsidP="007D13BE">
      <w:pPr>
        <w:rPr>
          <w:rFonts w:hint="cs"/>
          <w:rtl/>
          <w:lang w:eastAsia="en-US"/>
        </w:rPr>
      </w:pPr>
      <w:r>
        <w:rPr>
          <w:rFonts w:cs="Miriam"/>
          <w:szCs w:val="20"/>
          <w:rtl/>
          <w:lang w:eastAsia="en-US"/>
        </w:rPr>
        <w:t>(</w:t>
      </w:r>
      <w:r>
        <w:rPr>
          <w:rFonts w:cs="Miriam" w:hint="cs"/>
          <w:szCs w:val="20"/>
          <w:rtl/>
          <w:lang w:eastAsia="en-US"/>
        </w:rPr>
        <w:t xml:space="preserve">לאו ארישא קאי, אלא מילתא אחריתי היא </w:t>
      </w:r>
      <w:r>
        <w:rPr>
          <w:rFonts w:cs="Miriam" w:hint="cs"/>
          <w:szCs w:val="16"/>
          <w:rtl/>
          <w:lang w:eastAsia="en-US"/>
        </w:rPr>
        <w:t>[</w:t>
      </w:r>
      <w:r>
        <w:rPr>
          <w:rFonts w:ascii="Courier New" w:hAnsi="Courier New" w:cs="Miriam" w:hint="cs"/>
          <w:sz w:val="18"/>
          <w:szCs w:val="16"/>
          <w:rtl/>
          <w:lang w:eastAsia="en-US"/>
        </w:rPr>
        <w:t>בספרי המשניות כאן תחילת משנה ט, והרישא היא משנה ח</w:t>
      </w:r>
      <w:r>
        <w:rPr>
          <w:rFonts w:cs="Miriam" w:hint="cs"/>
          <w:szCs w:val="16"/>
          <w:rtl/>
          <w:lang w:eastAsia="en-US"/>
        </w:rPr>
        <w:t>]</w:t>
      </w:r>
      <w:r>
        <w:rPr>
          <w:rFonts w:cs="Miriam" w:hint="cs"/>
          <w:szCs w:val="20"/>
          <w:rtl/>
          <w:lang w:eastAsia="en-US"/>
        </w:rPr>
        <w:t>:)</w:t>
      </w:r>
      <w:r>
        <w:rPr>
          <w:rFonts w:hint="cs"/>
          <w:rtl/>
          <w:lang w:eastAsia="en-US"/>
        </w:rPr>
        <w:t xml:space="preserve"> מסרו לשומר חנם ולשואל, לנושא שכר ולשוכר </w:t>
      </w:r>
      <w:r>
        <w:rPr>
          <w:rFonts w:cs="Miriam"/>
          <w:szCs w:val="20"/>
          <w:rtl/>
          <w:lang w:eastAsia="en-US"/>
        </w:rPr>
        <w:t>(</w:t>
      </w:r>
      <w:r>
        <w:rPr>
          <w:rFonts w:cs="Miriam" w:hint="cs"/>
          <w:szCs w:val="20"/>
          <w:rtl/>
          <w:lang w:eastAsia="en-US"/>
        </w:rPr>
        <w:t>עד שלא נגח</w:t>
      </w:r>
      <w:r>
        <w:rPr>
          <w:rFonts w:cs="Miriam"/>
          <w:szCs w:val="20"/>
          <w:rtl/>
          <w:lang w:eastAsia="en-US"/>
        </w:rPr>
        <w:t>)</w:t>
      </w:r>
      <w:r>
        <w:rPr>
          <w:rtl/>
          <w:lang w:eastAsia="en-US"/>
        </w:rPr>
        <w:t xml:space="preserve"> </w:t>
      </w:r>
      <w:r>
        <w:rPr>
          <w:rFonts w:hint="cs"/>
          <w:rtl/>
          <w:lang w:eastAsia="en-US"/>
        </w:rPr>
        <w:t xml:space="preserve">- נכנסו תחת הבעלים </w:t>
      </w:r>
      <w:r>
        <w:rPr>
          <w:rFonts w:cs="Miriam"/>
          <w:szCs w:val="20"/>
          <w:rtl/>
          <w:lang w:eastAsia="en-US"/>
        </w:rPr>
        <w:t>(</w:t>
      </w:r>
      <w:r>
        <w:rPr>
          <w:rFonts w:cs="Miriam" w:hint="cs"/>
          <w:szCs w:val="20"/>
          <w:rtl/>
          <w:lang w:eastAsia="en-US"/>
        </w:rPr>
        <w:t>מתחייבין בנזקין כבעלים</w:t>
      </w:r>
      <w:r>
        <w:rPr>
          <w:rFonts w:cs="Miriam"/>
          <w:szCs w:val="20"/>
          <w:rtl/>
          <w:lang w:eastAsia="en-US"/>
        </w:rPr>
        <w:t>)</w:t>
      </w:r>
      <w:r>
        <w:rPr>
          <w:rFonts w:hint="cs"/>
          <w:rtl/>
          <w:lang w:eastAsia="en-US"/>
        </w:rPr>
        <w:t>: מועד משלם נזק שלם ותם משלם חצי נזק.</w:t>
      </w:r>
    </w:p>
    <w:p w:rsidR="007D13BE" w:rsidRDefault="007D13BE" w:rsidP="007D13BE">
      <w:pPr>
        <w:rPr>
          <w:rFonts w:hint="cs"/>
          <w:lang w:eastAsia="en-US"/>
        </w:rPr>
      </w:pPr>
    </w:p>
    <w:p w:rsidR="007D13BE" w:rsidRDefault="007D13BE" w:rsidP="007D13BE">
      <w:pPr>
        <w:rPr>
          <w:rFonts w:hint="cs"/>
          <w:rtl/>
          <w:lang w:eastAsia="en-US"/>
        </w:rPr>
      </w:pPr>
      <w:r>
        <w:rPr>
          <w:rFonts w:hint="cs"/>
          <w:rtl/>
          <w:lang w:eastAsia="en-US"/>
        </w:rPr>
        <w:t>גמרא:</w:t>
      </w:r>
    </w:p>
    <w:p w:rsidR="007D13BE" w:rsidRDefault="007D13BE" w:rsidP="007D13BE">
      <w:pPr>
        <w:rPr>
          <w:rFonts w:hint="cs"/>
          <w:rtl/>
          <w:lang w:eastAsia="en-US"/>
        </w:rPr>
      </w:pPr>
      <w:r>
        <w:rPr>
          <w:rFonts w:hint="cs"/>
          <w:rtl/>
          <w:lang w:eastAsia="en-US"/>
        </w:rPr>
        <w:t xml:space="preserve">תנו רבנן: </w:t>
      </w:r>
    </w:p>
    <w:p w:rsidR="007D13BE" w:rsidRDefault="007D13BE" w:rsidP="007D13BE">
      <w:pPr>
        <w:rPr>
          <w:rFonts w:hint="cs"/>
          <w:i/>
          <w:iCs/>
          <w:rtl/>
          <w:lang w:eastAsia="en-US"/>
        </w:rPr>
      </w:pPr>
      <w:r>
        <w:rPr>
          <w:rFonts w:hint="cs"/>
          <w:rtl/>
          <w:lang w:eastAsia="en-US"/>
        </w:rPr>
        <w:t>'</w:t>
      </w:r>
      <w:r>
        <w:rPr>
          <w:rFonts w:hint="cs"/>
          <w:i/>
          <w:iCs/>
          <w:rtl/>
          <w:lang w:eastAsia="en-US"/>
        </w:rPr>
        <w:t xml:space="preserve">שור שהמית: </w:t>
      </w:r>
    </w:p>
    <w:p w:rsidR="007D13BE" w:rsidRDefault="007D13BE" w:rsidP="007D13BE">
      <w:pPr>
        <w:rPr>
          <w:rFonts w:hint="cs"/>
          <w:i/>
          <w:iCs/>
          <w:rtl/>
          <w:lang w:eastAsia="en-US"/>
        </w:rPr>
      </w:pPr>
      <w:r>
        <w:rPr>
          <w:rFonts w:hint="cs"/>
          <w:i/>
          <w:iCs/>
          <w:u w:val="single"/>
          <w:rtl/>
          <w:lang w:eastAsia="en-US"/>
        </w:rPr>
        <w:t>עד שלא נגמר דינו</w:t>
      </w:r>
      <w:r>
        <w:rPr>
          <w:rFonts w:hint="cs"/>
          <w:i/>
          <w:iCs/>
          <w:rtl/>
          <w:lang w:eastAsia="en-US"/>
        </w:rPr>
        <w:t xml:space="preserve">: </w:t>
      </w:r>
    </w:p>
    <w:p w:rsidR="007D13BE" w:rsidRDefault="007D13BE" w:rsidP="007D13BE">
      <w:pPr>
        <w:rPr>
          <w:rFonts w:hint="cs"/>
          <w:rtl/>
          <w:lang w:eastAsia="en-US"/>
        </w:rPr>
      </w:pPr>
      <w:r>
        <w:rPr>
          <w:rFonts w:hint="cs"/>
          <w:i/>
          <w:iCs/>
          <w:rtl/>
          <w:lang w:eastAsia="en-US"/>
        </w:rPr>
        <w:t xml:space="preserve">מכרו </w:t>
      </w:r>
      <w:r>
        <w:rPr>
          <w:rFonts w:cs="Miriam"/>
          <w:szCs w:val="20"/>
          <w:rtl/>
          <w:lang w:eastAsia="en-US"/>
        </w:rPr>
        <w:t>(</w:t>
      </w:r>
      <w:r>
        <w:rPr>
          <w:rFonts w:cs="Miriam" w:hint="cs"/>
          <w:szCs w:val="20"/>
          <w:rtl/>
          <w:lang w:eastAsia="en-US"/>
        </w:rPr>
        <w:t>ואפילו לרבנן דלא דרשי '</w:t>
      </w:r>
      <w:r>
        <w:rPr>
          <w:rFonts w:cs="Narkisim" w:hint="cs"/>
          <w:szCs w:val="20"/>
          <w:rtl/>
          <w:lang w:eastAsia="en-US"/>
        </w:rPr>
        <w:t>בבעליו</w:t>
      </w:r>
      <w:r>
        <w:rPr>
          <w:rFonts w:cs="Miriam" w:hint="cs"/>
          <w:szCs w:val="20"/>
          <w:rtl/>
          <w:lang w:eastAsia="en-US"/>
        </w:rPr>
        <w:t>' דנהוי מיתה והעמדה בדין כאחד, ומיחייב קטלא</w:t>
      </w:r>
      <w:r>
        <w:rPr>
          <w:rFonts w:cs="Miriam"/>
          <w:szCs w:val="20"/>
          <w:rtl/>
          <w:lang w:eastAsia="en-US"/>
        </w:rPr>
        <w:t>)</w:t>
      </w:r>
      <w:r>
        <w:rPr>
          <w:rFonts w:hint="cs"/>
          <w:rtl/>
          <w:lang w:eastAsia="en-US"/>
        </w:rPr>
        <w:t xml:space="preserve"> - </w:t>
      </w:r>
    </w:p>
    <w:p w:rsidR="007D13BE" w:rsidRDefault="007D13BE" w:rsidP="007D13BE">
      <w:pPr>
        <w:rPr>
          <w:rFonts w:hint="cs"/>
          <w:lang w:eastAsia="en-US"/>
        </w:rPr>
      </w:pPr>
    </w:p>
    <w:p w:rsidR="007D13BE" w:rsidRDefault="007D13BE" w:rsidP="007D13BE">
      <w:pPr>
        <w:rPr>
          <w:rFonts w:hint="cs"/>
          <w:rtl/>
          <w:lang w:eastAsia="en-US"/>
        </w:rPr>
      </w:pPr>
      <w:r>
        <w:rPr>
          <w:rtl/>
          <w:lang w:eastAsia="en-US"/>
        </w:rPr>
        <w:t>(בבא קמא</w:t>
      </w:r>
      <w:r>
        <w:rPr>
          <w:rFonts w:hint="cs"/>
          <w:rtl/>
          <w:lang w:eastAsia="en-US"/>
        </w:rPr>
        <w:t xml:space="preserve"> מה,א)</w:t>
      </w:r>
      <w:r>
        <w:rPr>
          <w:rFonts w:hint="cs"/>
          <w:rtl/>
          <w:lang w:eastAsia="en-US"/>
        </w:rPr>
        <w:tab/>
      </w:r>
    </w:p>
    <w:p w:rsidR="007D13BE" w:rsidRDefault="007D13BE" w:rsidP="007D13BE">
      <w:pPr>
        <w:rPr>
          <w:rFonts w:hint="cs"/>
          <w:i/>
          <w:iCs/>
          <w:rtl/>
          <w:lang w:eastAsia="en-US"/>
        </w:rPr>
      </w:pPr>
      <w:r>
        <w:rPr>
          <w:rFonts w:hint="cs"/>
          <w:i/>
          <w:iCs/>
          <w:rtl/>
          <w:lang w:eastAsia="en-US"/>
        </w:rPr>
        <w:t xml:space="preserve">מכור </w:t>
      </w:r>
      <w:r>
        <w:rPr>
          <w:rFonts w:cs="Miriam"/>
          <w:szCs w:val="20"/>
          <w:rtl/>
          <w:lang w:eastAsia="en-US"/>
        </w:rPr>
        <w:t>(</w:t>
      </w:r>
      <w:r>
        <w:rPr>
          <w:rFonts w:cs="Miriam" w:hint="cs"/>
          <w:szCs w:val="20"/>
          <w:rtl/>
          <w:lang w:eastAsia="en-US"/>
        </w:rPr>
        <w:t>הוא לרדיא</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הקדישו - מוקדש </w:t>
      </w:r>
      <w:r>
        <w:rPr>
          <w:rFonts w:cs="Miriam"/>
          <w:szCs w:val="20"/>
          <w:rtl/>
          <w:lang w:eastAsia="en-US"/>
        </w:rPr>
        <w:t>(</w:t>
      </w:r>
      <w:r>
        <w:rPr>
          <w:rFonts w:cs="Miriam" w:hint="cs"/>
          <w:szCs w:val="20"/>
          <w:rtl/>
          <w:lang w:eastAsia="en-US"/>
        </w:rPr>
        <w:t>ונפקא מיניה דאי מיתהני מיניה מעל</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שחטו - בשרו מותר;</w:t>
      </w:r>
    </w:p>
    <w:p w:rsidR="007D13BE" w:rsidRDefault="007D13BE" w:rsidP="007D13BE">
      <w:pPr>
        <w:rPr>
          <w:rFonts w:hint="cs"/>
          <w:i/>
          <w:iCs/>
          <w:rtl/>
          <w:lang w:eastAsia="en-US"/>
        </w:rPr>
      </w:pPr>
      <w:r>
        <w:rPr>
          <w:rFonts w:hint="cs"/>
          <w:i/>
          <w:iCs/>
          <w:rtl/>
          <w:lang w:eastAsia="en-US"/>
        </w:rPr>
        <w:t xml:space="preserve">החזירו שומר לבית בעליו - מוחזר </w:t>
      </w:r>
      <w:r>
        <w:rPr>
          <w:rFonts w:cs="Miriam"/>
          <w:szCs w:val="20"/>
          <w:rtl/>
          <w:lang w:eastAsia="en-US"/>
        </w:rPr>
        <w:t>(</w:t>
      </w:r>
      <w:r>
        <w:rPr>
          <w:rFonts w:cs="Miriam" w:hint="cs"/>
          <w:szCs w:val="20"/>
          <w:rtl/>
          <w:lang w:eastAsia="en-US"/>
        </w:rPr>
        <w:t>ואף על גב דשקלי ליה בי דינא - הוי שומר פטור, דהא כשהחזירו - שור מעליא הוא</w:t>
      </w:r>
      <w:r>
        <w:rPr>
          <w:rFonts w:cs="Miriam"/>
          <w:szCs w:val="20"/>
          <w:rtl/>
          <w:lang w:eastAsia="en-US"/>
        </w:rPr>
        <w:t>)</w:t>
      </w:r>
      <w:r>
        <w:rPr>
          <w:rFonts w:hint="cs"/>
          <w:i/>
          <w:iCs/>
          <w:rtl/>
          <w:lang w:eastAsia="en-US"/>
        </w:rPr>
        <w:t>;</w:t>
      </w:r>
      <w:r>
        <w:rPr>
          <w:i/>
          <w:iCs/>
          <w:rtl/>
          <w:lang w:eastAsia="en-US"/>
        </w:rPr>
        <w:t xml:space="preserve"> </w:t>
      </w:r>
    </w:p>
    <w:p w:rsidR="007D13BE" w:rsidRDefault="007D13BE" w:rsidP="007D13BE">
      <w:pPr>
        <w:rPr>
          <w:rFonts w:hint="cs"/>
          <w:i/>
          <w:iCs/>
          <w:rtl/>
          <w:lang w:eastAsia="en-US"/>
        </w:rPr>
      </w:pPr>
      <w:r>
        <w:rPr>
          <w:rFonts w:hint="cs"/>
          <w:i/>
          <w:iCs/>
          <w:u w:val="single"/>
          <w:rtl/>
          <w:lang w:eastAsia="en-US"/>
        </w:rPr>
        <w:t>משנגמר דינו</w:t>
      </w:r>
      <w:r>
        <w:rPr>
          <w:rFonts w:hint="cs"/>
          <w:i/>
          <w:iCs/>
          <w:rtl/>
          <w:lang w:eastAsia="en-US"/>
        </w:rPr>
        <w:t xml:space="preserve">: </w:t>
      </w:r>
    </w:p>
    <w:p w:rsidR="007D13BE" w:rsidRDefault="007D13BE" w:rsidP="007D13BE">
      <w:pPr>
        <w:rPr>
          <w:rFonts w:hint="cs"/>
          <w:i/>
          <w:iCs/>
          <w:rtl/>
          <w:lang w:eastAsia="en-US"/>
        </w:rPr>
      </w:pPr>
      <w:r>
        <w:rPr>
          <w:rFonts w:hint="cs"/>
          <w:i/>
          <w:iCs/>
          <w:rtl/>
          <w:lang w:eastAsia="en-US"/>
        </w:rPr>
        <w:t xml:space="preserve">מכרו - אינו מכור, הקדישו - אינו מוקדש </w:t>
      </w:r>
      <w:r>
        <w:rPr>
          <w:rFonts w:cs="Miriam"/>
          <w:szCs w:val="20"/>
          <w:rtl/>
          <w:lang w:eastAsia="en-US"/>
        </w:rPr>
        <w:t>(</w:t>
      </w:r>
      <w:r>
        <w:rPr>
          <w:rFonts w:cs="Miriam" w:hint="cs"/>
          <w:szCs w:val="20"/>
          <w:rtl/>
          <w:lang w:eastAsia="en-US"/>
        </w:rPr>
        <w:t>דלאו ברשותיה דמריה קאי לאקדושיה</w:t>
      </w:r>
      <w:r>
        <w:rPr>
          <w:rFonts w:cs="Miriam"/>
          <w:szCs w:val="20"/>
          <w:rtl/>
          <w:lang w:eastAsia="en-US"/>
        </w:rPr>
        <w:t>)</w:t>
      </w:r>
      <w:r>
        <w:rPr>
          <w:rFonts w:hint="cs"/>
          <w:i/>
          <w:iCs/>
          <w:rtl/>
          <w:lang w:eastAsia="en-US"/>
        </w:rPr>
        <w:t>, שחטו - בשרו אסור; החזירו שומר לבית בעליו - אינו מוחזר.</w:t>
      </w:r>
    </w:p>
    <w:p w:rsidR="007D13BE" w:rsidRDefault="007D13BE" w:rsidP="007D13BE">
      <w:pPr>
        <w:rPr>
          <w:rFonts w:hint="cs"/>
          <w:rtl/>
          <w:lang w:eastAsia="en-US"/>
        </w:rPr>
      </w:pPr>
      <w:r>
        <w:rPr>
          <w:rFonts w:hint="cs"/>
          <w:i/>
          <w:iCs/>
          <w:rtl/>
          <w:lang w:eastAsia="en-US"/>
        </w:rPr>
        <w:t xml:space="preserve">רבי יעקב אומר: אף משנגמר דינו, החזירו שומר לבעליו </w:t>
      </w:r>
      <w:r>
        <w:rPr>
          <w:i/>
          <w:iCs/>
          <w:rtl/>
          <w:lang w:eastAsia="en-US"/>
        </w:rPr>
        <w:t>–</w:t>
      </w:r>
      <w:r>
        <w:rPr>
          <w:rFonts w:hint="cs"/>
          <w:i/>
          <w:iCs/>
          <w:rtl/>
          <w:lang w:eastAsia="en-US"/>
        </w:rPr>
        <w:t xml:space="preserve"> מוחזר</w:t>
      </w:r>
      <w:r>
        <w:rPr>
          <w:rFonts w:hint="cs"/>
          <w:rtl/>
          <w:lang w:eastAsia="en-US"/>
        </w:rPr>
        <w:t>'.</w:t>
      </w:r>
    </w:p>
    <w:p w:rsidR="007D13BE" w:rsidRDefault="007D13BE" w:rsidP="007D13BE">
      <w:pPr>
        <w:rPr>
          <w:rFonts w:cs="Miriam" w:hint="cs"/>
          <w:szCs w:val="20"/>
          <w:rtl/>
          <w:lang w:eastAsia="en-US"/>
        </w:rPr>
      </w:pPr>
    </w:p>
    <w:p w:rsidR="007D13BE" w:rsidRDefault="007D13BE" w:rsidP="007D13BE">
      <w:pPr>
        <w:rPr>
          <w:rFonts w:hint="cs"/>
          <w:rtl/>
          <w:lang w:eastAsia="en-US"/>
        </w:rPr>
      </w:pPr>
      <w:r>
        <w:rPr>
          <w:rFonts w:hint="cs"/>
          <w:rtl/>
          <w:lang w:eastAsia="en-US"/>
        </w:rPr>
        <w:t xml:space="preserve">לימא בהא קמיפלגי: דרבנן סברי 'אין אומרין באיסורי הנאה "הרי שלך לפניך"' </w:t>
      </w:r>
      <w:r>
        <w:rPr>
          <w:rFonts w:cs="Miriam"/>
          <w:szCs w:val="20"/>
          <w:rtl/>
          <w:lang w:eastAsia="en-US"/>
        </w:rPr>
        <w:t>(</w:t>
      </w:r>
      <w:r>
        <w:rPr>
          <w:rFonts w:cs="Miriam" w:hint="cs"/>
          <w:szCs w:val="20"/>
          <w:rtl/>
          <w:lang w:eastAsia="en-US"/>
        </w:rPr>
        <w:t>ונפקא מיניה לגזל חמץ ועבר עליו הפסח והחזירו - אינו מוחזר</w:t>
      </w:r>
      <w:r>
        <w:rPr>
          <w:rFonts w:cs="Miriam"/>
          <w:szCs w:val="20"/>
          <w:rtl/>
          <w:lang w:eastAsia="en-US"/>
        </w:rPr>
        <w:t>)</w:t>
      </w:r>
      <w:r>
        <w:rPr>
          <w:rFonts w:hint="cs"/>
          <w:rtl/>
          <w:lang w:eastAsia="en-US"/>
        </w:rPr>
        <w:t>, ורבי יעקב סבר 'אומרין באיסורי הנאה "הרי שלך לפניך"'!?</w:t>
      </w:r>
    </w:p>
    <w:p w:rsidR="007D13BE" w:rsidRDefault="007D13BE" w:rsidP="007D13BE">
      <w:pPr>
        <w:rPr>
          <w:rFonts w:cs="Miriam" w:hint="cs"/>
          <w:rtl/>
          <w:lang w:eastAsia="en-US"/>
        </w:rPr>
      </w:pPr>
      <w:r>
        <w:rPr>
          <w:rFonts w:hint="cs"/>
          <w:rtl/>
          <w:lang w:eastAsia="en-US"/>
        </w:rPr>
        <w:t xml:space="preserve">אמר רבה: דכולי עלמא 'אומרין באיסורי הנאה "הרי שלך לפניך"' דאם כן </w:t>
      </w:r>
      <w:r>
        <w:rPr>
          <w:rFonts w:cs="Miriam"/>
          <w:szCs w:val="20"/>
          <w:rtl/>
          <w:lang w:eastAsia="en-US"/>
        </w:rPr>
        <w:t>(</w:t>
      </w:r>
      <w:r>
        <w:rPr>
          <w:rFonts w:cs="Miriam" w:hint="cs"/>
          <w:szCs w:val="20"/>
          <w:rtl/>
          <w:lang w:eastAsia="en-US"/>
        </w:rPr>
        <w:t>דלרבנן אין אומרין</w:t>
      </w:r>
      <w:r>
        <w:rPr>
          <w:rFonts w:cs="Miriam"/>
          <w:szCs w:val="20"/>
          <w:rtl/>
          <w:lang w:eastAsia="en-US"/>
        </w:rPr>
        <w:t>)</w:t>
      </w:r>
      <w:r>
        <w:rPr>
          <w:rtl/>
          <w:lang w:eastAsia="en-US"/>
        </w:rPr>
        <w:t xml:space="preserve"> </w:t>
      </w:r>
      <w:r>
        <w:rPr>
          <w:rFonts w:hint="cs"/>
          <w:rtl/>
          <w:lang w:eastAsia="en-US"/>
        </w:rPr>
        <w:t xml:space="preserve">- נפלוג </w:t>
      </w:r>
      <w:r>
        <w:rPr>
          <w:rFonts w:cs="Miriam"/>
          <w:szCs w:val="20"/>
          <w:rtl/>
          <w:lang w:eastAsia="en-US"/>
        </w:rPr>
        <w:t>(</w:t>
      </w:r>
      <w:r>
        <w:rPr>
          <w:rFonts w:cs="Miriam" w:hint="cs"/>
          <w:szCs w:val="20"/>
          <w:rtl/>
          <w:lang w:eastAsia="en-US"/>
        </w:rPr>
        <w:t>רבנן</w:t>
      </w:r>
      <w:r>
        <w:rPr>
          <w:rFonts w:cs="Miriam"/>
          <w:szCs w:val="20"/>
          <w:rtl/>
          <w:lang w:eastAsia="en-US"/>
        </w:rPr>
        <w:t>)</w:t>
      </w:r>
      <w:r>
        <w:rPr>
          <w:rtl/>
          <w:lang w:eastAsia="en-US"/>
        </w:rPr>
        <w:t xml:space="preserve"> </w:t>
      </w:r>
      <w:r>
        <w:rPr>
          <w:rFonts w:hint="cs"/>
          <w:rtl/>
          <w:lang w:eastAsia="en-US"/>
        </w:rPr>
        <w:t xml:space="preserve">לענין חמץ בפסח </w:t>
      </w:r>
      <w:r>
        <w:rPr>
          <w:rFonts w:cs="Miriam"/>
          <w:szCs w:val="20"/>
          <w:rtl/>
          <w:lang w:eastAsia="en-US"/>
        </w:rPr>
        <w:t>(</w:t>
      </w:r>
      <w:r>
        <w:rPr>
          <w:rFonts w:cs="Miriam" w:hint="cs"/>
          <w:szCs w:val="20"/>
          <w:rtl/>
          <w:lang w:eastAsia="en-US"/>
        </w:rPr>
        <w:t xml:space="preserve">ולימרו דחייב! - ואנן קיימא לן ב'הגוזל עצים' </w:t>
      </w:r>
      <w:r>
        <w:rPr>
          <w:rFonts w:cs="Miriam" w:hint="cs"/>
          <w:szCs w:val="16"/>
          <w:rtl/>
          <w:lang w:eastAsia="en-US"/>
        </w:rPr>
        <w:t>(לקמן דף צח,ב)</w:t>
      </w:r>
      <w:r>
        <w:rPr>
          <w:rFonts w:cs="Miriam" w:hint="cs"/>
          <w:szCs w:val="20"/>
          <w:rtl/>
          <w:lang w:eastAsia="en-US"/>
        </w:rPr>
        <w:t xml:space="preserve"> דלרבנן אומר לו "הרי שלך לפניך", דקתני: 'גזל חמץ ועבר עליו הפסח והחזירו, וכן שור עד שלא נגמר דינו - אומרין לו "הרי שלך לפניך", אבל משנגמר </w:t>
      </w:r>
      <w:r>
        <w:rPr>
          <w:rFonts w:cs="Miriam"/>
          <w:szCs w:val="20"/>
          <w:rtl/>
          <w:lang w:eastAsia="en-US"/>
        </w:rPr>
        <w:t>–</w:t>
      </w:r>
      <w:r>
        <w:rPr>
          <w:rFonts w:cs="Miriam" w:hint="cs"/>
          <w:szCs w:val="20"/>
          <w:rtl/>
          <w:lang w:eastAsia="en-US"/>
        </w:rPr>
        <w:t xml:space="preserve"> לא; והא סברא לרבנן הוא דשמיעא להו, וקתני דבחמץ בפסח מודו דאמרינן באיסורי הנאה "הרי שלך לפניך"; אלא דכולי עלמא אמרינן באיסורי הנאה "הרי שלך לפניך" היכא דאיסורא ממילא אתא ליה, כגון חמץ בפסח, ולא מצי אמר ליה "האי - לאו מידי הוא"</w:t>
      </w:r>
      <w:r>
        <w:rPr>
          <w:rFonts w:cs="Miriam"/>
          <w:szCs w:val="20"/>
          <w:rtl/>
          <w:lang w:eastAsia="en-US"/>
        </w:rPr>
        <w:t>)</w:t>
      </w:r>
      <w:r>
        <w:rPr>
          <w:rFonts w:hint="cs"/>
          <w:rtl/>
          <w:lang w:eastAsia="en-US"/>
        </w:rPr>
        <w:t>!</w:t>
      </w:r>
      <w:r>
        <w:rPr>
          <w:rtl/>
          <w:lang w:eastAsia="en-US"/>
        </w:rPr>
        <w:t xml:space="preserve"> </w:t>
      </w:r>
    </w:p>
    <w:p w:rsidR="007D13BE" w:rsidRDefault="007D13BE" w:rsidP="007D13BE">
      <w:pPr>
        <w:rPr>
          <w:rFonts w:hint="cs"/>
          <w:rtl/>
          <w:lang w:eastAsia="en-US"/>
        </w:rPr>
      </w:pPr>
      <w:r>
        <w:rPr>
          <w:rFonts w:hint="cs"/>
          <w:rtl/>
          <w:lang w:eastAsia="en-US"/>
        </w:rPr>
        <w:t xml:space="preserve">אלא הכא - בגומרין דינו של שור שלא בפניו קמיפלגי: דרבנן סברי 'אין גומרין דינו של שור אלא בפניו', דאמר ליה "אי אהדרתיה ניהלי הוה מערקנא ליה לאגמא; השתא אתפשתיה לתוראי בידא דלא יכילנא לאשתעויי דינא בהדיה"; ורבי יעקב סבר: 'גומרין דינו של שור שלא בפניו', דאמר ליה "סוף סוף מיגמר הוו גמרי ליה לדינא" </w:t>
      </w:r>
      <w:r>
        <w:rPr>
          <w:rFonts w:cs="Miriam"/>
          <w:szCs w:val="20"/>
          <w:rtl/>
          <w:lang w:eastAsia="en-US"/>
        </w:rPr>
        <w:t>(</w:t>
      </w:r>
      <w:r>
        <w:rPr>
          <w:rFonts w:cs="Miriam" w:hint="cs"/>
          <w:szCs w:val="20"/>
          <w:rtl/>
          <w:lang w:eastAsia="en-US"/>
        </w:rPr>
        <w:t>הלכך הוה ליה הזיקא דממילא ולא בידים</w:t>
      </w:r>
      <w:r>
        <w:rPr>
          <w:rFonts w:cs="Miriam"/>
          <w:szCs w:val="20"/>
          <w:rtl/>
          <w:lang w:eastAsia="en-US"/>
        </w:rPr>
        <w:t>)</w:t>
      </w:r>
      <w:r>
        <w:rPr>
          <w:rFonts w:hint="cs"/>
          <w:rtl/>
          <w:lang w:eastAsia="en-US"/>
        </w:rPr>
        <w:t>.</w:t>
      </w:r>
    </w:p>
    <w:p w:rsidR="007D13BE" w:rsidRDefault="007D13BE" w:rsidP="007D13BE">
      <w:pPr>
        <w:rPr>
          <w:rFonts w:cs="Miriam" w:hint="cs"/>
          <w:szCs w:val="20"/>
          <w:rtl/>
          <w:lang w:eastAsia="en-US"/>
        </w:rPr>
      </w:pPr>
      <w:r>
        <w:rPr>
          <w:rFonts w:cs="Miriam" w:hint="cs"/>
          <w:szCs w:val="20"/>
          <w:rtl/>
          <w:lang w:eastAsia="en-US"/>
        </w:rPr>
        <w:t>(אבל הכא, משום הכי אמרי רבנן 'אינו מוחזר': דאמר ליה "אתפסתיה לתוראי כו'", והזיקא דבידים הוא שהביאו לבי דינא. והאי דנקט "אי אהדרתיה ניהליה" - לאו משום דחיובא דלא אהדריה הוא, דאם כן בחמץ בפסח נמי לימא ליה "אי אהדרתיה ניהלי הוה אכילנא ליה"! ועוד: לרבי יעקב נמי: נהי דגומרים דינו של שור שלא בפניו - נימא ליה "אי אהדרתיה ניהלי - הוה שחיטנא ליה"! אלא אדלא אהדריה לא מחייבי ליה רבנן, דהא קמהדר ליה השתא ואמרינן באיסורי הנאה "הרי שלך לפניך; אלא חיוביה משום דהוליכו לבית הדין בידים, והכי קאמר ליה: "לא היה לך להוליכו לבית הדין, דאי הוה בידי - הוה מערקנא ליה מינייהו".</w:t>
      </w:r>
      <w:r>
        <w:rPr>
          <w:rFonts w:cs="Miriam"/>
          <w:szCs w:val="20"/>
          <w:rtl/>
          <w:lang w:eastAsia="en-US"/>
        </w:rPr>
        <w:t>)</w:t>
      </w:r>
    </w:p>
    <w:p w:rsidR="007D13BE" w:rsidRDefault="007D13BE" w:rsidP="007D13BE">
      <w:pPr>
        <w:rPr>
          <w:rFonts w:hint="cs"/>
          <w:rtl/>
          <w:lang w:eastAsia="en-US"/>
        </w:rPr>
      </w:pPr>
      <w:r>
        <w:rPr>
          <w:rFonts w:hint="cs"/>
          <w:rtl/>
          <w:lang w:eastAsia="en-US"/>
        </w:rPr>
        <w:t>מאי טעמא דרבנן?</w:t>
      </w:r>
    </w:p>
    <w:p w:rsidR="007D13BE" w:rsidRDefault="007D13BE" w:rsidP="007D13BE">
      <w:pPr>
        <w:rPr>
          <w:rFonts w:hint="cs"/>
          <w:rtl/>
          <w:lang w:eastAsia="en-US"/>
        </w:rPr>
      </w:pPr>
      <w:r>
        <w:rPr>
          <w:rFonts w:cs="Miriam" w:hint="cs"/>
          <w:szCs w:val="16"/>
          <w:rtl/>
          <w:lang w:eastAsia="en-US"/>
        </w:rPr>
        <w:t>[</w:t>
      </w:r>
      <w:r>
        <w:rPr>
          <w:rFonts w:cs="Miriam" w:hint="cs"/>
          <w:sz w:val="20"/>
          <w:szCs w:val="16"/>
          <w:rtl/>
          <w:lang w:eastAsia="en-US"/>
        </w:rPr>
        <w:t>שמות כא,כט:</w:t>
      </w:r>
      <w:r>
        <w:rPr>
          <w:rFonts w:cs="Narkisim" w:hint="cs"/>
          <w:sz w:val="20"/>
          <w:szCs w:val="20"/>
          <w:rtl/>
          <w:lang w:eastAsia="en-US"/>
        </w:rPr>
        <w:t xml:space="preserve"> ואם שור נגח הוא מתמל שלשם והועד בבעליו ולא ישמרנו והמית איש או אשה</w:t>
      </w:r>
      <w:r>
        <w:rPr>
          <w:rFonts w:cs="Narkisim" w:hint="cs"/>
          <w:szCs w:val="20"/>
          <w:rtl/>
          <w:lang w:eastAsia="en-US"/>
        </w:rPr>
        <w:t xml:space="preserve">] </w:t>
      </w:r>
      <w:r>
        <w:rPr>
          <w:rFonts w:cs="Narkisim" w:hint="cs"/>
          <w:rtl/>
          <w:lang w:eastAsia="en-US"/>
        </w:rPr>
        <w:t>השור יסקל וגם בעליו יומת</w:t>
      </w:r>
      <w:r>
        <w:rPr>
          <w:rFonts w:hint="cs"/>
          <w:rtl/>
          <w:lang w:eastAsia="en-US"/>
        </w:rPr>
        <w:t xml:space="preserve">: כמיתת הבעלים כך מיתת השור: מה בעלים בפניהם </w:t>
      </w:r>
      <w:r>
        <w:rPr>
          <w:rFonts w:cs="Miriam"/>
          <w:szCs w:val="20"/>
          <w:rtl/>
          <w:lang w:eastAsia="en-US"/>
        </w:rPr>
        <w:t>(</w:t>
      </w:r>
      <w:r>
        <w:rPr>
          <w:rFonts w:cs="Miriam" w:hint="cs"/>
          <w:szCs w:val="20"/>
          <w:rtl/>
          <w:lang w:eastAsia="en-US"/>
        </w:rPr>
        <w:t>כדכתיב '</w:t>
      </w:r>
      <w:r>
        <w:rPr>
          <w:rFonts w:cs="Narkisim" w:hint="cs"/>
          <w:szCs w:val="20"/>
          <w:rtl/>
          <w:lang w:eastAsia="en-US"/>
        </w:rPr>
        <w:t>עד עמדו לפני העדה למשפט</w:t>
      </w:r>
      <w:r>
        <w:rPr>
          <w:rFonts w:cs="Miriam" w:hint="cs"/>
          <w:szCs w:val="20"/>
          <w:rtl/>
          <w:lang w:eastAsia="en-US"/>
        </w:rPr>
        <w:t xml:space="preserve">' </w:t>
      </w:r>
      <w:r>
        <w:rPr>
          <w:rFonts w:cs="Miriam" w:hint="cs"/>
          <w:szCs w:val="16"/>
          <w:rtl/>
          <w:lang w:eastAsia="en-US"/>
        </w:rPr>
        <w:t>(במדבר לה</w:t>
      </w:r>
      <w:r>
        <w:rPr>
          <w:rFonts w:cs="Miriam"/>
          <w:szCs w:val="16"/>
          <w:rtl/>
          <w:lang w:eastAsia="en-US"/>
        </w:rPr>
        <w:t>,</w:t>
      </w:r>
      <w:r>
        <w:rPr>
          <w:rFonts w:cs="Miriam" w:hint="cs"/>
          <w:szCs w:val="16"/>
          <w:rtl/>
          <w:lang w:eastAsia="en-US"/>
        </w:rPr>
        <w:t>יב)</w:t>
      </w:r>
      <w:r>
        <w:rPr>
          <w:rFonts w:cs="Miriam"/>
          <w:szCs w:val="20"/>
          <w:rtl/>
          <w:lang w:eastAsia="en-US"/>
        </w:rPr>
        <w:t>)</w:t>
      </w:r>
      <w:r>
        <w:rPr>
          <w:rtl/>
          <w:lang w:eastAsia="en-US"/>
        </w:rPr>
        <w:t xml:space="preserve"> </w:t>
      </w:r>
      <w:r>
        <w:rPr>
          <w:rFonts w:hint="cs"/>
          <w:rtl/>
          <w:lang w:eastAsia="en-US"/>
        </w:rPr>
        <w:t>- אף שור בפניו.</w:t>
      </w:r>
    </w:p>
    <w:p w:rsidR="007D13BE" w:rsidRDefault="007D13BE" w:rsidP="007D13BE">
      <w:pPr>
        <w:rPr>
          <w:rFonts w:hint="cs"/>
          <w:rtl/>
          <w:lang w:eastAsia="en-US"/>
        </w:rPr>
      </w:pPr>
      <w:r>
        <w:rPr>
          <w:rFonts w:hint="cs"/>
          <w:rtl/>
          <w:lang w:eastAsia="en-US"/>
        </w:rPr>
        <w:t>ורבי יעקב?</w:t>
      </w:r>
    </w:p>
    <w:p w:rsidR="007D13BE" w:rsidRDefault="007D13BE" w:rsidP="007D13BE">
      <w:pPr>
        <w:rPr>
          <w:rFonts w:hint="cs"/>
          <w:rtl/>
          <w:lang w:eastAsia="en-US"/>
        </w:rPr>
      </w:pPr>
      <w:r>
        <w:rPr>
          <w:rFonts w:hint="cs"/>
          <w:rtl/>
          <w:lang w:eastAsia="en-US"/>
        </w:rPr>
        <w:t>בשלמא בעלים - בני טענה נינהו, אלא שור - בר טענתא הוא?</w:t>
      </w:r>
    </w:p>
    <w:p w:rsidR="007D13BE" w:rsidRDefault="007D13BE" w:rsidP="007D13BE">
      <w:pPr>
        <w:rPr>
          <w:rFonts w:hint="cs"/>
          <w:rtl/>
          <w:lang w:eastAsia="en-US"/>
        </w:rPr>
      </w:pPr>
    </w:p>
    <w:p w:rsidR="007D13BE" w:rsidRDefault="007D13BE" w:rsidP="007D13BE">
      <w:pPr>
        <w:rPr>
          <w:rFonts w:hint="cs"/>
          <w:rtl/>
          <w:lang w:eastAsia="en-US"/>
        </w:rPr>
      </w:pPr>
      <w:r>
        <w:rPr>
          <w:rFonts w:hint="cs"/>
          <w:rtl/>
          <w:lang w:eastAsia="en-US"/>
        </w:rPr>
        <w:t xml:space="preserve">מסרו לשומר חנם ולשואל </w:t>
      </w:r>
      <w:r>
        <w:rPr>
          <w:rFonts w:hint="cs"/>
          <w:szCs w:val="20"/>
          <w:rtl/>
          <w:lang w:eastAsia="en-US"/>
        </w:rPr>
        <w:t>[לנושא שכר ולשוכר</w:t>
      </w:r>
      <w:r>
        <w:rPr>
          <w:rFonts w:cs="Miriam" w:hint="cs"/>
          <w:szCs w:val="20"/>
          <w:rtl/>
          <w:lang w:eastAsia="en-US"/>
        </w:rPr>
        <w:t xml:space="preserve"> </w:t>
      </w:r>
      <w:r>
        <w:rPr>
          <w:rFonts w:hint="cs"/>
          <w:szCs w:val="20"/>
          <w:rtl/>
          <w:lang w:eastAsia="en-US"/>
        </w:rPr>
        <w:t>- נכנסו תחת הבעלים: מועד משלם נזק שלם ותם משלם חצי נזק]</w:t>
      </w:r>
      <w:r>
        <w:rPr>
          <w:rFonts w:hint="cs"/>
          <w:rtl/>
          <w:lang w:eastAsia="en-US"/>
        </w:rPr>
        <w:t xml:space="preserve">: </w:t>
      </w:r>
    </w:p>
    <w:p w:rsidR="007D13BE" w:rsidRDefault="007D13BE" w:rsidP="007D13BE">
      <w:pPr>
        <w:rPr>
          <w:rFonts w:hint="cs"/>
          <w:i/>
          <w:iCs/>
          <w:rtl/>
          <w:lang w:eastAsia="en-US"/>
        </w:rPr>
      </w:pPr>
      <w:r>
        <w:rPr>
          <w:rFonts w:hint="cs"/>
          <w:rtl/>
          <w:lang w:eastAsia="en-US"/>
        </w:rPr>
        <w:t>תנו רבנן: '</w:t>
      </w:r>
      <w:r>
        <w:rPr>
          <w:rFonts w:hint="cs"/>
          <w:i/>
          <w:iCs/>
          <w:rtl/>
          <w:lang w:eastAsia="en-US"/>
        </w:rPr>
        <w:t>ארבעה נכנסו תחת הבעלים, ואלו הן: שומר חנם, והשואל, נושא שכר, והשוכר.</w:t>
      </w:r>
    </w:p>
    <w:p w:rsidR="007D13BE" w:rsidRDefault="007D13BE" w:rsidP="007D13BE">
      <w:pPr>
        <w:rPr>
          <w:rFonts w:hint="cs"/>
          <w:i/>
          <w:iCs/>
          <w:rtl/>
          <w:lang w:eastAsia="en-US"/>
        </w:rPr>
      </w:pPr>
      <w:r>
        <w:rPr>
          <w:rFonts w:hint="cs"/>
          <w:i/>
          <w:iCs/>
          <w:rtl/>
          <w:lang w:eastAsia="en-US"/>
        </w:rPr>
        <w:t>הרגו תמין - נהרגין ופטורין מן הכופר; מועדין - נהרגין ומשלמין את הכופר;</w:t>
      </w:r>
    </w:p>
    <w:p w:rsidR="007D13BE" w:rsidRDefault="007D13BE" w:rsidP="007D13BE">
      <w:pPr>
        <w:rPr>
          <w:rFonts w:hint="cs"/>
          <w:rtl/>
          <w:lang w:eastAsia="en-US"/>
        </w:rPr>
      </w:pPr>
      <w:r>
        <w:rPr>
          <w:rFonts w:hint="cs"/>
          <w:i/>
          <w:iCs/>
          <w:rtl/>
          <w:lang w:eastAsia="en-US"/>
        </w:rPr>
        <w:t>וחייבין להחזיר דמי שור לבעליו - חוץ משומר חנם</w:t>
      </w:r>
      <w:r>
        <w:rPr>
          <w:rFonts w:hint="cs"/>
          <w:rtl/>
          <w:lang w:eastAsia="en-US"/>
        </w:rPr>
        <w:t>';</w:t>
      </w:r>
    </w:p>
    <w:p w:rsidR="007D13BE" w:rsidRDefault="007D13BE" w:rsidP="007D13BE">
      <w:pPr>
        <w:rPr>
          <w:rFonts w:hint="cs"/>
          <w:rtl/>
          <w:lang w:eastAsia="en-US"/>
        </w:rPr>
      </w:pPr>
      <w:r>
        <w:rPr>
          <w:rFonts w:hint="cs"/>
          <w:rtl/>
          <w:lang w:eastAsia="en-US"/>
        </w:rPr>
        <w:t xml:space="preserve">אמרי: היכי דמי? אי דנטריה </w:t>
      </w:r>
      <w:r>
        <w:rPr>
          <w:rFonts w:cs="Miriam"/>
          <w:szCs w:val="20"/>
          <w:rtl/>
          <w:lang w:eastAsia="en-US"/>
        </w:rPr>
        <w:t>(</w:t>
      </w:r>
      <w:r>
        <w:rPr>
          <w:rFonts w:cs="Miriam" w:hint="cs"/>
          <w:szCs w:val="20"/>
          <w:rtl/>
          <w:lang w:eastAsia="en-US"/>
        </w:rPr>
        <w:t>שמירה מעולה</w:t>
      </w:r>
      <w:r>
        <w:rPr>
          <w:rFonts w:cs="Miriam"/>
          <w:szCs w:val="20"/>
          <w:rtl/>
          <w:lang w:eastAsia="en-US"/>
        </w:rPr>
        <w:t>)</w:t>
      </w:r>
      <w:r>
        <w:rPr>
          <w:rtl/>
          <w:lang w:eastAsia="en-US"/>
        </w:rPr>
        <w:t xml:space="preserve"> </w:t>
      </w:r>
      <w:r>
        <w:rPr>
          <w:rFonts w:hint="cs"/>
          <w:rtl/>
          <w:lang w:eastAsia="en-US"/>
        </w:rPr>
        <w:t xml:space="preserve">- אפילו כולהו נמי ליפטרו </w:t>
      </w:r>
      <w:r>
        <w:rPr>
          <w:rFonts w:cs="Miriam"/>
          <w:szCs w:val="20"/>
          <w:rtl/>
          <w:lang w:eastAsia="en-US"/>
        </w:rPr>
        <w:t>(</w:t>
      </w:r>
      <w:r>
        <w:rPr>
          <w:rFonts w:cs="Miriam" w:hint="cs"/>
          <w:szCs w:val="20"/>
          <w:rtl/>
          <w:lang w:eastAsia="en-US"/>
        </w:rPr>
        <w:t>מדמי שור בר משואל דהא אנוסין הם</w:t>
      </w:r>
      <w:r>
        <w:rPr>
          <w:rFonts w:cs="Miriam"/>
          <w:szCs w:val="20"/>
          <w:rtl/>
          <w:lang w:eastAsia="en-US"/>
        </w:rPr>
        <w:t>)</w:t>
      </w:r>
      <w:r>
        <w:rPr>
          <w:rFonts w:hint="cs"/>
          <w:rtl/>
          <w:lang w:eastAsia="en-US"/>
        </w:rPr>
        <w:t>!? ואי דלא נטריה - אפילו שומר חנם ניחייב!?</w:t>
      </w:r>
    </w:p>
    <w:p w:rsidR="007D13BE" w:rsidRDefault="007D13BE" w:rsidP="007D13BE">
      <w:pPr>
        <w:rPr>
          <w:rFonts w:hint="cs"/>
          <w:rtl/>
          <w:lang w:eastAsia="en-US"/>
        </w:rPr>
      </w:pPr>
      <w:r>
        <w:rPr>
          <w:rFonts w:hint="cs"/>
          <w:rtl/>
          <w:lang w:eastAsia="en-US"/>
        </w:rPr>
        <w:t xml:space="preserve">אמרי: הכא במאי עסקינן? - דנטריה שמירה פחותה </w:t>
      </w:r>
      <w:r>
        <w:rPr>
          <w:rFonts w:cs="Miriam"/>
          <w:szCs w:val="20"/>
          <w:rtl/>
          <w:lang w:eastAsia="en-US"/>
        </w:rPr>
        <w:t>(</w:t>
      </w:r>
      <w:r>
        <w:rPr>
          <w:rFonts w:cs="Miriam" w:hint="cs"/>
          <w:szCs w:val="20"/>
          <w:rtl/>
          <w:lang w:eastAsia="en-US"/>
        </w:rPr>
        <w:t>דלת שיכולה לעמוד ברוח מצויה</w:t>
      </w:r>
      <w:r>
        <w:rPr>
          <w:rFonts w:cs="Miriam"/>
          <w:szCs w:val="20"/>
          <w:rtl/>
          <w:lang w:eastAsia="en-US"/>
        </w:rPr>
        <w:t>)</w:t>
      </w:r>
      <w:r>
        <w:rPr>
          <w:rtl/>
          <w:lang w:eastAsia="en-US"/>
        </w:rPr>
        <w:t xml:space="preserve"> </w:t>
      </w:r>
      <w:r>
        <w:rPr>
          <w:rFonts w:hint="cs"/>
          <w:rtl/>
          <w:lang w:eastAsia="en-US"/>
        </w:rPr>
        <w:t xml:space="preserve">ולא נטריה שמירה מעולה: שומר חנם כלתה לו שמירתו </w:t>
      </w:r>
      <w:r>
        <w:rPr>
          <w:rFonts w:cs="Miriam"/>
          <w:szCs w:val="20"/>
          <w:rtl/>
          <w:lang w:eastAsia="en-US"/>
        </w:rPr>
        <w:t>(</w:t>
      </w:r>
      <w:r>
        <w:rPr>
          <w:rFonts w:cs="Miriam" w:hint="cs"/>
          <w:szCs w:val="20"/>
          <w:rtl/>
          <w:lang w:eastAsia="en-US"/>
        </w:rPr>
        <w:t>דאין עליו להתחזק בשמירתו, ודי בכך, ולאו פשיעה היא; הלכך לגבי בעלים פטור מדמי שור, דהא סגי ליה בשמירה פחותה, ובעי כפרה</w:t>
      </w:r>
      <w:r>
        <w:rPr>
          <w:rFonts w:cs="Miriam"/>
          <w:szCs w:val="20"/>
          <w:rtl/>
          <w:lang w:eastAsia="en-US"/>
        </w:rPr>
        <w:t>)</w:t>
      </w:r>
      <w:r>
        <w:rPr>
          <w:rFonts w:hint="cs"/>
          <w:rtl/>
          <w:lang w:eastAsia="en-US"/>
        </w:rPr>
        <w:t xml:space="preserve">, הנך לא כלתה שמירתן </w:t>
      </w:r>
      <w:r>
        <w:rPr>
          <w:rFonts w:cs="Miriam"/>
          <w:szCs w:val="20"/>
          <w:rtl/>
          <w:lang w:eastAsia="en-US"/>
        </w:rPr>
        <w:t>(</w:t>
      </w:r>
      <w:r>
        <w:rPr>
          <w:rFonts w:cs="Miriam" w:hint="cs"/>
          <w:szCs w:val="20"/>
          <w:rtl/>
          <w:lang w:eastAsia="en-US"/>
        </w:rPr>
        <w:t>שחייבין היו להתחזק בשמירתו: שיהא שמור לבעליו ופשיעה היא, מידי דהוה אגניבה ואבידה</w:t>
      </w:r>
      <w:r>
        <w:rPr>
          <w:rFonts w:cs="Miriam"/>
          <w:szCs w:val="20"/>
          <w:rtl/>
          <w:lang w:eastAsia="en-US"/>
        </w:rPr>
        <w:t>)</w:t>
      </w:r>
      <w:r>
        <w:rPr>
          <w:rFonts w:hint="cs"/>
          <w:rtl/>
          <w:lang w:eastAsia="en-US"/>
        </w:rPr>
        <w:t>.</w:t>
      </w:r>
    </w:p>
    <w:p w:rsidR="007D13BE" w:rsidRDefault="007D13BE" w:rsidP="007D13BE">
      <w:pPr>
        <w:rPr>
          <w:rFonts w:cs="Miriam" w:hint="cs"/>
          <w:szCs w:val="20"/>
          <w:rtl/>
          <w:lang w:eastAsia="en-US"/>
        </w:rPr>
      </w:pPr>
    </w:p>
    <w:p w:rsidR="007D13BE" w:rsidRDefault="007D13BE" w:rsidP="007D13BE">
      <w:pPr>
        <w:rPr>
          <w:rFonts w:hint="cs"/>
          <w:lang w:eastAsia="en-US"/>
        </w:rPr>
      </w:pPr>
      <w:r>
        <w:rPr>
          <w:rFonts w:hint="cs"/>
          <w:rtl/>
          <w:lang w:eastAsia="en-US"/>
        </w:rPr>
        <w:t xml:space="preserve">אמרי: כמאן?: אי כרבי מאיר </w:t>
      </w:r>
      <w:r>
        <w:rPr>
          <w:rFonts w:cs="Miriam"/>
          <w:szCs w:val="20"/>
          <w:rtl/>
          <w:lang w:eastAsia="en-US"/>
        </w:rPr>
        <w:t>(</w:t>
      </w:r>
      <w:r>
        <w:rPr>
          <w:rFonts w:cs="Miriam" w:hint="cs"/>
          <w:szCs w:val="20"/>
          <w:rtl/>
          <w:lang w:eastAsia="en-US"/>
        </w:rPr>
        <w:t>דאמר במתניתין: מועד לא סגי ליה בשמירה פחותה, ומשום הכי נמי קתני 'משלמין כופר'</w:t>
      </w:r>
      <w:r>
        <w:rPr>
          <w:rFonts w:cs="Miriam"/>
          <w:szCs w:val="20"/>
          <w:rtl/>
          <w:lang w:eastAsia="en-US"/>
        </w:rPr>
        <w:t>)</w:t>
      </w:r>
    </w:p>
    <w:p w:rsidR="007D13BE" w:rsidRDefault="007D13BE" w:rsidP="007D13BE">
      <w:pPr>
        <w:rPr>
          <w:rFonts w:hint="cs"/>
          <w:lang w:eastAsia="en-US"/>
        </w:rPr>
      </w:pPr>
    </w:p>
    <w:p w:rsidR="007D13BE" w:rsidRDefault="007D13BE" w:rsidP="007D13BE">
      <w:pPr>
        <w:rPr>
          <w:rFonts w:hint="cs"/>
          <w:rtl/>
          <w:lang w:eastAsia="en-US"/>
        </w:rPr>
      </w:pPr>
      <w:r>
        <w:rPr>
          <w:rtl/>
          <w:lang w:eastAsia="en-US"/>
        </w:rPr>
        <w:t>(בבא קמא</w:t>
      </w:r>
      <w:r>
        <w:rPr>
          <w:rFonts w:hint="cs"/>
          <w:rtl/>
          <w:lang w:eastAsia="en-US"/>
        </w:rPr>
        <w:t xml:space="preserve"> מה,ב)</w:t>
      </w:r>
      <w:r>
        <w:rPr>
          <w:rFonts w:hint="cs"/>
          <w:rtl/>
          <w:lang w:eastAsia="en-US"/>
        </w:rPr>
        <w:tab/>
      </w:r>
    </w:p>
    <w:p w:rsidR="007D13BE" w:rsidRDefault="007D13BE" w:rsidP="007D13BE">
      <w:pPr>
        <w:rPr>
          <w:rFonts w:hint="cs"/>
          <w:rtl/>
          <w:lang w:eastAsia="en-US"/>
        </w:rPr>
      </w:pPr>
      <w:r>
        <w:rPr>
          <w:rFonts w:hint="cs"/>
          <w:rtl/>
          <w:lang w:eastAsia="en-US"/>
        </w:rPr>
        <w:t xml:space="preserve">דאמר </w:t>
      </w:r>
      <w:r>
        <w:rPr>
          <w:rFonts w:cs="Miriam"/>
          <w:szCs w:val="16"/>
          <w:rtl/>
          <w:lang w:eastAsia="en-US"/>
        </w:rPr>
        <w:t>(</w:t>
      </w:r>
      <w:r>
        <w:rPr>
          <w:rFonts w:cs="Miriam" w:hint="cs"/>
          <w:szCs w:val="16"/>
          <w:rtl/>
          <w:lang w:eastAsia="en-US"/>
        </w:rPr>
        <w:t>בבבא מציעא ב'השואל', דף צה,ב</w:t>
      </w:r>
      <w:r>
        <w:rPr>
          <w:rFonts w:cs="Miriam"/>
          <w:szCs w:val="16"/>
          <w:rtl/>
          <w:lang w:eastAsia="en-US"/>
        </w:rPr>
        <w:t>)</w:t>
      </w:r>
      <w:r>
        <w:rPr>
          <w:rtl/>
          <w:lang w:eastAsia="en-US"/>
        </w:rPr>
        <w:t xml:space="preserve"> </w:t>
      </w:r>
      <w:r>
        <w:rPr>
          <w:rFonts w:hint="cs"/>
          <w:rtl/>
          <w:lang w:eastAsia="en-US"/>
        </w:rPr>
        <w:t xml:space="preserve">'שוכר - כשומר חנם דמי' - ליתני 'חוץ משומר חנם והשוכר'!? ואי כרבי יהודה </w:t>
      </w:r>
      <w:r>
        <w:rPr>
          <w:rFonts w:cs="Miriam"/>
          <w:szCs w:val="20"/>
          <w:rtl/>
          <w:lang w:eastAsia="en-US"/>
        </w:rPr>
        <w:t>(</w:t>
      </w:r>
      <w:r>
        <w:rPr>
          <w:rFonts w:cs="Miriam" w:hint="cs"/>
          <w:szCs w:val="20"/>
          <w:rtl/>
          <w:lang w:eastAsia="en-US"/>
        </w:rPr>
        <w:t>היכא דשמרו שמירה פחותה - אמאי משלמים כופר? האמר רבי יהודה מועד סגי ליה בשמירה פחותה</w:t>
      </w:r>
      <w:r>
        <w:rPr>
          <w:rFonts w:cs="Miriam"/>
          <w:szCs w:val="20"/>
          <w:rtl/>
          <w:lang w:eastAsia="en-US"/>
        </w:rPr>
        <w:t>)</w:t>
      </w:r>
      <w:r>
        <w:rPr>
          <w:rFonts w:hint="cs"/>
          <w:rtl/>
          <w:lang w:eastAsia="en-US"/>
        </w:rPr>
        <w:t>, דאמר 'שוכר - כנושא שכר דמי' - ניתני 'חוץ משומר חנם; וכולן במועדין פטורין לענין כופר'?</w:t>
      </w:r>
    </w:p>
    <w:p w:rsidR="007D13BE" w:rsidRDefault="007D13BE" w:rsidP="007D13BE">
      <w:pPr>
        <w:rPr>
          <w:rFonts w:hint="cs"/>
          <w:rtl/>
          <w:lang w:eastAsia="en-US"/>
        </w:rPr>
      </w:pPr>
      <w:r>
        <w:rPr>
          <w:rFonts w:hint="cs"/>
          <w:rtl/>
          <w:lang w:eastAsia="en-US"/>
        </w:rPr>
        <w:t xml:space="preserve">אמר רב הונא בר חיננא: הא מני? - רבי אליעזר היא, דאמר </w:t>
      </w:r>
      <w:r>
        <w:rPr>
          <w:rFonts w:cs="Miriam"/>
          <w:szCs w:val="20"/>
          <w:rtl/>
          <w:lang w:eastAsia="en-US"/>
        </w:rPr>
        <w:t>(</w:t>
      </w:r>
      <w:r>
        <w:rPr>
          <w:rFonts w:cs="Miriam" w:hint="cs"/>
          <w:szCs w:val="20"/>
          <w:rtl/>
          <w:lang w:eastAsia="en-US"/>
        </w:rPr>
        <w:t>במתניתין [להלן]</w:t>
      </w:r>
      <w:r>
        <w:rPr>
          <w:rFonts w:cs="Miriam"/>
          <w:szCs w:val="20"/>
          <w:rtl/>
          <w:lang w:eastAsia="en-US"/>
        </w:rPr>
        <w:t>)</w:t>
      </w:r>
      <w:r>
        <w:rPr>
          <w:rtl/>
          <w:lang w:eastAsia="en-US"/>
        </w:rPr>
        <w:t xml:space="preserve"> </w:t>
      </w:r>
      <w:r>
        <w:rPr>
          <w:rFonts w:hint="cs"/>
          <w:rtl/>
          <w:lang w:eastAsia="en-US"/>
        </w:rPr>
        <w:t>'</w:t>
      </w:r>
      <w:r>
        <w:rPr>
          <w:rFonts w:hint="cs"/>
          <w:i/>
          <w:iCs/>
          <w:rtl/>
          <w:lang w:eastAsia="en-US"/>
        </w:rPr>
        <w:t xml:space="preserve">אין לו שמירה </w:t>
      </w:r>
      <w:r>
        <w:rPr>
          <w:rFonts w:cs="Miriam"/>
          <w:szCs w:val="20"/>
          <w:rtl/>
          <w:lang w:eastAsia="en-US"/>
        </w:rPr>
        <w:t>(</w:t>
      </w:r>
      <w:r>
        <w:rPr>
          <w:rFonts w:cs="Miriam" w:hint="cs"/>
          <w:szCs w:val="20"/>
          <w:rtl/>
          <w:lang w:eastAsia="en-US"/>
        </w:rPr>
        <w:t>למועד</w:t>
      </w:r>
      <w:r>
        <w:rPr>
          <w:rFonts w:cs="Miriam"/>
          <w:szCs w:val="20"/>
          <w:rtl/>
          <w:lang w:eastAsia="en-US"/>
        </w:rPr>
        <w:t>)</w:t>
      </w:r>
      <w:r>
        <w:rPr>
          <w:i/>
          <w:iCs/>
          <w:rtl/>
          <w:lang w:eastAsia="en-US"/>
        </w:rPr>
        <w:t xml:space="preserve"> </w:t>
      </w:r>
      <w:r>
        <w:rPr>
          <w:rFonts w:hint="cs"/>
          <w:i/>
          <w:iCs/>
          <w:rtl/>
          <w:lang w:eastAsia="en-US"/>
        </w:rPr>
        <w:t>אלא סכין</w:t>
      </w:r>
      <w:r>
        <w:rPr>
          <w:rFonts w:hint="cs"/>
          <w:rtl/>
          <w:lang w:eastAsia="en-US"/>
        </w:rPr>
        <w:t xml:space="preserve">' </w:t>
      </w:r>
      <w:r>
        <w:rPr>
          <w:rFonts w:cs="Miriam"/>
          <w:szCs w:val="20"/>
          <w:rtl/>
          <w:lang w:eastAsia="en-US"/>
        </w:rPr>
        <w:t>(</w:t>
      </w:r>
      <w:r>
        <w:rPr>
          <w:rFonts w:cs="Miriam" w:hint="cs"/>
          <w:szCs w:val="20"/>
          <w:rtl/>
          <w:lang w:eastAsia="en-US"/>
        </w:rPr>
        <w:t>ואפילו שמירה מעולה, וכל שכן האי דשמירה פחותה נטריה, ומשום הכי משלמין כופר</w:t>
      </w:r>
      <w:r>
        <w:rPr>
          <w:rFonts w:cs="Miriam"/>
          <w:szCs w:val="20"/>
          <w:rtl/>
          <w:lang w:eastAsia="en-US"/>
        </w:rPr>
        <w:t>)</w:t>
      </w:r>
      <w:r>
        <w:rPr>
          <w:rFonts w:hint="cs"/>
          <w:rtl/>
          <w:lang w:eastAsia="en-US"/>
        </w:rPr>
        <w:t xml:space="preserve">, ולענין שוכר סבר לה כרבי יהודה, דאמר 'שוכר - כנושא שכר דמי'. </w:t>
      </w:r>
      <w:r>
        <w:rPr>
          <w:rFonts w:cs="Miriam"/>
          <w:szCs w:val="20"/>
          <w:rtl/>
          <w:lang w:eastAsia="en-US"/>
        </w:rPr>
        <w:t>(</w:t>
      </w:r>
      <w:r>
        <w:rPr>
          <w:rFonts w:cs="Miriam" w:hint="cs"/>
          <w:szCs w:val="20"/>
          <w:rtl/>
          <w:lang w:eastAsia="en-US"/>
        </w:rPr>
        <w:t xml:space="preserve">ולענין דמי שור נמי חייבין, דעליהן לשומרו שמירה מעולה הואיל ונושאי שכר הן, ובדנטריה שמירה מעולה - לא מצי מוקים לה אפילו לרבי אליעזר: דאף על גב דלענין כופר חייבין - דלא סגי ליה בשמירה מעולה - לענין דמי שור לבעלים </w:t>
      </w:r>
      <w:r>
        <w:rPr>
          <w:rFonts w:cs="Miriam"/>
          <w:szCs w:val="20"/>
          <w:rtl/>
          <w:lang w:eastAsia="en-US"/>
        </w:rPr>
        <w:t>–</w:t>
      </w:r>
      <w:r>
        <w:rPr>
          <w:rFonts w:cs="Miriam" w:hint="cs"/>
          <w:szCs w:val="20"/>
          <w:rtl/>
          <w:lang w:eastAsia="en-US"/>
        </w:rPr>
        <w:t xml:space="preserve"> פטורין, דהא נטרוהו, ומאי הוה להו למיעבד?</w:t>
      </w:r>
      <w:r>
        <w:rPr>
          <w:rFonts w:cs="Miriam"/>
          <w:szCs w:val="20"/>
          <w:rtl/>
          <w:lang w:eastAsia="en-US"/>
        </w:rPr>
        <w:t>)</w:t>
      </w:r>
      <w:r>
        <w:rPr>
          <w:rtl/>
          <w:lang w:eastAsia="en-US"/>
        </w:rPr>
        <w:t xml:space="preserve"> </w:t>
      </w:r>
    </w:p>
    <w:p w:rsidR="007D13BE" w:rsidRDefault="007D13BE" w:rsidP="007D13BE">
      <w:pPr>
        <w:rPr>
          <w:rFonts w:hint="cs"/>
          <w:i/>
          <w:iCs/>
          <w:rtl/>
          <w:lang w:eastAsia="en-US"/>
        </w:rPr>
      </w:pPr>
      <w:r>
        <w:rPr>
          <w:rFonts w:hint="cs"/>
          <w:rtl/>
          <w:lang w:eastAsia="en-US"/>
        </w:rPr>
        <w:t>אביי אמר: לעולם כרבי מאיר, וכדמחליף רבה בר אבוה ותני: '</w:t>
      </w:r>
      <w:r>
        <w:rPr>
          <w:rFonts w:hint="cs"/>
          <w:i/>
          <w:iCs/>
          <w:rtl/>
          <w:lang w:eastAsia="en-US"/>
        </w:rPr>
        <w:t>שוכר - כיצד משלם? רבי מאיר אומר: כשומר שכר; רבי יהודה אומר: כשומר חנם.</w:t>
      </w:r>
    </w:p>
    <w:p w:rsidR="007D13BE" w:rsidRDefault="007D13BE" w:rsidP="007D13BE">
      <w:pPr>
        <w:rPr>
          <w:rFonts w:hint="cs"/>
          <w:rtl/>
          <w:lang w:eastAsia="en-US"/>
        </w:rPr>
      </w:pPr>
      <w:r>
        <w:rPr>
          <w:rFonts w:hint="cs"/>
          <w:i/>
          <w:iCs/>
          <w:rtl/>
          <w:lang w:eastAsia="en-US"/>
        </w:rPr>
        <w:t xml:space="preserve">אמר רבי אלעזר: מסר שורו לשומר חנם: הזיק </w:t>
      </w:r>
      <w:r>
        <w:rPr>
          <w:i/>
          <w:iCs/>
          <w:rtl/>
          <w:lang w:eastAsia="en-US"/>
        </w:rPr>
        <w:t>–</w:t>
      </w:r>
      <w:r>
        <w:rPr>
          <w:rFonts w:hint="cs"/>
          <w:i/>
          <w:iCs/>
          <w:rtl/>
          <w:lang w:eastAsia="en-US"/>
        </w:rPr>
        <w:t xml:space="preserve"> חייב, הוזק </w:t>
      </w:r>
      <w:r>
        <w:rPr>
          <w:i/>
          <w:iCs/>
          <w:rtl/>
          <w:lang w:eastAsia="en-US"/>
        </w:rPr>
        <w:t>–</w:t>
      </w:r>
      <w:r>
        <w:rPr>
          <w:rFonts w:hint="cs"/>
          <w:i/>
          <w:iCs/>
          <w:rtl/>
          <w:lang w:eastAsia="en-US"/>
        </w:rPr>
        <w:t xml:space="preserve"> פטור</w:t>
      </w:r>
      <w:r>
        <w:rPr>
          <w:rFonts w:hint="cs"/>
          <w:rtl/>
          <w:lang w:eastAsia="en-US"/>
        </w:rPr>
        <w:t>'; אמרי: היכי דמי? אי דקביל עליה שמירת נזקיו - אפילו הוזק נמי ליחייב!? ואי דלא קביל עליה שמירת נזקיו - אפילו הזיק נמי ליפטר?!</w:t>
      </w:r>
    </w:p>
    <w:p w:rsidR="007D13BE" w:rsidRDefault="007D13BE" w:rsidP="007D13BE">
      <w:pPr>
        <w:rPr>
          <w:rFonts w:hint="cs"/>
          <w:rtl/>
          <w:lang w:eastAsia="en-US"/>
        </w:rPr>
      </w:pPr>
      <w:r>
        <w:rPr>
          <w:rFonts w:hint="cs"/>
          <w:rtl/>
          <w:lang w:eastAsia="en-US"/>
        </w:rPr>
        <w:t xml:space="preserve">אמר רבא: לעולם שקיבל עליו שמירת נזקיו, והכא במאי עסקינן? - כגון שהכיר בו שהוא נגחן; וסתמא דמילתא </w:t>
      </w:r>
      <w:r>
        <w:rPr>
          <w:rFonts w:cs="Miriam"/>
          <w:szCs w:val="20"/>
          <w:rtl/>
          <w:lang w:eastAsia="en-US"/>
        </w:rPr>
        <w:t>(</w:t>
      </w:r>
      <w:r>
        <w:rPr>
          <w:rFonts w:cs="Miriam" w:hint="cs"/>
          <w:szCs w:val="20"/>
          <w:rtl/>
          <w:lang w:eastAsia="en-US"/>
        </w:rPr>
        <w:t>שור נגחן, כי מקבל איניש נטירותיה עליה - למה שהוא מוחזק מקבל עליה:</w:t>
      </w:r>
      <w:r>
        <w:rPr>
          <w:rFonts w:cs="Miriam"/>
          <w:szCs w:val="20"/>
          <w:rtl/>
          <w:lang w:eastAsia="en-US"/>
        </w:rPr>
        <w:t>)</w:t>
      </w:r>
      <w:r>
        <w:rPr>
          <w:rtl/>
          <w:lang w:eastAsia="en-US"/>
        </w:rPr>
        <w:t xml:space="preserve"> </w:t>
      </w:r>
      <w:r>
        <w:rPr>
          <w:rFonts w:hint="cs"/>
          <w:rtl/>
          <w:lang w:eastAsia="en-US"/>
        </w:rPr>
        <w:t xml:space="preserve">דלא אזיל איהו ומזיק אחריני קביל עליה;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דאתי אחריני ומזקי ליה לדידיה - לא אסיק אדעתיה </w:t>
      </w:r>
      <w:r>
        <w:rPr>
          <w:rFonts w:cs="Miriam"/>
          <w:szCs w:val="20"/>
          <w:rtl/>
          <w:lang w:eastAsia="en-US"/>
        </w:rPr>
        <w:t>(</w:t>
      </w:r>
      <w:r>
        <w:rPr>
          <w:rFonts w:cs="Miriam" w:hint="cs"/>
          <w:szCs w:val="20"/>
          <w:rtl/>
          <w:lang w:eastAsia="en-US"/>
        </w:rPr>
        <w:t>שהרי אין שור מתיצב לנגדו מפחדו</w:t>
      </w:r>
      <w:r>
        <w:rPr>
          <w:rFonts w:cs="Miriam"/>
          <w:szCs w:val="20"/>
          <w:rtl/>
          <w:lang w:eastAsia="en-US"/>
        </w:rPr>
        <w:t>)</w:t>
      </w:r>
      <w:r>
        <w:rPr>
          <w:rFonts w:hint="cs"/>
          <w:rtl/>
          <w:lang w:eastAsia="en-US"/>
        </w:rPr>
        <w:t>.</w:t>
      </w:r>
    </w:p>
    <w:p w:rsidR="007D13BE" w:rsidRDefault="007D13BE" w:rsidP="007D13BE">
      <w:pPr>
        <w:rPr>
          <w:rFonts w:hint="cs"/>
          <w:rtl/>
          <w:lang w:eastAsia="en-US"/>
        </w:rPr>
      </w:pPr>
    </w:p>
    <w:p w:rsidR="007D13BE" w:rsidRDefault="007D13BE" w:rsidP="007D13BE">
      <w:pPr>
        <w:rPr>
          <w:rFonts w:hint="cs"/>
          <w:lang w:eastAsia="en-US"/>
        </w:rPr>
      </w:pPr>
    </w:p>
    <w:p w:rsidR="007D13BE" w:rsidRDefault="007D13BE" w:rsidP="007D13BE">
      <w:pPr>
        <w:rPr>
          <w:rFonts w:hint="cs"/>
          <w:rtl/>
          <w:lang w:eastAsia="en-US"/>
        </w:rPr>
      </w:pPr>
      <w:r>
        <w:rPr>
          <w:rFonts w:hint="cs"/>
          <w:rtl/>
          <w:lang w:eastAsia="en-US"/>
        </w:rPr>
        <w:t>משנה:</w:t>
      </w:r>
    </w:p>
    <w:p w:rsidR="007D13BE" w:rsidRDefault="007D13BE" w:rsidP="007D13BE">
      <w:pPr>
        <w:rPr>
          <w:rFonts w:hint="cs"/>
          <w:rtl/>
          <w:lang w:eastAsia="en-US"/>
        </w:rPr>
      </w:pPr>
      <w:r>
        <w:rPr>
          <w:rFonts w:hint="cs"/>
          <w:rtl/>
          <w:lang w:eastAsia="en-US"/>
        </w:rPr>
        <w:t xml:space="preserve">קשרו בעליו במוסרה ונעל בפניו כראוי </w:t>
      </w:r>
      <w:r>
        <w:rPr>
          <w:rFonts w:cs="Miriam"/>
          <w:szCs w:val="20"/>
          <w:rtl/>
          <w:lang w:eastAsia="en-US"/>
        </w:rPr>
        <w:t>(</w:t>
      </w:r>
      <w:r>
        <w:rPr>
          <w:rFonts w:cs="Miriam" w:hint="cs"/>
          <w:szCs w:val="20"/>
          <w:rtl/>
          <w:lang w:eastAsia="en-US"/>
        </w:rPr>
        <w:t xml:space="preserve">היינו שמירה פחותה: דלת שיכולה לעמוד ברוח מצויה: לקמן ב'הכונס' </w:t>
      </w:r>
      <w:r>
        <w:rPr>
          <w:rFonts w:cs="Miriam" w:hint="cs"/>
          <w:szCs w:val="16"/>
          <w:rtl/>
          <w:lang w:eastAsia="en-US"/>
        </w:rPr>
        <w:t>(דף נה,ב)</w:t>
      </w:r>
      <w:r>
        <w:rPr>
          <w:rFonts w:cs="Miriam"/>
          <w:szCs w:val="20"/>
          <w:rtl/>
          <w:lang w:eastAsia="en-US"/>
        </w:rPr>
        <w:t>)</w:t>
      </w:r>
      <w:r>
        <w:rPr>
          <w:rtl/>
          <w:lang w:eastAsia="en-US"/>
        </w:rPr>
        <w:t xml:space="preserve"> </w:t>
      </w:r>
      <w:r>
        <w:rPr>
          <w:rFonts w:hint="cs"/>
          <w:rtl/>
          <w:lang w:eastAsia="en-US"/>
        </w:rPr>
        <w:t xml:space="preserve">ויצא והזיק: אחד תם ואחד מועד </w:t>
      </w:r>
      <w:r>
        <w:rPr>
          <w:rtl/>
          <w:lang w:eastAsia="en-US"/>
        </w:rPr>
        <w:t>–</w:t>
      </w:r>
      <w:r>
        <w:rPr>
          <w:rFonts w:hint="cs"/>
          <w:rtl/>
          <w:lang w:eastAsia="en-US"/>
        </w:rPr>
        <w:t xml:space="preserve"> חייב, דברי רבי מאיר.</w:t>
      </w:r>
    </w:p>
    <w:p w:rsidR="007D13BE" w:rsidRDefault="007D13BE" w:rsidP="007D13BE">
      <w:pPr>
        <w:rPr>
          <w:rFonts w:hint="cs"/>
          <w:rtl/>
          <w:lang w:eastAsia="en-US"/>
        </w:rPr>
      </w:pPr>
      <w:r>
        <w:rPr>
          <w:rFonts w:hint="cs"/>
          <w:rtl/>
          <w:lang w:eastAsia="en-US"/>
        </w:rPr>
        <w:t xml:space="preserve">רבי יהודה אומר: תם חייב ומועד פטור, שנאמר </w:t>
      </w:r>
      <w:r>
        <w:rPr>
          <w:rFonts w:cs="Miriam"/>
          <w:szCs w:val="20"/>
          <w:rtl/>
          <w:lang w:eastAsia="en-US"/>
        </w:rPr>
        <w:t>(</w:t>
      </w:r>
      <w:r>
        <w:rPr>
          <w:rFonts w:cs="Miriam" w:hint="cs"/>
          <w:szCs w:val="20"/>
          <w:rtl/>
          <w:lang w:eastAsia="en-US"/>
        </w:rPr>
        <w:t>במועד:</w:t>
      </w:r>
      <w:r>
        <w:rPr>
          <w:rFonts w:cs="Miriam"/>
          <w:szCs w:val="20"/>
          <w:rtl/>
          <w:lang w:eastAsia="en-US"/>
        </w:rPr>
        <w:t>)</w:t>
      </w:r>
      <w:r>
        <w:rPr>
          <w:rtl/>
          <w:lang w:eastAsia="en-US"/>
        </w:rPr>
        <w:t xml:space="preserve"> </w:t>
      </w:r>
      <w:r>
        <w:rPr>
          <w:rFonts w:hint="cs"/>
          <w:rtl/>
          <w:lang w:eastAsia="en-US"/>
        </w:rPr>
        <w:t xml:space="preserve">'ולא ישמרנו בעליו' </w:t>
      </w:r>
      <w:r>
        <w:rPr>
          <w:rFonts w:cs="Miriam" w:hint="cs"/>
          <w:szCs w:val="16"/>
          <w:rtl/>
          <w:lang w:eastAsia="en-US"/>
        </w:rPr>
        <w:t>[</w:t>
      </w:r>
      <w:r>
        <w:rPr>
          <w:rFonts w:cs="Miriam" w:hint="cs"/>
          <w:sz w:val="20"/>
          <w:szCs w:val="16"/>
          <w:rtl/>
          <w:lang w:eastAsia="en-US"/>
        </w:rPr>
        <w:t>שמות כא,כט:</w:t>
      </w:r>
      <w:r>
        <w:rPr>
          <w:rFonts w:cs="Narkisim" w:hint="cs"/>
          <w:sz w:val="20"/>
          <w:szCs w:val="20"/>
          <w:rtl/>
          <w:lang w:eastAsia="en-US"/>
        </w:rPr>
        <w:t xml:space="preserve"> ואם שור נגח הוא מתמל שלשם והועד בבעליו ולא ישמרנו והמית איש או אשה השור יסקל וגם בעליו יומת</w:t>
      </w:r>
      <w:r>
        <w:rPr>
          <w:rFonts w:cs="Narkisim"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מיעט הכתוב לשמירה מועטת, כדמפרש בגמרא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ושמור הוא זה; </w:t>
      </w:r>
    </w:p>
    <w:p w:rsidR="007D13BE" w:rsidRDefault="007D13BE" w:rsidP="007D13BE">
      <w:pPr>
        <w:rPr>
          <w:rFonts w:cs="Miriam" w:hint="cs"/>
          <w:szCs w:val="20"/>
          <w:rtl/>
          <w:lang w:eastAsia="en-US"/>
        </w:rPr>
      </w:pPr>
      <w:r>
        <w:rPr>
          <w:rFonts w:hint="cs"/>
          <w:rtl/>
          <w:lang w:eastAsia="en-US"/>
        </w:rPr>
        <w:t xml:space="preserve">רבי אליעזר אומר: אין לו שמירה </w:t>
      </w:r>
      <w:r>
        <w:rPr>
          <w:rFonts w:cs="Miriam"/>
          <w:szCs w:val="20"/>
          <w:rtl/>
          <w:lang w:eastAsia="en-US"/>
        </w:rPr>
        <w:t>(</w:t>
      </w:r>
      <w:r>
        <w:rPr>
          <w:rFonts w:cs="Miriam" w:hint="cs"/>
          <w:szCs w:val="20"/>
          <w:rtl/>
          <w:lang w:eastAsia="en-US"/>
        </w:rPr>
        <w:t>למועד</w:t>
      </w:r>
      <w:r>
        <w:rPr>
          <w:rFonts w:cs="Miriam"/>
          <w:szCs w:val="20"/>
          <w:rtl/>
          <w:lang w:eastAsia="en-US"/>
        </w:rPr>
        <w:t>)</w:t>
      </w:r>
      <w:r>
        <w:rPr>
          <w:rtl/>
          <w:lang w:eastAsia="en-US"/>
        </w:rPr>
        <w:t xml:space="preserve"> </w:t>
      </w:r>
      <w:r>
        <w:rPr>
          <w:rFonts w:hint="cs"/>
          <w:rtl/>
          <w:lang w:eastAsia="en-US"/>
        </w:rPr>
        <w:t xml:space="preserve">אלא סכין </w:t>
      </w:r>
      <w:r>
        <w:rPr>
          <w:rFonts w:cs="Miriam"/>
          <w:szCs w:val="20"/>
          <w:rtl/>
          <w:lang w:eastAsia="en-US"/>
        </w:rPr>
        <w:t>(</w:t>
      </w:r>
      <w:r>
        <w:rPr>
          <w:rFonts w:cs="Miriam" w:hint="cs"/>
          <w:szCs w:val="20"/>
          <w:rtl/>
          <w:lang w:eastAsia="en-US"/>
        </w:rPr>
        <w:t xml:space="preserve">ואפילו שמרו שמירה מעולה והפיל הכותל ויצא </w:t>
      </w:r>
      <w:r>
        <w:rPr>
          <w:rFonts w:cs="Miriam"/>
          <w:szCs w:val="20"/>
          <w:rtl/>
          <w:lang w:eastAsia="en-US"/>
        </w:rPr>
        <w:t>–</w:t>
      </w:r>
      <w:r>
        <w:rPr>
          <w:rFonts w:cs="Miriam" w:hint="cs"/>
          <w:szCs w:val="20"/>
          <w:rtl/>
          <w:lang w:eastAsia="en-US"/>
        </w:rPr>
        <w:t xml:space="preserve"> חייב)</w:t>
      </w:r>
      <w:r>
        <w:rPr>
          <w:rFonts w:hint="cs"/>
          <w:rtl/>
          <w:lang w:eastAsia="en-US"/>
        </w:rPr>
        <w:t xml:space="preserve">. </w:t>
      </w:r>
    </w:p>
    <w:p w:rsidR="007D13BE" w:rsidRDefault="007D13BE" w:rsidP="007D13BE">
      <w:pPr>
        <w:rPr>
          <w:rFonts w:cs="Miriam" w:hint="cs"/>
          <w:szCs w:val="20"/>
          <w:rtl/>
          <w:lang w:eastAsia="en-US"/>
        </w:rPr>
      </w:pPr>
      <w:r>
        <w:rPr>
          <w:rFonts w:cs="Miriam" w:hint="cs"/>
          <w:szCs w:val="20"/>
          <w:rtl/>
          <w:lang w:eastAsia="en-US"/>
        </w:rPr>
        <w:t xml:space="preserve">(ושלש מחלוקות בדבר: </w:t>
      </w:r>
    </w:p>
    <w:p w:rsidR="007D13BE" w:rsidRDefault="007D13BE" w:rsidP="007D13BE">
      <w:pPr>
        <w:rPr>
          <w:rFonts w:cs="Miriam" w:hint="cs"/>
          <w:szCs w:val="20"/>
          <w:rtl/>
          <w:lang w:eastAsia="en-US"/>
        </w:rPr>
      </w:pPr>
      <w:r>
        <w:rPr>
          <w:rFonts w:cs="Miriam" w:hint="cs"/>
          <w:szCs w:val="20"/>
          <w:rtl/>
          <w:lang w:eastAsia="en-US"/>
        </w:rPr>
        <w:t xml:space="preserve">לרבי מאיר: בשמירה פחותה </w:t>
      </w:r>
      <w:r>
        <w:rPr>
          <w:rFonts w:cs="Miriam"/>
          <w:szCs w:val="20"/>
          <w:rtl/>
          <w:lang w:eastAsia="en-US"/>
        </w:rPr>
        <w:t>–</w:t>
      </w:r>
      <w:r>
        <w:rPr>
          <w:rFonts w:cs="Miriam" w:hint="cs"/>
          <w:szCs w:val="20"/>
          <w:rtl/>
          <w:lang w:eastAsia="en-US"/>
        </w:rPr>
        <w:t xml:space="preserve"> חייב, ובמעולה </w:t>
      </w:r>
      <w:r>
        <w:rPr>
          <w:rFonts w:cs="Miriam"/>
          <w:szCs w:val="20"/>
          <w:rtl/>
          <w:lang w:eastAsia="en-US"/>
        </w:rPr>
        <w:t>–</w:t>
      </w:r>
      <w:r>
        <w:rPr>
          <w:rFonts w:cs="Miriam" w:hint="cs"/>
          <w:szCs w:val="20"/>
          <w:rtl/>
          <w:lang w:eastAsia="en-US"/>
        </w:rPr>
        <w:t xml:space="preserve"> פטור;</w:t>
      </w:r>
    </w:p>
    <w:p w:rsidR="007D13BE" w:rsidRDefault="007D13BE" w:rsidP="007D13BE">
      <w:pPr>
        <w:rPr>
          <w:rFonts w:cs="Miriam" w:hint="cs"/>
          <w:szCs w:val="20"/>
          <w:rtl/>
          <w:lang w:eastAsia="en-US"/>
        </w:rPr>
      </w:pPr>
      <w:r>
        <w:rPr>
          <w:rFonts w:cs="Miriam" w:hint="cs"/>
          <w:szCs w:val="20"/>
          <w:rtl/>
          <w:lang w:eastAsia="en-US"/>
        </w:rPr>
        <w:t xml:space="preserve">ולרבי יהודה בפחותה נמי פטור, </w:t>
      </w:r>
    </w:p>
    <w:p w:rsidR="007D13BE" w:rsidRDefault="007D13BE" w:rsidP="007D13BE">
      <w:pPr>
        <w:rPr>
          <w:rFonts w:hint="cs"/>
          <w:rtl/>
          <w:lang w:eastAsia="en-US"/>
        </w:rPr>
      </w:pPr>
      <w:r>
        <w:rPr>
          <w:rFonts w:cs="Miriam" w:hint="cs"/>
          <w:szCs w:val="20"/>
          <w:rtl/>
          <w:lang w:eastAsia="en-US"/>
        </w:rPr>
        <w:t>ולרבי אליעזר: במעולה נמי חייב.</w:t>
      </w:r>
      <w:r>
        <w:rPr>
          <w:rFonts w:cs="Miriam"/>
          <w:szCs w:val="20"/>
          <w:rtl/>
          <w:lang w:eastAsia="en-US"/>
        </w:rPr>
        <w:t>)</w:t>
      </w:r>
    </w:p>
    <w:p w:rsidR="007D13BE" w:rsidRDefault="007D13BE" w:rsidP="007D13BE">
      <w:pPr>
        <w:rPr>
          <w:rFonts w:hint="cs"/>
          <w:lang w:eastAsia="en-US"/>
        </w:rPr>
      </w:pPr>
    </w:p>
    <w:p w:rsidR="007D13BE" w:rsidRDefault="007D13BE" w:rsidP="007D13BE">
      <w:pPr>
        <w:rPr>
          <w:rFonts w:hint="cs"/>
          <w:rtl/>
          <w:lang w:eastAsia="en-US"/>
        </w:rPr>
      </w:pPr>
      <w:r>
        <w:rPr>
          <w:rFonts w:hint="cs"/>
          <w:rtl/>
          <w:lang w:eastAsia="en-US"/>
        </w:rPr>
        <w:t>גמרא:</w:t>
      </w:r>
    </w:p>
    <w:p w:rsidR="007D13BE" w:rsidRDefault="007D13BE" w:rsidP="007D13BE">
      <w:pPr>
        <w:rPr>
          <w:rFonts w:hint="cs"/>
          <w:rtl/>
          <w:lang w:eastAsia="en-US"/>
        </w:rPr>
      </w:pPr>
      <w:r>
        <w:rPr>
          <w:rFonts w:hint="cs"/>
          <w:rtl/>
          <w:lang w:eastAsia="en-US"/>
        </w:rPr>
        <w:t xml:space="preserve">מאי טעמא דרבי מאיר? </w:t>
      </w:r>
    </w:p>
    <w:p w:rsidR="007D13BE" w:rsidRDefault="007D13BE" w:rsidP="007D13BE">
      <w:pPr>
        <w:rPr>
          <w:rFonts w:hint="cs"/>
          <w:rtl/>
          <w:lang w:eastAsia="en-US"/>
        </w:rPr>
      </w:pPr>
      <w:r>
        <w:rPr>
          <w:rFonts w:hint="cs"/>
          <w:rtl/>
          <w:lang w:eastAsia="en-US"/>
        </w:rPr>
        <w:t xml:space="preserve">קסבר סתם שוורים לאו בחזקת שימור קיימי </w:t>
      </w:r>
      <w:r>
        <w:rPr>
          <w:rFonts w:cs="Miriam"/>
          <w:szCs w:val="20"/>
          <w:rtl/>
          <w:lang w:eastAsia="en-US"/>
        </w:rPr>
        <w:t>(</w:t>
      </w:r>
      <w:r>
        <w:rPr>
          <w:rFonts w:cs="Miriam" w:hint="cs"/>
          <w:szCs w:val="20"/>
          <w:rtl/>
          <w:lang w:eastAsia="en-US"/>
        </w:rPr>
        <w:t>אין אדם משמר שורו כלל, אלא מניחו ויוצא</w:t>
      </w:r>
      <w:r>
        <w:rPr>
          <w:rFonts w:cs="Miriam"/>
          <w:szCs w:val="20"/>
          <w:rtl/>
          <w:lang w:eastAsia="en-US"/>
        </w:rPr>
        <w:t>)</w:t>
      </w:r>
      <w:r>
        <w:rPr>
          <w:rtl/>
          <w:lang w:eastAsia="en-US"/>
        </w:rPr>
        <w:t xml:space="preserve"> </w:t>
      </w:r>
      <w:r>
        <w:rPr>
          <w:rFonts w:hint="cs"/>
          <w:rtl/>
          <w:lang w:eastAsia="en-US"/>
        </w:rPr>
        <w:t>ואמר רחמנא: תם ניחייב, דניבעי ליה שמירה פחותה; הדר אמר רחמנא '</w:t>
      </w:r>
      <w:r>
        <w:rPr>
          <w:rFonts w:cs="Narkisim" w:hint="cs"/>
          <w:rtl/>
          <w:lang w:eastAsia="en-US"/>
        </w:rPr>
        <w:t>ולא ישמרנו</w:t>
      </w:r>
      <w:r>
        <w:rPr>
          <w:rFonts w:hint="cs"/>
          <w:rtl/>
          <w:lang w:eastAsia="en-US"/>
        </w:rPr>
        <w:t xml:space="preserve">' גבי מועד - דנבעי ליה שמירה מעולה; ויליף נגיחה לתם נגיחה למועד </w:t>
      </w:r>
      <w:r>
        <w:rPr>
          <w:rFonts w:cs="Miriam"/>
          <w:szCs w:val="20"/>
          <w:rtl/>
          <w:lang w:eastAsia="en-US"/>
        </w:rPr>
        <w:t>(</w:t>
      </w:r>
      <w:r>
        <w:rPr>
          <w:rFonts w:cs="Miriam" w:hint="cs"/>
          <w:szCs w:val="20"/>
          <w:rtl/>
          <w:lang w:eastAsia="en-US"/>
        </w:rPr>
        <w:t>מגזירה שוה, דלבעי נמי תם שמירה מעולה</w:t>
      </w:r>
      <w:r>
        <w:rPr>
          <w:rFonts w:cs="Miriam"/>
          <w:szCs w:val="20"/>
          <w:rtl/>
          <w:lang w:eastAsia="en-US"/>
        </w:rPr>
        <w:t>)</w:t>
      </w:r>
      <w:r>
        <w:rPr>
          <w:rFonts w:hint="cs"/>
          <w:rtl/>
          <w:lang w:eastAsia="en-US"/>
        </w:rPr>
        <w:t xml:space="preserve">. </w:t>
      </w:r>
    </w:p>
    <w:p w:rsidR="007D13BE" w:rsidRDefault="007D13BE" w:rsidP="007D13BE">
      <w:pPr>
        <w:rPr>
          <w:rFonts w:hint="cs"/>
          <w:rtl/>
          <w:lang w:eastAsia="en-US"/>
        </w:rPr>
      </w:pPr>
      <w:r>
        <w:rPr>
          <w:rFonts w:hint="cs"/>
          <w:rtl/>
          <w:lang w:eastAsia="en-US"/>
        </w:rPr>
        <w:t xml:space="preserve">רבי יהודה סבר: סתם שוורים בחזקת שימור קיימי </w:t>
      </w:r>
      <w:r>
        <w:rPr>
          <w:rFonts w:cs="Miriam"/>
          <w:szCs w:val="20"/>
          <w:rtl/>
          <w:lang w:eastAsia="en-US"/>
        </w:rPr>
        <w:t>(</w:t>
      </w:r>
      <w:r>
        <w:rPr>
          <w:rFonts w:cs="Miriam" w:hint="cs"/>
          <w:szCs w:val="20"/>
          <w:rtl/>
          <w:lang w:eastAsia="en-US"/>
        </w:rPr>
        <w:t>אין לך אדם שאינו משמר שורו שמירה פחותה</w:t>
      </w:r>
      <w:r>
        <w:rPr>
          <w:rFonts w:cs="Miriam"/>
          <w:szCs w:val="20"/>
          <w:rtl/>
          <w:lang w:eastAsia="en-US"/>
        </w:rPr>
        <w:t>)</w:t>
      </w:r>
      <w:r>
        <w:rPr>
          <w:rFonts w:hint="cs"/>
          <w:rtl/>
          <w:lang w:eastAsia="en-US"/>
        </w:rPr>
        <w:t xml:space="preserve">; אמר רחמנא: 'תם נשלם' </w:t>
      </w:r>
      <w:r>
        <w:rPr>
          <w:rFonts w:cs="Miriam"/>
          <w:szCs w:val="20"/>
          <w:rtl/>
          <w:lang w:eastAsia="en-US"/>
        </w:rPr>
        <w:t>(</w:t>
      </w:r>
      <w:r>
        <w:rPr>
          <w:rFonts w:cs="Miriam" w:hint="cs"/>
          <w:szCs w:val="20"/>
          <w:rtl/>
          <w:lang w:eastAsia="en-US"/>
        </w:rPr>
        <w:t>וחייב הכתוב בתם</w:t>
      </w:r>
      <w:r>
        <w:rPr>
          <w:rFonts w:cs="Miriam"/>
          <w:szCs w:val="20"/>
          <w:rtl/>
          <w:lang w:eastAsia="en-US"/>
        </w:rPr>
        <w:t>)</w:t>
      </w:r>
      <w:r>
        <w:rPr>
          <w:rtl/>
          <w:lang w:eastAsia="en-US"/>
        </w:rPr>
        <w:t xml:space="preserve"> </w:t>
      </w:r>
      <w:r>
        <w:rPr>
          <w:rFonts w:hint="cs"/>
          <w:rtl/>
          <w:lang w:eastAsia="en-US"/>
        </w:rPr>
        <w:t>דניבעי ליה שמירה מעולה; הדר אמר רחמנא '</w:t>
      </w:r>
      <w:r>
        <w:rPr>
          <w:rFonts w:cs="Narkisim" w:hint="cs"/>
          <w:rtl/>
          <w:lang w:eastAsia="en-US"/>
        </w:rPr>
        <w:t>ולא ישמרנו</w:t>
      </w:r>
      <w:r>
        <w:rPr>
          <w:rFonts w:hint="cs"/>
          <w:rtl/>
          <w:lang w:eastAsia="en-US"/>
        </w:rPr>
        <w:t xml:space="preserve">' גבי מועד, דנעביד ליה שמירה מעולה; הוי 'ריבוי אחר ריבוי', ואין ריבוי אחר ריבוי אלא למעט: מיעט הכתוב לשמירה מעולה; וכי תימא 'נגיחה לתם נגיחה למועד' </w:t>
      </w:r>
      <w:r>
        <w:rPr>
          <w:rFonts w:cs="Miriam"/>
          <w:szCs w:val="20"/>
          <w:rtl/>
          <w:lang w:eastAsia="en-US"/>
        </w:rPr>
        <w:t>(</w:t>
      </w:r>
      <w:r>
        <w:rPr>
          <w:rFonts w:cs="Miriam" w:hint="cs"/>
          <w:szCs w:val="20"/>
          <w:rtl/>
          <w:lang w:eastAsia="en-US"/>
        </w:rPr>
        <w:t>נילף נגיחה - נגיחה דתם נמי לסגי ליה בפחותה</w:t>
      </w:r>
      <w:r>
        <w:rPr>
          <w:rFonts w:cs="Miriam"/>
          <w:szCs w:val="20"/>
          <w:rtl/>
          <w:lang w:eastAsia="en-US"/>
        </w:rPr>
        <w:t>)</w:t>
      </w:r>
      <w:r>
        <w:rPr>
          <w:rFonts w:hint="cs"/>
          <w:rtl/>
          <w:lang w:eastAsia="en-US"/>
        </w:rPr>
        <w:t>? - הא מיעט רחמנא '</w:t>
      </w:r>
      <w:r>
        <w:rPr>
          <w:rFonts w:cs="Narkisim" w:hint="cs"/>
          <w:rtl/>
          <w:lang w:eastAsia="en-US"/>
        </w:rPr>
        <w:t>ולא ישמרנו</w:t>
      </w:r>
      <w:r>
        <w:rPr>
          <w:rFonts w:hint="cs"/>
          <w:rtl/>
          <w:lang w:eastAsia="en-US"/>
        </w:rPr>
        <w:t xml:space="preserve">' - לזה ולא לאחר. </w:t>
      </w:r>
    </w:p>
    <w:p w:rsidR="007D13BE" w:rsidRDefault="007D13BE" w:rsidP="007D13BE">
      <w:pPr>
        <w:rPr>
          <w:rFonts w:hint="cs"/>
          <w:rtl/>
          <w:lang w:eastAsia="en-US"/>
        </w:rPr>
      </w:pPr>
      <w:r>
        <w:rPr>
          <w:rFonts w:hint="cs"/>
          <w:rtl/>
          <w:lang w:eastAsia="en-US"/>
        </w:rPr>
        <w:t xml:space="preserve">והא </w:t>
      </w:r>
      <w:r>
        <w:rPr>
          <w:rFonts w:cs="Miriam"/>
          <w:szCs w:val="20"/>
          <w:rtl/>
          <w:lang w:eastAsia="en-US"/>
        </w:rPr>
        <w:t>(</w:t>
      </w:r>
      <w:r>
        <w:rPr>
          <w:rFonts w:cs="Miriam" w:hint="cs"/>
          <w:szCs w:val="20"/>
          <w:rtl/>
          <w:lang w:eastAsia="en-US"/>
        </w:rPr>
        <w:t>'</w:t>
      </w:r>
      <w:r>
        <w:rPr>
          <w:rFonts w:cs="Narkisim" w:hint="cs"/>
          <w:szCs w:val="20"/>
          <w:rtl/>
          <w:lang w:eastAsia="en-US"/>
        </w:rPr>
        <w:t>לא ישמרנו</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מיבעי ליה ללאו </w:t>
      </w:r>
      <w:r>
        <w:rPr>
          <w:rFonts w:cs="Miriam"/>
          <w:szCs w:val="20"/>
          <w:rtl/>
          <w:lang w:eastAsia="en-US"/>
        </w:rPr>
        <w:t>(</w:t>
      </w:r>
      <w:r>
        <w:rPr>
          <w:rFonts w:cs="Miriam" w:hint="cs"/>
          <w:szCs w:val="20"/>
          <w:rtl/>
          <w:lang w:eastAsia="en-US"/>
        </w:rPr>
        <w:t xml:space="preserve">כלומר: לגופיה: דאם לא שמרו שמירה מעולה </w:t>
      </w:r>
      <w:r>
        <w:rPr>
          <w:rFonts w:cs="Miriam"/>
          <w:szCs w:val="20"/>
          <w:rtl/>
          <w:lang w:eastAsia="en-US"/>
        </w:rPr>
        <w:t>–</w:t>
      </w:r>
      <w:r>
        <w:rPr>
          <w:rFonts w:cs="Miriam" w:hint="cs"/>
          <w:szCs w:val="20"/>
          <w:rtl/>
          <w:lang w:eastAsia="en-US"/>
        </w:rPr>
        <w:t xml:space="preserve"> ליחייב, ודרשינן ביה ריבוי אחר ריבוי, ומיעוטא דתם מנא ליה</w:t>
      </w:r>
      <w:r>
        <w:rPr>
          <w:rFonts w:cs="Miriam"/>
          <w:szCs w:val="20"/>
          <w:rtl/>
          <w:lang w:eastAsia="en-US"/>
        </w:rPr>
        <w:t>)</w:t>
      </w:r>
      <w:r>
        <w:rPr>
          <w:rFonts w:hint="cs"/>
          <w:rtl/>
          <w:lang w:eastAsia="en-US"/>
        </w:rPr>
        <w:t>?</w:t>
      </w:r>
      <w:r>
        <w:rPr>
          <w:rtl/>
          <w:lang w:eastAsia="en-US"/>
        </w:rPr>
        <w:t xml:space="preserve"> </w:t>
      </w:r>
    </w:p>
    <w:p w:rsidR="007D13BE" w:rsidRDefault="007D13BE" w:rsidP="007D13BE">
      <w:pPr>
        <w:rPr>
          <w:rFonts w:hint="cs"/>
          <w:rtl/>
          <w:lang w:eastAsia="en-US"/>
        </w:rPr>
      </w:pPr>
      <w:r>
        <w:rPr>
          <w:rFonts w:hint="cs"/>
          <w:rtl/>
          <w:lang w:eastAsia="en-US"/>
        </w:rPr>
        <w:t>אם כן נכתוב רחמנא 'ולא ישמור'; מאי '</w:t>
      </w:r>
      <w:r>
        <w:rPr>
          <w:rFonts w:cs="Narkisim" w:hint="cs"/>
          <w:rtl/>
          <w:lang w:eastAsia="en-US"/>
        </w:rPr>
        <w:t>ולא ישמר</w:t>
      </w:r>
      <w:r>
        <w:rPr>
          <w:rFonts w:cs="Narkisim" w:hint="cs"/>
          <w:u w:val="single"/>
          <w:rtl/>
          <w:lang w:eastAsia="en-US"/>
        </w:rPr>
        <w:t>נו</w:t>
      </w:r>
      <w:r>
        <w:rPr>
          <w:rFonts w:hint="cs"/>
          <w:rtl/>
          <w:lang w:eastAsia="en-US"/>
        </w:rPr>
        <w:t xml:space="preserve">'? לזה </w:t>
      </w:r>
      <w:r>
        <w:rPr>
          <w:rFonts w:cs="Miriam"/>
          <w:szCs w:val="20"/>
          <w:rtl/>
          <w:lang w:eastAsia="en-US"/>
        </w:rPr>
        <w:t>(</w:t>
      </w:r>
      <w:r>
        <w:rPr>
          <w:rFonts w:cs="Miriam" w:hint="cs"/>
          <w:szCs w:val="20"/>
          <w:rtl/>
          <w:lang w:eastAsia="en-US"/>
        </w:rPr>
        <w:t>מיעטתי לפחותה</w:t>
      </w:r>
      <w:r>
        <w:rPr>
          <w:rFonts w:cs="Miriam"/>
          <w:szCs w:val="20"/>
          <w:rtl/>
          <w:lang w:eastAsia="en-US"/>
        </w:rPr>
        <w:t>)</w:t>
      </w:r>
      <w:r>
        <w:rPr>
          <w:rFonts w:hint="cs"/>
          <w:rtl/>
          <w:lang w:eastAsia="en-US"/>
        </w:rPr>
        <w:t>,</w:t>
      </w:r>
      <w:r>
        <w:rPr>
          <w:rtl/>
          <w:lang w:eastAsia="en-US"/>
        </w:rPr>
        <w:t xml:space="preserve"> </w:t>
      </w:r>
      <w:r>
        <w:rPr>
          <w:rFonts w:hint="cs"/>
          <w:rtl/>
          <w:lang w:eastAsia="en-US"/>
        </w:rPr>
        <w:t>ולא לאחר.</w:t>
      </w:r>
    </w:p>
    <w:p w:rsidR="007D13BE" w:rsidRDefault="007D13BE" w:rsidP="007D13BE">
      <w:pPr>
        <w:rPr>
          <w:rFonts w:cs="Miriam" w:hint="cs"/>
          <w:szCs w:val="20"/>
          <w:rtl/>
          <w:lang w:eastAsia="en-US"/>
        </w:rPr>
      </w:pPr>
    </w:p>
    <w:p w:rsidR="007D13BE" w:rsidRDefault="007D13BE" w:rsidP="007D13BE">
      <w:pPr>
        <w:rPr>
          <w:rFonts w:hint="cs"/>
          <w:rtl/>
          <w:lang w:eastAsia="en-US"/>
        </w:rPr>
      </w:pPr>
      <w:r>
        <w:rPr>
          <w:rFonts w:hint="cs"/>
          <w:rtl/>
          <w:lang w:eastAsia="en-US"/>
        </w:rPr>
        <w:t>תניא: '</w:t>
      </w:r>
      <w:r>
        <w:rPr>
          <w:rFonts w:hint="cs"/>
          <w:i/>
          <w:iCs/>
          <w:rtl/>
          <w:lang w:eastAsia="en-US"/>
        </w:rPr>
        <w:t xml:space="preserve">רבי אליעזר בן יעקב אומר: אחד תם ואחד מועד ששמרו שמירה פחותה </w:t>
      </w:r>
      <w:r>
        <w:rPr>
          <w:i/>
          <w:iCs/>
          <w:rtl/>
          <w:lang w:eastAsia="en-US"/>
        </w:rPr>
        <w:t>–</w:t>
      </w:r>
      <w:r>
        <w:rPr>
          <w:rFonts w:hint="cs"/>
          <w:i/>
          <w:iCs/>
          <w:rtl/>
          <w:lang w:eastAsia="en-US"/>
        </w:rPr>
        <w:t xml:space="preserve"> פטור</w:t>
      </w:r>
      <w:r>
        <w:rPr>
          <w:rFonts w:hint="cs"/>
          <w:rtl/>
          <w:lang w:eastAsia="en-US"/>
        </w:rPr>
        <w:t xml:space="preserve">'; מאי טעמא? סבר לה כרבי יהודה, דאמר 'מועד בשמירה פחותה סגי ליה', ויליף נגיחה לתם ונגיחה למועד. </w:t>
      </w:r>
    </w:p>
    <w:p w:rsidR="007D13BE" w:rsidRDefault="007D13BE" w:rsidP="007D13BE">
      <w:pPr>
        <w:rPr>
          <w:rFonts w:hint="cs"/>
          <w:rtl/>
          <w:lang w:eastAsia="en-US"/>
        </w:rPr>
      </w:pPr>
      <w:r>
        <w:rPr>
          <w:rFonts w:hint="cs"/>
          <w:rtl/>
          <w:lang w:eastAsia="en-US"/>
        </w:rPr>
        <w:t xml:space="preserve">אמר רב אדא בר אהבה: לא פטר רבי יהודה אלא צד העדאה שבו, אבל צד תמות במקומה עומדת </w:t>
      </w:r>
      <w:r>
        <w:rPr>
          <w:rFonts w:cs="Miriam"/>
          <w:szCs w:val="20"/>
          <w:rtl/>
          <w:lang w:eastAsia="en-US"/>
        </w:rPr>
        <w:t>(</w:t>
      </w:r>
      <w:r>
        <w:rPr>
          <w:rFonts w:cs="Miriam" w:hint="cs"/>
          <w:szCs w:val="20"/>
          <w:rtl/>
          <w:lang w:eastAsia="en-US"/>
        </w:rPr>
        <w:t>דלא סגי ליה בפחותה, ומשלם חצי נזק</w:t>
      </w:r>
      <w:r>
        <w:rPr>
          <w:rFonts w:cs="Miriam"/>
          <w:szCs w:val="20"/>
          <w:rtl/>
          <w:lang w:eastAsia="en-US"/>
        </w:rPr>
        <w:t>)</w:t>
      </w:r>
      <w:r>
        <w:rPr>
          <w:rFonts w:hint="cs"/>
          <w:rtl/>
          <w:lang w:eastAsia="en-US"/>
        </w:rPr>
        <w:t>.</w:t>
      </w:r>
    </w:p>
    <w:p w:rsidR="007D13BE" w:rsidRDefault="007D13BE" w:rsidP="007D13BE">
      <w:pPr>
        <w:rPr>
          <w:rFonts w:hint="cs"/>
          <w:rtl/>
          <w:lang w:eastAsia="en-US"/>
        </w:rPr>
      </w:pPr>
      <w:r>
        <w:rPr>
          <w:rtl/>
          <w:lang w:eastAsia="en-US"/>
        </w:rPr>
        <w:t xml:space="preserve"> </w:t>
      </w:r>
    </w:p>
    <w:p w:rsidR="007D13BE" w:rsidRDefault="007D13BE" w:rsidP="007D13BE">
      <w:pPr>
        <w:rPr>
          <w:rFonts w:hint="cs"/>
          <w:rtl/>
          <w:lang w:eastAsia="en-US"/>
        </w:rPr>
      </w:pPr>
      <w:r>
        <w:rPr>
          <w:rFonts w:hint="cs"/>
          <w:rtl/>
          <w:lang w:eastAsia="en-US"/>
        </w:rPr>
        <w:t xml:space="preserve">אמר רב: מועד לקרן ימין אינו מועד לקרן שמאל. </w:t>
      </w:r>
    </w:p>
    <w:p w:rsidR="007D13BE" w:rsidRDefault="007D13BE" w:rsidP="007D13BE">
      <w:pPr>
        <w:rPr>
          <w:rFonts w:hint="cs"/>
          <w:rtl/>
          <w:lang w:eastAsia="en-US"/>
        </w:rPr>
      </w:pPr>
      <w:r>
        <w:rPr>
          <w:rFonts w:hint="cs"/>
          <w:rtl/>
          <w:lang w:eastAsia="en-US"/>
        </w:rPr>
        <w:t xml:space="preserve">אמרי: אליבא דמאן </w:t>
      </w:r>
      <w:r>
        <w:rPr>
          <w:rFonts w:cs="Miriam" w:hint="cs"/>
          <w:szCs w:val="20"/>
          <w:rtl/>
          <w:lang w:eastAsia="en-US"/>
        </w:rPr>
        <w:t xml:space="preserve">(כלומר: הא - ודאי לענין תשלומין לא אצטריך ליה לרב לאשמועינן דלימין נזק שלם ולשמאל שלא הועד לה משלם חצי נזק, דהא כי האי גוונא טובא תנן: דאפילו מועד לאדם אינו מועד לבהמה, וכל שכן מועד לקרן ימין שהוא צד חזקה שבו - אינו מועד לשמאל! אלא ודאי רב - לענין שמירה אשמועינן </w:t>
      </w:r>
      <w:r>
        <w:rPr>
          <w:rFonts w:cs="Courier New" w:hint="cs"/>
          <w:szCs w:val="16"/>
          <w:rtl/>
          <w:lang w:eastAsia="en-US"/>
        </w:rPr>
        <w:t>[</w:t>
      </w:r>
      <w:r>
        <w:rPr>
          <w:rFonts w:ascii="Courier New" w:hAnsi="Courier New" w:cs="Courier New" w:hint="cs"/>
          <w:sz w:val="18"/>
          <w:szCs w:val="16"/>
          <w:rtl/>
          <w:lang w:eastAsia="en-US"/>
        </w:rPr>
        <w:t>ואליבא דמאן</w:t>
      </w:r>
      <w:r>
        <w:rPr>
          <w:rFonts w:cs="Courier New" w:hint="cs"/>
          <w:szCs w:val="16"/>
          <w:rtl/>
          <w:lang w:eastAsia="en-US"/>
        </w:rPr>
        <w:t>]</w:t>
      </w:r>
      <w:r>
        <w:rPr>
          <w:rFonts w:cs="Miriam" w:hint="cs"/>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אי אליבא דרבי מאיר - האמר </w:t>
      </w:r>
      <w:r>
        <w:rPr>
          <w:rFonts w:cs="Miriam"/>
          <w:szCs w:val="20"/>
          <w:rtl/>
          <w:lang w:eastAsia="en-US"/>
        </w:rPr>
        <w:t>(</w:t>
      </w:r>
      <w:r>
        <w:rPr>
          <w:rFonts w:cs="Miriam" w:hint="cs"/>
          <w:szCs w:val="20"/>
          <w:rtl/>
          <w:lang w:eastAsia="en-US"/>
        </w:rPr>
        <w:t>כי הדדי נינהו:</w:t>
      </w:r>
      <w:r>
        <w:rPr>
          <w:rFonts w:cs="Miriam"/>
          <w:szCs w:val="20"/>
          <w:rtl/>
          <w:lang w:eastAsia="en-US"/>
        </w:rPr>
        <w:t>)</w:t>
      </w:r>
      <w:r>
        <w:rPr>
          <w:rtl/>
          <w:lang w:eastAsia="en-US"/>
        </w:rPr>
        <w:t xml:space="preserve"> </w:t>
      </w:r>
      <w:r>
        <w:rPr>
          <w:rFonts w:hint="cs"/>
          <w:rtl/>
          <w:lang w:eastAsia="en-US"/>
        </w:rPr>
        <w:t>אחד תם ואחד מועד שמירה מעולה בעי?</w:t>
      </w:r>
    </w:p>
    <w:p w:rsidR="007D13BE" w:rsidRDefault="007D13BE" w:rsidP="007D13BE">
      <w:pPr>
        <w:rPr>
          <w:rFonts w:cs="Miriam" w:hint="cs"/>
          <w:rtl/>
          <w:lang w:eastAsia="en-US"/>
        </w:rPr>
      </w:pPr>
      <w:r>
        <w:rPr>
          <w:rFonts w:cs="Miriam" w:hint="cs"/>
          <w:szCs w:val="20"/>
          <w:rtl/>
          <w:lang w:eastAsia="en-US"/>
        </w:rPr>
        <w:t xml:space="preserve">(לא גרסינן 'אי אליבא דרבי מאיר פשיטא'; ואי גרסינן - הכי מפרש: אי אליבא דרבי מאיר: ולענין שמירה - לא אשמעינן רב, דהא אין חילוק בשמירתו; אלא לענין תשלומין אשמעינן? - פשיטא! דהא כי האי גוונא טובא תנן!) </w:t>
      </w:r>
    </w:p>
    <w:p w:rsidR="007D13BE" w:rsidRDefault="007D13BE" w:rsidP="007D13BE">
      <w:pPr>
        <w:rPr>
          <w:rFonts w:hint="cs"/>
          <w:rtl/>
          <w:lang w:eastAsia="en-US"/>
        </w:rPr>
      </w:pPr>
      <w:r>
        <w:rPr>
          <w:rFonts w:hint="cs"/>
          <w:rtl/>
          <w:lang w:eastAsia="en-US"/>
        </w:rPr>
        <w:t xml:space="preserve">אי אליבא דרבי יהודה </w:t>
      </w:r>
      <w:r>
        <w:rPr>
          <w:rFonts w:cs="Miriam"/>
          <w:szCs w:val="20"/>
          <w:rtl/>
          <w:lang w:eastAsia="en-US"/>
        </w:rPr>
        <w:t>(</w:t>
      </w:r>
      <w:r>
        <w:rPr>
          <w:rFonts w:cs="Miriam" w:hint="cs"/>
          <w:szCs w:val="20"/>
          <w:rtl/>
          <w:lang w:eastAsia="en-US"/>
        </w:rPr>
        <w:t xml:space="preserve">ואשמועינן רב דאם שמרו שמירה פחותה, ויצא והזיק בקרן ימין שהועד לה </w:t>
      </w:r>
      <w:r>
        <w:rPr>
          <w:rFonts w:cs="Miriam"/>
          <w:szCs w:val="20"/>
          <w:rtl/>
          <w:lang w:eastAsia="en-US"/>
        </w:rPr>
        <w:t>–</w:t>
      </w:r>
      <w:r>
        <w:rPr>
          <w:rFonts w:cs="Miriam" w:hint="cs"/>
          <w:szCs w:val="20"/>
          <w:rtl/>
          <w:lang w:eastAsia="en-US"/>
        </w:rPr>
        <w:t xml:space="preserve"> פטור, דמועד בשמירה פחותה סגיא ליה, ואם נגח בשמאל </w:t>
      </w:r>
      <w:r>
        <w:rPr>
          <w:rFonts w:cs="Miriam"/>
          <w:szCs w:val="20"/>
          <w:rtl/>
          <w:lang w:eastAsia="en-US"/>
        </w:rPr>
        <w:t>–</w:t>
      </w:r>
      <w:r>
        <w:rPr>
          <w:rFonts w:cs="Miriam" w:hint="cs"/>
          <w:szCs w:val="20"/>
          <w:rtl/>
          <w:lang w:eastAsia="en-US"/>
        </w:rPr>
        <w:t xml:space="preserve"> חייב, דתם לא אמעיט לשמירה פחותה</w:t>
      </w:r>
      <w:r>
        <w:rPr>
          <w:rFonts w:cs="Miriam"/>
          <w:szCs w:val="20"/>
          <w:rtl/>
          <w:lang w:eastAsia="en-US"/>
        </w:rPr>
        <w:t>)</w:t>
      </w:r>
      <w:r>
        <w:rPr>
          <w:rtl/>
          <w:lang w:eastAsia="en-US"/>
        </w:rPr>
        <w:t xml:space="preserve"> </w:t>
      </w:r>
      <w:r>
        <w:rPr>
          <w:rFonts w:hint="cs"/>
          <w:rtl/>
          <w:lang w:eastAsia="en-US"/>
        </w:rPr>
        <w:t xml:space="preserve">- מאי אריא 'קרן שמאל' </w:t>
      </w:r>
      <w:r>
        <w:rPr>
          <w:rFonts w:cs="Miriam"/>
          <w:szCs w:val="20"/>
          <w:rtl/>
          <w:lang w:eastAsia="en-US"/>
        </w:rPr>
        <w:t>(</w:t>
      </w:r>
      <w:r>
        <w:rPr>
          <w:rFonts w:cs="Miriam" w:hint="cs"/>
          <w:szCs w:val="20"/>
          <w:rtl/>
          <w:lang w:eastAsia="en-US"/>
        </w:rPr>
        <w:t>דאי נגח בה חייב חצי נזק</w:t>
      </w:r>
      <w:r>
        <w:rPr>
          <w:rFonts w:cs="Miriam"/>
          <w:szCs w:val="20"/>
          <w:rtl/>
          <w:lang w:eastAsia="en-US"/>
        </w:rPr>
        <w:t>)</w:t>
      </w:r>
      <w:r>
        <w:rPr>
          <w:rFonts w:hint="cs"/>
          <w:rtl/>
          <w:lang w:eastAsia="en-US"/>
        </w:rPr>
        <w:t xml:space="preserve">? אפילו </w:t>
      </w:r>
      <w:r>
        <w:rPr>
          <w:rFonts w:cs="Miriam"/>
          <w:szCs w:val="20"/>
          <w:rtl/>
          <w:lang w:eastAsia="en-US"/>
        </w:rPr>
        <w:t>(</w:t>
      </w:r>
      <w:r>
        <w:rPr>
          <w:rFonts w:cs="Miriam" w:hint="cs"/>
          <w:szCs w:val="20"/>
          <w:rtl/>
          <w:lang w:eastAsia="en-US"/>
        </w:rPr>
        <w:t>כי נגח</w:t>
      </w:r>
      <w:r>
        <w:rPr>
          <w:rFonts w:cs="Miriam"/>
          <w:szCs w:val="20"/>
          <w:rtl/>
          <w:lang w:eastAsia="en-US"/>
        </w:rPr>
        <w:t>)</w:t>
      </w:r>
      <w:r>
        <w:rPr>
          <w:rtl/>
          <w:lang w:eastAsia="en-US"/>
        </w:rPr>
        <w:t xml:space="preserve"> </w:t>
      </w:r>
      <w:r>
        <w:rPr>
          <w:rFonts w:hint="cs"/>
          <w:rtl/>
          <w:lang w:eastAsia="en-US"/>
        </w:rPr>
        <w:t xml:space="preserve">בימין נמי אית ביה צד תמות ואית ביה צד מועדת </w:t>
      </w:r>
      <w:r>
        <w:rPr>
          <w:rFonts w:cs="Miriam"/>
          <w:szCs w:val="20"/>
          <w:rtl/>
          <w:lang w:eastAsia="en-US"/>
        </w:rPr>
        <w:t>(</w:t>
      </w:r>
      <w:r>
        <w:rPr>
          <w:rFonts w:cs="Miriam" w:hint="cs"/>
          <w:szCs w:val="20"/>
          <w:rtl/>
          <w:lang w:eastAsia="en-US"/>
        </w:rPr>
        <w:t>לחציו פטור ולחציו חייב, דהא 'צד תמות במקומה עומדת', ואשתכח דהכא נמי חצי נזק משלם, ומאי נפקא לן מדרב</w:t>
      </w:r>
      <w:r>
        <w:rPr>
          <w:rFonts w:cs="Miriam"/>
          <w:szCs w:val="20"/>
          <w:rtl/>
          <w:lang w:eastAsia="en-US"/>
        </w:rPr>
        <w:t>)</w:t>
      </w:r>
      <w:r>
        <w:rPr>
          <w:rFonts w:hint="cs"/>
          <w:rtl/>
          <w:lang w:eastAsia="en-US"/>
        </w:rPr>
        <w:t>!?</w:t>
      </w:r>
    </w:p>
    <w:p w:rsidR="007D13BE" w:rsidRDefault="007D13BE" w:rsidP="007D13BE">
      <w:pPr>
        <w:rPr>
          <w:rFonts w:hint="cs"/>
          <w:rtl/>
          <w:lang w:eastAsia="en-US"/>
        </w:rPr>
      </w:pPr>
      <w:r>
        <w:rPr>
          <w:rFonts w:hint="cs"/>
          <w:rtl/>
          <w:lang w:eastAsia="en-US"/>
        </w:rPr>
        <w:t xml:space="preserve">אמרי: לעולם כרבי יהודה, ולא סבירא ליה דרב אדא בר אהבה </w:t>
      </w:r>
      <w:r>
        <w:rPr>
          <w:rFonts w:cs="Miriam"/>
          <w:szCs w:val="20"/>
          <w:rtl/>
          <w:lang w:eastAsia="en-US"/>
        </w:rPr>
        <w:t>(</w:t>
      </w:r>
      <w:r>
        <w:rPr>
          <w:rFonts w:cs="Miriam" w:hint="cs"/>
          <w:szCs w:val="20"/>
          <w:rtl/>
          <w:lang w:eastAsia="en-US"/>
        </w:rPr>
        <w:t>אלא לגמרי פטר ביה רבי יהודה, ואשמעינן רב:</w:t>
      </w:r>
      <w:r>
        <w:rPr>
          <w:rFonts w:cs="Miriam"/>
          <w:szCs w:val="20"/>
          <w:rtl/>
          <w:lang w:eastAsia="en-US"/>
        </w:rPr>
        <w:t>)</w:t>
      </w:r>
      <w:r>
        <w:rPr>
          <w:rFonts w:hint="cs"/>
          <w:rtl/>
          <w:lang w:eastAsia="en-US"/>
        </w:rPr>
        <w:t xml:space="preserve">, והכי קאמר: כי האי גוונא הוא דמשכחת ביה צד תמות ומועדת </w:t>
      </w:r>
      <w:r>
        <w:rPr>
          <w:rFonts w:cs="Miriam"/>
          <w:szCs w:val="20"/>
          <w:rtl/>
          <w:lang w:eastAsia="en-US"/>
        </w:rPr>
        <w:t>(</w:t>
      </w:r>
      <w:r>
        <w:rPr>
          <w:rFonts w:cs="Miriam" w:hint="cs"/>
          <w:szCs w:val="20"/>
          <w:rtl/>
          <w:lang w:eastAsia="en-US"/>
        </w:rPr>
        <w:t xml:space="preserve"> ולענין שמירה: דאם שמרו שמירה פחותה והזיק בקרן ימין - פטור לגמרי, ואם בשמאל משלם חצי נזק</w:t>
      </w:r>
      <w:r>
        <w:rPr>
          <w:rFonts w:cs="Miriam"/>
          <w:szCs w:val="20"/>
          <w:rtl/>
          <w:lang w:eastAsia="en-US"/>
        </w:rPr>
        <w:t>)</w:t>
      </w:r>
      <w:r>
        <w:rPr>
          <w:rFonts w:hint="cs"/>
          <w:rtl/>
          <w:lang w:eastAsia="en-US"/>
        </w:rPr>
        <w:t>,</w:t>
      </w:r>
    </w:p>
    <w:p w:rsidR="007D13BE" w:rsidRDefault="007D13BE" w:rsidP="007D13BE">
      <w:pPr>
        <w:rPr>
          <w:rFonts w:hint="cs"/>
          <w:lang w:eastAsia="en-US"/>
        </w:rPr>
      </w:pPr>
    </w:p>
    <w:p w:rsidR="007D13BE" w:rsidRDefault="007D13BE" w:rsidP="007D13BE">
      <w:pPr>
        <w:rPr>
          <w:rFonts w:hint="cs"/>
          <w:rtl/>
          <w:lang w:eastAsia="en-US"/>
        </w:rPr>
      </w:pPr>
      <w:r>
        <w:rPr>
          <w:rtl/>
          <w:lang w:eastAsia="en-US"/>
        </w:rPr>
        <w:t>(בבא קמא</w:t>
      </w:r>
      <w:r>
        <w:rPr>
          <w:rFonts w:hint="cs"/>
          <w:rtl/>
          <w:lang w:eastAsia="en-US"/>
        </w:rPr>
        <w:t xml:space="preserve"> מו,א)</w:t>
      </w:r>
      <w:r>
        <w:rPr>
          <w:rFonts w:hint="cs"/>
          <w:rtl/>
          <w:lang w:eastAsia="en-US"/>
        </w:rPr>
        <w:tab/>
      </w:r>
    </w:p>
    <w:p w:rsidR="007D13BE" w:rsidRDefault="007D13BE" w:rsidP="007D13BE">
      <w:pPr>
        <w:rPr>
          <w:rFonts w:hint="cs"/>
          <w:rtl/>
          <w:lang w:eastAsia="en-US"/>
        </w:rPr>
      </w:pPr>
      <w:r>
        <w:rPr>
          <w:rFonts w:hint="cs"/>
          <w:rtl/>
          <w:lang w:eastAsia="en-US"/>
        </w:rPr>
        <w:t xml:space="preserve">אבל מועד לגמרי - לא משכחת ביה צד תמות כלל </w:t>
      </w:r>
      <w:r>
        <w:rPr>
          <w:rFonts w:cs="Miriam"/>
          <w:szCs w:val="20"/>
          <w:rtl/>
          <w:lang w:eastAsia="en-US"/>
        </w:rPr>
        <w:t>(</w:t>
      </w:r>
      <w:r>
        <w:rPr>
          <w:rFonts w:cs="Miriam" w:hint="cs"/>
          <w:szCs w:val="20"/>
          <w:rtl/>
          <w:lang w:eastAsia="en-US"/>
        </w:rPr>
        <w:t>דליחייב חצי נזק</w:t>
      </w:r>
      <w:r>
        <w:rPr>
          <w:rFonts w:cs="Miriam"/>
          <w:szCs w:val="20"/>
          <w:rtl/>
          <w:lang w:eastAsia="en-US"/>
        </w:rPr>
        <w:t>)</w:t>
      </w:r>
      <w:r>
        <w:rPr>
          <w:rFonts w:hint="cs"/>
          <w:rtl/>
          <w:lang w:eastAsia="en-US"/>
        </w:rPr>
        <w:t xml:space="preserve">. </w:t>
      </w:r>
    </w:p>
    <w:p w:rsidR="007D13BE" w:rsidRDefault="007D13BE" w:rsidP="007D13BE">
      <w:pPr>
        <w:rPr>
          <w:rFonts w:hint="cs"/>
          <w:rtl/>
          <w:lang w:eastAsia="en-US"/>
        </w:rPr>
      </w:pPr>
    </w:p>
    <w:p w:rsidR="007D13BE" w:rsidRDefault="007D13BE" w:rsidP="007D13BE">
      <w:pPr>
        <w:rPr>
          <w:rFonts w:hint="cs"/>
          <w:rtl/>
          <w:lang w:eastAsia="en-US"/>
        </w:rPr>
      </w:pPr>
      <w:r>
        <w:rPr>
          <w:rFonts w:hint="cs"/>
          <w:rtl/>
          <w:lang w:eastAsia="en-US"/>
        </w:rPr>
        <w:t xml:space="preserve">רבי אליעזר אומר: אין לו שמירה אלא סכין: </w:t>
      </w:r>
    </w:p>
    <w:p w:rsidR="007D13BE" w:rsidRDefault="007D13BE" w:rsidP="007D13BE">
      <w:pPr>
        <w:rPr>
          <w:rFonts w:hint="cs"/>
          <w:rtl/>
          <w:lang w:eastAsia="en-US"/>
        </w:rPr>
      </w:pPr>
      <w:r>
        <w:rPr>
          <w:rFonts w:hint="cs"/>
          <w:rtl/>
          <w:lang w:eastAsia="en-US"/>
        </w:rPr>
        <w:t xml:space="preserve">אמר רבה: מאי טעמא דרבי אליעזר? - דאמר קרא </w:t>
      </w:r>
      <w:r>
        <w:rPr>
          <w:rFonts w:cs="Miriam" w:hint="cs"/>
          <w:szCs w:val="16"/>
          <w:rtl/>
          <w:lang w:eastAsia="en-US"/>
        </w:rPr>
        <w:t>[</w:t>
      </w:r>
      <w:r>
        <w:rPr>
          <w:rFonts w:cs="Miriam" w:hint="cs"/>
          <w:sz w:val="20"/>
          <w:szCs w:val="16"/>
          <w:rtl/>
          <w:lang w:eastAsia="en-US"/>
        </w:rPr>
        <w:t>שמות כא,כט:</w:t>
      </w:r>
      <w:r>
        <w:rPr>
          <w:rFonts w:cs="Narkisim" w:hint="cs"/>
          <w:sz w:val="20"/>
          <w:szCs w:val="20"/>
          <w:rtl/>
          <w:lang w:eastAsia="en-US"/>
        </w:rPr>
        <w:t xml:space="preserve"> ואם שור נגח הוא מתמל שלשם והועד בבעליו</w:t>
      </w:r>
      <w:r>
        <w:rPr>
          <w:rFonts w:cs="Narkisim" w:hint="cs"/>
          <w:szCs w:val="20"/>
          <w:rtl/>
          <w:lang w:eastAsia="en-US"/>
        </w:rPr>
        <w:t>]</w:t>
      </w:r>
      <w:r>
        <w:rPr>
          <w:rFonts w:cs="Narkisim" w:hint="cs"/>
          <w:rtl/>
          <w:lang w:eastAsia="en-US"/>
        </w:rPr>
        <w:t xml:space="preserve"> ולא ישמרנו </w:t>
      </w:r>
      <w:r>
        <w:rPr>
          <w:rFonts w:cs="Narkisim" w:hint="cs"/>
          <w:szCs w:val="20"/>
          <w:rtl/>
          <w:lang w:eastAsia="en-US"/>
        </w:rPr>
        <w:t>[</w:t>
      </w:r>
      <w:r>
        <w:rPr>
          <w:rFonts w:cs="Narkisim" w:hint="cs"/>
          <w:sz w:val="20"/>
          <w:szCs w:val="20"/>
          <w:rtl/>
          <w:lang w:eastAsia="en-US"/>
        </w:rPr>
        <w:t>והמית איש או אשה - השור יסקל וגם בעליו יומת</w:t>
      </w:r>
      <w:r>
        <w:rPr>
          <w:rFonts w:cs="Narkisim" w:hint="cs"/>
          <w:szCs w:val="20"/>
          <w:rtl/>
          <w:lang w:eastAsia="en-US"/>
        </w:rPr>
        <w:t>]</w:t>
      </w:r>
      <w:r>
        <w:rPr>
          <w:rFonts w:hint="cs"/>
          <w:rtl/>
          <w:lang w:eastAsia="en-US"/>
        </w:rPr>
        <w:t xml:space="preserve"> - שוב אין לו שמירה לזה. </w:t>
      </w:r>
    </w:p>
    <w:p w:rsidR="007D13BE" w:rsidRDefault="007D13BE" w:rsidP="007D13BE">
      <w:pPr>
        <w:rPr>
          <w:rFonts w:hint="cs"/>
          <w:rtl/>
          <w:lang w:eastAsia="en-US"/>
        </w:rPr>
      </w:pPr>
      <w:r>
        <w:rPr>
          <w:rFonts w:hint="cs"/>
          <w:rtl/>
          <w:lang w:eastAsia="en-US"/>
        </w:rPr>
        <w:t xml:space="preserve">אמר ליה אביי: אלא מעתה, דכתיב </w:t>
      </w:r>
      <w:r>
        <w:rPr>
          <w:rFonts w:cs="Miriam" w:hint="cs"/>
          <w:szCs w:val="16"/>
          <w:rtl/>
          <w:lang w:eastAsia="en-US"/>
        </w:rPr>
        <w:t>[</w:t>
      </w:r>
      <w:r>
        <w:rPr>
          <w:rFonts w:cs="Miriam" w:hint="cs"/>
          <w:sz w:val="20"/>
          <w:szCs w:val="16"/>
          <w:rtl/>
          <w:lang w:eastAsia="en-US"/>
        </w:rPr>
        <w:t>שמות כא,לג:</w:t>
      </w:r>
      <w:r>
        <w:rPr>
          <w:rFonts w:cs="Narkisim" w:hint="cs"/>
          <w:sz w:val="20"/>
          <w:szCs w:val="20"/>
          <w:rtl/>
          <w:lang w:eastAsia="en-US"/>
        </w:rPr>
        <w:t xml:space="preserve"> וכי יפתח איש בור או כי יכרה איש בר</w:t>
      </w:r>
      <w:r>
        <w:rPr>
          <w:rFonts w:cs="Narkisim" w:hint="cs"/>
          <w:szCs w:val="20"/>
          <w:rtl/>
          <w:lang w:eastAsia="en-US"/>
        </w:rPr>
        <w:t>]</w:t>
      </w:r>
      <w:r>
        <w:rPr>
          <w:rFonts w:cs="Narkisim" w:hint="cs"/>
          <w:rtl/>
          <w:lang w:eastAsia="en-US"/>
        </w:rPr>
        <w:t xml:space="preserve"> ולא יכסנו </w:t>
      </w:r>
      <w:r>
        <w:rPr>
          <w:rFonts w:cs="Narkisim" w:hint="cs"/>
          <w:szCs w:val="20"/>
          <w:rtl/>
          <w:lang w:eastAsia="en-US"/>
        </w:rPr>
        <w:t>[</w:t>
      </w:r>
      <w:r>
        <w:rPr>
          <w:rFonts w:cs="Narkisim" w:hint="cs"/>
          <w:sz w:val="20"/>
          <w:szCs w:val="20"/>
          <w:rtl/>
          <w:lang w:eastAsia="en-US"/>
        </w:rPr>
        <w:t>ונפל שמה שור או חמור</w:t>
      </w:r>
      <w:r>
        <w:rPr>
          <w:rFonts w:cs="Narkisim" w:hint="cs"/>
          <w:szCs w:val="20"/>
          <w:rtl/>
          <w:lang w:eastAsia="en-US"/>
        </w:rPr>
        <w:t>]</w:t>
      </w:r>
      <w:r>
        <w:rPr>
          <w:rFonts w:hint="cs"/>
          <w:rtl/>
          <w:lang w:eastAsia="en-US"/>
        </w:rPr>
        <w:t xml:space="preserve"> - נמי שוב אין לו כיסוי לזה? וכי תימא הכי נמי </w:t>
      </w:r>
      <w:r>
        <w:rPr>
          <w:rtl/>
          <w:lang w:eastAsia="en-US"/>
        </w:rPr>
        <w:t>–</w:t>
      </w:r>
      <w:r>
        <w:rPr>
          <w:rFonts w:hint="cs"/>
          <w:rtl/>
          <w:lang w:eastAsia="en-US"/>
        </w:rPr>
        <w:t xml:space="preserve"> והתנן </w:t>
      </w:r>
      <w:r>
        <w:rPr>
          <w:rFonts w:cs="Miriam" w:hint="cs"/>
          <w:szCs w:val="16"/>
          <w:rtl/>
          <w:lang w:eastAsia="en-US"/>
        </w:rPr>
        <w:t>[בבא קמא פ"ה מ"ו]</w:t>
      </w:r>
      <w:r>
        <w:rPr>
          <w:rFonts w:hint="cs"/>
          <w:rtl/>
          <w:lang w:eastAsia="en-US"/>
        </w:rPr>
        <w:t>: '</w:t>
      </w:r>
      <w:r>
        <w:rPr>
          <w:rFonts w:hint="cs"/>
          <w:i/>
          <w:iCs/>
          <w:rtl/>
          <w:lang w:eastAsia="en-US"/>
        </w:rPr>
        <w:t xml:space="preserve">כסהו כראוי, ונפל לתוכו שור או חמור ומת </w:t>
      </w:r>
      <w:r>
        <w:rPr>
          <w:i/>
          <w:iCs/>
          <w:rtl/>
          <w:lang w:eastAsia="en-US"/>
        </w:rPr>
        <w:t>–</w:t>
      </w:r>
      <w:r>
        <w:rPr>
          <w:rFonts w:hint="cs"/>
          <w:i/>
          <w:iCs/>
          <w:rtl/>
          <w:lang w:eastAsia="en-US"/>
        </w:rPr>
        <w:t xml:space="preserve"> פטור</w:t>
      </w:r>
      <w:r>
        <w:rPr>
          <w:rFonts w:hint="cs"/>
          <w:rtl/>
          <w:lang w:eastAsia="en-US"/>
        </w:rPr>
        <w:t>'!?</w:t>
      </w:r>
    </w:p>
    <w:p w:rsidR="007D13BE" w:rsidRDefault="007D13BE" w:rsidP="007D13BE">
      <w:pPr>
        <w:rPr>
          <w:rFonts w:cs="Miriam" w:hint="cs"/>
          <w:rtl/>
          <w:lang w:eastAsia="en-US"/>
        </w:rPr>
      </w:pPr>
      <w:r>
        <w:rPr>
          <w:rFonts w:hint="cs"/>
          <w:rtl/>
          <w:lang w:eastAsia="en-US"/>
        </w:rPr>
        <w:t>אלא אמר אביי: היינו טעמיה דרבי אליעזר: כדתניא: '</w:t>
      </w:r>
      <w:r>
        <w:rPr>
          <w:rFonts w:hint="cs"/>
          <w:i/>
          <w:iCs/>
          <w:rtl/>
          <w:lang w:eastAsia="en-US"/>
        </w:rPr>
        <w:t xml:space="preserve">רבי נתן אומר: מניין שלא יגדל אדם כלב רע בתוך ביתו ואל יעמיד סולם רעוע בתוך ביתו? שנאמר: </w:t>
      </w:r>
      <w:r>
        <w:rPr>
          <w:rFonts w:cs="Miriam" w:hint="cs"/>
          <w:szCs w:val="16"/>
          <w:rtl/>
          <w:lang w:eastAsia="en-US"/>
        </w:rPr>
        <w:t>[דברים כב</w:t>
      </w:r>
      <w:r>
        <w:rPr>
          <w:rFonts w:cs="Miriam"/>
          <w:szCs w:val="16"/>
          <w:rtl/>
          <w:lang w:eastAsia="en-US"/>
        </w:rPr>
        <w:t>,</w:t>
      </w:r>
      <w:r>
        <w:rPr>
          <w:rFonts w:cs="Miriam" w:hint="cs"/>
          <w:szCs w:val="16"/>
          <w:rtl/>
          <w:lang w:eastAsia="en-US"/>
        </w:rPr>
        <w:t>ח:</w:t>
      </w:r>
      <w:r>
        <w:rPr>
          <w:rFonts w:cs="Narkisim" w:hint="cs"/>
          <w:szCs w:val="20"/>
          <w:rtl/>
          <w:lang w:eastAsia="en-US"/>
        </w:rPr>
        <w:t xml:space="preserve"> </w:t>
      </w:r>
      <w:r>
        <w:rPr>
          <w:rFonts w:cs="Narkisim"/>
          <w:szCs w:val="20"/>
          <w:rtl/>
          <w:lang w:eastAsia="en-US"/>
        </w:rPr>
        <w:t>כי תבנה בית חדש ועשית מעקה לגגך</w:t>
      </w:r>
      <w:r>
        <w:rPr>
          <w:rFonts w:cs="Narkisim" w:hint="cs"/>
          <w:szCs w:val="20"/>
          <w:rtl/>
          <w:lang w:eastAsia="en-US"/>
        </w:rPr>
        <w:t>]</w:t>
      </w:r>
      <w:r>
        <w:rPr>
          <w:rFonts w:cs="Narkisim"/>
          <w:rtl/>
          <w:lang w:eastAsia="en-US"/>
        </w:rPr>
        <w:t xml:space="preserve"> ולא תשים דמים בביתך </w:t>
      </w:r>
      <w:r>
        <w:rPr>
          <w:rFonts w:cs="Narkisim" w:hint="cs"/>
          <w:szCs w:val="20"/>
          <w:rtl/>
          <w:lang w:eastAsia="en-US"/>
        </w:rPr>
        <w:t>[</w:t>
      </w:r>
      <w:r>
        <w:rPr>
          <w:rFonts w:cs="Narkisim"/>
          <w:szCs w:val="20"/>
          <w:rtl/>
          <w:lang w:eastAsia="en-US"/>
        </w:rPr>
        <w:t>כי יפל הנפל ממנו</w:t>
      </w:r>
      <w:r>
        <w:rPr>
          <w:rFonts w:cs="Narkisim" w:hint="cs"/>
          <w:szCs w:val="20"/>
          <w:rtl/>
          <w:lang w:eastAsia="en-US"/>
        </w:rPr>
        <w:t>]</w:t>
      </w:r>
      <w:r>
        <w:rPr>
          <w:rFonts w:cs="Narkisim" w:hint="cs"/>
          <w:rtl/>
          <w:lang w:eastAsia="en-US"/>
        </w:rPr>
        <w:t xml:space="preserve"> </w:t>
      </w:r>
      <w:r>
        <w:rPr>
          <w:rFonts w:cs="Miriam"/>
          <w:szCs w:val="20"/>
          <w:rtl/>
          <w:lang w:eastAsia="en-US"/>
        </w:rPr>
        <w:t>(</w:t>
      </w:r>
      <w:r>
        <w:rPr>
          <w:rFonts w:cs="Miriam" w:hint="cs"/>
          <w:szCs w:val="20"/>
          <w:rtl/>
          <w:lang w:eastAsia="en-US"/>
        </w:rPr>
        <w:t>הכי נמי האי '</w:t>
      </w:r>
      <w:r>
        <w:rPr>
          <w:rFonts w:cs="Narkisim" w:hint="cs"/>
          <w:szCs w:val="20"/>
          <w:rtl/>
          <w:lang w:eastAsia="en-US"/>
        </w:rPr>
        <w:t>לא ישמרנו</w:t>
      </w:r>
      <w:r>
        <w:rPr>
          <w:rFonts w:cs="Miriam" w:hint="cs"/>
          <w:szCs w:val="20"/>
          <w:rtl/>
          <w:lang w:eastAsia="en-US"/>
        </w:rPr>
        <w:t>' - לא יקיימנו הוא</w:t>
      </w:r>
      <w:r>
        <w:rPr>
          <w:rFonts w:cs="Miriam"/>
          <w:szCs w:val="20"/>
          <w:rtl/>
          <w:lang w:eastAsia="en-US"/>
        </w:rPr>
        <w:t>)</w:t>
      </w:r>
      <w:r>
        <w:rPr>
          <w:rFonts w:hint="cs"/>
          <w:rtl/>
          <w:lang w:eastAsia="en-US"/>
        </w:rPr>
        <w:t>.</w:t>
      </w:r>
      <w:r>
        <w:rPr>
          <w:rtl/>
          <w:lang w:eastAsia="en-US"/>
        </w:rPr>
        <w:t xml:space="preserve"> </w:t>
      </w:r>
    </w:p>
    <w:p w:rsidR="007D13BE" w:rsidRDefault="007D13BE" w:rsidP="007D13BE">
      <w:pPr>
        <w:rPr>
          <w:rFonts w:cs="Miriam" w:hint="cs"/>
          <w:lang w:eastAsia="en-US"/>
        </w:rPr>
      </w:pPr>
    </w:p>
    <w:p w:rsidR="007D13BE" w:rsidRDefault="007D13BE" w:rsidP="007D13BE">
      <w:pPr>
        <w:jc w:val="center"/>
        <w:rPr>
          <w:rFonts w:hint="cs"/>
          <w:rtl/>
          <w:lang w:eastAsia="en-US"/>
        </w:rPr>
      </w:pPr>
      <w:r>
        <w:rPr>
          <w:rFonts w:hint="cs"/>
          <w:rtl/>
          <w:lang w:eastAsia="en-US"/>
        </w:rPr>
        <w:t>הדרן עלך שור שנגח ארבעה וחמשה</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2T09:45:00Z" w:initials="YH">
    <w:p w:rsidR="007D13BE" w:rsidRDefault="007D13BE" w:rsidP="007D13BE">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על פי כתבי יד, דפוס ישן, וכן ברש"י על הרי"ף</w:t>
      </w:r>
    </w:p>
  </w:comment>
  <w:comment w:id="2" w:author="Yeshayahu Hollander" w:date="2013-08-02T09:45:00Z" w:initials="YH">
    <w:p w:rsidR="007D13BE" w:rsidRDefault="007D13BE" w:rsidP="007D13BE">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hint="cs"/>
          <w:rtl/>
        </w:rPr>
        <w:t xml:space="preserve"> </w:t>
      </w:r>
      <w:r>
        <w:rPr>
          <w:rFonts w:cs="Courier New" w:hint="cs"/>
          <w:szCs w:val="16"/>
          <w:rtl/>
          <w:lang w:eastAsia="en-US"/>
        </w:rPr>
        <w:t>על פי הב"ח</w:t>
      </w:r>
    </w:p>
  </w:comment>
  <w:comment w:id="3" w:author="Yeshayahu Hollander" w:date="2013-08-02T09:45:00Z" w:initials="YH">
    <w:p w:rsidR="007D13BE" w:rsidRDefault="007D13BE" w:rsidP="007D13BE">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szCs w:val="16"/>
          <w:rtl/>
          <w:lang w:eastAsia="en-US"/>
        </w:rPr>
        <w:t xml:space="preserve"> על פי הב"ח</w:t>
      </w:r>
    </w:p>
  </w:comment>
  <w:comment w:id="4" w:author="Yeshayahu Hollander" w:date="2013-08-02T09:45:00Z" w:initials="YH">
    <w:p w:rsidR="007D13BE" w:rsidRDefault="007D13BE" w:rsidP="007D13BE">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לא 'רב ינאי', שהיה בדור אחרי רביבהיודה הנשיא. וכן בדקדוקי סופרים</w:t>
      </w:r>
    </w:p>
  </w:comment>
  <w:comment w:id="5" w:author="Yeshayahu Hollander" w:date="2013-08-02T09:45:00Z" w:initials="YH">
    <w:p w:rsidR="007D13BE" w:rsidRDefault="007D13BE" w:rsidP="007D13BE">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hint="cs"/>
          <w:rtl/>
        </w:rPr>
        <w:t xml:space="preserve">## </w:t>
      </w:r>
      <w:r>
        <w:rPr>
          <w:rFonts w:ascii="Courier New" w:hAnsi="Courier New" w:cs="Courier New" w:hint="cs"/>
          <w:sz w:val="16"/>
          <w:rtl/>
          <w:lang w:eastAsia="en-US"/>
        </w:rPr>
        <w:t xml:space="preserve">לכאורה משנה זו היא לפי שיטת רבי ישמעאל ששור תם שנגח </w:t>
      </w:r>
      <w:r>
        <w:rPr>
          <w:rFonts w:ascii="Courier New" w:hAnsi="Courier New" w:cs="Courier New"/>
          <w:sz w:val="16"/>
          <w:rtl/>
          <w:lang w:eastAsia="en-US"/>
        </w:rPr>
        <w:t>–</w:t>
      </w:r>
      <w:r>
        <w:rPr>
          <w:rFonts w:ascii="Courier New" w:hAnsi="Courier New" w:cs="Courier New" w:hint="cs"/>
          <w:sz w:val="16"/>
          <w:rtl/>
          <w:lang w:eastAsia="en-US"/>
        </w:rPr>
        <w:t xml:space="preserve"> הבעלים חייבים לשלם חצי נזק מגופו, ולכן צריך אפוטרופוס; אבל לשיטת רבי עקיבא, שהניזק הופך לשותף מיד </w:t>
      </w:r>
      <w:r>
        <w:rPr>
          <w:rFonts w:ascii="Courier New" w:hAnsi="Courier New" w:cs="Courier New"/>
          <w:sz w:val="16"/>
          <w:rtl/>
          <w:lang w:eastAsia="en-US"/>
        </w:rPr>
        <w:t>–</w:t>
      </w:r>
      <w:r>
        <w:rPr>
          <w:rFonts w:ascii="Courier New" w:hAnsi="Courier New" w:cs="Courier New" w:hint="cs"/>
          <w:sz w:val="16"/>
          <w:rtl/>
          <w:lang w:eastAsia="en-US"/>
        </w:rPr>
        <w:t xml:space="preserve"> וכן לפי רבי מאיר ורבי שמעון במשנה 'שור שנגח ארבעה וחמשה' </w:t>
      </w:r>
      <w:r>
        <w:rPr>
          <w:rFonts w:ascii="Courier New" w:hAnsi="Courier New" w:cs="Courier New"/>
          <w:sz w:val="16"/>
          <w:rtl/>
          <w:lang w:eastAsia="en-US"/>
        </w:rPr>
        <w:t>–</w:t>
      </w:r>
      <w:r>
        <w:rPr>
          <w:rFonts w:ascii="Courier New" w:hAnsi="Courier New" w:cs="Courier New" w:hint="cs"/>
          <w:sz w:val="16"/>
          <w:rtl/>
          <w:lang w:eastAsia="en-US"/>
        </w:rPr>
        <w:t xml:space="preserve"> מה הצורך באפוטרופוס? אולי: לשמור על השור שלא יזיק; אך הגביה תמיד יהיה מגוף השור.</w:t>
      </w:r>
    </w:p>
  </w:comment>
  <w:comment w:id="6" w:author="Yeshayahu Hollander" w:date="2013-08-02T09:45:00Z" w:initials="YH">
    <w:p w:rsidR="007D13BE" w:rsidRDefault="007D13BE" w:rsidP="007D13BE">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 וכן פשט המשנה: תחילה המשנה מדברת על מה הדין בשור של חרש שוטה וקטן שנגח, - לענין תשלומים, ואז מוסיפה בענין ההליך בבית הדין: שבית הדין מעמידין אפוטרופוס.</w:t>
      </w:r>
    </w:p>
  </w:comment>
  <w:comment w:id="7" w:author="Yeshayahu Hollander" w:date="2013-08-02T09:45:00Z" w:initials="YH">
    <w:p w:rsidR="007D13BE" w:rsidRDefault="007D13BE" w:rsidP="007D13BE">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hint="cs"/>
          <w:rtl/>
        </w:rPr>
        <w:t xml:space="preserve"> בתוספתא: רבי יוסה</w:t>
      </w:r>
    </w:p>
  </w:comment>
  <w:comment w:id="8" w:author="Yeshayahu Hollander" w:date="2013-08-02T09:45:00Z" w:initials="YH">
    <w:p w:rsidR="007D13BE" w:rsidRDefault="007D13BE" w:rsidP="007D13BE">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Miriam" w:hint="cs"/>
          <w:rtl/>
        </w:rPr>
        <w:t xml:space="preserve"> דרשת רבי אליעזר נמצאת ב</w:t>
      </w:r>
      <w:r>
        <w:rPr>
          <w:rFonts w:cs="Miriam"/>
          <w:rtl/>
          <w:lang w:eastAsia="en-US"/>
        </w:rPr>
        <w:t>מכילתא דרבי ישמעאל משפטים - מסכתא דנזיקין פרשה י</w:t>
      </w:r>
      <w:r>
        <w:rPr>
          <w:rFonts w:cs="Miriam" w:hint="cs"/>
          <w:rtl/>
          <w:lang w:eastAsia="en-US"/>
        </w:rPr>
        <w:t xml:space="preserve">, </w:t>
      </w:r>
      <w:r>
        <w:rPr>
          <w:rFonts w:cs="Miriam" w:hint="cs"/>
          <w:b/>
          <w:bCs/>
          <w:u w:val="single"/>
          <w:rtl/>
          <w:lang w:eastAsia="en-US"/>
        </w:rPr>
        <w:t>אך בשם רבי שמעון בן עזאי!</w:t>
      </w:r>
    </w:p>
  </w:comment>
  <w:comment w:id="9" w:author="Yeshayahu Hollander" w:date="2013-08-02T09:45:00Z" w:initials="YH">
    <w:p w:rsidR="007D13BE" w:rsidRDefault="007D13BE" w:rsidP="007D13BE">
      <w:pPr>
        <w:pStyle w:val="ad"/>
        <w:rPr>
          <w:rFonts w:cs="Courier New" w:hint="cs"/>
          <w:rtl/>
          <w:lang w:eastAsia="en-US"/>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lang w:eastAsia="en-US"/>
        </w:rPr>
        <w:t>ב</w:t>
      </w:r>
      <w:r>
        <w:rPr>
          <w:rFonts w:cs="Courier New"/>
          <w:rtl/>
          <w:lang w:eastAsia="en-US"/>
        </w:rPr>
        <w:t>מכילתא דרבי ישמעאל משפטים - מסכתא דנזיקין פרשה י</w:t>
      </w:r>
      <w:r>
        <w:rPr>
          <w:rFonts w:cs="Courier New" w:hint="cs"/>
          <w:rtl/>
          <w:lang w:eastAsia="en-US"/>
        </w:rPr>
        <w:t xml:space="preserve"> </w:t>
      </w:r>
      <w:r>
        <w:rPr>
          <w:rFonts w:cs="Courier New"/>
          <w:rtl/>
          <w:lang w:eastAsia="en-US"/>
        </w:rPr>
        <w:t>–</w:t>
      </w:r>
      <w:r>
        <w:rPr>
          <w:rFonts w:cs="Courier New" w:hint="cs"/>
          <w:rtl/>
          <w:lang w:eastAsia="en-US"/>
        </w:rPr>
        <w:t xml:space="preserve"> רבי עקיבא הוא הדורש נקי מדמי וולדות!!</w:t>
      </w:r>
    </w:p>
    <w:p w:rsidR="007D13BE" w:rsidRDefault="007D13BE" w:rsidP="007D13BE">
      <w:pPr>
        <w:pStyle w:val="ad"/>
        <w:rPr>
          <w:rtl/>
        </w:rPr>
      </w:pPr>
      <w:r>
        <w:rPr>
          <w:rFonts w:cs="Courier New" w:hint="cs"/>
          <w:rtl/>
          <w:lang w:eastAsia="en-US"/>
        </w:rPr>
        <w:t>ובירושלמי יש דיון אם רבי עקיבא הוא תלמיד חבר של רבי יוסי הגלילי; ומכאן נראה שתחילה הוא למד מרבי יוסי הגלילי, שבעל השור נקי מדמי וולדות, ואחרכך דן מעצמו דרשה אחרת!</w:t>
      </w:r>
    </w:p>
  </w:comment>
  <w:comment w:id="10" w:author="Yeshayahu Hollander" w:date="2013-08-02T09:45:00Z" w:initials="YH">
    <w:p w:rsidR="007D13BE" w:rsidRDefault="007D13BE" w:rsidP="007D13BE">
      <w:pPr>
        <w:pStyle w:val="ad"/>
        <w:rPr>
          <w:rFonts w:cs="Courier New" w:hint="cs"/>
          <w:rtl/>
        </w:rPr>
      </w:pPr>
      <w:r>
        <w:rPr>
          <w:rFonts w:cs="Courier New"/>
          <w:rtl/>
        </w:rPr>
        <w:fldChar w:fldCharType="begin"/>
      </w:r>
      <w:r>
        <w:rPr>
          <w:rFonts w:cs="Courier New"/>
        </w:rPr>
        <w:instrText>PAGE \# "'עמוד: '#'</w:instrText>
      </w:r>
      <w:r>
        <w:rPr>
          <w:rFonts w:cs="Courier New"/>
        </w:rPr>
        <w:br/>
        <w:instrText>'"</w:instrText>
      </w:r>
      <w:r>
        <w:rPr>
          <w:rStyle w:val="ac"/>
          <w:rFonts w:cs="Courier New"/>
          <w:szCs w:val="20"/>
          <w:rtl/>
        </w:rPr>
        <w:instrText xml:space="preserve">  </w:instrText>
      </w:r>
      <w:r>
        <w:rPr>
          <w:rFonts w:cs="Courier New"/>
          <w:rtl/>
        </w:rPr>
        <w:fldChar w:fldCharType="end"/>
      </w:r>
      <w:r>
        <w:rPr>
          <w:rStyle w:val="ac"/>
          <w:rFonts w:cs="Courier New"/>
          <w:szCs w:val="20"/>
          <w:rtl/>
        </w:rPr>
        <w:annotationRef/>
      </w:r>
      <w:r>
        <w:rPr>
          <w:rFonts w:cs="Courier New" w:hint="cs"/>
          <w:rtl/>
          <w:lang w:eastAsia="en-US"/>
        </w:rPr>
        <w:t>ב</w:t>
      </w:r>
      <w:r>
        <w:rPr>
          <w:rFonts w:cs="Courier New"/>
          <w:rtl/>
          <w:lang w:eastAsia="en-US"/>
        </w:rPr>
        <w:t>מכילתא דרבי ישמעאל משפטים - מסכתא דנזיקין פרשה י</w:t>
      </w:r>
      <w:r>
        <w:rPr>
          <w:rFonts w:cs="Courier New" w:hint="cs"/>
          <w:rtl/>
          <w:lang w:eastAsia="en-US"/>
        </w:rPr>
        <w:t xml:space="preserve"> </w:t>
      </w:r>
      <w:r>
        <w:rPr>
          <w:rFonts w:cs="Courier New"/>
          <w:rtl/>
          <w:lang w:eastAsia="en-US"/>
        </w:rPr>
        <w:t>–</w:t>
      </w:r>
      <w:r>
        <w:rPr>
          <w:rFonts w:cs="Courier New" w:hint="cs"/>
          <w:rtl/>
          <w:lang w:eastAsia="en-US"/>
        </w:rPr>
        <w:t xml:space="preserve"> דרשה זו נאמרת בשם רבן גמליאל!</w:t>
      </w:r>
    </w:p>
  </w:comment>
  <w:comment w:id="11" w:author="Yeshayahu Hollander" w:date="2013-08-02T09:45:00Z" w:initials="YH">
    <w:p w:rsidR="007D13BE" w:rsidRDefault="007D13BE" w:rsidP="007D13BE">
      <w:pPr>
        <w:pStyle w:val="ad"/>
        <w:rPr>
          <w:rFonts w:cs="Courier New"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המלה 'אם' מיותרת </w:t>
      </w:r>
      <w:r>
        <w:rPr>
          <w:rFonts w:cs="Courier New"/>
          <w:rtl/>
        </w:rPr>
        <w:t>–</w:t>
      </w:r>
      <w:r>
        <w:rPr>
          <w:rFonts w:cs="Courier New" w:hint="cs"/>
          <w:rtl/>
        </w:rPr>
        <w:t xml:space="preserve"> ואפילו מפריעה, שהרי בפסוק הקודם כבר נאמר 'אם': </w:t>
      </w:r>
    </w:p>
    <w:p w:rsidR="007D13BE" w:rsidRDefault="007D13BE" w:rsidP="007D13BE">
      <w:pPr>
        <w:pStyle w:val="ad"/>
        <w:rPr>
          <w:rFonts w:cs="Miriam"/>
          <w:szCs w:val="16"/>
          <w:rtl/>
        </w:rPr>
      </w:pPr>
      <w:r>
        <w:rPr>
          <w:rFonts w:cs="Miriam"/>
          <w:szCs w:val="16"/>
          <w:rtl/>
        </w:rPr>
        <w:t xml:space="preserve">שמות פרק כא </w:t>
      </w:r>
    </w:p>
    <w:p w:rsidR="007D13BE" w:rsidRDefault="007D13BE" w:rsidP="007D13BE">
      <w:pPr>
        <w:pStyle w:val="ad"/>
        <w:rPr>
          <w:rFonts w:cs="Narkisim"/>
          <w:rtl/>
        </w:rPr>
      </w:pPr>
      <w:r>
        <w:rPr>
          <w:rFonts w:cs="Miriam"/>
          <w:szCs w:val="16"/>
          <w:rtl/>
        </w:rPr>
        <w:t>(כח)</w:t>
      </w:r>
      <w:r>
        <w:rPr>
          <w:rFonts w:cs="Narkisim"/>
          <w:rtl/>
        </w:rPr>
        <w:t xml:space="preserve"> וכי יגח שור את איש או את אשה ומת סקול יסקל השור ולא יאכל את בשרו ובעל השור נקי:</w:t>
      </w:r>
    </w:p>
    <w:p w:rsidR="007D13BE" w:rsidRDefault="007D13BE" w:rsidP="007D13BE">
      <w:pPr>
        <w:pStyle w:val="ad"/>
        <w:rPr>
          <w:rFonts w:cs="Narkisim"/>
          <w:rtl/>
        </w:rPr>
      </w:pPr>
      <w:r>
        <w:rPr>
          <w:rFonts w:cs="Miriam"/>
          <w:szCs w:val="16"/>
          <w:rtl/>
        </w:rPr>
        <w:t>(כט)</w:t>
      </w:r>
      <w:r>
        <w:rPr>
          <w:rFonts w:cs="Narkisim"/>
          <w:rtl/>
        </w:rPr>
        <w:t xml:space="preserve"> </w:t>
      </w:r>
      <w:r>
        <w:rPr>
          <w:rFonts w:cs="Narkisim"/>
          <w:szCs w:val="24"/>
          <w:rtl/>
        </w:rPr>
        <w:t>ואם</w:t>
      </w:r>
      <w:r>
        <w:rPr>
          <w:rFonts w:cs="Narkisim"/>
          <w:rtl/>
        </w:rPr>
        <w:t xml:space="preserve"> שור נגח הוא מתמל שלשם והועד בבעליו ולא ישמרנו והמית איש או אשה השור יסקל וגם בעליו יומת:</w:t>
      </w:r>
    </w:p>
    <w:p w:rsidR="007D13BE" w:rsidRDefault="007D13BE" w:rsidP="007D13BE">
      <w:pPr>
        <w:pStyle w:val="ad"/>
        <w:rPr>
          <w:rFonts w:hint="cs"/>
          <w:rtl/>
        </w:rPr>
      </w:pPr>
      <w:r>
        <w:rPr>
          <w:rFonts w:cs="Miriam"/>
          <w:szCs w:val="16"/>
          <w:rtl/>
        </w:rPr>
        <w:t>(ל</w:t>
      </w:r>
      <w:r>
        <w:rPr>
          <w:rFonts w:cs="Narkisim"/>
          <w:rtl/>
        </w:rPr>
        <w:t>) אם כפר יושת עליו ונתן פדין נפשו ככל אשר יושת עליו:</w:t>
      </w:r>
      <w:r>
        <w:rPr>
          <w:rFonts w:hint="cs"/>
          <w:rtl/>
        </w:rPr>
        <w:t xml:space="preserve"> </w:t>
      </w:r>
    </w:p>
  </w:comment>
  <w:comment w:id="12" w:author="Yeshayahu Hollander" w:date="2013-08-02T09:45:00Z" w:initials="YH">
    <w:p w:rsidR="007D13BE" w:rsidRDefault="007D13BE" w:rsidP="007D13BE">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Miriam"/>
          <w:szCs w:val="16"/>
          <w:rtl/>
        </w:rPr>
        <w:t>שמות פרק כא</w:t>
      </w:r>
      <w:r>
        <w:rPr>
          <w:rtl/>
        </w:rPr>
        <w:t xml:space="preserve"> </w:t>
      </w:r>
    </w:p>
    <w:p w:rsidR="007D13BE" w:rsidRDefault="007D13BE" w:rsidP="007D13BE">
      <w:pPr>
        <w:pStyle w:val="ad"/>
        <w:rPr>
          <w:rFonts w:cs="Narkisim" w:hint="cs"/>
          <w:rtl/>
        </w:rPr>
      </w:pPr>
      <w:r>
        <w:rPr>
          <w:rFonts w:cs="Miriam"/>
          <w:szCs w:val="16"/>
          <w:rtl/>
        </w:rPr>
        <w:t>(לא)</w:t>
      </w:r>
      <w:r>
        <w:rPr>
          <w:rFonts w:cs="Narkisim"/>
          <w:rtl/>
        </w:rPr>
        <w:t xml:space="preserve"> או בן יגח או בת יגח כמשפט הזה יעשה לו</w:t>
      </w:r>
      <w:r>
        <w:rPr>
          <w:rFonts w:cs="Narkisim" w:hint="cs"/>
          <w:rtl/>
        </w:rPr>
        <w:t>:</w:t>
      </w:r>
    </w:p>
    <w:p w:rsidR="007D13BE" w:rsidRDefault="007D13BE" w:rsidP="007D13BE">
      <w:pPr>
        <w:pStyle w:val="ad"/>
        <w:rPr>
          <w:rFonts w:cs="Narkisim" w:hint="cs"/>
          <w:rtl/>
        </w:rPr>
      </w:pPr>
      <w:r>
        <w:rPr>
          <w:rFonts w:cs="Miriam"/>
          <w:szCs w:val="16"/>
          <w:rtl/>
        </w:rPr>
        <w:t>(לב)</w:t>
      </w:r>
      <w:r>
        <w:rPr>
          <w:rFonts w:cs="Narkisim"/>
          <w:u w:val="single"/>
          <w:rtl/>
        </w:rPr>
        <w:t xml:space="preserve"> אם</w:t>
      </w:r>
      <w:r>
        <w:rPr>
          <w:rFonts w:cs="Narkisim"/>
          <w:rtl/>
        </w:rPr>
        <w:t xml:space="preserve"> עבד יגח השור או אמה כסף שלשים שקלים יתן לאדניו והשור יסקל</w:t>
      </w:r>
      <w:r>
        <w:rPr>
          <w:rFonts w:cs="Narkisim" w:hint="cs"/>
          <w:rtl/>
        </w:rPr>
        <w:t>:</w:t>
      </w:r>
    </w:p>
  </w:comment>
  <w:comment w:id="13" w:author="Yeshayahu Hollander" w:date="2013-08-02T09:45:00Z" w:initials="YH">
    <w:p w:rsidR="007D13BE" w:rsidRDefault="007D13BE" w:rsidP="007D13BE">
      <w:pPr>
        <w:pStyle w:val="ad"/>
        <w:rPr>
          <w:rFonts w:cs="Courier New"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דרשת רבי  יוחנן היא ברורה: התורה דברה בענין אחד, ואחרכך אמרה </w:t>
      </w:r>
      <w:r>
        <w:rPr>
          <w:rFonts w:cs="Narkisim" w:hint="cs"/>
          <w:rtl/>
        </w:rPr>
        <w:t>אם עבד</w:t>
      </w:r>
      <w:r>
        <w:rPr>
          <w:rFonts w:cs="Courier New" w:hint="cs"/>
          <w:rtl/>
        </w:rPr>
        <w:t xml:space="preserve"> </w:t>
      </w:r>
      <w:r>
        <w:rPr>
          <w:rFonts w:cs="Courier New"/>
          <w:rtl/>
        </w:rPr>
        <w:t>–</w:t>
      </w:r>
      <w:r>
        <w:rPr>
          <w:rFonts w:cs="Courier New" w:hint="cs"/>
          <w:rtl/>
        </w:rPr>
        <w:t xml:space="preserve"> כלומר: בניגוד למה שנאמר קודם, בבת או בבת, </w:t>
      </w:r>
      <w:r>
        <w:rPr>
          <w:rFonts w:cs="Narkisim" w:hint="cs"/>
          <w:rtl/>
        </w:rPr>
        <w:t>אם עבד יגח</w:t>
      </w:r>
      <w:r>
        <w:rPr>
          <w:rFonts w:cs="Courier New" w:hint="cs"/>
          <w:rtl/>
        </w:rPr>
        <w:t xml:space="preserve">...; </w:t>
      </w:r>
    </w:p>
  </w:comment>
  <w:comment w:id="14" w:author="Yeshayahu Hollander" w:date="2013-08-02T09:45:00Z" w:initials="YH">
    <w:p w:rsidR="007D13BE" w:rsidRDefault="007D13BE" w:rsidP="007D13BE">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ולכאורה היה אפשר לומר קצת אחרת כפי שהערתי לעיל: המלה 'אם' בכופר מיותרת, אבל בעבד אינה מיותרת, ולכן אין לדרוש אותה.</w:t>
      </w:r>
    </w:p>
  </w:comment>
  <w:comment w:id="15" w:author="Yeshayahu Hollander" w:date="2013-08-02T09:45:00Z" w:initials="YH">
    <w:p w:rsidR="007D13BE" w:rsidRDefault="007D13BE" w:rsidP="007D13BE">
      <w:pPr>
        <w:rPr>
          <w:rFonts w:hint="cs"/>
          <w:sz w:val="20"/>
          <w:szCs w:val="20"/>
          <w:rtl/>
          <w:lang w:eastAsia="en-US"/>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szCs w:val="20"/>
          <w:rtl/>
          <w:lang w:eastAsia="en-US"/>
        </w:rPr>
        <w:t xml:space="preserve">וז"ל התוספתא שם: </w:t>
      </w:r>
      <w:r>
        <w:rPr>
          <w:rFonts w:hint="cs"/>
          <w:sz w:val="20"/>
          <w:szCs w:val="20"/>
          <w:rtl/>
          <w:lang w:eastAsia="en-US"/>
        </w:rPr>
        <w:t xml:space="preserve">יש כאן חייב בכופר וחייב במיתה, חייב במיתה פטור מן הכופר, חייב בכופר ופטור מן המיתה, פטור מן הכופר ופטור מן המיתה: </w:t>
      </w:r>
    </w:p>
    <w:p w:rsidR="007D13BE" w:rsidRDefault="007D13BE" w:rsidP="007D13BE">
      <w:pPr>
        <w:rPr>
          <w:rFonts w:hint="cs"/>
          <w:sz w:val="20"/>
          <w:szCs w:val="20"/>
          <w:rtl/>
          <w:lang w:eastAsia="en-US"/>
        </w:rPr>
      </w:pPr>
      <w:r>
        <w:rPr>
          <w:rFonts w:hint="cs"/>
          <w:sz w:val="20"/>
          <w:szCs w:val="20"/>
          <w:rtl/>
          <w:lang w:eastAsia="en-US"/>
        </w:rPr>
        <w:t xml:space="preserve">שור מועד שהמית - חייב בכופר וחייב במיתה; </w:t>
      </w:r>
    </w:p>
    <w:p w:rsidR="007D13BE" w:rsidRDefault="007D13BE" w:rsidP="007D13BE">
      <w:pPr>
        <w:rPr>
          <w:rFonts w:hint="cs"/>
          <w:sz w:val="20"/>
          <w:szCs w:val="20"/>
          <w:rtl/>
          <w:lang w:eastAsia="en-US"/>
        </w:rPr>
      </w:pPr>
      <w:r>
        <w:rPr>
          <w:rFonts w:hint="cs"/>
          <w:sz w:val="20"/>
          <w:szCs w:val="20"/>
          <w:rtl/>
          <w:lang w:eastAsia="en-US"/>
        </w:rPr>
        <w:t xml:space="preserve">שור תם שהמית, ושור חרש שוטה וקטן שהמית, המית גר ועבד משוחרר - חייב במיתה ופטור מן הכופר; </w:t>
      </w:r>
    </w:p>
    <w:p w:rsidR="007D13BE" w:rsidRDefault="007D13BE" w:rsidP="007D13BE">
      <w:pPr>
        <w:rPr>
          <w:rFonts w:hint="cs"/>
          <w:sz w:val="20"/>
          <w:szCs w:val="20"/>
          <w:rtl/>
          <w:lang w:eastAsia="en-US"/>
        </w:rPr>
      </w:pPr>
      <w:r>
        <w:rPr>
          <w:rFonts w:hint="cs"/>
          <w:sz w:val="20"/>
          <w:szCs w:val="20"/>
          <w:rtl/>
          <w:lang w:eastAsia="en-US"/>
        </w:rPr>
        <w:t>שור שהיה מתחכך בכותל ונפל על האדם; נתכוון להרוג את הבהמה הרג את הבהמה [</w:t>
      </w:r>
      <w:r>
        <w:rPr>
          <w:rFonts w:ascii="Courier New" w:hAnsi="Courier New" w:cs="Courier New" w:hint="cs"/>
          <w:sz w:val="16"/>
          <w:szCs w:val="20"/>
          <w:rtl/>
          <w:lang w:eastAsia="en-US"/>
        </w:rPr>
        <w:t>צ"ל 'האדם'</w:t>
      </w:r>
      <w:r>
        <w:rPr>
          <w:rFonts w:hint="cs"/>
          <w:sz w:val="20"/>
          <w:szCs w:val="20"/>
          <w:rtl/>
          <w:lang w:eastAsia="en-US"/>
        </w:rPr>
        <w:t>]; לכנעני והרג בן ישראל; לנפלים והרג בן קיימא - חייב בכופר ופטור מן המיתה;</w:t>
      </w:r>
    </w:p>
    <w:p w:rsidR="007D13BE" w:rsidRDefault="007D13BE" w:rsidP="007D13BE">
      <w:pPr>
        <w:pStyle w:val="ad"/>
        <w:rPr>
          <w:rtl/>
        </w:rPr>
      </w:pPr>
      <w:r>
        <w:rPr>
          <w:rFonts w:hint="cs"/>
          <w:rtl/>
          <w:lang w:eastAsia="en-US"/>
        </w:rPr>
        <w:t>ולענין הניזקין: רבי יהודה מחייב ורבי שמעון פוטר, שנאמר '</w:t>
      </w:r>
      <w:r>
        <w:rPr>
          <w:rFonts w:cs="Narkisim" w:hint="cs"/>
          <w:rtl/>
          <w:lang w:eastAsia="en-US"/>
        </w:rPr>
        <w:t>כי יגח שור</w:t>
      </w:r>
      <w:r>
        <w:rPr>
          <w:rFonts w:hint="cs"/>
          <w:rtl/>
          <w:lang w:eastAsia="en-US"/>
        </w:rPr>
        <w:t>' - עד שיתכוון ליגח; ואם היה תם - פטור מן הכופר ופטור מן המיתה.</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2A2F"/>
    <w:multiLevelType w:val="hybridMultilevel"/>
    <w:tmpl w:val="8DDEF696"/>
    <w:lvl w:ilvl="0" w:tplc="F864D5A4">
      <w:start w:val="6"/>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1">
    <w:nsid w:val="13794766"/>
    <w:multiLevelType w:val="hybridMultilevel"/>
    <w:tmpl w:val="A5CE64D6"/>
    <w:lvl w:ilvl="0" w:tplc="FFFFFFFF">
      <w:start w:val="50"/>
      <w:numFmt w:val="bullet"/>
      <w:lvlText w:val="-"/>
      <w:lvlJc w:val="left"/>
      <w:pPr>
        <w:tabs>
          <w:tab w:val="num" w:pos="720"/>
        </w:tabs>
        <w:ind w:left="720" w:right="720" w:hanging="360"/>
      </w:pPr>
      <w:rPr>
        <w:rFonts w:ascii="Times New Roman" w:eastAsia="Times New Roman" w:hAnsi="Times New Roman" w:cs="Rod"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2">
    <w:nsid w:val="1444391E"/>
    <w:multiLevelType w:val="hybridMultilevel"/>
    <w:tmpl w:val="78FA6BAC"/>
    <w:lvl w:ilvl="0" w:tplc="F022EA48">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3">
    <w:nsid w:val="1943625E"/>
    <w:multiLevelType w:val="hybridMultilevel"/>
    <w:tmpl w:val="DA988162"/>
    <w:lvl w:ilvl="0" w:tplc="EA92698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1D545DAB"/>
    <w:multiLevelType w:val="hybridMultilevel"/>
    <w:tmpl w:val="1CC4D108"/>
    <w:lvl w:ilvl="0" w:tplc="2934F37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399B2D08"/>
    <w:multiLevelType w:val="hybridMultilevel"/>
    <w:tmpl w:val="34AE7B68"/>
    <w:lvl w:ilvl="0" w:tplc="442CA882">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6">
    <w:nsid w:val="3A1A3DFE"/>
    <w:multiLevelType w:val="hybridMultilevel"/>
    <w:tmpl w:val="C0F4EE70"/>
    <w:lvl w:ilvl="0" w:tplc="FFFFFFFF">
      <w:start w:val="1"/>
      <w:numFmt w:val="decimal"/>
      <w:lvlText w:val="%1)"/>
      <w:lvlJc w:val="left"/>
      <w:pPr>
        <w:tabs>
          <w:tab w:val="num" w:pos="720"/>
        </w:tabs>
        <w:ind w:left="720" w:right="720" w:hanging="360"/>
      </w:pPr>
      <w:rPr>
        <w:rFonts w:hint="cs"/>
      </w:r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7">
    <w:nsid w:val="3C9C7C20"/>
    <w:multiLevelType w:val="hybridMultilevel"/>
    <w:tmpl w:val="6AB2A670"/>
    <w:lvl w:ilvl="0" w:tplc="CCAC82CC">
      <w:start w:val="53"/>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48DD1ADD"/>
    <w:multiLevelType w:val="hybridMultilevel"/>
    <w:tmpl w:val="4636D57E"/>
    <w:lvl w:ilvl="0" w:tplc="FC5CEC92">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nsid w:val="4C15068B"/>
    <w:multiLevelType w:val="hybridMultilevel"/>
    <w:tmpl w:val="D8FA709E"/>
    <w:lvl w:ilvl="0" w:tplc="F86CD03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4E54292E"/>
    <w:multiLevelType w:val="hybridMultilevel"/>
    <w:tmpl w:val="C9D6D466"/>
    <w:lvl w:ilvl="0" w:tplc="B24484FA">
      <w:start w:val="1"/>
      <w:numFmt w:val="hebrew1"/>
      <w:lvlText w:val="%1)"/>
      <w:lvlJc w:val="left"/>
      <w:pPr>
        <w:tabs>
          <w:tab w:val="num" w:pos="810"/>
        </w:tabs>
        <w:ind w:left="810" w:right="810" w:hanging="45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4F622C24"/>
    <w:multiLevelType w:val="hybridMultilevel"/>
    <w:tmpl w:val="1B366BC4"/>
    <w:lvl w:ilvl="0" w:tplc="744C1856">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nsid w:val="552F3BFB"/>
    <w:multiLevelType w:val="hybridMultilevel"/>
    <w:tmpl w:val="1C50A822"/>
    <w:lvl w:ilvl="0" w:tplc="3C447514">
      <w:start w:val="1"/>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3">
    <w:nsid w:val="5AA416EE"/>
    <w:multiLevelType w:val="hybridMultilevel"/>
    <w:tmpl w:val="A25E72D0"/>
    <w:lvl w:ilvl="0" w:tplc="6BDC5D2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4">
    <w:nsid w:val="6713037A"/>
    <w:multiLevelType w:val="hybridMultilevel"/>
    <w:tmpl w:val="0760593C"/>
    <w:lvl w:ilvl="0" w:tplc="9902750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5">
    <w:nsid w:val="6DBC1535"/>
    <w:multiLevelType w:val="hybridMultilevel"/>
    <w:tmpl w:val="690ED0E6"/>
    <w:lvl w:ilvl="0" w:tplc="973658A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6">
    <w:nsid w:val="74BC2C60"/>
    <w:multiLevelType w:val="hybridMultilevel"/>
    <w:tmpl w:val="EF485114"/>
    <w:lvl w:ilvl="0" w:tplc="4D169EA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750342F5"/>
    <w:multiLevelType w:val="hybridMultilevel"/>
    <w:tmpl w:val="1018B440"/>
    <w:lvl w:ilvl="0" w:tplc="2480B43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8">
    <w:nsid w:val="779E32C2"/>
    <w:multiLevelType w:val="hybridMultilevel"/>
    <w:tmpl w:val="72D49D56"/>
    <w:lvl w:ilvl="0" w:tplc="FFFFFFFF">
      <w:start w:val="1"/>
      <w:numFmt w:val="decimal"/>
      <w:lvlText w:val="%1)"/>
      <w:lvlJc w:val="left"/>
      <w:pPr>
        <w:tabs>
          <w:tab w:val="num" w:pos="795"/>
        </w:tabs>
        <w:ind w:left="795" w:right="795" w:hanging="435"/>
      </w:pPr>
      <w:rPr>
        <w:rFonts w:hint="cs"/>
      </w:rPr>
    </w:lvl>
    <w:lvl w:ilvl="1" w:tplc="FFFFFFFF" w:tentative="1">
      <w:start w:val="1"/>
      <w:numFmt w:val="lowerRoman"/>
      <w:lvlText w:val="%2."/>
      <w:lvlJc w:val="left"/>
      <w:pPr>
        <w:tabs>
          <w:tab w:val="num" w:pos="1440"/>
        </w:tabs>
        <w:ind w:left="1440" w:right="1440" w:hanging="360"/>
      </w:pPr>
    </w:lvl>
    <w:lvl w:ilvl="2" w:tplc="FFFFFFFF" w:tentative="1">
      <w:start w:val="1"/>
      <w:numFmt w:val="hebrew2"/>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Roman"/>
      <w:lvlText w:val="%5."/>
      <w:lvlJc w:val="left"/>
      <w:pPr>
        <w:tabs>
          <w:tab w:val="num" w:pos="3600"/>
        </w:tabs>
        <w:ind w:left="3600" w:right="3600" w:hanging="360"/>
      </w:pPr>
    </w:lvl>
    <w:lvl w:ilvl="5" w:tplc="FFFFFFFF" w:tentative="1">
      <w:start w:val="1"/>
      <w:numFmt w:val="hebrew2"/>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Roman"/>
      <w:lvlText w:val="%8."/>
      <w:lvlJc w:val="left"/>
      <w:pPr>
        <w:tabs>
          <w:tab w:val="num" w:pos="5760"/>
        </w:tabs>
        <w:ind w:left="5760" w:right="5760" w:hanging="360"/>
      </w:pPr>
    </w:lvl>
    <w:lvl w:ilvl="8" w:tplc="FFFFFFFF" w:tentative="1">
      <w:start w:val="1"/>
      <w:numFmt w:val="hebrew2"/>
      <w:lvlText w:val="%9."/>
      <w:lvlJc w:val="right"/>
      <w:pPr>
        <w:tabs>
          <w:tab w:val="num" w:pos="6480"/>
        </w:tabs>
        <w:ind w:left="6480" w:right="6480" w:hanging="180"/>
      </w:pPr>
    </w:lvl>
  </w:abstractNum>
  <w:abstractNum w:abstractNumId="19">
    <w:nsid w:val="78052CF8"/>
    <w:multiLevelType w:val="hybridMultilevel"/>
    <w:tmpl w:val="C0308D5C"/>
    <w:lvl w:ilvl="0" w:tplc="5CF6A51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15"/>
  </w:num>
  <w:num w:numId="2">
    <w:abstractNumId w:val="3"/>
  </w:num>
  <w:num w:numId="3">
    <w:abstractNumId w:val="12"/>
  </w:num>
  <w:num w:numId="4">
    <w:abstractNumId w:val="9"/>
  </w:num>
  <w:num w:numId="5">
    <w:abstractNumId w:val="5"/>
  </w:num>
  <w:num w:numId="6">
    <w:abstractNumId w:val="14"/>
  </w:num>
  <w:num w:numId="7">
    <w:abstractNumId w:val="4"/>
  </w:num>
  <w:num w:numId="8">
    <w:abstractNumId w:val="13"/>
  </w:num>
  <w:num w:numId="9">
    <w:abstractNumId w:val="17"/>
  </w:num>
  <w:num w:numId="10">
    <w:abstractNumId w:val="7"/>
  </w:num>
  <w:num w:numId="11">
    <w:abstractNumId w:val="1"/>
  </w:num>
  <w:num w:numId="12">
    <w:abstractNumId w:val="18"/>
  </w:num>
  <w:num w:numId="13">
    <w:abstractNumId w:val="6"/>
  </w:num>
  <w:num w:numId="14">
    <w:abstractNumId w:val="19"/>
  </w:num>
  <w:num w:numId="15">
    <w:abstractNumId w:val="16"/>
  </w:num>
  <w:num w:numId="16">
    <w:abstractNumId w:val="8"/>
  </w:num>
  <w:num w:numId="17">
    <w:abstractNumId w:val="2"/>
  </w:num>
  <w:num w:numId="18">
    <w:abstractNumId w:val="0"/>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3BE"/>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D13BE"/>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1D81"/>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3BE"/>
    <w:pPr>
      <w:bidi/>
    </w:pPr>
    <w:rPr>
      <w:rFonts w:ascii="Times New Roman" w:eastAsia="Times New Roman" w:hAnsi="Times New Roman" w:cs="Rod"/>
      <w:sz w:val="24"/>
      <w:szCs w:val="24"/>
      <w:lang w:eastAsia="he-IL"/>
    </w:rPr>
  </w:style>
  <w:style w:type="paragraph" w:styleId="1">
    <w:name w:val="heading 1"/>
    <w:basedOn w:val="a"/>
    <w:next w:val="a"/>
    <w:link w:val="10"/>
    <w:qFormat/>
    <w:rsid w:val="007D13BE"/>
    <w:pPr>
      <w:keepNext/>
      <w:outlineLvl w:val="0"/>
    </w:pPr>
    <w:rPr>
      <w:u w:val="single"/>
    </w:rPr>
  </w:style>
  <w:style w:type="paragraph" w:styleId="2">
    <w:name w:val="heading 2"/>
    <w:basedOn w:val="a"/>
    <w:next w:val="a"/>
    <w:link w:val="20"/>
    <w:qFormat/>
    <w:rsid w:val="007D13BE"/>
    <w:pPr>
      <w:keepNext/>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7D13BE"/>
    <w:rPr>
      <w:rFonts w:ascii="Times New Roman" w:eastAsia="Times New Roman" w:hAnsi="Times New Roman" w:cs="Rod"/>
      <w:sz w:val="24"/>
      <w:szCs w:val="24"/>
      <w:u w:val="single"/>
      <w:lang w:eastAsia="he-IL"/>
    </w:rPr>
  </w:style>
  <w:style w:type="character" w:customStyle="1" w:styleId="20">
    <w:name w:val="כותרת 2 תו"/>
    <w:basedOn w:val="a0"/>
    <w:link w:val="2"/>
    <w:rsid w:val="007D13BE"/>
    <w:rPr>
      <w:rFonts w:ascii="Times New Roman" w:eastAsia="Times New Roman" w:hAnsi="Times New Roman" w:cs="Rod"/>
      <w:i/>
      <w:iCs/>
      <w:sz w:val="24"/>
      <w:szCs w:val="24"/>
      <w:lang w:eastAsia="he-IL"/>
    </w:rPr>
  </w:style>
  <w:style w:type="paragraph" w:styleId="a5">
    <w:name w:val="Body Text"/>
    <w:basedOn w:val="a"/>
    <w:link w:val="a6"/>
    <w:rsid w:val="007D13BE"/>
    <w:rPr>
      <w:rFonts w:cs="Miriam"/>
      <w:szCs w:val="20"/>
    </w:rPr>
  </w:style>
  <w:style w:type="character" w:customStyle="1" w:styleId="a6">
    <w:name w:val="גוף טקסט תו"/>
    <w:basedOn w:val="a0"/>
    <w:link w:val="a5"/>
    <w:rsid w:val="007D13BE"/>
    <w:rPr>
      <w:rFonts w:ascii="Times New Roman" w:eastAsia="Times New Roman" w:hAnsi="Times New Roman" w:cs="Miriam"/>
      <w:sz w:val="24"/>
      <w:szCs w:val="20"/>
      <w:lang w:eastAsia="he-IL"/>
    </w:rPr>
  </w:style>
  <w:style w:type="character" w:styleId="a7">
    <w:name w:val="footnote reference"/>
    <w:basedOn w:val="a0"/>
    <w:semiHidden/>
    <w:rsid w:val="007D13BE"/>
    <w:rPr>
      <w:vertAlign w:val="superscript"/>
    </w:rPr>
  </w:style>
  <w:style w:type="paragraph" w:styleId="a8">
    <w:name w:val="Body Text Indent"/>
    <w:basedOn w:val="a"/>
    <w:link w:val="a9"/>
    <w:rsid w:val="007D13BE"/>
    <w:pPr>
      <w:ind w:left="720"/>
    </w:pPr>
    <w:rPr>
      <w:rFonts w:cs="Miriam"/>
      <w:szCs w:val="20"/>
    </w:rPr>
  </w:style>
  <w:style w:type="character" w:customStyle="1" w:styleId="a9">
    <w:name w:val="כניסה בגוף טקסט תו"/>
    <w:basedOn w:val="a0"/>
    <w:link w:val="a8"/>
    <w:rsid w:val="007D13BE"/>
    <w:rPr>
      <w:rFonts w:ascii="Times New Roman" w:eastAsia="Times New Roman" w:hAnsi="Times New Roman" w:cs="Miriam"/>
      <w:sz w:val="24"/>
      <w:szCs w:val="20"/>
      <w:lang w:eastAsia="he-IL"/>
    </w:rPr>
  </w:style>
  <w:style w:type="paragraph" w:styleId="aa">
    <w:name w:val="footnote text"/>
    <w:basedOn w:val="a"/>
    <w:link w:val="ab"/>
    <w:semiHidden/>
    <w:rsid w:val="007D13BE"/>
    <w:rPr>
      <w:sz w:val="20"/>
      <w:szCs w:val="20"/>
    </w:rPr>
  </w:style>
  <w:style w:type="character" w:customStyle="1" w:styleId="ab">
    <w:name w:val="טקסט הערת שוליים תו"/>
    <w:basedOn w:val="a0"/>
    <w:link w:val="aa"/>
    <w:semiHidden/>
    <w:rsid w:val="007D13BE"/>
    <w:rPr>
      <w:rFonts w:ascii="Times New Roman" w:eastAsia="Times New Roman" w:hAnsi="Times New Roman" w:cs="Rod"/>
      <w:sz w:val="20"/>
      <w:szCs w:val="20"/>
      <w:lang w:eastAsia="he-IL"/>
    </w:rPr>
  </w:style>
  <w:style w:type="character" w:styleId="ac">
    <w:name w:val="annotation reference"/>
    <w:basedOn w:val="a0"/>
    <w:semiHidden/>
    <w:rsid w:val="007D13BE"/>
    <w:rPr>
      <w:sz w:val="16"/>
      <w:szCs w:val="16"/>
    </w:rPr>
  </w:style>
  <w:style w:type="paragraph" w:styleId="ad">
    <w:name w:val="annotation text"/>
    <w:basedOn w:val="a"/>
    <w:link w:val="ae"/>
    <w:semiHidden/>
    <w:rsid w:val="007D13BE"/>
    <w:rPr>
      <w:sz w:val="20"/>
      <w:szCs w:val="20"/>
    </w:rPr>
  </w:style>
  <w:style w:type="character" w:customStyle="1" w:styleId="ae">
    <w:name w:val="טקסט הערה תו"/>
    <w:basedOn w:val="a0"/>
    <w:link w:val="ad"/>
    <w:semiHidden/>
    <w:rsid w:val="007D13BE"/>
    <w:rPr>
      <w:rFonts w:ascii="Times New Roman" w:eastAsia="Times New Roman" w:hAnsi="Times New Roman" w:cs="Rod"/>
      <w:sz w:val="20"/>
      <w:szCs w:val="20"/>
      <w:lang w:eastAsia="he-IL"/>
    </w:rPr>
  </w:style>
  <w:style w:type="paragraph" w:styleId="21">
    <w:name w:val="Body Text 2"/>
    <w:basedOn w:val="a"/>
    <w:link w:val="22"/>
    <w:rsid w:val="007D13BE"/>
    <w:rPr>
      <w:i/>
      <w:iCs/>
      <w:lang w:eastAsia="en-US"/>
    </w:rPr>
  </w:style>
  <w:style w:type="character" w:customStyle="1" w:styleId="22">
    <w:name w:val="גוף טקסט 2 תו"/>
    <w:basedOn w:val="a0"/>
    <w:link w:val="21"/>
    <w:rsid w:val="007D13BE"/>
    <w:rPr>
      <w:rFonts w:ascii="Times New Roman" w:eastAsia="Times New Roman" w:hAnsi="Times New Roman" w:cs="Rod"/>
      <w:i/>
      <w:iCs/>
      <w:sz w:val="24"/>
      <w:szCs w:val="24"/>
    </w:rPr>
  </w:style>
  <w:style w:type="paragraph" w:styleId="af">
    <w:name w:val="footer"/>
    <w:basedOn w:val="a"/>
    <w:link w:val="af0"/>
    <w:rsid w:val="007D13BE"/>
    <w:pPr>
      <w:tabs>
        <w:tab w:val="center" w:pos="4320"/>
        <w:tab w:val="right" w:pos="8640"/>
      </w:tabs>
    </w:pPr>
    <w:rPr>
      <w:rFonts w:cs="Times New Roman"/>
    </w:rPr>
  </w:style>
  <w:style w:type="character" w:customStyle="1" w:styleId="af0">
    <w:name w:val="כותרת תחתונה תו"/>
    <w:basedOn w:val="a0"/>
    <w:link w:val="af"/>
    <w:rsid w:val="007D13BE"/>
    <w:rPr>
      <w:rFonts w:ascii="Times New Roman" w:eastAsia="Times New Roman" w:hAnsi="Times New Roman" w:cs="Times New Roman"/>
      <w:sz w:val="24"/>
      <w:szCs w:val="24"/>
      <w:lang w:eastAsia="he-IL"/>
    </w:rPr>
  </w:style>
  <w:style w:type="paragraph" w:styleId="23">
    <w:name w:val="Body Text Indent 2"/>
    <w:basedOn w:val="a"/>
    <w:link w:val="24"/>
    <w:rsid w:val="007D13BE"/>
    <w:pPr>
      <w:ind w:left="720"/>
    </w:pPr>
  </w:style>
  <w:style w:type="character" w:customStyle="1" w:styleId="24">
    <w:name w:val="כניסה בגוף טקסט 2 תו"/>
    <w:basedOn w:val="a0"/>
    <w:link w:val="23"/>
    <w:rsid w:val="007D13BE"/>
    <w:rPr>
      <w:rFonts w:ascii="Times New Roman" w:eastAsia="Times New Roman" w:hAnsi="Times New Roman" w:cs="Rod"/>
      <w:sz w:val="24"/>
      <w:szCs w:val="24"/>
      <w:lang w:eastAsia="he-IL"/>
    </w:rPr>
  </w:style>
  <w:style w:type="paragraph" w:styleId="3">
    <w:name w:val="Body Text Indent 3"/>
    <w:basedOn w:val="a"/>
    <w:link w:val="30"/>
    <w:rsid w:val="007D13BE"/>
    <w:pPr>
      <w:ind w:left="510"/>
    </w:pPr>
  </w:style>
  <w:style w:type="character" w:customStyle="1" w:styleId="30">
    <w:name w:val="כניסה בגוף טקסט 3 תו"/>
    <w:basedOn w:val="a0"/>
    <w:link w:val="3"/>
    <w:rsid w:val="007D13BE"/>
    <w:rPr>
      <w:rFonts w:ascii="Times New Roman" w:eastAsia="Times New Roman" w:hAnsi="Times New Roman" w:cs="Rod"/>
      <w:sz w:val="24"/>
      <w:szCs w:val="24"/>
      <w:lang w:eastAsia="he-IL"/>
    </w:rPr>
  </w:style>
  <w:style w:type="character" w:styleId="af1">
    <w:name w:val="page number"/>
    <w:basedOn w:val="a0"/>
    <w:rsid w:val="007D13BE"/>
  </w:style>
  <w:style w:type="paragraph" w:styleId="af2">
    <w:name w:val="Balloon Text"/>
    <w:basedOn w:val="a"/>
    <w:link w:val="af3"/>
    <w:semiHidden/>
    <w:rsid w:val="007D13BE"/>
    <w:rPr>
      <w:rFonts w:ascii="Tahoma" w:hAnsi="Tahoma" w:cs="Tahoma"/>
      <w:sz w:val="16"/>
      <w:szCs w:val="16"/>
    </w:rPr>
  </w:style>
  <w:style w:type="character" w:customStyle="1" w:styleId="af3">
    <w:name w:val="טקסט בלונים תו"/>
    <w:basedOn w:val="a0"/>
    <w:link w:val="af2"/>
    <w:semiHidden/>
    <w:rsid w:val="007D13BE"/>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3BE"/>
    <w:pPr>
      <w:bidi/>
    </w:pPr>
    <w:rPr>
      <w:rFonts w:ascii="Times New Roman" w:eastAsia="Times New Roman" w:hAnsi="Times New Roman" w:cs="Rod"/>
      <w:sz w:val="24"/>
      <w:szCs w:val="24"/>
      <w:lang w:eastAsia="he-IL"/>
    </w:rPr>
  </w:style>
  <w:style w:type="paragraph" w:styleId="1">
    <w:name w:val="heading 1"/>
    <w:basedOn w:val="a"/>
    <w:next w:val="a"/>
    <w:link w:val="10"/>
    <w:qFormat/>
    <w:rsid w:val="007D13BE"/>
    <w:pPr>
      <w:keepNext/>
      <w:outlineLvl w:val="0"/>
    </w:pPr>
    <w:rPr>
      <w:u w:val="single"/>
    </w:rPr>
  </w:style>
  <w:style w:type="paragraph" w:styleId="2">
    <w:name w:val="heading 2"/>
    <w:basedOn w:val="a"/>
    <w:next w:val="a"/>
    <w:link w:val="20"/>
    <w:qFormat/>
    <w:rsid w:val="007D13BE"/>
    <w:pPr>
      <w:keepNext/>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7D13BE"/>
    <w:rPr>
      <w:rFonts w:ascii="Times New Roman" w:eastAsia="Times New Roman" w:hAnsi="Times New Roman" w:cs="Rod"/>
      <w:sz w:val="24"/>
      <w:szCs w:val="24"/>
      <w:u w:val="single"/>
      <w:lang w:eastAsia="he-IL"/>
    </w:rPr>
  </w:style>
  <w:style w:type="character" w:customStyle="1" w:styleId="20">
    <w:name w:val="כותרת 2 תו"/>
    <w:basedOn w:val="a0"/>
    <w:link w:val="2"/>
    <w:rsid w:val="007D13BE"/>
    <w:rPr>
      <w:rFonts w:ascii="Times New Roman" w:eastAsia="Times New Roman" w:hAnsi="Times New Roman" w:cs="Rod"/>
      <w:i/>
      <w:iCs/>
      <w:sz w:val="24"/>
      <w:szCs w:val="24"/>
      <w:lang w:eastAsia="he-IL"/>
    </w:rPr>
  </w:style>
  <w:style w:type="paragraph" w:styleId="a5">
    <w:name w:val="Body Text"/>
    <w:basedOn w:val="a"/>
    <w:link w:val="a6"/>
    <w:rsid w:val="007D13BE"/>
    <w:rPr>
      <w:rFonts w:cs="Miriam"/>
      <w:szCs w:val="20"/>
    </w:rPr>
  </w:style>
  <w:style w:type="character" w:customStyle="1" w:styleId="a6">
    <w:name w:val="גוף טקסט תו"/>
    <w:basedOn w:val="a0"/>
    <w:link w:val="a5"/>
    <w:rsid w:val="007D13BE"/>
    <w:rPr>
      <w:rFonts w:ascii="Times New Roman" w:eastAsia="Times New Roman" w:hAnsi="Times New Roman" w:cs="Miriam"/>
      <w:sz w:val="24"/>
      <w:szCs w:val="20"/>
      <w:lang w:eastAsia="he-IL"/>
    </w:rPr>
  </w:style>
  <w:style w:type="character" w:styleId="a7">
    <w:name w:val="footnote reference"/>
    <w:basedOn w:val="a0"/>
    <w:semiHidden/>
    <w:rsid w:val="007D13BE"/>
    <w:rPr>
      <w:vertAlign w:val="superscript"/>
    </w:rPr>
  </w:style>
  <w:style w:type="paragraph" w:styleId="a8">
    <w:name w:val="Body Text Indent"/>
    <w:basedOn w:val="a"/>
    <w:link w:val="a9"/>
    <w:rsid w:val="007D13BE"/>
    <w:pPr>
      <w:ind w:left="720"/>
    </w:pPr>
    <w:rPr>
      <w:rFonts w:cs="Miriam"/>
      <w:szCs w:val="20"/>
    </w:rPr>
  </w:style>
  <w:style w:type="character" w:customStyle="1" w:styleId="a9">
    <w:name w:val="כניסה בגוף טקסט תו"/>
    <w:basedOn w:val="a0"/>
    <w:link w:val="a8"/>
    <w:rsid w:val="007D13BE"/>
    <w:rPr>
      <w:rFonts w:ascii="Times New Roman" w:eastAsia="Times New Roman" w:hAnsi="Times New Roman" w:cs="Miriam"/>
      <w:sz w:val="24"/>
      <w:szCs w:val="20"/>
      <w:lang w:eastAsia="he-IL"/>
    </w:rPr>
  </w:style>
  <w:style w:type="paragraph" w:styleId="aa">
    <w:name w:val="footnote text"/>
    <w:basedOn w:val="a"/>
    <w:link w:val="ab"/>
    <w:semiHidden/>
    <w:rsid w:val="007D13BE"/>
    <w:rPr>
      <w:sz w:val="20"/>
      <w:szCs w:val="20"/>
    </w:rPr>
  </w:style>
  <w:style w:type="character" w:customStyle="1" w:styleId="ab">
    <w:name w:val="טקסט הערת שוליים תו"/>
    <w:basedOn w:val="a0"/>
    <w:link w:val="aa"/>
    <w:semiHidden/>
    <w:rsid w:val="007D13BE"/>
    <w:rPr>
      <w:rFonts w:ascii="Times New Roman" w:eastAsia="Times New Roman" w:hAnsi="Times New Roman" w:cs="Rod"/>
      <w:sz w:val="20"/>
      <w:szCs w:val="20"/>
      <w:lang w:eastAsia="he-IL"/>
    </w:rPr>
  </w:style>
  <w:style w:type="character" w:styleId="ac">
    <w:name w:val="annotation reference"/>
    <w:basedOn w:val="a0"/>
    <w:semiHidden/>
    <w:rsid w:val="007D13BE"/>
    <w:rPr>
      <w:sz w:val="16"/>
      <w:szCs w:val="16"/>
    </w:rPr>
  </w:style>
  <w:style w:type="paragraph" w:styleId="ad">
    <w:name w:val="annotation text"/>
    <w:basedOn w:val="a"/>
    <w:link w:val="ae"/>
    <w:semiHidden/>
    <w:rsid w:val="007D13BE"/>
    <w:rPr>
      <w:sz w:val="20"/>
      <w:szCs w:val="20"/>
    </w:rPr>
  </w:style>
  <w:style w:type="character" w:customStyle="1" w:styleId="ae">
    <w:name w:val="טקסט הערה תו"/>
    <w:basedOn w:val="a0"/>
    <w:link w:val="ad"/>
    <w:semiHidden/>
    <w:rsid w:val="007D13BE"/>
    <w:rPr>
      <w:rFonts w:ascii="Times New Roman" w:eastAsia="Times New Roman" w:hAnsi="Times New Roman" w:cs="Rod"/>
      <w:sz w:val="20"/>
      <w:szCs w:val="20"/>
      <w:lang w:eastAsia="he-IL"/>
    </w:rPr>
  </w:style>
  <w:style w:type="paragraph" w:styleId="21">
    <w:name w:val="Body Text 2"/>
    <w:basedOn w:val="a"/>
    <w:link w:val="22"/>
    <w:rsid w:val="007D13BE"/>
    <w:rPr>
      <w:i/>
      <w:iCs/>
      <w:lang w:eastAsia="en-US"/>
    </w:rPr>
  </w:style>
  <w:style w:type="character" w:customStyle="1" w:styleId="22">
    <w:name w:val="גוף טקסט 2 תו"/>
    <w:basedOn w:val="a0"/>
    <w:link w:val="21"/>
    <w:rsid w:val="007D13BE"/>
    <w:rPr>
      <w:rFonts w:ascii="Times New Roman" w:eastAsia="Times New Roman" w:hAnsi="Times New Roman" w:cs="Rod"/>
      <w:i/>
      <w:iCs/>
      <w:sz w:val="24"/>
      <w:szCs w:val="24"/>
    </w:rPr>
  </w:style>
  <w:style w:type="paragraph" w:styleId="af">
    <w:name w:val="footer"/>
    <w:basedOn w:val="a"/>
    <w:link w:val="af0"/>
    <w:rsid w:val="007D13BE"/>
    <w:pPr>
      <w:tabs>
        <w:tab w:val="center" w:pos="4320"/>
        <w:tab w:val="right" w:pos="8640"/>
      </w:tabs>
    </w:pPr>
    <w:rPr>
      <w:rFonts w:cs="Times New Roman"/>
    </w:rPr>
  </w:style>
  <w:style w:type="character" w:customStyle="1" w:styleId="af0">
    <w:name w:val="כותרת תחתונה תו"/>
    <w:basedOn w:val="a0"/>
    <w:link w:val="af"/>
    <w:rsid w:val="007D13BE"/>
    <w:rPr>
      <w:rFonts w:ascii="Times New Roman" w:eastAsia="Times New Roman" w:hAnsi="Times New Roman" w:cs="Times New Roman"/>
      <w:sz w:val="24"/>
      <w:szCs w:val="24"/>
      <w:lang w:eastAsia="he-IL"/>
    </w:rPr>
  </w:style>
  <w:style w:type="paragraph" w:styleId="23">
    <w:name w:val="Body Text Indent 2"/>
    <w:basedOn w:val="a"/>
    <w:link w:val="24"/>
    <w:rsid w:val="007D13BE"/>
    <w:pPr>
      <w:ind w:left="720"/>
    </w:pPr>
  </w:style>
  <w:style w:type="character" w:customStyle="1" w:styleId="24">
    <w:name w:val="כניסה בגוף טקסט 2 תו"/>
    <w:basedOn w:val="a0"/>
    <w:link w:val="23"/>
    <w:rsid w:val="007D13BE"/>
    <w:rPr>
      <w:rFonts w:ascii="Times New Roman" w:eastAsia="Times New Roman" w:hAnsi="Times New Roman" w:cs="Rod"/>
      <w:sz w:val="24"/>
      <w:szCs w:val="24"/>
      <w:lang w:eastAsia="he-IL"/>
    </w:rPr>
  </w:style>
  <w:style w:type="paragraph" w:styleId="3">
    <w:name w:val="Body Text Indent 3"/>
    <w:basedOn w:val="a"/>
    <w:link w:val="30"/>
    <w:rsid w:val="007D13BE"/>
    <w:pPr>
      <w:ind w:left="510"/>
    </w:pPr>
  </w:style>
  <w:style w:type="character" w:customStyle="1" w:styleId="30">
    <w:name w:val="כניסה בגוף טקסט 3 תו"/>
    <w:basedOn w:val="a0"/>
    <w:link w:val="3"/>
    <w:rsid w:val="007D13BE"/>
    <w:rPr>
      <w:rFonts w:ascii="Times New Roman" w:eastAsia="Times New Roman" w:hAnsi="Times New Roman" w:cs="Rod"/>
      <w:sz w:val="24"/>
      <w:szCs w:val="24"/>
      <w:lang w:eastAsia="he-IL"/>
    </w:rPr>
  </w:style>
  <w:style w:type="character" w:styleId="af1">
    <w:name w:val="page number"/>
    <w:basedOn w:val="a0"/>
    <w:rsid w:val="007D13BE"/>
  </w:style>
  <w:style w:type="paragraph" w:styleId="af2">
    <w:name w:val="Balloon Text"/>
    <w:basedOn w:val="a"/>
    <w:link w:val="af3"/>
    <w:semiHidden/>
    <w:rsid w:val="007D13BE"/>
    <w:rPr>
      <w:rFonts w:ascii="Tahoma" w:hAnsi="Tahoma" w:cs="Tahoma"/>
      <w:sz w:val="16"/>
      <w:szCs w:val="16"/>
    </w:rPr>
  </w:style>
  <w:style w:type="character" w:customStyle="1" w:styleId="af3">
    <w:name w:val="טקסט בלונים תו"/>
    <w:basedOn w:val="a0"/>
    <w:link w:val="af2"/>
    <w:semiHidden/>
    <w:rsid w:val="007D13BE"/>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11403</Words>
  <Characters>64998</Characters>
  <Application>Microsoft Office Word</Application>
  <DocSecurity>0</DocSecurity>
  <Lines>541</Lines>
  <Paragraphs>152</Paragraphs>
  <ScaleCrop>false</ScaleCrop>
  <Company/>
  <LinksUpToDate>false</LinksUpToDate>
  <CharactersWithSpaces>76249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2013-08-02T06:45:00Z</dcterms:created>
  <dcterms:modified xsi:type="dcterms:W3CDTF">2013-08-02T06:46:00Z</dcterms:modified>
</cp:coreProperties>
</file>