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72" w:rsidRDefault="004C1E72" w:rsidP="004C1E72">
      <w:pPr>
        <w:jc w:val="center"/>
        <w:rPr>
          <w:rFonts w:hint="cs"/>
        </w:rPr>
      </w:pPr>
      <w:r>
        <w:rPr>
          <w:rFonts w:hint="cs"/>
          <w:rtl/>
        </w:rPr>
        <w:t xml:space="preserve">בבא קמא פרק </w:t>
      </w:r>
      <w:bookmarkStart w:id="0" w:name="_GoBack"/>
      <w:r>
        <w:rPr>
          <w:rFonts w:hint="cs"/>
          <w:rtl/>
        </w:rPr>
        <w:t>עשיר</w:t>
      </w:r>
      <w:bookmarkEnd w:id="0"/>
      <w:r>
        <w:rPr>
          <w:rFonts w:hint="cs"/>
          <w:rtl/>
        </w:rPr>
        <w:t>י הגוזל ומאכיל</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קיא,ב)</w:t>
      </w:r>
    </w:p>
    <w:p w:rsidR="004C1E72" w:rsidRDefault="004C1E72" w:rsidP="004C1E72">
      <w:pPr>
        <w:rPr>
          <w:rFonts w:hint="cs"/>
          <w:rtl/>
        </w:rPr>
      </w:pPr>
      <w:r>
        <w:rPr>
          <w:rFonts w:hint="cs"/>
          <w:rtl/>
        </w:rPr>
        <w:t>משנה:</w:t>
      </w:r>
    </w:p>
    <w:p w:rsidR="004C1E72" w:rsidRDefault="004C1E72" w:rsidP="004C1E72">
      <w:pPr>
        <w:rPr>
          <w:rFonts w:hint="cs"/>
        </w:rPr>
      </w:pPr>
      <w:r>
        <w:rPr>
          <w:rFonts w:hint="cs"/>
          <w:rtl/>
        </w:rPr>
        <w:t xml:space="preserve">הגוזל ומאכיל את בניו והניח לפניהם </w:t>
      </w:r>
      <w:r>
        <w:rPr>
          <w:rFonts w:cs="Miriam"/>
          <w:szCs w:val="20"/>
          <w:rtl/>
        </w:rPr>
        <w:t>(</w:t>
      </w:r>
      <w:r>
        <w:rPr>
          <w:rFonts w:cs="Miriam" w:hint="cs"/>
          <w:szCs w:val="20"/>
          <w:rtl/>
        </w:rPr>
        <w:t>או שהניח לפניהם: הגזילה קיימת</w:t>
      </w:r>
      <w:r>
        <w:rPr>
          <w:rFonts w:cs="Miriam"/>
          <w:szCs w:val="20"/>
          <w:rtl/>
        </w:rPr>
        <w:t>)</w:t>
      </w:r>
      <w:r>
        <w:rPr>
          <w:rtl/>
        </w:rPr>
        <w:t xml:space="preserve"> </w:t>
      </w:r>
      <w:r>
        <w:rPr>
          <w:rFonts w:hint="cs"/>
          <w:rtl/>
        </w:rPr>
        <w:t xml:space="preserve">- פטורין מלשלם </w:t>
      </w:r>
      <w:r>
        <w:rPr>
          <w:rFonts w:cs="Miriam"/>
          <w:szCs w:val="20"/>
          <w:rtl/>
        </w:rPr>
        <w:t>(</w:t>
      </w:r>
      <w:r>
        <w:rPr>
          <w:rFonts w:cs="Miriam" w:hint="cs"/>
          <w:szCs w:val="20"/>
          <w:rtl/>
        </w:rPr>
        <w:t>בגמרא מפרש טעמא</w:t>
      </w:r>
      <w:r>
        <w:rPr>
          <w:rFonts w:cs="Miriam"/>
          <w:szCs w:val="20"/>
          <w:rtl/>
        </w:rPr>
        <w:t>)</w:t>
      </w:r>
      <w:r>
        <w:rPr>
          <w:rFonts w:hint="cs"/>
          <w:rtl/>
        </w:rPr>
        <w:t xml:space="preserve">, ואם היה דבר שיש בו אחריות - חייבין לשלם. </w:t>
      </w:r>
      <w:r>
        <w:rPr>
          <w:rFonts w:cs="Miriam"/>
          <w:szCs w:val="20"/>
          <w:rtl/>
        </w:rPr>
        <w:t>(</w:t>
      </w:r>
      <w:r>
        <w:rPr>
          <w:rFonts w:cs="Miriam" w:hint="cs"/>
          <w:szCs w:val="20"/>
          <w:rtl/>
        </w:rPr>
        <w:t>בגמרא מפרשי לה, מר הכי ומר הכי.</w:t>
      </w:r>
      <w:r>
        <w:rPr>
          <w:rFonts w:cs="Miriam"/>
          <w:szCs w:val="20"/>
          <w:rtl/>
        </w:rPr>
        <w:t>)</w:t>
      </w:r>
    </w:p>
    <w:p w:rsidR="004C1E72" w:rsidRDefault="004C1E72" w:rsidP="004C1E72">
      <w:pPr>
        <w:rPr>
          <w:rFonts w:hint="cs"/>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אמר רב חסדא: גזל ולא נתייאשו הבעלים, ובא אחר ואכלו ממנו</w:t>
      </w:r>
      <w:r>
        <w:rPr>
          <w:rStyle w:val="a7"/>
          <w:rtl/>
        </w:rPr>
        <w:footnoteReference w:id="1"/>
      </w:r>
      <w:r>
        <w:rPr>
          <w:rFonts w:hint="cs"/>
          <w:rtl/>
        </w:rPr>
        <w:t xml:space="preserve">: רצה מזה גובה רצה מזה גובה; מאי טעמא? כל כמה דלא נתייאשו הבעלים - ברשותיה דמריה קאי </w:t>
      </w:r>
      <w:r>
        <w:rPr>
          <w:rFonts w:cs="Miriam"/>
          <w:szCs w:val="20"/>
          <w:rtl/>
        </w:rPr>
        <w:t>(</w:t>
      </w:r>
      <w:r>
        <w:rPr>
          <w:rFonts w:cs="Miriam" w:hint="cs"/>
          <w:szCs w:val="20"/>
          <w:rtl/>
        </w:rPr>
        <w:t>וזה שאכלו נעשה כגוזלו מבעליו</w:t>
      </w:r>
      <w:r>
        <w:rPr>
          <w:rFonts w:cs="Miriam"/>
          <w:szCs w:val="20"/>
          <w:rtl/>
        </w:rPr>
        <w:t>)</w:t>
      </w:r>
      <w:r>
        <w:rPr>
          <w:rFonts w:hint="cs"/>
          <w:rtl/>
        </w:rPr>
        <w:t>.</w:t>
      </w:r>
    </w:p>
    <w:p w:rsidR="004C1E72" w:rsidRDefault="004C1E72" w:rsidP="004C1E72">
      <w:pPr>
        <w:rPr>
          <w:rFonts w:hint="cs"/>
          <w:rtl/>
        </w:rPr>
      </w:pPr>
      <w:r>
        <w:rPr>
          <w:rFonts w:hint="cs"/>
          <w:rtl/>
        </w:rPr>
        <w:t>תנן: '</w:t>
      </w:r>
      <w:r>
        <w:rPr>
          <w:rFonts w:hint="cs"/>
          <w:i/>
          <w:iCs/>
          <w:rtl/>
        </w:rPr>
        <w:t>הגוזל ומאכיל את בניו והניח לפניהם - פטורין מלשלם</w:t>
      </w:r>
      <w:r>
        <w:rPr>
          <w:rFonts w:hint="cs"/>
          <w:rtl/>
        </w:rPr>
        <w:t>' -תיובתא דרב חסדא!?</w:t>
      </w:r>
    </w:p>
    <w:p w:rsidR="004C1E72" w:rsidRDefault="004C1E72" w:rsidP="004C1E72">
      <w:pPr>
        <w:rPr>
          <w:rFonts w:hint="cs"/>
          <w:szCs w:val="20"/>
        </w:rPr>
      </w:pPr>
      <w:r>
        <w:rPr>
          <w:rFonts w:hint="cs"/>
          <w:rtl/>
        </w:rPr>
        <w:t xml:space="preserve">אמר לך רב חסדא: כי תניא ההיא - לאחר יאוש. </w:t>
      </w:r>
    </w:p>
    <w:p w:rsidR="004C1E72" w:rsidRDefault="004C1E72" w:rsidP="004C1E72">
      <w:pPr>
        <w:rPr>
          <w:rFonts w:hint="cs"/>
        </w:rPr>
      </w:pPr>
    </w:p>
    <w:p w:rsidR="004C1E72" w:rsidRDefault="004C1E72" w:rsidP="004C1E72">
      <w:pPr>
        <w:rPr>
          <w:rFonts w:hint="cs"/>
          <w:rtl/>
        </w:rPr>
      </w:pPr>
      <w:r>
        <w:rPr>
          <w:rFonts w:hint="cs"/>
          <w:rtl/>
        </w:rPr>
        <w:t xml:space="preserve">אם הניח לפניהם - פטורין מלשלם: </w:t>
      </w:r>
    </w:p>
    <w:p w:rsidR="004C1E72" w:rsidRDefault="004C1E72" w:rsidP="004C1E72">
      <w:pPr>
        <w:rPr>
          <w:rFonts w:hint="cs"/>
          <w:rtl/>
        </w:rPr>
      </w:pPr>
      <w:r>
        <w:rPr>
          <w:rFonts w:hint="cs"/>
          <w:rtl/>
        </w:rPr>
        <w:t xml:space="preserve">אמר רמי בר חמא: זאת </w:t>
      </w:r>
      <w:r>
        <w:rPr>
          <w:rFonts w:cs="Miriam"/>
          <w:szCs w:val="20"/>
          <w:rtl/>
        </w:rPr>
        <w:t>(</w:t>
      </w:r>
      <w:r>
        <w:rPr>
          <w:rFonts w:cs="Miriam" w:hint="cs"/>
          <w:szCs w:val="20"/>
          <w:rtl/>
        </w:rPr>
        <w:t>דקתני 'והניח לפניהם פטורין'</w:t>
      </w:r>
      <w:r>
        <w:rPr>
          <w:rFonts w:cs="Miriam"/>
          <w:szCs w:val="20"/>
          <w:rtl/>
        </w:rPr>
        <w:t>)</w:t>
      </w:r>
      <w:r>
        <w:rPr>
          <w:rtl/>
        </w:rPr>
        <w:t xml:space="preserve"> </w:t>
      </w:r>
      <w:r>
        <w:rPr>
          <w:rFonts w:hint="cs"/>
          <w:rtl/>
        </w:rPr>
        <w:t xml:space="preserve">אומרת: רשות יורש כרשות לוקח דמי </w:t>
      </w:r>
      <w:r>
        <w:rPr>
          <w:rFonts w:cs="Miriam"/>
          <w:szCs w:val="20"/>
          <w:rtl/>
        </w:rPr>
        <w:t>(</w:t>
      </w:r>
      <w:r>
        <w:rPr>
          <w:rFonts w:cs="Miriam" w:hint="cs"/>
          <w:szCs w:val="20"/>
          <w:rtl/>
        </w:rPr>
        <w:t>והויא לה כרשות אחרת; וכיון דאוקימנא למתניתין לאחר יאוש - קני להו יתמי ביאוש ושינוי רשות; דאי ביאוש כדי - לא קני; מדלא קתני פטורא באבוהון</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רבא אמר: רשות יורש - לאו כרשות לוקח דמי, והכא במאי עסקינן? - כשאכלום </w:t>
      </w:r>
      <w:r>
        <w:rPr>
          <w:rFonts w:cs="Miriam"/>
          <w:szCs w:val="20"/>
          <w:rtl/>
        </w:rPr>
        <w:t>(</w:t>
      </w:r>
      <w:r>
        <w:rPr>
          <w:rFonts w:cs="Miriam" w:hint="cs"/>
          <w:szCs w:val="20"/>
          <w:rtl/>
        </w:rPr>
        <w:t>לאחר מיתת אביהן, ונגזל אין יכול לתובען, שהרי לא גזלוהו</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הא מדקתני סיפא '</w:t>
      </w:r>
      <w:r>
        <w:rPr>
          <w:rFonts w:hint="cs"/>
          <w:i/>
          <w:iCs/>
          <w:rtl/>
        </w:rPr>
        <w:t xml:space="preserve">אם היה דבר שיש בו אחריות </w:t>
      </w:r>
      <w:r>
        <w:rPr>
          <w:rFonts w:cs="Miriam"/>
          <w:szCs w:val="20"/>
          <w:rtl/>
        </w:rPr>
        <w:t>(</w:t>
      </w:r>
      <w:r>
        <w:rPr>
          <w:rFonts w:cs="Miriam" w:hint="cs"/>
          <w:szCs w:val="20"/>
          <w:rtl/>
        </w:rPr>
        <w:t>כגון דבר הניכר לרבים, ונראה כל שעה, כעין קרקע או כגון טלית וכסות</w:t>
      </w:r>
      <w:r>
        <w:rPr>
          <w:rFonts w:cs="Miriam"/>
          <w:szCs w:val="20"/>
          <w:rtl/>
        </w:rPr>
        <w:t>)</w:t>
      </w:r>
      <w:r>
        <w:rPr>
          <w:rFonts w:hint="cs"/>
          <w:i/>
          <w:iCs/>
          <w:rtl/>
        </w:rPr>
        <w:t xml:space="preserve"> חייבין לשלם </w:t>
      </w:r>
      <w:r>
        <w:rPr>
          <w:rFonts w:cs="Miriam"/>
          <w:szCs w:val="20"/>
          <w:rtl/>
        </w:rPr>
        <w:t>(</w:t>
      </w:r>
      <w:r>
        <w:rPr>
          <w:rFonts w:cs="Miriam" w:hint="cs"/>
          <w:szCs w:val="20"/>
          <w:rtl/>
        </w:rPr>
        <w:t>חייבים להחזירה מפני כבוד אביהן, שהבריות אומרות "זו טלית שגזל פלוני"</w:t>
      </w:r>
      <w:r>
        <w:rPr>
          <w:rFonts w:cs="Miriam"/>
          <w:szCs w:val="20"/>
          <w:rtl/>
        </w:rPr>
        <w:t>)</w:t>
      </w:r>
      <w:r>
        <w:rPr>
          <w:rFonts w:hint="cs"/>
          <w:rtl/>
        </w:rPr>
        <w:t xml:space="preserve">' - מכלל דרישא בגזילה קיימת עסקינן </w:t>
      </w:r>
      <w:r>
        <w:rPr>
          <w:rFonts w:cs="Miriam"/>
          <w:szCs w:val="20"/>
          <w:rtl/>
        </w:rPr>
        <w:t>(</w:t>
      </w:r>
      <w:r>
        <w:rPr>
          <w:rFonts w:cs="Miriam" w:hint="cs"/>
          <w:szCs w:val="20"/>
          <w:rtl/>
        </w:rPr>
        <w:t>ואפילו הכי היכא דלאו משום כבוד פטר להו ברישא במתניתין</w:t>
      </w:r>
      <w:r>
        <w:rPr>
          <w:rFonts w:cs="Miriam"/>
          <w:szCs w:val="20"/>
          <w:rtl/>
        </w:rPr>
        <w:t>)</w:t>
      </w:r>
      <w:r>
        <w:rPr>
          <w:rFonts w:hint="cs"/>
          <w:rtl/>
        </w:rPr>
        <w:t>!?</w:t>
      </w:r>
    </w:p>
    <w:p w:rsidR="004C1E72" w:rsidRDefault="004C1E72" w:rsidP="004C1E72">
      <w:pPr>
        <w:rPr>
          <w:rFonts w:hint="cs"/>
          <w:rtl/>
        </w:rPr>
      </w:pPr>
      <w:r>
        <w:rPr>
          <w:rFonts w:hint="cs"/>
          <w:rtl/>
        </w:rPr>
        <w:t xml:space="preserve">אמר לך רבא: הכי קאמר: אם הניח להם אביהם אחריות נכסים </w:t>
      </w:r>
      <w:r>
        <w:rPr>
          <w:rFonts w:cs="Miriam"/>
          <w:szCs w:val="20"/>
          <w:rtl/>
        </w:rPr>
        <w:t>(</w:t>
      </w:r>
      <w:r>
        <w:rPr>
          <w:rFonts w:cs="Miriam" w:hint="cs"/>
          <w:szCs w:val="20"/>
          <w:rtl/>
        </w:rPr>
        <w:t>קרקעות משלו</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אפילו אכלו את הגזילה</w:t>
      </w:r>
      <w:r>
        <w:rPr>
          <w:rFonts w:cs="Miriam"/>
          <w:szCs w:val="20"/>
          <w:rtl/>
        </w:rPr>
        <w:t>)</w:t>
      </w:r>
      <w:r>
        <w:rPr>
          <w:rtl/>
        </w:rPr>
        <w:t xml:space="preserve"> </w:t>
      </w:r>
      <w:r>
        <w:rPr>
          <w:rFonts w:hint="cs"/>
          <w:rtl/>
        </w:rPr>
        <w:t xml:space="preserve">חייבין לשלם </w:t>
      </w:r>
      <w:r>
        <w:rPr>
          <w:rFonts w:cs="Miriam"/>
          <w:szCs w:val="20"/>
          <w:rtl/>
        </w:rPr>
        <w:t>(</w:t>
      </w:r>
      <w:r>
        <w:rPr>
          <w:rFonts w:cs="Miriam" w:hint="cs"/>
          <w:szCs w:val="20"/>
          <w:rtl/>
        </w:rPr>
        <w:t>דאשתעביד נכסים דאבוהון מחיים</w:t>
      </w:r>
      <w:r>
        <w:rPr>
          <w:rFonts w:cs="Miriam"/>
          <w:szCs w:val="20"/>
          <w:rtl/>
        </w:rPr>
        <w:t>)</w:t>
      </w:r>
      <w:r>
        <w:rPr>
          <w:rFonts w:hint="cs"/>
          <w:rtl/>
        </w:rPr>
        <w:t>.</w:t>
      </w:r>
    </w:p>
    <w:p w:rsidR="004C1E72" w:rsidRDefault="004C1E72" w:rsidP="004C1E72">
      <w:pPr>
        <w:rPr>
          <w:rFonts w:cs="Miriam" w:hint="cs"/>
          <w:szCs w:val="20"/>
        </w:rPr>
      </w:pPr>
      <w:r>
        <w:rPr>
          <w:rFonts w:hint="cs"/>
          <w:rtl/>
        </w:rPr>
        <w:t>והא מתני ליה רבי לרבי שמעון בריה: '</w:t>
      </w:r>
      <w:r>
        <w:rPr>
          <w:rFonts w:hint="cs"/>
          <w:i/>
          <w:iCs/>
          <w:rtl/>
        </w:rPr>
        <w:t xml:space="preserve">לא "דבר שיש בו אחריות" ממש </w:t>
      </w:r>
      <w:r>
        <w:rPr>
          <w:rFonts w:cs="Miriam"/>
          <w:szCs w:val="20"/>
          <w:rtl/>
        </w:rPr>
        <w:t>(</w:t>
      </w:r>
      <w:r>
        <w:rPr>
          <w:rFonts w:cs="Miriam" w:hint="cs"/>
          <w:szCs w:val="20"/>
          <w:rtl/>
        </w:rPr>
        <w:t>לא שגזל קרקע והניחה לפניהן</w:t>
      </w:r>
      <w:r>
        <w:rPr>
          <w:rFonts w:cs="Miriam"/>
          <w:szCs w:val="20"/>
          <w:rtl/>
        </w:rPr>
        <w:t>)</w:t>
      </w:r>
      <w:r>
        <w:rPr>
          <w:rFonts w:hint="cs"/>
          <w:i/>
          <w:iCs/>
          <w:rtl/>
        </w:rPr>
        <w:t>,</w:t>
      </w:r>
      <w:r>
        <w:rPr>
          <w:i/>
          <w:iCs/>
          <w:rtl/>
        </w:rPr>
        <w:t xml:space="preserve"> </w:t>
      </w:r>
      <w:r>
        <w:rPr>
          <w:rFonts w:hint="cs"/>
          <w:i/>
          <w:iCs/>
          <w:rtl/>
        </w:rPr>
        <w:t xml:space="preserve">אלא אפילו פרה וחורש בה, חמור ומחמר אחריו </w:t>
      </w:r>
      <w:r>
        <w:rPr>
          <w:rFonts w:cs="Miriam"/>
          <w:szCs w:val="20"/>
          <w:rtl/>
        </w:rPr>
        <w:t>(</w:t>
      </w:r>
      <w:r>
        <w:rPr>
          <w:rFonts w:cs="Miriam" w:hint="cs"/>
          <w:szCs w:val="20"/>
          <w:rtl/>
        </w:rPr>
        <w:t>והכל מעידין שהיה דנגזל חייבין אלמא בגזילה קיימת עסקינן</w:t>
      </w:r>
      <w:r>
        <w:rPr>
          <w:rFonts w:cs="Miriam"/>
          <w:szCs w:val="20"/>
          <w:rtl/>
        </w:rPr>
        <w:t>)</w:t>
      </w:r>
      <w:r>
        <w:rPr>
          <w:i/>
          <w:iCs/>
          <w:rtl/>
        </w:rPr>
        <w:t xml:space="preserve"> </w:t>
      </w:r>
      <w:r>
        <w:rPr>
          <w:rFonts w:hint="cs"/>
          <w:i/>
          <w:iCs/>
          <w:rtl/>
        </w:rPr>
        <w:t>- חייבין להחזיר מפני כבוד אביהן</w:t>
      </w:r>
      <w:r>
        <w:rPr>
          <w:rFonts w:hint="cs"/>
          <w:rtl/>
        </w:rPr>
        <w:t>'?</w:t>
      </w:r>
    </w:p>
    <w:p w:rsidR="004C1E72" w:rsidRDefault="004C1E72" w:rsidP="004C1E72">
      <w:pPr>
        <w:rPr>
          <w:rFonts w:hint="cs"/>
          <w:rtl/>
        </w:rPr>
      </w:pPr>
      <w:r>
        <w:rPr>
          <w:rFonts w:hint="cs"/>
          <w:rtl/>
        </w:rPr>
        <w:t xml:space="preserve">אלא אמר רבא: כי שכיבנא - רבי אושעיא נפיק לוותי </w:t>
      </w:r>
      <w:r>
        <w:rPr>
          <w:rFonts w:cs="Miriam"/>
          <w:szCs w:val="20"/>
          <w:rtl/>
        </w:rPr>
        <w:t>(</w:t>
      </w:r>
      <w:r>
        <w:rPr>
          <w:rFonts w:cs="Miriam" w:hint="cs"/>
          <w:szCs w:val="20"/>
          <w:rtl/>
        </w:rPr>
        <w:t>יֵצֵא לקראתי</w:t>
      </w:r>
      <w:r>
        <w:rPr>
          <w:rFonts w:cs="Miriam"/>
          <w:szCs w:val="20"/>
          <w:rtl/>
        </w:rPr>
        <w:t>)</w:t>
      </w:r>
      <w:r>
        <w:rPr>
          <w:rFonts w:hint="cs"/>
          <w:rtl/>
        </w:rPr>
        <w:t>,</w:t>
      </w:r>
      <w:r>
        <w:rPr>
          <w:rtl/>
        </w:rPr>
        <w:t xml:space="preserve"> </w:t>
      </w:r>
      <w:r>
        <w:rPr>
          <w:rFonts w:hint="cs"/>
          <w:rtl/>
        </w:rPr>
        <w:t xml:space="preserve">דתריצנא מתניתין כוותיה </w:t>
      </w:r>
      <w:r>
        <w:rPr>
          <w:rFonts w:cs="Miriam"/>
          <w:szCs w:val="20"/>
          <w:rtl/>
        </w:rPr>
        <w:t>(</w:t>
      </w:r>
      <w:r>
        <w:rPr>
          <w:rFonts w:cs="Miriam" w:hint="cs"/>
          <w:szCs w:val="20"/>
          <w:rtl/>
        </w:rPr>
        <w:t>באחריות ממש, ובשאין גזילה קיימת, וחסורי מיחסרא, ולא מוקי לה בדבר המסויים ובגזילה קיימת כרבי [דכיון דאשכחן הכי מתריצנא לה מתניתין כברייתא, ולא חיישינן למאי דמתני רבי לרבי שמעון בריה, דברייתא קיימא כוותיה]</w:t>
      </w:r>
      <w:r>
        <w:rPr>
          <w:rFonts w:cs="Miriam"/>
          <w:szCs w:val="20"/>
          <w:rtl/>
        </w:rPr>
        <w:t>)</w:t>
      </w:r>
      <w:r>
        <w:rPr>
          <w:rFonts w:hint="cs"/>
          <w:rtl/>
        </w:rPr>
        <w:t>; דתני רבי אושעיא: '</w:t>
      </w:r>
      <w:r>
        <w:rPr>
          <w:rFonts w:hint="cs"/>
          <w:i/>
          <w:iCs/>
          <w:rtl/>
        </w:rPr>
        <w:t xml:space="preserve">הגוזל ומאכיל את בניו - פטורין מלשלם; הניח לפניהם גזילה קיימת </w:t>
      </w:r>
      <w:r>
        <w:rPr>
          <w:rFonts w:cs="Miriam"/>
          <w:szCs w:val="20"/>
          <w:rtl/>
        </w:rPr>
        <w:t>(</w:t>
      </w:r>
      <w:r>
        <w:rPr>
          <w:rFonts w:cs="Miriam" w:hint="cs"/>
          <w:szCs w:val="20"/>
          <w:rtl/>
        </w:rPr>
        <w:t>שלא אכלוה אחרי מותו, ותבען הנגזל</w:t>
      </w:r>
      <w:r>
        <w:rPr>
          <w:rFonts w:cs="Miriam"/>
          <w:szCs w:val="20"/>
          <w:rtl/>
        </w:rPr>
        <w:t>)</w:t>
      </w:r>
      <w:r>
        <w:rPr>
          <w:i/>
          <w:iCs/>
          <w:rtl/>
        </w:rPr>
        <w:t xml:space="preserve"> –</w:t>
      </w:r>
      <w:r>
        <w:rPr>
          <w:rFonts w:hint="cs"/>
          <w:i/>
          <w:iCs/>
          <w:rtl/>
        </w:rPr>
        <w:t xml:space="preserve"> חייבין </w:t>
      </w:r>
      <w:r>
        <w:rPr>
          <w:rFonts w:cs="Miriam"/>
          <w:szCs w:val="20"/>
          <w:rtl/>
        </w:rPr>
        <w:t>(</w:t>
      </w:r>
      <w:r>
        <w:rPr>
          <w:rFonts w:cs="Miriam" w:hint="cs"/>
          <w:szCs w:val="20"/>
          <w:rtl/>
        </w:rPr>
        <w:t>דרשות יורש לאו כרשות לוקח דמי, ויאוש כדי לא קני</w:t>
      </w:r>
      <w:r>
        <w:rPr>
          <w:rFonts w:cs="Miriam"/>
          <w:szCs w:val="20"/>
          <w:rtl/>
        </w:rPr>
        <w:t>)</w:t>
      </w:r>
      <w:r>
        <w:rPr>
          <w:rFonts w:hint="cs"/>
          <w:i/>
          <w:iCs/>
          <w:rtl/>
        </w:rPr>
        <w:t xml:space="preserve">; אין הגזילה קיימת </w:t>
      </w:r>
      <w:r>
        <w:rPr>
          <w:rFonts w:cs="Miriam"/>
          <w:szCs w:val="20"/>
          <w:rtl/>
        </w:rPr>
        <w:t>(</w:t>
      </w:r>
      <w:r>
        <w:rPr>
          <w:rFonts w:cs="Miriam" w:hint="cs"/>
          <w:szCs w:val="20"/>
          <w:rtl/>
        </w:rPr>
        <w:t>שאכלוה אחרי מותו</w:t>
      </w:r>
      <w:r>
        <w:rPr>
          <w:rFonts w:cs="Miriam"/>
          <w:szCs w:val="20"/>
          <w:rtl/>
        </w:rPr>
        <w:t>)</w:t>
      </w:r>
      <w:r>
        <w:rPr>
          <w:i/>
          <w:iCs/>
          <w:rtl/>
        </w:rPr>
        <w:t xml:space="preserve"> –</w:t>
      </w:r>
      <w:r>
        <w:rPr>
          <w:rFonts w:hint="cs"/>
          <w:i/>
          <w:iCs/>
          <w:rtl/>
        </w:rPr>
        <w:t xml:space="preserve"> פטורין </w:t>
      </w:r>
      <w:r>
        <w:rPr>
          <w:rFonts w:cs="Miriam"/>
          <w:szCs w:val="20"/>
          <w:rtl/>
        </w:rPr>
        <w:t>(</w:t>
      </w:r>
      <w:r>
        <w:rPr>
          <w:rFonts w:cs="Miriam" w:hint="cs"/>
          <w:szCs w:val="20"/>
          <w:rtl/>
        </w:rPr>
        <w:t>דאינהו לא גזול מידי</w:t>
      </w:r>
      <w:r>
        <w:rPr>
          <w:rFonts w:cs="Miriam"/>
          <w:szCs w:val="20"/>
          <w:rtl/>
        </w:rPr>
        <w:t>)</w:t>
      </w:r>
      <w:r>
        <w:rPr>
          <w:rFonts w:hint="cs"/>
          <w:i/>
          <w:iCs/>
          <w:rtl/>
        </w:rPr>
        <w:t xml:space="preserve">; הניח להם אביהם אחריות נכסים </w:t>
      </w:r>
      <w:r>
        <w:rPr>
          <w:rFonts w:cs="Miriam"/>
          <w:szCs w:val="20"/>
          <w:rtl/>
        </w:rPr>
        <w:t>(</w:t>
      </w:r>
      <w:r>
        <w:rPr>
          <w:rFonts w:cs="Miriam" w:hint="cs"/>
          <w:szCs w:val="20"/>
          <w:rtl/>
        </w:rPr>
        <w:t>קרקע משלו</w:t>
      </w:r>
      <w:r>
        <w:rPr>
          <w:rFonts w:cs="Miriam"/>
          <w:szCs w:val="20"/>
          <w:rtl/>
        </w:rPr>
        <w:t>)</w:t>
      </w:r>
      <w:r>
        <w:rPr>
          <w:i/>
          <w:iCs/>
          <w:rtl/>
        </w:rPr>
        <w:t xml:space="preserve"> </w:t>
      </w:r>
      <w:r>
        <w:rPr>
          <w:rFonts w:hint="cs"/>
          <w:i/>
          <w:iCs/>
          <w:rtl/>
        </w:rPr>
        <w:t xml:space="preserve">- חייבין לשלם </w:t>
      </w:r>
      <w:r>
        <w:rPr>
          <w:rFonts w:cs="Miriam"/>
          <w:szCs w:val="20"/>
          <w:rtl/>
        </w:rPr>
        <w:t>(</w:t>
      </w:r>
      <w:r>
        <w:rPr>
          <w:rFonts w:cs="Miriam" w:hint="cs"/>
          <w:szCs w:val="20"/>
          <w:rtl/>
        </w:rPr>
        <w:t>דאשתעבוד נכסיה</w:t>
      </w:r>
      <w:r>
        <w:rPr>
          <w:rFonts w:cs="Miriam"/>
          <w:szCs w:val="20"/>
          <w:rtl/>
        </w:rPr>
        <w:t>)</w:t>
      </w:r>
      <w:r>
        <w:rPr>
          <w:rFonts w:hint="cs"/>
          <w:rtl/>
        </w:rPr>
        <w:t>'.</w:t>
      </w:r>
    </w:p>
    <w:p w:rsidR="004C1E72" w:rsidRDefault="004C1E72" w:rsidP="004C1E72">
      <w:pPr>
        <w:pStyle w:val="af"/>
        <w:tabs>
          <w:tab w:val="clear" w:pos="4320"/>
          <w:tab w:val="clear" w:pos="8640"/>
        </w:tabs>
        <w:rPr>
          <w:rFonts w:cs="Rod" w:hint="cs"/>
          <w:rtl/>
        </w:rPr>
      </w:pPr>
    </w:p>
    <w:p w:rsidR="004C1E72" w:rsidRDefault="004C1E72" w:rsidP="004C1E72">
      <w:pPr>
        <w:rPr>
          <w:rFonts w:hint="cs"/>
          <w:rtl/>
        </w:rPr>
      </w:pPr>
      <w:r>
        <w:rPr>
          <w:rFonts w:hint="cs"/>
          <w:rtl/>
        </w:rPr>
        <w:t>אמר מר: '</w:t>
      </w:r>
      <w:r>
        <w:rPr>
          <w:rFonts w:hint="cs"/>
          <w:i/>
          <w:iCs/>
          <w:rtl/>
        </w:rPr>
        <w:t xml:space="preserve">אין הגזילה קיימת </w:t>
      </w:r>
      <w:r>
        <w:rPr>
          <w:i/>
          <w:iCs/>
          <w:rtl/>
        </w:rPr>
        <w:t>–</w:t>
      </w:r>
      <w:r>
        <w:rPr>
          <w:rFonts w:hint="cs"/>
          <w:i/>
          <w:iCs/>
          <w:rtl/>
        </w:rPr>
        <w:t xml:space="preserve"> פטורין</w:t>
      </w:r>
      <w:r>
        <w:rPr>
          <w:rFonts w:hint="cs"/>
          <w:rtl/>
        </w:rPr>
        <w:t xml:space="preserve">'; נימא תיהוי תיובתא דרב חסדא </w:t>
      </w:r>
      <w:r>
        <w:rPr>
          <w:rFonts w:cs="Miriam"/>
          <w:szCs w:val="20"/>
          <w:rtl/>
        </w:rPr>
        <w:t>(</w:t>
      </w:r>
      <w:r>
        <w:rPr>
          <w:rFonts w:cs="Miriam" w:hint="cs"/>
          <w:szCs w:val="20"/>
          <w:rtl/>
        </w:rPr>
        <w:t>דאמר לעיל 'רצה מזה גובה'</w:t>
      </w:r>
      <w:r>
        <w:rPr>
          <w:rFonts w:cs="Miriam"/>
          <w:szCs w:val="20"/>
          <w:rtl/>
        </w:rPr>
        <w:t>)</w:t>
      </w:r>
      <w:r>
        <w:rPr>
          <w:rFonts w:hint="cs"/>
          <w:rtl/>
        </w:rPr>
        <w:t>!?</w:t>
      </w:r>
    </w:p>
    <w:p w:rsidR="004C1E72" w:rsidRDefault="004C1E72" w:rsidP="004C1E72">
      <w:pPr>
        <w:rPr>
          <w:rFonts w:hint="cs"/>
          <w:rtl/>
        </w:rPr>
      </w:pPr>
      <w:r>
        <w:rPr>
          <w:rFonts w:hint="cs"/>
          <w:rtl/>
        </w:rPr>
        <w:t xml:space="preserve">אמר לך רב חסדא: כי תניא ההיא - לאחר יאוש </w:t>
      </w:r>
      <w:r>
        <w:rPr>
          <w:rFonts w:cs="Miriam"/>
          <w:szCs w:val="20"/>
          <w:rtl/>
        </w:rPr>
        <w:t>(</w:t>
      </w:r>
      <w:r>
        <w:rPr>
          <w:rFonts w:cs="Miriam" w:hint="cs"/>
          <w:szCs w:val="20"/>
          <w:rtl/>
        </w:rPr>
        <w:t>ואכלוה</w:t>
      </w:r>
      <w:r>
        <w:rPr>
          <w:rFonts w:cs="Miriam"/>
          <w:szCs w:val="20"/>
          <w:rtl/>
        </w:rPr>
        <w:t>)</w:t>
      </w:r>
      <w:r>
        <w:rPr>
          <w:rFonts w:hint="cs"/>
          <w:rtl/>
        </w:rPr>
        <w:t>.</w:t>
      </w:r>
      <w:r>
        <w:rPr>
          <w:rtl/>
        </w:rPr>
        <w:t xml:space="preserve"> </w:t>
      </w:r>
    </w:p>
    <w:p w:rsidR="004C1E72" w:rsidRDefault="004C1E72" w:rsidP="004C1E72">
      <w:pPr>
        <w:rPr>
          <w:rFonts w:hint="cs"/>
          <w:rtl/>
        </w:rPr>
      </w:pPr>
    </w:p>
    <w:p w:rsidR="004C1E72" w:rsidRDefault="004C1E72" w:rsidP="004C1E72">
      <w:pPr>
        <w:rPr>
          <w:rFonts w:hint="cs"/>
          <w:rtl/>
        </w:rPr>
      </w:pPr>
      <w:r>
        <w:rPr>
          <w:rFonts w:hint="cs"/>
          <w:rtl/>
        </w:rPr>
        <w:t>אמר מר: '</w:t>
      </w:r>
      <w:r>
        <w:rPr>
          <w:rFonts w:hint="cs"/>
          <w:i/>
          <w:iCs/>
          <w:rtl/>
        </w:rPr>
        <w:t>גזילה קיימת חייבין לשלם</w:t>
      </w:r>
      <w:r>
        <w:rPr>
          <w:rFonts w:hint="cs"/>
          <w:rtl/>
        </w:rPr>
        <w:t xml:space="preserve">'; נימא תיהוי תיובתא דרמי בר חמא </w:t>
      </w:r>
      <w:r>
        <w:rPr>
          <w:rFonts w:cs="Miriam"/>
          <w:szCs w:val="20"/>
          <w:rtl/>
        </w:rPr>
        <w:t>(</w:t>
      </w:r>
      <w:r>
        <w:rPr>
          <w:rFonts w:cs="Miriam" w:hint="cs"/>
          <w:szCs w:val="20"/>
          <w:rtl/>
        </w:rPr>
        <w:t>כיון דלאחר יאוש אוקימתה</w:t>
      </w:r>
      <w:r>
        <w:rPr>
          <w:rFonts w:cs="Miriam"/>
          <w:szCs w:val="20"/>
          <w:rtl/>
        </w:rPr>
        <w:t>)</w:t>
      </w:r>
      <w:r>
        <w:rPr>
          <w:rFonts w:hint="cs"/>
          <w:rtl/>
        </w:rPr>
        <w:t>?</w:t>
      </w:r>
    </w:p>
    <w:p w:rsidR="004C1E72" w:rsidRDefault="004C1E72" w:rsidP="004C1E72">
      <w:pPr>
        <w:pStyle w:val="af"/>
        <w:tabs>
          <w:tab w:val="clear" w:pos="4320"/>
          <w:tab w:val="clear" w:pos="8640"/>
        </w:tabs>
        <w:rPr>
          <w:rFonts w:cs="Rod" w:hint="cs"/>
        </w:rPr>
      </w:pPr>
      <w:r>
        <w:rPr>
          <w:rFonts w:cs="Rod" w:hint="cs"/>
          <w:rtl/>
        </w:rPr>
        <w:t>אמר לך רמי בר חמא: כי תניא ההיא -</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קיב,א)</w:t>
      </w:r>
      <w:r>
        <w:rPr>
          <w:rFonts w:hint="cs"/>
          <w:rtl/>
        </w:rPr>
        <w:tab/>
      </w:r>
    </w:p>
    <w:p w:rsidR="004C1E72" w:rsidRDefault="004C1E72" w:rsidP="004C1E72">
      <w:pPr>
        <w:rPr>
          <w:rFonts w:hint="cs"/>
          <w:rtl/>
        </w:rPr>
      </w:pPr>
      <w:r>
        <w:rPr>
          <w:rFonts w:hint="cs"/>
          <w:rtl/>
        </w:rPr>
        <w:t xml:space="preserve">לפני יאוש </w:t>
      </w:r>
      <w:r>
        <w:rPr>
          <w:rFonts w:cs="Miriam"/>
          <w:szCs w:val="20"/>
          <w:rtl/>
        </w:rPr>
        <w:t>(</w:t>
      </w:r>
      <w:r>
        <w:rPr>
          <w:rFonts w:cs="Miriam" w:hint="cs"/>
          <w:szCs w:val="20"/>
          <w:rtl/>
        </w:rPr>
        <w:t xml:space="preserve">דשינוי רשות בלא יאוש - לא קני, וכי אין גזילה קיימת - שאכלוה אחרי מות אביהן </w:t>
      </w:r>
      <w:r>
        <w:rPr>
          <w:rFonts w:cs="Miriam"/>
          <w:szCs w:val="20"/>
          <w:rtl/>
        </w:rPr>
        <w:t>–</w:t>
      </w:r>
      <w:r>
        <w:rPr>
          <w:rFonts w:cs="Miriam" w:hint="cs"/>
          <w:szCs w:val="20"/>
          <w:rtl/>
        </w:rPr>
        <w:t xml:space="preserve"> פטורין, דלית ליה דרב חסדא</w:t>
      </w:r>
      <w:r>
        <w:rPr>
          <w:rFonts w:cs="Miriam"/>
          <w:szCs w:val="20"/>
          <w:rtl/>
        </w:rPr>
        <w:t>)</w:t>
      </w:r>
      <w:r>
        <w:rPr>
          <w:rFonts w:hint="cs"/>
          <w:rtl/>
        </w:rPr>
        <w:t>.</w:t>
      </w:r>
      <w:r>
        <w:rPr>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רב אדא בר אהבה מתני להא דרמי בר חמא אהא </w:t>
      </w:r>
      <w:r>
        <w:rPr>
          <w:rFonts w:cs="Courier New" w:hint="cs"/>
          <w:szCs w:val="16"/>
          <w:rtl/>
        </w:rPr>
        <w:t>[</w:t>
      </w:r>
      <w:r>
        <w:rPr>
          <w:rFonts w:cs="Miriam" w:hint="cs"/>
          <w:szCs w:val="16"/>
          <w:rtl/>
        </w:rPr>
        <w:t>תוספתא בבא מציעא סוף פ"ה</w:t>
      </w:r>
      <w:r>
        <w:rPr>
          <w:rFonts w:cs="Courier New" w:hint="cs"/>
          <w:szCs w:val="16"/>
          <w:rtl/>
        </w:rPr>
        <w:t>]</w:t>
      </w:r>
      <w:r>
        <w:rPr>
          <w:rFonts w:hint="cs"/>
          <w:rtl/>
        </w:rPr>
        <w:t>: '</w:t>
      </w:r>
      <w:r>
        <w:rPr>
          <w:rFonts w:hint="cs"/>
          <w:i/>
          <w:iCs/>
          <w:rtl/>
        </w:rPr>
        <w:t>הניח להן אביהן מעות של רבית, אף על פי שיודעין שהן של רבית - אין חייבין להחזיר</w:t>
      </w:r>
      <w:r>
        <w:rPr>
          <w:rFonts w:hint="cs"/>
          <w:rtl/>
        </w:rPr>
        <w:t>'; אמר רמי בר חמא: זאת אומרת: רשות יורש כרשות לוקח דמי.</w:t>
      </w:r>
    </w:p>
    <w:p w:rsidR="004C1E72" w:rsidRDefault="004C1E72" w:rsidP="004C1E72">
      <w:pPr>
        <w:rPr>
          <w:rFonts w:hint="cs"/>
          <w:rtl/>
        </w:rPr>
      </w:pPr>
      <w:r>
        <w:rPr>
          <w:rFonts w:hint="cs"/>
          <w:rtl/>
        </w:rPr>
        <w:t xml:space="preserve">רבא אמר: לעולם אימא לך: רשות יורש </w:t>
      </w:r>
      <w:r>
        <w:rPr>
          <w:rFonts w:hint="cs"/>
          <w:u w:val="single"/>
          <w:rtl/>
        </w:rPr>
        <w:t>לאו</w:t>
      </w:r>
      <w:r>
        <w:rPr>
          <w:rFonts w:hint="cs"/>
          <w:rtl/>
        </w:rPr>
        <w:t xml:space="preserve"> כרשות לוקח דמי, ושאני הכא, דאמר קרא </w:t>
      </w:r>
      <w:r>
        <w:rPr>
          <w:rFonts w:cs="Miriam" w:hint="cs"/>
          <w:szCs w:val="16"/>
          <w:rtl/>
        </w:rPr>
        <w:t>(ויקרא כה,לו)</w:t>
      </w:r>
      <w:r>
        <w:rPr>
          <w:rFonts w:cs="Narkisim" w:hint="cs"/>
          <w:rtl/>
        </w:rPr>
        <w:t xml:space="preserve"> אל תקח מאתו נשך ותרבית</w:t>
      </w:r>
      <w:r>
        <w:rPr>
          <w:rFonts w:cs="Narkisim"/>
          <w:rtl/>
        </w:rPr>
        <w:t xml:space="preserve"> </w:t>
      </w:r>
      <w:r>
        <w:rPr>
          <w:rFonts w:cs="Narkisim"/>
          <w:szCs w:val="20"/>
          <w:rtl/>
        </w:rPr>
        <w:t>[</w:t>
      </w:r>
      <w:r>
        <w:rPr>
          <w:rFonts w:cs="Narkisim" w:hint="cs"/>
          <w:szCs w:val="20"/>
          <w:rtl/>
        </w:rPr>
        <w:t>ויראת מאלקיך וחי אחיך עמך</w:t>
      </w:r>
      <w:r>
        <w:rPr>
          <w:rFonts w:cs="Narkisim"/>
          <w:szCs w:val="20"/>
          <w:rtl/>
        </w:rPr>
        <w:t>]</w:t>
      </w:r>
      <w:r>
        <w:rPr>
          <w:rFonts w:hint="cs"/>
          <w:rtl/>
        </w:rPr>
        <w:t xml:space="preserve"> </w:t>
      </w:r>
      <w:r>
        <w:rPr>
          <w:rFonts w:cs="Courier New" w:hint="cs"/>
          <w:szCs w:val="20"/>
          <w:rtl/>
        </w:rPr>
        <w:t>[</w:t>
      </w:r>
      <w:r>
        <w:rPr>
          <w:rFonts w:ascii="Courier New" w:hAnsi="Courier New" w:cs="Courier New" w:hint="cs"/>
          <w:sz w:val="16"/>
          <w:szCs w:val="20"/>
          <w:rtl/>
        </w:rPr>
        <w:t>כלומר:</w:t>
      </w:r>
      <w:r>
        <w:rPr>
          <w:rFonts w:cs="Courier New" w:hint="cs"/>
          <w:szCs w:val="20"/>
          <w:rtl/>
        </w:rPr>
        <w:t>]</w:t>
      </w:r>
      <w:r>
        <w:rPr>
          <w:rFonts w:hint="cs"/>
          <w:rtl/>
        </w:rPr>
        <w:t xml:space="preserve"> אהדר ליה כי היכי דנחי בהדך; לדידיה קא מזהר ליה רחמנא, לבריה לא מזהר ליה רחמנא. </w:t>
      </w:r>
    </w:p>
    <w:p w:rsidR="004C1E72" w:rsidRDefault="004C1E72" w:rsidP="004C1E72">
      <w:pPr>
        <w:rPr>
          <w:rFonts w:cs="Miriam" w:hint="cs"/>
          <w:szCs w:val="20"/>
          <w:rtl/>
        </w:rPr>
      </w:pPr>
      <w:r>
        <w:rPr>
          <w:rFonts w:hint="cs"/>
          <w:rtl/>
        </w:rPr>
        <w:t xml:space="preserve">מאן דמתני לה </w:t>
      </w:r>
      <w:r>
        <w:rPr>
          <w:rFonts w:cs="Miriam"/>
          <w:szCs w:val="20"/>
          <w:rtl/>
        </w:rPr>
        <w:t>(</w:t>
      </w:r>
      <w:r>
        <w:rPr>
          <w:rFonts w:cs="Miriam" w:hint="cs"/>
          <w:szCs w:val="20"/>
          <w:rtl/>
        </w:rPr>
        <w:t>להא דרמי בר חמא [</w:t>
      </w:r>
      <w:r>
        <w:rPr>
          <w:rFonts w:ascii="Courier New" w:hAnsi="Courier New" w:cs="Courier New" w:hint="cs"/>
          <w:sz w:val="18"/>
          <w:szCs w:val="18"/>
          <w:rtl/>
        </w:rPr>
        <w:t>רשות יורש כרשות לוקח</w:t>
      </w:r>
      <w:r>
        <w:rPr>
          <w:rFonts w:cs="Miriam" w:hint="cs"/>
          <w:szCs w:val="20"/>
          <w:rtl/>
        </w:rPr>
        <w:t>]</w:t>
      </w:r>
      <w:r>
        <w:rPr>
          <w:rFonts w:cs="Miriam"/>
          <w:szCs w:val="20"/>
          <w:rtl/>
        </w:rPr>
        <w:t>)</w:t>
      </w:r>
      <w:r>
        <w:rPr>
          <w:rtl/>
        </w:rPr>
        <w:t xml:space="preserve"> </w:t>
      </w:r>
      <w:r>
        <w:rPr>
          <w:rFonts w:hint="cs"/>
          <w:rtl/>
        </w:rPr>
        <w:t xml:space="preserve">אברייתא - כל שכן אמתניתין </w:t>
      </w:r>
      <w:r>
        <w:rPr>
          <w:rFonts w:cs="Miriam"/>
          <w:szCs w:val="20"/>
          <w:rtl/>
        </w:rPr>
        <w:t>(</w:t>
      </w:r>
      <w:r>
        <w:rPr>
          <w:rFonts w:cs="Miriam" w:hint="cs"/>
          <w:szCs w:val="20"/>
          <w:rtl/>
        </w:rPr>
        <w:t>דליכא טעמא אחרינא למפטריה אלא האי כל כמה דלא מחסרת לה למתניתין - משמע דגזילה קיימת</w:t>
      </w:r>
      <w:r>
        <w:rPr>
          <w:rFonts w:cs="Miriam"/>
          <w:szCs w:val="20"/>
          <w:rtl/>
        </w:rPr>
        <w:t>)</w:t>
      </w:r>
      <w:r>
        <w:rPr>
          <w:rFonts w:hint="cs"/>
          <w:rtl/>
        </w:rPr>
        <w:t>;</w:t>
      </w:r>
      <w:r>
        <w:rPr>
          <w:rtl/>
        </w:rPr>
        <w:t xml:space="preserve"> </w:t>
      </w:r>
      <w:r>
        <w:rPr>
          <w:rFonts w:hint="cs"/>
          <w:rtl/>
        </w:rPr>
        <w:t xml:space="preserve">מאן דמתני לה אמתניתין אבל אברייתא - רמי בר חמא כרבא מתני לה </w:t>
      </w:r>
      <w:r>
        <w:rPr>
          <w:rFonts w:cs="Miriam"/>
          <w:szCs w:val="20"/>
          <w:rtl/>
        </w:rPr>
        <w:t>(</w:t>
      </w:r>
      <w:r>
        <w:rPr>
          <w:rFonts w:cs="Miriam" w:hint="cs"/>
          <w:szCs w:val="20"/>
          <w:rtl/>
        </w:rPr>
        <w:t>אברייתא, משום טעמא דקרא מתני לה כרבא.</w:t>
      </w:r>
    </w:p>
    <w:p w:rsidR="004C1E72" w:rsidRDefault="004C1E72" w:rsidP="004C1E72">
      <w:pPr>
        <w:rPr>
          <w:rFonts w:hint="cs"/>
          <w:rtl/>
        </w:rPr>
      </w:pPr>
      <w:r>
        <w:rPr>
          <w:rFonts w:cs="Miriam" w:hint="cs"/>
          <w:szCs w:val="20"/>
          <w:rtl/>
        </w:rPr>
        <w:t>לישנא אחרינא: איפכא גרסינן [וכן הב"ח:]: מאן דמתני לה אמתניתין - כל שכן אברייתא: דמתניתין איכא לאוקמא בשאכלום; אבל ברייתא קתני '</w:t>
      </w:r>
      <w:r>
        <w:rPr>
          <w:rFonts w:cs="Miriam" w:hint="cs"/>
          <w:i/>
          <w:iCs/>
          <w:szCs w:val="20"/>
          <w:rtl/>
        </w:rPr>
        <w:t>שיודעין שהן של רבית</w:t>
      </w:r>
      <w:r>
        <w:rPr>
          <w:rFonts w:cs="Miriam" w:hint="cs"/>
          <w:szCs w:val="20"/>
          <w:rtl/>
        </w:rPr>
        <w:t>' אלמא דקיימי בעין</w:t>
      </w:r>
      <w:r>
        <w:rPr>
          <w:rStyle w:val="a7"/>
          <w:szCs w:val="20"/>
          <w:rtl/>
        </w:rPr>
        <w:footnoteReference w:id="2"/>
      </w:r>
      <w:r>
        <w:rPr>
          <w:rFonts w:cs="Miriam" w:hint="cs"/>
          <w:szCs w:val="20"/>
          <w:rtl/>
        </w:rPr>
        <w:t>, וקתני 'פטורים': דרשות יורש כרשות לוקח; ומאן דמתני לה אברייתא, אבל אמתניתין - רמי בר חמא בשאכלום מתני לה כרבא וראשון שמעתיו ועיקר [הב"ח: וראשון שמעתי ואחרון עיקר]</w:t>
      </w:r>
      <w:r>
        <w:rPr>
          <w:rFonts w:cs="Miriam"/>
          <w:szCs w:val="20"/>
          <w:rtl/>
        </w:rPr>
        <w:t>)</w:t>
      </w:r>
      <w:r>
        <w:rPr>
          <w:rFonts w:hint="cs"/>
          <w:rtl/>
        </w:rPr>
        <w:t>.</w:t>
      </w:r>
      <w:r>
        <w:rPr>
          <w:rtl/>
        </w:rPr>
        <w:t xml:space="preserve"> </w:t>
      </w:r>
    </w:p>
    <w:p w:rsidR="004C1E72" w:rsidRDefault="004C1E72" w:rsidP="004C1E72">
      <w:pPr>
        <w:rPr>
          <w:rFonts w:cs="Miriam" w:hint="cs"/>
          <w:szCs w:val="20"/>
        </w:rPr>
      </w:pPr>
    </w:p>
    <w:p w:rsidR="004C1E72" w:rsidRDefault="004C1E72" w:rsidP="004C1E72">
      <w:pPr>
        <w:rPr>
          <w:rFonts w:hint="cs"/>
          <w:rtl/>
        </w:rPr>
      </w:pPr>
      <w:r>
        <w:rPr>
          <w:rFonts w:hint="cs"/>
          <w:rtl/>
        </w:rPr>
        <w:t>תנו רבנן: '</w:t>
      </w:r>
      <w:r>
        <w:rPr>
          <w:rFonts w:hint="cs"/>
          <w:i/>
          <w:iCs/>
          <w:rtl/>
        </w:rPr>
        <w:t xml:space="preserve">הגוזל ומאכיל את בניו - פטורין מלשלם; הניח לפניהם: גדולים חייבין לשלם </w:t>
      </w:r>
      <w:r>
        <w:rPr>
          <w:rFonts w:cs="Miriam"/>
          <w:szCs w:val="20"/>
          <w:rtl/>
        </w:rPr>
        <w:t>(</w:t>
      </w:r>
      <w:r>
        <w:rPr>
          <w:rFonts w:cs="Miriam" w:hint="cs"/>
          <w:szCs w:val="20"/>
          <w:rtl/>
        </w:rPr>
        <w:t>ורמי בר חמא מוקי לה לפני יאוש</w:t>
      </w:r>
      <w:r>
        <w:rPr>
          <w:rFonts w:cs="Miriam"/>
          <w:szCs w:val="20"/>
          <w:rtl/>
        </w:rPr>
        <w:t>)</w:t>
      </w:r>
      <w:r>
        <w:rPr>
          <w:rFonts w:hint="cs"/>
          <w:i/>
          <w:iCs/>
          <w:rtl/>
        </w:rPr>
        <w:t>,</w:t>
      </w:r>
      <w:r>
        <w:rPr>
          <w:i/>
          <w:iCs/>
          <w:rtl/>
        </w:rPr>
        <w:t xml:space="preserve"> </w:t>
      </w:r>
      <w:r>
        <w:rPr>
          <w:rFonts w:hint="cs"/>
          <w:i/>
          <w:iCs/>
          <w:rtl/>
        </w:rPr>
        <w:t xml:space="preserve">קטנים פטורין מלשלם </w:t>
      </w:r>
      <w:r>
        <w:rPr>
          <w:rFonts w:cs="Miriam"/>
          <w:szCs w:val="20"/>
          <w:rtl/>
        </w:rPr>
        <w:t>(</w:t>
      </w:r>
      <w:r>
        <w:rPr>
          <w:rFonts w:cs="Miriam" w:hint="cs"/>
          <w:szCs w:val="20"/>
          <w:rtl/>
        </w:rPr>
        <w:t>דלאו בני דינא נינהו, ואף על פי דגזילה קיימת מיהו מחסרא גוביינא; וסומכוס הוא, דפטר קטנים [לקמן]</w:t>
      </w:r>
      <w:r>
        <w:rPr>
          <w:rFonts w:cs="Miriam"/>
          <w:szCs w:val="20"/>
          <w:rtl/>
        </w:rPr>
        <w:t>)</w:t>
      </w:r>
      <w:r>
        <w:rPr>
          <w:rFonts w:hint="cs"/>
          <w:i/>
          <w:iCs/>
          <w:rtl/>
        </w:rPr>
        <w:t>;</w:t>
      </w:r>
      <w:r>
        <w:rPr>
          <w:i/>
          <w:iCs/>
          <w:rtl/>
        </w:rPr>
        <w:t xml:space="preserve"> </w:t>
      </w:r>
      <w:r>
        <w:rPr>
          <w:rFonts w:hint="cs"/>
          <w:i/>
          <w:iCs/>
          <w:rtl/>
        </w:rPr>
        <w:t xml:space="preserve">ואם אמרו גדולים "אין אנו יודעין חשבונות שחשב אבינו עמך </w:t>
      </w:r>
      <w:r>
        <w:rPr>
          <w:rFonts w:cs="Miriam"/>
          <w:szCs w:val="20"/>
          <w:rtl/>
        </w:rPr>
        <w:t>(</w:t>
      </w:r>
      <w:r>
        <w:rPr>
          <w:rFonts w:cs="Miriam" w:hint="cs"/>
          <w:szCs w:val="20"/>
          <w:rtl/>
        </w:rPr>
        <w:t>ושמא אבינו חישב לך דמים</w:t>
      </w:r>
      <w:r>
        <w:rPr>
          <w:rFonts w:cs="Miriam"/>
          <w:szCs w:val="20"/>
          <w:rtl/>
        </w:rPr>
        <w:t>)</w:t>
      </w:r>
      <w:r>
        <w:rPr>
          <w:rFonts w:hint="cs"/>
          <w:i/>
          <w:iCs/>
          <w:rtl/>
        </w:rPr>
        <w:t xml:space="preserve">" </w:t>
      </w:r>
      <w:r>
        <w:rPr>
          <w:i/>
          <w:iCs/>
          <w:rtl/>
        </w:rPr>
        <w:t>–</w:t>
      </w:r>
      <w:r>
        <w:rPr>
          <w:rFonts w:hint="cs"/>
          <w:i/>
          <w:iCs/>
          <w:rtl/>
        </w:rPr>
        <w:t xml:space="preserve"> פטורין.</w:t>
      </w:r>
      <w:r>
        <w:rPr>
          <w:rFonts w:hint="cs"/>
          <w:rtl/>
        </w:rPr>
        <w:t xml:space="preserve">' </w:t>
      </w:r>
    </w:p>
    <w:p w:rsidR="004C1E72" w:rsidRDefault="004C1E72" w:rsidP="004C1E72">
      <w:pPr>
        <w:rPr>
          <w:rFonts w:hint="cs"/>
          <w:rtl/>
        </w:rPr>
      </w:pPr>
      <w:r>
        <w:rPr>
          <w:rFonts w:hint="cs"/>
          <w:rtl/>
        </w:rPr>
        <w:t xml:space="preserve">משום דאמרי "אין אנו יודעין" </w:t>
      </w:r>
      <w:r>
        <w:rPr>
          <w:rtl/>
        </w:rPr>
        <w:t>–</w:t>
      </w:r>
      <w:r>
        <w:rPr>
          <w:rFonts w:hint="cs"/>
          <w:rtl/>
        </w:rPr>
        <w:t xml:space="preserve"> פטורים </w:t>
      </w:r>
      <w:r>
        <w:rPr>
          <w:rFonts w:cs="Miriam"/>
          <w:szCs w:val="20"/>
          <w:rtl/>
        </w:rPr>
        <w:t>(</w:t>
      </w:r>
      <w:r>
        <w:rPr>
          <w:rFonts w:cs="Miriam" w:hint="cs"/>
          <w:szCs w:val="20"/>
          <w:rtl/>
        </w:rPr>
        <w:t>בתמיה: הואיל ויודעים שבגזילה באה לידו, דברי ושמא הוא וברי עדיף!</w:t>
      </w:r>
      <w:r>
        <w:rPr>
          <w:rFonts w:cs="Miriam"/>
          <w:szCs w:val="20"/>
          <w:rtl/>
        </w:rPr>
        <w:t>)</w:t>
      </w:r>
      <w:r>
        <w:rPr>
          <w:rFonts w:hint="cs"/>
          <w:rtl/>
        </w:rPr>
        <w:t xml:space="preserve">? </w:t>
      </w:r>
    </w:p>
    <w:p w:rsidR="004C1E72" w:rsidRDefault="004C1E72" w:rsidP="004C1E72">
      <w:pPr>
        <w:rPr>
          <w:rFonts w:hint="cs"/>
          <w:rtl/>
        </w:rPr>
      </w:pPr>
      <w:r>
        <w:rPr>
          <w:rFonts w:hint="cs"/>
          <w:rtl/>
        </w:rPr>
        <w:t xml:space="preserve">אמר רבא: הכי קאמר: גדולים שאמרו "יודעים אנו חשבונות שחשב אבינו עמך ולא פש לך גביה ולא מידי" </w:t>
      </w:r>
      <w:r>
        <w:rPr>
          <w:rtl/>
        </w:rPr>
        <w:t>–</w:t>
      </w:r>
      <w:r>
        <w:rPr>
          <w:rFonts w:hint="cs"/>
          <w:rtl/>
        </w:rPr>
        <w:t xml:space="preserve"> פטורין.</w:t>
      </w:r>
    </w:p>
    <w:p w:rsidR="004C1E72" w:rsidRDefault="004C1E72" w:rsidP="004C1E72">
      <w:pPr>
        <w:rPr>
          <w:rFonts w:hint="cs"/>
        </w:rPr>
      </w:pPr>
    </w:p>
    <w:p w:rsidR="004C1E72" w:rsidRDefault="004C1E72" w:rsidP="004C1E72">
      <w:pPr>
        <w:rPr>
          <w:rFonts w:hint="cs"/>
          <w:rtl/>
        </w:rPr>
      </w:pPr>
      <w:r>
        <w:rPr>
          <w:rFonts w:hint="cs"/>
          <w:rtl/>
        </w:rPr>
        <w:t>תניא אידך: '</w:t>
      </w:r>
      <w:r>
        <w:rPr>
          <w:rFonts w:hint="cs"/>
          <w:i/>
          <w:iCs/>
          <w:rtl/>
        </w:rPr>
        <w:t xml:space="preserve">הגוזל ומאכיל בניו - פטורין מלשלם; הניח לפניהם ואכלום - בין גדולים בין קטנים </w:t>
      </w:r>
      <w:r>
        <w:rPr>
          <w:i/>
          <w:iCs/>
          <w:rtl/>
        </w:rPr>
        <w:t>–</w:t>
      </w:r>
      <w:r>
        <w:rPr>
          <w:rFonts w:hint="cs"/>
          <w:i/>
          <w:iCs/>
          <w:rtl/>
        </w:rPr>
        <w:t xml:space="preserve"> חייבין</w:t>
      </w:r>
      <w:r>
        <w:rPr>
          <w:rFonts w:hint="cs"/>
          <w:rtl/>
        </w:rPr>
        <w:t>';</w:t>
      </w:r>
    </w:p>
    <w:p w:rsidR="004C1E72" w:rsidRDefault="004C1E72" w:rsidP="004C1E72">
      <w:pPr>
        <w:rPr>
          <w:rFonts w:hint="cs"/>
          <w:rtl/>
        </w:rPr>
      </w:pPr>
      <w:r>
        <w:rPr>
          <w:rFonts w:hint="cs"/>
          <w:rtl/>
        </w:rPr>
        <w:t xml:space="preserve">קטנים מי מיחייבי? לא יהא אלא דאזיק אזוקי </w:t>
      </w:r>
      <w:r>
        <w:rPr>
          <w:rFonts w:cs="Miriam"/>
          <w:szCs w:val="20"/>
          <w:rtl/>
        </w:rPr>
        <w:t>(</w:t>
      </w:r>
      <w:r>
        <w:rPr>
          <w:rFonts w:cs="Miriam" w:hint="cs"/>
          <w:szCs w:val="20"/>
          <w:rtl/>
        </w:rPr>
        <w:t xml:space="preserve">נכנס לחצר דנגזל והזיקו - מי מחייבי קטנים לשלם? והא אנן תנן לעיל </w:t>
      </w:r>
      <w:r>
        <w:rPr>
          <w:rFonts w:cs="Miriam" w:hint="cs"/>
          <w:szCs w:val="16"/>
          <w:rtl/>
        </w:rPr>
        <w:t>(פ"ח מ"ד; פז,א)</w:t>
      </w:r>
      <w:r>
        <w:rPr>
          <w:rFonts w:cs="Miriam" w:hint="cs"/>
          <w:szCs w:val="20"/>
          <w:rtl/>
        </w:rPr>
        <w:t xml:space="preserve"> '</w:t>
      </w:r>
      <w:r>
        <w:rPr>
          <w:rFonts w:cs="Miriam" w:hint="cs"/>
          <w:i/>
          <w:iCs/>
          <w:szCs w:val="20"/>
          <w:rtl/>
        </w:rPr>
        <w:t>והם שחבלו באחרים פטורים</w:t>
      </w:r>
      <w:r>
        <w:rPr>
          <w:rFonts w:cs="Miriam" w:hint="cs"/>
          <w:szCs w:val="20"/>
          <w:rtl/>
        </w:rPr>
        <w:t>', והכא - כיון דאכלום - מאן כפי להו לשלומי?</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אמר רב פפא: הכי קאמר: '</w:t>
      </w:r>
      <w:r>
        <w:rPr>
          <w:rFonts w:ascii="Courier New" w:hAnsi="Courier New" w:cs="Courier New" w:hint="cs"/>
          <w:sz w:val="16"/>
          <w:szCs w:val="20"/>
          <w:rtl/>
        </w:rPr>
        <w:t xml:space="preserve">הניח לפניהם </w:t>
      </w:r>
      <w:r>
        <w:rPr>
          <w:rFonts w:ascii="Courier New" w:hAnsi="Courier New" w:cs="Courier New" w:hint="cs"/>
          <w:sz w:val="16"/>
          <w:szCs w:val="20"/>
          <w:u w:val="single"/>
          <w:rtl/>
        </w:rPr>
        <w:t>ועדיין לא</w:t>
      </w:r>
      <w:r>
        <w:rPr>
          <w:rFonts w:ascii="Courier New" w:hAnsi="Courier New" w:cs="Courier New" w:hint="cs"/>
          <w:sz w:val="16"/>
          <w:szCs w:val="20"/>
          <w:rtl/>
        </w:rPr>
        <w:t xml:space="preserve"> אכלום</w:t>
      </w:r>
      <w:r>
        <w:rPr>
          <w:rFonts w:hint="cs"/>
          <w:rtl/>
        </w:rPr>
        <w:t xml:space="preserve"> - </w:t>
      </w:r>
      <w:r>
        <w:rPr>
          <w:rFonts w:hint="cs"/>
          <w:i/>
          <w:iCs/>
          <w:rtl/>
        </w:rPr>
        <w:t xml:space="preserve">בין גדולים בין קטנים חייבין </w:t>
      </w:r>
      <w:r>
        <w:rPr>
          <w:rFonts w:cs="Miriam"/>
          <w:szCs w:val="20"/>
          <w:rtl/>
        </w:rPr>
        <w:t>(</w:t>
      </w:r>
      <w:r>
        <w:rPr>
          <w:rFonts w:cs="Miriam" w:hint="cs"/>
          <w:szCs w:val="20"/>
          <w:rtl/>
        </w:rPr>
        <w:t>אפילו קטנים חייבים: כיון דגזילה קיימת - ברשותא דמרה הוא</w:t>
      </w:r>
      <w:r>
        <w:rPr>
          <w:rFonts w:cs="Miriam"/>
          <w:szCs w:val="20"/>
          <w:rtl/>
        </w:rPr>
        <w:t>)</w:t>
      </w:r>
      <w:r>
        <w:rPr>
          <w:rFonts w:hint="cs"/>
          <w:rtl/>
        </w:rPr>
        <w:t xml:space="preserve">' </w:t>
      </w:r>
      <w:r>
        <w:rPr>
          <w:rFonts w:cs="Miriam"/>
          <w:szCs w:val="20"/>
          <w:rtl/>
        </w:rPr>
        <w:t>(</w:t>
      </w:r>
      <w:r>
        <w:rPr>
          <w:rFonts w:cs="Miriam" w:hint="cs"/>
          <w:szCs w:val="20"/>
          <w:rtl/>
        </w:rPr>
        <w:t>ורבנן הוא, דפליגי עליה דסומכוס, ולא תקשי אברייתא דלעיל דאמר גדולים חייבין קטנים פטורים</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 xml:space="preserve">הכי קאמר </w:t>
      </w:r>
      <w:r>
        <w:rPr>
          <w:rFonts w:ascii="Courier New" w:hAnsi="Courier New" w:cs="Courier New"/>
          <w:sz w:val="16"/>
          <w:szCs w:val="20"/>
          <w:rtl/>
        </w:rPr>
        <w:t>–</w:t>
      </w:r>
      <w:r>
        <w:rPr>
          <w:rFonts w:ascii="Courier New" w:hAnsi="Courier New" w:cs="Courier New" w:hint="cs"/>
          <w:sz w:val="16"/>
          <w:szCs w:val="20"/>
          <w:rtl/>
        </w:rPr>
        <w:t xml:space="preserve"> והפך את המשנה, שבמשנה כתוב: הניח לפניהם ואכלום', ורב פפא מחליף את הגירסה אל: 'הניח לפניהם </w:t>
      </w:r>
      <w:r>
        <w:rPr>
          <w:rFonts w:ascii="Courier New" w:hAnsi="Courier New" w:cs="Courier New" w:hint="cs"/>
          <w:b/>
          <w:bCs/>
          <w:sz w:val="16"/>
          <w:szCs w:val="20"/>
          <w:u w:val="single"/>
          <w:rtl/>
        </w:rPr>
        <w:t>ועדיין לא</w:t>
      </w:r>
      <w:r>
        <w:rPr>
          <w:rFonts w:ascii="Courier New" w:hAnsi="Courier New" w:cs="Courier New" w:hint="cs"/>
          <w:sz w:val="16"/>
          <w:szCs w:val="20"/>
          <w:rtl/>
        </w:rPr>
        <w:t xml:space="preserve"> אכלום'!</w:t>
      </w:r>
      <w:r>
        <w:rPr>
          <w:rFonts w:cs="Courier New" w:hint="cs"/>
          <w:szCs w:val="20"/>
          <w:rtl/>
        </w:rPr>
        <w:t>]</w:t>
      </w:r>
    </w:p>
    <w:p w:rsidR="004C1E72" w:rsidRDefault="004C1E72" w:rsidP="004C1E72">
      <w:pPr>
        <w:rPr>
          <w:rFonts w:hint="cs"/>
          <w:rtl/>
        </w:rPr>
      </w:pPr>
    </w:p>
    <w:p w:rsidR="004C1E72" w:rsidRDefault="004C1E72" w:rsidP="004C1E72">
      <w:pPr>
        <w:rPr>
          <w:rFonts w:hint="cs"/>
          <w:rtl/>
        </w:rPr>
      </w:pPr>
      <w:r>
        <w:rPr>
          <w:rFonts w:hint="cs"/>
          <w:rtl/>
        </w:rPr>
        <w:t xml:space="preserve">אמר רבא: הניח להם אביהם פרה שאולה - משתמשין בה כל ימי שאלתה; מתה - אין חייבין באונסיה </w:t>
      </w:r>
      <w:r>
        <w:rPr>
          <w:rFonts w:cs="Miriam"/>
          <w:szCs w:val="20"/>
          <w:rtl/>
        </w:rPr>
        <w:t>(</w:t>
      </w:r>
      <w:r>
        <w:rPr>
          <w:rFonts w:cs="Miriam" w:hint="cs"/>
          <w:szCs w:val="20"/>
          <w:rtl/>
        </w:rPr>
        <w:t>דלא קבילו עלייהו נטירותא</w:t>
      </w:r>
      <w:r>
        <w:rPr>
          <w:rFonts w:cs="Miriam"/>
          <w:szCs w:val="20"/>
          <w:rtl/>
        </w:rPr>
        <w:t>)</w:t>
      </w:r>
      <w:r>
        <w:rPr>
          <w:rFonts w:hint="cs"/>
          <w:rtl/>
        </w:rPr>
        <w:t>;</w:t>
      </w:r>
    </w:p>
    <w:p w:rsidR="004C1E72" w:rsidRDefault="004C1E72" w:rsidP="004C1E72">
      <w:pPr>
        <w:rPr>
          <w:rFonts w:hint="cs"/>
          <w:rtl/>
        </w:rPr>
      </w:pPr>
      <w:r>
        <w:rPr>
          <w:rFonts w:hint="cs"/>
          <w:rtl/>
        </w:rPr>
        <w:t xml:space="preserve">כסבורים של אביהם היא וטבחוה ואכלוה - משלמין דמי בשר בזול </w:t>
      </w:r>
      <w:r>
        <w:rPr>
          <w:rFonts w:cs="Miriam"/>
          <w:szCs w:val="20"/>
          <w:rtl/>
        </w:rPr>
        <w:t>(</w:t>
      </w:r>
      <w:r>
        <w:rPr>
          <w:rFonts w:cs="Miriam" w:hint="cs"/>
          <w:szCs w:val="20"/>
          <w:rtl/>
        </w:rPr>
        <w:t>כל זוזא חשבינא בארבע דנקי, וכן כל היכא דתני 'בזול' [בפרק מי שמת (ב"ב דף קמו:)] והיינו שְנֵי שְלִישֵי דמים; וכולהו דמים לא נשלמו, דאי הוו ידעי דבעו שלומי - לא הוו אכלי בשרא; והעור - יחזירנו כמות שהוא</w:t>
      </w:r>
      <w:r>
        <w:rPr>
          <w:rFonts w:cs="Miriam"/>
          <w:szCs w:val="20"/>
          <w:rtl/>
        </w:rPr>
        <w:t>)</w:t>
      </w:r>
      <w:r>
        <w:rPr>
          <w:rFonts w:hint="cs"/>
          <w:rtl/>
        </w:rPr>
        <w:t>.</w:t>
      </w:r>
    </w:p>
    <w:p w:rsidR="004C1E72" w:rsidRDefault="004C1E72" w:rsidP="004C1E72">
      <w:pPr>
        <w:rPr>
          <w:rFonts w:hint="cs"/>
          <w:rtl/>
        </w:rPr>
      </w:pPr>
      <w:r>
        <w:rPr>
          <w:rFonts w:hint="cs"/>
          <w:rtl/>
        </w:rPr>
        <w:t xml:space="preserve">הניח להם אביהם אחריות נכסים - חייבין לשלם. </w:t>
      </w:r>
    </w:p>
    <w:p w:rsidR="004C1E72" w:rsidRDefault="004C1E72" w:rsidP="004C1E72">
      <w:pPr>
        <w:rPr>
          <w:rFonts w:hint="cs"/>
          <w:rtl/>
        </w:rPr>
      </w:pPr>
      <w:r>
        <w:rPr>
          <w:rFonts w:hint="cs"/>
          <w:rtl/>
        </w:rPr>
        <w:t xml:space="preserve">איכא דמתני לה </w:t>
      </w:r>
      <w:r>
        <w:rPr>
          <w:rFonts w:cs="Miriam"/>
          <w:szCs w:val="20"/>
          <w:rtl/>
        </w:rPr>
        <w:t>(</w:t>
      </w:r>
      <w:r>
        <w:rPr>
          <w:rFonts w:cs="Miriam" w:hint="cs"/>
          <w:szCs w:val="20"/>
          <w:rtl/>
        </w:rPr>
        <w:t>'הניח להן אביהן אחריות נכסים חייבין'</w:t>
      </w:r>
      <w:r>
        <w:rPr>
          <w:rFonts w:cs="Miriam"/>
          <w:szCs w:val="20"/>
          <w:rtl/>
        </w:rPr>
        <w:t>)</w:t>
      </w:r>
      <w:r>
        <w:rPr>
          <w:rtl/>
        </w:rPr>
        <w:t xml:space="preserve"> </w:t>
      </w:r>
      <w:r>
        <w:rPr>
          <w:rFonts w:hint="cs"/>
          <w:rtl/>
        </w:rPr>
        <w:t xml:space="preserve">ארישא </w:t>
      </w:r>
      <w:r>
        <w:rPr>
          <w:rFonts w:cs="Miriam"/>
          <w:szCs w:val="20"/>
          <w:rtl/>
        </w:rPr>
        <w:t>(</w:t>
      </w:r>
      <w:r>
        <w:rPr>
          <w:rFonts w:cs="Miriam" w:hint="cs"/>
          <w:szCs w:val="20"/>
          <w:rtl/>
        </w:rPr>
        <w:t>דקאמר 'מתה אין חייבין באונסיה', ואם הניח להן אביהן קרקעות - חייבין לשלם, דאשתעבוד נכסים מחיים דאבוהון, דקסבר רבא חיוב אונסים - משעת שאלה מוטל על השואל, ופליגא דרב פפא, דאמר לקמן: לא רמי חיוב אונסים אשואל עד שעה שתיאנס</w:t>
      </w:r>
      <w:r>
        <w:rPr>
          <w:rFonts w:cs="Miriam"/>
          <w:szCs w:val="20"/>
          <w:rtl/>
        </w:rPr>
        <w:t>)</w:t>
      </w:r>
      <w:r>
        <w:rPr>
          <w:rFonts w:hint="cs"/>
          <w:rtl/>
        </w:rPr>
        <w:t>,</w:t>
      </w:r>
      <w:r>
        <w:rPr>
          <w:rtl/>
        </w:rPr>
        <w:t xml:space="preserve"> </w:t>
      </w:r>
      <w:r>
        <w:rPr>
          <w:rFonts w:hint="cs"/>
          <w:rtl/>
        </w:rPr>
        <w:t xml:space="preserve">ואיכא דמתני לה אסיפא </w:t>
      </w:r>
      <w:r>
        <w:rPr>
          <w:rFonts w:cs="Miriam"/>
          <w:szCs w:val="20"/>
          <w:rtl/>
        </w:rPr>
        <w:t>(</w:t>
      </w:r>
      <w:r>
        <w:rPr>
          <w:rFonts w:cs="Miriam" w:hint="cs"/>
          <w:szCs w:val="20"/>
          <w:rtl/>
        </w:rPr>
        <w:t>'טבחוה ואכלוה - משלמים דמי בשר בזול, ואם הניח להן אביהן קרקע - משלמין פרעון שלם' דהוו אינהו במקום אבוהון, והואיל והן אכלוה - משלמין</w:t>
      </w:r>
      <w:r>
        <w:rPr>
          <w:rFonts w:cs="Miriam"/>
          <w:szCs w:val="20"/>
          <w:rtl/>
        </w:rPr>
        <w:t>)</w:t>
      </w:r>
      <w:r>
        <w:rPr>
          <w:rFonts w:hint="cs"/>
          <w:rtl/>
        </w:rPr>
        <w:t>:</w:t>
      </w:r>
    </w:p>
    <w:p w:rsidR="004C1E72" w:rsidRDefault="004C1E72" w:rsidP="004C1E72">
      <w:pPr>
        <w:rPr>
          <w:rFonts w:hint="cs"/>
          <w:rtl/>
        </w:rPr>
      </w:pPr>
      <w:r>
        <w:rPr>
          <w:rFonts w:hint="cs"/>
          <w:rtl/>
        </w:rPr>
        <w:t xml:space="preserve">מאן דמתני לה ארישא - כל שכן אסיפא, ופליגא דרב פפא; מאן דמתני לה אסיפא, אבל ארישא </w:t>
      </w:r>
      <w:r>
        <w:rPr>
          <w:rFonts w:cs="Miriam"/>
          <w:szCs w:val="20"/>
          <w:rtl/>
        </w:rPr>
        <w:t>(</w:t>
      </w:r>
      <w:r>
        <w:rPr>
          <w:rFonts w:cs="Miriam" w:hint="cs"/>
          <w:szCs w:val="20"/>
          <w:rtl/>
        </w:rPr>
        <w:t>דמתה כדרכה</w:t>
      </w:r>
      <w:r>
        <w:rPr>
          <w:rFonts w:cs="Miriam"/>
          <w:szCs w:val="20"/>
          <w:rtl/>
        </w:rPr>
        <w:t>)</w:t>
      </w:r>
      <w:r>
        <w:rPr>
          <w:rtl/>
        </w:rPr>
        <w:t xml:space="preserve"> –</w:t>
      </w:r>
      <w:r>
        <w:rPr>
          <w:rFonts w:hint="cs"/>
          <w:rtl/>
        </w:rPr>
        <w:t xml:space="preserve"> לא </w:t>
      </w:r>
      <w:r>
        <w:rPr>
          <w:rFonts w:cs="Miriam"/>
          <w:szCs w:val="20"/>
          <w:rtl/>
        </w:rPr>
        <w:t>(</w:t>
      </w:r>
      <w:r>
        <w:rPr>
          <w:rFonts w:cs="Miriam" w:hint="cs"/>
          <w:szCs w:val="20"/>
          <w:rtl/>
        </w:rPr>
        <w:t>דלא אמרינן אשתעבוד נכסים, דלא רמי חיוב אונסין על השואל עד שעת אונסין; והכא - כי אתניסא - ליתיה לשואל, והני לא קבול עלייהו מידי</w:t>
      </w:r>
      <w:r>
        <w:rPr>
          <w:rFonts w:cs="Miriam"/>
          <w:szCs w:val="20"/>
          <w:rtl/>
        </w:rPr>
        <w:t>)</w:t>
      </w:r>
      <w:r>
        <w:rPr>
          <w:rFonts w:hint="cs"/>
          <w:rtl/>
        </w:rPr>
        <w:t xml:space="preserve">, והיינו דרב פפא, דאמר רב פפא: היתה פרה גנובה לו </w:t>
      </w:r>
      <w:r>
        <w:rPr>
          <w:rFonts w:cs="Miriam"/>
          <w:szCs w:val="20"/>
          <w:rtl/>
        </w:rPr>
        <w:t>(</w:t>
      </w:r>
      <w:r>
        <w:rPr>
          <w:rFonts w:cs="Miriam" w:hint="cs"/>
          <w:szCs w:val="20"/>
          <w:rtl/>
        </w:rPr>
        <w:t>כלומר: גנב פרה מערב שבת</w:t>
      </w:r>
      <w:r>
        <w:rPr>
          <w:rFonts w:cs="Miriam"/>
          <w:szCs w:val="20"/>
          <w:rtl/>
        </w:rPr>
        <w:t>)</w:t>
      </w:r>
      <w:r>
        <w:rPr>
          <w:rFonts w:hint="cs"/>
          <w:rtl/>
        </w:rPr>
        <w:t>,</w:t>
      </w:r>
      <w:r>
        <w:rPr>
          <w:rtl/>
        </w:rPr>
        <w:t xml:space="preserve"> </w:t>
      </w:r>
      <w:r>
        <w:rPr>
          <w:rFonts w:hint="cs"/>
          <w:rtl/>
        </w:rPr>
        <w:t xml:space="preserve">וטבחה בשבת </w:t>
      </w:r>
      <w:r>
        <w:rPr>
          <w:rtl/>
        </w:rPr>
        <w:t>–</w:t>
      </w:r>
      <w:r>
        <w:rPr>
          <w:rFonts w:hint="cs"/>
          <w:rtl/>
        </w:rPr>
        <w:t xml:space="preserve"> חייב </w:t>
      </w:r>
      <w:r>
        <w:rPr>
          <w:rFonts w:cs="Miriam"/>
          <w:szCs w:val="20"/>
          <w:rtl/>
        </w:rPr>
        <w:t>(</w:t>
      </w:r>
      <w:r>
        <w:rPr>
          <w:rFonts w:cs="Miriam" w:hint="cs"/>
          <w:szCs w:val="20"/>
          <w:rtl/>
        </w:rPr>
        <w:t>אף בתשלומין ארבעה וחמשה</w:t>
      </w:r>
      <w:r>
        <w:rPr>
          <w:rFonts w:cs="Miriam"/>
          <w:szCs w:val="20"/>
          <w:rtl/>
        </w:rPr>
        <w:t>)</w:t>
      </w:r>
      <w:r>
        <w:rPr>
          <w:rFonts w:hint="cs"/>
          <w:rtl/>
        </w:rPr>
        <w:t xml:space="preserve">, שכבר חייב בגניבה קודם שיבא לידי איסור שבת </w:t>
      </w:r>
      <w:r>
        <w:rPr>
          <w:rFonts w:cs="Miriam"/>
          <w:szCs w:val="20"/>
          <w:rtl/>
        </w:rPr>
        <w:t>(</w:t>
      </w:r>
      <w:r>
        <w:rPr>
          <w:rFonts w:cs="Miriam" w:hint="cs"/>
          <w:szCs w:val="20"/>
          <w:rtl/>
        </w:rPr>
        <w:t xml:space="preserve">שהרי נתחייב בקרן קודם שיבא לידי איסור סקילה; ואף על גב דקנסא לא אתי עליה עד שבת - לא פטרינא ליה מקנסא משום חיוב מיתה, דאמר </w:t>
      </w:r>
      <w:r>
        <w:rPr>
          <w:rFonts w:cs="Miriam" w:hint="cs"/>
          <w:szCs w:val="16"/>
          <w:rtl/>
        </w:rPr>
        <w:t>[ב'אלו נערות' (כתובות דף לד,ב)]</w:t>
      </w:r>
      <w:r>
        <w:rPr>
          <w:rFonts w:cs="Miriam" w:hint="cs"/>
          <w:szCs w:val="20"/>
          <w:rtl/>
        </w:rPr>
        <w:t>: קנס - חידוש הוא שחידשה תורה; הלכך אף על גב דמקטיל - משלם</w:t>
      </w:r>
      <w:r>
        <w:rPr>
          <w:rFonts w:cs="Miriam"/>
          <w:szCs w:val="20"/>
          <w:rtl/>
        </w:rPr>
        <w:t>)</w:t>
      </w:r>
      <w:r>
        <w:rPr>
          <w:rFonts w:hint="cs"/>
          <w:rtl/>
        </w:rPr>
        <w:t xml:space="preserve">; היתה פרה שאולה לו וטבחה בשבת </w:t>
      </w:r>
      <w:r>
        <w:rPr>
          <w:rtl/>
        </w:rPr>
        <w:t>–</w:t>
      </w:r>
      <w:r>
        <w:rPr>
          <w:rFonts w:hint="cs"/>
          <w:rtl/>
        </w:rPr>
        <w:t xml:space="preserve"> פטור </w:t>
      </w:r>
      <w:r>
        <w:rPr>
          <w:rFonts w:cs="Miriam"/>
          <w:szCs w:val="20"/>
          <w:rtl/>
        </w:rPr>
        <w:t>(</w:t>
      </w:r>
      <w:r>
        <w:rPr>
          <w:rFonts w:cs="Miriam" w:hint="cs"/>
          <w:szCs w:val="20"/>
          <w:rtl/>
        </w:rPr>
        <w:t>מן הכל דלא אמרינן משעת שאלה מחייב ליה אקרנא וקמה ברשותיה אפילו למלאך המות אלא בשעת טביחה - הוא דגזליה</w:t>
      </w:r>
      <w:r>
        <w:rPr>
          <w:rFonts w:cs="Miriam"/>
          <w:szCs w:val="20"/>
          <w:rtl/>
        </w:rPr>
        <w:t>)</w:t>
      </w:r>
      <w:r>
        <w:rPr>
          <w:rFonts w:hint="cs"/>
          <w:rtl/>
        </w:rPr>
        <w:t xml:space="preserve">, שאיסור שבת ואיסור גניבה באין כאחד </w:t>
      </w:r>
      <w:r>
        <w:rPr>
          <w:rFonts w:cs="Miriam"/>
          <w:szCs w:val="20"/>
          <w:rtl/>
        </w:rPr>
        <w:t>(</w:t>
      </w:r>
      <w:r>
        <w:rPr>
          <w:rFonts w:cs="Miriam" w:hint="cs"/>
          <w:szCs w:val="20"/>
          <w:rtl/>
        </w:rPr>
        <w:t>ונפטר מן הקרן משום ד'קם ליה בדרבה מיניה', וקנסא ליכא, דהא אין כפל ולא ארבעה וחמשה אלא בגנב עצמו שגנב מבית בעלים או בשומר חנם הבא לפטור עצמו בטענת גניבה, אבל שואל ונושא שכר ושוכר - שאין יכולין להפטר בטענת גנב - אין בהן כפל, כדאמר בכמה דוכתי: 'לא אם אמרת בשומר חנם שכן משלם תשלומי כפל תאמר בשומר שכר כו'</w:t>
      </w:r>
      <w:r>
        <w:rPr>
          <w:rFonts w:cs="Miriam"/>
          <w:szCs w:val="20"/>
          <w:rtl/>
        </w:rPr>
        <w:t>)</w:t>
      </w:r>
      <w:r>
        <w:rPr>
          <w:rFonts w:hint="cs"/>
          <w:rtl/>
        </w:rPr>
        <w:t xml:space="preserve">. </w:t>
      </w:r>
    </w:p>
    <w:p w:rsidR="004C1E72" w:rsidRDefault="004C1E72" w:rsidP="004C1E72">
      <w:pPr>
        <w:rPr>
          <w:rFonts w:cs="Miriam" w:hint="cs"/>
          <w:szCs w:val="20"/>
          <w:rtl/>
        </w:rPr>
      </w:pPr>
      <w:r>
        <w:rPr>
          <w:rFonts w:cs="Miriam"/>
          <w:szCs w:val="20"/>
          <w:rtl/>
        </w:rPr>
        <w:t>(</w:t>
      </w:r>
      <w:r>
        <w:rPr>
          <w:rFonts w:cs="Miriam" w:hint="cs"/>
          <w:szCs w:val="20"/>
          <w:rtl/>
        </w:rPr>
        <w:t>'שאם אין גניבה - אין טביחה ואין מכירה' - לא גרס ליה, ואנן שמעינן כאן ובכתובות - וכן פירש לנו רבינו - ש</w:t>
      </w:r>
      <w:r>
        <w:rPr>
          <w:rFonts w:cs="Miriam" w:hint="cs"/>
          <w:b/>
          <w:bCs/>
          <w:szCs w:val="20"/>
          <w:rtl/>
        </w:rPr>
        <w:t>אם אין גניבה</w:t>
      </w:r>
      <w:r>
        <w:rPr>
          <w:rFonts w:cs="Miriam" w:hint="cs"/>
          <w:szCs w:val="20"/>
          <w:rtl/>
        </w:rPr>
        <w:t xml:space="preserve"> אחר שפטור מן הקרן משום דקם ליה בדרבה מיניה - </w:t>
      </w:r>
      <w:r>
        <w:rPr>
          <w:rFonts w:cs="Miriam" w:hint="cs"/>
          <w:b/>
          <w:bCs/>
          <w:szCs w:val="20"/>
          <w:rtl/>
        </w:rPr>
        <w:t>אין טביחה</w:t>
      </w:r>
      <w:r>
        <w:rPr>
          <w:rFonts w:cs="Miriam" w:hint="cs"/>
          <w:szCs w:val="20"/>
          <w:rtl/>
        </w:rPr>
        <w:t xml:space="preserve">: קנס נמי לא משלם; ואף על גב דחידוש הוא, ואין מיתה פוטרתו, הכא - דליכא קרן </w:t>
      </w:r>
      <w:r>
        <w:rPr>
          <w:rFonts w:cs="Miriam"/>
          <w:szCs w:val="20"/>
          <w:rtl/>
        </w:rPr>
        <w:t>–</w:t>
      </w:r>
      <w:r>
        <w:rPr>
          <w:rFonts w:cs="Miriam" w:hint="cs"/>
          <w:szCs w:val="20"/>
          <w:rtl/>
        </w:rPr>
        <w:t xml:space="preserve"> פטור, דתשלומי 'ארבעה' ו'חמשה' אמר רחמנא, ולא תשלומי ג' וד', וכי מדלית מהכא קרנא - הוו להו ג' לצאן וד' לבקר.</w:t>
      </w:r>
    </w:p>
    <w:p w:rsidR="004C1E72" w:rsidRDefault="004C1E72" w:rsidP="004C1E72">
      <w:pPr>
        <w:rPr>
          <w:rFonts w:hint="cs"/>
          <w:rtl/>
        </w:rPr>
      </w:pPr>
      <w:r>
        <w:rPr>
          <w:rFonts w:cs="Miriam" w:hint="cs"/>
          <w:szCs w:val="20"/>
          <w:rtl/>
        </w:rPr>
        <w:t xml:space="preserve">ולא היה לי לב להבין את מושל* שטעם זה אין צריך לכאן, שהרי אין קנס בשואל הטובח; ואפילו אמרינן כרב פפא: דעד השתא קם ברשותא דמרה - אפילו הכי גזלן נעשה עליה, ולא גנב, שאין דין גנב אלא בטוען טענת גנב והוה שומר חנם; וכי גרס ליה - בכתובות [לד,ב] גרסינן ליה, ובמלתא דרבה, דאמר התם: גנב וטבח בשבת </w:t>
      </w:r>
      <w:r>
        <w:rPr>
          <w:rFonts w:cs="Miriam"/>
          <w:szCs w:val="20"/>
          <w:rtl/>
        </w:rPr>
        <w:t>–</w:t>
      </w:r>
      <w:r>
        <w:rPr>
          <w:rFonts w:cs="Miriam" w:hint="cs"/>
          <w:szCs w:val="20"/>
          <w:rtl/>
        </w:rPr>
        <w:t xml:space="preserve"> פטור, שאם אין גניבה כו', דהתם - בגנב עצמו קאי, וליכא למיפטריה מקנסא אלא משום האי טעמא; אבל בדרב פפא - ליכא למגרסא, לא התם ולא הכא; ואיידי דמילתא דרב פפא איתמר התם גבי מלתא דרבה - איגרסא נמי אגב שטפא בדרב פפא; ותשובות רב האי גאון מסייעא לי.</w:t>
      </w:r>
      <w:r>
        <w:rPr>
          <w:rFonts w:cs="Miriam"/>
          <w:szCs w:val="20"/>
          <w:rtl/>
        </w:rPr>
        <w:t>)</w:t>
      </w:r>
      <w:r>
        <w:rPr>
          <w:rtl/>
        </w:rPr>
        <w:t xml:space="preserve"> </w:t>
      </w:r>
    </w:p>
    <w:p w:rsidR="004C1E72" w:rsidRDefault="004C1E72" w:rsidP="004C1E72">
      <w:pPr>
        <w:rPr>
          <w:rFonts w:cs="Miriam" w:hint="cs"/>
          <w:szCs w:val="20"/>
          <w:rtl/>
        </w:rPr>
      </w:pPr>
      <w:r>
        <w:rPr>
          <w:rFonts w:cs="Miriam" w:hint="cs"/>
          <w:szCs w:val="20"/>
          <w:rtl/>
        </w:rPr>
        <w:t>*[</w:t>
      </w:r>
      <w:r>
        <w:rPr>
          <w:rFonts w:ascii="Courier New" w:hAnsi="Courier New" w:cs="Courier New" w:hint="cs"/>
          <w:sz w:val="18"/>
          <w:szCs w:val="18"/>
          <w:rtl/>
        </w:rPr>
        <w:t>אולי על משקל משלי כג,א</w:t>
      </w:r>
      <w:r>
        <w:rPr>
          <w:rFonts w:ascii="Bookman Old Style" w:hAnsi="Bookman Old Style" w:hint="cs"/>
          <w:sz w:val="18"/>
          <w:szCs w:val="18"/>
          <w:rtl/>
        </w:rPr>
        <w:t xml:space="preserve">: כי תשב ללחום </w:t>
      </w:r>
      <w:r>
        <w:rPr>
          <w:rFonts w:ascii="Bookman Old Style" w:hAnsi="Bookman Old Style" w:hint="cs"/>
          <w:sz w:val="18"/>
          <w:szCs w:val="18"/>
          <w:u w:val="single"/>
          <w:rtl/>
        </w:rPr>
        <w:t>את מושל בין תבין</w:t>
      </w:r>
      <w:r>
        <w:rPr>
          <w:rFonts w:ascii="Bookman Old Style" w:hAnsi="Bookman Old Style" w:hint="cs"/>
          <w:sz w:val="18"/>
          <w:szCs w:val="18"/>
          <w:rtl/>
        </w:rPr>
        <w:t xml:space="preserve"> את אשר לפניך</w:t>
      </w:r>
      <w:r>
        <w:rPr>
          <w:rFonts w:cs="Miriam" w:hint="cs"/>
          <w:szCs w:val="20"/>
          <w:rtl/>
        </w:rPr>
        <w:t>]</w:t>
      </w:r>
    </w:p>
    <w:p w:rsidR="004C1E72" w:rsidRDefault="004C1E72" w:rsidP="004C1E72">
      <w:pPr>
        <w:rPr>
          <w:rFonts w:cs="Miriam" w:hint="cs"/>
          <w:szCs w:val="20"/>
          <w:rtl/>
        </w:rPr>
      </w:pPr>
    </w:p>
    <w:p w:rsidR="004C1E72" w:rsidRDefault="004C1E72" w:rsidP="004C1E72">
      <w:pPr>
        <w:rPr>
          <w:rFonts w:hint="cs"/>
          <w:rtl/>
        </w:rPr>
      </w:pPr>
      <w:r>
        <w:rPr>
          <w:rFonts w:hint="cs"/>
          <w:rtl/>
        </w:rPr>
        <w:t>תנו רבנן: '</w:t>
      </w:r>
      <w:r>
        <w:rPr>
          <w:rFonts w:cs="Miriam" w:hint="cs"/>
          <w:szCs w:val="16"/>
          <w:rtl/>
        </w:rPr>
        <w:t>[ויקרא ה,כג:</w:t>
      </w:r>
      <w:r>
        <w:rPr>
          <w:rFonts w:cs="Narkisim" w:hint="cs"/>
          <w:szCs w:val="16"/>
          <w:rtl/>
        </w:rPr>
        <w:t xml:space="preserve"> </w:t>
      </w:r>
      <w:r>
        <w:rPr>
          <w:rFonts w:cs="Narkisim" w:hint="cs"/>
          <w:szCs w:val="20"/>
          <w:rtl/>
        </w:rPr>
        <w:t>והיה כי יחטא ואשם</w:t>
      </w:r>
      <w:r>
        <w:rPr>
          <w:rFonts w:cs="Narkisim"/>
          <w:szCs w:val="20"/>
          <w:rtl/>
        </w:rPr>
        <w:t>]</w:t>
      </w:r>
      <w:r>
        <w:rPr>
          <w:rFonts w:cs="Narkisim" w:hint="cs"/>
          <w:i/>
          <w:iCs/>
          <w:rtl/>
        </w:rPr>
        <w:t xml:space="preserve"> והשיב את הגזילה אשר גזל </w:t>
      </w:r>
      <w:r>
        <w:rPr>
          <w:rFonts w:cs="Narkisim" w:hint="cs"/>
          <w:szCs w:val="20"/>
          <w:rtl/>
        </w:rPr>
        <w:t>[או את העשק אשר עשק או את הפקדון אשר הפקד אתו או את האבדה אשר מצא]</w:t>
      </w:r>
      <w:r>
        <w:rPr>
          <w:rFonts w:hint="cs"/>
          <w:i/>
          <w:iCs/>
          <w:rtl/>
        </w:rPr>
        <w:t>; מה תלמוד לומר '</w:t>
      </w:r>
      <w:r>
        <w:rPr>
          <w:rFonts w:cs="Narkisim" w:hint="cs"/>
          <w:i/>
          <w:iCs/>
          <w:rtl/>
        </w:rPr>
        <w:t>אשר גזל</w:t>
      </w:r>
      <w:r>
        <w:rPr>
          <w:rFonts w:hint="cs"/>
          <w:i/>
          <w:iCs/>
          <w:rtl/>
        </w:rPr>
        <w:t xml:space="preserve">'? - יחזיר כעין שגזל </w:t>
      </w:r>
      <w:r>
        <w:rPr>
          <w:rFonts w:cs="Miriam"/>
          <w:szCs w:val="20"/>
          <w:rtl/>
        </w:rPr>
        <w:t>(</w:t>
      </w:r>
      <w:r>
        <w:rPr>
          <w:rFonts w:cs="Miriam" w:hint="cs"/>
          <w:szCs w:val="20"/>
          <w:rtl/>
        </w:rPr>
        <w:t xml:space="preserve">כלומר: אם גזילה קיימת </w:t>
      </w:r>
      <w:r>
        <w:rPr>
          <w:rFonts w:cs="Miriam"/>
          <w:szCs w:val="20"/>
          <w:rtl/>
        </w:rPr>
        <w:t>–</w:t>
      </w:r>
      <w:r>
        <w:rPr>
          <w:rFonts w:cs="Miriam" w:hint="cs"/>
          <w:szCs w:val="20"/>
          <w:rtl/>
        </w:rPr>
        <w:t xml:space="preserve"> יחזיר, אבל אין גזילה קיימת </w:t>
      </w:r>
      <w:r>
        <w:rPr>
          <w:rFonts w:cs="Miriam"/>
          <w:szCs w:val="20"/>
          <w:rtl/>
        </w:rPr>
        <w:t>–</w:t>
      </w:r>
      <w:r>
        <w:rPr>
          <w:rFonts w:cs="Miriam" w:hint="cs"/>
          <w:szCs w:val="20"/>
          <w:rtl/>
        </w:rPr>
        <w:t xml:space="preserve"> פטור</w:t>
      </w:r>
      <w:r>
        <w:rPr>
          <w:rFonts w:cs="Miriam"/>
          <w:szCs w:val="20"/>
          <w:rtl/>
        </w:rPr>
        <w:t>)</w:t>
      </w:r>
      <w:r>
        <w:rPr>
          <w:rFonts w:hint="cs"/>
          <w:i/>
          <w:iCs/>
          <w:rtl/>
        </w:rPr>
        <w:t xml:space="preserve">; </w:t>
      </w:r>
      <w:r>
        <w:rPr>
          <w:rFonts w:cs="Miriam"/>
          <w:szCs w:val="20"/>
          <w:rtl/>
        </w:rPr>
        <w:t>(</w:t>
      </w:r>
      <w:r>
        <w:rPr>
          <w:rFonts w:cs="Miriam" w:hint="cs"/>
          <w:szCs w:val="20"/>
          <w:rtl/>
        </w:rPr>
        <w:t>ובדידיה ליכא לאוקמה, אלא בבניו;</w:t>
      </w:r>
      <w:r>
        <w:rPr>
          <w:rFonts w:cs="Miriam"/>
          <w:szCs w:val="20"/>
          <w:rtl/>
        </w:rPr>
        <w:t>)</w:t>
      </w:r>
      <w:r>
        <w:rPr>
          <w:i/>
          <w:iCs/>
          <w:rtl/>
        </w:rPr>
        <w:t xml:space="preserve"> </w:t>
      </w:r>
      <w:r>
        <w:rPr>
          <w:rFonts w:hint="cs"/>
          <w:i/>
          <w:iCs/>
          <w:rtl/>
        </w:rPr>
        <w:t>מכאן אמרו: הגוזל ומאכיל את בניו - פטורין מלשלם; הניח לפניהם -בין גדולים בין קטנים - חייבין; משום סומכוס אמרו: גדולים חייבין קטנים פטורין</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בר חמוה דרבי ירמיה </w:t>
      </w:r>
      <w:r>
        <w:rPr>
          <w:rFonts w:cs="Miriam"/>
          <w:szCs w:val="20"/>
          <w:rtl/>
        </w:rPr>
        <w:t>(</w:t>
      </w:r>
      <w:r>
        <w:rPr>
          <w:rFonts w:cs="Miriam" w:hint="cs"/>
          <w:szCs w:val="20"/>
          <w:rtl/>
        </w:rPr>
        <w:t>קטן הוה</w:t>
      </w:r>
      <w:r>
        <w:rPr>
          <w:rFonts w:cs="Miriam"/>
          <w:szCs w:val="20"/>
          <w:rtl/>
        </w:rPr>
        <w:t>)</w:t>
      </w:r>
      <w:r>
        <w:rPr>
          <w:rtl/>
        </w:rPr>
        <w:t xml:space="preserve"> </w:t>
      </w:r>
      <w:r>
        <w:rPr>
          <w:rFonts w:hint="cs"/>
          <w:rtl/>
        </w:rPr>
        <w:t xml:space="preserve">טרק גלי </w:t>
      </w:r>
      <w:r>
        <w:rPr>
          <w:rFonts w:cs="Miriam"/>
          <w:szCs w:val="20"/>
          <w:rtl/>
        </w:rPr>
        <w:t>(</w:t>
      </w:r>
      <w:r>
        <w:rPr>
          <w:rFonts w:cs="Miriam" w:hint="cs"/>
          <w:szCs w:val="20"/>
          <w:rtl/>
        </w:rPr>
        <w:t>דלת פתוחה בבית אביו סגר</w:t>
      </w:r>
      <w:r>
        <w:rPr>
          <w:rFonts w:cs="Miriam"/>
          <w:szCs w:val="20"/>
          <w:rtl/>
        </w:rPr>
        <w:t>)</w:t>
      </w:r>
      <w:r>
        <w:rPr>
          <w:rtl/>
        </w:rPr>
        <w:t xml:space="preserve"> </w:t>
      </w:r>
      <w:r>
        <w:rPr>
          <w:rFonts w:hint="cs"/>
          <w:rtl/>
        </w:rPr>
        <w:t xml:space="preserve">באפיה דרבי ירמיה </w:t>
      </w:r>
      <w:r>
        <w:rPr>
          <w:rFonts w:cs="Miriam"/>
          <w:szCs w:val="20"/>
          <w:rtl/>
        </w:rPr>
        <w:t>(</w:t>
      </w:r>
      <w:r>
        <w:rPr>
          <w:rFonts w:cs="Miriam" w:hint="cs"/>
          <w:szCs w:val="20"/>
          <w:rtl/>
        </w:rPr>
        <w:t>ולא הניח ליכנס לפי שהיה רוצה רבי ירמיה להחזיק בה</w:t>
      </w:r>
      <w:r>
        <w:rPr>
          <w:rFonts w:cs="Miriam"/>
          <w:szCs w:val="20"/>
          <w:rtl/>
        </w:rPr>
        <w:t>)</w:t>
      </w:r>
      <w:r>
        <w:rPr>
          <w:rFonts w:hint="cs"/>
          <w:rtl/>
        </w:rPr>
        <w:t xml:space="preserve">; אתא לקמיה דרבי אבין, אמר: שלו הוא תובע! </w:t>
      </w:r>
    </w:p>
    <w:p w:rsidR="004C1E72" w:rsidRDefault="004C1E72" w:rsidP="004C1E72">
      <w:pPr>
        <w:rPr>
          <w:rFonts w:hint="cs"/>
          <w:rtl/>
        </w:rPr>
      </w:pPr>
      <w:r>
        <w:rPr>
          <w:rFonts w:hint="cs"/>
          <w:rtl/>
        </w:rPr>
        <w:t xml:space="preserve">אמר ליה: והא מייתינא סהדי דאחזקי ביה בחיי דאבוה </w:t>
      </w:r>
      <w:r>
        <w:rPr>
          <w:rFonts w:cs="Miriam"/>
          <w:szCs w:val="20"/>
          <w:rtl/>
        </w:rPr>
        <w:t>(</w:t>
      </w:r>
      <w:r>
        <w:rPr>
          <w:rFonts w:cs="Miriam" w:hint="cs"/>
          <w:szCs w:val="20"/>
          <w:rtl/>
        </w:rPr>
        <w:t>והיה טוען שאביו מכרה לו או נתנה לו</w:t>
      </w:r>
      <w:r>
        <w:rPr>
          <w:rFonts w:cs="Miriam"/>
          <w:szCs w:val="20"/>
          <w:rtl/>
        </w:rPr>
        <w:t>)</w:t>
      </w:r>
      <w:r>
        <w:rPr>
          <w:rFonts w:hint="cs"/>
          <w:rtl/>
        </w:rPr>
        <w:t>!?</w:t>
      </w:r>
    </w:p>
    <w:p w:rsidR="004C1E72" w:rsidRDefault="004C1E72" w:rsidP="004C1E72">
      <w:pPr>
        <w:rPr>
          <w:rFonts w:hint="cs"/>
        </w:rPr>
      </w:pPr>
      <w:r>
        <w:rPr>
          <w:rFonts w:hint="cs"/>
          <w:rtl/>
        </w:rPr>
        <w:t>אמר ליה: וכי מקבלין עדים</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קיב,ב)</w:t>
      </w:r>
      <w:r>
        <w:rPr>
          <w:rFonts w:hint="cs"/>
          <w:rtl/>
        </w:rPr>
        <w:tab/>
      </w:r>
    </w:p>
    <w:p w:rsidR="004C1E72" w:rsidRDefault="004C1E72" w:rsidP="004C1E72">
      <w:pPr>
        <w:rPr>
          <w:rFonts w:hint="cs"/>
          <w:rtl/>
        </w:rPr>
      </w:pPr>
      <w:r>
        <w:rPr>
          <w:rFonts w:hint="cs"/>
          <w:rtl/>
        </w:rPr>
        <w:t xml:space="preserve">שלא בפני בעל דין </w:t>
      </w:r>
      <w:r>
        <w:rPr>
          <w:rFonts w:cs="Miriam"/>
          <w:szCs w:val="20"/>
          <w:rtl/>
        </w:rPr>
        <w:t>(</w:t>
      </w:r>
      <w:r>
        <w:rPr>
          <w:rFonts w:cs="Miriam" w:hint="cs"/>
          <w:szCs w:val="20"/>
          <w:rtl/>
        </w:rPr>
        <w:t>והאי קטן - כמאן דליתיה דמי</w:t>
      </w:r>
      <w:r>
        <w:rPr>
          <w:rFonts w:cs="Miriam"/>
          <w:szCs w:val="20"/>
          <w:rtl/>
        </w:rPr>
        <w:t>)</w:t>
      </w:r>
      <w:r>
        <w:rPr>
          <w:rFonts w:hint="cs"/>
          <w:rtl/>
        </w:rPr>
        <w:t>?</w:t>
      </w:r>
    </w:p>
    <w:p w:rsidR="004C1E72" w:rsidRDefault="004C1E72" w:rsidP="004C1E72">
      <w:pPr>
        <w:rPr>
          <w:rFonts w:hint="cs"/>
          <w:rtl/>
        </w:rPr>
      </w:pPr>
      <w:r>
        <w:rPr>
          <w:rFonts w:hint="cs"/>
          <w:rtl/>
        </w:rPr>
        <w:t>ולא? והא קתני: '</w:t>
      </w:r>
      <w:r>
        <w:rPr>
          <w:rFonts w:hint="cs"/>
          <w:i/>
          <w:iCs/>
          <w:rtl/>
        </w:rPr>
        <w:t>בין גדולים בין קטנים חייבין</w:t>
      </w:r>
      <w:r>
        <w:rPr>
          <w:rFonts w:hint="cs"/>
          <w:rtl/>
        </w:rPr>
        <w:t xml:space="preserve">'!? </w:t>
      </w:r>
    </w:p>
    <w:p w:rsidR="004C1E72" w:rsidRDefault="004C1E72" w:rsidP="004C1E72">
      <w:pPr>
        <w:rPr>
          <w:rFonts w:hint="cs"/>
          <w:rtl/>
        </w:rPr>
      </w:pPr>
      <w:r>
        <w:rPr>
          <w:rFonts w:hint="cs"/>
          <w:rtl/>
        </w:rPr>
        <w:t xml:space="preserve">אמר ליה: הרי מחלוקת סומכוס </w:t>
      </w:r>
      <w:r>
        <w:rPr>
          <w:rFonts w:cs="Courier New" w:hint="cs"/>
          <w:szCs w:val="20"/>
          <w:rtl/>
        </w:rPr>
        <w:t>[</w:t>
      </w:r>
      <w:r>
        <w:rPr>
          <w:rFonts w:ascii="Courier New" w:hAnsi="Courier New" w:cs="Courier New" w:hint="cs"/>
          <w:sz w:val="16"/>
          <w:szCs w:val="20"/>
          <w:rtl/>
        </w:rPr>
        <w:t>שאמר לעיל: קטנים פטורין</w:t>
      </w:r>
      <w:r>
        <w:rPr>
          <w:rFonts w:cs="Courier New" w:hint="cs"/>
          <w:szCs w:val="20"/>
          <w:rtl/>
        </w:rPr>
        <w:t>]</w:t>
      </w:r>
      <w:r>
        <w:rPr>
          <w:rFonts w:hint="cs"/>
          <w:rtl/>
        </w:rPr>
        <w:t xml:space="preserve"> בצידך!</w:t>
      </w:r>
    </w:p>
    <w:p w:rsidR="004C1E72" w:rsidRDefault="004C1E72" w:rsidP="004C1E72">
      <w:pPr>
        <w:rPr>
          <w:rFonts w:hint="cs"/>
          <w:rtl/>
        </w:rPr>
      </w:pPr>
      <w:r>
        <w:rPr>
          <w:rFonts w:hint="cs"/>
          <w:rtl/>
        </w:rPr>
        <w:t>אמר: איכפל כולי עלמא וקאי כסומכוס לאפקוען לדידי!</w:t>
      </w:r>
    </w:p>
    <w:p w:rsidR="004C1E72" w:rsidRDefault="004C1E72" w:rsidP="004C1E72">
      <w:pPr>
        <w:rPr>
          <w:rFonts w:hint="cs"/>
          <w:rtl/>
        </w:rPr>
      </w:pPr>
      <w:r>
        <w:rPr>
          <w:rFonts w:hint="cs"/>
          <w:rtl/>
        </w:rPr>
        <w:t>אדהכי איגלגל מילתא; אתא ומטא לקמיה דרבי אבהו, אמר: לא שמיע לכו הא דרב יוסף בר חמא אמר רבי אושעיא? דאמר רב יוסף בר חמא אמר רבי אושעיא: '</w:t>
      </w:r>
      <w:r>
        <w:rPr>
          <w:rFonts w:hint="cs"/>
          <w:i/>
          <w:iCs/>
          <w:rtl/>
        </w:rPr>
        <w:t xml:space="preserve">תינוק שתקף בעבדיו </w:t>
      </w:r>
      <w:r>
        <w:rPr>
          <w:rFonts w:cs="Miriam"/>
          <w:szCs w:val="20"/>
          <w:rtl/>
        </w:rPr>
        <w:t>(</w:t>
      </w:r>
      <w:r>
        <w:rPr>
          <w:rFonts w:cs="Miriam" w:hint="cs"/>
          <w:szCs w:val="20"/>
          <w:rtl/>
        </w:rPr>
        <w:t>שלקח עבדיו עמו שיסייעוהו; [לישנא אחרינא: שתקף בעבדיו ואמר "שלי הן"]</w:t>
      </w:r>
      <w:r>
        <w:rPr>
          <w:rFonts w:cs="Miriam"/>
          <w:szCs w:val="20"/>
          <w:rtl/>
        </w:rPr>
        <w:t>)</w:t>
      </w:r>
      <w:r>
        <w:rPr>
          <w:i/>
          <w:iCs/>
          <w:rtl/>
        </w:rPr>
        <w:t xml:space="preserve"> </w:t>
      </w:r>
      <w:r>
        <w:rPr>
          <w:rFonts w:hint="cs"/>
          <w:i/>
          <w:iCs/>
          <w:rtl/>
        </w:rPr>
        <w:t xml:space="preserve">וירד לתוך שדה של חבירו, ואמר "שלי הוא" - אין אומרים נמתין עד שיגדיל, אלא מוציאין מידו מיד, ולכשיגדיל יביא עדים ונראה </w:t>
      </w:r>
      <w:r>
        <w:rPr>
          <w:rFonts w:cs="Miriam"/>
          <w:szCs w:val="20"/>
          <w:rtl/>
        </w:rPr>
        <w:t>(</w:t>
      </w:r>
      <w:r>
        <w:rPr>
          <w:rFonts w:cs="Miriam" w:hint="cs"/>
          <w:szCs w:val="20"/>
          <w:rtl/>
        </w:rPr>
        <w:t>אם שלו הוא</w:t>
      </w:r>
      <w:r>
        <w:rPr>
          <w:rFonts w:cs="Miriam"/>
          <w:szCs w:val="20"/>
          <w:rtl/>
        </w:rPr>
        <w:t>)</w:t>
      </w:r>
      <w:r>
        <w:rPr>
          <w:rFonts w:hint="cs"/>
          <w:rtl/>
        </w:rPr>
        <w:t>'!</w:t>
      </w:r>
    </w:p>
    <w:p w:rsidR="004C1E72" w:rsidRDefault="004C1E72" w:rsidP="004C1E72">
      <w:pPr>
        <w:rPr>
          <w:rFonts w:hint="cs"/>
          <w:rtl/>
        </w:rPr>
      </w:pPr>
      <w:r>
        <w:rPr>
          <w:rFonts w:hint="cs"/>
          <w:rtl/>
        </w:rPr>
        <w:t xml:space="preserve">מי דמי? התם הוא </w:t>
      </w:r>
      <w:r>
        <w:rPr>
          <w:rFonts w:cs="Miriam"/>
          <w:szCs w:val="20"/>
          <w:rtl/>
        </w:rPr>
        <w:t>(</w:t>
      </w:r>
      <w:r>
        <w:rPr>
          <w:rFonts w:cs="Miriam" w:hint="cs"/>
          <w:szCs w:val="20"/>
          <w:rtl/>
        </w:rPr>
        <w:t>דירד לתוך שדה חבירו</w:t>
      </w:r>
      <w:r>
        <w:rPr>
          <w:rFonts w:cs="Miriam"/>
          <w:szCs w:val="20"/>
          <w:rtl/>
        </w:rPr>
        <w:t>)</w:t>
      </w:r>
      <w:r>
        <w:rPr>
          <w:rtl/>
        </w:rPr>
        <w:t xml:space="preserve"> </w:t>
      </w:r>
      <w:r>
        <w:rPr>
          <w:rFonts w:hint="cs"/>
          <w:rtl/>
        </w:rPr>
        <w:t xml:space="preserve">דמפקינן מיניה, דלא קיימא ליה אחזקה דאבוה </w:t>
      </w:r>
      <w:r>
        <w:rPr>
          <w:rFonts w:cs="Miriam"/>
          <w:szCs w:val="20"/>
          <w:rtl/>
        </w:rPr>
        <w:t>(</w:t>
      </w:r>
      <w:r>
        <w:rPr>
          <w:rFonts w:cs="Miriam" w:hint="cs"/>
          <w:szCs w:val="20"/>
          <w:rtl/>
        </w:rPr>
        <w:t>דלית ליה להך תינוק בהך שדה חזקה דאבוה</w:t>
      </w:r>
      <w:r>
        <w:rPr>
          <w:rFonts w:cs="Miriam"/>
          <w:szCs w:val="20"/>
          <w:rtl/>
        </w:rPr>
        <w:t>)</w:t>
      </w:r>
      <w:r>
        <w:rPr>
          <w:rFonts w:hint="cs"/>
          <w:rtl/>
        </w:rPr>
        <w:t xml:space="preserve">, אבל היכא דאית ליה </w:t>
      </w:r>
      <w:r>
        <w:rPr>
          <w:rFonts w:cs="Miriam"/>
          <w:szCs w:val="20"/>
          <w:rtl/>
        </w:rPr>
        <w:t>(</w:t>
      </w:r>
      <w:r>
        <w:rPr>
          <w:rFonts w:cs="Miriam" w:hint="cs"/>
          <w:szCs w:val="20"/>
          <w:rtl/>
        </w:rPr>
        <w:t>בבית זה</w:t>
      </w:r>
      <w:r>
        <w:rPr>
          <w:rFonts w:cs="Miriam"/>
          <w:szCs w:val="20"/>
          <w:rtl/>
        </w:rPr>
        <w:t>)</w:t>
      </w:r>
      <w:r>
        <w:rPr>
          <w:rtl/>
        </w:rPr>
        <w:t xml:space="preserve"> </w:t>
      </w:r>
      <w:r>
        <w:rPr>
          <w:rFonts w:hint="cs"/>
          <w:rtl/>
        </w:rPr>
        <w:t xml:space="preserve">חזקה דאבוה </w:t>
      </w:r>
      <w:r>
        <w:rPr>
          <w:rtl/>
        </w:rPr>
        <w:t>–</w:t>
      </w:r>
      <w:r>
        <w:rPr>
          <w:rFonts w:hint="cs"/>
          <w:rtl/>
        </w:rPr>
        <w:t xml:space="preserve"> לא </w:t>
      </w:r>
      <w:r>
        <w:rPr>
          <w:rFonts w:cs="Miriam"/>
          <w:szCs w:val="20"/>
          <w:rtl/>
        </w:rPr>
        <w:t>(</w:t>
      </w:r>
      <w:r>
        <w:rPr>
          <w:rFonts w:cs="Miriam" w:hint="cs"/>
          <w:szCs w:val="20"/>
          <w:rtl/>
        </w:rPr>
        <w:t>לא מפקינן ליה מיניה; ולכשיגדיל יביא רבי ירמיה עדיו וידון עמו</w:t>
      </w:r>
      <w:r>
        <w:rPr>
          <w:rFonts w:cs="Miriam"/>
          <w:szCs w:val="20"/>
          <w:rtl/>
        </w:rPr>
        <w:t>)</w:t>
      </w:r>
      <w:r>
        <w:rPr>
          <w:rFonts w:hint="cs"/>
          <w:rtl/>
        </w:rPr>
        <w:t>!</w:t>
      </w:r>
    </w:p>
    <w:p w:rsidR="004C1E72" w:rsidRDefault="004C1E72" w:rsidP="004C1E72">
      <w:pPr>
        <w:rPr>
          <w:rFonts w:hint="cs"/>
          <w:rtl/>
        </w:rPr>
      </w:pPr>
      <w:r>
        <w:rPr>
          <w:rFonts w:hint="cs"/>
          <w:rtl/>
        </w:rPr>
        <w:t xml:space="preserve">אמר רב אשי אמר רב שבתאי: מקבלין עדים שלא בפני בעל דין. </w:t>
      </w:r>
    </w:p>
    <w:p w:rsidR="004C1E72" w:rsidRDefault="004C1E72" w:rsidP="004C1E72">
      <w:pPr>
        <w:rPr>
          <w:rFonts w:hint="cs"/>
          <w:rtl/>
        </w:rPr>
      </w:pPr>
      <w:r>
        <w:rPr>
          <w:rFonts w:cs="Miriam"/>
          <w:szCs w:val="20"/>
          <w:rtl/>
        </w:rPr>
        <w:t>[</w:t>
      </w:r>
      <w:r>
        <w:rPr>
          <w:rFonts w:ascii="Courier New" w:hAnsi="Courier New" w:cs="Courier New"/>
          <w:sz w:val="16"/>
          <w:szCs w:val="20"/>
          <w:rtl/>
        </w:rPr>
        <w:t xml:space="preserve">או שזה רב אשי הראשון – וכן מסתברא מסוגיא להלן אחרי המשנה </w:t>
      </w:r>
      <w:r>
        <w:rPr>
          <w:rFonts w:ascii="Courier New" w:hAnsi="Courier New" w:cs="Courier New" w:hint="cs"/>
          <w:sz w:val="16"/>
          <w:szCs w:val="20"/>
          <w:rtl/>
        </w:rPr>
        <w:t>בדף קיד,א</w:t>
      </w:r>
      <w:r>
        <w:rPr>
          <w:rFonts w:ascii="Courier New" w:hAnsi="Courier New" w:cs="Courier New"/>
          <w:sz w:val="16"/>
          <w:szCs w:val="20"/>
          <w:rtl/>
        </w:rPr>
        <w:t>, שעל דברי רב אשי חולק רב יוסף</w:t>
      </w:r>
      <w:r>
        <w:rPr>
          <w:rFonts w:ascii="Courier New" w:hAnsi="Courier New" w:cs="Courier New" w:hint="cs"/>
          <w:sz w:val="16"/>
          <w:szCs w:val="20"/>
          <w:rtl/>
        </w:rPr>
        <w:t>; אבל שם יש שמתקנים לרב אסי,</w:t>
      </w:r>
      <w:r>
        <w:rPr>
          <w:rFonts w:ascii="Courier New" w:hAnsi="Courier New" w:cs="Courier New"/>
          <w:sz w:val="16"/>
          <w:szCs w:val="20"/>
          <w:rtl/>
        </w:rPr>
        <w:t xml:space="preserve"> </w:t>
      </w:r>
      <w:r>
        <w:rPr>
          <w:rFonts w:ascii="Courier New" w:hAnsi="Courier New" w:cs="Courier New" w:hint="cs"/>
          <w:sz w:val="16"/>
          <w:szCs w:val="20"/>
          <w:rtl/>
        </w:rPr>
        <w:t>ולפי זה נראה ש</w:t>
      </w:r>
      <w:r>
        <w:rPr>
          <w:rFonts w:ascii="Courier New" w:hAnsi="Courier New" w:cs="Courier New"/>
          <w:sz w:val="16"/>
          <w:szCs w:val="20"/>
          <w:rtl/>
        </w:rPr>
        <w:t>גם ההמשך הם דברי רב אשי, שמביא את דברי רבי יוחנן ודברי שמואל להלן:</w:t>
      </w:r>
      <w:r>
        <w:rPr>
          <w:rFonts w:cs="Miriam"/>
          <w:szCs w:val="20"/>
          <w:rtl/>
        </w:rPr>
        <w:t>]</w:t>
      </w:r>
      <w:r>
        <w:rPr>
          <w:rtl/>
        </w:rPr>
        <w:t xml:space="preserve"> </w:t>
      </w:r>
    </w:p>
    <w:p w:rsidR="004C1E72" w:rsidRDefault="004C1E72" w:rsidP="004C1E72">
      <w:pPr>
        <w:rPr>
          <w:rFonts w:hint="cs"/>
          <w:rtl/>
        </w:rPr>
      </w:pPr>
      <w:r>
        <w:rPr>
          <w:rFonts w:hint="cs"/>
          <w:rtl/>
        </w:rPr>
        <w:t>תהי בה רבי יוחנן: וכי מקבלין עדים שלא בפני בעל דין?</w:t>
      </w:r>
    </w:p>
    <w:p w:rsidR="004C1E72" w:rsidRDefault="004C1E72" w:rsidP="004C1E72">
      <w:pPr>
        <w:rPr>
          <w:rFonts w:hint="cs"/>
          <w:rtl/>
        </w:rPr>
      </w:pPr>
      <w:r>
        <w:rPr>
          <w:rFonts w:hint="cs"/>
          <w:rtl/>
        </w:rPr>
        <w:t xml:space="preserve">קיבלה מיניה רבי יוסי בר חנינא: כגון שהיה הוא חולה או עדיו חולים </w:t>
      </w:r>
      <w:r>
        <w:rPr>
          <w:rFonts w:cs="Miriam"/>
          <w:szCs w:val="20"/>
          <w:rtl/>
        </w:rPr>
        <w:t>(</w:t>
      </w:r>
      <w:r>
        <w:rPr>
          <w:rFonts w:cs="Miriam" w:hint="cs"/>
          <w:szCs w:val="20"/>
          <w:rtl/>
        </w:rPr>
        <w:t xml:space="preserve">מסוכנים למות, ואם לא עכשיו </w:t>
      </w:r>
      <w:r>
        <w:rPr>
          <w:rFonts w:cs="Miriam"/>
          <w:szCs w:val="20"/>
          <w:rtl/>
        </w:rPr>
        <w:t>–</w:t>
      </w:r>
      <w:r>
        <w:rPr>
          <w:rFonts w:cs="Miriam" w:hint="cs"/>
          <w:szCs w:val="20"/>
          <w:rtl/>
        </w:rPr>
        <w:t xml:space="preserve"> אימתי?</w:t>
      </w:r>
      <w:r>
        <w:rPr>
          <w:rFonts w:cs="Miriam"/>
          <w:szCs w:val="20"/>
          <w:rtl/>
        </w:rPr>
        <w:t>)</w:t>
      </w:r>
      <w:r>
        <w:rPr>
          <w:rtl/>
        </w:rPr>
        <w:t xml:space="preserve"> </w:t>
      </w:r>
      <w:r>
        <w:rPr>
          <w:rFonts w:hint="cs"/>
          <w:rtl/>
        </w:rPr>
        <w:t>או שהיו עדיו מבקשין לילך למדינת הים ושלחו לו ולא בא.</w:t>
      </w:r>
    </w:p>
    <w:p w:rsidR="004C1E72" w:rsidRDefault="004C1E72" w:rsidP="004C1E72">
      <w:pPr>
        <w:rPr>
          <w:rFonts w:hint="cs"/>
          <w:rtl/>
        </w:rPr>
      </w:pPr>
      <w:r>
        <w:rPr>
          <w:rFonts w:hint="cs"/>
          <w:rtl/>
        </w:rPr>
        <w:t>אמר רב יהודה אמר שמואל: מקבלין עדים שלא בפני בעל דין.</w:t>
      </w:r>
    </w:p>
    <w:p w:rsidR="004C1E72" w:rsidRDefault="004C1E72" w:rsidP="004C1E72">
      <w:pPr>
        <w:rPr>
          <w:rFonts w:hint="cs"/>
          <w:rtl/>
        </w:rPr>
      </w:pPr>
      <w:r>
        <w:rPr>
          <w:rFonts w:hint="cs"/>
          <w:rtl/>
        </w:rPr>
        <w:t xml:space="preserve">אמר מר עוקבא: לדידי מיפרשא לי מיניה דשמואל, כגון דפתחו ליה בדיניה, ושלחו ליה ולא אתא; אבל לא פתחו ליה בדינא - מצי אמר להו: "אנא לבית דין הגדול </w:t>
      </w:r>
      <w:r>
        <w:rPr>
          <w:rFonts w:cs="Miriam"/>
          <w:szCs w:val="20"/>
          <w:rtl/>
        </w:rPr>
        <w:t>(</w:t>
      </w:r>
      <w:r>
        <w:rPr>
          <w:rFonts w:cs="Miriam" w:hint="cs"/>
          <w:szCs w:val="20"/>
          <w:rtl/>
        </w:rPr>
        <w:t>שבארץ ישראל</w:t>
      </w:r>
      <w:r>
        <w:rPr>
          <w:rFonts w:cs="Miriam"/>
          <w:szCs w:val="20"/>
          <w:rtl/>
        </w:rPr>
        <w:t>)</w:t>
      </w:r>
      <w:r>
        <w:rPr>
          <w:rtl/>
        </w:rPr>
        <w:t xml:space="preserve"> </w:t>
      </w:r>
      <w:r>
        <w:rPr>
          <w:rFonts w:hint="cs"/>
          <w:rtl/>
        </w:rPr>
        <w:t>אזילנא!"</w:t>
      </w:r>
    </w:p>
    <w:p w:rsidR="004C1E72" w:rsidRDefault="004C1E72" w:rsidP="004C1E72">
      <w:pPr>
        <w:rPr>
          <w:rFonts w:hint="cs"/>
          <w:rtl/>
        </w:rPr>
      </w:pPr>
      <w:r>
        <w:rPr>
          <w:rFonts w:hint="cs"/>
          <w:rtl/>
        </w:rPr>
        <w:t>אי הכי - כי פתחו ליה נמי מצי אמר להו: "לבית דין הגדול אזילנא!"?</w:t>
      </w:r>
    </w:p>
    <w:p w:rsidR="004C1E72" w:rsidRDefault="004C1E72" w:rsidP="004C1E72">
      <w:pPr>
        <w:rPr>
          <w:rFonts w:hint="cs"/>
          <w:rtl/>
        </w:rPr>
      </w:pPr>
      <w:r>
        <w:rPr>
          <w:rFonts w:hint="cs"/>
          <w:rtl/>
        </w:rPr>
        <w:t xml:space="preserve">אמר רבינא: כגון דנקט </w:t>
      </w:r>
      <w:r>
        <w:rPr>
          <w:rFonts w:cs="Miriam"/>
          <w:szCs w:val="20"/>
          <w:rtl/>
        </w:rPr>
        <w:t>(</w:t>
      </w:r>
      <w:r>
        <w:rPr>
          <w:rFonts w:cs="Miriam" w:hint="cs"/>
          <w:szCs w:val="20"/>
          <w:rtl/>
        </w:rPr>
        <w:t>בעל דין חבירו</w:t>
      </w:r>
      <w:r>
        <w:rPr>
          <w:rFonts w:cs="Miriam"/>
          <w:szCs w:val="20"/>
          <w:rtl/>
        </w:rPr>
        <w:t>)</w:t>
      </w:r>
      <w:r>
        <w:rPr>
          <w:rtl/>
        </w:rPr>
        <w:t xml:space="preserve"> </w:t>
      </w:r>
      <w:r>
        <w:rPr>
          <w:rFonts w:hint="cs"/>
          <w:rtl/>
        </w:rPr>
        <w:t xml:space="preserve">דיסקא </w:t>
      </w:r>
      <w:r>
        <w:rPr>
          <w:rFonts w:cs="Miriam"/>
          <w:szCs w:val="20"/>
          <w:rtl/>
        </w:rPr>
        <w:t>(</w:t>
      </w:r>
      <w:r>
        <w:rPr>
          <w:rFonts w:cs="Miriam" w:hint="cs"/>
          <w:szCs w:val="20"/>
          <w:rtl/>
        </w:rPr>
        <w:t>אגרת</w:t>
      </w:r>
      <w:r>
        <w:rPr>
          <w:rFonts w:cs="Miriam"/>
          <w:szCs w:val="20"/>
          <w:rtl/>
        </w:rPr>
        <w:t>)</w:t>
      </w:r>
      <w:r>
        <w:rPr>
          <w:rtl/>
        </w:rPr>
        <w:t xml:space="preserve"> </w:t>
      </w:r>
      <w:r>
        <w:rPr>
          <w:rFonts w:hint="cs"/>
          <w:rtl/>
        </w:rPr>
        <w:t xml:space="preserve">מבית דין הגדול </w:t>
      </w:r>
      <w:r>
        <w:rPr>
          <w:rFonts w:cs="Miriam"/>
          <w:szCs w:val="20"/>
          <w:rtl/>
        </w:rPr>
        <w:t>(</w:t>
      </w:r>
      <w:r>
        <w:rPr>
          <w:rFonts w:cs="Miriam" w:hint="cs"/>
          <w:szCs w:val="20"/>
          <w:rtl/>
        </w:rPr>
        <w:t>ששלחו לבית דין של כאן [לכופו]</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 xml:space="preserve">אמר רב: מקיימין את השטר שלא בפני בעל דין </w:t>
      </w:r>
      <w:r>
        <w:rPr>
          <w:rFonts w:cs="Miriam"/>
          <w:szCs w:val="20"/>
          <w:rtl/>
        </w:rPr>
        <w:t>(</w:t>
      </w:r>
      <w:r>
        <w:rPr>
          <w:rFonts w:cs="Miriam" w:hint="cs"/>
          <w:szCs w:val="20"/>
          <w:rtl/>
        </w:rPr>
        <w:t>היו עדים החתומים מבקשים לילך למדינת הים - מביאן מלוה לבית דין, ומעידין על כתב ידן, ובית דין כותבין תחתיו "במותב תלתא הוינא ואתו פלוני ופלוני ואסהידו אחתימת ידייהו ואשרנוהי וקיימנוהי כדחזי"</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ורבי יוחנן אמר: אין מקיימין את השטר שלא בפני בעל דין.</w:t>
      </w:r>
    </w:p>
    <w:p w:rsidR="004C1E72" w:rsidRDefault="004C1E72" w:rsidP="004C1E72">
      <w:pPr>
        <w:rPr>
          <w:rFonts w:hint="cs"/>
          <w:rtl/>
        </w:rPr>
      </w:pPr>
      <w:r>
        <w:rPr>
          <w:rFonts w:hint="cs"/>
          <w:rtl/>
        </w:rPr>
        <w:t xml:space="preserve">אמר ליה רב ששת לרבי יוסי בר אבהו: אסברה לך טעמיה דרבי יוחנן: אמר קרא </w:t>
      </w:r>
      <w:r>
        <w:rPr>
          <w:rFonts w:cs="Miriam" w:hint="cs"/>
          <w:szCs w:val="16"/>
          <w:rtl/>
        </w:rPr>
        <w:t>[שמות כא,כט:</w:t>
      </w:r>
      <w:r>
        <w:rPr>
          <w:rFonts w:cs="Narkisim" w:hint="cs"/>
          <w:szCs w:val="16"/>
          <w:rtl/>
        </w:rPr>
        <w:t xml:space="preserve"> </w:t>
      </w:r>
      <w:r>
        <w:rPr>
          <w:rFonts w:cs="Narkisim" w:hint="cs"/>
          <w:szCs w:val="20"/>
          <w:rtl/>
        </w:rPr>
        <w:t>ואם שור נגח הוא מתמל שלשם]</w:t>
      </w:r>
      <w:r>
        <w:rPr>
          <w:rFonts w:cs="Narkisim" w:hint="cs"/>
          <w:rtl/>
        </w:rPr>
        <w:t xml:space="preserve"> והועד בבעליו ולא ישמרנו</w:t>
      </w:r>
      <w:r>
        <w:rPr>
          <w:rFonts w:cs="Narkisim"/>
          <w:rtl/>
        </w:rPr>
        <w:t xml:space="preserve"> </w:t>
      </w:r>
      <w:r>
        <w:rPr>
          <w:rFonts w:cs="Narkisim"/>
          <w:szCs w:val="20"/>
          <w:rtl/>
        </w:rPr>
        <w:t>[</w:t>
      </w:r>
      <w:r>
        <w:rPr>
          <w:rFonts w:cs="Narkisim" w:hint="cs"/>
          <w:szCs w:val="20"/>
          <w:rtl/>
        </w:rPr>
        <w:t>והמית איש או אשה השור יסקל וגם בעליו יומת</w:t>
      </w:r>
      <w:r>
        <w:rPr>
          <w:rFonts w:cs="Narkisim"/>
          <w:szCs w:val="20"/>
          <w:rtl/>
        </w:rPr>
        <w:t>]</w:t>
      </w:r>
      <w:r>
        <w:rPr>
          <w:rFonts w:hint="cs"/>
          <w:rtl/>
        </w:rPr>
        <w:t xml:space="preserve"> - אמרה תורה: יבא בעל השור ויעמוד על שורו. </w:t>
      </w:r>
    </w:p>
    <w:p w:rsidR="004C1E72" w:rsidRDefault="004C1E72" w:rsidP="004C1E72">
      <w:pPr>
        <w:rPr>
          <w:rFonts w:hint="cs"/>
          <w:rtl/>
        </w:rPr>
      </w:pPr>
      <w:r>
        <w:rPr>
          <w:rFonts w:hint="cs"/>
          <w:rtl/>
        </w:rPr>
        <w:t>אמר רבא: הלכתא:</w:t>
      </w:r>
    </w:p>
    <w:p w:rsidR="004C1E72" w:rsidRDefault="004C1E72" w:rsidP="004C1E72">
      <w:pPr>
        <w:rPr>
          <w:rFonts w:hint="cs"/>
          <w:rtl/>
        </w:rPr>
      </w:pPr>
      <w:r>
        <w:rPr>
          <w:rFonts w:hint="cs"/>
          <w:rtl/>
        </w:rPr>
        <w:t xml:space="preserve">מקיימין את השטר שלא בפני בעל דין, ואפילו עומד </w:t>
      </w:r>
      <w:r>
        <w:rPr>
          <w:rFonts w:cs="Miriam"/>
          <w:szCs w:val="20"/>
          <w:rtl/>
        </w:rPr>
        <w:t>(</w:t>
      </w:r>
      <w:r>
        <w:rPr>
          <w:rFonts w:cs="Miriam" w:hint="cs"/>
          <w:szCs w:val="20"/>
          <w:rtl/>
        </w:rPr>
        <w:t>בעל דין</w:t>
      </w:r>
      <w:r>
        <w:rPr>
          <w:rFonts w:cs="Miriam"/>
          <w:szCs w:val="20"/>
          <w:rtl/>
        </w:rPr>
        <w:t>)</w:t>
      </w:r>
      <w:r>
        <w:rPr>
          <w:rtl/>
        </w:rPr>
        <w:t xml:space="preserve"> </w:t>
      </w:r>
      <w:r>
        <w:rPr>
          <w:rFonts w:hint="cs"/>
          <w:rtl/>
        </w:rPr>
        <w:t xml:space="preserve">וצווח </w:t>
      </w:r>
      <w:r>
        <w:rPr>
          <w:rFonts w:cs="Miriam"/>
          <w:szCs w:val="20"/>
          <w:rtl/>
        </w:rPr>
        <w:t>(</w:t>
      </w:r>
      <w:r>
        <w:rPr>
          <w:rFonts w:cs="Miriam" w:hint="cs"/>
          <w:szCs w:val="20"/>
          <w:rtl/>
        </w:rPr>
        <w:t>"אל תקיימוהו! מזויף הוא!" - אין חוששין</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ואי אמר "נקיטו לי זימנא עד דמייתינא סהדי ומרענא ליה לשטרא" - נקטינן ליה; אי אתא </w:t>
      </w:r>
      <w:r>
        <w:rPr>
          <w:rtl/>
        </w:rPr>
        <w:t>–</w:t>
      </w:r>
      <w:r>
        <w:rPr>
          <w:rFonts w:hint="cs"/>
          <w:rtl/>
        </w:rPr>
        <w:t xml:space="preserve"> אתא, אי לא אתא - נטרינן ליה בה"ב </w:t>
      </w:r>
      <w:r>
        <w:rPr>
          <w:rFonts w:cs="Miriam"/>
          <w:szCs w:val="20"/>
          <w:rtl/>
        </w:rPr>
        <w:t>(</w:t>
      </w:r>
      <w:r>
        <w:rPr>
          <w:rFonts w:cs="Miriam" w:hint="cs"/>
          <w:szCs w:val="20"/>
          <w:rtl/>
        </w:rPr>
        <w:t xml:space="preserve">שני וחמישי בתי דינין קבועים בעיירות תקנת עזרא </w:t>
      </w:r>
      <w:r>
        <w:rPr>
          <w:rFonts w:cs="Miriam" w:hint="cs"/>
          <w:szCs w:val="16"/>
          <w:rtl/>
        </w:rPr>
        <w:t>[בפרק 'מרובה' (לעיל דף פב,א)]</w:t>
      </w:r>
      <w:r>
        <w:rPr>
          <w:rFonts w:cs="Miriam"/>
          <w:szCs w:val="20"/>
          <w:rtl/>
        </w:rPr>
        <w:t>)</w:t>
      </w:r>
      <w:r>
        <w:rPr>
          <w:rFonts w:hint="cs"/>
          <w:rtl/>
        </w:rPr>
        <w:t xml:space="preserve">; אי לא אתא - כתבינן פתיחא </w:t>
      </w:r>
      <w:r>
        <w:rPr>
          <w:rFonts w:cs="Miriam"/>
          <w:szCs w:val="20"/>
          <w:rtl/>
        </w:rPr>
        <w:t>(</w:t>
      </w:r>
      <w:r>
        <w:rPr>
          <w:rFonts w:cs="Miriam" w:hint="cs"/>
          <w:szCs w:val="20"/>
          <w:rtl/>
        </w:rPr>
        <w:t>שטר שמתא על שאין פורע החוב</w:t>
      </w:r>
      <w:r>
        <w:rPr>
          <w:rFonts w:cs="Miriam"/>
          <w:szCs w:val="20"/>
          <w:rtl/>
        </w:rPr>
        <w:t>)</w:t>
      </w:r>
      <w:r>
        <w:rPr>
          <w:rtl/>
        </w:rPr>
        <w:t xml:space="preserve"> </w:t>
      </w:r>
      <w:r>
        <w:rPr>
          <w:rFonts w:hint="cs"/>
          <w:rtl/>
        </w:rPr>
        <w:t xml:space="preserve">עלויה תשעין יומין: תלתין קמאי - לא נחתינן לנכסיה, דאמר: קא טרח בזוזי וניזוף; מציעאי נמי לא נחתינן ליה לנכסיה, דאמר: דלמא לא אשכח למיזף, וקא טרח ומזבין; בתראי נמי לא נחתינן לנכסיה, דאמר לוקח גופיה קא טרח בזוזי; לא אתא - כתבינן אדרכתא אניכסיה </w:t>
      </w:r>
      <w:r>
        <w:rPr>
          <w:rFonts w:cs="Miriam"/>
          <w:szCs w:val="20"/>
          <w:rtl/>
        </w:rPr>
        <w:t>(</w:t>
      </w:r>
      <w:r>
        <w:rPr>
          <w:rFonts w:cs="Miriam" w:hint="cs"/>
          <w:szCs w:val="20"/>
          <w:rtl/>
        </w:rPr>
        <w:t>פסק דין לירד המלוה לתוך נכסים של לוה וליטלם בשומא בחובו</w:t>
      </w:r>
      <w:r>
        <w:rPr>
          <w:rFonts w:cs="Miriam"/>
          <w:szCs w:val="20"/>
          <w:rtl/>
        </w:rPr>
        <w:t>)</w:t>
      </w:r>
      <w:r>
        <w:rPr>
          <w:rFonts w:hint="cs"/>
          <w:rtl/>
        </w:rPr>
        <w:t>;</w:t>
      </w:r>
      <w:r>
        <w:rPr>
          <w:rtl/>
        </w:rPr>
        <w:t xml:space="preserve"> </w:t>
      </w:r>
      <w:r>
        <w:rPr>
          <w:rFonts w:hint="cs"/>
          <w:rtl/>
        </w:rPr>
        <w:t xml:space="preserve">והני מילי - דאמר "אתינא", אבל אמר "לא אתינא" - לאלתר כתבינן! </w:t>
      </w:r>
    </w:p>
    <w:p w:rsidR="004C1E72" w:rsidRDefault="004C1E72" w:rsidP="004C1E72">
      <w:pPr>
        <w:rPr>
          <w:rFonts w:hint="cs"/>
          <w:rtl/>
        </w:rPr>
      </w:pPr>
      <w:r>
        <w:rPr>
          <w:rFonts w:hint="cs"/>
          <w:rtl/>
        </w:rPr>
        <w:t>והני מילי במלוה, אבל בפקדון לאלתר כתבינן;</w:t>
      </w:r>
    </w:p>
    <w:p w:rsidR="004C1E72" w:rsidRDefault="004C1E72" w:rsidP="004C1E72">
      <w:pPr>
        <w:rPr>
          <w:rFonts w:hint="cs"/>
          <w:rtl/>
        </w:rPr>
      </w:pPr>
      <w:r>
        <w:rPr>
          <w:rFonts w:hint="cs"/>
          <w:rtl/>
        </w:rPr>
        <w:t xml:space="preserve">וכי כתבינן </w:t>
      </w:r>
      <w:r>
        <w:rPr>
          <w:rtl/>
        </w:rPr>
        <w:t>–</w:t>
      </w:r>
      <w:r>
        <w:rPr>
          <w:rFonts w:hint="cs"/>
          <w:rtl/>
        </w:rPr>
        <w:t xml:space="preserve"> אמקרקעי, אבל אמטלטלי </w:t>
      </w:r>
      <w:r>
        <w:rPr>
          <w:rtl/>
        </w:rPr>
        <w:t>–</w:t>
      </w:r>
      <w:r>
        <w:rPr>
          <w:rFonts w:hint="cs"/>
          <w:rtl/>
        </w:rPr>
        <w:t xml:space="preserve"> לא, דלמא שמיט ואכיל להו מלוה למטלטלי, וכי אתי לוה ומייתי סהדי ומרע ליה לשטרא - לא משכח מידי למיגבה;</w:t>
      </w:r>
    </w:p>
    <w:p w:rsidR="004C1E72" w:rsidRDefault="004C1E72" w:rsidP="004C1E72">
      <w:pPr>
        <w:rPr>
          <w:rFonts w:hint="cs"/>
          <w:rtl/>
        </w:rPr>
      </w:pPr>
      <w:r>
        <w:rPr>
          <w:rFonts w:hint="cs"/>
          <w:rtl/>
        </w:rPr>
        <w:t xml:space="preserve">ואי אית ליה מקרקעי למלוה </w:t>
      </w:r>
      <w:r>
        <w:rPr>
          <w:rtl/>
        </w:rPr>
        <w:t>–</w:t>
      </w:r>
      <w:r>
        <w:rPr>
          <w:rFonts w:hint="cs"/>
          <w:rtl/>
        </w:rPr>
        <w:t xml:space="preserve"> כתבינן.</w:t>
      </w:r>
    </w:p>
    <w:p w:rsidR="004C1E72" w:rsidRDefault="004C1E72" w:rsidP="004C1E72">
      <w:pPr>
        <w:rPr>
          <w:rFonts w:hint="cs"/>
          <w:rtl/>
        </w:rPr>
      </w:pPr>
      <w:r>
        <w:rPr>
          <w:rFonts w:hint="cs"/>
          <w:rtl/>
        </w:rPr>
        <w:t xml:space="preserve">ולא היא: אדרכתא אמטלטלי לא כתבינן: אף על גב דאית ליה מקרקעי - חיישינן שמא תכסיף </w:t>
      </w:r>
      <w:r>
        <w:rPr>
          <w:rFonts w:cs="Miriam"/>
          <w:szCs w:val="20"/>
          <w:rtl/>
        </w:rPr>
        <w:t>(</w:t>
      </w:r>
      <w:r>
        <w:rPr>
          <w:rFonts w:cs="Miriam" w:hint="cs"/>
          <w:szCs w:val="20"/>
          <w:rtl/>
        </w:rPr>
        <w:t>קרקעות של מלוה: תבור [</w:t>
      </w:r>
      <w:r>
        <w:rPr>
          <w:rFonts w:ascii="Courier New" w:hAnsi="Courier New" w:cs="Courier New" w:hint="cs"/>
          <w:sz w:val="18"/>
          <w:szCs w:val="18"/>
          <w:rtl/>
        </w:rPr>
        <w:t>תהפוך לאמת בור</w:t>
      </w:r>
      <w:r>
        <w:rPr>
          <w:rFonts w:cs="Miriam" w:hint="cs"/>
          <w:szCs w:val="20"/>
          <w:rtl/>
        </w:rPr>
        <w:t>] ותפחות מדמיה</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וכי כתבינן אדרכתא - מודעינן ליה;</w:t>
      </w:r>
    </w:p>
    <w:p w:rsidR="004C1E72" w:rsidRDefault="004C1E72" w:rsidP="004C1E72">
      <w:pPr>
        <w:rPr>
          <w:rFonts w:hint="cs"/>
          <w:rtl/>
        </w:rPr>
      </w:pPr>
      <w:r>
        <w:rPr>
          <w:rFonts w:hint="cs"/>
          <w:rtl/>
        </w:rPr>
        <w:t xml:space="preserve">והני מילי - דמיקרב, אבל מירחק </w:t>
      </w:r>
      <w:r>
        <w:rPr>
          <w:rtl/>
        </w:rPr>
        <w:t>–</w:t>
      </w:r>
      <w:r>
        <w:rPr>
          <w:rFonts w:hint="cs"/>
          <w:rtl/>
        </w:rPr>
        <w:t xml:space="preserve"> לא; ואי מירחק ואיכא קרובים - אי נמי איכא שיירתא דאזלי ואתו התם - משהינן ליה תריסר ירחי שתא עד דאזלא ואתי שיירתא.</w:t>
      </w:r>
    </w:p>
    <w:p w:rsidR="004C1E72" w:rsidRDefault="004C1E72" w:rsidP="004C1E72">
      <w:pPr>
        <w:ind w:left="720"/>
        <w:rPr>
          <w:rFonts w:hint="cs"/>
          <w:rtl/>
        </w:rPr>
      </w:pPr>
      <w:r>
        <w:rPr>
          <w:rFonts w:hint="cs"/>
          <w:rtl/>
        </w:rPr>
        <w:t xml:space="preserve">כי הא דרבינא שהא למר אחא </w:t>
      </w:r>
      <w:r>
        <w:rPr>
          <w:rFonts w:cs="Miriam"/>
          <w:szCs w:val="20"/>
          <w:rtl/>
        </w:rPr>
        <w:t>(</w:t>
      </w:r>
      <w:r>
        <w:rPr>
          <w:rFonts w:cs="Miriam" w:hint="cs"/>
          <w:szCs w:val="20"/>
          <w:rtl/>
        </w:rPr>
        <w:t>זה שמו, והיה לו חוב על חבירו, ולא היה הלוה בעיר</w:t>
      </w:r>
      <w:r>
        <w:rPr>
          <w:rFonts w:cs="Miriam"/>
          <w:szCs w:val="20"/>
          <w:rtl/>
        </w:rPr>
        <w:t>)</w:t>
      </w:r>
      <w:r>
        <w:rPr>
          <w:rtl/>
        </w:rPr>
        <w:t xml:space="preserve"> </w:t>
      </w:r>
      <w:r>
        <w:rPr>
          <w:rFonts w:hint="cs"/>
          <w:rtl/>
        </w:rPr>
        <w:t>תריסר ירחי שתא עד דאזלא ואתייא שיירתא מבי חוזאי;</w:t>
      </w:r>
    </w:p>
    <w:p w:rsidR="004C1E72" w:rsidRDefault="004C1E72" w:rsidP="004C1E72">
      <w:pPr>
        <w:rPr>
          <w:rFonts w:hint="cs"/>
          <w:rtl/>
        </w:rPr>
      </w:pPr>
      <w:r>
        <w:rPr>
          <w:rFonts w:hint="cs"/>
          <w:rtl/>
        </w:rPr>
        <w:t>ולא היא: התם איניש אלימא הוה: אי הויא מטיא אדרכתא לידיה לא הוה אפשר לאפוקי מיניה, אבל הכא - לא נטרינן ליה אלא עד דאזיל שליחא בתלתא בשבתא ואתא בארבעה בשבתא ולחמשא בשבתא קאי בדיניה.</w:t>
      </w:r>
    </w:p>
    <w:p w:rsidR="004C1E72" w:rsidRDefault="004C1E72" w:rsidP="004C1E72">
      <w:pPr>
        <w:rPr>
          <w:rFonts w:cs="Miriam" w:hint="cs"/>
          <w:szCs w:val="16"/>
          <w:rtl/>
        </w:rPr>
      </w:pPr>
    </w:p>
    <w:p w:rsidR="004C1E72" w:rsidRDefault="004C1E72" w:rsidP="004C1E72">
      <w:pPr>
        <w:rPr>
          <w:rFonts w:hint="cs"/>
          <w:rtl/>
        </w:rPr>
      </w:pPr>
      <w:r>
        <w:rPr>
          <w:rFonts w:hint="cs"/>
          <w:rtl/>
        </w:rPr>
        <w:t xml:space="preserve">אמר רבינא: האי שלוחא דרבנן </w:t>
      </w:r>
      <w:r>
        <w:rPr>
          <w:rFonts w:cs="Miriam"/>
          <w:szCs w:val="20"/>
          <w:rtl/>
        </w:rPr>
        <w:t>(</w:t>
      </w:r>
      <w:r>
        <w:rPr>
          <w:rFonts w:cs="Miriam" w:hint="cs"/>
          <w:szCs w:val="20"/>
          <w:rtl/>
        </w:rPr>
        <w:t>שהלך להזמין איש לדין וחזר ואמר לבית דין: "אינו רוצה לבא"</w:t>
      </w:r>
      <w:r>
        <w:rPr>
          <w:rFonts w:cs="Miriam"/>
          <w:szCs w:val="20"/>
          <w:rtl/>
        </w:rPr>
        <w:t>)</w:t>
      </w:r>
      <w:r>
        <w:rPr>
          <w:rtl/>
        </w:rPr>
        <w:t xml:space="preserve"> </w:t>
      </w:r>
      <w:r>
        <w:rPr>
          <w:rFonts w:hint="cs"/>
          <w:rtl/>
        </w:rPr>
        <w:t xml:space="preserve">- מהימנינן ליה כבי תרי </w:t>
      </w:r>
      <w:r>
        <w:rPr>
          <w:rFonts w:cs="Miriam"/>
          <w:szCs w:val="20"/>
          <w:rtl/>
        </w:rPr>
        <w:t>(</w:t>
      </w:r>
      <w:r>
        <w:rPr>
          <w:rFonts w:cs="Miriam" w:hint="cs"/>
          <w:szCs w:val="20"/>
          <w:rtl/>
        </w:rPr>
        <w:t>דלא משקר בבי דינא</w:t>
      </w:r>
      <w:r>
        <w:rPr>
          <w:rFonts w:cs="Miriam"/>
          <w:szCs w:val="20"/>
          <w:rtl/>
        </w:rPr>
        <w:t>)</w:t>
      </w:r>
      <w:r>
        <w:rPr>
          <w:rFonts w:hint="cs"/>
          <w:rtl/>
        </w:rPr>
        <w:t>;</w:t>
      </w:r>
      <w:r>
        <w:rPr>
          <w:rtl/>
        </w:rPr>
        <w:t xml:space="preserve"> </w:t>
      </w:r>
      <w:r>
        <w:rPr>
          <w:rFonts w:hint="cs"/>
          <w:rtl/>
        </w:rPr>
        <w:t xml:space="preserve">והני מילי לשמתא, אבל לפתיחא </w:t>
      </w:r>
      <w:r>
        <w:rPr>
          <w:rFonts w:cs="Miriam"/>
          <w:szCs w:val="20"/>
          <w:rtl/>
        </w:rPr>
        <w:t>(</w:t>
      </w:r>
      <w:r>
        <w:rPr>
          <w:rFonts w:cs="Miriam" w:hint="cs"/>
          <w:szCs w:val="20"/>
          <w:rtl/>
        </w:rPr>
        <w:t>שטר שמתא וכי שרו ליה שמתא לא שרו ליה עד דיהיב זוזא דפתיחא לספרא</w:t>
      </w:r>
      <w:r>
        <w:rPr>
          <w:rFonts w:cs="Miriam"/>
          <w:szCs w:val="20"/>
          <w:rtl/>
        </w:rPr>
        <w:t>)</w:t>
      </w:r>
      <w:r>
        <w:rPr>
          <w:rtl/>
        </w:rPr>
        <w:t xml:space="preserve"> </w:t>
      </w:r>
      <w:r>
        <w:rPr>
          <w:rFonts w:hint="cs"/>
          <w:rtl/>
        </w:rPr>
        <w:t xml:space="preserve">- כיון דממונא קא מחסר ליה, דקא בעי ליה למיתב ליה זוזי לספרא </w:t>
      </w:r>
      <w:r>
        <w:rPr>
          <w:rtl/>
        </w:rPr>
        <w:t>–</w:t>
      </w:r>
      <w:r>
        <w:rPr>
          <w:rFonts w:hint="cs"/>
          <w:rtl/>
        </w:rPr>
        <w:t xml:space="preserve"> לא.</w:t>
      </w:r>
    </w:p>
    <w:p w:rsidR="004C1E72" w:rsidRDefault="004C1E72" w:rsidP="004C1E72">
      <w:pPr>
        <w:rPr>
          <w:rFonts w:cs="Miriam" w:hint="cs"/>
          <w:szCs w:val="16"/>
          <w:rtl/>
        </w:rPr>
      </w:pPr>
    </w:p>
    <w:p w:rsidR="004C1E72" w:rsidRDefault="004C1E72" w:rsidP="004C1E72">
      <w:pPr>
        <w:rPr>
          <w:rFonts w:hint="cs"/>
        </w:rPr>
      </w:pPr>
      <w:r>
        <w:rPr>
          <w:rFonts w:hint="cs"/>
          <w:rtl/>
        </w:rPr>
        <w:t xml:space="preserve">אמר רבינא: יהבינן זימנא </w:t>
      </w:r>
      <w:r>
        <w:rPr>
          <w:rFonts w:cs="Miriam"/>
          <w:szCs w:val="20"/>
          <w:rtl/>
        </w:rPr>
        <w:t>(</w:t>
      </w:r>
      <w:r>
        <w:rPr>
          <w:rFonts w:cs="Miriam" w:hint="cs"/>
          <w:szCs w:val="20"/>
          <w:rtl/>
        </w:rPr>
        <w:t>מזמנין בעל דין ליום פלוני לדין</w:t>
      </w:r>
      <w:r>
        <w:rPr>
          <w:rFonts w:cs="Miriam"/>
          <w:szCs w:val="20"/>
          <w:rtl/>
        </w:rPr>
        <w:t>)</w:t>
      </w:r>
      <w:r>
        <w:rPr>
          <w:rtl/>
        </w:rPr>
        <w:t xml:space="preserve"> </w:t>
      </w:r>
      <w:r>
        <w:rPr>
          <w:rFonts w:hint="cs"/>
          <w:rtl/>
        </w:rPr>
        <w:t xml:space="preserve">אפומא דאיתתא </w:t>
      </w:r>
      <w:r>
        <w:rPr>
          <w:rFonts w:cs="Miriam"/>
          <w:szCs w:val="20"/>
          <w:rtl/>
        </w:rPr>
        <w:t>(</w:t>
      </w:r>
      <w:r>
        <w:rPr>
          <w:rFonts w:cs="Miriam" w:hint="cs"/>
          <w:szCs w:val="20"/>
          <w:rtl/>
        </w:rPr>
        <w:t>על פי אשה ההולכת אצלו לפי דרכה)</w:t>
      </w:r>
      <w:r>
        <w:rPr>
          <w:rtl/>
        </w:rPr>
        <w:t xml:space="preserve"> </w:t>
      </w:r>
      <w:r>
        <w:rPr>
          <w:rFonts w:hint="cs"/>
          <w:rtl/>
        </w:rPr>
        <w:t xml:space="preserve">ואפומא דשיבבי </w:t>
      </w:r>
      <w:r>
        <w:rPr>
          <w:rFonts w:cs="Miriam"/>
          <w:szCs w:val="20"/>
          <w:rtl/>
        </w:rPr>
        <w:t>(</w:t>
      </w:r>
      <w:r>
        <w:rPr>
          <w:rFonts w:cs="Miriam" w:hint="cs"/>
          <w:szCs w:val="20"/>
          <w:rtl/>
        </w:rPr>
        <w:t>או על פי שכיניו, וסמכינן עלייהו דעבדין שליחותייהו: אי לא אתי - מחזקינן באפקרותא ומשמתינן ליה</w:t>
      </w:r>
      <w:r>
        <w:rPr>
          <w:rFonts w:cs="Miriam"/>
          <w:szCs w:val="20"/>
          <w:rtl/>
        </w:rPr>
        <w:t>)</w:t>
      </w:r>
      <w:r>
        <w:rPr>
          <w:rFonts w:hint="cs"/>
          <w:rtl/>
        </w:rPr>
        <w:t>;</w:t>
      </w:r>
      <w:r>
        <w:rPr>
          <w:rtl/>
        </w:rPr>
        <w:t xml:space="preserve"> </w:t>
      </w:r>
      <w:r>
        <w:rPr>
          <w:rFonts w:hint="cs"/>
          <w:rtl/>
        </w:rPr>
        <w:t xml:space="preserve">ולא אמרן אלא דליתיה במתא </w:t>
      </w:r>
      <w:r>
        <w:rPr>
          <w:rFonts w:cs="Miriam"/>
          <w:szCs w:val="20"/>
          <w:rtl/>
        </w:rPr>
        <w:t>(</w:t>
      </w:r>
      <w:r>
        <w:rPr>
          <w:rFonts w:cs="Miriam" w:hint="cs"/>
          <w:szCs w:val="20"/>
          <w:rtl/>
        </w:rPr>
        <w:t>שאין אותו פלוני עכשיו בעיר שבית דין בה, ואמר לשכניו "כשישוב פלוני - אִמרו לו לבא"</w:t>
      </w:r>
      <w:r>
        <w:rPr>
          <w:rFonts w:cs="Miriam"/>
          <w:szCs w:val="20"/>
          <w:rtl/>
        </w:rPr>
        <w:t>)</w:t>
      </w:r>
      <w:r>
        <w:rPr>
          <w:rFonts w:hint="cs"/>
          <w:rtl/>
        </w:rPr>
        <w:t>,</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קיג,א)</w:t>
      </w:r>
      <w:r>
        <w:rPr>
          <w:rFonts w:hint="cs"/>
          <w:rtl/>
        </w:rPr>
        <w:tab/>
      </w:r>
    </w:p>
    <w:p w:rsidR="004C1E72" w:rsidRDefault="004C1E72" w:rsidP="004C1E72">
      <w:pPr>
        <w:rPr>
          <w:rFonts w:hint="cs"/>
          <w:rtl/>
        </w:rPr>
      </w:pPr>
      <w:r>
        <w:rPr>
          <w:rFonts w:hint="cs"/>
          <w:rtl/>
        </w:rPr>
        <w:t xml:space="preserve">אבל איתיה במתא </w:t>
      </w:r>
      <w:r>
        <w:rPr>
          <w:rtl/>
        </w:rPr>
        <w:t>–</w:t>
      </w:r>
      <w:r>
        <w:rPr>
          <w:rFonts w:hint="cs"/>
          <w:rtl/>
        </w:rPr>
        <w:t xml:space="preserve"> לא </w:t>
      </w:r>
      <w:r>
        <w:rPr>
          <w:rFonts w:cs="Miriam"/>
          <w:szCs w:val="20"/>
          <w:rtl/>
        </w:rPr>
        <w:t>(</w:t>
      </w:r>
      <w:r>
        <w:rPr>
          <w:rFonts w:cs="Miriam" w:hint="cs"/>
          <w:szCs w:val="20"/>
          <w:rtl/>
        </w:rPr>
        <w:t>לא משמתינן ליה, דהנהו איתתא ושיבבי לא עבדי שליחותם</w:t>
      </w:r>
      <w:r>
        <w:rPr>
          <w:rFonts w:cs="Miriam"/>
          <w:szCs w:val="20"/>
          <w:rtl/>
        </w:rPr>
        <w:t>)</w:t>
      </w:r>
      <w:r>
        <w:rPr>
          <w:rFonts w:hint="cs"/>
          <w:rtl/>
        </w:rPr>
        <w:t xml:space="preserve">, דאמרינן: אימר לא אמרו ליה, דאמרי: אשכחינהו שליחא דב"ד ואמר ליה </w:t>
      </w:r>
      <w:r>
        <w:rPr>
          <w:rFonts w:cs="Miriam"/>
          <w:szCs w:val="20"/>
          <w:rtl/>
        </w:rPr>
        <w:t>(</w:t>
      </w:r>
      <w:r>
        <w:rPr>
          <w:rFonts w:cs="Miriam" w:hint="cs"/>
          <w:szCs w:val="20"/>
          <w:rtl/>
        </w:rPr>
        <w:t>אלא משדרינן ליה עוד שליחות אחרינא בתריה</w:t>
      </w:r>
      <w:r>
        <w:rPr>
          <w:rFonts w:cs="Miriam"/>
          <w:szCs w:val="20"/>
          <w:rtl/>
        </w:rPr>
        <w:t>)</w:t>
      </w:r>
      <w:r>
        <w:rPr>
          <w:rFonts w:hint="cs"/>
          <w:rtl/>
        </w:rPr>
        <w:t xml:space="preserve">. </w:t>
      </w:r>
    </w:p>
    <w:p w:rsidR="004C1E72" w:rsidRDefault="004C1E72" w:rsidP="004C1E72">
      <w:pPr>
        <w:rPr>
          <w:rFonts w:hint="cs"/>
          <w:rtl/>
        </w:rPr>
      </w:pPr>
      <w:r>
        <w:rPr>
          <w:rFonts w:hint="cs"/>
          <w:rtl/>
        </w:rPr>
        <w:t xml:space="preserve">ולא אמרן אלא </w:t>
      </w:r>
      <w:r>
        <w:rPr>
          <w:rFonts w:cs="Miriam"/>
          <w:szCs w:val="20"/>
          <w:rtl/>
        </w:rPr>
        <w:t>(</w:t>
      </w:r>
      <w:r>
        <w:rPr>
          <w:rFonts w:cs="Miriam" w:hint="cs"/>
          <w:szCs w:val="20"/>
          <w:rtl/>
        </w:rPr>
        <w:t>כי אתי ההוא פלוני לביתיה</w:t>
      </w:r>
      <w:r>
        <w:rPr>
          <w:rFonts w:cs="Miriam"/>
          <w:szCs w:val="20"/>
          <w:rtl/>
        </w:rPr>
        <w:t>)</w:t>
      </w:r>
      <w:r>
        <w:rPr>
          <w:rtl/>
        </w:rPr>
        <w:t xml:space="preserve"> </w:t>
      </w:r>
      <w:r>
        <w:rPr>
          <w:rFonts w:hint="cs"/>
          <w:rtl/>
        </w:rPr>
        <w:t xml:space="preserve">דלא חליף אבבא דבי דינא </w:t>
      </w:r>
      <w:r>
        <w:rPr>
          <w:rFonts w:cs="Miriam"/>
          <w:szCs w:val="20"/>
          <w:rtl/>
        </w:rPr>
        <w:t>(</w:t>
      </w:r>
      <w:r>
        <w:rPr>
          <w:rFonts w:cs="Miriam" w:hint="cs"/>
          <w:szCs w:val="20"/>
          <w:rtl/>
        </w:rPr>
        <w:t>לית ליה אורחא לבבא דבי דינא</w:t>
      </w:r>
      <w:r>
        <w:rPr>
          <w:rFonts w:cs="Miriam"/>
          <w:szCs w:val="20"/>
          <w:rtl/>
        </w:rPr>
        <w:t>)</w:t>
      </w:r>
      <w:r>
        <w:rPr>
          <w:rFonts w:hint="cs"/>
          <w:rtl/>
        </w:rPr>
        <w:t xml:space="preserve">, אבל חליף אבבא דבי דינא </w:t>
      </w:r>
      <w:r>
        <w:rPr>
          <w:rtl/>
        </w:rPr>
        <w:t>–</w:t>
      </w:r>
      <w:r>
        <w:rPr>
          <w:rFonts w:hint="cs"/>
          <w:rtl/>
        </w:rPr>
        <w:t xml:space="preserve"> לא </w:t>
      </w:r>
      <w:r>
        <w:rPr>
          <w:rFonts w:cs="Miriam"/>
          <w:szCs w:val="20"/>
          <w:rtl/>
        </w:rPr>
        <w:t>(</w:t>
      </w:r>
      <w:r>
        <w:rPr>
          <w:rFonts w:cs="Miriam" w:hint="cs"/>
          <w:szCs w:val="20"/>
          <w:rtl/>
        </w:rPr>
        <w:t>לא סמכינן אשיבבי</w:t>
      </w:r>
      <w:r>
        <w:rPr>
          <w:rFonts w:cs="Miriam"/>
          <w:szCs w:val="20"/>
          <w:rtl/>
        </w:rPr>
        <w:t>)</w:t>
      </w:r>
      <w:r>
        <w:rPr>
          <w:rFonts w:hint="cs"/>
          <w:rtl/>
        </w:rPr>
        <w:t>, אמרי: אשכחוה בי דינא ואמרי ליה;</w:t>
      </w:r>
    </w:p>
    <w:p w:rsidR="004C1E72" w:rsidRDefault="004C1E72" w:rsidP="004C1E72">
      <w:pPr>
        <w:rPr>
          <w:rFonts w:hint="cs"/>
          <w:rtl/>
        </w:rPr>
      </w:pPr>
      <w:r>
        <w:rPr>
          <w:rFonts w:hint="cs"/>
          <w:rtl/>
        </w:rPr>
        <w:t xml:space="preserve">ולא אמרן אלא דאתי ביומיה, אבל לא אתי ביומיה </w:t>
      </w:r>
      <w:r>
        <w:rPr>
          <w:rtl/>
        </w:rPr>
        <w:t>–</w:t>
      </w:r>
      <w:r>
        <w:rPr>
          <w:rFonts w:hint="cs"/>
          <w:rtl/>
        </w:rPr>
        <w:t xml:space="preserve"> לא: אימא אישתלויי אשתלי </w:t>
      </w:r>
      <w:r>
        <w:rPr>
          <w:rFonts w:cs="Miriam"/>
          <w:szCs w:val="20"/>
          <w:rtl/>
        </w:rPr>
        <w:t>(</w:t>
      </w:r>
      <w:r>
        <w:rPr>
          <w:rFonts w:cs="Miriam" w:hint="cs"/>
          <w:szCs w:val="20"/>
          <w:rtl/>
        </w:rPr>
        <w:t>שכחו שליחותם קודם ששב אותו פלוני לביתו</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 xml:space="preserve">אמר רבא: האי מאן דכתיב עליה פתיחא על דלא אתי לדינא - עד דאתי לדינא לא מקרעינן ליה </w:t>
      </w:r>
      <w:r>
        <w:rPr>
          <w:rFonts w:cs="Miriam"/>
          <w:szCs w:val="20"/>
          <w:rtl/>
        </w:rPr>
        <w:t>(</w:t>
      </w:r>
      <w:r>
        <w:rPr>
          <w:rFonts w:cs="Miriam" w:hint="cs"/>
          <w:szCs w:val="20"/>
          <w:rtl/>
        </w:rPr>
        <w:t>ואף על גב דאמר "אתינא! אתינא!"</w:t>
      </w:r>
      <w:r>
        <w:rPr>
          <w:rFonts w:cs="Miriam"/>
          <w:szCs w:val="20"/>
          <w:rtl/>
        </w:rPr>
        <w:t>)</w:t>
      </w:r>
      <w:r>
        <w:rPr>
          <w:rFonts w:hint="cs"/>
          <w:rtl/>
        </w:rPr>
        <w:t xml:space="preserve">; על דלא ציית לדינא </w:t>
      </w:r>
      <w:r>
        <w:rPr>
          <w:rFonts w:cs="Miriam"/>
          <w:szCs w:val="20"/>
          <w:rtl/>
        </w:rPr>
        <w:t>(</w:t>
      </w:r>
      <w:r>
        <w:rPr>
          <w:rFonts w:cs="Miriam" w:hint="cs"/>
          <w:szCs w:val="20"/>
          <w:rtl/>
        </w:rPr>
        <w:t>שאמרו [לו] "צא תן לו", ולא קיים</w:t>
      </w:r>
      <w:r>
        <w:rPr>
          <w:rFonts w:cs="Miriam"/>
          <w:szCs w:val="20"/>
          <w:rtl/>
        </w:rPr>
        <w:t>)</w:t>
      </w:r>
      <w:r>
        <w:rPr>
          <w:rtl/>
        </w:rPr>
        <w:t xml:space="preserve"> </w:t>
      </w:r>
      <w:r>
        <w:rPr>
          <w:rFonts w:hint="cs"/>
          <w:rtl/>
        </w:rPr>
        <w:t xml:space="preserve">- עד דציית </w:t>
      </w:r>
      <w:r>
        <w:rPr>
          <w:rFonts w:cs="Miriam"/>
          <w:szCs w:val="20"/>
          <w:rtl/>
        </w:rPr>
        <w:t>(</w:t>
      </w:r>
      <w:r>
        <w:rPr>
          <w:rFonts w:cs="Miriam" w:hint="cs"/>
          <w:szCs w:val="20"/>
          <w:rtl/>
        </w:rPr>
        <w:t>ויפרע לו</w:t>
      </w:r>
      <w:r>
        <w:rPr>
          <w:rFonts w:cs="Miriam"/>
          <w:szCs w:val="20"/>
          <w:rtl/>
        </w:rPr>
        <w:t>)</w:t>
      </w:r>
      <w:r>
        <w:rPr>
          <w:rtl/>
        </w:rPr>
        <w:t xml:space="preserve"> </w:t>
      </w:r>
      <w:r>
        <w:rPr>
          <w:rFonts w:hint="cs"/>
          <w:rtl/>
        </w:rPr>
        <w:t xml:space="preserve">לא מקרעינן ליה </w:t>
      </w:r>
      <w:r>
        <w:rPr>
          <w:rFonts w:cs="Miriam"/>
          <w:szCs w:val="20"/>
          <w:rtl/>
        </w:rPr>
        <w:t>(</w:t>
      </w:r>
      <w:r>
        <w:rPr>
          <w:rFonts w:cs="Miriam" w:hint="cs"/>
          <w:szCs w:val="20"/>
          <w:rtl/>
        </w:rPr>
        <w:t>ואף על גב דאמר "פרענא"</w:t>
      </w:r>
      <w:r>
        <w:rPr>
          <w:rFonts w:cs="Miriam"/>
          <w:szCs w:val="20"/>
          <w:rtl/>
        </w:rPr>
        <w:t>)</w:t>
      </w:r>
      <w:r>
        <w:rPr>
          <w:rFonts w:hint="cs"/>
          <w:rtl/>
        </w:rPr>
        <w:t xml:space="preserve">. </w:t>
      </w:r>
    </w:p>
    <w:p w:rsidR="004C1E72" w:rsidRDefault="004C1E72" w:rsidP="004C1E72">
      <w:pPr>
        <w:rPr>
          <w:rFonts w:hint="cs"/>
          <w:rtl/>
        </w:rPr>
      </w:pPr>
      <w:r>
        <w:rPr>
          <w:rFonts w:hint="cs"/>
          <w:rtl/>
        </w:rPr>
        <w:t xml:space="preserve">ולא היא: כיון דאמר "צייתנא" - קרעינן ליה </w:t>
      </w:r>
      <w:r>
        <w:rPr>
          <w:rFonts w:cs="Miriam"/>
          <w:szCs w:val="20"/>
          <w:rtl/>
        </w:rPr>
        <w:t>(</w:t>
      </w:r>
      <w:r>
        <w:rPr>
          <w:rFonts w:cs="Miriam" w:hint="cs"/>
          <w:szCs w:val="20"/>
          <w:rtl/>
        </w:rPr>
        <w:t>לאלתר, דדלמא לית ליה זוזי השתא, וטרח, אבל באתא לדינא - כל כמה דלא אתי אפקרותא הוא</w:t>
      </w:r>
      <w:r>
        <w:rPr>
          <w:rFonts w:cs="Miriam"/>
          <w:szCs w:val="20"/>
          <w:rtl/>
        </w:rPr>
        <w:t>)</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אמר רב חסדא: קובעים זמן שני וחמישי ושני </w:t>
      </w:r>
      <w:r>
        <w:rPr>
          <w:rFonts w:cs="Miriam"/>
          <w:szCs w:val="20"/>
          <w:rtl/>
        </w:rPr>
        <w:t>(</w:t>
      </w:r>
      <w:r>
        <w:rPr>
          <w:rFonts w:cs="Miriam" w:hint="cs"/>
          <w:szCs w:val="20"/>
          <w:rtl/>
        </w:rPr>
        <w:t>ליום שני בשבת, ואם לא יבא - מזמנין אותו ליום חמישי, ואם לא יבא - מזמנין אותו ליום שני</w:t>
      </w:r>
      <w:r>
        <w:rPr>
          <w:rFonts w:cs="Miriam"/>
          <w:szCs w:val="20"/>
          <w:rtl/>
        </w:rPr>
        <w:t>)</w:t>
      </w:r>
      <w:r>
        <w:rPr>
          <w:rFonts w:hint="cs"/>
          <w:rtl/>
        </w:rPr>
        <w:t xml:space="preserve">, זמנא וזמנא בתר זמנא, </w:t>
      </w:r>
      <w:r>
        <w:rPr>
          <w:rFonts w:cs="Miriam"/>
          <w:szCs w:val="20"/>
          <w:rtl/>
        </w:rPr>
        <w:t>(</w:t>
      </w:r>
      <w:r>
        <w:rPr>
          <w:rFonts w:cs="Miriam" w:hint="cs"/>
          <w:szCs w:val="20"/>
          <w:rtl/>
        </w:rPr>
        <w:t>ועד למחר לא כתבינן פתיחא שכל היום ממתינין שמא יבא</w:t>
      </w:r>
      <w:r>
        <w:rPr>
          <w:rFonts w:cs="Miriam"/>
          <w:szCs w:val="20"/>
          <w:rtl/>
        </w:rPr>
        <w:t>)</w:t>
      </w:r>
      <w:r>
        <w:rPr>
          <w:rtl/>
        </w:rPr>
        <w:t xml:space="preserve"> </w:t>
      </w:r>
      <w:r>
        <w:rPr>
          <w:rFonts w:hint="cs"/>
          <w:rtl/>
        </w:rPr>
        <w:t>ולמחר כתבינן.</w:t>
      </w:r>
    </w:p>
    <w:p w:rsidR="004C1E72" w:rsidRDefault="004C1E72" w:rsidP="004C1E72">
      <w:pPr>
        <w:rPr>
          <w:rFonts w:hint="cs"/>
          <w:rtl/>
        </w:rPr>
      </w:pPr>
      <w:r>
        <w:rPr>
          <w:rFonts w:hint="cs"/>
          <w:rtl/>
        </w:rPr>
        <w:t>רב אסי איקלע בי רב כהנא; חזא ההיא איתתא דאזמנה לדינא בפניא, ובצפרא כתיב עלה פתיחא! אמר ליה: לא סבר לה מר להא דאמר רב חסדא 'קובעין זמן שני וחמישי ושני'?</w:t>
      </w:r>
    </w:p>
    <w:p w:rsidR="004C1E72" w:rsidRDefault="004C1E72" w:rsidP="004C1E72">
      <w:pPr>
        <w:rPr>
          <w:rFonts w:cs="Miriam" w:hint="cs"/>
          <w:szCs w:val="20"/>
        </w:rPr>
      </w:pPr>
      <w:r>
        <w:rPr>
          <w:rFonts w:hint="cs"/>
          <w:rtl/>
        </w:rPr>
        <w:t xml:space="preserve">אמר ליה: הני מילי גברא דאניס וליתיה במתא, אבל איתתא - כיון דאיתה במתא ולא אתיא - מורדת היא. </w:t>
      </w:r>
    </w:p>
    <w:p w:rsidR="004C1E72" w:rsidRDefault="004C1E72" w:rsidP="004C1E72">
      <w:pPr>
        <w:rPr>
          <w:rFonts w:cs="Miriam" w:hint="cs"/>
          <w:szCs w:val="20"/>
        </w:rPr>
      </w:pPr>
    </w:p>
    <w:p w:rsidR="004C1E72" w:rsidRDefault="004C1E72" w:rsidP="004C1E72">
      <w:pPr>
        <w:rPr>
          <w:rFonts w:hint="cs"/>
          <w:rtl/>
        </w:rPr>
      </w:pPr>
      <w:r>
        <w:rPr>
          <w:rFonts w:hint="cs"/>
          <w:rtl/>
        </w:rPr>
        <w:t xml:space="preserve">אמר רב יהודה: לא יהבינא זמנא </w:t>
      </w:r>
      <w:r>
        <w:rPr>
          <w:rFonts w:cs="Miriam"/>
          <w:szCs w:val="20"/>
          <w:rtl/>
        </w:rPr>
        <w:t>(</w:t>
      </w:r>
      <w:r>
        <w:rPr>
          <w:rFonts w:cs="Miriam" w:hint="cs"/>
          <w:szCs w:val="20"/>
          <w:rtl/>
        </w:rPr>
        <w:t>אין מזמנין אדם לדין</w:t>
      </w:r>
      <w:r>
        <w:rPr>
          <w:rFonts w:cs="Miriam"/>
          <w:szCs w:val="20"/>
          <w:rtl/>
        </w:rPr>
        <w:t>)</w:t>
      </w:r>
      <w:r>
        <w:rPr>
          <w:rtl/>
        </w:rPr>
        <w:t xml:space="preserve"> </w:t>
      </w:r>
      <w:r>
        <w:rPr>
          <w:rFonts w:hint="cs"/>
          <w:rtl/>
        </w:rPr>
        <w:t>לא ביומי ניסן ולא ביומי תשרי</w:t>
      </w:r>
      <w:r>
        <w:rPr>
          <w:rtl/>
        </w:rPr>
        <w:t xml:space="preserve"> </w:t>
      </w:r>
      <w:r>
        <w:rPr>
          <w:rFonts w:cs="Miriam"/>
          <w:szCs w:val="20"/>
          <w:rtl/>
        </w:rPr>
        <w:t>(</w:t>
      </w:r>
      <w:r>
        <w:rPr>
          <w:rFonts w:cs="Miriam" w:hint="cs"/>
          <w:szCs w:val="20"/>
          <w:rtl/>
        </w:rPr>
        <w:t>בניסן ובתשרי, שהן זמן קציר ובציר</w:t>
      </w:r>
      <w:r>
        <w:rPr>
          <w:rFonts w:cs="Miriam"/>
          <w:szCs w:val="20"/>
          <w:rtl/>
        </w:rPr>
        <w:t>)</w:t>
      </w:r>
      <w:r>
        <w:rPr>
          <w:rFonts w:hint="cs"/>
          <w:rtl/>
        </w:rPr>
        <w:t>,</w:t>
      </w:r>
      <w:r>
        <w:rPr>
          <w:rtl/>
        </w:rPr>
        <w:t xml:space="preserve"> </w:t>
      </w:r>
      <w:r>
        <w:rPr>
          <w:rFonts w:hint="cs"/>
          <w:rtl/>
        </w:rPr>
        <w:t xml:space="preserve">לא במעלי יומא טבא ולא במעלי שבתא; אבל </w:t>
      </w:r>
      <w:r>
        <w:rPr>
          <w:rFonts w:hint="cs"/>
          <w:u w:val="single"/>
          <w:rtl/>
        </w:rPr>
        <w:t>מ</w:t>
      </w:r>
      <w:r>
        <w:rPr>
          <w:rFonts w:hint="cs"/>
          <w:rtl/>
        </w:rPr>
        <w:t xml:space="preserve">ניסן </w:t>
      </w:r>
      <w:r>
        <w:rPr>
          <w:rFonts w:cs="Miriam"/>
          <w:szCs w:val="20"/>
          <w:rtl/>
        </w:rPr>
        <w:t>(</w:t>
      </w:r>
      <w:r>
        <w:rPr>
          <w:rFonts w:cs="Miriam" w:hint="cs"/>
          <w:szCs w:val="20"/>
          <w:rtl/>
        </w:rPr>
        <w:t>שולחים שיבא</w:t>
      </w:r>
      <w:r>
        <w:rPr>
          <w:rFonts w:cs="Miriam"/>
          <w:szCs w:val="20"/>
          <w:rtl/>
        </w:rPr>
        <w:t>)</w:t>
      </w:r>
      <w:r>
        <w:rPr>
          <w:rFonts w:hint="cs"/>
          <w:rtl/>
        </w:rPr>
        <w:t xml:space="preserve"> לבתר יומי ניסן </w:t>
      </w:r>
      <w:r>
        <w:rPr>
          <w:rFonts w:cs="Miriam"/>
          <w:szCs w:val="20"/>
          <w:rtl/>
        </w:rPr>
        <w:t>(</w:t>
      </w:r>
      <w:r>
        <w:rPr>
          <w:rFonts w:cs="Miriam" w:hint="cs"/>
          <w:szCs w:val="20"/>
          <w:rtl/>
        </w:rPr>
        <w:t>ביום פלוני באייר</w:t>
      </w:r>
      <w:r>
        <w:rPr>
          <w:rFonts w:cs="Miriam"/>
          <w:szCs w:val="20"/>
          <w:rtl/>
        </w:rPr>
        <w:t>)</w:t>
      </w:r>
      <w:r>
        <w:rPr>
          <w:rFonts w:hint="cs"/>
          <w:rtl/>
        </w:rPr>
        <w:t>, וביומי תשרי - לבתר תשרי קבעינן; ממעלי שבתא לבתר מעלי שבתא לא קבעינן; מאי טעמא? בעבידתיה דשבתא טריד.</w:t>
      </w:r>
    </w:p>
    <w:p w:rsidR="004C1E72" w:rsidRDefault="004C1E72" w:rsidP="004C1E72">
      <w:pPr>
        <w:rPr>
          <w:rFonts w:cs="Miriam" w:hint="cs"/>
          <w:szCs w:val="20"/>
          <w:rtl/>
        </w:rPr>
      </w:pPr>
    </w:p>
    <w:p w:rsidR="004C1E72" w:rsidRDefault="004C1E72" w:rsidP="004C1E72">
      <w:pPr>
        <w:rPr>
          <w:rFonts w:hint="cs"/>
          <w:rtl/>
        </w:rPr>
      </w:pPr>
      <w:r>
        <w:rPr>
          <w:rFonts w:hint="cs"/>
          <w:rtl/>
        </w:rPr>
        <w:t xml:space="preserve">אמר רב נחמן: לא יהבינן זמנא, לא לבני כלה </w:t>
      </w:r>
      <w:r>
        <w:rPr>
          <w:rFonts w:cs="Miriam"/>
          <w:szCs w:val="20"/>
          <w:rtl/>
        </w:rPr>
        <w:t>(</w:t>
      </w:r>
      <w:r>
        <w:rPr>
          <w:rFonts w:cs="Miriam" w:hint="cs"/>
          <w:szCs w:val="20"/>
          <w:rtl/>
        </w:rPr>
        <w:t>באין לשמוע הדרשה בכל שבת</w:t>
      </w:r>
      <w:r>
        <w:rPr>
          <w:rFonts w:cs="Miriam"/>
          <w:szCs w:val="20"/>
          <w:rtl/>
        </w:rPr>
        <w:t>)</w:t>
      </w:r>
      <w:r>
        <w:rPr>
          <w:rtl/>
        </w:rPr>
        <w:t xml:space="preserve"> </w:t>
      </w:r>
      <w:r>
        <w:rPr>
          <w:rFonts w:hint="cs"/>
          <w:rtl/>
        </w:rPr>
        <w:t xml:space="preserve">בכלה </w:t>
      </w:r>
      <w:r>
        <w:rPr>
          <w:rFonts w:cs="Miriam"/>
          <w:szCs w:val="20"/>
          <w:rtl/>
        </w:rPr>
        <w:t>(</w:t>
      </w:r>
      <w:r>
        <w:rPr>
          <w:rFonts w:cs="Miriam" w:hint="cs"/>
          <w:szCs w:val="20"/>
          <w:rtl/>
        </w:rPr>
        <w:t>אין אומרים לו 'בא ביום שני לדין', דממנע ולא אתי לכלה</w:t>
      </w:r>
      <w:r>
        <w:rPr>
          <w:rFonts w:cs="Miriam"/>
          <w:szCs w:val="20"/>
          <w:rtl/>
        </w:rPr>
        <w:t>)</w:t>
      </w:r>
      <w:r>
        <w:rPr>
          <w:rtl/>
        </w:rPr>
        <w:t xml:space="preserve"> </w:t>
      </w:r>
      <w:r>
        <w:rPr>
          <w:rFonts w:hint="cs"/>
          <w:rtl/>
        </w:rPr>
        <w:t xml:space="preserve">ולא לבני ריגלא </w:t>
      </w:r>
      <w:r>
        <w:rPr>
          <w:rFonts w:cs="Miriam"/>
          <w:szCs w:val="20"/>
          <w:rtl/>
        </w:rPr>
        <w:t>(</w:t>
      </w:r>
      <w:r>
        <w:rPr>
          <w:rFonts w:cs="Miriam" w:hint="cs"/>
          <w:szCs w:val="20"/>
          <w:rtl/>
        </w:rPr>
        <w:t>באין לשמוע הלכות הרגל קודם הרגל שלשים יום</w:t>
      </w:r>
      <w:r>
        <w:rPr>
          <w:rFonts w:cs="Miriam"/>
          <w:szCs w:val="20"/>
          <w:rtl/>
        </w:rPr>
        <w:t>)</w:t>
      </w:r>
      <w:r>
        <w:rPr>
          <w:rFonts w:hint="cs"/>
          <w:rtl/>
        </w:rPr>
        <w:t xml:space="preserve"> בריגלא.</w:t>
      </w:r>
    </w:p>
    <w:p w:rsidR="004C1E72" w:rsidRDefault="004C1E72" w:rsidP="004C1E72">
      <w:pPr>
        <w:rPr>
          <w:rFonts w:hint="cs"/>
          <w:rtl/>
        </w:rPr>
      </w:pPr>
      <w:r>
        <w:rPr>
          <w:rFonts w:hint="cs"/>
          <w:rtl/>
        </w:rPr>
        <w:t xml:space="preserve">כי הוו אתו </w:t>
      </w:r>
      <w:r>
        <w:rPr>
          <w:rFonts w:cs="Miriam"/>
          <w:szCs w:val="20"/>
          <w:rtl/>
        </w:rPr>
        <w:t>(</w:t>
      </w:r>
      <w:r>
        <w:rPr>
          <w:rFonts w:cs="Miriam" w:hint="cs"/>
          <w:szCs w:val="20"/>
          <w:rtl/>
        </w:rPr>
        <w:t>תובעין</w:t>
      </w:r>
      <w:r>
        <w:rPr>
          <w:rFonts w:cs="Miriam"/>
          <w:szCs w:val="20"/>
          <w:rtl/>
        </w:rPr>
        <w:t>)</w:t>
      </w:r>
      <w:r>
        <w:rPr>
          <w:rtl/>
        </w:rPr>
        <w:t xml:space="preserve"> </w:t>
      </w:r>
      <w:r>
        <w:rPr>
          <w:rFonts w:hint="cs"/>
          <w:rtl/>
        </w:rPr>
        <w:t xml:space="preserve">לקמיה דרב נחמן </w:t>
      </w:r>
      <w:r>
        <w:rPr>
          <w:rFonts w:cs="Miriam"/>
          <w:szCs w:val="20"/>
          <w:rtl/>
        </w:rPr>
        <w:t>(</w:t>
      </w:r>
      <w:r>
        <w:rPr>
          <w:rFonts w:cs="Miriam" w:hint="cs"/>
          <w:szCs w:val="20"/>
          <w:rtl/>
        </w:rPr>
        <w:t>ביום כלה להזמין בעלי דינין לדין</w:t>
      </w:r>
      <w:r>
        <w:rPr>
          <w:rFonts w:cs="Miriam"/>
          <w:szCs w:val="20"/>
          <w:rtl/>
        </w:rPr>
        <w:t>)</w:t>
      </w:r>
      <w:r>
        <w:rPr>
          <w:rFonts w:hint="cs"/>
          <w:rtl/>
        </w:rPr>
        <w:t xml:space="preserve">, אמר להו: "וכי לדידכו כנופייכו </w:t>
      </w:r>
      <w:r>
        <w:rPr>
          <w:rFonts w:cs="Miriam"/>
          <w:szCs w:val="20"/>
          <w:rtl/>
        </w:rPr>
        <w:t>(</w:t>
      </w:r>
      <w:r>
        <w:rPr>
          <w:rFonts w:cs="Miriam" w:hint="cs"/>
          <w:szCs w:val="20"/>
          <w:rtl/>
        </w:rPr>
        <w:t>לצורך דינכם הקהלתי אתכם</w:t>
      </w:r>
      <w:r>
        <w:rPr>
          <w:rFonts w:cs="Miriam"/>
          <w:szCs w:val="20"/>
          <w:rtl/>
        </w:rPr>
        <w:t>)</w:t>
      </w:r>
      <w:r>
        <w:rPr>
          <w:rFonts w:hint="cs"/>
          <w:rtl/>
        </w:rPr>
        <w:t>"?</w:t>
      </w:r>
    </w:p>
    <w:p w:rsidR="004C1E72" w:rsidRDefault="004C1E72" w:rsidP="004C1E72">
      <w:pPr>
        <w:rPr>
          <w:rFonts w:hint="cs"/>
          <w:rtl/>
        </w:rPr>
      </w:pPr>
      <w:r>
        <w:rPr>
          <w:rFonts w:hint="cs"/>
          <w:rtl/>
        </w:rPr>
        <w:t xml:space="preserve">והאידנא דאיכא רמאי - חיישינן. </w:t>
      </w:r>
    </w:p>
    <w:p w:rsidR="004C1E72" w:rsidRDefault="004C1E72" w:rsidP="004C1E72">
      <w:pPr>
        <w:rPr>
          <w:rFonts w:hint="cs"/>
          <w:rtl/>
        </w:rPr>
      </w:pPr>
    </w:p>
    <w:p w:rsidR="004C1E72" w:rsidRDefault="004C1E72" w:rsidP="004C1E72">
      <w:pPr>
        <w:rPr>
          <w:rFonts w:hint="cs"/>
          <w:rtl/>
        </w:rPr>
      </w:pPr>
      <w:r>
        <w:rPr>
          <w:rFonts w:hint="cs"/>
          <w:rtl/>
        </w:rPr>
        <w:t xml:space="preserve">אם היה דבר שיש בו אחריות - חייב לשלם: </w:t>
      </w:r>
    </w:p>
    <w:p w:rsidR="004C1E72" w:rsidRDefault="004C1E72" w:rsidP="004C1E72">
      <w:pPr>
        <w:rPr>
          <w:rFonts w:hint="cs"/>
          <w:rtl/>
        </w:rPr>
      </w:pPr>
      <w:r>
        <w:rPr>
          <w:rFonts w:hint="cs"/>
          <w:rtl/>
        </w:rPr>
        <w:t>מתני ליה רבי לרבי שמעון בריה: '</w:t>
      </w:r>
      <w:r>
        <w:rPr>
          <w:rFonts w:hint="cs"/>
          <w:i/>
          <w:iCs/>
          <w:rtl/>
        </w:rPr>
        <w:t>לא דבר שיש בו אחריות ממש, אלא אפילו פרה וחורש בה, חמור ומחמר אחריו - חייבין להחזיר מפני כבוד אביהן.</w:t>
      </w:r>
      <w:r>
        <w:rPr>
          <w:rFonts w:hint="cs"/>
          <w:rtl/>
        </w:rPr>
        <w:t>'</w:t>
      </w:r>
    </w:p>
    <w:p w:rsidR="004C1E72" w:rsidRDefault="004C1E72" w:rsidP="004C1E72">
      <w:pPr>
        <w:rPr>
          <w:rFonts w:hint="cs"/>
          <w:rtl/>
        </w:rPr>
      </w:pPr>
      <w:r>
        <w:rPr>
          <w:rFonts w:hint="cs"/>
          <w:rtl/>
        </w:rPr>
        <w:t xml:space="preserve">בעי מיניה רב כהנא מרב: מטה ומיסב עליה, שולחן ואוכל עליו </w:t>
      </w:r>
      <w:r>
        <w:rPr>
          <w:rtl/>
        </w:rPr>
        <w:t>–</w:t>
      </w:r>
      <w:r>
        <w:rPr>
          <w:rFonts w:hint="cs"/>
          <w:rtl/>
        </w:rPr>
        <w:t xml:space="preserve"> מהו </w:t>
      </w:r>
      <w:r>
        <w:rPr>
          <w:rFonts w:cs="Miriam"/>
          <w:szCs w:val="20"/>
          <w:rtl/>
        </w:rPr>
        <w:t>(</w:t>
      </w:r>
      <w:r>
        <w:rPr>
          <w:rFonts w:cs="Miriam" w:hint="cs"/>
          <w:szCs w:val="20"/>
          <w:rtl/>
        </w:rPr>
        <w:t>כיון דמידי דקאי בגו ביתיה הוא, ולא מתחזי לעלמא כי פרה וחמור, וליכא זילותא דאבוהון? או דלמא כיון דנפקי ועיילי אינשי לביתייהו וחזו להו - איכא זילותא</w:t>
      </w:r>
      <w:r>
        <w:rPr>
          <w:rFonts w:cs="Miriam"/>
          <w:szCs w:val="20"/>
          <w:rtl/>
        </w:rPr>
        <w:t>)</w:t>
      </w:r>
      <w:r>
        <w:rPr>
          <w:rFonts w:hint="cs"/>
          <w:rtl/>
        </w:rPr>
        <w:t>?</w:t>
      </w:r>
    </w:p>
    <w:p w:rsidR="004C1E72" w:rsidRDefault="004C1E72" w:rsidP="004C1E72">
      <w:pPr>
        <w:rPr>
          <w:rFonts w:cs="Miriam" w:hint="cs"/>
          <w:szCs w:val="20"/>
        </w:rPr>
      </w:pPr>
      <w:r>
        <w:rPr>
          <w:rFonts w:hint="cs"/>
          <w:rtl/>
        </w:rPr>
        <w:t xml:space="preserve">אמר לו: </w:t>
      </w:r>
      <w:r>
        <w:rPr>
          <w:rFonts w:cs="Miriam" w:hint="cs"/>
          <w:szCs w:val="16"/>
          <w:rtl/>
        </w:rPr>
        <w:t>(משלי ט,ט)</w:t>
      </w:r>
      <w:r>
        <w:rPr>
          <w:rFonts w:cs="Narkisim" w:hint="cs"/>
          <w:rtl/>
        </w:rPr>
        <w:t xml:space="preserve"> תן לחכם ויחכם עוד</w:t>
      </w:r>
      <w:r>
        <w:rPr>
          <w:rFonts w:cs="Narkisim"/>
          <w:rtl/>
        </w:rPr>
        <w:t xml:space="preserve"> </w:t>
      </w:r>
      <w:r>
        <w:rPr>
          <w:rFonts w:cs="Narkisim"/>
          <w:szCs w:val="20"/>
          <w:rtl/>
        </w:rPr>
        <w:t>[</w:t>
      </w:r>
      <w:r>
        <w:rPr>
          <w:rFonts w:cs="Narkisim" w:hint="cs"/>
          <w:szCs w:val="20"/>
          <w:rtl/>
        </w:rPr>
        <w:t>הודע לצדיק ויוסף לקח</w:t>
      </w:r>
      <w:r>
        <w:rPr>
          <w:rFonts w:cs="Narkisim"/>
          <w:szCs w:val="20"/>
          <w:rtl/>
        </w:rPr>
        <w:t>]</w:t>
      </w:r>
      <w:r>
        <w:rPr>
          <w:rFonts w:hint="cs"/>
          <w:rtl/>
        </w:rPr>
        <w:t xml:space="preserve"> </w:t>
      </w:r>
      <w:r>
        <w:rPr>
          <w:rFonts w:cs="Miriam"/>
          <w:szCs w:val="20"/>
          <w:rtl/>
        </w:rPr>
        <w:t>(</w:t>
      </w:r>
      <w:r>
        <w:rPr>
          <w:rFonts w:cs="Miriam" w:hint="cs"/>
          <w:szCs w:val="20"/>
          <w:rtl/>
        </w:rPr>
        <w:t>כפרה וחמור כן מטה ושלחן</w:t>
      </w:r>
      <w:r>
        <w:rPr>
          <w:rFonts w:cs="Miriam"/>
          <w:szCs w:val="20"/>
          <w:rtl/>
        </w:rPr>
        <w:t>)</w:t>
      </w:r>
      <w:r>
        <w:rPr>
          <w:rFonts w:hint="cs"/>
          <w:rtl/>
        </w:rPr>
        <w:t>.</w:t>
      </w:r>
    </w:p>
    <w:p w:rsidR="004C1E72" w:rsidRDefault="004C1E72" w:rsidP="004C1E72">
      <w:pPr>
        <w:rPr>
          <w:rFonts w:hint="cs"/>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cs="Miriam" w:hint="cs"/>
          <w:szCs w:val="20"/>
        </w:rPr>
      </w:pPr>
      <w:r>
        <w:rPr>
          <w:rFonts w:hint="cs"/>
          <w:rtl/>
        </w:rPr>
        <w:t xml:space="preserve">אין פורטין </w:t>
      </w:r>
      <w:r>
        <w:rPr>
          <w:rFonts w:cs="Miriam"/>
          <w:szCs w:val="20"/>
          <w:rtl/>
        </w:rPr>
        <w:t>(</w:t>
      </w:r>
      <w:r>
        <w:rPr>
          <w:rFonts w:cs="Miriam" w:hint="cs"/>
          <w:szCs w:val="20"/>
          <w:rtl/>
        </w:rPr>
        <w:t>להחליף סלעים בפרוטות</w:t>
      </w:r>
      <w:r>
        <w:rPr>
          <w:rFonts w:cs="Miriam"/>
          <w:szCs w:val="20"/>
          <w:rtl/>
        </w:rPr>
        <w:t>)</w:t>
      </w:r>
      <w:r>
        <w:rPr>
          <w:rtl/>
        </w:rPr>
        <w:t xml:space="preserve"> </w:t>
      </w:r>
      <w:r>
        <w:rPr>
          <w:rFonts w:hint="cs"/>
          <w:rtl/>
        </w:rPr>
        <w:t xml:space="preserve">לא מתיבת המוכסין </w:t>
      </w:r>
      <w:r>
        <w:rPr>
          <w:rFonts w:cs="Miriam"/>
          <w:szCs w:val="20"/>
          <w:rtl/>
        </w:rPr>
        <w:t>(</w:t>
      </w:r>
      <w:r>
        <w:rPr>
          <w:rFonts w:cs="Miriam" w:hint="cs"/>
          <w:szCs w:val="20"/>
          <w:rtl/>
        </w:rPr>
        <w:t>מיד מוכסים ליטול הפרוטות מתיבתן שנותנין בה מעות המכס</w:t>
      </w:r>
      <w:r>
        <w:rPr>
          <w:rFonts w:cs="Miriam"/>
          <w:szCs w:val="20"/>
          <w:rtl/>
        </w:rPr>
        <w:t>)</w:t>
      </w:r>
      <w:r>
        <w:rPr>
          <w:rFonts w:hint="cs"/>
          <w:rtl/>
        </w:rPr>
        <w:t>,</w:t>
      </w:r>
      <w:r>
        <w:rPr>
          <w:rtl/>
        </w:rPr>
        <w:t xml:space="preserve"> </w:t>
      </w:r>
      <w:r>
        <w:rPr>
          <w:rFonts w:cs="Miriam"/>
          <w:szCs w:val="20"/>
          <w:rtl/>
        </w:rPr>
        <w:t>(</w:t>
      </w:r>
      <w:r>
        <w:rPr>
          <w:rFonts w:cs="Miriam" w:hint="cs"/>
          <w:szCs w:val="20"/>
          <w:rtl/>
        </w:rPr>
        <w:t>וכן)</w:t>
      </w:r>
      <w:r>
        <w:rPr>
          <w:rtl/>
        </w:rPr>
        <w:t xml:space="preserve"> </w:t>
      </w:r>
      <w:r>
        <w:rPr>
          <w:rFonts w:hint="cs"/>
          <w:rtl/>
        </w:rPr>
        <w:t xml:space="preserve">ולא מכיס של גבאין </w:t>
      </w:r>
      <w:r>
        <w:rPr>
          <w:rFonts w:cs="Miriam"/>
          <w:szCs w:val="20"/>
          <w:rtl/>
        </w:rPr>
        <w:t>(</w:t>
      </w:r>
      <w:r>
        <w:rPr>
          <w:rFonts w:cs="Miriam" w:hint="cs"/>
          <w:szCs w:val="20"/>
          <w:rtl/>
        </w:rPr>
        <w:t>מכיס של גבאי המכס שגובה כסף גולגולת וארנונא לפי שהן של גזל</w:t>
      </w:r>
      <w:r>
        <w:rPr>
          <w:rFonts w:cs="Miriam"/>
          <w:szCs w:val="20"/>
          <w:rtl/>
        </w:rPr>
        <w:t>)</w:t>
      </w:r>
      <w:r>
        <w:rPr>
          <w:rFonts w:hint="cs"/>
          <w:rtl/>
        </w:rPr>
        <w:t xml:space="preserve">, ואין נוטלין מהם צדקה; אבל נוטל הוא מתוך ביתו </w:t>
      </w:r>
      <w:r>
        <w:rPr>
          <w:rFonts w:cs="Miriam"/>
          <w:szCs w:val="20"/>
          <w:rtl/>
        </w:rPr>
        <w:t>(</w:t>
      </w:r>
      <w:r>
        <w:rPr>
          <w:rFonts w:cs="Miriam" w:hint="cs"/>
          <w:szCs w:val="20"/>
          <w:rtl/>
        </w:rPr>
        <w:t>של מוכס ממעות שלו</w:t>
      </w:r>
      <w:r>
        <w:rPr>
          <w:rFonts w:cs="Miriam"/>
          <w:szCs w:val="20"/>
          <w:rtl/>
        </w:rPr>
        <w:t>)</w:t>
      </w:r>
      <w:r>
        <w:rPr>
          <w:rtl/>
        </w:rPr>
        <w:t xml:space="preserve"> </w:t>
      </w:r>
      <w:r>
        <w:rPr>
          <w:rFonts w:hint="cs"/>
          <w:rtl/>
        </w:rPr>
        <w:t xml:space="preserve">או מן השוק </w:t>
      </w:r>
      <w:r>
        <w:rPr>
          <w:rFonts w:cs="Miriam"/>
          <w:szCs w:val="20"/>
          <w:rtl/>
        </w:rPr>
        <w:t>(</w:t>
      </w:r>
      <w:r>
        <w:rPr>
          <w:rFonts w:cs="Miriam" w:hint="cs"/>
          <w:szCs w:val="20"/>
          <w:rtl/>
        </w:rPr>
        <w:t>אם יש לו מעות בשוק שאין לוקח מתיבת המכס</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תנא: '</w:t>
      </w:r>
      <w:r>
        <w:rPr>
          <w:rFonts w:hint="cs"/>
          <w:i/>
          <w:iCs/>
          <w:rtl/>
        </w:rPr>
        <w:t xml:space="preserve">אבל </w:t>
      </w:r>
      <w:r>
        <w:rPr>
          <w:rFonts w:cs="Miriam"/>
          <w:szCs w:val="20"/>
          <w:rtl/>
        </w:rPr>
        <w:t>(</w:t>
      </w:r>
      <w:r>
        <w:rPr>
          <w:rFonts w:cs="Miriam" w:hint="cs"/>
          <w:szCs w:val="20"/>
          <w:rtl/>
        </w:rPr>
        <w:t>היה חייב לו פרוטות למוכס מן המכס בשוה חצי דינר ואין לו הפרוטות</w:t>
      </w:r>
      <w:r>
        <w:rPr>
          <w:rFonts w:cs="Miriam"/>
          <w:szCs w:val="20"/>
          <w:rtl/>
        </w:rPr>
        <w:t>)</w:t>
      </w:r>
      <w:r>
        <w:rPr>
          <w:i/>
          <w:iCs/>
          <w:rtl/>
        </w:rPr>
        <w:t xml:space="preserve"> </w:t>
      </w:r>
      <w:r>
        <w:rPr>
          <w:rFonts w:hint="cs"/>
          <w:i/>
          <w:iCs/>
          <w:rtl/>
        </w:rPr>
        <w:t xml:space="preserve">נותן לו דינר </w:t>
      </w:r>
      <w:r>
        <w:rPr>
          <w:rFonts w:cs="Miriam"/>
          <w:szCs w:val="20"/>
          <w:rtl/>
        </w:rPr>
        <w:t>(</w:t>
      </w:r>
      <w:r>
        <w:rPr>
          <w:rFonts w:cs="Miriam" w:hint="cs"/>
          <w:szCs w:val="20"/>
          <w:rtl/>
        </w:rPr>
        <w:t>נותן לו דינר כסף</w:t>
      </w:r>
      <w:r>
        <w:rPr>
          <w:rFonts w:cs="Miriam"/>
          <w:szCs w:val="20"/>
          <w:rtl/>
        </w:rPr>
        <w:t>)</w:t>
      </w:r>
      <w:r>
        <w:rPr>
          <w:i/>
          <w:iCs/>
          <w:rtl/>
        </w:rPr>
        <w:t xml:space="preserve"> </w:t>
      </w:r>
      <w:r>
        <w:rPr>
          <w:rFonts w:hint="cs"/>
          <w:i/>
          <w:iCs/>
          <w:rtl/>
        </w:rPr>
        <w:t xml:space="preserve">ונותן לו את השאר </w:t>
      </w:r>
      <w:r>
        <w:rPr>
          <w:rFonts w:cs="Miriam"/>
          <w:szCs w:val="20"/>
          <w:rtl/>
        </w:rPr>
        <w:t>(</w:t>
      </w:r>
      <w:r>
        <w:rPr>
          <w:rFonts w:cs="Miriam" w:hint="cs"/>
          <w:szCs w:val="20"/>
          <w:rtl/>
        </w:rPr>
        <w:t>ומקבל הימנו פרוטות בשוה חציו, מפני שהוא כמציל מידו</w:t>
      </w:r>
      <w:r>
        <w:rPr>
          <w:rFonts w:cs="Miriam"/>
          <w:szCs w:val="20"/>
          <w:rtl/>
        </w:rPr>
        <w:t>)</w:t>
      </w:r>
      <w:r>
        <w:rPr>
          <w:rFonts w:hint="cs"/>
          <w:rtl/>
        </w:rPr>
        <w:t>'.</w:t>
      </w:r>
    </w:p>
    <w:p w:rsidR="004C1E72" w:rsidRDefault="004C1E72" w:rsidP="004C1E72">
      <w:pPr>
        <w:rPr>
          <w:rFonts w:hint="cs"/>
          <w:rtl/>
        </w:rPr>
      </w:pPr>
      <w:r>
        <w:rPr>
          <w:rFonts w:hint="cs"/>
          <w:rtl/>
        </w:rPr>
        <w:t xml:space="preserve"> </w:t>
      </w:r>
    </w:p>
    <w:p w:rsidR="004C1E72" w:rsidRDefault="004C1E72" w:rsidP="004C1E72">
      <w:pPr>
        <w:rPr>
          <w:rFonts w:hint="cs"/>
          <w:rtl/>
        </w:rPr>
      </w:pPr>
      <w:r>
        <w:rPr>
          <w:rFonts w:hint="cs"/>
          <w:rtl/>
        </w:rPr>
        <w:t xml:space="preserve">ומוכסין? והאמר שמואל 'דינא דמלכותא דינא' </w:t>
      </w:r>
      <w:r>
        <w:rPr>
          <w:rFonts w:cs="Miriam"/>
          <w:szCs w:val="20"/>
          <w:rtl/>
        </w:rPr>
        <w:t>(</w:t>
      </w:r>
      <w:r>
        <w:rPr>
          <w:rFonts w:cs="Miriam" w:hint="cs"/>
          <w:szCs w:val="20"/>
          <w:rtl/>
        </w:rPr>
        <w:t>וזה שקיבל את המכס מן המלך בדבר קצוב כך וכך לשנה - אין גזלן</w:t>
      </w:r>
      <w:r>
        <w:rPr>
          <w:rFonts w:cs="Miriam"/>
          <w:szCs w:val="20"/>
          <w:rtl/>
        </w:rPr>
        <w:t>)</w:t>
      </w:r>
      <w:r>
        <w:rPr>
          <w:rFonts w:hint="cs"/>
          <w:rtl/>
        </w:rPr>
        <w:t>?</w:t>
      </w:r>
    </w:p>
    <w:p w:rsidR="004C1E72" w:rsidRDefault="004C1E72" w:rsidP="004C1E72">
      <w:pPr>
        <w:rPr>
          <w:rFonts w:hint="cs"/>
          <w:rtl/>
        </w:rPr>
      </w:pPr>
      <w:r>
        <w:rPr>
          <w:rFonts w:hint="cs"/>
          <w:rtl/>
        </w:rPr>
        <w:t xml:space="preserve">אמר רב חנינא בר כהנא אמר שמואל: במוכס שאין לו קצבה </w:t>
      </w:r>
      <w:r>
        <w:rPr>
          <w:rFonts w:cs="Miriam"/>
          <w:szCs w:val="20"/>
          <w:rtl/>
        </w:rPr>
        <w:t>(</w:t>
      </w:r>
      <w:r>
        <w:rPr>
          <w:rFonts w:cs="Miriam" w:hint="cs"/>
          <w:szCs w:val="20"/>
          <w:rtl/>
        </w:rPr>
        <w:t>אלא נוטל ככל חפצו</w:t>
      </w:r>
      <w:r>
        <w:rPr>
          <w:rFonts w:cs="Miriam"/>
          <w:szCs w:val="20"/>
          <w:rtl/>
        </w:rPr>
        <w:t>)</w:t>
      </w:r>
      <w:r>
        <w:rPr>
          <w:rFonts w:hint="cs"/>
          <w:rtl/>
        </w:rPr>
        <w:t>.</w:t>
      </w:r>
    </w:p>
    <w:p w:rsidR="004C1E72" w:rsidRDefault="004C1E72" w:rsidP="004C1E72">
      <w:pPr>
        <w:rPr>
          <w:rFonts w:hint="cs"/>
          <w:rtl/>
        </w:rPr>
      </w:pPr>
      <w:r>
        <w:rPr>
          <w:rFonts w:hint="cs"/>
          <w:rtl/>
        </w:rPr>
        <w:t xml:space="preserve">דבי רבי ינאי אמרי: במוכס העומד מאליו </w:t>
      </w:r>
      <w:r>
        <w:rPr>
          <w:rFonts w:cs="Miriam"/>
          <w:szCs w:val="20"/>
          <w:rtl/>
        </w:rPr>
        <w:t>(</w:t>
      </w:r>
      <w:r>
        <w:rPr>
          <w:rFonts w:cs="Miriam" w:hint="cs"/>
          <w:szCs w:val="20"/>
          <w:rtl/>
        </w:rPr>
        <w:t>שלא מאת המלך, אפילו יש לו קצבה</w:t>
      </w:r>
      <w:r>
        <w:rPr>
          <w:rFonts w:cs="Miriam"/>
          <w:szCs w:val="20"/>
          <w:rtl/>
        </w:rPr>
        <w:t>)</w:t>
      </w:r>
      <w:r>
        <w:rPr>
          <w:rFonts w:hint="cs"/>
          <w:rtl/>
        </w:rPr>
        <w:t>.</w:t>
      </w:r>
      <w:r>
        <w:rPr>
          <w:rtl/>
        </w:rPr>
        <w:t xml:space="preserve"> </w:t>
      </w:r>
    </w:p>
    <w:p w:rsidR="004C1E72" w:rsidRDefault="004C1E72" w:rsidP="004C1E72">
      <w:pPr>
        <w:rPr>
          <w:rFonts w:cs="Miriam" w:hint="cs"/>
          <w:szCs w:val="20"/>
          <w:rtl/>
        </w:rPr>
      </w:pPr>
    </w:p>
    <w:p w:rsidR="004C1E72" w:rsidRDefault="004C1E72" w:rsidP="004C1E72">
      <w:pPr>
        <w:rPr>
          <w:rFonts w:hint="cs"/>
          <w:rtl/>
        </w:rPr>
      </w:pPr>
      <w:r>
        <w:rPr>
          <w:rFonts w:hint="cs"/>
          <w:rtl/>
        </w:rPr>
        <w:t>איכא דמתני לה - אהא: '</w:t>
      </w:r>
      <w:r>
        <w:rPr>
          <w:rFonts w:hint="cs"/>
          <w:i/>
          <w:iCs/>
          <w:rtl/>
        </w:rPr>
        <w:t>לא ילבש אדם כלאים אפילו על גבי עשרה בגדים להבריח בו את המכס</w:t>
      </w:r>
      <w:r>
        <w:rPr>
          <w:rFonts w:hint="cs"/>
          <w:rtl/>
        </w:rPr>
        <w:t xml:space="preserve">' </w:t>
      </w:r>
      <w:r>
        <w:rPr>
          <w:rFonts w:cs="Miriam"/>
          <w:szCs w:val="20"/>
          <w:rtl/>
        </w:rPr>
        <w:t>(</w:t>
      </w:r>
      <w:r>
        <w:rPr>
          <w:rFonts w:cs="Miriam" w:hint="cs"/>
          <w:szCs w:val="20"/>
          <w:rtl/>
        </w:rPr>
        <w:t>ואף על פי שאין כוונתו להנאת לבישה אלא להבריח בו בלבישת כלאים</w:t>
      </w:r>
      <w:r>
        <w:rPr>
          <w:rFonts w:cs="Miriam"/>
          <w:szCs w:val="20"/>
          <w:rtl/>
        </w:rPr>
        <w:t>)</w:t>
      </w:r>
      <w:r>
        <w:rPr>
          <w:rFonts w:hint="cs"/>
          <w:rtl/>
        </w:rPr>
        <w:t>.</w:t>
      </w:r>
    </w:p>
    <w:p w:rsidR="004C1E72" w:rsidRDefault="004C1E72" w:rsidP="004C1E72">
      <w:pPr>
        <w:rPr>
          <w:rFonts w:hint="cs"/>
          <w:rtl/>
        </w:rPr>
      </w:pPr>
      <w:r>
        <w:rPr>
          <w:rFonts w:hint="cs"/>
          <w:rtl/>
        </w:rPr>
        <w:t>מתניתא - דלא כרבי עקיבא, דתניא: '</w:t>
      </w:r>
      <w:r>
        <w:rPr>
          <w:rFonts w:hint="cs"/>
          <w:i/>
          <w:iCs/>
          <w:rtl/>
        </w:rPr>
        <w:t>אסור להבריח את המכס; רבי שמעון אומר משום רבי עקיבא: מותר להבריח את המכס</w:t>
      </w:r>
      <w:r>
        <w:rPr>
          <w:rFonts w:hint="cs"/>
          <w:rtl/>
        </w:rPr>
        <w:t xml:space="preserve">'; בשלמא לענין כלאים - בהא קמיפלגי: דמר סבר 'דבר שאין מתכוין - מותר', ומר סבר 'דבר שאין מתכוין - אסור'; אלא להבריח בו את המכס מי שרי? והאמר שמואל 'דינא דמלכותא דינא' </w:t>
      </w:r>
      <w:r>
        <w:rPr>
          <w:rFonts w:cs="Miriam"/>
          <w:szCs w:val="20"/>
          <w:rtl/>
        </w:rPr>
        <w:t>(</w:t>
      </w:r>
      <w:r>
        <w:rPr>
          <w:rFonts w:cs="Miriam" w:hint="cs"/>
          <w:szCs w:val="20"/>
          <w:rtl/>
        </w:rPr>
        <w:t>ונמצא שגוזל את המוכס: ישראל זה שקיבל את המכס מיד המלך נכרי בהיתר</w:t>
      </w:r>
      <w:r>
        <w:rPr>
          <w:rFonts w:cs="Miriam"/>
          <w:szCs w:val="20"/>
          <w:rtl/>
        </w:rPr>
        <w:t>)</w:t>
      </w:r>
      <w:r>
        <w:rPr>
          <w:rFonts w:hint="cs"/>
          <w:rtl/>
        </w:rPr>
        <w:t>?</w:t>
      </w:r>
    </w:p>
    <w:p w:rsidR="004C1E72" w:rsidRDefault="004C1E72" w:rsidP="004C1E72">
      <w:pPr>
        <w:rPr>
          <w:rFonts w:hint="cs"/>
          <w:rtl/>
        </w:rPr>
      </w:pPr>
      <w:r>
        <w:rPr>
          <w:rFonts w:hint="cs"/>
          <w:rtl/>
        </w:rPr>
        <w:t xml:space="preserve">אמר רב חנינא בר כהנא אמר שמואל: במוכס שאין לו קצבה; </w:t>
      </w:r>
    </w:p>
    <w:p w:rsidR="004C1E72" w:rsidRDefault="004C1E72" w:rsidP="004C1E72">
      <w:pPr>
        <w:rPr>
          <w:rFonts w:hint="cs"/>
          <w:rtl/>
        </w:rPr>
      </w:pPr>
      <w:r>
        <w:rPr>
          <w:rFonts w:hint="cs"/>
          <w:rtl/>
        </w:rPr>
        <w:t xml:space="preserve">דבי רבי ינאי אמרי: במוכס העומד מאליו. </w:t>
      </w:r>
    </w:p>
    <w:p w:rsidR="004C1E72" w:rsidRDefault="004C1E72" w:rsidP="004C1E72">
      <w:pPr>
        <w:rPr>
          <w:rFonts w:cs="Miriam" w:hint="cs"/>
          <w:szCs w:val="20"/>
        </w:rPr>
      </w:pPr>
    </w:p>
    <w:p w:rsidR="004C1E72" w:rsidRDefault="004C1E72" w:rsidP="004C1E72">
      <w:pPr>
        <w:rPr>
          <w:rFonts w:hint="cs"/>
          <w:rtl/>
        </w:rPr>
      </w:pPr>
      <w:r>
        <w:rPr>
          <w:rFonts w:hint="cs"/>
          <w:rtl/>
        </w:rPr>
        <w:t>ואיכא דמתני אהא</w:t>
      </w:r>
      <w:r>
        <w:rPr>
          <w:rtl/>
        </w:rPr>
        <w:t xml:space="preserve"> </w:t>
      </w:r>
      <w:r>
        <w:rPr>
          <w:rFonts w:cs="Miriam"/>
          <w:szCs w:val="16"/>
          <w:rtl/>
        </w:rPr>
        <w:t>[</w:t>
      </w:r>
      <w:r>
        <w:rPr>
          <w:rFonts w:cs="Miriam" w:hint="cs"/>
          <w:szCs w:val="16"/>
          <w:rtl/>
        </w:rPr>
        <w:t>נדרים</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 xml:space="preserve">נודרין </w:t>
      </w:r>
      <w:r>
        <w:rPr>
          <w:rFonts w:cs="Miriam"/>
          <w:szCs w:val="20"/>
          <w:rtl/>
        </w:rPr>
        <w:t>(</w:t>
      </w:r>
      <w:r>
        <w:rPr>
          <w:rFonts w:cs="Miriam" w:hint="cs"/>
          <w:szCs w:val="20"/>
          <w:rtl/>
        </w:rPr>
        <w:t>"קונם כל פירות עלי אם אין תבואה זו של בית המלך"</w:t>
      </w:r>
      <w:r>
        <w:rPr>
          <w:rFonts w:cs="Miriam"/>
          <w:szCs w:val="20"/>
          <w:rtl/>
        </w:rPr>
        <w:t>)</w:t>
      </w:r>
      <w:r>
        <w:rPr>
          <w:i/>
          <w:iCs/>
          <w:rtl/>
        </w:rPr>
        <w:t xml:space="preserve"> </w:t>
      </w:r>
      <w:r>
        <w:rPr>
          <w:rFonts w:hint="cs"/>
          <w:i/>
          <w:iCs/>
          <w:rtl/>
        </w:rPr>
        <w:t xml:space="preserve">להרגין </w:t>
      </w:r>
      <w:r>
        <w:rPr>
          <w:rFonts w:cs="Miriam"/>
          <w:szCs w:val="20"/>
          <w:rtl/>
        </w:rPr>
        <w:t>(</w:t>
      </w:r>
      <w:r>
        <w:rPr>
          <w:rFonts w:cs="Miriam" w:hint="cs"/>
          <w:szCs w:val="20"/>
          <w:rtl/>
        </w:rPr>
        <w:t>רוצחים</w:t>
      </w:r>
      <w:r>
        <w:rPr>
          <w:rFonts w:cs="Miriam"/>
          <w:szCs w:val="20"/>
          <w:rtl/>
        </w:rPr>
        <w:t>)</w:t>
      </w:r>
      <w:r>
        <w:rPr>
          <w:i/>
          <w:iCs/>
          <w:rtl/>
        </w:rPr>
        <w:t xml:space="preserve"> </w:t>
      </w:r>
      <w:r>
        <w:rPr>
          <w:rFonts w:hint="cs"/>
          <w:i/>
          <w:iCs/>
          <w:rtl/>
        </w:rPr>
        <w:t xml:space="preserve">ולחרמין </w:t>
      </w:r>
      <w:r>
        <w:rPr>
          <w:rFonts w:cs="Miriam"/>
          <w:szCs w:val="20"/>
          <w:rtl/>
        </w:rPr>
        <w:t>(</w:t>
      </w:r>
      <w:r>
        <w:rPr>
          <w:rFonts w:cs="Miriam" w:hint="cs"/>
          <w:szCs w:val="20"/>
          <w:rtl/>
        </w:rPr>
        <w:t>בעלי תיגרה ומריבה וגוזלי ממון</w:t>
      </w:r>
      <w:r>
        <w:rPr>
          <w:rFonts w:cs="Miriam"/>
          <w:szCs w:val="20"/>
          <w:rtl/>
        </w:rPr>
        <w:t>)</w:t>
      </w:r>
      <w:r>
        <w:rPr>
          <w:i/>
          <w:iCs/>
          <w:rtl/>
        </w:rPr>
        <w:t xml:space="preserve"> </w:t>
      </w:r>
      <w:r>
        <w:rPr>
          <w:rFonts w:hint="cs"/>
          <w:i/>
          <w:iCs/>
          <w:rtl/>
        </w:rPr>
        <w:t>ולמוכסין שהיא של תרומה, שהיא של בית מלך, אף על פי שאינה של תרומה, אף על פי שאינה של מלך</w:t>
      </w:r>
      <w:r>
        <w:rPr>
          <w:rFonts w:hint="cs"/>
          <w:rtl/>
        </w:rPr>
        <w:t>';</w:t>
      </w:r>
    </w:p>
    <w:p w:rsidR="004C1E72" w:rsidRDefault="004C1E72" w:rsidP="004C1E72">
      <w:pPr>
        <w:rPr>
          <w:rFonts w:hint="cs"/>
          <w:rtl/>
        </w:rPr>
      </w:pPr>
      <w:r>
        <w:rPr>
          <w:rFonts w:hint="cs"/>
          <w:rtl/>
        </w:rPr>
        <w:t>'</w:t>
      </w:r>
      <w:r>
        <w:rPr>
          <w:rFonts w:hint="cs"/>
          <w:i/>
          <w:iCs/>
          <w:rtl/>
        </w:rPr>
        <w:t>ולמוכסין</w:t>
      </w:r>
      <w:r>
        <w:rPr>
          <w:rFonts w:hint="cs"/>
          <w:rtl/>
        </w:rPr>
        <w:t>'? והאמר שמואל 'דינא דמלכותא דינא'?</w:t>
      </w:r>
    </w:p>
    <w:p w:rsidR="004C1E72" w:rsidRDefault="004C1E72" w:rsidP="004C1E72">
      <w:pPr>
        <w:pStyle w:val="af"/>
        <w:tabs>
          <w:tab w:val="clear" w:pos="4320"/>
          <w:tab w:val="clear" w:pos="8640"/>
        </w:tabs>
        <w:rPr>
          <w:rFonts w:cs="Rod" w:hint="cs"/>
          <w:rtl/>
        </w:rPr>
      </w:pPr>
      <w:r>
        <w:rPr>
          <w:rFonts w:cs="Rod" w:hint="cs"/>
          <w:rtl/>
        </w:rPr>
        <w:t>אמר רב חנינא בר כהנא אמר שמואל: במוכס שאין לו קצבה;</w:t>
      </w:r>
    </w:p>
    <w:p w:rsidR="004C1E72" w:rsidRDefault="004C1E72" w:rsidP="004C1E72">
      <w:pPr>
        <w:rPr>
          <w:rFonts w:hint="cs"/>
          <w:rtl/>
        </w:rPr>
      </w:pPr>
      <w:r>
        <w:rPr>
          <w:rFonts w:hint="cs"/>
          <w:rtl/>
        </w:rPr>
        <w:t>דבי רבי ינאי אמרי: במוכס העומד מאליו.</w:t>
      </w:r>
    </w:p>
    <w:p w:rsidR="004C1E72" w:rsidRDefault="004C1E72" w:rsidP="004C1E72">
      <w:pPr>
        <w:rPr>
          <w:rFonts w:hint="cs"/>
          <w:rtl/>
        </w:rPr>
      </w:pPr>
      <w:r>
        <w:rPr>
          <w:rFonts w:hint="cs"/>
          <w:rtl/>
        </w:rPr>
        <w:t>רב אשי אמר: במוכס כנעני, דתניא: '</w:t>
      </w:r>
      <w:r>
        <w:rPr>
          <w:rFonts w:hint="cs"/>
          <w:i/>
          <w:iCs/>
          <w:rtl/>
        </w:rPr>
        <w:t xml:space="preserve">ישראל וכנעני אנס </w:t>
      </w:r>
      <w:r>
        <w:rPr>
          <w:rFonts w:cs="Miriam"/>
          <w:szCs w:val="20"/>
          <w:rtl/>
        </w:rPr>
        <w:t>(</w:t>
      </w:r>
      <w:r>
        <w:rPr>
          <w:rFonts w:cs="Miriam" w:hint="cs"/>
          <w:szCs w:val="20"/>
          <w:rtl/>
        </w:rPr>
        <w:t>במוכס שהוא כנעני אנס, ואין לחוש אם גוזלו, היכא דליכא חילול השם: שאין מבין שזה מכזב</w:t>
      </w:r>
      <w:r>
        <w:rPr>
          <w:rFonts w:cs="Miriam"/>
          <w:szCs w:val="20"/>
          <w:rtl/>
        </w:rPr>
        <w:t>)</w:t>
      </w:r>
      <w:r>
        <w:rPr>
          <w:i/>
          <w:iCs/>
          <w:rtl/>
        </w:rPr>
        <w:t xml:space="preserve"> </w:t>
      </w:r>
      <w:r>
        <w:rPr>
          <w:rFonts w:hint="cs"/>
          <w:i/>
          <w:iCs/>
          <w:rtl/>
        </w:rPr>
        <w:t xml:space="preserve">שבאו לדין: אם אתה יכול לזכהו בדיני ישראל - זכהו ואמור לו "כך דינינו"; בדיני כנענים - זכהו ואמור לו "כך דינכם"; ואם לאו באין עליו בעקיפין </w:t>
      </w:r>
      <w:r>
        <w:rPr>
          <w:rFonts w:cs="Miriam"/>
          <w:szCs w:val="20"/>
          <w:rtl/>
        </w:rPr>
        <w:t>(</w:t>
      </w:r>
      <w:r>
        <w:rPr>
          <w:rFonts w:cs="Miriam" w:hint="cs"/>
          <w:szCs w:val="20"/>
          <w:rtl/>
        </w:rPr>
        <w:t>בחכמה, עד שפוטרין את הישראל</w:t>
      </w:r>
      <w:r>
        <w:rPr>
          <w:rFonts w:cs="Miriam"/>
          <w:szCs w:val="20"/>
          <w:rtl/>
        </w:rPr>
        <w:t>)</w:t>
      </w:r>
      <w:r>
        <w:rPr>
          <w:i/>
          <w:iCs/>
          <w:rtl/>
        </w:rPr>
        <w:t xml:space="preserve"> </w:t>
      </w:r>
      <w:r>
        <w:rPr>
          <w:rFonts w:hint="cs"/>
          <w:i/>
          <w:iCs/>
          <w:rtl/>
        </w:rPr>
        <w:t>- דברי רבי ישמעאל; רבי עקיבא אומר: אין באין עליו בעקיפין, מפני קידוש השם.</w:t>
      </w:r>
      <w:r>
        <w:rPr>
          <w:rFonts w:hint="cs"/>
          <w:rtl/>
        </w:rPr>
        <w:t>'</w:t>
      </w:r>
    </w:p>
    <w:p w:rsidR="004C1E72" w:rsidRDefault="004C1E72" w:rsidP="004C1E72">
      <w:pPr>
        <w:ind w:left="720"/>
        <w:rPr>
          <w:rFonts w:hint="cs"/>
          <w:i/>
          <w:iCs/>
        </w:rPr>
      </w:pPr>
      <w:r>
        <w:rPr>
          <w:rFonts w:hint="cs"/>
          <w:rtl/>
        </w:rPr>
        <w:t>ורבי עקיבא - טעמא דאיכא קידוש השם, הא ליכא קידוש השם באין? וגזל כנעני מי שרי? והתניא</w:t>
      </w:r>
      <w:r>
        <w:rPr>
          <w:rtl/>
        </w:rPr>
        <w:t xml:space="preserve"> </w:t>
      </w:r>
      <w:r>
        <w:rPr>
          <w:rFonts w:cs="Miriam"/>
          <w:szCs w:val="16"/>
          <w:rtl/>
        </w:rPr>
        <w:t>[ספרא בהר פרשה ו</w:t>
      </w:r>
      <w:r>
        <w:rPr>
          <w:rFonts w:cs="Miriam" w:hint="cs"/>
          <w:szCs w:val="16"/>
          <w:rtl/>
        </w:rPr>
        <w:t xml:space="preserve"> פ"ט ה"</w:t>
      </w:r>
      <w:r>
        <w:rPr>
          <w:rFonts w:cs="Miriam"/>
          <w:szCs w:val="16"/>
          <w:rtl/>
        </w:rPr>
        <w:t>ב]</w:t>
      </w:r>
      <w:r>
        <w:rPr>
          <w:rFonts w:hint="cs"/>
          <w:rtl/>
        </w:rPr>
        <w:t>: '</w:t>
      </w:r>
      <w:r>
        <w:rPr>
          <w:rFonts w:hint="cs"/>
          <w:i/>
          <w:iCs/>
          <w:rtl/>
        </w:rPr>
        <w:t xml:space="preserve">אמר רבי שמעון: דבר זה דרש רבי עקיבא כשבא מזפירין: מנין לגזל כנעני שהוא אסור? - תלמוד לומר: </w:t>
      </w:r>
      <w:r>
        <w:rPr>
          <w:rFonts w:cs="Miriam" w:hint="cs"/>
          <w:szCs w:val="16"/>
          <w:rtl/>
        </w:rPr>
        <w:t>(ויקרא כה,מח)</w:t>
      </w:r>
      <w:r>
        <w:rPr>
          <w:rFonts w:cs="Narkisim" w:hint="cs"/>
          <w:i/>
          <w:iCs/>
          <w:rtl/>
        </w:rPr>
        <w:t xml:space="preserve"> אחרי נמכר גאולה תהיה לו</w:t>
      </w:r>
      <w:r>
        <w:rPr>
          <w:rFonts w:cs="Narkisim"/>
          <w:i/>
          <w:iCs/>
          <w:rtl/>
        </w:rPr>
        <w:t xml:space="preserve"> </w:t>
      </w:r>
      <w:r>
        <w:rPr>
          <w:rFonts w:cs="Narkisim"/>
          <w:szCs w:val="20"/>
          <w:rtl/>
        </w:rPr>
        <w:t>[</w:t>
      </w:r>
      <w:r>
        <w:rPr>
          <w:rFonts w:cs="Narkisim" w:hint="cs"/>
          <w:szCs w:val="20"/>
          <w:rtl/>
        </w:rPr>
        <w:t>אחד מאחיו יגאלנו</w:t>
      </w:r>
      <w:r>
        <w:rPr>
          <w:rFonts w:cs="Narkisim"/>
          <w:szCs w:val="20"/>
          <w:rtl/>
        </w:rPr>
        <w:t>]</w:t>
      </w:r>
      <w:r>
        <w:rPr>
          <w:rFonts w:hint="cs"/>
          <w:rtl/>
        </w:rPr>
        <w:t xml:space="preserve"> </w:t>
      </w:r>
      <w:r>
        <w:rPr>
          <w:rFonts w:cs="Miriam"/>
          <w:szCs w:val="20"/>
          <w:rtl/>
        </w:rPr>
        <w:t>(</w:t>
      </w:r>
      <w:r>
        <w:rPr>
          <w:rFonts w:cs="Miriam" w:hint="cs"/>
          <w:szCs w:val="20"/>
          <w:rtl/>
        </w:rPr>
        <w:t>בעבד עברי הנמכר לנכרי בשוק משתעי</w:t>
      </w:r>
      <w:r>
        <w:rPr>
          <w:rFonts w:cs="Miriam"/>
          <w:szCs w:val="20"/>
          <w:rtl/>
        </w:rPr>
        <w:t>)</w:t>
      </w:r>
      <w:r>
        <w:rPr>
          <w:rFonts w:hint="cs"/>
          <w:i/>
          <w:iCs/>
          <w:rtl/>
        </w:rPr>
        <w:t xml:space="preserve"> - </w:t>
      </w:r>
    </w:p>
    <w:p w:rsidR="004C1E72" w:rsidRDefault="004C1E72" w:rsidP="004C1E72">
      <w:pPr>
        <w:pStyle w:val="af"/>
        <w:tabs>
          <w:tab w:val="clear" w:pos="4320"/>
          <w:tab w:val="clear" w:pos="8640"/>
        </w:tabs>
        <w:rPr>
          <w:rFonts w:cs="Rod" w:hint="cs"/>
        </w:rPr>
      </w:pPr>
    </w:p>
    <w:p w:rsidR="004C1E72" w:rsidRDefault="004C1E72" w:rsidP="004C1E72">
      <w:pPr>
        <w:rPr>
          <w:rFonts w:hint="cs"/>
          <w:rtl/>
        </w:rPr>
      </w:pPr>
      <w:r>
        <w:rPr>
          <w:rtl/>
        </w:rPr>
        <w:t>(בבא</w:t>
      </w:r>
      <w:r>
        <w:rPr>
          <w:rFonts w:hint="cs"/>
          <w:rtl/>
        </w:rPr>
        <w:t xml:space="preserve"> קמא קיג,ב)</w:t>
      </w:r>
      <w:r>
        <w:rPr>
          <w:rFonts w:hint="cs"/>
          <w:rtl/>
        </w:rPr>
        <w:tab/>
      </w:r>
    </w:p>
    <w:p w:rsidR="004C1E72" w:rsidRDefault="004C1E72" w:rsidP="004C1E72">
      <w:pPr>
        <w:ind w:left="720"/>
        <w:rPr>
          <w:rFonts w:hint="cs"/>
          <w:i/>
          <w:iCs/>
          <w:rtl/>
        </w:rPr>
      </w:pPr>
      <w:r>
        <w:rPr>
          <w:rFonts w:hint="cs"/>
          <w:i/>
          <w:iCs/>
          <w:rtl/>
        </w:rPr>
        <w:t xml:space="preserve">שלא ימשכנו ויצא </w:t>
      </w:r>
      <w:r>
        <w:rPr>
          <w:rFonts w:cs="Miriam"/>
          <w:szCs w:val="20"/>
          <w:rtl/>
        </w:rPr>
        <w:t>(</w:t>
      </w:r>
      <w:r>
        <w:rPr>
          <w:rFonts w:cs="Miriam" w:hint="cs"/>
          <w:szCs w:val="20"/>
          <w:rtl/>
        </w:rPr>
        <w:t>כלומר: שלא יוציאוהו בית דין מיד הכותי אלא בגאולה</w:t>
      </w:r>
      <w:r>
        <w:rPr>
          <w:rFonts w:cs="Miriam"/>
          <w:szCs w:val="20"/>
          <w:rtl/>
        </w:rPr>
        <w:t>)</w:t>
      </w:r>
      <w:r>
        <w:rPr>
          <w:rFonts w:hint="cs"/>
          <w:i/>
          <w:iCs/>
          <w:rtl/>
        </w:rPr>
        <w:t>;</w:t>
      </w:r>
    </w:p>
    <w:p w:rsidR="004C1E72" w:rsidRDefault="004C1E72" w:rsidP="004C1E72">
      <w:pPr>
        <w:ind w:left="720"/>
        <w:rPr>
          <w:rFonts w:hint="cs"/>
          <w:i/>
          <w:iCs/>
          <w:rtl/>
        </w:rPr>
      </w:pPr>
      <w:r>
        <w:rPr>
          <w:rFonts w:hint="cs"/>
          <w:i/>
          <w:iCs/>
          <w:rtl/>
        </w:rPr>
        <w:t xml:space="preserve">יכול יגלום עליו </w:t>
      </w:r>
      <w:r>
        <w:rPr>
          <w:rFonts w:cs="Miriam"/>
          <w:szCs w:val="20"/>
          <w:rtl/>
        </w:rPr>
        <w:t>(</w:t>
      </w:r>
      <w:r>
        <w:rPr>
          <w:rFonts w:cs="Miriam" w:hint="cs"/>
          <w:szCs w:val="20"/>
          <w:rtl/>
        </w:rPr>
        <w:t>יכול יניח את הכנעני לכפול ולהוסיף ולתבוע מה שלא נתן</w:t>
      </w:r>
      <w:r>
        <w:rPr>
          <w:rFonts w:cs="Miriam"/>
          <w:szCs w:val="20"/>
          <w:rtl/>
        </w:rPr>
        <w:t>)</w:t>
      </w:r>
      <w:r>
        <w:rPr>
          <w:rFonts w:hint="cs"/>
          <w:i/>
          <w:iCs/>
          <w:rtl/>
        </w:rPr>
        <w:t>?</w:t>
      </w:r>
    </w:p>
    <w:p w:rsidR="004C1E72" w:rsidRDefault="004C1E72" w:rsidP="004C1E72">
      <w:pPr>
        <w:ind w:left="720"/>
        <w:rPr>
          <w:rFonts w:hint="cs"/>
          <w:rtl/>
        </w:rPr>
      </w:pPr>
      <w:r>
        <w:rPr>
          <w:rFonts w:hint="cs"/>
          <w:i/>
          <w:iCs/>
          <w:rtl/>
        </w:rPr>
        <w:t xml:space="preserve">תלמוד לומר: </w:t>
      </w:r>
      <w:r>
        <w:rPr>
          <w:rFonts w:cs="Miriam" w:hint="cs"/>
          <w:szCs w:val="16"/>
          <w:rtl/>
        </w:rPr>
        <w:t>(ויקרא כה,נ)</w:t>
      </w:r>
      <w:r>
        <w:rPr>
          <w:rFonts w:cs="Narkisim" w:hint="cs"/>
          <w:i/>
          <w:iCs/>
          <w:rtl/>
        </w:rPr>
        <w:t xml:space="preserve"> וחשב עם קונהו</w:t>
      </w:r>
      <w:r>
        <w:rPr>
          <w:rFonts w:cs="Narkisim"/>
          <w:i/>
          <w:iCs/>
          <w:rtl/>
        </w:rPr>
        <w:t xml:space="preserve"> </w:t>
      </w:r>
      <w:r>
        <w:rPr>
          <w:rFonts w:cs="Narkisim"/>
          <w:szCs w:val="20"/>
          <w:rtl/>
        </w:rPr>
        <w:t>[</w:t>
      </w:r>
      <w:r>
        <w:rPr>
          <w:rFonts w:cs="Narkisim" w:hint="cs"/>
          <w:szCs w:val="20"/>
          <w:rtl/>
        </w:rPr>
        <w:t>משנת המכרו לו עד שנת היבל והיה כסף ממכרו במספר שנים כימי שכיר יהיה עמו</w:t>
      </w:r>
      <w:r>
        <w:rPr>
          <w:rFonts w:cs="Narkisim"/>
          <w:szCs w:val="20"/>
          <w:rtl/>
        </w:rPr>
        <w:t>]</w:t>
      </w:r>
      <w:r>
        <w:rPr>
          <w:rFonts w:hint="cs"/>
          <w:i/>
          <w:iCs/>
          <w:rtl/>
        </w:rPr>
        <w:t>: ידקדק עם קונהו</w:t>
      </w:r>
      <w:r>
        <w:rPr>
          <w:rFonts w:hint="cs"/>
          <w:rtl/>
        </w:rPr>
        <w:t>'</w:t>
      </w:r>
    </w:p>
    <w:p w:rsidR="004C1E72" w:rsidRDefault="004C1E72" w:rsidP="004C1E72">
      <w:pPr>
        <w:rPr>
          <w:rFonts w:hint="cs"/>
          <w:rtl/>
        </w:rPr>
      </w:pPr>
      <w:r>
        <w:rPr>
          <w:rFonts w:hint="cs"/>
          <w:rtl/>
        </w:rPr>
        <w:t xml:space="preserve">אמר רב יוסף: לא קשיא: הא בכנעני, הא בגר תושב </w:t>
      </w:r>
      <w:r>
        <w:rPr>
          <w:rFonts w:cs="Miriam"/>
          <w:szCs w:val="20"/>
          <w:rtl/>
        </w:rPr>
        <w:t>(</w:t>
      </w:r>
      <w:r>
        <w:rPr>
          <w:rFonts w:cs="Miriam" w:hint="cs"/>
          <w:szCs w:val="20"/>
          <w:rtl/>
        </w:rPr>
        <w:t>אין עובד עבודה זרה ואוכל נבילות</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אמר ליה אביי: והא תרוייהו </w:t>
      </w:r>
      <w:r>
        <w:rPr>
          <w:rFonts w:cs="Courier New" w:hint="cs"/>
          <w:szCs w:val="20"/>
          <w:rtl/>
        </w:rPr>
        <w:t>[</w:t>
      </w:r>
      <w:r>
        <w:rPr>
          <w:rFonts w:ascii="Courier New" w:hAnsi="Courier New" w:cs="Courier New" w:hint="cs"/>
          <w:sz w:val="16"/>
          <w:szCs w:val="20"/>
          <w:rtl/>
        </w:rPr>
        <w:t>גר תושב וכנעני</w:t>
      </w:r>
      <w:r>
        <w:rPr>
          <w:rFonts w:cs="Courier New" w:hint="cs"/>
          <w:szCs w:val="20"/>
          <w:rtl/>
        </w:rPr>
        <w:t>]</w:t>
      </w:r>
      <w:r>
        <w:rPr>
          <w:rFonts w:hint="cs"/>
          <w:rtl/>
        </w:rPr>
        <w:t xml:space="preserve"> גבי הדדי כתיבי; לא לך </w:t>
      </w:r>
      <w:r>
        <w:rPr>
          <w:rFonts w:cs="Courier New" w:hint="cs"/>
          <w:szCs w:val="20"/>
          <w:rtl/>
        </w:rPr>
        <w:t>[</w:t>
      </w:r>
      <w:r>
        <w:rPr>
          <w:rFonts w:ascii="Courier New" w:hAnsi="Courier New" w:cs="Courier New" w:hint="cs"/>
          <w:sz w:val="16"/>
          <w:szCs w:val="20"/>
          <w:rtl/>
        </w:rPr>
        <w:t>נמכר</w:t>
      </w:r>
      <w:r>
        <w:rPr>
          <w:rFonts w:cs="Courier New" w:hint="cs"/>
          <w:szCs w:val="20"/>
          <w:rtl/>
        </w:rPr>
        <w:t>]</w:t>
      </w:r>
      <w:r>
        <w:rPr>
          <w:rFonts w:hint="cs"/>
          <w:rtl/>
        </w:rPr>
        <w:t xml:space="preserve"> אלא לגר </w:t>
      </w:r>
      <w:r>
        <w:rPr>
          <w:rFonts w:cs="Miriam"/>
          <w:szCs w:val="20"/>
          <w:rtl/>
        </w:rPr>
        <w:t>(</w:t>
      </w:r>
      <w:r>
        <w:rPr>
          <w:rFonts w:cs="Miriam" w:hint="cs"/>
          <w:szCs w:val="20"/>
          <w:rtl/>
        </w:rPr>
        <w:t xml:space="preserve">בקדושין היא </w:t>
      </w:r>
      <w:r>
        <w:rPr>
          <w:rFonts w:cs="Miriam" w:hint="cs"/>
          <w:szCs w:val="16"/>
          <w:rtl/>
        </w:rPr>
        <w:t>(דף כ,א)</w:t>
      </w:r>
      <w:r>
        <w:rPr>
          <w:rFonts w:cs="Miriam" w:hint="cs"/>
          <w:szCs w:val="20"/>
          <w:rtl/>
        </w:rPr>
        <w:t xml:space="preserve"> ובערכין </w:t>
      </w:r>
      <w:r>
        <w:rPr>
          <w:rFonts w:cs="Miriam" w:hint="cs"/>
          <w:szCs w:val="16"/>
          <w:rtl/>
        </w:rPr>
        <w:t>(דף ל,ב)</w:t>
      </w:r>
      <w:r>
        <w:rPr>
          <w:rFonts w:cs="Miriam" w:hint="cs"/>
          <w:szCs w:val="20"/>
          <w:rtl/>
        </w:rPr>
        <w:t>: 'כמה קשה אבקה של שביעית: אדם שנושא ונותן בפירות שביעית - סוף מוכר את עצמו, שנאמר:</w:t>
      </w:r>
      <w:r>
        <w:rPr>
          <w:rFonts w:cs="Miriam"/>
          <w:szCs w:val="20"/>
          <w:rtl/>
        </w:rPr>
        <w:t xml:space="preserve"> </w:t>
      </w:r>
      <w:r>
        <w:rPr>
          <w:rFonts w:cs="Miriam" w:hint="cs"/>
          <w:szCs w:val="16"/>
          <w:rtl/>
        </w:rPr>
        <w:t>[ויקרא כה,לט:</w:t>
      </w:r>
      <w:r>
        <w:rPr>
          <w:rFonts w:cs="Narkisim" w:hint="cs"/>
          <w:szCs w:val="16"/>
          <w:rtl/>
        </w:rPr>
        <w:t xml:space="preserve"> </w:t>
      </w:r>
      <w:r>
        <w:rPr>
          <w:rFonts w:cs="Narkisim" w:hint="cs"/>
          <w:sz w:val="18"/>
          <w:szCs w:val="18"/>
          <w:rtl/>
        </w:rPr>
        <w:t>וכי ימוך אחיך עמך</w:t>
      </w:r>
      <w:r>
        <w:rPr>
          <w:rFonts w:cs="Narkisim" w:hint="cs"/>
          <w:szCs w:val="20"/>
          <w:rtl/>
        </w:rPr>
        <w:t>]</w:t>
      </w:r>
      <w:r>
        <w:rPr>
          <w:rFonts w:cs="Narkisim" w:hint="cs"/>
          <w:b/>
          <w:bCs/>
          <w:szCs w:val="20"/>
          <w:rtl/>
        </w:rPr>
        <w:t xml:space="preserve"> ונמכר לך </w:t>
      </w:r>
      <w:r>
        <w:rPr>
          <w:rFonts w:cs="Narkisim" w:hint="cs"/>
          <w:szCs w:val="20"/>
          <w:rtl/>
        </w:rPr>
        <w:t>[</w:t>
      </w:r>
      <w:r>
        <w:rPr>
          <w:rFonts w:cs="Narkisim" w:hint="cs"/>
          <w:sz w:val="18"/>
          <w:szCs w:val="18"/>
          <w:rtl/>
        </w:rPr>
        <w:t>לא תעבד בו עבדת עבד</w:t>
      </w:r>
      <w:r>
        <w:rPr>
          <w:rFonts w:cs="Narkisim" w:hint="cs"/>
          <w:szCs w:val="20"/>
          <w:rtl/>
        </w:rPr>
        <w:t xml:space="preserve"> </w:t>
      </w:r>
      <w:r>
        <w:rPr>
          <w:rFonts w:ascii="Courier New" w:hAnsi="Courier New" w:cs="Narkisim" w:hint="cs"/>
          <w:sz w:val="18"/>
          <w:szCs w:val="18"/>
          <w:rtl/>
        </w:rPr>
        <w:t>ואחר</w:t>
      </w:r>
      <w:r>
        <w:rPr>
          <w:rFonts w:ascii="Courier New" w:hAnsi="Courier New" w:cs="Courier New" w:hint="cs"/>
          <w:sz w:val="18"/>
          <w:szCs w:val="18"/>
          <w:rtl/>
        </w:rPr>
        <w:t xml:space="preserve"> כך כתוב פסוק מז, בו כתוב '</w:t>
      </w:r>
      <w:r>
        <w:rPr>
          <w:rFonts w:ascii="Courier New" w:hAnsi="Courier New" w:cs="Narkisim" w:hint="cs"/>
          <w:sz w:val="18"/>
          <w:szCs w:val="18"/>
          <w:rtl/>
        </w:rPr>
        <w:t>ונמכר לגר</w:t>
      </w:r>
      <w:r>
        <w:rPr>
          <w:rFonts w:ascii="Courier New" w:hAnsi="Courier New" w:cs="Courier New" w:hint="cs"/>
          <w:sz w:val="18"/>
          <w:szCs w:val="18"/>
          <w:rtl/>
        </w:rPr>
        <w:t>', שאביי דורש להלן</w:t>
      </w:r>
      <w:r>
        <w:rPr>
          <w:rFonts w:cs="Miriam" w:hint="cs"/>
          <w:szCs w:val="20"/>
          <w:rtl/>
        </w:rPr>
        <w:t>]; לא לך אלא לכנעני כו' ולעבודה זרה עצמה לחטוב עצים ולשאוב מים' ואכולהו קאי '</w:t>
      </w:r>
      <w:r>
        <w:rPr>
          <w:rFonts w:cs="Narkisim" w:hint="cs"/>
          <w:szCs w:val="20"/>
          <w:rtl/>
        </w:rPr>
        <w:t>גאולה תהיה לו</w:t>
      </w:r>
      <w:r>
        <w:rPr>
          <w:rFonts w:cs="Miriam" w:hint="cs"/>
          <w:szCs w:val="20"/>
          <w:rtl/>
        </w:rPr>
        <w:t>'; אלמא גזל כנעני אסור</w:t>
      </w:r>
      <w:r>
        <w:rPr>
          <w:rFonts w:cs="Miriam"/>
          <w:szCs w:val="20"/>
          <w:rtl/>
        </w:rPr>
        <w:t>)</w:t>
      </w:r>
      <w:r>
        <w:rPr>
          <w:rtl/>
        </w:rPr>
        <w:t xml:space="preserve"> </w:t>
      </w:r>
      <w:r>
        <w:rPr>
          <w:rFonts w:hint="cs"/>
          <w:rtl/>
        </w:rPr>
        <w:t xml:space="preserve">שנאמר </w:t>
      </w:r>
      <w:r>
        <w:rPr>
          <w:rFonts w:cs="Miriam" w:hint="cs"/>
          <w:szCs w:val="16"/>
          <w:rtl/>
        </w:rPr>
        <w:t>(ויקרא כה,מז:</w:t>
      </w:r>
      <w:r>
        <w:rPr>
          <w:rFonts w:cs="Miriam" w:hint="cs"/>
          <w:szCs w:val="20"/>
          <w:rtl/>
        </w:rPr>
        <w:t xml:space="preserve"> </w:t>
      </w:r>
      <w:r>
        <w:rPr>
          <w:rFonts w:cs="Narkisim" w:hint="cs"/>
          <w:szCs w:val="20"/>
          <w:rtl/>
        </w:rPr>
        <w:t xml:space="preserve">וכי תשיג יד גר ותושב עמך ומך אחיך עמו ונמכר </w:t>
      </w:r>
      <w:r>
        <w:rPr>
          <w:rFonts w:cs="Narkisim" w:hint="cs"/>
          <w:szCs w:val="20"/>
          <w:u w:val="single"/>
          <w:rtl/>
        </w:rPr>
        <w:t>לגר</w:t>
      </w:r>
      <w:r>
        <w:rPr>
          <w:rFonts w:cs="Narkisim" w:hint="cs"/>
          <w:szCs w:val="20"/>
          <w:rtl/>
        </w:rPr>
        <w:t xml:space="preserve"> תושב עמך או לעקר משפחת גר</w:t>
      </w:r>
      <w:r>
        <w:rPr>
          <w:rFonts w:cs="Narkisim"/>
          <w:szCs w:val="20"/>
          <w:rtl/>
        </w:rPr>
        <w:t>]</w:t>
      </w:r>
      <w:r>
        <w:rPr>
          <w:rFonts w:hint="cs"/>
          <w:rtl/>
        </w:rPr>
        <w:t xml:space="preserve"> '</w:t>
      </w:r>
      <w:r>
        <w:rPr>
          <w:rFonts w:cs="Narkisim" w:hint="cs"/>
          <w:rtl/>
        </w:rPr>
        <w:t>לגר</w:t>
      </w:r>
      <w:r>
        <w:rPr>
          <w:rFonts w:hint="cs"/>
          <w:rtl/>
        </w:rPr>
        <w:t>' - ולא לגר צדק אלא לגר תושב,</w:t>
      </w:r>
      <w:r>
        <w:rPr>
          <w:rtl/>
        </w:rPr>
        <w:t xml:space="preserve"> </w:t>
      </w:r>
      <w:r>
        <w:rPr>
          <w:rFonts w:hint="cs"/>
          <w:rtl/>
        </w:rPr>
        <w:t>שנאמר '</w:t>
      </w:r>
      <w:r>
        <w:rPr>
          <w:rFonts w:cs="Narkisim" w:hint="cs"/>
          <w:rtl/>
        </w:rPr>
        <w:t>לגר תושב</w:t>
      </w:r>
      <w:r>
        <w:rPr>
          <w:rFonts w:hint="cs"/>
          <w:rtl/>
        </w:rPr>
        <w:t>'; '</w:t>
      </w:r>
      <w:r>
        <w:rPr>
          <w:rFonts w:cs="Narkisim" w:hint="cs"/>
          <w:rtl/>
        </w:rPr>
        <w:t>משפחת גר</w:t>
      </w:r>
      <w:r>
        <w:rPr>
          <w:rFonts w:hint="cs"/>
          <w:rtl/>
        </w:rPr>
        <w:t>' - זה העובד כוכבים; כשהוא אומר '</w:t>
      </w:r>
      <w:r>
        <w:rPr>
          <w:rFonts w:cs="Narkisim" w:hint="cs"/>
          <w:rtl/>
        </w:rPr>
        <w:t>או לעקר</w:t>
      </w:r>
      <w:r>
        <w:rPr>
          <w:rFonts w:hint="cs"/>
          <w:rtl/>
        </w:rPr>
        <w:t>' - זה הנמכר לעבודת כוכבים'!</w:t>
      </w:r>
    </w:p>
    <w:p w:rsidR="004C1E72" w:rsidRDefault="004C1E72" w:rsidP="004C1E72">
      <w:pPr>
        <w:rPr>
          <w:rFonts w:hint="cs"/>
          <w:rtl/>
        </w:rPr>
      </w:pPr>
      <w:r>
        <w:rPr>
          <w:rFonts w:hint="cs"/>
          <w:rtl/>
        </w:rPr>
        <w:t xml:space="preserve">אלא אמר רבא: לא קשיא: כאן בגזילו, וכאן בהפקעת הלוואתו </w:t>
      </w:r>
      <w:r>
        <w:rPr>
          <w:rFonts w:cs="Miriam"/>
          <w:szCs w:val="20"/>
          <w:rtl/>
        </w:rPr>
        <w:t>(</w:t>
      </w:r>
      <w:r>
        <w:rPr>
          <w:rFonts w:cs="Miriam" w:hint="cs"/>
          <w:szCs w:val="20"/>
          <w:rtl/>
        </w:rPr>
        <w:t xml:space="preserve">שאין גזל ממש </w:t>
      </w:r>
      <w:r>
        <w:rPr>
          <w:rFonts w:cs="Miriam"/>
          <w:szCs w:val="20"/>
          <w:rtl/>
        </w:rPr>
        <w:t>–</w:t>
      </w:r>
      <w:r>
        <w:rPr>
          <w:rFonts w:cs="Miriam" w:hint="cs"/>
          <w:szCs w:val="20"/>
          <w:rtl/>
        </w:rPr>
        <w:t xml:space="preserve"> שרי, כי ליכא חילול השם; ולהבריח המכס הוי כהפקעת הלואתו</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אמר ליה אביי: עבד עברי - הפקעת הלוואתו הוא </w:t>
      </w:r>
      <w:r>
        <w:rPr>
          <w:rFonts w:cs="Miriam"/>
          <w:szCs w:val="20"/>
          <w:rtl/>
        </w:rPr>
        <w:t>(</w:t>
      </w:r>
      <w:r>
        <w:rPr>
          <w:rFonts w:cs="Miriam" w:hint="cs"/>
          <w:szCs w:val="20"/>
          <w:rtl/>
        </w:rPr>
        <w:t>שהלוהו על עבודתו, ואפילו הכי אמר רבי עקיבא 'לא יצא על כרחו'</w:t>
      </w:r>
      <w:r>
        <w:rPr>
          <w:rFonts w:cs="Miriam"/>
          <w:szCs w:val="20"/>
          <w:rtl/>
        </w:rPr>
        <w:t>)</w:t>
      </w:r>
      <w:r>
        <w:rPr>
          <w:rFonts w:hint="cs"/>
          <w:rtl/>
        </w:rPr>
        <w:t>!?</w:t>
      </w:r>
    </w:p>
    <w:p w:rsidR="004C1E72" w:rsidRDefault="004C1E72" w:rsidP="004C1E72">
      <w:pPr>
        <w:rPr>
          <w:rFonts w:hint="cs"/>
          <w:rtl/>
        </w:rPr>
      </w:pPr>
      <w:r>
        <w:rPr>
          <w:rFonts w:hint="cs"/>
          <w:rtl/>
        </w:rPr>
        <w:t xml:space="preserve">רבא לטעמיה, דאמר רבא: עבד עברי - גופו קנוי </w:t>
      </w:r>
      <w:r>
        <w:rPr>
          <w:rFonts w:cs="Miriam"/>
          <w:szCs w:val="20"/>
          <w:rtl/>
        </w:rPr>
        <w:t>(</w:t>
      </w:r>
      <w:r>
        <w:rPr>
          <w:rFonts w:cs="Miriam" w:hint="cs"/>
          <w:szCs w:val="20"/>
          <w:rtl/>
        </w:rPr>
        <w:t>כל שש שנים, ונמצא שגזלו ממש</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אמר רב ביבי בר גידל אמר רבי שמעון חסידא: '</w:t>
      </w:r>
      <w:r>
        <w:rPr>
          <w:rFonts w:hint="cs"/>
          <w:i/>
          <w:iCs/>
          <w:rtl/>
        </w:rPr>
        <w:t>גזל כנעני אסור, אבידתו מותרת</w:t>
      </w:r>
      <w:r>
        <w:rPr>
          <w:rFonts w:hint="cs"/>
          <w:rtl/>
        </w:rPr>
        <w:t xml:space="preserve">': </w:t>
      </w:r>
    </w:p>
    <w:p w:rsidR="004C1E72" w:rsidRDefault="004C1E72" w:rsidP="004C1E72">
      <w:pPr>
        <w:rPr>
          <w:rFonts w:hint="cs"/>
          <w:rtl/>
        </w:rPr>
      </w:pPr>
      <w:r>
        <w:rPr>
          <w:rFonts w:hint="cs"/>
          <w:rtl/>
        </w:rPr>
        <w:t>'</w:t>
      </w:r>
      <w:r>
        <w:rPr>
          <w:rFonts w:hint="cs"/>
          <w:i/>
          <w:iCs/>
          <w:rtl/>
        </w:rPr>
        <w:t>גזילו אסור</w:t>
      </w:r>
      <w:r>
        <w:rPr>
          <w:rFonts w:hint="cs"/>
          <w:rtl/>
        </w:rPr>
        <w:t xml:space="preserve">', דאמר רב הונא: מנין לגזל הכנעני שהוא אסור? - שנאמר </w:t>
      </w:r>
      <w:r>
        <w:rPr>
          <w:rFonts w:cs="Miriam" w:hint="cs"/>
          <w:szCs w:val="16"/>
          <w:rtl/>
        </w:rPr>
        <w:t>(דברים ז,טז)</w:t>
      </w:r>
      <w:r>
        <w:rPr>
          <w:rFonts w:cs="Narkisim" w:hint="cs"/>
          <w:rtl/>
        </w:rPr>
        <w:t xml:space="preserve"> ואכלת את כל העמים אשר ה' אלהיך נותן לך</w:t>
      </w:r>
      <w:r>
        <w:rPr>
          <w:rFonts w:cs="Narkisim"/>
          <w:rtl/>
        </w:rPr>
        <w:t xml:space="preserve"> </w:t>
      </w:r>
      <w:r>
        <w:rPr>
          <w:rFonts w:cs="Narkisim"/>
          <w:szCs w:val="20"/>
          <w:rtl/>
        </w:rPr>
        <w:t>[</w:t>
      </w:r>
      <w:r>
        <w:rPr>
          <w:rFonts w:cs="Narkisim" w:hint="cs"/>
          <w:szCs w:val="20"/>
          <w:rtl/>
        </w:rPr>
        <w:t>לא תחוס עינך עליהם ולא תעבד את אלהיהם כי מוקש הוא לך</w:t>
      </w:r>
      <w:r>
        <w:rPr>
          <w:rFonts w:cs="Narkisim"/>
          <w:szCs w:val="20"/>
          <w:rtl/>
        </w:rPr>
        <w:t>]</w:t>
      </w:r>
      <w:r>
        <w:rPr>
          <w:rFonts w:hint="cs"/>
          <w:rtl/>
        </w:rPr>
        <w:t xml:space="preserve">: בזמן שהן מסורים בידך, ולא בזמן שאינם מסורין בידך; </w:t>
      </w:r>
    </w:p>
    <w:p w:rsidR="004C1E72" w:rsidRDefault="004C1E72" w:rsidP="004C1E72">
      <w:pPr>
        <w:rPr>
          <w:rFonts w:hint="cs"/>
          <w:rtl/>
        </w:rPr>
      </w:pPr>
      <w:r>
        <w:rPr>
          <w:rFonts w:hint="cs"/>
          <w:rtl/>
        </w:rPr>
        <w:t>'</w:t>
      </w:r>
      <w:r>
        <w:rPr>
          <w:rFonts w:hint="cs"/>
          <w:i/>
          <w:iCs/>
          <w:rtl/>
        </w:rPr>
        <w:t>אבידתו מותרת</w:t>
      </w:r>
      <w:r>
        <w:rPr>
          <w:rFonts w:hint="cs"/>
          <w:rtl/>
        </w:rPr>
        <w:t xml:space="preserve">', דאמר רב חמא בר גוריא אמר רב: מנין לאבידת הכנעני שהיא מותרת? - שנאמר </w:t>
      </w:r>
      <w:r>
        <w:rPr>
          <w:rFonts w:cs="Miriam" w:hint="cs"/>
          <w:szCs w:val="16"/>
          <w:rtl/>
        </w:rPr>
        <w:t>[דברים כב,ג:</w:t>
      </w:r>
      <w:r>
        <w:rPr>
          <w:rFonts w:cs="Narkisim" w:hint="cs"/>
          <w:szCs w:val="16"/>
          <w:rtl/>
        </w:rPr>
        <w:t xml:space="preserve"> </w:t>
      </w:r>
      <w:r>
        <w:rPr>
          <w:rFonts w:cs="Narkisim" w:hint="cs"/>
          <w:szCs w:val="20"/>
          <w:rtl/>
        </w:rPr>
        <w:t>וכן תעשה לחמרו וכן תעשה לשמלתו וכן תעשה</w:t>
      </w:r>
      <w:r>
        <w:rPr>
          <w:rFonts w:cs="Narkisim"/>
          <w:szCs w:val="20"/>
          <w:rtl/>
        </w:rPr>
        <w:t>]</w:t>
      </w:r>
      <w:r>
        <w:rPr>
          <w:rFonts w:cs="Narkisim" w:hint="cs"/>
          <w:rtl/>
        </w:rPr>
        <w:t xml:space="preserve"> לכל אבדת אחיך </w:t>
      </w:r>
      <w:r>
        <w:rPr>
          <w:rFonts w:cs="Narkisim" w:hint="cs"/>
          <w:szCs w:val="20"/>
          <w:rtl/>
        </w:rPr>
        <w:t xml:space="preserve">[אשר תאבד ממנו </w:t>
      </w:r>
      <w:r>
        <w:rPr>
          <w:rFonts w:cs="Narkisim" w:hint="cs"/>
          <w:szCs w:val="20"/>
          <w:u w:val="single"/>
          <w:rtl/>
        </w:rPr>
        <w:t>ומצאתה</w:t>
      </w:r>
      <w:r>
        <w:rPr>
          <w:rFonts w:cs="Narkisim" w:hint="cs"/>
          <w:szCs w:val="20"/>
          <w:rtl/>
        </w:rPr>
        <w:t xml:space="preserve"> לא תוכל להתעלם]</w:t>
      </w:r>
      <w:r>
        <w:rPr>
          <w:rFonts w:hint="cs"/>
          <w:rtl/>
        </w:rPr>
        <w:t>; לאחיך אתה מחזיר, ואי אתה מחזיר לכנעני.</w:t>
      </w:r>
    </w:p>
    <w:p w:rsidR="004C1E72" w:rsidRDefault="004C1E72" w:rsidP="004C1E72">
      <w:pPr>
        <w:rPr>
          <w:rFonts w:hint="cs"/>
          <w:rtl/>
        </w:rPr>
      </w:pPr>
      <w:r>
        <w:rPr>
          <w:rFonts w:hint="cs"/>
          <w:rtl/>
        </w:rPr>
        <w:t>ואימא הני מילי היכא דלא אתי לידיה, דלא מחייב לאהדורי בתרה, אבל היכא דאתי לידיה - אימא ליהדרה?</w:t>
      </w:r>
    </w:p>
    <w:p w:rsidR="004C1E72" w:rsidRDefault="004C1E72" w:rsidP="004C1E72">
      <w:pPr>
        <w:rPr>
          <w:rFonts w:hint="cs"/>
          <w:rtl/>
        </w:rPr>
      </w:pPr>
      <w:r>
        <w:rPr>
          <w:rFonts w:hint="cs"/>
          <w:rtl/>
        </w:rPr>
        <w:t>אמר רבינא: '</w:t>
      </w:r>
      <w:r>
        <w:rPr>
          <w:rFonts w:cs="Narkisim" w:hint="cs"/>
          <w:rtl/>
        </w:rPr>
        <w:t>ומצאתהּ</w:t>
      </w:r>
      <w:r>
        <w:rPr>
          <w:rFonts w:hint="cs"/>
          <w:rtl/>
        </w:rPr>
        <w:t xml:space="preserve">' - דאתאי לידיה משמע. </w:t>
      </w:r>
    </w:p>
    <w:p w:rsidR="004C1E72" w:rsidRDefault="004C1E72" w:rsidP="004C1E72">
      <w:pPr>
        <w:rPr>
          <w:rFonts w:cs="Miriam"/>
          <w:szCs w:val="20"/>
          <w:rtl/>
        </w:rPr>
      </w:pPr>
    </w:p>
    <w:p w:rsidR="004C1E72" w:rsidRDefault="004C1E72" w:rsidP="004C1E72">
      <w:pPr>
        <w:rPr>
          <w:rFonts w:hint="cs"/>
          <w:rtl/>
        </w:rPr>
      </w:pPr>
      <w:r>
        <w:rPr>
          <w:rFonts w:hint="cs"/>
          <w:rtl/>
        </w:rPr>
        <w:t>תניא: '</w:t>
      </w:r>
      <w:r>
        <w:rPr>
          <w:rFonts w:hint="cs"/>
          <w:i/>
          <w:iCs/>
          <w:rtl/>
        </w:rPr>
        <w:t>רבי פנחס בן יאיר אומר: במקום שיש חילול השם - אפילו אבידתו אסור.</w:t>
      </w:r>
      <w:r>
        <w:rPr>
          <w:rFonts w:hint="cs"/>
          <w:rtl/>
        </w:rPr>
        <w:t>'</w:t>
      </w:r>
    </w:p>
    <w:p w:rsidR="004C1E72" w:rsidRDefault="004C1E72" w:rsidP="004C1E72">
      <w:pPr>
        <w:rPr>
          <w:rFonts w:hint="cs"/>
          <w:rtl/>
        </w:rPr>
      </w:pPr>
      <w:r>
        <w:rPr>
          <w:rFonts w:hint="cs"/>
          <w:rtl/>
        </w:rPr>
        <w:t xml:space="preserve">אמר שמואל: טעותו </w:t>
      </w:r>
      <w:r>
        <w:rPr>
          <w:rFonts w:cs="Miriam"/>
          <w:szCs w:val="20"/>
          <w:rtl/>
        </w:rPr>
        <w:t>(</w:t>
      </w:r>
      <w:r>
        <w:rPr>
          <w:rFonts w:cs="Miriam" w:hint="cs"/>
          <w:szCs w:val="20"/>
          <w:rtl/>
        </w:rPr>
        <w:t>היה חייב לו לישראל וטעה בחשבון</w:t>
      </w:r>
      <w:r>
        <w:rPr>
          <w:rFonts w:cs="Miriam"/>
          <w:szCs w:val="20"/>
          <w:rtl/>
        </w:rPr>
        <w:t>)</w:t>
      </w:r>
      <w:r>
        <w:rPr>
          <w:rtl/>
        </w:rPr>
        <w:t xml:space="preserve"> </w:t>
      </w:r>
      <w:r>
        <w:rPr>
          <w:rFonts w:hint="cs"/>
          <w:rtl/>
        </w:rPr>
        <w:t xml:space="preserve">מותרת </w:t>
      </w:r>
      <w:r>
        <w:rPr>
          <w:rFonts w:cs="Miriam"/>
          <w:szCs w:val="20"/>
          <w:rtl/>
        </w:rPr>
        <w:t>(</w:t>
      </w:r>
      <w:r>
        <w:rPr>
          <w:rFonts w:cs="Miriam" w:hint="cs"/>
          <w:szCs w:val="20"/>
          <w:rtl/>
        </w:rPr>
        <w:t>דליכא חילול השם</w:t>
      </w:r>
      <w:r>
        <w:rPr>
          <w:rFonts w:cs="Miriam"/>
          <w:szCs w:val="20"/>
          <w:rtl/>
        </w:rPr>
        <w:t>)</w:t>
      </w:r>
      <w:r>
        <w:rPr>
          <w:rFonts w:hint="cs"/>
          <w:rtl/>
        </w:rPr>
        <w:t xml:space="preserve">; כי הא: </w:t>
      </w:r>
    </w:p>
    <w:p w:rsidR="004C1E72" w:rsidRDefault="004C1E72" w:rsidP="004C1E72">
      <w:pPr>
        <w:rPr>
          <w:rFonts w:hint="cs"/>
          <w:rtl/>
        </w:rPr>
      </w:pPr>
      <w:r>
        <w:rPr>
          <w:rFonts w:hint="cs"/>
          <w:rtl/>
        </w:rPr>
        <w:t xml:space="preserve">דשמואל זבן מִכּוּתִי לקנא דדהבא </w:t>
      </w:r>
      <w:r>
        <w:rPr>
          <w:rFonts w:cs="Miriam"/>
          <w:szCs w:val="20"/>
          <w:rtl/>
        </w:rPr>
        <w:t>(</w:t>
      </w:r>
      <w:r>
        <w:rPr>
          <w:rFonts w:cs="Miriam" w:hint="cs"/>
          <w:szCs w:val="20"/>
          <w:rtl/>
        </w:rPr>
        <w:t>מזרק של זהב</w:t>
      </w:r>
      <w:r>
        <w:rPr>
          <w:rFonts w:cs="Miriam"/>
          <w:szCs w:val="20"/>
          <w:rtl/>
        </w:rPr>
        <w:t>)</w:t>
      </w:r>
      <w:r>
        <w:rPr>
          <w:rtl/>
        </w:rPr>
        <w:t xml:space="preserve"> </w:t>
      </w:r>
      <w:r>
        <w:rPr>
          <w:rFonts w:hint="cs"/>
          <w:rtl/>
        </w:rPr>
        <w:t xml:space="preserve">במר דפרזלא </w:t>
      </w:r>
      <w:r>
        <w:rPr>
          <w:rFonts w:cs="Miriam"/>
          <w:szCs w:val="20"/>
          <w:rtl/>
        </w:rPr>
        <w:t>(</w:t>
      </w:r>
      <w:r>
        <w:rPr>
          <w:rFonts w:cs="Miriam" w:hint="cs"/>
          <w:szCs w:val="20"/>
          <w:rtl/>
        </w:rPr>
        <w:t>בחזקת של נחושת</w:t>
      </w:r>
      <w:r>
        <w:rPr>
          <w:rFonts w:cs="Miriam"/>
          <w:szCs w:val="20"/>
          <w:rtl/>
        </w:rPr>
        <w:t>)</w:t>
      </w:r>
      <w:r>
        <w:rPr>
          <w:rtl/>
        </w:rPr>
        <w:t xml:space="preserve"> </w:t>
      </w:r>
      <w:r>
        <w:rPr>
          <w:rFonts w:hint="cs"/>
          <w:rtl/>
        </w:rPr>
        <w:t xml:space="preserve">בארבעה זוזי, </w:t>
      </w:r>
      <w:r>
        <w:rPr>
          <w:rFonts w:cs="Miriam"/>
          <w:szCs w:val="20"/>
          <w:rtl/>
        </w:rPr>
        <w:t>(</w:t>
      </w:r>
      <w:r>
        <w:rPr>
          <w:rFonts w:cs="Miriam" w:hint="cs"/>
          <w:szCs w:val="20"/>
          <w:rtl/>
        </w:rPr>
        <w:t>ועוד טעות אחרת:</w:t>
      </w:r>
      <w:r>
        <w:rPr>
          <w:rFonts w:cs="Miriam"/>
          <w:szCs w:val="20"/>
          <w:rtl/>
        </w:rPr>
        <w:t>)</w:t>
      </w:r>
      <w:r>
        <w:rPr>
          <w:rtl/>
        </w:rPr>
        <w:t xml:space="preserve"> </w:t>
      </w:r>
      <w:r>
        <w:rPr>
          <w:rFonts w:hint="cs"/>
          <w:rtl/>
        </w:rPr>
        <w:t xml:space="preserve">ואבלע ליה חד זוזא </w:t>
      </w:r>
      <w:r>
        <w:rPr>
          <w:rFonts w:cs="Miriam"/>
          <w:szCs w:val="20"/>
          <w:rtl/>
        </w:rPr>
        <w:t>(</w:t>
      </w:r>
      <w:r>
        <w:rPr>
          <w:rFonts w:cs="Miriam" w:hint="cs"/>
          <w:szCs w:val="20"/>
          <w:rtl/>
        </w:rPr>
        <w:t>שעיכב זוז מדמיו והטעהו בחשבון, שלקח שלשה במקום ארבעה</w:t>
      </w:r>
      <w:r>
        <w:rPr>
          <w:rFonts w:cs="Miriam"/>
          <w:szCs w:val="20"/>
          <w:rtl/>
        </w:rPr>
        <w:t>)</w:t>
      </w:r>
      <w:r>
        <w:rPr>
          <w:rFonts w:hint="cs"/>
          <w:rtl/>
        </w:rPr>
        <w:t xml:space="preserve">; </w:t>
      </w:r>
    </w:p>
    <w:p w:rsidR="004C1E72" w:rsidRDefault="004C1E72" w:rsidP="004C1E72">
      <w:pPr>
        <w:rPr>
          <w:rFonts w:hint="cs"/>
          <w:rtl/>
        </w:rPr>
      </w:pPr>
      <w:r>
        <w:rPr>
          <w:rFonts w:hint="cs"/>
          <w:rtl/>
        </w:rPr>
        <w:t xml:space="preserve">רב כהנא זבן מכותי מאה ועשרים חביתא במאה, ואבלע ליה חד זוזא; אמר ליה </w:t>
      </w:r>
      <w:r>
        <w:rPr>
          <w:rFonts w:cs="Miriam"/>
          <w:szCs w:val="20"/>
          <w:rtl/>
        </w:rPr>
        <w:t>(</w:t>
      </w:r>
      <w:r>
        <w:rPr>
          <w:rFonts w:cs="Miriam" w:hint="cs"/>
          <w:szCs w:val="20"/>
          <w:rtl/>
        </w:rPr>
        <w:t>רב כהנא לכותי</w:t>
      </w:r>
      <w:r>
        <w:rPr>
          <w:rFonts w:cs="Miriam"/>
          <w:szCs w:val="20"/>
          <w:rtl/>
        </w:rPr>
        <w:t>)</w:t>
      </w:r>
      <w:r>
        <w:rPr>
          <w:rFonts w:hint="cs"/>
          <w:rtl/>
        </w:rPr>
        <w:t xml:space="preserve">: "חזי דעלך קא סמיכנא" </w:t>
      </w:r>
      <w:r>
        <w:rPr>
          <w:rFonts w:cs="Miriam"/>
          <w:szCs w:val="20"/>
          <w:rtl/>
        </w:rPr>
        <w:t>(</w:t>
      </w:r>
      <w:r>
        <w:rPr>
          <w:rFonts w:cs="Miriam" w:hint="cs"/>
          <w:szCs w:val="20"/>
          <w:rtl/>
        </w:rPr>
        <w:t>אינו מונה אותם, כדי להוציא עצמו מן החשד; לישנא אחרינא: כותי אמר ליה לרב כהנא: חזי דעלך סמיכנא; זו שמעתי</w:t>
      </w:r>
      <w:r>
        <w:rPr>
          <w:rFonts w:cs="Miriam"/>
          <w:szCs w:val="20"/>
          <w:rtl/>
        </w:rPr>
        <w:t>)</w:t>
      </w:r>
      <w:r>
        <w:rPr>
          <w:rFonts w:hint="cs"/>
          <w:rtl/>
        </w:rPr>
        <w:t xml:space="preserve">; </w:t>
      </w:r>
    </w:p>
    <w:p w:rsidR="004C1E72" w:rsidRDefault="004C1E72" w:rsidP="004C1E72">
      <w:pPr>
        <w:rPr>
          <w:rFonts w:hint="cs"/>
          <w:rtl/>
        </w:rPr>
      </w:pPr>
      <w:r>
        <w:rPr>
          <w:rFonts w:hint="cs"/>
          <w:rtl/>
        </w:rPr>
        <w:t xml:space="preserve">רבינא זבן דיקלא הוא וכותי לצלחא </w:t>
      </w:r>
      <w:r>
        <w:rPr>
          <w:rFonts w:cs="Miriam"/>
          <w:szCs w:val="20"/>
          <w:rtl/>
        </w:rPr>
        <w:t>(</w:t>
      </w:r>
      <w:r>
        <w:rPr>
          <w:rFonts w:cs="Miriam" w:hint="cs"/>
          <w:szCs w:val="20"/>
          <w:rtl/>
        </w:rPr>
        <w:t>לבקע</w:t>
      </w:r>
      <w:r>
        <w:rPr>
          <w:rFonts w:cs="Miriam"/>
          <w:szCs w:val="20"/>
          <w:rtl/>
        </w:rPr>
        <w:t>)</w:t>
      </w:r>
      <w:r>
        <w:rPr>
          <w:rFonts w:hint="cs"/>
          <w:rtl/>
        </w:rPr>
        <w:t xml:space="preserve">, אמר ליה לשמעיה: "קדם ואייתי מעיקרו </w:t>
      </w:r>
      <w:r>
        <w:rPr>
          <w:rFonts w:cs="Miriam"/>
          <w:szCs w:val="20"/>
          <w:rtl/>
        </w:rPr>
        <w:t>(</w:t>
      </w:r>
      <w:r>
        <w:rPr>
          <w:rFonts w:cs="Miriam" w:hint="cs"/>
          <w:szCs w:val="20"/>
          <w:rtl/>
        </w:rPr>
        <w:t>פסקית של צד העיקר קח לצרכי, שהן עבים</w:t>
      </w:r>
      <w:r>
        <w:rPr>
          <w:rFonts w:cs="Miriam"/>
          <w:szCs w:val="20"/>
          <w:rtl/>
        </w:rPr>
        <w:t>)</w:t>
      </w:r>
      <w:r>
        <w:rPr>
          <w:rFonts w:hint="cs"/>
          <w:rtl/>
        </w:rPr>
        <w:t>,</w:t>
      </w:r>
      <w:r>
        <w:rPr>
          <w:rtl/>
        </w:rPr>
        <w:t xml:space="preserve"> </w:t>
      </w:r>
      <w:r>
        <w:rPr>
          <w:rFonts w:hint="cs"/>
          <w:rtl/>
        </w:rPr>
        <w:t xml:space="preserve">דכותי מניינא ידע </w:t>
      </w:r>
      <w:r>
        <w:rPr>
          <w:rFonts w:cs="Miriam"/>
          <w:szCs w:val="20"/>
          <w:rtl/>
        </w:rPr>
        <w:t>(</w:t>
      </w:r>
      <w:r>
        <w:rPr>
          <w:rFonts w:cs="Miriam" w:hint="cs"/>
          <w:szCs w:val="20"/>
          <w:rtl/>
        </w:rPr>
        <w:t>מנין הפסקים מנה, אבל לא נתן עיניו כמה דקים יש וכמה גסים יש</w:t>
      </w:r>
      <w:r>
        <w:rPr>
          <w:rFonts w:cs="Miriam"/>
          <w:szCs w:val="20"/>
          <w:rtl/>
        </w:rPr>
        <w:t>)</w:t>
      </w:r>
      <w:r>
        <w:rPr>
          <w:rFonts w:hint="cs"/>
          <w:rtl/>
        </w:rPr>
        <w:t xml:space="preserve">"; </w:t>
      </w:r>
    </w:p>
    <w:p w:rsidR="004C1E72" w:rsidRDefault="004C1E72" w:rsidP="004C1E72">
      <w:pPr>
        <w:rPr>
          <w:rFonts w:hint="cs"/>
          <w:rtl/>
        </w:rPr>
      </w:pPr>
      <w:r>
        <w:rPr>
          <w:rFonts w:hint="cs"/>
          <w:rtl/>
        </w:rPr>
        <w:t xml:space="preserve">רב אשי הוה קאזיל באורחא, חזא שיבשא </w:t>
      </w:r>
      <w:r>
        <w:rPr>
          <w:rFonts w:cs="Miriam"/>
          <w:szCs w:val="20"/>
          <w:rtl/>
        </w:rPr>
        <w:t>(</w:t>
      </w:r>
      <w:r>
        <w:rPr>
          <w:rFonts w:cs="Miriam" w:hint="cs"/>
          <w:szCs w:val="20"/>
          <w:rtl/>
        </w:rPr>
        <w:t>זמורות</w:t>
      </w:r>
      <w:r>
        <w:rPr>
          <w:rFonts w:cs="Miriam"/>
          <w:szCs w:val="20"/>
          <w:rtl/>
        </w:rPr>
        <w:t>)</w:t>
      </w:r>
      <w:r>
        <w:rPr>
          <w:rtl/>
        </w:rPr>
        <w:t xml:space="preserve"> </w:t>
      </w:r>
      <w:r>
        <w:rPr>
          <w:rFonts w:hint="cs"/>
          <w:rtl/>
        </w:rPr>
        <w:t xml:space="preserve">דגופנא בפרדיסא ותלי בה קיטופי </w:t>
      </w:r>
      <w:r>
        <w:rPr>
          <w:rFonts w:cs="Miriam"/>
          <w:szCs w:val="20"/>
          <w:rtl/>
        </w:rPr>
        <w:t>(</w:t>
      </w:r>
      <w:r>
        <w:rPr>
          <w:rFonts w:cs="Miriam" w:hint="cs"/>
          <w:szCs w:val="20"/>
          <w:rtl/>
        </w:rPr>
        <w:t>אשכולות</w:t>
      </w:r>
      <w:r>
        <w:rPr>
          <w:rFonts w:cs="Miriam"/>
          <w:szCs w:val="20"/>
          <w:rtl/>
        </w:rPr>
        <w:t>)</w:t>
      </w:r>
      <w:r>
        <w:rPr>
          <w:rtl/>
        </w:rPr>
        <w:t xml:space="preserve"> </w:t>
      </w:r>
      <w:r>
        <w:rPr>
          <w:rFonts w:hint="cs"/>
          <w:rtl/>
        </w:rPr>
        <w:t xml:space="preserve">דעינבי; אמר ליה לשמעיה: "זיל חזי: אי דכותי נינהו </w:t>
      </w:r>
      <w:r>
        <w:rPr>
          <w:rtl/>
        </w:rPr>
        <w:t>–</w:t>
      </w:r>
      <w:r>
        <w:rPr>
          <w:rFonts w:hint="cs"/>
          <w:rtl/>
        </w:rPr>
        <w:t xml:space="preserve"> אייתי, אי דישראל נינהו - לא אייתי לי"; שמע ההוא כותי דהוה יתיב בפרדיסא, אמר ליה: "דכותי שרי?" </w:t>
      </w:r>
    </w:p>
    <w:p w:rsidR="004C1E72" w:rsidRDefault="004C1E72" w:rsidP="004C1E72">
      <w:pPr>
        <w:rPr>
          <w:rFonts w:cs="Miriam" w:hint="cs"/>
          <w:szCs w:val="20"/>
        </w:rPr>
      </w:pPr>
      <w:r>
        <w:rPr>
          <w:rFonts w:hint="cs"/>
          <w:rtl/>
        </w:rPr>
        <w:t>אמר ליה: "כותי שקיל דמי, ישראל לא שקיל דמי"</w:t>
      </w:r>
    </w:p>
    <w:p w:rsidR="004C1E72" w:rsidRDefault="004C1E72" w:rsidP="004C1E72">
      <w:pPr>
        <w:rPr>
          <w:rFonts w:hint="cs"/>
        </w:rPr>
      </w:pPr>
    </w:p>
    <w:p w:rsidR="004C1E72" w:rsidRDefault="004C1E72" w:rsidP="004C1E72">
      <w:pPr>
        <w:rPr>
          <w:rFonts w:hint="cs"/>
          <w:rtl/>
        </w:rPr>
      </w:pPr>
      <w:r>
        <w:rPr>
          <w:rFonts w:hint="cs"/>
          <w:rtl/>
        </w:rPr>
        <w:t>גופא: אמר שמואל: דינא דמלכותא דינא.</w:t>
      </w:r>
    </w:p>
    <w:p w:rsidR="004C1E72" w:rsidRDefault="004C1E72" w:rsidP="004C1E72">
      <w:pPr>
        <w:rPr>
          <w:rFonts w:hint="cs"/>
          <w:rtl/>
        </w:rPr>
      </w:pPr>
      <w:r>
        <w:rPr>
          <w:rFonts w:hint="cs"/>
          <w:rtl/>
        </w:rPr>
        <w:t>אמר רבא: תדע דקטלי דיקלי וגשרי גישרי ועברינן עלייהו.</w:t>
      </w:r>
    </w:p>
    <w:p w:rsidR="004C1E72" w:rsidRDefault="004C1E72" w:rsidP="004C1E72">
      <w:pPr>
        <w:rPr>
          <w:rFonts w:hint="cs"/>
          <w:rtl/>
        </w:rPr>
      </w:pPr>
      <w:r>
        <w:rPr>
          <w:rFonts w:hint="cs"/>
          <w:rtl/>
        </w:rPr>
        <w:t>אמר ליה אביי: ודלמא משום דאייאוש להו מינייהו מרייהו?</w:t>
      </w:r>
    </w:p>
    <w:p w:rsidR="004C1E72" w:rsidRDefault="004C1E72" w:rsidP="004C1E72">
      <w:pPr>
        <w:rPr>
          <w:rFonts w:hint="cs"/>
          <w:rtl/>
        </w:rPr>
      </w:pPr>
      <w:r>
        <w:rPr>
          <w:rFonts w:hint="cs"/>
          <w:rtl/>
        </w:rPr>
        <w:t xml:space="preserve">אמר ליה: אי לא דינא דמלכותא דינא - היכי מייאשי </w:t>
      </w:r>
      <w:r>
        <w:rPr>
          <w:rFonts w:cs="Miriam"/>
          <w:szCs w:val="20"/>
          <w:rtl/>
        </w:rPr>
        <w:t>(</w:t>
      </w:r>
      <w:r>
        <w:rPr>
          <w:rFonts w:cs="Miriam" w:hint="cs"/>
          <w:szCs w:val="20"/>
          <w:rtl/>
        </w:rPr>
        <w:t xml:space="preserve">כלומר: מי הוי יאוש? הא 'יאוש כדי' הוי </w:t>
      </w:r>
      <w:r>
        <w:rPr>
          <w:rFonts w:cs="Courier New" w:hint="cs"/>
          <w:szCs w:val="16"/>
          <w:rtl/>
        </w:rPr>
        <w:t>[עיין בגמרא מיד אחרי המשנה הבאה]</w:t>
      </w:r>
      <w:r>
        <w:rPr>
          <w:rFonts w:cs="Miriam" w:hint="cs"/>
          <w:szCs w:val="20"/>
          <w:rtl/>
        </w:rPr>
        <w:t>, ואין כאן שנוי רשות, שברשות הרבים הן; ושינוי מעשה נמי ליכא, דהשתא נמי 'גובא דדיקלא' מקרו</w:t>
      </w:r>
      <w:r>
        <w:rPr>
          <w:rFonts w:cs="Miriam"/>
          <w:szCs w:val="20"/>
          <w:rtl/>
        </w:rPr>
        <w:t>)</w:t>
      </w:r>
      <w:r>
        <w:rPr>
          <w:rFonts w:hint="cs"/>
          <w:rtl/>
        </w:rPr>
        <w:t xml:space="preserve">? </w:t>
      </w:r>
    </w:p>
    <w:p w:rsidR="004C1E72" w:rsidRDefault="004C1E72" w:rsidP="004C1E72">
      <w:pPr>
        <w:rPr>
          <w:rFonts w:hint="cs"/>
          <w:rtl/>
        </w:rPr>
      </w:pPr>
      <w:r>
        <w:rPr>
          <w:rFonts w:hint="cs"/>
          <w:rtl/>
        </w:rPr>
        <w:t xml:space="preserve">והא לא קא עבדי </w:t>
      </w:r>
      <w:r>
        <w:rPr>
          <w:rFonts w:cs="Miriam"/>
          <w:szCs w:val="20"/>
          <w:rtl/>
        </w:rPr>
        <w:t>(</w:t>
      </w:r>
      <w:r>
        <w:rPr>
          <w:rFonts w:cs="Miriam" w:hint="cs"/>
          <w:szCs w:val="20"/>
          <w:rtl/>
        </w:rPr>
        <w:t>שליחותיה</w:t>
      </w:r>
      <w:r>
        <w:rPr>
          <w:rFonts w:cs="Miriam"/>
          <w:szCs w:val="20"/>
          <w:rtl/>
        </w:rPr>
        <w:t>)</w:t>
      </w:r>
      <w:r>
        <w:rPr>
          <w:rtl/>
        </w:rPr>
        <w:t xml:space="preserve"> </w:t>
      </w:r>
      <w:r>
        <w:rPr>
          <w:rFonts w:hint="cs"/>
          <w:rtl/>
        </w:rPr>
        <w:t xml:space="preserve">כדאמר מלכא: מלכא אמר "זילו וקטלו מכל באגי </w:t>
      </w:r>
      <w:r>
        <w:rPr>
          <w:rFonts w:cs="Miriam"/>
          <w:szCs w:val="20"/>
          <w:rtl/>
        </w:rPr>
        <w:t>(</w:t>
      </w:r>
      <w:r>
        <w:rPr>
          <w:rFonts w:cs="Miriam" w:hint="cs"/>
          <w:szCs w:val="20"/>
          <w:rtl/>
        </w:rPr>
        <w:t>באגא = בקעה</w:t>
      </w:r>
      <w:r>
        <w:rPr>
          <w:rFonts w:cs="Miriam"/>
          <w:szCs w:val="20"/>
          <w:rtl/>
        </w:rPr>
        <w:t>)</w:t>
      </w:r>
      <w:r>
        <w:rPr>
          <w:rFonts w:hint="cs"/>
          <w:rtl/>
        </w:rPr>
        <w:t>",</w:t>
      </w:r>
      <w:r>
        <w:rPr>
          <w:rtl/>
        </w:rPr>
        <w:t xml:space="preserve"> </w:t>
      </w:r>
      <w:r>
        <w:rPr>
          <w:rFonts w:hint="cs"/>
          <w:rtl/>
        </w:rPr>
        <w:t xml:space="preserve">ואינהו אזלו וקטלו מחד באגא </w:t>
      </w:r>
      <w:r>
        <w:rPr>
          <w:rFonts w:cs="Miriam"/>
          <w:szCs w:val="20"/>
          <w:rtl/>
        </w:rPr>
        <w:t>(</w:t>
      </w:r>
      <w:r>
        <w:rPr>
          <w:rFonts w:cs="Miriam" w:hint="cs"/>
          <w:szCs w:val="20"/>
          <w:rtl/>
        </w:rPr>
        <w:t>ואשתכח דלאו דינא דמלכותא הוא ואמאי עברינן עלייהו</w:t>
      </w:r>
      <w:r>
        <w:rPr>
          <w:rFonts w:cs="Miriam"/>
          <w:szCs w:val="20"/>
          <w:rtl/>
        </w:rPr>
        <w:t>)</w:t>
      </w:r>
      <w:r>
        <w:rPr>
          <w:rFonts w:hint="cs"/>
          <w:rtl/>
        </w:rPr>
        <w:t>!?</w:t>
      </w:r>
    </w:p>
    <w:p w:rsidR="004C1E72" w:rsidRDefault="004C1E72" w:rsidP="004C1E72">
      <w:pPr>
        <w:rPr>
          <w:rFonts w:hint="cs"/>
          <w:rtl/>
        </w:rPr>
      </w:pPr>
      <w:r>
        <w:rPr>
          <w:rFonts w:hint="cs"/>
          <w:rtl/>
        </w:rPr>
        <w:t xml:space="preserve">שלוחא דמלכא כמלכא, ולא טרח </w:t>
      </w:r>
      <w:r>
        <w:rPr>
          <w:rFonts w:cs="Miriam"/>
          <w:szCs w:val="20"/>
          <w:rtl/>
        </w:rPr>
        <w:t>(</w:t>
      </w:r>
      <w:r>
        <w:rPr>
          <w:rFonts w:cs="Miriam" w:hint="cs"/>
          <w:szCs w:val="20"/>
          <w:rtl/>
        </w:rPr>
        <w:t>אין עליו לטרוח וליקח מזה אחד ומזה אחד</w:t>
      </w:r>
      <w:r>
        <w:rPr>
          <w:rFonts w:cs="Miriam"/>
          <w:szCs w:val="20"/>
          <w:rtl/>
        </w:rPr>
        <w:t>)</w:t>
      </w:r>
      <w:r>
        <w:rPr>
          <w:rFonts w:hint="cs"/>
          <w:rtl/>
        </w:rPr>
        <w:t>,</w:t>
      </w:r>
      <w:r>
        <w:rPr>
          <w:rtl/>
        </w:rPr>
        <w:t xml:space="preserve"> </w:t>
      </w:r>
      <w:r>
        <w:rPr>
          <w:rFonts w:hint="cs"/>
          <w:rtl/>
        </w:rPr>
        <w:t xml:space="preserve">ואינהו אפסיד אנפשייהו: דאיבעי להו דאינקוט מכוליה באגי ומשקל דמי </w:t>
      </w:r>
      <w:r>
        <w:rPr>
          <w:rFonts w:cs="Courier New" w:hint="cs"/>
          <w:szCs w:val="20"/>
          <w:rtl/>
        </w:rPr>
        <w:t>[</w:t>
      </w:r>
      <w:r>
        <w:rPr>
          <w:rFonts w:ascii="Courier New" w:hAnsi="Courier New" w:cs="Courier New" w:hint="cs"/>
          <w:sz w:val="16"/>
          <w:szCs w:val="20"/>
          <w:rtl/>
        </w:rPr>
        <w:t xml:space="preserve">ולפרוע את הוצאות הגשר, ואם לא עשו הם </w:t>
      </w:r>
      <w:r>
        <w:rPr>
          <w:rFonts w:ascii="Courier New" w:hAnsi="Courier New" w:cs="Courier New"/>
          <w:sz w:val="16"/>
          <w:szCs w:val="20"/>
          <w:rtl/>
        </w:rPr>
        <w:t>–</w:t>
      </w:r>
      <w:r>
        <w:rPr>
          <w:rFonts w:ascii="Courier New" w:hAnsi="Courier New" w:cs="Courier New" w:hint="cs"/>
          <w:sz w:val="16"/>
          <w:szCs w:val="20"/>
          <w:rtl/>
        </w:rPr>
        <w:t xml:space="preserve"> שליח המלכות עושה כפי שנוח לו</w:t>
      </w:r>
      <w:r>
        <w:rPr>
          <w:rFonts w:cs="Courier New" w:hint="cs"/>
          <w:szCs w:val="20"/>
          <w:rtl/>
        </w:rPr>
        <w:t>]</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אמר רבא: מאן דמשתכח בבי דרי </w:t>
      </w:r>
      <w:r>
        <w:rPr>
          <w:rFonts w:cs="Miriam"/>
          <w:szCs w:val="20"/>
          <w:rtl/>
        </w:rPr>
        <w:t>(</w:t>
      </w:r>
      <w:r>
        <w:rPr>
          <w:rFonts w:cs="Miriam" w:hint="cs"/>
          <w:szCs w:val="20"/>
          <w:rtl/>
        </w:rPr>
        <w:t>היו ארבעה שותפין בגורן, והביאו שלשה חלקן בביתן והרביעית נמצא בגורן</w:t>
      </w:r>
      <w:r>
        <w:rPr>
          <w:rFonts w:cs="Miriam"/>
          <w:szCs w:val="20"/>
          <w:rtl/>
        </w:rPr>
        <w:t>)</w:t>
      </w:r>
      <w:r>
        <w:rPr>
          <w:rtl/>
        </w:rPr>
        <w:t xml:space="preserve"> </w:t>
      </w:r>
      <w:r>
        <w:rPr>
          <w:rFonts w:hint="cs"/>
          <w:rtl/>
        </w:rPr>
        <w:t xml:space="preserve">פרע מנתא דמלכא </w:t>
      </w:r>
      <w:r>
        <w:rPr>
          <w:rFonts w:cs="Miriam"/>
          <w:szCs w:val="20"/>
          <w:rtl/>
        </w:rPr>
        <w:t>(</w:t>
      </w:r>
      <w:r>
        <w:rPr>
          <w:rFonts w:cs="Miriam" w:hint="cs"/>
          <w:szCs w:val="20"/>
          <w:rtl/>
        </w:rPr>
        <w:t>בשביל כולם, ולכשיבאו חביריו - אין יכולין לומר "שלך היה ולא שלנו"; ואם גבאי זה ישראל הוא, שקנה מן המלך את המס - אין כאן משום גזל, דדינא דמלכותא דינא; ואם כותי הוא - מותר לקנות ממנו</w:t>
      </w:r>
      <w:r>
        <w:rPr>
          <w:rFonts w:cs="Miriam"/>
          <w:szCs w:val="20"/>
          <w:rtl/>
        </w:rPr>
        <w:t>)</w:t>
      </w:r>
      <w:r>
        <w:rPr>
          <w:rFonts w:hint="cs"/>
          <w:rtl/>
        </w:rPr>
        <w:t xml:space="preserve">; והני מילי שותפא, אבל אריסא - אריסותיה הוא דקא מפיק </w:t>
      </w:r>
      <w:r>
        <w:rPr>
          <w:rFonts w:cs="Miriam"/>
          <w:szCs w:val="20"/>
          <w:rtl/>
        </w:rPr>
        <w:t>(</w:t>
      </w:r>
      <w:r>
        <w:rPr>
          <w:rFonts w:cs="Miriam" w:hint="cs"/>
          <w:szCs w:val="20"/>
          <w:rtl/>
        </w:rPr>
        <w:t>דאין לו חלק בגופו של קרקע, ואין עליו לפרוע חלק על הבית; ולענין זבוני - לא מזבנינן מיניה, דגזל הוא מה שנטלו מן האריס</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 xml:space="preserve">ואמר רבא: בַּר מתא אַבַּר מתא מיעבט </w:t>
      </w:r>
      <w:r>
        <w:rPr>
          <w:rFonts w:cs="Miriam"/>
          <w:szCs w:val="20"/>
          <w:rtl/>
        </w:rPr>
        <w:t>(</w:t>
      </w:r>
      <w:r>
        <w:rPr>
          <w:rFonts w:cs="Miriam" w:hint="cs"/>
          <w:szCs w:val="20"/>
          <w:rtl/>
        </w:rPr>
        <w:t>רשות ביד ישראל גבאי המלך למשכן בן העיר על מס בן עיר חבירו, דדינא דמלכותא דינא</w:t>
      </w:r>
      <w:r>
        <w:rPr>
          <w:rFonts w:cs="Miriam"/>
          <w:szCs w:val="20"/>
          <w:rtl/>
        </w:rPr>
        <w:t>)</w:t>
      </w:r>
      <w:r>
        <w:rPr>
          <w:rFonts w:hint="cs"/>
          <w:rtl/>
        </w:rPr>
        <w:t>;</w:t>
      </w:r>
      <w:r>
        <w:rPr>
          <w:rtl/>
        </w:rPr>
        <w:t xml:space="preserve"> </w:t>
      </w:r>
      <w:r>
        <w:rPr>
          <w:rFonts w:hint="cs"/>
          <w:rtl/>
        </w:rPr>
        <w:t>והני מילי</w:t>
      </w:r>
      <w:r>
        <w:rPr>
          <w:rFonts w:hint="cs"/>
        </w:rPr>
        <w:t xml:space="preserve"> </w:t>
      </w:r>
      <w:r>
        <w:rPr>
          <w:rFonts w:hint="cs"/>
          <w:rtl/>
        </w:rPr>
        <w:t xml:space="preserve">דברלא ארעא </w:t>
      </w:r>
      <w:r>
        <w:rPr>
          <w:rFonts w:cs="Miriam"/>
          <w:szCs w:val="20"/>
          <w:rtl/>
        </w:rPr>
        <w:t>(</w:t>
      </w:r>
      <w:r>
        <w:rPr>
          <w:rFonts w:cs="Miriam" w:hint="cs"/>
          <w:szCs w:val="20"/>
          <w:rtl/>
        </w:rPr>
        <w:t>אברול ארעא: מס קרקע שאכל פירות</w:t>
      </w:r>
      <w:r>
        <w:rPr>
          <w:rFonts w:cs="Miriam"/>
          <w:szCs w:val="20"/>
          <w:rtl/>
        </w:rPr>
        <w:t>)</w:t>
      </w:r>
      <w:r>
        <w:rPr>
          <w:rtl/>
        </w:rPr>
        <w:t xml:space="preserve"> </w:t>
      </w:r>
      <w:r>
        <w:rPr>
          <w:rFonts w:hint="cs"/>
          <w:rtl/>
        </w:rPr>
        <w:t xml:space="preserve">וכרגא </w:t>
      </w:r>
      <w:r>
        <w:rPr>
          <w:rFonts w:cs="Miriam"/>
          <w:szCs w:val="20"/>
          <w:rtl/>
        </w:rPr>
        <w:t>(</w:t>
      </w:r>
      <w:r>
        <w:rPr>
          <w:rFonts w:cs="Miriam" w:hint="cs"/>
          <w:szCs w:val="20"/>
          <w:rtl/>
        </w:rPr>
        <w:t>כסף גולגולת</w:t>
      </w:r>
      <w:r>
        <w:rPr>
          <w:rFonts w:cs="Miriam"/>
          <w:szCs w:val="20"/>
          <w:rtl/>
        </w:rPr>
        <w:t>)</w:t>
      </w:r>
      <w:r>
        <w:rPr>
          <w:rtl/>
        </w:rPr>
        <w:t xml:space="preserve"> </w:t>
      </w:r>
      <w:r>
        <w:rPr>
          <w:rFonts w:hint="cs"/>
          <w:rtl/>
        </w:rPr>
        <w:t xml:space="preserve">דהאי שתא </w:t>
      </w:r>
      <w:r>
        <w:rPr>
          <w:rFonts w:cs="Miriam"/>
          <w:szCs w:val="20"/>
          <w:rtl/>
        </w:rPr>
        <w:t>(</w:t>
      </w:r>
      <w:r>
        <w:rPr>
          <w:rFonts w:cs="Miriam" w:hint="cs"/>
          <w:szCs w:val="20"/>
          <w:rtl/>
        </w:rPr>
        <w:t>דשתא דא</w:t>
      </w:r>
      <w:r>
        <w:rPr>
          <w:rFonts w:cs="Miriam"/>
          <w:szCs w:val="20"/>
          <w:rtl/>
        </w:rPr>
        <w:t>)</w:t>
      </w:r>
      <w:r>
        <w:rPr>
          <w:rFonts w:hint="cs"/>
          <w:rtl/>
        </w:rPr>
        <w:t>,</w:t>
      </w:r>
      <w:r>
        <w:rPr>
          <w:rtl/>
        </w:rPr>
        <w:t xml:space="preserve"> </w:t>
      </w:r>
      <w:r>
        <w:rPr>
          <w:rFonts w:hint="cs"/>
          <w:rtl/>
        </w:rPr>
        <w:t xml:space="preserve">אבל שתא דחליף - הואיל ואפייס מלכא - חליף </w:t>
      </w:r>
      <w:r>
        <w:rPr>
          <w:rFonts w:cs="Miriam"/>
          <w:szCs w:val="20"/>
          <w:rtl/>
        </w:rPr>
        <w:t>(</w:t>
      </w:r>
      <w:r>
        <w:rPr>
          <w:rFonts w:cs="Miriam" w:hint="cs"/>
          <w:szCs w:val="20"/>
          <w:rtl/>
        </w:rPr>
        <w:t>והוא - הגבאי - כבר פרע למלך כל קצבה שקיבל עליו שנה שעברה, ומעתה המס שלו, ולו אין כח למשכן את זה על חבירו</w:t>
      </w:r>
      <w:r>
        <w:rPr>
          <w:rFonts w:cs="Miriam"/>
          <w:szCs w:val="20"/>
          <w:rtl/>
        </w:rPr>
        <w:t>)</w:t>
      </w:r>
      <w:r>
        <w:rPr>
          <w:rFonts w:hint="cs"/>
          <w:rtl/>
        </w:rPr>
        <w:t>.</w:t>
      </w:r>
      <w:r>
        <w:rPr>
          <w:rtl/>
        </w:rPr>
        <w:t xml:space="preserve"> </w:t>
      </w:r>
    </w:p>
    <w:p w:rsidR="004C1E72" w:rsidRDefault="004C1E72" w:rsidP="004C1E72">
      <w:pPr>
        <w:rPr>
          <w:rFonts w:hint="cs"/>
        </w:rPr>
      </w:pPr>
    </w:p>
    <w:p w:rsidR="004C1E72" w:rsidRDefault="004C1E72" w:rsidP="004C1E72">
      <w:pPr>
        <w:rPr>
          <w:rFonts w:cs="Miriam" w:hint="cs"/>
          <w:szCs w:val="20"/>
        </w:rPr>
      </w:pPr>
      <w:r>
        <w:rPr>
          <w:rFonts w:hint="cs"/>
          <w:rtl/>
        </w:rPr>
        <w:t xml:space="preserve">ואמר רבא: הני דדיירי דרי </w:t>
      </w:r>
      <w:r>
        <w:rPr>
          <w:rFonts w:cs="Miriam"/>
          <w:szCs w:val="20"/>
          <w:rtl/>
        </w:rPr>
        <w:t>(</w:t>
      </w:r>
      <w:r>
        <w:rPr>
          <w:rFonts w:cs="Miriam" w:hint="cs"/>
          <w:szCs w:val="20"/>
          <w:rtl/>
        </w:rPr>
        <w:t>עכו"ם שיש להם בהמות ומזבלין מהן שדות בשכר</w:t>
      </w:r>
      <w:r>
        <w:rPr>
          <w:rFonts w:cs="Miriam"/>
          <w:szCs w:val="20"/>
          <w:rtl/>
        </w:rPr>
        <w:t>)</w:t>
      </w:r>
      <w:r>
        <w:rPr>
          <w:rFonts w:hint="cs"/>
          <w:rtl/>
        </w:rPr>
        <w:t>:</w:t>
      </w:r>
      <w:r>
        <w:rPr>
          <w:rtl/>
        </w:rPr>
        <w:t xml:space="preserve"> </w:t>
      </w:r>
      <w:r>
        <w:rPr>
          <w:rFonts w:hint="cs"/>
          <w:rtl/>
        </w:rPr>
        <w:t xml:space="preserve">בתוך התחום - אסור ליקח מהן </w:t>
      </w:r>
      <w:r>
        <w:rPr>
          <w:rFonts w:cs="Miriam"/>
          <w:szCs w:val="20"/>
          <w:rtl/>
        </w:rPr>
        <w:t>(</w:t>
      </w:r>
      <w:r>
        <w:rPr>
          <w:rFonts w:cs="Miriam" w:hint="cs"/>
          <w:szCs w:val="20"/>
          <w:rtl/>
        </w:rPr>
        <w:t>בהמה, שמא נתחברה עם בהמותיהם של ישראל, ושל בני ישראל הוא</w:t>
      </w:r>
      <w:r>
        <w:rPr>
          <w:rFonts w:cs="Miriam"/>
          <w:szCs w:val="20"/>
          <w:rtl/>
        </w:rPr>
        <w:t>)</w:t>
      </w:r>
      <w:r>
        <w:rPr>
          <w:rFonts w:hint="cs"/>
          <w:rtl/>
        </w:rPr>
        <w:t xml:space="preserve">; מאי טעמא? משום דמערבא חיותא דמתא בהדייהו; חוץ לתחום - מותר ליקח מהם. </w:t>
      </w:r>
    </w:p>
    <w:p w:rsidR="004C1E72" w:rsidRDefault="004C1E72" w:rsidP="004C1E72">
      <w:pPr>
        <w:rPr>
          <w:rFonts w:cs="Miriam" w:hint="cs"/>
          <w:szCs w:val="20"/>
          <w:rtl/>
        </w:rPr>
      </w:pPr>
    </w:p>
    <w:p w:rsidR="004C1E72" w:rsidRDefault="004C1E72" w:rsidP="004C1E72">
      <w:pPr>
        <w:rPr>
          <w:rFonts w:hint="cs"/>
          <w:rtl/>
        </w:rPr>
      </w:pPr>
      <w:r>
        <w:rPr>
          <w:rFonts w:hint="cs"/>
          <w:rtl/>
        </w:rPr>
        <w:t>אמר רבינא: אם היו בעלים מרדפים אחריהם - אפילו חוץ לתחום אסור.</w:t>
      </w:r>
    </w:p>
    <w:p w:rsidR="004C1E72" w:rsidRDefault="004C1E72" w:rsidP="004C1E72">
      <w:pPr>
        <w:rPr>
          <w:rFonts w:hint="cs"/>
          <w:rtl/>
        </w:rPr>
      </w:pPr>
    </w:p>
    <w:p w:rsidR="004C1E72" w:rsidRDefault="004C1E72" w:rsidP="004C1E72">
      <w:pPr>
        <w:rPr>
          <w:rFonts w:hint="cs"/>
        </w:rPr>
      </w:pPr>
      <w:r>
        <w:rPr>
          <w:rFonts w:hint="cs"/>
          <w:rtl/>
        </w:rPr>
        <w:t>מכריז רבא ואיתימא רב הונא: דסלקין לעילא ודנחתין לתתא: האי בר ישראל דידע סהדותא לכותי ולא תבעו מיניה, ואזל ואסהיד ליה בדיני דכותי על ישראל חבריה - משמתינן ליה; מאי טעמא? דאינהו מפקי ממונא</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קיד,א)</w:t>
      </w:r>
      <w:r>
        <w:rPr>
          <w:rFonts w:hint="cs"/>
          <w:rtl/>
        </w:rPr>
        <w:tab/>
      </w:r>
    </w:p>
    <w:p w:rsidR="004C1E72" w:rsidRDefault="004C1E72" w:rsidP="004C1E72">
      <w:pPr>
        <w:rPr>
          <w:rFonts w:cs="Miriam" w:hint="cs"/>
          <w:szCs w:val="20"/>
          <w:rtl/>
        </w:rPr>
      </w:pPr>
      <w:r>
        <w:rPr>
          <w:rFonts w:hint="cs"/>
          <w:rtl/>
        </w:rPr>
        <w:t xml:space="preserve">אפומא דחד </w:t>
      </w:r>
      <w:r>
        <w:rPr>
          <w:rFonts w:cs="Miriam"/>
          <w:szCs w:val="20"/>
          <w:rtl/>
        </w:rPr>
        <w:t>(</w:t>
      </w:r>
      <w:r>
        <w:rPr>
          <w:rFonts w:cs="Miriam" w:hint="cs"/>
          <w:szCs w:val="20"/>
          <w:rtl/>
        </w:rPr>
        <w:t>ונמצא שהפסידו שלא כדין</w:t>
      </w:r>
      <w:r>
        <w:rPr>
          <w:rFonts w:cs="Miriam"/>
          <w:szCs w:val="20"/>
          <w:rtl/>
        </w:rPr>
        <w:t>)</w:t>
      </w:r>
      <w:r>
        <w:rPr>
          <w:rFonts w:hint="cs"/>
          <w:rtl/>
        </w:rPr>
        <w:t xml:space="preserve">; ולא אמרן אלא חד, אבל בתרי - לא; וחד נמי לא אמרן אלא בדיני דמגיסתא </w:t>
      </w:r>
      <w:r>
        <w:rPr>
          <w:rFonts w:cs="Miriam"/>
          <w:szCs w:val="20"/>
          <w:rtl/>
        </w:rPr>
        <w:t>(</w:t>
      </w:r>
      <w:r>
        <w:rPr>
          <w:rFonts w:cs="Miriam" w:hint="cs"/>
          <w:szCs w:val="20"/>
          <w:rtl/>
        </w:rPr>
        <w:t>בני כפר שאין יודעין לדון במשפט</w:t>
      </w:r>
      <w:r>
        <w:rPr>
          <w:rFonts w:cs="Miriam"/>
          <w:szCs w:val="20"/>
          <w:rtl/>
        </w:rPr>
        <w:t>)</w:t>
      </w:r>
      <w:r>
        <w:rPr>
          <w:rFonts w:hint="cs"/>
          <w:rtl/>
        </w:rPr>
        <w:t xml:space="preserve">, אבל בי דוואר </w:t>
      </w:r>
      <w:r>
        <w:rPr>
          <w:rFonts w:cs="Miriam"/>
          <w:szCs w:val="20"/>
          <w:rtl/>
        </w:rPr>
        <w:t>(</w:t>
      </w:r>
      <w:r>
        <w:rPr>
          <w:rFonts w:cs="Miriam" w:hint="cs"/>
          <w:szCs w:val="20"/>
          <w:rtl/>
        </w:rPr>
        <w:t>שלטון</w:t>
      </w:r>
      <w:r>
        <w:rPr>
          <w:rFonts w:cs="Miriam"/>
          <w:szCs w:val="20"/>
          <w:rtl/>
        </w:rPr>
        <w:t>)</w:t>
      </w:r>
      <w:r>
        <w:rPr>
          <w:rtl/>
        </w:rPr>
        <w:t xml:space="preserve"> </w:t>
      </w:r>
      <w:r>
        <w:rPr>
          <w:rFonts w:hint="cs"/>
          <w:rtl/>
        </w:rPr>
        <w:t xml:space="preserve">- אינהו נמי חד אמומתא שדו ליה </w:t>
      </w:r>
      <w:r>
        <w:rPr>
          <w:rFonts w:cs="Miriam"/>
          <w:szCs w:val="20"/>
          <w:rtl/>
        </w:rPr>
        <w:t>(</w:t>
      </w:r>
      <w:r>
        <w:rPr>
          <w:rFonts w:cs="Miriam" w:hint="cs"/>
          <w:szCs w:val="20"/>
          <w:rtl/>
        </w:rPr>
        <w:t xml:space="preserve">על פי עד אחד אין מוציאין ממון אבל מחייבין בעל דין שבועה להכחיש העד, כדין תורה; </w:t>
      </w:r>
    </w:p>
    <w:p w:rsidR="004C1E72" w:rsidRDefault="004C1E72" w:rsidP="004C1E72">
      <w:pPr>
        <w:rPr>
          <w:rFonts w:cs="Miriam" w:hint="cs"/>
          <w:szCs w:val="20"/>
        </w:rPr>
      </w:pPr>
      <w:r>
        <w:rPr>
          <w:rFonts w:cs="Miriam" w:hint="cs"/>
          <w:szCs w:val="20"/>
          <w:rtl/>
        </w:rPr>
        <w:t xml:space="preserve">לשון אחר 'דמגוזתא': אנסין, בחזקה, כמו 'אתו גוזאי וקא מחו ליה' </w:t>
      </w:r>
      <w:r>
        <w:rPr>
          <w:rFonts w:cs="Miriam"/>
          <w:szCs w:val="16"/>
          <w:rtl/>
        </w:rPr>
        <w:t>(מגילה כח</w:t>
      </w:r>
      <w:r>
        <w:rPr>
          <w:rFonts w:cs="Miriam" w:hint="cs"/>
          <w:szCs w:val="16"/>
          <w:rtl/>
        </w:rPr>
        <w:t>,א</w:t>
      </w:r>
      <w:r>
        <w:rPr>
          <w:rFonts w:cs="Miriam"/>
          <w:szCs w:val="16"/>
          <w:rtl/>
        </w:rPr>
        <w:t>)</w:t>
      </w:r>
      <w:r>
        <w:rPr>
          <w:rFonts w:cs="Miriam" w:hint="cs"/>
          <w:szCs w:val="20"/>
          <w:rtl/>
        </w:rPr>
        <w:t>: סריסים (של בית רבי) העומדין לרדות בחזקה</w:t>
      </w:r>
      <w:r>
        <w:rPr>
          <w:rFonts w:cs="Miriam"/>
          <w:szCs w:val="20"/>
          <w:rtl/>
        </w:rPr>
        <w:t>)</w:t>
      </w:r>
      <w:r>
        <w:rPr>
          <w:rFonts w:hint="cs"/>
          <w:rtl/>
        </w:rPr>
        <w:t>.</w:t>
      </w:r>
      <w:r>
        <w:rPr>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אמר רב אשי: כי הוינא בי רב הונא </w:t>
      </w:r>
      <w:r>
        <w:rPr>
          <w:rFonts w:cs="Courier New" w:hint="cs"/>
          <w:szCs w:val="20"/>
          <w:rtl/>
        </w:rPr>
        <w:t>[</w:t>
      </w:r>
      <w:r>
        <w:rPr>
          <w:rFonts w:ascii="Courier New" w:hAnsi="Courier New" w:cs="Courier New" w:hint="cs"/>
          <w:sz w:val="16"/>
          <w:szCs w:val="20"/>
          <w:rtl/>
        </w:rPr>
        <w:t>אולי: רב הונא בר נחמן; גירסת הרי"ף: רב כהנא</w:t>
      </w:r>
      <w:r>
        <w:rPr>
          <w:rFonts w:cs="Courier New" w:hint="cs"/>
          <w:szCs w:val="20"/>
          <w:rtl/>
        </w:rPr>
        <w:t>]</w:t>
      </w:r>
      <w:r>
        <w:rPr>
          <w:rFonts w:hint="cs"/>
          <w:rtl/>
        </w:rPr>
        <w:t xml:space="preserve"> - איבעיא לן: אדם חשוב דסמכי עליה כבי תרי: מפקי ממונא אפומיה ולא איבעי ליה לאסהודי? או דלמא כיון דאדם חשוב הוא - לא מצי משתמיט להו, ומצי לאסהודי? </w:t>
      </w:r>
    </w:p>
    <w:p w:rsidR="004C1E72" w:rsidRDefault="004C1E72" w:rsidP="004C1E72">
      <w:pPr>
        <w:rPr>
          <w:rFonts w:hint="cs"/>
          <w:rtl/>
        </w:rPr>
      </w:pPr>
      <w:r>
        <w:rPr>
          <w:rFonts w:hint="cs"/>
          <w:rtl/>
        </w:rPr>
        <w:t xml:space="preserve">תיקו. </w:t>
      </w:r>
    </w:p>
    <w:p w:rsidR="004C1E72" w:rsidRDefault="004C1E72" w:rsidP="004C1E72">
      <w:pPr>
        <w:rPr>
          <w:rFonts w:hint="cs"/>
          <w:rtl/>
        </w:rPr>
      </w:pPr>
    </w:p>
    <w:p w:rsidR="004C1E72" w:rsidRDefault="004C1E72" w:rsidP="004C1E72">
      <w:pPr>
        <w:rPr>
          <w:rFonts w:hint="cs"/>
        </w:rPr>
      </w:pPr>
      <w:r>
        <w:rPr>
          <w:rFonts w:hint="cs"/>
          <w:rtl/>
        </w:rPr>
        <w:t xml:space="preserve">אמר רב אשי: האי בר ישראל דזבין ליה ארעא לעובד כוכבים אמצרא דבר ישראל חבריה - משמתינן ליה; מאי טעמא? אי נימא משום דינא דבר מצרא - והאמר מר: זבין מעכו"ם וזבין לעכו"ם </w:t>
      </w:r>
      <w:r>
        <w:rPr>
          <w:rFonts w:cs="Miriam"/>
          <w:szCs w:val="16"/>
          <w:rtl/>
        </w:rPr>
        <w:t>(</w:t>
      </w:r>
      <w:r>
        <w:rPr>
          <w:rFonts w:cs="Miriam" w:hint="cs"/>
          <w:szCs w:val="16"/>
          <w:rtl/>
        </w:rPr>
        <w:t>בבבא מציעא [ב'המקבל']</w:t>
      </w:r>
      <w:r>
        <w:rPr>
          <w:rFonts w:cs="Miriam"/>
          <w:szCs w:val="16"/>
          <w:rtl/>
        </w:rPr>
        <w:t>)</w:t>
      </w:r>
      <w:r>
        <w:rPr>
          <w:rFonts w:hint="cs"/>
          <w:rtl/>
        </w:rPr>
        <w:t xml:space="preserve"> ליכא משום דינא דבר מצרא, אלא דאמרינן ליה: "ארבעית </w:t>
      </w:r>
      <w:r>
        <w:rPr>
          <w:rFonts w:cs="Miriam"/>
          <w:szCs w:val="20"/>
          <w:rtl/>
        </w:rPr>
        <w:t>(</w:t>
      </w:r>
      <w:r>
        <w:rPr>
          <w:rFonts w:cs="Miriam" w:hint="cs"/>
          <w:szCs w:val="20"/>
          <w:rtl/>
        </w:rPr>
        <w:t>הרבעת</w:t>
      </w:r>
      <w:r>
        <w:rPr>
          <w:rFonts w:cs="Miriam"/>
          <w:szCs w:val="20"/>
          <w:rtl/>
        </w:rPr>
        <w:t>)</w:t>
      </w:r>
      <w:r>
        <w:rPr>
          <w:rtl/>
        </w:rPr>
        <w:t xml:space="preserve"> </w:t>
      </w:r>
      <w:r>
        <w:rPr>
          <w:rFonts w:hint="cs"/>
          <w:rtl/>
        </w:rPr>
        <w:t>לי אריא אמצראי"; משמתינן ליה עד דקביל עליה כל אונסא דאתי מחמתיה.</w:t>
      </w:r>
    </w:p>
    <w:p w:rsidR="004C1E72" w:rsidRDefault="004C1E72" w:rsidP="004C1E72">
      <w:pPr>
        <w:rPr>
          <w:rFonts w:hint="cs"/>
          <w:rtl/>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hint="cs"/>
          <w:rtl/>
        </w:rPr>
      </w:pPr>
      <w:r>
        <w:rPr>
          <w:rFonts w:hint="cs"/>
          <w:rtl/>
        </w:rPr>
        <w:t xml:space="preserve">נטלו מוכסין את חמורו ונתנו לו חמור אחר; נטלו לסטים את כסותו ונתנו לו כסות אחרת - הרי אלו שלו מפני שהבעלים מתייאשין מהן </w:t>
      </w:r>
      <w:r>
        <w:rPr>
          <w:rFonts w:cs="Miriam"/>
          <w:szCs w:val="20"/>
          <w:rtl/>
        </w:rPr>
        <w:t>(</w:t>
      </w:r>
      <w:r>
        <w:rPr>
          <w:rFonts w:cs="Miriam" w:hint="cs"/>
          <w:szCs w:val="20"/>
          <w:rtl/>
        </w:rPr>
        <w:t>דמסתמא נתייאשו הבעלים מיד, וקננהו היאך ביאוש ושינוי רשות</w:t>
      </w:r>
      <w:r>
        <w:rPr>
          <w:rFonts w:cs="Miriam"/>
          <w:szCs w:val="20"/>
          <w:rtl/>
        </w:rPr>
        <w:t>)</w:t>
      </w:r>
      <w:r>
        <w:rPr>
          <w:rFonts w:hint="cs"/>
          <w:rtl/>
        </w:rPr>
        <w:t>.</w:t>
      </w:r>
    </w:p>
    <w:p w:rsidR="004C1E72" w:rsidRDefault="004C1E72" w:rsidP="004C1E72">
      <w:pPr>
        <w:rPr>
          <w:rFonts w:hint="cs"/>
          <w:rtl/>
        </w:rPr>
      </w:pPr>
      <w:r>
        <w:rPr>
          <w:rFonts w:hint="cs"/>
          <w:rtl/>
        </w:rPr>
        <w:t xml:space="preserve">המציל מן הנהר או מן הגייס או מן הלסטין: אם נתייאשו הבעלים </w:t>
      </w:r>
      <w:r>
        <w:rPr>
          <w:rFonts w:cs="Miriam"/>
          <w:szCs w:val="20"/>
          <w:rtl/>
        </w:rPr>
        <w:t>(</w:t>
      </w:r>
      <w:r>
        <w:rPr>
          <w:rFonts w:cs="Miriam" w:hint="cs"/>
          <w:szCs w:val="20"/>
          <w:rtl/>
        </w:rPr>
        <w:t>דשמעינן דאייאוש דאמר "ווי לחסרון כיס"</w:t>
      </w:r>
      <w:r>
        <w:rPr>
          <w:rFonts w:cs="Miriam"/>
          <w:szCs w:val="20"/>
          <w:rtl/>
        </w:rPr>
        <w:t>)</w:t>
      </w:r>
      <w:r>
        <w:rPr>
          <w:rtl/>
        </w:rPr>
        <w:t xml:space="preserve"> </w:t>
      </w:r>
      <w:r>
        <w:rPr>
          <w:rFonts w:hint="cs"/>
          <w:rtl/>
        </w:rPr>
        <w:t xml:space="preserve">- הרי אלו שלו. </w:t>
      </w:r>
    </w:p>
    <w:p w:rsidR="004C1E72" w:rsidRDefault="004C1E72" w:rsidP="004C1E72">
      <w:pPr>
        <w:rPr>
          <w:rFonts w:hint="cs"/>
          <w:rtl/>
        </w:rPr>
      </w:pPr>
      <w:r>
        <w:rPr>
          <w:rFonts w:cs="Miriam"/>
          <w:szCs w:val="20"/>
          <w:rtl/>
        </w:rPr>
        <w:t>(</w:t>
      </w:r>
      <w:r>
        <w:rPr>
          <w:rFonts w:cs="Miriam" w:hint="cs"/>
          <w:szCs w:val="20"/>
          <w:rtl/>
        </w:rPr>
        <w:t xml:space="preserve">אבל סתמא </w:t>
      </w:r>
      <w:r>
        <w:rPr>
          <w:rFonts w:cs="Miriam"/>
          <w:szCs w:val="20"/>
          <w:rtl/>
        </w:rPr>
        <w:t>–</w:t>
      </w:r>
      <w:r>
        <w:rPr>
          <w:rFonts w:cs="Miriam" w:hint="cs"/>
          <w:szCs w:val="20"/>
          <w:rtl/>
        </w:rPr>
        <w:t xml:space="preserve"> לא, וקשיא לסטים דסיפא אלסטים דרישא; בגמרא פריך, ומשני לה: חדא בלסטים עכו"ם וחדא בליסטים ישראל דמייאש מסתמא.</w:t>
      </w:r>
      <w:r>
        <w:rPr>
          <w:rFonts w:cs="Miriam"/>
          <w:szCs w:val="20"/>
          <w:rtl/>
        </w:rPr>
        <w:t>)</w:t>
      </w:r>
      <w:r>
        <w:rPr>
          <w:rFonts w:hint="cs"/>
          <w:rtl/>
        </w:rPr>
        <w:t xml:space="preserve"> </w:t>
      </w:r>
    </w:p>
    <w:p w:rsidR="004C1E72" w:rsidRDefault="004C1E72" w:rsidP="004C1E72">
      <w:pPr>
        <w:rPr>
          <w:rFonts w:hint="cs"/>
          <w:rtl/>
        </w:rPr>
      </w:pPr>
      <w:r>
        <w:rPr>
          <w:rFonts w:hint="cs"/>
          <w:rtl/>
        </w:rPr>
        <w:t xml:space="preserve">וכן נחיל </w:t>
      </w:r>
      <w:r>
        <w:rPr>
          <w:rFonts w:cs="Miriam"/>
          <w:szCs w:val="20"/>
          <w:rtl/>
        </w:rPr>
        <w:t>(</w:t>
      </w:r>
      <w:r>
        <w:rPr>
          <w:rFonts w:cs="Miriam" w:hint="cs"/>
          <w:szCs w:val="20"/>
          <w:rtl/>
        </w:rPr>
        <w:t>גיור"א</w:t>
      </w:r>
      <w:r>
        <w:rPr>
          <w:rFonts w:cs="Miriam"/>
          <w:szCs w:val="20"/>
          <w:rtl/>
        </w:rPr>
        <w:t>)</w:t>
      </w:r>
      <w:r>
        <w:rPr>
          <w:rtl/>
        </w:rPr>
        <w:t xml:space="preserve"> </w:t>
      </w:r>
      <w:r>
        <w:rPr>
          <w:rFonts w:hint="cs"/>
          <w:rtl/>
        </w:rPr>
        <w:t>של דבורים: אם נתייאשו - הרי אלו שלו.</w:t>
      </w:r>
    </w:p>
    <w:p w:rsidR="004C1E72" w:rsidRDefault="004C1E72" w:rsidP="004C1E72">
      <w:pPr>
        <w:rPr>
          <w:rFonts w:hint="cs"/>
          <w:rtl/>
        </w:rPr>
      </w:pPr>
      <w:r>
        <w:rPr>
          <w:rFonts w:hint="cs"/>
          <w:rtl/>
        </w:rPr>
        <w:t xml:space="preserve">אמר רבי יוחנן בן ברוקה: נאמנת אשה או קטן לומר "מכאן יצא נחיל זה", ומהלך בתוך שדה חבירו להציל את נחילו, ואם הזיק - משלם מה שהזיק; אבל </w:t>
      </w:r>
      <w:r>
        <w:rPr>
          <w:rFonts w:cs="Miriam"/>
          <w:szCs w:val="20"/>
          <w:rtl/>
        </w:rPr>
        <w:t>(</w:t>
      </w:r>
      <w:r>
        <w:rPr>
          <w:rFonts w:cs="Miriam" w:hint="cs"/>
          <w:szCs w:val="20"/>
          <w:rtl/>
        </w:rPr>
        <w:t>נתיישבו דבורים על סוכת חבירו וירא ליטלן אחת אחת שלא יברחו</w:t>
      </w:r>
      <w:r>
        <w:rPr>
          <w:rFonts w:cs="Miriam"/>
          <w:szCs w:val="20"/>
          <w:rtl/>
        </w:rPr>
        <w:t>)</w:t>
      </w:r>
      <w:r>
        <w:rPr>
          <w:rtl/>
        </w:rPr>
        <w:t xml:space="preserve"> </w:t>
      </w:r>
      <w:r>
        <w:rPr>
          <w:rFonts w:hint="cs"/>
          <w:rtl/>
        </w:rPr>
        <w:t xml:space="preserve">לא יקוץ את סוכו על מנת ליתן את הדמים </w:t>
      </w:r>
      <w:r>
        <w:rPr>
          <w:rFonts w:cs="Miriam"/>
          <w:szCs w:val="20"/>
          <w:rtl/>
        </w:rPr>
        <w:t>(</w:t>
      </w:r>
      <w:r>
        <w:rPr>
          <w:rFonts w:cs="Miriam" w:hint="cs"/>
          <w:szCs w:val="20"/>
          <w:rtl/>
        </w:rPr>
        <w:t>לא יקוץ את הסוכה להוליכן כולן ביחד, ואפילו על מנת ליתן דמים</w:t>
      </w:r>
      <w:r>
        <w:rPr>
          <w:rFonts w:cs="Miriam"/>
          <w:szCs w:val="20"/>
          <w:rtl/>
        </w:rPr>
        <w:t>)</w:t>
      </w:r>
      <w:r>
        <w:rPr>
          <w:rFonts w:hint="cs"/>
          <w:rtl/>
        </w:rPr>
        <w:t>.</w:t>
      </w:r>
    </w:p>
    <w:p w:rsidR="004C1E72" w:rsidRDefault="004C1E72" w:rsidP="004C1E72">
      <w:pPr>
        <w:rPr>
          <w:rFonts w:hint="cs"/>
        </w:rPr>
      </w:pPr>
      <w:r>
        <w:rPr>
          <w:rFonts w:hint="cs"/>
          <w:rtl/>
        </w:rPr>
        <w:t>רבי ישמעאל בנו של רבי יוחנן בן ברוקה אומר: אף קוצץ ונותן את הדמים.</w:t>
      </w:r>
    </w:p>
    <w:p w:rsidR="004C1E72" w:rsidRDefault="004C1E72" w:rsidP="004C1E72">
      <w:pPr>
        <w:rPr>
          <w:rFonts w:cs="Miriam" w:hint="cs"/>
          <w:szCs w:val="20"/>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תנא: '</w:t>
      </w:r>
      <w:r>
        <w:rPr>
          <w:rFonts w:hint="cs"/>
          <w:i/>
          <w:iCs/>
          <w:rtl/>
        </w:rPr>
        <w:t xml:space="preserve">אם נטל </w:t>
      </w:r>
      <w:r>
        <w:rPr>
          <w:rFonts w:cs="Miriam"/>
          <w:szCs w:val="20"/>
          <w:rtl/>
        </w:rPr>
        <w:t>(</w:t>
      </w:r>
      <w:r>
        <w:rPr>
          <w:rFonts w:cs="Miriam" w:hint="cs"/>
          <w:szCs w:val="20"/>
          <w:rtl/>
        </w:rPr>
        <w:t>חמור מן המוכסין</w:t>
      </w:r>
      <w:r>
        <w:rPr>
          <w:rFonts w:cs="Miriam"/>
          <w:szCs w:val="20"/>
          <w:rtl/>
        </w:rPr>
        <w:t>)</w:t>
      </w:r>
      <w:r>
        <w:rPr>
          <w:i/>
          <w:iCs/>
          <w:rtl/>
        </w:rPr>
        <w:t xml:space="preserve"> </w:t>
      </w:r>
      <w:r>
        <w:rPr>
          <w:rFonts w:hint="cs"/>
          <w:i/>
          <w:iCs/>
          <w:rtl/>
        </w:rPr>
        <w:t>מחזיר לבעלים הראשונים</w:t>
      </w:r>
      <w:r>
        <w:rPr>
          <w:rFonts w:hint="cs"/>
          <w:rtl/>
        </w:rPr>
        <w:t xml:space="preserve">' </w:t>
      </w:r>
      <w:r>
        <w:rPr>
          <w:rFonts w:cs="Miriam"/>
          <w:szCs w:val="20"/>
          <w:rtl/>
        </w:rPr>
        <w:t>(</w:t>
      </w:r>
      <w:r>
        <w:rPr>
          <w:rFonts w:cs="Miriam" w:hint="cs"/>
          <w:szCs w:val="20"/>
          <w:rtl/>
        </w:rPr>
        <w:t>ופליגא ברייתא אמתניתין</w:t>
      </w:r>
      <w:r>
        <w:rPr>
          <w:rFonts w:cs="Miriam"/>
          <w:szCs w:val="20"/>
          <w:rtl/>
        </w:rPr>
        <w:t>)</w:t>
      </w:r>
      <w:r>
        <w:rPr>
          <w:rFonts w:hint="cs"/>
          <w:rtl/>
        </w:rPr>
        <w:t xml:space="preserve">; קסבר יאוש כדי </w:t>
      </w:r>
      <w:r>
        <w:rPr>
          <w:rFonts w:cs="Miriam"/>
          <w:szCs w:val="20"/>
          <w:rtl/>
        </w:rPr>
        <w:t>(</w:t>
      </w:r>
      <w:r>
        <w:rPr>
          <w:rFonts w:cs="Miriam" w:hint="cs"/>
          <w:szCs w:val="20"/>
          <w:rtl/>
        </w:rPr>
        <w:t>שנתייאשו הבעלים ביד מוכס</w:t>
      </w:r>
      <w:r>
        <w:rPr>
          <w:rFonts w:cs="Miriam"/>
          <w:szCs w:val="20"/>
          <w:rtl/>
        </w:rPr>
        <w:t>)</w:t>
      </w:r>
      <w:r>
        <w:rPr>
          <w:rtl/>
        </w:rPr>
        <w:t xml:space="preserve"> </w:t>
      </w:r>
      <w:r>
        <w:rPr>
          <w:rFonts w:hint="cs"/>
          <w:rtl/>
        </w:rPr>
        <w:t xml:space="preserve">לא קני </w:t>
      </w:r>
      <w:r>
        <w:rPr>
          <w:rFonts w:cs="Miriam"/>
          <w:szCs w:val="20"/>
          <w:rtl/>
        </w:rPr>
        <w:t>(</w:t>
      </w:r>
      <w:r>
        <w:rPr>
          <w:rFonts w:cs="Miriam" w:hint="cs"/>
          <w:szCs w:val="20"/>
          <w:rtl/>
        </w:rPr>
        <w:t>לא קנה המוכס ביאוש לבדו בלא נתינת דמים או שינוי מעשה</w:t>
      </w:r>
      <w:r>
        <w:rPr>
          <w:rFonts w:cs="Miriam"/>
          <w:szCs w:val="20"/>
          <w:rtl/>
        </w:rPr>
        <w:t>)</w:t>
      </w:r>
      <w:r>
        <w:rPr>
          <w:rtl/>
        </w:rPr>
        <w:t xml:space="preserve"> </w:t>
      </w:r>
      <w:r>
        <w:rPr>
          <w:rFonts w:hint="cs"/>
          <w:rtl/>
        </w:rPr>
        <w:t xml:space="preserve">ומעיקרא באיסורא אתא לידיה </w:t>
      </w:r>
      <w:r>
        <w:rPr>
          <w:rFonts w:cs="Miriam"/>
          <w:szCs w:val="20"/>
          <w:rtl/>
        </w:rPr>
        <w:t>(</w:t>
      </w:r>
      <w:r>
        <w:rPr>
          <w:rFonts w:cs="Miriam" w:hint="cs"/>
          <w:szCs w:val="20"/>
          <w:rtl/>
        </w:rPr>
        <w:t>וכי אתא ליד שני באיסור אתא לידיה</w:t>
      </w:r>
      <w:r>
        <w:rPr>
          <w:rFonts w:cs="Miriam"/>
          <w:szCs w:val="20"/>
          <w:rtl/>
        </w:rPr>
        <w:t>)</w:t>
      </w:r>
      <w:r>
        <w:rPr>
          <w:rFonts w:hint="cs"/>
          <w:rtl/>
        </w:rPr>
        <w:t>;</w:t>
      </w:r>
    </w:p>
    <w:p w:rsidR="004C1E72" w:rsidRDefault="004C1E72" w:rsidP="004C1E72">
      <w:pPr>
        <w:rPr>
          <w:rFonts w:hint="cs"/>
          <w:rtl/>
        </w:rPr>
      </w:pPr>
      <w:r>
        <w:rPr>
          <w:rFonts w:hint="cs"/>
          <w:rtl/>
        </w:rPr>
        <w:t>ואיכא דאמרי: '</w:t>
      </w:r>
      <w:r>
        <w:rPr>
          <w:rFonts w:hint="cs"/>
          <w:i/>
          <w:iCs/>
          <w:rtl/>
        </w:rPr>
        <w:t xml:space="preserve">אם בא להחזיר </w:t>
      </w:r>
      <w:r>
        <w:rPr>
          <w:rFonts w:cs="Miriam"/>
          <w:szCs w:val="20"/>
          <w:rtl/>
        </w:rPr>
        <w:t>(</w:t>
      </w:r>
      <w:r>
        <w:rPr>
          <w:rFonts w:cs="Miriam" w:hint="cs"/>
          <w:szCs w:val="20"/>
          <w:rtl/>
        </w:rPr>
        <w:t>שחסיד הוא</w:t>
      </w:r>
      <w:r>
        <w:rPr>
          <w:rFonts w:cs="Miriam"/>
          <w:szCs w:val="20"/>
          <w:rtl/>
        </w:rPr>
        <w:t>)</w:t>
      </w:r>
      <w:r>
        <w:rPr>
          <w:i/>
          <w:iCs/>
          <w:rtl/>
        </w:rPr>
        <w:t xml:space="preserve"> </w:t>
      </w:r>
      <w:r>
        <w:rPr>
          <w:rFonts w:hint="cs"/>
          <w:i/>
          <w:iCs/>
          <w:rtl/>
        </w:rPr>
        <w:t xml:space="preserve">- יחזיר לבעלים ראשונים </w:t>
      </w:r>
      <w:r>
        <w:rPr>
          <w:rFonts w:cs="Miriam"/>
          <w:szCs w:val="20"/>
          <w:rtl/>
        </w:rPr>
        <w:t>(</w:t>
      </w:r>
      <w:r>
        <w:rPr>
          <w:rFonts w:cs="Miriam" w:hint="cs"/>
          <w:szCs w:val="20"/>
          <w:rtl/>
        </w:rPr>
        <w:t>ולא למוכס</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ונראה לפי זה שיאוש לא קני; אך מי שסובר יאוש קני יסביר כך:</w:t>
      </w:r>
      <w:r>
        <w:rPr>
          <w:rFonts w:cs="Courier New" w:hint="cs"/>
          <w:szCs w:val="20"/>
          <w:rtl/>
        </w:rPr>
        <w:t>]</w:t>
      </w:r>
      <w:r>
        <w:rPr>
          <w:rFonts w:hint="cs"/>
          <w:rtl/>
        </w:rPr>
        <w:t xml:space="preserve"> מאי טעמא? יאוש כדי קני; מיהו אי אמר "אי אפשי בממון שאינו שלי" - מחזיר לבעלים הראשונים.</w:t>
      </w:r>
    </w:p>
    <w:p w:rsidR="004C1E72" w:rsidRDefault="004C1E72" w:rsidP="004C1E72">
      <w:pPr>
        <w:rPr>
          <w:rFonts w:hint="cs"/>
          <w:rtl/>
        </w:rPr>
      </w:pPr>
    </w:p>
    <w:p w:rsidR="004C1E72" w:rsidRDefault="004C1E72" w:rsidP="004C1E72">
      <w:pPr>
        <w:rPr>
          <w:rFonts w:hint="cs"/>
          <w:rtl/>
        </w:rPr>
      </w:pPr>
      <w:r>
        <w:rPr>
          <w:rFonts w:hint="cs"/>
          <w:rtl/>
        </w:rPr>
        <w:t xml:space="preserve">הרי אלו שלו מפני שהבעלים </w:t>
      </w:r>
      <w:r>
        <w:rPr>
          <w:rFonts w:cs="Courier New" w:hint="cs"/>
          <w:szCs w:val="20"/>
          <w:rtl/>
        </w:rPr>
        <w:t>[</w:t>
      </w:r>
      <w:r>
        <w:rPr>
          <w:rFonts w:hint="cs"/>
          <w:sz w:val="20"/>
          <w:szCs w:val="20"/>
          <w:rtl/>
        </w:rPr>
        <w:t>מתייאשין מהן</w:t>
      </w:r>
      <w:r>
        <w:rPr>
          <w:rFonts w:cs="Courier New" w:hint="cs"/>
          <w:szCs w:val="20"/>
          <w:rtl/>
        </w:rPr>
        <w:t>]</w:t>
      </w:r>
      <w:r>
        <w:rPr>
          <w:rFonts w:hint="cs"/>
          <w:rtl/>
        </w:rPr>
        <w:t xml:space="preserve">: </w:t>
      </w:r>
    </w:p>
    <w:p w:rsidR="004C1E72" w:rsidRDefault="004C1E72" w:rsidP="004C1E72">
      <w:pPr>
        <w:rPr>
          <w:rFonts w:hint="cs"/>
          <w:rtl/>
        </w:rPr>
      </w:pPr>
      <w:r>
        <w:rPr>
          <w:rFonts w:hint="cs"/>
          <w:rtl/>
        </w:rPr>
        <w:t xml:space="preserve">אמר רב </w:t>
      </w:r>
      <w:r>
        <w:rPr>
          <w:rFonts w:hint="cs"/>
          <w:strike/>
          <w:rtl/>
        </w:rPr>
        <w:t>אשי</w:t>
      </w:r>
      <w:r>
        <w:rPr>
          <w:rFonts w:hint="cs"/>
          <w:rtl/>
        </w:rPr>
        <w:t xml:space="preserve"> אסי: לא שנו אלא לסטים עובד כוכבים, אבל ליסטים ישראל </w:t>
      </w:r>
      <w:r>
        <w:rPr>
          <w:rtl/>
        </w:rPr>
        <w:t>–</w:t>
      </w:r>
      <w:r>
        <w:rPr>
          <w:rFonts w:hint="cs"/>
          <w:rtl/>
        </w:rPr>
        <w:t xml:space="preserve"> לא; סבר: "למחר נקיטנא ליה בדינא".</w:t>
      </w:r>
    </w:p>
    <w:p w:rsidR="004C1E72" w:rsidRDefault="004C1E72" w:rsidP="004C1E72">
      <w:pPr>
        <w:rPr>
          <w:rFonts w:hint="cs"/>
          <w:rtl/>
        </w:rPr>
      </w:pPr>
      <w:r>
        <w:rPr>
          <w:rFonts w:hint="cs"/>
          <w:rtl/>
        </w:rPr>
        <w:t xml:space="preserve">מתקיף לה רב יוסף: אדרבה! איפכא מסתברא: עכו"ם דדייני בגיתי </w:t>
      </w:r>
      <w:r>
        <w:rPr>
          <w:rFonts w:cs="Miriam"/>
          <w:szCs w:val="20"/>
          <w:rtl/>
        </w:rPr>
        <w:t>(</w:t>
      </w:r>
      <w:r>
        <w:rPr>
          <w:rFonts w:cs="Miriam" w:hint="cs"/>
          <w:szCs w:val="20"/>
          <w:rtl/>
        </w:rPr>
        <w:t>בגאוה ובזרוע</w:t>
      </w:r>
      <w:r>
        <w:rPr>
          <w:rFonts w:cs="Miriam"/>
          <w:szCs w:val="20"/>
          <w:rtl/>
        </w:rPr>
        <w:t>)</w:t>
      </w:r>
      <w:r>
        <w:rPr>
          <w:rtl/>
        </w:rPr>
        <w:t xml:space="preserve"> </w:t>
      </w:r>
      <w:r>
        <w:rPr>
          <w:rFonts w:hint="cs"/>
          <w:rtl/>
        </w:rPr>
        <w:t xml:space="preserve">- לא מייאש; ישראל, כיון דאמרי 'מימר' </w:t>
      </w:r>
      <w:r>
        <w:rPr>
          <w:rFonts w:cs="Miriam"/>
          <w:szCs w:val="20"/>
          <w:rtl/>
        </w:rPr>
        <w:t>(</w:t>
      </w:r>
      <w:r>
        <w:rPr>
          <w:rFonts w:cs="Miriam" w:hint="cs"/>
          <w:szCs w:val="20"/>
          <w:rtl/>
        </w:rPr>
        <w:t>"צא ותן לו", ואין חובטין במקלות; לשון אחר: דאמרי לנגזל "מי יימר כדקאמרת? הבא עדים שגנבו ממך"</w:t>
      </w:r>
      <w:r>
        <w:rPr>
          <w:rFonts w:cs="Miriam"/>
          <w:szCs w:val="20"/>
          <w:rtl/>
        </w:rPr>
        <w:t>)</w:t>
      </w:r>
      <w:r>
        <w:rPr>
          <w:rtl/>
        </w:rPr>
        <w:t xml:space="preserve"> </w:t>
      </w:r>
      <w:r>
        <w:rPr>
          <w:rFonts w:hint="cs"/>
          <w:rtl/>
        </w:rPr>
        <w:t>- מייאש;</w:t>
      </w:r>
    </w:p>
    <w:p w:rsidR="004C1E72" w:rsidRDefault="004C1E72" w:rsidP="004C1E72">
      <w:pPr>
        <w:rPr>
          <w:rFonts w:hint="cs"/>
          <w:rtl/>
        </w:rPr>
      </w:pPr>
      <w:r>
        <w:rPr>
          <w:rFonts w:hint="cs"/>
          <w:rtl/>
        </w:rPr>
        <w:t>אלא אי איתמר - אסיפא איתמר: '</w:t>
      </w:r>
      <w:r>
        <w:rPr>
          <w:rFonts w:hint="cs"/>
          <w:i/>
          <w:iCs/>
          <w:rtl/>
        </w:rPr>
        <w:t xml:space="preserve">המציל </w:t>
      </w:r>
      <w:r>
        <w:rPr>
          <w:rFonts w:hint="cs"/>
          <w:szCs w:val="20"/>
          <w:rtl/>
        </w:rPr>
        <w:t>[</w:t>
      </w:r>
      <w:r>
        <w:rPr>
          <w:rFonts w:hint="cs"/>
          <w:sz w:val="20"/>
          <w:szCs w:val="20"/>
          <w:rtl/>
        </w:rPr>
        <w:t>מן הנהר או</w:t>
      </w:r>
      <w:r>
        <w:rPr>
          <w:rFonts w:hint="cs"/>
          <w:szCs w:val="20"/>
          <w:rtl/>
        </w:rPr>
        <w:t>]</w:t>
      </w:r>
      <w:r>
        <w:rPr>
          <w:rFonts w:hint="cs"/>
          <w:i/>
          <w:iCs/>
          <w:rtl/>
        </w:rPr>
        <w:t xml:space="preserve"> מן העכו"ם </w:t>
      </w:r>
      <w:r>
        <w:rPr>
          <w:rFonts w:hint="cs"/>
          <w:szCs w:val="20"/>
          <w:rtl/>
        </w:rPr>
        <w:t>[</w:t>
      </w:r>
      <w:r>
        <w:rPr>
          <w:rFonts w:hint="cs"/>
          <w:sz w:val="20"/>
          <w:szCs w:val="20"/>
          <w:rtl/>
        </w:rPr>
        <w:t>מן הגייס</w:t>
      </w:r>
      <w:r>
        <w:rPr>
          <w:rFonts w:hint="cs"/>
          <w:szCs w:val="20"/>
          <w:rtl/>
        </w:rPr>
        <w:t>]</w:t>
      </w:r>
      <w:r>
        <w:rPr>
          <w:rFonts w:hint="cs"/>
          <w:i/>
          <w:iCs/>
          <w:rtl/>
        </w:rPr>
        <w:t xml:space="preserve"> ומן </w:t>
      </w:r>
      <w:r>
        <w:rPr>
          <w:rFonts w:hint="cs"/>
          <w:szCs w:val="20"/>
          <w:rtl/>
        </w:rPr>
        <w:t>[</w:t>
      </w:r>
      <w:r>
        <w:rPr>
          <w:rFonts w:hint="cs"/>
          <w:sz w:val="20"/>
          <w:szCs w:val="20"/>
          <w:rtl/>
        </w:rPr>
        <w:t>או מן</w:t>
      </w:r>
      <w:r>
        <w:rPr>
          <w:rFonts w:hint="cs"/>
          <w:szCs w:val="20"/>
          <w:rtl/>
        </w:rPr>
        <w:t>]</w:t>
      </w:r>
      <w:r>
        <w:rPr>
          <w:rFonts w:hint="cs"/>
          <w:i/>
          <w:iCs/>
          <w:rtl/>
        </w:rPr>
        <w:t xml:space="preserve"> הלסטים: אם נתייאשו הבעלים </w:t>
      </w:r>
      <w:r>
        <w:rPr>
          <w:rFonts w:hint="cs"/>
          <w:szCs w:val="20"/>
          <w:rtl/>
        </w:rPr>
        <w:t>[</w:t>
      </w:r>
      <w:r>
        <w:rPr>
          <w:rFonts w:hint="cs"/>
          <w:sz w:val="20"/>
          <w:szCs w:val="20"/>
          <w:rtl/>
        </w:rPr>
        <w:t>- הרי אלו שלו</w:t>
      </w:r>
      <w:r>
        <w:rPr>
          <w:rFonts w:hint="cs"/>
          <w:szCs w:val="20"/>
          <w:rtl/>
        </w:rPr>
        <w:t>]</w:t>
      </w:r>
      <w:r>
        <w:rPr>
          <w:rFonts w:cs="Courier New" w:hint="cs"/>
          <w:szCs w:val="20"/>
          <w:rtl/>
        </w:rPr>
        <w:t>'</w:t>
      </w:r>
      <w:r>
        <w:rPr>
          <w:rFonts w:hint="cs"/>
          <w:rtl/>
        </w:rPr>
        <w:t xml:space="preserve"> </w:t>
      </w:r>
      <w:r>
        <w:rPr>
          <w:rtl/>
        </w:rPr>
        <w:t>–</w:t>
      </w:r>
      <w:r>
        <w:rPr>
          <w:rFonts w:hint="cs"/>
          <w:rtl/>
        </w:rPr>
        <w:t xml:space="preserve"> אִין; סתמא </w:t>
      </w:r>
      <w:r>
        <w:rPr>
          <w:rtl/>
        </w:rPr>
        <w:t>–</w:t>
      </w:r>
      <w:r>
        <w:rPr>
          <w:rFonts w:hint="cs"/>
          <w:rtl/>
        </w:rPr>
        <w:t xml:space="preserve"> לא; לא שנו אלא עכו"ם, משום דדייני בגיתי, אבל לסטים ישראל - כיון דאמרי 'מימר' </w:t>
      </w:r>
      <w:r>
        <w:rPr>
          <w:rtl/>
        </w:rPr>
        <w:t>–</w:t>
      </w:r>
      <w:r>
        <w:rPr>
          <w:rFonts w:hint="cs"/>
          <w:rtl/>
        </w:rPr>
        <w:t xml:space="preserve"> מייאש. </w:t>
      </w:r>
    </w:p>
    <w:p w:rsidR="004C1E72" w:rsidRDefault="004C1E72" w:rsidP="004C1E72">
      <w:pPr>
        <w:rPr>
          <w:rFonts w:cs="Miriam" w:hint="cs"/>
          <w:szCs w:val="20"/>
          <w:rtl/>
        </w:rPr>
      </w:pPr>
    </w:p>
    <w:p w:rsidR="004C1E72" w:rsidRDefault="004C1E72" w:rsidP="004C1E72">
      <w:pPr>
        <w:rPr>
          <w:rFonts w:hint="cs"/>
          <w:rtl/>
        </w:rPr>
      </w:pPr>
      <w:r>
        <w:rPr>
          <w:rFonts w:hint="cs"/>
          <w:rtl/>
        </w:rPr>
        <w:t xml:space="preserve">תנן התם </w:t>
      </w:r>
      <w:r>
        <w:rPr>
          <w:rFonts w:cs="Miriam" w:hint="cs"/>
          <w:szCs w:val="16"/>
          <w:rtl/>
        </w:rPr>
        <w:t>[כלים פ"כו מ"ח, לעיל סו,ב]</w:t>
      </w:r>
      <w:r>
        <w:rPr>
          <w:rFonts w:hint="cs"/>
          <w:rtl/>
        </w:rPr>
        <w:t>: '</w:t>
      </w:r>
      <w:r>
        <w:rPr>
          <w:rFonts w:hint="cs"/>
          <w:i/>
          <w:iCs/>
          <w:rtl/>
        </w:rPr>
        <w:t xml:space="preserve">עורות של בעל הבית - מחשבה מטמאתן </w:t>
      </w:r>
      <w:r>
        <w:rPr>
          <w:rFonts w:cs="Miriam"/>
          <w:szCs w:val="20"/>
          <w:rtl/>
        </w:rPr>
        <w:t>(</w:t>
      </w:r>
      <w:r>
        <w:rPr>
          <w:rFonts w:cs="Miriam" w:hint="cs"/>
          <w:szCs w:val="20"/>
          <w:rtl/>
        </w:rPr>
        <w:t>חישב עליהם בדבר שאין בו חסרון מלאכה, כגון לעוצבא ולמטה - ירדו לטומאה [</w:t>
      </w:r>
      <w:r>
        <w:rPr>
          <w:rFonts w:ascii="Courier New" w:hAnsi="Courier New" w:cs="Courier New" w:hint="cs"/>
          <w:sz w:val="18"/>
          <w:szCs w:val="18"/>
          <w:rtl/>
        </w:rPr>
        <w:t>הוכשרו לקבל טומאה</w:t>
      </w:r>
      <w:r>
        <w:rPr>
          <w:rFonts w:cs="Miriam" w:hint="cs"/>
          <w:szCs w:val="20"/>
          <w:rtl/>
        </w:rPr>
        <w:t>] מיד</w:t>
      </w:r>
      <w:r>
        <w:rPr>
          <w:rFonts w:cs="Miriam"/>
          <w:szCs w:val="20"/>
          <w:rtl/>
        </w:rPr>
        <w:t>)</w:t>
      </w:r>
      <w:r>
        <w:rPr>
          <w:rFonts w:hint="cs"/>
          <w:i/>
          <w:iCs/>
          <w:rtl/>
        </w:rPr>
        <w:t xml:space="preserve">, ושל עבדן </w:t>
      </w:r>
      <w:r>
        <w:rPr>
          <w:rFonts w:cs="Miriam"/>
          <w:szCs w:val="20"/>
          <w:rtl/>
        </w:rPr>
        <w:t>(</w:t>
      </w:r>
      <w:r>
        <w:rPr>
          <w:rFonts w:cs="Miriam" w:hint="cs"/>
          <w:szCs w:val="20"/>
          <w:rtl/>
        </w:rPr>
        <w:t>שאומנותו בכך</w:t>
      </w:r>
      <w:r>
        <w:rPr>
          <w:rFonts w:cs="Miriam"/>
          <w:szCs w:val="20"/>
          <w:rtl/>
        </w:rPr>
        <w:t>)</w:t>
      </w:r>
      <w:r>
        <w:rPr>
          <w:i/>
          <w:iCs/>
          <w:rtl/>
        </w:rPr>
        <w:t xml:space="preserve"> </w:t>
      </w:r>
      <w:r>
        <w:rPr>
          <w:rFonts w:hint="cs"/>
          <w:i/>
          <w:iCs/>
          <w:rtl/>
        </w:rPr>
        <w:t xml:space="preserve">- </w:t>
      </w:r>
      <w:r>
        <w:rPr>
          <w:rFonts w:cs="Miriam"/>
          <w:szCs w:val="20"/>
          <w:rtl/>
        </w:rPr>
        <w:t>(</w:t>
      </w:r>
      <w:r>
        <w:rPr>
          <w:rFonts w:cs="Miriam" w:hint="cs"/>
          <w:szCs w:val="20"/>
          <w:rtl/>
        </w:rPr>
        <w:t>סתמיה למכירה, הלכך</w:t>
      </w:r>
      <w:r>
        <w:rPr>
          <w:rFonts w:cs="Miriam"/>
          <w:szCs w:val="20"/>
          <w:rtl/>
        </w:rPr>
        <w:t>)</w:t>
      </w:r>
      <w:r>
        <w:rPr>
          <w:i/>
          <w:iCs/>
          <w:rtl/>
        </w:rPr>
        <w:t xml:space="preserve"> </w:t>
      </w:r>
      <w:r>
        <w:rPr>
          <w:rFonts w:hint="cs"/>
          <w:i/>
          <w:iCs/>
          <w:rtl/>
        </w:rPr>
        <w:t xml:space="preserve">אין מחשבה מטמאתן </w:t>
      </w:r>
      <w:r>
        <w:rPr>
          <w:rFonts w:cs="Miriam"/>
          <w:szCs w:val="20"/>
          <w:rtl/>
        </w:rPr>
        <w:t>(</w:t>
      </w:r>
      <w:r>
        <w:rPr>
          <w:rFonts w:cs="Miriam" w:hint="cs"/>
          <w:szCs w:val="20"/>
          <w:rtl/>
        </w:rPr>
        <w:t>אין מחשבתו מחשבה: שאם יבאו בני אדם לקנותו - ימכרנו להן, ונמצא שסופן למנעלין, ועדיין לא נגמרה מלאכתן לכך</w:t>
      </w:r>
      <w:r>
        <w:rPr>
          <w:rFonts w:cs="Miriam"/>
          <w:szCs w:val="20"/>
          <w:rtl/>
        </w:rPr>
        <w:t>)</w:t>
      </w:r>
      <w:r>
        <w:rPr>
          <w:rFonts w:hint="cs"/>
          <w:i/>
          <w:iCs/>
          <w:rtl/>
        </w:rPr>
        <w:t xml:space="preserve">; של גזלן - אין מחשבה מטמאתן </w:t>
      </w:r>
      <w:r>
        <w:rPr>
          <w:rFonts w:cs="Miriam"/>
          <w:szCs w:val="20"/>
          <w:rtl/>
        </w:rPr>
        <w:t>(</w:t>
      </w:r>
      <w:r>
        <w:rPr>
          <w:rFonts w:cs="Miriam" w:hint="cs"/>
          <w:szCs w:val="20"/>
          <w:rtl/>
        </w:rPr>
        <w:t>דלאו דידיה הוא: דכיון דידע מאן שקליה מיניה - לא מייאש</w:t>
      </w:r>
      <w:r>
        <w:rPr>
          <w:rFonts w:cs="Miriam"/>
          <w:szCs w:val="20"/>
          <w:rtl/>
        </w:rPr>
        <w:t>)</w:t>
      </w:r>
      <w:r>
        <w:rPr>
          <w:rFonts w:hint="cs"/>
          <w:i/>
          <w:iCs/>
          <w:rtl/>
        </w:rPr>
        <w:t xml:space="preserve">, ושל גנב - מחשבה מטמאתן </w:t>
      </w:r>
      <w:r>
        <w:rPr>
          <w:rFonts w:cs="Miriam"/>
          <w:szCs w:val="20"/>
          <w:rtl/>
        </w:rPr>
        <w:t>(</w:t>
      </w:r>
      <w:r>
        <w:rPr>
          <w:rFonts w:cs="Miriam" w:hint="cs"/>
          <w:szCs w:val="20"/>
          <w:rtl/>
        </w:rPr>
        <w:t>דאייאוש מרייהו דלא ידעי למאן יתבעו</w:t>
      </w:r>
      <w:r>
        <w:rPr>
          <w:rFonts w:cs="Miriam"/>
          <w:szCs w:val="20"/>
          <w:rtl/>
        </w:rPr>
        <w:t>)</w:t>
      </w:r>
      <w:r>
        <w:rPr>
          <w:rFonts w:hint="cs"/>
          <w:i/>
          <w:iCs/>
          <w:rtl/>
        </w:rPr>
        <w:t xml:space="preserve">. רבי שמעון אומר: חילוף הדברים: של גזלן </w:t>
      </w:r>
      <w:r>
        <w:rPr>
          <w:rFonts w:cs="Miriam"/>
          <w:szCs w:val="20"/>
          <w:rtl/>
        </w:rPr>
        <w:t>(</w:t>
      </w:r>
      <w:r>
        <w:rPr>
          <w:rFonts w:cs="Miriam" w:hint="cs"/>
          <w:szCs w:val="20"/>
          <w:rtl/>
        </w:rPr>
        <w:t>כיון דשקליה מיניה בהדיא ולא מצי קאי באפיה מייאש</w:t>
      </w:r>
      <w:r>
        <w:rPr>
          <w:rFonts w:cs="Miriam"/>
          <w:szCs w:val="20"/>
          <w:rtl/>
        </w:rPr>
        <w:t>)</w:t>
      </w:r>
      <w:r>
        <w:rPr>
          <w:i/>
          <w:iCs/>
          <w:rtl/>
        </w:rPr>
        <w:t xml:space="preserve"> </w:t>
      </w:r>
      <w:r>
        <w:rPr>
          <w:rFonts w:hint="cs"/>
          <w:i/>
          <w:iCs/>
          <w:rtl/>
        </w:rPr>
        <w:t xml:space="preserve">מחשבה מטמאתן, של גנב - אין מחשבה מטמאתן, לפי שלא נתייאשו הבעלים </w:t>
      </w:r>
      <w:r>
        <w:rPr>
          <w:rFonts w:cs="Miriam"/>
          <w:szCs w:val="20"/>
          <w:rtl/>
        </w:rPr>
        <w:t>(</w:t>
      </w:r>
      <w:r>
        <w:rPr>
          <w:rFonts w:cs="Miriam" w:hint="cs"/>
          <w:szCs w:val="20"/>
          <w:rtl/>
        </w:rPr>
        <w:t>סבר: בחישנא ליה ומשכחינא ליה</w:t>
      </w:r>
      <w:r>
        <w:rPr>
          <w:rFonts w:cs="Miriam"/>
          <w:szCs w:val="20"/>
          <w:rtl/>
        </w:rPr>
        <w:t>)</w:t>
      </w:r>
      <w:r>
        <w:rPr>
          <w:rFonts w:hint="cs"/>
          <w:rtl/>
        </w:rPr>
        <w:t xml:space="preserve">.' </w:t>
      </w:r>
    </w:p>
    <w:p w:rsidR="004C1E72" w:rsidRDefault="004C1E72" w:rsidP="004C1E72">
      <w:pPr>
        <w:rPr>
          <w:rFonts w:hint="cs"/>
          <w:rtl/>
        </w:rPr>
      </w:pPr>
      <w:r>
        <w:rPr>
          <w:rFonts w:hint="cs"/>
          <w:rtl/>
        </w:rPr>
        <w:t xml:space="preserve">אמר עולא: מחלוקת </w:t>
      </w:r>
      <w:r>
        <w:rPr>
          <w:rtl/>
        </w:rPr>
        <w:t>–</w:t>
      </w:r>
      <w:r>
        <w:rPr>
          <w:rFonts w:hint="cs"/>
          <w:rtl/>
        </w:rPr>
        <w:t xml:space="preserve"> בסתם </w:t>
      </w:r>
      <w:r>
        <w:rPr>
          <w:rFonts w:cs="Miriam"/>
          <w:szCs w:val="20"/>
          <w:rtl/>
        </w:rPr>
        <w:t>(</w:t>
      </w:r>
      <w:r>
        <w:rPr>
          <w:rFonts w:cs="Miriam" w:hint="cs"/>
          <w:szCs w:val="20"/>
          <w:rtl/>
        </w:rPr>
        <w:t>דלא שמעינן דמייאש, דבהא פליגי: דמר סבר סתם גניבה - יאוש בעלים הוא, ולא סתם גזילה; ומר סבר חילוף הדברים, כדפרישית</w:t>
      </w:r>
      <w:r>
        <w:rPr>
          <w:rFonts w:cs="Miriam"/>
          <w:szCs w:val="20"/>
          <w:rtl/>
        </w:rPr>
        <w:t>)</w:t>
      </w:r>
      <w:r>
        <w:rPr>
          <w:rFonts w:hint="cs"/>
          <w:rtl/>
        </w:rPr>
        <w:t xml:space="preserve">, אבל בידוע </w:t>
      </w:r>
      <w:r>
        <w:rPr>
          <w:rFonts w:cs="Miriam"/>
          <w:szCs w:val="20"/>
          <w:rtl/>
        </w:rPr>
        <w:t>(</w:t>
      </w:r>
      <w:r>
        <w:rPr>
          <w:rFonts w:cs="Miriam" w:hint="cs"/>
          <w:szCs w:val="20"/>
          <w:rtl/>
        </w:rPr>
        <w:t>דשמעינן דמייאש</w:t>
      </w:r>
      <w:r>
        <w:rPr>
          <w:rFonts w:cs="Miriam"/>
          <w:szCs w:val="20"/>
          <w:rtl/>
        </w:rPr>
        <w:t>)</w:t>
      </w:r>
      <w:r>
        <w:rPr>
          <w:rtl/>
        </w:rPr>
        <w:t xml:space="preserve"> </w:t>
      </w:r>
      <w:r>
        <w:rPr>
          <w:rFonts w:hint="cs"/>
          <w:rtl/>
        </w:rPr>
        <w:t xml:space="preserve">- דברי הכל יאוש </w:t>
      </w:r>
      <w:r>
        <w:rPr>
          <w:rFonts w:cs="Miriam"/>
          <w:szCs w:val="20"/>
          <w:rtl/>
        </w:rPr>
        <w:t>(</w:t>
      </w:r>
      <w:r>
        <w:rPr>
          <w:rFonts w:cs="Miriam" w:hint="cs"/>
          <w:szCs w:val="20"/>
          <w:rtl/>
        </w:rPr>
        <w:t>כדי</w:t>
      </w:r>
      <w:r>
        <w:rPr>
          <w:rFonts w:cs="Miriam"/>
          <w:szCs w:val="20"/>
          <w:rtl/>
        </w:rPr>
        <w:t>)</w:t>
      </w:r>
      <w:r>
        <w:rPr>
          <w:rtl/>
        </w:rPr>
        <w:t xml:space="preserve"> </w:t>
      </w:r>
      <w:r>
        <w:rPr>
          <w:rFonts w:hint="cs"/>
          <w:rtl/>
        </w:rPr>
        <w:t xml:space="preserve">קני </w:t>
      </w:r>
      <w:r>
        <w:rPr>
          <w:rFonts w:cs="Miriam"/>
          <w:szCs w:val="20"/>
          <w:rtl/>
        </w:rPr>
        <w:t>(</w:t>
      </w:r>
      <w:r>
        <w:rPr>
          <w:rFonts w:cs="Miriam" w:hint="cs"/>
          <w:szCs w:val="20"/>
          <w:rtl/>
        </w:rPr>
        <w:t>ואפילו גנב לרבי שמעון וגזלן לרבנן</w:t>
      </w:r>
      <w:r>
        <w:rPr>
          <w:rFonts w:cs="Miriam"/>
          <w:szCs w:val="20"/>
          <w:rtl/>
        </w:rPr>
        <w:t>)</w:t>
      </w:r>
      <w:r>
        <w:rPr>
          <w:rFonts w:hint="cs"/>
          <w:rtl/>
        </w:rPr>
        <w:t xml:space="preserve">. </w:t>
      </w:r>
    </w:p>
    <w:p w:rsidR="004C1E72" w:rsidRDefault="004C1E72" w:rsidP="004C1E72">
      <w:pPr>
        <w:rPr>
          <w:rFonts w:cs="Miriam" w:hint="cs"/>
          <w:szCs w:val="20"/>
        </w:rPr>
      </w:pPr>
      <w:r>
        <w:rPr>
          <w:rFonts w:hint="cs"/>
          <w:rtl/>
        </w:rPr>
        <w:t xml:space="preserve">רבה אמר: בידוע נמי מחלוקת </w:t>
      </w:r>
      <w:r>
        <w:rPr>
          <w:rFonts w:cs="Miriam"/>
          <w:szCs w:val="20"/>
          <w:rtl/>
        </w:rPr>
        <w:t>(</w:t>
      </w:r>
      <w:r>
        <w:rPr>
          <w:rFonts w:cs="Miriam" w:hint="cs"/>
          <w:szCs w:val="20"/>
          <w:rtl/>
        </w:rPr>
        <w:t>דאי נמי דשמעינן דמייאש - אמרי רבנן בגזלן דלא הוי יאוש: דכל שעתא דעתיה למנקטיה בדינא; וכן גנב לרבי שמעון</w:t>
      </w:r>
      <w:r>
        <w:rPr>
          <w:rFonts w:cs="Miriam"/>
          <w:szCs w:val="20"/>
          <w:rtl/>
        </w:rPr>
        <w:t>)</w:t>
      </w:r>
      <w:r>
        <w:rPr>
          <w:rFonts w:hint="cs"/>
          <w:rtl/>
        </w:rPr>
        <w:t>.</w:t>
      </w:r>
    </w:p>
    <w:p w:rsidR="004C1E72" w:rsidRDefault="004C1E72" w:rsidP="004C1E72">
      <w:pPr>
        <w:rPr>
          <w:rFonts w:hint="cs"/>
          <w:rtl/>
        </w:rPr>
      </w:pPr>
      <w:r>
        <w:rPr>
          <w:rFonts w:hint="cs"/>
          <w:rtl/>
        </w:rPr>
        <w:t xml:space="preserve">אמר ליה אביי לרבה: לא תיפלוג עליה דעולא, דתנן במתניתין כוותיה </w:t>
      </w:r>
      <w:r>
        <w:rPr>
          <w:rFonts w:cs="Miriam"/>
          <w:szCs w:val="20"/>
          <w:rtl/>
        </w:rPr>
        <w:t>(</w:t>
      </w:r>
      <w:r>
        <w:rPr>
          <w:rFonts w:cs="Miriam" w:hint="cs"/>
          <w:szCs w:val="20"/>
          <w:rtl/>
        </w:rPr>
        <w:t>הך מתניתין דעורות דטהרות דקתני</w:t>
      </w:r>
      <w:r>
        <w:rPr>
          <w:rFonts w:cs="Miriam"/>
          <w:szCs w:val="20"/>
          <w:rtl/>
        </w:rPr>
        <w:t>)</w:t>
      </w:r>
      <w:r>
        <w:rPr>
          <w:rtl/>
        </w:rPr>
        <w:t xml:space="preserve"> </w:t>
      </w:r>
      <w:r>
        <w:rPr>
          <w:rFonts w:hint="cs"/>
          <w:rtl/>
        </w:rPr>
        <w:t>'</w:t>
      </w:r>
      <w:r>
        <w:rPr>
          <w:rFonts w:hint="cs"/>
          <w:i/>
          <w:iCs/>
          <w:rtl/>
        </w:rPr>
        <w:t>לפי שלא נתייאשו הבעלים</w:t>
      </w:r>
      <w:r>
        <w:rPr>
          <w:rFonts w:hint="cs"/>
          <w:rtl/>
        </w:rPr>
        <w:t>'; טעמא דלא נתייאשו הבעלים, אבל נתייאשו הבעלים - הרי אלו שלו!</w:t>
      </w:r>
    </w:p>
    <w:p w:rsidR="004C1E72" w:rsidRDefault="004C1E72" w:rsidP="004C1E72">
      <w:pPr>
        <w:rPr>
          <w:rFonts w:hint="cs"/>
          <w:rtl/>
        </w:rPr>
      </w:pPr>
      <w:r>
        <w:rPr>
          <w:rFonts w:hint="cs"/>
          <w:rtl/>
        </w:rPr>
        <w:t xml:space="preserve">אמר ליה: אנן </w:t>
      </w:r>
      <w:r>
        <w:rPr>
          <w:rtl/>
        </w:rPr>
        <w:t>–</w:t>
      </w:r>
      <w:r>
        <w:rPr>
          <w:rFonts w:hint="cs"/>
          <w:rtl/>
        </w:rPr>
        <w:t xml:space="preserve"> '</w:t>
      </w:r>
      <w:r>
        <w:rPr>
          <w:rFonts w:hint="cs"/>
          <w:i/>
          <w:iCs/>
          <w:rtl/>
        </w:rPr>
        <w:t xml:space="preserve">לפי שאין יאוש לבעלים </w:t>
      </w:r>
      <w:r>
        <w:rPr>
          <w:rFonts w:cs="Miriam"/>
          <w:szCs w:val="20"/>
          <w:rtl/>
        </w:rPr>
        <w:t>(</w:t>
      </w:r>
      <w:r>
        <w:rPr>
          <w:rFonts w:cs="Miriam" w:hint="cs"/>
          <w:szCs w:val="20"/>
          <w:rtl/>
        </w:rPr>
        <w:t>אין יאושן יאוש</w:t>
      </w:r>
      <w:r>
        <w:rPr>
          <w:rFonts w:cs="Miriam"/>
          <w:szCs w:val="20"/>
          <w:rtl/>
        </w:rPr>
        <w:t>)</w:t>
      </w:r>
      <w:r>
        <w:rPr>
          <w:rFonts w:hint="cs"/>
          <w:rtl/>
        </w:rPr>
        <w:t>'</w:t>
      </w:r>
      <w:r>
        <w:rPr>
          <w:rtl/>
        </w:rPr>
        <w:t xml:space="preserve"> </w:t>
      </w:r>
      <w:r>
        <w:rPr>
          <w:rFonts w:hint="cs"/>
          <w:rtl/>
        </w:rPr>
        <w:t>מתנינן לה.</w:t>
      </w:r>
    </w:p>
    <w:p w:rsidR="004C1E72" w:rsidRDefault="004C1E72" w:rsidP="004C1E72">
      <w:pPr>
        <w:pStyle w:val="aa"/>
        <w:rPr>
          <w:rFonts w:cs="Miriam" w:hint="cs"/>
          <w:sz w:val="24"/>
          <w:rtl/>
        </w:rPr>
      </w:pPr>
    </w:p>
    <w:p w:rsidR="004C1E72" w:rsidRDefault="004C1E72" w:rsidP="004C1E72">
      <w:pPr>
        <w:rPr>
          <w:rFonts w:hint="cs"/>
          <w:rtl/>
        </w:rPr>
      </w:pPr>
      <w:r>
        <w:rPr>
          <w:rFonts w:hint="cs"/>
          <w:rtl/>
        </w:rPr>
        <w:t>תנן: '</w:t>
      </w:r>
      <w:r>
        <w:rPr>
          <w:rFonts w:hint="cs"/>
          <w:i/>
          <w:iCs/>
          <w:rtl/>
        </w:rPr>
        <w:t xml:space="preserve">נטלו מוכסין חמורו </w:t>
      </w:r>
      <w:r>
        <w:rPr>
          <w:rFonts w:hint="cs"/>
          <w:szCs w:val="20"/>
          <w:rtl/>
        </w:rPr>
        <w:t>[</w:t>
      </w:r>
      <w:r>
        <w:rPr>
          <w:rFonts w:hint="cs"/>
          <w:sz w:val="20"/>
          <w:szCs w:val="20"/>
          <w:rtl/>
        </w:rPr>
        <w:t>ונתנו לו חמור אחר; נטלו לסטים את כסותו ונתנו לו כסות אחרת - הרי אלו שלו מפני שהבעלים מתייאשין מהן</w:t>
      </w:r>
      <w:r>
        <w:rPr>
          <w:rFonts w:hint="cs"/>
          <w:szCs w:val="20"/>
          <w:rtl/>
        </w:rPr>
        <w:t>]</w:t>
      </w:r>
      <w:r>
        <w:rPr>
          <w:rFonts w:hint="cs"/>
          <w:rtl/>
        </w:rPr>
        <w:t xml:space="preserve"> </w:t>
      </w:r>
      <w:r>
        <w:rPr>
          <w:rFonts w:cs="Miriam"/>
          <w:szCs w:val="20"/>
          <w:rtl/>
        </w:rPr>
        <w:t>(</w:t>
      </w:r>
      <w:r>
        <w:rPr>
          <w:rFonts w:cs="Miriam" w:hint="cs"/>
          <w:szCs w:val="20"/>
          <w:rtl/>
        </w:rPr>
        <w:t>מוכס = גזלן; לסטים = גנב</w:t>
      </w:r>
      <w:r>
        <w:rPr>
          <w:rFonts w:cs="Miriam"/>
          <w:szCs w:val="20"/>
          <w:rtl/>
        </w:rPr>
        <w:t>)</w:t>
      </w:r>
      <w:r>
        <w:rPr>
          <w:rtl/>
        </w:rPr>
        <w:t xml:space="preserve"> –</w:t>
      </w:r>
      <w:r>
        <w:rPr>
          <w:rFonts w:hint="cs"/>
          <w:rtl/>
        </w:rPr>
        <w:t xml:space="preserve"> מני? אי רבנן - קשיא גזלן! אי רבי שמעון - קשיא גנב!</w:t>
      </w:r>
    </w:p>
    <w:p w:rsidR="004C1E72" w:rsidRDefault="004C1E72" w:rsidP="004C1E72">
      <w:pPr>
        <w:rPr>
          <w:rFonts w:hint="cs"/>
          <w:rtl/>
        </w:rPr>
      </w:pPr>
      <w:r>
        <w:rPr>
          <w:rFonts w:hint="cs"/>
          <w:rtl/>
        </w:rPr>
        <w:t>בשלמא לעולא, דאמר 'בידוע קני' - הכא נמי בידוע, ודברי הכל; אלא לרבה, דאמר 'בידוע נמי מחלוקת' - הא מני? לא רבנן ולא רבי שמעון!?</w:t>
      </w:r>
    </w:p>
    <w:p w:rsidR="004C1E72" w:rsidRDefault="004C1E72" w:rsidP="004C1E72">
      <w:pPr>
        <w:rPr>
          <w:rFonts w:hint="cs"/>
          <w:rtl/>
        </w:rPr>
      </w:pPr>
      <w:r>
        <w:rPr>
          <w:rFonts w:hint="cs"/>
          <w:rtl/>
        </w:rPr>
        <w:t xml:space="preserve">בלסטים מזויין </w:t>
      </w:r>
      <w:r>
        <w:rPr>
          <w:rFonts w:cs="Miriam"/>
          <w:szCs w:val="20"/>
          <w:rtl/>
        </w:rPr>
        <w:t>(</w:t>
      </w:r>
      <w:r>
        <w:rPr>
          <w:rFonts w:cs="Miriam" w:hint="cs"/>
          <w:szCs w:val="20"/>
          <w:rtl/>
        </w:rPr>
        <w:t>דגזלן הוא</w:t>
      </w:r>
      <w:r>
        <w:rPr>
          <w:rFonts w:cs="Miriam"/>
          <w:szCs w:val="20"/>
          <w:rtl/>
        </w:rPr>
        <w:t>)</w:t>
      </w:r>
      <w:r>
        <w:rPr>
          <w:rFonts w:hint="cs"/>
          <w:rtl/>
        </w:rPr>
        <w:t>, ורבי שמעון היא.</w:t>
      </w:r>
    </w:p>
    <w:p w:rsidR="004C1E72" w:rsidRDefault="004C1E72" w:rsidP="004C1E72">
      <w:pPr>
        <w:rPr>
          <w:rFonts w:hint="cs"/>
          <w:rtl/>
        </w:rPr>
      </w:pPr>
      <w:r>
        <w:rPr>
          <w:rFonts w:hint="cs"/>
          <w:rtl/>
        </w:rPr>
        <w:t xml:space="preserve">אי הכי - היינו 'גזלן' </w:t>
      </w:r>
      <w:r>
        <w:rPr>
          <w:rFonts w:cs="Miriam"/>
          <w:szCs w:val="20"/>
          <w:rtl/>
        </w:rPr>
        <w:t>(</w:t>
      </w:r>
      <w:r>
        <w:rPr>
          <w:rFonts w:cs="Miriam" w:hint="cs"/>
          <w:szCs w:val="20"/>
          <w:rtl/>
        </w:rPr>
        <w:t>והא תנא ליה:' מוכס'</w:t>
      </w:r>
      <w:r>
        <w:rPr>
          <w:rFonts w:cs="Miriam"/>
          <w:szCs w:val="20"/>
          <w:rtl/>
        </w:rPr>
        <w:t>)</w:t>
      </w:r>
      <w:r>
        <w:rPr>
          <w:rFonts w:hint="cs"/>
          <w:rtl/>
        </w:rPr>
        <w:t>!?</w:t>
      </w:r>
    </w:p>
    <w:p w:rsidR="004C1E72" w:rsidRDefault="004C1E72" w:rsidP="004C1E72">
      <w:pPr>
        <w:rPr>
          <w:rFonts w:hint="cs"/>
          <w:rtl/>
        </w:rPr>
      </w:pPr>
      <w:r>
        <w:rPr>
          <w:rFonts w:hint="cs"/>
          <w:rtl/>
        </w:rPr>
        <w:t>תרי גווני גזלן.</w:t>
      </w:r>
    </w:p>
    <w:p w:rsidR="004C1E72" w:rsidRDefault="004C1E72" w:rsidP="004C1E72">
      <w:pPr>
        <w:rPr>
          <w:rFonts w:cs="Miriam" w:hint="cs"/>
          <w:szCs w:val="20"/>
          <w:rtl/>
        </w:rPr>
      </w:pPr>
    </w:p>
    <w:p w:rsidR="004C1E72" w:rsidRDefault="004C1E72" w:rsidP="004C1E72">
      <w:pPr>
        <w:rPr>
          <w:rFonts w:hint="cs"/>
          <w:rtl/>
        </w:rPr>
      </w:pPr>
      <w:r>
        <w:rPr>
          <w:rFonts w:hint="cs"/>
          <w:rtl/>
        </w:rPr>
        <w:t>תא שמע: '</w:t>
      </w:r>
      <w:r>
        <w:rPr>
          <w:rFonts w:hint="cs"/>
          <w:i/>
          <w:iCs/>
          <w:rtl/>
        </w:rPr>
        <w:t xml:space="preserve">הגנב והגזלן והאנס </w:t>
      </w:r>
      <w:r>
        <w:rPr>
          <w:rFonts w:cs="Miriam"/>
          <w:szCs w:val="20"/>
          <w:rtl/>
        </w:rPr>
        <w:t>(</w:t>
      </w:r>
      <w:r>
        <w:rPr>
          <w:rFonts w:cs="Miriam" w:hint="cs"/>
          <w:szCs w:val="20"/>
          <w:rtl/>
        </w:rPr>
        <w:t>אנס דקתני גבי גזלן הוי חמסן, דיהיב זוזי</w:t>
      </w:r>
      <w:r>
        <w:rPr>
          <w:rFonts w:cs="Miriam"/>
          <w:szCs w:val="20"/>
          <w:rtl/>
        </w:rPr>
        <w:t>)</w:t>
      </w:r>
      <w:r>
        <w:rPr>
          <w:i/>
          <w:iCs/>
          <w:rtl/>
        </w:rPr>
        <w:t xml:space="preserve"> </w:t>
      </w:r>
      <w:r>
        <w:rPr>
          <w:rFonts w:hint="cs"/>
          <w:i/>
          <w:iCs/>
          <w:rtl/>
        </w:rPr>
        <w:t>- הקדשן הקדש ותרומתן תרומה ומעשרותן מעשר</w:t>
      </w:r>
      <w:r>
        <w:rPr>
          <w:rFonts w:hint="cs"/>
          <w:rtl/>
        </w:rPr>
        <w:t xml:space="preserve">' </w:t>
      </w:r>
      <w:r>
        <w:rPr>
          <w:rtl/>
        </w:rPr>
        <w:t>–</w:t>
      </w:r>
      <w:r>
        <w:rPr>
          <w:rFonts w:hint="cs"/>
          <w:rtl/>
        </w:rPr>
        <w:t xml:space="preserve"> מני? אי רבנן - קשיא גזלן, אי רבי שמעון - קשיא גנב?</w:t>
      </w:r>
    </w:p>
    <w:p w:rsidR="004C1E72" w:rsidRDefault="004C1E72" w:rsidP="004C1E72">
      <w:pPr>
        <w:rPr>
          <w:rFonts w:hint="cs"/>
          <w:rtl/>
        </w:rPr>
      </w:pPr>
      <w:r>
        <w:rPr>
          <w:rFonts w:hint="cs"/>
          <w:rtl/>
        </w:rPr>
        <w:t>בשלמא לעולא דאמר 'בידוע קני' - הכא נמי בידוע, ודברי הכל היא; אלא לרבה דאמר 'בידוע נמי מחלוקת' - הא מני? לא רבנן ולא רבי שמעון?</w:t>
      </w:r>
    </w:p>
    <w:p w:rsidR="004C1E72" w:rsidRDefault="004C1E72" w:rsidP="004C1E72">
      <w:pPr>
        <w:rPr>
          <w:rFonts w:hint="cs"/>
          <w:rtl/>
        </w:rPr>
      </w:pPr>
      <w:r>
        <w:rPr>
          <w:rFonts w:hint="cs"/>
          <w:rtl/>
        </w:rPr>
        <w:t xml:space="preserve">הכא נמי בלסטים מזויין, ורבי שמעון היא </w:t>
      </w:r>
      <w:r>
        <w:rPr>
          <w:rFonts w:cs="Miriam"/>
          <w:szCs w:val="20"/>
          <w:rtl/>
        </w:rPr>
        <w:t>(</w:t>
      </w:r>
      <w:r>
        <w:rPr>
          <w:rFonts w:cs="Miriam" w:hint="cs"/>
          <w:szCs w:val="20"/>
          <w:rtl/>
        </w:rPr>
        <w:t>דאמר גזלן קני</w:t>
      </w:r>
      <w:r>
        <w:rPr>
          <w:rFonts w:cs="Miriam"/>
          <w:szCs w:val="20"/>
          <w:rtl/>
        </w:rPr>
        <w:t>)</w:t>
      </w:r>
      <w:r>
        <w:rPr>
          <w:rFonts w:hint="cs"/>
          <w:rtl/>
        </w:rPr>
        <w:t>.</w:t>
      </w:r>
    </w:p>
    <w:p w:rsidR="004C1E72" w:rsidRDefault="004C1E72" w:rsidP="004C1E72">
      <w:pPr>
        <w:rPr>
          <w:rFonts w:hint="cs"/>
          <w:rtl/>
        </w:rPr>
      </w:pPr>
      <w:r>
        <w:rPr>
          <w:rFonts w:hint="cs"/>
          <w:rtl/>
        </w:rPr>
        <w:t xml:space="preserve">אי הכי היינו 'גזלן'? </w:t>
      </w:r>
    </w:p>
    <w:p w:rsidR="004C1E72" w:rsidRDefault="004C1E72" w:rsidP="004C1E72">
      <w:pPr>
        <w:rPr>
          <w:rFonts w:hint="cs"/>
          <w:rtl/>
        </w:rPr>
      </w:pPr>
      <w:r>
        <w:rPr>
          <w:rFonts w:hint="cs"/>
          <w:rtl/>
        </w:rPr>
        <w:t>תרי גווני גזלן.</w:t>
      </w:r>
    </w:p>
    <w:p w:rsidR="004C1E72" w:rsidRDefault="004C1E72" w:rsidP="004C1E72">
      <w:pPr>
        <w:rPr>
          <w:rFonts w:hint="cs"/>
        </w:rPr>
      </w:pPr>
      <w:r>
        <w:rPr>
          <w:rFonts w:hint="cs"/>
          <w:rtl/>
        </w:rPr>
        <w:t>ואי בעית אימא: הא מתניתא - רבי היא, דתניא: '</w:t>
      </w:r>
      <w:r>
        <w:rPr>
          <w:rFonts w:hint="cs"/>
          <w:i/>
          <w:iCs/>
          <w:rtl/>
        </w:rPr>
        <w:t>רבי אמר: גנב כגזלן</w:t>
      </w:r>
      <w:r>
        <w:rPr>
          <w:rFonts w:hint="cs"/>
          <w:rtl/>
        </w:rPr>
        <w:t>',</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קיד,ב)</w:t>
      </w:r>
      <w:r>
        <w:rPr>
          <w:rFonts w:hint="cs"/>
          <w:rtl/>
        </w:rPr>
        <w:tab/>
      </w:r>
    </w:p>
    <w:p w:rsidR="004C1E72" w:rsidRDefault="004C1E72" w:rsidP="004C1E72">
      <w:pPr>
        <w:rPr>
          <w:rFonts w:hint="cs"/>
          <w:rtl/>
        </w:rPr>
      </w:pPr>
      <w:r>
        <w:rPr>
          <w:rFonts w:hint="cs"/>
          <w:rtl/>
        </w:rPr>
        <w:t xml:space="preserve">וקיימא לן </w:t>
      </w:r>
      <w:r>
        <w:rPr>
          <w:rFonts w:cs="Miriam"/>
          <w:szCs w:val="20"/>
          <w:rtl/>
        </w:rPr>
        <w:t>(</w:t>
      </w:r>
      <w:r>
        <w:rPr>
          <w:rFonts w:cs="Miriam" w:hint="cs"/>
          <w:szCs w:val="20"/>
          <w:rtl/>
        </w:rPr>
        <w:t>לקמן דהא 'גנב כגזלן' דקאמר רבי</w:t>
      </w:r>
      <w:r>
        <w:rPr>
          <w:rFonts w:cs="Miriam"/>
          <w:szCs w:val="20"/>
          <w:rtl/>
        </w:rPr>
        <w:t>)</w:t>
      </w:r>
      <w:r>
        <w:rPr>
          <w:rFonts w:hint="cs"/>
          <w:rtl/>
        </w:rPr>
        <w:t xml:space="preserve">: כגזלן לרבי שמעון </w:t>
      </w:r>
      <w:r>
        <w:rPr>
          <w:rFonts w:cs="Miriam"/>
          <w:szCs w:val="20"/>
          <w:rtl/>
        </w:rPr>
        <w:t>(</w:t>
      </w:r>
      <w:r>
        <w:rPr>
          <w:rFonts w:cs="Miriam" w:hint="cs"/>
          <w:szCs w:val="20"/>
          <w:rtl/>
        </w:rPr>
        <w:t>כגזלן דרבי שמעון קאמר, דקני, ולא כגזלן דרבנן - דלא קני</w:t>
      </w:r>
      <w:r>
        <w:rPr>
          <w:rFonts w:cs="Miriam"/>
          <w:szCs w:val="20"/>
          <w:rtl/>
        </w:rPr>
        <w:t>)</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hint="cs"/>
          <w:rtl/>
        </w:rPr>
        <w:t>גופא: '</w:t>
      </w:r>
      <w:r>
        <w:rPr>
          <w:rFonts w:hint="cs"/>
          <w:i/>
          <w:iCs/>
          <w:rtl/>
        </w:rPr>
        <w:t>רבי אומר: אומר אני: גנב כגזלן</w:t>
      </w:r>
      <w:r>
        <w:rPr>
          <w:rFonts w:hint="cs"/>
          <w:rtl/>
        </w:rPr>
        <w:t>'.</w:t>
      </w:r>
    </w:p>
    <w:p w:rsidR="004C1E72" w:rsidRDefault="004C1E72" w:rsidP="004C1E72">
      <w:pPr>
        <w:rPr>
          <w:rFonts w:hint="cs"/>
          <w:rtl/>
        </w:rPr>
      </w:pPr>
      <w:r>
        <w:rPr>
          <w:rFonts w:hint="cs"/>
          <w:rtl/>
        </w:rPr>
        <w:t>איבעיא להו: כגזלן דרבנן קאמר, ולא קני? או דלמא כגזלן דרבי שמעון קאמר, וקני?</w:t>
      </w:r>
    </w:p>
    <w:p w:rsidR="004C1E72" w:rsidRDefault="004C1E72" w:rsidP="004C1E72">
      <w:pPr>
        <w:rPr>
          <w:rFonts w:hint="cs"/>
          <w:rtl/>
        </w:rPr>
      </w:pPr>
      <w:r>
        <w:rPr>
          <w:rFonts w:hint="cs"/>
          <w:rtl/>
        </w:rPr>
        <w:t>תא שמע: '</w:t>
      </w:r>
      <w:r>
        <w:rPr>
          <w:rFonts w:hint="cs"/>
          <w:i/>
          <w:iCs/>
          <w:rtl/>
        </w:rPr>
        <w:t xml:space="preserve">נטלו מוכסין חמורו </w:t>
      </w:r>
      <w:r>
        <w:rPr>
          <w:rFonts w:hint="cs"/>
          <w:szCs w:val="20"/>
          <w:rtl/>
        </w:rPr>
        <w:t>[</w:t>
      </w:r>
      <w:r>
        <w:rPr>
          <w:rFonts w:hint="cs"/>
          <w:sz w:val="20"/>
          <w:szCs w:val="20"/>
          <w:rtl/>
        </w:rPr>
        <w:t>ונתנו לו חמור אחר; נטלו לסטים את כסותו ונתנו לו כסות אחרת - הרי אלו שלו מפני שהבעלים מתייאשין מהן]</w:t>
      </w:r>
      <w:r>
        <w:rPr>
          <w:rFonts w:hint="cs"/>
          <w:rtl/>
        </w:rPr>
        <w:t xml:space="preserve">' </w:t>
      </w:r>
      <w:r>
        <w:rPr>
          <w:rtl/>
        </w:rPr>
        <w:t>–</w:t>
      </w:r>
      <w:r>
        <w:rPr>
          <w:rFonts w:hint="cs"/>
          <w:rtl/>
        </w:rPr>
        <w:t xml:space="preserve"> מני? אי רבנן - קשיא גזלן? אי רבי שמעון - קשיא גנב?</w:t>
      </w:r>
    </w:p>
    <w:p w:rsidR="004C1E72" w:rsidRDefault="004C1E72" w:rsidP="004C1E72">
      <w:pPr>
        <w:rPr>
          <w:rFonts w:hint="cs"/>
          <w:rtl/>
        </w:rPr>
      </w:pPr>
      <w:r>
        <w:rPr>
          <w:rFonts w:hint="cs"/>
          <w:rtl/>
        </w:rPr>
        <w:t>אי אמרת בשלמא רבי כגזלן דרבי שמעון קאמר, וקני, הא מני? רבי היא, משום הכי קני; אלא אי אמרת כגזלן דרבנן קאמר, ולא קני - הא מני? לא רבי ולא רבי שמעון ולא רבנן!?</w:t>
      </w:r>
    </w:p>
    <w:p w:rsidR="004C1E72" w:rsidRDefault="004C1E72" w:rsidP="004C1E72">
      <w:pPr>
        <w:rPr>
          <w:rFonts w:hint="cs"/>
          <w:rtl/>
        </w:rPr>
      </w:pPr>
      <w:r>
        <w:rPr>
          <w:rFonts w:hint="cs"/>
          <w:rtl/>
        </w:rPr>
        <w:t>הכא במאי עסקינן? בלסטים מזויין, ורבי שמעון היא.</w:t>
      </w:r>
    </w:p>
    <w:p w:rsidR="004C1E72" w:rsidRDefault="004C1E72" w:rsidP="004C1E72">
      <w:pPr>
        <w:rPr>
          <w:rFonts w:hint="cs"/>
          <w:rtl/>
        </w:rPr>
      </w:pPr>
      <w:r>
        <w:rPr>
          <w:rFonts w:hint="cs"/>
          <w:rtl/>
        </w:rPr>
        <w:t>אי הכי - היינו גזלן?</w:t>
      </w:r>
    </w:p>
    <w:p w:rsidR="004C1E72" w:rsidRDefault="004C1E72" w:rsidP="004C1E72">
      <w:pPr>
        <w:rPr>
          <w:rFonts w:cs="Miriam" w:hint="cs"/>
          <w:szCs w:val="20"/>
          <w:rtl/>
        </w:rPr>
      </w:pPr>
      <w:r>
        <w:rPr>
          <w:rFonts w:hint="cs"/>
          <w:rtl/>
        </w:rPr>
        <w:t>תרי גווני גזלן.</w:t>
      </w:r>
    </w:p>
    <w:p w:rsidR="004C1E72" w:rsidRDefault="004C1E72" w:rsidP="004C1E72">
      <w:pPr>
        <w:rPr>
          <w:rFonts w:cs="Miriam" w:hint="cs"/>
          <w:szCs w:val="20"/>
          <w:rtl/>
        </w:rPr>
      </w:pPr>
    </w:p>
    <w:p w:rsidR="004C1E72" w:rsidRDefault="004C1E72" w:rsidP="004C1E72">
      <w:pPr>
        <w:rPr>
          <w:rFonts w:hint="cs"/>
          <w:rtl/>
        </w:rPr>
      </w:pPr>
      <w:r>
        <w:rPr>
          <w:rFonts w:hint="cs"/>
          <w:rtl/>
        </w:rPr>
        <w:t>תא שמע: '</w:t>
      </w:r>
      <w:r>
        <w:rPr>
          <w:rFonts w:hint="cs"/>
          <w:i/>
          <w:iCs/>
          <w:rtl/>
        </w:rPr>
        <w:t>הגנב והגזלן והאנס: הקדשן הקדש, ותרומתן תרומה, ומעשרותן מעשר.</w:t>
      </w:r>
      <w:r>
        <w:rPr>
          <w:rFonts w:hint="cs"/>
          <w:rtl/>
        </w:rPr>
        <w:t>' מני? אי רבנן - קשיא 'גזלן'? אי רבי שמעון - קשיא 'גנב'? אי אמרת בשלמא 'גנב כגזלן דרבי שמעון' קאמר, משום הכי קני, אלא אי אמרת 'גנב כגזלן דרבנן' - הא מני?</w:t>
      </w:r>
    </w:p>
    <w:p w:rsidR="004C1E72" w:rsidRDefault="004C1E72" w:rsidP="004C1E72">
      <w:pPr>
        <w:rPr>
          <w:rFonts w:hint="cs"/>
          <w:rtl/>
        </w:rPr>
      </w:pPr>
      <w:r>
        <w:rPr>
          <w:rFonts w:hint="cs"/>
          <w:rtl/>
        </w:rPr>
        <w:t>בלסטים מזויין, ורבי שמעון היא.</w:t>
      </w:r>
    </w:p>
    <w:p w:rsidR="004C1E72" w:rsidRDefault="004C1E72" w:rsidP="004C1E72">
      <w:pPr>
        <w:rPr>
          <w:rFonts w:hint="cs"/>
          <w:rtl/>
        </w:rPr>
      </w:pPr>
      <w:r>
        <w:rPr>
          <w:rFonts w:hint="cs"/>
          <w:rtl/>
        </w:rPr>
        <w:t>אי הכי - היינו גזלן?</w:t>
      </w:r>
    </w:p>
    <w:p w:rsidR="004C1E72" w:rsidRDefault="004C1E72" w:rsidP="004C1E72">
      <w:pPr>
        <w:rPr>
          <w:rFonts w:cs="Miriam" w:hint="cs"/>
          <w:szCs w:val="20"/>
        </w:rPr>
      </w:pPr>
      <w:r>
        <w:rPr>
          <w:rFonts w:hint="cs"/>
          <w:rtl/>
        </w:rPr>
        <w:t>תרי גווני גזלן.</w:t>
      </w:r>
    </w:p>
    <w:p w:rsidR="004C1E72" w:rsidRDefault="004C1E72" w:rsidP="004C1E72">
      <w:pPr>
        <w:rPr>
          <w:rFonts w:cs="Miriam" w:hint="cs"/>
          <w:szCs w:val="20"/>
        </w:rPr>
      </w:pPr>
    </w:p>
    <w:p w:rsidR="004C1E72" w:rsidRDefault="004C1E72" w:rsidP="004C1E72">
      <w:pPr>
        <w:rPr>
          <w:rFonts w:cs="Miriam" w:hint="cs"/>
          <w:szCs w:val="20"/>
          <w:rtl/>
        </w:rPr>
      </w:pPr>
      <w:r>
        <w:rPr>
          <w:rFonts w:hint="cs"/>
          <w:rtl/>
        </w:rPr>
        <w:t xml:space="preserve">אמר ליה רב אשי לרבה </w:t>
      </w:r>
      <w:r>
        <w:rPr>
          <w:rFonts w:cs="Courier New" w:hint="cs"/>
          <w:szCs w:val="20"/>
          <w:rtl/>
        </w:rPr>
        <w:t>[</w:t>
      </w:r>
      <w:r>
        <w:rPr>
          <w:rFonts w:ascii="Courier New" w:hAnsi="Courier New" w:cs="Courier New" w:hint="cs"/>
          <w:sz w:val="16"/>
          <w:szCs w:val="20"/>
          <w:rtl/>
        </w:rPr>
        <w:t>אולי צ"ל לרבא</w:t>
      </w:r>
      <w:r>
        <w:rPr>
          <w:rFonts w:cs="Courier New" w:hint="cs"/>
          <w:szCs w:val="20"/>
          <w:rtl/>
        </w:rPr>
        <w:t>]</w:t>
      </w:r>
      <w:r>
        <w:rPr>
          <w:rFonts w:hint="cs"/>
          <w:rtl/>
        </w:rPr>
        <w:t>: תא שמע: דמתני רבי לרבי שמעון בריה: '</w:t>
      </w:r>
      <w:r>
        <w:rPr>
          <w:rFonts w:hint="cs"/>
          <w:i/>
          <w:iCs/>
          <w:rtl/>
        </w:rPr>
        <w:t>לא דבר שיש בו אחריות ממש אלא אפילו פרה וחורש בה חמור ומחמר אחריו - חייבין להחזיר מפני כבוד אביהן</w:t>
      </w:r>
      <w:r>
        <w:rPr>
          <w:rFonts w:hint="cs"/>
          <w:rtl/>
        </w:rPr>
        <w:t xml:space="preserve">'; טעמא - מפני כבוד אביהן, הא לאו כבוד אביהן </w:t>
      </w:r>
      <w:r>
        <w:rPr>
          <w:rtl/>
        </w:rPr>
        <w:t>–</w:t>
      </w:r>
      <w:r>
        <w:rPr>
          <w:rFonts w:hint="cs"/>
          <w:rtl/>
        </w:rPr>
        <w:t xml:space="preserve"> לא </w:t>
      </w:r>
      <w:r>
        <w:rPr>
          <w:rFonts w:cs="Miriam"/>
          <w:szCs w:val="20"/>
          <w:rtl/>
        </w:rPr>
        <w:t>(</w:t>
      </w:r>
      <w:r>
        <w:rPr>
          <w:rFonts w:cs="Miriam" w:hint="cs"/>
          <w:szCs w:val="20"/>
          <w:rtl/>
        </w:rPr>
        <w:t>אלמא גזלן לרבי קני, כרבי שמעון, וקאמר 'גנב כגזלן'אלמא תרוייהו קני</w:t>
      </w:r>
      <w:r>
        <w:rPr>
          <w:rFonts w:cs="Miriam"/>
          <w:szCs w:val="20"/>
          <w:rtl/>
        </w:rPr>
        <w:t>)</w:t>
      </w:r>
      <w:r>
        <w:rPr>
          <w:rFonts w:hint="cs"/>
          <w:rtl/>
        </w:rPr>
        <w:t>; שמע מינה: רבי - גזלן דרבי שמעון קאמר - שמע מינה.</w:t>
      </w:r>
    </w:p>
    <w:p w:rsidR="004C1E72" w:rsidRDefault="004C1E72" w:rsidP="004C1E72">
      <w:pPr>
        <w:rPr>
          <w:rFonts w:hint="cs"/>
          <w:rtl/>
        </w:rPr>
      </w:pPr>
    </w:p>
    <w:p w:rsidR="004C1E72" w:rsidRDefault="004C1E72" w:rsidP="004C1E72">
      <w:pPr>
        <w:rPr>
          <w:rFonts w:hint="cs"/>
          <w:rtl/>
        </w:rPr>
      </w:pPr>
      <w:r>
        <w:rPr>
          <w:rFonts w:hint="cs"/>
          <w:rtl/>
        </w:rPr>
        <w:t xml:space="preserve">וכן נחיל של דבורים </w:t>
      </w:r>
      <w:r>
        <w:rPr>
          <w:rFonts w:hint="cs"/>
          <w:szCs w:val="20"/>
          <w:rtl/>
        </w:rPr>
        <w:t>[</w:t>
      </w:r>
      <w:r>
        <w:rPr>
          <w:rFonts w:hint="cs"/>
          <w:sz w:val="20"/>
          <w:szCs w:val="20"/>
          <w:rtl/>
        </w:rPr>
        <w:t>אם נתייאשו - הרי אלו שלו</w:t>
      </w:r>
      <w:r>
        <w:rPr>
          <w:rFonts w:hint="cs"/>
          <w:szCs w:val="20"/>
          <w:rtl/>
        </w:rPr>
        <w:t>]</w:t>
      </w:r>
      <w:r>
        <w:rPr>
          <w:rFonts w:hint="cs"/>
          <w:rtl/>
        </w:rPr>
        <w:t xml:space="preserve">: </w:t>
      </w:r>
    </w:p>
    <w:p w:rsidR="004C1E72" w:rsidRDefault="004C1E72" w:rsidP="004C1E72">
      <w:pPr>
        <w:rPr>
          <w:rFonts w:hint="cs"/>
          <w:rtl/>
        </w:rPr>
      </w:pPr>
      <w:r>
        <w:rPr>
          <w:rFonts w:hint="cs"/>
          <w:rtl/>
        </w:rPr>
        <w:t>מאי '</w:t>
      </w:r>
      <w:r>
        <w:rPr>
          <w:rFonts w:hint="cs"/>
          <w:i/>
          <w:iCs/>
          <w:rtl/>
        </w:rPr>
        <w:t>וכן</w:t>
      </w:r>
      <w:r>
        <w:rPr>
          <w:rFonts w:hint="cs"/>
          <w:rtl/>
        </w:rPr>
        <w:t xml:space="preserve">' </w:t>
      </w:r>
      <w:r>
        <w:rPr>
          <w:rFonts w:cs="Miriam"/>
          <w:szCs w:val="20"/>
          <w:rtl/>
        </w:rPr>
        <w:t>(</w:t>
      </w:r>
      <w:r>
        <w:rPr>
          <w:rFonts w:cs="Miriam" w:hint="cs"/>
          <w:szCs w:val="20"/>
          <w:rtl/>
        </w:rPr>
        <w:t>פשיטא דקני ביאוש, דמאי שנא נחיל מכסות</w:t>
      </w:r>
      <w:r>
        <w:rPr>
          <w:rFonts w:cs="Miriam"/>
          <w:szCs w:val="20"/>
          <w:rtl/>
        </w:rPr>
        <w:t>)</w:t>
      </w:r>
      <w:r>
        <w:rPr>
          <w:rFonts w:hint="cs"/>
          <w:rtl/>
        </w:rPr>
        <w:t>?</w:t>
      </w:r>
    </w:p>
    <w:p w:rsidR="004C1E72" w:rsidRDefault="004C1E72" w:rsidP="004C1E72">
      <w:pPr>
        <w:rPr>
          <w:rFonts w:cs="Miriam" w:hint="cs"/>
          <w:szCs w:val="20"/>
        </w:rPr>
      </w:pPr>
      <w:r>
        <w:rPr>
          <w:rFonts w:hint="cs"/>
          <w:rtl/>
        </w:rPr>
        <w:t xml:space="preserve">הכי קאמר: אפילו נחיל של דבורים, דקנין דרבנן הוא </w:t>
      </w:r>
      <w:r>
        <w:rPr>
          <w:rFonts w:cs="Miriam"/>
          <w:szCs w:val="20"/>
          <w:rtl/>
        </w:rPr>
        <w:t>(</w:t>
      </w:r>
      <w:r>
        <w:rPr>
          <w:rFonts w:cs="Miriam" w:hint="cs"/>
          <w:szCs w:val="20"/>
          <w:rtl/>
        </w:rPr>
        <w:t>דאין כאן גזל אלא מפני דרכי שלום, דהא דהפקר נינהו, ותניא (חולין דף קמא:): 'יוני שובך ויוני עלייה - אין בהן משום גזל אלא מפני דרכי שלום'</w:t>
      </w:r>
      <w:r>
        <w:rPr>
          <w:rFonts w:cs="Miriam"/>
          <w:szCs w:val="20"/>
          <w:rtl/>
        </w:rPr>
        <w:t>)</w:t>
      </w:r>
      <w:r>
        <w:rPr>
          <w:rFonts w:hint="cs"/>
          <w:rtl/>
        </w:rPr>
        <w:t xml:space="preserve">; סלקא דעתא אמינא: 'האי - כיון דרבנן בעלמא הוא דקני ליה, אפילו סתמא נמי מייאש' - קא משמע לן: אם נתייאשו הבעלים </w:t>
      </w:r>
      <w:r>
        <w:rPr>
          <w:rtl/>
        </w:rPr>
        <w:t>–</w:t>
      </w:r>
      <w:r>
        <w:rPr>
          <w:rFonts w:hint="cs"/>
          <w:rtl/>
        </w:rPr>
        <w:t xml:space="preserve"> אִין, אי לא - לא.</w:t>
      </w:r>
    </w:p>
    <w:p w:rsidR="004C1E72" w:rsidRDefault="004C1E72" w:rsidP="004C1E72">
      <w:pPr>
        <w:rPr>
          <w:rFonts w:hint="cs"/>
        </w:rPr>
      </w:pPr>
    </w:p>
    <w:p w:rsidR="004C1E72" w:rsidRDefault="004C1E72" w:rsidP="004C1E72">
      <w:pPr>
        <w:rPr>
          <w:rFonts w:hint="cs"/>
          <w:rtl/>
        </w:rPr>
      </w:pPr>
      <w:r>
        <w:rPr>
          <w:rFonts w:hint="cs"/>
          <w:rtl/>
        </w:rPr>
        <w:t xml:space="preserve">אמר רבי יוחנן בן ברוקה נאמנת אשה וקטן </w:t>
      </w:r>
      <w:r>
        <w:rPr>
          <w:rFonts w:hint="cs"/>
          <w:szCs w:val="20"/>
          <w:rtl/>
        </w:rPr>
        <w:t>[</w:t>
      </w:r>
      <w:r>
        <w:rPr>
          <w:rFonts w:hint="cs"/>
          <w:sz w:val="20"/>
          <w:szCs w:val="20"/>
          <w:rtl/>
        </w:rPr>
        <w:t>נאמנת אשה או קטן לומר "מכאן יצא נחיל זה", ומהלך בתוך שדה חבירו להציל את נחילו, ואם הזיק - משלם מה שהזיק</w:t>
      </w:r>
      <w:r>
        <w:rPr>
          <w:rFonts w:hint="cs"/>
          <w:szCs w:val="20"/>
          <w:rtl/>
        </w:rPr>
        <w:t>]</w:t>
      </w:r>
      <w:r>
        <w:rPr>
          <w:rFonts w:hint="cs"/>
          <w:rtl/>
        </w:rPr>
        <w:t xml:space="preserve">: </w:t>
      </w:r>
    </w:p>
    <w:p w:rsidR="004C1E72" w:rsidRDefault="004C1E72" w:rsidP="004C1E72">
      <w:pPr>
        <w:rPr>
          <w:rFonts w:hint="cs"/>
          <w:rtl/>
        </w:rPr>
      </w:pPr>
      <w:r>
        <w:rPr>
          <w:rFonts w:hint="cs"/>
          <w:rtl/>
        </w:rPr>
        <w:t>אשה וקטן בני עדות נינהו?</w:t>
      </w:r>
    </w:p>
    <w:p w:rsidR="004C1E72" w:rsidRDefault="004C1E72" w:rsidP="004C1E72">
      <w:pPr>
        <w:rPr>
          <w:rFonts w:hint="cs"/>
          <w:rtl/>
        </w:rPr>
      </w:pPr>
      <w:r>
        <w:rPr>
          <w:rFonts w:hint="cs"/>
          <w:rtl/>
        </w:rPr>
        <w:t xml:space="preserve">אמר רב יהודה אמר שמואל: הכא במאי עסקינן? - כגון שהיו בעלים מרדפין אחריהם </w:t>
      </w:r>
      <w:r>
        <w:rPr>
          <w:rFonts w:cs="Miriam"/>
          <w:szCs w:val="20"/>
          <w:rtl/>
        </w:rPr>
        <w:t>(</w:t>
      </w:r>
      <w:r>
        <w:rPr>
          <w:rFonts w:cs="Miriam" w:hint="cs"/>
          <w:szCs w:val="20"/>
          <w:rtl/>
        </w:rPr>
        <w:t>קודם דיבור הקטן, דרגלים לדבר דשלו הם</w:t>
      </w:r>
      <w:r>
        <w:rPr>
          <w:rFonts w:cs="Miriam"/>
          <w:szCs w:val="20"/>
          <w:rtl/>
        </w:rPr>
        <w:t>)</w:t>
      </w:r>
      <w:r>
        <w:rPr>
          <w:rFonts w:hint="cs"/>
          <w:rtl/>
        </w:rPr>
        <w:t>,</w:t>
      </w:r>
      <w:r>
        <w:rPr>
          <w:rtl/>
        </w:rPr>
        <w:t xml:space="preserve"> </w:t>
      </w:r>
      <w:r>
        <w:rPr>
          <w:rFonts w:hint="cs"/>
          <w:rtl/>
        </w:rPr>
        <w:t>ואשה וקטן מסיחין לפי תומם, ואומר "מכאן יצא נחיל זה".</w:t>
      </w:r>
    </w:p>
    <w:p w:rsidR="004C1E72" w:rsidRDefault="004C1E72" w:rsidP="004C1E72">
      <w:pPr>
        <w:rPr>
          <w:rFonts w:hint="cs"/>
          <w:rtl/>
        </w:rPr>
      </w:pPr>
    </w:p>
    <w:p w:rsidR="004C1E72" w:rsidRDefault="004C1E72" w:rsidP="004C1E72">
      <w:pPr>
        <w:rPr>
          <w:rFonts w:hint="cs"/>
          <w:rtl/>
        </w:rPr>
      </w:pPr>
      <w:r>
        <w:rPr>
          <w:rFonts w:hint="cs"/>
          <w:rtl/>
        </w:rPr>
        <w:t xml:space="preserve">אמר רב אשי: אין מסיח לפי תומו כשר אלא לעדות אשה בלבד </w:t>
      </w:r>
      <w:r>
        <w:rPr>
          <w:rFonts w:cs="Miriam"/>
          <w:szCs w:val="20"/>
          <w:rtl/>
        </w:rPr>
        <w:t>(</w:t>
      </w:r>
      <w:r>
        <w:rPr>
          <w:rFonts w:cs="Miriam" w:hint="cs"/>
          <w:szCs w:val="20"/>
          <w:rtl/>
        </w:rPr>
        <w:t xml:space="preserve">שמע מן התינוקות שהיו אומרים "הרי אנו הולכין לספוד ולקבור איש פלוני" </w:t>
      </w:r>
      <w:r>
        <w:rPr>
          <w:rFonts w:cs="Miriam" w:hint="cs"/>
          <w:szCs w:val="16"/>
          <w:rtl/>
        </w:rPr>
        <w:t>[בפרק בתרא דיבמות (דף קכא,ב)]</w:t>
      </w:r>
      <w:r>
        <w:rPr>
          <w:rFonts w:cs="Miriam"/>
          <w:szCs w:val="20"/>
          <w:rtl/>
        </w:rPr>
        <w:t>)</w:t>
      </w:r>
      <w:r>
        <w:rPr>
          <w:rFonts w:hint="cs"/>
          <w:rtl/>
        </w:rPr>
        <w:t xml:space="preserve">. </w:t>
      </w:r>
    </w:p>
    <w:p w:rsidR="004C1E72" w:rsidRDefault="004C1E72" w:rsidP="004C1E72">
      <w:pPr>
        <w:rPr>
          <w:rFonts w:hint="cs"/>
          <w:rtl/>
        </w:rPr>
      </w:pPr>
      <w:r>
        <w:rPr>
          <w:rFonts w:hint="cs"/>
          <w:rtl/>
        </w:rPr>
        <w:t>אמר ליה רבינא לרב אשי: ולא? והרי נחיל של דבורים מסיח לפי תומו הוא!?</w:t>
      </w:r>
    </w:p>
    <w:p w:rsidR="004C1E72" w:rsidRDefault="004C1E72" w:rsidP="004C1E72">
      <w:pPr>
        <w:rPr>
          <w:rFonts w:hint="cs"/>
          <w:rtl/>
        </w:rPr>
      </w:pPr>
      <w:r>
        <w:rPr>
          <w:rFonts w:hint="cs"/>
          <w:rtl/>
        </w:rPr>
        <w:t>שאני נחיל של דבורים דקנין דרבנן הוא.</w:t>
      </w:r>
    </w:p>
    <w:p w:rsidR="004C1E72" w:rsidRDefault="004C1E72" w:rsidP="004C1E72">
      <w:pPr>
        <w:rPr>
          <w:rFonts w:hint="cs"/>
          <w:rtl/>
        </w:rPr>
      </w:pPr>
      <w:r>
        <w:rPr>
          <w:rFonts w:hint="cs"/>
          <w:rtl/>
        </w:rPr>
        <w:t xml:space="preserve">ודאורייתא לא? והאמר רב יהודה אמר שמואל: מעשה באדם אחד שהיה מסיח לפי תומו, ואומר: "זכורני כשאני תינוק ומורכבני על כתיפו של אבא והוציאוני מבית הספר והפשיטוני את כתנתי והטבילוני </w:t>
      </w:r>
      <w:r>
        <w:rPr>
          <w:rFonts w:cs="Miriam"/>
          <w:szCs w:val="20"/>
          <w:rtl/>
        </w:rPr>
        <w:t>(</w:t>
      </w:r>
      <w:r>
        <w:rPr>
          <w:rFonts w:cs="Miriam" w:hint="cs"/>
          <w:szCs w:val="20"/>
          <w:rtl/>
        </w:rPr>
        <w:t>לפי שדרכו של תינוק לטפח בשרצים ובטומאות</w:t>
      </w:r>
      <w:r>
        <w:rPr>
          <w:rFonts w:cs="Miriam"/>
          <w:szCs w:val="20"/>
          <w:rtl/>
        </w:rPr>
        <w:t>)</w:t>
      </w:r>
      <w:r>
        <w:rPr>
          <w:rtl/>
        </w:rPr>
        <w:t xml:space="preserve"> </w:t>
      </w:r>
      <w:r>
        <w:rPr>
          <w:rFonts w:hint="cs"/>
          <w:rtl/>
        </w:rPr>
        <w:t xml:space="preserve">לאכול בתרומה לערב", ורבי חנינא מסיים בה הכי "וחבירי בדילין ממני </w:t>
      </w:r>
      <w:r>
        <w:rPr>
          <w:rFonts w:cs="Miriam"/>
          <w:szCs w:val="20"/>
          <w:rtl/>
        </w:rPr>
        <w:t>(</w:t>
      </w:r>
      <w:r>
        <w:rPr>
          <w:rFonts w:cs="Miriam" w:hint="cs"/>
          <w:szCs w:val="20"/>
          <w:rtl/>
        </w:rPr>
        <w:t>מפני תרומתי</w:t>
      </w:r>
      <w:r>
        <w:rPr>
          <w:rFonts w:cs="Miriam"/>
          <w:szCs w:val="20"/>
          <w:rtl/>
        </w:rPr>
        <w:t>)</w:t>
      </w:r>
      <w:r>
        <w:rPr>
          <w:rtl/>
        </w:rPr>
        <w:t xml:space="preserve"> </w:t>
      </w:r>
      <w:r>
        <w:rPr>
          <w:rFonts w:hint="cs"/>
          <w:rtl/>
        </w:rPr>
        <w:t>והיו קורין אותי 'יוחנן אוכל חלות'" והעלהו רבי לכהונה על פיו!?</w:t>
      </w:r>
    </w:p>
    <w:p w:rsidR="004C1E72" w:rsidRDefault="004C1E72" w:rsidP="004C1E72">
      <w:pPr>
        <w:rPr>
          <w:rFonts w:hint="cs"/>
          <w:rtl/>
        </w:rPr>
      </w:pPr>
      <w:r>
        <w:rPr>
          <w:rFonts w:hint="cs"/>
          <w:rtl/>
        </w:rPr>
        <w:t xml:space="preserve">בתרומה דרבנן </w:t>
      </w:r>
      <w:r>
        <w:rPr>
          <w:rFonts w:cs="Miriam"/>
          <w:szCs w:val="20"/>
          <w:rtl/>
        </w:rPr>
        <w:t>(</w:t>
      </w:r>
      <w:r>
        <w:rPr>
          <w:rFonts w:cs="Miriam" w:hint="cs"/>
          <w:szCs w:val="20"/>
          <w:rtl/>
        </w:rPr>
        <w:t>בזמן הזה, דרבי - לאחר חורבן היה; ואיכא מאן דאמר 'לא קידשה לעתיד לבא'</w:t>
      </w:r>
      <w:r>
        <w:rPr>
          <w:rFonts w:cs="Miriam"/>
          <w:szCs w:val="20"/>
          <w:rtl/>
        </w:rPr>
        <w:t>)</w:t>
      </w:r>
      <w:r>
        <w:rPr>
          <w:rFonts w:hint="cs"/>
          <w:rtl/>
        </w:rPr>
        <w:t>.</w:t>
      </w:r>
    </w:p>
    <w:p w:rsidR="004C1E72" w:rsidRDefault="004C1E72" w:rsidP="004C1E72">
      <w:pPr>
        <w:rPr>
          <w:rFonts w:hint="cs"/>
          <w:rtl/>
        </w:rPr>
      </w:pPr>
      <w:r>
        <w:rPr>
          <w:rFonts w:hint="cs"/>
          <w:rtl/>
        </w:rPr>
        <w:t xml:space="preserve">ואכתי דאורייתא לא? והא כי אתא רב דימי אמר רב חנא קרטיגנא ואמרי לה רב אחא קרטיגנא משתעי: מעשה בא לפני רבי יהושע בן לוי - ואמרי לה מעשה בא לפני רבי - בתינוק אחד שהיה מסיח לפי תומו ואמר: אני ואמי נשבינו לבין העכו"ם; יצאתי לשאוב מים - דעתי על אמי; ללקוט עצים - דעתי על אמי, והשיאה רבי על פיו לכהונה.' </w:t>
      </w:r>
      <w:r>
        <w:rPr>
          <w:rFonts w:cs="Miriam"/>
          <w:szCs w:val="20"/>
          <w:rtl/>
        </w:rPr>
        <w:t>(</w:t>
      </w:r>
      <w:r>
        <w:rPr>
          <w:rFonts w:cs="Miriam" w:hint="cs"/>
          <w:szCs w:val="20"/>
          <w:rtl/>
        </w:rPr>
        <w:t>ואף על גב דאיסורא דאורייתא היא, משום זונה</w:t>
      </w:r>
      <w:r>
        <w:rPr>
          <w:rFonts w:cs="Miriam"/>
          <w:szCs w:val="20"/>
          <w:rtl/>
        </w:rPr>
        <w:t>)</w:t>
      </w:r>
      <w:r>
        <w:rPr>
          <w:rFonts w:hint="cs"/>
          <w:rtl/>
        </w:rPr>
        <w:t>!</w:t>
      </w:r>
    </w:p>
    <w:p w:rsidR="004C1E72" w:rsidRDefault="004C1E72" w:rsidP="004C1E72">
      <w:pPr>
        <w:rPr>
          <w:rFonts w:hint="cs"/>
          <w:rtl/>
        </w:rPr>
      </w:pPr>
      <w:r>
        <w:rPr>
          <w:rFonts w:hint="cs"/>
          <w:rtl/>
        </w:rPr>
        <w:t xml:space="preserve">בשבויה הקילו </w:t>
      </w:r>
      <w:r>
        <w:rPr>
          <w:rFonts w:cs="Miriam"/>
          <w:szCs w:val="20"/>
          <w:rtl/>
        </w:rPr>
        <w:t>(</w:t>
      </w:r>
      <w:r>
        <w:rPr>
          <w:rFonts w:cs="Miriam" w:hint="cs"/>
          <w:szCs w:val="20"/>
          <w:rtl/>
        </w:rPr>
        <w:t>דספיקא בעלמא היא</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 xml:space="preserve">אבל לא יקוץ את סוכו </w:t>
      </w:r>
      <w:r>
        <w:rPr>
          <w:rFonts w:hint="cs"/>
          <w:szCs w:val="20"/>
          <w:rtl/>
        </w:rPr>
        <w:t>[</w:t>
      </w:r>
      <w:r>
        <w:rPr>
          <w:rFonts w:hint="cs"/>
          <w:sz w:val="20"/>
          <w:szCs w:val="20"/>
          <w:rtl/>
        </w:rPr>
        <w:t>על מנת ליתן את הדמים. רבי ישמעאל בנו של רבי יוחנן בן ברוקה אומר: אף קוצץ ונותן את הדמים.</w:t>
      </w:r>
      <w:r>
        <w:rPr>
          <w:rFonts w:hint="cs"/>
          <w:szCs w:val="20"/>
          <w:rtl/>
        </w:rPr>
        <w:t>]</w:t>
      </w:r>
      <w:r>
        <w:rPr>
          <w:rFonts w:hint="cs"/>
          <w:rtl/>
        </w:rPr>
        <w:t xml:space="preserve">: </w:t>
      </w:r>
    </w:p>
    <w:p w:rsidR="004C1E72" w:rsidRDefault="004C1E72" w:rsidP="004C1E72">
      <w:pPr>
        <w:rPr>
          <w:rFonts w:hint="cs"/>
          <w:i/>
          <w:iCs/>
          <w:rtl/>
        </w:rPr>
      </w:pPr>
      <w:r>
        <w:rPr>
          <w:rFonts w:hint="cs"/>
          <w:rtl/>
        </w:rPr>
        <w:t>תניא: '</w:t>
      </w:r>
      <w:r>
        <w:rPr>
          <w:rFonts w:hint="cs"/>
          <w:i/>
          <w:iCs/>
          <w:rtl/>
        </w:rPr>
        <w:t xml:space="preserve">רבי ישמעאל בנו של רבי יוחנן בן ברוקה אומר: תנאי בית דין הוא שיהא יורד לתוך שדה של חבירו וקוצץ סוכו של חבירו להציל את נחילו ונוטל דמי סוכו מתוך נחילו של חבירו; </w:t>
      </w:r>
    </w:p>
    <w:p w:rsidR="004C1E72" w:rsidRDefault="004C1E72" w:rsidP="004C1E72">
      <w:pPr>
        <w:rPr>
          <w:rFonts w:hint="cs"/>
          <w:i/>
          <w:iCs/>
          <w:rtl/>
        </w:rPr>
      </w:pPr>
      <w:r>
        <w:rPr>
          <w:rFonts w:hint="cs"/>
          <w:i/>
          <w:iCs/>
          <w:rtl/>
        </w:rPr>
        <w:t xml:space="preserve">ותנאי בית דין הוא </w:t>
      </w:r>
      <w:r>
        <w:rPr>
          <w:rFonts w:cs="Miriam"/>
          <w:szCs w:val="20"/>
          <w:rtl/>
        </w:rPr>
        <w:t>(</w:t>
      </w:r>
      <w:r>
        <w:rPr>
          <w:rFonts w:cs="Miriam" w:hint="cs"/>
          <w:szCs w:val="20"/>
          <w:rtl/>
        </w:rPr>
        <w:t>במתניתין הוא: זה בא בחביתו של יין וזה בא בכדו של דבש; נסדקה חבית של דבש</w:t>
      </w:r>
      <w:r>
        <w:rPr>
          <w:rFonts w:cs="Miriam"/>
          <w:szCs w:val="20"/>
          <w:rtl/>
        </w:rPr>
        <w:t>)</w:t>
      </w:r>
      <w:r>
        <w:rPr>
          <w:i/>
          <w:iCs/>
          <w:rtl/>
        </w:rPr>
        <w:t xml:space="preserve"> </w:t>
      </w:r>
      <w:r>
        <w:rPr>
          <w:rFonts w:hint="cs"/>
          <w:i/>
          <w:iCs/>
          <w:rtl/>
        </w:rPr>
        <w:t>שיהא שופך יינו ומציל את דובשנו של חבירו ונוטל דמי יינו מתוך דובשנו של חבירו;</w:t>
      </w:r>
    </w:p>
    <w:p w:rsidR="004C1E72" w:rsidRDefault="004C1E72" w:rsidP="004C1E72">
      <w:pPr>
        <w:rPr>
          <w:rFonts w:cs="Miriam" w:hint="cs"/>
          <w:szCs w:val="20"/>
        </w:rPr>
      </w:pPr>
      <w:r>
        <w:rPr>
          <w:rFonts w:hint="cs"/>
          <w:i/>
          <w:iCs/>
          <w:rtl/>
        </w:rPr>
        <w:t xml:space="preserve">ותנאי בית דין הוא </w:t>
      </w:r>
      <w:r>
        <w:rPr>
          <w:rFonts w:cs="Miriam"/>
          <w:szCs w:val="20"/>
          <w:rtl/>
        </w:rPr>
        <w:t>(</w:t>
      </w:r>
      <w:r>
        <w:rPr>
          <w:rFonts w:cs="Miriam" w:hint="cs"/>
          <w:szCs w:val="20"/>
          <w:rtl/>
        </w:rPr>
        <w:t>אם מת חמור חבירו הטעון פשתן בדרך, וחמורו של זה טעון עצים</w:t>
      </w:r>
      <w:r>
        <w:rPr>
          <w:rFonts w:cs="Miriam"/>
          <w:szCs w:val="20"/>
          <w:rtl/>
        </w:rPr>
        <w:t>)</w:t>
      </w:r>
      <w:r>
        <w:rPr>
          <w:i/>
          <w:iCs/>
          <w:rtl/>
        </w:rPr>
        <w:t xml:space="preserve"> </w:t>
      </w:r>
      <w:r>
        <w:rPr>
          <w:rFonts w:hint="cs"/>
          <w:i/>
          <w:iCs/>
          <w:rtl/>
        </w:rPr>
        <w:t>שיהא מפרק את עציו וטוען פשתנו של חבירו ונוטל דמי עציו מתוך פשתנו של חבירו, שעל מנת כן הנחיל יהושע לישראל את הארץ.</w:t>
      </w:r>
      <w:r>
        <w:rPr>
          <w:rFonts w:hint="cs"/>
          <w:rtl/>
        </w:rPr>
        <w:t>'</w:t>
      </w:r>
    </w:p>
    <w:p w:rsidR="004C1E72" w:rsidRDefault="004C1E72" w:rsidP="004C1E72">
      <w:pPr>
        <w:pStyle w:val="af"/>
        <w:tabs>
          <w:tab w:val="clear" w:pos="4320"/>
          <w:tab w:val="clear" w:pos="8640"/>
        </w:tabs>
        <w:rPr>
          <w:rFonts w:cs="Rod" w:hint="cs"/>
          <w:rtl/>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cs="Miriam" w:hint="cs"/>
          <w:szCs w:val="20"/>
        </w:rPr>
      </w:pPr>
      <w:r>
        <w:rPr>
          <w:rFonts w:hint="cs"/>
          <w:rtl/>
        </w:rPr>
        <w:t xml:space="preserve">המכיר כליו וספריו ביד אחר, ויצא לו שם גניבה </w:t>
      </w:r>
      <w:r>
        <w:rPr>
          <w:rFonts w:cs="Miriam"/>
          <w:szCs w:val="20"/>
          <w:rtl/>
        </w:rPr>
        <w:t>(</w:t>
      </w:r>
      <w:r>
        <w:rPr>
          <w:rFonts w:cs="Miriam" w:hint="cs"/>
          <w:szCs w:val="20"/>
          <w:rtl/>
        </w:rPr>
        <w:t>שיצא קול שנגנבו כליו</w:t>
      </w:r>
      <w:r>
        <w:rPr>
          <w:rFonts w:cs="Miriam"/>
          <w:szCs w:val="20"/>
          <w:rtl/>
        </w:rPr>
        <w:t>)</w:t>
      </w:r>
      <w:r>
        <w:rPr>
          <w:rtl/>
        </w:rPr>
        <w:t xml:space="preserve"> </w:t>
      </w:r>
      <w:r>
        <w:rPr>
          <w:rFonts w:hint="cs"/>
          <w:rtl/>
        </w:rPr>
        <w:t xml:space="preserve">בעיר - ישבע לו לוקח כמה נתן ויטול </w:t>
      </w:r>
      <w:r>
        <w:rPr>
          <w:rFonts w:cs="Miriam"/>
          <w:szCs w:val="20"/>
          <w:rtl/>
        </w:rPr>
        <w:t>(</w:t>
      </w:r>
      <w:r>
        <w:rPr>
          <w:rFonts w:cs="Miriam" w:hint="cs"/>
          <w:szCs w:val="20"/>
          <w:rtl/>
        </w:rPr>
        <w:t>ויחזיר לו כליו; ולפני יאוש קמיירי</w:t>
      </w:r>
      <w:r>
        <w:rPr>
          <w:rFonts w:cs="Miriam"/>
          <w:szCs w:val="20"/>
          <w:rtl/>
        </w:rPr>
        <w:t>)</w:t>
      </w:r>
      <w:r>
        <w:rPr>
          <w:rFonts w:hint="cs"/>
          <w:rtl/>
        </w:rPr>
        <w:t>, ואם לאו - לאו כל המנו, שאני אומר: 'מכרן לאחר ולקחן זה הימנו'.</w:t>
      </w:r>
    </w:p>
    <w:p w:rsidR="004C1E72" w:rsidRDefault="004C1E72" w:rsidP="004C1E72">
      <w:pPr>
        <w:rPr>
          <w:rFonts w:hint="cs"/>
        </w:rPr>
      </w:pPr>
    </w:p>
    <w:p w:rsidR="004C1E72" w:rsidRDefault="004C1E72" w:rsidP="004C1E72">
      <w:pPr>
        <w:rPr>
          <w:rFonts w:cs="Miriam" w:hint="cs"/>
          <w:szCs w:val="20"/>
        </w:rPr>
      </w:pPr>
      <w:r>
        <w:rPr>
          <w:rFonts w:hint="cs"/>
          <w:rtl/>
        </w:rPr>
        <w:t>גמרא:</w:t>
      </w:r>
    </w:p>
    <w:p w:rsidR="004C1E72" w:rsidRDefault="004C1E72" w:rsidP="004C1E72">
      <w:pPr>
        <w:rPr>
          <w:rFonts w:hint="cs"/>
          <w:rtl/>
        </w:rPr>
      </w:pPr>
      <w:r>
        <w:rPr>
          <w:rFonts w:hint="cs"/>
          <w:rtl/>
        </w:rPr>
        <w:t>וכי יצא לו שם גניבה בעיר מאי הוי? ליחוש דילמא זבנינהו והוא ניהו קא מפיק שמא!?</w:t>
      </w:r>
    </w:p>
    <w:p w:rsidR="004C1E72" w:rsidRDefault="004C1E72" w:rsidP="004C1E72">
      <w:pPr>
        <w:rPr>
          <w:rFonts w:hint="cs"/>
          <w:rtl/>
        </w:rPr>
      </w:pPr>
      <w:r>
        <w:rPr>
          <w:rFonts w:hint="cs"/>
          <w:rtl/>
        </w:rPr>
        <w:t xml:space="preserve">אמר רב יהודה אמר רב: כגון שבאו בני אדם בתוך ביתו ועמד והפגין </w:t>
      </w:r>
      <w:r>
        <w:rPr>
          <w:rFonts w:cs="Miriam"/>
          <w:szCs w:val="20"/>
          <w:rtl/>
        </w:rPr>
        <w:t>(</w:t>
      </w:r>
      <w:r>
        <w:rPr>
          <w:rFonts w:cs="Miriam" w:hint="cs"/>
          <w:szCs w:val="20"/>
          <w:rtl/>
        </w:rPr>
        <w:t>צעק</w:t>
      </w:r>
      <w:r>
        <w:rPr>
          <w:rFonts w:cs="Miriam"/>
          <w:szCs w:val="20"/>
          <w:rtl/>
        </w:rPr>
        <w:t>)</w:t>
      </w:r>
      <w:r>
        <w:rPr>
          <w:rtl/>
        </w:rPr>
        <w:t xml:space="preserve"> </w:t>
      </w:r>
      <w:r>
        <w:rPr>
          <w:rFonts w:hint="cs"/>
          <w:rtl/>
        </w:rPr>
        <w:t>בלילה, ואמר "נגנבו כליי".</w:t>
      </w:r>
    </w:p>
    <w:p w:rsidR="004C1E72" w:rsidRDefault="004C1E72" w:rsidP="004C1E72">
      <w:pPr>
        <w:rPr>
          <w:rFonts w:hint="cs"/>
          <w:rtl/>
        </w:rPr>
      </w:pPr>
      <w:r>
        <w:rPr>
          <w:rFonts w:hint="cs"/>
          <w:rtl/>
        </w:rPr>
        <w:t xml:space="preserve">כל שכן עילא מצא </w:t>
      </w:r>
      <w:r>
        <w:rPr>
          <w:rFonts w:cs="Miriam"/>
          <w:szCs w:val="20"/>
          <w:rtl/>
        </w:rPr>
        <w:t>(</w:t>
      </w:r>
      <w:r>
        <w:rPr>
          <w:rFonts w:cs="Miriam" w:hint="cs"/>
          <w:szCs w:val="20"/>
          <w:rtl/>
        </w:rPr>
        <w:t>פירכא היא, כלומר: עילא מצא כשמכר כליו ונתחרט וידע שמכרן לוקח לאחר, עמד והפגין וצעק בלילה להאמין דבריו כשיערער</w:t>
      </w:r>
      <w:r>
        <w:rPr>
          <w:rFonts w:cs="Miriam"/>
          <w:szCs w:val="20"/>
          <w:rtl/>
        </w:rPr>
        <w:t>)</w:t>
      </w:r>
      <w:r>
        <w:rPr>
          <w:rFonts w:hint="cs"/>
          <w:rtl/>
        </w:rPr>
        <w:t>!?</w:t>
      </w:r>
    </w:p>
    <w:p w:rsidR="004C1E72" w:rsidRDefault="004C1E72" w:rsidP="004C1E72">
      <w:pPr>
        <w:rPr>
          <w:rFonts w:hint="cs"/>
          <w:rtl/>
        </w:rPr>
      </w:pPr>
      <w:r>
        <w:rPr>
          <w:rFonts w:hint="cs"/>
          <w:rtl/>
        </w:rPr>
        <w:t xml:space="preserve">רב כהנא מסיים בה משמיה דרב: כגון שהיתה מחתרת חתורה בתוך ביתו, ובני אדם שלנו בתוך ביתו יצאו ואנבורקראות </w:t>
      </w:r>
      <w:r>
        <w:rPr>
          <w:rFonts w:cs="Miriam"/>
          <w:szCs w:val="20"/>
          <w:rtl/>
        </w:rPr>
        <w:t>(</w:t>
      </w:r>
      <w:r>
        <w:rPr>
          <w:rFonts w:cs="Miriam" w:hint="cs"/>
          <w:szCs w:val="20"/>
          <w:rtl/>
        </w:rPr>
        <w:t>חבילות</w:t>
      </w:r>
      <w:r>
        <w:rPr>
          <w:rFonts w:cs="Miriam"/>
          <w:szCs w:val="20"/>
          <w:rtl/>
        </w:rPr>
        <w:t>)</w:t>
      </w:r>
      <w:r>
        <w:rPr>
          <w:rtl/>
        </w:rPr>
        <w:t xml:space="preserve"> </w:t>
      </w:r>
      <w:r>
        <w:rPr>
          <w:rFonts w:hint="cs"/>
          <w:rtl/>
        </w:rPr>
        <w:t>של כלים על כתפיהם, והכל אומרים "נגנבו כליו של פלוני"!</w:t>
      </w:r>
    </w:p>
    <w:p w:rsidR="004C1E72" w:rsidRDefault="004C1E72" w:rsidP="004C1E72">
      <w:pPr>
        <w:rPr>
          <w:rFonts w:hint="cs"/>
          <w:rtl/>
        </w:rPr>
      </w:pPr>
      <w:r>
        <w:rPr>
          <w:rFonts w:hint="cs"/>
          <w:rtl/>
        </w:rPr>
        <w:t>ודלמא כלים הוו, ספרים לא הוו?</w:t>
      </w:r>
    </w:p>
    <w:p w:rsidR="004C1E72" w:rsidRDefault="004C1E72" w:rsidP="004C1E72">
      <w:pPr>
        <w:rPr>
          <w:rFonts w:hint="cs"/>
          <w:rtl/>
        </w:rPr>
      </w:pPr>
      <w:r>
        <w:rPr>
          <w:rFonts w:hint="cs"/>
          <w:rtl/>
        </w:rPr>
        <w:t>אמר רבי חייא בר אבא אמר רבי יוחנן: כגון דקאמרי נמי "ספרים".</w:t>
      </w:r>
    </w:p>
    <w:p w:rsidR="004C1E72" w:rsidRDefault="004C1E72" w:rsidP="004C1E72">
      <w:pPr>
        <w:rPr>
          <w:rFonts w:hint="cs"/>
          <w:rtl/>
        </w:rPr>
      </w:pPr>
      <w:r>
        <w:rPr>
          <w:rFonts w:hint="cs"/>
          <w:rtl/>
        </w:rPr>
        <w:t>וליחוש דלמא זוטרי וקא טעין רברבי?</w:t>
      </w:r>
    </w:p>
    <w:p w:rsidR="004C1E72" w:rsidRDefault="004C1E72" w:rsidP="004C1E72">
      <w:pPr>
        <w:rPr>
          <w:rFonts w:hint="cs"/>
          <w:rtl/>
        </w:rPr>
      </w:pPr>
      <w:r>
        <w:rPr>
          <w:rFonts w:hint="cs"/>
          <w:rtl/>
        </w:rPr>
        <w:t>אמר רבי יוסי בר חנינא: דקאמרי "ספר פלוני ופלוני".</w:t>
      </w:r>
    </w:p>
    <w:p w:rsidR="004C1E72" w:rsidRDefault="004C1E72" w:rsidP="004C1E72">
      <w:pPr>
        <w:rPr>
          <w:rFonts w:hint="cs"/>
          <w:rtl/>
        </w:rPr>
      </w:pPr>
      <w:r>
        <w:rPr>
          <w:rFonts w:hint="cs"/>
          <w:rtl/>
        </w:rPr>
        <w:t>ודלמא הוו עתיקי וקא טעין חדתי?</w:t>
      </w:r>
    </w:p>
    <w:p w:rsidR="004C1E72" w:rsidRDefault="004C1E72" w:rsidP="004C1E72">
      <w:pPr>
        <w:rPr>
          <w:rFonts w:hint="cs"/>
          <w:rtl/>
        </w:rPr>
      </w:pPr>
      <w:r>
        <w:rPr>
          <w:rFonts w:hint="cs"/>
          <w:rtl/>
        </w:rPr>
        <w:t>אמר רב: כגון דאמרי "הללו כליו של פלוני"! "הללו ספריו של פלוני"!</w:t>
      </w:r>
    </w:p>
    <w:p w:rsidR="004C1E72" w:rsidRDefault="004C1E72" w:rsidP="004C1E72">
      <w:pPr>
        <w:rPr>
          <w:rFonts w:hint="cs"/>
          <w:rtl/>
        </w:rPr>
      </w:pPr>
      <w:r>
        <w:rPr>
          <w:rFonts w:hint="cs"/>
          <w:rtl/>
        </w:rPr>
        <w:t xml:space="preserve">מי אמר רב הכי? והאמר רב: בא במחתרת ונטל כלים ויצא </w:t>
      </w:r>
      <w:r>
        <w:rPr>
          <w:rtl/>
        </w:rPr>
        <w:t>–</w:t>
      </w:r>
      <w:r>
        <w:rPr>
          <w:rFonts w:hint="cs"/>
          <w:rtl/>
        </w:rPr>
        <w:t xml:space="preserve"> פטור; מאי טעמא? בדמי קננהו </w:t>
      </w:r>
      <w:r>
        <w:rPr>
          <w:rFonts w:cs="Miriam"/>
          <w:szCs w:val="20"/>
          <w:rtl/>
        </w:rPr>
        <w:t>(</w:t>
      </w:r>
      <w:r>
        <w:rPr>
          <w:rFonts w:cs="Miriam" w:hint="cs"/>
          <w:szCs w:val="20"/>
          <w:rtl/>
        </w:rPr>
        <w:t>דהבא במחתרת בר מיתה הוא, כדכתיב 'אם במחתרת ימצא הגנב וגו'; וכיון דאי הוה בידיה פטור - כי מכרן לאחר אמאי מהדר להו לוקח</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הני מילי דקננהו בבא במחתרת, דמעיקרא מסר נפשיה לקטלא, אבל הני - כיון דלא מסרו נפשייהו לקטלא </w:t>
      </w:r>
      <w:r>
        <w:rPr>
          <w:rtl/>
        </w:rPr>
        <w:t>–</w:t>
      </w:r>
      <w:r>
        <w:rPr>
          <w:rFonts w:hint="cs"/>
          <w:rtl/>
        </w:rPr>
        <w:t xml:space="preserve"> לא.</w:t>
      </w:r>
    </w:p>
    <w:p w:rsidR="004C1E72" w:rsidRDefault="004C1E72" w:rsidP="004C1E72">
      <w:pPr>
        <w:rPr>
          <w:rFonts w:hint="cs"/>
        </w:rPr>
      </w:pPr>
      <w:r>
        <w:rPr>
          <w:rFonts w:hint="cs"/>
          <w:rtl/>
        </w:rPr>
        <w:t>אמר רבא: לא שנו אלא בעל הבית העשוי למכור כליו, אבל בעל הבית שאינו עשוי למכור כליו -</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קטו,א)</w:t>
      </w:r>
      <w:r>
        <w:rPr>
          <w:rFonts w:hint="cs"/>
          <w:rtl/>
        </w:rPr>
        <w:tab/>
      </w:r>
    </w:p>
    <w:p w:rsidR="004C1E72" w:rsidRDefault="004C1E72" w:rsidP="004C1E72">
      <w:pPr>
        <w:rPr>
          <w:rFonts w:hint="cs"/>
          <w:rtl/>
        </w:rPr>
      </w:pPr>
      <w:r>
        <w:rPr>
          <w:rFonts w:hint="cs"/>
          <w:rtl/>
        </w:rPr>
        <w:t xml:space="preserve">לא צריך לאהדורי עליה כולי האי </w:t>
      </w:r>
      <w:r>
        <w:rPr>
          <w:rFonts w:cs="Miriam"/>
          <w:szCs w:val="20"/>
          <w:rtl/>
        </w:rPr>
        <w:t>(</w:t>
      </w:r>
      <w:r>
        <w:rPr>
          <w:rFonts w:cs="Miriam" w:hint="cs"/>
          <w:szCs w:val="20"/>
          <w:rtl/>
        </w:rPr>
        <w:t>דנימא "ספר פלוני ופלוני"</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עיין הגהות הגר"א</w:t>
      </w:r>
      <w:r>
        <w:rPr>
          <w:rFonts w:cs="Courier New" w:hint="cs"/>
          <w:szCs w:val="20"/>
          <w:rtl/>
        </w:rPr>
        <w:t>]</w:t>
      </w:r>
      <w:r>
        <w:rPr>
          <w:rFonts w:hint="cs"/>
          <w:rtl/>
        </w:rPr>
        <w:t>.</w:t>
      </w:r>
    </w:p>
    <w:p w:rsidR="004C1E72" w:rsidRDefault="004C1E72" w:rsidP="004C1E72">
      <w:pPr>
        <w:rPr>
          <w:rFonts w:hint="cs"/>
          <w:rtl/>
        </w:rPr>
      </w:pPr>
      <w:r>
        <w:rPr>
          <w:rFonts w:hint="cs"/>
          <w:rtl/>
        </w:rPr>
        <w:t>ודלמא איצטריך ליה זוזי וזבין?</w:t>
      </w:r>
    </w:p>
    <w:p w:rsidR="004C1E72" w:rsidRDefault="004C1E72" w:rsidP="004C1E72">
      <w:pPr>
        <w:rPr>
          <w:rFonts w:hint="cs"/>
          <w:rtl/>
        </w:rPr>
      </w:pPr>
      <w:r>
        <w:rPr>
          <w:rFonts w:hint="cs"/>
          <w:rtl/>
        </w:rPr>
        <w:t xml:space="preserve">אמר רב אשי: הרי יצא לו שם גניבה בעיר. </w:t>
      </w:r>
    </w:p>
    <w:p w:rsidR="004C1E72" w:rsidRDefault="004C1E72" w:rsidP="004C1E72">
      <w:pPr>
        <w:rPr>
          <w:rFonts w:hint="cs"/>
          <w:rtl/>
        </w:rPr>
      </w:pPr>
    </w:p>
    <w:p w:rsidR="004C1E72" w:rsidRDefault="004C1E72" w:rsidP="004C1E72">
      <w:pPr>
        <w:rPr>
          <w:rFonts w:hint="cs"/>
          <w:rtl/>
        </w:rPr>
      </w:pPr>
      <w:r>
        <w:rPr>
          <w:rFonts w:hint="cs"/>
          <w:rtl/>
        </w:rPr>
        <w:t xml:space="preserve">איתמר: גנב ומכר ואחר כך הוכר הגנב: רב משמיה דרבי חייא אמר: הדין עם הראשון </w:t>
      </w:r>
      <w:r>
        <w:rPr>
          <w:rFonts w:cs="Miriam"/>
          <w:szCs w:val="20"/>
          <w:rtl/>
        </w:rPr>
        <w:t>(</w:t>
      </w:r>
      <w:r>
        <w:rPr>
          <w:rFonts w:cs="Miriam" w:hint="cs"/>
          <w:szCs w:val="20"/>
          <w:rtl/>
        </w:rPr>
        <w:t>דינו של בעל הבית ותביעתו - על הגנב היא, ואין הלוקח בעל דינו; ואם בא לגבותו הימנו - יתן דמים, ואף על גב שהוכר הגנב לא אמרינן 'יחזיר לוקח הכלים בחנם ויפרע מן הגנב'</w:t>
      </w:r>
      <w:r>
        <w:rPr>
          <w:rFonts w:cs="Miriam"/>
          <w:szCs w:val="20"/>
          <w:rtl/>
        </w:rPr>
        <w:t>)</w:t>
      </w:r>
      <w:r>
        <w:rPr>
          <w:rFonts w:hint="cs"/>
          <w:rtl/>
        </w:rPr>
        <w:t xml:space="preserve">; רבי יוחנן משמיה דרבי ינאי אמר: הדין עם השני </w:t>
      </w:r>
      <w:r>
        <w:rPr>
          <w:rFonts w:cs="Miriam"/>
          <w:szCs w:val="20"/>
          <w:rtl/>
        </w:rPr>
        <w:t>(</w:t>
      </w:r>
      <w:r>
        <w:rPr>
          <w:rFonts w:cs="Miriam" w:hint="cs"/>
          <w:szCs w:val="20"/>
          <w:rtl/>
        </w:rPr>
        <w:t>דינו של בעל הבית - עם הלוקח הוא, ויוציא הימנו כליו בחנם</w:t>
      </w:r>
      <w:r>
        <w:rPr>
          <w:rFonts w:cs="Miriam"/>
          <w:szCs w:val="20"/>
          <w:rtl/>
        </w:rPr>
        <w:t>)</w:t>
      </w:r>
      <w:r>
        <w:rPr>
          <w:rFonts w:hint="cs"/>
          <w:rtl/>
        </w:rPr>
        <w:t>.</w:t>
      </w:r>
    </w:p>
    <w:p w:rsidR="004C1E72" w:rsidRDefault="004C1E72" w:rsidP="004C1E72">
      <w:pPr>
        <w:rPr>
          <w:rFonts w:hint="cs"/>
          <w:rtl/>
        </w:rPr>
      </w:pPr>
      <w:r>
        <w:rPr>
          <w:rFonts w:hint="cs"/>
          <w:rtl/>
        </w:rPr>
        <w:t xml:space="preserve">אמר רב יוסף: לא פליגי: כאן </w:t>
      </w:r>
      <w:r>
        <w:rPr>
          <w:rFonts w:cs="Miriam"/>
          <w:szCs w:val="20"/>
          <w:rtl/>
        </w:rPr>
        <w:t>(</w:t>
      </w:r>
      <w:r>
        <w:rPr>
          <w:rFonts w:cs="Miriam" w:hint="cs"/>
          <w:szCs w:val="20"/>
          <w:rtl/>
        </w:rPr>
        <w:t>לקחו מן הגנב</w:t>
      </w:r>
      <w:r>
        <w:rPr>
          <w:rFonts w:cs="Miriam"/>
          <w:szCs w:val="20"/>
          <w:rtl/>
        </w:rPr>
        <w:t>)</w:t>
      </w:r>
      <w:r>
        <w:rPr>
          <w:rtl/>
        </w:rPr>
        <w:t xml:space="preserve"> </w:t>
      </w:r>
      <w:r>
        <w:rPr>
          <w:rFonts w:hint="cs"/>
          <w:rtl/>
        </w:rPr>
        <w:t xml:space="preserve">לפני יאוש - הדין עם השני; כאן לאחר יאוש - הדין עם הראשון, ותרוייהו אית להו דרב חסדא </w:t>
      </w:r>
      <w:r>
        <w:rPr>
          <w:rFonts w:cs="Miriam"/>
          <w:szCs w:val="20"/>
          <w:rtl/>
        </w:rPr>
        <w:t>(</w:t>
      </w:r>
      <w:r>
        <w:rPr>
          <w:rFonts w:cs="Miriam" w:hint="cs"/>
          <w:szCs w:val="20"/>
          <w:rtl/>
        </w:rPr>
        <w:t xml:space="preserve">גזל ולא נתייאשו הבעלים, ובא אחר ואכלו - רצה מזה גובה כו' בריש פירקין; והאי נמי: אף על גב דיהיב דמי לגנב - </w:t>
      </w:r>
      <w:r>
        <w:rPr>
          <w:rFonts w:cs="Miriam" w:hint="cs"/>
          <w:szCs w:val="20"/>
          <w:u w:val="single"/>
          <w:rtl/>
        </w:rPr>
        <w:t>לגבי האי מיהא גזלן הוא</w:t>
      </w:r>
      <w:r>
        <w:rPr>
          <w:rFonts w:cs="Miriam" w:hint="cs"/>
          <w:szCs w:val="20"/>
          <w:rtl/>
        </w:rPr>
        <w:t>; ומיהו היכא דלא הוכר הגנב עבוד ליה רבנן תקנת השוק ליטול מה שנתן, אבל היכא דהוכר הגנב - עליו להחזיר אחריו</w:t>
      </w:r>
      <w:r>
        <w:rPr>
          <w:rFonts w:cs="Miriam"/>
          <w:szCs w:val="20"/>
          <w:rtl/>
        </w:rPr>
        <w:t>)</w:t>
      </w:r>
      <w:r>
        <w:rPr>
          <w:rFonts w:hint="cs"/>
          <w:rtl/>
        </w:rPr>
        <w:t>.</w:t>
      </w:r>
    </w:p>
    <w:p w:rsidR="004C1E72" w:rsidRDefault="004C1E72" w:rsidP="004C1E72">
      <w:pPr>
        <w:rPr>
          <w:rFonts w:hint="cs"/>
          <w:rtl/>
        </w:rPr>
      </w:pPr>
      <w:r>
        <w:rPr>
          <w:rFonts w:hint="cs"/>
          <w:rtl/>
        </w:rPr>
        <w:t xml:space="preserve">אמר ליה אביי: ולא פליגי? הא מתנות כהונה כלפני יאוש דמי </w:t>
      </w:r>
      <w:r>
        <w:rPr>
          <w:rFonts w:cs="Miriam"/>
          <w:szCs w:val="20"/>
          <w:rtl/>
        </w:rPr>
        <w:t>(</w:t>
      </w:r>
      <w:r>
        <w:rPr>
          <w:rFonts w:cs="Miriam" w:hint="cs"/>
          <w:szCs w:val="20"/>
          <w:rtl/>
        </w:rPr>
        <w:t>דכהן לא מייאש מינייהו</w:t>
      </w:r>
      <w:r>
        <w:rPr>
          <w:rFonts w:cs="Miriam"/>
          <w:szCs w:val="20"/>
          <w:rtl/>
        </w:rPr>
        <w:t>)</w:t>
      </w:r>
      <w:r>
        <w:rPr>
          <w:rFonts w:hint="cs"/>
          <w:rtl/>
        </w:rPr>
        <w:t xml:space="preserve">, ופליגי </w:t>
      </w:r>
      <w:r>
        <w:rPr>
          <w:rFonts w:cs="Miriam"/>
          <w:szCs w:val="20"/>
          <w:rtl/>
        </w:rPr>
        <w:t>(</w:t>
      </w:r>
      <w:r>
        <w:rPr>
          <w:rFonts w:cs="Miriam" w:hint="cs"/>
          <w:szCs w:val="20"/>
          <w:rtl/>
        </w:rPr>
        <w:t>כלומר: ואמר רב 'הדין עם הראשון'</w:t>
      </w:r>
      <w:r>
        <w:rPr>
          <w:rFonts w:cs="Miriam"/>
          <w:szCs w:val="20"/>
          <w:rtl/>
        </w:rPr>
        <w:t>)</w:t>
      </w:r>
      <w:r>
        <w:rPr>
          <w:rFonts w:hint="cs"/>
          <w:rtl/>
        </w:rPr>
        <w:t xml:space="preserve">, דתנן </w:t>
      </w:r>
      <w:r>
        <w:rPr>
          <w:rFonts w:cs="Miriam" w:hint="cs"/>
          <w:szCs w:val="16"/>
          <w:rtl/>
        </w:rPr>
        <w:t>[חולין פ"י מ"יג קלא,א]</w:t>
      </w:r>
      <w:r>
        <w:rPr>
          <w:rFonts w:hint="cs"/>
          <w:rtl/>
        </w:rPr>
        <w:t>: '</w:t>
      </w:r>
      <w:r>
        <w:rPr>
          <w:rFonts w:hint="cs"/>
          <w:i/>
          <w:iCs/>
          <w:rtl/>
        </w:rPr>
        <w:t xml:space="preserve">אמר לו: "מכור לי מעיה של פרה", והיו בהן מתנות </w:t>
      </w:r>
      <w:r>
        <w:rPr>
          <w:rFonts w:cs="Miriam"/>
          <w:szCs w:val="20"/>
          <w:rtl/>
        </w:rPr>
        <w:t>(</w:t>
      </w:r>
      <w:r>
        <w:rPr>
          <w:rFonts w:cs="Miriam" w:hint="cs"/>
          <w:szCs w:val="20"/>
          <w:rtl/>
        </w:rPr>
        <w:t>קיבה</w:t>
      </w:r>
      <w:r>
        <w:rPr>
          <w:rFonts w:cs="Miriam"/>
          <w:szCs w:val="20"/>
          <w:rtl/>
        </w:rPr>
        <w:t>)</w:t>
      </w:r>
      <w:r>
        <w:rPr>
          <w:i/>
          <w:iCs/>
          <w:rtl/>
        </w:rPr>
        <w:t xml:space="preserve"> </w:t>
      </w:r>
      <w:r>
        <w:rPr>
          <w:rFonts w:hint="cs"/>
          <w:i/>
          <w:iCs/>
          <w:rtl/>
        </w:rPr>
        <w:t xml:space="preserve">- </w:t>
      </w:r>
      <w:r>
        <w:rPr>
          <w:rFonts w:cs="Miriam"/>
          <w:szCs w:val="20"/>
          <w:rtl/>
        </w:rPr>
        <w:t>(</w:t>
      </w:r>
      <w:r>
        <w:rPr>
          <w:rFonts w:cs="Miriam" w:hint="cs"/>
          <w:szCs w:val="20"/>
          <w:rtl/>
        </w:rPr>
        <w:t>הלוקח</w:t>
      </w:r>
      <w:r>
        <w:rPr>
          <w:rFonts w:cs="Miriam"/>
          <w:szCs w:val="20"/>
          <w:rtl/>
        </w:rPr>
        <w:t>)</w:t>
      </w:r>
      <w:r>
        <w:rPr>
          <w:rFonts w:hint="cs"/>
          <w:i/>
          <w:iCs/>
          <w:rtl/>
        </w:rPr>
        <w:t xml:space="preserve"> נותנן לכהן ואינו מנכה לו מן הדמים </w:t>
      </w:r>
      <w:r>
        <w:rPr>
          <w:rFonts w:cs="Miriam"/>
          <w:szCs w:val="20"/>
          <w:rtl/>
        </w:rPr>
        <w:t>(</w:t>
      </w:r>
      <w:r>
        <w:rPr>
          <w:rFonts w:cs="Miriam" w:hint="cs"/>
          <w:szCs w:val="20"/>
          <w:rtl/>
        </w:rPr>
        <w:t>דמסתמא מתנות לא זבין ליה</w:t>
      </w:r>
      <w:r>
        <w:rPr>
          <w:rFonts w:cs="Miriam"/>
          <w:szCs w:val="20"/>
          <w:rtl/>
        </w:rPr>
        <w:t>)</w:t>
      </w:r>
      <w:r>
        <w:rPr>
          <w:rFonts w:hint="cs"/>
          <w:i/>
          <w:iCs/>
          <w:rtl/>
        </w:rPr>
        <w:t>; לקח הימנו במשקל - נותנו לכהן ומנכה לו מן הדמים.</w:t>
      </w:r>
      <w:r>
        <w:rPr>
          <w:rFonts w:hint="cs"/>
          <w:rtl/>
        </w:rPr>
        <w:t xml:space="preserve">'; ואמר רב: לא שנו </w:t>
      </w:r>
      <w:r>
        <w:rPr>
          <w:rFonts w:cs="Miriam"/>
          <w:szCs w:val="20"/>
          <w:rtl/>
        </w:rPr>
        <w:t>(</w:t>
      </w:r>
      <w:r>
        <w:rPr>
          <w:rFonts w:cs="Miriam" w:hint="cs"/>
          <w:szCs w:val="20"/>
          <w:rtl/>
        </w:rPr>
        <w:t>'לקח הימנו במשקל - נותנן לכהן' דמשמע דהלוקח על כרחו נותנן לכהן, והוא יתבע דמים מן המוכר</w:t>
      </w:r>
      <w:r>
        <w:rPr>
          <w:rFonts w:cs="Miriam"/>
          <w:szCs w:val="20"/>
          <w:rtl/>
        </w:rPr>
        <w:t>)</w:t>
      </w:r>
      <w:r>
        <w:rPr>
          <w:rtl/>
        </w:rPr>
        <w:t xml:space="preserve"> </w:t>
      </w:r>
      <w:r>
        <w:rPr>
          <w:rFonts w:hint="cs"/>
          <w:rtl/>
        </w:rPr>
        <w:t xml:space="preserve">אלא ששקל </w:t>
      </w:r>
      <w:r>
        <w:rPr>
          <w:rFonts w:cs="Miriam"/>
          <w:szCs w:val="20"/>
          <w:rtl/>
        </w:rPr>
        <w:t>(</w:t>
      </w:r>
      <w:r>
        <w:rPr>
          <w:rFonts w:cs="Miriam" w:hint="cs"/>
          <w:szCs w:val="20"/>
          <w:rtl/>
        </w:rPr>
        <w:t>הוא</w:t>
      </w:r>
      <w:r>
        <w:rPr>
          <w:rFonts w:cs="Miriam"/>
          <w:szCs w:val="20"/>
          <w:rtl/>
        </w:rPr>
        <w:t>)</w:t>
      </w:r>
      <w:r>
        <w:rPr>
          <w:rtl/>
        </w:rPr>
        <w:t xml:space="preserve"> </w:t>
      </w:r>
      <w:r>
        <w:rPr>
          <w:rFonts w:hint="cs"/>
          <w:rtl/>
        </w:rPr>
        <w:t xml:space="preserve">לעצמו, אבל שקל לו הטבח - </w:t>
      </w:r>
      <w:r>
        <w:rPr>
          <w:rFonts w:hint="cs"/>
          <w:u w:val="single"/>
          <w:rtl/>
        </w:rPr>
        <w:t>הדין עם הטבח</w:t>
      </w:r>
      <w:r>
        <w:rPr>
          <w:rFonts w:hint="cs"/>
          <w:rtl/>
        </w:rPr>
        <w:t xml:space="preserve"> </w:t>
      </w:r>
      <w:r>
        <w:rPr>
          <w:rFonts w:cs="Miriam"/>
          <w:szCs w:val="20"/>
          <w:rtl/>
        </w:rPr>
        <w:t>(</w:t>
      </w:r>
      <w:r>
        <w:rPr>
          <w:rFonts w:cs="Miriam" w:hint="cs"/>
          <w:szCs w:val="20"/>
          <w:rtl/>
        </w:rPr>
        <w:t>דינו של כהן וערעורו - על הטבח הוא</w:t>
      </w:r>
      <w:r>
        <w:rPr>
          <w:rFonts w:cs="Miriam"/>
          <w:szCs w:val="20"/>
          <w:rtl/>
        </w:rPr>
        <w:t>)</w:t>
      </w:r>
      <w:r>
        <w:rPr>
          <w:rFonts w:hint="cs"/>
          <w:rtl/>
        </w:rPr>
        <w:t xml:space="preserve">.' </w:t>
      </w:r>
      <w:r>
        <w:rPr>
          <w:rFonts w:cs="Miriam"/>
          <w:szCs w:val="20"/>
          <w:rtl/>
        </w:rPr>
        <w:t>(</w:t>
      </w:r>
      <w:r>
        <w:rPr>
          <w:rFonts w:cs="Miriam" w:hint="cs"/>
          <w:szCs w:val="20"/>
          <w:rtl/>
        </w:rPr>
        <w:t>רב לטעמיה, דאמר 'הדין עם הראשון', דטבח כגנב ראשון, ולוקח הוי שני, וקאמר 'הדין עם הטבח' אלמא רב לית ליה דרב חסדא</w:t>
      </w:r>
      <w:r>
        <w:rPr>
          <w:rFonts w:cs="Miriam"/>
          <w:szCs w:val="20"/>
          <w:rtl/>
        </w:rPr>
        <w:t>)</w:t>
      </w:r>
      <w:r>
        <w:rPr>
          <w:rFonts w:hint="cs"/>
          <w:rtl/>
        </w:rPr>
        <w:t>!</w:t>
      </w:r>
    </w:p>
    <w:p w:rsidR="004C1E72" w:rsidRDefault="004C1E72" w:rsidP="004C1E72">
      <w:pPr>
        <w:rPr>
          <w:rFonts w:hint="cs"/>
          <w:rtl/>
        </w:rPr>
      </w:pPr>
      <w:r>
        <w:rPr>
          <w:rFonts w:hint="cs"/>
          <w:rtl/>
        </w:rPr>
        <w:t xml:space="preserve">אימא 'אף דין עם הטבח': מהו דתימא 'אין מתנות כהונה נגזלות </w:t>
      </w:r>
      <w:r>
        <w:rPr>
          <w:rFonts w:cs="Miriam"/>
          <w:szCs w:val="20"/>
          <w:rtl/>
        </w:rPr>
        <w:t>(</w:t>
      </w:r>
      <w:r>
        <w:rPr>
          <w:rFonts w:cs="Miriam" w:hint="cs"/>
          <w:szCs w:val="20"/>
          <w:rtl/>
        </w:rPr>
        <w:t>דאלימא קנייה דידהו, דמכח גבוה קאתו ליה, וכל היכא דאיתנהו אימא 'דכהן נינהו', ואפילו שקל לו הטבח יגבה הכהן נמי מן הלוקח</w:t>
      </w:r>
      <w:r>
        <w:rPr>
          <w:rFonts w:cs="Miriam"/>
          <w:szCs w:val="20"/>
          <w:rtl/>
        </w:rPr>
        <w:t>)</w:t>
      </w:r>
      <w:r>
        <w:rPr>
          <w:rFonts w:hint="cs"/>
          <w:rtl/>
        </w:rPr>
        <w:t>' - קא משמע לן.</w:t>
      </w:r>
    </w:p>
    <w:p w:rsidR="004C1E72" w:rsidRDefault="004C1E72" w:rsidP="004C1E72">
      <w:pPr>
        <w:rPr>
          <w:rFonts w:cs="Miriam" w:hint="cs"/>
          <w:szCs w:val="20"/>
        </w:rPr>
      </w:pPr>
      <w:r>
        <w:rPr>
          <w:rFonts w:hint="cs"/>
          <w:rtl/>
        </w:rPr>
        <w:t xml:space="preserve">ולאביי, דאמר 'פליגי' - במאי פליגי? - </w:t>
      </w:r>
      <w:r>
        <w:rPr>
          <w:rFonts w:cs="Miriam"/>
          <w:szCs w:val="20"/>
          <w:rtl/>
        </w:rPr>
        <w:t>(</w:t>
      </w:r>
      <w:r>
        <w:rPr>
          <w:rFonts w:cs="Miriam" w:hint="cs"/>
          <w:szCs w:val="20"/>
          <w:rtl/>
        </w:rPr>
        <w:t>בלפני יאוש</w:t>
      </w:r>
      <w:r>
        <w:rPr>
          <w:rFonts w:cs="Miriam"/>
          <w:szCs w:val="20"/>
          <w:rtl/>
        </w:rPr>
        <w:t>)</w:t>
      </w:r>
      <w:r>
        <w:rPr>
          <w:rtl/>
        </w:rPr>
        <w:t xml:space="preserve"> </w:t>
      </w:r>
      <w:r>
        <w:rPr>
          <w:rFonts w:hint="cs"/>
          <w:rtl/>
        </w:rPr>
        <w:t xml:space="preserve">בדרב חסדא </w:t>
      </w:r>
      <w:r>
        <w:rPr>
          <w:rFonts w:cs="Miriam"/>
          <w:szCs w:val="20"/>
          <w:rtl/>
        </w:rPr>
        <w:t>(</w:t>
      </w:r>
      <w:r>
        <w:rPr>
          <w:rFonts w:cs="Miriam" w:hint="cs"/>
          <w:szCs w:val="20"/>
          <w:rtl/>
        </w:rPr>
        <w:t>דרב לית ליה דרב חסדא</w:t>
      </w:r>
      <w:r>
        <w:rPr>
          <w:rFonts w:cs="Miriam"/>
          <w:szCs w:val="20"/>
          <w:rtl/>
        </w:rPr>
        <w:t>)</w:t>
      </w:r>
      <w:r>
        <w:rPr>
          <w:rFonts w:hint="cs"/>
          <w:rtl/>
        </w:rPr>
        <w:t xml:space="preserve">. </w:t>
      </w:r>
    </w:p>
    <w:p w:rsidR="004C1E72" w:rsidRDefault="004C1E72" w:rsidP="004C1E72">
      <w:pPr>
        <w:rPr>
          <w:rFonts w:hint="cs"/>
          <w:rtl/>
        </w:rPr>
      </w:pPr>
      <w:r>
        <w:rPr>
          <w:rFonts w:hint="cs"/>
          <w:rtl/>
        </w:rPr>
        <w:t xml:space="preserve">רב זביד אמר: </w:t>
      </w:r>
      <w:r>
        <w:rPr>
          <w:rFonts w:cs="Miriam"/>
          <w:szCs w:val="20"/>
          <w:rtl/>
        </w:rPr>
        <w:t>(</w:t>
      </w:r>
      <w:r>
        <w:rPr>
          <w:rFonts w:cs="Miriam" w:hint="cs"/>
          <w:szCs w:val="20"/>
          <w:rtl/>
        </w:rPr>
        <w:t>היכא דלא אייאוש בעלים, דכולי עלמא אית להו דרב חסדא, והדין עם השני; והכא -)</w:t>
      </w:r>
      <w:r>
        <w:rPr>
          <w:rtl/>
        </w:rPr>
        <w:t xml:space="preserve"> </w:t>
      </w:r>
      <w:r>
        <w:rPr>
          <w:rFonts w:hint="cs"/>
          <w:rtl/>
        </w:rPr>
        <w:t xml:space="preserve">כגון שנתייאשו הבעלים ביד לוקח ולא נתייאשו ביד גנב, ובהא פליגי: מר סבר: יאוש ואחר כך שינוי רשות קני; שינוי רשות ואחר כך יאוש לא קני; ומר סבר: לא שנא </w:t>
      </w:r>
      <w:r>
        <w:rPr>
          <w:rFonts w:cs="Miriam"/>
          <w:szCs w:val="20"/>
          <w:rtl/>
        </w:rPr>
        <w:t>(</w:t>
      </w:r>
      <w:r>
        <w:rPr>
          <w:rFonts w:cs="Miriam" w:hint="cs"/>
          <w:szCs w:val="20"/>
          <w:rtl/>
        </w:rPr>
        <w:t>דקני לגמרי, ואפילו בדמי לא מהדר לו</w:t>
      </w:r>
      <w:r>
        <w:rPr>
          <w:rFonts w:cs="Miriam"/>
          <w:szCs w:val="20"/>
          <w:rtl/>
        </w:rPr>
        <w:t>)</w:t>
      </w:r>
      <w:r>
        <w:rPr>
          <w:rFonts w:hint="cs"/>
          <w:rtl/>
        </w:rPr>
        <w:t>.</w:t>
      </w:r>
    </w:p>
    <w:p w:rsidR="004C1E72" w:rsidRDefault="004C1E72" w:rsidP="004C1E72">
      <w:pPr>
        <w:rPr>
          <w:rFonts w:cs="Miriam" w:hint="cs"/>
          <w:szCs w:val="20"/>
        </w:rPr>
      </w:pPr>
      <w:r>
        <w:rPr>
          <w:rFonts w:hint="cs"/>
          <w:rtl/>
        </w:rPr>
        <w:t xml:space="preserve">רב פפא אמר: </w:t>
      </w:r>
      <w:r>
        <w:rPr>
          <w:rFonts w:cs="Miriam"/>
          <w:szCs w:val="20"/>
          <w:rtl/>
        </w:rPr>
        <w:t>(</w:t>
      </w:r>
      <w:r>
        <w:rPr>
          <w:rFonts w:cs="Miriam" w:hint="cs"/>
          <w:szCs w:val="20"/>
          <w:rtl/>
        </w:rPr>
        <w:t>לעולם בדלפני יאוש פליגי, ותרוייהו אית להו דרב חסדא, ו</w:t>
      </w:r>
      <w:r>
        <w:rPr>
          <w:rFonts w:cs="Miriam"/>
          <w:szCs w:val="20"/>
          <w:rtl/>
        </w:rPr>
        <w:t>)</w:t>
      </w:r>
      <w:r>
        <w:rPr>
          <w:rFonts w:hint="cs"/>
          <w:rtl/>
        </w:rPr>
        <w:t xml:space="preserve">בגלימא </w:t>
      </w:r>
      <w:r>
        <w:rPr>
          <w:rFonts w:cs="Miriam"/>
          <w:szCs w:val="20"/>
          <w:rtl/>
        </w:rPr>
        <w:t>(</w:t>
      </w:r>
      <w:r>
        <w:rPr>
          <w:rFonts w:cs="Miriam" w:hint="cs"/>
          <w:szCs w:val="20"/>
          <w:rtl/>
        </w:rPr>
        <w:t>דגניבה</w:t>
      </w:r>
      <w:r>
        <w:rPr>
          <w:rFonts w:cs="Miriam"/>
          <w:szCs w:val="20"/>
          <w:rtl/>
        </w:rPr>
        <w:t>)</w:t>
      </w:r>
      <w:r>
        <w:rPr>
          <w:rtl/>
        </w:rPr>
        <w:t xml:space="preserve"> </w:t>
      </w:r>
      <w:r>
        <w:rPr>
          <w:rFonts w:hint="cs"/>
          <w:rtl/>
        </w:rPr>
        <w:t xml:space="preserve">- דכולי עלמא לא פליגי דהדר למריה </w:t>
      </w:r>
      <w:r>
        <w:rPr>
          <w:rFonts w:cs="Miriam"/>
          <w:szCs w:val="20"/>
          <w:rtl/>
        </w:rPr>
        <w:t>(</w:t>
      </w:r>
      <w:r>
        <w:rPr>
          <w:rFonts w:cs="Miriam" w:hint="cs"/>
          <w:szCs w:val="20"/>
          <w:rtl/>
        </w:rPr>
        <w:t xml:space="preserve">מיד, </w:t>
      </w:r>
      <w:r>
        <w:rPr>
          <w:rFonts w:cs="Miriam" w:hint="cs"/>
          <w:szCs w:val="20"/>
          <w:u w:val="single"/>
          <w:rtl/>
        </w:rPr>
        <w:t>בחנם</w:t>
      </w:r>
      <w:r>
        <w:rPr>
          <w:rFonts w:cs="Miriam" w:hint="cs"/>
          <w:szCs w:val="20"/>
          <w:rtl/>
        </w:rPr>
        <w:t xml:space="preserve">, ואין הלוקח יכול לעכבה על מעותיו, וכדרב חסדא; ו'הדין עם הראשון' דאמר רב, לא בדין </w:t>
      </w:r>
      <w:r>
        <w:rPr>
          <w:rFonts w:cs="Miriam" w:hint="cs"/>
          <w:szCs w:val="20"/>
          <w:u w:val="single"/>
          <w:rtl/>
        </w:rPr>
        <w:t>הבעל הבית</w:t>
      </w:r>
      <w:r>
        <w:rPr>
          <w:rFonts w:cs="Miriam" w:hint="cs"/>
          <w:szCs w:val="20"/>
          <w:rtl/>
        </w:rPr>
        <w:t xml:space="preserve"> קאמר, אלא בדינו של </w:t>
      </w:r>
      <w:r>
        <w:rPr>
          <w:rFonts w:cs="Miriam" w:hint="cs"/>
          <w:szCs w:val="20"/>
          <w:u w:val="single"/>
          <w:rtl/>
        </w:rPr>
        <w:t>לוקח</w:t>
      </w:r>
      <w:r>
        <w:rPr>
          <w:rFonts w:cs="Miriam" w:hint="cs"/>
          <w:szCs w:val="20"/>
          <w:rtl/>
        </w:rPr>
        <w:t xml:space="preserve"> קאמר</w:t>
      </w:r>
      <w:r>
        <w:rPr>
          <w:rFonts w:cs="Miriam"/>
          <w:szCs w:val="20"/>
          <w:rtl/>
        </w:rPr>
        <w:t>)</w:t>
      </w:r>
      <w:r>
        <w:rPr>
          <w:rFonts w:hint="cs"/>
          <w:rtl/>
        </w:rPr>
        <w:t xml:space="preserve">, והכא בעשו בו תקנת השוק </w:t>
      </w:r>
      <w:r>
        <w:rPr>
          <w:rFonts w:cs="Miriam"/>
          <w:szCs w:val="20"/>
          <w:rtl/>
        </w:rPr>
        <w:t>(</w:t>
      </w:r>
      <w:r>
        <w:rPr>
          <w:rFonts w:cs="Miriam" w:hint="cs"/>
          <w:szCs w:val="20"/>
          <w:rtl/>
        </w:rPr>
        <w:t>על שקנאו לוקח בשוק בפרהסיא ולא הבין בו שנגנב - עשו לו תקנה שישלם לו בעל הבית מעותיו</w:t>
      </w:r>
      <w:r>
        <w:rPr>
          <w:rFonts w:cs="Miriam"/>
          <w:szCs w:val="20"/>
          <w:rtl/>
        </w:rPr>
        <w:t>)</w:t>
      </w:r>
      <w:r>
        <w:rPr>
          <w:rtl/>
        </w:rPr>
        <w:t xml:space="preserve"> </w:t>
      </w:r>
      <w:r>
        <w:rPr>
          <w:rFonts w:hint="cs"/>
          <w:rtl/>
        </w:rPr>
        <w:t xml:space="preserve">קמיפלגי: רב משמיה דרבי חייא אמר: 'הדין עם הראשון': דינא דלוקח דלישקול זוזי מגנב, ולא עשו בו תקנת השוק; ורבי יוחנן משום דרבי ינאי אמר: 'הדין עם השני': דינא דלוקח דלישקול מבעל הבית, ועשו בו תקנת השוק. </w:t>
      </w:r>
      <w:r>
        <w:rPr>
          <w:rFonts w:cs="Miriam"/>
          <w:szCs w:val="20"/>
          <w:rtl/>
        </w:rPr>
        <w:t>(</w:t>
      </w:r>
      <w:r>
        <w:rPr>
          <w:rFonts w:cs="Miriam" w:hint="cs"/>
          <w:szCs w:val="20"/>
          <w:rtl/>
        </w:rPr>
        <w:t>ונהי דאית לן דרב חסדא, ולא מצי לוקח למימר לבעל הבית 'לאו בעל דברים דידי את'; מיהו לאחר שישלם הגניבה - יתבע מעותיו מבעל הבית; ואי קשיא: מכל מקום דמי שקיל, מה לי משום תקנה מה לי משום טענת 'לאו בעל דברים דידי את'? - נפקא מינה היכא דגזל ובא אחר ואכל בלא דמים, דאמרינן כדרב חסדא, ואם השני נוח לו מן הראשון גובה הימנו.</w:t>
      </w:r>
      <w:r>
        <w:rPr>
          <w:rFonts w:cs="Miriam"/>
          <w:szCs w:val="20"/>
          <w:rtl/>
        </w:rPr>
        <w:t>)</w:t>
      </w:r>
    </w:p>
    <w:p w:rsidR="004C1E72" w:rsidRDefault="004C1E72" w:rsidP="004C1E72">
      <w:pPr>
        <w:rPr>
          <w:rFonts w:hint="cs"/>
          <w:rtl/>
        </w:rPr>
      </w:pPr>
      <w:r>
        <w:rPr>
          <w:rFonts w:hint="cs"/>
          <w:rtl/>
        </w:rPr>
        <w:t xml:space="preserve">וסבר רב 'לא עשו בו תקנת השוק'? והא: רב הונא - תלמידיה דרב הוה, וחנן בישא גנב גלימא וזבנה; אתא לקמיה דרב הונא, אמר ליה לההוא גברא: "זיל שרי עביטך </w:t>
      </w:r>
      <w:r>
        <w:rPr>
          <w:rFonts w:cs="Miriam"/>
          <w:szCs w:val="20"/>
          <w:rtl/>
        </w:rPr>
        <w:t>(</w:t>
      </w:r>
      <w:r>
        <w:rPr>
          <w:rFonts w:cs="Miriam" w:hint="cs"/>
          <w:szCs w:val="20"/>
          <w:rtl/>
        </w:rPr>
        <w:t>התר משכונך, כלומר: פדה משכונך שבידו</w:t>
      </w:r>
      <w:r>
        <w:rPr>
          <w:rFonts w:cs="Miriam"/>
          <w:szCs w:val="20"/>
          <w:rtl/>
        </w:rPr>
        <w:t>)</w:t>
      </w:r>
      <w:r>
        <w:rPr>
          <w:rFonts w:hint="cs"/>
          <w:rtl/>
        </w:rPr>
        <w:t xml:space="preserve">"!? </w:t>
      </w:r>
    </w:p>
    <w:p w:rsidR="004C1E72" w:rsidRDefault="004C1E72" w:rsidP="004C1E72">
      <w:pPr>
        <w:rPr>
          <w:rFonts w:hint="cs"/>
          <w:rtl/>
        </w:rPr>
      </w:pPr>
      <w:r>
        <w:rPr>
          <w:rFonts w:hint="cs"/>
          <w:rtl/>
        </w:rPr>
        <w:t>שאני חנן בישא, כיון דליכא לאישתלומי מיניה - כלא הוכר דמי.</w:t>
      </w:r>
    </w:p>
    <w:p w:rsidR="004C1E72" w:rsidRDefault="004C1E72" w:rsidP="004C1E72">
      <w:pPr>
        <w:rPr>
          <w:rFonts w:cs="Miriam" w:hint="cs"/>
          <w:szCs w:val="20"/>
          <w:rtl/>
        </w:rPr>
      </w:pPr>
    </w:p>
    <w:p w:rsidR="004C1E72" w:rsidRDefault="004C1E72" w:rsidP="004C1E72">
      <w:pPr>
        <w:rPr>
          <w:rFonts w:hint="cs"/>
          <w:rtl/>
        </w:rPr>
      </w:pPr>
      <w:r>
        <w:rPr>
          <w:rFonts w:hint="cs"/>
          <w:rtl/>
        </w:rPr>
        <w:t>אמר רבא: אם גנב מפורסם הוא - לא עשו בו תקנת השוק.</w:t>
      </w:r>
    </w:p>
    <w:p w:rsidR="004C1E72" w:rsidRDefault="004C1E72" w:rsidP="004C1E72">
      <w:pPr>
        <w:rPr>
          <w:rFonts w:hint="cs"/>
          <w:rtl/>
        </w:rPr>
      </w:pPr>
      <w:r>
        <w:rPr>
          <w:rFonts w:hint="cs"/>
          <w:rtl/>
        </w:rPr>
        <w:t>והא חנן בישא, דמפורסם הוה, ועשו בו תקנת השוק!?</w:t>
      </w:r>
    </w:p>
    <w:p w:rsidR="004C1E72" w:rsidRDefault="004C1E72" w:rsidP="004C1E72">
      <w:pPr>
        <w:rPr>
          <w:rFonts w:hint="cs"/>
          <w:rtl/>
        </w:rPr>
      </w:pPr>
      <w:r>
        <w:rPr>
          <w:rFonts w:hint="cs"/>
          <w:rtl/>
        </w:rPr>
        <w:t>נהי דמפורסם לבישותא - לגניבותא לא מפורסם.</w:t>
      </w:r>
    </w:p>
    <w:p w:rsidR="004C1E72" w:rsidRDefault="004C1E72" w:rsidP="004C1E72">
      <w:pPr>
        <w:rPr>
          <w:rFonts w:cs="Miriam" w:hint="cs"/>
          <w:szCs w:val="20"/>
        </w:rPr>
      </w:pPr>
    </w:p>
    <w:p w:rsidR="004C1E72" w:rsidRDefault="004C1E72" w:rsidP="004C1E72">
      <w:pPr>
        <w:rPr>
          <w:rFonts w:hint="cs"/>
          <w:rtl/>
        </w:rPr>
      </w:pPr>
      <w:r>
        <w:rPr>
          <w:rFonts w:hint="cs"/>
          <w:rtl/>
        </w:rPr>
        <w:t xml:space="preserve">איתמר: גנב ופרע בחובו </w:t>
      </w:r>
      <w:r>
        <w:rPr>
          <w:rFonts w:cs="Miriam"/>
          <w:szCs w:val="20"/>
          <w:rtl/>
        </w:rPr>
        <w:t>(</w:t>
      </w:r>
      <w:r>
        <w:rPr>
          <w:rFonts w:cs="Miriam" w:hint="cs"/>
          <w:szCs w:val="20"/>
          <w:rtl/>
        </w:rPr>
        <w:t>מלוה</w:t>
      </w:r>
      <w:r>
        <w:rPr>
          <w:rFonts w:cs="Miriam"/>
          <w:szCs w:val="20"/>
          <w:rtl/>
        </w:rPr>
        <w:t>)</w:t>
      </w:r>
      <w:r>
        <w:rPr>
          <w:rFonts w:hint="cs"/>
          <w:rtl/>
        </w:rPr>
        <w:t>,</w:t>
      </w:r>
      <w:r>
        <w:rPr>
          <w:rtl/>
        </w:rPr>
        <w:t xml:space="preserve"> </w:t>
      </w:r>
      <w:r>
        <w:rPr>
          <w:rFonts w:hint="cs"/>
          <w:rtl/>
        </w:rPr>
        <w:t xml:space="preserve">גנב ופרע בהיקיפו </w:t>
      </w:r>
      <w:r>
        <w:rPr>
          <w:rFonts w:cs="Miriam"/>
          <w:szCs w:val="20"/>
          <w:rtl/>
        </w:rPr>
        <w:t>(</w:t>
      </w:r>
      <w:r>
        <w:rPr>
          <w:rFonts w:cs="Miriam" w:hint="cs"/>
          <w:szCs w:val="20"/>
          <w:rtl/>
        </w:rPr>
        <w:t>הקף לחנוני</w:t>
      </w:r>
      <w:r>
        <w:rPr>
          <w:rFonts w:cs="Miriam"/>
          <w:szCs w:val="20"/>
          <w:rtl/>
        </w:rPr>
        <w:t>)</w:t>
      </w:r>
      <w:r>
        <w:rPr>
          <w:rtl/>
        </w:rPr>
        <w:t xml:space="preserve"> </w:t>
      </w:r>
      <w:r>
        <w:rPr>
          <w:rFonts w:hint="cs"/>
          <w:rtl/>
        </w:rPr>
        <w:t xml:space="preserve">- לא עשו בו תקנת השוק, דאמרי </w:t>
      </w:r>
      <w:r>
        <w:rPr>
          <w:rFonts w:cs="Courier New" w:hint="cs"/>
          <w:szCs w:val="20"/>
          <w:rtl/>
        </w:rPr>
        <w:t>[</w:t>
      </w:r>
      <w:r>
        <w:rPr>
          <w:rFonts w:ascii="Courier New" w:hAnsi="Courier New" w:cs="Courier New" w:hint="cs"/>
          <w:sz w:val="16"/>
          <w:szCs w:val="20"/>
          <w:rtl/>
        </w:rPr>
        <w:t>לבעל החוב או לחנוני</w:t>
      </w:r>
      <w:r>
        <w:rPr>
          <w:rFonts w:cs="Courier New" w:hint="cs"/>
          <w:szCs w:val="20"/>
          <w:rtl/>
        </w:rPr>
        <w:t>]</w:t>
      </w:r>
      <w:r>
        <w:rPr>
          <w:rFonts w:hint="cs"/>
          <w:rtl/>
        </w:rPr>
        <w:t xml:space="preserve">: לא אדעתא דהנהו </w:t>
      </w:r>
      <w:r>
        <w:rPr>
          <w:rFonts w:cs="Miriam"/>
          <w:szCs w:val="20"/>
          <w:rtl/>
        </w:rPr>
        <w:t>(</w:t>
      </w:r>
      <w:r>
        <w:rPr>
          <w:rFonts w:cs="Miriam" w:hint="cs"/>
          <w:szCs w:val="20"/>
          <w:rtl/>
        </w:rPr>
        <w:t>דהאי גניבה</w:t>
      </w:r>
      <w:r>
        <w:rPr>
          <w:rFonts w:cs="Miriam"/>
          <w:szCs w:val="20"/>
          <w:rtl/>
        </w:rPr>
        <w:t>)</w:t>
      </w:r>
      <w:r>
        <w:rPr>
          <w:rtl/>
        </w:rPr>
        <w:t xml:space="preserve"> </w:t>
      </w:r>
      <w:r>
        <w:rPr>
          <w:rFonts w:hint="cs"/>
          <w:rtl/>
        </w:rPr>
        <w:t xml:space="preserve">יהיבת ליה מידי </w:t>
      </w:r>
      <w:r>
        <w:rPr>
          <w:rFonts w:cs="Miriam"/>
          <w:szCs w:val="20"/>
          <w:rtl/>
        </w:rPr>
        <w:t>(</w:t>
      </w:r>
      <w:r>
        <w:rPr>
          <w:rFonts w:cs="Miriam" w:hint="cs"/>
          <w:szCs w:val="20"/>
          <w:rtl/>
        </w:rPr>
        <w:t>יהבתה ליה זוזי, דמקמי הכא אוזפת ליה</w:t>
      </w:r>
      <w:r>
        <w:rPr>
          <w:rFonts w:cs="Miriam"/>
          <w:szCs w:val="20"/>
          <w:rtl/>
        </w:rPr>
        <w:t>)</w:t>
      </w:r>
      <w:r>
        <w:rPr>
          <w:rFonts w:hint="cs"/>
          <w:rtl/>
        </w:rPr>
        <w:t>;</w:t>
      </w:r>
    </w:p>
    <w:p w:rsidR="004C1E72" w:rsidRDefault="004C1E72" w:rsidP="004C1E72">
      <w:pPr>
        <w:rPr>
          <w:rFonts w:hint="cs"/>
          <w:rtl/>
        </w:rPr>
      </w:pPr>
      <w:r>
        <w:rPr>
          <w:rFonts w:hint="cs"/>
          <w:rtl/>
        </w:rPr>
        <w:t>משכנתא שוי מאתן במאה - עשו בו תקנת השוק.</w:t>
      </w:r>
    </w:p>
    <w:p w:rsidR="004C1E72" w:rsidRDefault="004C1E72" w:rsidP="004C1E72">
      <w:pPr>
        <w:rPr>
          <w:rFonts w:hint="cs"/>
          <w:rtl/>
        </w:rPr>
      </w:pPr>
    </w:p>
    <w:p w:rsidR="004C1E72" w:rsidRDefault="004C1E72" w:rsidP="004C1E72">
      <w:pPr>
        <w:rPr>
          <w:rFonts w:hint="cs"/>
          <w:rtl/>
        </w:rPr>
      </w:pPr>
      <w:r>
        <w:rPr>
          <w:rFonts w:cs="Miriam"/>
          <w:szCs w:val="20"/>
          <w:rtl/>
        </w:rPr>
        <w:t>(</w:t>
      </w:r>
      <w:r>
        <w:rPr>
          <w:rFonts w:cs="Miriam" w:hint="cs"/>
          <w:szCs w:val="20"/>
          <w:rtl/>
        </w:rPr>
        <w:t>משכנתא</w:t>
      </w:r>
      <w:r>
        <w:rPr>
          <w:rFonts w:cs="Miriam"/>
          <w:szCs w:val="20"/>
          <w:rtl/>
        </w:rPr>
        <w:t>)</w:t>
      </w:r>
      <w:r>
        <w:rPr>
          <w:rtl/>
        </w:rPr>
        <w:t xml:space="preserve"> </w:t>
      </w:r>
      <w:r>
        <w:rPr>
          <w:rFonts w:hint="cs"/>
          <w:rtl/>
        </w:rPr>
        <w:t xml:space="preserve">שוה בשוה: אמימר אמר: לא עשו בו תקנת השוק </w:t>
      </w:r>
      <w:r>
        <w:rPr>
          <w:rFonts w:cs="Miriam"/>
          <w:szCs w:val="20"/>
          <w:rtl/>
        </w:rPr>
        <w:t>(</w:t>
      </w:r>
      <w:r>
        <w:rPr>
          <w:rFonts w:cs="Miriam" w:hint="cs"/>
          <w:szCs w:val="20"/>
          <w:rtl/>
        </w:rPr>
        <w:t>אין דרך לעשות כן: להלוות על המשכון כל שויו; הלכך לאו אדעתא דהאי משכנתא אוזפיה, אלא הימוני הימניה</w:t>
      </w:r>
      <w:r>
        <w:rPr>
          <w:rFonts w:cs="Miriam"/>
          <w:szCs w:val="20"/>
          <w:rtl/>
        </w:rPr>
        <w:t>)</w:t>
      </w:r>
      <w:r>
        <w:rPr>
          <w:rFonts w:hint="cs"/>
          <w:rtl/>
        </w:rPr>
        <w:t xml:space="preserve">; </w:t>
      </w:r>
    </w:p>
    <w:p w:rsidR="004C1E72" w:rsidRDefault="004C1E72" w:rsidP="004C1E72">
      <w:pPr>
        <w:rPr>
          <w:rFonts w:hint="cs"/>
          <w:rtl/>
        </w:rPr>
      </w:pPr>
      <w:r>
        <w:rPr>
          <w:rFonts w:hint="cs"/>
          <w:rtl/>
        </w:rPr>
        <w:t>מר זוטרא אמר: עשו בו תקנת השוק.</w:t>
      </w:r>
    </w:p>
    <w:p w:rsidR="004C1E72" w:rsidRDefault="004C1E72" w:rsidP="004C1E72">
      <w:pPr>
        <w:rPr>
          <w:rFonts w:hint="cs"/>
          <w:rtl/>
        </w:rPr>
      </w:pPr>
      <w:r>
        <w:rPr>
          <w:rFonts w:cs="Miriam" w:hint="cs"/>
          <w:szCs w:val="20"/>
          <w:rtl/>
        </w:rPr>
        <w:t>(</w:t>
      </w:r>
      <w:r>
        <w:rPr>
          <w:rFonts w:hint="cs"/>
          <w:rtl/>
        </w:rPr>
        <w:t>והלכתא עשו בו תקנת השוק.</w:t>
      </w:r>
      <w:r>
        <w:rPr>
          <w:rFonts w:cs="Miriam" w:hint="cs"/>
          <w:szCs w:val="20"/>
          <w:rtl/>
        </w:rPr>
        <w:t>)</w:t>
      </w:r>
    </w:p>
    <w:p w:rsidR="004C1E72" w:rsidRDefault="004C1E72" w:rsidP="004C1E72">
      <w:pPr>
        <w:rPr>
          <w:rFonts w:hint="cs"/>
          <w:u w:val="single"/>
          <w:rtl/>
        </w:rPr>
      </w:pPr>
    </w:p>
    <w:p w:rsidR="004C1E72" w:rsidRDefault="004C1E72" w:rsidP="004C1E72">
      <w:pPr>
        <w:rPr>
          <w:rFonts w:hint="cs"/>
          <w:rtl/>
        </w:rPr>
      </w:pPr>
      <w:r>
        <w:rPr>
          <w:rFonts w:hint="cs"/>
          <w:u w:val="single"/>
          <w:rtl/>
        </w:rPr>
        <w:t>זבינא</w:t>
      </w:r>
      <w:r>
        <w:rPr>
          <w:rFonts w:hint="cs"/>
          <w:rtl/>
        </w:rPr>
        <w:t xml:space="preserve"> שוה בשוה - עשו בו תקנת השוק; שוה מאה במאתן: רב ששת אמר: לא עשו בו תקנת השוק </w:t>
      </w:r>
      <w:r>
        <w:rPr>
          <w:rFonts w:cs="Miriam"/>
          <w:szCs w:val="20"/>
          <w:rtl/>
        </w:rPr>
        <w:t>(</w:t>
      </w:r>
      <w:r>
        <w:rPr>
          <w:rFonts w:cs="Miriam" w:hint="cs"/>
          <w:szCs w:val="20"/>
          <w:rtl/>
        </w:rPr>
        <w:t>ואפילו ליטול מאה; דכי היכי דמאה יתירין מתנה היא - מאה דשויה נמי מתנה הוו</w:t>
      </w:r>
      <w:r>
        <w:rPr>
          <w:rFonts w:cs="Miriam"/>
          <w:szCs w:val="20"/>
          <w:rtl/>
        </w:rPr>
        <w:t>)</w:t>
      </w:r>
      <w:r>
        <w:rPr>
          <w:rFonts w:hint="cs"/>
          <w:rtl/>
        </w:rPr>
        <w:t>;</w:t>
      </w:r>
      <w:r>
        <w:rPr>
          <w:rtl/>
        </w:rPr>
        <w:t xml:space="preserve"> </w:t>
      </w:r>
      <w:r>
        <w:rPr>
          <w:rFonts w:hint="cs"/>
          <w:rtl/>
        </w:rPr>
        <w:t xml:space="preserve">רבא אמר: עשו בו תקנת השוק </w:t>
      </w:r>
      <w:r>
        <w:rPr>
          <w:rFonts w:cs="Miriam"/>
          <w:szCs w:val="20"/>
          <w:rtl/>
        </w:rPr>
        <w:t>(</w:t>
      </w:r>
      <w:r>
        <w:rPr>
          <w:rFonts w:cs="Miriam" w:hint="cs"/>
          <w:szCs w:val="20"/>
          <w:rtl/>
        </w:rPr>
        <w:t>אפילו ליטול מאתים, דאורחיה למזבין בדמים יקרים</w:t>
      </w:r>
      <w:r>
        <w:rPr>
          <w:rFonts w:cs="Miriam"/>
          <w:szCs w:val="20"/>
          <w:rtl/>
        </w:rPr>
        <w:t>)</w:t>
      </w:r>
      <w:r>
        <w:rPr>
          <w:rFonts w:hint="cs"/>
          <w:rtl/>
        </w:rPr>
        <w:t>.</w:t>
      </w:r>
      <w:r>
        <w:rPr>
          <w:rtl/>
        </w:rPr>
        <w:t xml:space="preserve"> </w:t>
      </w:r>
    </w:p>
    <w:p w:rsidR="004C1E72" w:rsidRDefault="004C1E72" w:rsidP="004C1E72">
      <w:pPr>
        <w:rPr>
          <w:rFonts w:cs="Miriam" w:hint="cs"/>
          <w:szCs w:val="20"/>
        </w:rPr>
      </w:pPr>
      <w:r>
        <w:rPr>
          <w:rFonts w:hint="cs"/>
          <w:rtl/>
        </w:rPr>
        <w:t xml:space="preserve">והלכתא: בכולהו עשו בו תקנת השוק, לבר מגנב ופרע בחובו, גנב ופרע בהיקיפו </w:t>
      </w:r>
      <w:r>
        <w:rPr>
          <w:rFonts w:cs="Miriam"/>
          <w:szCs w:val="20"/>
          <w:rtl/>
        </w:rPr>
        <w:t>(</w:t>
      </w:r>
      <w:r>
        <w:rPr>
          <w:rFonts w:cs="Miriam" w:hint="cs"/>
          <w:szCs w:val="20"/>
          <w:rtl/>
        </w:rPr>
        <w:t>דלא יהיב זוזי אהאי חפץ</w:t>
      </w:r>
      <w:r>
        <w:rPr>
          <w:rFonts w:cs="Miriam"/>
          <w:szCs w:val="20"/>
          <w:rtl/>
        </w:rPr>
        <w:t>)</w:t>
      </w:r>
      <w:r>
        <w:rPr>
          <w:rFonts w:hint="cs"/>
          <w:rtl/>
        </w:rPr>
        <w:t xml:space="preserve">. </w:t>
      </w:r>
    </w:p>
    <w:p w:rsidR="004C1E72" w:rsidRDefault="004C1E72" w:rsidP="004C1E72">
      <w:pPr>
        <w:rPr>
          <w:rFonts w:cs="Miriam" w:hint="cs"/>
          <w:szCs w:val="20"/>
        </w:rPr>
      </w:pPr>
    </w:p>
    <w:p w:rsidR="004C1E72" w:rsidRDefault="004C1E72" w:rsidP="004C1E72">
      <w:pPr>
        <w:rPr>
          <w:rFonts w:hint="cs"/>
          <w:rtl/>
        </w:rPr>
      </w:pPr>
      <w:r>
        <w:rPr>
          <w:rFonts w:hint="cs"/>
          <w:rtl/>
        </w:rPr>
        <w:t xml:space="preserve">אבימי בר נאזי, חמוה דרבינא, הוה מסיק בההוא גברא ארבעה זוזי; גנב גלימא, אתיא ניהליה, אוזפיה ארבעה זוזי אחריני </w:t>
      </w:r>
      <w:r>
        <w:rPr>
          <w:rFonts w:cs="Courier New" w:hint="cs"/>
          <w:szCs w:val="20"/>
          <w:rtl/>
        </w:rPr>
        <w:t>[</w:t>
      </w:r>
      <w:r>
        <w:rPr>
          <w:rFonts w:ascii="Courier New" w:hAnsi="Courier New" w:cs="Courier New" w:hint="cs"/>
          <w:sz w:val="16"/>
          <w:szCs w:val="20"/>
          <w:rtl/>
        </w:rPr>
        <w:t>הילוה לו עוד ארבע זוז, ולא ברור אם גלימא הגנובה שימשה כמשכון על ההולאה הראשונה, השניה, או לשתי ההלאות, או כתשלום לראשון</w:t>
      </w:r>
      <w:r>
        <w:rPr>
          <w:rFonts w:cs="Courier New" w:hint="cs"/>
          <w:szCs w:val="20"/>
          <w:rtl/>
        </w:rPr>
        <w:t>]</w:t>
      </w:r>
      <w:r>
        <w:rPr>
          <w:rFonts w:hint="cs"/>
          <w:rtl/>
        </w:rPr>
        <w:t xml:space="preserve">; לסוף הוכר הגנב </w:t>
      </w:r>
      <w:r>
        <w:rPr>
          <w:rFonts w:cs="Courier New" w:hint="cs"/>
          <w:szCs w:val="20"/>
          <w:rtl/>
        </w:rPr>
        <w:t>[</w:t>
      </w:r>
      <w:r>
        <w:rPr>
          <w:rFonts w:ascii="Courier New" w:hAnsi="Courier New" w:cs="Courier New" w:hint="cs"/>
          <w:sz w:val="16"/>
          <w:szCs w:val="20"/>
          <w:rtl/>
        </w:rPr>
        <w:t>שגנב את הגלימה שהביא הלוה</w:t>
      </w:r>
      <w:r>
        <w:rPr>
          <w:rFonts w:cs="Courier New" w:hint="cs"/>
          <w:szCs w:val="20"/>
          <w:rtl/>
        </w:rPr>
        <w:t>]</w:t>
      </w:r>
      <w:r>
        <w:rPr>
          <w:rFonts w:hint="cs"/>
          <w:rtl/>
        </w:rPr>
        <w:t xml:space="preserve">. אתא לקמיה דרבינא, אמר: קמאי 'גנב ופרע בחובו' </w:t>
      </w:r>
      <w:r>
        <w:rPr>
          <w:rFonts w:cs="Courier New" w:hint="cs"/>
          <w:szCs w:val="20"/>
          <w:rtl/>
        </w:rPr>
        <w:t>[</w:t>
      </w:r>
      <w:r>
        <w:rPr>
          <w:rFonts w:ascii="Courier New" w:hAnsi="Courier New" w:cs="Courier New" w:hint="cs"/>
          <w:sz w:val="16"/>
          <w:szCs w:val="20"/>
          <w:rtl/>
        </w:rPr>
        <w:t>וחייב להחזיר את הגלימה</w:t>
      </w:r>
      <w:r>
        <w:rPr>
          <w:rFonts w:cs="Courier New" w:hint="cs"/>
          <w:szCs w:val="20"/>
          <w:rtl/>
        </w:rPr>
        <w:t>]</w:t>
      </w:r>
      <w:r>
        <w:rPr>
          <w:rFonts w:hint="cs"/>
          <w:rtl/>
        </w:rPr>
        <w:t xml:space="preserve"> ולא בעי </w:t>
      </w:r>
      <w:r>
        <w:rPr>
          <w:rFonts w:cs="Courier New" w:hint="cs"/>
          <w:szCs w:val="20"/>
          <w:rtl/>
        </w:rPr>
        <w:t>[</w:t>
      </w:r>
      <w:r>
        <w:rPr>
          <w:rFonts w:ascii="Courier New" w:hAnsi="Courier New" w:cs="Courier New" w:hint="cs"/>
          <w:sz w:val="16"/>
          <w:szCs w:val="20"/>
          <w:rtl/>
        </w:rPr>
        <w:t>הנגנב</w:t>
      </w:r>
      <w:r>
        <w:rPr>
          <w:rFonts w:cs="Courier New" w:hint="cs"/>
          <w:szCs w:val="20"/>
          <w:rtl/>
        </w:rPr>
        <w:t>]</w:t>
      </w:r>
      <w:r>
        <w:rPr>
          <w:rFonts w:hint="cs"/>
          <w:rtl/>
        </w:rPr>
        <w:t xml:space="preserve"> למיתב ליה ולא מידי; הנך ארבעה זוזי אחריני - שקול זוזך והדר גלימי.</w:t>
      </w:r>
    </w:p>
    <w:p w:rsidR="004C1E72" w:rsidRDefault="004C1E72" w:rsidP="004C1E72">
      <w:pPr>
        <w:rPr>
          <w:rFonts w:hint="cs"/>
          <w:rtl/>
        </w:rPr>
      </w:pPr>
      <w:r>
        <w:rPr>
          <w:rFonts w:hint="cs"/>
          <w:rtl/>
        </w:rPr>
        <w:t>מתקיף לה רב כהן: ודלמא גלימא - בהני זוזי קמאי יהבה ניהליה: 'גנב ופרע בחובו, גנב ופרע בהיקיפו', וארבעה זוזי בתראי - הימוני הימניה כי היכי דהימניה מעיקרא!?</w:t>
      </w:r>
    </w:p>
    <w:p w:rsidR="004C1E72" w:rsidRDefault="004C1E72" w:rsidP="004C1E72">
      <w:pPr>
        <w:rPr>
          <w:rFonts w:hint="cs"/>
          <w:rtl/>
        </w:rPr>
      </w:pPr>
      <w:r>
        <w:rPr>
          <w:rFonts w:hint="cs"/>
          <w:rtl/>
        </w:rPr>
        <w:t xml:space="preserve">איגלגל מילתא, מטא לקמיה דרבי אבהו, אמר: הלכתא כרב כהן </w:t>
      </w:r>
      <w:r>
        <w:rPr>
          <w:rFonts w:cs="Miriam"/>
          <w:szCs w:val="20"/>
          <w:rtl/>
        </w:rPr>
        <w:t>(</w:t>
      </w:r>
      <w:r>
        <w:rPr>
          <w:rFonts w:cs="Miriam" w:hint="cs"/>
          <w:szCs w:val="20"/>
          <w:rtl/>
        </w:rPr>
        <w:t>דכיון דהימניה מעיקרא השתא נמי הימניה</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 xml:space="preserve">נרשאה גנב ספרא, זבניה לפפונאה בתמנן זוזי; אזל פפונאה זבניה לבר מחוזאה במאה ועשרין זוזי </w:t>
      </w:r>
      <w:r>
        <w:rPr>
          <w:rFonts w:cs="Miriam"/>
          <w:szCs w:val="20"/>
          <w:rtl/>
        </w:rPr>
        <w:t>(</w:t>
      </w:r>
      <w:r>
        <w:rPr>
          <w:rFonts w:cs="Miriam" w:hint="cs"/>
          <w:szCs w:val="20"/>
          <w:rtl/>
        </w:rPr>
        <w:t>'נרשאה' ו'פפונאה' ו'בני מחוזאה' - על שם מקומן נקראו</w:t>
      </w:r>
      <w:r>
        <w:rPr>
          <w:rFonts w:cs="Miriam"/>
          <w:szCs w:val="20"/>
          <w:rtl/>
        </w:rPr>
        <w:t>)</w:t>
      </w:r>
      <w:r>
        <w:rPr>
          <w:rFonts w:hint="cs"/>
          <w:rtl/>
        </w:rPr>
        <w:t>; לסוף הוכר הגנב. אמר אביי: ליזיל מרי דספרא ויהב ליה לבר מחוזא תמנן זוזי ושקיל ספריה, ואזיל בר מחוזאה ושקיל ארבעין מפפונאה.</w:t>
      </w:r>
    </w:p>
    <w:p w:rsidR="004C1E72" w:rsidRDefault="004C1E72" w:rsidP="004C1E72">
      <w:pPr>
        <w:rPr>
          <w:rFonts w:hint="cs"/>
          <w:rtl/>
        </w:rPr>
      </w:pPr>
      <w:r>
        <w:rPr>
          <w:rFonts w:hint="cs"/>
          <w:rtl/>
        </w:rPr>
        <w:t>מתקיף לה רבא: השתא לוקח מגנב עשו בו תקנת השוק, לוקח מלוקח מיבעיא?</w:t>
      </w:r>
    </w:p>
    <w:p w:rsidR="004C1E72" w:rsidRDefault="004C1E72" w:rsidP="004C1E72">
      <w:pPr>
        <w:rPr>
          <w:rFonts w:hint="cs"/>
        </w:rPr>
      </w:pPr>
      <w:r>
        <w:rPr>
          <w:rFonts w:hint="cs"/>
          <w:rtl/>
        </w:rPr>
        <w:t>אלא אמר רבא: ליזיל מריה דספרא ויהיב ליה לבר מחוזאה מאה ועשרין זוזי ושקיל ספריה; וליזיל מרי דספרא ולישקול ארבעין מפפונאה ותמנן מנרשאה.</w:t>
      </w:r>
    </w:p>
    <w:p w:rsidR="004C1E72" w:rsidRDefault="004C1E72" w:rsidP="004C1E72">
      <w:pPr>
        <w:rPr>
          <w:rFonts w:hint="cs"/>
          <w:rtl/>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hint="cs"/>
        </w:rPr>
      </w:pPr>
      <w:r>
        <w:rPr>
          <w:rFonts w:hint="cs"/>
          <w:rtl/>
        </w:rPr>
        <w:t>זה בא בחביתו של יין וזה בא בכדו של דבש; נסדקה חבית של דבש ושפך זה את יינו והציל את הדבש לתוכו</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קטו,ב) </w:t>
      </w:r>
    </w:p>
    <w:p w:rsidR="004C1E72" w:rsidRDefault="004C1E72" w:rsidP="004C1E72">
      <w:pPr>
        <w:rPr>
          <w:rFonts w:cs="Courier New" w:hint="cs"/>
          <w:szCs w:val="20"/>
          <w:rtl/>
        </w:rPr>
      </w:pPr>
      <w:r>
        <w:rPr>
          <w:rFonts w:cs="Courier New" w:hint="cs"/>
          <w:szCs w:val="20"/>
          <w:rtl/>
        </w:rPr>
        <w:t>[המשך המשנה:]</w:t>
      </w:r>
    </w:p>
    <w:p w:rsidR="004C1E72" w:rsidRDefault="004C1E72" w:rsidP="004C1E72">
      <w:pPr>
        <w:rPr>
          <w:rFonts w:hint="cs"/>
          <w:rtl/>
        </w:rPr>
      </w:pPr>
      <w:r>
        <w:rPr>
          <w:rFonts w:hint="cs"/>
          <w:rtl/>
        </w:rPr>
        <w:t xml:space="preserve">אין לו אלא שכרו </w:t>
      </w:r>
      <w:r>
        <w:rPr>
          <w:rFonts w:cs="Miriam"/>
          <w:szCs w:val="20"/>
          <w:rtl/>
        </w:rPr>
        <w:t>(</w:t>
      </w:r>
      <w:r>
        <w:rPr>
          <w:rFonts w:cs="Miriam" w:hint="cs"/>
          <w:szCs w:val="20"/>
          <w:rtl/>
        </w:rPr>
        <w:t>שכר כלי ושכר פעולה</w:t>
      </w:r>
      <w:r>
        <w:rPr>
          <w:rFonts w:cs="Miriam"/>
          <w:szCs w:val="20"/>
          <w:rtl/>
        </w:rPr>
        <w:t>)</w:t>
      </w:r>
      <w:r>
        <w:rPr>
          <w:rFonts w:hint="cs"/>
          <w:rtl/>
        </w:rPr>
        <w:t>; ואם אמר "אציל את שלך ואתה נותן לי דמי שלי" - חייב ליתן לו.</w:t>
      </w:r>
    </w:p>
    <w:p w:rsidR="004C1E72" w:rsidRDefault="004C1E72" w:rsidP="004C1E72">
      <w:pPr>
        <w:rPr>
          <w:rFonts w:cs="Miriam" w:hint="cs"/>
          <w:szCs w:val="20"/>
        </w:rPr>
      </w:pPr>
      <w:r>
        <w:rPr>
          <w:rFonts w:hint="cs"/>
          <w:rtl/>
        </w:rPr>
        <w:t>שטף נחל חמורו וחמור חבירו: שלו יפה מנה ושל חבירו מאתים, והניח זה את שלו והציל את של חבירו - אין לו אלא שכרו; ואם אמר לו "אני אציל את שלך ואתה נותן לי את שלי" - חייב ליתן לו.</w:t>
      </w:r>
    </w:p>
    <w:p w:rsidR="004C1E72" w:rsidRDefault="004C1E72" w:rsidP="004C1E72">
      <w:pPr>
        <w:rPr>
          <w:rFonts w:cs="Miriam" w:hint="cs"/>
          <w:szCs w:val="20"/>
        </w:rPr>
      </w:pPr>
    </w:p>
    <w:p w:rsidR="004C1E72" w:rsidRDefault="004C1E72" w:rsidP="004C1E72">
      <w:pPr>
        <w:rPr>
          <w:rFonts w:cs="Miriam" w:hint="cs"/>
          <w:szCs w:val="20"/>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 xml:space="preserve">ואמאי? לימא ליה "מהפקירא קא זכינא </w:t>
      </w:r>
      <w:r>
        <w:rPr>
          <w:rFonts w:cs="Miriam"/>
          <w:szCs w:val="20"/>
          <w:rtl/>
        </w:rPr>
        <w:t>(</w:t>
      </w:r>
      <w:r>
        <w:rPr>
          <w:rFonts w:cs="Miriam" w:hint="cs"/>
          <w:szCs w:val="20"/>
          <w:rtl/>
        </w:rPr>
        <w:t>דבש שלך היה הולך כולו לאיבוד והריני כמציל מן ההפקר</w:t>
      </w:r>
      <w:r>
        <w:rPr>
          <w:rFonts w:cs="Miriam"/>
          <w:szCs w:val="20"/>
          <w:rtl/>
        </w:rPr>
        <w:t>)</w:t>
      </w:r>
      <w:r>
        <w:rPr>
          <w:rFonts w:hint="cs"/>
          <w:rtl/>
        </w:rPr>
        <w:t xml:space="preserve">!" </w:t>
      </w:r>
      <w:r>
        <w:rPr>
          <w:rFonts w:cs="Miriam"/>
          <w:szCs w:val="20"/>
          <w:rtl/>
        </w:rPr>
        <w:t>(</w:t>
      </w:r>
      <w:r>
        <w:rPr>
          <w:rFonts w:cs="Miriam" w:hint="cs"/>
          <w:szCs w:val="20"/>
          <w:rtl/>
        </w:rPr>
        <w:t>ואמאי 'אין לו אלא שכרו'? כוליה דבש לישקול! וגבי חמור ליכא למימר הכי, דיכול להצילה הוא</w:t>
      </w:r>
      <w:r>
        <w:rPr>
          <w:rFonts w:cs="Miriam"/>
          <w:szCs w:val="20"/>
          <w:rtl/>
        </w:rPr>
        <w:t>)</w:t>
      </w:r>
      <w:r>
        <w:rPr>
          <w:rFonts w:hint="cs"/>
          <w:rtl/>
        </w:rPr>
        <w:t>?</w:t>
      </w:r>
      <w:r>
        <w:rPr>
          <w:rtl/>
        </w:rPr>
        <w:t xml:space="preserve"> </w:t>
      </w:r>
      <w:r>
        <w:rPr>
          <w:rFonts w:hint="cs"/>
          <w:rtl/>
        </w:rPr>
        <w:t xml:space="preserve">מי לא תניא 'הרי שהיה טעון כדי יין וכדי שמן וראה שהן משתברות </w:t>
      </w:r>
      <w:r>
        <w:rPr>
          <w:rFonts w:cs="Miriam"/>
          <w:szCs w:val="20"/>
          <w:rtl/>
        </w:rPr>
        <w:t>(</w:t>
      </w:r>
      <w:r>
        <w:rPr>
          <w:rFonts w:cs="Miriam" w:hint="cs"/>
          <w:szCs w:val="20"/>
          <w:rtl/>
        </w:rPr>
        <w:t>והכל נשפך ביחד</w:t>
      </w:r>
      <w:r>
        <w:rPr>
          <w:rFonts w:cs="Miriam"/>
          <w:szCs w:val="20"/>
          <w:rtl/>
        </w:rPr>
        <w:t>)</w:t>
      </w:r>
      <w:r>
        <w:rPr>
          <w:rtl/>
        </w:rPr>
        <w:t xml:space="preserve"> </w:t>
      </w:r>
      <w:r>
        <w:rPr>
          <w:rFonts w:hint="cs"/>
          <w:rtl/>
        </w:rPr>
        <w:t xml:space="preserve">לא יאמר "הרי זה תרומה ומעשר על פירות שיש לי בתוך ביתי", ואם אמר - לא אמר כלום </w:t>
      </w:r>
      <w:r>
        <w:rPr>
          <w:rFonts w:cs="Miriam"/>
          <w:szCs w:val="20"/>
          <w:rtl/>
        </w:rPr>
        <w:t>(</w:t>
      </w:r>
      <w:r>
        <w:rPr>
          <w:rFonts w:cs="Miriam" w:hint="cs"/>
          <w:szCs w:val="20"/>
          <w:rtl/>
        </w:rPr>
        <w:t>אלמא כיון דלאיבוד אזל - לית בהו זכייה והפקירא הוא</w:t>
      </w:r>
      <w:r>
        <w:rPr>
          <w:rFonts w:cs="Miriam"/>
          <w:szCs w:val="20"/>
          <w:rtl/>
        </w:rPr>
        <w:t>)</w:t>
      </w:r>
      <w:r>
        <w:rPr>
          <w:rFonts w:hint="cs"/>
          <w:rtl/>
        </w:rPr>
        <w:t>?</w:t>
      </w:r>
    </w:p>
    <w:p w:rsidR="004C1E72" w:rsidRDefault="004C1E72" w:rsidP="004C1E72">
      <w:pPr>
        <w:rPr>
          <w:rFonts w:hint="cs"/>
          <w:rtl/>
        </w:rPr>
      </w:pPr>
      <w:r>
        <w:rPr>
          <w:rFonts w:hint="cs"/>
          <w:rtl/>
        </w:rPr>
        <w:t xml:space="preserve">כדאמר רבי ירמיה </w:t>
      </w:r>
      <w:r>
        <w:rPr>
          <w:rFonts w:cs="Miriam"/>
          <w:szCs w:val="20"/>
          <w:rtl/>
        </w:rPr>
        <w:t>(</w:t>
      </w:r>
      <w:r>
        <w:rPr>
          <w:rFonts w:cs="Miriam" w:hint="cs"/>
          <w:szCs w:val="20"/>
          <w:rtl/>
        </w:rPr>
        <w:t>לקמן</w:t>
      </w:r>
      <w:r>
        <w:rPr>
          <w:rFonts w:cs="Miriam"/>
          <w:szCs w:val="20"/>
          <w:rtl/>
        </w:rPr>
        <w:t>)</w:t>
      </w:r>
      <w:r>
        <w:rPr>
          <w:rFonts w:hint="cs"/>
          <w:rtl/>
        </w:rPr>
        <w:t xml:space="preserve">: 'כשעקל בית הבד כרוך עליה </w:t>
      </w:r>
      <w:r>
        <w:rPr>
          <w:rFonts w:cs="Miriam"/>
          <w:szCs w:val="20"/>
          <w:rtl/>
        </w:rPr>
        <w:t>(</w:t>
      </w:r>
      <w:r>
        <w:rPr>
          <w:rFonts w:cs="Miriam" w:hint="cs"/>
          <w:szCs w:val="20"/>
          <w:rtl/>
        </w:rPr>
        <w:t>בעקל דדובשא כרוך עליה: חבית של דבש קשורה בעקל, ולא ישפך הכל אלא מנטף מעט מעט וליכא הפקר</w:t>
      </w:r>
      <w:r>
        <w:rPr>
          <w:rFonts w:cs="Miriam"/>
          <w:szCs w:val="20"/>
          <w:rtl/>
        </w:rPr>
        <w:t>)</w:t>
      </w:r>
      <w:r>
        <w:rPr>
          <w:rFonts w:hint="cs"/>
          <w:rtl/>
        </w:rPr>
        <w:t>' - הכי נמי כשעקל בית הבד כרוך עליה.</w:t>
      </w:r>
    </w:p>
    <w:p w:rsidR="004C1E72" w:rsidRDefault="004C1E72" w:rsidP="004C1E72">
      <w:pPr>
        <w:pStyle w:val="af"/>
        <w:tabs>
          <w:tab w:val="clear" w:pos="4320"/>
          <w:tab w:val="clear" w:pos="8640"/>
        </w:tabs>
        <w:rPr>
          <w:rFonts w:cs="Rod" w:hint="cs"/>
          <w:rtl/>
        </w:rPr>
      </w:pPr>
      <w:r>
        <w:rPr>
          <w:rFonts w:cs="Rod" w:hint="cs"/>
          <w:rtl/>
        </w:rPr>
        <w:t xml:space="preserve"> </w:t>
      </w:r>
    </w:p>
    <w:p w:rsidR="004C1E72" w:rsidRDefault="004C1E72" w:rsidP="004C1E72">
      <w:pPr>
        <w:rPr>
          <w:rFonts w:hint="cs"/>
          <w:rtl/>
        </w:rPr>
      </w:pPr>
      <w:r>
        <w:rPr>
          <w:rFonts w:hint="cs"/>
          <w:rtl/>
        </w:rPr>
        <w:t>'ואם אמר - לא אמר כלום'? והתניא</w:t>
      </w:r>
      <w:r>
        <w:rPr>
          <w:rtl/>
        </w:rPr>
        <w:t xml:space="preserve"> </w:t>
      </w:r>
      <w:r>
        <w:rPr>
          <w:rFonts w:cs="Miriam"/>
          <w:szCs w:val="16"/>
          <w:rtl/>
        </w:rPr>
        <w:t>[תוספתא מעשר שני (ליברמן) פרק א הלכה ז]</w:t>
      </w:r>
      <w:r>
        <w:rPr>
          <w:rFonts w:hint="cs"/>
          <w:rtl/>
        </w:rPr>
        <w:t>: '</w:t>
      </w:r>
      <w:r>
        <w:rPr>
          <w:rFonts w:hint="cs"/>
          <w:i/>
          <w:iCs/>
          <w:rtl/>
        </w:rPr>
        <w:t xml:space="preserve">מי שבא בדרך, ומעות בידו, ואנס כנגדו, לא יאמר "הרי פירות </w:t>
      </w:r>
      <w:r>
        <w:rPr>
          <w:rFonts w:cs="Miriam"/>
          <w:szCs w:val="20"/>
          <w:rtl/>
        </w:rPr>
        <w:t>(</w:t>
      </w:r>
      <w:r>
        <w:rPr>
          <w:rFonts w:cs="Miriam" w:hint="cs"/>
          <w:szCs w:val="20"/>
          <w:rtl/>
        </w:rPr>
        <w:t>של מעשר שני</w:t>
      </w:r>
      <w:r>
        <w:rPr>
          <w:rFonts w:cs="Miriam"/>
          <w:szCs w:val="20"/>
          <w:rtl/>
        </w:rPr>
        <w:t>)</w:t>
      </w:r>
      <w:r>
        <w:rPr>
          <w:i/>
          <w:iCs/>
          <w:rtl/>
        </w:rPr>
        <w:t xml:space="preserve"> </w:t>
      </w:r>
      <w:r>
        <w:rPr>
          <w:rFonts w:hint="cs"/>
          <w:i/>
          <w:iCs/>
          <w:rtl/>
        </w:rPr>
        <w:t>שיש לי בתוך ביתי מחוללים על מעות הללו" ואם אמר - דבריו קיימין.</w:t>
      </w:r>
      <w:r>
        <w:rPr>
          <w:rFonts w:hint="cs"/>
          <w:rtl/>
        </w:rPr>
        <w:t>'?!</w:t>
      </w:r>
    </w:p>
    <w:p w:rsidR="004C1E72" w:rsidRDefault="004C1E72" w:rsidP="004C1E72">
      <w:pPr>
        <w:rPr>
          <w:rFonts w:hint="cs"/>
          <w:rtl/>
        </w:rPr>
      </w:pPr>
      <w:r>
        <w:rPr>
          <w:rFonts w:hint="cs"/>
          <w:rtl/>
        </w:rPr>
        <w:t>הכא במאי עסקינן? - בשיכול להציל.</w:t>
      </w:r>
    </w:p>
    <w:p w:rsidR="004C1E72" w:rsidRDefault="004C1E72" w:rsidP="004C1E72">
      <w:pPr>
        <w:rPr>
          <w:rFonts w:hint="cs"/>
          <w:rtl/>
        </w:rPr>
      </w:pPr>
      <w:r>
        <w:rPr>
          <w:rFonts w:hint="cs"/>
          <w:rtl/>
        </w:rPr>
        <w:t>אי בשיכול להציל - לכתחלה אמאי לא יאמר?</w:t>
      </w:r>
    </w:p>
    <w:p w:rsidR="004C1E72" w:rsidRDefault="004C1E72" w:rsidP="004C1E72">
      <w:pPr>
        <w:rPr>
          <w:rFonts w:cs="Miriam" w:hint="cs"/>
          <w:szCs w:val="20"/>
          <w:rtl/>
        </w:rPr>
      </w:pPr>
      <w:r>
        <w:rPr>
          <w:rFonts w:hint="cs"/>
          <w:rtl/>
        </w:rPr>
        <w:t>בשיכול להציל על ידי הדחק.</w:t>
      </w:r>
    </w:p>
    <w:p w:rsidR="004C1E72" w:rsidRDefault="004C1E72" w:rsidP="004C1E72">
      <w:pPr>
        <w:rPr>
          <w:rFonts w:hint="cs"/>
          <w:rtl/>
        </w:rPr>
      </w:pPr>
    </w:p>
    <w:p w:rsidR="004C1E72" w:rsidRDefault="004C1E72" w:rsidP="004C1E72">
      <w:pPr>
        <w:rPr>
          <w:rFonts w:hint="cs"/>
          <w:rtl/>
        </w:rPr>
      </w:pPr>
      <w:r>
        <w:rPr>
          <w:rFonts w:hint="cs"/>
          <w:rtl/>
        </w:rPr>
        <w:t xml:space="preserve">וכל היכא דאיכא הפסידא </w:t>
      </w:r>
      <w:r>
        <w:rPr>
          <w:rFonts w:cs="Miriam"/>
          <w:szCs w:val="20"/>
          <w:rtl/>
        </w:rPr>
        <w:t>(</w:t>
      </w:r>
      <w:r>
        <w:rPr>
          <w:rFonts w:cs="Miriam" w:hint="cs"/>
          <w:szCs w:val="20"/>
          <w:rtl/>
        </w:rPr>
        <w:t>קצת הפסד, וליכא איבוד לגמרי, כי הכא דמוקמת לה בשיכול להציל על ידי הדחק, ושמא יציל</w:t>
      </w:r>
      <w:r>
        <w:rPr>
          <w:rFonts w:cs="Miriam"/>
          <w:szCs w:val="20"/>
          <w:rtl/>
        </w:rPr>
        <w:t>)</w:t>
      </w:r>
      <w:r>
        <w:rPr>
          <w:rtl/>
        </w:rPr>
        <w:t xml:space="preserve"> </w:t>
      </w:r>
      <w:r>
        <w:rPr>
          <w:rFonts w:hint="cs"/>
          <w:rtl/>
        </w:rPr>
        <w:t xml:space="preserve">- לכתחלה לא יאמר </w:t>
      </w:r>
      <w:r>
        <w:rPr>
          <w:rFonts w:cs="Miriam"/>
          <w:szCs w:val="20"/>
          <w:rtl/>
        </w:rPr>
        <w:t>(</w:t>
      </w:r>
      <w:r>
        <w:rPr>
          <w:rFonts w:cs="Miriam" w:hint="cs"/>
          <w:szCs w:val="20"/>
          <w:rtl/>
        </w:rPr>
        <w:t>בתמיה</w:t>
      </w:r>
      <w:r>
        <w:rPr>
          <w:rFonts w:cs="Miriam"/>
          <w:szCs w:val="20"/>
          <w:rtl/>
        </w:rPr>
        <w:t>)</w:t>
      </w:r>
      <w:r>
        <w:rPr>
          <w:rFonts w:hint="cs"/>
          <w:rtl/>
        </w:rPr>
        <w:t>?</w:t>
      </w:r>
      <w:r>
        <w:rPr>
          <w:rtl/>
        </w:rPr>
        <w:t xml:space="preserve"> </w:t>
      </w:r>
      <w:r>
        <w:rPr>
          <w:rFonts w:hint="cs"/>
          <w:rtl/>
        </w:rPr>
        <w:t>והתניא</w:t>
      </w:r>
      <w:r>
        <w:rPr>
          <w:rtl/>
        </w:rPr>
        <w:t xml:space="preserve"> </w:t>
      </w:r>
      <w:r>
        <w:rPr>
          <w:rFonts w:cs="Miriam"/>
          <w:szCs w:val="16"/>
          <w:rtl/>
        </w:rPr>
        <w:t>[תוספתא דמאי (ליברמן) פרק ח הלכה יא]</w:t>
      </w:r>
      <w:r>
        <w:rPr>
          <w:rFonts w:hint="cs"/>
          <w:rtl/>
        </w:rPr>
        <w:t>: '</w:t>
      </w:r>
      <w:r>
        <w:rPr>
          <w:rFonts w:hint="cs"/>
          <w:i/>
          <w:iCs/>
          <w:rtl/>
        </w:rPr>
        <w:t xml:space="preserve">הרי שהיו לו </w:t>
      </w:r>
      <w:r>
        <w:rPr>
          <w:rFonts w:cs="Miriam"/>
          <w:szCs w:val="20"/>
          <w:rtl/>
        </w:rPr>
        <w:t>(</w:t>
      </w:r>
      <w:r>
        <w:rPr>
          <w:rFonts w:cs="Miriam" w:hint="cs"/>
          <w:szCs w:val="20"/>
          <w:rtl/>
        </w:rPr>
        <w:t>ללוי</w:t>
      </w:r>
      <w:r>
        <w:rPr>
          <w:rFonts w:cs="Miriam"/>
          <w:szCs w:val="20"/>
          <w:rtl/>
        </w:rPr>
        <w:t>)</w:t>
      </w:r>
      <w:r>
        <w:rPr>
          <w:i/>
          <w:iCs/>
          <w:rtl/>
        </w:rPr>
        <w:t xml:space="preserve"> </w:t>
      </w:r>
      <w:r>
        <w:rPr>
          <w:rFonts w:hint="cs"/>
          <w:i/>
          <w:iCs/>
          <w:rtl/>
        </w:rPr>
        <w:t xml:space="preserve">עשר חביות של טבל </w:t>
      </w:r>
      <w:r>
        <w:rPr>
          <w:rFonts w:cs="Miriam"/>
          <w:szCs w:val="20"/>
          <w:rtl/>
        </w:rPr>
        <w:t>(</w:t>
      </w:r>
      <w:r>
        <w:rPr>
          <w:rFonts w:cs="Miriam" w:hint="cs"/>
          <w:szCs w:val="20"/>
          <w:rtl/>
        </w:rPr>
        <w:t>הטבול לתרומת מעשר</w:t>
      </w:r>
      <w:r>
        <w:rPr>
          <w:rFonts w:cs="Miriam"/>
          <w:szCs w:val="20"/>
          <w:rtl/>
        </w:rPr>
        <w:t>)</w:t>
      </w:r>
      <w:r>
        <w:rPr>
          <w:i/>
          <w:iCs/>
          <w:rtl/>
        </w:rPr>
        <w:t xml:space="preserve"> </w:t>
      </w:r>
      <w:r>
        <w:rPr>
          <w:rFonts w:hint="cs"/>
          <w:i/>
          <w:iCs/>
          <w:rtl/>
        </w:rPr>
        <w:t xml:space="preserve">טמא </w:t>
      </w:r>
      <w:r>
        <w:rPr>
          <w:rFonts w:cs="Miriam"/>
          <w:szCs w:val="20"/>
          <w:rtl/>
        </w:rPr>
        <w:t>(</w:t>
      </w:r>
      <w:r>
        <w:rPr>
          <w:rFonts w:cs="Miriam" w:hint="cs"/>
          <w:szCs w:val="20"/>
          <w:rtl/>
        </w:rPr>
        <w:t>דתרומת מעשר דידיה לא חזיא לכהן לשתיה אלא לזלף; ולקמיה מוקי לה ביין חדש, דלא חזי כולי האי לזלף, דלא אלים ריחא, ופסידא פורתא הוא דאיכא, כמו זה שיכול להציל על ידי הדחק</w:t>
      </w:r>
      <w:r>
        <w:rPr>
          <w:rFonts w:cs="Miriam"/>
          <w:szCs w:val="20"/>
          <w:rtl/>
        </w:rPr>
        <w:t>)</w:t>
      </w:r>
      <w:r>
        <w:rPr>
          <w:rFonts w:hint="cs"/>
          <w:i/>
          <w:iCs/>
          <w:rtl/>
        </w:rPr>
        <w:t xml:space="preserve">, וראה אחת מהן שנשברה או שנתגלתה </w:t>
      </w:r>
      <w:r>
        <w:rPr>
          <w:i/>
          <w:iCs/>
          <w:rtl/>
        </w:rPr>
        <w:t>–</w:t>
      </w:r>
      <w:r>
        <w:rPr>
          <w:rFonts w:hint="cs"/>
          <w:i/>
          <w:iCs/>
          <w:rtl/>
        </w:rPr>
        <w:t xml:space="preserve"> אומר: הרי היא תרומת מעשר על תשע חברותיה; ובשמן לא יעשה כן מפני הפסד כהן </w:t>
      </w:r>
      <w:r>
        <w:rPr>
          <w:rFonts w:cs="Miriam"/>
          <w:szCs w:val="20"/>
          <w:rtl/>
        </w:rPr>
        <w:t>(</w:t>
      </w:r>
      <w:r>
        <w:rPr>
          <w:rFonts w:cs="Miriam" w:hint="cs"/>
          <w:szCs w:val="20"/>
          <w:rtl/>
        </w:rPr>
        <w:t>שמן דתרומה טמאה חזי להדליק, וכי מפסיד לה - לכהן איכא פסידא טובא</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ו</w:t>
      </w:r>
      <w:r>
        <w:rPr>
          <w:rFonts w:cs="Courier New" w:hint="cs"/>
          <w:szCs w:val="20"/>
          <w:rtl/>
        </w:rPr>
        <w:t>]</w:t>
      </w:r>
      <w:r>
        <w:rPr>
          <w:rFonts w:hint="cs"/>
          <w:rtl/>
        </w:rPr>
        <w:t xml:space="preserve">אמר רבי ירמיה: כשעקל בית הבד כרוך עליה </w:t>
      </w:r>
      <w:r>
        <w:rPr>
          <w:rFonts w:cs="Miriam"/>
          <w:szCs w:val="20"/>
          <w:rtl/>
        </w:rPr>
        <w:t>(</w:t>
      </w:r>
      <w:r>
        <w:rPr>
          <w:rFonts w:cs="Miriam" w:hint="cs"/>
          <w:szCs w:val="20"/>
          <w:rtl/>
        </w:rPr>
        <w:t>דלא חשיב פסידא כולי האי, כגון זה שאין יכול להציל אלא על ידי הדחק</w:t>
      </w:r>
      <w:r>
        <w:rPr>
          <w:rFonts w:cs="Miriam"/>
          <w:szCs w:val="20"/>
          <w:rtl/>
        </w:rPr>
        <w:t>)</w:t>
      </w:r>
      <w:r>
        <w:rPr>
          <w:rtl/>
        </w:rPr>
        <w:t xml:space="preserve"> </w:t>
      </w:r>
      <w:r>
        <w:rPr>
          <w:rFonts w:cs="Courier New" w:hint="cs"/>
          <w:szCs w:val="20"/>
          <w:rtl/>
        </w:rPr>
        <w:t>[</w:t>
      </w:r>
      <w:r>
        <w:rPr>
          <w:rFonts w:ascii="Courier New" w:hAnsi="Courier New" w:cs="Courier New" w:hint="cs"/>
          <w:sz w:val="16"/>
          <w:szCs w:val="20"/>
          <w:rtl/>
        </w:rPr>
        <w:t>אבל יכול לומר "הרי זה תרומה ומעשר על פירות שיש לי בתוך ביתי" לכתחילה בהפסד מועט או בהפסד הניתן להציל על ידי הדחק</w:t>
      </w:r>
      <w:r>
        <w:rPr>
          <w:rFonts w:cs="Courier New" w:hint="cs"/>
          <w:szCs w:val="20"/>
          <w:rtl/>
        </w:rPr>
        <w:t>]</w:t>
      </w:r>
      <w:r>
        <w:rPr>
          <w:rFonts w:hint="cs"/>
          <w:rtl/>
        </w:rPr>
        <w:t xml:space="preserve">! בשלמא שנשברה </w:t>
      </w:r>
      <w:r>
        <w:rPr>
          <w:rFonts w:cs="Courier New" w:hint="cs"/>
          <w:szCs w:val="20"/>
          <w:rtl/>
        </w:rPr>
        <w:t>[</w:t>
      </w:r>
      <w:r>
        <w:rPr>
          <w:rFonts w:ascii="Courier New" w:hAnsi="Courier New" w:cs="Courier New" w:hint="cs"/>
          <w:sz w:val="16"/>
          <w:szCs w:val="20"/>
          <w:rtl/>
        </w:rPr>
        <w:t>וכרבי ירמיה, או שנשברה בחלק העליון של הכלי, ובחלק התחתון נשאר שמן טוב</w:t>
      </w:r>
      <w:r>
        <w:rPr>
          <w:rFonts w:cs="Courier New" w:hint="cs"/>
          <w:szCs w:val="20"/>
          <w:rtl/>
        </w:rPr>
        <w:t>]</w:t>
      </w:r>
      <w:r>
        <w:rPr>
          <w:rFonts w:hint="cs"/>
          <w:rtl/>
        </w:rPr>
        <w:t xml:space="preserve"> </w:t>
      </w:r>
      <w:r>
        <w:rPr>
          <w:rtl/>
        </w:rPr>
        <w:t>–</w:t>
      </w:r>
      <w:r>
        <w:rPr>
          <w:rFonts w:hint="cs"/>
          <w:rtl/>
        </w:rPr>
        <w:t xml:space="preserve"> חזיא; אלא נתגלתה </w:t>
      </w:r>
      <w:r>
        <w:rPr>
          <w:rFonts w:cs="Courier New" w:hint="cs"/>
          <w:szCs w:val="20"/>
          <w:rtl/>
        </w:rPr>
        <w:t>[</w:t>
      </w:r>
      <w:r>
        <w:rPr>
          <w:rFonts w:ascii="Courier New" w:hAnsi="Courier New" w:cs="Courier New" w:hint="cs"/>
          <w:sz w:val="16"/>
          <w:szCs w:val="20"/>
          <w:rtl/>
        </w:rPr>
        <w:t>היין</w:t>
      </w:r>
      <w:r>
        <w:rPr>
          <w:rFonts w:cs="Courier New" w:hint="cs"/>
          <w:szCs w:val="20"/>
          <w:rtl/>
        </w:rPr>
        <w:t>]</w:t>
      </w:r>
      <w:r>
        <w:rPr>
          <w:rFonts w:hint="cs"/>
          <w:rtl/>
        </w:rPr>
        <w:t xml:space="preserve"> - למאי חזיא </w:t>
      </w:r>
      <w:r>
        <w:rPr>
          <w:rFonts w:cs="Miriam"/>
          <w:szCs w:val="20"/>
          <w:rtl/>
        </w:rPr>
        <w:t>(</w:t>
      </w:r>
      <w:r>
        <w:rPr>
          <w:rFonts w:cs="Miriam" w:hint="cs"/>
          <w:szCs w:val="20"/>
          <w:rtl/>
        </w:rPr>
        <w:t>ואפילו הכי קתני 'אומר הרי הוא תרומה', אלמא להפסד מועט לא חששו</w:t>
      </w:r>
      <w:r>
        <w:rPr>
          <w:rFonts w:cs="Miriam"/>
          <w:szCs w:val="20"/>
          <w:rtl/>
        </w:rPr>
        <w:t>)</w:t>
      </w:r>
      <w:r>
        <w:rPr>
          <w:rFonts w:hint="cs"/>
          <w:rtl/>
        </w:rPr>
        <w:t>!</w:t>
      </w:r>
      <w:r>
        <w:rPr>
          <w:rtl/>
        </w:rPr>
        <w:t xml:space="preserve"> </w:t>
      </w:r>
      <w:r>
        <w:rPr>
          <w:rFonts w:hint="cs"/>
          <w:rtl/>
        </w:rPr>
        <w:t xml:space="preserve">וכי תימא: חזיא לזילוף </w:t>
      </w:r>
      <w:r>
        <w:rPr>
          <w:rtl/>
        </w:rPr>
        <w:t>–</w:t>
      </w:r>
      <w:r>
        <w:rPr>
          <w:rFonts w:hint="cs"/>
          <w:rtl/>
        </w:rPr>
        <w:t xml:space="preserve"> והתניא</w:t>
      </w:r>
      <w:r>
        <w:rPr>
          <w:rtl/>
        </w:rPr>
        <w:t xml:space="preserve"> </w:t>
      </w:r>
      <w:r>
        <w:rPr>
          <w:rFonts w:cs="Miriam"/>
          <w:szCs w:val="16"/>
          <w:rtl/>
        </w:rPr>
        <w:t>[תוספתא תרומות (ליברמן) פרק ז הלכה יד]</w:t>
      </w:r>
      <w:r>
        <w:rPr>
          <w:rFonts w:hint="cs"/>
          <w:rtl/>
        </w:rPr>
        <w:t>: '</w:t>
      </w:r>
      <w:r>
        <w:rPr>
          <w:rFonts w:hint="cs"/>
          <w:i/>
          <w:iCs/>
          <w:rtl/>
        </w:rPr>
        <w:t xml:space="preserve">מים שנתגלו הרי זה לא ישפכם ברשות הרבים </w:t>
      </w:r>
      <w:r>
        <w:rPr>
          <w:rFonts w:cs="Miriam"/>
          <w:szCs w:val="20"/>
          <w:rtl/>
        </w:rPr>
        <w:t>(</w:t>
      </w:r>
      <w:r>
        <w:rPr>
          <w:rFonts w:cs="Miriam" w:hint="cs"/>
          <w:szCs w:val="20"/>
          <w:rtl/>
        </w:rPr>
        <w:t>שלא יעבור עליהם אדם יחף, ויכנס ארס של נחש ברגלו על ידי מכת צרור וימות</w:t>
      </w:r>
      <w:r>
        <w:rPr>
          <w:rFonts w:cs="Miriam"/>
          <w:szCs w:val="20"/>
          <w:rtl/>
        </w:rPr>
        <w:t>)</w:t>
      </w:r>
      <w:r>
        <w:rPr>
          <w:i/>
          <w:iCs/>
          <w:rtl/>
        </w:rPr>
        <w:t xml:space="preserve"> </w:t>
      </w:r>
      <w:r>
        <w:rPr>
          <w:rFonts w:hint="cs"/>
          <w:i/>
          <w:iCs/>
          <w:rtl/>
        </w:rPr>
        <w:t xml:space="preserve">ולא יגבל בהן את הטיט ולא ירבץ בהן את הבית ולא ישקה מהם את בהמתו ולא בהמת חבירו </w:t>
      </w:r>
      <w:r>
        <w:rPr>
          <w:rFonts w:cs="Miriam"/>
          <w:szCs w:val="20"/>
          <w:rtl/>
        </w:rPr>
        <w:t>(</w:t>
      </w:r>
      <w:r>
        <w:rPr>
          <w:rFonts w:cs="Miriam" w:hint="cs"/>
          <w:szCs w:val="20"/>
          <w:rtl/>
        </w:rPr>
        <w:t>משום סכנת נפשות: שמא ישחטנה אחרי כן</w:t>
      </w:r>
      <w:r>
        <w:rPr>
          <w:rFonts w:cs="Miriam"/>
          <w:szCs w:val="20"/>
          <w:rtl/>
        </w:rPr>
        <w:t>)</w:t>
      </w:r>
      <w:r>
        <w:rPr>
          <w:rFonts w:hint="cs"/>
          <w:rtl/>
        </w:rPr>
        <w:t>.'</w:t>
      </w:r>
      <w:r>
        <w:rPr>
          <w:rFonts w:hint="cs"/>
        </w:rPr>
        <w:t>!?</w:t>
      </w:r>
      <w:r>
        <w:rPr>
          <w:rFonts w:hint="cs"/>
          <w:rtl/>
        </w:rPr>
        <w:t xml:space="preserve"> </w:t>
      </w:r>
    </w:p>
    <w:p w:rsidR="004C1E72" w:rsidRDefault="004C1E72" w:rsidP="004C1E72">
      <w:pPr>
        <w:rPr>
          <w:rFonts w:hint="cs"/>
          <w:rtl/>
        </w:rPr>
      </w:pPr>
      <w:r>
        <w:rPr>
          <w:rFonts w:hint="cs"/>
          <w:rtl/>
        </w:rPr>
        <w:t xml:space="preserve">דעבר לה במסננת </w:t>
      </w:r>
      <w:r>
        <w:rPr>
          <w:rFonts w:cs="Miriam"/>
          <w:szCs w:val="20"/>
          <w:rtl/>
        </w:rPr>
        <w:t>(</w:t>
      </w:r>
      <w:r>
        <w:rPr>
          <w:rFonts w:cs="Miriam" w:hint="cs"/>
          <w:szCs w:val="20"/>
          <w:rtl/>
        </w:rPr>
        <w:t>כלי על גבי כלי, ונותנין השמרים בתוך העליון, והוא ככברה, והיין מסתנן מאליו</w:t>
      </w:r>
      <w:r>
        <w:rPr>
          <w:rFonts w:cs="Miriam"/>
          <w:szCs w:val="20"/>
          <w:rtl/>
        </w:rPr>
        <w:t>)</w:t>
      </w:r>
      <w:r>
        <w:rPr>
          <w:rFonts w:hint="cs"/>
          <w:rtl/>
        </w:rPr>
        <w:t>, כרבי נחמיה, דתניא</w:t>
      </w:r>
      <w:r>
        <w:rPr>
          <w:rtl/>
        </w:rPr>
        <w:t xml:space="preserve"> </w:t>
      </w:r>
      <w:r>
        <w:rPr>
          <w:rFonts w:cs="Miriam"/>
          <w:szCs w:val="16"/>
          <w:rtl/>
        </w:rPr>
        <w:t>[תוספתא תרומות (ליברמן) פרק ז</w:t>
      </w:r>
      <w:r>
        <w:rPr>
          <w:rFonts w:cs="Miriam" w:hint="cs"/>
          <w:szCs w:val="16"/>
          <w:rtl/>
        </w:rPr>
        <w:t xml:space="preserve"> </w:t>
      </w:r>
      <w:r>
        <w:rPr>
          <w:rFonts w:cs="Miriam"/>
          <w:szCs w:val="16"/>
          <w:rtl/>
        </w:rPr>
        <w:t>הלכה יג]</w:t>
      </w:r>
      <w:r>
        <w:rPr>
          <w:rFonts w:hint="cs"/>
          <w:rtl/>
        </w:rPr>
        <w:t>: '</w:t>
      </w:r>
      <w:r>
        <w:rPr>
          <w:rFonts w:hint="cs"/>
          <w:i/>
          <w:iCs/>
          <w:rtl/>
        </w:rPr>
        <w:t xml:space="preserve">מסננת יש בה משום גילוי </w:t>
      </w:r>
      <w:r>
        <w:rPr>
          <w:rFonts w:cs="Miriam"/>
          <w:szCs w:val="20"/>
          <w:rtl/>
        </w:rPr>
        <w:t>(</w:t>
      </w:r>
      <w:r>
        <w:rPr>
          <w:rFonts w:cs="Miriam" w:hint="cs"/>
          <w:szCs w:val="20"/>
          <w:rtl/>
        </w:rPr>
        <w:t>צריך לכסות העליון כדי שלא ישתה בו נחש; ואף על פי שהיין מסתנן והולך - חיישינן שמא יעבור הארס עם היין לתוך הכלי, וכל שכן כשהתחתון מגולה</w:t>
      </w:r>
      <w:r>
        <w:rPr>
          <w:rFonts w:cs="Miriam"/>
          <w:szCs w:val="20"/>
          <w:rtl/>
        </w:rPr>
        <w:t>)</w:t>
      </w:r>
      <w:r>
        <w:rPr>
          <w:rFonts w:hint="cs"/>
          <w:i/>
          <w:iCs/>
          <w:rtl/>
        </w:rPr>
        <w:t>; אמר רבי נחמיה: אימתי? בזמן שהתחתונה מגולה, אבל בזמן שהתחתונה מכוסה - אף על פי שהעליונה מגולה - אין בה משום גילוי, לפי שארס של נחש דומה לספוג וצף ועומד במקומו.</w:t>
      </w:r>
      <w:r>
        <w:rPr>
          <w:rFonts w:hint="cs"/>
          <w:rtl/>
        </w:rPr>
        <w:t>'</w:t>
      </w:r>
    </w:p>
    <w:p w:rsidR="004C1E72" w:rsidRDefault="004C1E72" w:rsidP="004C1E72">
      <w:pPr>
        <w:rPr>
          <w:rFonts w:hint="cs"/>
          <w:rtl/>
        </w:rPr>
      </w:pPr>
      <w:r>
        <w:rPr>
          <w:rFonts w:hint="cs"/>
          <w:rtl/>
        </w:rPr>
        <w:t xml:space="preserve">לאו איתמר עלה: אמר רבי סימון אמר רבי יהושע בן לוי: לא שנו אלא שלא טרקו </w:t>
      </w:r>
      <w:r>
        <w:rPr>
          <w:rFonts w:cs="Miriam"/>
          <w:szCs w:val="20"/>
          <w:rtl/>
        </w:rPr>
        <w:t>(</w:t>
      </w:r>
      <w:r>
        <w:rPr>
          <w:rFonts w:cs="Miriam" w:hint="cs"/>
          <w:szCs w:val="20"/>
          <w:rtl/>
        </w:rPr>
        <w:t>בשלא עירבו אדם, וכגון הך מסננת, שאין איש נוגע בה</w:t>
      </w:r>
      <w:r>
        <w:rPr>
          <w:rFonts w:cs="Miriam"/>
          <w:szCs w:val="20"/>
          <w:rtl/>
        </w:rPr>
        <w:t>)</w:t>
      </w:r>
      <w:r>
        <w:rPr>
          <w:rFonts w:hint="cs"/>
          <w:rtl/>
        </w:rPr>
        <w:t>,</w:t>
      </w:r>
      <w:r>
        <w:rPr>
          <w:rtl/>
        </w:rPr>
        <w:t xml:space="preserve"> </w:t>
      </w:r>
      <w:r>
        <w:rPr>
          <w:rFonts w:hint="cs"/>
          <w:rtl/>
        </w:rPr>
        <w:t xml:space="preserve">אבל טרקו - אסור </w:t>
      </w:r>
      <w:r>
        <w:rPr>
          <w:rFonts w:cs="Miriam"/>
          <w:szCs w:val="20"/>
          <w:rtl/>
        </w:rPr>
        <w:t>(</w:t>
      </w:r>
      <w:r>
        <w:rPr>
          <w:rFonts w:cs="Miriam" w:hint="cs"/>
          <w:szCs w:val="20"/>
          <w:rtl/>
        </w:rPr>
        <w:t>והכא בהך חבית כי מערה ושדי ליה מחבית למסננת - מטריק ומתבלבל הארס עם היין, ויוצא דרך המסננת לכלי</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התם נמי אפשר דמנח מידי </w:t>
      </w:r>
      <w:r>
        <w:rPr>
          <w:rFonts w:cs="Miriam"/>
          <w:szCs w:val="20"/>
          <w:rtl/>
        </w:rPr>
        <w:t>(</w:t>
      </w:r>
      <w:r>
        <w:rPr>
          <w:rFonts w:cs="Miriam" w:hint="cs"/>
          <w:szCs w:val="20"/>
          <w:rtl/>
        </w:rPr>
        <w:t>בגד או שולי כברה</w:t>
      </w:r>
      <w:r>
        <w:rPr>
          <w:rFonts w:cs="Miriam"/>
          <w:szCs w:val="20"/>
          <w:rtl/>
        </w:rPr>
        <w:t>)</w:t>
      </w:r>
      <w:r>
        <w:rPr>
          <w:rtl/>
        </w:rPr>
        <w:t xml:space="preserve"> </w:t>
      </w:r>
      <w:r>
        <w:rPr>
          <w:rFonts w:hint="cs"/>
          <w:rtl/>
        </w:rPr>
        <w:t xml:space="preserve">אפומא דחביתא </w:t>
      </w:r>
      <w:r>
        <w:rPr>
          <w:rFonts w:cs="Miriam"/>
          <w:szCs w:val="20"/>
          <w:rtl/>
        </w:rPr>
        <w:t>(</w:t>
      </w:r>
      <w:r>
        <w:rPr>
          <w:rFonts w:cs="Miriam" w:hint="cs"/>
          <w:szCs w:val="20"/>
          <w:rtl/>
        </w:rPr>
        <w:t>על פי חבית</w:t>
      </w:r>
      <w:r>
        <w:rPr>
          <w:rFonts w:cs="Miriam"/>
          <w:szCs w:val="20"/>
          <w:rtl/>
        </w:rPr>
        <w:t>)</w:t>
      </w:r>
      <w:r>
        <w:rPr>
          <w:rFonts w:hint="cs"/>
          <w:rtl/>
        </w:rPr>
        <w:t>,</w:t>
      </w:r>
      <w:r>
        <w:rPr>
          <w:rtl/>
        </w:rPr>
        <w:t xml:space="preserve"> </w:t>
      </w:r>
      <w:r>
        <w:rPr>
          <w:rFonts w:hint="cs"/>
          <w:rtl/>
        </w:rPr>
        <w:t xml:space="preserve">דשפי ליה </w:t>
      </w:r>
      <w:r>
        <w:rPr>
          <w:rFonts w:cs="Miriam"/>
          <w:szCs w:val="20"/>
          <w:rtl/>
        </w:rPr>
        <w:t>(</w:t>
      </w:r>
      <w:r>
        <w:rPr>
          <w:rFonts w:cs="Miriam" w:hint="cs"/>
          <w:szCs w:val="20"/>
          <w:rtl/>
        </w:rPr>
        <w:t>ומסננו בנחת; 'שפי' - לשון שופך, כמו 'השופה יין (לתמרי) [לחבירו]' בבא מציעא (דף ס.ע"ש); רודיי"ר</w:t>
      </w:r>
      <w:r>
        <w:rPr>
          <w:rFonts w:cs="Miriam"/>
          <w:szCs w:val="20"/>
          <w:rtl/>
        </w:rPr>
        <w:t>)</w:t>
      </w:r>
      <w:r>
        <w:rPr>
          <w:rFonts w:hint="cs"/>
          <w:rtl/>
        </w:rPr>
        <w:t>.</w:t>
      </w:r>
    </w:p>
    <w:p w:rsidR="004C1E72" w:rsidRDefault="004C1E72" w:rsidP="004C1E72">
      <w:pPr>
        <w:rPr>
          <w:rFonts w:hint="cs"/>
          <w:rtl/>
        </w:rPr>
      </w:pPr>
      <w:r>
        <w:rPr>
          <w:rFonts w:cs="Miriam"/>
          <w:szCs w:val="20"/>
          <w:rtl/>
        </w:rPr>
        <w:t>(</w:t>
      </w:r>
      <w:r>
        <w:rPr>
          <w:rFonts w:cs="Miriam" w:hint="cs"/>
          <w:szCs w:val="20"/>
          <w:rtl/>
        </w:rPr>
        <w:t>ואי ההיא דעשר חביות רבי נחמיה היא -</w:t>
      </w:r>
      <w:r>
        <w:rPr>
          <w:rFonts w:cs="Miriam"/>
          <w:szCs w:val="20"/>
          <w:rtl/>
        </w:rPr>
        <w:t>)</w:t>
      </w:r>
      <w:r>
        <w:rPr>
          <w:rtl/>
        </w:rPr>
        <w:t xml:space="preserve"> </w:t>
      </w:r>
      <w:r>
        <w:rPr>
          <w:rFonts w:hint="cs"/>
          <w:rtl/>
        </w:rPr>
        <w:t xml:space="preserve">ורבי נחמיה </w:t>
      </w:r>
      <w:r>
        <w:rPr>
          <w:rFonts w:hint="cs"/>
          <w:strike/>
          <w:rtl/>
        </w:rPr>
        <w:t>&lt;מטמא אטמא&gt;</w:t>
      </w:r>
      <w:r>
        <w:rPr>
          <w:rFonts w:hint="cs"/>
          <w:rtl/>
        </w:rPr>
        <w:t xml:space="preserve"> מי תרמינן </w:t>
      </w:r>
      <w:r>
        <w:rPr>
          <w:rFonts w:cs="Miriam"/>
          <w:szCs w:val="20"/>
          <w:rtl/>
        </w:rPr>
        <w:t>(</w:t>
      </w:r>
      <w:r>
        <w:rPr>
          <w:rFonts w:cs="Miriam" w:hint="cs"/>
          <w:szCs w:val="20"/>
          <w:rtl/>
        </w:rPr>
        <w:t>מן הטמא על הטמא</w:t>
      </w:r>
      <w:r>
        <w:rPr>
          <w:rFonts w:cs="Miriam"/>
          <w:szCs w:val="20"/>
          <w:rtl/>
        </w:rPr>
        <w:t>)</w:t>
      </w:r>
      <w:r>
        <w:rPr>
          <w:rFonts w:hint="cs"/>
          <w:rtl/>
        </w:rPr>
        <w:t>? והתניא</w:t>
      </w:r>
      <w:r>
        <w:rPr>
          <w:rtl/>
        </w:rPr>
        <w:t xml:space="preserve"> </w:t>
      </w:r>
      <w:r>
        <w:rPr>
          <w:rFonts w:cs="Miriam"/>
          <w:szCs w:val="16"/>
          <w:rtl/>
        </w:rPr>
        <w:t>[</w:t>
      </w:r>
      <w:r>
        <w:rPr>
          <w:rFonts w:cs="Miriam" w:hint="cs"/>
          <w:szCs w:val="16"/>
          <w:rtl/>
        </w:rPr>
        <w:t>דומה ל</w:t>
      </w:r>
      <w:r>
        <w:rPr>
          <w:rFonts w:cs="Miriam"/>
          <w:szCs w:val="16"/>
          <w:rtl/>
        </w:rPr>
        <w:t>תוספתא תרומות (ליברמן) פרק ג הלכה יט]</w:t>
      </w:r>
      <w:r>
        <w:rPr>
          <w:rFonts w:hint="cs"/>
          <w:rtl/>
        </w:rPr>
        <w:t>: '</w:t>
      </w:r>
      <w:r>
        <w:rPr>
          <w:rFonts w:hint="cs"/>
          <w:i/>
          <w:iCs/>
          <w:rtl/>
        </w:rPr>
        <w:t xml:space="preserve">תורמין מן הטמא על הטמא ומן הטהור על הטהור ומן הטהור על הטמא, אבל לא מן הטמא על הטהור; רבי נחמיה אומר: אף מן הטמא על הטמא לא התירו לתרום אלא בשל דמאי </w:t>
      </w:r>
      <w:r>
        <w:rPr>
          <w:rFonts w:cs="Miriam"/>
          <w:szCs w:val="20"/>
          <w:rtl/>
        </w:rPr>
        <w:t>(</w:t>
      </w:r>
      <w:r>
        <w:rPr>
          <w:rFonts w:cs="Miriam" w:hint="cs"/>
          <w:szCs w:val="20"/>
          <w:rtl/>
        </w:rPr>
        <w:t>הקילו, משום דרוב עמי הארץ מעשרין הן, וכבר נתעשר</w:t>
      </w:r>
      <w:r>
        <w:rPr>
          <w:rFonts w:cs="Miriam"/>
          <w:szCs w:val="20"/>
          <w:rtl/>
        </w:rPr>
        <w:t>)</w:t>
      </w:r>
      <w:r>
        <w:rPr>
          <w:rFonts w:hint="cs"/>
          <w:rtl/>
        </w:rPr>
        <w:t xml:space="preserve">.'! </w:t>
      </w:r>
    </w:p>
    <w:p w:rsidR="004C1E72" w:rsidRDefault="004C1E72" w:rsidP="004C1E72">
      <w:pPr>
        <w:rPr>
          <w:rFonts w:cs="Miriam" w:hint="cs"/>
          <w:szCs w:val="20"/>
        </w:rPr>
      </w:pPr>
      <w:r>
        <w:rPr>
          <w:rFonts w:hint="cs"/>
          <w:rtl/>
        </w:rPr>
        <w:t xml:space="preserve">הכא נמי </w:t>
      </w:r>
      <w:r>
        <w:rPr>
          <w:rFonts w:cs="Courier New" w:hint="cs"/>
          <w:szCs w:val="20"/>
          <w:rtl/>
        </w:rPr>
        <w:t>[</w:t>
      </w:r>
      <w:r>
        <w:rPr>
          <w:rFonts w:ascii="Courier New" w:hAnsi="Courier New" w:cs="Courier New" w:hint="cs"/>
          <w:sz w:val="16"/>
          <w:szCs w:val="20"/>
          <w:rtl/>
        </w:rPr>
        <w:t>עשר חביות</w:t>
      </w:r>
      <w:r>
        <w:rPr>
          <w:rFonts w:cs="Courier New" w:hint="cs"/>
          <w:szCs w:val="20"/>
          <w:rtl/>
        </w:rPr>
        <w:t>]</w:t>
      </w:r>
      <w:r>
        <w:rPr>
          <w:rFonts w:hint="cs"/>
          <w:rtl/>
        </w:rPr>
        <w:t xml:space="preserve"> בשל דמאי. </w:t>
      </w:r>
    </w:p>
    <w:p w:rsidR="004C1E72" w:rsidRDefault="004C1E72" w:rsidP="004C1E72">
      <w:pPr>
        <w:rPr>
          <w:rFonts w:hint="cs"/>
          <w:rtl/>
        </w:rPr>
      </w:pPr>
      <w:r>
        <w:rPr>
          <w:rFonts w:cs="Miriam" w:hint="cs"/>
          <w:szCs w:val="20"/>
          <w:rtl/>
        </w:rPr>
        <w:t xml:space="preserve"> </w:t>
      </w:r>
    </w:p>
    <w:p w:rsidR="004C1E72" w:rsidRDefault="004C1E72" w:rsidP="004C1E72">
      <w:pPr>
        <w:rPr>
          <w:rFonts w:hint="cs"/>
          <w:rtl/>
        </w:rPr>
      </w:pPr>
      <w:r>
        <w:rPr>
          <w:rFonts w:hint="cs"/>
          <w:rtl/>
        </w:rPr>
        <w:t>אמר מר: '</w:t>
      </w:r>
      <w:r>
        <w:rPr>
          <w:rFonts w:hint="cs"/>
          <w:i/>
          <w:iCs/>
          <w:rtl/>
        </w:rPr>
        <w:t>ובשמן לא יעשה כן מפני הפסד כהן</w:t>
      </w:r>
      <w:r>
        <w:rPr>
          <w:rFonts w:hint="cs"/>
          <w:rtl/>
        </w:rPr>
        <w:t xml:space="preserve">'; מאי שנא שמן, דראוי להדליק? יין נמי ראוי לזילוף!? וכי תימא 'זילוף לאו מילתא היא', - והאמר שמואל משום רבי חייא: 'שותין מלוג בסלע </w:t>
      </w:r>
      <w:r>
        <w:rPr>
          <w:rFonts w:cs="Miriam"/>
          <w:szCs w:val="20"/>
          <w:rtl/>
        </w:rPr>
        <w:t>(</w:t>
      </w:r>
      <w:r>
        <w:rPr>
          <w:rFonts w:cs="Miriam" w:hint="cs"/>
          <w:szCs w:val="20"/>
          <w:rtl/>
        </w:rPr>
        <w:t xml:space="preserve">לשתיה אם ימצא יין בזול: לוג בסלע </w:t>
      </w:r>
      <w:r>
        <w:rPr>
          <w:rFonts w:cs="Miriam"/>
          <w:szCs w:val="20"/>
          <w:rtl/>
        </w:rPr>
        <w:t>–</w:t>
      </w:r>
      <w:r>
        <w:rPr>
          <w:rFonts w:cs="Miriam" w:hint="cs"/>
          <w:szCs w:val="20"/>
          <w:rtl/>
        </w:rPr>
        <w:t xml:space="preserve"> יקח</w:t>
      </w:r>
      <w:r>
        <w:rPr>
          <w:rFonts w:cs="Miriam"/>
          <w:szCs w:val="20"/>
          <w:rtl/>
        </w:rPr>
        <w:t>)</w:t>
      </w:r>
      <w:r>
        <w:rPr>
          <w:rFonts w:hint="cs"/>
          <w:rtl/>
        </w:rPr>
        <w:t>;</w:t>
      </w:r>
      <w:r>
        <w:rPr>
          <w:rtl/>
        </w:rPr>
        <w:t xml:space="preserve"> </w:t>
      </w:r>
      <w:r>
        <w:rPr>
          <w:rFonts w:hint="cs"/>
          <w:rtl/>
        </w:rPr>
        <w:t xml:space="preserve">ומזלפין מלוג בשתים </w:t>
      </w:r>
      <w:r>
        <w:rPr>
          <w:rFonts w:cs="Miriam"/>
          <w:szCs w:val="20"/>
          <w:rtl/>
        </w:rPr>
        <w:t>(</w:t>
      </w:r>
      <w:r>
        <w:rPr>
          <w:rFonts w:cs="Miriam" w:hint="cs"/>
          <w:szCs w:val="20"/>
          <w:rtl/>
        </w:rPr>
        <w:t>אבל לזלף - יקח אפילו ביוקר: הלוג בשתים סלעים, דהנאה יתירא היא</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הכא במאי עסקינן </w:t>
      </w:r>
      <w:r>
        <w:rPr>
          <w:rtl/>
        </w:rPr>
        <w:t>–</w:t>
      </w:r>
      <w:r>
        <w:rPr>
          <w:rFonts w:hint="cs"/>
          <w:rtl/>
        </w:rPr>
        <w:t xml:space="preserve"> בחדש.</w:t>
      </w:r>
    </w:p>
    <w:p w:rsidR="004C1E72" w:rsidRDefault="004C1E72" w:rsidP="004C1E72">
      <w:pPr>
        <w:rPr>
          <w:rFonts w:hint="cs"/>
          <w:rtl/>
        </w:rPr>
      </w:pPr>
      <w:r>
        <w:rPr>
          <w:rFonts w:hint="cs"/>
          <w:rtl/>
        </w:rPr>
        <w:t>והא ראוי לישנו?</w:t>
      </w:r>
    </w:p>
    <w:p w:rsidR="004C1E72" w:rsidRDefault="004C1E72" w:rsidP="004C1E72">
      <w:pPr>
        <w:rPr>
          <w:rFonts w:hint="cs"/>
          <w:rtl/>
        </w:rPr>
      </w:pPr>
      <w:r>
        <w:rPr>
          <w:rFonts w:hint="cs"/>
          <w:rtl/>
        </w:rPr>
        <w:t xml:space="preserve">אתי ביה לידי תקלה </w:t>
      </w:r>
      <w:r>
        <w:rPr>
          <w:rFonts w:cs="Miriam"/>
          <w:szCs w:val="20"/>
          <w:rtl/>
        </w:rPr>
        <w:t>(</w:t>
      </w:r>
      <w:r>
        <w:rPr>
          <w:rFonts w:cs="Miriam" w:hint="cs"/>
          <w:szCs w:val="20"/>
          <w:rtl/>
        </w:rPr>
        <w:t>לשתותן, והרי היא טמאה</w:t>
      </w:r>
      <w:r>
        <w:rPr>
          <w:rFonts w:cs="Miriam"/>
          <w:szCs w:val="20"/>
          <w:rtl/>
        </w:rPr>
        <w:t>)</w:t>
      </w:r>
      <w:r>
        <w:rPr>
          <w:rFonts w:hint="cs"/>
          <w:rtl/>
        </w:rPr>
        <w:t>.</w:t>
      </w:r>
    </w:p>
    <w:p w:rsidR="004C1E72" w:rsidRDefault="004C1E72" w:rsidP="004C1E72">
      <w:pPr>
        <w:rPr>
          <w:rFonts w:hint="cs"/>
          <w:rtl/>
        </w:rPr>
      </w:pPr>
      <w:r>
        <w:rPr>
          <w:rFonts w:hint="cs"/>
          <w:rtl/>
        </w:rPr>
        <w:t>שמן נמי אתי ביה לידי תקלה?</w:t>
      </w:r>
    </w:p>
    <w:p w:rsidR="004C1E72" w:rsidRDefault="004C1E72" w:rsidP="004C1E72">
      <w:pPr>
        <w:rPr>
          <w:rFonts w:hint="cs"/>
          <w:rtl/>
        </w:rPr>
      </w:pPr>
      <w:r>
        <w:rPr>
          <w:rFonts w:hint="cs"/>
          <w:rtl/>
        </w:rPr>
        <w:t>דמנח בכלי מאוס.</w:t>
      </w:r>
    </w:p>
    <w:p w:rsidR="004C1E72" w:rsidRDefault="004C1E72" w:rsidP="004C1E72">
      <w:pPr>
        <w:rPr>
          <w:rFonts w:hint="cs"/>
          <w:rtl/>
        </w:rPr>
      </w:pPr>
      <w:r>
        <w:rPr>
          <w:rFonts w:hint="cs"/>
          <w:rtl/>
        </w:rPr>
        <w:t>יין נמי מנח ליה בכלי מאוס!?</w:t>
      </w:r>
    </w:p>
    <w:p w:rsidR="004C1E72" w:rsidRDefault="004C1E72" w:rsidP="004C1E72">
      <w:pPr>
        <w:rPr>
          <w:rFonts w:hint="cs"/>
          <w:rtl/>
        </w:rPr>
      </w:pPr>
      <w:r>
        <w:rPr>
          <w:rFonts w:hint="cs"/>
          <w:rtl/>
        </w:rPr>
        <w:t>השתא: לזילוף קא בעי ליה, בכלי מאוס קא מנח ליה?</w:t>
      </w:r>
    </w:p>
    <w:p w:rsidR="004C1E72" w:rsidRDefault="004C1E72" w:rsidP="004C1E72">
      <w:pPr>
        <w:rPr>
          <w:rFonts w:hint="cs"/>
          <w:rtl/>
        </w:rPr>
      </w:pPr>
    </w:p>
    <w:p w:rsidR="004C1E72" w:rsidRDefault="004C1E72" w:rsidP="004C1E72">
      <w:pPr>
        <w:rPr>
          <w:rFonts w:hint="cs"/>
          <w:i/>
          <w:iCs/>
        </w:rPr>
      </w:pPr>
      <w:r>
        <w:rPr>
          <w:rFonts w:hint="cs"/>
          <w:rtl/>
        </w:rPr>
        <w:t>ותקלה עצמה - תנאי היא, דתניא: '</w:t>
      </w:r>
      <w:r>
        <w:rPr>
          <w:rFonts w:hint="cs"/>
          <w:i/>
          <w:iCs/>
          <w:rtl/>
        </w:rPr>
        <w:t>חבית של יין של תרומה שנטמאת: בית שמאי אומרים:</w:t>
      </w:r>
    </w:p>
    <w:p w:rsidR="004C1E72" w:rsidRDefault="004C1E72" w:rsidP="004C1E72">
      <w:pPr>
        <w:pStyle w:val="af"/>
        <w:tabs>
          <w:tab w:val="clear" w:pos="4320"/>
          <w:tab w:val="clear" w:pos="8640"/>
        </w:tabs>
        <w:rPr>
          <w:rFonts w:cs="Rod" w:hint="cs"/>
        </w:rPr>
      </w:pPr>
    </w:p>
    <w:p w:rsidR="004C1E72" w:rsidRDefault="004C1E72" w:rsidP="004C1E72">
      <w:pPr>
        <w:rPr>
          <w:rFonts w:hint="cs"/>
          <w:rtl/>
        </w:rPr>
      </w:pPr>
      <w:r>
        <w:rPr>
          <w:rtl/>
        </w:rPr>
        <w:t>(בבא</w:t>
      </w:r>
      <w:r>
        <w:rPr>
          <w:rFonts w:hint="cs"/>
          <w:rtl/>
        </w:rPr>
        <w:t xml:space="preserve"> קמא קטז,א)</w:t>
      </w:r>
      <w:r>
        <w:rPr>
          <w:rFonts w:hint="cs"/>
          <w:rtl/>
        </w:rPr>
        <w:tab/>
      </w:r>
    </w:p>
    <w:p w:rsidR="004C1E72" w:rsidRDefault="004C1E72" w:rsidP="004C1E72">
      <w:pPr>
        <w:rPr>
          <w:rFonts w:hint="cs"/>
          <w:i/>
          <w:iCs/>
          <w:rtl/>
        </w:rPr>
      </w:pPr>
      <w:r>
        <w:rPr>
          <w:rFonts w:hint="cs"/>
          <w:i/>
          <w:iCs/>
          <w:rtl/>
        </w:rPr>
        <w:t xml:space="preserve">תשפך הכל </w:t>
      </w:r>
      <w:r>
        <w:rPr>
          <w:rFonts w:cs="Miriam"/>
          <w:szCs w:val="20"/>
          <w:rtl/>
        </w:rPr>
        <w:t>(</w:t>
      </w:r>
      <w:r>
        <w:rPr>
          <w:rFonts w:cs="Miriam" w:hint="cs"/>
          <w:szCs w:val="20"/>
          <w:rtl/>
        </w:rPr>
        <w:t>כולה ביחד</w:t>
      </w:r>
      <w:r>
        <w:rPr>
          <w:rFonts w:cs="Miriam"/>
          <w:szCs w:val="20"/>
          <w:rtl/>
        </w:rPr>
        <w:t>)</w:t>
      </w:r>
      <w:r>
        <w:rPr>
          <w:rFonts w:hint="cs"/>
          <w:i/>
          <w:iCs/>
          <w:rtl/>
        </w:rPr>
        <w:t>; ובית הלל אומרים: תעשה זילוף.</w:t>
      </w:r>
    </w:p>
    <w:p w:rsidR="004C1E72" w:rsidRDefault="004C1E72" w:rsidP="004C1E72">
      <w:pPr>
        <w:rPr>
          <w:rFonts w:hint="cs"/>
          <w:rtl/>
        </w:rPr>
      </w:pPr>
      <w:r>
        <w:rPr>
          <w:rFonts w:hint="cs"/>
          <w:i/>
          <w:iCs/>
          <w:rtl/>
        </w:rPr>
        <w:t xml:space="preserve">אמר רבי ישמעאל ברבי יוסי: אני אכריע: בבית תעשה זילוף, ובשדה תשפך הכל </w:t>
      </w:r>
      <w:r>
        <w:rPr>
          <w:rFonts w:cs="Miriam"/>
          <w:szCs w:val="20"/>
          <w:rtl/>
        </w:rPr>
        <w:t>(</w:t>
      </w:r>
      <w:r>
        <w:rPr>
          <w:rFonts w:cs="Miriam" w:hint="cs"/>
          <w:szCs w:val="20"/>
          <w:rtl/>
        </w:rPr>
        <w:t>דאדממטי ליה לגו ביתא אתי ביה לידי תקלה</w:t>
      </w:r>
      <w:r>
        <w:rPr>
          <w:rFonts w:cs="Miriam"/>
          <w:szCs w:val="20"/>
          <w:rtl/>
        </w:rPr>
        <w:t>)</w:t>
      </w:r>
      <w:r>
        <w:rPr>
          <w:rFonts w:hint="cs"/>
          <w:rtl/>
        </w:rPr>
        <w:t xml:space="preserve">. </w:t>
      </w:r>
    </w:p>
    <w:p w:rsidR="004C1E72" w:rsidRDefault="004C1E72" w:rsidP="004C1E72">
      <w:pPr>
        <w:ind w:left="720"/>
        <w:rPr>
          <w:rFonts w:hint="cs"/>
          <w:rtl/>
        </w:rPr>
      </w:pPr>
      <w:r>
        <w:rPr>
          <w:rFonts w:hint="cs"/>
          <w:rtl/>
        </w:rPr>
        <w:t xml:space="preserve">איכא דאמרי: </w:t>
      </w:r>
      <w:r>
        <w:rPr>
          <w:rFonts w:hint="cs"/>
          <w:i/>
          <w:iCs/>
          <w:rtl/>
        </w:rPr>
        <w:t>בישן תעשה זילוף, ובחדש תשפך הכל</w:t>
      </w:r>
      <w:r>
        <w:rPr>
          <w:rFonts w:hint="cs"/>
          <w:rtl/>
        </w:rPr>
        <w:t xml:space="preserve">. </w:t>
      </w:r>
    </w:p>
    <w:p w:rsidR="004C1E72" w:rsidRDefault="004C1E72" w:rsidP="004C1E72">
      <w:pPr>
        <w:rPr>
          <w:rFonts w:hint="cs"/>
          <w:rtl/>
        </w:rPr>
      </w:pPr>
      <w:r>
        <w:rPr>
          <w:rFonts w:hint="cs"/>
          <w:i/>
          <w:iCs/>
          <w:rtl/>
        </w:rPr>
        <w:t xml:space="preserve">אמרו לו: אין הכרעה שלישית מכרעת </w:t>
      </w:r>
      <w:r>
        <w:rPr>
          <w:rFonts w:cs="Miriam"/>
          <w:szCs w:val="20"/>
          <w:rtl/>
        </w:rPr>
        <w:t>(</w:t>
      </w:r>
      <w:r>
        <w:rPr>
          <w:rFonts w:cs="Miriam" w:hint="cs"/>
          <w:szCs w:val="20"/>
          <w:rtl/>
        </w:rPr>
        <w:t>טעם עצמך אתה אומר, ולא כדברי אחד מהן: ששניהם לא הזכירו בית ושדה)</w:t>
      </w:r>
      <w:r>
        <w:rPr>
          <w:rFonts w:hint="cs"/>
          <w:rtl/>
        </w:rPr>
        <w:t>.</w:t>
      </w:r>
    </w:p>
    <w:p w:rsidR="004C1E72" w:rsidRDefault="004C1E72" w:rsidP="004C1E72">
      <w:pPr>
        <w:rPr>
          <w:rFonts w:hint="cs"/>
          <w:rtl/>
        </w:rPr>
      </w:pPr>
      <w:r>
        <w:rPr>
          <w:rFonts w:cs="Miriam" w:hint="cs"/>
          <w:szCs w:val="20"/>
          <w:rtl/>
        </w:rPr>
        <w:t>(והיכי דמי 'הכרעה'? כגון אי הוה תני בית שמאי 'בין נטמאת בבית בין בשדה תשפך הכל', ובית הלל אומרים 'בין בבית ובין בשדה תעשה זילוף' רבי שמעאל אומר 'נטמא בשדה - תשפך הכל, בבית - תעשה זילוף', דטעמא דתרוייהו קמכרע, והוו להו לגבי בית תרי ולגבי שדה תרי, והלכתא כתרי: שאין עומדין דברי יחיד במקום שנים, ד'</w:t>
      </w:r>
      <w:r>
        <w:rPr>
          <w:rFonts w:cs="Narkisim" w:hint="cs"/>
          <w:szCs w:val="20"/>
          <w:rtl/>
        </w:rPr>
        <w:t>אחרי רבים להטות</w:t>
      </w:r>
      <w:r>
        <w:rPr>
          <w:rFonts w:cs="Miriam" w:hint="cs"/>
          <w:szCs w:val="20"/>
          <w:rtl/>
        </w:rPr>
        <w:t xml:space="preserve">' כתיב </w:t>
      </w:r>
      <w:r>
        <w:rPr>
          <w:rFonts w:cs="Miriam" w:hint="cs"/>
          <w:szCs w:val="16"/>
          <w:rtl/>
        </w:rPr>
        <w:t>(שמות כג</w:t>
      </w:r>
      <w:r>
        <w:rPr>
          <w:rFonts w:cs="Miriam"/>
          <w:szCs w:val="16"/>
          <w:rtl/>
        </w:rPr>
        <w:t>,</w:t>
      </w:r>
      <w:r>
        <w:rPr>
          <w:rFonts w:cs="Miriam" w:hint="cs"/>
          <w:szCs w:val="16"/>
          <w:rtl/>
        </w:rPr>
        <w:t>ב)</w:t>
      </w:r>
      <w:r>
        <w:rPr>
          <w:rFonts w:cs="Miriam" w:hint="cs"/>
          <w:szCs w:val="20"/>
          <w:rtl/>
        </w:rPr>
        <w:t xml:space="preserve">, כי ההוא דקולי מטלניות דבמה מדליקין </w:t>
      </w:r>
      <w:r>
        <w:rPr>
          <w:rFonts w:cs="Miriam" w:hint="cs"/>
          <w:szCs w:val="16"/>
          <w:rtl/>
        </w:rPr>
        <w:t>(שבת דף כט,א)</w:t>
      </w:r>
      <w:r>
        <w:rPr>
          <w:rFonts w:cs="Miriam" w:hint="cs"/>
          <w:szCs w:val="20"/>
          <w:rtl/>
        </w:rPr>
        <w:t>; אבל הכא דאינהו לא גלו דעתייהו דליהוי שום מידי חילוק בין בית לשדה - טעמא דנפשיה קאמר.</w:t>
      </w:r>
      <w:r>
        <w:rPr>
          <w:rFonts w:cs="Miriam"/>
          <w:szCs w:val="20"/>
          <w:rtl/>
        </w:rPr>
        <w:t>)</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אם אמר לו "אציל את שלך </w:t>
      </w:r>
      <w:r>
        <w:rPr>
          <w:rFonts w:cs="Courier New" w:hint="cs"/>
          <w:szCs w:val="20"/>
          <w:rtl/>
        </w:rPr>
        <w:t>[</w:t>
      </w:r>
      <w:r>
        <w:rPr>
          <w:rFonts w:hint="cs"/>
          <w:sz w:val="20"/>
          <w:szCs w:val="20"/>
          <w:rtl/>
        </w:rPr>
        <w:t>ואתה נותן לי דמי שלי" - חייב ליתן לו</w:t>
      </w:r>
      <w:r>
        <w:rPr>
          <w:rFonts w:cs="Courier New" w:hint="cs"/>
          <w:szCs w:val="20"/>
          <w:rtl/>
        </w:rPr>
        <w:t>]</w:t>
      </w:r>
      <w:r>
        <w:rPr>
          <w:rFonts w:hint="cs"/>
          <w:rtl/>
        </w:rPr>
        <w:t xml:space="preserve">: </w:t>
      </w:r>
    </w:p>
    <w:p w:rsidR="004C1E72" w:rsidRDefault="004C1E72" w:rsidP="004C1E72">
      <w:pPr>
        <w:rPr>
          <w:rFonts w:hint="cs"/>
          <w:rtl/>
        </w:rPr>
      </w:pPr>
      <w:r>
        <w:rPr>
          <w:rFonts w:hint="cs"/>
          <w:rtl/>
        </w:rPr>
        <w:t>אמאי? ונימא ליה "משטה אני בך"? מי לא תניא '</w:t>
      </w:r>
      <w:r>
        <w:rPr>
          <w:rFonts w:hint="cs"/>
          <w:i/>
          <w:iCs/>
          <w:rtl/>
        </w:rPr>
        <w:t xml:space="preserve">הרי שהיה בורח מבית האסורין והיתה מעבורת לפניו </w:t>
      </w:r>
      <w:r>
        <w:rPr>
          <w:rFonts w:cs="Miriam"/>
          <w:szCs w:val="20"/>
          <w:rtl/>
        </w:rPr>
        <w:t>(</w:t>
      </w:r>
      <w:r>
        <w:rPr>
          <w:rFonts w:cs="Miriam" w:hint="cs"/>
          <w:szCs w:val="20"/>
          <w:rtl/>
        </w:rPr>
        <w:t>ספינה רחבה שעוברים בה רוחב הנהר</w:t>
      </w:r>
      <w:r>
        <w:rPr>
          <w:rFonts w:cs="Miriam"/>
          <w:szCs w:val="20"/>
          <w:rtl/>
        </w:rPr>
        <w:t>)</w:t>
      </w:r>
      <w:r>
        <w:rPr>
          <w:rFonts w:hint="cs"/>
          <w:i/>
          <w:iCs/>
          <w:rtl/>
        </w:rPr>
        <w:t>, אמר לו "טול דינר והעבירני" - אין לו אלא שכרו</w:t>
      </w:r>
      <w:r>
        <w:rPr>
          <w:rFonts w:hint="cs"/>
          <w:rtl/>
        </w:rPr>
        <w:t>', אלמא אמר ליה "משטה אני בך", הכא נמי לימא ליה "משטה אני בך"?</w:t>
      </w:r>
    </w:p>
    <w:p w:rsidR="004C1E72" w:rsidRDefault="004C1E72" w:rsidP="004C1E72">
      <w:pPr>
        <w:rPr>
          <w:rFonts w:hint="cs"/>
          <w:rtl/>
        </w:rPr>
      </w:pPr>
      <w:r>
        <w:rPr>
          <w:rFonts w:hint="cs"/>
          <w:rtl/>
        </w:rPr>
        <w:t>הא - לא דמי אלא לסיפא: '</w:t>
      </w:r>
      <w:r>
        <w:rPr>
          <w:rFonts w:hint="cs"/>
          <w:i/>
          <w:iCs/>
          <w:rtl/>
        </w:rPr>
        <w:t>ואם אמר לו "טול דינר זה בשכרך והעבירני" - נותן לו שכרו מֻשלם</w:t>
      </w:r>
      <w:r>
        <w:rPr>
          <w:rFonts w:hint="cs"/>
          <w:rtl/>
        </w:rPr>
        <w:t xml:space="preserve">'; מאי שנא רישא ומאי שנא סיפא? אמר רמי בר חמא: </w:t>
      </w:r>
      <w:r>
        <w:rPr>
          <w:rFonts w:cs="Courier New" w:hint="cs"/>
          <w:szCs w:val="20"/>
          <w:rtl/>
        </w:rPr>
        <w:t>[</w:t>
      </w:r>
      <w:r>
        <w:rPr>
          <w:rFonts w:ascii="Courier New" w:hAnsi="Courier New" w:cs="Courier New" w:hint="cs"/>
          <w:sz w:val="16"/>
          <w:szCs w:val="20"/>
          <w:rtl/>
        </w:rPr>
        <w:t>הסיפא</w:t>
      </w:r>
      <w:r>
        <w:rPr>
          <w:rFonts w:cs="Courier New" w:hint="cs"/>
          <w:szCs w:val="20"/>
          <w:rtl/>
        </w:rPr>
        <w:t>]</w:t>
      </w:r>
      <w:r>
        <w:rPr>
          <w:rFonts w:hint="cs"/>
          <w:rtl/>
        </w:rPr>
        <w:t xml:space="preserve"> בצייד השולה דגים מן הים ואמר ליה: "אפסדתני כוורי </w:t>
      </w:r>
      <w:r>
        <w:rPr>
          <w:rFonts w:cs="Courier New" w:hint="cs"/>
          <w:szCs w:val="20"/>
          <w:rtl/>
        </w:rPr>
        <w:t>[</w:t>
      </w:r>
      <w:r>
        <w:rPr>
          <w:rFonts w:ascii="Courier New" w:hAnsi="Courier New" w:cs="Courier New" w:hint="cs"/>
          <w:sz w:val="16"/>
          <w:szCs w:val="20"/>
          <w:rtl/>
        </w:rPr>
        <w:t>את הדגים שהייתי דג בזמן שאני מעביר אותך</w:t>
      </w:r>
      <w:r>
        <w:rPr>
          <w:rFonts w:cs="Courier New" w:hint="cs"/>
          <w:szCs w:val="20"/>
          <w:rtl/>
        </w:rPr>
        <w:t>]</w:t>
      </w:r>
      <w:r>
        <w:rPr>
          <w:rFonts w:hint="cs"/>
          <w:rtl/>
        </w:rPr>
        <w:t xml:space="preserve"> בזוזא" </w:t>
      </w:r>
      <w:r>
        <w:rPr>
          <w:rFonts w:cs="Miriam"/>
          <w:szCs w:val="20"/>
          <w:rtl/>
        </w:rPr>
        <w:t>(</w:t>
      </w:r>
      <w:r>
        <w:rPr>
          <w:rFonts w:cs="Miriam" w:hint="cs"/>
          <w:szCs w:val="20"/>
          <w:rtl/>
        </w:rPr>
        <w:t>והיינו בשכרו דקתני "טול דינר בשכר שאתה מפסיד כאן ותעבירני" נותן לו אותו שכר משלם, ומתניתין נמי: הרי הפסידו ניכר</w:t>
      </w:r>
      <w:r>
        <w:rPr>
          <w:rFonts w:cs="Miriam"/>
          <w:szCs w:val="20"/>
          <w:rtl/>
        </w:rPr>
        <w:t>)</w:t>
      </w:r>
      <w:r>
        <w:rPr>
          <w:rFonts w:hint="cs"/>
          <w:rtl/>
        </w:rPr>
        <w:t xml:space="preserve">. </w:t>
      </w:r>
    </w:p>
    <w:p w:rsidR="004C1E72" w:rsidRDefault="004C1E72" w:rsidP="004C1E72">
      <w:pPr>
        <w:rPr>
          <w:rFonts w:cs="Miriam" w:hint="cs"/>
          <w:szCs w:val="20"/>
          <w:rtl/>
        </w:rPr>
      </w:pPr>
    </w:p>
    <w:p w:rsidR="004C1E72" w:rsidRDefault="004C1E72" w:rsidP="004C1E72">
      <w:pPr>
        <w:rPr>
          <w:rFonts w:hint="cs"/>
          <w:rtl/>
        </w:rPr>
      </w:pPr>
      <w:r>
        <w:rPr>
          <w:rFonts w:hint="cs"/>
          <w:szCs w:val="20"/>
          <w:rtl/>
        </w:rPr>
        <w:t>[</w:t>
      </w:r>
      <w:r>
        <w:rPr>
          <w:rFonts w:hint="cs"/>
          <w:sz w:val="20"/>
          <w:szCs w:val="20"/>
          <w:rtl/>
        </w:rPr>
        <w:t>זה בא בחביתו של יין וזה בא בכדו של דבש; נסדקה חבית של דבש ושפך זה את יינו והציל את הדבש לתוכו - אין לו אלא שכרו; אם אמר לו "אציל את שלך וכו'[ואתה נותן לי דמי שלי" - חייב ליתן לו</w:t>
      </w:r>
      <w:r>
        <w:rPr>
          <w:rFonts w:hint="cs"/>
          <w:szCs w:val="20"/>
          <w:rtl/>
        </w:rPr>
        <w:t>]</w:t>
      </w:r>
      <w:r>
        <w:rPr>
          <w:rFonts w:hint="cs"/>
          <w:rtl/>
        </w:rPr>
        <w:t xml:space="preserve"> שטף נהר חמורו וחמור חבירו: שלו יפה מנה </w:t>
      </w:r>
      <w:r>
        <w:rPr>
          <w:rFonts w:hint="cs"/>
          <w:szCs w:val="20"/>
          <w:rtl/>
        </w:rPr>
        <w:t>[</w:t>
      </w:r>
      <w:r>
        <w:rPr>
          <w:rFonts w:hint="cs"/>
          <w:sz w:val="20"/>
          <w:szCs w:val="20"/>
          <w:rtl/>
        </w:rPr>
        <w:t>ושל חבירו מאתים והניח זה את שלו והציל את של חבירו - אין לו אלא שכרו; ואם אמר לו "אני אציל את שלך ואתה נותן לי את שלי" - חייב ליתן לו.</w:t>
      </w:r>
      <w:r>
        <w:rPr>
          <w:rFonts w:hint="cs"/>
          <w:szCs w:val="20"/>
          <w:rtl/>
        </w:rPr>
        <w:t>]</w:t>
      </w:r>
      <w:r>
        <w:rPr>
          <w:rFonts w:hint="cs"/>
          <w:rtl/>
        </w:rPr>
        <w:t xml:space="preserve">: </w:t>
      </w:r>
    </w:p>
    <w:p w:rsidR="004C1E72" w:rsidRDefault="004C1E72" w:rsidP="004C1E72">
      <w:pPr>
        <w:rPr>
          <w:rFonts w:cs="Miriam" w:hint="cs"/>
          <w:szCs w:val="20"/>
        </w:rPr>
      </w:pPr>
      <w:r>
        <w:rPr>
          <w:rFonts w:hint="cs"/>
          <w:rtl/>
        </w:rPr>
        <w:t xml:space="preserve">וצריכא </w:t>
      </w:r>
      <w:r>
        <w:rPr>
          <w:rFonts w:cs="Courier New" w:hint="cs"/>
          <w:szCs w:val="20"/>
          <w:rtl/>
        </w:rPr>
        <w:t>[</w:t>
      </w:r>
      <w:r>
        <w:rPr>
          <w:rFonts w:ascii="Courier New" w:hAnsi="Courier New" w:cs="Courier New" w:hint="cs"/>
          <w:sz w:val="16"/>
          <w:szCs w:val="20"/>
          <w:rtl/>
        </w:rPr>
        <w:t>גם את המקרה של נשברה חבית וגם שטף הנהר את החמור</w:t>
      </w:r>
      <w:r>
        <w:rPr>
          <w:rFonts w:cs="Courier New" w:hint="cs"/>
          <w:szCs w:val="20"/>
          <w:rtl/>
        </w:rPr>
        <w:t>]</w:t>
      </w:r>
      <w:r>
        <w:rPr>
          <w:rFonts w:hint="cs"/>
          <w:rtl/>
        </w:rPr>
        <w:t xml:space="preserve">: דאי אשמעינן קמייתא </w:t>
      </w:r>
      <w:r>
        <w:rPr>
          <w:rFonts w:cs="Courier New" w:hint="cs"/>
          <w:szCs w:val="20"/>
          <w:rtl/>
        </w:rPr>
        <w:t>[</w:t>
      </w:r>
      <w:r>
        <w:rPr>
          <w:rFonts w:ascii="Courier New" w:hAnsi="Courier New" w:cs="Courier New" w:hint="cs"/>
          <w:sz w:val="16"/>
          <w:szCs w:val="20"/>
          <w:rtl/>
        </w:rPr>
        <w:t>נשברה חבית</w:t>
      </w:r>
      <w:r>
        <w:rPr>
          <w:rFonts w:cs="Courier New" w:hint="cs"/>
          <w:szCs w:val="20"/>
          <w:rtl/>
        </w:rPr>
        <w:t>]</w:t>
      </w:r>
      <w:r>
        <w:rPr>
          <w:rFonts w:hint="cs"/>
          <w:rtl/>
        </w:rPr>
        <w:t xml:space="preserve"> </w:t>
      </w:r>
      <w:r>
        <w:rPr>
          <w:rtl/>
        </w:rPr>
        <w:t>–</w:t>
      </w:r>
      <w:r>
        <w:rPr>
          <w:rFonts w:hint="cs"/>
          <w:rtl/>
        </w:rPr>
        <w:t xml:space="preserve"> </w:t>
      </w:r>
      <w:r>
        <w:rPr>
          <w:rFonts w:cs="Courier New" w:hint="cs"/>
          <w:szCs w:val="20"/>
          <w:rtl/>
        </w:rPr>
        <w:t>[</w:t>
      </w:r>
      <w:r>
        <w:rPr>
          <w:rFonts w:ascii="Courier New" w:hAnsi="Courier New" w:cs="Courier New" w:hint="cs"/>
          <w:sz w:val="16"/>
          <w:szCs w:val="20"/>
          <w:rtl/>
        </w:rPr>
        <w:t>הוה אמינא</w:t>
      </w:r>
      <w:r>
        <w:rPr>
          <w:rFonts w:cs="Courier New" w:hint="cs"/>
          <w:szCs w:val="20"/>
          <w:rtl/>
        </w:rPr>
        <w:t>]</w:t>
      </w:r>
      <w:r>
        <w:rPr>
          <w:rFonts w:hint="cs"/>
          <w:rtl/>
        </w:rPr>
        <w:t xml:space="preserve"> התם הוא, דכי פירש - יהיב ליה דמי כוליה, משום דבידים קא פסיד </w:t>
      </w:r>
      <w:r>
        <w:rPr>
          <w:rFonts w:cs="Miriam"/>
          <w:szCs w:val="20"/>
          <w:rtl/>
        </w:rPr>
        <w:t>(</w:t>
      </w:r>
      <w:r>
        <w:rPr>
          <w:rFonts w:cs="Miriam" w:hint="cs"/>
          <w:szCs w:val="20"/>
          <w:rtl/>
        </w:rPr>
        <w:t>שופך את יינו בידים בשבילו</w:t>
      </w:r>
      <w:r>
        <w:rPr>
          <w:rFonts w:cs="Miriam"/>
          <w:szCs w:val="20"/>
          <w:rtl/>
        </w:rPr>
        <w:t>)</w:t>
      </w:r>
      <w:r>
        <w:rPr>
          <w:rFonts w:hint="cs"/>
          <w:rtl/>
        </w:rPr>
        <w:t xml:space="preserve">, אבל הכא, דממילא - נימא 'אין לו אלא שכרו'; ואי אשמעינן סיפא </w:t>
      </w:r>
      <w:r>
        <w:rPr>
          <w:rFonts w:cs="Courier New" w:hint="cs"/>
          <w:szCs w:val="20"/>
          <w:rtl/>
        </w:rPr>
        <w:t>[</w:t>
      </w:r>
      <w:r>
        <w:rPr>
          <w:rFonts w:hint="cs"/>
          <w:sz w:val="20"/>
          <w:szCs w:val="20"/>
          <w:rtl/>
        </w:rPr>
        <w:t>שטף הנהר</w:t>
      </w:r>
      <w:r>
        <w:rPr>
          <w:rFonts w:cs="Courier New" w:hint="cs"/>
          <w:szCs w:val="20"/>
          <w:rtl/>
        </w:rPr>
        <w:t>]</w:t>
      </w:r>
      <w:r>
        <w:rPr>
          <w:rFonts w:hint="cs"/>
          <w:rtl/>
        </w:rPr>
        <w:t xml:space="preserve"> - </w:t>
      </w:r>
      <w:r>
        <w:rPr>
          <w:rFonts w:cs="Courier New" w:hint="cs"/>
          <w:szCs w:val="20"/>
          <w:rtl/>
        </w:rPr>
        <w:t>[</w:t>
      </w:r>
      <w:r>
        <w:rPr>
          <w:rFonts w:ascii="Courier New" w:hAnsi="Courier New" w:cs="Courier New" w:hint="cs"/>
          <w:sz w:val="16"/>
          <w:szCs w:val="20"/>
          <w:rtl/>
        </w:rPr>
        <w:t>הוה אמינא</w:t>
      </w:r>
      <w:r>
        <w:rPr>
          <w:rFonts w:cs="Courier New" w:hint="cs"/>
          <w:szCs w:val="20"/>
          <w:rtl/>
        </w:rPr>
        <w:t>]</w:t>
      </w:r>
      <w:r>
        <w:rPr>
          <w:rFonts w:hint="cs"/>
          <w:rtl/>
        </w:rPr>
        <w:t xml:space="preserve"> הכא הוא, דבסתמא אין לו אלא שכרו משום דממילא, אבל התם - דבידים - אימא אפילו בסתמא יהיב ליה דמי כולה </w:t>
      </w:r>
      <w:r>
        <w:rPr>
          <w:rtl/>
        </w:rPr>
        <w:t>–</w:t>
      </w:r>
      <w:r>
        <w:rPr>
          <w:rFonts w:hint="cs"/>
          <w:rtl/>
        </w:rPr>
        <w:t xml:space="preserve"> צריכא.</w:t>
      </w:r>
    </w:p>
    <w:p w:rsidR="004C1E72" w:rsidRDefault="004C1E72" w:rsidP="004C1E72">
      <w:pPr>
        <w:rPr>
          <w:rFonts w:hint="cs"/>
          <w:rtl/>
        </w:rPr>
      </w:pPr>
    </w:p>
    <w:p w:rsidR="004C1E72" w:rsidRDefault="004C1E72" w:rsidP="004C1E72">
      <w:pPr>
        <w:rPr>
          <w:rFonts w:hint="cs"/>
          <w:rtl/>
        </w:rPr>
      </w:pPr>
      <w:r>
        <w:rPr>
          <w:rFonts w:hint="cs"/>
          <w:rtl/>
        </w:rPr>
        <w:t xml:space="preserve">בעא מיניה רב כהנא מרב: ירד להציל </w:t>
      </w:r>
      <w:r>
        <w:rPr>
          <w:rFonts w:cs="Miriam"/>
          <w:szCs w:val="20"/>
          <w:rtl/>
        </w:rPr>
        <w:t>(</w:t>
      </w:r>
      <w:r>
        <w:rPr>
          <w:rFonts w:cs="Miriam" w:hint="cs"/>
          <w:szCs w:val="20"/>
          <w:rtl/>
        </w:rPr>
        <w:t>על מנת שיתן לו דמי שלו</w:t>
      </w:r>
      <w:r>
        <w:rPr>
          <w:rFonts w:cs="Miriam"/>
          <w:szCs w:val="20"/>
          <w:rtl/>
        </w:rPr>
        <w:t>)</w:t>
      </w:r>
      <w:r>
        <w:rPr>
          <w:rtl/>
        </w:rPr>
        <w:t xml:space="preserve"> </w:t>
      </w:r>
      <w:r>
        <w:rPr>
          <w:rFonts w:hint="cs"/>
          <w:rtl/>
        </w:rPr>
        <w:t xml:space="preserve">ועלה שלו מאליו </w:t>
      </w:r>
      <w:r>
        <w:rPr>
          <w:rtl/>
        </w:rPr>
        <w:t>–</w:t>
      </w:r>
      <w:r>
        <w:rPr>
          <w:rFonts w:hint="cs"/>
          <w:rtl/>
        </w:rPr>
        <w:t xml:space="preserve"> מהו? </w:t>
      </w:r>
      <w:r>
        <w:rPr>
          <w:rFonts w:cs="Miriam"/>
          <w:szCs w:val="20"/>
          <w:rtl/>
        </w:rPr>
        <w:t>(</w:t>
      </w:r>
      <w:r>
        <w:rPr>
          <w:rFonts w:cs="Miriam" w:hint="cs"/>
          <w:szCs w:val="20"/>
          <w:rtl/>
        </w:rPr>
        <w:t xml:space="preserve">מי אמרינן מעיקרא, דאפקריה, כאבוד דמי, ומחייב לו היאך לשלומי, והדר זכה ביה מריה מהפקירא? או דלמא כיון דסליק </w:t>
      </w:r>
      <w:r>
        <w:rPr>
          <w:rFonts w:cs="Miriam"/>
          <w:szCs w:val="20"/>
          <w:rtl/>
        </w:rPr>
        <w:t>–</w:t>
      </w:r>
      <w:r>
        <w:rPr>
          <w:rFonts w:cs="Miriam" w:hint="cs"/>
          <w:szCs w:val="20"/>
          <w:rtl/>
        </w:rPr>
        <w:t xml:space="preserve"> סליק?</w:t>
      </w:r>
      <w:r>
        <w:rPr>
          <w:rFonts w:cs="Miriam"/>
          <w:szCs w:val="20"/>
          <w:rtl/>
        </w:rPr>
        <w:t>)</w:t>
      </w:r>
    </w:p>
    <w:p w:rsidR="004C1E72" w:rsidRDefault="004C1E72" w:rsidP="004C1E72">
      <w:pPr>
        <w:rPr>
          <w:rFonts w:hint="cs"/>
          <w:rtl/>
        </w:rPr>
      </w:pPr>
      <w:r>
        <w:rPr>
          <w:rFonts w:hint="cs"/>
          <w:rtl/>
        </w:rPr>
        <w:t xml:space="preserve">אמר ליה: משמיא רחימו עליה </w:t>
      </w:r>
      <w:r>
        <w:rPr>
          <w:rFonts w:cs="Miriam"/>
          <w:szCs w:val="20"/>
          <w:rtl/>
        </w:rPr>
        <w:t>(</w:t>
      </w:r>
      <w:r>
        <w:rPr>
          <w:rFonts w:cs="Miriam" w:hint="cs"/>
          <w:szCs w:val="20"/>
          <w:rtl/>
        </w:rPr>
        <w:t>ויהיב ליה דמי כאילו מת</w:t>
      </w:r>
      <w:r>
        <w:rPr>
          <w:rFonts w:cs="Miriam"/>
          <w:szCs w:val="20"/>
          <w:rtl/>
        </w:rPr>
        <w:t>)</w:t>
      </w:r>
      <w:r>
        <w:rPr>
          <w:rFonts w:hint="cs"/>
          <w:rtl/>
        </w:rPr>
        <w:t>.</w:t>
      </w:r>
    </w:p>
    <w:p w:rsidR="004C1E72" w:rsidRDefault="004C1E72" w:rsidP="004C1E72">
      <w:pPr>
        <w:rPr>
          <w:rFonts w:hint="cs"/>
          <w:rtl/>
        </w:rPr>
      </w:pPr>
      <w:r>
        <w:rPr>
          <w:rFonts w:hint="cs"/>
          <w:rtl/>
        </w:rPr>
        <w:t xml:space="preserve">כי הא: דרב ספרא הוה קא אזיל בשיירתא, לוינהו ההוא ארי </w:t>
      </w:r>
      <w:r>
        <w:rPr>
          <w:rFonts w:cs="Miriam"/>
          <w:szCs w:val="20"/>
          <w:rtl/>
        </w:rPr>
        <w:t>(</w:t>
      </w:r>
      <w:r>
        <w:rPr>
          <w:rFonts w:cs="Miriam" w:hint="cs"/>
          <w:szCs w:val="20"/>
          <w:rtl/>
        </w:rPr>
        <w:t>נתחבר עמהם ארי והיה משמר בהמותיהם מחיות וליסטים</w:t>
      </w:r>
      <w:r>
        <w:rPr>
          <w:rFonts w:cs="Miriam"/>
          <w:szCs w:val="20"/>
          <w:rtl/>
        </w:rPr>
        <w:t>)</w:t>
      </w:r>
      <w:r>
        <w:rPr>
          <w:rFonts w:hint="cs"/>
          <w:rtl/>
        </w:rPr>
        <w:t>;</w:t>
      </w:r>
      <w:r>
        <w:rPr>
          <w:rtl/>
        </w:rPr>
        <w:t xml:space="preserve"> </w:t>
      </w:r>
      <w:r>
        <w:rPr>
          <w:rFonts w:hint="cs"/>
          <w:rtl/>
        </w:rPr>
        <w:t xml:space="preserve">כל לילא קא שדר ליה חמרא דחד מינייהו וקא אכיל; כי מטא זמניה דרב ספרא, שדר ליה חמרא ולא אכליה; קדים רב ספרא וזכה ביה </w:t>
      </w:r>
      <w:r>
        <w:rPr>
          <w:rFonts w:cs="Miriam"/>
          <w:szCs w:val="20"/>
          <w:rtl/>
        </w:rPr>
        <w:t>(</w:t>
      </w:r>
      <w:r>
        <w:rPr>
          <w:rFonts w:cs="Miriam" w:hint="cs"/>
          <w:szCs w:val="20"/>
          <w:rtl/>
        </w:rPr>
        <w:t>קודם שיחזיק בהן אַחֵר, שהרי הפקר היה</w:t>
      </w:r>
      <w:r>
        <w:rPr>
          <w:rFonts w:cs="Miriam"/>
          <w:szCs w:val="20"/>
          <w:rtl/>
        </w:rPr>
        <w:t>)</w:t>
      </w:r>
      <w:r>
        <w:rPr>
          <w:rFonts w:hint="cs"/>
          <w:rtl/>
        </w:rPr>
        <w:t>.</w:t>
      </w:r>
    </w:p>
    <w:p w:rsidR="004C1E72" w:rsidRDefault="004C1E72" w:rsidP="004C1E72">
      <w:pPr>
        <w:rPr>
          <w:rFonts w:cs="Miriam" w:hint="cs"/>
          <w:szCs w:val="20"/>
          <w:rtl/>
        </w:rPr>
      </w:pPr>
    </w:p>
    <w:p w:rsidR="004C1E72" w:rsidRDefault="004C1E72" w:rsidP="004C1E72">
      <w:pPr>
        <w:rPr>
          <w:rFonts w:hint="cs"/>
          <w:rtl/>
        </w:rPr>
      </w:pPr>
      <w:r>
        <w:rPr>
          <w:rFonts w:hint="cs"/>
          <w:rtl/>
        </w:rPr>
        <w:t xml:space="preserve">אמר ליה רב אחא מדיפתי לרבינא: למה ליה למיזכי ביה? נהי דכי אפקריה - אדעתא דאריה אפקריה, אדעתא דכולי עלמא לא אפקריה!? אמר ליה: רב ספרא לרווחא דמילתא הוא דעבד </w:t>
      </w:r>
      <w:r>
        <w:rPr>
          <w:rFonts w:cs="Miriam"/>
          <w:szCs w:val="20"/>
          <w:rtl/>
        </w:rPr>
        <w:t>(</w:t>
      </w:r>
      <w:r>
        <w:rPr>
          <w:rFonts w:cs="Miriam" w:hint="cs"/>
          <w:szCs w:val="20"/>
          <w:rtl/>
        </w:rPr>
        <w:t>שלא יהא ערעור בדבר</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בעא מיניה רב מרבי: ירד להציל ולא הציל - מהו?</w:t>
      </w:r>
    </w:p>
    <w:p w:rsidR="004C1E72" w:rsidRDefault="004C1E72" w:rsidP="004C1E72">
      <w:pPr>
        <w:rPr>
          <w:rFonts w:hint="cs"/>
          <w:rtl/>
        </w:rPr>
      </w:pPr>
      <w:r>
        <w:rPr>
          <w:rFonts w:hint="cs"/>
          <w:rtl/>
        </w:rPr>
        <w:t xml:space="preserve">אמר לו: וזו שאילה? אין לו אלא שכרו. </w:t>
      </w:r>
    </w:p>
    <w:p w:rsidR="004C1E72" w:rsidRDefault="004C1E72" w:rsidP="004C1E72">
      <w:pPr>
        <w:rPr>
          <w:rFonts w:hint="cs"/>
          <w:i/>
          <w:iCs/>
        </w:rPr>
      </w:pPr>
      <w:r>
        <w:rPr>
          <w:rFonts w:hint="cs"/>
          <w:rtl/>
        </w:rPr>
        <w:t>איתיביה: '</w:t>
      </w:r>
      <w:r>
        <w:rPr>
          <w:rFonts w:hint="cs"/>
          <w:i/>
          <w:iCs/>
          <w:rtl/>
        </w:rPr>
        <w:t>השוכר את הפועל</w:t>
      </w:r>
    </w:p>
    <w:p w:rsidR="004C1E72" w:rsidRDefault="004C1E72" w:rsidP="004C1E72">
      <w:pPr>
        <w:pStyle w:val="af"/>
        <w:tabs>
          <w:tab w:val="clear" w:pos="4320"/>
          <w:tab w:val="clear" w:pos="8640"/>
        </w:tabs>
        <w:rPr>
          <w:rFonts w:cs="Rod" w:hint="cs"/>
        </w:rPr>
      </w:pPr>
    </w:p>
    <w:p w:rsidR="004C1E72" w:rsidRDefault="004C1E72" w:rsidP="004C1E72">
      <w:pPr>
        <w:rPr>
          <w:rFonts w:hint="cs"/>
          <w:rtl/>
        </w:rPr>
      </w:pPr>
      <w:r>
        <w:rPr>
          <w:rtl/>
        </w:rPr>
        <w:t>(בבא</w:t>
      </w:r>
      <w:r>
        <w:rPr>
          <w:rFonts w:hint="cs"/>
          <w:rtl/>
        </w:rPr>
        <w:t xml:space="preserve"> קמא קטז,ב)</w:t>
      </w:r>
      <w:r>
        <w:rPr>
          <w:rFonts w:hint="cs"/>
          <w:rtl/>
        </w:rPr>
        <w:tab/>
      </w:r>
    </w:p>
    <w:p w:rsidR="004C1E72" w:rsidRDefault="004C1E72" w:rsidP="004C1E72">
      <w:pPr>
        <w:rPr>
          <w:rFonts w:hint="cs"/>
          <w:rtl/>
        </w:rPr>
      </w:pPr>
      <w:r>
        <w:rPr>
          <w:rFonts w:hint="cs"/>
          <w:i/>
          <w:iCs/>
          <w:rtl/>
        </w:rPr>
        <w:t xml:space="preserve">להביא כרוב ודורמסקנין </w:t>
      </w:r>
      <w:r>
        <w:rPr>
          <w:rFonts w:cs="Miriam"/>
          <w:szCs w:val="20"/>
          <w:rtl/>
        </w:rPr>
        <w:t>(</w:t>
      </w:r>
      <w:r>
        <w:rPr>
          <w:rFonts w:cs="Miriam" w:hint="cs"/>
          <w:szCs w:val="20"/>
          <w:rtl/>
        </w:rPr>
        <w:t>פרושים - לשון מורי; לשון אחר: אדרופיי"ש, ועשב הוא, הנאכל בשלקות קדירה</w:t>
      </w:r>
      <w:r>
        <w:rPr>
          <w:rFonts w:cs="Miriam"/>
          <w:szCs w:val="20"/>
          <w:rtl/>
        </w:rPr>
        <w:t>)</w:t>
      </w:r>
      <w:r>
        <w:rPr>
          <w:i/>
          <w:iCs/>
          <w:rtl/>
        </w:rPr>
        <w:t xml:space="preserve"> </w:t>
      </w:r>
      <w:r>
        <w:rPr>
          <w:rFonts w:hint="cs"/>
          <w:i/>
          <w:iCs/>
          <w:rtl/>
        </w:rPr>
        <w:t>לחולה, והלך ומצאו שמת או שהבריא - נותן לו שכרו מֻשלם.</w:t>
      </w:r>
      <w:r>
        <w:rPr>
          <w:rFonts w:hint="cs"/>
          <w:rtl/>
        </w:rPr>
        <w:t xml:space="preserve">' </w:t>
      </w:r>
    </w:p>
    <w:p w:rsidR="004C1E72" w:rsidRDefault="004C1E72" w:rsidP="004C1E72">
      <w:pPr>
        <w:rPr>
          <w:rFonts w:hint="cs"/>
          <w:rtl/>
        </w:rPr>
      </w:pPr>
      <w:r>
        <w:rPr>
          <w:rFonts w:hint="cs"/>
          <w:rtl/>
        </w:rPr>
        <w:t xml:space="preserve">אמר ליה: מי דמי? התם עביד שליח שליחותיה, הכא לא עביד שליח שליחותיה! </w:t>
      </w:r>
    </w:p>
    <w:p w:rsidR="004C1E72" w:rsidRDefault="004C1E72" w:rsidP="004C1E72">
      <w:pPr>
        <w:rPr>
          <w:rFonts w:hint="cs"/>
          <w:rtl/>
        </w:rPr>
      </w:pPr>
    </w:p>
    <w:p w:rsidR="004C1E72" w:rsidRDefault="004C1E72" w:rsidP="004C1E72">
      <w:pPr>
        <w:rPr>
          <w:rFonts w:hint="cs"/>
          <w:i/>
          <w:iCs/>
          <w:rtl/>
        </w:rPr>
      </w:pPr>
      <w:r>
        <w:rPr>
          <w:rFonts w:hint="cs"/>
          <w:rtl/>
        </w:rPr>
        <w:t>תנו רבנן</w:t>
      </w:r>
      <w:r>
        <w:rPr>
          <w:rtl/>
        </w:rPr>
        <w:t xml:space="preserve"> </w:t>
      </w:r>
      <w:r>
        <w:rPr>
          <w:rFonts w:cs="Miriam"/>
          <w:szCs w:val="16"/>
          <w:rtl/>
        </w:rPr>
        <w:t>[תוספתא בבא מציעא (ליברמן) פרק ז הלכה יג]</w:t>
      </w:r>
      <w:r>
        <w:rPr>
          <w:rFonts w:hint="cs"/>
          <w:rtl/>
        </w:rPr>
        <w:t>: '</w:t>
      </w:r>
      <w:r>
        <w:rPr>
          <w:rFonts w:hint="cs"/>
          <w:i/>
          <w:iCs/>
          <w:rtl/>
        </w:rPr>
        <w:t xml:space="preserve">שיירא שהיתה מהלכת במדבר ועמד עליה גייס לטורפה </w:t>
      </w:r>
      <w:r>
        <w:rPr>
          <w:rFonts w:cs="Miriam"/>
          <w:szCs w:val="20"/>
          <w:rtl/>
        </w:rPr>
        <w:t>(</w:t>
      </w:r>
      <w:r>
        <w:rPr>
          <w:rFonts w:cs="Miriam" w:hint="cs"/>
          <w:szCs w:val="20"/>
          <w:rtl/>
        </w:rPr>
        <w:t>לבוזזה ונתפשרו עמהן בממון</w:t>
      </w:r>
      <w:r>
        <w:rPr>
          <w:rFonts w:cs="Miriam"/>
          <w:szCs w:val="20"/>
          <w:rtl/>
        </w:rPr>
        <w:t>)</w:t>
      </w:r>
      <w:r>
        <w:rPr>
          <w:i/>
          <w:iCs/>
          <w:rtl/>
        </w:rPr>
        <w:t xml:space="preserve"> </w:t>
      </w:r>
      <w:r>
        <w:rPr>
          <w:rFonts w:hint="cs"/>
          <w:i/>
          <w:iCs/>
          <w:rtl/>
        </w:rPr>
        <w:t>- מחשבין לפי ממון ואין מחשבין לפי נפשות; ואם שכרו תייר</w:t>
      </w:r>
      <w:r>
        <w:rPr>
          <w:i/>
          <w:iCs/>
          <w:rtl/>
        </w:rPr>
        <w:t xml:space="preserve"> </w:t>
      </w:r>
      <w:r>
        <w:rPr>
          <w:rFonts w:hint="cs"/>
          <w:i/>
          <w:iCs/>
          <w:rtl/>
        </w:rPr>
        <w:t xml:space="preserve">ההולך לפניהם </w:t>
      </w:r>
      <w:r>
        <w:rPr>
          <w:rFonts w:cs="Miriam"/>
          <w:szCs w:val="20"/>
          <w:rtl/>
        </w:rPr>
        <w:t>(</w:t>
      </w:r>
      <w:r>
        <w:rPr>
          <w:rFonts w:cs="Miriam" w:hint="cs"/>
          <w:szCs w:val="20"/>
          <w:rtl/>
        </w:rPr>
        <w:t>מראה להם הדרך</w:t>
      </w:r>
      <w:r>
        <w:rPr>
          <w:rFonts w:cs="Miriam"/>
          <w:szCs w:val="20"/>
          <w:rtl/>
        </w:rPr>
        <w:t>)</w:t>
      </w:r>
      <w:r>
        <w:rPr>
          <w:rFonts w:hint="cs"/>
          <w:i/>
          <w:iCs/>
          <w:rtl/>
        </w:rPr>
        <w:t xml:space="preserve"> - מחשבין אף לפי נפשות </w:t>
      </w:r>
      <w:r>
        <w:rPr>
          <w:rFonts w:cs="Miriam"/>
          <w:szCs w:val="20"/>
          <w:rtl/>
        </w:rPr>
        <w:t>(</w:t>
      </w:r>
      <w:r>
        <w:rPr>
          <w:rFonts w:cs="Miriam" w:hint="cs"/>
          <w:szCs w:val="20"/>
          <w:rtl/>
        </w:rPr>
        <w:t>שטעות הדרך במדבר סכנת נפשות היא</w:t>
      </w:r>
      <w:r>
        <w:rPr>
          <w:rFonts w:cs="Miriam"/>
          <w:szCs w:val="20"/>
          <w:rtl/>
        </w:rPr>
        <w:t>)</w:t>
      </w:r>
      <w:r>
        <w:rPr>
          <w:rFonts w:hint="cs"/>
          <w:i/>
          <w:iCs/>
          <w:rtl/>
        </w:rPr>
        <w:t xml:space="preserve">; ולא ישנו ממנהג החמרין </w:t>
      </w:r>
      <w:r>
        <w:rPr>
          <w:rFonts w:cs="Miriam"/>
          <w:szCs w:val="20"/>
          <w:rtl/>
        </w:rPr>
        <w:t>(</w:t>
      </w:r>
      <w:r>
        <w:rPr>
          <w:rFonts w:cs="Miriam" w:hint="cs"/>
          <w:szCs w:val="20"/>
          <w:rtl/>
        </w:rPr>
        <w:t>שאם נהגו לתייר לפי ממון או לפי נפשות - עושין</w:t>
      </w:r>
      <w:r>
        <w:rPr>
          <w:rFonts w:cs="Miriam"/>
          <w:szCs w:val="20"/>
          <w:rtl/>
        </w:rPr>
        <w:t>)</w:t>
      </w:r>
      <w:r>
        <w:rPr>
          <w:rFonts w:hint="cs"/>
          <w:i/>
          <w:iCs/>
          <w:rtl/>
        </w:rPr>
        <w:t>;</w:t>
      </w:r>
    </w:p>
    <w:p w:rsidR="004C1E72" w:rsidRDefault="004C1E72" w:rsidP="004C1E72">
      <w:pPr>
        <w:rPr>
          <w:rFonts w:hint="cs"/>
          <w:i/>
          <w:iCs/>
          <w:rtl/>
        </w:rPr>
      </w:pPr>
      <w:r>
        <w:rPr>
          <w:rFonts w:hint="cs"/>
          <w:i/>
          <w:iCs/>
          <w:rtl/>
        </w:rPr>
        <w:t xml:space="preserve">רשאין החמרין להתנות ש'כל מי שיאבד לו חמורו - יעמיד לו חמור אחר': </w:t>
      </w:r>
      <w:r>
        <w:rPr>
          <w:rFonts w:cs="Courier New" w:hint="cs"/>
          <w:szCs w:val="20"/>
          <w:rtl/>
        </w:rPr>
        <w:t>[</w:t>
      </w:r>
      <w:r>
        <w:rPr>
          <w:rFonts w:ascii="Courier New" w:hAnsi="Courier New" w:cs="Courier New" w:hint="cs"/>
          <w:sz w:val="16"/>
          <w:szCs w:val="20"/>
          <w:rtl/>
        </w:rPr>
        <w:t>אם אבד חמורו</w:t>
      </w:r>
      <w:r>
        <w:rPr>
          <w:rFonts w:cs="Courier New" w:hint="cs"/>
          <w:szCs w:val="20"/>
          <w:rtl/>
        </w:rPr>
        <w:t>]</w:t>
      </w:r>
      <w:r>
        <w:rPr>
          <w:rFonts w:hint="cs"/>
          <w:i/>
          <w:iCs/>
          <w:rtl/>
        </w:rPr>
        <w:t xml:space="preserve"> בכוסיא </w:t>
      </w:r>
      <w:r>
        <w:rPr>
          <w:rFonts w:cs="Miriam"/>
          <w:szCs w:val="20"/>
          <w:rtl/>
        </w:rPr>
        <w:t>(</w:t>
      </w:r>
      <w:r>
        <w:rPr>
          <w:rFonts w:cs="Miriam" w:hint="cs"/>
          <w:szCs w:val="20"/>
          <w:rtl/>
        </w:rPr>
        <w:t>בפשיעה</w:t>
      </w:r>
      <w:r>
        <w:rPr>
          <w:rFonts w:cs="Miriam"/>
          <w:szCs w:val="20"/>
          <w:rtl/>
        </w:rPr>
        <w:t>)</w:t>
      </w:r>
      <w:r>
        <w:rPr>
          <w:i/>
          <w:iCs/>
          <w:rtl/>
        </w:rPr>
        <w:t xml:space="preserve"> </w:t>
      </w:r>
      <w:r>
        <w:rPr>
          <w:rFonts w:hint="cs"/>
          <w:i/>
          <w:iCs/>
          <w:rtl/>
        </w:rPr>
        <w:t xml:space="preserve">- אין מעמידין, שלא בכוסיא - מעמידין לו; </w:t>
      </w:r>
    </w:p>
    <w:p w:rsidR="004C1E72" w:rsidRDefault="004C1E72" w:rsidP="004C1E72">
      <w:pPr>
        <w:rPr>
          <w:rFonts w:hint="cs"/>
          <w:rtl/>
        </w:rPr>
      </w:pPr>
      <w:r>
        <w:rPr>
          <w:rFonts w:hint="cs"/>
          <w:i/>
          <w:iCs/>
          <w:rtl/>
        </w:rPr>
        <w:t xml:space="preserve">ואם אמר </w:t>
      </w:r>
      <w:r>
        <w:rPr>
          <w:rFonts w:cs="Courier New" w:hint="cs"/>
          <w:szCs w:val="20"/>
          <w:rtl/>
        </w:rPr>
        <w:t>[</w:t>
      </w:r>
      <w:r>
        <w:rPr>
          <w:rFonts w:ascii="Courier New" w:hAnsi="Courier New" w:cs="Courier New" w:hint="cs"/>
          <w:sz w:val="16"/>
          <w:szCs w:val="20"/>
          <w:rtl/>
        </w:rPr>
        <w:t>בעל חמור שאבד</w:t>
      </w:r>
      <w:r>
        <w:rPr>
          <w:rFonts w:cs="Courier New" w:hint="cs"/>
          <w:szCs w:val="20"/>
          <w:rtl/>
        </w:rPr>
        <w:t>]</w:t>
      </w:r>
      <w:r>
        <w:rPr>
          <w:rFonts w:hint="cs"/>
          <w:i/>
          <w:iCs/>
          <w:rtl/>
        </w:rPr>
        <w:t xml:space="preserve"> "תנו לי </w:t>
      </w:r>
      <w:r>
        <w:rPr>
          <w:rFonts w:cs="Courier New" w:hint="cs"/>
          <w:szCs w:val="20"/>
          <w:rtl/>
        </w:rPr>
        <w:t>[</w:t>
      </w:r>
      <w:r>
        <w:rPr>
          <w:rFonts w:ascii="Courier New" w:hAnsi="Courier New" w:cs="Courier New" w:hint="cs"/>
          <w:sz w:val="16"/>
          <w:szCs w:val="20"/>
          <w:rtl/>
        </w:rPr>
        <w:t>את הכסף לקנות את החמור החסר, ואקנה בסיום המסע</w:t>
      </w:r>
      <w:r>
        <w:rPr>
          <w:rFonts w:cs="Courier New" w:hint="cs"/>
          <w:szCs w:val="20"/>
          <w:rtl/>
        </w:rPr>
        <w:t>]</w:t>
      </w:r>
      <w:r>
        <w:rPr>
          <w:rFonts w:hint="cs"/>
          <w:i/>
          <w:iCs/>
          <w:rtl/>
        </w:rPr>
        <w:t xml:space="preserve"> ואני אשמור" - אין שומעין לו </w:t>
      </w:r>
      <w:r>
        <w:rPr>
          <w:rFonts w:cs="Miriam"/>
          <w:szCs w:val="20"/>
          <w:rtl/>
        </w:rPr>
        <w:t>(</w:t>
      </w:r>
      <w:r>
        <w:rPr>
          <w:rFonts w:cs="Miriam" w:hint="cs"/>
          <w:szCs w:val="20"/>
          <w:rtl/>
        </w:rPr>
        <w:t>שמא לא יקח החמור, והם לא התנו אלא כדי שיקח החמור ויהיה מוסר נפשו לשמור עמהן בלילות מן החיות וליסטים</w:t>
      </w:r>
      <w:r>
        <w:rPr>
          <w:rFonts w:cs="Miriam"/>
          <w:szCs w:val="20"/>
          <w:rtl/>
        </w:rPr>
        <w:t>)</w:t>
      </w:r>
      <w:r>
        <w:rPr>
          <w:rFonts w:hint="cs"/>
          <w:rtl/>
        </w:rPr>
        <w:t>'.</w:t>
      </w:r>
    </w:p>
    <w:p w:rsidR="004C1E72" w:rsidRDefault="004C1E72" w:rsidP="004C1E72">
      <w:pPr>
        <w:rPr>
          <w:rFonts w:hint="cs"/>
          <w:rtl/>
        </w:rPr>
      </w:pPr>
      <w:r>
        <w:rPr>
          <w:rFonts w:hint="cs"/>
          <w:rtl/>
        </w:rPr>
        <w:t>פשיטא!?</w:t>
      </w:r>
    </w:p>
    <w:p w:rsidR="004C1E72" w:rsidRDefault="004C1E72" w:rsidP="004C1E72">
      <w:pPr>
        <w:rPr>
          <w:rFonts w:cs="Miriam" w:hint="cs"/>
          <w:szCs w:val="20"/>
        </w:rPr>
      </w:pPr>
      <w:r>
        <w:rPr>
          <w:rFonts w:hint="cs"/>
          <w:rtl/>
        </w:rPr>
        <w:t xml:space="preserve">לא, צריכא דאית ליה חמרא אחרינא: מהו דתימא 'הא קא מינטר ליה' </w:t>
      </w:r>
      <w:r>
        <w:rPr>
          <w:rFonts w:cs="Miriam"/>
          <w:szCs w:val="20"/>
          <w:rtl/>
        </w:rPr>
        <w:t>(</w:t>
      </w:r>
      <w:r>
        <w:rPr>
          <w:rFonts w:cs="Miriam" w:hint="cs"/>
          <w:szCs w:val="20"/>
          <w:rtl/>
        </w:rPr>
        <w:t>ואפילו אם יאמר "האחד אני יכול לשמור יפה, אבל שנים איני יכול לשמור"</w:t>
      </w:r>
      <w:r>
        <w:rPr>
          <w:rFonts w:cs="Miriam"/>
          <w:szCs w:val="20"/>
          <w:rtl/>
        </w:rPr>
        <w:t>)</w:t>
      </w:r>
      <w:r>
        <w:rPr>
          <w:rtl/>
        </w:rPr>
        <w:t xml:space="preserve"> </w:t>
      </w:r>
      <w:r>
        <w:rPr>
          <w:rFonts w:hint="cs"/>
          <w:rtl/>
        </w:rPr>
        <w:t xml:space="preserve">- קא משמע לן: שאני נטירותא דחד מנטירותא דבי תרי </w:t>
      </w:r>
      <w:r>
        <w:rPr>
          <w:rFonts w:cs="Miriam"/>
          <w:szCs w:val="20"/>
          <w:rtl/>
        </w:rPr>
        <w:t>(</w:t>
      </w:r>
      <w:r>
        <w:rPr>
          <w:rFonts w:cs="Miriam" w:hint="cs"/>
          <w:szCs w:val="20"/>
          <w:rtl/>
        </w:rPr>
        <w:t>דאמרי ליה: לא כל שכן דהשתא מסרת נפשך טפי</w:t>
      </w:r>
      <w:r>
        <w:rPr>
          <w:rFonts w:cs="Miriam"/>
          <w:szCs w:val="20"/>
          <w:rtl/>
        </w:rPr>
        <w:t>)</w:t>
      </w:r>
      <w:r>
        <w:rPr>
          <w:rFonts w:hint="cs"/>
          <w:rtl/>
        </w:rPr>
        <w:t>.</w:t>
      </w:r>
    </w:p>
    <w:p w:rsidR="004C1E72" w:rsidRDefault="004C1E72" w:rsidP="004C1E72">
      <w:pPr>
        <w:rPr>
          <w:rFonts w:cs="Miriam" w:hint="cs"/>
          <w:szCs w:val="20"/>
        </w:rPr>
      </w:pPr>
    </w:p>
    <w:p w:rsidR="004C1E72" w:rsidRDefault="004C1E72" w:rsidP="004C1E72">
      <w:pPr>
        <w:rPr>
          <w:rFonts w:hint="cs"/>
          <w:i/>
          <w:iCs/>
          <w:rtl/>
        </w:rPr>
      </w:pPr>
      <w:r>
        <w:rPr>
          <w:rFonts w:hint="cs"/>
          <w:rtl/>
        </w:rPr>
        <w:t>תנו רבנן</w:t>
      </w:r>
      <w:r>
        <w:rPr>
          <w:rtl/>
        </w:rPr>
        <w:t xml:space="preserve"> </w:t>
      </w:r>
      <w:r>
        <w:rPr>
          <w:rFonts w:cs="Miriam"/>
          <w:szCs w:val="16"/>
          <w:rtl/>
        </w:rPr>
        <w:t>[תוספתא בבא מציעא (ליברמן) פרק ז הלכה י</w:t>
      </w:r>
      <w:r>
        <w:rPr>
          <w:rFonts w:cs="Miriam" w:hint="cs"/>
          <w:szCs w:val="16"/>
          <w:rtl/>
        </w:rPr>
        <w:t>ד</w:t>
      </w:r>
      <w:r>
        <w:rPr>
          <w:rFonts w:cs="Miriam"/>
          <w:szCs w:val="16"/>
          <w:rtl/>
        </w:rPr>
        <w:t>]</w:t>
      </w:r>
      <w:r>
        <w:rPr>
          <w:rFonts w:hint="cs"/>
          <w:rtl/>
        </w:rPr>
        <w:t>: '</w:t>
      </w:r>
      <w:r>
        <w:rPr>
          <w:rFonts w:hint="cs"/>
          <w:i/>
          <w:iCs/>
          <w:rtl/>
        </w:rPr>
        <w:t xml:space="preserve">ספינה שהיתה מהלכת בים; עמד עליה נחשול לטובעה והקילו ממשאה - מחשבין לפי משאוי </w:t>
      </w:r>
      <w:r>
        <w:rPr>
          <w:rFonts w:cs="Miriam"/>
          <w:szCs w:val="20"/>
          <w:rtl/>
        </w:rPr>
        <w:t>(</w:t>
      </w:r>
      <w:r>
        <w:rPr>
          <w:rFonts w:cs="Miriam" w:hint="cs"/>
          <w:szCs w:val="20"/>
          <w:rtl/>
        </w:rPr>
        <w:t>אם השליך זה מאה ליטרין זהב - ישליך זה מאה ליטרין ברזל</w:t>
      </w:r>
      <w:r>
        <w:rPr>
          <w:rFonts w:cs="Miriam"/>
          <w:szCs w:val="20"/>
          <w:rtl/>
        </w:rPr>
        <w:t>)</w:t>
      </w:r>
      <w:r>
        <w:rPr>
          <w:i/>
          <w:iCs/>
          <w:rtl/>
        </w:rPr>
        <w:t xml:space="preserve"> </w:t>
      </w:r>
      <w:r>
        <w:rPr>
          <w:rFonts w:hint="cs"/>
          <w:i/>
          <w:iCs/>
          <w:rtl/>
        </w:rPr>
        <w:t>ואין מחשבין לפי ממון;</w:t>
      </w:r>
    </w:p>
    <w:p w:rsidR="004C1E72" w:rsidRDefault="004C1E72" w:rsidP="004C1E72">
      <w:pPr>
        <w:rPr>
          <w:rFonts w:hint="cs"/>
          <w:i/>
          <w:iCs/>
          <w:rtl/>
        </w:rPr>
      </w:pPr>
      <w:r>
        <w:rPr>
          <w:rFonts w:hint="cs"/>
          <w:i/>
          <w:iCs/>
          <w:rtl/>
        </w:rPr>
        <w:t xml:space="preserve">ולא ישנו ממנהג הספנים; </w:t>
      </w:r>
    </w:p>
    <w:p w:rsidR="004C1E72" w:rsidRDefault="004C1E72" w:rsidP="004C1E72">
      <w:pPr>
        <w:rPr>
          <w:rFonts w:hint="cs"/>
          <w:i/>
          <w:iCs/>
          <w:rtl/>
        </w:rPr>
      </w:pPr>
      <w:r>
        <w:rPr>
          <w:rFonts w:hint="cs"/>
          <w:i/>
          <w:iCs/>
          <w:rtl/>
        </w:rPr>
        <w:t>ורשאין הספנים להתנות שכל מי שאבדה לו ספינה - יעמיד לו ספינה אחרת;</w:t>
      </w:r>
    </w:p>
    <w:p w:rsidR="004C1E72" w:rsidRDefault="004C1E72" w:rsidP="004C1E72">
      <w:pPr>
        <w:rPr>
          <w:rFonts w:hint="cs"/>
          <w:rtl/>
        </w:rPr>
      </w:pPr>
      <w:r>
        <w:rPr>
          <w:rFonts w:hint="cs"/>
          <w:i/>
          <w:iCs/>
          <w:rtl/>
        </w:rPr>
        <w:t>אבדה לו בכוסיא - אין מעמידין; שלא בכוסיא - מעמידין לו; ואי פירש למקום שאין הספינות הולכין - אין מעמידין.</w:t>
      </w:r>
      <w:r>
        <w:rPr>
          <w:rFonts w:hint="cs"/>
          <w:rtl/>
        </w:rPr>
        <w:t>'</w:t>
      </w:r>
    </w:p>
    <w:p w:rsidR="004C1E72" w:rsidRDefault="004C1E72" w:rsidP="004C1E72">
      <w:pPr>
        <w:rPr>
          <w:rFonts w:hint="cs"/>
          <w:rtl/>
        </w:rPr>
      </w:pPr>
      <w:r>
        <w:rPr>
          <w:rFonts w:hint="cs"/>
          <w:rtl/>
        </w:rPr>
        <w:t>פשיטא!?</w:t>
      </w:r>
    </w:p>
    <w:p w:rsidR="004C1E72" w:rsidRDefault="004C1E72" w:rsidP="004C1E72">
      <w:pPr>
        <w:rPr>
          <w:rFonts w:hint="cs"/>
          <w:rtl/>
        </w:rPr>
      </w:pPr>
      <w:r>
        <w:rPr>
          <w:rFonts w:hint="cs"/>
          <w:rtl/>
        </w:rPr>
        <w:t xml:space="preserve">לא, צריכא דבניסן </w:t>
      </w:r>
      <w:r>
        <w:rPr>
          <w:rFonts w:cs="Miriam"/>
          <w:szCs w:val="20"/>
          <w:rtl/>
        </w:rPr>
        <w:t>(</w:t>
      </w:r>
      <w:r>
        <w:rPr>
          <w:rFonts w:cs="Miriam" w:hint="cs"/>
          <w:szCs w:val="20"/>
          <w:rtl/>
        </w:rPr>
        <w:t>שגדל הנהר מהפשרת שלגים ומן הגשמים</w:t>
      </w:r>
      <w:r>
        <w:rPr>
          <w:rFonts w:cs="Miriam"/>
          <w:szCs w:val="20"/>
          <w:rtl/>
        </w:rPr>
        <w:t>)</w:t>
      </w:r>
      <w:r>
        <w:rPr>
          <w:rtl/>
        </w:rPr>
        <w:t xml:space="preserve"> </w:t>
      </w:r>
      <w:r>
        <w:rPr>
          <w:rFonts w:hint="cs"/>
          <w:rtl/>
        </w:rPr>
        <w:t xml:space="preserve">מרחקי </w:t>
      </w:r>
      <w:r>
        <w:rPr>
          <w:rFonts w:cs="Miriam"/>
          <w:szCs w:val="20"/>
          <w:rtl/>
        </w:rPr>
        <w:t>(</w:t>
      </w:r>
      <w:r>
        <w:rPr>
          <w:rFonts w:cs="Miriam" w:hint="cs"/>
          <w:szCs w:val="20"/>
          <w:rtl/>
        </w:rPr>
        <w:t>מרַחֲקים)</w:t>
      </w:r>
      <w:r>
        <w:rPr>
          <w:rFonts w:hint="cs"/>
          <w:rtl/>
        </w:rPr>
        <w:t xml:space="preserve"> חד אשלא </w:t>
      </w:r>
      <w:r>
        <w:rPr>
          <w:rFonts w:cs="Miriam" w:hint="cs"/>
          <w:szCs w:val="20"/>
          <w:rtl/>
        </w:rPr>
        <w:t>(מלא חבל משפת הנהר לתוך המים</w:t>
      </w:r>
      <w:r>
        <w:rPr>
          <w:rFonts w:cs="Miriam"/>
          <w:szCs w:val="20"/>
          <w:rtl/>
        </w:rPr>
        <w:t>)</w:t>
      </w:r>
      <w:r>
        <w:rPr>
          <w:rtl/>
        </w:rPr>
        <w:t xml:space="preserve"> </w:t>
      </w:r>
      <w:r>
        <w:rPr>
          <w:rFonts w:hint="cs"/>
          <w:rtl/>
        </w:rPr>
        <w:t xml:space="preserve">ובתשרי </w:t>
      </w:r>
      <w:r>
        <w:rPr>
          <w:rFonts w:cs="Miriam"/>
          <w:szCs w:val="20"/>
          <w:rtl/>
        </w:rPr>
        <w:t>(</w:t>
      </w:r>
      <w:r>
        <w:rPr>
          <w:rFonts w:cs="Miriam" w:hint="cs"/>
          <w:szCs w:val="20"/>
          <w:rtl/>
        </w:rPr>
        <w:t>שהמים חסרים והספינה גוששת אצל שפת הנהר</w:t>
      </w:r>
      <w:r>
        <w:rPr>
          <w:rFonts w:cs="Miriam"/>
          <w:szCs w:val="20"/>
          <w:rtl/>
        </w:rPr>
        <w:t>)</w:t>
      </w:r>
      <w:r>
        <w:rPr>
          <w:rtl/>
        </w:rPr>
        <w:t xml:space="preserve"> </w:t>
      </w:r>
      <w:r>
        <w:rPr>
          <w:rFonts w:hint="cs"/>
          <w:rtl/>
        </w:rPr>
        <w:t xml:space="preserve">- מרחקי תרי אשלי </w:t>
      </w:r>
      <w:r>
        <w:rPr>
          <w:rFonts w:cs="Miriam"/>
          <w:szCs w:val="20"/>
          <w:rtl/>
        </w:rPr>
        <w:t>(</w:t>
      </w:r>
      <w:r>
        <w:rPr>
          <w:rFonts w:cs="Miriam" w:hint="cs"/>
          <w:szCs w:val="20"/>
          <w:rtl/>
        </w:rPr>
        <w:t>רגילים להתרחק לתוך עומק המים תרי אשלי</w:t>
      </w:r>
      <w:r>
        <w:rPr>
          <w:rFonts w:cs="Miriam"/>
          <w:szCs w:val="20"/>
          <w:rtl/>
        </w:rPr>
        <w:t>)</w:t>
      </w:r>
      <w:r>
        <w:rPr>
          <w:rFonts w:hint="cs"/>
          <w:rtl/>
        </w:rPr>
        <w:t>,</w:t>
      </w:r>
      <w:r>
        <w:rPr>
          <w:rtl/>
        </w:rPr>
        <w:t xml:space="preserve"> </w:t>
      </w:r>
      <w:r>
        <w:rPr>
          <w:rFonts w:hint="cs"/>
          <w:rtl/>
        </w:rPr>
        <w:t xml:space="preserve">וקא אזיל ביומי ניסן למקום תשרי </w:t>
      </w:r>
      <w:r>
        <w:rPr>
          <w:rFonts w:cs="Miriam"/>
          <w:szCs w:val="20"/>
          <w:rtl/>
        </w:rPr>
        <w:t>(</w:t>
      </w:r>
      <w:r>
        <w:rPr>
          <w:rFonts w:cs="Miriam" w:hint="cs"/>
          <w:szCs w:val="20"/>
          <w:rtl/>
        </w:rPr>
        <w:t>באמצע המים, ומתוך שהנהר גדול וחזק נטבעה</w:t>
      </w:r>
      <w:r>
        <w:rPr>
          <w:rFonts w:cs="Miriam"/>
          <w:szCs w:val="20"/>
          <w:rtl/>
        </w:rPr>
        <w:t>)</w:t>
      </w:r>
      <w:r>
        <w:rPr>
          <w:rFonts w:hint="cs"/>
          <w:rtl/>
        </w:rPr>
        <w:t xml:space="preserve">; מהו דתימא דוושיה נקיט ואזיל </w:t>
      </w:r>
      <w:r>
        <w:rPr>
          <w:rFonts w:cs="Courier New" w:hint="cs"/>
          <w:szCs w:val="20"/>
          <w:rtl/>
        </w:rPr>
        <w:t>[</w:t>
      </w:r>
      <w:r>
        <w:rPr>
          <w:rFonts w:ascii="Courier New" w:hAnsi="Courier New" w:cs="Courier New" w:hint="cs"/>
          <w:sz w:val="16"/>
          <w:szCs w:val="20"/>
          <w:rtl/>
        </w:rPr>
        <w:t>ויתנו לו ספינה אחרת</w:t>
      </w:r>
      <w:r>
        <w:rPr>
          <w:rFonts w:cs="Courier New" w:hint="cs"/>
          <w:szCs w:val="20"/>
          <w:rtl/>
        </w:rPr>
        <w:t>]</w:t>
      </w:r>
      <w:r>
        <w:rPr>
          <w:rFonts w:hint="cs"/>
          <w:rtl/>
        </w:rPr>
        <w:t>? - קא משמע לן.</w:t>
      </w:r>
    </w:p>
    <w:p w:rsidR="004C1E72" w:rsidRDefault="004C1E72" w:rsidP="004C1E72">
      <w:pPr>
        <w:rPr>
          <w:rFonts w:hint="cs"/>
          <w:rtl/>
        </w:rPr>
      </w:pPr>
    </w:p>
    <w:p w:rsidR="004C1E72" w:rsidRDefault="004C1E72" w:rsidP="004C1E72">
      <w:pPr>
        <w:rPr>
          <w:rFonts w:hint="cs"/>
          <w:rtl/>
        </w:rPr>
      </w:pPr>
      <w:r>
        <w:rPr>
          <w:rFonts w:hint="cs"/>
          <w:rtl/>
        </w:rPr>
        <w:t>תנו רבנן</w:t>
      </w:r>
      <w:r>
        <w:rPr>
          <w:rtl/>
        </w:rPr>
        <w:t xml:space="preserve"> </w:t>
      </w:r>
      <w:r>
        <w:rPr>
          <w:rFonts w:cs="Miriam"/>
          <w:szCs w:val="16"/>
          <w:rtl/>
        </w:rPr>
        <w:t>[תוספתא בבא מציעא (ליברמן) פרק ח הלכה כה]</w:t>
      </w:r>
      <w:r>
        <w:rPr>
          <w:rFonts w:hint="cs"/>
          <w:rtl/>
        </w:rPr>
        <w:t>: '</w:t>
      </w:r>
      <w:r>
        <w:rPr>
          <w:rFonts w:hint="cs"/>
          <w:i/>
          <w:iCs/>
          <w:rtl/>
        </w:rPr>
        <w:t xml:space="preserve">שיירא שהיתה מהלכת במדבר, ועמד גייס וטרפה, ועמד אחד מהן והציל - הציל לאמצע </w:t>
      </w:r>
      <w:r>
        <w:rPr>
          <w:rFonts w:cs="Miriam"/>
          <w:szCs w:val="20"/>
          <w:rtl/>
        </w:rPr>
        <w:t>(</w:t>
      </w:r>
      <w:r>
        <w:rPr>
          <w:rFonts w:cs="Miriam" w:hint="cs"/>
          <w:szCs w:val="20"/>
          <w:rtl/>
        </w:rPr>
        <w:t>כל אחד מכיר את שלו ונוטל</w:t>
      </w:r>
      <w:r>
        <w:rPr>
          <w:rFonts w:cs="Miriam"/>
          <w:szCs w:val="20"/>
          <w:rtl/>
        </w:rPr>
        <w:t>)</w:t>
      </w:r>
      <w:r>
        <w:rPr>
          <w:rFonts w:hint="cs"/>
          <w:i/>
          <w:iCs/>
          <w:rtl/>
        </w:rPr>
        <w:t>;</w:t>
      </w:r>
      <w:r>
        <w:rPr>
          <w:i/>
          <w:iCs/>
          <w:rtl/>
        </w:rPr>
        <w:t xml:space="preserve"> </w:t>
      </w:r>
      <w:r>
        <w:rPr>
          <w:rFonts w:hint="cs"/>
          <w:i/>
          <w:iCs/>
          <w:rtl/>
        </w:rPr>
        <w:t>ואם אמר "אני אציל לעצמי" - הציל לעצמו.</w:t>
      </w:r>
      <w:r>
        <w:rPr>
          <w:rFonts w:hint="cs"/>
          <w:rtl/>
        </w:rPr>
        <w:t xml:space="preserve">' היכי דמי? אי דיכול </w:t>
      </w:r>
      <w:r>
        <w:rPr>
          <w:rFonts w:cs="Miriam"/>
          <w:szCs w:val="20"/>
          <w:rtl/>
        </w:rPr>
        <w:t>(</w:t>
      </w:r>
      <w:r>
        <w:rPr>
          <w:rFonts w:cs="Miriam" w:hint="cs"/>
          <w:szCs w:val="20"/>
          <w:rtl/>
        </w:rPr>
        <w:t>בעלים</w:t>
      </w:r>
      <w:r>
        <w:rPr>
          <w:rFonts w:cs="Miriam"/>
          <w:szCs w:val="20"/>
          <w:rtl/>
        </w:rPr>
        <w:t>)</w:t>
      </w:r>
      <w:r>
        <w:rPr>
          <w:rtl/>
        </w:rPr>
        <w:t xml:space="preserve"> </w:t>
      </w:r>
      <w:r>
        <w:rPr>
          <w:rFonts w:hint="cs"/>
          <w:rtl/>
        </w:rPr>
        <w:t xml:space="preserve">להציל - אפילו סיפא נמי לאמצע </w:t>
      </w:r>
      <w:r>
        <w:rPr>
          <w:rFonts w:cs="Miriam"/>
          <w:szCs w:val="20"/>
          <w:rtl/>
        </w:rPr>
        <w:t>(</w:t>
      </w:r>
      <w:r>
        <w:rPr>
          <w:rFonts w:cs="Miriam" w:hint="cs"/>
          <w:szCs w:val="20"/>
          <w:rtl/>
        </w:rPr>
        <w:t>לא אייאוש, ואפילו אמר 'לעצמו' - גזלן הוא</w:t>
      </w:r>
      <w:r>
        <w:rPr>
          <w:rFonts w:cs="Miriam"/>
          <w:szCs w:val="20"/>
          <w:rtl/>
        </w:rPr>
        <w:t>)</w:t>
      </w:r>
      <w:r>
        <w:rPr>
          <w:rFonts w:hint="cs"/>
          <w:rtl/>
        </w:rPr>
        <w:t>, ואי דלא יכול להציל - אפילו רישא נמי לעצמו!?</w:t>
      </w:r>
    </w:p>
    <w:p w:rsidR="004C1E72" w:rsidRDefault="004C1E72" w:rsidP="004C1E72">
      <w:pPr>
        <w:rPr>
          <w:rFonts w:hint="cs"/>
          <w:rtl/>
        </w:rPr>
      </w:pPr>
      <w:r>
        <w:rPr>
          <w:rFonts w:hint="cs"/>
          <w:rtl/>
        </w:rPr>
        <w:t xml:space="preserve">אמר רמי בר חמא: הכא - בשותפין עסקינן </w:t>
      </w:r>
      <w:r>
        <w:rPr>
          <w:rFonts w:cs="Miriam"/>
          <w:szCs w:val="20"/>
          <w:rtl/>
        </w:rPr>
        <w:t>(</w:t>
      </w:r>
      <w:r>
        <w:rPr>
          <w:rFonts w:cs="Miriam" w:hint="cs"/>
          <w:szCs w:val="20"/>
          <w:rtl/>
        </w:rPr>
        <w:t>ובין יכולים להציל ובין אין יכולין להציל</w:t>
      </w:r>
      <w:r>
        <w:rPr>
          <w:rFonts w:cs="Miriam"/>
          <w:szCs w:val="20"/>
          <w:rtl/>
        </w:rPr>
        <w:t>)</w:t>
      </w:r>
      <w:r>
        <w:rPr>
          <w:rFonts w:hint="cs"/>
          <w:rtl/>
        </w:rPr>
        <w:t>;</w:t>
      </w:r>
      <w:r>
        <w:rPr>
          <w:rtl/>
        </w:rPr>
        <w:t xml:space="preserve"> </w:t>
      </w:r>
      <w:r>
        <w:rPr>
          <w:rFonts w:hint="cs"/>
          <w:rtl/>
        </w:rPr>
        <w:t xml:space="preserve">וכגון זה </w:t>
      </w:r>
      <w:r>
        <w:rPr>
          <w:rFonts w:cs="Miriam"/>
          <w:szCs w:val="20"/>
          <w:rtl/>
        </w:rPr>
        <w:t>(</w:t>
      </w:r>
      <w:r>
        <w:rPr>
          <w:rFonts w:cs="Miriam" w:hint="cs"/>
          <w:szCs w:val="20"/>
          <w:rtl/>
        </w:rPr>
        <w:t>במקום איבוד ממון</w:t>
      </w:r>
      <w:r>
        <w:rPr>
          <w:rFonts w:cs="Miriam"/>
          <w:szCs w:val="20"/>
          <w:rtl/>
        </w:rPr>
        <w:t>)</w:t>
      </w:r>
      <w:r>
        <w:rPr>
          <w:rtl/>
        </w:rPr>
        <w:t xml:space="preserve"> </w:t>
      </w:r>
      <w:r>
        <w:rPr>
          <w:rFonts w:hint="cs"/>
          <w:rtl/>
        </w:rPr>
        <w:t xml:space="preserve">שותף חולק שלא לדעת חבירו </w:t>
      </w:r>
      <w:r>
        <w:rPr>
          <w:rFonts w:cs="Miriam"/>
          <w:szCs w:val="20"/>
          <w:rtl/>
        </w:rPr>
        <w:t>(</w:t>
      </w:r>
      <w:r>
        <w:rPr>
          <w:rFonts w:cs="Miriam" w:hint="cs"/>
          <w:szCs w:val="20"/>
          <w:rtl/>
        </w:rPr>
        <w:t>ואפילו לא ירצה חבירו</w:t>
      </w:r>
      <w:r>
        <w:rPr>
          <w:rFonts w:cs="Miriam"/>
          <w:szCs w:val="20"/>
          <w:rtl/>
        </w:rPr>
        <w:t>)</w:t>
      </w:r>
      <w:r>
        <w:rPr>
          <w:rFonts w:hint="cs"/>
          <w:rtl/>
        </w:rPr>
        <w:t xml:space="preserve">: אמר </w:t>
      </w:r>
      <w:r>
        <w:rPr>
          <w:rFonts w:cs="Courier New" w:hint="cs"/>
          <w:szCs w:val="20"/>
          <w:rtl/>
        </w:rPr>
        <w:t>[</w:t>
      </w:r>
      <w:r>
        <w:rPr>
          <w:rFonts w:ascii="Courier New" w:hAnsi="Courier New" w:cs="Courier New" w:hint="cs"/>
          <w:sz w:val="16"/>
          <w:szCs w:val="20"/>
          <w:rtl/>
        </w:rPr>
        <w:t>שהוא מציל לעצמו, ומחלק ומבטל את השותפות</w:t>
      </w:r>
      <w:r>
        <w:rPr>
          <w:rFonts w:cs="Courier New" w:hint="cs"/>
          <w:szCs w:val="20"/>
          <w:rtl/>
        </w:rPr>
        <w:t>]</w:t>
      </w:r>
      <w:r>
        <w:rPr>
          <w:rFonts w:hint="cs"/>
          <w:rtl/>
        </w:rPr>
        <w:t xml:space="preserve"> - פליג </w:t>
      </w:r>
      <w:r>
        <w:rPr>
          <w:rFonts w:cs="Miriam"/>
          <w:szCs w:val="20"/>
          <w:rtl/>
        </w:rPr>
        <w:t>(</w:t>
      </w:r>
      <w:r>
        <w:rPr>
          <w:rFonts w:cs="Miriam" w:hint="cs"/>
          <w:szCs w:val="20"/>
          <w:rtl/>
        </w:rPr>
        <w:t>ומעכב חלקו את מה שהציל</w:t>
      </w:r>
      <w:r>
        <w:rPr>
          <w:rFonts w:cs="Miriam"/>
          <w:szCs w:val="20"/>
          <w:rtl/>
        </w:rPr>
        <w:t>)</w:t>
      </w:r>
      <w:r>
        <w:rPr>
          <w:rFonts w:hint="cs"/>
          <w:rtl/>
        </w:rPr>
        <w:t>;</w:t>
      </w:r>
      <w:r>
        <w:rPr>
          <w:rtl/>
        </w:rPr>
        <w:t xml:space="preserve"> </w:t>
      </w:r>
      <w:r>
        <w:rPr>
          <w:rFonts w:hint="cs"/>
          <w:rtl/>
        </w:rPr>
        <w:t xml:space="preserve">לא אמר - לא פליג </w:t>
      </w:r>
      <w:r>
        <w:rPr>
          <w:rFonts w:cs="Miriam"/>
          <w:szCs w:val="20"/>
          <w:rtl/>
        </w:rPr>
        <w:t>(</w:t>
      </w:r>
      <w:r>
        <w:rPr>
          <w:rFonts w:cs="Miriam" w:hint="cs"/>
          <w:szCs w:val="20"/>
          <w:rtl/>
        </w:rPr>
        <w:t>ושפיר עבד דמסר נפשיה אעיסקא דתרוייהו; הואיל והוא שותף עמו - אורחיה למטרח אכולה עיסקא</w:t>
      </w:r>
      <w:r>
        <w:rPr>
          <w:rFonts w:cs="Miriam"/>
          <w:szCs w:val="20"/>
          <w:rtl/>
        </w:rPr>
        <w:t>)</w:t>
      </w:r>
      <w:r>
        <w:rPr>
          <w:rFonts w:hint="cs"/>
          <w:rtl/>
        </w:rPr>
        <w:t>.</w:t>
      </w:r>
    </w:p>
    <w:p w:rsidR="004C1E72" w:rsidRDefault="004C1E72" w:rsidP="004C1E72">
      <w:pPr>
        <w:rPr>
          <w:rFonts w:cs="Miriam" w:hint="cs"/>
          <w:szCs w:val="20"/>
          <w:rtl/>
        </w:rPr>
      </w:pPr>
    </w:p>
    <w:p w:rsidR="004C1E72" w:rsidRDefault="004C1E72" w:rsidP="004C1E72">
      <w:pPr>
        <w:rPr>
          <w:rFonts w:hint="cs"/>
          <w:rtl/>
        </w:rPr>
      </w:pPr>
      <w:r>
        <w:rPr>
          <w:rFonts w:hint="cs"/>
          <w:rtl/>
        </w:rPr>
        <w:t xml:space="preserve">רבא אמר: הכא - בפועלין עסקינן וכרב, דאמר רב: 'פועל </w:t>
      </w:r>
      <w:r>
        <w:rPr>
          <w:rFonts w:cs="Miriam"/>
          <w:szCs w:val="20"/>
          <w:rtl/>
        </w:rPr>
        <w:t>(</w:t>
      </w:r>
      <w:r>
        <w:rPr>
          <w:rFonts w:cs="Miriam" w:hint="cs"/>
          <w:szCs w:val="20"/>
          <w:rtl/>
        </w:rPr>
        <w:t>שהיה שכיר לבעלי ספינה וכשאין יכולין להציל</w:t>
      </w:r>
      <w:r>
        <w:rPr>
          <w:rFonts w:cs="Miriam"/>
          <w:szCs w:val="20"/>
          <w:rtl/>
        </w:rPr>
        <w:t>)</w:t>
      </w:r>
      <w:r>
        <w:rPr>
          <w:rtl/>
        </w:rPr>
        <w:t xml:space="preserve"> </w:t>
      </w:r>
      <w:r>
        <w:rPr>
          <w:rFonts w:hint="cs"/>
          <w:rtl/>
        </w:rPr>
        <w:t xml:space="preserve">יכול לחזור בו אפילו בחצי היום'; וכמה דלא הדר ביה - כברשותיה דבעל הבית דמי; </w:t>
      </w:r>
    </w:p>
    <w:p w:rsidR="004C1E72" w:rsidRDefault="004C1E72" w:rsidP="004C1E72">
      <w:pPr>
        <w:rPr>
          <w:rFonts w:hint="cs"/>
          <w:rtl/>
        </w:rPr>
      </w:pPr>
      <w:r>
        <w:rPr>
          <w:rFonts w:hint="cs"/>
          <w:rtl/>
        </w:rPr>
        <w:t xml:space="preserve">וכי הדר ביה </w:t>
      </w:r>
      <w:r>
        <w:rPr>
          <w:rFonts w:cs="Miriam"/>
          <w:szCs w:val="20"/>
          <w:rtl/>
        </w:rPr>
        <w:t>(</w:t>
      </w:r>
      <w:r>
        <w:rPr>
          <w:rFonts w:cs="Miriam" w:hint="cs"/>
          <w:szCs w:val="20"/>
          <w:rtl/>
        </w:rPr>
        <w:t>וזכי מהפקירא</w:t>
      </w:r>
      <w:r>
        <w:rPr>
          <w:rFonts w:cs="Miriam"/>
          <w:szCs w:val="20"/>
          <w:rtl/>
        </w:rPr>
        <w:t>)</w:t>
      </w:r>
      <w:r>
        <w:rPr>
          <w:rtl/>
        </w:rPr>
        <w:t xml:space="preserve"> </w:t>
      </w:r>
      <w:r>
        <w:rPr>
          <w:rFonts w:hint="cs"/>
          <w:rtl/>
        </w:rPr>
        <w:t xml:space="preserve">- טעמא אחרינא הוא </w:t>
      </w:r>
      <w:r>
        <w:rPr>
          <w:rFonts w:cs="Courier New" w:hint="cs"/>
          <w:szCs w:val="20"/>
          <w:rtl/>
        </w:rPr>
        <w:t>[</w:t>
      </w:r>
      <w:r>
        <w:rPr>
          <w:rFonts w:ascii="Courier New" w:hAnsi="Courier New" w:cs="Courier New" w:hint="cs"/>
          <w:sz w:val="16"/>
          <w:szCs w:val="20"/>
          <w:rtl/>
        </w:rPr>
        <w:t>הדין שונה</w:t>
      </w:r>
      <w:r>
        <w:rPr>
          <w:rFonts w:cs="Courier New" w:hint="cs"/>
          <w:szCs w:val="20"/>
          <w:rtl/>
        </w:rPr>
        <w:t>]</w:t>
      </w:r>
      <w:r>
        <w:rPr>
          <w:rFonts w:hint="cs"/>
          <w:rtl/>
        </w:rPr>
        <w:t xml:space="preserve">, דכתיב </w:t>
      </w:r>
      <w:r>
        <w:rPr>
          <w:rFonts w:cs="Miriam" w:hint="cs"/>
          <w:szCs w:val="16"/>
          <w:rtl/>
        </w:rPr>
        <w:t>(ויקרא כה,נה)</w:t>
      </w:r>
      <w:r>
        <w:rPr>
          <w:rFonts w:cs="Narkisim" w:hint="cs"/>
          <w:rtl/>
        </w:rPr>
        <w:t xml:space="preserve"> כי לי בני ישראל עבדים</w:t>
      </w:r>
      <w:r>
        <w:rPr>
          <w:rFonts w:cs="Narkisim"/>
          <w:rtl/>
        </w:rPr>
        <w:t xml:space="preserve"> </w:t>
      </w:r>
      <w:r>
        <w:rPr>
          <w:rFonts w:cs="Narkisim"/>
          <w:szCs w:val="20"/>
          <w:rtl/>
        </w:rPr>
        <w:t>[</w:t>
      </w:r>
      <w:r>
        <w:rPr>
          <w:rFonts w:cs="Narkisim" w:hint="cs"/>
          <w:szCs w:val="20"/>
          <w:rtl/>
        </w:rPr>
        <w:t>עבדי הם אשר הוצאתי אותם מארץ מצרים אני ה' אלקיכם</w:t>
      </w:r>
      <w:r>
        <w:rPr>
          <w:rFonts w:cs="Narkisim"/>
          <w:szCs w:val="20"/>
          <w:rtl/>
        </w:rPr>
        <w:t>]</w:t>
      </w:r>
      <w:r>
        <w:rPr>
          <w:rFonts w:hint="cs"/>
          <w:rtl/>
        </w:rPr>
        <w:t xml:space="preserve"> - ולא עבדים לעבדים. </w:t>
      </w:r>
    </w:p>
    <w:p w:rsidR="004C1E72" w:rsidRDefault="004C1E72" w:rsidP="004C1E72">
      <w:pPr>
        <w:rPr>
          <w:rFonts w:cs="Miriam" w:hint="cs"/>
          <w:szCs w:val="20"/>
          <w:rtl/>
        </w:rPr>
      </w:pPr>
    </w:p>
    <w:p w:rsidR="004C1E72" w:rsidRDefault="004C1E72" w:rsidP="004C1E72">
      <w:pPr>
        <w:rPr>
          <w:rFonts w:hint="cs"/>
        </w:rPr>
      </w:pPr>
      <w:r>
        <w:rPr>
          <w:rFonts w:hint="cs"/>
          <w:rtl/>
        </w:rPr>
        <w:t xml:space="preserve">רב אשי אמר: </w:t>
      </w:r>
      <w:r>
        <w:rPr>
          <w:rFonts w:cs="Miriam"/>
          <w:szCs w:val="20"/>
          <w:rtl/>
        </w:rPr>
        <w:t>(</w:t>
      </w:r>
      <w:r>
        <w:rPr>
          <w:rFonts w:cs="Miriam" w:hint="cs"/>
          <w:szCs w:val="20"/>
          <w:rtl/>
        </w:rPr>
        <w:t>לעולם באיניש דעלמאוכגון</w:t>
      </w:r>
      <w:r>
        <w:rPr>
          <w:rFonts w:cs="Miriam"/>
          <w:szCs w:val="20"/>
          <w:rtl/>
        </w:rPr>
        <w:t>)</w:t>
      </w:r>
      <w:r>
        <w:rPr>
          <w:rtl/>
        </w:rPr>
        <w:t xml:space="preserve"> </w:t>
      </w:r>
      <w:r>
        <w:rPr>
          <w:rFonts w:hint="cs"/>
          <w:rtl/>
        </w:rPr>
        <w:t xml:space="preserve">כשיכול להציל על ידי הדחק: גלי דעתיה </w:t>
      </w:r>
      <w:r>
        <w:rPr>
          <w:rFonts w:cs="Miriam"/>
          <w:szCs w:val="20"/>
          <w:rtl/>
        </w:rPr>
        <w:t>(</w:t>
      </w:r>
      <w:r>
        <w:rPr>
          <w:rFonts w:cs="Miriam" w:hint="cs"/>
          <w:szCs w:val="20"/>
          <w:rtl/>
        </w:rPr>
        <w:t>אמר "לעצמי", ושמעו בעלים ושתקו ולא מסרו עצמן</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אסח דעתייהו וגלו דאייאוש ולא בעו ממסר נפשייהו</w:t>
      </w:r>
      <w:r>
        <w:rPr>
          <w:rFonts w:cs="Miriam"/>
          <w:szCs w:val="20"/>
          <w:rtl/>
        </w:rPr>
        <w:t>)</w:t>
      </w:r>
      <w:r>
        <w:rPr>
          <w:rtl/>
        </w:rPr>
        <w:t xml:space="preserve"> </w:t>
      </w:r>
      <w:r>
        <w:rPr>
          <w:rFonts w:hint="cs"/>
          <w:rtl/>
        </w:rPr>
        <w:t xml:space="preserve">לעצמו; לא גלי דעתיה </w:t>
      </w:r>
      <w:r>
        <w:rPr>
          <w:rtl/>
        </w:rPr>
        <w:t>–</w:t>
      </w:r>
      <w:r>
        <w:rPr>
          <w:rFonts w:hint="cs"/>
          <w:rtl/>
        </w:rPr>
        <w:t xml:space="preserve"> לאמצע </w:t>
      </w:r>
      <w:r>
        <w:rPr>
          <w:rFonts w:cs="Miriam"/>
          <w:szCs w:val="20"/>
          <w:rtl/>
        </w:rPr>
        <w:t>(</w:t>
      </w:r>
      <w:r>
        <w:rPr>
          <w:rFonts w:cs="Miriam" w:hint="cs"/>
          <w:szCs w:val="20"/>
          <w:rtl/>
        </w:rPr>
        <w:t>ומיהו היכא דיכולין להציל להדיא [</w:t>
      </w:r>
      <w:r>
        <w:rPr>
          <w:rFonts w:ascii="Courier New" w:hAnsi="Courier New" w:cs="Courier New" w:hint="cs"/>
          <w:sz w:val="18"/>
          <w:szCs w:val="18"/>
          <w:rtl/>
        </w:rPr>
        <w:t>שלא על ידי הדחק</w:t>
      </w:r>
      <w:r>
        <w:rPr>
          <w:rFonts w:cs="Miriam" w:hint="cs"/>
          <w:szCs w:val="20"/>
          <w:rtl/>
        </w:rPr>
        <w:t>] אפילו שמעו ושתקו - לא קני, דמסתמא לא אייאוש</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hint="cs"/>
        </w:rPr>
      </w:pPr>
      <w:r>
        <w:rPr>
          <w:rFonts w:hint="cs"/>
          <w:rtl/>
        </w:rPr>
        <w:t xml:space="preserve">הגוזל שדה מחבירו ונטלוה מסיקין </w:t>
      </w:r>
      <w:r>
        <w:rPr>
          <w:rFonts w:cs="Miriam"/>
          <w:szCs w:val="20"/>
          <w:rtl/>
        </w:rPr>
        <w:t>(</w:t>
      </w:r>
      <w:r>
        <w:rPr>
          <w:rFonts w:cs="Miriam" w:hint="cs"/>
          <w:szCs w:val="20"/>
          <w:rtl/>
        </w:rPr>
        <w:t>אנסין גזלוה מן הגזלן</w:t>
      </w:r>
      <w:r>
        <w:rPr>
          <w:rFonts w:cs="Miriam"/>
          <w:szCs w:val="20"/>
          <w:rtl/>
        </w:rPr>
        <w:t>)</w:t>
      </w:r>
      <w:r>
        <w:rPr>
          <w:rFonts w:hint="cs"/>
          <w:rtl/>
        </w:rPr>
        <w:t>:</w:t>
      </w:r>
      <w:r>
        <w:rPr>
          <w:rtl/>
        </w:rPr>
        <w:t xml:space="preserve"> </w:t>
      </w:r>
      <w:r>
        <w:rPr>
          <w:rFonts w:hint="cs"/>
          <w:rtl/>
        </w:rPr>
        <w:t xml:space="preserve">אם מכת מדינה היא </w:t>
      </w:r>
      <w:r>
        <w:rPr>
          <w:rFonts w:cs="Miriam"/>
          <w:szCs w:val="20"/>
          <w:rtl/>
        </w:rPr>
        <w:t>(</w:t>
      </w:r>
      <w:r>
        <w:rPr>
          <w:rFonts w:cs="Miriam" w:hint="cs"/>
          <w:szCs w:val="20"/>
          <w:rtl/>
        </w:rPr>
        <w:t>דאנסוה ארעתא דאחריני ודהאיך</w:t>
      </w:r>
      <w:r>
        <w:rPr>
          <w:rFonts w:cs="Miriam"/>
          <w:szCs w:val="20"/>
          <w:rtl/>
        </w:rPr>
        <w:t>)</w:t>
      </w:r>
      <w:r>
        <w:rPr>
          <w:rtl/>
        </w:rPr>
        <w:t xml:space="preserve"> </w:t>
      </w:r>
      <w:r>
        <w:rPr>
          <w:rFonts w:hint="cs"/>
          <w:rtl/>
        </w:rPr>
        <w:t xml:space="preserve">- אומר לו "הרי שלך לפניך"; אם מחמת הגזלן </w:t>
      </w:r>
      <w:r>
        <w:rPr>
          <w:rFonts w:cs="Miriam"/>
          <w:szCs w:val="20"/>
          <w:rtl/>
        </w:rPr>
        <w:t>(</w:t>
      </w:r>
      <w:r>
        <w:rPr>
          <w:rFonts w:cs="Miriam" w:hint="cs"/>
          <w:szCs w:val="20"/>
          <w:rtl/>
        </w:rPr>
        <w:t>מפרש בגמרא</w:t>
      </w:r>
      <w:r>
        <w:rPr>
          <w:rFonts w:cs="Miriam"/>
          <w:szCs w:val="20"/>
          <w:rtl/>
        </w:rPr>
        <w:t>)</w:t>
      </w:r>
      <w:r>
        <w:rPr>
          <w:rtl/>
        </w:rPr>
        <w:t xml:space="preserve"> </w:t>
      </w:r>
      <w:r>
        <w:rPr>
          <w:rFonts w:hint="cs"/>
          <w:rtl/>
        </w:rPr>
        <w:t>- חייב להעמיד לו שדה אחר.</w:t>
      </w:r>
    </w:p>
    <w:p w:rsidR="004C1E72" w:rsidRDefault="004C1E72" w:rsidP="004C1E72">
      <w:pPr>
        <w:rPr>
          <w:rFonts w:hint="cs"/>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אמר רב נחמן בר יצחק: מאן דתני 'מסיקין' לא משתבש, ומאן דתני 'מציקין' לא משתבש: מאן דתני 'מציקין' לא משתבש, דכתיב</w:t>
      </w:r>
      <w:r>
        <w:rPr>
          <w:rFonts w:cs="Narkisim" w:hint="cs"/>
          <w:rtl/>
        </w:rPr>
        <w:t xml:space="preserve"> במצור ובמצוק </w:t>
      </w:r>
      <w:r>
        <w:rPr>
          <w:rFonts w:cs="Miriam" w:hint="cs"/>
          <w:szCs w:val="16"/>
          <w:rtl/>
        </w:rPr>
        <w:t>[דברים כח,נג; נה; נז]</w:t>
      </w:r>
      <w:r>
        <w:rPr>
          <w:rFonts w:hint="cs"/>
          <w:rtl/>
        </w:rPr>
        <w:t xml:space="preserve">; ומאן דתני 'מסיקין' לא משתבש, דכתיב </w:t>
      </w:r>
      <w:r>
        <w:rPr>
          <w:rFonts w:cs="Miriam" w:hint="cs"/>
          <w:szCs w:val="16"/>
          <w:rtl/>
        </w:rPr>
        <w:t>[דברים כח,מב:</w:t>
      </w:r>
      <w:r>
        <w:rPr>
          <w:rFonts w:cs="Narkisim" w:hint="cs"/>
          <w:szCs w:val="16"/>
          <w:rtl/>
        </w:rPr>
        <w:t xml:space="preserve"> </w:t>
      </w:r>
      <w:r>
        <w:rPr>
          <w:rFonts w:cs="Narkisim" w:hint="cs"/>
          <w:szCs w:val="20"/>
          <w:rtl/>
        </w:rPr>
        <w:t>כל עצך ופרי אדמתך</w:t>
      </w:r>
      <w:r>
        <w:rPr>
          <w:rFonts w:cs="Narkisim"/>
          <w:szCs w:val="20"/>
          <w:rtl/>
        </w:rPr>
        <w:t>]</w:t>
      </w:r>
      <w:r>
        <w:rPr>
          <w:rFonts w:cs="Narkisim" w:hint="cs"/>
          <w:rtl/>
        </w:rPr>
        <w:t xml:space="preserve"> יירש הצלצל </w:t>
      </w:r>
      <w:r>
        <w:rPr>
          <w:rFonts w:cs="Miriam"/>
          <w:szCs w:val="20"/>
          <w:rtl/>
        </w:rPr>
        <w:t>(</w:t>
      </w:r>
      <w:r>
        <w:rPr>
          <w:rFonts w:cs="Miriam" w:hint="cs"/>
          <w:szCs w:val="20"/>
          <w:rtl/>
        </w:rPr>
        <w:t>ארבה גזלן הוא שאוכל תבואות כל אדם</w:t>
      </w:r>
      <w:r>
        <w:rPr>
          <w:rFonts w:cs="Miriam"/>
          <w:szCs w:val="20"/>
          <w:rtl/>
        </w:rPr>
        <w:t>)</w:t>
      </w:r>
      <w:r>
        <w:rPr>
          <w:rFonts w:hint="cs"/>
          <w:rtl/>
        </w:rPr>
        <w:t xml:space="preserve">, ומתרגמינן: 'יחסניניה </w:t>
      </w:r>
      <w:r>
        <w:rPr>
          <w:rFonts w:hint="cs"/>
          <w:u w:val="single"/>
          <w:rtl/>
        </w:rPr>
        <w:t>סקאה</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אם מחמת הגזלן חייב </w:t>
      </w:r>
      <w:r>
        <w:rPr>
          <w:rFonts w:cs="Courier New" w:hint="cs"/>
          <w:szCs w:val="20"/>
          <w:rtl/>
        </w:rPr>
        <w:t>[</w:t>
      </w:r>
      <w:r>
        <w:rPr>
          <w:rFonts w:hint="cs"/>
          <w:sz w:val="20"/>
          <w:szCs w:val="20"/>
          <w:rtl/>
        </w:rPr>
        <w:t>להעמיד לו שדה אחר</w:t>
      </w:r>
      <w:r>
        <w:rPr>
          <w:rFonts w:cs="Courier New" w:hint="cs"/>
          <w:szCs w:val="20"/>
          <w:rtl/>
        </w:rPr>
        <w:t>]</w:t>
      </w:r>
      <w:r>
        <w:rPr>
          <w:rFonts w:hint="cs"/>
          <w:rtl/>
        </w:rPr>
        <w:t xml:space="preserve">: </w:t>
      </w:r>
    </w:p>
    <w:p w:rsidR="004C1E72" w:rsidRDefault="004C1E72" w:rsidP="004C1E72">
      <w:pPr>
        <w:rPr>
          <w:rFonts w:hint="cs"/>
          <w:rtl/>
        </w:rPr>
      </w:pPr>
      <w:r>
        <w:rPr>
          <w:rFonts w:hint="cs"/>
          <w:rtl/>
        </w:rPr>
        <w:t>היכי דמי?: אילימא דאנסוה לארעא דידיה ולא אנסוה כולי ארעתא - הא מרישא שמעת מינה: '</w:t>
      </w:r>
      <w:r>
        <w:rPr>
          <w:rFonts w:hint="cs"/>
          <w:i/>
          <w:iCs/>
          <w:rtl/>
        </w:rPr>
        <w:t xml:space="preserve">אם מכת מדינה היא </w:t>
      </w:r>
      <w:r>
        <w:rPr>
          <w:rFonts w:hint="cs"/>
          <w:rtl/>
        </w:rPr>
        <w:t xml:space="preserve">כו', אי לא </w:t>
      </w:r>
      <w:r>
        <w:rPr>
          <w:rtl/>
        </w:rPr>
        <w:t>–</w:t>
      </w:r>
      <w:r>
        <w:rPr>
          <w:rFonts w:hint="cs"/>
          <w:rtl/>
        </w:rPr>
        <w:t xml:space="preserve"> לא!? </w:t>
      </w:r>
    </w:p>
    <w:p w:rsidR="004C1E72" w:rsidRDefault="004C1E72" w:rsidP="004C1E72">
      <w:pPr>
        <w:rPr>
          <w:rFonts w:hint="cs"/>
          <w:rtl/>
        </w:rPr>
      </w:pPr>
      <w:r>
        <w:rPr>
          <w:rFonts w:hint="cs"/>
          <w:rtl/>
        </w:rPr>
        <w:t xml:space="preserve">לא, צריכא דאחוי אחוויי </w:t>
      </w:r>
      <w:r>
        <w:rPr>
          <w:rFonts w:cs="Miriam"/>
          <w:szCs w:val="20"/>
          <w:rtl/>
        </w:rPr>
        <w:t>(</w:t>
      </w:r>
      <w:r>
        <w:rPr>
          <w:rFonts w:cs="Miriam" w:hint="cs"/>
          <w:szCs w:val="20"/>
          <w:rtl/>
        </w:rPr>
        <w:t>שלא גזלה הוא עצמו, אלא שמע מבית המלך שמבקשין לגזול שדות, והראה להם:" טלו קרקע זו של פלוני"</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לישנא אחרינא: הכא במאי עסקינן? כגון דאנסוה עכו"ם ואמרי ליה "אחויי ארעתיה </w:t>
      </w:r>
      <w:r>
        <w:rPr>
          <w:rFonts w:cs="Courier New" w:hint="cs"/>
          <w:szCs w:val="20"/>
          <w:rtl/>
        </w:rPr>
        <w:t>[</w:t>
      </w:r>
      <w:r>
        <w:rPr>
          <w:rFonts w:ascii="Courier New" w:hAnsi="Courier New" w:cs="Courier New" w:hint="cs"/>
          <w:sz w:val="16"/>
          <w:szCs w:val="20"/>
          <w:rtl/>
        </w:rPr>
        <w:t>את שדותיו שלו</w:t>
      </w:r>
      <w:r>
        <w:rPr>
          <w:rFonts w:cs="Courier New" w:hint="cs"/>
          <w:szCs w:val="20"/>
          <w:rtl/>
        </w:rPr>
        <w:t>]</w:t>
      </w:r>
      <w:r>
        <w:rPr>
          <w:rFonts w:hint="cs"/>
          <w:rtl/>
        </w:rPr>
        <w:t xml:space="preserve">", ואחוי ההוא בהדייהו </w:t>
      </w:r>
      <w:r>
        <w:rPr>
          <w:rFonts w:cs="Courier New" w:hint="cs"/>
          <w:szCs w:val="20"/>
          <w:rtl/>
        </w:rPr>
        <w:t>[</w:t>
      </w:r>
      <w:r>
        <w:rPr>
          <w:rFonts w:ascii="Courier New" w:hAnsi="Courier New" w:cs="Courier New" w:hint="cs"/>
          <w:sz w:val="16"/>
          <w:szCs w:val="20"/>
          <w:rtl/>
        </w:rPr>
        <w:t>את השדה שהוא גזל</w:t>
      </w:r>
      <w:r>
        <w:rPr>
          <w:rFonts w:cs="Courier New" w:hint="cs"/>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ההוא גברא דאחוי אכריא דחטי דבי ריש גלותא; אתא לקמיה דרב נחמן - חייביה רב נחמן לשלומי.</w:t>
      </w:r>
    </w:p>
    <w:p w:rsidR="004C1E72" w:rsidRDefault="004C1E72" w:rsidP="004C1E72">
      <w:pPr>
        <w:rPr>
          <w:rFonts w:hint="cs"/>
          <w:rtl/>
        </w:rPr>
      </w:pPr>
      <w:r>
        <w:rPr>
          <w:rFonts w:hint="cs"/>
          <w:rtl/>
        </w:rPr>
        <w:t xml:space="preserve">יתיב רב יוסף אחוריה דרב הונא בר חייא, ויתיב רב הונא בר חייא קמיה דרב נחמן. אמר ליה רב הונא בר חייא לרב נחמן: דינא - או קנסא? </w:t>
      </w:r>
    </w:p>
    <w:p w:rsidR="004C1E72" w:rsidRDefault="004C1E72" w:rsidP="004C1E72">
      <w:pPr>
        <w:rPr>
          <w:rFonts w:hint="cs"/>
          <w:rtl/>
        </w:rPr>
      </w:pPr>
      <w:r>
        <w:rPr>
          <w:rFonts w:hint="cs"/>
          <w:rtl/>
        </w:rPr>
        <w:t>אמר ליה: מתניתין היא, דתנן '</w:t>
      </w:r>
      <w:r>
        <w:rPr>
          <w:rFonts w:hint="cs"/>
          <w:i/>
          <w:iCs/>
          <w:rtl/>
        </w:rPr>
        <w:t>אם מחמת הגזלן - חייב להעמיד לו שדה</w:t>
      </w:r>
      <w:r>
        <w:rPr>
          <w:rFonts w:hint="cs"/>
          <w:rtl/>
        </w:rPr>
        <w:t>', ואוקימנא דאחוי אחוויי.</w:t>
      </w:r>
    </w:p>
    <w:p w:rsidR="004C1E72" w:rsidRDefault="004C1E72" w:rsidP="004C1E72">
      <w:pPr>
        <w:rPr>
          <w:rFonts w:cs="Miriam" w:hint="cs"/>
          <w:szCs w:val="20"/>
        </w:rPr>
      </w:pPr>
      <w:r>
        <w:rPr>
          <w:rFonts w:hint="cs"/>
          <w:rtl/>
        </w:rPr>
        <w:t xml:space="preserve">בתר דנפק </w:t>
      </w:r>
      <w:r>
        <w:rPr>
          <w:rFonts w:cs="Courier New" w:hint="cs"/>
          <w:szCs w:val="20"/>
          <w:rtl/>
        </w:rPr>
        <w:t>[</w:t>
      </w:r>
      <w:r>
        <w:rPr>
          <w:rFonts w:ascii="Courier New" w:hAnsi="Courier New" w:cs="Courier New" w:hint="cs"/>
          <w:sz w:val="16"/>
          <w:szCs w:val="20"/>
          <w:rtl/>
        </w:rPr>
        <w:t>רב נחמן</w:t>
      </w:r>
      <w:r>
        <w:rPr>
          <w:rFonts w:cs="Courier New" w:hint="cs"/>
          <w:szCs w:val="20"/>
          <w:rtl/>
        </w:rPr>
        <w:t>]</w:t>
      </w:r>
      <w:r>
        <w:rPr>
          <w:rFonts w:hint="cs"/>
          <w:rtl/>
        </w:rPr>
        <w:t xml:space="preserve"> - אמר ליה רב יוסף לרב הונא בר חייא: מאי נפקא לך מיניה:</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קיז,א)</w:t>
      </w:r>
      <w:r>
        <w:rPr>
          <w:rFonts w:hint="cs"/>
          <w:rtl/>
        </w:rPr>
        <w:tab/>
      </w:r>
    </w:p>
    <w:p w:rsidR="004C1E72" w:rsidRDefault="004C1E72" w:rsidP="004C1E72">
      <w:pPr>
        <w:rPr>
          <w:rFonts w:hint="cs"/>
          <w:rtl/>
        </w:rPr>
      </w:pPr>
      <w:r>
        <w:rPr>
          <w:rFonts w:hint="cs"/>
          <w:rtl/>
        </w:rPr>
        <w:t xml:space="preserve">אי דינא אי קנסא </w:t>
      </w:r>
      <w:r>
        <w:rPr>
          <w:rFonts w:cs="Miriam"/>
          <w:szCs w:val="20"/>
          <w:rtl/>
        </w:rPr>
        <w:t>(</w:t>
      </w:r>
      <w:r>
        <w:rPr>
          <w:rFonts w:cs="Miriam" w:hint="cs"/>
          <w:szCs w:val="20"/>
          <w:rtl/>
        </w:rPr>
        <w:t>הוא שמסור ישלם</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אמר ליה: אי דינא - גמרינן מיניה </w:t>
      </w:r>
      <w:r>
        <w:rPr>
          <w:rFonts w:cs="Miriam"/>
          <w:szCs w:val="20"/>
          <w:rtl/>
        </w:rPr>
        <w:t>(</w:t>
      </w:r>
      <w:r>
        <w:rPr>
          <w:rFonts w:cs="Miriam" w:hint="cs"/>
          <w:szCs w:val="20"/>
          <w:rtl/>
        </w:rPr>
        <w:t>מהאי מעשה דרב נחמן לשאר גרמי דנזקין דעלמא</w:t>
      </w:r>
      <w:r>
        <w:rPr>
          <w:rFonts w:cs="Miriam"/>
          <w:szCs w:val="20"/>
          <w:rtl/>
        </w:rPr>
        <w:t>)</w:t>
      </w:r>
      <w:r>
        <w:rPr>
          <w:rFonts w:hint="cs"/>
          <w:rtl/>
        </w:rPr>
        <w:t xml:space="preserve">, אי קנסא </w:t>
      </w:r>
      <w:r>
        <w:rPr>
          <w:rFonts w:cs="Miriam"/>
          <w:szCs w:val="20"/>
          <w:rtl/>
        </w:rPr>
        <w:t>(</w:t>
      </w:r>
      <w:r>
        <w:rPr>
          <w:rFonts w:cs="Miriam" w:hint="cs"/>
          <w:szCs w:val="20"/>
          <w:rtl/>
        </w:rPr>
        <w:t>הוא דקנסיה רב נחמן, משום דרגיל היה בכך</w:t>
      </w:r>
      <w:r>
        <w:rPr>
          <w:rFonts w:cs="Miriam"/>
          <w:szCs w:val="20"/>
          <w:rtl/>
        </w:rPr>
        <w:t>)</w:t>
      </w:r>
      <w:r>
        <w:rPr>
          <w:rtl/>
        </w:rPr>
        <w:t xml:space="preserve"> </w:t>
      </w:r>
      <w:r>
        <w:rPr>
          <w:rFonts w:hint="cs"/>
          <w:rtl/>
        </w:rPr>
        <w:t>- לא גמרינן מיניה.</w:t>
      </w:r>
    </w:p>
    <w:p w:rsidR="004C1E72" w:rsidRDefault="004C1E72" w:rsidP="004C1E72">
      <w:pPr>
        <w:rPr>
          <w:rFonts w:hint="cs"/>
          <w:rtl/>
        </w:rPr>
      </w:pPr>
      <w:r>
        <w:rPr>
          <w:rFonts w:hint="cs"/>
          <w:rtl/>
        </w:rPr>
        <w:t xml:space="preserve">ומנא תימרא דמקנסא לא גמרינן? </w:t>
      </w:r>
    </w:p>
    <w:p w:rsidR="004C1E72" w:rsidRDefault="004C1E72" w:rsidP="004C1E72">
      <w:pPr>
        <w:rPr>
          <w:rFonts w:hint="cs"/>
          <w:rtl/>
        </w:rPr>
      </w:pPr>
      <w:r>
        <w:rPr>
          <w:rFonts w:hint="cs"/>
          <w:rtl/>
        </w:rPr>
        <w:t>דתניא: '</w:t>
      </w:r>
      <w:r>
        <w:rPr>
          <w:rFonts w:hint="cs"/>
          <w:i/>
          <w:iCs/>
          <w:rtl/>
        </w:rPr>
        <w:t xml:space="preserve">בראשונה היו אומרים: 'המטמא </w:t>
      </w:r>
      <w:r>
        <w:rPr>
          <w:rFonts w:cs="Miriam"/>
          <w:szCs w:val="20"/>
          <w:rtl/>
        </w:rPr>
        <w:t>(</w:t>
      </w:r>
      <w:r>
        <w:rPr>
          <w:rFonts w:cs="Miriam" w:hint="cs"/>
          <w:szCs w:val="20"/>
          <w:rtl/>
        </w:rPr>
        <w:t>טהרותיו של חבירו)</w:t>
      </w:r>
      <w:r>
        <w:rPr>
          <w:i/>
          <w:iCs/>
          <w:rtl/>
        </w:rPr>
        <w:t xml:space="preserve"> </w:t>
      </w:r>
      <w:r>
        <w:rPr>
          <w:rFonts w:hint="cs"/>
          <w:i/>
          <w:iCs/>
          <w:rtl/>
        </w:rPr>
        <w:t xml:space="preserve">והמנסך </w:t>
      </w:r>
      <w:r>
        <w:rPr>
          <w:rFonts w:cs="Miriam"/>
          <w:szCs w:val="20"/>
          <w:rtl/>
        </w:rPr>
        <w:t>(</w:t>
      </w:r>
      <w:r>
        <w:rPr>
          <w:rFonts w:cs="Miriam" w:hint="cs"/>
          <w:szCs w:val="20"/>
          <w:rtl/>
        </w:rPr>
        <w:t>יינו של חבירו לעבודה זרה, דאף על גב דקמיה מנח ואין הזיקו ניכר - משלם</w:t>
      </w:r>
      <w:r>
        <w:rPr>
          <w:rFonts w:cs="Miriam"/>
          <w:szCs w:val="20"/>
          <w:rtl/>
        </w:rPr>
        <w:t>)</w:t>
      </w:r>
      <w:r>
        <w:rPr>
          <w:rFonts w:hint="cs"/>
          <w:i/>
          <w:iCs/>
          <w:rtl/>
        </w:rPr>
        <w:t xml:space="preserve">'; חזרו לומר 'אף המדמע </w:t>
      </w:r>
      <w:r>
        <w:rPr>
          <w:rFonts w:cs="Miriam"/>
          <w:szCs w:val="20"/>
          <w:rtl/>
        </w:rPr>
        <w:t>(</w:t>
      </w:r>
      <w:r>
        <w:rPr>
          <w:rFonts w:cs="Miriam" w:hint="cs"/>
          <w:szCs w:val="20"/>
          <w:rtl/>
        </w:rPr>
        <w:t>המדמע: ערב חולין בתרומה, דהפחית דמי החולין: דלא חזו מהשתא אלא להמכר לכהנים</w:t>
      </w:r>
      <w:r>
        <w:rPr>
          <w:rFonts w:cs="Miriam"/>
          <w:szCs w:val="20"/>
          <w:rtl/>
        </w:rPr>
        <w:t>)</w:t>
      </w:r>
      <w:r>
        <w:rPr>
          <w:rFonts w:hint="cs"/>
          <w:rtl/>
        </w:rPr>
        <w:t xml:space="preserve">'; 'חזרו' </w:t>
      </w:r>
      <w:r>
        <w:rPr>
          <w:rtl/>
        </w:rPr>
        <w:t>–</w:t>
      </w:r>
      <w:r>
        <w:rPr>
          <w:rFonts w:hint="cs"/>
          <w:rtl/>
        </w:rPr>
        <w:t xml:space="preserve"> אִין, לא 'חזרו' </w:t>
      </w:r>
      <w:r>
        <w:rPr>
          <w:rtl/>
        </w:rPr>
        <w:t>–</w:t>
      </w:r>
      <w:r>
        <w:rPr>
          <w:rFonts w:hint="cs"/>
          <w:rtl/>
        </w:rPr>
        <w:t xml:space="preserve"> לא </w:t>
      </w:r>
      <w:r>
        <w:rPr>
          <w:rFonts w:cs="Miriam"/>
          <w:szCs w:val="20"/>
          <w:rtl/>
        </w:rPr>
        <w:t>(</w:t>
      </w:r>
      <w:r>
        <w:rPr>
          <w:rFonts w:cs="Miriam" w:hint="cs"/>
          <w:szCs w:val="20"/>
          <w:rtl/>
        </w:rPr>
        <w:t>לא היינו גמרינן מדמע ממנסך</w:t>
      </w:r>
      <w:r>
        <w:rPr>
          <w:rFonts w:cs="Miriam"/>
          <w:szCs w:val="20"/>
          <w:rtl/>
        </w:rPr>
        <w:t>)</w:t>
      </w:r>
      <w:r>
        <w:rPr>
          <w:rFonts w:hint="cs"/>
          <w:rtl/>
        </w:rPr>
        <w:t>; מאי טעמא? לאו משום דקנסא הוא, וקנסא לא גמרינן מיניה?!</w:t>
      </w:r>
    </w:p>
    <w:p w:rsidR="004C1E72" w:rsidRDefault="004C1E72" w:rsidP="004C1E72">
      <w:pPr>
        <w:rPr>
          <w:rFonts w:hint="cs"/>
          <w:rtl/>
        </w:rPr>
      </w:pPr>
      <w:r>
        <w:rPr>
          <w:rFonts w:hint="cs"/>
          <w:rtl/>
        </w:rPr>
        <w:t xml:space="preserve">לא! מעיקרא סברי: להפסד מרובה חששו </w:t>
      </w:r>
      <w:r>
        <w:rPr>
          <w:rFonts w:cs="Miriam"/>
          <w:szCs w:val="20"/>
          <w:rtl/>
        </w:rPr>
        <w:t>(</w:t>
      </w:r>
      <w:r>
        <w:rPr>
          <w:rFonts w:cs="Miriam" w:hint="cs"/>
          <w:szCs w:val="20"/>
          <w:rtl/>
        </w:rPr>
        <w:t>מטמא תרומה - הפסד מרובה הוא, דתו לא חזיא לאכילה</w:t>
      </w:r>
      <w:r>
        <w:rPr>
          <w:rFonts w:cs="Miriam"/>
          <w:szCs w:val="20"/>
          <w:rtl/>
        </w:rPr>
        <w:t>)</w:t>
      </w:r>
      <w:r>
        <w:rPr>
          <w:rFonts w:hint="cs"/>
          <w:rtl/>
        </w:rPr>
        <w:t xml:space="preserve">, להפסד מועט </w:t>
      </w:r>
      <w:r>
        <w:rPr>
          <w:rFonts w:cs="Miriam"/>
          <w:szCs w:val="20"/>
          <w:rtl/>
        </w:rPr>
        <w:t>(</w:t>
      </w:r>
      <w:r>
        <w:rPr>
          <w:rFonts w:cs="Miriam" w:hint="cs"/>
          <w:szCs w:val="20"/>
          <w:rtl/>
        </w:rPr>
        <w:t>מדמע - הפסד מועט הוא, דהא מזדבן לכהנים בדמי תרומה</w:t>
      </w:r>
      <w:r>
        <w:rPr>
          <w:rFonts w:cs="Miriam"/>
          <w:szCs w:val="20"/>
          <w:rtl/>
        </w:rPr>
        <w:t>)</w:t>
      </w:r>
      <w:r>
        <w:rPr>
          <w:rtl/>
        </w:rPr>
        <w:t xml:space="preserve"> </w:t>
      </w:r>
      <w:r>
        <w:rPr>
          <w:rFonts w:hint="cs"/>
          <w:rtl/>
        </w:rPr>
        <w:t>לא חששו, ולבסוף סברי: להפסד מועט נמי חששו.</w:t>
      </w:r>
    </w:p>
    <w:p w:rsidR="004C1E72" w:rsidRDefault="004C1E72" w:rsidP="004C1E72">
      <w:pPr>
        <w:rPr>
          <w:rFonts w:hint="cs"/>
          <w:rtl/>
        </w:rPr>
      </w:pPr>
      <w:r>
        <w:rPr>
          <w:rFonts w:hint="cs"/>
          <w:rtl/>
        </w:rPr>
        <w:t xml:space="preserve">איני! והא תני אבוה דרבי אבין </w:t>
      </w:r>
      <w:r>
        <w:rPr>
          <w:rFonts w:cs="Miriam"/>
          <w:szCs w:val="16"/>
          <w:rtl/>
        </w:rPr>
        <w:t>[</w:t>
      </w:r>
      <w:r>
        <w:rPr>
          <w:rFonts w:cs="Miriam" w:hint="cs"/>
          <w:szCs w:val="16"/>
          <w:rtl/>
        </w:rPr>
        <w:t>גיטין נג,א; וע"ש נג,ב</w:t>
      </w:r>
      <w:r>
        <w:rPr>
          <w:rFonts w:cs="Miriam"/>
          <w:szCs w:val="16"/>
          <w:rtl/>
        </w:rPr>
        <w:t>]</w:t>
      </w:r>
      <w:r>
        <w:rPr>
          <w:rFonts w:hint="cs"/>
          <w:rtl/>
        </w:rPr>
        <w:t>: '</w:t>
      </w:r>
      <w:r>
        <w:rPr>
          <w:rFonts w:hint="cs"/>
          <w:i/>
          <w:iCs/>
          <w:rtl/>
        </w:rPr>
        <w:t>בראשונה היו אומרים 'המטמא והמדמע'; חזרו לומר 'אף המנסך'</w:t>
      </w:r>
      <w:r>
        <w:rPr>
          <w:rFonts w:hint="cs"/>
          <w:rtl/>
        </w:rPr>
        <w:t xml:space="preserve">'; 'חזרו' </w:t>
      </w:r>
      <w:r>
        <w:rPr>
          <w:rtl/>
        </w:rPr>
        <w:t>–</w:t>
      </w:r>
      <w:r>
        <w:rPr>
          <w:rFonts w:hint="cs"/>
          <w:rtl/>
        </w:rPr>
        <w:t xml:space="preserve"> אִין, לא חזרו </w:t>
      </w:r>
      <w:r>
        <w:rPr>
          <w:rtl/>
        </w:rPr>
        <w:t>–</w:t>
      </w:r>
      <w:r>
        <w:rPr>
          <w:rFonts w:hint="cs"/>
          <w:rtl/>
        </w:rPr>
        <w:t xml:space="preserve"> לא </w:t>
      </w:r>
      <w:r>
        <w:rPr>
          <w:rFonts w:cs="Miriam"/>
          <w:szCs w:val="20"/>
          <w:rtl/>
        </w:rPr>
        <w:t>(</w:t>
      </w:r>
      <w:r>
        <w:rPr>
          <w:rFonts w:cs="Miriam" w:hint="cs"/>
          <w:szCs w:val="20"/>
          <w:rtl/>
        </w:rPr>
        <w:t>לא גמרינן מנסך - אף על גב דהפסידו מרובה - ממדמע ומטמא דהפסידן מועט לגבי מנסך</w:t>
      </w:r>
      <w:r>
        <w:rPr>
          <w:rFonts w:cs="Miriam"/>
          <w:szCs w:val="20"/>
          <w:rtl/>
        </w:rPr>
        <w:t>)</w:t>
      </w:r>
      <w:r>
        <w:rPr>
          <w:rFonts w:hint="cs"/>
          <w:rtl/>
        </w:rPr>
        <w:t>; מאי טעמא? לאו משום דלא גמרינן מקנסא?</w:t>
      </w:r>
    </w:p>
    <w:p w:rsidR="004C1E72" w:rsidRDefault="004C1E72" w:rsidP="004C1E72">
      <w:pPr>
        <w:rPr>
          <w:rFonts w:cs="Miriam" w:hint="cs"/>
          <w:szCs w:val="20"/>
        </w:rPr>
      </w:pPr>
      <w:r>
        <w:rPr>
          <w:rFonts w:hint="cs"/>
          <w:rtl/>
        </w:rPr>
        <w:t xml:space="preserve">לא! מעיקרא סברי כרבי אבין, ולבסוף סברי כרבי ירמיה: מעיקרא סברי כרבי אבין, דאמר רבי אבין: זרק חץ </w:t>
      </w:r>
      <w:r>
        <w:rPr>
          <w:rFonts w:cs="Miriam"/>
          <w:szCs w:val="20"/>
          <w:rtl/>
        </w:rPr>
        <w:t>(</w:t>
      </w:r>
      <w:r>
        <w:rPr>
          <w:rFonts w:cs="Miriam" w:hint="cs"/>
          <w:szCs w:val="20"/>
          <w:rtl/>
        </w:rPr>
        <w:t>בשבת</w:t>
      </w:r>
      <w:r>
        <w:rPr>
          <w:rFonts w:cs="Miriam"/>
          <w:szCs w:val="20"/>
          <w:rtl/>
        </w:rPr>
        <w:t>)</w:t>
      </w:r>
      <w:r>
        <w:rPr>
          <w:rtl/>
        </w:rPr>
        <w:t xml:space="preserve"> </w:t>
      </w:r>
      <w:r>
        <w:rPr>
          <w:rFonts w:hint="cs"/>
          <w:rtl/>
        </w:rPr>
        <w:t xml:space="preserve">מתחילת ארבע ולבסוף ארבע וקרע שיראין בהליכתו </w:t>
      </w:r>
      <w:r>
        <w:rPr>
          <w:rtl/>
        </w:rPr>
        <w:t>–</w:t>
      </w:r>
      <w:r>
        <w:rPr>
          <w:rFonts w:hint="cs"/>
          <w:rtl/>
        </w:rPr>
        <w:t xml:space="preserve"> פטור, שהרי עקירה צורך הנחה היא </w:t>
      </w:r>
      <w:r>
        <w:rPr>
          <w:rFonts w:cs="Miriam"/>
          <w:szCs w:val="20"/>
          <w:rtl/>
        </w:rPr>
        <w:t>(</w:t>
      </w:r>
      <w:r>
        <w:rPr>
          <w:rFonts w:cs="Miriam" w:hint="cs"/>
          <w:szCs w:val="20"/>
          <w:rtl/>
        </w:rPr>
        <w:t>דכיון דבין עקירה להנחה קרע - נמצא מעשה שבת ומעשה עקירה באין כאחד, ולא אמרינן 'משעת עקירה חייב ממון, ומתחייב בנפשו לא הוי עד שעת הנחת חץ'</w:t>
      </w:r>
      <w:r>
        <w:rPr>
          <w:rFonts w:cs="Miriam"/>
          <w:szCs w:val="20"/>
          <w:rtl/>
        </w:rPr>
        <w:t>)</w:t>
      </w:r>
      <w:r>
        <w:rPr>
          <w:rFonts w:hint="cs"/>
          <w:rtl/>
        </w:rPr>
        <w:t xml:space="preserve">, ומתחייב בנפשו </w:t>
      </w:r>
      <w:r>
        <w:rPr>
          <w:rFonts w:cs="Miriam"/>
          <w:szCs w:val="20"/>
          <w:rtl/>
        </w:rPr>
        <w:t>(</w:t>
      </w:r>
      <w:r>
        <w:rPr>
          <w:rFonts w:cs="Miriam" w:hint="cs"/>
          <w:szCs w:val="20"/>
          <w:rtl/>
        </w:rPr>
        <w:t>והכא נמי: הגבהת יין - צורך ניסוך הוא, ותשלומין וחיוב מיתה דעבודה זרה באין כאחד</w:t>
      </w:r>
      <w:r>
        <w:rPr>
          <w:rFonts w:cs="Miriam"/>
          <w:szCs w:val="20"/>
          <w:rtl/>
        </w:rPr>
        <w:t>)</w:t>
      </w:r>
      <w:r>
        <w:rPr>
          <w:rFonts w:hint="cs"/>
          <w:rtl/>
        </w:rPr>
        <w:t xml:space="preserve">! ולבסוף סברי כרבי ירמיה, דאמר רבי ירמיה: משעת הגבהה קנייה - איחייב ליה ממון; מתחייב בנפשו לא הוי עד שעת ניסוך. </w:t>
      </w:r>
    </w:p>
    <w:p w:rsidR="004C1E72" w:rsidRDefault="004C1E72" w:rsidP="004C1E72">
      <w:pPr>
        <w:rPr>
          <w:rFonts w:hint="cs"/>
        </w:rPr>
      </w:pPr>
    </w:p>
    <w:p w:rsidR="004C1E72" w:rsidRDefault="004C1E72" w:rsidP="004C1E72">
      <w:pPr>
        <w:rPr>
          <w:rFonts w:hint="cs"/>
          <w:rtl/>
        </w:rPr>
      </w:pPr>
      <w:r>
        <w:rPr>
          <w:rFonts w:hint="cs"/>
          <w:rtl/>
        </w:rPr>
        <w:t xml:space="preserve">רב הונא בר יהודה איקלע לבי אביוני </w:t>
      </w:r>
      <w:r>
        <w:rPr>
          <w:rFonts w:cs="Miriam"/>
          <w:szCs w:val="20"/>
          <w:rtl/>
        </w:rPr>
        <w:t>(</w:t>
      </w:r>
      <w:r>
        <w:rPr>
          <w:rFonts w:cs="Miriam" w:hint="cs"/>
          <w:szCs w:val="20"/>
          <w:rtl/>
        </w:rPr>
        <w:t>מקום</w:t>
      </w:r>
      <w:r>
        <w:rPr>
          <w:rFonts w:cs="Miriam"/>
          <w:szCs w:val="20"/>
          <w:rtl/>
        </w:rPr>
        <w:t>)</w:t>
      </w:r>
      <w:r>
        <w:rPr>
          <w:rFonts w:hint="cs"/>
          <w:rtl/>
        </w:rPr>
        <w:t>;</w:t>
      </w:r>
      <w:r>
        <w:rPr>
          <w:rtl/>
        </w:rPr>
        <w:t xml:space="preserve"> </w:t>
      </w:r>
      <w:r>
        <w:rPr>
          <w:rFonts w:hint="cs"/>
          <w:rtl/>
        </w:rPr>
        <w:t xml:space="preserve">אתא לקמיה דרבא, אמר ליה: כלום מעשה בא לידך? </w:t>
      </w:r>
    </w:p>
    <w:p w:rsidR="004C1E72" w:rsidRDefault="004C1E72" w:rsidP="004C1E72">
      <w:pPr>
        <w:rPr>
          <w:rFonts w:hint="cs"/>
          <w:rtl/>
        </w:rPr>
      </w:pPr>
      <w:r>
        <w:rPr>
          <w:rFonts w:hint="cs"/>
          <w:rtl/>
        </w:rPr>
        <w:t xml:space="preserve">אמר ליה: 'ישראל שאנסוהו עובדי כוכבים והראה ממון חבירו' בא לידי, וחייבתיו. </w:t>
      </w:r>
    </w:p>
    <w:p w:rsidR="004C1E72" w:rsidRDefault="004C1E72" w:rsidP="004C1E72">
      <w:pPr>
        <w:rPr>
          <w:rFonts w:hint="cs"/>
          <w:rtl/>
        </w:rPr>
      </w:pPr>
      <w:r>
        <w:rPr>
          <w:rFonts w:hint="cs"/>
          <w:rtl/>
        </w:rPr>
        <w:t>אמר ליה: אהדר עובדא למריה, דתניא '</w:t>
      </w:r>
      <w:r>
        <w:rPr>
          <w:rFonts w:hint="cs"/>
          <w:i/>
          <w:iCs/>
          <w:rtl/>
        </w:rPr>
        <w:t xml:space="preserve">ישראל שאנסוהו עובדי כוכבים והראה ממון חבירו </w:t>
      </w:r>
      <w:r>
        <w:rPr>
          <w:i/>
          <w:iCs/>
          <w:rtl/>
        </w:rPr>
        <w:t>–</w:t>
      </w:r>
      <w:r>
        <w:rPr>
          <w:rFonts w:hint="cs"/>
          <w:i/>
          <w:iCs/>
          <w:rtl/>
        </w:rPr>
        <w:t xml:space="preserve"> פטור; ואם נטל ונתן ביד </w:t>
      </w:r>
      <w:r>
        <w:rPr>
          <w:rFonts w:cs="Miriam"/>
          <w:szCs w:val="20"/>
          <w:rtl/>
        </w:rPr>
        <w:t>(</w:t>
      </w:r>
      <w:r>
        <w:rPr>
          <w:rFonts w:cs="Miriam" w:hint="cs"/>
          <w:szCs w:val="20"/>
          <w:rtl/>
        </w:rPr>
        <w:t>דהציל עצמו בממון חברו</w:t>
      </w:r>
      <w:r>
        <w:rPr>
          <w:rFonts w:cs="Miriam"/>
          <w:szCs w:val="20"/>
          <w:rtl/>
        </w:rPr>
        <w:t>)</w:t>
      </w:r>
      <w:r>
        <w:rPr>
          <w:i/>
          <w:iCs/>
          <w:rtl/>
        </w:rPr>
        <w:t xml:space="preserve"> –</w:t>
      </w:r>
      <w:r>
        <w:rPr>
          <w:rFonts w:hint="cs"/>
          <w:i/>
          <w:iCs/>
          <w:rtl/>
        </w:rPr>
        <w:t xml:space="preserve"> חייב</w:t>
      </w:r>
      <w:r>
        <w:rPr>
          <w:rFonts w:hint="cs"/>
          <w:rtl/>
        </w:rPr>
        <w:t xml:space="preserve">'; אמר רבא </w:t>
      </w:r>
      <w:r>
        <w:rPr>
          <w:rFonts w:cs="Courier New" w:hint="cs"/>
          <w:szCs w:val="16"/>
          <w:rtl/>
        </w:rPr>
        <w:t>[בדפוס: רבה]</w:t>
      </w:r>
      <w:r>
        <w:rPr>
          <w:rFonts w:hint="cs"/>
          <w:rtl/>
        </w:rPr>
        <w:t xml:space="preserve">: אם הראה מעצמו </w:t>
      </w:r>
      <w:r>
        <w:rPr>
          <w:rFonts w:cs="Miriam"/>
          <w:szCs w:val="20"/>
          <w:rtl/>
        </w:rPr>
        <w:t>(</w:t>
      </w:r>
      <w:r>
        <w:rPr>
          <w:rFonts w:cs="Miriam" w:hint="cs"/>
          <w:szCs w:val="20"/>
          <w:rtl/>
        </w:rPr>
        <w:t>בלא אונס</w:t>
      </w:r>
      <w:r>
        <w:rPr>
          <w:rFonts w:cs="Miriam"/>
          <w:szCs w:val="20"/>
          <w:rtl/>
        </w:rPr>
        <w:t>)</w:t>
      </w:r>
      <w:r>
        <w:rPr>
          <w:rtl/>
        </w:rPr>
        <w:t xml:space="preserve"> </w:t>
      </w:r>
      <w:r>
        <w:rPr>
          <w:rFonts w:hint="cs"/>
          <w:rtl/>
        </w:rPr>
        <w:t>- כנשא ונתן ביד דמי.</w:t>
      </w:r>
    </w:p>
    <w:p w:rsidR="004C1E72" w:rsidRDefault="004C1E72" w:rsidP="004C1E72">
      <w:pPr>
        <w:rPr>
          <w:rFonts w:cs="Miriam" w:hint="cs"/>
          <w:szCs w:val="20"/>
        </w:rPr>
      </w:pPr>
    </w:p>
    <w:p w:rsidR="004C1E72" w:rsidRDefault="004C1E72" w:rsidP="004C1E72">
      <w:pPr>
        <w:rPr>
          <w:rFonts w:hint="cs"/>
          <w:rtl/>
        </w:rPr>
      </w:pPr>
      <w:r>
        <w:rPr>
          <w:rFonts w:hint="cs"/>
          <w:rtl/>
        </w:rPr>
        <w:t xml:space="preserve">ההוא גברא דאנסוהו עובדי כוכבים ואחוי אחמרא דרב מרי בריה דרב פנחס בריה דרב חסדא; אמרו ליה: "דרי ואמטי בהדן </w:t>
      </w:r>
      <w:r>
        <w:rPr>
          <w:rFonts w:cs="Miriam"/>
          <w:szCs w:val="20"/>
          <w:rtl/>
        </w:rPr>
        <w:t>(</w:t>
      </w:r>
      <w:r>
        <w:rPr>
          <w:rFonts w:cs="Miriam" w:hint="cs"/>
          <w:szCs w:val="20"/>
          <w:rtl/>
        </w:rPr>
        <w:t>שאי והולך עמנו לבית המלך</w:t>
      </w:r>
      <w:r>
        <w:rPr>
          <w:rFonts w:cs="Miriam"/>
          <w:szCs w:val="20"/>
          <w:rtl/>
        </w:rPr>
        <w:t>)</w:t>
      </w:r>
      <w:r>
        <w:rPr>
          <w:rFonts w:hint="cs"/>
          <w:rtl/>
        </w:rPr>
        <w:t xml:space="preserve">"! דרא ואמטי בהדייהו. </w:t>
      </w:r>
    </w:p>
    <w:p w:rsidR="004C1E72" w:rsidRDefault="004C1E72" w:rsidP="004C1E72">
      <w:pPr>
        <w:rPr>
          <w:rFonts w:hint="cs"/>
          <w:rtl/>
        </w:rPr>
      </w:pPr>
      <w:r>
        <w:rPr>
          <w:rFonts w:hint="cs"/>
          <w:rtl/>
        </w:rPr>
        <w:t>אתא לקמיה דרב אשי, פטריניה.</w:t>
      </w:r>
    </w:p>
    <w:p w:rsidR="004C1E72" w:rsidRDefault="004C1E72" w:rsidP="004C1E72">
      <w:pPr>
        <w:rPr>
          <w:rFonts w:hint="cs"/>
          <w:rtl/>
        </w:rPr>
      </w:pPr>
      <w:r>
        <w:rPr>
          <w:rFonts w:hint="cs"/>
          <w:rtl/>
        </w:rPr>
        <w:t>אמרו ליה רבנן לרב אשי: והתניא '</w:t>
      </w:r>
      <w:r>
        <w:rPr>
          <w:rFonts w:hint="cs"/>
          <w:i/>
          <w:iCs/>
          <w:rtl/>
        </w:rPr>
        <w:t>אם נשא ונתן ביד - חייב</w:t>
      </w:r>
      <w:r>
        <w:rPr>
          <w:rFonts w:hint="cs"/>
          <w:rtl/>
        </w:rPr>
        <w:t>'?</w:t>
      </w:r>
    </w:p>
    <w:p w:rsidR="004C1E72" w:rsidRDefault="004C1E72" w:rsidP="004C1E72">
      <w:pPr>
        <w:rPr>
          <w:rFonts w:hint="cs"/>
          <w:rtl/>
        </w:rPr>
      </w:pPr>
      <w:r>
        <w:rPr>
          <w:rFonts w:hint="cs"/>
          <w:rtl/>
        </w:rPr>
        <w:t xml:space="preserve">אמר להו: הני מילי </w:t>
      </w:r>
      <w:r>
        <w:rPr>
          <w:rFonts w:cs="Miriam"/>
          <w:szCs w:val="20"/>
          <w:rtl/>
        </w:rPr>
        <w:t>(</w:t>
      </w:r>
      <w:r>
        <w:rPr>
          <w:rFonts w:cs="Miriam" w:hint="cs"/>
          <w:szCs w:val="20"/>
          <w:rtl/>
        </w:rPr>
        <w:t>דאם נשא ונתן ביד חייב</w:t>
      </w:r>
      <w:r>
        <w:rPr>
          <w:rFonts w:cs="Miriam"/>
          <w:szCs w:val="20"/>
          <w:rtl/>
        </w:rPr>
        <w:t>)</w:t>
      </w:r>
      <w:r>
        <w:rPr>
          <w:rtl/>
        </w:rPr>
        <w:t xml:space="preserve"> </w:t>
      </w:r>
      <w:r>
        <w:rPr>
          <w:rFonts w:hint="cs"/>
          <w:rtl/>
        </w:rPr>
        <w:t xml:space="preserve">היכא דלא אוקמיה </w:t>
      </w:r>
      <w:r>
        <w:rPr>
          <w:rFonts w:cs="Miriam"/>
          <w:szCs w:val="20"/>
          <w:rtl/>
        </w:rPr>
        <w:t>(</w:t>
      </w:r>
      <w:r>
        <w:rPr>
          <w:rFonts w:cs="Miriam" w:hint="cs"/>
          <w:szCs w:val="20"/>
          <w:rtl/>
        </w:rPr>
        <w:t>העובדי כוכבים</w:t>
      </w:r>
      <w:r>
        <w:rPr>
          <w:rFonts w:cs="Miriam"/>
          <w:szCs w:val="20"/>
          <w:rtl/>
        </w:rPr>
        <w:t>)</w:t>
      </w:r>
      <w:r>
        <w:rPr>
          <w:rtl/>
        </w:rPr>
        <w:t xml:space="preserve"> </w:t>
      </w:r>
      <w:r>
        <w:rPr>
          <w:rFonts w:hint="cs"/>
          <w:rtl/>
        </w:rPr>
        <w:t xml:space="preserve">עילויה </w:t>
      </w:r>
      <w:r>
        <w:rPr>
          <w:rFonts w:cs="Miriam"/>
          <w:szCs w:val="20"/>
          <w:rtl/>
        </w:rPr>
        <w:t>(</w:t>
      </w:r>
      <w:r>
        <w:rPr>
          <w:rFonts w:cs="Miriam" w:hint="cs"/>
          <w:szCs w:val="20"/>
          <w:rtl/>
        </w:rPr>
        <w:t>על הממון</w:t>
      </w:r>
      <w:r>
        <w:rPr>
          <w:rFonts w:cs="Miriam"/>
          <w:szCs w:val="20"/>
          <w:rtl/>
        </w:rPr>
        <w:t>)</w:t>
      </w:r>
      <w:r>
        <w:rPr>
          <w:rtl/>
        </w:rPr>
        <w:t xml:space="preserve"> </w:t>
      </w:r>
      <w:r>
        <w:rPr>
          <w:rFonts w:hint="cs"/>
          <w:rtl/>
        </w:rPr>
        <w:t xml:space="preserve">מעיקרא </w:t>
      </w:r>
      <w:r>
        <w:rPr>
          <w:rFonts w:cs="Miriam"/>
          <w:szCs w:val="20"/>
          <w:rtl/>
        </w:rPr>
        <w:t>(</w:t>
      </w:r>
      <w:r>
        <w:rPr>
          <w:rFonts w:cs="Miriam" w:hint="cs"/>
          <w:szCs w:val="20"/>
          <w:rtl/>
        </w:rPr>
        <w:t>על ידי האונס, אלא הלך ונטל ונתנוֹ להם</w:t>
      </w:r>
      <w:r>
        <w:rPr>
          <w:rFonts w:cs="Miriam"/>
          <w:szCs w:val="20"/>
          <w:rtl/>
        </w:rPr>
        <w:t>)</w:t>
      </w:r>
      <w:r>
        <w:rPr>
          <w:rFonts w:hint="cs"/>
          <w:rtl/>
        </w:rPr>
        <w:t xml:space="preserve">, אבל היכא דאוקמיה עילויה מעיקרא </w:t>
      </w:r>
      <w:r>
        <w:rPr>
          <w:rFonts w:cs="Miriam"/>
          <w:szCs w:val="20"/>
          <w:rtl/>
        </w:rPr>
        <w:t>(</w:t>
      </w:r>
      <w:r>
        <w:rPr>
          <w:rFonts w:cs="Miriam" w:hint="cs"/>
          <w:szCs w:val="20"/>
          <w:rtl/>
        </w:rPr>
        <w:t>אבל הכא, דאוקמינהו על היין</w:t>
      </w:r>
      <w:r>
        <w:rPr>
          <w:rFonts w:cs="Miriam"/>
          <w:szCs w:val="20"/>
          <w:rtl/>
        </w:rPr>
        <w:t>)</w:t>
      </w:r>
      <w:r>
        <w:rPr>
          <w:rtl/>
        </w:rPr>
        <w:t xml:space="preserve"> </w:t>
      </w:r>
      <w:r>
        <w:rPr>
          <w:rFonts w:hint="cs"/>
          <w:rtl/>
        </w:rPr>
        <w:t xml:space="preserve">- מיקלי קלייה </w:t>
      </w:r>
      <w:r>
        <w:rPr>
          <w:rFonts w:cs="Courier New" w:hint="cs"/>
          <w:szCs w:val="20"/>
          <w:rtl/>
        </w:rPr>
        <w:t>[</w:t>
      </w:r>
      <w:r>
        <w:rPr>
          <w:rFonts w:ascii="Courier New" w:hAnsi="Courier New" w:cs="Courier New" w:hint="cs"/>
          <w:sz w:val="16"/>
          <w:szCs w:val="20"/>
          <w:rtl/>
        </w:rPr>
        <w:t>כאילו שרפו את הממון</w:t>
      </w:r>
      <w:r>
        <w:rPr>
          <w:rFonts w:cs="Courier New" w:hint="cs"/>
          <w:szCs w:val="20"/>
          <w:rtl/>
        </w:rPr>
        <w:t>]</w:t>
      </w:r>
      <w:r>
        <w:rPr>
          <w:rFonts w:hint="cs"/>
          <w:rtl/>
        </w:rPr>
        <w:t xml:space="preserve"> </w:t>
      </w:r>
      <w:r>
        <w:rPr>
          <w:rFonts w:cs="Miriam"/>
          <w:szCs w:val="20"/>
          <w:rtl/>
        </w:rPr>
        <w:t>(</w:t>
      </w:r>
      <w:r>
        <w:rPr>
          <w:rFonts w:cs="Miriam" w:hint="cs"/>
          <w:szCs w:val="20"/>
          <w:rtl/>
        </w:rPr>
        <w:t>ואההיא שעתא - פטור; כי אמטי - תו דידהו אמטי</w:t>
      </w:r>
      <w:r>
        <w:rPr>
          <w:rFonts w:cs="Miriam"/>
          <w:szCs w:val="20"/>
          <w:rtl/>
        </w:rPr>
        <w:t>)</w:t>
      </w:r>
      <w:r>
        <w:rPr>
          <w:rFonts w:hint="cs"/>
          <w:rtl/>
        </w:rPr>
        <w:t>.</w:t>
      </w:r>
    </w:p>
    <w:p w:rsidR="004C1E72" w:rsidRDefault="004C1E72" w:rsidP="004C1E72">
      <w:pPr>
        <w:rPr>
          <w:rFonts w:cs="Miriam" w:hint="cs"/>
          <w:szCs w:val="20"/>
          <w:rtl/>
        </w:rPr>
      </w:pPr>
    </w:p>
    <w:p w:rsidR="004C1E72" w:rsidRDefault="004C1E72" w:rsidP="004C1E72">
      <w:pPr>
        <w:rPr>
          <w:rFonts w:hint="cs"/>
          <w:rtl/>
        </w:rPr>
      </w:pPr>
      <w:r>
        <w:rPr>
          <w:rFonts w:hint="cs"/>
          <w:rtl/>
        </w:rPr>
        <w:t xml:space="preserve">איתיביה רבי </w:t>
      </w:r>
      <w:commentRangeStart w:id="1"/>
      <w:r>
        <w:rPr>
          <w:rFonts w:hint="cs"/>
          <w:rtl/>
        </w:rPr>
        <w:t>אבהו</w:t>
      </w:r>
      <w:commentRangeEnd w:id="1"/>
      <w:r>
        <w:rPr>
          <w:rFonts w:hint="cs"/>
          <w:rtl/>
        </w:rPr>
        <w:t xml:space="preserve"> </w:t>
      </w:r>
      <w:r>
        <w:rPr>
          <w:rStyle w:val="ac"/>
          <w:vanish/>
          <w:rtl/>
        </w:rPr>
        <w:commentReference w:id="1"/>
      </w:r>
      <w:r>
        <w:rPr>
          <w:rFonts w:hint="cs"/>
          <w:rtl/>
        </w:rPr>
        <w:t>לרב אשי: '</w:t>
      </w:r>
      <w:r>
        <w:rPr>
          <w:rFonts w:hint="cs"/>
          <w:i/>
          <w:iCs/>
          <w:rtl/>
        </w:rPr>
        <w:t xml:space="preserve">אמר לו אנס "הושיט לי פקיע </w:t>
      </w:r>
      <w:r>
        <w:rPr>
          <w:rFonts w:cs="Miriam"/>
          <w:szCs w:val="20"/>
          <w:rtl/>
        </w:rPr>
        <w:t>(</w:t>
      </w:r>
      <w:r>
        <w:rPr>
          <w:rFonts w:cs="Miriam" w:hint="cs"/>
          <w:szCs w:val="20"/>
          <w:rtl/>
        </w:rPr>
        <w:t>קשר</w:t>
      </w:r>
      <w:r>
        <w:rPr>
          <w:rFonts w:cs="Miriam"/>
          <w:szCs w:val="20"/>
          <w:rtl/>
        </w:rPr>
        <w:t>)</w:t>
      </w:r>
      <w:r>
        <w:rPr>
          <w:i/>
          <w:iCs/>
          <w:rtl/>
        </w:rPr>
        <w:t xml:space="preserve"> </w:t>
      </w:r>
      <w:r>
        <w:rPr>
          <w:rFonts w:hint="cs"/>
          <w:i/>
          <w:iCs/>
          <w:rtl/>
        </w:rPr>
        <w:t xml:space="preserve">עמיר זה", או "אשכול ענבים זה", והושיט לו </w:t>
      </w:r>
      <w:r>
        <w:rPr>
          <w:i/>
          <w:iCs/>
          <w:rtl/>
        </w:rPr>
        <w:t>–</w:t>
      </w:r>
      <w:r>
        <w:rPr>
          <w:rFonts w:hint="cs"/>
          <w:i/>
          <w:iCs/>
          <w:rtl/>
        </w:rPr>
        <w:t xml:space="preserve"> </w:t>
      </w:r>
      <w:r>
        <w:rPr>
          <w:rFonts w:cs="Miriam"/>
          <w:szCs w:val="20"/>
          <w:rtl/>
        </w:rPr>
        <w:t>(</w:t>
      </w:r>
      <w:r>
        <w:rPr>
          <w:rFonts w:cs="Miriam" w:hint="cs"/>
          <w:szCs w:val="20"/>
          <w:rtl/>
        </w:rPr>
        <w:t>ואף על גב דקאי עכו"ם על גבי הממון, הואיל ונשא ונתן ביד</w:t>
      </w:r>
      <w:r>
        <w:rPr>
          <w:rFonts w:cs="Miriam"/>
          <w:szCs w:val="20"/>
          <w:rtl/>
        </w:rPr>
        <w:t>)</w:t>
      </w:r>
      <w:r>
        <w:rPr>
          <w:i/>
          <w:iCs/>
          <w:rtl/>
        </w:rPr>
        <w:t xml:space="preserve"> </w:t>
      </w:r>
      <w:r>
        <w:rPr>
          <w:rFonts w:hint="cs"/>
          <w:i/>
          <w:iCs/>
          <w:rtl/>
        </w:rPr>
        <w:t>חייב</w:t>
      </w:r>
      <w:r>
        <w:rPr>
          <w:rFonts w:hint="cs"/>
          <w:rtl/>
        </w:rPr>
        <w:t>'!?</w:t>
      </w:r>
    </w:p>
    <w:p w:rsidR="004C1E72" w:rsidRDefault="004C1E72" w:rsidP="004C1E72">
      <w:pPr>
        <w:rPr>
          <w:rFonts w:hint="cs"/>
          <w:rtl/>
        </w:rPr>
      </w:pPr>
      <w:r>
        <w:rPr>
          <w:rFonts w:hint="cs"/>
          <w:rtl/>
        </w:rPr>
        <w:t xml:space="preserve">הכא במאי עסקינן? - כגון דקאי בתרי עברי נהרא </w:t>
      </w:r>
      <w:r>
        <w:rPr>
          <w:rFonts w:cs="Miriam"/>
          <w:szCs w:val="20"/>
          <w:rtl/>
        </w:rPr>
        <w:t>(</w:t>
      </w:r>
      <w:r>
        <w:rPr>
          <w:rFonts w:cs="Miriam" w:hint="cs"/>
          <w:szCs w:val="20"/>
          <w:rtl/>
        </w:rPr>
        <w:t>עכו"ם מצד זה והעמיר מצד זה, דאי לא יהביה נהליה לא מצי אנס למשקליה</w:t>
      </w:r>
      <w:r>
        <w:rPr>
          <w:rFonts w:cs="Miriam"/>
          <w:szCs w:val="20"/>
          <w:rtl/>
        </w:rPr>
        <w:t>)</w:t>
      </w:r>
      <w:r>
        <w:rPr>
          <w:rFonts w:hint="cs"/>
          <w:rtl/>
        </w:rPr>
        <w:t>; דיקא נמי דקתני '</w:t>
      </w:r>
      <w:r>
        <w:rPr>
          <w:rFonts w:hint="cs"/>
          <w:i/>
          <w:iCs/>
          <w:rtl/>
        </w:rPr>
        <w:t>הושיט</w:t>
      </w:r>
      <w:r>
        <w:rPr>
          <w:rFonts w:hint="cs"/>
          <w:rtl/>
        </w:rPr>
        <w:t>' ולא תני 'תן'!</w:t>
      </w:r>
    </w:p>
    <w:p w:rsidR="004C1E72" w:rsidRDefault="004C1E72" w:rsidP="004C1E72">
      <w:pPr>
        <w:rPr>
          <w:rFonts w:hint="cs"/>
          <w:szCs w:val="20"/>
        </w:rPr>
      </w:pPr>
      <w:r>
        <w:rPr>
          <w:rFonts w:hint="cs"/>
          <w:rtl/>
        </w:rPr>
        <w:t>שמע מינה.</w:t>
      </w:r>
    </w:p>
    <w:p w:rsidR="004C1E72" w:rsidRDefault="004C1E72" w:rsidP="004C1E72">
      <w:pPr>
        <w:rPr>
          <w:rFonts w:hint="cs"/>
          <w:rtl/>
        </w:rPr>
      </w:pPr>
    </w:p>
    <w:p w:rsidR="004C1E72" w:rsidRDefault="004C1E72" w:rsidP="004C1E72">
      <w:pPr>
        <w:rPr>
          <w:rFonts w:hint="cs"/>
          <w:rtl/>
        </w:rPr>
      </w:pPr>
      <w:r>
        <w:rPr>
          <w:rFonts w:hint="cs"/>
          <w:rtl/>
        </w:rPr>
        <w:t xml:space="preserve">ההוא שותא </w:t>
      </w:r>
      <w:r>
        <w:rPr>
          <w:rFonts w:cs="Miriam"/>
          <w:szCs w:val="20"/>
          <w:rtl/>
        </w:rPr>
        <w:t>(</w:t>
      </w:r>
      <w:r>
        <w:rPr>
          <w:rFonts w:cs="Miriam" w:hint="cs"/>
          <w:szCs w:val="20"/>
          <w:rtl/>
        </w:rPr>
        <w:t>מכמורת לדגים או לחיות</w:t>
      </w:r>
      <w:r>
        <w:rPr>
          <w:rFonts w:cs="Miriam"/>
          <w:szCs w:val="20"/>
          <w:rtl/>
        </w:rPr>
        <w:t>)</w:t>
      </w:r>
      <w:r>
        <w:rPr>
          <w:rtl/>
        </w:rPr>
        <w:t xml:space="preserve"> </w:t>
      </w:r>
      <w:r>
        <w:rPr>
          <w:rFonts w:hint="cs"/>
          <w:rtl/>
        </w:rPr>
        <w:t>דהוו מנצו עלה בי תרי: האי אמר "דידי הוא" והאי אמר "דידי הוא". אזל חד מנייהו ומסרה לפרהגנא דמלכא.</w:t>
      </w:r>
    </w:p>
    <w:p w:rsidR="004C1E72" w:rsidRDefault="004C1E72" w:rsidP="004C1E72">
      <w:pPr>
        <w:rPr>
          <w:rFonts w:hint="cs"/>
          <w:rtl/>
        </w:rPr>
      </w:pPr>
      <w:r>
        <w:rPr>
          <w:rFonts w:hint="cs"/>
          <w:rtl/>
        </w:rPr>
        <w:t>אמר אביי: יכול לומר "אנא - כי מסרי - דידי מסרי"!</w:t>
      </w:r>
    </w:p>
    <w:p w:rsidR="004C1E72" w:rsidRDefault="004C1E72" w:rsidP="004C1E72">
      <w:pPr>
        <w:rPr>
          <w:rFonts w:hint="cs"/>
          <w:rtl/>
        </w:rPr>
      </w:pPr>
      <w:r>
        <w:rPr>
          <w:rFonts w:hint="cs"/>
          <w:rtl/>
        </w:rPr>
        <w:t>אמר ליה רבא: וכל כמיניה?</w:t>
      </w:r>
    </w:p>
    <w:p w:rsidR="004C1E72" w:rsidRDefault="004C1E72" w:rsidP="004C1E72">
      <w:pPr>
        <w:rPr>
          <w:rFonts w:hint="cs"/>
          <w:rtl/>
        </w:rPr>
      </w:pPr>
      <w:r>
        <w:rPr>
          <w:rFonts w:hint="cs"/>
          <w:rtl/>
        </w:rPr>
        <w:t>אלא אמר רבא: משמתינן ליה עד דמייתי ליה וקאי בדינא.</w:t>
      </w:r>
    </w:p>
    <w:p w:rsidR="004C1E72" w:rsidRDefault="004C1E72" w:rsidP="004C1E72">
      <w:pPr>
        <w:rPr>
          <w:rFonts w:hint="cs"/>
        </w:rPr>
      </w:pPr>
    </w:p>
    <w:p w:rsidR="004C1E72" w:rsidRDefault="004C1E72" w:rsidP="004C1E72">
      <w:pPr>
        <w:rPr>
          <w:rFonts w:hint="cs"/>
          <w:rtl/>
        </w:rPr>
      </w:pPr>
      <w:r>
        <w:rPr>
          <w:rFonts w:hint="cs"/>
          <w:rtl/>
        </w:rPr>
        <w:t xml:space="preserve">ההוא גברא דהוה בעי אחוויי </w:t>
      </w:r>
      <w:r>
        <w:rPr>
          <w:rtl/>
        </w:rPr>
        <w:t>א</w:t>
      </w:r>
      <w:r>
        <w:rPr>
          <w:rFonts w:hint="cs"/>
          <w:rtl/>
        </w:rPr>
        <w:t>ַ</w:t>
      </w:r>
      <w:r>
        <w:rPr>
          <w:rtl/>
        </w:rPr>
        <w:t>ת</w:t>
      </w:r>
      <w:r>
        <w:rPr>
          <w:rFonts w:hint="cs"/>
          <w:rtl/>
        </w:rPr>
        <w:t>ִּ</w:t>
      </w:r>
      <w:r>
        <w:rPr>
          <w:rtl/>
        </w:rPr>
        <w:t>יב</w:t>
      </w:r>
      <w:r>
        <w:rPr>
          <w:rFonts w:hint="cs"/>
          <w:rtl/>
        </w:rPr>
        <w:t>ְ</w:t>
      </w:r>
      <w:r>
        <w:rPr>
          <w:rtl/>
        </w:rPr>
        <w:t>נ</w:t>
      </w:r>
      <w:r>
        <w:rPr>
          <w:rFonts w:hint="cs"/>
          <w:rtl/>
        </w:rPr>
        <w:t>ָ</w:t>
      </w:r>
      <w:r>
        <w:rPr>
          <w:rtl/>
        </w:rPr>
        <w:t>א</w:t>
      </w:r>
      <w:r>
        <w:rPr>
          <w:rFonts w:hint="cs"/>
          <w:rtl/>
        </w:rPr>
        <w:t xml:space="preserve"> דחבריה; אתא לקמיה דרב, אמר ליה: לא תחוי ולא תחוי.</w:t>
      </w:r>
    </w:p>
    <w:p w:rsidR="004C1E72" w:rsidRDefault="004C1E72" w:rsidP="004C1E72">
      <w:pPr>
        <w:rPr>
          <w:rFonts w:hint="cs"/>
          <w:rtl/>
        </w:rPr>
      </w:pPr>
      <w:r>
        <w:rPr>
          <w:rFonts w:hint="cs"/>
          <w:rtl/>
        </w:rPr>
        <w:t>אמר ליה: מחוינא ומחוינא.</w:t>
      </w:r>
    </w:p>
    <w:p w:rsidR="004C1E72" w:rsidRDefault="004C1E72" w:rsidP="004C1E72">
      <w:pPr>
        <w:rPr>
          <w:rFonts w:hint="cs"/>
          <w:rtl/>
        </w:rPr>
      </w:pPr>
      <w:r>
        <w:rPr>
          <w:rFonts w:hint="cs"/>
          <w:rtl/>
        </w:rPr>
        <w:t xml:space="preserve">יתיב רב כהנא קמיה דרב, שמטיה לקועיה מיניה </w:t>
      </w:r>
      <w:r>
        <w:rPr>
          <w:rFonts w:cs="Miriam"/>
          <w:szCs w:val="20"/>
          <w:rtl/>
        </w:rPr>
        <w:t>(</w:t>
      </w:r>
      <w:r>
        <w:rPr>
          <w:rFonts w:cs="Miriam" w:hint="cs"/>
          <w:szCs w:val="20"/>
          <w:rtl/>
        </w:rPr>
        <w:t>לקועיה =לצואריה; שבר מפרקתו</w:t>
      </w:r>
      <w:r>
        <w:rPr>
          <w:rFonts w:cs="Miriam"/>
          <w:szCs w:val="20"/>
          <w:rtl/>
        </w:rPr>
        <w:t>)</w:t>
      </w:r>
      <w:r>
        <w:rPr>
          <w:rFonts w:hint="cs"/>
          <w:rtl/>
        </w:rPr>
        <w:t xml:space="preserve">. קרי רב עילויה </w:t>
      </w:r>
      <w:r>
        <w:rPr>
          <w:rFonts w:cs="Miriam" w:hint="cs"/>
          <w:szCs w:val="16"/>
          <w:rtl/>
        </w:rPr>
        <w:t>(ישעיהו נא,כ)</w:t>
      </w:r>
      <w:r>
        <w:rPr>
          <w:rFonts w:cs="Narkisim"/>
          <w:rtl/>
        </w:rPr>
        <w:t xml:space="preserve"> בָּנַיִךְ עֻלְּפוּ שָׁכְבוּ בְּרֹאשׁ כָּל חוּצוֹת כְּתוֹא מִכְמָר </w:t>
      </w:r>
      <w:r>
        <w:rPr>
          <w:rFonts w:cs="Narkisim" w:hint="cs"/>
          <w:szCs w:val="20"/>
          <w:rtl/>
        </w:rPr>
        <w:t>[</w:t>
      </w:r>
      <w:r>
        <w:rPr>
          <w:rFonts w:cs="Narkisim"/>
          <w:szCs w:val="20"/>
          <w:rtl/>
        </w:rPr>
        <w:t>הַמְלֵאִים חֲמַת יְקֹוָק גַּעֲרַת אֱלֹהָיִךְ</w:t>
      </w:r>
      <w:r>
        <w:rPr>
          <w:rFonts w:cs="Narkisim" w:hint="cs"/>
          <w:szCs w:val="20"/>
          <w:rtl/>
        </w:rPr>
        <w:t>]</w:t>
      </w:r>
      <w:r>
        <w:rPr>
          <w:rFonts w:hint="cs"/>
          <w:rtl/>
        </w:rPr>
        <w:t xml:space="preserve"> </w:t>
      </w:r>
      <w:r>
        <w:rPr>
          <w:rFonts w:cs="Miriam"/>
          <w:szCs w:val="20"/>
          <w:rtl/>
        </w:rPr>
        <w:t>(</w:t>
      </w:r>
      <w:r>
        <w:rPr>
          <w:rFonts w:cs="Miriam" w:hint="cs"/>
          <w:szCs w:val="20"/>
          <w:rtl/>
        </w:rPr>
        <w:t xml:space="preserve">תוא = חיה, והוא 'שור הבר', כדמתרגם </w:t>
      </w:r>
      <w:r>
        <w:rPr>
          <w:rFonts w:cs="Miriam" w:hint="cs"/>
          <w:szCs w:val="16"/>
          <w:rtl/>
        </w:rPr>
        <w:t>(דברים יד</w:t>
      </w:r>
      <w:r>
        <w:rPr>
          <w:rFonts w:cs="Miriam"/>
          <w:szCs w:val="16"/>
          <w:rtl/>
        </w:rPr>
        <w:t>,</w:t>
      </w:r>
      <w:r>
        <w:rPr>
          <w:rFonts w:cs="Miriam" w:hint="cs"/>
          <w:szCs w:val="16"/>
          <w:rtl/>
        </w:rPr>
        <w:t>ה)</w:t>
      </w:r>
      <w:r>
        <w:rPr>
          <w:rFonts w:cs="Miriam" w:hint="cs"/>
          <w:szCs w:val="20"/>
          <w:rtl/>
        </w:rPr>
        <w:t xml:space="preserve"> '</w:t>
      </w:r>
      <w:r>
        <w:rPr>
          <w:rFonts w:cs="Narkisim" w:hint="cs"/>
          <w:szCs w:val="20"/>
          <w:rtl/>
        </w:rPr>
        <w:t>תוא וזמר</w:t>
      </w:r>
      <w:r>
        <w:rPr>
          <w:rFonts w:cs="Miriam" w:hint="cs"/>
          <w:szCs w:val="20"/>
          <w:rtl/>
        </w:rPr>
        <w:t>' תורבלא; תור = שור בלא יער</w:t>
      </w:r>
      <w:r>
        <w:rPr>
          <w:rFonts w:cs="Miriam"/>
          <w:szCs w:val="20"/>
          <w:rtl/>
        </w:rPr>
        <w:t>)</w:t>
      </w:r>
      <w:r>
        <w:rPr>
          <w:rFonts w:hint="cs"/>
          <w:rtl/>
        </w:rPr>
        <w:t xml:space="preserve">: מה תוא זה, כיון שנפל במכמר אין מרחמין עליו - אף ממון של ישראל: כיון שנפל ביד עובדי כוכבים - אין מרחמין עליו </w:t>
      </w:r>
      <w:r>
        <w:rPr>
          <w:rFonts w:cs="Miriam"/>
          <w:szCs w:val="20"/>
          <w:rtl/>
        </w:rPr>
        <w:t>(</w:t>
      </w:r>
      <w:r>
        <w:rPr>
          <w:rFonts w:cs="Miriam" w:hint="cs"/>
          <w:szCs w:val="20"/>
          <w:rtl/>
        </w:rPr>
        <w:t>ושפיר עבדת דקטלתיה</w:t>
      </w:r>
      <w:r>
        <w:rPr>
          <w:rFonts w:cs="Miriam"/>
          <w:szCs w:val="20"/>
          <w:rtl/>
        </w:rPr>
        <w:t>)</w:t>
      </w:r>
      <w:r>
        <w:rPr>
          <w:rFonts w:hint="cs"/>
          <w:rtl/>
        </w:rPr>
        <w:t>.</w:t>
      </w:r>
    </w:p>
    <w:p w:rsidR="004C1E72" w:rsidRDefault="004C1E72" w:rsidP="004C1E72">
      <w:pPr>
        <w:rPr>
          <w:rFonts w:hint="cs"/>
          <w:rtl/>
        </w:rPr>
      </w:pPr>
      <w:r>
        <w:rPr>
          <w:rFonts w:hint="cs"/>
          <w:rtl/>
        </w:rPr>
        <w:t>אמר ליה רב: כהנא! עד האידנא הוו פרסאי, דלא קפדי אשפיכות דמים, והשתא איכא יוונאי דקפדו אשפיכות דמים, ואמרי "מרדין מרדין"! קום סק לארעא דישראל, וקביל עלך דלא תקשי לרבי יוחנן שבע שנין.</w:t>
      </w:r>
    </w:p>
    <w:p w:rsidR="004C1E72" w:rsidRDefault="004C1E72" w:rsidP="004C1E72">
      <w:pPr>
        <w:rPr>
          <w:rFonts w:hint="cs"/>
          <w:rtl/>
        </w:rPr>
      </w:pPr>
      <w:r>
        <w:rPr>
          <w:rFonts w:hint="cs"/>
          <w:rtl/>
        </w:rPr>
        <w:t xml:space="preserve">אזיל, אשכחיה לריש לקיש דיתיב וקא מסיים מתיבתא דיומא לרבנן </w:t>
      </w:r>
      <w:r>
        <w:rPr>
          <w:rFonts w:cs="Miriam"/>
          <w:szCs w:val="20"/>
          <w:rtl/>
        </w:rPr>
        <w:t>(</w:t>
      </w:r>
      <w:r>
        <w:rPr>
          <w:rFonts w:cs="Miriam" w:hint="cs"/>
          <w:szCs w:val="20"/>
          <w:rtl/>
        </w:rPr>
        <w:t>היה מחזר ושונה להם מה שדרש רבי יוחנן אותו היום, לפי שריש לקיש חכם גדול היה, ולאחר ששמעו כולן מפי הרב - חוזר ומכוונה בידם</w:t>
      </w:r>
      <w:r>
        <w:rPr>
          <w:rFonts w:cs="Miriam"/>
          <w:szCs w:val="20"/>
          <w:rtl/>
        </w:rPr>
        <w:t>)</w:t>
      </w:r>
      <w:r>
        <w:rPr>
          <w:rFonts w:hint="cs"/>
          <w:rtl/>
        </w:rPr>
        <w:t>; אמר להו: ריש לקיש היכא? אמרו ליה: אמאי? אמר להו האי קושיא והאי קושיא והאי פירוקא והאי פירוקא;</w:t>
      </w:r>
    </w:p>
    <w:p w:rsidR="004C1E72" w:rsidRDefault="004C1E72" w:rsidP="004C1E72">
      <w:pPr>
        <w:rPr>
          <w:rFonts w:hint="cs"/>
          <w:rtl/>
        </w:rPr>
      </w:pPr>
      <w:r>
        <w:rPr>
          <w:rFonts w:hint="cs"/>
          <w:rtl/>
        </w:rPr>
        <w:t>אמרו ליה לריש לקיש, אזל ריש לקיש, אמר ליה לרבי יוחנן: ארי עלה מבבל, לעיין מר במתיבתא דלמחר.</w:t>
      </w:r>
    </w:p>
    <w:p w:rsidR="004C1E72" w:rsidRDefault="004C1E72" w:rsidP="004C1E72">
      <w:pPr>
        <w:rPr>
          <w:rFonts w:hint="cs"/>
          <w:rtl/>
        </w:rPr>
      </w:pPr>
      <w:r>
        <w:rPr>
          <w:rFonts w:hint="cs"/>
          <w:rtl/>
        </w:rPr>
        <w:t xml:space="preserve">למחר אותבוה בדרא קמא </w:t>
      </w:r>
      <w:r>
        <w:rPr>
          <w:rFonts w:cs="Miriam"/>
          <w:szCs w:val="20"/>
          <w:rtl/>
        </w:rPr>
        <w:t>(</w:t>
      </w:r>
      <w:r>
        <w:rPr>
          <w:rFonts w:cs="Miriam" w:hint="cs"/>
          <w:szCs w:val="20"/>
          <w:rtl/>
        </w:rPr>
        <w:t>שבע שורות תלמידים יושבים לפניו, זו לפנים מזו</w:t>
      </w:r>
      <w:r>
        <w:rPr>
          <w:rFonts w:cs="Miriam"/>
          <w:szCs w:val="20"/>
          <w:rtl/>
        </w:rPr>
        <w:t>)</w:t>
      </w:r>
      <w:r>
        <w:rPr>
          <w:rFonts w:hint="cs"/>
          <w:rtl/>
        </w:rPr>
        <w:t xml:space="preserve"> קמיה דרבי יוחנן; אמר שמעתתא ולא אקשי, שמעתתא ולא אקשי, אנחתיה אחורי שבע דרי עד דאותביה בדרא בתרא. אמר ליה רבי יוחנן לרבי שמעון בן לקיש: ארי שאמרת - נעשה שועל.</w:t>
      </w:r>
    </w:p>
    <w:p w:rsidR="004C1E72" w:rsidRDefault="004C1E72" w:rsidP="004C1E72">
      <w:pPr>
        <w:rPr>
          <w:rFonts w:hint="cs"/>
          <w:rtl/>
        </w:rPr>
      </w:pPr>
      <w:r>
        <w:rPr>
          <w:rFonts w:hint="cs"/>
          <w:rtl/>
        </w:rPr>
        <w:t>אמר: יהא רעוא דהני שבע דרי להוו חילוף שבע שנין דאמר לי רב; קם אכרעיה, אמר ליה: נהדר מר ברישא!?</w:t>
      </w:r>
    </w:p>
    <w:p w:rsidR="004C1E72" w:rsidRDefault="004C1E72" w:rsidP="004C1E72">
      <w:pPr>
        <w:rPr>
          <w:rFonts w:hint="cs"/>
          <w:rtl/>
        </w:rPr>
      </w:pPr>
      <w:r>
        <w:rPr>
          <w:rFonts w:hint="cs"/>
          <w:rtl/>
        </w:rPr>
        <w:t xml:space="preserve">אמר שמעתתא </w:t>
      </w:r>
      <w:r>
        <w:rPr>
          <w:rtl/>
        </w:rPr>
        <w:t>–</w:t>
      </w:r>
      <w:r>
        <w:rPr>
          <w:rFonts w:hint="cs"/>
          <w:rtl/>
        </w:rPr>
        <w:t xml:space="preserve"> ואקשי; אוקמיה בדרא קמא. אמר שמעתתא ואקשי. רבי יוחנן הוה יתיב אשבע בסתרקי </w:t>
      </w:r>
      <w:r>
        <w:rPr>
          <w:rFonts w:cs="Miriam"/>
          <w:szCs w:val="20"/>
          <w:rtl/>
        </w:rPr>
        <w:t>(</w:t>
      </w:r>
      <w:r>
        <w:rPr>
          <w:rFonts w:cs="Miriam" w:hint="cs"/>
          <w:szCs w:val="20"/>
          <w:rtl/>
        </w:rPr>
        <w:t>תפי"ד בלעז</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כריות</w:t>
      </w:r>
      <w:r>
        <w:rPr>
          <w:rFonts w:cs="Courier New" w:hint="cs"/>
          <w:szCs w:val="20"/>
          <w:rtl/>
        </w:rPr>
        <w:t>]</w:t>
      </w:r>
      <w:r>
        <w:rPr>
          <w:rFonts w:hint="cs"/>
          <w:rtl/>
        </w:rPr>
        <w:t>; שלפי ליה חדא בסתרקא מתותיה; אמר שמעתתא ואקשי ליה - עד דשלפי ליה כולהו בסתרקי מתותיה, עד דיתיב על ארעא.</w:t>
      </w:r>
    </w:p>
    <w:p w:rsidR="004C1E72" w:rsidRDefault="004C1E72" w:rsidP="004C1E72">
      <w:pPr>
        <w:rPr>
          <w:rFonts w:hint="cs"/>
          <w:rtl/>
        </w:rPr>
      </w:pPr>
      <w:r>
        <w:rPr>
          <w:rFonts w:hint="cs"/>
          <w:rtl/>
        </w:rPr>
        <w:t xml:space="preserve">רבי יוחנן - גברא סבא הוה, ומסרחי גביניה </w:t>
      </w:r>
      <w:r>
        <w:rPr>
          <w:rFonts w:cs="Miriam"/>
          <w:szCs w:val="20"/>
          <w:rtl/>
        </w:rPr>
        <w:t>(</w:t>
      </w:r>
      <w:r>
        <w:rPr>
          <w:rFonts w:cs="Miriam" w:hint="cs"/>
          <w:szCs w:val="20"/>
          <w:rtl/>
        </w:rPr>
        <w:t>גבות עיניו גדולים ומכסין עיניו</w:t>
      </w:r>
      <w:r>
        <w:rPr>
          <w:rFonts w:cs="Miriam"/>
          <w:szCs w:val="20"/>
          <w:rtl/>
        </w:rPr>
        <w:t>)</w:t>
      </w:r>
      <w:r>
        <w:rPr>
          <w:rFonts w:hint="cs"/>
          <w:rtl/>
        </w:rPr>
        <w:t>;</w:t>
      </w:r>
      <w:r>
        <w:rPr>
          <w:rtl/>
        </w:rPr>
        <w:t xml:space="preserve"> </w:t>
      </w:r>
      <w:r>
        <w:rPr>
          <w:rFonts w:hint="cs"/>
          <w:rtl/>
        </w:rPr>
        <w:t xml:space="preserve">אמר להו דלו לי עיני ואחזייה; דלו ליה במכחלתא דכספא, חזא דפרטיה שפוותיה </w:t>
      </w:r>
      <w:r>
        <w:rPr>
          <w:rFonts w:cs="Miriam"/>
          <w:szCs w:val="20"/>
          <w:rtl/>
        </w:rPr>
        <w:t>(</w:t>
      </w:r>
      <w:r>
        <w:rPr>
          <w:rFonts w:cs="Miriam" w:hint="cs"/>
          <w:szCs w:val="20"/>
          <w:rtl/>
        </w:rPr>
        <w:t>נקרעה שפתו על ידי מכה</w:t>
      </w:r>
      <w:r>
        <w:rPr>
          <w:rFonts w:cs="Miriam"/>
          <w:szCs w:val="20"/>
          <w:rtl/>
        </w:rPr>
        <w:t>)</w:t>
      </w:r>
      <w:r>
        <w:rPr>
          <w:rFonts w:hint="cs"/>
          <w:rtl/>
        </w:rPr>
        <w:t xml:space="preserve">, סבר אחוך קמחייך ביה - חלש דעתיה </w:t>
      </w:r>
      <w:r>
        <w:rPr>
          <w:rFonts w:cs="Courier New" w:hint="cs"/>
          <w:szCs w:val="20"/>
          <w:rtl/>
        </w:rPr>
        <w:t>[</w:t>
      </w:r>
      <w:r>
        <w:rPr>
          <w:rFonts w:ascii="Courier New" w:hAnsi="Courier New" w:cs="Courier New" w:hint="cs"/>
          <w:sz w:val="16"/>
          <w:szCs w:val="20"/>
          <w:rtl/>
        </w:rPr>
        <w:t>דרבי יוחנן</w:t>
      </w:r>
      <w:r>
        <w:rPr>
          <w:rFonts w:cs="Courier New" w:hint="cs"/>
          <w:szCs w:val="20"/>
          <w:rtl/>
        </w:rPr>
        <w:t>]</w:t>
      </w:r>
      <w:r>
        <w:rPr>
          <w:rFonts w:hint="cs"/>
          <w:rtl/>
        </w:rPr>
        <w:t xml:space="preserve"> ונח נפשיה </w:t>
      </w:r>
      <w:r>
        <w:rPr>
          <w:rFonts w:cs="Courier New" w:hint="cs"/>
          <w:szCs w:val="20"/>
          <w:rtl/>
        </w:rPr>
        <w:t>[</w:t>
      </w:r>
      <w:r>
        <w:rPr>
          <w:rFonts w:ascii="Courier New" w:hAnsi="Courier New" w:cs="Courier New" w:hint="cs"/>
          <w:sz w:val="16"/>
          <w:szCs w:val="20"/>
          <w:rtl/>
        </w:rPr>
        <w:t>דרב כהנא</w:t>
      </w:r>
      <w:r>
        <w:rPr>
          <w:rFonts w:cs="Courier New" w:hint="cs"/>
          <w:szCs w:val="20"/>
          <w:rtl/>
        </w:rPr>
        <w:t>]</w:t>
      </w:r>
      <w:r>
        <w:rPr>
          <w:rFonts w:hint="cs"/>
          <w:rtl/>
        </w:rPr>
        <w:t>; למחר אמר להו רבי יוחנן לרבנן: חזיתו לבבלאה היכי עביד?</w:t>
      </w:r>
    </w:p>
    <w:p w:rsidR="004C1E72" w:rsidRDefault="004C1E72" w:rsidP="004C1E72">
      <w:pPr>
        <w:rPr>
          <w:rFonts w:hint="cs"/>
          <w:rtl/>
        </w:rPr>
      </w:pPr>
      <w:r>
        <w:rPr>
          <w:rFonts w:hint="cs"/>
          <w:rtl/>
        </w:rPr>
        <w:t>אמרו ליה: דרכיה הכי!</w:t>
      </w:r>
    </w:p>
    <w:p w:rsidR="004C1E72" w:rsidRDefault="004C1E72" w:rsidP="004C1E72">
      <w:pPr>
        <w:rPr>
          <w:rFonts w:hint="cs"/>
        </w:rPr>
      </w:pPr>
      <w:r>
        <w:rPr>
          <w:rFonts w:hint="cs"/>
          <w:rtl/>
        </w:rPr>
        <w:t>על לגבי מערתא; חזא דהוה</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קיז,ב)</w:t>
      </w:r>
      <w:r>
        <w:rPr>
          <w:rFonts w:hint="cs"/>
          <w:rtl/>
        </w:rPr>
        <w:tab/>
      </w:r>
    </w:p>
    <w:p w:rsidR="004C1E72" w:rsidRDefault="004C1E72" w:rsidP="004C1E72">
      <w:pPr>
        <w:rPr>
          <w:rFonts w:hint="cs"/>
          <w:rtl/>
        </w:rPr>
      </w:pPr>
      <w:r>
        <w:rPr>
          <w:rFonts w:hint="cs"/>
          <w:rtl/>
        </w:rPr>
        <w:t xml:space="preserve">הדרא ליה עכנא </w:t>
      </w:r>
      <w:r>
        <w:rPr>
          <w:rFonts w:cs="Miriam"/>
          <w:szCs w:val="20"/>
          <w:rtl/>
        </w:rPr>
        <w:t>(</w:t>
      </w:r>
      <w:r>
        <w:rPr>
          <w:rFonts w:cs="Miriam" w:hint="cs"/>
          <w:szCs w:val="20"/>
          <w:rtl/>
        </w:rPr>
        <w:t>נחש גדול עשה עצמו כגלגל ומקיף את פי המערה, ונותן זנבו לתוך פיו, ואין אדם יכול ליכנס</w:t>
      </w:r>
      <w:r>
        <w:rPr>
          <w:rFonts w:cs="Miriam"/>
          <w:szCs w:val="20"/>
          <w:rtl/>
        </w:rPr>
        <w:t>)</w:t>
      </w:r>
      <w:r>
        <w:rPr>
          <w:rFonts w:hint="cs"/>
          <w:rtl/>
        </w:rPr>
        <w:t xml:space="preserve">; אמר ליה: "עכנא! עכנא! פתח פומיך </w:t>
      </w:r>
      <w:r>
        <w:rPr>
          <w:rFonts w:cs="Miriam"/>
          <w:szCs w:val="20"/>
          <w:rtl/>
        </w:rPr>
        <w:t>(</w:t>
      </w:r>
      <w:r>
        <w:rPr>
          <w:rFonts w:cs="Miriam" w:hint="cs"/>
          <w:szCs w:val="20"/>
          <w:rtl/>
        </w:rPr>
        <w:t>פתח פיך: הרחיבי פתחיך להסיר זנביך מפיך ועשה פתח ליכנס</w:t>
      </w:r>
      <w:r>
        <w:rPr>
          <w:rFonts w:cs="Miriam"/>
          <w:szCs w:val="20"/>
          <w:rtl/>
        </w:rPr>
        <w:t>)</w:t>
      </w:r>
      <w:r>
        <w:rPr>
          <w:rtl/>
        </w:rPr>
        <w:t xml:space="preserve"> </w:t>
      </w:r>
      <w:r>
        <w:rPr>
          <w:rFonts w:hint="cs"/>
          <w:rtl/>
        </w:rPr>
        <w:t>ויכנס הרב אצל תלמיד" - ולא פתח; "יכנס חבר אצל חבר" - ולא פתח; "יכנס תלמיד אצל הרב" - פתח ליה; בעא רחמי ואוקמיה, אמר ליה: אי הוה ידענא דדרכיה דמר הכי - לא חלשא דעתי; השתא ליתי מר בהדן.</w:t>
      </w:r>
    </w:p>
    <w:p w:rsidR="004C1E72" w:rsidRDefault="004C1E72" w:rsidP="004C1E72">
      <w:pPr>
        <w:rPr>
          <w:rFonts w:cs="Miriam" w:hint="cs"/>
          <w:szCs w:val="20"/>
          <w:rtl/>
        </w:rPr>
      </w:pPr>
      <w:r>
        <w:rPr>
          <w:rFonts w:hint="cs"/>
          <w:rtl/>
        </w:rPr>
        <w:t xml:space="preserve">אמר ליה: אי מצית למיבעי רחמי דתו לא שכיבנא </w:t>
      </w:r>
      <w:r>
        <w:rPr>
          <w:rFonts w:cs="Miriam"/>
          <w:szCs w:val="20"/>
          <w:rtl/>
        </w:rPr>
        <w:t>(</w:t>
      </w:r>
      <w:r>
        <w:rPr>
          <w:rFonts w:cs="Miriam" w:hint="cs"/>
          <w:szCs w:val="20"/>
          <w:rtl/>
        </w:rPr>
        <w:t>אי אקשינא לך</w:t>
      </w:r>
      <w:r>
        <w:rPr>
          <w:rFonts w:cs="Miriam"/>
          <w:szCs w:val="20"/>
          <w:rtl/>
        </w:rPr>
        <w:t>)</w:t>
      </w:r>
      <w:r>
        <w:rPr>
          <w:rtl/>
        </w:rPr>
        <w:t xml:space="preserve"> –</w:t>
      </w:r>
      <w:r>
        <w:rPr>
          <w:rFonts w:hint="cs"/>
          <w:rtl/>
        </w:rPr>
        <w:t xml:space="preserve"> אזילנא </w:t>
      </w:r>
      <w:r>
        <w:rPr>
          <w:rFonts w:cs="Miriam"/>
          <w:szCs w:val="20"/>
          <w:rtl/>
        </w:rPr>
        <w:t>(</w:t>
      </w:r>
      <w:r>
        <w:rPr>
          <w:rFonts w:cs="Miriam" w:hint="cs"/>
          <w:szCs w:val="20"/>
          <w:rtl/>
        </w:rPr>
        <w:t>בהדך ואעמוד אצלך בבית המדרש</w:t>
      </w:r>
      <w:r>
        <w:rPr>
          <w:rFonts w:cs="Miriam"/>
          <w:szCs w:val="20"/>
          <w:rtl/>
        </w:rPr>
        <w:t>)</w:t>
      </w:r>
      <w:r>
        <w:rPr>
          <w:rFonts w:hint="cs"/>
          <w:rtl/>
        </w:rPr>
        <w:t xml:space="preserve">, ואי לא - לא אזילנא הואיל וחליף שעתא </w:t>
      </w:r>
      <w:r>
        <w:rPr>
          <w:rFonts w:cs="Miriam"/>
          <w:szCs w:val="20"/>
          <w:rtl/>
        </w:rPr>
        <w:t>(</w:t>
      </w:r>
      <w:r>
        <w:rPr>
          <w:rFonts w:cs="Miriam" w:hint="cs"/>
          <w:szCs w:val="20"/>
          <w:rtl/>
        </w:rPr>
        <w:t>ואתרחיש ניסא</w:t>
      </w:r>
      <w:r>
        <w:rPr>
          <w:rFonts w:cs="Miriam"/>
          <w:szCs w:val="20"/>
          <w:rtl/>
        </w:rPr>
        <w:t>)</w:t>
      </w:r>
      <w:r>
        <w:rPr>
          <w:rtl/>
        </w:rPr>
        <w:t xml:space="preserve"> </w:t>
      </w:r>
      <w:r>
        <w:rPr>
          <w:rFonts w:hint="cs"/>
          <w:rtl/>
        </w:rPr>
        <w:t xml:space="preserve">חליף </w:t>
      </w:r>
      <w:r>
        <w:rPr>
          <w:rFonts w:cs="Miriam"/>
          <w:szCs w:val="20"/>
          <w:rtl/>
        </w:rPr>
        <w:t>(</w:t>
      </w:r>
      <w:r>
        <w:rPr>
          <w:rFonts w:cs="Miriam" w:hint="cs"/>
          <w:szCs w:val="20"/>
          <w:rtl/>
        </w:rPr>
        <w:t>ולא אלך עוד עמך שמא תכעוס עלי ואמות עוד פעם אחרת, אלא אלך לביתי חי ולא אעמוד עוד אצלך פן אמות פעם אחרת.</w:t>
      </w:r>
    </w:p>
    <w:p w:rsidR="004C1E72" w:rsidRDefault="004C1E72" w:rsidP="004C1E72">
      <w:pPr>
        <w:rPr>
          <w:rFonts w:cs="Miriam" w:hint="cs"/>
          <w:szCs w:val="20"/>
          <w:rtl/>
        </w:rPr>
      </w:pPr>
      <w:r>
        <w:rPr>
          <w:rFonts w:cs="Miriam" w:hint="cs"/>
          <w:szCs w:val="20"/>
          <w:rtl/>
        </w:rPr>
        <w:t xml:space="preserve">ואית דמפרש </w:t>
      </w:r>
      <w:r>
        <w:rPr>
          <w:rFonts w:cs="Miriam" w:hint="cs"/>
          <w:b/>
          <w:bCs/>
          <w:szCs w:val="20"/>
          <w:rtl/>
        </w:rPr>
        <w:t>הואיל וחליף שעתא</w:t>
      </w:r>
      <w:r>
        <w:rPr>
          <w:rFonts w:cs="Miriam" w:hint="cs"/>
          <w:szCs w:val="20"/>
          <w:rtl/>
        </w:rPr>
        <w:t xml:space="preserve"> וקבלתי צער מיתה - לא אקבל עוד פעם אחרת לילך מכאן.</w:t>
      </w:r>
    </w:p>
    <w:p w:rsidR="004C1E72" w:rsidRDefault="004C1E72" w:rsidP="004C1E72">
      <w:pPr>
        <w:rPr>
          <w:rFonts w:hint="cs"/>
          <w:rtl/>
        </w:rPr>
      </w:pPr>
      <w:r>
        <w:rPr>
          <w:rFonts w:cs="Miriam" w:hint="cs"/>
          <w:szCs w:val="20"/>
          <w:rtl/>
        </w:rPr>
        <w:t xml:space="preserve">ובפסחים </w:t>
      </w:r>
      <w:r>
        <w:rPr>
          <w:rFonts w:cs="Miriam" w:hint="cs"/>
          <w:szCs w:val="16"/>
          <w:rtl/>
        </w:rPr>
        <w:t>(דף מט,א)</w:t>
      </w:r>
      <w:r>
        <w:rPr>
          <w:rFonts w:cs="Miriam" w:hint="cs"/>
          <w:szCs w:val="20"/>
          <w:rtl/>
        </w:rPr>
        <w:t xml:space="preserve"> מוכח שהלך לביתו, דאמר רב כהנא "אי לאו דנסיבנא כהנתא - לאו אנא גלאי" אמרי ליה: והא למקום תורה גלית? אמר להו: לאו אנא גלאי כדגָלו שאר אינשי, שהרי לא בעבור מקום תורה גליתי אלא מאימת מלכות ברחתי; אלמא בתר הכי חי הוה; ועוד אמרינן בברכות ירושלמי: דפגע ביה ההוא גברא, אמר ליה: מאי עביד בשמיא? כלומר: שליעג עליו שהיה מת וחיה; אמר ליה: גזר דיניה דההוא גברא מחתם; ומת ההוא גברא. פגע ביה אחרינא, אמר ליה הכי נמי </w:t>
      </w:r>
      <w:r>
        <w:rPr>
          <w:rFonts w:cs="Miriam"/>
          <w:szCs w:val="20"/>
          <w:rtl/>
        </w:rPr>
        <w:t>–</w:t>
      </w:r>
      <w:r>
        <w:rPr>
          <w:rFonts w:cs="Miriam" w:hint="cs"/>
          <w:szCs w:val="20"/>
          <w:rtl/>
        </w:rPr>
        <w:t xml:space="preserve"> ומית; אתי לקמיה דרבי יוחנן, אמר ליה: בר איניש דאמיה מבסרא ליה ואנתתיה דאבוה מיקרא כו'</w:t>
      </w:r>
      <w:r>
        <w:rPr>
          <w:rFonts w:cs="Miriam"/>
          <w:szCs w:val="20"/>
          <w:rtl/>
        </w:rPr>
        <w:t>)</w:t>
      </w:r>
      <w:r>
        <w:rPr>
          <w:rFonts w:hint="cs"/>
          <w:rtl/>
        </w:rPr>
        <w:t>;</w:t>
      </w:r>
      <w:r>
        <w:rPr>
          <w:rtl/>
        </w:rPr>
        <w:t xml:space="preserve"> </w:t>
      </w:r>
      <w:r>
        <w:rPr>
          <w:rFonts w:hint="cs"/>
          <w:rtl/>
        </w:rPr>
        <w:t xml:space="preserve">תייריה </w:t>
      </w:r>
      <w:r>
        <w:rPr>
          <w:rFonts w:cs="Miriam"/>
          <w:szCs w:val="20"/>
          <w:rtl/>
        </w:rPr>
        <w:t>(</w:t>
      </w:r>
      <w:r>
        <w:rPr>
          <w:rFonts w:cs="Miriam" w:hint="cs"/>
          <w:szCs w:val="20"/>
          <w:rtl/>
        </w:rPr>
        <w:t>הקיצו משנתו</w:t>
      </w:r>
      <w:r>
        <w:rPr>
          <w:rFonts w:cs="Miriam"/>
          <w:szCs w:val="20"/>
          <w:rtl/>
        </w:rPr>
        <w:t>)</w:t>
      </w:r>
      <w:r>
        <w:rPr>
          <w:rFonts w:hint="cs"/>
          <w:rtl/>
        </w:rPr>
        <w:t>,</w:t>
      </w:r>
      <w:r>
        <w:rPr>
          <w:rtl/>
        </w:rPr>
        <w:t xml:space="preserve"> </w:t>
      </w:r>
      <w:r>
        <w:rPr>
          <w:rFonts w:hint="cs"/>
          <w:rtl/>
        </w:rPr>
        <w:t xml:space="preserve">אוקמיה, שייליה כל ספיקא דהוה ליה ופשטינהו ניהליה; היינו דאמר רבי יוחנן: דילכון אמרי </w:t>
      </w:r>
      <w:r>
        <w:rPr>
          <w:rFonts w:cs="Miriam"/>
          <w:szCs w:val="20"/>
          <w:rtl/>
        </w:rPr>
        <w:t>(</w:t>
      </w:r>
      <w:r>
        <w:rPr>
          <w:rFonts w:cs="Miriam" w:hint="cs"/>
          <w:szCs w:val="20"/>
          <w:rtl/>
        </w:rPr>
        <w:t>שלכם; הייתי אומר תורה של בני ארץ ישראל היא</w:t>
      </w:r>
      <w:r>
        <w:rPr>
          <w:rFonts w:cs="Miriam"/>
          <w:szCs w:val="20"/>
          <w:rtl/>
        </w:rPr>
        <w:t>)</w:t>
      </w:r>
      <w:r>
        <w:rPr>
          <w:rFonts w:hint="cs"/>
          <w:rtl/>
        </w:rPr>
        <w:t xml:space="preserve"> - דילהון היא </w:t>
      </w:r>
      <w:r>
        <w:rPr>
          <w:rFonts w:cs="Miriam"/>
          <w:szCs w:val="20"/>
          <w:rtl/>
        </w:rPr>
        <w:t>(</w:t>
      </w:r>
      <w:r>
        <w:rPr>
          <w:rFonts w:cs="Miriam" w:hint="cs"/>
          <w:szCs w:val="20"/>
          <w:rtl/>
        </w:rPr>
        <w:t>של בני בבל</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cs="Miriam" w:hint="cs"/>
          <w:szCs w:val="20"/>
        </w:rPr>
      </w:pPr>
      <w:r>
        <w:rPr>
          <w:rFonts w:hint="cs"/>
          <w:rtl/>
        </w:rPr>
        <w:t xml:space="preserve">ההוא דאחוי אמטכסא </w:t>
      </w:r>
      <w:r>
        <w:rPr>
          <w:rFonts w:cs="Miriam"/>
          <w:szCs w:val="20"/>
          <w:rtl/>
        </w:rPr>
        <w:t>(</w:t>
      </w:r>
      <w:r>
        <w:rPr>
          <w:rFonts w:cs="Miriam" w:hint="cs"/>
          <w:szCs w:val="20"/>
          <w:rtl/>
        </w:rPr>
        <w:t>תכשיט משי</w:t>
      </w:r>
      <w:r>
        <w:rPr>
          <w:rFonts w:cs="Miriam"/>
          <w:szCs w:val="20"/>
          <w:rtl/>
        </w:rPr>
        <w:t>)</w:t>
      </w:r>
      <w:r>
        <w:rPr>
          <w:rtl/>
        </w:rPr>
        <w:t xml:space="preserve"> </w:t>
      </w:r>
      <w:r>
        <w:rPr>
          <w:rFonts w:hint="cs"/>
          <w:rtl/>
        </w:rPr>
        <w:t xml:space="preserve">דרבי אבא; יתיב רבי אבהו ורבי חנינא בר פפי ורבי יצחק נפחא, ויתיב רבי אילעא גבייהו; סבור לחיוביה מהא דתנן </w:t>
      </w:r>
      <w:r>
        <w:rPr>
          <w:rFonts w:cs="Courier New" w:hint="cs"/>
          <w:szCs w:val="16"/>
          <w:rtl/>
        </w:rPr>
        <w:t>[</w:t>
      </w:r>
      <w:r>
        <w:rPr>
          <w:rFonts w:cs="Miriam" w:hint="cs"/>
          <w:szCs w:val="16"/>
          <w:rtl/>
        </w:rPr>
        <w:t>בכורות פ"ד מ"ד</w:t>
      </w:r>
      <w:r>
        <w:rPr>
          <w:rFonts w:cs="Courier New" w:hint="cs"/>
          <w:szCs w:val="16"/>
          <w:rtl/>
        </w:rPr>
        <w:t>]</w:t>
      </w:r>
      <w:r>
        <w:rPr>
          <w:rFonts w:hint="cs"/>
          <w:rtl/>
        </w:rPr>
        <w:t>: '</w:t>
      </w:r>
      <w:r>
        <w:rPr>
          <w:rFonts w:hint="cs"/>
          <w:i/>
          <w:iCs/>
          <w:rtl/>
        </w:rPr>
        <w:t xml:space="preserve">דן את הדין: זיכה את החייב וחייב את הזכאי, טימא את הטהור וטיהר את הטמא - מה שעשה עשוי וישלם מביתו </w:t>
      </w:r>
      <w:r>
        <w:rPr>
          <w:rFonts w:cs="Miriam"/>
          <w:szCs w:val="20"/>
          <w:rtl/>
        </w:rPr>
        <w:t>(</w:t>
      </w:r>
      <w:r>
        <w:rPr>
          <w:rFonts w:cs="Miriam" w:hint="cs"/>
          <w:szCs w:val="20"/>
          <w:rtl/>
        </w:rPr>
        <w:t>דאדבורא בעלמא חייב</w:t>
      </w:r>
      <w:r>
        <w:rPr>
          <w:rFonts w:cs="Miriam"/>
          <w:szCs w:val="20"/>
          <w:rtl/>
        </w:rPr>
        <w:t>)</w:t>
      </w:r>
      <w:r>
        <w:rPr>
          <w:rFonts w:hint="cs"/>
          <w:rtl/>
        </w:rPr>
        <w:t xml:space="preserve">'; אמר ליה רבי אילעא: הכי אמר רב: 'והוא שנשא ונתן ביד' </w:t>
      </w:r>
      <w:r>
        <w:rPr>
          <w:rFonts w:cs="Miriam"/>
          <w:szCs w:val="20"/>
          <w:rtl/>
        </w:rPr>
        <w:t>(</w:t>
      </w:r>
      <w:r>
        <w:rPr>
          <w:rFonts w:cs="Miriam" w:hint="cs"/>
          <w:szCs w:val="20"/>
          <w:rtl/>
        </w:rPr>
        <w:t xml:space="preserve">ובכולם מפרש שנשא ונתן ביד </w:t>
      </w:r>
      <w:r>
        <w:rPr>
          <w:rFonts w:cs="Miriam" w:hint="cs"/>
          <w:szCs w:val="16"/>
          <w:rtl/>
        </w:rPr>
        <w:t>[ב'אחד דיני ממונות', בסנהדרין]</w:t>
      </w:r>
      <w:r>
        <w:rPr>
          <w:rFonts w:cs="Miriam"/>
          <w:szCs w:val="20"/>
          <w:rtl/>
        </w:rPr>
        <w:t>)</w:t>
      </w:r>
      <w:r>
        <w:rPr>
          <w:rFonts w:hint="cs"/>
          <w:rtl/>
        </w:rPr>
        <w:t>'; אמרי ליה: זיל לגבי דרבי שמעון בן אליקים ורבי אלעזר בן פדת, דדייני דינא דגרמי. אזל לגבייהו - חייביה ממתניתין: '</w:t>
      </w:r>
      <w:r>
        <w:rPr>
          <w:rFonts w:hint="cs"/>
          <w:i/>
          <w:iCs/>
          <w:rtl/>
        </w:rPr>
        <w:t>אם מחמת הגזלן - חייב להעמיד לו שדה אחר</w:t>
      </w:r>
      <w:r>
        <w:rPr>
          <w:rFonts w:hint="cs"/>
          <w:rtl/>
        </w:rPr>
        <w:t>', ואוקימנא דאחוי אחוויי.</w:t>
      </w:r>
    </w:p>
    <w:p w:rsidR="004C1E72" w:rsidRDefault="004C1E72" w:rsidP="004C1E72">
      <w:pPr>
        <w:pStyle w:val="af"/>
        <w:tabs>
          <w:tab w:val="clear" w:pos="4320"/>
          <w:tab w:val="clear" w:pos="8640"/>
        </w:tabs>
        <w:rPr>
          <w:rFonts w:cs="Rod"/>
          <w:rtl/>
        </w:rPr>
      </w:pPr>
    </w:p>
    <w:p w:rsidR="004C1E72" w:rsidRDefault="004C1E72" w:rsidP="004C1E72">
      <w:pPr>
        <w:rPr>
          <w:rFonts w:hint="cs"/>
          <w:rtl/>
        </w:rPr>
      </w:pPr>
      <w:r>
        <w:rPr>
          <w:rFonts w:hint="cs"/>
          <w:rtl/>
        </w:rPr>
        <w:t>ההוא גברא דהוה מפקיד ליה כסא דכספא; סליקו גנבי עילויה, שקלה יהבה להו; אתא לקמיה דרבה - פטריה.</w:t>
      </w:r>
    </w:p>
    <w:p w:rsidR="004C1E72" w:rsidRDefault="004C1E72" w:rsidP="004C1E72">
      <w:pPr>
        <w:rPr>
          <w:rFonts w:hint="cs"/>
          <w:rtl/>
        </w:rPr>
      </w:pPr>
      <w:r>
        <w:rPr>
          <w:rFonts w:hint="cs"/>
          <w:rtl/>
        </w:rPr>
        <w:t xml:space="preserve">אמר ליה אביי: האי </w:t>
      </w:r>
      <w:r>
        <w:rPr>
          <w:rtl/>
        </w:rPr>
        <w:t>–</w:t>
      </w:r>
      <w:r>
        <w:rPr>
          <w:rFonts w:hint="cs"/>
          <w:rtl/>
        </w:rPr>
        <w:t xml:space="preserve"> 'מציל עצמו בממון חבירו' הוא!?</w:t>
      </w:r>
    </w:p>
    <w:p w:rsidR="004C1E72" w:rsidRDefault="004C1E72" w:rsidP="004C1E72">
      <w:pPr>
        <w:rPr>
          <w:rFonts w:hint="cs"/>
          <w:rtl/>
        </w:rPr>
      </w:pPr>
      <w:r>
        <w:rPr>
          <w:rFonts w:hint="cs"/>
          <w:rtl/>
        </w:rPr>
        <w:t xml:space="preserve">אלא אמר רב אשי: חזינן: אי איניש אמיד </w:t>
      </w:r>
      <w:r>
        <w:rPr>
          <w:rFonts w:cs="Miriam"/>
          <w:szCs w:val="20"/>
          <w:rtl/>
        </w:rPr>
        <w:t>(</w:t>
      </w:r>
      <w:r>
        <w:rPr>
          <w:rFonts w:cs="Miriam" w:hint="cs"/>
          <w:szCs w:val="20"/>
          <w:rtl/>
        </w:rPr>
        <w:t>עשיר</w:t>
      </w:r>
      <w:r>
        <w:rPr>
          <w:rFonts w:cs="Miriam"/>
          <w:szCs w:val="20"/>
          <w:rtl/>
        </w:rPr>
        <w:t>)</w:t>
      </w:r>
      <w:r>
        <w:rPr>
          <w:rtl/>
        </w:rPr>
        <w:t xml:space="preserve"> </w:t>
      </w:r>
      <w:r>
        <w:rPr>
          <w:rFonts w:hint="cs"/>
          <w:rtl/>
        </w:rPr>
        <w:t>הוא - אדעתא דידיה אתו, ואי לא - אדעתא דכספא אתו.</w:t>
      </w:r>
    </w:p>
    <w:p w:rsidR="004C1E72" w:rsidRDefault="004C1E72" w:rsidP="004C1E72">
      <w:pPr>
        <w:rPr>
          <w:rFonts w:hint="cs"/>
          <w:rtl/>
        </w:rPr>
      </w:pPr>
    </w:p>
    <w:p w:rsidR="004C1E72" w:rsidRDefault="004C1E72" w:rsidP="004C1E72">
      <w:pPr>
        <w:rPr>
          <w:rFonts w:hint="cs"/>
          <w:rtl/>
        </w:rPr>
      </w:pPr>
      <w:r>
        <w:rPr>
          <w:rFonts w:hint="cs"/>
          <w:rtl/>
        </w:rPr>
        <w:t xml:space="preserve">ההוא גברא דהוה מפקיד גביה ארנקא דפדיון שבויים; סליקו גנבי עילויה, שקלה, יהבה ניהלייהו; אתא לקמיה דרבא </w:t>
      </w:r>
      <w:r>
        <w:rPr>
          <w:rtl/>
        </w:rPr>
        <w:t>–</w:t>
      </w:r>
      <w:r>
        <w:rPr>
          <w:rFonts w:hint="cs"/>
          <w:rtl/>
        </w:rPr>
        <w:t xml:space="preserve"> פטריה.</w:t>
      </w:r>
    </w:p>
    <w:p w:rsidR="004C1E72" w:rsidRDefault="004C1E72" w:rsidP="004C1E72">
      <w:pPr>
        <w:rPr>
          <w:rFonts w:hint="cs"/>
          <w:rtl/>
        </w:rPr>
      </w:pPr>
      <w:r>
        <w:rPr>
          <w:rFonts w:hint="cs"/>
          <w:rtl/>
        </w:rPr>
        <w:t xml:space="preserve">אמר ליה אביי: והא </w:t>
      </w:r>
      <w:r>
        <w:rPr>
          <w:rtl/>
        </w:rPr>
        <w:t>–</w:t>
      </w:r>
      <w:r>
        <w:rPr>
          <w:rFonts w:hint="cs"/>
          <w:rtl/>
        </w:rPr>
        <w:t xml:space="preserve"> 'מציל עצמו בממון חבירו' הוא!?</w:t>
      </w:r>
    </w:p>
    <w:p w:rsidR="004C1E72" w:rsidRDefault="004C1E72" w:rsidP="004C1E72">
      <w:pPr>
        <w:rPr>
          <w:rFonts w:hint="cs"/>
          <w:rtl/>
        </w:rPr>
      </w:pPr>
      <w:r>
        <w:rPr>
          <w:rFonts w:hint="cs"/>
          <w:rtl/>
        </w:rPr>
        <w:t>אמר ליה: אין לך פדיון שבויים גדול מזה.</w:t>
      </w:r>
    </w:p>
    <w:p w:rsidR="004C1E72" w:rsidRDefault="004C1E72" w:rsidP="004C1E72">
      <w:pPr>
        <w:rPr>
          <w:rFonts w:hint="cs"/>
          <w:rtl/>
        </w:rPr>
      </w:pPr>
    </w:p>
    <w:p w:rsidR="004C1E72" w:rsidRDefault="004C1E72" w:rsidP="004C1E72">
      <w:pPr>
        <w:rPr>
          <w:rFonts w:hint="cs"/>
          <w:rtl/>
        </w:rPr>
      </w:pPr>
      <w:r>
        <w:rPr>
          <w:rFonts w:hint="cs"/>
          <w:rtl/>
        </w:rPr>
        <w:t xml:space="preserve">ההוא גברא דאקדים ואסיק חמרא למברא </w:t>
      </w:r>
      <w:r>
        <w:rPr>
          <w:rFonts w:cs="Miriam"/>
          <w:szCs w:val="20"/>
          <w:rtl/>
        </w:rPr>
        <w:t>(</w:t>
      </w:r>
      <w:r>
        <w:rPr>
          <w:rFonts w:cs="Miriam" w:hint="cs"/>
          <w:szCs w:val="20"/>
          <w:rtl/>
        </w:rPr>
        <w:t>מכניס חמורו לספינה מעבר הנהר והיו בה אנשים</w:t>
      </w:r>
      <w:r>
        <w:rPr>
          <w:rFonts w:cs="Miriam"/>
          <w:szCs w:val="20"/>
          <w:rtl/>
        </w:rPr>
        <w:t>)</w:t>
      </w:r>
      <w:r>
        <w:rPr>
          <w:rtl/>
        </w:rPr>
        <w:t xml:space="preserve"> </w:t>
      </w:r>
      <w:r>
        <w:rPr>
          <w:rFonts w:hint="cs"/>
          <w:rtl/>
        </w:rPr>
        <w:t xml:space="preserve">קמי דסליקו אינשי במברא; בעי </w:t>
      </w:r>
      <w:r>
        <w:rPr>
          <w:rFonts w:cs="Miriam"/>
          <w:szCs w:val="20"/>
          <w:rtl/>
        </w:rPr>
        <w:t>(</w:t>
      </w:r>
      <w:r>
        <w:rPr>
          <w:rFonts w:cs="Miriam" w:hint="cs"/>
          <w:szCs w:val="20"/>
          <w:rtl/>
        </w:rPr>
        <w:t>חמרא</w:t>
      </w:r>
      <w:r>
        <w:rPr>
          <w:rFonts w:cs="Miriam"/>
          <w:szCs w:val="20"/>
          <w:rtl/>
        </w:rPr>
        <w:t>)</w:t>
      </w:r>
      <w:r>
        <w:rPr>
          <w:rtl/>
        </w:rPr>
        <w:t xml:space="preserve"> </w:t>
      </w:r>
      <w:r>
        <w:rPr>
          <w:rFonts w:hint="cs"/>
          <w:rtl/>
        </w:rPr>
        <w:t xml:space="preserve">לאטבועי </w:t>
      </w:r>
      <w:r>
        <w:rPr>
          <w:rFonts w:cs="Miriam"/>
          <w:szCs w:val="20"/>
          <w:rtl/>
        </w:rPr>
        <w:t>(</w:t>
      </w:r>
      <w:r>
        <w:rPr>
          <w:rFonts w:cs="Miriam" w:hint="cs"/>
          <w:szCs w:val="20"/>
          <w:rtl/>
        </w:rPr>
        <w:t>מעברא</w:t>
      </w:r>
      <w:r>
        <w:rPr>
          <w:rFonts w:cs="Miriam"/>
          <w:szCs w:val="20"/>
          <w:rtl/>
        </w:rPr>
        <w:t>)</w:t>
      </w:r>
      <w:r>
        <w:rPr>
          <w:rFonts w:hint="cs"/>
          <w:rtl/>
        </w:rPr>
        <w:t>;</w:t>
      </w:r>
      <w:r>
        <w:rPr>
          <w:rtl/>
        </w:rPr>
        <w:t xml:space="preserve"> </w:t>
      </w:r>
      <w:r>
        <w:rPr>
          <w:rFonts w:hint="cs"/>
          <w:rtl/>
        </w:rPr>
        <w:t xml:space="preserve">אתא ההוא גברא, מלח ליה לחמרא דההוא גברא ושדייה לנהרא וטבע </w:t>
      </w:r>
      <w:r>
        <w:rPr>
          <w:rFonts w:cs="Miriam"/>
          <w:szCs w:val="20"/>
          <w:rtl/>
        </w:rPr>
        <w:t>(</w:t>
      </w:r>
      <w:r>
        <w:rPr>
          <w:rFonts w:cs="Miriam" w:hint="cs"/>
          <w:szCs w:val="20"/>
          <w:rtl/>
        </w:rPr>
        <w:t>דחפו לחמור והשליכו למים; לשון אחר 'מלח ליה' - כמו 'המלחים' (יונה א): התחיל המלח להציל הספינה ודחפו והשליכו</w:t>
      </w:r>
      <w:r>
        <w:rPr>
          <w:rFonts w:cs="Miriam"/>
          <w:szCs w:val="20"/>
          <w:rtl/>
        </w:rPr>
        <w:t>)</w:t>
      </w:r>
      <w:r>
        <w:rPr>
          <w:rFonts w:hint="cs"/>
          <w:rtl/>
        </w:rPr>
        <w:t>;</w:t>
      </w:r>
      <w:r>
        <w:rPr>
          <w:rtl/>
        </w:rPr>
        <w:t xml:space="preserve"> </w:t>
      </w:r>
      <w:r>
        <w:rPr>
          <w:rFonts w:hint="cs"/>
          <w:rtl/>
        </w:rPr>
        <w:t xml:space="preserve">אתא לקמיה דרבה </w:t>
      </w:r>
      <w:r>
        <w:rPr>
          <w:rtl/>
        </w:rPr>
        <w:t>–</w:t>
      </w:r>
      <w:r>
        <w:rPr>
          <w:rFonts w:hint="cs"/>
          <w:rtl/>
        </w:rPr>
        <w:t xml:space="preserve"> פטריה;</w:t>
      </w:r>
    </w:p>
    <w:p w:rsidR="004C1E72" w:rsidRDefault="004C1E72" w:rsidP="004C1E72">
      <w:pPr>
        <w:rPr>
          <w:rFonts w:hint="cs"/>
          <w:rtl/>
        </w:rPr>
      </w:pPr>
      <w:r>
        <w:rPr>
          <w:rFonts w:hint="cs"/>
          <w:rtl/>
        </w:rPr>
        <w:t xml:space="preserve">אמר ליה אביי: והא </w:t>
      </w:r>
      <w:r>
        <w:rPr>
          <w:rtl/>
        </w:rPr>
        <w:t>–</w:t>
      </w:r>
      <w:r>
        <w:rPr>
          <w:rFonts w:hint="cs"/>
          <w:rtl/>
        </w:rPr>
        <w:t xml:space="preserve"> 'מציל עצמו בממון חבירו' הוא!?</w:t>
      </w:r>
    </w:p>
    <w:p w:rsidR="004C1E72" w:rsidRDefault="004C1E72" w:rsidP="004C1E72">
      <w:pPr>
        <w:rPr>
          <w:rFonts w:cs="Miriam" w:hint="cs"/>
          <w:szCs w:val="20"/>
        </w:rPr>
      </w:pPr>
      <w:r>
        <w:rPr>
          <w:rFonts w:hint="cs"/>
          <w:rtl/>
        </w:rPr>
        <w:t xml:space="preserve">אמר ליה: האי </w:t>
      </w:r>
      <w:r>
        <w:rPr>
          <w:rFonts w:cs="Miriam"/>
          <w:szCs w:val="20"/>
          <w:rtl/>
        </w:rPr>
        <w:t>(</w:t>
      </w:r>
      <w:r>
        <w:rPr>
          <w:rFonts w:cs="Miriam" w:hint="cs"/>
          <w:szCs w:val="20"/>
          <w:rtl/>
        </w:rPr>
        <w:t>בעל החמור</w:t>
      </w:r>
      <w:r>
        <w:rPr>
          <w:rFonts w:cs="Miriam"/>
          <w:szCs w:val="20"/>
          <w:rtl/>
        </w:rPr>
        <w:t>)</w:t>
      </w:r>
      <w:r>
        <w:rPr>
          <w:rtl/>
        </w:rPr>
        <w:t xml:space="preserve"> </w:t>
      </w:r>
      <w:r>
        <w:rPr>
          <w:rFonts w:hint="cs"/>
          <w:rtl/>
        </w:rPr>
        <w:t xml:space="preserve">- מעיקרא רודף הוה </w:t>
      </w:r>
      <w:r>
        <w:rPr>
          <w:rFonts w:cs="Miriam"/>
          <w:szCs w:val="20"/>
          <w:rtl/>
        </w:rPr>
        <w:t>(</w:t>
      </w:r>
      <w:r>
        <w:rPr>
          <w:rFonts w:cs="Miriam" w:hint="cs"/>
          <w:szCs w:val="20"/>
          <w:rtl/>
        </w:rPr>
        <w:t>רודף הוא להרוג נפשות</w:t>
      </w:r>
      <w:r>
        <w:rPr>
          <w:rFonts w:cs="Miriam"/>
          <w:szCs w:val="20"/>
          <w:rtl/>
        </w:rPr>
        <w:t>)</w:t>
      </w:r>
      <w:r>
        <w:rPr>
          <w:rFonts w:hint="cs"/>
          <w:rtl/>
        </w:rPr>
        <w:t>.</w:t>
      </w:r>
    </w:p>
    <w:p w:rsidR="004C1E72" w:rsidRDefault="004C1E72" w:rsidP="004C1E72">
      <w:pPr>
        <w:rPr>
          <w:rFonts w:hint="cs"/>
        </w:rPr>
      </w:pPr>
      <w:r>
        <w:rPr>
          <w:rFonts w:hint="cs"/>
          <w:rtl/>
        </w:rPr>
        <w:t xml:space="preserve">רבה לטעמיה, דאמר רבה: רודף שהיה רודף אחר חבירו להורגו, ושיבר את הכלים - בין של נרדף בין של כל אדם </w:t>
      </w:r>
      <w:r>
        <w:rPr>
          <w:rtl/>
        </w:rPr>
        <w:t>–</w:t>
      </w:r>
      <w:r>
        <w:rPr>
          <w:rFonts w:hint="cs"/>
          <w:rtl/>
        </w:rPr>
        <w:t xml:space="preserve"> פטור </w:t>
      </w:r>
      <w:r>
        <w:rPr>
          <w:rFonts w:cs="Miriam"/>
          <w:szCs w:val="20"/>
          <w:rtl/>
        </w:rPr>
        <w:t>(</w:t>
      </w:r>
      <w:r>
        <w:rPr>
          <w:rFonts w:cs="Miriam" w:hint="cs"/>
          <w:szCs w:val="20"/>
          <w:rtl/>
        </w:rPr>
        <w:t>מלשלם</w:t>
      </w:r>
      <w:r>
        <w:rPr>
          <w:rFonts w:cs="Miriam"/>
          <w:szCs w:val="20"/>
          <w:rtl/>
        </w:rPr>
        <w:t>)</w:t>
      </w:r>
      <w:r>
        <w:rPr>
          <w:rFonts w:hint="cs"/>
          <w:rtl/>
        </w:rPr>
        <w:t xml:space="preserve">, שהרי מתחייב בנפשו </w:t>
      </w:r>
      <w:r>
        <w:rPr>
          <w:rFonts w:cs="Miriam"/>
          <w:szCs w:val="20"/>
          <w:rtl/>
        </w:rPr>
        <w:t>(</w:t>
      </w:r>
      <w:r>
        <w:rPr>
          <w:rFonts w:cs="Miriam" w:hint="cs"/>
          <w:szCs w:val="20"/>
          <w:rtl/>
        </w:rPr>
        <w:t>שהרי מתחייב בנפשו הוא ברדיפה זו, ואפילו אין הורגו, דתנן בפרק 'בן סורר ומורה': 'ואלו ניתנו להציל בנפשו: הרודף אחר חבירו להרגו'; ונמצא תשלומין וחיוב מיתה באין כאחד</w:t>
      </w:r>
      <w:r>
        <w:rPr>
          <w:rFonts w:cs="Miriam"/>
          <w:szCs w:val="20"/>
          <w:rtl/>
        </w:rPr>
        <w:t>)</w:t>
      </w:r>
      <w:r>
        <w:rPr>
          <w:rFonts w:hint="cs"/>
          <w:rtl/>
        </w:rPr>
        <w:t xml:space="preserve">; ונרדף ששיבר את הכלים: של רודף </w:t>
      </w:r>
      <w:r>
        <w:rPr>
          <w:rtl/>
        </w:rPr>
        <w:t>–</w:t>
      </w:r>
      <w:r>
        <w:rPr>
          <w:rFonts w:hint="cs"/>
          <w:rtl/>
        </w:rPr>
        <w:t xml:space="preserve"> פטור, שלא יהא ממונו חביב עליו מגופו </w:t>
      </w:r>
      <w:r>
        <w:rPr>
          <w:rFonts w:cs="Miriam"/>
          <w:szCs w:val="20"/>
          <w:rtl/>
        </w:rPr>
        <w:t>(</w:t>
      </w:r>
      <w:r>
        <w:rPr>
          <w:rFonts w:cs="Miriam" w:hint="cs"/>
          <w:szCs w:val="20"/>
          <w:rtl/>
        </w:rPr>
        <w:t xml:space="preserve">שהרי נרדף זה רשאי להרוג את רודפו, שנאמר </w:t>
      </w:r>
      <w:r>
        <w:rPr>
          <w:rFonts w:cs="Miriam" w:hint="cs"/>
          <w:szCs w:val="16"/>
          <w:rtl/>
        </w:rPr>
        <w:t>(שמות כב</w:t>
      </w:r>
      <w:r>
        <w:rPr>
          <w:rFonts w:cs="Miriam"/>
          <w:szCs w:val="16"/>
          <w:rtl/>
        </w:rPr>
        <w:t>,</w:t>
      </w:r>
      <w:r>
        <w:rPr>
          <w:rFonts w:cs="Miriam" w:hint="cs"/>
          <w:szCs w:val="16"/>
          <w:rtl/>
        </w:rPr>
        <w:t>א)</w:t>
      </w:r>
      <w:r>
        <w:rPr>
          <w:rFonts w:cs="Miriam" w:hint="cs"/>
          <w:szCs w:val="20"/>
          <w:rtl/>
        </w:rPr>
        <w:t>:</w:t>
      </w:r>
      <w:r>
        <w:rPr>
          <w:rFonts w:cs="Narkisim" w:hint="cs"/>
          <w:szCs w:val="20"/>
          <w:rtl/>
        </w:rPr>
        <w:t xml:space="preserve"> אם במחתרת ימצא הגנב</w:t>
      </w:r>
      <w:r>
        <w:rPr>
          <w:rFonts w:cs="Miriam" w:hint="cs"/>
          <w:szCs w:val="20"/>
          <w:rtl/>
        </w:rPr>
        <w:t>: התורה אמרה: אם בא להרגך - השכם להרגו</w:t>
      </w:r>
      <w:r>
        <w:rPr>
          <w:rFonts w:cs="Miriam"/>
          <w:szCs w:val="20"/>
          <w:rtl/>
        </w:rPr>
        <w:t>)</w:t>
      </w:r>
      <w:r>
        <w:rPr>
          <w:rFonts w:hint="cs"/>
          <w:rtl/>
        </w:rPr>
        <w:t xml:space="preserve">; אבל של כל אדם </w:t>
      </w:r>
      <w:r>
        <w:rPr>
          <w:rtl/>
        </w:rPr>
        <w:t>–</w:t>
      </w:r>
      <w:r>
        <w:rPr>
          <w:rFonts w:hint="cs"/>
          <w:rtl/>
        </w:rPr>
        <w:t xml:space="preserve"> חייב, דאסור להציל עצמו בממון חבירו; ורודף שהיה רודף אחר רודף להציל, ושבר כלים - בין של נרדף בין של כל אדם </w:t>
      </w:r>
      <w:r>
        <w:rPr>
          <w:rtl/>
        </w:rPr>
        <w:t>–</w:t>
      </w:r>
      <w:r>
        <w:rPr>
          <w:rFonts w:hint="cs"/>
          <w:rtl/>
        </w:rPr>
        <w:t xml:space="preserve"> פטור; ולא מן הדין </w:t>
      </w:r>
      <w:r>
        <w:rPr>
          <w:rFonts w:cs="Miriam"/>
          <w:szCs w:val="20"/>
          <w:rtl/>
        </w:rPr>
        <w:t>(</w:t>
      </w:r>
      <w:r>
        <w:rPr>
          <w:rFonts w:cs="Miriam" w:hint="cs"/>
          <w:szCs w:val="20"/>
          <w:rtl/>
        </w:rPr>
        <w:t xml:space="preserve">שהרי המציל </w:t>
      </w:r>
      <w:r>
        <w:rPr>
          <w:rFonts w:cs="Miriam" w:hint="cs"/>
          <w:szCs w:val="20"/>
          <w:u w:val="single"/>
          <w:rtl/>
        </w:rPr>
        <w:t>עצמו</w:t>
      </w:r>
      <w:r>
        <w:rPr>
          <w:rFonts w:cs="Miriam" w:hint="cs"/>
          <w:szCs w:val="20"/>
          <w:rtl/>
        </w:rPr>
        <w:t xml:space="preserve"> בממון חבירו </w:t>
      </w:r>
      <w:r>
        <w:rPr>
          <w:rFonts w:cs="Miriam"/>
          <w:szCs w:val="20"/>
          <w:rtl/>
        </w:rPr>
        <w:t>–</w:t>
      </w:r>
      <w:r>
        <w:rPr>
          <w:rFonts w:cs="Miriam" w:hint="cs"/>
          <w:szCs w:val="20"/>
          <w:rtl/>
        </w:rPr>
        <w:t xml:space="preserve"> חייב, כל שכן מציל </w:t>
      </w:r>
      <w:r>
        <w:rPr>
          <w:rFonts w:cs="Miriam" w:hint="cs"/>
          <w:szCs w:val="20"/>
          <w:u w:val="single"/>
          <w:rtl/>
        </w:rPr>
        <w:t>אחרים</w:t>
      </w:r>
      <w:r>
        <w:rPr>
          <w:rFonts w:cs="Miriam" w:hint="cs"/>
          <w:szCs w:val="20"/>
          <w:rtl/>
        </w:rPr>
        <w:t xml:space="preserve"> בממון חבירו!</w:t>
      </w:r>
      <w:r>
        <w:rPr>
          <w:rFonts w:cs="Miriam"/>
          <w:szCs w:val="20"/>
          <w:rtl/>
        </w:rPr>
        <w:t>)</w:t>
      </w:r>
      <w:r>
        <w:rPr>
          <w:rFonts w:hint="cs"/>
          <w:rtl/>
        </w:rPr>
        <w:t>, אלא שאם אי אתה אומר כן - אין לך אדם שמציל את חבירו מן הרודף!</w:t>
      </w:r>
    </w:p>
    <w:p w:rsidR="004C1E72" w:rsidRDefault="004C1E72" w:rsidP="004C1E72">
      <w:pPr>
        <w:rPr>
          <w:rFonts w:hint="cs"/>
          <w:rtl/>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hint="cs"/>
        </w:rPr>
      </w:pPr>
      <w:r>
        <w:rPr>
          <w:rFonts w:hint="cs"/>
          <w:rtl/>
        </w:rPr>
        <w:t xml:space="preserve">שטפה נהר </w:t>
      </w:r>
      <w:r>
        <w:rPr>
          <w:rFonts w:cs="Miriam"/>
          <w:szCs w:val="20"/>
          <w:rtl/>
        </w:rPr>
        <w:t>(</w:t>
      </w:r>
      <w:r>
        <w:rPr>
          <w:rFonts w:cs="Miriam" w:hint="cs"/>
          <w:szCs w:val="20"/>
          <w:rtl/>
        </w:rPr>
        <w:t>שהיתה על שפת הנהר, והגביה שפתו, והמים שוחקים וכורין תחת השפה, ומתפשט בתוך השדה</w:t>
      </w:r>
      <w:r>
        <w:rPr>
          <w:rFonts w:cs="Miriam"/>
          <w:szCs w:val="20"/>
          <w:rtl/>
        </w:rPr>
        <w:t>)</w:t>
      </w:r>
      <w:r>
        <w:rPr>
          <w:rFonts w:hint="cs"/>
          <w:rtl/>
        </w:rPr>
        <w:t xml:space="preserve"> - אומר לו "הרי שלך לפניך".</w:t>
      </w:r>
    </w:p>
    <w:p w:rsidR="004C1E72" w:rsidRDefault="004C1E72" w:rsidP="004C1E72">
      <w:pPr>
        <w:rPr>
          <w:rFonts w:hint="cs"/>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תנו רבנן: '</w:t>
      </w:r>
      <w:r>
        <w:rPr>
          <w:rFonts w:hint="cs"/>
          <w:i/>
          <w:iCs/>
          <w:rtl/>
        </w:rPr>
        <w:t>הגוזל שדה מחבירו ושטפה נהר - חייב להעמיד לו שדה אחר, דברי רבי אלעזר; וחכמים אומרים: אומר לו "הרי שלך לפניך".</w:t>
      </w:r>
      <w:r>
        <w:rPr>
          <w:rFonts w:hint="cs"/>
          <w:rtl/>
        </w:rPr>
        <w:t>'</w:t>
      </w:r>
    </w:p>
    <w:p w:rsidR="004C1E72" w:rsidRDefault="004C1E72" w:rsidP="004C1E72">
      <w:pPr>
        <w:rPr>
          <w:rFonts w:hint="cs"/>
          <w:rtl/>
        </w:rPr>
      </w:pPr>
      <w:r>
        <w:rPr>
          <w:rFonts w:hint="cs"/>
          <w:rtl/>
        </w:rPr>
        <w:t xml:space="preserve">במאי קא מיפלגי? רבי אלעזר דרש ריבויי ומיעוטי: </w:t>
      </w:r>
      <w:r>
        <w:rPr>
          <w:rFonts w:cs="Miriam" w:hint="cs"/>
          <w:szCs w:val="16"/>
          <w:rtl/>
        </w:rPr>
        <w:t>[ויקרא ה,כא:</w:t>
      </w:r>
      <w:r>
        <w:rPr>
          <w:rFonts w:cs="Narkisim" w:hint="cs"/>
          <w:szCs w:val="16"/>
          <w:rtl/>
        </w:rPr>
        <w:t xml:space="preserve"> </w:t>
      </w:r>
      <w:r>
        <w:rPr>
          <w:rFonts w:cs="Narkisim" w:hint="cs"/>
          <w:szCs w:val="20"/>
          <w:rtl/>
        </w:rPr>
        <w:t>נפש כי תחטא ומעלה מעל בה' וכחש בעמיתו בפקדון או בתשומת יד או בגזל או עשק את עמיתו</w:t>
      </w:r>
      <w:r>
        <w:rPr>
          <w:rFonts w:cs="Narkisim"/>
          <w:szCs w:val="20"/>
          <w:rtl/>
        </w:rPr>
        <w:t>]</w:t>
      </w:r>
      <w:r>
        <w:rPr>
          <w:rFonts w:hint="cs"/>
          <w:rtl/>
        </w:rPr>
        <w:t xml:space="preserve"> '</w:t>
      </w:r>
      <w:r>
        <w:rPr>
          <w:rFonts w:cs="Narkisim" w:hint="cs"/>
          <w:rtl/>
        </w:rPr>
        <w:t>וכחש בעמיתו</w:t>
      </w:r>
      <w:r>
        <w:rPr>
          <w:rFonts w:hint="cs"/>
          <w:rtl/>
        </w:rPr>
        <w:t xml:space="preserve">' </w:t>
      </w:r>
      <w:r>
        <w:rPr>
          <w:rtl/>
        </w:rPr>
        <w:t>–</w:t>
      </w:r>
      <w:r>
        <w:rPr>
          <w:rFonts w:hint="cs"/>
          <w:rtl/>
        </w:rPr>
        <w:t xml:space="preserve"> ריבוי; '</w:t>
      </w:r>
      <w:r>
        <w:rPr>
          <w:rFonts w:cs="Narkisim" w:hint="cs"/>
          <w:rtl/>
        </w:rPr>
        <w:t>בפקדון</w:t>
      </w:r>
      <w:r>
        <w:rPr>
          <w:rFonts w:hint="cs"/>
          <w:rtl/>
        </w:rPr>
        <w:t>' - מיעט;</w:t>
      </w:r>
      <w:r>
        <w:rPr>
          <w:rtl/>
        </w:rPr>
        <w:t xml:space="preserve"> </w:t>
      </w:r>
      <w:r>
        <w:rPr>
          <w:rFonts w:cs="Miriam" w:hint="cs"/>
          <w:szCs w:val="16"/>
          <w:rtl/>
        </w:rPr>
        <w:t>[ויקרא ה,כד:</w:t>
      </w:r>
      <w:r>
        <w:rPr>
          <w:rFonts w:cs="Narkisim" w:hint="cs"/>
          <w:szCs w:val="16"/>
          <w:rtl/>
        </w:rPr>
        <w:t xml:space="preserve"> </w:t>
      </w:r>
      <w:r>
        <w:rPr>
          <w:rFonts w:cs="Narkisim" w:hint="cs"/>
          <w:szCs w:val="20"/>
          <w:rtl/>
        </w:rPr>
        <w:t>או מכל אשר ישבע עליו לשקר ושלם אתו בראשו וחמשתיו יסף עליו לאשר הוא לו יתננו ביום אשמתו</w:t>
      </w:r>
      <w:r>
        <w:rPr>
          <w:rFonts w:cs="Narkisim"/>
          <w:szCs w:val="20"/>
          <w:rtl/>
        </w:rPr>
        <w:t>]</w:t>
      </w:r>
      <w:r>
        <w:rPr>
          <w:rFonts w:hint="cs"/>
          <w:rtl/>
        </w:rPr>
        <w:t xml:space="preserve"> '</w:t>
      </w:r>
      <w:r>
        <w:rPr>
          <w:rFonts w:cs="Narkisim" w:hint="cs"/>
          <w:rtl/>
        </w:rPr>
        <w:t>כל אשר ישבע עליו לשקר</w:t>
      </w:r>
      <w:r>
        <w:rPr>
          <w:rFonts w:hint="cs"/>
          <w:rtl/>
        </w:rPr>
        <w:t xml:space="preserve">' - חזר וריבה: ריבה ומיעט וריבה - ריבה הכל; ומאי רבי? - רבי כל מילי </w:t>
      </w:r>
      <w:r>
        <w:rPr>
          <w:rFonts w:cs="Miriam"/>
          <w:szCs w:val="20"/>
          <w:rtl/>
        </w:rPr>
        <w:t>(</w:t>
      </w:r>
      <w:r>
        <w:rPr>
          <w:rFonts w:cs="Miriam" w:hint="cs"/>
          <w:szCs w:val="20"/>
          <w:rtl/>
        </w:rPr>
        <w:t>ואפילו קרקעות לשבועה ולהשבון</w:t>
      </w:r>
      <w:r>
        <w:rPr>
          <w:rFonts w:cs="Miriam"/>
          <w:szCs w:val="20"/>
          <w:rtl/>
        </w:rPr>
        <w:t>)</w:t>
      </w:r>
      <w:r>
        <w:rPr>
          <w:rFonts w:hint="cs"/>
          <w:rtl/>
        </w:rPr>
        <w:t xml:space="preserve">; ומאי מיעט? - מיעט שטרות </w:t>
      </w:r>
      <w:r>
        <w:rPr>
          <w:rFonts w:cs="Miriam"/>
          <w:szCs w:val="20"/>
          <w:rtl/>
        </w:rPr>
        <w:t>(</w:t>
      </w:r>
      <w:r>
        <w:rPr>
          <w:rFonts w:cs="Miriam" w:hint="cs"/>
          <w:szCs w:val="20"/>
          <w:rtl/>
        </w:rPr>
        <w:t>שאין גופן ממון, דיהיב ליה ניירא בעלמא</w:t>
      </w:r>
      <w:r>
        <w:rPr>
          <w:rFonts w:cs="Miriam"/>
          <w:szCs w:val="20"/>
          <w:rtl/>
        </w:rPr>
        <w:t>)</w:t>
      </w:r>
      <w:r>
        <w:rPr>
          <w:rFonts w:hint="cs"/>
          <w:rtl/>
        </w:rPr>
        <w:t>;</w:t>
      </w:r>
    </w:p>
    <w:p w:rsidR="004C1E72" w:rsidRDefault="004C1E72" w:rsidP="004C1E72">
      <w:pPr>
        <w:rPr>
          <w:rFonts w:hint="cs"/>
          <w:rtl/>
        </w:rPr>
      </w:pPr>
      <w:r>
        <w:rPr>
          <w:rFonts w:hint="cs"/>
          <w:rtl/>
        </w:rPr>
        <w:t>ורבנן דרשי כללי ופרטי: '</w:t>
      </w:r>
      <w:r>
        <w:rPr>
          <w:rFonts w:cs="Narkisim" w:hint="cs"/>
          <w:rtl/>
        </w:rPr>
        <w:t>וכחש</w:t>
      </w:r>
      <w:r>
        <w:rPr>
          <w:rFonts w:hint="cs"/>
          <w:rtl/>
        </w:rPr>
        <w:t xml:space="preserve">' </w:t>
      </w:r>
      <w:r>
        <w:rPr>
          <w:rtl/>
        </w:rPr>
        <w:t>–</w:t>
      </w:r>
      <w:r>
        <w:rPr>
          <w:rFonts w:hint="cs"/>
          <w:rtl/>
        </w:rPr>
        <w:t xml:space="preserve"> כלל; '</w:t>
      </w:r>
      <w:r>
        <w:rPr>
          <w:rFonts w:cs="Narkisim" w:hint="cs"/>
          <w:rtl/>
        </w:rPr>
        <w:t>בפקדון</w:t>
      </w:r>
      <w:r>
        <w:rPr>
          <w:rFonts w:hint="cs"/>
          <w:rtl/>
        </w:rPr>
        <w:t xml:space="preserve">' </w:t>
      </w:r>
      <w:r>
        <w:rPr>
          <w:rtl/>
        </w:rPr>
        <w:t>–</w:t>
      </w:r>
      <w:r>
        <w:rPr>
          <w:rFonts w:hint="cs"/>
          <w:rtl/>
        </w:rPr>
        <w:t xml:space="preserve"> פרט; '</w:t>
      </w:r>
      <w:r>
        <w:rPr>
          <w:rFonts w:cs="Narkisim" w:hint="cs"/>
          <w:rtl/>
        </w:rPr>
        <w:t>או מכל ...</w:t>
      </w:r>
      <w:r>
        <w:rPr>
          <w:rFonts w:hint="cs"/>
          <w:rtl/>
        </w:rPr>
        <w:t xml:space="preserve">' חזר וכלל: כלל ופרט וכלל אי אתה דן אלא </w:t>
      </w:r>
      <w:r>
        <w:rPr>
          <w:rFonts w:hint="cs"/>
          <w:u w:val="single"/>
          <w:rtl/>
        </w:rPr>
        <w:t>כעין</w:t>
      </w:r>
      <w:r>
        <w:rPr>
          <w:rFonts w:hint="cs"/>
          <w:rtl/>
        </w:rPr>
        <w:t xml:space="preserve"> הפרט: מה הפרט דבר המיטלטל וגופו ממון - אף כל דבר המיטלטל וגופו ממון, יצאו קרקעות - שאין מטלטלין; יצאו עבדים - שהוקשו לקרקעות; יצאו שטרות, שאף על פי שמטלטלין - אין גופן ממון. </w:t>
      </w:r>
    </w:p>
    <w:p w:rsidR="004C1E72" w:rsidRDefault="004C1E72" w:rsidP="004C1E72">
      <w:pPr>
        <w:rPr>
          <w:rFonts w:hint="cs"/>
          <w:rtl/>
        </w:rPr>
      </w:pPr>
      <w:r>
        <w:rPr>
          <w:rFonts w:hint="cs"/>
          <w:rtl/>
        </w:rPr>
        <w:t>והדתניא '</w:t>
      </w:r>
      <w:r>
        <w:rPr>
          <w:rFonts w:hint="cs"/>
          <w:i/>
          <w:iCs/>
          <w:rtl/>
        </w:rPr>
        <w:t>הגוזל את הפרה ושטפה נהר - חייב להעמיד לו פרה - דברי רבי אלעזר, וחכמים אומרים: אומר לו "הרי שלך לפניך"</w:t>
      </w:r>
      <w:r>
        <w:rPr>
          <w:rFonts w:hint="cs"/>
          <w:rtl/>
        </w:rPr>
        <w:t xml:space="preserve">' - התם במאי קמיפלגי? </w:t>
      </w:r>
    </w:p>
    <w:p w:rsidR="004C1E72" w:rsidRDefault="004C1E72" w:rsidP="004C1E72">
      <w:pPr>
        <w:rPr>
          <w:rFonts w:hint="cs"/>
        </w:rPr>
      </w:pPr>
      <w:r>
        <w:rPr>
          <w:rFonts w:hint="cs"/>
          <w:rtl/>
        </w:rPr>
        <w:t>אמר רב פפא: התם במאי עסקינן? - כגון שגזל שדה מחבירו והיתה</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קיח,א)</w:t>
      </w:r>
      <w:r>
        <w:rPr>
          <w:rFonts w:hint="cs"/>
          <w:rtl/>
        </w:rPr>
        <w:tab/>
      </w:r>
    </w:p>
    <w:p w:rsidR="004C1E72" w:rsidRDefault="004C1E72" w:rsidP="004C1E72">
      <w:pPr>
        <w:rPr>
          <w:rFonts w:hint="cs"/>
        </w:rPr>
      </w:pPr>
      <w:r>
        <w:rPr>
          <w:rFonts w:hint="cs"/>
          <w:rtl/>
        </w:rPr>
        <w:t xml:space="preserve">פרה רבוצה בו ושטפה נהר, דרבי אלעזר לטעמיה ורבנן לטעמייהו </w:t>
      </w:r>
      <w:r>
        <w:rPr>
          <w:rFonts w:cs="Miriam"/>
          <w:szCs w:val="20"/>
          <w:rtl/>
        </w:rPr>
        <w:t>(</w:t>
      </w:r>
      <w:r>
        <w:rPr>
          <w:rFonts w:cs="Miriam" w:hint="cs"/>
          <w:szCs w:val="20"/>
          <w:rtl/>
        </w:rPr>
        <w:t>וגזלן לא משכה, והוי כקרקעות; ולרבי אלעזר, דאמר 'שדה נגזלת' - קונה פרה עמה, וחייב לשלם, דמטלטלין נקנין אגב קרקע; ולרבנן לא קנה שדה ולא פרה שבה</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hint="cs"/>
        </w:rPr>
      </w:pPr>
      <w:r>
        <w:rPr>
          <w:rFonts w:hint="cs"/>
          <w:rtl/>
        </w:rPr>
        <w:t xml:space="preserve">הגוזל את חבירו או שהלוה הימנו או שהפקיד לו בישוב - לא יחזיר לו במדבר </w:t>
      </w:r>
      <w:r>
        <w:rPr>
          <w:rFonts w:cs="Miriam"/>
          <w:szCs w:val="20"/>
          <w:rtl/>
        </w:rPr>
        <w:t>(</w:t>
      </w:r>
      <w:r>
        <w:rPr>
          <w:rFonts w:cs="Miriam" w:hint="cs"/>
          <w:szCs w:val="20"/>
          <w:rtl/>
        </w:rPr>
        <w:t>אם אין זה תובעו - אין זה יכול לכופו לקבל חובו או פקדונו במדבר, דלאו מקום שימור הוא</w:t>
      </w:r>
      <w:r>
        <w:rPr>
          <w:rFonts w:cs="Miriam"/>
          <w:szCs w:val="20"/>
          <w:rtl/>
        </w:rPr>
        <w:t>)</w:t>
      </w:r>
      <w:r>
        <w:rPr>
          <w:rFonts w:hint="cs"/>
          <w:rtl/>
        </w:rPr>
        <w:t xml:space="preserve">; "על מנת לצאת במדבר" - יחזיר לו במדבר </w:t>
      </w:r>
      <w:r>
        <w:rPr>
          <w:rFonts w:cs="Miriam"/>
          <w:szCs w:val="20"/>
          <w:rtl/>
        </w:rPr>
        <w:t>(</w:t>
      </w:r>
      <w:r>
        <w:rPr>
          <w:rFonts w:cs="Miriam" w:hint="cs"/>
          <w:szCs w:val="20"/>
          <w:rtl/>
        </w:rPr>
        <w:t>קסלקא דעתא שאמר לו לוה זה "על מנת שנצא למדבר ושם אפרע לך" להכי פריך 'פשיטא!? והא מַתְנֶה בהדיא לקבלו במדבר!?</w:t>
      </w:r>
      <w:r>
        <w:rPr>
          <w:rFonts w:cs="Miriam"/>
          <w:szCs w:val="20"/>
          <w:rtl/>
        </w:rPr>
        <w:t>)</w:t>
      </w:r>
      <w:r>
        <w:rPr>
          <w:rFonts w:hint="cs"/>
          <w:rtl/>
        </w:rPr>
        <w:t>.</w:t>
      </w:r>
    </w:p>
    <w:p w:rsidR="004C1E72" w:rsidRDefault="004C1E72" w:rsidP="004C1E72">
      <w:pPr>
        <w:rPr>
          <w:rFonts w:hint="cs"/>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ורמינהו '</w:t>
      </w:r>
      <w:r>
        <w:rPr>
          <w:rFonts w:hint="cs"/>
          <w:i/>
          <w:iCs/>
          <w:rtl/>
        </w:rPr>
        <w:t>מלוה משתלמת בכל מקום; אבידה ופקדון אין משתלמין אלא במקומן</w:t>
      </w:r>
      <w:r>
        <w:rPr>
          <w:rFonts w:hint="cs"/>
          <w:rtl/>
        </w:rPr>
        <w:t>'!?</w:t>
      </w:r>
    </w:p>
    <w:p w:rsidR="004C1E72" w:rsidRDefault="004C1E72" w:rsidP="004C1E72">
      <w:pPr>
        <w:rPr>
          <w:rFonts w:hint="cs"/>
          <w:rtl/>
        </w:rPr>
      </w:pPr>
      <w:r>
        <w:rPr>
          <w:rFonts w:hint="cs"/>
          <w:rtl/>
        </w:rPr>
        <w:t xml:space="preserve">אמר אביי: הכי קאמר: מלוה ניתנה ליתבע בכל מקום </w:t>
      </w:r>
      <w:r>
        <w:rPr>
          <w:rFonts w:cs="Miriam"/>
          <w:szCs w:val="20"/>
          <w:rtl/>
        </w:rPr>
        <w:t>(</w:t>
      </w:r>
      <w:r>
        <w:rPr>
          <w:rFonts w:cs="Miriam" w:hint="cs"/>
          <w:szCs w:val="20"/>
          <w:rtl/>
        </w:rPr>
        <w:t>אם ירצה מלוה, דידו על העליונה</w:t>
      </w:r>
      <w:r>
        <w:rPr>
          <w:rFonts w:cs="Miriam"/>
          <w:szCs w:val="20"/>
          <w:rtl/>
        </w:rPr>
        <w:t>)</w:t>
      </w:r>
      <w:r>
        <w:rPr>
          <w:rFonts w:hint="cs"/>
          <w:rtl/>
        </w:rPr>
        <w:t xml:space="preserve">; אבידה ופקדון לא ניתנו ליתבע אלא במקומן. </w:t>
      </w:r>
    </w:p>
    <w:p w:rsidR="004C1E72" w:rsidRDefault="004C1E72" w:rsidP="004C1E72">
      <w:pPr>
        <w:rPr>
          <w:rFonts w:hint="cs"/>
          <w:rtl/>
        </w:rPr>
      </w:pPr>
    </w:p>
    <w:p w:rsidR="004C1E72" w:rsidRDefault="004C1E72" w:rsidP="004C1E72">
      <w:pPr>
        <w:rPr>
          <w:rFonts w:hint="cs"/>
          <w:rtl/>
        </w:rPr>
      </w:pPr>
      <w:r>
        <w:rPr>
          <w:rFonts w:hint="cs"/>
          <w:rtl/>
        </w:rPr>
        <w:t xml:space="preserve">על מנת לצאת במדבר </w:t>
      </w:r>
      <w:r>
        <w:rPr>
          <w:rFonts w:cs="Courier New" w:hint="cs"/>
          <w:szCs w:val="20"/>
          <w:rtl/>
        </w:rPr>
        <w:t>[</w:t>
      </w:r>
      <w:r>
        <w:rPr>
          <w:rFonts w:hint="cs"/>
          <w:sz w:val="20"/>
          <w:szCs w:val="20"/>
          <w:rtl/>
        </w:rPr>
        <w:t>יחזיר לו במדבר</w:t>
      </w:r>
      <w:r>
        <w:rPr>
          <w:rFonts w:cs="Courier New" w:hint="cs"/>
          <w:szCs w:val="20"/>
          <w:rtl/>
        </w:rPr>
        <w:t>]</w:t>
      </w:r>
      <w:r>
        <w:rPr>
          <w:rFonts w:hint="cs"/>
          <w:rtl/>
        </w:rPr>
        <w:t xml:space="preserve">: </w:t>
      </w:r>
    </w:p>
    <w:p w:rsidR="004C1E72" w:rsidRDefault="004C1E72" w:rsidP="004C1E72">
      <w:pPr>
        <w:rPr>
          <w:rFonts w:hint="cs"/>
          <w:rtl/>
        </w:rPr>
      </w:pPr>
      <w:r>
        <w:rPr>
          <w:rFonts w:hint="cs"/>
          <w:rtl/>
        </w:rPr>
        <w:t>פשיטא!?</w:t>
      </w:r>
    </w:p>
    <w:p w:rsidR="004C1E72" w:rsidRDefault="004C1E72" w:rsidP="004C1E72">
      <w:pPr>
        <w:rPr>
          <w:rFonts w:cs="Miriam" w:hint="cs"/>
          <w:szCs w:val="20"/>
        </w:rPr>
      </w:pPr>
      <w:r>
        <w:rPr>
          <w:rFonts w:hint="cs"/>
          <w:rtl/>
        </w:rPr>
        <w:t xml:space="preserve">לא, צריכא דאמר ליה "ליהוי האי פקדון גבך, דאנא למדבר נפיקנא", ואמר ליה איהו: "אנא למדבר נמי בעינא למיפק אי בעינא לאהדרינהו לך התם מהדרנא לך!" </w:t>
      </w:r>
      <w:r>
        <w:rPr>
          <w:rFonts w:cs="Miriam"/>
          <w:szCs w:val="20"/>
          <w:rtl/>
        </w:rPr>
        <w:t>(</w:t>
      </w:r>
      <w:r>
        <w:rPr>
          <w:rFonts w:cs="Miriam" w:hint="cs"/>
          <w:szCs w:val="20"/>
          <w:rtl/>
        </w:rPr>
        <w:t>ואשמועינן תנא: דאע"ג דלא תנאי גמור הוא, דהא 'אי בעית' קאמר - אפילו הכי, כיון דידע דאיהו נמי למדבר נפיק - על כרחו יקבלם</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p>
    <w:p w:rsidR="004C1E72" w:rsidRDefault="004C1E72" w:rsidP="004C1E72">
      <w:pPr>
        <w:rPr>
          <w:rFonts w:hint="cs"/>
          <w:rtl/>
        </w:rPr>
      </w:pPr>
      <w:r>
        <w:rPr>
          <w:rFonts w:hint="cs"/>
          <w:rtl/>
        </w:rPr>
        <w:t>משנה:</w:t>
      </w:r>
    </w:p>
    <w:p w:rsidR="004C1E72" w:rsidRDefault="004C1E72" w:rsidP="004C1E72">
      <w:pPr>
        <w:rPr>
          <w:rFonts w:hint="cs"/>
        </w:rPr>
      </w:pPr>
      <w:r>
        <w:rPr>
          <w:rFonts w:hint="cs"/>
          <w:rtl/>
        </w:rPr>
        <w:t xml:space="preserve">האומר לחבירו </w:t>
      </w:r>
      <w:r>
        <w:rPr>
          <w:rtl/>
        </w:rPr>
        <w:t>"</w:t>
      </w:r>
      <w:r>
        <w:rPr>
          <w:rFonts w:hint="eastAsia"/>
          <w:rtl/>
        </w:rPr>
        <w:t>גזלתיך</w:t>
      </w:r>
      <w:r>
        <w:rPr>
          <w:rFonts w:hint="cs"/>
          <w:rtl/>
        </w:rPr>
        <w:t xml:space="preserve"> - </w:t>
      </w:r>
      <w:r>
        <w:rPr>
          <w:rtl/>
        </w:rPr>
        <w:t>", "</w:t>
      </w:r>
      <w:r>
        <w:rPr>
          <w:rFonts w:hint="eastAsia"/>
          <w:rtl/>
        </w:rPr>
        <w:t>הלויתני</w:t>
      </w:r>
      <w:r>
        <w:rPr>
          <w:rFonts w:hint="cs"/>
          <w:rtl/>
        </w:rPr>
        <w:t xml:space="preserve"> - </w:t>
      </w:r>
      <w:r>
        <w:rPr>
          <w:rtl/>
        </w:rPr>
        <w:t>", "</w:t>
      </w:r>
      <w:r>
        <w:rPr>
          <w:rFonts w:hint="eastAsia"/>
          <w:rtl/>
        </w:rPr>
        <w:t>הפקדת</w:t>
      </w:r>
      <w:r>
        <w:rPr>
          <w:rtl/>
        </w:rPr>
        <w:t xml:space="preserve"> אצלי </w:t>
      </w:r>
      <w:r>
        <w:rPr>
          <w:rFonts w:hint="cs"/>
          <w:rtl/>
        </w:rPr>
        <w:t>- ואיני יודע אם החזרתי לך אם לא החזרתי לך" - חייב לשלם; אבל אם אמר לו "איני יודע אם גזלתיך", "- אם הלויתני", "- אם הפקדת אצלי" - פטור מלשלם.</w:t>
      </w:r>
    </w:p>
    <w:p w:rsidR="004C1E72" w:rsidRDefault="004C1E72" w:rsidP="004C1E72">
      <w:pPr>
        <w:rPr>
          <w:rFonts w:hint="cs"/>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 xml:space="preserve">איתמר: "מנה לי בידך", והלה אומר "איני יודע": רב הונא ורב יהודה אמרי: חייב </w:t>
      </w:r>
      <w:r>
        <w:rPr>
          <w:rFonts w:cs="Miriam"/>
          <w:szCs w:val="20"/>
          <w:rtl/>
        </w:rPr>
        <w:t>(</w:t>
      </w:r>
      <w:r>
        <w:rPr>
          <w:rFonts w:cs="Miriam" w:hint="cs"/>
          <w:szCs w:val="20"/>
          <w:rtl/>
        </w:rPr>
        <w:t>לשלם</w:t>
      </w:r>
      <w:r>
        <w:rPr>
          <w:rFonts w:cs="Miriam"/>
          <w:szCs w:val="20"/>
          <w:rtl/>
        </w:rPr>
        <w:t>)</w:t>
      </w:r>
      <w:r>
        <w:rPr>
          <w:rFonts w:hint="cs"/>
          <w:rtl/>
        </w:rPr>
        <w:t>,</w:t>
      </w:r>
      <w:r>
        <w:rPr>
          <w:rtl/>
        </w:rPr>
        <w:t xml:space="preserve"> </w:t>
      </w:r>
      <w:r>
        <w:rPr>
          <w:rFonts w:hint="cs"/>
          <w:rtl/>
        </w:rPr>
        <w:t xml:space="preserve">ורב נחמן ורבי יוחנן אמרי: פטור. רב הונא ורב יהודה אמרי 'חייב': ברי ושמא - ברי עדיף; רב נחמן ורבי יוחנן אמרי: 'פטור': אוקי ממונא בחזקת מריה </w:t>
      </w:r>
      <w:r>
        <w:rPr>
          <w:rFonts w:cs="Miriam"/>
          <w:szCs w:val="20"/>
          <w:rtl/>
        </w:rPr>
        <w:t>(</w:t>
      </w:r>
      <w:r>
        <w:rPr>
          <w:rFonts w:cs="Miriam" w:hint="eastAsia"/>
          <w:szCs w:val="20"/>
          <w:rtl/>
        </w:rPr>
        <w:t>ומיהו</w:t>
      </w:r>
      <w:r>
        <w:rPr>
          <w:rFonts w:cs="Miriam"/>
          <w:szCs w:val="20"/>
          <w:rtl/>
        </w:rPr>
        <w:t xml:space="preserve"> ישבע </w:t>
      </w:r>
      <w:r>
        <w:rPr>
          <w:rFonts w:cs="Miriam" w:hint="eastAsia"/>
          <w:szCs w:val="20"/>
          <w:rtl/>
        </w:rPr>
        <w:t>כדאמר</w:t>
      </w:r>
      <w:r>
        <w:rPr>
          <w:rFonts w:cs="Miriam" w:hint="cs"/>
          <w:szCs w:val="20"/>
          <w:rtl/>
        </w:rPr>
        <w:t>:</w:t>
      </w:r>
      <w:r>
        <w:rPr>
          <w:rFonts w:cs="Miriam"/>
          <w:szCs w:val="20"/>
          <w:rtl/>
        </w:rPr>
        <w:t xml:space="preserve"> שאין יודע שחייב לו כלום</w:t>
      </w:r>
      <w:r>
        <w:rPr>
          <w:rFonts w:cs="Miriam" w:hint="cs"/>
          <w:szCs w:val="20"/>
          <w:rtl/>
        </w:rPr>
        <w:t>,</w:t>
      </w:r>
      <w:r>
        <w:rPr>
          <w:rFonts w:cs="Miriam"/>
          <w:szCs w:val="20"/>
          <w:rtl/>
        </w:rPr>
        <w:t xml:space="preserve"> דלא עדיף שמא מברי</w:t>
      </w:r>
      <w:r>
        <w:rPr>
          <w:rFonts w:cs="Miriam" w:hint="cs"/>
          <w:szCs w:val="20"/>
          <w:rtl/>
        </w:rPr>
        <w:t>;</w:t>
      </w:r>
      <w:r>
        <w:rPr>
          <w:rFonts w:cs="Miriam"/>
          <w:szCs w:val="20"/>
          <w:rtl/>
        </w:rPr>
        <w:t xml:space="preserve"> דהא א</w:t>
      </w:r>
      <w:r>
        <w:rPr>
          <w:rFonts w:cs="Miriam" w:hint="cs"/>
          <w:szCs w:val="20"/>
          <w:rtl/>
        </w:rPr>
        <w:t xml:space="preserve">י </w:t>
      </w:r>
      <w:r>
        <w:rPr>
          <w:rFonts w:cs="Miriam" w:hint="eastAsia"/>
          <w:szCs w:val="20"/>
          <w:rtl/>
        </w:rPr>
        <w:t>נ</w:t>
      </w:r>
      <w:r>
        <w:rPr>
          <w:rFonts w:cs="Miriam" w:hint="cs"/>
          <w:szCs w:val="20"/>
          <w:rtl/>
        </w:rPr>
        <w:t xml:space="preserve">מי </w:t>
      </w:r>
      <w:r>
        <w:rPr>
          <w:rFonts w:cs="Miriam"/>
          <w:szCs w:val="20"/>
          <w:rtl/>
        </w:rPr>
        <w:t>הוה טעין ליה "</w:t>
      </w:r>
      <w:r>
        <w:rPr>
          <w:rFonts w:cs="Miriam" w:hint="eastAsia"/>
          <w:szCs w:val="20"/>
          <w:rtl/>
        </w:rPr>
        <w:t>אין</w:t>
      </w:r>
      <w:r>
        <w:rPr>
          <w:rFonts w:cs="Miriam"/>
          <w:szCs w:val="20"/>
          <w:rtl/>
        </w:rPr>
        <w:t xml:space="preserve"> לך בידי כלום" </w:t>
      </w:r>
      <w:r>
        <w:rPr>
          <w:rFonts w:cs="Miriam" w:hint="eastAsia"/>
          <w:szCs w:val="20"/>
          <w:rtl/>
        </w:rPr>
        <w:t>הוי</w:t>
      </w:r>
      <w:r>
        <w:rPr>
          <w:rFonts w:cs="Miriam"/>
          <w:szCs w:val="20"/>
          <w:rtl/>
        </w:rPr>
        <w:t xml:space="preserve"> משביעין ליה שבועת היסת)</w:t>
      </w:r>
      <w:r>
        <w:rPr>
          <w:rFonts w:hint="cs"/>
          <w:rtl/>
        </w:rPr>
        <w:t xml:space="preserve">. </w:t>
      </w:r>
    </w:p>
    <w:p w:rsidR="004C1E72" w:rsidRDefault="004C1E72" w:rsidP="004C1E72">
      <w:pPr>
        <w:rPr>
          <w:rFonts w:hint="cs"/>
          <w:rtl/>
        </w:rPr>
      </w:pPr>
      <w:r>
        <w:rPr>
          <w:rFonts w:hint="cs"/>
          <w:rtl/>
        </w:rPr>
        <w:t>תנן: '</w:t>
      </w:r>
      <w:r>
        <w:rPr>
          <w:rFonts w:hint="cs"/>
          <w:i/>
          <w:iCs/>
          <w:rtl/>
        </w:rPr>
        <w:t xml:space="preserve">אבל אם אמר לו "איני יודע אם הלויתני" </w:t>
      </w:r>
      <w:r>
        <w:rPr>
          <w:i/>
          <w:iCs/>
          <w:rtl/>
        </w:rPr>
        <w:t>–</w:t>
      </w:r>
      <w:r>
        <w:rPr>
          <w:rFonts w:hint="cs"/>
          <w:i/>
          <w:iCs/>
          <w:rtl/>
        </w:rPr>
        <w:t xml:space="preserve"> פטור</w:t>
      </w:r>
      <w:r>
        <w:rPr>
          <w:rFonts w:hint="cs"/>
          <w:rtl/>
        </w:rPr>
        <w:t xml:space="preserve">', היכי דמי?: אילימא דלא קא תבע ליה </w:t>
      </w:r>
      <w:r>
        <w:rPr>
          <w:rFonts w:cs="Miriam"/>
          <w:szCs w:val="20"/>
          <w:rtl/>
        </w:rPr>
        <w:t>(</w:t>
      </w:r>
      <w:r>
        <w:rPr>
          <w:rFonts w:cs="Miriam" w:hint="cs"/>
          <w:szCs w:val="20"/>
          <w:rtl/>
        </w:rPr>
        <w:t>ואמר ליה: "גזלתני", דהוי טענת ברי</w:t>
      </w:r>
      <w:r>
        <w:rPr>
          <w:rFonts w:cs="Miriam"/>
          <w:szCs w:val="20"/>
          <w:rtl/>
        </w:rPr>
        <w:t>)</w:t>
      </w:r>
      <w:r>
        <w:rPr>
          <w:rtl/>
        </w:rPr>
        <w:t xml:space="preserve"> </w:t>
      </w:r>
      <w:r>
        <w:rPr>
          <w:rFonts w:hint="cs"/>
          <w:rtl/>
        </w:rPr>
        <w:t>- רישא נמי דלא קא תבע ליה, אמאי חייב? - אלא דקתבע ליה? וקתני סיפא: '</w:t>
      </w:r>
      <w:r>
        <w:rPr>
          <w:rFonts w:hint="cs"/>
          <w:i/>
          <w:iCs/>
          <w:rtl/>
        </w:rPr>
        <w:t>פטור מלשלם</w:t>
      </w:r>
      <w:r>
        <w:rPr>
          <w:rFonts w:hint="cs"/>
          <w:rtl/>
        </w:rPr>
        <w:t>'!?</w:t>
      </w:r>
    </w:p>
    <w:p w:rsidR="004C1E72" w:rsidRDefault="004C1E72" w:rsidP="004C1E72">
      <w:pPr>
        <w:rPr>
          <w:rFonts w:hint="cs"/>
          <w:rtl/>
        </w:rPr>
      </w:pPr>
      <w:r>
        <w:rPr>
          <w:rFonts w:hint="cs"/>
          <w:rtl/>
        </w:rPr>
        <w:t xml:space="preserve">לא, לעולם דלא קא תבע ליה, ורישא - בבא לצאת ידי שמים </w:t>
      </w:r>
      <w:r>
        <w:rPr>
          <w:rFonts w:cs="Miriam"/>
          <w:szCs w:val="20"/>
          <w:rtl/>
        </w:rPr>
        <w:t>(</w:t>
      </w:r>
      <w:r>
        <w:rPr>
          <w:rFonts w:cs="Miriam" w:hint="cs"/>
          <w:szCs w:val="20"/>
          <w:rtl/>
        </w:rPr>
        <w:t>וכיון דקא מודי דודאי גזליה - לא נפיק ידי שמים עד דעביד השבה; אבל סיפא - הואיל ולא גזלן ידע ולא נגזל ידע - ליכא שום טענת ברי - לא צריך למיפק ידי שמים</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cs="Miriam" w:hint="cs"/>
          <w:szCs w:val="20"/>
        </w:rPr>
      </w:pPr>
      <w:r>
        <w:rPr>
          <w:rFonts w:hint="cs"/>
          <w:rtl/>
        </w:rPr>
        <w:t xml:space="preserve">איתמר נמי </w:t>
      </w:r>
      <w:r>
        <w:rPr>
          <w:rFonts w:cs="Miriam"/>
          <w:szCs w:val="20"/>
          <w:rtl/>
        </w:rPr>
        <w:t>(</w:t>
      </w:r>
      <w:r>
        <w:rPr>
          <w:rFonts w:cs="Miriam" w:hint="cs"/>
          <w:szCs w:val="20"/>
          <w:rtl/>
        </w:rPr>
        <w:t xml:space="preserve">אתמר </w:t>
      </w:r>
      <w:r>
        <w:rPr>
          <w:rFonts w:cs="Miriam" w:hint="cs"/>
          <w:szCs w:val="20"/>
          <w:u w:val="single"/>
          <w:rtl/>
        </w:rPr>
        <w:t>נמי</w:t>
      </w:r>
      <w:r>
        <w:rPr>
          <w:rFonts w:cs="Miriam" w:hint="cs"/>
          <w:szCs w:val="20"/>
          <w:rtl/>
        </w:rPr>
        <w:t xml:space="preserve"> דהיכא דבא לצאת ידי שמים אפילו מאן דפטר ליה מדיני אדם - מודה דחייב היכא דאיכא קצת טענת ברי; הלכך רב הונא, דאוקמה רישא בדלא תבע, הואיל ואיכא קצת ברי, דהא גזלן ידע דגזליה מעיקרא - חייב בבא לצאת ידי שמים</w:t>
      </w:r>
      <w:r>
        <w:rPr>
          <w:rFonts w:cs="Miriam"/>
          <w:szCs w:val="20"/>
          <w:rtl/>
        </w:rPr>
        <w:t>)</w:t>
      </w:r>
      <w:r>
        <w:rPr>
          <w:rFonts w:hint="cs"/>
          <w:rtl/>
        </w:rPr>
        <w:t xml:space="preserve">: אמר רב חייא בר אבא אמר רבי יוחנן: האומר לחבירו "מנה לי בידך" והלה אומר "איני יודע" </w:t>
      </w:r>
      <w:r>
        <w:rPr>
          <w:rtl/>
        </w:rPr>
        <w:t>–</w:t>
      </w:r>
      <w:r>
        <w:rPr>
          <w:rFonts w:hint="cs"/>
          <w:rtl/>
        </w:rPr>
        <w:t xml:space="preserve"> חייב' - בבא לצאת ידי שמים.</w:t>
      </w:r>
    </w:p>
    <w:p w:rsidR="004C1E72" w:rsidRDefault="004C1E72" w:rsidP="004C1E72">
      <w:pPr>
        <w:rPr>
          <w:rFonts w:hint="cs"/>
          <w:rtl/>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hint="cs"/>
          <w:rtl/>
        </w:rPr>
      </w:pPr>
      <w:r>
        <w:rPr>
          <w:rFonts w:hint="cs"/>
          <w:rtl/>
        </w:rPr>
        <w:t xml:space="preserve">הגונב טלה מן העדר והחזירו, ומת או נגנב - חייב באחריותו </w:t>
      </w:r>
      <w:r>
        <w:rPr>
          <w:rFonts w:cs="Miriam"/>
          <w:szCs w:val="20"/>
          <w:rtl/>
        </w:rPr>
        <w:t>(</w:t>
      </w:r>
      <w:r>
        <w:rPr>
          <w:rFonts w:cs="Miriam" w:hint="cs"/>
          <w:szCs w:val="20"/>
          <w:rtl/>
        </w:rPr>
        <w:t>דמכי גנבה - קם ליה ברשותיה, והשבה דעבד - לאו השבה היא, עד שמודע להו לבעלים</w:t>
      </w:r>
      <w:r>
        <w:rPr>
          <w:rFonts w:cs="Miriam"/>
          <w:szCs w:val="20"/>
          <w:rtl/>
        </w:rPr>
        <w:t>)</w:t>
      </w:r>
      <w:r>
        <w:rPr>
          <w:rFonts w:hint="cs"/>
          <w:rtl/>
        </w:rPr>
        <w:t xml:space="preserve">; לא ידעו בעלים לא בגניבתו ולא בחזירתו, ומנו את הצאן ושלימה היא </w:t>
      </w:r>
      <w:r>
        <w:rPr>
          <w:rFonts w:cs="Miriam"/>
          <w:szCs w:val="20"/>
          <w:rtl/>
        </w:rPr>
        <w:t>(</w:t>
      </w:r>
      <w:r>
        <w:rPr>
          <w:rFonts w:cs="Miriam" w:hint="cs"/>
          <w:szCs w:val="20"/>
          <w:rtl/>
        </w:rPr>
        <w:t>אחר שהחזירו והיא שלימה הרי יש כאן דעת בעלים</w:t>
      </w:r>
      <w:r>
        <w:rPr>
          <w:rFonts w:cs="Miriam"/>
          <w:szCs w:val="20"/>
          <w:rtl/>
        </w:rPr>
        <w:t>)</w:t>
      </w:r>
      <w:r>
        <w:rPr>
          <w:rtl/>
        </w:rPr>
        <w:t xml:space="preserve"> </w:t>
      </w:r>
      <w:r>
        <w:rPr>
          <w:rFonts w:hint="cs"/>
          <w:rtl/>
        </w:rPr>
        <w:t>- פטור.</w:t>
      </w:r>
    </w:p>
    <w:p w:rsidR="004C1E72" w:rsidRDefault="004C1E72" w:rsidP="004C1E72">
      <w:pPr>
        <w:rPr>
          <w:rFonts w:cs="Miriam" w:hint="cs"/>
          <w:szCs w:val="20"/>
        </w:rPr>
      </w:pPr>
    </w:p>
    <w:p w:rsidR="004C1E72" w:rsidRDefault="004C1E72" w:rsidP="004C1E72">
      <w:pPr>
        <w:rPr>
          <w:rFonts w:cs="Miriam" w:hint="cs"/>
          <w:szCs w:val="20"/>
        </w:rPr>
      </w:pPr>
    </w:p>
    <w:p w:rsidR="004C1E72" w:rsidRDefault="004C1E72" w:rsidP="004C1E72">
      <w:pPr>
        <w:rPr>
          <w:rFonts w:hint="cs"/>
          <w:rtl/>
        </w:rPr>
      </w:pPr>
      <w:r>
        <w:rPr>
          <w:rFonts w:hint="cs"/>
          <w:rtl/>
        </w:rPr>
        <w:t>גמרא:</w:t>
      </w:r>
    </w:p>
    <w:p w:rsidR="004C1E72" w:rsidRDefault="004C1E72" w:rsidP="004C1E72">
      <w:pPr>
        <w:rPr>
          <w:rFonts w:hint="cs"/>
          <w:rtl/>
        </w:rPr>
      </w:pPr>
      <w:r>
        <w:rPr>
          <w:rFonts w:hint="cs"/>
          <w:rtl/>
        </w:rPr>
        <w:t xml:space="preserve">אמר רב: לדעת </w:t>
      </w:r>
      <w:r>
        <w:rPr>
          <w:rFonts w:cs="Miriam"/>
          <w:szCs w:val="20"/>
          <w:rtl/>
        </w:rPr>
        <w:t>(</w:t>
      </w:r>
      <w:r>
        <w:rPr>
          <w:rFonts w:cs="Miriam" w:hint="cs"/>
          <w:szCs w:val="20"/>
          <w:rtl/>
        </w:rPr>
        <w:t>אם הכירו הבעלים שנגנב מהן טלה</w:t>
      </w:r>
      <w:r>
        <w:rPr>
          <w:rFonts w:cs="Miriam"/>
          <w:szCs w:val="20"/>
          <w:rtl/>
        </w:rPr>
        <w:t>)</w:t>
      </w:r>
      <w:r>
        <w:rPr>
          <w:rtl/>
        </w:rPr>
        <w:t xml:space="preserve"> </w:t>
      </w:r>
      <w:r>
        <w:rPr>
          <w:rFonts w:hint="cs"/>
          <w:rtl/>
        </w:rPr>
        <w:t xml:space="preserve">- צריך דעת </w:t>
      </w:r>
      <w:r>
        <w:rPr>
          <w:rFonts w:cs="Miriam"/>
          <w:szCs w:val="20"/>
          <w:rtl/>
        </w:rPr>
        <w:t>(</w:t>
      </w:r>
      <w:r>
        <w:rPr>
          <w:rFonts w:cs="Miriam" w:hint="cs"/>
          <w:szCs w:val="20"/>
          <w:rtl/>
        </w:rPr>
        <w:t>צריך שיודיעם כשיחזירנה, ואי לא הודע להו - אף על גב דמנו את הצאן והיא שלימה - עדיין חייב באחריותה: דכיון דידע - הויא ליה גזילה גמורה, ובעינן השבה מעליותא</w:t>
      </w:r>
      <w:r>
        <w:rPr>
          <w:rFonts w:cs="Miriam"/>
          <w:szCs w:val="20"/>
          <w:rtl/>
        </w:rPr>
        <w:t>)</w:t>
      </w:r>
      <w:r>
        <w:rPr>
          <w:rFonts w:hint="cs"/>
          <w:rtl/>
        </w:rPr>
        <w:t xml:space="preserve">, שלא לדעת </w:t>
      </w:r>
      <w:r>
        <w:rPr>
          <w:rFonts w:cs="Miriam"/>
          <w:szCs w:val="20"/>
          <w:rtl/>
        </w:rPr>
        <w:t>(</w:t>
      </w:r>
      <w:r>
        <w:rPr>
          <w:rFonts w:cs="Miriam" w:hint="cs"/>
          <w:szCs w:val="20"/>
          <w:rtl/>
        </w:rPr>
        <w:t>לא הכירו בעלים קודם חזרה שתהא צאנם חסירה כלום</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ולאחר חזרה מנו את הצאן והיא שלימה -</w:t>
      </w:r>
      <w:r>
        <w:rPr>
          <w:rFonts w:cs="Miriam"/>
          <w:szCs w:val="20"/>
          <w:rtl/>
        </w:rPr>
        <w:t>)</w:t>
      </w:r>
      <w:r>
        <w:rPr>
          <w:rtl/>
        </w:rPr>
        <w:t xml:space="preserve"> </w:t>
      </w:r>
      <w:r>
        <w:rPr>
          <w:rFonts w:hint="cs"/>
          <w:rtl/>
        </w:rPr>
        <w:t>מִניָן פוטר; וכי קתני '</w:t>
      </w:r>
      <w:r>
        <w:rPr>
          <w:rFonts w:hint="cs"/>
          <w:i/>
          <w:iCs/>
          <w:rtl/>
        </w:rPr>
        <w:t>ומנו את הצאן והיא שלימה</w:t>
      </w:r>
      <w:r>
        <w:rPr>
          <w:rFonts w:hint="cs"/>
          <w:rtl/>
        </w:rPr>
        <w:t xml:space="preserve">' </w:t>
      </w:r>
      <w:r>
        <w:rPr>
          <w:rtl/>
        </w:rPr>
        <w:t>–</w:t>
      </w:r>
      <w:r>
        <w:rPr>
          <w:rFonts w:hint="cs"/>
          <w:rtl/>
        </w:rPr>
        <w:t xml:space="preserve"> אסיפא </w:t>
      </w:r>
      <w:r>
        <w:rPr>
          <w:rFonts w:cs="Miriam"/>
          <w:szCs w:val="20"/>
          <w:rtl/>
        </w:rPr>
        <w:t>(</w:t>
      </w:r>
      <w:r>
        <w:rPr>
          <w:rFonts w:cs="Miriam" w:hint="cs"/>
          <w:szCs w:val="20"/>
          <w:rtl/>
        </w:rPr>
        <w:t>לא ידעו הבעלים בגניבתו ובחזרתו ומנו את הצאן והיא שלימה פטור; אבל ידעו - לא מהני מנין</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ושמואל אמר: בין לדעת בין שלא לדעת - מנין פוטר; וכי קתני '</w:t>
      </w:r>
      <w:r>
        <w:rPr>
          <w:rFonts w:hint="cs"/>
          <w:i/>
          <w:iCs/>
          <w:rtl/>
        </w:rPr>
        <w:t xml:space="preserve">ומנו </w:t>
      </w:r>
      <w:r>
        <w:rPr>
          <w:rFonts w:cs="Miriam"/>
          <w:szCs w:val="20"/>
          <w:rtl/>
        </w:rPr>
        <w:t>(</w:t>
      </w:r>
      <w:r>
        <w:rPr>
          <w:rFonts w:cs="Miriam" w:hint="cs"/>
          <w:szCs w:val="20"/>
          <w:rtl/>
        </w:rPr>
        <w:t>את הצאן</w:t>
      </w:r>
      <w:r>
        <w:rPr>
          <w:rFonts w:cs="Miriam"/>
          <w:szCs w:val="20"/>
          <w:rtl/>
        </w:rPr>
        <w:t>)</w:t>
      </w:r>
      <w:r>
        <w:rPr>
          <w:i/>
          <w:iCs/>
          <w:rtl/>
        </w:rPr>
        <w:t xml:space="preserve"> </w:t>
      </w:r>
      <w:r>
        <w:rPr>
          <w:rFonts w:hint="cs"/>
          <w:i/>
          <w:iCs/>
          <w:rtl/>
        </w:rPr>
        <w:t xml:space="preserve">והיא שלימה </w:t>
      </w:r>
      <w:r>
        <w:rPr>
          <w:i/>
          <w:iCs/>
          <w:rtl/>
        </w:rPr>
        <w:t>–</w:t>
      </w:r>
      <w:r>
        <w:rPr>
          <w:rFonts w:hint="cs"/>
          <w:i/>
          <w:iCs/>
          <w:rtl/>
        </w:rPr>
        <w:t xml:space="preserve"> פטור</w:t>
      </w:r>
      <w:r>
        <w:rPr>
          <w:rFonts w:hint="cs"/>
          <w:rtl/>
        </w:rPr>
        <w:t xml:space="preserve">' </w:t>
      </w:r>
      <w:r>
        <w:rPr>
          <w:rtl/>
        </w:rPr>
        <w:t>–</w:t>
      </w:r>
      <w:r>
        <w:rPr>
          <w:rFonts w:hint="cs"/>
          <w:rtl/>
        </w:rPr>
        <w:t xml:space="preserve"> אכולה </w:t>
      </w:r>
      <w:r>
        <w:rPr>
          <w:rFonts w:cs="Miriam"/>
          <w:szCs w:val="20"/>
          <w:rtl/>
        </w:rPr>
        <w:t>(</w:t>
      </w:r>
      <w:r>
        <w:rPr>
          <w:rFonts w:cs="Miriam" w:hint="cs"/>
          <w:szCs w:val="20"/>
          <w:rtl/>
        </w:rPr>
        <w:t>בין ידעו בין שלא ידעו, והכי משמע מתניתין: הגונב טלה - ורישא בשהכירו בה הבעלים וידעו שנגנבה מהן קאי, מדקתני סיפא '</w:t>
      </w:r>
      <w:r>
        <w:rPr>
          <w:rFonts w:cs="Miriam" w:hint="cs"/>
          <w:i/>
          <w:iCs/>
          <w:szCs w:val="20"/>
          <w:rtl/>
        </w:rPr>
        <w:t>לא ידעו</w:t>
      </w:r>
      <w:r>
        <w:rPr>
          <w:rFonts w:cs="Miriam" w:hint="cs"/>
          <w:szCs w:val="20"/>
          <w:rtl/>
        </w:rPr>
        <w:t>' מכלל דרישא בידעו - והחזירה ומת - חייב באחריותו; וכן לא ידעו בגניבתו ובחזירתו - נמי חייב; אבל מנו את הצאן והיא שלימה - פטור בין רישא דידעו בין סיפא דלא ידעו</w:t>
      </w:r>
      <w:r>
        <w:rPr>
          <w:rFonts w:cs="Miriam"/>
          <w:szCs w:val="20"/>
          <w:rtl/>
        </w:rPr>
        <w:t>)</w:t>
      </w:r>
      <w:r>
        <w:rPr>
          <w:rFonts w:hint="cs"/>
          <w:rtl/>
        </w:rPr>
        <w:t>;</w:t>
      </w:r>
    </w:p>
    <w:p w:rsidR="004C1E72" w:rsidRDefault="004C1E72" w:rsidP="004C1E72">
      <w:pPr>
        <w:rPr>
          <w:rFonts w:hint="cs"/>
          <w:rtl/>
        </w:rPr>
      </w:pPr>
      <w:r>
        <w:rPr>
          <w:rFonts w:hint="cs"/>
          <w:rtl/>
        </w:rPr>
        <w:t>ורבי יוחנן אומר: לדעת - מנין פוטר; שלא לדעת - אפילו מנין נמי לא צריך; וכי קתני '</w:t>
      </w:r>
      <w:r>
        <w:rPr>
          <w:rFonts w:hint="cs"/>
          <w:i/>
          <w:iCs/>
          <w:rtl/>
        </w:rPr>
        <w:t>ומנו את הצאן והיא שלימה</w:t>
      </w:r>
      <w:r>
        <w:rPr>
          <w:rFonts w:hint="cs"/>
          <w:rtl/>
        </w:rPr>
        <w:t xml:space="preserve">' </w:t>
      </w:r>
      <w:r>
        <w:rPr>
          <w:rtl/>
        </w:rPr>
        <w:t>–</w:t>
      </w:r>
      <w:r>
        <w:rPr>
          <w:rFonts w:hint="cs"/>
          <w:rtl/>
        </w:rPr>
        <w:t xml:space="preserve"> ארישא </w:t>
      </w:r>
      <w:r>
        <w:rPr>
          <w:rFonts w:cs="Miriam"/>
          <w:szCs w:val="20"/>
          <w:rtl/>
        </w:rPr>
        <w:t>(</w:t>
      </w:r>
      <w:r>
        <w:rPr>
          <w:rFonts w:cs="Miriam" w:hint="cs"/>
          <w:szCs w:val="20"/>
          <w:rtl/>
        </w:rPr>
        <w:t>והכי קתני: הגונב טלה - דהיינו ידעו אחרי כן, והחזירו - חייב באחריותן היכא דלא מנו, אבל לא ידעו הבעלים בגניבתו ובחזרתו - אפילו אין מנין, או שמנו אפילו הואי ידיעה - פטור</w:t>
      </w:r>
      <w:r>
        <w:rPr>
          <w:rFonts w:cs="Miriam"/>
          <w:szCs w:val="20"/>
          <w:rtl/>
        </w:rPr>
        <w:t>)</w:t>
      </w:r>
      <w:r>
        <w:rPr>
          <w:rFonts w:hint="cs"/>
          <w:rtl/>
        </w:rPr>
        <w:t xml:space="preserve">; </w:t>
      </w:r>
    </w:p>
    <w:p w:rsidR="004C1E72" w:rsidRDefault="004C1E72" w:rsidP="004C1E72">
      <w:pPr>
        <w:rPr>
          <w:rFonts w:hint="cs"/>
          <w:rtl/>
        </w:rPr>
      </w:pPr>
      <w:r>
        <w:rPr>
          <w:rFonts w:hint="cs"/>
          <w:rtl/>
        </w:rPr>
        <w:t xml:space="preserve">רב חסדא אמר: לדעת - מנין פוטר; שלא לדעת - צריך דעת </w:t>
      </w:r>
      <w:r>
        <w:rPr>
          <w:rFonts w:cs="Miriam"/>
          <w:szCs w:val="20"/>
          <w:rtl/>
        </w:rPr>
        <w:t>(</w:t>
      </w:r>
      <w:r>
        <w:rPr>
          <w:rFonts w:cs="Miriam" w:hint="cs"/>
          <w:szCs w:val="20"/>
          <w:rtl/>
        </w:rPr>
        <w:t>צריך להודיעו; אם לא הודיעו - אף על גב דמנו - חייב</w:t>
      </w:r>
      <w:r>
        <w:rPr>
          <w:rFonts w:cs="Miriam"/>
          <w:szCs w:val="20"/>
          <w:rtl/>
        </w:rPr>
        <w:t>)</w:t>
      </w:r>
      <w:r>
        <w:rPr>
          <w:rFonts w:hint="cs"/>
          <w:rtl/>
        </w:rPr>
        <w:t>; וכי קתני '</w:t>
      </w:r>
      <w:r>
        <w:rPr>
          <w:rFonts w:hint="cs"/>
          <w:i/>
          <w:iCs/>
          <w:rtl/>
        </w:rPr>
        <w:t>ומנו את הצאן והיא שלימה</w:t>
      </w:r>
      <w:r>
        <w:rPr>
          <w:rFonts w:hint="cs"/>
          <w:rtl/>
        </w:rPr>
        <w:t xml:space="preserve">' </w:t>
      </w:r>
      <w:r>
        <w:rPr>
          <w:rtl/>
        </w:rPr>
        <w:t>–</w:t>
      </w:r>
      <w:r>
        <w:rPr>
          <w:rFonts w:hint="cs"/>
          <w:rtl/>
        </w:rPr>
        <w:t xml:space="preserve"> ארישא </w:t>
      </w:r>
      <w:r>
        <w:rPr>
          <w:rFonts w:cs="Miriam"/>
          <w:szCs w:val="20"/>
          <w:rtl/>
        </w:rPr>
        <w:t>(</w:t>
      </w:r>
      <w:r>
        <w:rPr>
          <w:rFonts w:cs="Miriam" w:hint="cs"/>
          <w:szCs w:val="20"/>
          <w:rtl/>
        </w:rPr>
        <w:t>והכי משמע מתניתין: חייב באחריות, בין מנו בין לא מנו; אימתי? בזמן שלא ידעו בעלים בחזרתו ובגניבתו; ואם מנו הנך דרישא את הצאן לאחר חזרה - פטור</w:t>
      </w:r>
      <w:r>
        <w:rPr>
          <w:rFonts w:cs="Miriam"/>
          <w:szCs w:val="20"/>
          <w:rtl/>
        </w:rPr>
        <w:t>)</w:t>
      </w:r>
      <w:r>
        <w:rPr>
          <w:rFonts w:hint="cs"/>
          <w:rtl/>
        </w:rPr>
        <w:t xml:space="preserve">. </w:t>
      </w:r>
    </w:p>
    <w:p w:rsidR="004C1E72" w:rsidRDefault="004C1E72" w:rsidP="004C1E72">
      <w:pPr>
        <w:rPr>
          <w:rFonts w:hint="cs"/>
          <w:rtl/>
        </w:rPr>
      </w:pPr>
    </w:p>
    <w:p w:rsidR="004C1E72" w:rsidRDefault="004C1E72" w:rsidP="004C1E72">
      <w:pPr>
        <w:rPr>
          <w:rFonts w:hint="cs"/>
        </w:rPr>
      </w:pPr>
      <w:r>
        <w:rPr>
          <w:rFonts w:hint="cs"/>
          <w:rtl/>
        </w:rPr>
        <w:t>אמר רבא:</w:t>
      </w:r>
    </w:p>
    <w:p w:rsidR="004C1E72" w:rsidRDefault="004C1E72" w:rsidP="004C1E72">
      <w:pPr>
        <w:rPr>
          <w:rFonts w:hint="cs"/>
        </w:rPr>
      </w:pPr>
    </w:p>
    <w:p w:rsidR="004C1E72" w:rsidRDefault="004C1E72" w:rsidP="004C1E72">
      <w:pPr>
        <w:rPr>
          <w:rFonts w:hint="cs"/>
          <w:rtl/>
        </w:rPr>
      </w:pPr>
      <w:r>
        <w:rPr>
          <w:rtl/>
        </w:rPr>
        <w:t>(בבא</w:t>
      </w:r>
      <w:r>
        <w:rPr>
          <w:rFonts w:hint="cs"/>
          <w:rtl/>
        </w:rPr>
        <w:t xml:space="preserve"> קמא קיח,ב)</w:t>
      </w:r>
      <w:r>
        <w:rPr>
          <w:rFonts w:hint="cs"/>
          <w:rtl/>
        </w:rPr>
        <w:tab/>
      </w:r>
    </w:p>
    <w:p w:rsidR="004C1E72" w:rsidRDefault="004C1E72" w:rsidP="004C1E72">
      <w:pPr>
        <w:rPr>
          <w:rFonts w:hint="cs"/>
          <w:rtl/>
        </w:rPr>
      </w:pPr>
      <w:r>
        <w:rPr>
          <w:rFonts w:cs="Miriam"/>
          <w:szCs w:val="20"/>
          <w:rtl/>
        </w:rPr>
        <w:t>(</w:t>
      </w:r>
      <w:r>
        <w:rPr>
          <w:rFonts w:cs="Miriam" w:hint="cs"/>
          <w:szCs w:val="20"/>
          <w:rtl/>
        </w:rPr>
        <w:t>בשלמא טעמא דכולהו ניחא דעדיף להו לדעת משלא לדעת; ועוד מתניתין ניחא לתרוצי כוותייהו טפי;</w:t>
      </w:r>
      <w:r>
        <w:rPr>
          <w:rFonts w:cs="Miriam"/>
          <w:szCs w:val="20"/>
          <w:rtl/>
        </w:rPr>
        <w:t>)</w:t>
      </w:r>
      <w:r>
        <w:rPr>
          <w:rtl/>
        </w:rPr>
        <w:t xml:space="preserve"> </w:t>
      </w:r>
      <w:r>
        <w:rPr>
          <w:rFonts w:hint="cs"/>
          <w:rtl/>
        </w:rPr>
        <w:t xml:space="preserve">מאי טעמא דרב חסדא? הואיל ואנקטה נגרי ברייתא </w:t>
      </w:r>
      <w:r>
        <w:rPr>
          <w:rFonts w:cs="Miriam"/>
          <w:szCs w:val="20"/>
          <w:rtl/>
        </w:rPr>
        <w:t>(</w:t>
      </w:r>
      <w:r>
        <w:rPr>
          <w:rFonts w:cs="Miriam" w:hint="cs"/>
          <w:szCs w:val="20"/>
          <w:rtl/>
        </w:rPr>
        <w:t>למדה לצאת חוץ, ומעתה צריכה שימור יפה; וכיון דלא ידעו בעלים - לא מזדהרי בה; אבל לדעת - מנין פוטר, שהרי הכירו שנגנבה והחזירה, ומעכשיו יזהרו בה</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ומי אמר רבא הכי? והאמר רבא: 'האי מאן דחזייה לחבריה דאגבה אימרא מעדרא דידיה </w:t>
      </w:r>
      <w:r>
        <w:rPr>
          <w:rFonts w:cs="Miriam"/>
          <w:szCs w:val="20"/>
          <w:rtl/>
        </w:rPr>
        <w:t>(</w:t>
      </w:r>
      <w:r>
        <w:rPr>
          <w:rFonts w:cs="Miriam" w:hint="cs"/>
          <w:szCs w:val="20"/>
          <w:rtl/>
        </w:rPr>
        <w:t>כדי לגונבה</w:t>
      </w:r>
      <w:r>
        <w:rPr>
          <w:rFonts w:cs="Miriam"/>
          <w:szCs w:val="20"/>
          <w:rtl/>
        </w:rPr>
        <w:t>)</w:t>
      </w:r>
      <w:r>
        <w:rPr>
          <w:rFonts w:hint="cs"/>
          <w:rtl/>
        </w:rPr>
        <w:t>,</w:t>
      </w:r>
      <w:r>
        <w:rPr>
          <w:rtl/>
        </w:rPr>
        <w:t xml:space="preserve"> </w:t>
      </w:r>
      <w:r>
        <w:rPr>
          <w:rFonts w:hint="cs"/>
          <w:rtl/>
        </w:rPr>
        <w:t xml:space="preserve">ורמא ביה קלא, ושדייה, ולא ידע אי הדריה אי לא הדריה ומת או נגנב - חייב באחריותו'; מאי לאו אף על גב דמני </w:t>
      </w:r>
      <w:r>
        <w:rPr>
          <w:rFonts w:cs="Miriam"/>
          <w:szCs w:val="20"/>
          <w:rtl/>
        </w:rPr>
        <w:t>(</w:t>
      </w:r>
      <w:r>
        <w:rPr>
          <w:rFonts w:cs="Miriam" w:hint="cs"/>
          <w:szCs w:val="20"/>
          <w:rtl/>
        </w:rPr>
        <w:t>אלמא 'לדעת' צריך דעת</w:t>
      </w:r>
      <w:r>
        <w:rPr>
          <w:rFonts w:cs="Miriam"/>
          <w:szCs w:val="20"/>
          <w:rtl/>
        </w:rPr>
        <w:t>)</w:t>
      </w:r>
      <w:r>
        <w:rPr>
          <w:rFonts w:hint="cs"/>
          <w:rtl/>
        </w:rPr>
        <w:t>?</w:t>
      </w:r>
    </w:p>
    <w:p w:rsidR="004C1E72" w:rsidRDefault="004C1E72" w:rsidP="004C1E72">
      <w:pPr>
        <w:rPr>
          <w:rFonts w:hint="cs"/>
          <w:rtl/>
        </w:rPr>
      </w:pPr>
      <w:r>
        <w:rPr>
          <w:rFonts w:hint="cs"/>
          <w:rtl/>
        </w:rPr>
        <w:t>לא, דלא מני.</w:t>
      </w:r>
    </w:p>
    <w:p w:rsidR="004C1E72" w:rsidRDefault="004C1E72" w:rsidP="004C1E72">
      <w:pPr>
        <w:rPr>
          <w:rFonts w:hint="cs"/>
          <w:rtl/>
        </w:rPr>
      </w:pPr>
    </w:p>
    <w:p w:rsidR="004C1E72" w:rsidRDefault="004C1E72" w:rsidP="004C1E72">
      <w:pPr>
        <w:rPr>
          <w:rFonts w:hint="cs"/>
          <w:rtl/>
        </w:rPr>
      </w:pPr>
      <w:r>
        <w:rPr>
          <w:rFonts w:hint="cs"/>
          <w:rtl/>
        </w:rPr>
        <w:t xml:space="preserve">ומי אמר רב הכי </w:t>
      </w:r>
      <w:r>
        <w:rPr>
          <w:rFonts w:cs="Courier New" w:hint="cs"/>
          <w:szCs w:val="20"/>
          <w:rtl/>
        </w:rPr>
        <w:t>[</w:t>
      </w:r>
      <w:r>
        <w:rPr>
          <w:rFonts w:hint="cs"/>
          <w:sz w:val="20"/>
          <w:szCs w:val="20"/>
          <w:rtl/>
        </w:rPr>
        <w:t>'לדעת צריך דעת'</w:t>
      </w:r>
      <w:r>
        <w:rPr>
          <w:rFonts w:cs="Courier New" w:hint="cs"/>
          <w:szCs w:val="20"/>
          <w:rtl/>
        </w:rPr>
        <w:t>]</w:t>
      </w:r>
      <w:r>
        <w:rPr>
          <w:rFonts w:hint="cs"/>
          <w:rtl/>
        </w:rPr>
        <w:t xml:space="preserve">? והאמר רב: החזירו לעדר שבמדבר </w:t>
      </w:r>
      <w:r>
        <w:rPr>
          <w:rFonts w:cs="Miriam"/>
          <w:szCs w:val="20"/>
          <w:rtl/>
        </w:rPr>
        <w:t>(</w:t>
      </w:r>
      <w:r>
        <w:rPr>
          <w:rFonts w:cs="Miriam" w:hint="cs"/>
          <w:szCs w:val="20"/>
          <w:rtl/>
        </w:rPr>
        <w:t>שיש לו לבעל הבית במדבר</w:t>
      </w:r>
      <w:r>
        <w:rPr>
          <w:rFonts w:cs="Miriam"/>
          <w:szCs w:val="20"/>
          <w:rtl/>
        </w:rPr>
        <w:t>)</w:t>
      </w:r>
      <w:r>
        <w:rPr>
          <w:rtl/>
        </w:rPr>
        <w:t xml:space="preserve"> –</w:t>
      </w:r>
      <w:r>
        <w:rPr>
          <w:rFonts w:hint="cs"/>
          <w:rtl/>
        </w:rPr>
        <w:t xml:space="preserve"> יצא </w:t>
      </w:r>
      <w:r>
        <w:rPr>
          <w:rFonts w:cs="Miriam"/>
          <w:szCs w:val="20"/>
          <w:rtl/>
        </w:rPr>
        <w:t>(</w:t>
      </w:r>
      <w:r>
        <w:rPr>
          <w:rFonts w:cs="Miriam" w:hint="cs"/>
          <w:szCs w:val="20"/>
          <w:rtl/>
        </w:rPr>
        <w:t>ואף על גב דליכא לא לדעת ולא מנין</w:t>
      </w:r>
      <w:r>
        <w:rPr>
          <w:rFonts w:cs="Miriam"/>
          <w:szCs w:val="20"/>
          <w:rtl/>
        </w:rPr>
        <w:t>)</w:t>
      </w:r>
      <w:r>
        <w:rPr>
          <w:rFonts w:hint="cs"/>
          <w:rtl/>
        </w:rPr>
        <w:t xml:space="preserve">' </w:t>
      </w:r>
      <w:r>
        <w:rPr>
          <w:rFonts w:cs="Miriam"/>
          <w:szCs w:val="20"/>
          <w:rtl/>
        </w:rPr>
        <w:t>(</w:t>
      </w:r>
      <w:r>
        <w:rPr>
          <w:rFonts w:cs="Miriam" w:hint="cs"/>
          <w:szCs w:val="20"/>
          <w:rtl/>
        </w:rPr>
        <w:t xml:space="preserve">ורב </w:t>
      </w:r>
      <w:r>
        <w:rPr>
          <w:rFonts w:cs="Courier New" w:hint="cs"/>
          <w:szCs w:val="16"/>
          <w:rtl/>
        </w:rPr>
        <w:t>[</w:t>
      </w:r>
      <w:r>
        <w:rPr>
          <w:rFonts w:ascii="Courier New" w:hAnsi="Courier New" w:cs="Courier New" w:hint="cs"/>
          <w:sz w:val="18"/>
          <w:szCs w:val="16"/>
          <w:rtl/>
        </w:rPr>
        <w:t>לעיל</w:t>
      </w:r>
      <w:r>
        <w:rPr>
          <w:rFonts w:cs="Courier New" w:hint="cs"/>
          <w:szCs w:val="16"/>
          <w:rtl/>
        </w:rPr>
        <w:t>]</w:t>
      </w:r>
      <w:r>
        <w:rPr>
          <w:rFonts w:cs="Miriam" w:hint="cs"/>
          <w:szCs w:val="20"/>
          <w:rtl/>
        </w:rPr>
        <w:t xml:space="preserve"> לא סגי ליה בלאו חד מהני</w:t>
      </w:r>
      <w:r>
        <w:rPr>
          <w:rFonts w:cs="Miriam"/>
          <w:szCs w:val="20"/>
          <w:rtl/>
        </w:rPr>
        <w:t>)</w:t>
      </w:r>
      <w:r>
        <w:rPr>
          <w:rFonts w:hint="cs"/>
          <w:rtl/>
        </w:rPr>
        <w:t>?</w:t>
      </w:r>
    </w:p>
    <w:p w:rsidR="004C1E72" w:rsidRDefault="004C1E72" w:rsidP="004C1E72">
      <w:pPr>
        <w:rPr>
          <w:rFonts w:hint="cs"/>
          <w:rtl/>
        </w:rPr>
      </w:pPr>
      <w:r>
        <w:rPr>
          <w:rFonts w:hint="cs"/>
          <w:rtl/>
        </w:rPr>
        <w:t xml:space="preserve">אמר רב חנן בר אבא: מודה רב בִרְקוּעָתָא </w:t>
      </w:r>
      <w:r>
        <w:rPr>
          <w:rFonts w:cs="Miriam"/>
          <w:szCs w:val="20"/>
          <w:rtl/>
        </w:rPr>
        <w:t>(</w:t>
      </w:r>
      <w:r>
        <w:rPr>
          <w:rFonts w:cs="Miriam" w:hint="cs"/>
          <w:szCs w:val="20"/>
          <w:rtl/>
        </w:rPr>
        <w:t>שהטלה ניכר הוא כשנגנב, וניכר הוא לרועה במדבר כשניתוסף על צאנו, ואפילו לא מנה</w:t>
      </w:r>
      <w:r>
        <w:rPr>
          <w:rFonts w:cs="Miriam"/>
          <w:szCs w:val="20"/>
          <w:rtl/>
        </w:rPr>
        <w:t>)</w:t>
      </w:r>
      <w:r>
        <w:rPr>
          <w:rFonts w:hint="cs"/>
          <w:rtl/>
        </w:rPr>
        <w:t xml:space="preserve"> </w:t>
      </w:r>
      <w:r>
        <w:rPr>
          <w:rFonts w:cs="Courier New" w:hint="cs"/>
          <w:szCs w:val="20"/>
          <w:rtl/>
        </w:rPr>
        <w:t>[</w:t>
      </w:r>
      <w:r>
        <w:rPr>
          <w:rFonts w:cs="Miriam" w:hint="cs"/>
          <w:szCs w:val="20"/>
          <w:rtl/>
        </w:rPr>
        <w:t>הב"ח: 'טלוא' תרגום אונקלוס 'רקוע', וכן הוא במסכת שבת דף קז:</w:t>
      </w:r>
      <w:r>
        <w:rPr>
          <w:rFonts w:cs="Courier New" w:hint="cs"/>
          <w:szCs w:val="20"/>
          <w:rtl/>
        </w:rPr>
        <w:t>]</w:t>
      </w:r>
      <w:r>
        <w:rPr>
          <w:rFonts w:hint="cs"/>
          <w:rtl/>
        </w:rPr>
        <w:t>.</w:t>
      </w:r>
    </w:p>
    <w:p w:rsidR="004C1E72" w:rsidRDefault="004C1E72" w:rsidP="004C1E72">
      <w:pPr>
        <w:rPr>
          <w:rFonts w:hint="cs"/>
          <w:rtl/>
        </w:rPr>
      </w:pPr>
      <w:r>
        <w:rPr>
          <w:rtl/>
        </w:rPr>
        <w:t xml:space="preserve"> </w:t>
      </w:r>
    </w:p>
    <w:p w:rsidR="004C1E72" w:rsidRDefault="004C1E72" w:rsidP="004C1E72">
      <w:pPr>
        <w:rPr>
          <w:rFonts w:hint="cs"/>
          <w:rtl/>
        </w:rPr>
      </w:pPr>
      <w:r>
        <w:rPr>
          <w:rFonts w:hint="cs"/>
          <w:rtl/>
        </w:rPr>
        <w:t>לימא כתנאי: '</w:t>
      </w:r>
      <w:r>
        <w:rPr>
          <w:rFonts w:hint="cs"/>
          <w:i/>
          <w:iCs/>
          <w:rtl/>
        </w:rPr>
        <w:t>הגונב טלה מן העדר וסלע מן הכיס - למקום שגנב יחזיר, דברי רבי ישמעאל; רבי עקיבא אומר: צריך דעת בעלים.</w:t>
      </w:r>
      <w:r>
        <w:rPr>
          <w:rFonts w:hint="cs"/>
          <w:rtl/>
        </w:rPr>
        <w:t>'</w:t>
      </w:r>
    </w:p>
    <w:p w:rsidR="004C1E72" w:rsidRDefault="004C1E72" w:rsidP="004C1E72">
      <w:pPr>
        <w:rPr>
          <w:rFonts w:hint="cs"/>
          <w:rtl/>
        </w:rPr>
      </w:pPr>
      <w:r>
        <w:rPr>
          <w:rFonts w:hint="cs"/>
          <w:rtl/>
        </w:rPr>
        <w:t xml:space="preserve">סברוה דכולי עלמא אית להו דרבי יצחק, דאמר רבי יצחק: 'אדם עשוי למשמש בכיסו בכל שעה' </w:t>
      </w:r>
      <w:r>
        <w:rPr>
          <w:rFonts w:cs="Miriam"/>
          <w:szCs w:val="20"/>
          <w:rtl/>
        </w:rPr>
        <w:t>(</w:t>
      </w:r>
      <w:r>
        <w:rPr>
          <w:rFonts w:cs="Miriam" w:hint="cs"/>
          <w:szCs w:val="20"/>
          <w:rtl/>
        </w:rPr>
        <w:t>והבעלים יודעין בגנניבתו, שמנו והיא חסירה, ולאחר חזרה מנו והיא שלימה</w:t>
      </w:r>
      <w:r>
        <w:rPr>
          <w:rFonts w:cs="Miriam"/>
          <w:szCs w:val="20"/>
          <w:rtl/>
        </w:rPr>
        <w:t>)</w:t>
      </w:r>
      <w:r>
        <w:rPr>
          <w:rFonts w:hint="cs"/>
          <w:rtl/>
        </w:rPr>
        <w:t xml:space="preserve">; מאי לאו בסלע </w:t>
      </w:r>
      <w:r>
        <w:rPr>
          <w:rFonts w:cs="Miriam"/>
          <w:szCs w:val="20"/>
          <w:rtl/>
        </w:rPr>
        <w:t>(</w:t>
      </w:r>
      <w:r>
        <w:rPr>
          <w:rFonts w:cs="Miriam" w:hint="cs"/>
          <w:szCs w:val="20"/>
          <w:rtl/>
        </w:rPr>
        <w:t>פליגי</w:t>
      </w:r>
      <w:r>
        <w:rPr>
          <w:rFonts w:cs="Miriam"/>
          <w:szCs w:val="20"/>
          <w:rtl/>
        </w:rPr>
        <w:t>)</w:t>
      </w:r>
      <w:r>
        <w:rPr>
          <w:rtl/>
        </w:rPr>
        <w:t xml:space="preserve"> </w:t>
      </w:r>
      <w:r>
        <w:rPr>
          <w:rFonts w:hint="cs"/>
          <w:rtl/>
        </w:rPr>
        <w:t xml:space="preserve">לדעת </w:t>
      </w:r>
      <w:r>
        <w:rPr>
          <w:rFonts w:cs="Miriam"/>
          <w:szCs w:val="20"/>
          <w:rtl/>
        </w:rPr>
        <w:t>(</w:t>
      </w:r>
      <w:r>
        <w:rPr>
          <w:rFonts w:cs="Miriam" w:hint="cs"/>
          <w:szCs w:val="20"/>
          <w:rtl/>
        </w:rPr>
        <w:t xml:space="preserve">כדפרישית, וידעו הבעלים בגניבתו, וקאמר רבי ישמעאל: מנין פוטר, שאדם עשוי למשמש בכיסו, ומנה והיא שלימה </w:t>
      </w:r>
      <w:r>
        <w:rPr>
          <w:rFonts w:cs="Miriam"/>
          <w:szCs w:val="20"/>
          <w:rtl/>
        </w:rPr>
        <w:t>–</w:t>
      </w:r>
      <w:r>
        <w:rPr>
          <w:rFonts w:cs="Miriam" w:hint="cs"/>
          <w:szCs w:val="20"/>
          <w:rtl/>
        </w:rPr>
        <w:t xml:space="preserve"> פטור, וכשמואל, דאמר: 'לדעת - מנין פוטר'; ורבי עקיבא כרב, דאמר 'לדעת צריך דעת'</w:t>
      </w:r>
      <w:r>
        <w:rPr>
          <w:rFonts w:cs="Miriam"/>
          <w:szCs w:val="20"/>
          <w:rtl/>
        </w:rPr>
        <w:t>)</w:t>
      </w:r>
      <w:r>
        <w:rPr>
          <w:rFonts w:hint="cs"/>
          <w:rtl/>
        </w:rPr>
        <w:t>, ובפלוגתא דרב ושמואל?</w:t>
      </w:r>
    </w:p>
    <w:p w:rsidR="004C1E72" w:rsidRDefault="004C1E72" w:rsidP="004C1E72">
      <w:pPr>
        <w:rPr>
          <w:rFonts w:hint="cs"/>
          <w:rtl/>
        </w:rPr>
      </w:pPr>
      <w:r>
        <w:rPr>
          <w:rFonts w:hint="cs"/>
          <w:rtl/>
        </w:rPr>
        <w:t xml:space="preserve">&lt;לא!&gt; בטלה </w:t>
      </w:r>
      <w:r>
        <w:rPr>
          <w:rFonts w:cs="Miriam"/>
          <w:szCs w:val="20"/>
          <w:rtl/>
        </w:rPr>
        <w:t>(</w:t>
      </w:r>
      <w:r>
        <w:rPr>
          <w:rFonts w:cs="Miriam" w:hint="cs"/>
          <w:szCs w:val="20"/>
          <w:rtl/>
        </w:rPr>
        <w:t>פליגי</w:t>
      </w:r>
      <w:r>
        <w:rPr>
          <w:rFonts w:cs="Miriam"/>
          <w:szCs w:val="20"/>
          <w:rtl/>
        </w:rPr>
        <w:t>)</w:t>
      </w:r>
      <w:r>
        <w:rPr>
          <w:rtl/>
        </w:rPr>
        <w:t xml:space="preserve"> </w:t>
      </w:r>
      <w:r>
        <w:rPr>
          <w:rFonts w:hint="cs"/>
          <w:rtl/>
        </w:rPr>
        <w:t xml:space="preserve">שלא לדעת, ובפלוגתא דרב חסדא ורבי יוחנן </w:t>
      </w:r>
      <w:r>
        <w:rPr>
          <w:rFonts w:cs="Miriam"/>
          <w:szCs w:val="20"/>
          <w:rtl/>
        </w:rPr>
        <w:t>(</w:t>
      </w:r>
      <w:r>
        <w:rPr>
          <w:rFonts w:cs="Miriam" w:hint="cs"/>
          <w:szCs w:val="20"/>
          <w:rtl/>
        </w:rPr>
        <w:t>דרבי ישמעאל, דאמר 'למקום שגנב - יחזיר' כרבי יוחנן, דאמר 'שלא לדעת אפילו מנין לא צריך'; ורבי עקיבא כרב חסדא, דאמר 'שלא לדעת צריך דעת'</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cs="Miriam" w:hint="cs"/>
          <w:szCs w:val="20"/>
        </w:rPr>
      </w:pPr>
      <w:r>
        <w:rPr>
          <w:rFonts w:hint="cs"/>
          <w:rtl/>
        </w:rPr>
        <w:t xml:space="preserve">אמר רב זביד משמיה דרבא: בשומר שגנב מרשות בעלים - כולי עלמא לא פליגי </w:t>
      </w:r>
      <w:r>
        <w:rPr>
          <w:rFonts w:cs="Miriam"/>
          <w:szCs w:val="20"/>
          <w:rtl/>
        </w:rPr>
        <w:t>(</w:t>
      </w:r>
      <w:r>
        <w:rPr>
          <w:rFonts w:cs="Miriam" w:hint="cs"/>
          <w:szCs w:val="20"/>
          <w:rtl/>
        </w:rPr>
        <w:t>הכי גרסינן: א"ר זביד משמיה דרבא: בגונב מרשות בעלים דכ"ע לא פליגי</w:t>
      </w:r>
      <w:r>
        <w:rPr>
          <w:rFonts w:cs="Miriam"/>
          <w:szCs w:val="20"/>
          <w:rtl/>
        </w:rPr>
        <w:t>)</w:t>
      </w:r>
      <w:r>
        <w:rPr>
          <w:rFonts w:hint="cs"/>
          <w:rtl/>
        </w:rPr>
        <w:t xml:space="preserve">, כדרב חסדא </w:t>
      </w:r>
      <w:r>
        <w:rPr>
          <w:rFonts w:cs="Miriam"/>
          <w:szCs w:val="20"/>
          <w:rtl/>
        </w:rPr>
        <w:t>(</w:t>
      </w:r>
      <w:r>
        <w:rPr>
          <w:rFonts w:cs="Miriam" w:hint="cs"/>
          <w:szCs w:val="20"/>
          <w:rtl/>
        </w:rPr>
        <w:t>דסבירא להו כרב חסדא, כדמפרש טעמא: משום דאנקטה ניגרי ברייתא</w:t>
      </w:r>
      <w:r>
        <w:rPr>
          <w:rFonts w:cs="Miriam"/>
          <w:szCs w:val="20"/>
          <w:rtl/>
        </w:rPr>
        <w:t>)</w:t>
      </w:r>
      <w:r>
        <w:rPr>
          <w:rFonts w:hint="cs"/>
          <w:rtl/>
        </w:rPr>
        <w:t xml:space="preserve">; והכא - בשומר שגנב מרשותו </w:t>
      </w:r>
      <w:r>
        <w:rPr>
          <w:rFonts w:cs="Miriam"/>
          <w:szCs w:val="20"/>
          <w:rtl/>
        </w:rPr>
        <w:t>(</w:t>
      </w:r>
      <w:r>
        <w:rPr>
          <w:rFonts w:cs="Miriam" w:hint="cs"/>
          <w:szCs w:val="20"/>
          <w:rtl/>
        </w:rPr>
        <w:t>בשומר שגנב מרשות עצמו עסקינן, ובעי למפטר נפשיה מן הבעלים בטענת גניבה או אבידה, וכולי עלמא כרב חסדא, דאמר 'שלא מדעת צריך דעת'</w:t>
      </w:r>
      <w:r>
        <w:rPr>
          <w:rFonts w:cs="Miriam"/>
          <w:szCs w:val="20"/>
          <w:rtl/>
        </w:rPr>
        <w:t>)</w:t>
      </w:r>
      <w:r>
        <w:rPr>
          <w:rFonts w:hint="cs"/>
          <w:rtl/>
        </w:rPr>
        <w:t xml:space="preserve">, שיחזיר למקום שגנב קמיפלגי: רבי עקיבא סבר: </w:t>
      </w:r>
      <w:r>
        <w:rPr>
          <w:rFonts w:cs="Miriam"/>
          <w:szCs w:val="20"/>
          <w:rtl/>
        </w:rPr>
        <w:t>(</w:t>
      </w:r>
      <w:r>
        <w:rPr>
          <w:rFonts w:cs="Miriam" w:hint="cs"/>
          <w:szCs w:val="20"/>
          <w:rtl/>
        </w:rPr>
        <w:t>כיון שנעשה גנב -</w:t>
      </w:r>
      <w:r>
        <w:rPr>
          <w:rFonts w:cs="Miriam"/>
          <w:szCs w:val="20"/>
          <w:rtl/>
        </w:rPr>
        <w:t>)</w:t>
      </w:r>
      <w:r>
        <w:rPr>
          <w:rtl/>
        </w:rPr>
        <w:t xml:space="preserve"> </w:t>
      </w:r>
      <w:r>
        <w:rPr>
          <w:rFonts w:hint="cs"/>
          <w:rtl/>
        </w:rPr>
        <w:t xml:space="preserve">כלתה לו שמירתו </w:t>
      </w:r>
      <w:r>
        <w:rPr>
          <w:rFonts w:cs="Miriam"/>
          <w:szCs w:val="20"/>
          <w:rtl/>
        </w:rPr>
        <w:t>(</w:t>
      </w:r>
      <w:r>
        <w:rPr>
          <w:rFonts w:cs="Miriam" w:hint="cs"/>
          <w:szCs w:val="20"/>
          <w:rtl/>
        </w:rPr>
        <w:t>דתו לא מהימן להו לבעלים, דהא הוה ליה גונב; שלא לדעת צריך דעת, ולא אמרינן 'סגיא בדעת שומר, והא איהו ידע בחזירתו'</w:t>
      </w:r>
      <w:r>
        <w:rPr>
          <w:rFonts w:cs="Miriam"/>
          <w:szCs w:val="20"/>
          <w:rtl/>
        </w:rPr>
        <w:t>)</w:t>
      </w:r>
      <w:r>
        <w:rPr>
          <w:rFonts w:hint="cs"/>
          <w:rtl/>
        </w:rPr>
        <w:t xml:space="preserve">, ורבי ישמעאל סבר: לא כלתה לו שמירתו </w:t>
      </w:r>
      <w:r>
        <w:rPr>
          <w:rFonts w:cs="Miriam"/>
          <w:szCs w:val="20"/>
          <w:rtl/>
        </w:rPr>
        <w:t>(</w:t>
      </w:r>
      <w:r>
        <w:rPr>
          <w:rFonts w:cs="Miriam" w:hint="cs"/>
          <w:szCs w:val="20"/>
          <w:rtl/>
        </w:rPr>
        <w:t>עדיין הוא שומר עליו, וסגי בדעת דידיה</w:t>
      </w:r>
      <w:r>
        <w:rPr>
          <w:rFonts w:cs="Miriam"/>
          <w:szCs w:val="20"/>
          <w:rtl/>
        </w:rPr>
        <w:t>)</w:t>
      </w:r>
      <w:r>
        <w:rPr>
          <w:rFonts w:hint="cs"/>
          <w:rtl/>
        </w:rPr>
        <w:t>.</w:t>
      </w:r>
      <w:r>
        <w:rPr>
          <w:rFonts w:cs="Miriam" w:hint="cs"/>
          <w:szCs w:val="20"/>
          <w:rtl/>
        </w:rPr>
        <w:t xml:space="preserve"> </w:t>
      </w:r>
    </w:p>
    <w:p w:rsidR="004C1E72" w:rsidRDefault="004C1E72" w:rsidP="004C1E72">
      <w:pPr>
        <w:rPr>
          <w:rFonts w:cs="Miriam"/>
          <w:szCs w:val="20"/>
          <w:rtl/>
        </w:rPr>
      </w:pPr>
    </w:p>
    <w:p w:rsidR="004C1E72" w:rsidRDefault="004C1E72" w:rsidP="004C1E72">
      <w:pPr>
        <w:rPr>
          <w:rFonts w:hint="cs"/>
          <w:rtl/>
        </w:rPr>
      </w:pPr>
      <w:r>
        <w:rPr>
          <w:rFonts w:hint="cs"/>
          <w:rtl/>
        </w:rPr>
        <w:t>לימא: מנין פוטר - תנאי היא, דתניא: '</w:t>
      </w:r>
      <w:r>
        <w:rPr>
          <w:rFonts w:hint="cs"/>
          <w:i/>
          <w:iCs/>
          <w:rtl/>
        </w:rPr>
        <w:t xml:space="preserve">הגוזל את חבירו והבליע לו בחשבון </w:t>
      </w:r>
      <w:r>
        <w:rPr>
          <w:rFonts w:cs="Miriam"/>
          <w:szCs w:val="20"/>
          <w:rtl/>
        </w:rPr>
        <w:t>(</w:t>
      </w:r>
      <w:r>
        <w:rPr>
          <w:rFonts w:cs="Miriam" w:hint="cs"/>
          <w:szCs w:val="20"/>
          <w:rtl/>
        </w:rPr>
        <w:t>לאחר זמן לקח הימנו מקח, וכשנתן לו דמים - הוסיף עליהם מעות הגזילה, והבליע בחשבון, שהיה בוש לומר 'הרי גזילתך'</w:t>
      </w:r>
      <w:r>
        <w:rPr>
          <w:rFonts w:cs="Miriam"/>
          <w:szCs w:val="20"/>
          <w:rtl/>
        </w:rPr>
        <w:t>)</w:t>
      </w:r>
      <w:r>
        <w:rPr>
          <w:rFonts w:hint="cs"/>
          <w:rtl/>
        </w:rPr>
        <w:t>:</w:t>
      </w:r>
      <w:r>
        <w:rPr>
          <w:rtl/>
        </w:rPr>
        <w:t xml:space="preserve"> </w:t>
      </w:r>
      <w:r>
        <w:rPr>
          <w:rFonts w:hint="cs"/>
          <w:rtl/>
        </w:rPr>
        <w:t>תני חדא '</w:t>
      </w:r>
      <w:r>
        <w:rPr>
          <w:rFonts w:hint="cs"/>
          <w:i/>
          <w:iCs/>
          <w:rtl/>
        </w:rPr>
        <w:t>יצא</w:t>
      </w:r>
      <w:r>
        <w:rPr>
          <w:rFonts w:hint="cs"/>
          <w:rtl/>
        </w:rPr>
        <w:t>', ותניא אידך '</w:t>
      </w:r>
      <w:r>
        <w:rPr>
          <w:rFonts w:hint="cs"/>
          <w:i/>
          <w:iCs/>
          <w:rtl/>
        </w:rPr>
        <w:t>לא יצא</w:t>
      </w:r>
      <w:r>
        <w:rPr>
          <w:rFonts w:hint="cs"/>
          <w:rtl/>
        </w:rPr>
        <w:t xml:space="preserve">'!? סברוה דכולי עלמא אית להו דרבי יצחק, דאמר 'אדם עשוי למשמש בכיסו בכל שעה ושעה </w:t>
      </w:r>
      <w:r>
        <w:rPr>
          <w:rFonts w:cs="Miriam"/>
          <w:szCs w:val="20"/>
          <w:rtl/>
        </w:rPr>
        <w:t>(</w:t>
      </w:r>
      <w:r>
        <w:rPr>
          <w:rFonts w:cs="Miriam" w:hint="cs"/>
          <w:szCs w:val="20"/>
          <w:rtl/>
        </w:rPr>
        <w:t>ולמנות כמה בכיסו; וזה מיד מנה אחריו ומצא יותר מדמי המקח, והכיר שהחזיר לו גזילתו</w:t>
      </w:r>
      <w:r>
        <w:rPr>
          <w:rFonts w:cs="Miriam"/>
          <w:szCs w:val="20"/>
          <w:rtl/>
        </w:rPr>
        <w:t>)</w:t>
      </w:r>
      <w:r>
        <w:rPr>
          <w:rFonts w:hint="cs"/>
          <w:rtl/>
        </w:rPr>
        <w:t>;</w:t>
      </w:r>
      <w:r>
        <w:rPr>
          <w:rtl/>
        </w:rPr>
        <w:t xml:space="preserve"> </w:t>
      </w:r>
      <w:r>
        <w:rPr>
          <w:rFonts w:hint="cs"/>
          <w:rtl/>
        </w:rPr>
        <w:t>מאי לאו בהא קמיפלגי: דמאן דאמר '</w:t>
      </w:r>
      <w:r>
        <w:rPr>
          <w:rFonts w:hint="cs"/>
          <w:i/>
          <w:iCs/>
          <w:rtl/>
        </w:rPr>
        <w:t>יצא</w:t>
      </w:r>
      <w:r>
        <w:rPr>
          <w:rFonts w:hint="cs"/>
          <w:rtl/>
        </w:rPr>
        <w:t>' סבר מנין פוטר, ומאן דאמר '</w:t>
      </w:r>
      <w:r>
        <w:rPr>
          <w:rFonts w:hint="cs"/>
          <w:i/>
          <w:iCs/>
          <w:rtl/>
        </w:rPr>
        <w:t>לא יצא</w:t>
      </w:r>
      <w:r>
        <w:rPr>
          <w:rFonts w:hint="cs"/>
          <w:rtl/>
        </w:rPr>
        <w:t>' סבר מנין אינו פוטר!?</w:t>
      </w:r>
    </w:p>
    <w:p w:rsidR="004C1E72" w:rsidRDefault="004C1E72" w:rsidP="004C1E72">
      <w:pPr>
        <w:rPr>
          <w:rFonts w:hint="cs"/>
          <w:rtl/>
        </w:rPr>
      </w:pPr>
      <w:r>
        <w:rPr>
          <w:rFonts w:hint="cs"/>
          <w:rtl/>
        </w:rPr>
        <w:t xml:space="preserve">אמרי: אי סבירא לן כרבי יצחק - כולי עלמא לא פליגי דמנין פוטר; אלא בדרבי יצחק קמיפלגי: מר אית ליה דרבי יצחק, ומר לית ליה דרבי יצחק </w:t>
      </w:r>
      <w:r>
        <w:rPr>
          <w:rFonts w:cs="Miriam"/>
          <w:szCs w:val="20"/>
          <w:rtl/>
        </w:rPr>
        <w:t>(</w:t>
      </w:r>
      <w:r>
        <w:rPr>
          <w:rFonts w:cs="Miriam" w:hint="cs"/>
          <w:szCs w:val="20"/>
          <w:rtl/>
        </w:rPr>
        <w:t>וליכא מנין</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ואי בעית אימא: דכולי עלמא אית להו דרבי יצחק, ולא קשיא: הא </w:t>
      </w:r>
      <w:r>
        <w:rPr>
          <w:rFonts w:cs="Miriam"/>
          <w:szCs w:val="20"/>
          <w:rtl/>
        </w:rPr>
        <w:t>(</w:t>
      </w:r>
      <w:r>
        <w:rPr>
          <w:rFonts w:cs="Miriam" w:hint="cs"/>
          <w:szCs w:val="20"/>
          <w:rtl/>
        </w:rPr>
        <w:t>דקתני '</w:t>
      </w:r>
      <w:r>
        <w:rPr>
          <w:rFonts w:cs="Miriam" w:hint="cs"/>
          <w:i/>
          <w:iCs/>
          <w:szCs w:val="20"/>
          <w:rtl/>
        </w:rPr>
        <w:t>לא יצא</w:t>
      </w:r>
      <w:r>
        <w:rPr>
          <w:rFonts w:cs="Miriam" w:hint="cs"/>
          <w:szCs w:val="20"/>
          <w:rtl/>
        </w:rPr>
        <w:t>'</w:t>
      </w:r>
      <w:r>
        <w:rPr>
          <w:rFonts w:cs="Miriam"/>
          <w:szCs w:val="20"/>
          <w:rtl/>
        </w:rPr>
        <w:t>)</w:t>
      </w:r>
      <w:r>
        <w:rPr>
          <w:rtl/>
        </w:rPr>
        <w:t xml:space="preserve"> </w:t>
      </w:r>
      <w:r>
        <w:rPr>
          <w:rFonts w:hint="cs"/>
          <w:rtl/>
        </w:rPr>
        <w:t xml:space="preserve">דמני </w:t>
      </w:r>
      <w:r>
        <w:rPr>
          <w:rFonts w:cs="Miriam"/>
          <w:szCs w:val="20"/>
          <w:rtl/>
        </w:rPr>
        <w:t>(</w:t>
      </w:r>
      <w:r>
        <w:rPr>
          <w:rFonts w:cs="Miriam" w:hint="cs"/>
          <w:szCs w:val="20"/>
          <w:rtl/>
        </w:rPr>
        <w:t>גזלן</w:t>
      </w:r>
      <w:r>
        <w:rPr>
          <w:rFonts w:cs="Miriam"/>
          <w:szCs w:val="20"/>
          <w:rtl/>
        </w:rPr>
        <w:t>)</w:t>
      </w:r>
      <w:r>
        <w:rPr>
          <w:rtl/>
        </w:rPr>
        <w:t xml:space="preserve"> </w:t>
      </w:r>
      <w:r>
        <w:rPr>
          <w:rFonts w:hint="cs"/>
          <w:rtl/>
        </w:rPr>
        <w:t xml:space="preserve">ורמא ליה בכיסיה </w:t>
      </w:r>
      <w:r>
        <w:rPr>
          <w:rFonts w:cs="Miriam"/>
          <w:szCs w:val="20"/>
          <w:rtl/>
        </w:rPr>
        <w:t>(</w:t>
      </w:r>
      <w:r>
        <w:rPr>
          <w:rFonts w:cs="Miriam" w:hint="cs"/>
          <w:szCs w:val="20"/>
          <w:rtl/>
        </w:rPr>
        <w:t>ורמא לידיה דנגזל; הלכך איכא למימר דהשליכו זה לתיבתו ולא מנאן</w:t>
      </w:r>
      <w:r>
        <w:rPr>
          <w:rFonts w:cs="Miriam"/>
          <w:szCs w:val="20"/>
          <w:rtl/>
        </w:rPr>
        <w:t>)</w:t>
      </w:r>
      <w:r>
        <w:rPr>
          <w:rFonts w:hint="cs"/>
          <w:rtl/>
        </w:rPr>
        <w:t xml:space="preserve">, והא </w:t>
      </w:r>
      <w:r>
        <w:rPr>
          <w:rFonts w:cs="Miriam"/>
          <w:szCs w:val="20"/>
          <w:rtl/>
        </w:rPr>
        <w:t>(</w:t>
      </w:r>
      <w:r>
        <w:rPr>
          <w:rFonts w:cs="Miriam" w:hint="cs"/>
          <w:szCs w:val="20"/>
          <w:rtl/>
        </w:rPr>
        <w:t>דקתני '</w:t>
      </w:r>
      <w:r>
        <w:rPr>
          <w:rFonts w:cs="Miriam" w:hint="cs"/>
          <w:i/>
          <w:iCs/>
          <w:szCs w:val="20"/>
          <w:rtl/>
        </w:rPr>
        <w:t>יצא</w:t>
      </w:r>
      <w:r>
        <w:rPr>
          <w:rFonts w:cs="Miriam" w:hint="cs"/>
          <w:szCs w:val="20"/>
          <w:rtl/>
        </w:rPr>
        <w:t>'</w:t>
      </w:r>
      <w:r>
        <w:rPr>
          <w:rFonts w:cs="Miriam"/>
          <w:szCs w:val="20"/>
          <w:rtl/>
        </w:rPr>
        <w:t>)</w:t>
      </w:r>
      <w:r>
        <w:rPr>
          <w:rtl/>
        </w:rPr>
        <w:t xml:space="preserve"> </w:t>
      </w:r>
      <w:r>
        <w:rPr>
          <w:rFonts w:hint="cs"/>
          <w:rtl/>
        </w:rPr>
        <w:t xml:space="preserve">דמני </w:t>
      </w:r>
      <w:r>
        <w:rPr>
          <w:rFonts w:cs="Miriam"/>
          <w:szCs w:val="20"/>
          <w:rtl/>
        </w:rPr>
        <w:t>(</w:t>
      </w:r>
      <w:r>
        <w:rPr>
          <w:rFonts w:cs="Miriam" w:hint="cs"/>
          <w:szCs w:val="20"/>
          <w:rtl/>
        </w:rPr>
        <w:t>גזלן</w:t>
      </w:r>
      <w:r>
        <w:rPr>
          <w:rFonts w:cs="Miriam"/>
          <w:szCs w:val="20"/>
          <w:rtl/>
        </w:rPr>
        <w:t>)</w:t>
      </w:r>
      <w:r>
        <w:rPr>
          <w:rtl/>
        </w:rPr>
        <w:t xml:space="preserve"> </w:t>
      </w:r>
      <w:r>
        <w:rPr>
          <w:rFonts w:hint="cs"/>
          <w:rtl/>
        </w:rPr>
        <w:t xml:space="preserve">ורמא לידיה </w:t>
      </w:r>
      <w:r>
        <w:rPr>
          <w:rFonts w:cs="Miriam"/>
          <w:szCs w:val="20"/>
          <w:rtl/>
        </w:rPr>
        <w:t>(</w:t>
      </w:r>
      <w:r>
        <w:rPr>
          <w:rFonts w:cs="Miriam" w:hint="cs"/>
          <w:szCs w:val="20"/>
          <w:rtl/>
        </w:rPr>
        <w:t>ורמא לכיסיה דנגזל; וכיון דאית לן דרבי יצחק - מנין פוטר</w:t>
      </w:r>
      <w:r>
        <w:rPr>
          <w:rFonts w:cs="Miriam"/>
          <w:szCs w:val="20"/>
          <w:rtl/>
        </w:rPr>
        <w:t>)</w:t>
      </w:r>
      <w:r>
        <w:rPr>
          <w:rFonts w:hint="cs"/>
          <w:rtl/>
        </w:rPr>
        <w:t>;</w:t>
      </w:r>
      <w:r>
        <w:rPr>
          <w:rtl/>
        </w:rPr>
        <w:t xml:space="preserve"> </w:t>
      </w:r>
    </w:p>
    <w:p w:rsidR="004C1E72" w:rsidRDefault="004C1E72" w:rsidP="004C1E72">
      <w:pPr>
        <w:rPr>
          <w:rFonts w:cs="Miriam" w:hint="cs"/>
          <w:szCs w:val="20"/>
        </w:rPr>
      </w:pPr>
      <w:r>
        <w:rPr>
          <w:rFonts w:hint="cs"/>
          <w:rtl/>
        </w:rPr>
        <w:t xml:space="preserve">ואיבעית אימא: אידי ואידי דמני ורמא בכיסיה: הא דאית ליה זוזי אחריני בכיסיה </w:t>
      </w:r>
      <w:r>
        <w:rPr>
          <w:rFonts w:cs="Miriam"/>
          <w:szCs w:val="20"/>
          <w:rtl/>
        </w:rPr>
        <w:t>(</w:t>
      </w:r>
      <w:r>
        <w:rPr>
          <w:rFonts w:cs="Miriam" w:hint="cs"/>
          <w:szCs w:val="20"/>
          <w:rtl/>
        </w:rPr>
        <w:t>ולא ידע כמה</w:t>
      </w:r>
      <w:r>
        <w:rPr>
          <w:rFonts w:cs="Miriam"/>
          <w:szCs w:val="20"/>
          <w:rtl/>
        </w:rPr>
        <w:t>)</w:t>
      </w:r>
      <w:r>
        <w:rPr>
          <w:rFonts w:hint="cs"/>
          <w:rtl/>
        </w:rPr>
        <w:t>,</w:t>
      </w:r>
      <w:r>
        <w:rPr>
          <w:rtl/>
        </w:rPr>
        <w:t xml:space="preserve"> </w:t>
      </w:r>
      <w:r>
        <w:rPr>
          <w:rFonts w:hint="cs"/>
          <w:rtl/>
        </w:rPr>
        <w:t>הא דלית ליה זוזי אחריני בכיסיה.</w:t>
      </w:r>
    </w:p>
    <w:p w:rsidR="004C1E72" w:rsidRDefault="004C1E72" w:rsidP="004C1E72">
      <w:pPr>
        <w:rPr>
          <w:rFonts w:hint="cs"/>
          <w:rtl/>
        </w:rPr>
      </w:pPr>
    </w:p>
    <w:p w:rsidR="004C1E72" w:rsidRDefault="004C1E72" w:rsidP="004C1E72">
      <w:pPr>
        <w:rPr>
          <w:rFonts w:hint="cs"/>
        </w:rPr>
      </w:pPr>
    </w:p>
    <w:p w:rsidR="004C1E72" w:rsidRDefault="004C1E72" w:rsidP="004C1E72">
      <w:pPr>
        <w:rPr>
          <w:rFonts w:hint="cs"/>
          <w:rtl/>
        </w:rPr>
      </w:pPr>
      <w:r>
        <w:rPr>
          <w:rFonts w:hint="cs"/>
          <w:rtl/>
        </w:rPr>
        <w:t>משנה:</w:t>
      </w:r>
    </w:p>
    <w:p w:rsidR="004C1E72" w:rsidRDefault="004C1E72" w:rsidP="004C1E72">
      <w:pPr>
        <w:rPr>
          <w:rFonts w:cs="Miriam" w:hint="cs"/>
          <w:szCs w:val="20"/>
          <w:rtl/>
        </w:rPr>
      </w:pPr>
      <w:r>
        <w:rPr>
          <w:rFonts w:hint="cs"/>
          <w:rtl/>
        </w:rPr>
        <w:t xml:space="preserve">אין לוקחין מן הרועים צמר וחלב וגדיים </w:t>
      </w:r>
      <w:r>
        <w:rPr>
          <w:rFonts w:cs="Miriam"/>
          <w:szCs w:val="20"/>
          <w:rtl/>
        </w:rPr>
        <w:t>(</w:t>
      </w:r>
      <w:r>
        <w:rPr>
          <w:rFonts w:cs="Miriam" w:hint="cs"/>
          <w:szCs w:val="20"/>
          <w:rtl/>
        </w:rPr>
        <w:t>דאיכא למימר שמא גנבו מצֹאנוֹ של בעל הבית המסור להם</w:t>
      </w:r>
      <w:r>
        <w:rPr>
          <w:rFonts w:cs="Miriam"/>
          <w:szCs w:val="20"/>
          <w:rtl/>
        </w:rPr>
        <w:t>)</w:t>
      </w:r>
      <w:r>
        <w:rPr>
          <w:rFonts w:hint="cs"/>
          <w:rtl/>
        </w:rPr>
        <w:t>,</w:t>
      </w:r>
      <w:r>
        <w:rPr>
          <w:rtl/>
        </w:rPr>
        <w:t xml:space="preserve"> </w:t>
      </w:r>
      <w:r>
        <w:rPr>
          <w:rFonts w:hint="cs"/>
          <w:rtl/>
        </w:rPr>
        <w:t xml:space="preserve">ולא משומרי-פירות עצים ופירות; אבל לוקחין מן הנשים כלי צמר ביהודה וכלי פשתן בגליל </w:t>
      </w:r>
      <w:r>
        <w:rPr>
          <w:rFonts w:cs="Miriam"/>
          <w:szCs w:val="20"/>
          <w:rtl/>
        </w:rPr>
        <w:t>(</w:t>
      </w:r>
      <w:r>
        <w:rPr>
          <w:rFonts w:cs="Miriam" w:hint="cs"/>
          <w:szCs w:val="20"/>
          <w:rtl/>
        </w:rPr>
        <w:t>זו היא מלאכת הנשים, והן עצמן עושות ומוכרות, ולדעת בעליהן הוא</w:t>
      </w:r>
      <w:r>
        <w:rPr>
          <w:rFonts w:cs="Miriam"/>
          <w:szCs w:val="20"/>
          <w:rtl/>
        </w:rPr>
        <w:t>)</w:t>
      </w:r>
      <w:r>
        <w:rPr>
          <w:rFonts w:hint="cs"/>
          <w:rtl/>
        </w:rPr>
        <w:t>,</w:t>
      </w:r>
      <w:r>
        <w:rPr>
          <w:rtl/>
        </w:rPr>
        <w:t xml:space="preserve"> </w:t>
      </w:r>
      <w:r>
        <w:rPr>
          <w:rFonts w:hint="cs"/>
          <w:rtl/>
        </w:rPr>
        <w:t xml:space="preserve">ועגלים </w:t>
      </w:r>
      <w:r>
        <w:rPr>
          <w:rFonts w:cs="Miriam"/>
          <w:szCs w:val="20"/>
          <w:rtl/>
        </w:rPr>
        <w:t>(</w:t>
      </w:r>
      <w:r>
        <w:rPr>
          <w:rFonts w:cs="Miriam" w:hint="cs"/>
          <w:szCs w:val="20"/>
          <w:rtl/>
        </w:rPr>
        <w:t>הרועים</w:t>
      </w:r>
      <w:r>
        <w:rPr>
          <w:rFonts w:cs="Miriam"/>
          <w:szCs w:val="20"/>
          <w:rtl/>
        </w:rPr>
        <w:t>)</w:t>
      </w:r>
      <w:r>
        <w:rPr>
          <w:rtl/>
        </w:rPr>
        <w:t xml:space="preserve"> </w:t>
      </w:r>
      <w:r>
        <w:rPr>
          <w:rFonts w:hint="cs"/>
          <w:rtl/>
        </w:rPr>
        <w:t xml:space="preserve">בשרון </w:t>
      </w:r>
      <w:r>
        <w:rPr>
          <w:rFonts w:cs="Miriam"/>
          <w:szCs w:val="20"/>
          <w:rtl/>
        </w:rPr>
        <w:t>(</w:t>
      </w:r>
      <w:r>
        <w:rPr>
          <w:rFonts w:cs="Miriam" w:hint="cs"/>
          <w:szCs w:val="20"/>
          <w:rtl/>
        </w:rPr>
        <w:t>ברחבה, לעין כל; מאחר שמוכרין בפרהסיא - לא גנבום.</w:t>
      </w:r>
    </w:p>
    <w:p w:rsidR="004C1E72" w:rsidRDefault="004C1E72" w:rsidP="004C1E72">
      <w:pPr>
        <w:rPr>
          <w:rFonts w:hint="cs"/>
          <w:rtl/>
        </w:rPr>
      </w:pPr>
      <w:r>
        <w:rPr>
          <w:rFonts w:cs="Miriam" w:hint="cs"/>
          <w:szCs w:val="20"/>
          <w:rtl/>
        </w:rPr>
        <w:t xml:space="preserve">לישנא אחרינא 'שרון': שם מקום, ומקום גידול עגלים הוא, ולוקחין עגלים בזול ומגדלין אותן, ושלהן הן; לשון זה עיקר, דתניא במנחות </w:t>
      </w:r>
      <w:r>
        <w:rPr>
          <w:rFonts w:cs="Miriam" w:hint="cs"/>
          <w:szCs w:val="16"/>
          <w:rtl/>
        </w:rPr>
        <w:t>(בפרק 'כל קרבנות', דף פז,א)</w:t>
      </w:r>
      <w:r>
        <w:rPr>
          <w:rFonts w:cs="Miriam" w:hint="cs"/>
          <w:szCs w:val="20"/>
          <w:rtl/>
        </w:rPr>
        <w:t>: 'אילים ממואב וכבשים מחברון עגלים משרון'</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וכולן שאמרו להטמין </w:t>
      </w:r>
      <w:r>
        <w:rPr>
          <w:rtl/>
        </w:rPr>
        <w:t>–</w:t>
      </w:r>
      <w:r>
        <w:rPr>
          <w:rFonts w:hint="cs"/>
          <w:rtl/>
        </w:rPr>
        <w:t xml:space="preserve"> אסור;</w:t>
      </w:r>
    </w:p>
    <w:p w:rsidR="004C1E72" w:rsidRDefault="004C1E72" w:rsidP="004C1E72">
      <w:pPr>
        <w:rPr>
          <w:rFonts w:cs="Miriam" w:hint="cs"/>
          <w:szCs w:val="20"/>
        </w:rPr>
      </w:pPr>
      <w:r>
        <w:rPr>
          <w:rFonts w:hint="cs"/>
          <w:rtl/>
        </w:rPr>
        <w:t>ולוקחין ביצים ותרנגולין מכל מקום.</w:t>
      </w:r>
    </w:p>
    <w:p w:rsidR="004C1E72" w:rsidRDefault="004C1E72" w:rsidP="004C1E72">
      <w:pPr>
        <w:rPr>
          <w:rFonts w:hint="cs"/>
        </w:rPr>
      </w:pPr>
    </w:p>
    <w:p w:rsidR="004C1E72" w:rsidRDefault="004C1E72" w:rsidP="004C1E72">
      <w:pPr>
        <w:rPr>
          <w:rFonts w:hint="cs"/>
          <w:rtl/>
        </w:rPr>
      </w:pPr>
      <w:r>
        <w:rPr>
          <w:rFonts w:hint="cs"/>
          <w:rtl/>
        </w:rPr>
        <w:t>גמרא:</w:t>
      </w:r>
    </w:p>
    <w:p w:rsidR="004C1E72" w:rsidRDefault="004C1E72" w:rsidP="004C1E72">
      <w:pPr>
        <w:rPr>
          <w:rFonts w:hint="cs"/>
          <w:i/>
          <w:iCs/>
          <w:rtl/>
        </w:rPr>
      </w:pPr>
      <w:r>
        <w:rPr>
          <w:rFonts w:hint="cs"/>
          <w:rtl/>
        </w:rPr>
        <w:t xml:space="preserve">תנו רבנן </w:t>
      </w:r>
      <w:r>
        <w:rPr>
          <w:rFonts w:cs="Miriam" w:hint="cs"/>
          <w:szCs w:val="16"/>
          <w:rtl/>
        </w:rPr>
        <w:t>[תוספתא בבא קמא פ"יא מ"ד]</w:t>
      </w:r>
      <w:r>
        <w:rPr>
          <w:rFonts w:hint="cs"/>
          <w:rtl/>
        </w:rPr>
        <w:t>: '</w:t>
      </w:r>
      <w:r>
        <w:rPr>
          <w:rFonts w:hint="cs"/>
          <w:i/>
          <w:iCs/>
          <w:rtl/>
        </w:rPr>
        <w:t xml:space="preserve">אין לוקחין מן הרועים לא עזים, ולא גדיים, ולא גיזין, ולא תלושין של צמר </w:t>
      </w:r>
      <w:r>
        <w:rPr>
          <w:rFonts w:cs="Miriam"/>
          <w:szCs w:val="20"/>
          <w:rtl/>
        </w:rPr>
        <w:t>(</w:t>
      </w:r>
      <w:r>
        <w:rPr>
          <w:rFonts w:cs="Miriam" w:hint="cs"/>
          <w:szCs w:val="20"/>
          <w:rtl/>
        </w:rPr>
        <w:t>שנתלש הצמר שעל הרחל מעט מעט</w:t>
      </w:r>
      <w:r>
        <w:rPr>
          <w:rFonts w:cs="Miriam"/>
          <w:szCs w:val="20"/>
          <w:rtl/>
        </w:rPr>
        <w:t>)</w:t>
      </w:r>
      <w:r>
        <w:rPr>
          <w:rFonts w:hint="cs"/>
          <w:i/>
          <w:iCs/>
          <w:rtl/>
        </w:rPr>
        <w:t xml:space="preserve">; אבל לוקחין מהן </w:t>
      </w:r>
      <w:r>
        <w:rPr>
          <w:rFonts w:cs="Miriam"/>
          <w:szCs w:val="20"/>
          <w:rtl/>
        </w:rPr>
        <w:t>(</w:t>
      </w:r>
      <w:r>
        <w:rPr>
          <w:rFonts w:cs="Miriam" w:hint="cs"/>
          <w:szCs w:val="20"/>
          <w:rtl/>
        </w:rPr>
        <w:t>בגדים</w:t>
      </w:r>
      <w:r>
        <w:rPr>
          <w:rFonts w:cs="Miriam"/>
          <w:szCs w:val="20"/>
          <w:rtl/>
        </w:rPr>
        <w:t>)</w:t>
      </w:r>
      <w:r>
        <w:rPr>
          <w:i/>
          <w:iCs/>
          <w:rtl/>
        </w:rPr>
        <w:t xml:space="preserve"> </w:t>
      </w:r>
      <w:r>
        <w:rPr>
          <w:rFonts w:hint="cs"/>
          <w:i/>
          <w:iCs/>
          <w:rtl/>
        </w:rPr>
        <w:t xml:space="preserve">תפורין, מפני שהן שלהן </w:t>
      </w:r>
      <w:r>
        <w:rPr>
          <w:rFonts w:cs="Miriam"/>
          <w:szCs w:val="20"/>
          <w:rtl/>
        </w:rPr>
        <w:t>(</w:t>
      </w:r>
      <w:r>
        <w:rPr>
          <w:rFonts w:cs="Miriam" w:hint="cs"/>
          <w:szCs w:val="20"/>
          <w:rtl/>
        </w:rPr>
        <w:t>דאי נמי גנבו - קננהו בשינוי</w:t>
      </w:r>
      <w:r>
        <w:rPr>
          <w:rFonts w:cs="Miriam"/>
          <w:szCs w:val="20"/>
          <w:rtl/>
        </w:rPr>
        <w:t>)</w:t>
      </w:r>
      <w:r>
        <w:rPr>
          <w:rFonts w:hint="cs"/>
          <w:i/>
          <w:iCs/>
          <w:rtl/>
        </w:rPr>
        <w:t>;</w:t>
      </w:r>
    </w:p>
    <w:p w:rsidR="004C1E72" w:rsidRDefault="004C1E72" w:rsidP="004C1E72">
      <w:pPr>
        <w:rPr>
          <w:rFonts w:hint="cs"/>
          <w:i/>
          <w:iCs/>
          <w:rtl/>
        </w:rPr>
      </w:pPr>
      <w:r>
        <w:rPr>
          <w:rFonts w:hint="cs"/>
          <w:i/>
          <w:iCs/>
          <w:rtl/>
        </w:rPr>
        <w:t xml:space="preserve">ולוקחין מהן חלב וגבינה - במדבר </w:t>
      </w:r>
      <w:r>
        <w:rPr>
          <w:rFonts w:cs="Miriam"/>
          <w:szCs w:val="20"/>
          <w:rtl/>
        </w:rPr>
        <w:t>(</w:t>
      </w:r>
      <w:r>
        <w:rPr>
          <w:rFonts w:cs="Miriam" w:hint="cs"/>
          <w:szCs w:val="20"/>
          <w:rtl/>
        </w:rPr>
        <w:t>דאין דרך בעלים לילך שם וליטלם, והרועה נטלן</w:t>
      </w:r>
      <w:r>
        <w:rPr>
          <w:rFonts w:cs="Miriam"/>
          <w:szCs w:val="20"/>
          <w:rtl/>
        </w:rPr>
        <w:t>)</w:t>
      </w:r>
      <w:r>
        <w:rPr>
          <w:i/>
          <w:iCs/>
          <w:rtl/>
        </w:rPr>
        <w:t xml:space="preserve"> </w:t>
      </w:r>
      <w:r>
        <w:rPr>
          <w:rFonts w:hint="cs"/>
          <w:i/>
          <w:iCs/>
          <w:rtl/>
        </w:rPr>
        <w:t xml:space="preserve">ולא בישוב </w:t>
      </w:r>
      <w:r>
        <w:rPr>
          <w:rFonts w:cs="Miriam"/>
          <w:szCs w:val="20"/>
          <w:rtl/>
        </w:rPr>
        <w:t>(</w:t>
      </w:r>
      <w:r>
        <w:rPr>
          <w:rFonts w:cs="Miriam" w:hint="cs"/>
          <w:szCs w:val="20"/>
          <w:rtl/>
        </w:rPr>
        <w:t>אבל לא בישוב, שדרך להביאו לבית בעל הבית</w:t>
      </w:r>
      <w:r>
        <w:rPr>
          <w:rFonts w:cs="Miriam"/>
          <w:szCs w:val="20"/>
          <w:rtl/>
        </w:rPr>
        <w:t>)</w:t>
      </w:r>
      <w:r>
        <w:rPr>
          <w:rFonts w:hint="cs"/>
          <w:i/>
          <w:iCs/>
          <w:rtl/>
        </w:rPr>
        <w:t>;</w:t>
      </w:r>
    </w:p>
    <w:p w:rsidR="004C1E72" w:rsidRDefault="004C1E72" w:rsidP="004C1E72">
      <w:pPr>
        <w:rPr>
          <w:rFonts w:hint="cs"/>
          <w:i/>
          <w:iCs/>
          <w:rtl/>
        </w:rPr>
      </w:pPr>
      <w:r>
        <w:rPr>
          <w:rFonts w:hint="cs"/>
          <w:i/>
          <w:iCs/>
          <w:rtl/>
        </w:rPr>
        <w:t xml:space="preserve">ולוקחין מהן ארבעה וחמשה צאן </w:t>
      </w:r>
      <w:r>
        <w:rPr>
          <w:rFonts w:cs="Miriam"/>
          <w:szCs w:val="20"/>
          <w:rtl/>
        </w:rPr>
        <w:t>(</w:t>
      </w:r>
      <w:r>
        <w:rPr>
          <w:rFonts w:cs="Miriam" w:hint="cs"/>
          <w:szCs w:val="20"/>
          <w:rtl/>
        </w:rPr>
        <w:t>שחסרונן ניכר בעדר, ואין יכול לישמט ולומר "זאב טרפה"</w:t>
      </w:r>
      <w:r>
        <w:rPr>
          <w:rFonts w:cs="Miriam"/>
          <w:szCs w:val="20"/>
          <w:rtl/>
        </w:rPr>
        <w:t>)</w:t>
      </w:r>
      <w:r>
        <w:rPr>
          <w:i/>
          <w:iCs/>
          <w:rtl/>
        </w:rPr>
        <w:t xml:space="preserve"> </w:t>
      </w:r>
      <w:r>
        <w:rPr>
          <w:rFonts w:hint="cs"/>
          <w:i/>
          <w:iCs/>
          <w:rtl/>
        </w:rPr>
        <w:t>ארבעה וחמשה גיזין, אבל לא שתי צאן ולא שתי גיזין;</w:t>
      </w:r>
    </w:p>
    <w:p w:rsidR="004C1E72" w:rsidRDefault="004C1E72" w:rsidP="004C1E72">
      <w:pPr>
        <w:rPr>
          <w:rFonts w:hint="cs"/>
          <w:i/>
          <w:iCs/>
          <w:rtl/>
        </w:rPr>
      </w:pPr>
      <w:r>
        <w:rPr>
          <w:rFonts w:hint="cs"/>
          <w:i/>
          <w:iCs/>
          <w:rtl/>
        </w:rPr>
        <w:t xml:space="preserve">רבי יהודה אומר: בייתות - לוקחין מהן </w:t>
      </w:r>
      <w:r>
        <w:rPr>
          <w:rFonts w:cs="Miriam"/>
          <w:szCs w:val="20"/>
          <w:rtl/>
        </w:rPr>
        <w:t>(</w:t>
      </w:r>
      <w:r>
        <w:rPr>
          <w:rFonts w:cs="Miriam" w:hint="cs"/>
          <w:szCs w:val="20"/>
          <w:rtl/>
        </w:rPr>
        <w:t>שהרי בעל הבית יודע מניינם</w:t>
      </w:r>
      <w:r>
        <w:rPr>
          <w:rFonts w:cs="Miriam"/>
          <w:szCs w:val="20"/>
          <w:rtl/>
        </w:rPr>
        <w:t>)</w:t>
      </w:r>
      <w:r>
        <w:rPr>
          <w:rFonts w:hint="cs"/>
          <w:i/>
          <w:iCs/>
          <w:rtl/>
        </w:rPr>
        <w:t xml:space="preserve">, מדבריות - אין לוקחין מהן; </w:t>
      </w:r>
    </w:p>
    <w:p w:rsidR="004C1E72" w:rsidRDefault="004C1E72" w:rsidP="004C1E72">
      <w:pPr>
        <w:rPr>
          <w:rFonts w:hint="cs"/>
          <w:rtl/>
        </w:rPr>
      </w:pPr>
      <w:r>
        <w:rPr>
          <w:rFonts w:hint="cs"/>
          <w:i/>
          <w:iCs/>
          <w:rtl/>
        </w:rPr>
        <w:t xml:space="preserve">כללו של דבר: כל שהרועה מוכר ובעל הבית מרגיש </w:t>
      </w:r>
      <w:r>
        <w:rPr>
          <w:rFonts w:cs="Miriam"/>
          <w:szCs w:val="20"/>
          <w:rtl/>
        </w:rPr>
        <w:t>(</w:t>
      </w:r>
      <w:r>
        <w:rPr>
          <w:rFonts w:cs="Miriam" w:hint="cs"/>
          <w:szCs w:val="20"/>
          <w:rtl/>
        </w:rPr>
        <w:t>מבין</w:t>
      </w:r>
      <w:r>
        <w:rPr>
          <w:rFonts w:cs="Miriam"/>
          <w:szCs w:val="20"/>
          <w:rtl/>
        </w:rPr>
        <w:t>)</w:t>
      </w:r>
      <w:r>
        <w:rPr>
          <w:i/>
          <w:iCs/>
          <w:rtl/>
        </w:rPr>
        <w:t xml:space="preserve"> </w:t>
      </w:r>
      <w:r>
        <w:rPr>
          <w:rFonts w:hint="cs"/>
          <w:i/>
          <w:iCs/>
          <w:rtl/>
        </w:rPr>
        <w:t>בו - לוקחין מהן; אין מרגיש בו - אין לוקחין מהן.</w:t>
      </w:r>
      <w:r>
        <w:rPr>
          <w:rFonts w:hint="cs"/>
          <w:rtl/>
        </w:rPr>
        <w:t xml:space="preserve">' </w:t>
      </w:r>
    </w:p>
    <w:p w:rsidR="004C1E72" w:rsidRDefault="004C1E72" w:rsidP="004C1E72">
      <w:pPr>
        <w:rPr>
          <w:rFonts w:cs="Miriam" w:hint="cs"/>
          <w:szCs w:val="20"/>
        </w:rPr>
      </w:pPr>
    </w:p>
    <w:p w:rsidR="004C1E72" w:rsidRDefault="004C1E72" w:rsidP="004C1E72">
      <w:pPr>
        <w:rPr>
          <w:rFonts w:hint="cs"/>
          <w:rtl/>
        </w:rPr>
      </w:pPr>
      <w:r>
        <w:rPr>
          <w:rFonts w:hint="cs"/>
          <w:rtl/>
        </w:rPr>
        <w:t>אמר מר: '</w:t>
      </w:r>
      <w:r>
        <w:rPr>
          <w:rFonts w:hint="cs"/>
          <w:i/>
          <w:iCs/>
          <w:rtl/>
        </w:rPr>
        <w:t>לוקחין מהן ארבעה וחמשה צאן ארבעה וחמשה גיזין</w:t>
      </w:r>
      <w:r>
        <w:rPr>
          <w:rFonts w:hint="cs"/>
          <w:rtl/>
        </w:rPr>
        <w:t>' השתא יש לומר ארבעה זבנינן, חמשה מיבעיא?</w:t>
      </w:r>
    </w:p>
    <w:p w:rsidR="004C1E72" w:rsidRDefault="004C1E72" w:rsidP="004C1E72">
      <w:pPr>
        <w:rPr>
          <w:rFonts w:hint="cs"/>
          <w:rtl/>
        </w:rPr>
      </w:pPr>
      <w:r>
        <w:rPr>
          <w:rFonts w:hint="cs"/>
          <w:rtl/>
        </w:rPr>
        <w:t xml:space="preserve">אמר רב חסדא: ארבעה מתוך חמשה </w:t>
      </w:r>
      <w:r>
        <w:rPr>
          <w:rFonts w:cs="Miriam"/>
          <w:szCs w:val="20"/>
          <w:rtl/>
        </w:rPr>
        <w:t>(</w:t>
      </w:r>
      <w:r>
        <w:rPr>
          <w:rFonts w:cs="Miriam" w:hint="cs"/>
          <w:szCs w:val="20"/>
          <w:rtl/>
        </w:rPr>
        <w:t>אם לא היה לו בעדר אלא חמש צאן ומוכר מהן ארבע - מותר ליקח, דכולי האי לא גניב מדבר מועט</w:t>
      </w:r>
      <w:r>
        <w:rPr>
          <w:rFonts w:cs="Miriam"/>
          <w:szCs w:val="20"/>
          <w:rtl/>
        </w:rPr>
        <w:t>)</w:t>
      </w:r>
      <w:r>
        <w:rPr>
          <w:rFonts w:hint="cs"/>
          <w:rtl/>
        </w:rPr>
        <w:t>;</w:t>
      </w:r>
    </w:p>
    <w:p w:rsidR="004C1E72" w:rsidRDefault="004C1E72" w:rsidP="004C1E72">
      <w:pPr>
        <w:rPr>
          <w:rFonts w:hint="cs"/>
          <w:rtl/>
        </w:rPr>
      </w:pPr>
      <w:r>
        <w:rPr>
          <w:rFonts w:hint="cs"/>
          <w:rtl/>
        </w:rPr>
        <w:t>ואיכא דאמרי אמר רב חסדא: ארבעה מעדר קטן וחמש מעדר גדול.</w:t>
      </w:r>
    </w:p>
    <w:p w:rsidR="004C1E72" w:rsidRDefault="004C1E72" w:rsidP="004C1E72">
      <w:pPr>
        <w:rPr>
          <w:rFonts w:cs="Miriam" w:hint="cs"/>
          <w:szCs w:val="20"/>
          <w:rtl/>
        </w:rPr>
      </w:pPr>
    </w:p>
    <w:p w:rsidR="004C1E72" w:rsidRDefault="004C1E72" w:rsidP="004C1E72">
      <w:pPr>
        <w:rPr>
          <w:rFonts w:hint="cs"/>
          <w:rtl/>
        </w:rPr>
      </w:pPr>
      <w:r>
        <w:rPr>
          <w:rFonts w:hint="cs"/>
          <w:rtl/>
        </w:rPr>
        <w:t>הא - גופא קשיא: אמרת '</w:t>
      </w:r>
      <w:r>
        <w:rPr>
          <w:rFonts w:hint="cs"/>
          <w:i/>
          <w:iCs/>
          <w:rtl/>
        </w:rPr>
        <w:t>ארבעה וחמשה צאן ארבעה וחמשה גיזין</w:t>
      </w:r>
      <w:r>
        <w:rPr>
          <w:rFonts w:hint="cs"/>
          <w:rtl/>
        </w:rPr>
        <w:t xml:space="preserve">' ארבעה וחמשה אִין, אבל שלש </w:t>
      </w:r>
      <w:r>
        <w:rPr>
          <w:rtl/>
        </w:rPr>
        <w:t>–</w:t>
      </w:r>
      <w:r>
        <w:rPr>
          <w:rFonts w:hint="cs"/>
          <w:rtl/>
        </w:rPr>
        <w:t xml:space="preserve"> לא? אימא סיפא: '</w:t>
      </w:r>
      <w:r>
        <w:rPr>
          <w:rFonts w:hint="cs"/>
          <w:i/>
          <w:iCs/>
          <w:rtl/>
        </w:rPr>
        <w:t>אבל לא שתי צאן</w:t>
      </w:r>
      <w:r>
        <w:rPr>
          <w:rFonts w:hint="cs"/>
          <w:rtl/>
        </w:rPr>
        <w:t>' - הא שלש זבנינן!?</w:t>
      </w:r>
    </w:p>
    <w:p w:rsidR="004C1E72" w:rsidRDefault="004C1E72" w:rsidP="004C1E72">
      <w:pPr>
        <w:rPr>
          <w:rFonts w:hint="cs"/>
          <w:rtl/>
        </w:rPr>
      </w:pPr>
      <w:r>
        <w:rPr>
          <w:rFonts w:hint="cs"/>
          <w:rtl/>
        </w:rPr>
        <w:t xml:space="preserve">לא קשיא: הא בברייתא </w:t>
      </w:r>
      <w:r>
        <w:rPr>
          <w:rFonts w:cs="Miriam"/>
          <w:szCs w:val="20"/>
          <w:rtl/>
        </w:rPr>
        <w:t>(</w:t>
      </w:r>
      <w:r>
        <w:rPr>
          <w:rFonts w:cs="Miriam" w:hint="cs"/>
          <w:szCs w:val="20"/>
          <w:rtl/>
        </w:rPr>
        <w:t>בריאות עין בעל הבית תמיד עליהן, ומרגיש בשלש</w:t>
      </w:r>
      <w:r>
        <w:rPr>
          <w:rFonts w:cs="Miriam"/>
          <w:szCs w:val="20"/>
          <w:rtl/>
        </w:rPr>
        <w:t>)</w:t>
      </w:r>
      <w:r>
        <w:rPr>
          <w:rFonts w:hint="cs"/>
          <w:rtl/>
        </w:rPr>
        <w:t>,</w:t>
      </w:r>
      <w:r>
        <w:rPr>
          <w:rtl/>
        </w:rPr>
        <w:t xml:space="preserve"> </w:t>
      </w:r>
      <w:r>
        <w:rPr>
          <w:rFonts w:hint="cs"/>
          <w:rtl/>
        </w:rPr>
        <w:t xml:space="preserve">הא בכחישתא </w:t>
      </w:r>
      <w:r>
        <w:rPr>
          <w:rFonts w:cs="Miriam"/>
          <w:szCs w:val="20"/>
          <w:rtl/>
        </w:rPr>
        <w:t>(</w:t>
      </w:r>
      <w:r>
        <w:rPr>
          <w:rFonts w:cs="Miriam" w:hint="cs"/>
          <w:szCs w:val="20"/>
          <w:rtl/>
        </w:rPr>
        <w:t>אין חשובות לו, ואין עינו עליהם; לפיכך אין מרגיש, כלומר: אין יודע כשמוכרם זה</w:t>
      </w:r>
      <w:r>
        <w:rPr>
          <w:rFonts w:cs="Miriam"/>
          <w:szCs w:val="20"/>
          <w:rtl/>
        </w:rPr>
        <w:t>)</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רבי יהודה אומר: בייתות לוקחין מהן, מדבריות אין לוקחין מהן: </w:t>
      </w:r>
    </w:p>
    <w:p w:rsidR="004C1E72" w:rsidRDefault="004C1E72" w:rsidP="004C1E72">
      <w:pPr>
        <w:rPr>
          <w:rFonts w:hint="cs"/>
          <w:rtl/>
        </w:rPr>
      </w:pPr>
      <w:r>
        <w:rPr>
          <w:rFonts w:hint="cs"/>
          <w:rtl/>
        </w:rPr>
        <w:t xml:space="preserve">איבעיא להו: רבי יהודה - ארישא קאי </w:t>
      </w:r>
      <w:r>
        <w:rPr>
          <w:rFonts w:cs="Miriam"/>
          <w:szCs w:val="20"/>
          <w:rtl/>
        </w:rPr>
        <w:t>(</w:t>
      </w:r>
      <w:r>
        <w:rPr>
          <w:rFonts w:cs="Miriam" w:hint="cs"/>
          <w:szCs w:val="20"/>
          <w:rtl/>
        </w:rPr>
        <w:t>ארבע וחמש דשרי תנא קמא</w:t>
      </w:r>
      <w:r>
        <w:rPr>
          <w:rFonts w:cs="Miriam"/>
          <w:szCs w:val="20"/>
          <w:rtl/>
        </w:rPr>
        <w:t>)</w:t>
      </w:r>
      <w:r>
        <w:rPr>
          <w:rFonts w:hint="cs"/>
          <w:rtl/>
        </w:rPr>
        <w:t xml:space="preserve">, ולחומרא? או דלמא אסיפא קאי </w:t>
      </w:r>
      <w:r>
        <w:rPr>
          <w:rFonts w:cs="Miriam"/>
          <w:szCs w:val="20"/>
          <w:rtl/>
        </w:rPr>
        <w:t>(</w:t>
      </w:r>
      <w:r>
        <w:rPr>
          <w:rFonts w:cs="Miriam" w:hint="cs"/>
          <w:szCs w:val="20"/>
          <w:rtl/>
        </w:rPr>
        <w:t>שתי צאן דקאסר תנא קמא</w:t>
      </w:r>
      <w:r>
        <w:rPr>
          <w:rFonts w:cs="Miriam"/>
          <w:szCs w:val="20"/>
          <w:rtl/>
        </w:rPr>
        <w:t>)</w:t>
      </w:r>
      <w:r>
        <w:rPr>
          <w:rFonts w:hint="cs"/>
          <w:rtl/>
        </w:rPr>
        <w:t xml:space="preserve">, ולקולא? </w:t>
      </w:r>
    </w:p>
    <w:p w:rsidR="004C1E72" w:rsidRDefault="004C1E72" w:rsidP="004C1E72">
      <w:pPr>
        <w:rPr>
          <w:rFonts w:hint="cs"/>
          <w:rtl/>
        </w:rPr>
      </w:pPr>
      <w:r>
        <w:rPr>
          <w:rFonts w:hint="cs"/>
          <w:rtl/>
        </w:rPr>
        <w:t>ארישא קאי, ולחומרא: דאמר '</w:t>
      </w:r>
      <w:r>
        <w:rPr>
          <w:rFonts w:hint="cs"/>
          <w:i/>
          <w:iCs/>
          <w:rtl/>
        </w:rPr>
        <w:t>לוקחין מהן ארבעה וחמשה צאן</w:t>
      </w:r>
      <w:r>
        <w:rPr>
          <w:rFonts w:hint="cs"/>
          <w:rtl/>
        </w:rPr>
        <w:t>' - הני מילי בייתות, אבל מדבריות - אפילו ארבעה וחמשה לא'? או דלמא אסיפא קאי, ולקולא: דאמר 'אבל לא שתי צאן ולא שתי גיזין' - הני מילי מדבריות, אבל בייתות - שתים נמי לוקחין'?</w:t>
      </w:r>
    </w:p>
    <w:p w:rsidR="004C1E72" w:rsidRDefault="004C1E72" w:rsidP="004C1E72">
      <w:pPr>
        <w:rPr>
          <w:rFonts w:hint="cs"/>
        </w:rPr>
      </w:pPr>
      <w:r>
        <w:rPr>
          <w:rFonts w:hint="cs"/>
          <w:rtl/>
        </w:rPr>
        <w:t>תא שמע: דתניא: '</w:t>
      </w:r>
      <w:r>
        <w:rPr>
          <w:rFonts w:hint="cs"/>
          <w:i/>
          <w:iCs/>
          <w:rtl/>
        </w:rPr>
        <w:t>רבי יהודה אומר: לוקחין בייתות מהן, ואין לוקחין מהן מדבריות; ובכל מקום לוקחין מהן ארבעה וחמשה צאן</w:t>
      </w:r>
      <w:r>
        <w:rPr>
          <w:rFonts w:hint="cs"/>
          <w:rtl/>
        </w:rPr>
        <w:t>';</w:t>
      </w:r>
    </w:p>
    <w:p w:rsidR="004C1E72" w:rsidRDefault="004C1E72" w:rsidP="004C1E72">
      <w:pPr>
        <w:pStyle w:val="af"/>
        <w:tabs>
          <w:tab w:val="clear" w:pos="4320"/>
          <w:tab w:val="clear" w:pos="8640"/>
        </w:tabs>
        <w:rPr>
          <w:rFonts w:cs="Rod" w:hint="cs"/>
        </w:rPr>
      </w:pPr>
    </w:p>
    <w:p w:rsidR="004C1E72" w:rsidRDefault="004C1E72" w:rsidP="004C1E72">
      <w:pPr>
        <w:rPr>
          <w:rFonts w:hint="cs"/>
          <w:rtl/>
        </w:rPr>
      </w:pPr>
      <w:r>
        <w:rPr>
          <w:rtl/>
        </w:rPr>
        <w:t>(בבא</w:t>
      </w:r>
      <w:r>
        <w:rPr>
          <w:rFonts w:hint="cs"/>
          <w:rtl/>
        </w:rPr>
        <w:t xml:space="preserve"> קמא קיט,א)</w:t>
      </w:r>
      <w:r>
        <w:rPr>
          <w:rFonts w:hint="cs"/>
          <w:rtl/>
        </w:rPr>
        <w:tab/>
      </w:r>
    </w:p>
    <w:p w:rsidR="004C1E72" w:rsidRDefault="004C1E72" w:rsidP="004C1E72">
      <w:pPr>
        <w:rPr>
          <w:rFonts w:hint="cs"/>
          <w:rtl/>
        </w:rPr>
      </w:pPr>
      <w:r>
        <w:rPr>
          <w:rFonts w:hint="cs"/>
          <w:rtl/>
        </w:rPr>
        <w:t>מדאמר '</w:t>
      </w:r>
      <w:r>
        <w:rPr>
          <w:rFonts w:hint="cs"/>
          <w:i/>
          <w:iCs/>
          <w:rtl/>
        </w:rPr>
        <w:t xml:space="preserve">בכל מקום </w:t>
      </w:r>
      <w:r>
        <w:rPr>
          <w:rFonts w:cs="Miriam"/>
          <w:szCs w:val="20"/>
          <w:rtl/>
        </w:rPr>
        <w:t>(</w:t>
      </w:r>
      <w:r>
        <w:rPr>
          <w:rFonts w:cs="Miriam" w:hint="cs"/>
          <w:szCs w:val="20"/>
          <w:rtl/>
        </w:rPr>
        <w:t>לוקחין ארבעה וחמשה</w:t>
      </w:r>
      <w:r>
        <w:rPr>
          <w:rFonts w:cs="Miriam"/>
          <w:szCs w:val="20"/>
          <w:rtl/>
        </w:rPr>
        <w:t>)</w:t>
      </w:r>
      <w:r>
        <w:rPr>
          <w:rFonts w:hint="cs"/>
          <w:rtl/>
        </w:rPr>
        <w:t xml:space="preserve">' </w:t>
      </w:r>
      <w:r>
        <w:rPr>
          <w:rFonts w:cs="Miriam"/>
          <w:szCs w:val="20"/>
          <w:rtl/>
        </w:rPr>
        <w:t>(</w:t>
      </w:r>
      <w:r>
        <w:rPr>
          <w:rFonts w:cs="Miriam" w:hint="cs"/>
          <w:szCs w:val="20"/>
          <w:rtl/>
        </w:rPr>
        <w:t>אלמא האי דקמפליג בין בייתות למדבריות - אשתי צאן פליג ולקולא קאי</w:t>
      </w:r>
      <w:r>
        <w:rPr>
          <w:rFonts w:cs="Miriam"/>
          <w:szCs w:val="20"/>
          <w:rtl/>
        </w:rPr>
        <w:t>)</w:t>
      </w:r>
      <w:r>
        <w:rPr>
          <w:rtl/>
        </w:rPr>
        <w:t xml:space="preserve"> </w:t>
      </w:r>
      <w:r>
        <w:rPr>
          <w:rFonts w:hint="cs"/>
          <w:rtl/>
        </w:rPr>
        <w:t xml:space="preserve">שמע מינה אסיפא </w:t>
      </w:r>
      <w:r>
        <w:rPr>
          <w:rFonts w:cs="Miriam"/>
          <w:szCs w:val="20"/>
          <w:rtl/>
        </w:rPr>
        <w:t>(</w:t>
      </w:r>
      <w:r>
        <w:rPr>
          <w:rFonts w:cs="Miriam" w:hint="cs"/>
          <w:szCs w:val="20"/>
          <w:rtl/>
        </w:rPr>
        <w:t>א'שתי צאן' פליג</w:t>
      </w:r>
      <w:r>
        <w:rPr>
          <w:rFonts w:cs="Miriam"/>
          <w:szCs w:val="20"/>
          <w:rtl/>
        </w:rPr>
        <w:t>)</w:t>
      </w:r>
      <w:r>
        <w:rPr>
          <w:rtl/>
        </w:rPr>
        <w:t xml:space="preserve"> </w:t>
      </w:r>
      <w:r>
        <w:rPr>
          <w:rFonts w:hint="cs"/>
          <w:rtl/>
        </w:rPr>
        <w:t>קאי, ולקולא.</w:t>
      </w:r>
    </w:p>
    <w:p w:rsidR="004C1E72" w:rsidRDefault="004C1E72" w:rsidP="004C1E72">
      <w:pPr>
        <w:rPr>
          <w:rFonts w:hint="cs"/>
          <w:rtl/>
        </w:rPr>
      </w:pPr>
      <w:r>
        <w:rPr>
          <w:rFonts w:hint="cs"/>
          <w:rtl/>
        </w:rPr>
        <w:t xml:space="preserve">שמע מינה. </w:t>
      </w:r>
    </w:p>
    <w:p w:rsidR="004C1E72" w:rsidRDefault="004C1E72" w:rsidP="004C1E72">
      <w:pPr>
        <w:rPr>
          <w:rFonts w:hint="cs"/>
          <w:rtl/>
        </w:rPr>
      </w:pPr>
      <w:r>
        <w:rPr>
          <w:rFonts w:hint="cs"/>
          <w:rtl/>
        </w:rPr>
        <w:t>צצצ</w:t>
      </w:r>
    </w:p>
    <w:p w:rsidR="004C1E72" w:rsidRDefault="004C1E72" w:rsidP="004C1E72">
      <w:pPr>
        <w:rPr>
          <w:rFonts w:hint="cs"/>
          <w:rtl/>
        </w:rPr>
      </w:pPr>
      <w:r>
        <w:rPr>
          <w:rFonts w:hint="cs"/>
          <w:rtl/>
        </w:rPr>
        <w:t xml:space="preserve">ולא משומרי פירות </w:t>
      </w:r>
      <w:r>
        <w:rPr>
          <w:rFonts w:cs="Courier New" w:hint="cs"/>
          <w:szCs w:val="20"/>
          <w:rtl/>
        </w:rPr>
        <w:t>[</w:t>
      </w:r>
      <w:r>
        <w:rPr>
          <w:rFonts w:hint="cs"/>
          <w:sz w:val="20"/>
          <w:szCs w:val="20"/>
          <w:rtl/>
        </w:rPr>
        <w:t>עצים ופירות</w:t>
      </w:r>
      <w:r>
        <w:rPr>
          <w:rFonts w:cs="Courier New" w:hint="cs"/>
          <w:szCs w:val="20"/>
          <w:rtl/>
        </w:rPr>
        <w:t>]</w:t>
      </w:r>
      <w:r>
        <w:rPr>
          <w:rFonts w:hint="cs"/>
          <w:rtl/>
        </w:rPr>
        <w:t xml:space="preserve">: </w:t>
      </w:r>
    </w:p>
    <w:p w:rsidR="004C1E72" w:rsidRDefault="004C1E72" w:rsidP="004C1E72">
      <w:pPr>
        <w:rPr>
          <w:rFonts w:hint="cs"/>
          <w:rtl/>
        </w:rPr>
      </w:pPr>
      <w:r>
        <w:rPr>
          <w:rFonts w:hint="cs"/>
          <w:rtl/>
        </w:rPr>
        <w:t xml:space="preserve">רבא זבין שבישתא </w:t>
      </w:r>
      <w:r>
        <w:rPr>
          <w:rFonts w:cs="Miriam"/>
          <w:szCs w:val="20"/>
          <w:rtl/>
        </w:rPr>
        <w:t>(</w:t>
      </w:r>
      <w:r>
        <w:rPr>
          <w:rFonts w:cs="Miriam" w:hint="cs"/>
          <w:szCs w:val="20"/>
          <w:rtl/>
        </w:rPr>
        <w:t>חבילי זמורות</w:t>
      </w:r>
      <w:r>
        <w:rPr>
          <w:rFonts w:cs="Miriam"/>
          <w:szCs w:val="20"/>
          <w:rtl/>
        </w:rPr>
        <w:t>)</w:t>
      </w:r>
      <w:r>
        <w:rPr>
          <w:rtl/>
        </w:rPr>
        <w:t xml:space="preserve"> </w:t>
      </w:r>
      <w:r>
        <w:rPr>
          <w:rFonts w:hint="cs"/>
          <w:rtl/>
        </w:rPr>
        <w:t>מאריסא; אמר ליה אביי: והא תנן '</w:t>
      </w:r>
      <w:r>
        <w:rPr>
          <w:rFonts w:hint="cs"/>
          <w:i/>
          <w:iCs/>
          <w:rtl/>
        </w:rPr>
        <w:t>ולא משומרי-פירות עצים ופירות</w:t>
      </w:r>
      <w:r>
        <w:rPr>
          <w:rFonts w:hint="cs"/>
          <w:rtl/>
        </w:rPr>
        <w:t>'?</w:t>
      </w:r>
    </w:p>
    <w:p w:rsidR="004C1E72" w:rsidRDefault="004C1E72" w:rsidP="004C1E72">
      <w:pPr>
        <w:rPr>
          <w:rFonts w:hint="cs"/>
          <w:rtl/>
        </w:rPr>
      </w:pPr>
      <w:r>
        <w:rPr>
          <w:rFonts w:hint="cs"/>
          <w:rtl/>
        </w:rPr>
        <w:t xml:space="preserve">אמר ליה: הני מילי בשומר, דלית ליה בגופא דארעא מידי </w:t>
      </w:r>
      <w:r>
        <w:rPr>
          <w:rFonts w:cs="Miriam"/>
          <w:szCs w:val="20"/>
          <w:rtl/>
        </w:rPr>
        <w:t>(</w:t>
      </w:r>
      <w:r>
        <w:rPr>
          <w:rFonts w:cs="Miriam" w:hint="cs"/>
          <w:szCs w:val="20"/>
          <w:rtl/>
        </w:rPr>
        <w:t>שומר - שכרו הוא נוטל במעות, ואין לו חלק בעצים</w:t>
      </w:r>
      <w:r>
        <w:rPr>
          <w:rFonts w:cs="Miriam"/>
          <w:szCs w:val="20"/>
          <w:rtl/>
        </w:rPr>
        <w:t>)</w:t>
      </w:r>
      <w:r>
        <w:rPr>
          <w:rFonts w:hint="cs"/>
          <w:rtl/>
        </w:rPr>
        <w:t xml:space="preserve">, אבל אריס - דאית ליה בגוויה </w:t>
      </w:r>
      <w:r>
        <w:rPr>
          <w:rFonts w:cs="Miriam"/>
          <w:szCs w:val="20"/>
          <w:rtl/>
        </w:rPr>
        <w:t>(</w:t>
      </w:r>
      <w:r>
        <w:rPr>
          <w:rFonts w:cs="Miriam" w:hint="cs"/>
          <w:szCs w:val="20"/>
          <w:rtl/>
        </w:rPr>
        <w:t>אריס חולק בזמורות ובעצים וביין</w:t>
      </w:r>
      <w:r>
        <w:rPr>
          <w:rFonts w:cs="Miriam"/>
          <w:szCs w:val="20"/>
          <w:rtl/>
        </w:rPr>
        <w:t>)</w:t>
      </w:r>
      <w:r>
        <w:rPr>
          <w:rtl/>
        </w:rPr>
        <w:t xml:space="preserve"> </w:t>
      </w:r>
      <w:r>
        <w:rPr>
          <w:rFonts w:hint="cs"/>
          <w:rtl/>
        </w:rPr>
        <w:t>- אימא מדנפשיה קא מזבין.</w:t>
      </w:r>
    </w:p>
    <w:p w:rsidR="004C1E72" w:rsidRDefault="004C1E72" w:rsidP="004C1E72">
      <w:pPr>
        <w:rPr>
          <w:rFonts w:hint="cs"/>
          <w:rtl/>
        </w:rPr>
      </w:pPr>
    </w:p>
    <w:p w:rsidR="004C1E72" w:rsidRDefault="004C1E72" w:rsidP="004C1E72">
      <w:pPr>
        <w:rPr>
          <w:rFonts w:hint="cs"/>
          <w:i/>
          <w:iCs/>
          <w:rtl/>
        </w:rPr>
      </w:pPr>
      <w:r>
        <w:rPr>
          <w:rFonts w:hint="cs"/>
          <w:rtl/>
        </w:rPr>
        <w:t>תנו רבנן: '</w:t>
      </w:r>
      <w:r>
        <w:rPr>
          <w:rFonts w:hint="cs"/>
          <w:i/>
          <w:iCs/>
          <w:rtl/>
        </w:rPr>
        <w:t xml:space="preserve">שומרי פירות - לוקחין מהן כשהן יושבין ומוכרין והסלין לפניהם, וטורטני </w:t>
      </w:r>
      <w:r>
        <w:rPr>
          <w:rFonts w:cs="Miriam"/>
          <w:szCs w:val="20"/>
          <w:rtl/>
        </w:rPr>
        <w:t>(</w:t>
      </w:r>
      <w:r>
        <w:rPr>
          <w:rFonts w:cs="Miriam" w:hint="cs"/>
          <w:szCs w:val="20"/>
          <w:rtl/>
        </w:rPr>
        <w:t>מאזנים גדולים</w:t>
      </w:r>
      <w:r>
        <w:rPr>
          <w:rFonts w:cs="Miriam"/>
          <w:szCs w:val="20"/>
          <w:rtl/>
        </w:rPr>
        <w:t>)</w:t>
      </w:r>
      <w:r>
        <w:rPr>
          <w:i/>
          <w:iCs/>
          <w:rtl/>
        </w:rPr>
        <w:t xml:space="preserve"> </w:t>
      </w:r>
      <w:r>
        <w:rPr>
          <w:rFonts w:hint="cs"/>
          <w:i/>
          <w:iCs/>
          <w:rtl/>
        </w:rPr>
        <w:t xml:space="preserve">לפניהם, </w:t>
      </w:r>
      <w:r>
        <w:rPr>
          <w:rFonts w:cs="Miriam"/>
          <w:szCs w:val="20"/>
          <w:rtl/>
        </w:rPr>
        <w:t>(</w:t>
      </w:r>
      <w:r>
        <w:rPr>
          <w:rFonts w:cs="Miriam" w:hint="cs"/>
          <w:szCs w:val="20"/>
          <w:rtl/>
        </w:rPr>
        <w:t>ומוכרין פירות במשקל כדרך התגרים: דכיון דמוכרין בפרהסיא - לא גנבום</w:t>
      </w:r>
      <w:r>
        <w:rPr>
          <w:rFonts w:cs="Miriam"/>
          <w:szCs w:val="20"/>
          <w:rtl/>
        </w:rPr>
        <w:t>)</w:t>
      </w:r>
      <w:r>
        <w:rPr>
          <w:rFonts w:hint="cs"/>
          <w:i/>
          <w:iCs/>
          <w:rtl/>
        </w:rPr>
        <w:t xml:space="preserve">; </w:t>
      </w:r>
    </w:p>
    <w:p w:rsidR="004C1E72" w:rsidRDefault="004C1E72" w:rsidP="004C1E72">
      <w:pPr>
        <w:rPr>
          <w:rFonts w:hint="cs"/>
          <w:i/>
          <w:iCs/>
          <w:rtl/>
        </w:rPr>
      </w:pPr>
      <w:r>
        <w:rPr>
          <w:rFonts w:hint="cs"/>
          <w:i/>
          <w:iCs/>
          <w:rtl/>
        </w:rPr>
        <w:t xml:space="preserve">וכולן שאמרו 'הטמן' </w:t>
      </w:r>
      <w:r>
        <w:rPr>
          <w:i/>
          <w:iCs/>
          <w:rtl/>
        </w:rPr>
        <w:t>–</w:t>
      </w:r>
      <w:r>
        <w:rPr>
          <w:rFonts w:hint="cs"/>
          <w:i/>
          <w:iCs/>
          <w:rtl/>
        </w:rPr>
        <w:t xml:space="preserve"> אסור;</w:t>
      </w:r>
    </w:p>
    <w:p w:rsidR="004C1E72" w:rsidRDefault="004C1E72" w:rsidP="004C1E72">
      <w:pPr>
        <w:rPr>
          <w:rFonts w:hint="cs"/>
          <w:rtl/>
        </w:rPr>
      </w:pPr>
      <w:r>
        <w:rPr>
          <w:rFonts w:hint="cs"/>
          <w:i/>
          <w:iCs/>
          <w:rtl/>
        </w:rPr>
        <w:t>לוקחין מהן מִפֶּתַּח הגינה אבל לא מאחורי הגינה</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איתמר: גזלן - מאימת מותר לקנות הימנו?</w:t>
      </w:r>
    </w:p>
    <w:p w:rsidR="004C1E72" w:rsidRDefault="004C1E72" w:rsidP="004C1E72">
      <w:pPr>
        <w:rPr>
          <w:rFonts w:hint="cs"/>
          <w:rtl/>
        </w:rPr>
      </w:pPr>
      <w:r>
        <w:rPr>
          <w:rFonts w:hint="cs"/>
          <w:rtl/>
        </w:rPr>
        <w:t xml:space="preserve">רב אמר: עד שתהא רוב </w:t>
      </w:r>
      <w:r>
        <w:rPr>
          <w:rFonts w:cs="Miriam"/>
          <w:szCs w:val="20"/>
          <w:rtl/>
        </w:rPr>
        <w:t>(</w:t>
      </w:r>
      <w:r>
        <w:rPr>
          <w:rFonts w:cs="Miriam" w:hint="cs"/>
          <w:szCs w:val="20"/>
          <w:rtl/>
        </w:rPr>
        <w:t>ממונו</w:t>
      </w:r>
      <w:r>
        <w:rPr>
          <w:rFonts w:cs="Miriam"/>
          <w:szCs w:val="20"/>
          <w:rtl/>
        </w:rPr>
        <w:t>)</w:t>
      </w:r>
      <w:r>
        <w:rPr>
          <w:rtl/>
        </w:rPr>
        <w:t xml:space="preserve"> </w:t>
      </w:r>
      <w:r>
        <w:rPr>
          <w:rFonts w:hint="cs"/>
          <w:rtl/>
        </w:rPr>
        <w:t xml:space="preserve">משלו; </w:t>
      </w:r>
    </w:p>
    <w:p w:rsidR="004C1E72" w:rsidRDefault="004C1E72" w:rsidP="004C1E72">
      <w:pPr>
        <w:rPr>
          <w:rFonts w:hint="cs"/>
          <w:rtl/>
        </w:rPr>
      </w:pPr>
      <w:r>
        <w:rPr>
          <w:rFonts w:hint="cs"/>
          <w:rtl/>
        </w:rPr>
        <w:t xml:space="preserve">ושמואל אמר: אפילו מיעוט שלו </w:t>
      </w:r>
      <w:r>
        <w:rPr>
          <w:rFonts w:cs="Miriam"/>
          <w:szCs w:val="20"/>
          <w:rtl/>
        </w:rPr>
        <w:t>(</w:t>
      </w:r>
      <w:r>
        <w:rPr>
          <w:rFonts w:cs="Miriam" w:hint="cs"/>
          <w:szCs w:val="20"/>
          <w:rtl/>
        </w:rPr>
        <w:t>תלינן ואמרינן: האי מידי דיהיב ליה - מדידיה הוא</w:t>
      </w:r>
      <w:r>
        <w:rPr>
          <w:rFonts w:cs="Miriam"/>
          <w:szCs w:val="20"/>
          <w:rtl/>
        </w:rPr>
        <w:t>)</w:t>
      </w:r>
      <w:r>
        <w:rPr>
          <w:rFonts w:hint="cs"/>
          <w:rtl/>
        </w:rPr>
        <w:t>.</w:t>
      </w:r>
    </w:p>
    <w:p w:rsidR="004C1E72" w:rsidRDefault="004C1E72" w:rsidP="004C1E72">
      <w:pPr>
        <w:rPr>
          <w:rFonts w:hint="cs"/>
          <w:rtl/>
        </w:rPr>
      </w:pPr>
      <w:r>
        <w:rPr>
          <w:rtl/>
        </w:rPr>
        <w:t xml:space="preserve"> </w:t>
      </w:r>
    </w:p>
    <w:p w:rsidR="004C1E72" w:rsidRDefault="004C1E72" w:rsidP="004C1E72">
      <w:pPr>
        <w:rPr>
          <w:rFonts w:hint="cs"/>
          <w:rtl/>
        </w:rPr>
      </w:pPr>
      <w:r>
        <w:rPr>
          <w:rFonts w:hint="cs"/>
          <w:rtl/>
        </w:rPr>
        <w:t xml:space="preserve">אורי ליה רב יהודה לאדא </w:t>
      </w:r>
      <w:r>
        <w:rPr>
          <w:rFonts w:cs="Miriam"/>
          <w:szCs w:val="20"/>
          <w:rtl/>
        </w:rPr>
        <w:t>(</w:t>
      </w:r>
      <w:r>
        <w:rPr>
          <w:rFonts w:cs="Miriam" w:hint="cs"/>
          <w:szCs w:val="20"/>
          <w:rtl/>
        </w:rPr>
        <w:t>שם האיש</w:t>
      </w:r>
      <w:r>
        <w:rPr>
          <w:rFonts w:cs="Miriam"/>
          <w:szCs w:val="20"/>
          <w:rtl/>
        </w:rPr>
        <w:t>)</w:t>
      </w:r>
      <w:r>
        <w:rPr>
          <w:rtl/>
        </w:rPr>
        <w:t xml:space="preserve"> </w:t>
      </w:r>
      <w:r>
        <w:rPr>
          <w:rFonts w:cs="Courier New" w:hint="cs"/>
          <w:szCs w:val="20"/>
          <w:rtl/>
        </w:rPr>
        <w:t>[</w:t>
      </w:r>
      <w:r>
        <w:rPr>
          <w:rFonts w:ascii="Courier New" w:hAnsi="Courier New" w:cs="Courier New" w:hint="cs"/>
          <w:sz w:val="16"/>
          <w:szCs w:val="20"/>
          <w:rtl/>
        </w:rPr>
        <w:t>שמקצועו:</w:t>
      </w:r>
      <w:r>
        <w:rPr>
          <w:rFonts w:cs="Courier New" w:hint="cs"/>
          <w:szCs w:val="20"/>
          <w:rtl/>
        </w:rPr>
        <w:t>]</w:t>
      </w:r>
      <w:r>
        <w:rPr>
          <w:rFonts w:hint="cs"/>
          <w:rtl/>
        </w:rPr>
        <w:t xml:space="preserve"> דיילא </w:t>
      </w:r>
      <w:r>
        <w:rPr>
          <w:rFonts w:cs="Miriam"/>
          <w:szCs w:val="20"/>
          <w:rtl/>
        </w:rPr>
        <w:t>(</w:t>
      </w:r>
      <w:r>
        <w:rPr>
          <w:rFonts w:cs="Miriam" w:hint="cs"/>
          <w:szCs w:val="20"/>
          <w:rtl/>
        </w:rPr>
        <w:t>שמש דרבנן</w:t>
      </w:r>
      <w:r>
        <w:rPr>
          <w:rFonts w:cs="Miriam"/>
          <w:szCs w:val="20"/>
          <w:rtl/>
        </w:rPr>
        <w:t>)</w:t>
      </w:r>
      <w:r>
        <w:rPr>
          <w:rtl/>
        </w:rPr>
        <w:t xml:space="preserve"> </w:t>
      </w:r>
      <w:r>
        <w:rPr>
          <w:rFonts w:hint="cs"/>
          <w:rtl/>
        </w:rPr>
        <w:t>כדברי האומר 'אפילו מיעוט שלו'.</w:t>
      </w:r>
    </w:p>
    <w:p w:rsidR="004C1E72" w:rsidRDefault="004C1E72" w:rsidP="004C1E72">
      <w:pPr>
        <w:rPr>
          <w:rFonts w:hint="cs"/>
          <w:rtl/>
        </w:rPr>
      </w:pPr>
    </w:p>
    <w:p w:rsidR="004C1E72" w:rsidRDefault="004C1E72" w:rsidP="004C1E72">
      <w:pPr>
        <w:rPr>
          <w:rFonts w:hint="cs"/>
          <w:rtl/>
        </w:rPr>
      </w:pPr>
      <w:r>
        <w:rPr>
          <w:rFonts w:hint="cs"/>
          <w:rtl/>
        </w:rPr>
        <w:t xml:space="preserve">ממון מסור </w:t>
      </w:r>
      <w:r>
        <w:rPr>
          <w:rFonts w:cs="Miriam"/>
          <w:szCs w:val="20"/>
          <w:rtl/>
        </w:rPr>
        <w:t>(</w:t>
      </w:r>
      <w:r>
        <w:rPr>
          <w:rFonts w:cs="Miriam" w:hint="cs"/>
          <w:szCs w:val="20"/>
          <w:rtl/>
        </w:rPr>
        <w:t>מלשין המוסר ממון חבירו לאנסים</w:t>
      </w:r>
      <w:r>
        <w:rPr>
          <w:rFonts w:cs="Miriam"/>
          <w:szCs w:val="20"/>
          <w:rtl/>
        </w:rPr>
        <w:t>)</w:t>
      </w:r>
      <w:r>
        <w:rPr>
          <w:rFonts w:hint="cs"/>
          <w:rtl/>
        </w:rPr>
        <w:t xml:space="preserve">: רב הונא ורב יהודה: חד אמר מותר לאבדו ביד, וחד אמר אסור לאבדו ביד; </w:t>
      </w:r>
    </w:p>
    <w:p w:rsidR="004C1E72" w:rsidRDefault="004C1E72" w:rsidP="004C1E72">
      <w:pPr>
        <w:rPr>
          <w:rFonts w:hint="cs"/>
          <w:rtl/>
        </w:rPr>
      </w:pPr>
      <w:r>
        <w:rPr>
          <w:rFonts w:hint="cs"/>
          <w:rtl/>
        </w:rPr>
        <w:t xml:space="preserve">מאן דאמר 'מותר לאבדו ביד' - לא יהא ממונו חמור מגופו </w:t>
      </w:r>
      <w:r>
        <w:rPr>
          <w:rFonts w:cs="Miriam"/>
          <w:szCs w:val="20"/>
          <w:rtl/>
        </w:rPr>
        <w:t>(</w:t>
      </w:r>
      <w:r>
        <w:rPr>
          <w:rFonts w:cs="Miriam" w:hint="cs"/>
          <w:szCs w:val="20"/>
          <w:rtl/>
        </w:rPr>
        <w:t xml:space="preserve">דקיימא לן בפרק שני דעבודה זרה </w:t>
      </w:r>
      <w:r>
        <w:rPr>
          <w:rFonts w:cs="Miriam" w:hint="cs"/>
          <w:szCs w:val="16"/>
          <w:rtl/>
        </w:rPr>
        <w:t xml:space="preserve">(דף כו,ב; </w:t>
      </w:r>
      <w:r>
        <w:rPr>
          <w:rFonts w:cs="Miriam"/>
          <w:szCs w:val="16"/>
          <w:rtl/>
        </w:rPr>
        <w:t>תוספתא בבא מציעא (ליברמן) פרק ב הלכה לג</w:t>
      </w:r>
      <w:r>
        <w:rPr>
          <w:rFonts w:cs="Miriam" w:hint="cs"/>
          <w:szCs w:val="16"/>
          <w:rtl/>
        </w:rPr>
        <w:t>)</w:t>
      </w:r>
      <w:r>
        <w:rPr>
          <w:rFonts w:cs="Miriam" w:hint="cs"/>
          <w:szCs w:val="20"/>
          <w:rtl/>
        </w:rPr>
        <w:t xml:space="preserve"> דמותר לאבד גופו בידים, דקתני: '</w:t>
      </w:r>
      <w:r>
        <w:rPr>
          <w:rFonts w:cs="Miriam" w:hint="cs"/>
          <w:i/>
          <w:iCs/>
          <w:szCs w:val="20"/>
          <w:rtl/>
        </w:rPr>
        <w:t>המינין והמסורות - מורידין אותן</w:t>
      </w:r>
      <w:r>
        <w:rPr>
          <w:rFonts w:cs="Miriam" w:hint="cs"/>
          <w:szCs w:val="20"/>
          <w:rtl/>
        </w:rPr>
        <w:t xml:space="preserve"> לבור </w:t>
      </w:r>
      <w:r>
        <w:rPr>
          <w:rFonts w:cs="Miriam" w:hint="cs"/>
          <w:i/>
          <w:iCs/>
          <w:szCs w:val="20"/>
          <w:rtl/>
        </w:rPr>
        <w:t>ולא מעלין</w:t>
      </w:r>
      <w:r>
        <w:rPr>
          <w:rFonts w:cs="Miriam" w:hint="cs"/>
          <w:szCs w:val="20"/>
          <w:rtl/>
        </w:rPr>
        <w:t>'</w:t>
      </w:r>
      <w:r>
        <w:rPr>
          <w:rFonts w:cs="Miriam"/>
          <w:szCs w:val="20"/>
          <w:rtl/>
        </w:rPr>
        <w:t>)</w:t>
      </w:r>
      <w:r>
        <w:rPr>
          <w:rFonts w:hint="cs"/>
          <w:rtl/>
        </w:rPr>
        <w:t xml:space="preserve">! ומאן דאמר 'אסור לאבדו' - דלמא הוה ליה זרעא מעליא, וכתיב </w:t>
      </w:r>
      <w:r>
        <w:rPr>
          <w:rFonts w:cs="Miriam" w:hint="cs"/>
          <w:szCs w:val="16"/>
          <w:rtl/>
        </w:rPr>
        <w:t>(איוב כז,יז)</w:t>
      </w:r>
      <w:r>
        <w:rPr>
          <w:rFonts w:cs="Narkisim" w:hint="cs"/>
          <w:rtl/>
        </w:rPr>
        <w:t xml:space="preserve"> יכין רשע וצדיק ילבש</w:t>
      </w:r>
      <w:r>
        <w:rPr>
          <w:rFonts w:cs="Narkisim"/>
          <w:rtl/>
        </w:rPr>
        <w:t xml:space="preserve"> </w:t>
      </w:r>
      <w:r>
        <w:rPr>
          <w:rFonts w:cs="Narkisim"/>
          <w:szCs w:val="20"/>
          <w:rtl/>
        </w:rPr>
        <w:t>[</w:t>
      </w:r>
      <w:r>
        <w:rPr>
          <w:rFonts w:cs="Narkisim" w:hint="cs"/>
          <w:szCs w:val="20"/>
          <w:rtl/>
        </w:rPr>
        <w:t>וכסף נקי יחלק</w:t>
      </w:r>
      <w:r>
        <w:rPr>
          <w:rFonts w:cs="Narkisim"/>
          <w:szCs w:val="20"/>
          <w:rtl/>
        </w:rPr>
        <w:t>]</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hint="cs"/>
          <w:rtl/>
        </w:rPr>
        <w:t xml:space="preserve">רב חסדא הוה ליה ההוא אריסא דהוה תקיל ויהיב </w:t>
      </w:r>
      <w:r>
        <w:rPr>
          <w:rFonts w:cs="Miriam"/>
          <w:szCs w:val="20"/>
          <w:rtl/>
        </w:rPr>
        <w:t>(</w:t>
      </w:r>
      <w:r>
        <w:rPr>
          <w:rFonts w:cs="Miriam" w:hint="cs"/>
          <w:szCs w:val="20"/>
          <w:rtl/>
        </w:rPr>
        <w:t>לרב חסדא</w:t>
      </w:r>
      <w:r>
        <w:rPr>
          <w:rFonts w:cs="Miriam"/>
          <w:szCs w:val="20"/>
          <w:rtl/>
        </w:rPr>
        <w:t>)</w:t>
      </w:r>
      <w:r>
        <w:rPr>
          <w:rFonts w:hint="cs"/>
          <w:rtl/>
        </w:rPr>
        <w:t xml:space="preserve">, תקיל ושקיל </w:t>
      </w:r>
      <w:r>
        <w:rPr>
          <w:rFonts w:cs="Miriam"/>
          <w:szCs w:val="20"/>
          <w:rtl/>
        </w:rPr>
        <w:t>(</w:t>
      </w:r>
      <w:r>
        <w:rPr>
          <w:rFonts w:cs="Miriam" w:hint="cs"/>
          <w:szCs w:val="20"/>
          <w:rtl/>
        </w:rPr>
        <w:t>לנפשיה: מדקדק בחלוקה ואינו מוותר מחלקו כלום; לשון אחר: מחצה היה נוטל, ודרך שאר האריסין ליטול שליש</w:t>
      </w:r>
      <w:r>
        <w:rPr>
          <w:rFonts w:cs="Miriam"/>
          <w:szCs w:val="20"/>
          <w:rtl/>
        </w:rPr>
        <w:t>)</w:t>
      </w:r>
      <w:r>
        <w:rPr>
          <w:rFonts w:hint="cs"/>
          <w:rtl/>
        </w:rPr>
        <w:t xml:space="preserve">; סלקיה, קרא אנפשיה </w:t>
      </w:r>
      <w:r>
        <w:rPr>
          <w:rFonts w:cs="Miriam" w:hint="cs"/>
          <w:szCs w:val="16"/>
          <w:rtl/>
        </w:rPr>
        <w:t>[משלי יג,כב:</w:t>
      </w:r>
      <w:r>
        <w:rPr>
          <w:rFonts w:cs="Narkisim" w:hint="cs"/>
          <w:szCs w:val="16"/>
          <w:rtl/>
        </w:rPr>
        <w:t xml:space="preserve"> </w:t>
      </w:r>
      <w:r>
        <w:rPr>
          <w:rFonts w:cs="Narkisim" w:hint="cs"/>
          <w:szCs w:val="20"/>
          <w:rtl/>
        </w:rPr>
        <w:t>טוב ינחיל בני בנים</w:t>
      </w:r>
      <w:r>
        <w:rPr>
          <w:rFonts w:cs="Narkisim"/>
          <w:szCs w:val="20"/>
          <w:rtl/>
        </w:rPr>
        <w:t>]</w:t>
      </w:r>
      <w:r>
        <w:rPr>
          <w:rFonts w:cs="Narkisim" w:hint="cs"/>
          <w:rtl/>
        </w:rPr>
        <w:t xml:space="preserve"> </w:t>
      </w:r>
      <w:r>
        <w:rPr>
          <w:rFonts w:cs="Narkisim"/>
          <w:rtl/>
        </w:rPr>
        <w:t xml:space="preserve">וְצָפוּן לַצַּדִּיק חֵיל חוֹטֵא </w:t>
      </w:r>
      <w:r>
        <w:rPr>
          <w:rFonts w:cs="Miriam"/>
          <w:szCs w:val="20"/>
          <w:rtl/>
        </w:rPr>
        <w:t>(</w:t>
      </w:r>
      <w:r>
        <w:rPr>
          <w:rFonts w:cs="Miriam" w:hint="cs"/>
          <w:szCs w:val="20"/>
          <w:rtl/>
        </w:rPr>
        <w:t>רב חסדא צדיק, והאריס חוטא, ונצפן חילו לרב חסדא, דסלקו ונטל חלקו</w:t>
      </w:r>
      <w:r>
        <w:rPr>
          <w:rFonts w:cs="Miriam"/>
          <w:szCs w:val="20"/>
          <w:rtl/>
        </w:rPr>
        <w:t>)</w:t>
      </w:r>
      <w:r>
        <w:rPr>
          <w:rFonts w:hint="cs"/>
          <w:rtl/>
        </w:rPr>
        <w:t xml:space="preserve">. </w:t>
      </w:r>
    </w:p>
    <w:p w:rsidR="004C1E72" w:rsidRDefault="004C1E72" w:rsidP="004C1E72">
      <w:pPr>
        <w:rPr>
          <w:rFonts w:hint="cs"/>
          <w:rtl/>
        </w:rPr>
      </w:pPr>
    </w:p>
    <w:p w:rsidR="004C1E72" w:rsidRDefault="004C1E72" w:rsidP="004C1E72">
      <w:pPr>
        <w:rPr>
          <w:rFonts w:hint="cs"/>
          <w:rtl/>
        </w:rPr>
      </w:pPr>
      <w:r>
        <w:rPr>
          <w:rFonts w:cs="Miriam" w:hint="cs"/>
          <w:szCs w:val="16"/>
          <w:rtl/>
        </w:rPr>
        <w:t>(איוב כז,ח)</w:t>
      </w:r>
      <w:r>
        <w:rPr>
          <w:rFonts w:cs="Narkisim"/>
          <w:rtl/>
        </w:rPr>
        <w:t xml:space="preserve"> כִּי מַה תִּקְוַת חָנֵף כִּי יִבְצָע כִּי יֵשֶׁל אֱלוֹהַּ נַפְשׁוֹ</w:t>
      </w:r>
      <w:r>
        <w:rPr>
          <w:rFonts w:hint="cs"/>
          <w:rtl/>
        </w:rPr>
        <w:t xml:space="preserve"> </w:t>
      </w:r>
      <w:r>
        <w:rPr>
          <w:rFonts w:cs="Miriam"/>
          <w:szCs w:val="20"/>
          <w:rtl/>
        </w:rPr>
        <w:t>(</w:t>
      </w:r>
      <w:r>
        <w:rPr>
          <w:rFonts w:cs="Miriam" w:hint="cs"/>
          <w:szCs w:val="20"/>
          <w:rtl/>
        </w:rPr>
        <w:t>משליך הקב"ה נשמתו ומאבד ממנו נשמה אחת</w:t>
      </w:r>
      <w:r>
        <w:rPr>
          <w:rFonts w:cs="Miriam"/>
          <w:szCs w:val="20"/>
          <w:rtl/>
        </w:rPr>
        <w:t>)</w:t>
      </w:r>
      <w:r>
        <w:rPr>
          <w:rFonts w:hint="cs"/>
          <w:rtl/>
        </w:rPr>
        <w:t xml:space="preserve">. </w:t>
      </w:r>
    </w:p>
    <w:p w:rsidR="004C1E72" w:rsidRDefault="004C1E72" w:rsidP="004C1E72">
      <w:pPr>
        <w:rPr>
          <w:rFonts w:hint="cs"/>
          <w:rtl/>
        </w:rPr>
      </w:pPr>
      <w:r>
        <w:rPr>
          <w:rFonts w:hint="cs"/>
          <w:rtl/>
        </w:rPr>
        <w:t xml:space="preserve">רב הונא ורב חסדא: חד אמר: נפשו דנגזל, וחד אמר: נפשו של גזלן; </w:t>
      </w:r>
    </w:p>
    <w:p w:rsidR="004C1E72" w:rsidRDefault="004C1E72" w:rsidP="004C1E72">
      <w:pPr>
        <w:rPr>
          <w:rFonts w:hint="cs"/>
          <w:rtl/>
        </w:rPr>
      </w:pPr>
      <w:r>
        <w:rPr>
          <w:rFonts w:hint="cs"/>
          <w:rtl/>
        </w:rPr>
        <w:t xml:space="preserve">מאן דאמר נפשו של נגזל, דכתיב </w:t>
      </w:r>
      <w:r>
        <w:rPr>
          <w:rFonts w:cs="Miriam" w:hint="cs"/>
          <w:szCs w:val="16"/>
          <w:rtl/>
        </w:rPr>
        <w:t>(משלי א,יט)</w:t>
      </w:r>
      <w:r>
        <w:rPr>
          <w:rFonts w:cs="Narkisim" w:hint="cs"/>
          <w:rtl/>
        </w:rPr>
        <w:t xml:space="preserve"> כן ארחות כל בוצע בצע: את נפש בעליו יקח</w:t>
      </w:r>
      <w:r>
        <w:rPr>
          <w:rFonts w:hint="cs"/>
          <w:rtl/>
        </w:rPr>
        <w:t xml:space="preserve">; מאן דאמר נפשו של גזלן, דכתיב </w:t>
      </w:r>
      <w:r>
        <w:rPr>
          <w:rFonts w:cs="Miriam" w:hint="cs"/>
          <w:szCs w:val="16"/>
          <w:rtl/>
        </w:rPr>
        <w:t>(משלי כב,כב)</w:t>
      </w:r>
      <w:r>
        <w:rPr>
          <w:rFonts w:cs="Narkisim" w:hint="cs"/>
          <w:rtl/>
        </w:rPr>
        <w:t xml:space="preserve"> אל תגזול דל כי דל הוא </w:t>
      </w:r>
      <w:r>
        <w:rPr>
          <w:rFonts w:cs="Miriam"/>
          <w:szCs w:val="20"/>
          <w:rtl/>
        </w:rPr>
        <w:t>(</w:t>
      </w:r>
      <w:r>
        <w:rPr>
          <w:rFonts w:cs="Miriam" w:hint="cs"/>
          <w:szCs w:val="20"/>
          <w:rtl/>
        </w:rPr>
        <w:t>אף על פי שדל הוא, ואין לו מה לגוזלו</w:t>
      </w:r>
      <w:r>
        <w:rPr>
          <w:rFonts w:cs="Miriam"/>
          <w:szCs w:val="20"/>
          <w:rtl/>
        </w:rPr>
        <w:t>)</w:t>
      </w:r>
      <w:r>
        <w:rPr>
          <w:rFonts w:cs="Narkisim" w:hint="cs"/>
          <w:rtl/>
        </w:rPr>
        <w:t xml:space="preserve"> ואל תדכא עני בשער </w:t>
      </w:r>
      <w:r>
        <w:rPr>
          <w:rFonts w:cs="Miriam"/>
          <w:szCs w:val="20"/>
          <w:rtl/>
        </w:rPr>
        <w:t>(</w:t>
      </w:r>
      <w:r>
        <w:rPr>
          <w:rFonts w:cs="Miriam" w:hint="cs"/>
          <w:szCs w:val="20"/>
          <w:rtl/>
        </w:rPr>
        <w:t>מעשר עני ולקט שכחה ופאה המתחלקין בשעריך - אל תדכאהו בם</w:t>
      </w:r>
      <w:r>
        <w:rPr>
          <w:rFonts w:cs="Miriam"/>
          <w:szCs w:val="20"/>
          <w:rtl/>
        </w:rPr>
        <w:t>)</w:t>
      </w:r>
      <w:r>
        <w:rPr>
          <w:rtl/>
        </w:rPr>
        <w:t xml:space="preserve"> </w:t>
      </w:r>
      <w:r>
        <w:rPr>
          <w:rFonts w:cs="Miriam" w:hint="cs"/>
          <w:szCs w:val="16"/>
          <w:rtl/>
        </w:rPr>
        <w:t>(שם פסוק כג)</w:t>
      </w:r>
      <w:r>
        <w:rPr>
          <w:rFonts w:cs="Narkisim" w:hint="cs"/>
          <w:rtl/>
        </w:rPr>
        <w:t xml:space="preserve"> כי ה' יריב ריבם וְקָבַע את קוֹבְעֵיהם נָפֶש </w:t>
      </w:r>
      <w:r>
        <w:rPr>
          <w:rFonts w:cs="Miriam"/>
          <w:szCs w:val="20"/>
          <w:rtl/>
        </w:rPr>
        <w:t>(</w:t>
      </w:r>
      <w:r>
        <w:rPr>
          <w:rFonts w:cs="Miriam" w:hint="cs"/>
          <w:szCs w:val="20"/>
          <w:rtl/>
        </w:rPr>
        <w:t>גוזל נפש גוזליהם</w:t>
      </w:r>
      <w:r>
        <w:rPr>
          <w:rFonts w:cs="Miriam"/>
          <w:szCs w:val="20"/>
          <w:rtl/>
        </w:rPr>
        <w:t>)</w:t>
      </w:r>
      <w:r>
        <w:rPr>
          <w:rFonts w:hint="cs"/>
          <w:rtl/>
        </w:rPr>
        <w:t>.</w:t>
      </w:r>
    </w:p>
    <w:p w:rsidR="004C1E72" w:rsidRDefault="004C1E72" w:rsidP="004C1E72">
      <w:pPr>
        <w:rPr>
          <w:rFonts w:hint="cs"/>
          <w:rtl/>
        </w:rPr>
      </w:pPr>
      <w:r>
        <w:rPr>
          <w:rFonts w:hint="cs"/>
          <w:rtl/>
        </w:rPr>
        <w:t>ואידך נמי - הכתיב '</w:t>
      </w:r>
      <w:r>
        <w:rPr>
          <w:rFonts w:cs="Narkisim" w:hint="cs"/>
          <w:rtl/>
        </w:rPr>
        <w:t>נפש בעליו יקח</w:t>
      </w:r>
      <w:r>
        <w:rPr>
          <w:rFonts w:hint="cs"/>
          <w:rtl/>
        </w:rPr>
        <w:t>'?</w:t>
      </w:r>
    </w:p>
    <w:p w:rsidR="004C1E72" w:rsidRDefault="004C1E72" w:rsidP="004C1E72">
      <w:pPr>
        <w:rPr>
          <w:rFonts w:hint="cs"/>
          <w:rtl/>
        </w:rPr>
      </w:pPr>
      <w:r>
        <w:rPr>
          <w:rFonts w:hint="cs"/>
          <w:rtl/>
        </w:rPr>
        <w:t>מאי '</w:t>
      </w:r>
      <w:r>
        <w:rPr>
          <w:rFonts w:cs="Narkisim" w:hint="cs"/>
          <w:rtl/>
        </w:rPr>
        <w:t>בעליו</w:t>
      </w:r>
      <w:r>
        <w:rPr>
          <w:rFonts w:hint="cs"/>
          <w:rtl/>
        </w:rPr>
        <w:t xml:space="preserve">'? - בעליו דהשתא </w:t>
      </w:r>
      <w:r>
        <w:rPr>
          <w:rFonts w:cs="Miriam"/>
          <w:szCs w:val="20"/>
          <w:rtl/>
        </w:rPr>
        <w:t>(</w:t>
      </w:r>
      <w:r>
        <w:rPr>
          <w:rFonts w:cs="Miriam" w:hint="cs"/>
          <w:szCs w:val="20"/>
          <w:rtl/>
        </w:rPr>
        <w:t>גזלן שנעשה עכשיו בעלים לממון</w:t>
      </w:r>
      <w:r>
        <w:rPr>
          <w:rFonts w:cs="Miriam"/>
          <w:szCs w:val="20"/>
          <w:rtl/>
        </w:rPr>
        <w:t>)</w:t>
      </w:r>
      <w:r>
        <w:rPr>
          <w:rFonts w:hint="cs"/>
          <w:rtl/>
        </w:rPr>
        <w:t>.</w:t>
      </w:r>
    </w:p>
    <w:p w:rsidR="004C1E72" w:rsidRDefault="004C1E72" w:rsidP="004C1E72">
      <w:pPr>
        <w:rPr>
          <w:rFonts w:hint="cs"/>
          <w:rtl/>
        </w:rPr>
      </w:pPr>
      <w:r>
        <w:rPr>
          <w:rFonts w:hint="cs"/>
          <w:rtl/>
        </w:rPr>
        <w:t>ואידך נמי - הכתיב '</w:t>
      </w:r>
      <w:r>
        <w:rPr>
          <w:rFonts w:cs="Narkisim" w:hint="cs"/>
          <w:rtl/>
        </w:rPr>
        <w:t>וקבע את קובעיהם נפש</w:t>
      </w:r>
      <w:r>
        <w:rPr>
          <w:rFonts w:hint="cs"/>
          <w:rtl/>
        </w:rPr>
        <w:t>'?</w:t>
      </w:r>
    </w:p>
    <w:p w:rsidR="004C1E72" w:rsidRDefault="004C1E72" w:rsidP="004C1E72">
      <w:pPr>
        <w:rPr>
          <w:rFonts w:cs="Miriam" w:hint="cs"/>
          <w:szCs w:val="20"/>
        </w:rPr>
      </w:pPr>
      <w:r>
        <w:rPr>
          <w:rFonts w:hint="cs"/>
          <w:rtl/>
        </w:rPr>
        <w:t>'</w:t>
      </w:r>
      <w:r>
        <w:rPr>
          <w:rFonts w:cs="Narkisim" w:hint="cs"/>
          <w:rtl/>
        </w:rPr>
        <w:t>מה טעם</w:t>
      </w:r>
      <w:r>
        <w:rPr>
          <w:rFonts w:hint="cs"/>
          <w:rtl/>
        </w:rPr>
        <w:t>' קאמר: מה טעם '</w:t>
      </w:r>
      <w:r>
        <w:rPr>
          <w:rFonts w:cs="Narkisim" w:hint="cs"/>
          <w:rtl/>
        </w:rPr>
        <w:t>וקבע את קובעיהם</w:t>
      </w:r>
      <w:r>
        <w:rPr>
          <w:rFonts w:hint="cs"/>
          <w:rtl/>
        </w:rPr>
        <w:t xml:space="preserve">'? - משום דקבעי נפש. </w:t>
      </w:r>
    </w:p>
    <w:p w:rsidR="004C1E72" w:rsidRDefault="004C1E72" w:rsidP="004C1E72">
      <w:pPr>
        <w:rPr>
          <w:rFonts w:cs="Miriam" w:hint="cs"/>
          <w:szCs w:val="20"/>
        </w:rPr>
      </w:pPr>
    </w:p>
    <w:p w:rsidR="004C1E72" w:rsidRDefault="004C1E72" w:rsidP="004C1E72">
      <w:pPr>
        <w:rPr>
          <w:rFonts w:hint="cs"/>
          <w:rtl/>
        </w:rPr>
      </w:pPr>
      <w:r>
        <w:rPr>
          <w:rFonts w:hint="cs"/>
          <w:rtl/>
        </w:rPr>
        <w:t xml:space="preserve">אמר רבי יוחנן: כל הגוזל את חבירו שוה פרוטה - כאילו נוטל נשמתו ממנו, שנאמר </w:t>
      </w:r>
      <w:r>
        <w:rPr>
          <w:rFonts w:cs="Miriam" w:hint="cs"/>
          <w:szCs w:val="16"/>
          <w:rtl/>
        </w:rPr>
        <w:t>(משלי א,יט)</w:t>
      </w:r>
      <w:r>
        <w:rPr>
          <w:rFonts w:cs="Narkisim" w:hint="cs"/>
          <w:rtl/>
        </w:rPr>
        <w:t xml:space="preserve"> כן ארחות כל בוצע בצע את נפש בעליו יקח</w:t>
      </w:r>
      <w:r>
        <w:rPr>
          <w:rFonts w:hint="cs"/>
          <w:rtl/>
        </w:rPr>
        <w:t xml:space="preserve">, ואומר </w:t>
      </w:r>
      <w:r>
        <w:rPr>
          <w:rFonts w:cs="Miriam" w:hint="cs"/>
          <w:szCs w:val="16"/>
          <w:rtl/>
        </w:rPr>
        <w:t>(ירמיהו ה,יז)</w:t>
      </w:r>
      <w:r>
        <w:rPr>
          <w:rFonts w:cs="Narkisim" w:hint="cs"/>
          <w:rtl/>
        </w:rPr>
        <w:t xml:space="preserve"> ואכל קצירך ולחמך </w:t>
      </w:r>
      <w:r>
        <w:rPr>
          <w:rFonts w:cs="Narkisim" w:hint="cs"/>
          <w:szCs w:val="20"/>
          <w:rtl/>
        </w:rPr>
        <w:t>[יאכלו]</w:t>
      </w:r>
      <w:r>
        <w:rPr>
          <w:rFonts w:cs="Narkisim" w:hint="cs"/>
          <w:rtl/>
        </w:rPr>
        <w:t xml:space="preserve"> בניך ובנותיך</w:t>
      </w:r>
      <w:r>
        <w:rPr>
          <w:rFonts w:cs="Narkisim"/>
          <w:rtl/>
        </w:rPr>
        <w:t xml:space="preserve"> </w:t>
      </w:r>
      <w:r>
        <w:rPr>
          <w:rFonts w:cs="Miriam"/>
          <w:szCs w:val="20"/>
          <w:rtl/>
        </w:rPr>
        <w:t>(</w:t>
      </w:r>
      <w:r>
        <w:rPr>
          <w:rFonts w:cs="Miriam" w:hint="cs"/>
          <w:szCs w:val="20"/>
          <w:rtl/>
        </w:rPr>
        <w:t>ודומה לך כאוכל בניך ובנותיך לפי שאין לך שוב במה לפרנסם</w:t>
      </w:r>
      <w:r>
        <w:rPr>
          <w:rFonts w:cs="Miriam"/>
          <w:szCs w:val="20"/>
          <w:rtl/>
        </w:rPr>
        <w:t>)</w:t>
      </w:r>
      <w:r>
        <w:rPr>
          <w:rFonts w:cs="Narkisim"/>
          <w:rtl/>
        </w:rPr>
        <w:t xml:space="preserve"> </w:t>
      </w:r>
      <w:r>
        <w:rPr>
          <w:rFonts w:cs="Narkisim"/>
          <w:szCs w:val="20"/>
          <w:rtl/>
        </w:rPr>
        <w:t>[</w:t>
      </w:r>
      <w:r>
        <w:rPr>
          <w:rFonts w:cs="Narkisim" w:hint="cs"/>
          <w:szCs w:val="20"/>
          <w:rtl/>
        </w:rPr>
        <w:t>יאכל צאנך ובקרך יאכל גפנך ותאנתך ירשש ערי מבצריך אשר אתה בטח בהנה בחרב</w:t>
      </w:r>
      <w:r>
        <w:rPr>
          <w:rFonts w:cs="Narkisim"/>
          <w:szCs w:val="20"/>
          <w:rtl/>
        </w:rPr>
        <w:t>]</w:t>
      </w:r>
      <w:r>
        <w:rPr>
          <w:rFonts w:hint="cs"/>
          <w:rtl/>
        </w:rPr>
        <w:t xml:space="preserve">, ואומר </w:t>
      </w:r>
      <w:r>
        <w:rPr>
          <w:rFonts w:cs="Miriam" w:hint="cs"/>
          <w:szCs w:val="16"/>
          <w:rtl/>
        </w:rPr>
        <w:t>[יואל ד,יט:</w:t>
      </w:r>
      <w:r>
        <w:rPr>
          <w:rFonts w:cs="Narkisim" w:hint="cs"/>
          <w:szCs w:val="16"/>
          <w:rtl/>
        </w:rPr>
        <w:t xml:space="preserve"> </w:t>
      </w:r>
      <w:r>
        <w:rPr>
          <w:rFonts w:cs="Narkisim" w:hint="cs"/>
          <w:szCs w:val="20"/>
          <w:rtl/>
        </w:rPr>
        <w:t>מצרים לשממה תהיה ואדום למדבר שממה תהיה</w:t>
      </w:r>
      <w:r>
        <w:rPr>
          <w:rFonts w:cs="Narkisim"/>
          <w:szCs w:val="20"/>
          <w:rtl/>
        </w:rPr>
        <w:t>]</w:t>
      </w:r>
      <w:r>
        <w:rPr>
          <w:rFonts w:cs="Narkisim" w:hint="cs"/>
          <w:rtl/>
        </w:rPr>
        <w:t xml:space="preserve"> מֵחֲמַס בני יהודה אשר שפכו דם נקי בארצם </w:t>
      </w:r>
      <w:r>
        <w:rPr>
          <w:rFonts w:cs="Miriam"/>
          <w:szCs w:val="20"/>
          <w:rtl/>
        </w:rPr>
        <w:t>(</w:t>
      </w:r>
      <w:r>
        <w:rPr>
          <w:rFonts w:cs="Miriam" w:hint="cs"/>
          <w:szCs w:val="20"/>
          <w:rtl/>
        </w:rPr>
        <w:t>מגזל שעשו - מעלה אני עליהם כאילו שפכו דם נקי</w:t>
      </w:r>
      <w:r>
        <w:rPr>
          <w:rFonts w:cs="Miriam"/>
          <w:szCs w:val="20"/>
          <w:rtl/>
        </w:rPr>
        <w:t>)</w:t>
      </w:r>
      <w:r>
        <w:rPr>
          <w:rFonts w:hint="cs"/>
          <w:rtl/>
        </w:rPr>
        <w:t xml:space="preserve">; ואומר </w:t>
      </w:r>
      <w:r>
        <w:rPr>
          <w:rFonts w:cs="Miriam" w:hint="cs"/>
          <w:szCs w:val="16"/>
          <w:rtl/>
        </w:rPr>
        <w:t>[שמואל ב כא,א:</w:t>
      </w:r>
      <w:r>
        <w:rPr>
          <w:rFonts w:cs="Narkisim" w:hint="cs"/>
          <w:szCs w:val="16"/>
          <w:rtl/>
        </w:rPr>
        <w:t xml:space="preserve"> </w:t>
      </w:r>
      <w:r>
        <w:rPr>
          <w:rFonts w:cs="Narkisim" w:hint="cs"/>
          <w:szCs w:val="20"/>
          <w:rtl/>
        </w:rPr>
        <w:t>ויהי רעב בימי דוד שלש שנים שנה אחרי שנה ויבקש דוד את פני ה' ויאמר ה'</w:t>
      </w:r>
      <w:r>
        <w:rPr>
          <w:rFonts w:cs="Narkisim"/>
          <w:szCs w:val="20"/>
          <w:rtl/>
        </w:rPr>
        <w:t>]</w:t>
      </w:r>
      <w:r>
        <w:rPr>
          <w:rFonts w:cs="Narkisim" w:hint="cs"/>
          <w:rtl/>
        </w:rPr>
        <w:t xml:space="preserve"> אל שאול ואל בית הדמים על אשר המית את הגבעונים </w:t>
      </w:r>
      <w:r>
        <w:rPr>
          <w:rFonts w:cs="Miriam"/>
          <w:szCs w:val="20"/>
          <w:rtl/>
        </w:rPr>
        <w:t>(</w:t>
      </w:r>
      <w:r>
        <w:rPr>
          <w:rFonts w:cs="Miriam" w:hint="cs"/>
          <w:szCs w:val="20"/>
          <w:rtl/>
        </w:rPr>
        <w:t>כדמפרש לקמיה: שהמית כהני נוב שהיו מספקים מים ומזון לגבעונים: שהגבעונים היו משמשין למזבח חוטבי עצים ושואבי מים ומעלה עליו כאילו המית הגבעונים</w:t>
      </w:r>
      <w:r>
        <w:rPr>
          <w:rFonts w:cs="Miriam"/>
          <w:szCs w:val="20"/>
          <w:rtl/>
        </w:rPr>
        <w:t>)</w:t>
      </w:r>
      <w:r>
        <w:rPr>
          <w:rFonts w:hint="cs"/>
          <w:rtl/>
        </w:rPr>
        <w:t xml:space="preserve">; </w:t>
      </w:r>
    </w:p>
    <w:p w:rsidR="004C1E72" w:rsidRDefault="004C1E72" w:rsidP="004C1E72">
      <w:pPr>
        <w:rPr>
          <w:rFonts w:hint="cs"/>
          <w:rtl/>
        </w:rPr>
      </w:pPr>
      <w:r>
        <w:rPr>
          <w:rFonts w:hint="cs"/>
          <w:rtl/>
        </w:rPr>
        <w:t xml:space="preserve">מאי 'ואומר'?: וכי תימא: נפש דידיה, אבל נפש בניו ובנותיו </w:t>
      </w:r>
      <w:r>
        <w:rPr>
          <w:rtl/>
        </w:rPr>
        <w:t>–</w:t>
      </w:r>
      <w:r>
        <w:rPr>
          <w:rFonts w:hint="cs"/>
          <w:rtl/>
        </w:rPr>
        <w:t xml:space="preserve"> לא </w:t>
      </w:r>
      <w:r>
        <w:rPr>
          <w:rFonts w:cs="Miriam"/>
          <w:szCs w:val="20"/>
          <w:rtl/>
        </w:rPr>
        <w:t>(</w:t>
      </w:r>
      <w:r>
        <w:rPr>
          <w:rFonts w:cs="Miriam" w:hint="cs"/>
          <w:szCs w:val="20"/>
          <w:rtl/>
        </w:rPr>
        <w:t>הא מ'</w:t>
      </w:r>
      <w:r>
        <w:rPr>
          <w:rFonts w:cs="Narkisim" w:hint="cs"/>
          <w:szCs w:val="20"/>
          <w:rtl/>
        </w:rPr>
        <w:t>את נפש בעליו יקח</w:t>
      </w:r>
      <w:r>
        <w:rPr>
          <w:rFonts w:cs="Miriam" w:hint="cs"/>
          <w:szCs w:val="20"/>
          <w:rtl/>
        </w:rPr>
        <w:t>' לא נפקא לן אלא נפש הגוזל, אבל בניו ובנותיו - לא נענש גזלן אנפש בני הנגזל</w:t>
      </w:r>
      <w:r>
        <w:rPr>
          <w:rFonts w:cs="Miriam"/>
          <w:szCs w:val="20"/>
          <w:rtl/>
        </w:rPr>
        <w:t>)</w:t>
      </w:r>
      <w:r>
        <w:rPr>
          <w:rFonts w:hint="cs"/>
          <w:rtl/>
        </w:rPr>
        <w:t>? תא שמע: '</w:t>
      </w:r>
      <w:r>
        <w:rPr>
          <w:rFonts w:cs="Narkisim" w:hint="cs"/>
          <w:rtl/>
        </w:rPr>
        <w:t>בשר בניו ובנותיו</w:t>
      </w:r>
      <w:r>
        <w:rPr>
          <w:rFonts w:hint="cs"/>
          <w:rtl/>
        </w:rPr>
        <w:t xml:space="preserve">'; וכי תימא: הני מילי היכא דלא יהיב דמי, אבל היכא דיהיב דמי </w:t>
      </w:r>
      <w:r>
        <w:rPr>
          <w:rtl/>
        </w:rPr>
        <w:t>–</w:t>
      </w:r>
      <w:r>
        <w:rPr>
          <w:rFonts w:hint="cs"/>
          <w:rtl/>
        </w:rPr>
        <w:t xml:space="preserve"> לא </w:t>
      </w:r>
      <w:r>
        <w:rPr>
          <w:rFonts w:cs="Miriam"/>
          <w:szCs w:val="20"/>
          <w:rtl/>
        </w:rPr>
        <w:t>(</w:t>
      </w:r>
      <w:r>
        <w:rPr>
          <w:rFonts w:cs="Miriam" w:hint="cs"/>
          <w:szCs w:val="20"/>
          <w:rtl/>
        </w:rPr>
        <w:t>חמסן יהיב דמי, וזה לא היה רוצה למכור</w:t>
      </w:r>
      <w:r>
        <w:rPr>
          <w:rFonts w:cs="Miriam"/>
          <w:szCs w:val="20"/>
          <w:rtl/>
        </w:rPr>
        <w:t>)</w:t>
      </w:r>
      <w:r>
        <w:rPr>
          <w:rFonts w:hint="cs"/>
          <w:rtl/>
        </w:rPr>
        <w:t>? תא שמע: '</w:t>
      </w:r>
      <w:r>
        <w:rPr>
          <w:rFonts w:cs="Narkisim" w:hint="cs"/>
          <w:rtl/>
        </w:rPr>
        <w:t>מחמס בני יהודה אשר שפכו דם נקי בארצם</w:t>
      </w:r>
      <w:r>
        <w:rPr>
          <w:rFonts w:hint="cs"/>
          <w:rtl/>
        </w:rPr>
        <w:t xml:space="preserve">' וכי תימא: הני מילי היכא דקעביד בידים, אבל גרמא </w:t>
      </w:r>
      <w:r>
        <w:rPr>
          <w:rtl/>
        </w:rPr>
        <w:t>–</w:t>
      </w:r>
      <w:r>
        <w:rPr>
          <w:rFonts w:hint="cs"/>
          <w:rtl/>
        </w:rPr>
        <w:t xml:space="preserve"> לא? תא שמע: '</w:t>
      </w:r>
      <w:r>
        <w:rPr>
          <w:rFonts w:cs="Narkisim" w:hint="cs"/>
          <w:rtl/>
        </w:rPr>
        <w:t>אל שאול ואל בית הדמים על אשר המית את הגבעונים</w:t>
      </w:r>
      <w:r>
        <w:rPr>
          <w:rFonts w:hint="cs"/>
          <w:rtl/>
        </w:rPr>
        <w:t>'; וכי היכן מצינו שהרג שאול את הגבעונים? אלא מתוך שהרג נוב עיר הכהנים שהיו מספיקין להן מים ומזון - מעלה עליו הכתוב כאילו הרגן.</w:t>
      </w:r>
    </w:p>
    <w:p w:rsidR="004C1E72" w:rsidRDefault="004C1E72" w:rsidP="004C1E72">
      <w:pPr>
        <w:pStyle w:val="af"/>
        <w:tabs>
          <w:tab w:val="clear" w:pos="4320"/>
          <w:tab w:val="clear" w:pos="8640"/>
        </w:tabs>
        <w:rPr>
          <w:rFonts w:cs="Rod" w:hint="cs"/>
          <w:rtl/>
        </w:rPr>
      </w:pPr>
    </w:p>
    <w:p w:rsidR="004C1E72" w:rsidRDefault="004C1E72" w:rsidP="004C1E72">
      <w:pPr>
        <w:rPr>
          <w:rFonts w:hint="cs"/>
          <w:rtl/>
        </w:rPr>
      </w:pPr>
      <w:r>
        <w:rPr>
          <w:rFonts w:hint="cs"/>
          <w:rtl/>
        </w:rPr>
        <w:t xml:space="preserve">אבל לוקחין מן הנשים </w:t>
      </w:r>
      <w:r>
        <w:rPr>
          <w:rFonts w:cs="Courier New" w:hint="cs"/>
          <w:szCs w:val="20"/>
          <w:rtl/>
        </w:rPr>
        <w:t>[</w:t>
      </w:r>
      <w:r>
        <w:rPr>
          <w:rFonts w:hint="cs"/>
          <w:sz w:val="20"/>
          <w:szCs w:val="20"/>
          <w:rtl/>
        </w:rPr>
        <w:t>כלי צמר ביהודה וכלי פשתן בגליל,</w:t>
      </w:r>
      <w:r>
        <w:rPr>
          <w:sz w:val="20"/>
          <w:szCs w:val="20"/>
          <w:rtl/>
        </w:rPr>
        <w:t xml:space="preserve"> </w:t>
      </w:r>
      <w:r>
        <w:rPr>
          <w:rFonts w:hint="cs"/>
          <w:sz w:val="20"/>
          <w:szCs w:val="20"/>
          <w:rtl/>
        </w:rPr>
        <w:t>ועגלים בשרון</w:t>
      </w:r>
      <w:r>
        <w:rPr>
          <w:rFonts w:cs="Courier New" w:hint="cs"/>
          <w:szCs w:val="20"/>
          <w:rtl/>
        </w:rPr>
        <w:t>]</w:t>
      </w:r>
      <w:r>
        <w:rPr>
          <w:rFonts w:hint="cs"/>
          <w:rtl/>
        </w:rPr>
        <w:t xml:space="preserve">: </w:t>
      </w:r>
    </w:p>
    <w:p w:rsidR="004C1E72" w:rsidRDefault="004C1E72" w:rsidP="004C1E72">
      <w:pPr>
        <w:rPr>
          <w:rFonts w:hint="cs"/>
          <w:i/>
          <w:iCs/>
          <w:rtl/>
        </w:rPr>
      </w:pPr>
      <w:r>
        <w:rPr>
          <w:rFonts w:hint="cs"/>
          <w:rtl/>
        </w:rPr>
        <w:t>תנו רבנן</w:t>
      </w:r>
      <w:r>
        <w:rPr>
          <w:rtl/>
        </w:rPr>
        <w:t xml:space="preserve"> </w:t>
      </w:r>
      <w:r>
        <w:rPr>
          <w:rFonts w:cs="Miriam"/>
          <w:szCs w:val="16"/>
          <w:rtl/>
        </w:rPr>
        <w:t>[תוספתא בבא קמא (ליברמן) פרק יא הלכה ה</w:t>
      </w:r>
      <w:r>
        <w:rPr>
          <w:rFonts w:cs="Miriam" w:hint="cs"/>
          <w:szCs w:val="16"/>
          <w:rtl/>
        </w:rPr>
        <w:t>-ז</w:t>
      </w:r>
      <w:r>
        <w:rPr>
          <w:rFonts w:cs="Miriam"/>
          <w:szCs w:val="16"/>
          <w:rtl/>
        </w:rPr>
        <w:t>]</w:t>
      </w:r>
      <w:r>
        <w:rPr>
          <w:rFonts w:hint="cs"/>
          <w:rtl/>
        </w:rPr>
        <w:t>: '</w:t>
      </w:r>
      <w:r>
        <w:rPr>
          <w:rFonts w:hint="cs"/>
          <w:i/>
          <w:iCs/>
          <w:rtl/>
        </w:rPr>
        <w:t xml:space="preserve">לוקחין מן הנשים כלי צמר ביהודה, וכלי פשתן בגליל, אבל לא יינות ושמנים וסלתות </w:t>
      </w:r>
      <w:r>
        <w:rPr>
          <w:rFonts w:cs="Miriam"/>
          <w:szCs w:val="20"/>
          <w:rtl/>
        </w:rPr>
        <w:t>(</w:t>
      </w:r>
      <w:r>
        <w:rPr>
          <w:rFonts w:cs="Miriam" w:hint="cs"/>
          <w:szCs w:val="20"/>
          <w:rtl/>
        </w:rPr>
        <w:t>שדרך האיש למוכרן, ואין עושה את אשתו שליח לכך, ושמא גנבתו מבעלה</w:t>
      </w:r>
      <w:r>
        <w:rPr>
          <w:rFonts w:cs="Miriam"/>
          <w:szCs w:val="20"/>
          <w:rtl/>
        </w:rPr>
        <w:t>)</w:t>
      </w:r>
      <w:r>
        <w:rPr>
          <w:rFonts w:hint="cs"/>
          <w:i/>
          <w:iCs/>
          <w:rtl/>
        </w:rPr>
        <w:t>;</w:t>
      </w:r>
      <w:r>
        <w:rPr>
          <w:i/>
          <w:iCs/>
          <w:rtl/>
        </w:rPr>
        <w:t xml:space="preserve"> </w:t>
      </w:r>
    </w:p>
    <w:p w:rsidR="004C1E72" w:rsidRDefault="004C1E72" w:rsidP="004C1E72">
      <w:pPr>
        <w:rPr>
          <w:rFonts w:hint="cs"/>
          <w:i/>
          <w:iCs/>
          <w:rtl/>
        </w:rPr>
      </w:pPr>
      <w:r>
        <w:rPr>
          <w:rFonts w:hint="cs"/>
          <w:i/>
          <w:iCs/>
          <w:rtl/>
        </w:rPr>
        <w:t xml:space="preserve">ולא מן העבדים ולא מן התינוקות; </w:t>
      </w:r>
    </w:p>
    <w:p w:rsidR="004C1E72" w:rsidRDefault="004C1E72" w:rsidP="004C1E72">
      <w:pPr>
        <w:rPr>
          <w:rFonts w:hint="cs"/>
          <w:i/>
          <w:iCs/>
          <w:rtl/>
        </w:rPr>
      </w:pPr>
      <w:r>
        <w:rPr>
          <w:rFonts w:hint="cs"/>
          <w:i/>
          <w:iCs/>
          <w:rtl/>
        </w:rPr>
        <w:t xml:space="preserve">אבא שאול אומר: מוכרת אשה בארבעה וחמשה דינר כדי לעשות כִּפָּה </w:t>
      </w:r>
      <w:r>
        <w:rPr>
          <w:rFonts w:cs="Miriam"/>
          <w:i/>
          <w:iCs/>
          <w:szCs w:val="20"/>
          <w:rtl/>
        </w:rPr>
        <w:t>(</w:t>
      </w:r>
      <w:r>
        <w:rPr>
          <w:rFonts w:cs="Miriam" w:hint="cs"/>
          <w:i/>
          <w:iCs/>
          <w:szCs w:val="20"/>
          <w:rtl/>
        </w:rPr>
        <w:t>צעיף</w:t>
      </w:r>
      <w:r>
        <w:rPr>
          <w:rFonts w:cs="Miriam"/>
          <w:i/>
          <w:iCs/>
          <w:szCs w:val="20"/>
          <w:rtl/>
        </w:rPr>
        <w:t>)</w:t>
      </w:r>
      <w:r>
        <w:rPr>
          <w:i/>
          <w:iCs/>
          <w:rtl/>
        </w:rPr>
        <w:t xml:space="preserve"> </w:t>
      </w:r>
      <w:r>
        <w:rPr>
          <w:rFonts w:hint="cs"/>
          <w:i/>
          <w:iCs/>
          <w:rtl/>
        </w:rPr>
        <w:t xml:space="preserve">לראשה </w:t>
      </w:r>
      <w:r>
        <w:rPr>
          <w:rFonts w:cs="Miriam"/>
          <w:i/>
          <w:iCs/>
          <w:szCs w:val="20"/>
          <w:rtl/>
        </w:rPr>
        <w:t>(</w:t>
      </w:r>
      <w:r>
        <w:rPr>
          <w:rFonts w:cs="Miriam" w:hint="cs"/>
          <w:i/>
          <w:iCs/>
          <w:szCs w:val="20"/>
          <w:rtl/>
        </w:rPr>
        <w:t>ואין הבעל מקפיד</w:t>
      </w:r>
      <w:r>
        <w:rPr>
          <w:rFonts w:cs="Miriam"/>
          <w:i/>
          <w:iCs/>
          <w:szCs w:val="20"/>
          <w:rtl/>
        </w:rPr>
        <w:t>)</w:t>
      </w:r>
      <w:r>
        <w:rPr>
          <w:rFonts w:hint="cs"/>
          <w:i/>
          <w:iCs/>
          <w:rtl/>
        </w:rPr>
        <w:t xml:space="preserve">; </w:t>
      </w:r>
    </w:p>
    <w:p w:rsidR="004C1E72" w:rsidRDefault="004C1E72" w:rsidP="004C1E72">
      <w:pPr>
        <w:rPr>
          <w:rFonts w:hint="cs"/>
          <w:i/>
          <w:iCs/>
          <w:rtl/>
        </w:rPr>
      </w:pPr>
      <w:r>
        <w:rPr>
          <w:rFonts w:hint="cs"/>
          <w:i/>
          <w:iCs/>
          <w:rtl/>
        </w:rPr>
        <w:t xml:space="preserve">וכולן שאמרו להטמין </w:t>
      </w:r>
      <w:r>
        <w:rPr>
          <w:i/>
          <w:iCs/>
          <w:rtl/>
        </w:rPr>
        <w:t>–</w:t>
      </w:r>
      <w:r>
        <w:rPr>
          <w:rFonts w:hint="cs"/>
          <w:i/>
          <w:iCs/>
          <w:rtl/>
        </w:rPr>
        <w:t xml:space="preserve"> אסור;</w:t>
      </w:r>
    </w:p>
    <w:p w:rsidR="004C1E72" w:rsidRDefault="004C1E72" w:rsidP="004C1E72">
      <w:pPr>
        <w:rPr>
          <w:rFonts w:hint="cs"/>
          <w:i/>
          <w:iCs/>
          <w:rtl/>
        </w:rPr>
      </w:pPr>
      <w:r>
        <w:rPr>
          <w:rFonts w:hint="cs"/>
          <w:i/>
          <w:iCs/>
          <w:rtl/>
        </w:rPr>
        <w:t>גבאי צדקה לוקחין מהן דבר מועט, אבל לא דבר מרובה;</w:t>
      </w:r>
    </w:p>
    <w:p w:rsidR="004C1E72" w:rsidRDefault="004C1E72" w:rsidP="004C1E72">
      <w:pPr>
        <w:rPr>
          <w:rFonts w:cs="Miriam" w:hint="cs"/>
          <w:szCs w:val="20"/>
          <w:rtl/>
        </w:rPr>
      </w:pPr>
      <w:r>
        <w:rPr>
          <w:rFonts w:hint="cs"/>
          <w:i/>
          <w:iCs/>
          <w:rtl/>
        </w:rPr>
        <w:t xml:space="preserve">והבדדין </w:t>
      </w:r>
      <w:r>
        <w:rPr>
          <w:rFonts w:cs="Miriam"/>
          <w:szCs w:val="20"/>
          <w:rtl/>
        </w:rPr>
        <w:t>(</w:t>
      </w:r>
      <w:r>
        <w:rPr>
          <w:rFonts w:cs="Miriam" w:hint="cs"/>
          <w:szCs w:val="20"/>
          <w:rtl/>
        </w:rPr>
        <w:t>בעלי בית הבד, שתגרין הן בשמן</w:t>
      </w:r>
      <w:r>
        <w:rPr>
          <w:rFonts w:cs="Miriam"/>
          <w:szCs w:val="20"/>
          <w:rtl/>
        </w:rPr>
        <w:t>)</w:t>
      </w:r>
      <w:r>
        <w:rPr>
          <w:i/>
          <w:iCs/>
          <w:rtl/>
        </w:rPr>
        <w:t xml:space="preserve"> </w:t>
      </w:r>
      <w:r>
        <w:rPr>
          <w:rFonts w:hint="cs"/>
          <w:i/>
          <w:iCs/>
          <w:rtl/>
        </w:rPr>
        <w:t xml:space="preserve">- לוקחין מהן </w:t>
      </w:r>
      <w:r>
        <w:rPr>
          <w:rFonts w:cs="Miriam"/>
          <w:szCs w:val="20"/>
          <w:rtl/>
        </w:rPr>
        <w:t>(</w:t>
      </w:r>
      <w:r>
        <w:rPr>
          <w:rFonts w:cs="Miriam" w:hint="cs"/>
          <w:szCs w:val="20"/>
          <w:rtl/>
        </w:rPr>
        <w:t>מן נשיהם</w:t>
      </w:r>
      <w:r>
        <w:rPr>
          <w:rFonts w:cs="Miriam"/>
          <w:szCs w:val="20"/>
          <w:rtl/>
        </w:rPr>
        <w:t>)</w:t>
      </w:r>
      <w:r>
        <w:rPr>
          <w:i/>
          <w:iCs/>
          <w:rtl/>
        </w:rPr>
        <w:t xml:space="preserve"> </w:t>
      </w:r>
      <w:r>
        <w:rPr>
          <w:rFonts w:hint="cs"/>
          <w:i/>
          <w:iCs/>
          <w:rtl/>
        </w:rPr>
        <w:t>זתים במידה ושמן במידה</w:t>
      </w:r>
      <w:r>
        <w:rPr>
          <w:rFonts w:hint="cs"/>
          <w:rtl/>
        </w:rPr>
        <w:t xml:space="preserve"> </w:t>
      </w:r>
      <w:r>
        <w:rPr>
          <w:rFonts w:cs="Miriam"/>
          <w:szCs w:val="20"/>
          <w:rtl/>
        </w:rPr>
        <w:t>(</w:t>
      </w:r>
      <w:r>
        <w:rPr>
          <w:rFonts w:cs="Miriam" w:hint="cs"/>
          <w:szCs w:val="20"/>
          <w:rtl/>
        </w:rPr>
        <w:t>כלומר: דרך מכירה בפרהסיא, ודבר מרובה, דאין יכולה לגנוב כל זאת ולעשות בצינעא</w:t>
      </w:r>
      <w:r>
        <w:rPr>
          <w:rFonts w:cs="Miriam"/>
          <w:szCs w:val="20"/>
          <w:rtl/>
        </w:rPr>
        <w:t>)</w:t>
      </w:r>
      <w:r>
        <w:rPr>
          <w:i/>
          <w:iCs/>
          <w:rtl/>
        </w:rPr>
        <w:t xml:space="preserve"> </w:t>
      </w:r>
      <w:r>
        <w:rPr>
          <w:rFonts w:hint="cs"/>
          <w:i/>
          <w:iCs/>
          <w:rtl/>
        </w:rPr>
        <w:t xml:space="preserve">אבל לא זיתים במועט ושמן במועט </w:t>
      </w:r>
      <w:r>
        <w:rPr>
          <w:rFonts w:cs="Miriam"/>
          <w:szCs w:val="20"/>
          <w:rtl/>
        </w:rPr>
        <w:t>(</w:t>
      </w:r>
      <w:r>
        <w:rPr>
          <w:rFonts w:cs="Miriam" w:hint="cs"/>
          <w:szCs w:val="20"/>
          <w:rtl/>
        </w:rPr>
        <w:t>אבל לא במועט, דגנבתו ויכולה לעשות בצינעא, ולא ירגיש בעלה.</w:t>
      </w:r>
    </w:p>
    <w:p w:rsidR="004C1E72" w:rsidRDefault="004C1E72" w:rsidP="004C1E72">
      <w:pPr>
        <w:rPr>
          <w:rFonts w:hint="cs"/>
          <w:i/>
          <w:iCs/>
          <w:rtl/>
        </w:rPr>
      </w:pPr>
      <w:r>
        <w:rPr>
          <w:rFonts w:cs="Miriam" w:hint="cs"/>
          <w:szCs w:val="20"/>
          <w:rtl/>
        </w:rPr>
        <w:t>לישנא אחרינא 'במועט': במעטן: שנטלתן מן המעטן, ואין דרך למוכרן כך</w:t>
      </w:r>
      <w:r>
        <w:rPr>
          <w:rFonts w:cs="Miriam"/>
          <w:szCs w:val="20"/>
          <w:rtl/>
        </w:rPr>
        <w:t>)</w:t>
      </w:r>
      <w:r>
        <w:rPr>
          <w:rFonts w:hint="cs"/>
          <w:i/>
          <w:iCs/>
          <w:rtl/>
        </w:rPr>
        <w:t>;</w:t>
      </w:r>
    </w:p>
    <w:p w:rsidR="004C1E72" w:rsidRDefault="004C1E72" w:rsidP="004C1E72">
      <w:pPr>
        <w:rPr>
          <w:rFonts w:cs="Miriam" w:hint="cs"/>
          <w:szCs w:val="20"/>
        </w:rPr>
      </w:pPr>
      <w:r>
        <w:rPr>
          <w:rFonts w:hint="cs"/>
          <w:i/>
          <w:iCs/>
          <w:rtl/>
        </w:rPr>
        <w:t>רבן שמעון בן גמליאל</w:t>
      </w:r>
      <w:r>
        <w:rPr>
          <w:rFonts w:hint="cs"/>
          <w:i/>
          <w:iCs/>
        </w:rPr>
        <w:t xml:space="preserve"> </w:t>
      </w:r>
      <w:r>
        <w:rPr>
          <w:rFonts w:hint="cs"/>
          <w:i/>
          <w:iCs/>
          <w:rtl/>
        </w:rPr>
        <w:t xml:space="preserve">אומר: לוקחין מנשים זיתים במועד בגליל העליון </w:t>
      </w:r>
      <w:r>
        <w:rPr>
          <w:rFonts w:cs="Miriam"/>
          <w:szCs w:val="20"/>
          <w:rtl/>
        </w:rPr>
        <w:t>(</w:t>
      </w:r>
      <w:r>
        <w:rPr>
          <w:rFonts w:cs="Miriam" w:hint="cs"/>
          <w:szCs w:val="20"/>
          <w:rtl/>
        </w:rPr>
        <w:t xml:space="preserve">שהשמן שם </w:t>
      </w:r>
      <w:commentRangeStart w:id="2"/>
      <w:r>
        <w:rPr>
          <w:rFonts w:cs="Miriam" w:hint="cs"/>
          <w:szCs w:val="20"/>
          <w:rtl/>
        </w:rPr>
        <w:t xml:space="preserve">ביוקר </w:t>
      </w:r>
      <w:commentRangeEnd w:id="2"/>
      <w:r>
        <w:rPr>
          <w:rStyle w:val="ac"/>
          <w:vanish/>
          <w:rtl/>
        </w:rPr>
        <w:commentReference w:id="2"/>
      </w:r>
      <w:r>
        <w:rPr>
          <w:rFonts w:cs="Miriam" w:hint="cs"/>
          <w:szCs w:val="20"/>
          <w:rtl/>
        </w:rPr>
        <w:t>ומקפיד על דבר מועט</w:t>
      </w:r>
      <w:r>
        <w:rPr>
          <w:rFonts w:cs="Miriam"/>
          <w:szCs w:val="20"/>
          <w:rtl/>
        </w:rPr>
        <w:t>)</w:t>
      </w:r>
      <w:r>
        <w:rPr>
          <w:rFonts w:hint="cs"/>
          <w:i/>
          <w:iCs/>
          <w:rtl/>
        </w:rPr>
        <w:t xml:space="preserve"> שפעמים אדם בוש למכור על פתח ביתו, ונותן לאשתו, ומוכרת</w:t>
      </w:r>
      <w:r>
        <w:rPr>
          <w:rFonts w:hint="cs"/>
          <w:rtl/>
        </w:rPr>
        <w:t>.</w:t>
      </w:r>
    </w:p>
    <w:p w:rsidR="004C1E72" w:rsidRDefault="004C1E72" w:rsidP="004C1E72">
      <w:pPr>
        <w:rPr>
          <w:rFonts w:hint="cs"/>
        </w:rPr>
      </w:pPr>
    </w:p>
    <w:p w:rsidR="004C1E72" w:rsidRDefault="004C1E72" w:rsidP="004C1E72">
      <w:pPr>
        <w:rPr>
          <w:rFonts w:hint="cs"/>
          <w:rtl/>
        </w:rPr>
      </w:pPr>
      <w:r>
        <w:rPr>
          <w:rFonts w:hint="cs"/>
          <w:rtl/>
        </w:rPr>
        <w:t xml:space="preserve">רבינא </w:t>
      </w:r>
      <w:r>
        <w:rPr>
          <w:rFonts w:cs="Miriam"/>
          <w:szCs w:val="20"/>
          <w:rtl/>
        </w:rPr>
        <w:t>(</w:t>
      </w:r>
      <w:r>
        <w:rPr>
          <w:rFonts w:cs="Miriam" w:hint="cs"/>
          <w:szCs w:val="20"/>
          <w:rtl/>
        </w:rPr>
        <w:t>גבאי צדקה היה</w:t>
      </w:r>
      <w:r>
        <w:rPr>
          <w:rFonts w:cs="Miriam"/>
          <w:szCs w:val="20"/>
          <w:rtl/>
        </w:rPr>
        <w:t>)</w:t>
      </w:r>
      <w:r>
        <w:rPr>
          <w:rtl/>
        </w:rPr>
        <w:t xml:space="preserve"> </w:t>
      </w:r>
      <w:r>
        <w:rPr>
          <w:rFonts w:hint="cs"/>
          <w:rtl/>
        </w:rPr>
        <w:t xml:space="preserve">איקלע לבי מחוזא; אתו נשי דבי מחוזא, רמו קמיה כבלי </w:t>
      </w:r>
      <w:r>
        <w:rPr>
          <w:rFonts w:cs="Miriam"/>
          <w:szCs w:val="20"/>
          <w:rtl/>
        </w:rPr>
        <w:t>(</w:t>
      </w:r>
      <w:r>
        <w:rPr>
          <w:rFonts w:cs="Miriam" w:hint="cs"/>
          <w:szCs w:val="20"/>
          <w:rtl/>
        </w:rPr>
        <w:t>שרשרות זהב</w:t>
      </w:r>
      <w:r>
        <w:rPr>
          <w:rFonts w:cs="Miriam"/>
          <w:szCs w:val="20"/>
          <w:rtl/>
        </w:rPr>
        <w:t>)</w:t>
      </w:r>
      <w:r>
        <w:rPr>
          <w:rtl/>
        </w:rPr>
        <w:t xml:space="preserve"> </w:t>
      </w:r>
      <w:r>
        <w:rPr>
          <w:rFonts w:hint="cs"/>
          <w:rtl/>
        </w:rPr>
        <w:t xml:space="preserve">ושירי </w:t>
      </w:r>
      <w:r>
        <w:rPr>
          <w:rFonts w:cs="Miriam"/>
          <w:szCs w:val="20"/>
          <w:rtl/>
        </w:rPr>
        <w:t>(</w:t>
      </w:r>
      <w:r>
        <w:rPr>
          <w:rFonts w:cs="Miriam" w:hint="cs"/>
          <w:szCs w:val="20"/>
          <w:rtl/>
        </w:rPr>
        <w:t>צמידין</w:t>
      </w:r>
      <w:r>
        <w:rPr>
          <w:rFonts w:cs="Miriam"/>
          <w:szCs w:val="20"/>
          <w:rtl/>
        </w:rPr>
        <w:t>)</w:t>
      </w:r>
      <w:r>
        <w:rPr>
          <w:rFonts w:hint="cs"/>
          <w:rtl/>
        </w:rPr>
        <w:t>; קביל מינייהו.</w:t>
      </w:r>
    </w:p>
    <w:p w:rsidR="004C1E72" w:rsidRDefault="004C1E72" w:rsidP="004C1E72">
      <w:pPr>
        <w:rPr>
          <w:rFonts w:hint="cs"/>
          <w:rtl/>
        </w:rPr>
      </w:pPr>
      <w:r>
        <w:rPr>
          <w:rFonts w:hint="cs"/>
          <w:rtl/>
        </w:rPr>
        <w:t>אמר ליה רבה תוספאה לרבינא: והתניא '</w:t>
      </w:r>
      <w:r>
        <w:rPr>
          <w:rFonts w:hint="cs"/>
          <w:i/>
          <w:iCs/>
          <w:rtl/>
        </w:rPr>
        <w:t>גבאי צדקה מקבלין מהן דבר מועט, אבל לא דבר מרובה</w:t>
      </w:r>
      <w:r>
        <w:rPr>
          <w:rFonts w:hint="cs"/>
          <w:rtl/>
        </w:rPr>
        <w:t>'!?</w:t>
      </w:r>
    </w:p>
    <w:p w:rsidR="004C1E72" w:rsidRDefault="004C1E72" w:rsidP="004C1E72">
      <w:pPr>
        <w:rPr>
          <w:rFonts w:hint="cs"/>
        </w:rPr>
      </w:pPr>
      <w:r>
        <w:rPr>
          <w:rFonts w:hint="cs"/>
          <w:rtl/>
        </w:rPr>
        <w:t xml:space="preserve">אמר ליה: הני - לבני מחוזא </w:t>
      </w:r>
      <w:r>
        <w:rPr>
          <w:rFonts w:cs="Miriam"/>
          <w:szCs w:val="20"/>
          <w:rtl/>
        </w:rPr>
        <w:t>(</w:t>
      </w:r>
      <w:r>
        <w:rPr>
          <w:rFonts w:cs="Miriam" w:hint="cs"/>
          <w:szCs w:val="20"/>
          <w:rtl/>
        </w:rPr>
        <w:t>עשירים הם</w:t>
      </w:r>
      <w:r>
        <w:rPr>
          <w:rFonts w:cs="Miriam"/>
          <w:szCs w:val="20"/>
          <w:rtl/>
        </w:rPr>
        <w:t>)</w:t>
      </w:r>
      <w:r>
        <w:rPr>
          <w:rtl/>
        </w:rPr>
        <w:t xml:space="preserve"> </w:t>
      </w:r>
      <w:r>
        <w:rPr>
          <w:rFonts w:hint="cs"/>
          <w:rtl/>
        </w:rPr>
        <w:t>- דבר מועט נינהו.</w:t>
      </w:r>
    </w:p>
    <w:p w:rsidR="004C1E72" w:rsidRDefault="004C1E72" w:rsidP="004C1E72">
      <w:pPr>
        <w:rPr>
          <w:rFonts w:hint="cs"/>
          <w:rtl/>
        </w:rPr>
      </w:pPr>
    </w:p>
    <w:p w:rsidR="004C1E72" w:rsidRDefault="004C1E72" w:rsidP="004C1E72">
      <w:pPr>
        <w:rPr>
          <w:rFonts w:hint="cs"/>
          <w:rtl/>
        </w:rPr>
      </w:pPr>
    </w:p>
    <w:p w:rsidR="004C1E72" w:rsidRDefault="004C1E72" w:rsidP="004C1E72">
      <w:pPr>
        <w:rPr>
          <w:rFonts w:hint="cs"/>
          <w:rtl/>
        </w:rPr>
      </w:pPr>
      <w:r>
        <w:rPr>
          <w:rFonts w:hint="cs"/>
          <w:rtl/>
        </w:rPr>
        <w:t>משנה:</w:t>
      </w:r>
    </w:p>
    <w:p w:rsidR="004C1E72" w:rsidRDefault="004C1E72" w:rsidP="004C1E72">
      <w:pPr>
        <w:rPr>
          <w:rFonts w:hint="cs"/>
          <w:rtl/>
        </w:rPr>
      </w:pPr>
      <w:r>
        <w:rPr>
          <w:rFonts w:hint="cs"/>
          <w:rtl/>
        </w:rPr>
        <w:t xml:space="preserve">מוכין שהכובס מוציא </w:t>
      </w:r>
      <w:r>
        <w:rPr>
          <w:rFonts w:cs="Miriam"/>
          <w:szCs w:val="20"/>
          <w:rtl/>
        </w:rPr>
        <w:t>(</w:t>
      </w:r>
      <w:r>
        <w:rPr>
          <w:rFonts w:cs="Miriam" w:hint="cs"/>
          <w:szCs w:val="20"/>
          <w:rtl/>
        </w:rPr>
        <w:t>מבגד צמר דבר מועט על ידי שטיפה, ואין הבעל הבית מקפיד, ומן הדין</w:t>
      </w:r>
      <w:r>
        <w:rPr>
          <w:rFonts w:cs="Miriam"/>
          <w:szCs w:val="20"/>
          <w:rtl/>
        </w:rPr>
        <w:t>)</w:t>
      </w:r>
      <w:r>
        <w:rPr>
          <w:rtl/>
        </w:rPr>
        <w:t xml:space="preserve"> </w:t>
      </w:r>
      <w:r>
        <w:rPr>
          <w:rFonts w:hint="cs"/>
          <w:rtl/>
        </w:rPr>
        <w:t xml:space="preserve">הרי אלו שלו </w:t>
      </w:r>
      <w:r>
        <w:rPr>
          <w:rFonts w:cs="Miriam"/>
          <w:szCs w:val="20"/>
          <w:rtl/>
        </w:rPr>
        <w:t>(</w:t>
      </w:r>
      <w:r>
        <w:rPr>
          <w:rFonts w:cs="Miriam" w:hint="cs"/>
          <w:szCs w:val="20"/>
          <w:rtl/>
        </w:rPr>
        <w:t>והמקפיד - לא הוי קפידא</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והסורק </w:t>
      </w:r>
      <w:r>
        <w:rPr>
          <w:rFonts w:cs="Miriam"/>
          <w:szCs w:val="20"/>
          <w:rtl/>
        </w:rPr>
        <w:t>(</w:t>
      </w:r>
      <w:r>
        <w:rPr>
          <w:rFonts w:cs="Miriam" w:hint="cs"/>
          <w:szCs w:val="20"/>
          <w:rtl/>
        </w:rPr>
        <w:t>'סורק' = פילונ"ש: כך שם האומנות, על שם שהוא סורקו בקוצים כעין מסרק</w:t>
      </w:r>
      <w:r>
        <w:rPr>
          <w:rFonts w:cs="Miriam"/>
          <w:szCs w:val="20"/>
          <w:rtl/>
        </w:rPr>
        <w:t>)</w:t>
      </w:r>
      <w:r>
        <w:rPr>
          <w:rtl/>
        </w:rPr>
        <w:t xml:space="preserve"> </w:t>
      </w:r>
      <w:r>
        <w:rPr>
          <w:rFonts w:hint="cs"/>
          <w:rtl/>
        </w:rPr>
        <w:t xml:space="preserve">מוציא </w:t>
      </w:r>
      <w:r>
        <w:rPr>
          <w:rFonts w:cs="Miriam"/>
          <w:szCs w:val="20"/>
          <w:rtl/>
        </w:rPr>
        <w:t>(</w:t>
      </w:r>
      <w:r>
        <w:rPr>
          <w:rFonts w:cs="Miriam" w:hint="cs"/>
          <w:szCs w:val="20"/>
          <w:rtl/>
        </w:rPr>
        <w:t>על ידי הקוצים שקורין קרדונ"ש</w:t>
      </w:r>
      <w:r>
        <w:rPr>
          <w:rFonts w:cs="Miriam"/>
          <w:szCs w:val="20"/>
          <w:rtl/>
        </w:rPr>
        <w:t>)</w:t>
      </w:r>
      <w:r>
        <w:rPr>
          <w:rtl/>
        </w:rPr>
        <w:t xml:space="preserve"> </w:t>
      </w:r>
      <w:r>
        <w:rPr>
          <w:rFonts w:hint="cs"/>
          <w:rtl/>
        </w:rPr>
        <w:t xml:space="preserve">- הרי אלו של בעל הבית </w:t>
      </w:r>
      <w:r>
        <w:rPr>
          <w:rFonts w:cs="Miriam"/>
          <w:szCs w:val="20"/>
          <w:rtl/>
        </w:rPr>
        <w:t>(</w:t>
      </w:r>
      <w:r>
        <w:rPr>
          <w:rFonts w:cs="Miriam" w:hint="cs"/>
          <w:szCs w:val="20"/>
          <w:rtl/>
        </w:rPr>
        <w:t>שדבר חשוב הוא ולא מחיל</w:t>
      </w:r>
      <w:r>
        <w:rPr>
          <w:rFonts w:cs="Miriam"/>
          <w:szCs w:val="20"/>
          <w:rtl/>
        </w:rPr>
        <w:t>)</w:t>
      </w:r>
      <w:r>
        <w:rPr>
          <w:rFonts w:hint="cs"/>
          <w:rtl/>
        </w:rPr>
        <w:t xml:space="preserve">; </w:t>
      </w:r>
    </w:p>
    <w:p w:rsidR="004C1E72" w:rsidRDefault="004C1E72" w:rsidP="004C1E72">
      <w:pPr>
        <w:rPr>
          <w:rFonts w:hint="cs"/>
          <w:rtl/>
        </w:rPr>
      </w:pPr>
      <w:r>
        <w:rPr>
          <w:rFonts w:hint="cs"/>
          <w:rtl/>
        </w:rPr>
        <w:t xml:space="preserve">כובס נוטל שלשה חוטין והן שלו </w:t>
      </w:r>
      <w:r>
        <w:rPr>
          <w:rFonts w:cs="Miriam"/>
          <w:szCs w:val="20"/>
          <w:rtl/>
        </w:rPr>
        <w:t>(</w:t>
      </w:r>
      <w:r>
        <w:rPr>
          <w:rFonts w:cs="Miriam" w:hint="cs"/>
          <w:szCs w:val="20"/>
          <w:rtl/>
        </w:rPr>
        <w:t>דרך אורגי בגדי צמר לארוג שלשה חוטין ממין אַחֵר בסוף הבגד, והכובס נוטלן ומשוה הבגד ומייפהו</w:t>
      </w:r>
      <w:r>
        <w:rPr>
          <w:rFonts w:cs="Miriam"/>
          <w:szCs w:val="20"/>
          <w:rtl/>
        </w:rPr>
        <w:t>)</w:t>
      </w:r>
      <w:r>
        <w:rPr>
          <w:rFonts w:hint="cs"/>
          <w:rtl/>
        </w:rPr>
        <w:t xml:space="preserve">; יתר מכן - הרי אלו של בעל הבית; </w:t>
      </w:r>
    </w:p>
    <w:p w:rsidR="004C1E72" w:rsidRDefault="004C1E72" w:rsidP="004C1E72">
      <w:pPr>
        <w:rPr>
          <w:rFonts w:hint="cs"/>
          <w:rtl/>
        </w:rPr>
      </w:pPr>
      <w:r>
        <w:rPr>
          <w:rFonts w:hint="cs"/>
          <w:rtl/>
        </w:rPr>
        <w:t xml:space="preserve">אם היה </w:t>
      </w:r>
      <w:r>
        <w:rPr>
          <w:rFonts w:cs="Miriam"/>
          <w:szCs w:val="20"/>
          <w:rtl/>
        </w:rPr>
        <w:t>(</w:t>
      </w:r>
      <w:r>
        <w:rPr>
          <w:rFonts w:cs="Miriam" w:hint="cs"/>
          <w:szCs w:val="20"/>
          <w:rtl/>
        </w:rPr>
        <w:t>החוט</w:t>
      </w:r>
      <w:r>
        <w:rPr>
          <w:rFonts w:cs="Miriam"/>
          <w:szCs w:val="20"/>
          <w:rtl/>
        </w:rPr>
        <w:t>)</w:t>
      </w:r>
      <w:r>
        <w:rPr>
          <w:rtl/>
        </w:rPr>
        <w:t xml:space="preserve"> </w:t>
      </w:r>
      <w:r>
        <w:rPr>
          <w:rFonts w:hint="cs"/>
          <w:rtl/>
        </w:rPr>
        <w:t xml:space="preserve">שחור על גבי הלבן </w:t>
      </w:r>
      <w:r>
        <w:rPr>
          <w:rFonts w:cs="Miriam"/>
          <w:szCs w:val="20"/>
          <w:rtl/>
        </w:rPr>
        <w:t>(</w:t>
      </w:r>
      <w:r>
        <w:rPr>
          <w:rFonts w:cs="Miriam" w:hint="cs"/>
          <w:szCs w:val="20"/>
          <w:rtl/>
        </w:rPr>
        <w:t>שארגו בבגד לבן</w:t>
      </w:r>
      <w:r>
        <w:rPr>
          <w:rFonts w:cs="Miriam"/>
          <w:szCs w:val="20"/>
          <w:rtl/>
        </w:rPr>
        <w:t>)</w:t>
      </w:r>
      <w:r>
        <w:rPr>
          <w:rtl/>
        </w:rPr>
        <w:t xml:space="preserve"> </w:t>
      </w:r>
      <w:r>
        <w:rPr>
          <w:rFonts w:hint="cs"/>
          <w:rtl/>
        </w:rPr>
        <w:t xml:space="preserve">- נוטל את הכל </w:t>
      </w:r>
      <w:r>
        <w:rPr>
          <w:rFonts w:cs="Miriam"/>
          <w:szCs w:val="20"/>
          <w:rtl/>
        </w:rPr>
        <w:t>(</w:t>
      </w:r>
      <w:r>
        <w:rPr>
          <w:rFonts w:cs="Miriam" w:hint="cs"/>
          <w:szCs w:val="20"/>
          <w:rtl/>
        </w:rPr>
        <w:t>רשאי ליטול הכל לפי שהשחור מְגַנֶה את הלבן</w:t>
      </w:r>
      <w:r>
        <w:rPr>
          <w:rFonts w:cs="Miriam"/>
          <w:szCs w:val="20"/>
          <w:rtl/>
        </w:rPr>
        <w:t>)</w:t>
      </w:r>
      <w:r>
        <w:rPr>
          <w:rFonts w:hint="cs"/>
          <w:rtl/>
        </w:rPr>
        <w:t>,</w:t>
      </w:r>
      <w:r>
        <w:rPr>
          <w:rtl/>
        </w:rPr>
        <w:t xml:space="preserve"> </w:t>
      </w:r>
      <w:r>
        <w:rPr>
          <w:rFonts w:hint="cs"/>
          <w:rtl/>
        </w:rPr>
        <w:t>והן שלו.</w:t>
      </w:r>
    </w:p>
    <w:p w:rsidR="004C1E72" w:rsidRDefault="004C1E72" w:rsidP="004C1E72">
      <w:pPr>
        <w:rPr>
          <w:rFonts w:hint="cs"/>
          <w:rtl/>
        </w:rPr>
      </w:pPr>
      <w:r>
        <w:rPr>
          <w:rFonts w:hint="cs"/>
          <w:rtl/>
        </w:rPr>
        <w:t xml:space="preserve">החייט ששייר את החוט </w:t>
      </w:r>
      <w:r>
        <w:rPr>
          <w:rFonts w:cs="Miriam"/>
          <w:szCs w:val="20"/>
          <w:rtl/>
        </w:rPr>
        <w:t>(</w:t>
      </w:r>
      <w:r>
        <w:rPr>
          <w:rFonts w:cs="Miriam" w:hint="cs"/>
          <w:szCs w:val="20"/>
          <w:rtl/>
        </w:rPr>
        <w:t>[</w:t>
      </w:r>
      <w:r>
        <w:rPr>
          <w:rFonts w:ascii="Courier New" w:hAnsi="Courier New" w:cs="Courier New" w:hint="cs"/>
          <w:sz w:val="18"/>
          <w:szCs w:val="18"/>
          <w:rtl/>
        </w:rPr>
        <w:t>גירסת רש"י:</w:t>
      </w:r>
      <w:r>
        <w:rPr>
          <w:rFonts w:cs="Miriam" w:hint="cs"/>
          <w:szCs w:val="20"/>
          <w:rtl/>
        </w:rPr>
        <w:t>] מן החוט</w:t>
      </w:r>
      <w:r>
        <w:rPr>
          <w:rFonts w:cs="Miriam"/>
          <w:szCs w:val="20"/>
          <w:rtl/>
        </w:rPr>
        <w:t>)</w:t>
      </w:r>
      <w:r>
        <w:rPr>
          <w:rtl/>
        </w:rPr>
        <w:t xml:space="preserve"> </w:t>
      </w:r>
      <w:r>
        <w:rPr>
          <w:rFonts w:hint="cs"/>
          <w:rtl/>
        </w:rPr>
        <w:t xml:space="preserve">כדי לתפור בו </w:t>
      </w:r>
      <w:r>
        <w:rPr>
          <w:rFonts w:cs="Miriam"/>
          <w:szCs w:val="20"/>
          <w:rtl/>
        </w:rPr>
        <w:t>(</w:t>
      </w:r>
      <w:r>
        <w:rPr>
          <w:rFonts w:cs="Miriam" w:hint="cs"/>
          <w:szCs w:val="20"/>
          <w:rtl/>
        </w:rPr>
        <w:t>ובגמרא מפרש שיעור תפירה</w:t>
      </w:r>
      <w:r>
        <w:rPr>
          <w:rFonts w:cs="Miriam"/>
          <w:szCs w:val="20"/>
          <w:rtl/>
        </w:rPr>
        <w:t>)</w:t>
      </w:r>
      <w:r>
        <w:rPr>
          <w:rFonts w:hint="cs"/>
          <w:rtl/>
        </w:rPr>
        <w:t xml:space="preserve">, </w:t>
      </w:r>
      <w:r>
        <w:rPr>
          <w:rFonts w:cs="Miriam"/>
          <w:szCs w:val="20"/>
          <w:rtl/>
        </w:rPr>
        <w:t>(</w:t>
      </w:r>
      <w:r>
        <w:rPr>
          <w:rFonts w:cs="Miriam" w:hint="cs"/>
          <w:szCs w:val="20"/>
          <w:rtl/>
        </w:rPr>
        <w:t>הכי גרסינן:</w:t>
      </w:r>
      <w:r>
        <w:rPr>
          <w:rFonts w:cs="Miriam"/>
          <w:szCs w:val="20"/>
          <w:rtl/>
        </w:rPr>
        <w:t>)</w:t>
      </w:r>
      <w:r>
        <w:rPr>
          <w:rtl/>
        </w:rPr>
        <w:t xml:space="preserve"> </w:t>
      </w:r>
      <w:r>
        <w:rPr>
          <w:rFonts w:cs="Miriam"/>
          <w:szCs w:val="20"/>
          <w:rtl/>
        </w:rPr>
        <w:t>(</w:t>
      </w:r>
      <w:r>
        <w:rPr>
          <w:rFonts w:cs="Miriam" w:hint="cs"/>
          <w:szCs w:val="20"/>
          <w:rtl/>
        </w:rPr>
        <w:t>חייט שהשוה את תפירתו וקיצע הימנה מטלית קטנה</w:t>
      </w:r>
      <w:r>
        <w:rPr>
          <w:rFonts w:cs="Miriam"/>
          <w:szCs w:val="20"/>
          <w:rtl/>
        </w:rPr>
        <w:t>)</w:t>
      </w:r>
      <w:r>
        <w:rPr>
          <w:rtl/>
        </w:rPr>
        <w:t xml:space="preserve"> </w:t>
      </w:r>
      <w:r>
        <w:rPr>
          <w:rFonts w:hint="cs"/>
          <w:rtl/>
        </w:rPr>
        <w:t xml:space="preserve">ומטלית שהיא שלש </w:t>
      </w:r>
      <w:r>
        <w:rPr>
          <w:rFonts w:cs="Miriam"/>
          <w:szCs w:val="20"/>
          <w:rtl/>
        </w:rPr>
        <w:t>(</w:t>
      </w:r>
      <w:r>
        <w:rPr>
          <w:rFonts w:cs="Miriam" w:hint="cs"/>
          <w:szCs w:val="20"/>
          <w:rtl/>
        </w:rPr>
        <w:t>אצבעות</w:t>
      </w:r>
      <w:r>
        <w:rPr>
          <w:rFonts w:cs="Miriam"/>
          <w:szCs w:val="20"/>
          <w:rtl/>
        </w:rPr>
        <w:t>)</w:t>
      </w:r>
      <w:r>
        <w:rPr>
          <w:rtl/>
        </w:rPr>
        <w:t xml:space="preserve"> </w:t>
      </w:r>
      <w:r>
        <w:rPr>
          <w:rFonts w:hint="cs"/>
          <w:rtl/>
        </w:rPr>
        <w:t xml:space="preserve">על שלש </w:t>
      </w:r>
      <w:r>
        <w:rPr>
          <w:rFonts w:cs="Miriam"/>
          <w:szCs w:val="20"/>
          <w:rtl/>
        </w:rPr>
        <w:t>(</w:t>
      </w:r>
      <w:r>
        <w:rPr>
          <w:rFonts w:cs="Miriam" w:hint="cs"/>
          <w:szCs w:val="20"/>
          <w:rtl/>
        </w:rPr>
        <w:t>אצבעות</w:t>
      </w:r>
      <w:r>
        <w:rPr>
          <w:rFonts w:cs="Miriam"/>
          <w:szCs w:val="20"/>
          <w:rtl/>
        </w:rPr>
        <w:t>)</w:t>
      </w:r>
      <w:r>
        <w:rPr>
          <w:rtl/>
        </w:rPr>
        <w:t xml:space="preserve"> </w:t>
      </w:r>
      <w:r>
        <w:rPr>
          <w:rFonts w:hint="cs"/>
          <w:rtl/>
        </w:rPr>
        <w:t xml:space="preserve">- הרי אלו של בעל הבית; </w:t>
      </w:r>
    </w:p>
    <w:p w:rsidR="004C1E72" w:rsidRDefault="004C1E72" w:rsidP="004C1E72">
      <w:pPr>
        <w:rPr>
          <w:rFonts w:hint="cs"/>
          <w:rtl/>
        </w:rPr>
      </w:pPr>
      <w:r>
        <w:rPr>
          <w:rFonts w:hint="cs"/>
          <w:rtl/>
        </w:rPr>
        <w:t xml:space="preserve">מה שהחרש מוציא במעצד </w:t>
      </w:r>
      <w:r>
        <w:rPr>
          <w:rFonts w:cs="Miriam"/>
          <w:szCs w:val="20"/>
          <w:rtl/>
        </w:rPr>
        <w:t>(</w:t>
      </w:r>
      <w:r>
        <w:rPr>
          <w:rFonts w:cs="Miriam" w:hint="cs"/>
          <w:szCs w:val="20"/>
          <w:rtl/>
        </w:rPr>
        <w:t>דילדיי"ר בלע"ז; קטנה ומחליק בה את הנסרים; ושפאין שהוא משוה - דקין הן; טנב"ש בלע"ז</w:t>
      </w:r>
      <w:r>
        <w:rPr>
          <w:rFonts w:cs="Miriam"/>
          <w:szCs w:val="20"/>
          <w:rtl/>
        </w:rPr>
        <w:t>)</w:t>
      </w:r>
      <w:r>
        <w:rPr>
          <w:rtl/>
        </w:rPr>
        <w:t xml:space="preserve"> </w:t>
      </w:r>
      <w:r>
        <w:rPr>
          <w:rFonts w:hint="cs"/>
          <w:rtl/>
        </w:rPr>
        <w:t xml:space="preserve">- הרי אלו שלו; ובכשיל </w:t>
      </w:r>
      <w:r>
        <w:rPr>
          <w:rFonts w:cs="Miriam"/>
          <w:szCs w:val="20"/>
          <w:rtl/>
        </w:rPr>
        <w:t>(</w:t>
      </w:r>
      <w:r>
        <w:rPr>
          <w:rFonts w:cs="Miriam" w:hint="cs"/>
          <w:szCs w:val="20"/>
          <w:rtl/>
        </w:rPr>
        <w:t>קרדום; ומפיל שפאין גסין</w:t>
      </w:r>
      <w:r>
        <w:rPr>
          <w:rFonts w:cs="Miriam"/>
          <w:szCs w:val="20"/>
          <w:rtl/>
        </w:rPr>
        <w:t>)</w:t>
      </w:r>
      <w:r>
        <w:rPr>
          <w:rtl/>
        </w:rPr>
        <w:t xml:space="preserve"> </w:t>
      </w:r>
      <w:r>
        <w:rPr>
          <w:rFonts w:hint="cs"/>
          <w:rtl/>
        </w:rPr>
        <w:t>- של בעל הבית;</w:t>
      </w:r>
    </w:p>
    <w:p w:rsidR="004C1E72" w:rsidRDefault="004C1E72" w:rsidP="004C1E72">
      <w:pPr>
        <w:rPr>
          <w:rFonts w:hint="cs"/>
        </w:rPr>
      </w:pPr>
      <w:r>
        <w:rPr>
          <w:rFonts w:hint="cs"/>
          <w:rtl/>
        </w:rPr>
        <w:t xml:space="preserve">אם היה עושה אצל בעל הבית </w:t>
      </w:r>
      <w:r>
        <w:rPr>
          <w:rFonts w:cs="Miriam"/>
          <w:szCs w:val="20"/>
          <w:rtl/>
        </w:rPr>
        <w:t>(</w:t>
      </w:r>
      <w:r>
        <w:rPr>
          <w:rFonts w:cs="Miriam" w:hint="cs"/>
          <w:szCs w:val="20"/>
          <w:rtl/>
        </w:rPr>
        <w:t>שכיר יום</w:t>
      </w:r>
      <w:r>
        <w:rPr>
          <w:rFonts w:cs="Miriam"/>
          <w:szCs w:val="20"/>
          <w:rtl/>
        </w:rPr>
        <w:t>)</w:t>
      </w:r>
      <w:r>
        <w:rPr>
          <w:rtl/>
        </w:rPr>
        <w:t xml:space="preserve"> </w:t>
      </w:r>
      <w:r>
        <w:rPr>
          <w:rFonts w:hint="cs"/>
          <w:rtl/>
        </w:rPr>
        <w:t xml:space="preserve">- אף הנסרים </w:t>
      </w:r>
      <w:r>
        <w:rPr>
          <w:rFonts w:cs="Miriam"/>
          <w:szCs w:val="20"/>
          <w:rtl/>
        </w:rPr>
        <w:t>(</w:t>
      </w:r>
      <w:r>
        <w:rPr>
          <w:rFonts w:cs="Miriam" w:hint="cs"/>
          <w:szCs w:val="20"/>
          <w:rtl/>
        </w:rPr>
        <w:t>[</w:t>
      </w:r>
      <w:r>
        <w:rPr>
          <w:rFonts w:ascii="Courier New" w:hAnsi="Courier New" w:cs="Courier New" w:hint="cs"/>
          <w:sz w:val="18"/>
          <w:szCs w:val="18"/>
          <w:rtl/>
        </w:rPr>
        <w:t>גירסת רש"י:</w:t>
      </w:r>
      <w:r>
        <w:rPr>
          <w:rFonts w:cs="Miriam" w:hint="cs"/>
          <w:szCs w:val="20"/>
          <w:rtl/>
        </w:rPr>
        <w:t>] נסורת: אפילו דק דק, היוצא מתחת המקדח שהיא דק מאד</w:t>
      </w:r>
      <w:r>
        <w:rPr>
          <w:rFonts w:cs="Miriam"/>
          <w:szCs w:val="20"/>
          <w:rtl/>
        </w:rPr>
        <w:t>)</w:t>
      </w:r>
      <w:r>
        <w:rPr>
          <w:rFonts w:hint="cs"/>
          <w:rtl/>
        </w:rPr>
        <w:t xml:space="preserve"> של בעל הבית; </w:t>
      </w:r>
      <w:r>
        <w:rPr>
          <w:rFonts w:cs="Miriam"/>
          <w:szCs w:val="20"/>
          <w:rtl/>
        </w:rPr>
        <w:t>(</w:t>
      </w:r>
      <w:r>
        <w:rPr>
          <w:rFonts w:cs="Miriam" w:hint="cs"/>
          <w:szCs w:val="20"/>
          <w:rtl/>
        </w:rPr>
        <w:t>ורישא בקבלן שקיבל לבנות הבית בדמים קצובים</w:t>
      </w:r>
      <w:r>
        <w:rPr>
          <w:rFonts w:cs="Miriam"/>
          <w:szCs w:val="20"/>
          <w:rtl/>
        </w:rPr>
        <w:t>)</w:t>
      </w:r>
      <w:r>
        <w:rPr>
          <w:rFonts w:hint="cs"/>
          <w:rtl/>
        </w:rPr>
        <w:t>.</w:t>
      </w:r>
    </w:p>
    <w:p w:rsidR="004C1E72" w:rsidRDefault="004C1E72" w:rsidP="004C1E72">
      <w:pPr>
        <w:rPr>
          <w:rFonts w:hint="cs"/>
        </w:rPr>
      </w:pPr>
    </w:p>
    <w:p w:rsidR="004C1E72" w:rsidRDefault="004C1E72" w:rsidP="004C1E72">
      <w:pPr>
        <w:rPr>
          <w:rFonts w:hint="cs"/>
          <w:rtl/>
        </w:rPr>
      </w:pPr>
      <w:r>
        <w:rPr>
          <w:rFonts w:hint="cs"/>
          <w:rtl/>
        </w:rPr>
        <w:t>גמרא:</w:t>
      </w:r>
    </w:p>
    <w:p w:rsidR="004C1E72" w:rsidRDefault="004C1E72" w:rsidP="004C1E72">
      <w:pPr>
        <w:rPr>
          <w:rFonts w:hint="cs"/>
        </w:rPr>
      </w:pPr>
      <w:r>
        <w:rPr>
          <w:rFonts w:hint="cs"/>
          <w:rtl/>
        </w:rPr>
        <w:t>תנו רבנן: '</w:t>
      </w:r>
      <w:r>
        <w:rPr>
          <w:rFonts w:hint="cs"/>
          <w:i/>
          <w:iCs/>
          <w:rtl/>
        </w:rPr>
        <w:t>לוקחין מוכין מן הכובס מפני שהן שלו; הכובס נוטל שני חוטין העליונים והן שלו;</w:t>
      </w:r>
    </w:p>
    <w:p w:rsidR="004C1E72" w:rsidRDefault="004C1E72" w:rsidP="004C1E72">
      <w:pPr>
        <w:pStyle w:val="af"/>
        <w:tabs>
          <w:tab w:val="clear" w:pos="4320"/>
          <w:tab w:val="clear" w:pos="8640"/>
        </w:tabs>
        <w:rPr>
          <w:rFonts w:cs="Rod" w:hint="cs"/>
        </w:rPr>
      </w:pPr>
    </w:p>
    <w:p w:rsidR="004C1E72" w:rsidRDefault="004C1E72" w:rsidP="004C1E72">
      <w:pPr>
        <w:rPr>
          <w:rFonts w:hint="cs"/>
          <w:rtl/>
        </w:rPr>
      </w:pPr>
      <w:r>
        <w:rPr>
          <w:rtl/>
        </w:rPr>
        <w:t>(בבא</w:t>
      </w:r>
      <w:r>
        <w:rPr>
          <w:rFonts w:hint="cs"/>
          <w:rtl/>
        </w:rPr>
        <w:t xml:space="preserve"> קמא קיט,ב)</w:t>
      </w:r>
      <w:r>
        <w:rPr>
          <w:rFonts w:hint="cs"/>
          <w:rtl/>
        </w:rPr>
        <w:tab/>
      </w:r>
    </w:p>
    <w:p w:rsidR="004C1E72" w:rsidRDefault="004C1E72" w:rsidP="004C1E72">
      <w:pPr>
        <w:rPr>
          <w:rFonts w:hint="cs"/>
          <w:rtl/>
        </w:rPr>
      </w:pPr>
      <w:r>
        <w:rPr>
          <w:rFonts w:hint="cs"/>
          <w:i/>
          <w:iCs/>
          <w:rtl/>
        </w:rPr>
        <w:t xml:space="preserve">ולא יטיל בו יותר משלשה חובין </w:t>
      </w:r>
      <w:r>
        <w:rPr>
          <w:rFonts w:cs="Miriam"/>
          <w:szCs w:val="20"/>
          <w:rtl/>
        </w:rPr>
        <w:t>(</w:t>
      </w:r>
      <w:r>
        <w:rPr>
          <w:rFonts w:cs="Miriam" w:hint="cs"/>
          <w:szCs w:val="20"/>
          <w:rtl/>
        </w:rPr>
        <w:t xml:space="preserve">דרך הסורקים לתת לולאות של טוי במחט לאורכו של בגד, שמותחו בהן כשהוא נסרק, וחובטו במקלות; וכשנגמר ובולטין אותו מקום הלולאות שנמתח שם - משוה אותן ונוטל אותן הקצועים לעצמו, כדאמר לקמן; ואשמועינן תנא: שלא יתפרם לאותן לולאות בחזקה כדי שלא יכול למתחו יותר מדאי, אלא שלשה 'חבין' </w:t>
      </w:r>
      <w:r>
        <w:rPr>
          <w:rFonts w:cs="Miriam"/>
          <w:szCs w:val="20"/>
          <w:rtl/>
        </w:rPr>
        <w:t>–</w:t>
      </w:r>
      <w:r>
        <w:rPr>
          <w:rFonts w:cs="Miriam" w:hint="cs"/>
          <w:szCs w:val="20"/>
          <w:rtl/>
        </w:rPr>
        <w:t xml:space="preserve"> 'יפיינ"ץ' בלעז: שלש תפירות במחט</w:t>
      </w:r>
      <w:r>
        <w:rPr>
          <w:rFonts w:cs="Miriam"/>
          <w:szCs w:val="20"/>
          <w:rtl/>
        </w:rPr>
        <w:t>)</w:t>
      </w:r>
      <w:r>
        <w:rPr>
          <w:rFonts w:hint="cs"/>
          <w:i/>
          <w:iCs/>
          <w:rtl/>
        </w:rPr>
        <w:t xml:space="preserve">; ולא יסרוק הבגד לשתיו אלא לערבו; ומשויהו </w:t>
      </w:r>
      <w:r>
        <w:rPr>
          <w:rFonts w:cs="Miriam"/>
          <w:szCs w:val="20"/>
          <w:rtl/>
        </w:rPr>
        <w:t>(</w:t>
      </w:r>
      <w:r>
        <w:rPr>
          <w:rFonts w:cs="Miriam" w:hint="cs"/>
          <w:szCs w:val="20"/>
          <w:rtl/>
        </w:rPr>
        <w:t>מקום הבליטות שנמתח שם - נוטל במספרים</w:t>
      </w:r>
      <w:r>
        <w:rPr>
          <w:rFonts w:cs="Miriam"/>
          <w:szCs w:val="20"/>
          <w:rtl/>
        </w:rPr>
        <w:t>)</w:t>
      </w:r>
      <w:r>
        <w:rPr>
          <w:rFonts w:hint="cs"/>
          <w:i/>
          <w:iCs/>
          <w:rtl/>
        </w:rPr>
        <w:t xml:space="preserve"> לארכו אבל לא לרחבו; ואם בא להשוותו עד טפח </w:t>
      </w:r>
      <w:r>
        <w:rPr>
          <w:rFonts w:cs="Miriam"/>
          <w:szCs w:val="20"/>
          <w:rtl/>
        </w:rPr>
        <w:t>(</w:t>
      </w:r>
      <w:r>
        <w:rPr>
          <w:rFonts w:cs="Miriam" w:hint="cs"/>
          <w:szCs w:val="20"/>
          <w:rtl/>
        </w:rPr>
        <w:t>ליטול ממנו רצועות רחבות טפח</w:t>
      </w:r>
      <w:r>
        <w:rPr>
          <w:rFonts w:cs="Miriam"/>
          <w:szCs w:val="20"/>
          <w:rtl/>
        </w:rPr>
        <w:t>)</w:t>
      </w:r>
      <w:r>
        <w:rPr>
          <w:i/>
          <w:iCs/>
          <w:rtl/>
        </w:rPr>
        <w:t xml:space="preserve"> </w:t>
      </w:r>
      <w:r>
        <w:rPr>
          <w:rFonts w:hint="cs"/>
          <w:i/>
          <w:iCs/>
          <w:rtl/>
        </w:rPr>
        <w:t>- רשאי.</w:t>
      </w:r>
      <w:r>
        <w:rPr>
          <w:rFonts w:hint="cs"/>
          <w:rtl/>
        </w:rPr>
        <w:t xml:space="preserve">' </w:t>
      </w:r>
    </w:p>
    <w:p w:rsidR="004C1E72" w:rsidRDefault="004C1E72" w:rsidP="004C1E72">
      <w:pPr>
        <w:rPr>
          <w:rFonts w:hint="cs"/>
          <w:rtl/>
        </w:rPr>
      </w:pPr>
      <w:r>
        <w:rPr>
          <w:rFonts w:hint="cs"/>
          <w:rtl/>
        </w:rPr>
        <w:t>אמר מר: '</w:t>
      </w:r>
      <w:r>
        <w:rPr>
          <w:rFonts w:hint="cs"/>
          <w:i/>
          <w:iCs/>
          <w:u w:val="single"/>
          <w:rtl/>
        </w:rPr>
        <w:t>שני</w:t>
      </w:r>
      <w:r>
        <w:rPr>
          <w:rFonts w:hint="cs"/>
          <w:i/>
          <w:iCs/>
          <w:rtl/>
        </w:rPr>
        <w:t xml:space="preserve"> חוטין</w:t>
      </w:r>
      <w:r>
        <w:rPr>
          <w:rFonts w:hint="cs"/>
          <w:rtl/>
        </w:rPr>
        <w:t>' - והאנן תנן '</w:t>
      </w:r>
      <w:r>
        <w:rPr>
          <w:rFonts w:hint="cs"/>
          <w:i/>
          <w:iCs/>
          <w:u w:val="single"/>
          <w:rtl/>
        </w:rPr>
        <w:t>שלש</w:t>
      </w:r>
      <w:r>
        <w:rPr>
          <w:rFonts w:hint="cs"/>
          <w:rtl/>
        </w:rPr>
        <w:t>'!?</w:t>
      </w:r>
    </w:p>
    <w:p w:rsidR="004C1E72" w:rsidRDefault="004C1E72" w:rsidP="004C1E72">
      <w:pPr>
        <w:rPr>
          <w:rFonts w:hint="cs"/>
          <w:rtl/>
        </w:rPr>
      </w:pPr>
      <w:r>
        <w:rPr>
          <w:rFonts w:hint="cs"/>
          <w:rtl/>
        </w:rPr>
        <w:t xml:space="preserve">לא קשיא: הא באלימי </w:t>
      </w:r>
      <w:r>
        <w:rPr>
          <w:rFonts w:cs="Miriam"/>
          <w:szCs w:val="20"/>
          <w:rtl/>
        </w:rPr>
        <w:t>(</w:t>
      </w:r>
      <w:r>
        <w:rPr>
          <w:rFonts w:cs="Miriam" w:hint="cs"/>
          <w:szCs w:val="20"/>
          <w:rtl/>
        </w:rPr>
        <w:t>גסין - שנים</w:t>
      </w:r>
      <w:r>
        <w:rPr>
          <w:rFonts w:cs="Miriam"/>
          <w:szCs w:val="20"/>
          <w:rtl/>
        </w:rPr>
        <w:t>)</w:t>
      </w:r>
      <w:r>
        <w:rPr>
          <w:rtl/>
        </w:rPr>
        <w:t xml:space="preserve"> </w:t>
      </w:r>
      <w:r>
        <w:rPr>
          <w:rFonts w:hint="cs"/>
          <w:rtl/>
        </w:rPr>
        <w:t xml:space="preserve">והא בקטיני. </w:t>
      </w:r>
    </w:p>
    <w:p w:rsidR="004C1E72" w:rsidRDefault="004C1E72" w:rsidP="004C1E72">
      <w:pPr>
        <w:rPr>
          <w:rFonts w:cs="Miriam" w:hint="cs"/>
          <w:szCs w:val="16"/>
          <w:rtl/>
        </w:rPr>
      </w:pPr>
    </w:p>
    <w:p w:rsidR="004C1E72" w:rsidRDefault="004C1E72" w:rsidP="004C1E72">
      <w:pPr>
        <w:rPr>
          <w:rFonts w:hint="cs"/>
          <w:rtl/>
        </w:rPr>
      </w:pPr>
      <w:r>
        <w:rPr>
          <w:rFonts w:hint="cs"/>
          <w:rtl/>
        </w:rPr>
        <w:t>'</w:t>
      </w:r>
      <w:r>
        <w:rPr>
          <w:rFonts w:hint="cs"/>
          <w:i/>
          <w:iCs/>
          <w:rtl/>
        </w:rPr>
        <w:t>ולא יסרוק הבגד לשתיו אלא לערבו</w:t>
      </w:r>
      <w:r>
        <w:rPr>
          <w:rFonts w:hint="cs"/>
          <w:rtl/>
        </w:rPr>
        <w:t>'? והתניא איפכא!?</w:t>
      </w:r>
    </w:p>
    <w:p w:rsidR="004C1E72" w:rsidRDefault="004C1E72" w:rsidP="004C1E72">
      <w:pPr>
        <w:rPr>
          <w:rFonts w:hint="cs"/>
          <w:rtl/>
        </w:rPr>
      </w:pPr>
      <w:r>
        <w:rPr>
          <w:rFonts w:hint="cs"/>
          <w:rtl/>
        </w:rPr>
        <w:t xml:space="preserve">לא קשיא: הא בגלימא </w:t>
      </w:r>
      <w:r>
        <w:rPr>
          <w:rFonts w:cs="Miriam"/>
          <w:szCs w:val="20"/>
          <w:rtl/>
        </w:rPr>
        <w:t>(</w:t>
      </w:r>
      <w:r>
        <w:rPr>
          <w:rFonts w:cs="Miriam" w:hint="cs"/>
          <w:szCs w:val="20"/>
          <w:rtl/>
        </w:rPr>
        <w:t>טלית העשויה לכל יום, וכשהוא סורק לשתיו - נוחה ליקרע מהר</w:t>
      </w:r>
      <w:r>
        <w:rPr>
          <w:rFonts w:cs="Miriam"/>
          <w:szCs w:val="20"/>
          <w:rtl/>
        </w:rPr>
        <w:t>)</w:t>
      </w:r>
      <w:r>
        <w:rPr>
          <w:rFonts w:hint="cs"/>
          <w:rtl/>
        </w:rPr>
        <w:t>,</w:t>
      </w:r>
      <w:r>
        <w:rPr>
          <w:rtl/>
        </w:rPr>
        <w:t xml:space="preserve"> </w:t>
      </w:r>
      <w:r>
        <w:rPr>
          <w:rFonts w:hint="cs"/>
          <w:rtl/>
        </w:rPr>
        <w:t xml:space="preserve">הא בסרבלא </w:t>
      </w:r>
      <w:r>
        <w:rPr>
          <w:rFonts w:cs="Miriam"/>
          <w:szCs w:val="20"/>
          <w:rtl/>
        </w:rPr>
        <w:t>(</w:t>
      </w:r>
      <w:r>
        <w:rPr>
          <w:rFonts w:cs="Miriam" w:hint="cs"/>
          <w:szCs w:val="20"/>
          <w:rtl/>
        </w:rPr>
        <w:t>עשוי לכבוד ולנוי; וכשהוא סורק לשתיו - נאה יותר</w:t>
      </w:r>
      <w:r>
        <w:rPr>
          <w:rFonts w:cs="Miriam"/>
          <w:szCs w:val="20"/>
          <w:rtl/>
        </w:rPr>
        <w:t>)</w:t>
      </w:r>
      <w:r>
        <w:rPr>
          <w:rFonts w:hint="cs"/>
          <w:rtl/>
        </w:rPr>
        <w:t>.</w:t>
      </w:r>
    </w:p>
    <w:p w:rsidR="004C1E72" w:rsidRDefault="004C1E72" w:rsidP="004C1E72">
      <w:pPr>
        <w:rPr>
          <w:rFonts w:cs="Miriam" w:hint="cs"/>
          <w:szCs w:val="16"/>
          <w:rtl/>
        </w:rPr>
      </w:pPr>
    </w:p>
    <w:p w:rsidR="004C1E72" w:rsidRDefault="004C1E72" w:rsidP="004C1E72">
      <w:pPr>
        <w:rPr>
          <w:rFonts w:hint="cs"/>
          <w:rtl/>
        </w:rPr>
      </w:pPr>
      <w:r>
        <w:rPr>
          <w:rFonts w:hint="cs"/>
          <w:rtl/>
        </w:rPr>
        <w:t>'</w:t>
      </w:r>
      <w:r>
        <w:rPr>
          <w:rFonts w:hint="cs"/>
          <w:i/>
          <w:iCs/>
          <w:rtl/>
        </w:rPr>
        <w:t>ולא יטיל בו יותר משלשה חובין</w:t>
      </w:r>
      <w:r>
        <w:rPr>
          <w:rFonts w:hint="cs"/>
          <w:rtl/>
        </w:rPr>
        <w:t xml:space="preserve">': בעי רבי ירמיה </w:t>
      </w:r>
      <w:r>
        <w:rPr>
          <w:rFonts w:cs="Miriam"/>
          <w:szCs w:val="20"/>
          <w:rtl/>
        </w:rPr>
        <w:t>(</w:t>
      </w:r>
      <w:r>
        <w:rPr>
          <w:rFonts w:cs="Miriam" w:hint="cs"/>
          <w:szCs w:val="20"/>
          <w:rtl/>
        </w:rPr>
        <w:t>מנהג תופר אומן להוליך ולהביא המחט בבגד קודם שימשוך כל החוט; וקא מבעיא ליה</w:t>
      </w:r>
      <w:r>
        <w:rPr>
          <w:rFonts w:cs="Miriam"/>
          <w:szCs w:val="20"/>
          <w:rtl/>
        </w:rPr>
        <w:t>)</w:t>
      </w:r>
      <w:r>
        <w:rPr>
          <w:rFonts w:hint="cs"/>
          <w:rtl/>
        </w:rPr>
        <w:t xml:space="preserve">: אמטויי ואתויי חד </w:t>
      </w:r>
      <w:r>
        <w:rPr>
          <w:rFonts w:cs="Miriam"/>
          <w:szCs w:val="20"/>
          <w:rtl/>
        </w:rPr>
        <w:t>(</w:t>
      </w:r>
      <w:r>
        <w:rPr>
          <w:rFonts w:cs="Miriam" w:hint="cs"/>
          <w:szCs w:val="20"/>
          <w:rtl/>
        </w:rPr>
        <w:t>הנך שלשה חוטין דקתני: מי חשיבא הולכה והובאה חד, דהוו להו שלש הולכות ושלש הובאות</w:t>
      </w:r>
      <w:r>
        <w:rPr>
          <w:rFonts w:cs="Miriam"/>
          <w:szCs w:val="20"/>
          <w:rtl/>
        </w:rPr>
        <w:t>)</w:t>
      </w:r>
      <w:r>
        <w:rPr>
          <w:rFonts w:hint="cs"/>
          <w:rtl/>
        </w:rPr>
        <w:t xml:space="preserve">? או דלמא אמטויי ואתויי תרי </w:t>
      </w:r>
      <w:r>
        <w:rPr>
          <w:rFonts w:cs="Miriam"/>
          <w:szCs w:val="20"/>
          <w:rtl/>
        </w:rPr>
        <w:t>(</w:t>
      </w:r>
      <w:r>
        <w:rPr>
          <w:rFonts w:cs="Miriam" w:hint="cs"/>
          <w:szCs w:val="20"/>
          <w:rtl/>
        </w:rPr>
        <w:t>או דילמא הולכה והובאה - תרי חשיב להו</w:t>
      </w:r>
      <w:r>
        <w:rPr>
          <w:rFonts w:cs="Miriam"/>
          <w:szCs w:val="20"/>
          <w:rtl/>
        </w:rPr>
        <w:t>)</w:t>
      </w:r>
      <w:r>
        <w:rPr>
          <w:rFonts w:hint="cs"/>
          <w:rtl/>
        </w:rPr>
        <w:t>?</w:t>
      </w:r>
    </w:p>
    <w:p w:rsidR="004C1E72" w:rsidRDefault="004C1E72" w:rsidP="004C1E72">
      <w:pPr>
        <w:rPr>
          <w:rFonts w:hint="cs"/>
          <w:rtl/>
        </w:rPr>
      </w:pPr>
      <w:r>
        <w:rPr>
          <w:rFonts w:hint="cs"/>
          <w:rtl/>
        </w:rPr>
        <w:t>תיקו.</w:t>
      </w:r>
    </w:p>
    <w:p w:rsidR="004C1E72" w:rsidRDefault="004C1E72" w:rsidP="004C1E72">
      <w:pPr>
        <w:rPr>
          <w:rFonts w:cs="Miriam" w:hint="cs"/>
          <w:szCs w:val="16"/>
          <w:rtl/>
        </w:rPr>
      </w:pPr>
    </w:p>
    <w:p w:rsidR="004C1E72" w:rsidRDefault="004C1E72" w:rsidP="004C1E72">
      <w:pPr>
        <w:rPr>
          <w:rFonts w:hint="cs"/>
          <w:rtl/>
        </w:rPr>
      </w:pPr>
      <w:r>
        <w:rPr>
          <w:rFonts w:hint="cs"/>
          <w:rtl/>
        </w:rPr>
        <w:t>'</w:t>
      </w:r>
      <w:r>
        <w:rPr>
          <w:rFonts w:hint="cs"/>
          <w:i/>
          <w:iCs/>
          <w:rtl/>
        </w:rPr>
        <w:t>ומשויהו לארכו אבל לא לרחבו</w:t>
      </w:r>
      <w:r>
        <w:rPr>
          <w:rFonts w:hint="cs"/>
          <w:rtl/>
        </w:rPr>
        <w:t>'? והתניא איפכא!?</w:t>
      </w:r>
    </w:p>
    <w:p w:rsidR="004C1E72" w:rsidRDefault="004C1E72" w:rsidP="004C1E72">
      <w:pPr>
        <w:rPr>
          <w:rFonts w:cs="Miriam" w:hint="cs"/>
          <w:szCs w:val="20"/>
        </w:rPr>
      </w:pPr>
      <w:r>
        <w:rPr>
          <w:rFonts w:hint="cs"/>
          <w:rtl/>
        </w:rPr>
        <w:t xml:space="preserve">לא קשיא: הא בגלימא </w:t>
      </w:r>
      <w:r>
        <w:rPr>
          <w:rFonts w:cs="Miriam"/>
          <w:szCs w:val="20"/>
          <w:rtl/>
        </w:rPr>
        <w:t>(</w:t>
      </w:r>
      <w:r>
        <w:rPr>
          <w:rFonts w:cs="Miriam" w:hint="cs"/>
          <w:szCs w:val="20"/>
          <w:rtl/>
        </w:rPr>
        <w:t>גלימא משויהו לארכו, כדפרישית לעיל</w:t>
      </w:r>
      <w:r>
        <w:rPr>
          <w:rFonts w:cs="Miriam"/>
          <w:szCs w:val="20"/>
          <w:rtl/>
        </w:rPr>
        <w:t>)</w:t>
      </w:r>
      <w:r>
        <w:rPr>
          <w:rFonts w:hint="cs"/>
          <w:rtl/>
        </w:rPr>
        <w:t>,</w:t>
      </w:r>
      <w:r>
        <w:rPr>
          <w:rtl/>
        </w:rPr>
        <w:t xml:space="preserve"> </w:t>
      </w:r>
      <w:r>
        <w:rPr>
          <w:rFonts w:hint="cs"/>
          <w:rtl/>
        </w:rPr>
        <w:t xml:space="preserve">הא בהמיוני </w:t>
      </w:r>
      <w:r>
        <w:rPr>
          <w:rFonts w:cs="Miriam"/>
          <w:szCs w:val="20"/>
          <w:rtl/>
        </w:rPr>
        <w:t>(</w:t>
      </w:r>
      <w:r>
        <w:rPr>
          <w:rFonts w:cs="Miriam" w:hint="cs"/>
          <w:szCs w:val="20"/>
          <w:rtl/>
        </w:rPr>
        <w:t>אינו נראה אלא שני ראשיה התלויין, לכך משוה לרחבה שני ראשיה התלויין</w:t>
      </w:r>
      <w:r>
        <w:rPr>
          <w:rFonts w:cs="Miriam"/>
          <w:szCs w:val="20"/>
          <w:rtl/>
        </w:rPr>
        <w:t>)</w:t>
      </w:r>
      <w:r>
        <w:rPr>
          <w:rFonts w:hint="cs"/>
          <w:rtl/>
        </w:rPr>
        <w:t>.</w:t>
      </w:r>
    </w:p>
    <w:p w:rsidR="004C1E72" w:rsidRDefault="004C1E72" w:rsidP="004C1E72">
      <w:pPr>
        <w:rPr>
          <w:rFonts w:hint="cs"/>
        </w:rPr>
      </w:pPr>
    </w:p>
    <w:p w:rsidR="004C1E72" w:rsidRDefault="004C1E72" w:rsidP="004C1E72">
      <w:pPr>
        <w:rPr>
          <w:rFonts w:hint="cs"/>
          <w:rtl/>
        </w:rPr>
      </w:pPr>
      <w:r>
        <w:rPr>
          <w:rFonts w:hint="cs"/>
          <w:rtl/>
        </w:rPr>
        <w:t>תנו רבנן: '</w:t>
      </w:r>
      <w:r>
        <w:rPr>
          <w:rFonts w:hint="cs"/>
          <w:i/>
          <w:iCs/>
          <w:rtl/>
        </w:rPr>
        <w:t xml:space="preserve">אין לוקחין מן הסורק מוכין מפני שאינו שלו; ובמקום שנהגו להיות שלו </w:t>
      </w:r>
      <w:r>
        <w:rPr>
          <w:i/>
          <w:iCs/>
          <w:rtl/>
        </w:rPr>
        <w:t>–</w:t>
      </w:r>
      <w:r>
        <w:rPr>
          <w:rFonts w:hint="cs"/>
          <w:i/>
          <w:iCs/>
          <w:rtl/>
        </w:rPr>
        <w:t xml:space="preserve"> לוקחין; ובכל מקום לוקחין מהן כר מלא מוכין וכסת מלאה מוכין</w:t>
      </w:r>
      <w:r>
        <w:rPr>
          <w:rFonts w:hint="cs"/>
          <w:rtl/>
        </w:rPr>
        <w:t>'.</w:t>
      </w:r>
    </w:p>
    <w:p w:rsidR="004C1E72" w:rsidRDefault="004C1E72" w:rsidP="004C1E72">
      <w:pPr>
        <w:rPr>
          <w:rFonts w:hint="cs"/>
          <w:rtl/>
        </w:rPr>
      </w:pPr>
      <w:r>
        <w:rPr>
          <w:rFonts w:hint="cs"/>
          <w:rtl/>
        </w:rPr>
        <w:t xml:space="preserve">מאי טעמא? </w:t>
      </w:r>
    </w:p>
    <w:p w:rsidR="004C1E72" w:rsidRDefault="004C1E72" w:rsidP="004C1E72">
      <w:pPr>
        <w:rPr>
          <w:rFonts w:cs="Miriam"/>
          <w:szCs w:val="20"/>
        </w:rPr>
      </w:pPr>
      <w:r>
        <w:rPr>
          <w:rFonts w:hint="cs"/>
          <w:rtl/>
        </w:rPr>
        <w:t>קננהו בשינוי.</w:t>
      </w:r>
    </w:p>
    <w:p w:rsidR="004C1E72" w:rsidRDefault="004C1E72" w:rsidP="004C1E72">
      <w:pPr>
        <w:rPr>
          <w:rFonts w:hint="cs"/>
          <w:rtl/>
        </w:rPr>
      </w:pPr>
    </w:p>
    <w:p w:rsidR="004C1E72" w:rsidRDefault="004C1E72" w:rsidP="004C1E72">
      <w:pPr>
        <w:rPr>
          <w:rFonts w:hint="cs"/>
          <w:rtl/>
        </w:rPr>
      </w:pPr>
      <w:r>
        <w:rPr>
          <w:rFonts w:hint="cs"/>
          <w:rtl/>
        </w:rPr>
        <w:t>תנו רבנן: '</w:t>
      </w:r>
      <w:r>
        <w:rPr>
          <w:rFonts w:hint="cs"/>
          <w:i/>
          <w:iCs/>
          <w:rtl/>
        </w:rPr>
        <w:t xml:space="preserve">אין לוקחין מגרדי: לא אירין </w:t>
      </w:r>
      <w:r>
        <w:rPr>
          <w:rFonts w:cs="Miriam"/>
          <w:szCs w:val="20"/>
          <w:rtl/>
        </w:rPr>
        <w:t>(</w:t>
      </w:r>
      <w:r>
        <w:rPr>
          <w:rFonts w:cs="Miriam" w:hint="cs"/>
          <w:szCs w:val="20"/>
          <w:rtl/>
        </w:rPr>
        <w:t>דרך הגרדי להניח צמר בקנה של ערב כדי שלא יצא הערב מן הקנה לכאן ולכאן, והוא של בעל הבית</w:t>
      </w:r>
      <w:r>
        <w:rPr>
          <w:rFonts w:cs="Miriam"/>
          <w:szCs w:val="20"/>
          <w:rtl/>
        </w:rPr>
        <w:t>)</w:t>
      </w:r>
      <w:r>
        <w:rPr>
          <w:i/>
          <w:iCs/>
          <w:rtl/>
        </w:rPr>
        <w:t xml:space="preserve"> </w:t>
      </w:r>
      <w:r>
        <w:rPr>
          <w:rFonts w:hint="cs"/>
          <w:i/>
          <w:iCs/>
          <w:rtl/>
        </w:rPr>
        <w:t xml:space="preserve">ולא נירין </w:t>
      </w:r>
      <w:r>
        <w:rPr>
          <w:rFonts w:cs="Miriam"/>
          <w:szCs w:val="20"/>
          <w:rtl/>
        </w:rPr>
        <w:t>(</w:t>
      </w:r>
      <w:r>
        <w:rPr>
          <w:rFonts w:cs="Miriam" w:hint="cs"/>
          <w:szCs w:val="20"/>
          <w:rtl/>
        </w:rPr>
        <w:t>ליציי"ץ</w:t>
      </w:r>
      <w:r>
        <w:rPr>
          <w:rFonts w:cs="Miriam"/>
          <w:szCs w:val="20"/>
          <w:rtl/>
        </w:rPr>
        <w:t>)</w:t>
      </w:r>
      <w:r>
        <w:rPr>
          <w:i/>
          <w:iCs/>
          <w:rtl/>
        </w:rPr>
        <w:t xml:space="preserve"> </w:t>
      </w:r>
      <w:r>
        <w:rPr>
          <w:rFonts w:hint="cs"/>
          <w:i/>
          <w:iCs/>
          <w:rtl/>
        </w:rPr>
        <w:t xml:space="preserve">ולא פונקלין </w:t>
      </w:r>
      <w:r>
        <w:rPr>
          <w:rFonts w:cs="Miriam"/>
          <w:szCs w:val="20"/>
          <w:rtl/>
        </w:rPr>
        <w:t>(</w:t>
      </w:r>
      <w:r>
        <w:rPr>
          <w:rFonts w:cs="Miriam" w:hint="cs"/>
          <w:szCs w:val="20"/>
          <w:rtl/>
        </w:rPr>
        <w:t>טריימ"ש שעושין ליריעות הנארגות מעומד, ואין עושין להו קנה כדרך הגרדין</w:t>
      </w:r>
      <w:r>
        <w:rPr>
          <w:rFonts w:cs="Miriam"/>
          <w:szCs w:val="20"/>
          <w:rtl/>
        </w:rPr>
        <w:t>)</w:t>
      </w:r>
      <w:r>
        <w:rPr>
          <w:i/>
          <w:iCs/>
          <w:rtl/>
        </w:rPr>
        <w:t xml:space="preserve"> </w:t>
      </w:r>
      <w:r>
        <w:rPr>
          <w:rFonts w:hint="cs"/>
          <w:i/>
          <w:iCs/>
          <w:rtl/>
        </w:rPr>
        <w:t xml:space="preserve">ולא שיורי פקיעות </w:t>
      </w:r>
      <w:r>
        <w:rPr>
          <w:rFonts w:cs="Miriam"/>
          <w:szCs w:val="20"/>
          <w:rtl/>
        </w:rPr>
        <w:t>(</w:t>
      </w:r>
      <w:r>
        <w:rPr>
          <w:rFonts w:cs="Miriam" w:hint="cs"/>
          <w:szCs w:val="20"/>
          <w:rtl/>
        </w:rPr>
        <w:t>לוישיי"ל</w:t>
      </w:r>
      <w:r>
        <w:rPr>
          <w:rFonts w:cs="Miriam"/>
          <w:szCs w:val="20"/>
          <w:rtl/>
        </w:rPr>
        <w:t>)</w:t>
      </w:r>
      <w:r>
        <w:rPr>
          <w:rFonts w:hint="cs"/>
          <w:i/>
          <w:iCs/>
          <w:rtl/>
        </w:rPr>
        <w:t>;</w:t>
      </w:r>
      <w:r>
        <w:rPr>
          <w:i/>
          <w:iCs/>
          <w:rtl/>
        </w:rPr>
        <w:t xml:space="preserve"> </w:t>
      </w:r>
      <w:r>
        <w:rPr>
          <w:rFonts w:hint="cs"/>
          <w:i/>
          <w:iCs/>
          <w:rtl/>
        </w:rPr>
        <w:t xml:space="preserve">אבל לוקחין מהן בגד מנומר </w:t>
      </w:r>
      <w:r>
        <w:rPr>
          <w:rFonts w:cs="Miriam"/>
          <w:szCs w:val="20"/>
          <w:rtl/>
        </w:rPr>
        <w:t>(</w:t>
      </w:r>
      <w:r>
        <w:rPr>
          <w:rFonts w:cs="Miriam" w:hint="cs"/>
          <w:szCs w:val="20"/>
          <w:rtl/>
        </w:rPr>
        <w:t>כלומר: אפילו מנומר בצבעים הרבה, אף על פי שרגלים לדבר שגנב הצמר מן בגדים שארג - לוקחין מהן, דקנינהו בשינוי</w:t>
      </w:r>
      <w:r>
        <w:rPr>
          <w:rFonts w:cs="Miriam"/>
          <w:szCs w:val="20"/>
          <w:rtl/>
        </w:rPr>
        <w:t>)</w:t>
      </w:r>
      <w:r>
        <w:rPr>
          <w:rFonts w:hint="cs"/>
          <w:i/>
          <w:iCs/>
          <w:rtl/>
        </w:rPr>
        <w:t>;</w:t>
      </w:r>
      <w:r>
        <w:rPr>
          <w:i/>
          <w:iCs/>
          <w:rtl/>
        </w:rPr>
        <w:t xml:space="preserve"> </w:t>
      </w:r>
      <w:r>
        <w:rPr>
          <w:rFonts w:hint="cs"/>
          <w:i/>
          <w:iCs/>
          <w:rtl/>
        </w:rPr>
        <w:t xml:space="preserve">ערב ושתי טווי ואריג </w:t>
      </w:r>
      <w:r>
        <w:rPr>
          <w:rFonts w:cs="Miriam"/>
          <w:szCs w:val="20"/>
          <w:rtl/>
        </w:rPr>
        <w:t>(</w:t>
      </w:r>
      <w:r>
        <w:rPr>
          <w:rFonts w:cs="Miriam" w:hint="cs"/>
          <w:szCs w:val="20"/>
          <w:rtl/>
        </w:rPr>
        <w:t xml:space="preserve">והיינו 'אירין' דאמרן 'לא יקח' - אם טלאן הגרדי </w:t>
      </w:r>
      <w:r>
        <w:rPr>
          <w:rFonts w:cs="Miriam"/>
          <w:szCs w:val="20"/>
          <w:rtl/>
        </w:rPr>
        <w:t>–</w:t>
      </w:r>
      <w:r>
        <w:rPr>
          <w:rFonts w:cs="Miriam" w:hint="cs"/>
          <w:szCs w:val="20"/>
          <w:rtl/>
        </w:rPr>
        <w:t xml:space="preserve"> לוקחין, דקנינהו בשינוי</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אמרי: השתא טווי שקלי - ארוג מבעיא </w:t>
      </w:r>
      <w:r>
        <w:rPr>
          <w:rFonts w:cs="Miriam"/>
          <w:szCs w:val="20"/>
          <w:rtl/>
        </w:rPr>
        <w:t>(</w:t>
      </w:r>
      <w:r>
        <w:rPr>
          <w:rFonts w:cs="Miriam" w:hint="cs"/>
          <w:szCs w:val="20"/>
          <w:rtl/>
        </w:rPr>
        <w:t>הא הוה ליה טווי קודם לאריג</w:t>
      </w:r>
      <w:r>
        <w:rPr>
          <w:rFonts w:cs="Miriam"/>
          <w:szCs w:val="20"/>
          <w:rtl/>
        </w:rPr>
        <w:t>)</w:t>
      </w:r>
      <w:r>
        <w:rPr>
          <w:rFonts w:hint="cs"/>
          <w:rtl/>
        </w:rPr>
        <w:t>?</w:t>
      </w:r>
    </w:p>
    <w:p w:rsidR="004C1E72" w:rsidRDefault="004C1E72" w:rsidP="004C1E72">
      <w:pPr>
        <w:rPr>
          <w:rFonts w:cs="Miriam" w:hint="cs"/>
          <w:szCs w:val="20"/>
        </w:rPr>
      </w:pPr>
      <w:r>
        <w:rPr>
          <w:rFonts w:hint="cs"/>
          <w:rtl/>
        </w:rPr>
        <w:t xml:space="preserve">מאי אריג? </w:t>
      </w:r>
      <w:r>
        <w:rPr>
          <w:rtl/>
        </w:rPr>
        <w:t>–</w:t>
      </w:r>
      <w:r>
        <w:rPr>
          <w:rFonts w:hint="cs"/>
          <w:rtl/>
        </w:rPr>
        <w:t xml:space="preserve"> תיכי </w:t>
      </w:r>
      <w:r>
        <w:rPr>
          <w:rFonts w:cs="Miriam"/>
          <w:szCs w:val="20"/>
          <w:rtl/>
        </w:rPr>
        <w:t>(</w:t>
      </w:r>
      <w:r>
        <w:rPr>
          <w:rFonts w:cs="Miriam" w:hint="cs"/>
          <w:szCs w:val="20"/>
          <w:rtl/>
        </w:rPr>
        <w:t>שרשרות שרימ"ש; דלא טוואן קודם לכן</w:t>
      </w:r>
      <w:r>
        <w:rPr>
          <w:rFonts w:cs="Miriam"/>
          <w:szCs w:val="20"/>
          <w:rtl/>
        </w:rPr>
        <w:t>)</w:t>
      </w:r>
      <w:r>
        <w:rPr>
          <w:rFonts w:hint="cs"/>
          <w:rtl/>
        </w:rPr>
        <w:t>.</w:t>
      </w:r>
    </w:p>
    <w:p w:rsidR="004C1E72" w:rsidRDefault="004C1E72" w:rsidP="004C1E72">
      <w:pPr>
        <w:rPr>
          <w:rFonts w:hint="cs"/>
        </w:rPr>
      </w:pPr>
    </w:p>
    <w:p w:rsidR="004C1E72" w:rsidRDefault="004C1E72" w:rsidP="004C1E72">
      <w:pPr>
        <w:rPr>
          <w:rFonts w:hint="cs"/>
          <w:i/>
          <w:iCs/>
          <w:rtl/>
        </w:rPr>
      </w:pPr>
      <w:r>
        <w:rPr>
          <w:rFonts w:hint="cs"/>
          <w:rtl/>
        </w:rPr>
        <w:t>תנו רבנן: '</w:t>
      </w:r>
      <w:r>
        <w:rPr>
          <w:rFonts w:hint="cs"/>
          <w:i/>
          <w:iCs/>
          <w:rtl/>
        </w:rPr>
        <w:t xml:space="preserve">אין לוקחין מן הצבע לא אותות </w:t>
      </w:r>
      <w:r>
        <w:rPr>
          <w:rFonts w:cs="Miriam"/>
          <w:szCs w:val="20"/>
          <w:rtl/>
        </w:rPr>
        <w:t>(</w:t>
      </w:r>
      <w:r>
        <w:rPr>
          <w:rFonts w:cs="Miriam" w:hint="cs"/>
          <w:szCs w:val="20"/>
          <w:rtl/>
        </w:rPr>
        <w:t>כשמביאין לו בגד לצבוע, חותך ממנו מעט לפני בעליו, לידע אם יקלוט את הצבע; ופעמים שמעכבו אצלו ושכחו בעלים</w:t>
      </w:r>
      <w:r>
        <w:rPr>
          <w:rFonts w:cs="Miriam"/>
          <w:szCs w:val="20"/>
          <w:rtl/>
        </w:rPr>
        <w:t>)</w:t>
      </w:r>
      <w:r>
        <w:rPr>
          <w:rFonts w:hint="cs"/>
          <w:i/>
          <w:iCs/>
          <w:rtl/>
        </w:rPr>
        <w:t>,</w:t>
      </w:r>
      <w:r>
        <w:rPr>
          <w:i/>
          <w:iCs/>
          <w:rtl/>
        </w:rPr>
        <w:t xml:space="preserve"> </w:t>
      </w:r>
      <w:r>
        <w:rPr>
          <w:rFonts w:hint="cs"/>
          <w:i/>
          <w:iCs/>
          <w:rtl/>
        </w:rPr>
        <w:t xml:space="preserve">ולא דוגמות </w:t>
      </w:r>
      <w:r>
        <w:rPr>
          <w:rFonts w:cs="Miriam"/>
          <w:szCs w:val="20"/>
          <w:rtl/>
        </w:rPr>
        <w:t>(</w:t>
      </w:r>
      <w:r>
        <w:rPr>
          <w:rFonts w:cs="Miriam" w:hint="cs"/>
          <w:szCs w:val="20"/>
          <w:rtl/>
        </w:rPr>
        <w:t>שמביאין לו הבעלים צמר לצבוע, ומביא עמו מעט צמר צבוע, ואומר "כזה צבע לי"</w:t>
      </w:r>
      <w:r>
        <w:rPr>
          <w:rFonts w:cs="Miriam"/>
          <w:szCs w:val="20"/>
          <w:rtl/>
        </w:rPr>
        <w:t>)</w:t>
      </w:r>
      <w:r>
        <w:rPr>
          <w:rFonts w:hint="cs"/>
          <w:i/>
          <w:iCs/>
          <w:rtl/>
        </w:rPr>
        <w:t>,</w:t>
      </w:r>
      <w:r>
        <w:rPr>
          <w:i/>
          <w:iCs/>
          <w:rtl/>
        </w:rPr>
        <w:t xml:space="preserve"> </w:t>
      </w:r>
      <w:r>
        <w:rPr>
          <w:rFonts w:hint="cs"/>
          <w:i/>
          <w:iCs/>
          <w:rtl/>
        </w:rPr>
        <w:t xml:space="preserve">ולא תלושים של צמר </w:t>
      </w:r>
      <w:r>
        <w:rPr>
          <w:rFonts w:cs="Miriam"/>
          <w:szCs w:val="20"/>
          <w:rtl/>
        </w:rPr>
        <w:t>(</w:t>
      </w:r>
      <w:r>
        <w:rPr>
          <w:rFonts w:cs="Miriam" w:hint="cs"/>
          <w:szCs w:val="20"/>
          <w:rtl/>
        </w:rPr>
        <w:t>שתלש מן הגיזה הצמר מעט מעט</w:t>
      </w:r>
      <w:r>
        <w:rPr>
          <w:rFonts w:cs="Miriam"/>
          <w:szCs w:val="20"/>
          <w:rtl/>
        </w:rPr>
        <w:t>)</w:t>
      </w:r>
      <w:r>
        <w:rPr>
          <w:rFonts w:hint="cs"/>
          <w:i/>
          <w:iCs/>
          <w:rtl/>
        </w:rPr>
        <w:t>;</w:t>
      </w:r>
    </w:p>
    <w:p w:rsidR="004C1E72" w:rsidRDefault="004C1E72" w:rsidP="004C1E72">
      <w:pPr>
        <w:rPr>
          <w:rFonts w:hint="cs"/>
          <w:rtl/>
        </w:rPr>
      </w:pPr>
      <w:r>
        <w:rPr>
          <w:rFonts w:hint="cs"/>
          <w:i/>
          <w:iCs/>
          <w:rtl/>
        </w:rPr>
        <w:t xml:space="preserve">אבל לוקחין מהן בגד צבוע </w:t>
      </w:r>
      <w:r>
        <w:rPr>
          <w:rFonts w:cs="Miriam"/>
          <w:szCs w:val="20"/>
          <w:rtl/>
        </w:rPr>
        <w:t>(</w:t>
      </w:r>
      <w:r>
        <w:rPr>
          <w:rFonts w:cs="Miriam" w:hint="cs"/>
          <w:szCs w:val="20"/>
          <w:rtl/>
        </w:rPr>
        <w:t>דבגד שלם לא גנב; ואי נמי גנבוֹ - קנייה בשינוי</w:t>
      </w:r>
      <w:r>
        <w:rPr>
          <w:rFonts w:cs="Miriam"/>
          <w:szCs w:val="20"/>
          <w:rtl/>
        </w:rPr>
        <w:t>)</w:t>
      </w:r>
      <w:r>
        <w:rPr>
          <w:rFonts w:hint="cs"/>
          <w:i/>
          <w:iCs/>
          <w:rtl/>
        </w:rPr>
        <w:t xml:space="preserve">, טווי בגדים </w:t>
      </w:r>
      <w:r>
        <w:rPr>
          <w:rFonts w:cs="Miriam"/>
          <w:szCs w:val="20"/>
          <w:rtl/>
        </w:rPr>
        <w:t>(</w:t>
      </w:r>
      <w:r>
        <w:rPr>
          <w:rFonts w:cs="Miriam" w:hint="cs"/>
          <w:szCs w:val="20"/>
          <w:rtl/>
        </w:rPr>
        <w:t>[</w:t>
      </w:r>
      <w:r>
        <w:rPr>
          <w:rFonts w:ascii="Courier New" w:hAnsi="Courier New" w:cs="Courier New" w:hint="cs"/>
          <w:sz w:val="18"/>
          <w:szCs w:val="18"/>
          <w:rtl/>
        </w:rPr>
        <w:t>גירסת רש"י:</w:t>
      </w:r>
      <w:r>
        <w:rPr>
          <w:rFonts w:cs="Miriam" w:hint="cs"/>
          <w:szCs w:val="20"/>
          <w:rtl/>
        </w:rPr>
        <w:t>] 'טווי ובגדים' והנך דוגמאות שטוואן או עשה מהן בגדים - לוקחין</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 xml:space="preserve">השתא טווי שקיל, בגדים מיבעיא </w:t>
      </w:r>
      <w:r>
        <w:rPr>
          <w:rFonts w:cs="Miriam"/>
          <w:szCs w:val="20"/>
          <w:rtl/>
        </w:rPr>
        <w:t>(</w:t>
      </w:r>
      <w:r>
        <w:rPr>
          <w:rFonts w:cs="Miriam" w:hint="cs"/>
          <w:szCs w:val="20"/>
          <w:rtl/>
        </w:rPr>
        <w:t>הא אין בגדים אלא אם כן טוואן</w:t>
      </w:r>
      <w:r>
        <w:rPr>
          <w:rFonts w:cs="Miriam"/>
          <w:szCs w:val="20"/>
          <w:rtl/>
        </w:rPr>
        <w:t>)</w:t>
      </w:r>
      <w:r>
        <w:rPr>
          <w:rFonts w:hint="cs"/>
          <w:rtl/>
        </w:rPr>
        <w:t>?</w:t>
      </w:r>
      <w:r>
        <w:rPr>
          <w:rtl/>
        </w:rPr>
        <w:t xml:space="preserve"> </w:t>
      </w:r>
    </w:p>
    <w:p w:rsidR="004C1E72" w:rsidRDefault="004C1E72" w:rsidP="004C1E72">
      <w:pPr>
        <w:rPr>
          <w:rFonts w:hint="cs"/>
          <w:rtl/>
        </w:rPr>
      </w:pPr>
      <w:r>
        <w:rPr>
          <w:rFonts w:hint="cs"/>
          <w:rtl/>
        </w:rPr>
        <w:t>מאי '</w:t>
      </w:r>
      <w:r>
        <w:rPr>
          <w:rFonts w:hint="cs"/>
          <w:i/>
          <w:iCs/>
          <w:rtl/>
        </w:rPr>
        <w:t>בגדים</w:t>
      </w:r>
      <w:r>
        <w:rPr>
          <w:rFonts w:hint="cs"/>
          <w:rtl/>
        </w:rPr>
        <w:t xml:space="preserve">' </w:t>
      </w:r>
      <w:r>
        <w:rPr>
          <w:rtl/>
        </w:rPr>
        <w:t>–</w:t>
      </w:r>
      <w:r>
        <w:rPr>
          <w:rFonts w:hint="cs"/>
          <w:rtl/>
        </w:rPr>
        <w:t xml:space="preserve"> נמטי </w:t>
      </w:r>
      <w:r>
        <w:rPr>
          <w:rFonts w:cs="Miriam"/>
          <w:szCs w:val="20"/>
          <w:rtl/>
        </w:rPr>
        <w:t>(</w:t>
      </w:r>
      <w:r>
        <w:rPr>
          <w:rFonts w:cs="Miriam" w:hint="cs"/>
          <w:szCs w:val="20"/>
          <w:rtl/>
        </w:rPr>
        <w:t>לבדין: פליטר"ש בלע"ז, ואין שם טווי</w:t>
      </w:r>
      <w:r>
        <w:rPr>
          <w:rFonts w:cs="Miriam"/>
          <w:szCs w:val="20"/>
          <w:rtl/>
        </w:rPr>
        <w:t>)</w:t>
      </w:r>
      <w:r>
        <w:rPr>
          <w:rFonts w:hint="cs"/>
          <w:rtl/>
        </w:rPr>
        <w:t>.</w:t>
      </w:r>
    </w:p>
    <w:p w:rsidR="004C1E72" w:rsidRDefault="004C1E72" w:rsidP="004C1E72">
      <w:pPr>
        <w:pStyle w:val="af"/>
        <w:tabs>
          <w:tab w:val="clear" w:pos="4320"/>
          <w:tab w:val="clear" w:pos="8640"/>
        </w:tabs>
        <w:rPr>
          <w:rFonts w:cs="Rod" w:hint="cs"/>
          <w:rtl/>
        </w:rPr>
      </w:pPr>
    </w:p>
    <w:p w:rsidR="004C1E72" w:rsidRDefault="004C1E72" w:rsidP="004C1E72">
      <w:pPr>
        <w:rPr>
          <w:rFonts w:cs="Miriam" w:hint="cs"/>
          <w:szCs w:val="20"/>
        </w:rPr>
      </w:pPr>
      <w:r>
        <w:rPr>
          <w:rFonts w:hint="cs"/>
          <w:rtl/>
        </w:rPr>
        <w:t>תנו רבנן: '</w:t>
      </w:r>
      <w:r>
        <w:rPr>
          <w:rFonts w:hint="cs"/>
          <w:i/>
          <w:iCs/>
          <w:rtl/>
        </w:rPr>
        <w:t xml:space="preserve">הנותן עורות לעבדן - הקיצועין </w:t>
      </w:r>
      <w:r>
        <w:rPr>
          <w:rFonts w:cs="Miriam"/>
          <w:szCs w:val="20"/>
          <w:rtl/>
        </w:rPr>
        <w:t>(</w:t>
      </w:r>
      <w:r>
        <w:rPr>
          <w:rFonts w:cs="Miriam" w:hint="cs"/>
          <w:szCs w:val="20"/>
          <w:rtl/>
        </w:rPr>
        <w:t>רונייור"ש בלע"ז: שמקצע מן העור סביב</w:t>
      </w:r>
      <w:r>
        <w:rPr>
          <w:rFonts w:cs="Miriam"/>
          <w:szCs w:val="20"/>
          <w:rtl/>
        </w:rPr>
        <w:t>)</w:t>
      </w:r>
      <w:r>
        <w:rPr>
          <w:i/>
          <w:iCs/>
          <w:rtl/>
        </w:rPr>
        <w:t xml:space="preserve"> </w:t>
      </w:r>
      <w:r>
        <w:rPr>
          <w:rFonts w:hint="cs"/>
          <w:i/>
          <w:iCs/>
          <w:rtl/>
        </w:rPr>
        <w:t xml:space="preserve">והתלושין </w:t>
      </w:r>
      <w:r>
        <w:rPr>
          <w:rFonts w:cs="Miriam"/>
          <w:szCs w:val="20"/>
          <w:rtl/>
        </w:rPr>
        <w:t>(</w:t>
      </w:r>
      <w:r>
        <w:rPr>
          <w:rFonts w:cs="Miriam" w:hint="cs"/>
          <w:szCs w:val="20"/>
          <w:rtl/>
        </w:rPr>
        <w:t>צמר התלוש מן העור</w:t>
      </w:r>
      <w:r>
        <w:rPr>
          <w:rFonts w:cs="Miriam"/>
          <w:szCs w:val="20"/>
          <w:rtl/>
        </w:rPr>
        <w:t>)</w:t>
      </w:r>
      <w:r>
        <w:rPr>
          <w:i/>
          <w:iCs/>
          <w:rtl/>
        </w:rPr>
        <w:t xml:space="preserve"> </w:t>
      </w:r>
      <w:r>
        <w:rPr>
          <w:rFonts w:hint="cs"/>
          <w:i/>
          <w:iCs/>
          <w:rtl/>
        </w:rPr>
        <w:t xml:space="preserve">- הרי אלו של בעל הבית; והעולה ומשטף במים </w:t>
      </w:r>
      <w:r>
        <w:rPr>
          <w:rFonts w:cs="Miriam"/>
          <w:szCs w:val="20"/>
          <w:rtl/>
        </w:rPr>
        <w:t>(</w:t>
      </w:r>
      <w:r>
        <w:rPr>
          <w:rFonts w:cs="Miriam" w:hint="cs"/>
          <w:szCs w:val="20"/>
          <w:rtl/>
        </w:rPr>
        <w:t>צמר העולה</w:t>
      </w:r>
      <w:r>
        <w:rPr>
          <w:rFonts w:cs="Miriam"/>
          <w:szCs w:val="20"/>
          <w:rtl/>
        </w:rPr>
        <w:t>)</w:t>
      </w:r>
      <w:r>
        <w:rPr>
          <w:i/>
          <w:iCs/>
          <w:rtl/>
        </w:rPr>
        <w:t xml:space="preserve"> </w:t>
      </w:r>
      <w:r>
        <w:rPr>
          <w:rFonts w:hint="cs"/>
          <w:i/>
          <w:iCs/>
          <w:rtl/>
        </w:rPr>
        <w:t xml:space="preserve">הרי אלו שלו </w:t>
      </w:r>
      <w:r>
        <w:rPr>
          <w:rFonts w:cs="Miriam"/>
          <w:szCs w:val="20"/>
          <w:rtl/>
        </w:rPr>
        <w:t>(</w:t>
      </w:r>
      <w:r>
        <w:rPr>
          <w:rFonts w:cs="Miriam" w:hint="cs"/>
          <w:szCs w:val="20"/>
          <w:rtl/>
        </w:rPr>
        <w:t>דדבר מועט הוא, ואפקורי מפקר ליה</w:t>
      </w:r>
      <w:r>
        <w:rPr>
          <w:rFonts w:cs="Miriam"/>
          <w:szCs w:val="20"/>
          <w:rtl/>
        </w:rPr>
        <w:t>)</w:t>
      </w:r>
      <w:r>
        <w:rPr>
          <w:rFonts w:hint="cs"/>
          <w:rtl/>
        </w:rPr>
        <w:t>'.</w:t>
      </w:r>
    </w:p>
    <w:p w:rsidR="004C1E72" w:rsidRDefault="004C1E72" w:rsidP="004C1E72">
      <w:pPr>
        <w:rPr>
          <w:rFonts w:hint="cs"/>
          <w:rtl/>
        </w:rPr>
      </w:pPr>
    </w:p>
    <w:p w:rsidR="004C1E72" w:rsidRDefault="004C1E72" w:rsidP="004C1E72">
      <w:pPr>
        <w:rPr>
          <w:rFonts w:hint="cs"/>
          <w:rtl/>
        </w:rPr>
      </w:pPr>
      <w:r>
        <w:rPr>
          <w:rFonts w:hint="cs"/>
          <w:rtl/>
        </w:rPr>
        <w:t xml:space="preserve">אם היה שחור </w:t>
      </w:r>
      <w:r>
        <w:rPr>
          <w:rFonts w:hint="cs"/>
          <w:szCs w:val="20"/>
          <w:rtl/>
        </w:rPr>
        <w:t>[</w:t>
      </w:r>
      <w:r>
        <w:rPr>
          <w:rFonts w:hint="cs"/>
          <w:sz w:val="20"/>
          <w:szCs w:val="20"/>
          <w:rtl/>
        </w:rPr>
        <w:t>על גבי הלבן - נוטל את הכל</w:t>
      </w:r>
      <w:r>
        <w:rPr>
          <w:sz w:val="20"/>
          <w:szCs w:val="20"/>
          <w:rtl/>
        </w:rPr>
        <w:t xml:space="preserve"> </w:t>
      </w:r>
      <w:r>
        <w:rPr>
          <w:rFonts w:hint="cs"/>
          <w:sz w:val="20"/>
          <w:szCs w:val="20"/>
          <w:rtl/>
        </w:rPr>
        <w:t>והן שלו</w:t>
      </w:r>
      <w:r>
        <w:rPr>
          <w:rFonts w:hint="cs"/>
          <w:szCs w:val="20"/>
          <w:rtl/>
        </w:rPr>
        <w:t>]</w:t>
      </w:r>
      <w:r>
        <w:rPr>
          <w:rFonts w:hint="cs"/>
          <w:rtl/>
        </w:rPr>
        <w:t xml:space="preserve">: </w:t>
      </w:r>
    </w:p>
    <w:p w:rsidR="004C1E72" w:rsidRDefault="004C1E72" w:rsidP="004C1E72">
      <w:pPr>
        <w:rPr>
          <w:rFonts w:hint="cs"/>
          <w:rtl/>
        </w:rPr>
      </w:pPr>
      <w:r>
        <w:rPr>
          <w:rFonts w:hint="cs"/>
          <w:rtl/>
        </w:rPr>
        <w:t xml:space="preserve">אמר רב יהודה: קצרא שמיה </w:t>
      </w:r>
      <w:r>
        <w:rPr>
          <w:rFonts w:cs="Miriam"/>
          <w:szCs w:val="20"/>
          <w:rtl/>
        </w:rPr>
        <w:t>(</w:t>
      </w:r>
      <w:r>
        <w:rPr>
          <w:rFonts w:cs="Miriam" w:hint="cs"/>
          <w:szCs w:val="20"/>
          <w:rtl/>
        </w:rPr>
        <w:t>הכובס נקרא 'קצרי' בלשון ארמי</w:t>
      </w:r>
      <w:r>
        <w:rPr>
          <w:rFonts w:cs="Miriam"/>
          <w:szCs w:val="20"/>
          <w:rtl/>
        </w:rPr>
        <w:t>)</w:t>
      </w:r>
      <w:r>
        <w:rPr>
          <w:rFonts w:hint="cs"/>
          <w:rtl/>
        </w:rPr>
        <w:t>,</w:t>
      </w:r>
      <w:r>
        <w:rPr>
          <w:rtl/>
        </w:rPr>
        <w:t xml:space="preserve"> </w:t>
      </w:r>
      <w:r>
        <w:rPr>
          <w:rFonts w:hint="cs"/>
          <w:rtl/>
        </w:rPr>
        <w:t xml:space="preserve">וקצרא </w:t>
      </w:r>
      <w:r>
        <w:rPr>
          <w:rFonts w:cs="Miriam"/>
          <w:szCs w:val="20"/>
          <w:rtl/>
        </w:rPr>
        <w:t>(</w:t>
      </w:r>
      <w:r>
        <w:rPr>
          <w:rFonts w:cs="Miriam" w:hint="cs"/>
          <w:szCs w:val="20"/>
          <w:rtl/>
        </w:rPr>
        <w:t>שהוא מקצר מן הבגד</w:t>
      </w:r>
      <w:r>
        <w:rPr>
          <w:rFonts w:cs="Miriam"/>
          <w:szCs w:val="20"/>
          <w:rtl/>
        </w:rPr>
        <w:t>)</w:t>
      </w:r>
      <w:r>
        <w:rPr>
          <w:rtl/>
        </w:rPr>
        <w:t xml:space="preserve"> </w:t>
      </w:r>
      <w:r>
        <w:rPr>
          <w:rFonts w:hint="cs"/>
          <w:rtl/>
        </w:rPr>
        <w:t xml:space="preserve">שקיל ליה </w:t>
      </w:r>
      <w:r>
        <w:rPr>
          <w:rFonts w:cs="Miriam"/>
          <w:szCs w:val="20"/>
          <w:rtl/>
        </w:rPr>
        <w:t>(</w:t>
      </w:r>
      <w:r>
        <w:rPr>
          <w:rFonts w:cs="Miriam" w:hint="cs"/>
          <w:szCs w:val="20"/>
          <w:rtl/>
        </w:rPr>
        <w:t>איהו שקיל ליה, ודידיה הוא</w:t>
      </w:r>
      <w:r>
        <w:rPr>
          <w:rFonts w:cs="Miriam"/>
          <w:szCs w:val="20"/>
          <w:rtl/>
        </w:rPr>
        <w:t>)</w:t>
      </w:r>
      <w:r>
        <w:rPr>
          <w:rFonts w:hint="cs"/>
          <w:rtl/>
        </w:rPr>
        <w:t>.</w:t>
      </w:r>
      <w:r>
        <w:rPr>
          <w:rtl/>
        </w:rPr>
        <w:t xml:space="preserve"> </w:t>
      </w:r>
    </w:p>
    <w:p w:rsidR="004C1E72" w:rsidRDefault="004C1E72" w:rsidP="004C1E72">
      <w:pPr>
        <w:rPr>
          <w:rFonts w:cs="Miriam" w:hint="cs"/>
          <w:szCs w:val="20"/>
        </w:rPr>
      </w:pPr>
      <w:r>
        <w:rPr>
          <w:rFonts w:hint="cs"/>
          <w:rtl/>
        </w:rPr>
        <w:t xml:space="preserve">אמר רב יהודה: הכל </w:t>
      </w:r>
      <w:r>
        <w:rPr>
          <w:rFonts w:cs="Miriam"/>
          <w:szCs w:val="20"/>
          <w:rtl/>
        </w:rPr>
        <w:t>(</w:t>
      </w:r>
      <w:r>
        <w:rPr>
          <w:rFonts w:cs="Miriam" w:hint="cs"/>
          <w:szCs w:val="20"/>
          <w:rtl/>
        </w:rPr>
        <w:t>אותן שלשה חוטין - אם לא קצרן הכובס -</w:t>
      </w:r>
      <w:r>
        <w:rPr>
          <w:rFonts w:cs="Miriam"/>
          <w:szCs w:val="20"/>
          <w:rtl/>
        </w:rPr>
        <w:t>)</w:t>
      </w:r>
      <w:r>
        <w:rPr>
          <w:rtl/>
        </w:rPr>
        <w:t xml:space="preserve"> </w:t>
      </w:r>
      <w:r>
        <w:rPr>
          <w:rFonts w:hint="cs"/>
          <w:rtl/>
        </w:rPr>
        <w:t xml:space="preserve">עולין למנין תכלת </w:t>
      </w:r>
      <w:r>
        <w:rPr>
          <w:rFonts w:cs="Miriam"/>
          <w:szCs w:val="20"/>
          <w:rtl/>
        </w:rPr>
        <w:t>(</w:t>
      </w:r>
      <w:r>
        <w:rPr>
          <w:rFonts w:cs="Miriam" w:hint="cs"/>
          <w:szCs w:val="20"/>
          <w:rtl/>
        </w:rPr>
        <w:t>עולין למדת 'מלא קשר גודל': שצריך להרחיק את תכלת של ציצית משפת הבגד [במסכת מנחות (דף מב.)]</w:t>
      </w:r>
      <w:r>
        <w:rPr>
          <w:rFonts w:cs="Miriam"/>
          <w:szCs w:val="20"/>
          <w:rtl/>
        </w:rPr>
        <w:t>)</w:t>
      </w:r>
      <w:r>
        <w:rPr>
          <w:rFonts w:hint="cs"/>
          <w:rtl/>
        </w:rPr>
        <w:t xml:space="preserve">, ויצחק ברי קפיד עלייהו </w:t>
      </w:r>
      <w:r>
        <w:rPr>
          <w:rFonts w:cs="Miriam"/>
          <w:szCs w:val="20"/>
          <w:rtl/>
        </w:rPr>
        <w:t>(</w:t>
      </w:r>
      <w:r>
        <w:rPr>
          <w:rFonts w:cs="Miriam" w:hint="cs"/>
          <w:szCs w:val="20"/>
          <w:rtl/>
        </w:rPr>
        <w:t>ונוטלן</w:t>
      </w:r>
      <w:r>
        <w:rPr>
          <w:rFonts w:cs="Miriam"/>
          <w:szCs w:val="20"/>
          <w:rtl/>
        </w:rPr>
        <w:t>)</w:t>
      </w:r>
      <w:r>
        <w:rPr>
          <w:rFonts w:hint="cs"/>
          <w:rtl/>
        </w:rPr>
        <w:t>.</w:t>
      </w:r>
    </w:p>
    <w:p w:rsidR="004C1E72" w:rsidRDefault="004C1E72" w:rsidP="004C1E72">
      <w:pPr>
        <w:rPr>
          <w:rFonts w:hint="cs"/>
        </w:rPr>
      </w:pPr>
    </w:p>
    <w:p w:rsidR="004C1E72" w:rsidRDefault="004C1E72" w:rsidP="004C1E72">
      <w:pPr>
        <w:rPr>
          <w:rFonts w:hint="cs"/>
          <w:rtl/>
        </w:rPr>
      </w:pPr>
      <w:r>
        <w:rPr>
          <w:rFonts w:hint="cs"/>
          <w:rtl/>
        </w:rPr>
        <w:t xml:space="preserve">החייט ששייר את החוט </w:t>
      </w:r>
      <w:r>
        <w:rPr>
          <w:rFonts w:cs="Courier New" w:hint="cs"/>
          <w:szCs w:val="20"/>
          <w:rtl/>
        </w:rPr>
        <w:t>[</w:t>
      </w:r>
      <w:r>
        <w:rPr>
          <w:rFonts w:cs="Miriam"/>
          <w:sz w:val="20"/>
          <w:szCs w:val="16"/>
          <w:rtl/>
        </w:rPr>
        <w:t>(</w:t>
      </w:r>
      <w:r>
        <w:rPr>
          <w:rFonts w:cs="Miriam" w:hint="cs"/>
          <w:sz w:val="20"/>
          <w:szCs w:val="16"/>
          <w:rtl/>
        </w:rPr>
        <w:t>[</w:t>
      </w:r>
      <w:r>
        <w:rPr>
          <w:rFonts w:ascii="Courier New" w:hAnsi="Courier New" w:cs="Miriam" w:hint="cs"/>
          <w:sz w:val="20"/>
          <w:szCs w:val="16"/>
          <w:rtl/>
        </w:rPr>
        <w:t>גירסת רש"י:</w:t>
      </w:r>
      <w:r>
        <w:rPr>
          <w:rFonts w:cs="Miriam" w:hint="cs"/>
          <w:sz w:val="20"/>
          <w:szCs w:val="16"/>
          <w:rtl/>
        </w:rPr>
        <w:t>] מן החוט</w:t>
      </w:r>
      <w:r>
        <w:rPr>
          <w:rFonts w:cs="Miriam"/>
          <w:sz w:val="20"/>
          <w:szCs w:val="16"/>
          <w:rtl/>
        </w:rPr>
        <w:t>)</w:t>
      </w:r>
      <w:r>
        <w:rPr>
          <w:sz w:val="20"/>
          <w:szCs w:val="20"/>
          <w:rtl/>
        </w:rPr>
        <w:t xml:space="preserve"> </w:t>
      </w:r>
      <w:r>
        <w:rPr>
          <w:rFonts w:hint="cs"/>
          <w:sz w:val="20"/>
          <w:szCs w:val="20"/>
          <w:rtl/>
        </w:rPr>
        <w:t>כדי לתפור בו, ומטלית שהיא שלש על שלש - הרי אלו של בעל הבית</w:t>
      </w:r>
      <w:r>
        <w:rPr>
          <w:rFonts w:cs="Courier New" w:hint="cs"/>
          <w:szCs w:val="20"/>
          <w:rtl/>
        </w:rPr>
        <w:t>]</w:t>
      </w:r>
      <w:r>
        <w:rPr>
          <w:rFonts w:hint="cs"/>
          <w:rtl/>
        </w:rPr>
        <w:t xml:space="preserve">: </w:t>
      </w:r>
    </w:p>
    <w:p w:rsidR="004C1E72" w:rsidRDefault="004C1E72" w:rsidP="004C1E72">
      <w:pPr>
        <w:rPr>
          <w:rFonts w:hint="cs"/>
          <w:rtl/>
        </w:rPr>
      </w:pPr>
      <w:r>
        <w:rPr>
          <w:rFonts w:hint="cs"/>
          <w:rtl/>
        </w:rPr>
        <w:t>וכמה '</w:t>
      </w:r>
      <w:r>
        <w:rPr>
          <w:rFonts w:hint="cs"/>
          <w:i/>
          <w:iCs/>
          <w:rtl/>
        </w:rPr>
        <w:t>לתפור</w:t>
      </w:r>
      <w:r>
        <w:rPr>
          <w:rFonts w:hint="cs"/>
          <w:rtl/>
        </w:rPr>
        <w:t>'?</w:t>
      </w:r>
    </w:p>
    <w:p w:rsidR="004C1E72" w:rsidRDefault="004C1E72" w:rsidP="004C1E72">
      <w:pPr>
        <w:rPr>
          <w:rFonts w:hint="cs"/>
          <w:rtl/>
        </w:rPr>
      </w:pPr>
      <w:r>
        <w:rPr>
          <w:rFonts w:hint="cs"/>
          <w:rtl/>
        </w:rPr>
        <w:t xml:space="preserve">אמר רב אסי: מלא מחט </w:t>
      </w:r>
      <w:r>
        <w:rPr>
          <w:rFonts w:cs="Miriam"/>
          <w:szCs w:val="20"/>
          <w:rtl/>
        </w:rPr>
        <w:t>(</w:t>
      </w:r>
      <w:r>
        <w:rPr>
          <w:rFonts w:cs="Miriam" w:hint="cs"/>
          <w:szCs w:val="20"/>
          <w:rtl/>
        </w:rPr>
        <w:t>מלא אורך המחט</w:t>
      </w:r>
      <w:r>
        <w:rPr>
          <w:rFonts w:cs="Miriam"/>
          <w:szCs w:val="20"/>
          <w:rtl/>
        </w:rPr>
        <w:t>)</w:t>
      </w:r>
      <w:r>
        <w:rPr>
          <w:rtl/>
        </w:rPr>
        <w:t xml:space="preserve"> </w:t>
      </w:r>
      <w:r>
        <w:rPr>
          <w:rFonts w:hint="cs"/>
          <w:rtl/>
        </w:rPr>
        <w:t xml:space="preserve">חוץ למחט </w:t>
      </w:r>
      <w:r>
        <w:rPr>
          <w:rFonts w:cs="Miriam"/>
          <w:szCs w:val="20"/>
          <w:rtl/>
        </w:rPr>
        <w:t>(</w:t>
      </w:r>
      <w:r>
        <w:rPr>
          <w:rFonts w:cs="Miriam" w:hint="cs"/>
          <w:szCs w:val="20"/>
          <w:rtl/>
        </w:rPr>
        <w:t>שכל זמן שאין מן החוט אלא מלא המחט מצומצם - אין יכול לתוחבו בבגד</w:t>
      </w:r>
      <w:r>
        <w:rPr>
          <w:rFonts w:cs="Miriam"/>
          <w:szCs w:val="20"/>
          <w:rtl/>
        </w:rPr>
        <w:t>)</w:t>
      </w:r>
      <w:r>
        <w:rPr>
          <w:rFonts w:hint="cs"/>
          <w:rtl/>
        </w:rPr>
        <w:t xml:space="preserve">. </w:t>
      </w:r>
    </w:p>
    <w:p w:rsidR="004C1E72" w:rsidRDefault="004C1E72" w:rsidP="004C1E72">
      <w:pPr>
        <w:rPr>
          <w:rFonts w:hint="cs"/>
          <w:rtl/>
        </w:rPr>
      </w:pPr>
      <w:r>
        <w:rPr>
          <w:rFonts w:hint="cs"/>
          <w:rtl/>
        </w:rPr>
        <w:t>איבעיא להו: מלא מחט, וחוץ למחט כמלא מחט? או דלמא מלא מחט וחוץ למחט משהו?</w:t>
      </w:r>
    </w:p>
    <w:p w:rsidR="004C1E72" w:rsidRDefault="004C1E72" w:rsidP="004C1E72">
      <w:pPr>
        <w:rPr>
          <w:rFonts w:hint="cs"/>
          <w:rtl/>
        </w:rPr>
      </w:pPr>
      <w:r>
        <w:rPr>
          <w:rFonts w:hint="cs"/>
          <w:rtl/>
        </w:rPr>
        <w:t>תא שמע דתניא</w:t>
      </w:r>
      <w:r>
        <w:rPr>
          <w:rtl/>
        </w:rPr>
        <w:t xml:space="preserve"> </w:t>
      </w:r>
      <w:r>
        <w:rPr>
          <w:rFonts w:cs="Miriam"/>
          <w:szCs w:val="16"/>
          <w:rtl/>
        </w:rPr>
        <w:t>[תוספתא בבא קמא (ליברמן) פרק יא הלכה יז]</w:t>
      </w:r>
      <w:r>
        <w:rPr>
          <w:rFonts w:hint="cs"/>
          <w:rtl/>
        </w:rPr>
        <w:t>: '</w:t>
      </w:r>
      <w:r>
        <w:rPr>
          <w:rFonts w:hint="cs"/>
          <w:i/>
          <w:iCs/>
          <w:rtl/>
        </w:rPr>
        <w:t xml:space="preserve">החייט ששייר את החוט פחות מכדי לתפור בו, ומטלית שהיא פחותה משלש על שלש </w:t>
      </w:r>
      <w:r>
        <w:rPr>
          <w:rFonts w:cs="Miriam"/>
          <w:szCs w:val="20"/>
          <w:rtl/>
        </w:rPr>
        <w:t>(</w:t>
      </w:r>
      <w:r>
        <w:rPr>
          <w:rFonts w:cs="Miriam" w:hint="cs"/>
          <w:szCs w:val="20"/>
          <w:rtl/>
        </w:rPr>
        <w:t>בברייתא גרסינן ומטלית שהיא פחותה משלש על שלש</w:t>
      </w:r>
      <w:r>
        <w:rPr>
          <w:rFonts w:cs="Miriam"/>
          <w:szCs w:val="20"/>
          <w:rtl/>
        </w:rPr>
        <w:t>)</w:t>
      </w:r>
      <w:r>
        <w:rPr>
          <w:rFonts w:hint="cs"/>
          <w:i/>
          <w:iCs/>
          <w:rtl/>
        </w:rPr>
        <w:t>: בזמן שבעל הבית מקפיד עליהן - הרי אלו של בעל הבית; אין בעל הבית מקפיד עליהן - הרי אלו שלו</w:t>
      </w:r>
      <w:r>
        <w:rPr>
          <w:rFonts w:hint="cs"/>
          <w:rtl/>
        </w:rPr>
        <w:t xml:space="preserve">'; אי אמרת בשלמא 'מלא מחט וחוץ למחט כמלא מחט' - פחות מכאן חזי לסיכתא </w:t>
      </w:r>
      <w:r>
        <w:rPr>
          <w:rFonts w:cs="Miriam"/>
          <w:szCs w:val="20"/>
          <w:rtl/>
        </w:rPr>
        <w:t>(</w:t>
      </w:r>
      <w:r>
        <w:rPr>
          <w:rFonts w:cs="Miriam" w:hint="cs"/>
          <w:szCs w:val="20"/>
          <w:rtl/>
        </w:rPr>
        <w:t>חבין שפירשנו למעלה</w:t>
      </w:r>
      <w:r>
        <w:rPr>
          <w:rFonts w:cs="Miriam"/>
          <w:szCs w:val="20"/>
          <w:rtl/>
        </w:rPr>
        <w:t>)</w:t>
      </w:r>
      <w:r>
        <w:rPr>
          <w:rFonts w:hint="cs"/>
          <w:rtl/>
        </w:rPr>
        <w:t xml:space="preserve">; אלא אי אמרת 'מלא מחט וחוץ למחט משהו' - פחות מכאן למאי חזי </w:t>
      </w:r>
      <w:r>
        <w:rPr>
          <w:rFonts w:cs="Miriam"/>
          <w:szCs w:val="20"/>
          <w:rtl/>
        </w:rPr>
        <w:t>(</w:t>
      </w:r>
      <w:r>
        <w:rPr>
          <w:rFonts w:cs="Miriam" w:hint="cs"/>
          <w:szCs w:val="20"/>
          <w:rtl/>
        </w:rPr>
        <w:t>הא אין יכול להפוך המחט ולתוחבו</w:t>
      </w:r>
      <w:r>
        <w:rPr>
          <w:rFonts w:cs="Miriam"/>
          <w:szCs w:val="20"/>
          <w:rtl/>
        </w:rPr>
        <w:t>)</w:t>
      </w:r>
      <w:r>
        <w:rPr>
          <w:rFonts w:hint="cs"/>
          <w:rtl/>
        </w:rPr>
        <w:t>? אלא שמע מינה: 'מלא מחט, וחוץ למחט כמלא מחט'!</w:t>
      </w:r>
    </w:p>
    <w:p w:rsidR="004C1E72" w:rsidRDefault="004C1E72" w:rsidP="004C1E72">
      <w:pPr>
        <w:rPr>
          <w:rFonts w:cs="Miriam" w:hint="cs"/>
          <w:szCs w:val="20"/>
        </w:rPr>
      </w:pPr>
      <w:r>
        <w:rPr>
          <w:rFonts w:hint="cs"/>
          <w:rtl/>
        </w:rPr>
        <w:t>- שמע מינה.</w:t>
      </w:r>
    </w:p>
    <w:p w:rsidR="004C1E72" w:rsidRDefault="004C1E72" w:rsidP="004C1E72"/>
    <w:p w:rsidR="004C1E72" w:rsidRDefault="004C1E72" w:rsidP="004C1E72">
      <w:pPr>
        <w:rPr>
          <w:rFonts w:hint="cs"/>
          <w:rtl/>
        </w:rPr>
      </w:pPr>
      <w:r>
        <w:rPr>
          <w:rFonts w:hint="cs"/>
          <w:rtl/>
        </w:rPr>
        <w:t xml:space="preserve">מה שהחרש </w:t>
      </w:r>
      <w:r>
        <w:rPr>
          <w:rFonts w:hint="cs"/>
          <w:szCs w:val="20"/>
          <w:rtl/>
        </w:rPr>
        <w:t>[</w:t>
      </w:r>
      <w:r>
        <w:rPr>
          <w:rFonts w:hint="cs"/>
          <w:sz w:val="20"/>
          <w:szCs w:val="20"/>
          <w:rtl/>
        </w:rPr>
        <w:t>מוציא במעצד - הרי אלו שלו; ובכשיל - של בעל הבית</w:t>
      </w:r>
      <w:r>
        <w:rPr>
          <w:rFonts w:hint="cs"/>
          <w:szCs w:val="20"/>
          <w:rtl/>
        </w:rPr>
        <w:t>]</w:t>
      </w:r>
      <w:r>
        <w:rPr>
          <w:rFonts w:hint="cs"/>
          <w:rtl/>
        </w:rPr>
        <w:t xml:space="preserve">: </w:t>
      </w:r>
    </w:p>
    <w:p w:rsidR="004C1E72" w:rsidRDefault="004C1E72" w:rsidP="004C1E72">
      <w:pPr>
        <w:rPr>
          <w:rFonts w:hint="cs"/>
          <w:i/>
          <w:iCs/>
          <w:rtl/>
        </w:rPr>
      </w:pPr>
      <w:r>
        <w:rPr>
          <w:rFonts w:hint="cs"/>
          <w:rtl/>
        </w:rPr>
        <w:t>ורמינהי: '</w:t>
      </w:r>
      <w:r>
        <w:rPr>
          <w:rFonts w:hint="cs"/>
          <w:i/>
          <w:iCs/>
          <w:rtl/>
        </w:rPr>
        <w:t xml:space="preserve">מה שהחרש מוציא במעצד, והנפסק במגירה </w:t>
      </w:r>
      <w:r>
        <w:rPr>
          <w:rFonts w:cs="Miriam"/>
          <w:szCs w:val="20"/>
          <w:rtl/>
        </w:rPr>
        <w:t>(</w:t>
      </w:r>
      <w:r>
        <w:rPr>
          <w:rFonts w:cs="Miriam" w:hint="cs"/>
          <w:szCs w:val="20"/>
          <w:rtl/>
        </w:rPr>
        <w:t>שייר"ה בלע"ז; וסכין הוא שיש בו פגימות הרבה וקוצצת מהר; 'הנפסק במגירה': פסקי עצים: שהעץ ארוך, ופוסקו</w:t>
      </w:r>
      <w:r>
        <w:rPr>
          <w:rFonts w:cs="Miriam"/>
          <w:szCs w:val="20"/>
          <w:rtl/>
        </w:rPr>
        <w:t>)</w:t>
      </w:r>
      <w:r>
        <w:rPr>
          <w:i/>
          <w:iCs/>
          <w:rtl/>
        </w:rPr>
        <w:t xml:space="preserve"> </w:t>
      </w:r>
      <w:r>
        <w:rPr>
          <w:rFonts w:hint="cs"/>
          <w:i/>
          <w:iCs/>
          <w:rtl/>
        </w:rPr>
        <w:t xml:space="preserve">- הרי אלו של בעל הבית; </w:t>
      </w:r>
    </w:p>
    <w:p w:rsidR="004C1E72" w:rsidRDefault="004C1E72" w:rsidP="004C1E72">
      <w:pPr>
        <w:rPr>
          <w:rFonts w:hint="cs"/>
          <w:rtl/>
        </w:rPr>
      </w:pPr>
      <w:r>
        <w:rPr>
          <w:rFonts w:hint="cs"/>
          <w:i/>
          <w:iCs/>
          <w:rtl/>
        </w:rPr>
        <w:t xml:space="preserve">והיוצא מתחת מקדח </w:t>
      </w:r>
      <w:r>
        <w:rPr>
          <w:rFonts w:cs="Miriam"/>
          <w:szCs w:val="20"/>
          <w:rtl/>
        </w:rPr>
        <w:t>(</w:t>
      </w:r>
      <w:r>
        <w:rPr>
          <w:rFonts w:cs="Miriam" w:hint="cs"/>
          <w:szCs w:val="20"/>
          <w:rtl/>
        </w:rPr>
        <w:t>טרייד"א; והיוצא משם דק כעפר</w:t>
      </w:r>
      <w:r>
        <w:rPr>
          <w:rFonts w:cs="Miriam"/>
          <w:szCs w:val="20"/>
          <w:rtl/>
        </w:rPr>
        <w:t>)</w:t>
      </w:r>
      <w:r>
        <w:rPr>
          <w:i/>
          <w:iCs/>
          <w:rtl/>
        </w:rPr>
        <w:t xml:space="preserve"> </w:t>
      </w:r>
      <w:r>
        <w:rPr>
          <w:rFonts w:hint="cs"/>
          <w:i/>
          <w:iCs/>
          <w:rtl/>
        </w:rPr>
        <w:t xml:space="preserve">ומתחת רהיטני </w:t>
      </w:r>
      <w:r>
        <w:rPr>
          <w:rFonts w:cs="Miriam"/>
          <w:szCs w:val="20"/>
          <w:rtl/>
        </w:rPr>
        <w:t>(</w:t>
      </w:r>
      <w:r>
        <w:rPr>
          <w:rFonts w:cs="Miriam" w:hint="cs"/>
          <w:szCs w:val="20"/>
          <w:rtl/>
        </w:rPr>
        <w:t>פליינ"א</w:t>
      </w:r>
      <w:r>
        <w:rPr>
          <w:rFonts w:cs="Miriam"/>
          <w:szCs w:val="20"/>
          <w:rtl/>
        </w:rPr>
        <w:t>)</w:t>
      </w:r>
      <w:r>
        <w:rPr>
          <w:i/>
          <w:iCs/>
          <w:rtl/>
        </w:rPr>
        <w:t xml:space="preserve"> </w:t>
      </w:r>
      <w:r>
        <w:rPr>
          <w:rFonts w:hint="cs"/>
          <w:i/>
          <w:iCs/>
          <w:rtl/>
        </w:rPr>
        <w:t xml:space="preserve">והנגרר במגירה </w:t>
      </w:r>
      <w:r>
        <w:rPr>
          <w:rFonts w:cs="Miriam"/>
          <w:szCs w:val="20"/>
          <w:rtl/>
        </w:rPr>
        <w:t>(</w:t>
      </w:r>
      <w:r>
        <w:rPr>
          <w:rFonts w:cs="Miriam" w:hint="cs"/>
          <w:szCs w:val="20"/>
          <w:rtl/>
        </w:rPr>
        <w:t>דק דק, שהיא מַשֶּרֶת במקום חתך דק כעפר</w:t>
      </w:r>
      <w:r>
        <w:rPr>
          <w:rFonts w:cs="Miriam"/>
          <w:szCs w:val="20"/>
          <w:rtl/>
        </w:rPr>
        <w:t>)</w:t>
      </w:r>
      <w:r>
        <w:rPr>
          <w:i/>
          <w:iCs/>
          <w:rtl/>
        </w:rPr>
        <w:t xml:space="preserve"> </w:t>
      </w:r>
      <w:r>
        <w:rPr>
          <w:rFonts w:hint="cs"/>
          <w:i/>
          <w:iCs/>
          <w:rtl/>
        </w:rPr>
        <w:t>- הרי אלו שלו.</w:t>
      </w:r>
      <w:r>
        <w:rPr>
          <w:rFonts w:hint="cs"/>
          <w:rtl/>
        </w:rPr>
        <w:t xml:space="preserve">' </w:t>
      </w:r>
    </w:p>
    <w:p w:rsidR="004C1E72" w:rsidRDefault="004C1E72" w:rsidP="004C1E72">
      <w:pPr>
        <w:rPr>
          <w:rFonts w:hint="cs"/>
          <w:rtl/>
        </w:rPr>
      </w:pPr>
      <w:r>
        <w:rPr>
          <w:rFonts w:hint="cs"/>
          <w:rtl/>
        </w:rPr>
        <w:t xml:space="preserve">אמר רבא: באתרא דתנא דידן - איכא תרתי חציני: לרבתי קרי לה 'כשיל' ולזוטרתי קרי לה 'מעצד'; באתרא דתנא ברא - חד הוא דאיכא </w:t>
      </w:r>
      <w:r>
        <w:rPr>
          <w:rFonts w:cs="Miriam"/>
          <w:szCs w:val="20"/>
          <w:rtl/>
        </w:rPr>
        <w:t>(</w:t>
      </w:r>
      <w:r>
        <w:rPr>
          <w:rFonts w:cs="Miriam" w:hint="cs"/>
          <w:szCs w:val="20"/>
          <w:rtl/>
        </w:rPr>
        <w:t>ורבתי היא ומַשֶּרֶת שפאי גסין</w:t>
      </w:r>
      <w:r>
        <w:rPr>
          <w:rFonts w:cs="Miriam"/>
          <w:szCs w:val="20"/>
          <w:rtl/>
        </w:rPr>
        <w:t>)</w:t>
      </w:r>
      <w:r>
        <w:rPr>
          <w:rFonts w:hint="cs"/>
          <w:rtl/>
        </w:rPr>
        <w:t>, וקרו לה 'מעצד'.</w:t>
      </w:r>
    </w:p>
    <w:p w:rsidR="004C1E72" w:rsidRDefault="004C1E72" w:rsidP="004C1E72">
      <w:pPr>
        <w:rPr>
          <w:rFonts w:hint="cs"/>
          <w:rtl/>
        </w:rPr>
      </w:pPr>
    </w:p>
    <w:p w:rsidR="004C1E72" w:rsidRDefault="004C1E72" w:rsidP="004C1E72">
      <w:pPr>
        <w:rPr>
          <w:rFonts w:hint="cs"/>
          <w:rtl/>
        </w:rPr>
      </w:pPr>
      <w:r>
        <w:rPr>
          <w:rFonts w:hint="cs"/>
          <w:rtl/>
        </w:rPr>
        <w:t xml:space="preserve">ואם היה עושה אצל </w:t>
      </w:r>
      <w:r>
        <w:rPr>
          <w:rFonts w:hint="cs"/>
          <w:szCs w:val="20"/>
          <w:rtl/>
        </w:rPr>
        <w:t>[</w:t>
      </w:r>
      <w:r>
        <w:rPr>
          <w:rFonts w:hint="cs"/>
          <w:sz w:val="20"/>
          <w:szCs w:val="20"/>
          <w:rtl/>
        </w:rPr>
        <w:t xml:space="preserve">בעל הבית - אף הנסרים </w:t>
      </w:r>
      <w:r>
        <w:rPr>
          <w:rFonts w:cs="Miriam" w:hint="cs"/>
          <w:sz w:val="20"/>
          <w:szCs w:val="16"/>
          <w:rtl/>
        </w:rPr>
        <w:t>[</w:t>
      </w:r>
      <w:r>
        <w:rPr>
          <w:rFonts w:ascii="Courier New" w:hAnsi="Courier New" w:cs="Miriam" w:hint="cs"/>
          <w:sz w:val="18"/>
          <w:szCs w:val="16"/>
          <w:rtl/>
        </w:rPr>
        <w:t>גירסת רש"י:</w:t>
      </w:r>
      <w:r>
        <w:rPr>
          <w:rFonts w:cs="Miriam" w:hint="cs"/>
          <w:sz w:val="20"/>
          <w:szCs w:val="16"/>
          <w:rtl/>
        </w:rPr>
        <w:t>הנסורת]</w:t>
      </w:r>
      <w:r>
        <w:rPr>
          <w:rFonts w:hint="cs"/>
          <w:sz w:val="20"/>
          <w:szCs w:val="20"/>
          <w:rtl/>
        </w:rPr>
        <w:t xml:space="preserve"> של בעל הבית</w:t>
      </w:r>
      <w:r>
        <w:rPr>
          <w:rFonts w:hint="cs"/>
          <w:szCs w:val="20"/>
          <w:rtl/>
        </w:rPr>
        <w:t>]</w:t>
      </w:r>
      <w:r>
        <w:rPr>
          <w:rFonts w:hint="cs"/>
          <w:rtl/>
        </w:rPr>
        <w:t xml:space="preserve">: </w:t>
      </w:r>
    </w:p>
    <w:p w:rsidR="004C1E72" w:rsidRDefault="004C1E72" w:rsidP="004C1E72">
      <w:pPr>
        <w:rPr>
          <w:rFonts w:hint="cs"/>
          <w:rtl/>
        </w:rPr>
      </w:pPr>
      <w:r>
        <w:rPr>
          <w:rFonts w:hint="cs"/>
          <w:rtl/>
        </w:rPr>
        <w:t>תנו רבנן: '</w:t>
      </w:r>
      <w:r>
        <w:rPr>
          <w:rFonts w:hint="cs"/>
          <w:i/>
          <w:iCs/>
          <w:rtl/>
        </w:rPr>
        <w:t xml:space="preserve">מסתתי אבנים </w:t>
      </w:r>
      <w:r>
        <w:rPr>
          <w:rFonts w:cs="Miriam"/>
          <w:szCs w:val="20"/>
          <w:rtl/>
        </w:rPr>
        <w:t>(</w:t>
      </w:r>
      <w:r>
        <w:rPr>
          <w:rFonts w:cs="Miriam" w:hint="cs"/>
          <w:szCs w:val="20"/>
          <w:rtl/>
        </w:rPr>
        <w:t>מרבע אותן ומחליק אותן</w:t>
      </w:r>
      <w:r>
        <w:rPr>
          <w:rFonts w:cs="Miriam"/>
          <w:szCs w:val="20"/>
          <w:rtl/>
        </w:rPr>
        <w:t>)</w:t>
      </w:r>
      <w:r>
        <w:rPr>
          <w:i/>
          <w:iCs/>
          <w:rtl/>
        </w:rPr>
        <w:t xml:space="preserve"> </w:t>
      </w:r>
      <w:r>
        <w:rPr>
          <w:rFonts w:hint="cs"/>
          <w:i/>
          <w:iCs/>
          <w:rtl/>
        </w:rPr>
        <w:t xml:space="preserve">- אין בהם משום גזל; מפסגי אילנות </w:t>
      </w:r>
      <w:r>
        <w:rPr>
          <w:rFonts w:cs="Miriam"/>
          <w:szCs w:val="20"/>
          <w:rtl/>
        </w:rPr>
        <w:t>(</w:t>
      </w:r>
      <w:r>
        <w:rPr>
          <w:rFonts w:cs="Miriam" w:hint="cs"/>
          <w:szCs w:val="20"/>
          <w:rtl/>
        </w:rPr>
        <w:t>כשיש בהן ענפים יותר מדאי - קוצץ אחת מבינתים; והיינו 'פיסוג', לשון דילוג והרחבה</w:t>
      </w:r>
      <w:r>
        <w:rPr>
          <w:rFonts w:cs="Miriam"/>
          <w:szCs w:val="20"/>
          <w:rtl/>
        </w:rPr>
        <w:t>)</w:t>
      </w:r>
      <w:r>
        <w:rPr>
          <w:rFonts w:hint="cs"/>
          <w:i/>
          <w:iCs/>
          <w:rtl/>
        </w:rPr>
        <w:t>,</w:t>
      </w:r>
      <w:r>
        <w:rPr>
          <w:i/>
          <w:iCs/>
          <w:rtl/>
        </w:rPr>
        <w:t xml:space="preserve"> </w:t>
      </w:r>
      <w:r>
        <w:rPr>
          <w:rFonts w:hint="cs"/>
          <w:i/>
          <w:iCs/>
          <w:rtl/>
        </w:rPr>
        <w:t xml:space="preserve">מפסגי גפנים, מנקפי היגי </w:t>
      </w:r>
      <w:r>
        <w:rPr>
          <w:rFonts w:cs="Miriam"/>
          <w:szCs w:val="20"/>
          <w:rtl/>
        </w:rPr>
        <w:t>(</w:t>
      </w:r>
      <w:r>
        <w:rPr>
          <w:rFonts w:cs="Miriam" w:hint="cs"/>
          <w:szCs w:val="20"/>
          <w:rtl/>
        </w:rPr>
        <w:t>היגא = סנה</w:t>
      </w:r>
      <w:r>
        <w:rPr>
          <w:rFonts w:cs="Miriam"/>
          <w:szCs w:val="20"/>
          <w:rtl/>
        </w:rPr>
        <w:t>)</w:t>
      </w:r>
      <w:r>
        <w:rPr>
          <w:rtl/>
        </w:rPr>
        <w:t xml:space="preserve"> </w:t>
      </w:r>
      <w:r>
        <w:rPr>
          <w:rFonts w:cs="Miriam"/>
          <w:szCs w:val="20"/>
          <w:rtl/>
        </w:rPr>
        <w:t>(</w:t>
      </w:r>
      <w:r>
        <w:rPr>
          <w:rFonts w:cs="Miriam" w:hint="cs"/>
          <w:szCs w:val="20"/>
          <w:rtl/>
        </w:rPr>
        <w:t>'ניקוף' שייך בהיגא, כמו '</w:t>
      </w:r>
      <w:r>
        <w:rPr>
          <w:rFonts w:cs="Narkisim" w:hint="cs"/>
          <w:szCs w:val="20"/>
          <w:rtl/>
        </w:rPr>
        <w:t xml:space="preserve">ונקף סבכי היער בברזל </w:t>
      </w:r>
      <w:r>
        <w:rPr>
          <w:rFonts w:cs="Miriam" w:hint="cs"/>
          <w:szCs w:val="16"/>
          <w:rtl/>
        </w:rPr>
        <w:t>(ישעיה י</w:t>
      </w:r>
      <w:r>
        <w:rPr>
          <w:rFonts w:cs="Miriam"/>
          <w:szCs w:val="16"/>
          <w:rtl/>
        </w:rPr>
        <w:t>,</w:t>
      </w:r>
      <w:r>
        <w:rPr>
          <w:rFonts w:cs="Miriam" w:hint="cs"/>
          <w:szCs w:val="16"/>
          <w:rtl/>
        </w:rPr>
        <w:t>לד)</w:t>
      </w:r>
      <w:r>
        <w:rPr>
          <w:rFonts w:cs="Miriam" w:hint="cs"/>
          <w:szCs w:val="20"/>
          <w:rtl/>
        </w:rPr>
        <w:t>'</w:t>
      </w:r>
      <w:r>
        <w:rPr>
          <w:rFonts w:cs="Miriam"/>
          <w:szCs w:val="20"/>
          <w:rtl/>
        </w:rPr>
        <w:t>)</w:t>
      </w:r>
      <w:r>
        <w:rPr>
          <w:rFonts w:hint="cs"/>
          <w:i/>
          <w:iCs/>
          <w:rtl/>
        </w:rPr>
        <w:t>,</w:t>
      </w:r>
      <w:r>
        <w:rPr>
          <w:i/>
          <w:iCs/>
          <w:rtl/>
        </w:rPr>
        <w:t xml:space="preserve"> </w:t>
      </w:r>
      <w:r>
        <w:rPr>
          <w:rFonts w:hint="cs"/>
          <w:i/>
          <w:iCs/>
          <w:rtl/>
        </w:rPr>
        <w:t xml:space="preserve">מנכשי זרעים </w:t>
      </w:r>
      <w:r>
        <w:rPr>
          <w:rFonts w:cs="Miriam"/>
          <w:szCs w:val="20"/>
          <w:rtl/>
        </w:rPr>
        <w:t>(</w:t>
      </w:r>
      <w:r>
        <w:rPr>
          <w:rFonts w:cs="Miriam" w:hint="cs"/>
          <w:szCs w:val="20"/>
          <w:rtl/>
        </w:rPr>
        <w:t>נוטלים ירקות מביניהם</w:t>
      </w:r>
      <w:r>
        <w:rPr>
          <w:rFonts w:cs="Miriam"/>
          <w:szCs w:val="20"/>
          <w:rtl/>
        </w:rPr>
        <w:t>)</w:t>
      </w:r>
      <w:r>
        <w:rPr>
          <w:i/>
          <w:iCs/>
          <w:rtl/>
        </w:rPr>
        <w:t xml:space="preserve"> </w:t>
      </w:r>
      <w:r>
        <w:rPr>
          <w:rFonts w:hint="cs"/>
          <w:i/>
          <w:iCs/>
          <w:rtl/>
        </w:rPr>
        <w:t xml:space="preserve">ועודרי ירקות </w:t>
      </w:r>
      <w:r>
        <w:rPr>
          <w:rFonts w:cs="Miriam"/>
          <w:szCs w:val="20"/>
          <w:rtl/>
        </w:rPr>
        <w:t>(</w:t>
      </w:r>
      <w:r>
        <w:rPr>
          <w:rFonts w:cs="Miriam" w:hint="cs"/>
          <w:szCs w:val="20"/>
          <w:rtl/>
        </w:rPr>
        <w:t>כשהן תכופות יותר מדאי - נוטל אחת מבינתים, כדי שיהא מקום להרחיב ולהתפשט</w:t>
      </w:r>
      <w:r>
        <w:rPr>
          <w:rFonts w:cs="Miriam"/>
          <w:szCs w:val="20"/>
          <w:rtl/>
        </w:rPr>
        <w:t>)</w:t>
      </w:r>
      <w:r>
        <w:rPr>
          <w:rFonts w:hint="cs"/>
          <w:i/>
          <w:iCs/>
          <w:rtl/>
        </w:rPr>
        <w:t>: בזמן שבעל הבית מקפיד עליהם - יש בהן משום גזל; אין בעל הבית מקפיד עליהן - הרי אלו שלו</w:t>
      </w:r>
      <w:r>
        <w:rPr>
          <w:rFonts w:hint="cs"/>
          <w:rtl/>
        </w:rPr>
        <w:t xml:space="preserve">'. </w:t>
      </w:r>
    </w:p>
    <w:p w:rsidR="004C1E72" w:rsidRDefault="004C1E72" w:rsidP="004C1E72">
      <w:pPr>
        <w:rPr>
          <w:rFonts w:hint="cs"/>
          <w:rtl/>
        </w:rPr>
      </w:pPr>
      <w:r>
        <w:rPr>
          <w:rFonts w:hint="cs"/>
          <w:rtl/>
        </w:rPr>
        <w:t xml:space="preserve">אמר רב יהודה: כשות וחזיז </w:t>
      </w:r>
      <w:r>
        <w:rPr>
          <w:rFonts w:cs="Miriam"/>
          <w:szCs w:val="20"/>
          <w:rtl/>
        </w:rPr>
        <w:t>(</w:t>
      </w:r>
      <w:r>
        <w:rPr>
          <w:rFonts w:cs="Miriam" w:hint="cs"/>
          <w:szCs w:val="20"/>
          <w:rtl/>
        </w:rPr>
        <w:t>שחת של תבואה: חטין ושעורין בעודן ירק</w:t>
      </w:r>
      <w:r>
        <w:rPr>
          <w:rFonts w:cs="Miriam"/>
          <w:szCs w:val="20"/>
          <w:rtl/>
        </w:rPr>
        <w:t>)</w:t>
      </w:r>
      <w:r>
        <w:rPr>
          <w:rtl/>
        </w:rPr>
        <w:t xml:space="preserve"> </w:t>
      </w:r>
      <w:r>
        <w:rPr>
          <w:rFonts w:hint="cs"/>
          <w:rtl/>
        </w:rPr>
        <w:t>- אין בהם משום גזל.</w:t>
      </w:r>
    </w:p>
    <w:p w:rsidR="004C1E72" w:rsidRDefault="004C1E72" w:rsidP="004C1E72">
      <w:pPr>
        <w:rPr>
          <w:rFonts w:hint="cs"/>
          <w:rtl/>
        </w:rPr>
      </w:pPr>
      <w:r>
        <w:rPr>
          <w:rFonts w:hint="cs"/>
          <w:rtl/>
        </w:rPr>
        <w:t>באתרא דקפדי - יש בהן משום גזל.</w:t>
      </w:r>
    </w:p>
    <w:p w:rsidR="004C1E72" w:rsidRDefault="004C1E72" w:rsidP="004C1E72">
      <w:pPr>
        <w:rPr>
          <w:rFonts w:cs="Miriam" w:hint="cs"/>
          <w:szCs w:val="20"/>
        </w:rPr>
      </w:pPr>
      <w:r>
        <w:rPr>
          <w:rFonts w:hint="cs"/>
          <w:rtl/>
        </w:rPr>
        <w:t xml:space="preserve">אמר רבינא: ומתא מחסיא </w:t>
      </w:r>
      <w:r>
        <w:rPr>
          <w:rFonts w:cs="Miriam"/>
          <w:szCs w:val="20"/>
          <w:rtl/>
        </w:rPr>
        <w:t>(</w:t>
      </w:r>
      <w:r>
        <w:rPr>
          <w:rFonts w:cs="Miriam" w:hint="cs"/>
          <w:szCs w:val="20"/>
          <w:rtl/>
        </w:rPr>
        <w:t>מקום בהמות הוא וצריכין למרעה טוב</w:t>
      </w:r>
      <w:r>
        <w:rPr>
          <w:rFonts w:cs="Miriam"/>
          <w:szCs w:val="20"/>
          <w:rtl/>
        </w:rPr>
        <w:t>)</w:t>
      </w:r>
      <w:r>
        <w:rPr>
          <w:rtl/>
        </w:rPr>
        <w:t xml:space="preserve"> </w:t>
      </w:r>
      <w:r>
        <w:rPr>
          <w:rFonts w:hint="cs"/>
          <w:rtl/>
        </w:rPr>
        <w:t>- אתרא דקפדי הוא.</w:t>
      </w:r>
    </w:p>
    <w:p w:rsidR="004C1E72" w:rsidRDefault="004C1E72" w:rsidP="004C1E72">
      <w:pPr>
        <w:rPr>
          <w:rFonts w:hint="cs"/>
        </w:rPr>
      </w:pPr>
    </w:p>
    <w:p w:rsidR="004C1E72" w:rsidRDefault="004C1E72" w:rsidP="004C1E72">
      <w:pPr>
        <w:jc w:val="center"/>
        <w:rPr>
          <w:rFonts w:hint="cs"/>
        </w:rPr>
      </w:pPr>
      <w:r>
        <w:rPr>
          <w:rFonts w:hint="cs"/>
          <w:rtl/>
        </w:rPr>
        <w:t xml:space="preserve">הדרן עלך הגוזל ומאכיל </w:t>
      </w:r>
      <w:r>
        <w:rPr>
          <w:rFonts w:cs="Courier New" w:hint="cs"/>
          <w:szCs w:val="20"/>
          <w:rtl/>
        </w:rPr>
        <w:t>[</w:t>
      </w:r>
      <w:r>
        <w:rPr>
          <w:rFonts w:hint="cs"/>
          <w:rtl/>
        </w:rPr>
        <w:t>הגוזל בתרא</w:t>
      </w:r>
      <w:r>
        <w:rPr>
          <w:rFonts w:cs="Courier New" w:hint="cs"/>
          <w:szCs w:val="20"/>
          <w:rtl/>
        </w:rPr>
        <w:t>]</w:t>
      </w:r>
      <w:r>
        <w:rPr>
          <w:rFonts w:hint="cs"/>
          <w:rtl/>
        </w:rPr>
        <w:t xml:space="preserve"> וסליקא לה מסכת בבא קמא</w:t>
      </w:r>
    </w:p>
    <w:p w:rsidR="001277CF" w:rsidRPr="004C1E72" w:rsidRDefault="001277CF"/>
    <w:sectPr w:rsidR="001277CF" w:rsidRPr="004C1E7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33:00Z" w:initials="YH">
    <w:p w:rsidR="004C1E72" w:rsidRDefault="004C1E72" w:rsidP="004C1E72">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אינו רבי אבהו תלמידו המפורסם של רבי יוחנן, אלא כאן חכם אחר.</w:t>
      </w:r>
    </w:p>
  </w:comment>
  <w:comment w:id="2" w:author="Yeshayahu Hollander" w:date="2013-08-02T09:33:00Z" w:initials="YH">
    <w:p w:rsidR="004C1E72" w:rsidRDefault="004C1E72" w:rsidP="004C1E72">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קשה: הרי </w:t>
      </w:r>
      <w:r>
        <w:rPr>
          <w:rFonts w:ascii="Courier New" w:hAnsi="Courier New" w:cs="Courier New" w:hint="cs"/>
          <w:sz w:val="16"/>
          <w:rtl/>
        </w:rPr>
        <w:t>בגליל העליון גדלים זיתים, ולפיכך צריך השמן שם להיות זול! אולי משום שאדם בוש למכור בזול בפתח ביתו?</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E4" w:rsidRDefault="007F72E4" w:rsidP="004C1E72">
      <w:r>
        <w:separator/>
      </w:r>
    </w:p>
  </w:endnote>
  <w:endnote w:type="continuationSeparator" w:id="0">
    <w:p w:rsidR="007F72E4" w:rsidRDefault="007F72E4" w:rsidP="004C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E4" w:rsidRDefault="007F72E4" w:rsidP="004C1E72">
      <w:r>
        <w:separator/>
      </w:r>
    </w:p>
  </w:footnote>
  <w:footnote w:type="continuationSeparator" w:id="0">
    <w:p w:rsidR="007F72E4" w:rsidRDefault="007F72E4" w:rsidP="004C1E72">
      <w:r>
        <w:continuationSeparator/>
      </w:r>
    </w:p>
  </w:footnote>
  <w:footnote w:id="1">
    <w:p w:rsidR="004C1E72" w:rsidRDefault="004C1E72" w:rsidP="004C1E72">
      <w:pPr>
        <w:pStyle w:val="aa"/>
        <w:rPr>
          <w:rFonts w:ascii="Courier New" w:hAnsi="Courier New" w:cs="Courier New" w:hint="cs"/>
          <w:sz w:val="16"/>
          <w:rtl/>
        </w:rPr>
      </w:pPr>
      <w:r>
        <w:rPr>
          <w:rStyle w:val="a7"/>
          <w:rFonts w:ascii="Courier New" w:hAnsi="Courier New" w:cs="Courier New"/>
          <w:sz w:val="16"/>
        </w:rPr>
        <w:footnoteRef/>
      </w:r>
      <w:r>
        <w:rPr>
          <w:rFonts w:ascii="Courier New" w:hAnsi="Courier New" w:cs="Courier New"/>
          <w:sz w:val="16"/>
        </w:rPr>
        <w:t xml:space="preserve"> </w:t>
      </w:r>
      <w:r>
        <w:rPr>
          <w:rFonts w:ascii="Courier New" w:hAnsi="Courier New" w:cs="Courier New" w:hint="cs"/>
          <w:sz w:val="16"/>
          <w:rtl/>
        </w:rPr>
        <w:t xml:space="preserve"> ויודע שהוא גנוב? או גם אם אינו ידוע שהוא גנוב, כגון שראובן הזמין את אחיו שמעון לסעודה, והאכילו באוכל גנוב, ושמעון אין לו סיבה לחשוב שהאוכל גנוב, שהרי אינו חושד שאחיו גזל או גנב את האוכל?</w:t>
      </w:r>
    </w:p>
    <w:p w:rsidR="004C1E72" w:rsidRDefault="004C1E72" w:rsidP="004C1E72">
      <w:pPr>
        <w:pStyle w:val="aa"/>
        <w:rPr>
          <w:rFonts w:ascii="Courier New" w:hAnsi="Courier New" w:cs="Courier New" w:hint="cs"/>
          <w:sz w:val="16"/>
          <w:rtl/>
        </w:rPr>
      </w:pPr>
      <w:r>
        <w:rPr>
          <w:rFonts w:ascii="Courier New" w:hAnsi="Courier New" w:cs="Courier New" w:hint="cs"/>
          <w:sz w:val="16"/>
          <w:rtl/>
        </w:rPr>
        <w:t xml:space="preserve">תשובות: </w:t>
      </w:r>
    </w:p>
    <w:p w:rsidR="004C1E72" w:rsidRDefault="004C1E72" w:rsidP="004C1E72">
      <w:pPr>
        <w:pStyle w:val="aa"/>
        <w:numPr>
          <w:ilvl w:val="0"/>
          <w:numId w:val="6"/>
        </w:numPr>
        <w:ind w:right="0"/>
        <w:rPr>
          <w:rFonts w:ascii="Courier New" w:hAnsi="Courier New" w:cs="Courier New" w:hint="cs"/>
          <w:sz w:val="16"/>
          <w:rtl/>
        </w:rPr>
      </w:pPr>
      <w:r>
        <w:rPr>
          <w:rFonts w:ascii="Courier New" w:hAnsi="Courier New" w:cs="Courier New" w:hint="cs"/>
          <w:sz w:val="16"/>
          <w:rtl/>
        </w:rPr>
        <w:t>שמעון אנוס ופטור, משום שאין מצפים שאדם ישאל את מארחו שהוא בחזקת כשר "האם אינך מאכילני אוכל גנוב"?</w:t>
      </w:r>
    </w:p>
    <w:p w:rsidR="004C1E72" w:rsidRDefault="004C1E72" w:rsidP="004C1E72">
      <w:pPr>
        <w:pStyle w:val="aa"/>
        <w:numPr>
          <w:ilvl w:val="0"/>
          <w:numId w:val="6"/>
        </w:numPr>
        <w:ind w:right="0"/>
        <w:rPr>
          <w:rFonts w:ascii="Courier New" w:hAnsi="Courier New" w:cs="Courier New" w:hint="cs"/>
          <w:sz w:val="16"/>
        </w:rPr>
      </w:pPr>
      <w:r>
        <w:rPr>
          <w:rFonts w:ascii="Courier New" w:hAnsi="Courier New" w:cs="Courier New" w:hint="cs"/>
          <w:sz w:val="16"/>
          <w:rtl/>
        </w:rPr>
        <w:t>שמעון חייב, שהרי זה נהנה וזה חסר!</w:t>
      </w:r>
    </w:p>
    <w:p w:rsidR="004C1E72" w:rsidRDefault="004C1E72" w:rsidP="004C1E72">
      <w:pPr>
        <w:pStyle w:val="aa"/>
        <w:rPr>
          <w:rFonts w:ascii="Courier New" w:hAnsi="Courier New" w:cs="Courier New" w:hint="cs"/>
          <w:sz w:val="16"/>
          <w:rtl/>
        </w:rPr>
      </w:pPr>
      <w:r>
        <w:rPr>
          <w:rFonts w:ascii="Courier New" w:hAnsi="Courier New" w:cs="Courier New" w:hint="cs"/>
          <w:sz w:val="16"/>
          <w:rtl/>
        </w:rPr>
        <w:t xml:space="preserve">מהמשך הסוגיא נלמד שהיתומים פטורים רק לאחר יאוש; ואם לפני יאוש </w:t>
      </w:r>
      <w:r>
        <w:rPr>
          <w:rFonts w:ascii="Courier New" w:hAnsi="Courier New" w:cs="Courier New"/>
          <w:sz w:val="16"/>
          <w:rtl/>
        </w:rPr>
        <w:t>–</w:t>
      </w:r>
      <w:r>
        <w:rPr>
          <w:rFonts w:ascii="Courier New" w:hAnsi="Courier New" w:cs="Courier New" w:hint="cs"/>
          <w:sz w:val="16"/>
          <w:rtl/>
        </w:rPr>
        <w:t xml:space="preserve"> חייבים היתומים וגם האורחים, ולאחר יאוש יש יאוש ושנוי רשות ופטורי גם האורחים; או אולי אכילת אורחים אינה שנוי רשות, שהרי ברשות המואכיל אוכלים, ואינם רשאים לקחת הביתה?</w:t>
      </w:r>
    </w:p>
  </w:footnote>
  <w:footnote w:id="2">
    <w:p w:rsidR="004C1E72" w:rsidRDefault="004C1E72" w:rsidP="004C1E72">
      <w:pPr>
        <w:pStyle w:val="aa"/>
        <w:rPr>
          <w:rFonts w:ascii="Courier New" w:hAnsi="Courier New" w:cs="Courier New" w:hint="cs"/>
          <w:sz w:val="16"/>
          <w:rtl/>
        </w:rPr>
      </w:pPr>
      <w:r>
        <w:rPr>
          <w:rStyle w:val="a7"/>
        </w:rPr>
        <w:footnoteRef/>
      </w:r>
      <w:r>
        <w:t xml:space="preserve"> </w:t>
      </w:r>
      <w:r>
        <w:rPr>
          <w:rFonts w:ascii="Courier New" w:hAnsi="Courier New" w:cs="Courier New" w:hint="cs"/>
          <w:sz w:val="16"/>
          <w:rtl/>
        </w:rPr>
        <w:t xml:space="preserve">וכי הכסף קיעימי בעין דוקא? ואם נתנו לשולחני, ועליו להחזיר מטבעות אחרות, או נתנו בהלואה </w:t>
      </w:r>
      <w:r>
        <w:rPr>
          <w:rFonts w:ascii="Courier New" w:hAnsi="Courier New" w:cs="Courier New"/>
          <w:sz w:val="16"/>
          <w:rtl/>
        </w:rPr>
        <w:t>–</w:t>
      </w:r>
      <w:r>
        <w:rPr>
          <w:rFonts w:ascii="Courier New" w:hAnsi="Courier New" w:cs="Courier New" w:hint="cs"/>
          <w:sz w:val="16"/>
          <w:rtl/>
        </w:rPr>
        <w:t xml:space="preserve"> הדין שונה?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72"/>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941C1"/>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1E72"/>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7F72E4"/>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E72"/>
    <w:pPr>
      <w:bidi/>
    </w:pPr>
    <w:rPr>
      <w:rFonts w:ascii="Times New Roman" w:eastAsia="Times New Roman" w:hAnsi="Times New Roman" w:cs="Rod"/>
      <w:sz w:val="24"/>
      <w:szCs w:val="24"/>
      <w:lang w:eastAsia="he-IL"/>
    </w:rPr>
  </w:style>
  <w:style w:type="paragraph" w:styleId="1">
    <w:name w:val="heading 1"/>
    <w:basedOn w:val="a"/>
    <w:next w:val="a"/>
    <w:link w:val="10"/>
    <w:qFormat/>
    <w:rsid w:val="004C1E72"/>
    <w:pPr>
      <w:keepNext/>
      <w:outlineLvl w:val="0"/>
    </w:pPr>
    <w:rPr>
      <w:u w:val="single"/>
    </w:rPr>
  </w:style>
  <w:style w:type="paragraph" w:styleId="2">
    <w:name w:val="heading 2"/>
    <w:basedOn w:val="a"/>
    <w:next w:val="a"/>
    <w:link w:val="20"/>
    <w:qFormat/>
    <w:rsid w:val="004C1E72"/>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C1E72"/>
    <w:rPr>
      <w:rFonts w:ascii="Times New Roman" w:eastAsia="Times New Roman" w:hAnsi="Times New Roman" w:cs="Rod"/>
      <w:sz w:val="24"/>
      <w:szCs w:val="24"/>
      <w:u w:val="single"/>
      <w:lang w:eastAsia="he-IL"/>
    </w:rPr>
  </w:style>
  <w:style w:type="character" w:customStyle="1" w:styleId="20">
    <w:name w:val="כותרת 2 תו"/>
    <w:basedOn w:val="a0"/>
    <w:link w:val="2"/>
    <w:rsid w:val="004C1E72"/>
    <w:rPr>
      <w:rFonts w:ascii="Times New Roman" w:eastAsia="Times New Roman" w:hAnsi="Times New Roman" w:cs="Rod"/>
      <w:i/>
      <w:iCs/>
      <w:sz w:val="24"/>
      <w:szCs w:val="24"/>
      <w:lang w:eastAsia="he-IL"/>
    </w:rPr>
  </w:style>
  <w:style w:type="paragraph" w:styleId="a5">
    <w:name w:val="Body Text"/>
    <w:basedOn w:val="a"/>
    <w:link w:val="a6"/>
    <w:rsid w:val="004C1E72"/>
    <w:rPr>
      <w:rFonts w:cs="Miriam"/>
      <w:szCs w:val="20"/>
    </w:rPr>
  </w:style>
  <w:style w:type="character" w:customStyle="1" w:styleId="a6">
    <w:name w:val="גוף טקסט תו"/>
    <w:basedOn w:val="a0"/>
    <w:link w:val="a5"/>
    <w:rsid w:val="004C1E72"/>
    <w:rPr>
      <w:rFonts w:ascii="Times New Roman" w:eastAsia="Times New Roman" w:hAnsi="Times New Roman" w:cs="Miriam"/>
      <w:sz w:val="24"/>
      <w:szCs w:val="20"/>
      <w:lang w:eastAsia="he-IL"/>
    </w:rPr>
  </w:style>
  <w:style w:type="character" w:styleId="a7">
    <w:name w:val="footnote reference"/>
    <w:basedOn w:val="a0"/>
    <w:semiHidden/>
    <w:rsid w:val="004C1E72"/>
    <w:rPr>
      <w:vertAlign w:val="superscript"/>
    </w:rPr>
  </w:style>
  <w:style w:type="paragraph" w:styleId="a8">
    <w:name w:val="Body Text Indent"/>
    <w:basedOn w:val="a"/>
    <w:link w:val="a9"/>
    <w:rsid w:val="004C1E72"/>
    <w:pPr>
      <w:ind w:left="720"/>
    </w:pPr>
    <w:rPr>
      <w:rFonts w:cs="Miriam"/>
      <w:szCs w:val="20"/>
    </w:rPr>
  </w:style>
  <w:style w:type="character" w:customStyle="1" w:styleId="a9">
    <w:name w:val="כניסה בגוף טקסט תו"/>
    <w:basedOn w:val="a0"/>
    <w:link w:val="a8"/>
    <w:rsid w:val="004C1E72"/>
    <w:rPr>
      <w:rFonts w:ascii="Times New Roman" w:eastAsia="Times New Roman" w:hAnsi="Times New Roman" w:cs="Miriam"/>
      <w:sz w:val="24"/>
      <w:szCs w:val="20"/>
      <w:lang w:eastAsia="he-IL"/>
    </w:rPr>
  </w:style>
  <w:style w:type="paragraph" w:styleId="aa">
    <w:name w:val="footnote text"/>
    <w:basedOn w:val="a"/>
    <w:link w:val="ab"/>
    <w:semiHidden/>
    <w:rsid w:val="004C1E72"/>
    <w:rPr>
      <w:sz w:val="20"/>
      <w:szCs w:val="20"/>
    </w:rPr>
  </w:style>
  <w:style w:type="character" w:customStyle="1" w:styleId="ab">
    <w:name w:val="טקסט הערת שוליים תו"/>
    <w:basedOn w:val="a0"/>
    <w:link w:val="aa"/>
    <w:semiHidden/>
    <w:rsid w:val="004C1E72"/>
    <w:rPr>
      <w:rFonts w:ascii="Times New Roman" w:eastAsia="Times New Roman" w:hAnsi="Times New Roman" w:cs="Rod"/>
      <w:sz w:val="20"/>
      <w:szCs w:val="20"/>
      <w:lang w:eastAsia="he-IL"/>
    </w:rPr>
  </w:style>
  <w:style w:type="character" w:styleId="ac">
    <w:name w:val="annotation reference"/>
    <w:basedOn w:val="a0"/>
    <w:semiHidden/>
    <w:rsid w:val="004C1E72"/>
    <w:rPr>
      <w:sz w:val="16"/>
      <w:szCs w:val="16"/>
    </w:rPr>
  </w:style>
  <w:style w:type="paragraph" w:styleId="ad">
    <w:name w:val="annotation text"/>
    <w:basedOn w:val="a"/>
    <w:link w:val="ae"/>
    <w:semiHidden/>
    <w:rsid w:val="004C1E72"/>
    <w:rPr>
      <w:sz w:val="20"/>
      <w:szCs w:val="20"/>
    </w:rPr>
  </w:style>
  <w:style w:type="character" w:customStyle="1" w:styleId="ae">
    <w:name w:val="טקסט הערה תו"/>
    <w:basedOn w:val="a0"/>
    <w:link w:val="ad"/>
    <w:semiHidden/>
    <w:rsid w:val="004C1E72"/>
    <w:rPr>
      <w:rFonts w:ascii="Times New Roman" w:eastAsia="Times New Roman" w:hAnsi="Times New Roman" w:cs="Rod"/>
      <w:sz w:val="20"/>
      <w:szCs w:val="20"/>
      <w:lang w:eastAsia="he-IL"/>
    </w:rPr>
  </w:style>
  <w:style w:type="paragraph" w:styleId="21">
    <w:name w:val="Body Text 2"/>
    <w:basedOn w:val="a"/>
    <w:link w:val="22"/>
    <w:rsid w:val="004C1E72"/>
    <w:rPr>
      <w:i/>
      <w:iCs/>
      <w:lang w:eastAsia="en-US"/>
    </w:rPr>
  </w:style>
  <w:style w:type="character" w:customStyle="1" w:styleId="22">
    <w:name w:val="גוף טקסט 2 תו"/>
    <w:basedOn w:val="a0"/>
    <w:link w:val="21"/>
    <w:rsid w:val="004C1E72"/>
    <w:rPr>
      <w:rFonts w:ascii="Times New Roman" w:eastAsia="Times New Roman" w:hAnsi="Times New Roman" w:cs="Rod"/>
      <w:i/>
      <w:iCs/>
      <w:sz w:val="24"/>
      <w:szCs w:val="24"/>
    </w:rPr>
  </w:style>
  <w:style w:type="paragraph" w:styleId="af">
    <w:name w:val="footer"/>
    <w:basedOn w:val="a"/>
    <w:link w:val="af0"/>
    <w:rsid w:val="004C1E72"/>
    <w:pPr>
      <w:tabs>
        <w:tab w:val="center" w:pos="4320"/>
        <w:tab w:val="right" w:pos="8640"/>
      </w:tabs>
    </w:pPr>
    <w:rPr>
      <w:rFonts w:cs="Times New Roman"/>
    </w:rPr>
  </w:style>
  <w:style w:type="character" w:customStyle="1" w:styleId="af0">
    <w:name w:val="כותרת תחתונה תו"/>
    <w:basedOn w:val="a0"/>
    <w:link w:val="af"/>
    <w:rsid w:val="004C1E72"/>
    <w:rPr>
      <w:rFonts w:ascii="Times New Roman" w:eastAsia="Times New Roman" w:hAnsi="Times New Roman" w:cs="Times New Roman"/>
      <w:sz w:val="24"/>
      <w:szCs w:val="24"/>
      <w:lang w:eastAsia="he-IL"/>
    </w:rPr>
  </w:style>
  <w:style w:type="paragraph" w:styleId="23">
    <w:name w:val="Body Text Indent 2"/>
    <w:basedOn w:val="a"/>
    <w:link w:val="24"/>
    <w:rsid w:val="004C1E72"/>
    <w:pPr>
      <w:ind w:left="720"/>
    </w:pPr>
  </w:style>
  <w:style w:type="character" w:customStyle="1" w:styleId="24">
    <w:name w:val="כניסה בגוף טקסט 2 תו"/>
    <w:basedOn w:val="a0"/>
    <w:link w:val="23"/>
    <w:rsid w:val="004C1E72"/>
    <w:rPr>
      <w:rFonts w:ascii="Times New Roman" w:eastAsia="Times New Roman" w:hAnsi="Times New Roman" w:cs="Rod"/>
      <w:sz w:val="24"/>
      <w:szCs w:val="24"/>
      <w:lang w:eastAsia="he-IL"/>
    </w:rPr>
  </w:style>
  <w:style w:type="paragraph" w:styleId="3">
    <w:name w:val="Body Text Indent 3"/>
    <w:basedOn w:val="a"/>
    <w:link w:val="30"/>
    <w:rsid w:val="004C1E72"/>
    <w:pPr>
      <w:ind w:left="510"/>
    </w:pPr>
  </w:style>
  <w:style w:type="character" w:customStyle="1" w:styleId="30">
    <w:name w:val="כניסה בגוף טקסט 3 תו"/>
    <w:basedOn w:val="a0"/>
    <w:link w:val="3"/>
    <w:rsid w:val="004C1E72"/>
    <w:rPr>
      <w:rFonts w:ascii="Times New Roman" w:eastAsia="Times New Roman" w:hAnsi="Times New Roman" w:cs="Rod"/>
      <w:sz w:val="24"/>
      <w:szCs w:val="24"/>
      <w:lang w:eastAsia="he-IL"/>
    </w:rPr>
  </w:style>
  <w:style w:type="character" w:styleId="af1">
    <w:name w:val="page number"/>
    <w:basedOn w:val="a0"/>
    <w:rsid w:val="004C1E72"/>
  </w:style>
  <w:style w:type="paragraph" w:styleId="af2">
    <w:name w:val="Balloon Text"/>
    <w:basedOn w:val="a"/>
    <w:link w:val="af3"/>
    <w:semiHidden/>
    <w:rsid w:val="004C1E72"/>
    <w:rPr>
      <w:rFonts w:ascii="Tahoma" w:hAnsi="Tahoma" w:cs="Tahoma"/>
      <w:sz w:val="16"/>
      <w:szCs w:val="16"/>
    </w:rPr>
  </w:style>
  <w:style w:type="character" w:customStyle="1" w:styleId="af3">
    <w:name w:val="טקסט בלונים תו"/>
    <w:basedOn w:val="a0"/>
    <w:link w:val="af2"/>
    <w:semiHidden/>
    <w:rsid w:val="004C1E72"/>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E72"/>
    <w:pPr>
      <w:bidi/>
    </w:pPr>
    <w:rPr>
      <w:rFonts w:ascii="Times New Roman" w:eastAsia="Times New Roman" w:hAnsi="Times New Roman" w:cs="Rod"/>
      <w:sz w:val="24"/>
      <w:szCs w:val="24"/>
      <w:lang w:eastAsia="he-IL"/>
    </w:rPr>
  </w:style>
  <w:style w:type="paragraph" w:styleId="1">
    <w:name w:val="heading 1"/>
    <w:basedOn w:val="a"/>
    <w:next w:val="a"/>
    <w:link w:val="10"/>
    <w:qFormat/>
    <w:rsid w:val="004C1E72"/>
    <w:pPr>
      <w:keepNext/>
      <w:outlineLvl w:val="0"/>
    </w:pPr>
    <w:rPr>
      <w:u w:val="single"/>
    </w:rPr>
  </w:style>
  <w:style w:type="paragraph" w:styleId="2">
    <w:name w:val="heading 2"/>
    <w:basedOn w:val="a"/>
    <w:next w:val="a"/>
    <w:link w:val="20"/>
    <w:qFormat/>
    <w:rsid w:val="004C1E72"/>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C1E72"/>
    <w:rPr>
      <w:rFonts w:ascii="Times New Roman" w:eastAsia="Times New Roman" w:hAnsi="Times New Roman" w:cs="Rod"/>
      <w:sz w:val="24"/>
      <w:szCs w:val="24"/>
      <w:u w:val="single"/>
      <w:lang w:eastAsia="he-IL"/>
    </w:rPr>
  </w:style>
  <w:style w:type="character" w:customStyle="1" w:styleId="20">
    <w:name w:val="כותרת 2 תו"/>
    <w:basedOn w:val="a0"/>
    <w:link w:val="2"/>
    <w:rsid w:val="004C1E72"/>
    <w:rPr>
      <w:rFonts w:ascii="Times New Roman" w:eastAsia="Times New Roman" w:hAnsi="Times New Roman" w:cs="Rod"/>
      <w:i/>
      <w:iCs/>
      <w:sz w:val="24"/>
      <w:szCs w:val="24"/>
      <w:lang w:eastAsia="he-IL"/>
    </w:rPr>
  </w:style>
  <w:style w:type="paragraph" w:styleId="a5">
    <w:name w:val="Body Text"/>
    <w:basedOn w:val="a"/>
    <w:link w:val="a6"/>
    <w:rsid w:val="004C1E72"/>
    <w:rPr>
      <w:rFonts w:cs="Miriam"/>
      <w:szCs w:val="20"/>
    </w:rPr>
  </w:style>
  <w:style w:type="character" w:customStyle="1" w:styleId="a6">
    <w:name w:val="גוף טקסט תו"/>
    <w:basedOn w:val="a0"/>
    <w:link w:val="a5"/>
    <w:rsid w:val="004C1E72"/>
    <w:rPr>
      <w:rFonts w:ascii="Times New Roman" w:eastAsia="Times New Roman" w:hAnsi="Times New Roman" w:cs="Miriam"/>
      <w:sz w:val="24"/>
      <w:szCs w:val="20"/>
      <w:lang w:eastAsia="he-IL"/>
    </w:rPr>
  </w:style>
  <w:style w:type="character" w:styleId="a7">
    <w:name w:val="footnote reference"/>
    <w:basedOn w:val="a0"/>
    <w:semiHidden/>
    <w:rsid w:val="004C1E72"/>
    <w:rPr>
      <w:vertAlign w:val="superscript"/>
    </w:rPr>
  </w:style>
  <w:style w:type="paragraph" w:styleId="a8">
    <w:name w:val="Body Text Indent"/>
    <w:basedOn w:val="a"/>
    <w:link w:val="a9"/>
    <w:rsid w:val="004C1E72"/>
    <w:pPr>
      <w:ind w:left="720"/>
    </w:pPr>
    <w:rPr>
      <w:rFonts w:cs="Miriam"/>
      <w:szCs w:val="20"/>
    </w:rPr>
  </w:style>
  <w:style w:type="character" w:customStyle="1" w:styleId="a9">
    <w:name w:val="כניסה בגוף טקסט תו"/>
    <w:basedOn w:val="a0"/>
    <w:link w:val="a8"/>
    <w:rsid w:val="004C1E72"/>
    <w:rPr>
      <w:rFonts w:ascii="Times New Roman" w:eastAsia="Times New Roman" w:hAnsi="Times New Roman" w:cs="Miriam"/>
      <w:sz w:val="24"/>
      <w:szCs w:val="20"/>
      <w:lang w:eastAsia="he-IL"/>
    </w:rPr>
  </w:style>
  <w:style w:type="paragraph" w:styleId="aa">
    <w:name w:val="footnote text"/>
    <w:basedOn w:val="a"/>
    <w:link w:val="ab"/>
    <w:semiHidden/>
    <w:rsid w:val="004C1E72"/>
    <w:rPr>
      <w:sz w:val="20"/>
      <w:szCs w:val="20"/>
    </w:rPr>
  </w:style>
  <w:style w:type="character" w:customStyle="1" w:styleId="ab">
    <w:name w:val="טקסט הערת שוליים תו"/>
    <w:basedOn w:val="a0"/>
    <w:link w:val="aa"/>
    <w:semiHidden/>
    <w:rsid w:val="004C1E72"/>
    <w:rPr>
      <w:rFonts w:ascii="Times New Roman" w:eastAsia="Times New Roman" w:hAnsi="Times New Roman" w:cs="Rod"/>
      <w:sz w:val="20"/>
      <w:szCs w:val="20"/>
      <w:lang w:eastAsia="he-IL"/>
    </w:rPr>
  </w:style>
  <w:style w:type="character" w:styleId="ac">
    <w:name w:val="annotation reference"/>
    <w:basedOn w:val="a0"/>
    <w:semiHidden/>
    <w:rsid w:val="004C1E72"/>
    <w:rPr>
      <w:sz w:val="16"/>
      <w:szCs w:val="16"/>
    </w:rPr>
  </w:style>
  <w:style w:type="paragraph" w:styleId="ad">
    <w:name w:val="annotation text"/>
    <w:basedOn w:val="a"/>
    <w:link w:val="ae"/>
    <w:semiHidden/>
    <w:rsid w:val="004C1E72"/>
    <w:rPr>
      <w:sz w:val="20"/>
      <w:szCs w:val="20"/>
    </w:rPr>
  </w:style>
  <w:style w:type="character" w:customStyle="1" w:styleId="ae">
    <w:name w:val="טקסט הערה תו"/>
    <w:basedOn w:val="a0"/>
    <w:link w:val="ad"/>
    <w:semiHidden/>
    <w:rsid w:val="004C1E72"/>
    <w:rPr>
      <w:rFonts w:ascii="Times New Roman" w:eastAsia="Times New Roman" w:hAnsi="Times New Roman" w:cs="Rod"/>
      <w:sz w:val="20"/>
      <w:szCs w:val="20"/>
      <w:lang w:eastAsia="he-IL"/>
    </w:rPr>
  </w:style>
  <w:style w:type="paragraph" w:styleId="21">
    <w:name w:val="Body Text 2"/>
    <w:basedOn w:val="a"/>
    <w:link w:val="22"/>
    <w:rsid w:val="004C1E72"/>
    <w:rPr>
      <w:i/>
      <w:iCs/>
      <w:lang w:eastAsia="en-US"/>
    </w:rPr>
  </w:style>
  <w:style w:type="character" w:customStyle="1" w:styleId="22">
    <w:name w:val="גוף טקסט 2 תו"/>
    <w:basedOn w:val="a0"/>
    <w:link w:val="21"/>
    <w:rsid w:val="004C1E72"/>
    <w:rPr>
      <w:rFonts w:ascii="Times New Roman" w:eastAsia="Times New Roman" w:hAnsi="Times New Roman" w:cs="Rod"/>
      <w:i/>
      <w:iCs/>
      <w:sz w:val="24"/>
      <w:szCs w:val="24"/>
    </w:rPr>
  </w:style>
  <w:style w:type="paragraph" w:styleId="af">
    <w:name w:val="footer"/>
    <w:basedOn w:val="a"/>
    <w:link w:val="af0"/>
    <w:rsid w:val="004C1E72"/>
    <w:pPr>
      <w:tabs>
        <w:tab w:val="center" w:pos="4320"/>
        <w:tab w:val="right" w:pos="8640"/>
      </w:tabs>
    </w:pPr>
    <w:rPr>
      <w:rFonts w:cs="Times New Roman"/>
    </w:rPr>
  </w:style>
  <w:style w:type="character" w:customStyle="1" w:styleId="af0">
    <w:name w:val="כותרת תחתונה תו"/>
    <w:basedOn w:val="a0"/>
    <w:link w:val="af"/>
    <w:rsid w:val="004C1E72"/>
    <w:rPr>
      <w:rFonts w:ascii="Times New Roman" w:eastAsia="Times New Roman" w:hAnsi="Times New Roman" w:cs="Times New Roman"/>
      <w:sz w:val="24"/>
      <w:szCs w:val="24"/>
      <w:lang w:eastAsia="he-IL"/>
    </w:rPr>
  </w:style>
  <w:style w:type="paragraph" w:styleId="23">
    <w:name w:val="Body Text Indent 2"/>
    <w:basedOn w:val="a"/>
    <w:link w:val="24"/>
    <w:rsid w:val="004C1E72"/>
    <w:pPr>
      <w:ind w:left="720"/>
    </w:pPr>
  </w:style>
  <w:style w:type="character" w:customStyle="1" w:styleId="24">
    <w:name w:val="כניסה בגוף טקסט 2 תו"/>
    <w:basedOn w:val="a0"/>
    <w:link w:val="23"/>
    <w:rsid w:val="004C1E72"/>
    <w:rPr>
      <w:rFonts w:ascii="Times New Roman" w:eastAsia="Times New Roman" w:hAnsi="Times New Roman" w:cs="Rod"/>
      <w:sz w:val="24"/>
      <w:szCs w:val="24"/>
      <w:lang w:eastAsia="he-IL"/>
    </w:rPr>
  </w:style>
  <w:style w:type="paragraph" w:styleId="3">
    <w:name w:val="Body Text Indent 3"/>
    <w:basedOn w:val="a"/>
    <w:link w:val="30"/>
    <w:rsid w:val="004C1E72"/>
    <w:pPr>
      <w:ind w:left="510"/>
    </w:pPr>
  </w:style>
  <w:style w:type="character" w:customStyle="1" w:styleId="30">
    <w:name w:val="כניסה בגוף טקסט 3 תו"/>
    <w:basedOn w:val="a0"/>
    <w:link w:val="3"/>
    <w:rsid w:val="004C1E72"/>
    <w:rPr>
      <w:rFonts w:ascii="Times New Roman" w:eastAsia="Times New Roman" w:hAnsi="Times New Roman" w:cs="Rod"/>
      <w:sz w:val="24"/>
      <w:szCs w:val="24"/>
      <w:lang w:eastAsia="he-IL"/>
    </w:rPr>
  </w:style>
  <w:style w:type="character" w:styleId="af1">
    <w:name w:val="page number"/>
    <w:basedOn w:val="a0"/>
    <w:rsid w:val="004C1E72"/>
  </w:style>
  <w:style w:type="paragraph" w:styleId="af2">
    <w:name w:val="Balloon Text"/>
    <w:basedOn w:val="a"/>
    <w:link w:val="af3"/>
    <w:semiHidden/>
    <w:rsid w:val="004C1E72"/>
    <w:rPr>
      <w:rFonts w:ascii="Tahoma" w:hAnsi="Tahoma" w:cs="Tahoma"/>
      <w:sz w:val="16"/>
      <w:szCs w:val="16"/>
    </w:rPr>
  </w:style>
  <w:style w:type="character" w:customStyle="1" w:styleId="af3">
    <w:name w:val="טקסט בלונים תו"/>
    <w:basedOn w:val="a0"/>
    <w:link w:val="af2"/>
    <w:semiHidden/>
    <w:rsid w:val="004C1E72"/>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12049</Words>
  <Characters>68684</Characters>
  <Application>Microsoft Office Word</Application>
  <DocSecurity>0</DocSecurity>
  <Lines>572</Lines>
  <Paragraphs>161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2013-08-02T06:33:00Z</dcterms:created>
  <dcterms:modified xsi:type="dcterms:W3CDTF">2013-08-02T06:34:00Z</dcterms:modified>
</cp:coreProperties>
</file>